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4FB" w:rsidRPr="005358F5" w:rsidRDefault="000434FB" w:rsidP="000434FB">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0434FB" w:rsidRPr="00864564" w:rsidRDefault="000434FB" w:rsidP="000434FB">
      <w:pPr>
        <w:pStyle w:val="aa"/>
        <w:spacing w:after="0" w:line="480" w:lineRule="auto"/>
        <w:ind w:firstLine="567"/>
        <w:jc w:val="right"/>
        <w:rPr>
          <w:rFonts w:ascii="GHEA Grapalat" w:hAnsi="GHEA Grapalat" w:cs="Sylfaen"/>
          <w:i/>
          <w:sz w:val="16"/>
        </w:rPr>
      </w:pPr>
      <w:r>
        <w:rPr>
          <w:rFonts w:ascii="GHEA Grapalat" w:hAnsi="GHEA Grapalat"/>
        </w:rPr>
        <w:tab/>
      </w:r>
      <w:proofErr w:type="gramStart"/>
      <w:r w:rsidRPr="00864564">
        <w:rPr>
          <w:rFonts w:ascii="GHEA Grapalat" w:hAnsi="GHEA Grapalat" w:cs="Sylfaen"/>
          <w:i/>
          <w:sz w:val="16"/>
        </w:rPr>
        <w:t>Հավելված  N1</w:t>
      </w:r>
      <w:proofErr w:type="gramEnd"/>
      <w:r w:rsidRPr="00864564">
        <w:rPr>
          <w:rFonts w:ascii="GHEA Grapalat" w:hAnsi="GHEA Grapalat" w:cs="Sylfaen"/>
          <w:i/>
          <w:sz w:val="16"/>
        </w:rPr>
        <w:t xml:space="preserve"> </w:t>
      </w:r>
    </w:p>
    <w:p w:rsidR="000434FB" w:rsidRPr="00864564" w:rsidRDefault="000434FB" w:rsidP="000434FB">
      <w:pPr>
        <w:pStyle w:val="aa"/>
        <w:spacing w:after="0" w:line="480" w:lineRule="auto"/>
        <w:ind w:firstLine="567"/>
        <w:jc w:val="right"/>
        <w:rPr>
          <w:rFonts w:ascii="GHEA Grapalat" w:hAnsi="GHEA Grapalat" w:cs="Sylfaen"/>
          <w:i/>
          <w:sz w:val="16"/>
        </w:rPr>
      </w:pPr>
      <w:r w:rsidRPr="00864564">
        <w:rPr>
          <w:rFonts w:ascii="GHEA Grapalat" w:hAnsi="GHEA Grapalat" w:cs="Sylfaen"/>
          <w:i/>
          <w:sz w:val="16"/>
        </w:rPr>
        <w:t xml:space="preserve">ՀՀ ֆինանսների նախարարի 2017 թվականի </w:t>
      </w:r>
    </w:p>
    <w:p w:rsidR="000434FB" w:rsidRPr="00864564" w:rsidRDefault="000434FB" w:rsidP="000434FB">
      <w:pPr>
        <w:pStyle w:val="aa"/>
        <w:spacing w:after="0" w:line="480" w:lineRule="auto"/>
        <w:ind w:firstLine="567"/>
        <w:jc w:val="right"/>
        <w:rPr>
          <w:rFonts w:ascii="GHEA Grapalat" w:hAnsi="GHEA Grapalat" w:cs="Sylfaen"/>
          <w:i/>
          <w:sz w:val="18"/>
        </w:rPr>
      </w:pPr>
      <w:proofErr w:type="gramStart"/>
      <w:r w:rsidRPr="00864564">
        <w:rPr>
          <w:rFonts w:ascii="GHEA Grapalat" w:hAnsi="GHEA Grapalat" w:cs="Sylfaen"/>
          <w:i/>
          <w:sz w:val="16"/>
        </w:rPr>
        <w:t>մայիսի</w:t>
      </w:r>
      <w:proofErr w:type="gramEnd"/>
      <w:r w:rsidRPr="00864564">
        <w:rPr>
          <w:rFonts w:ascii="GHEA Grapalat" w:hAnsi="GHEA Grapalat" w:cs="Sylfaen"/>
          <w:i/>
          <w:sz w:val="16"/>
        </w:rPr>
        <w:t xml:space="preserve"> </w:t>
      </w:r>
      <w:r>
        <w:rPr>
          <w:rFonts w:ascii="GHEA Grapalat" w:hAnsi="GHEA Grapalat" w:cs="Sylfaen"/>
          <w:i/>
          <w:sz w:val="16"/>
        </w:rPr>
        <w:t>25</w:t>
      </w:r>
      <w:r w:rsidRPr="00864564">
        <w:rPr>
          <w:rFonts w:ascii="GHEA Grapalat" w:hAnsi="GHEA Grapalat" w:cs="Sylfaen"/>
          <w:i/>
          <w:sz w:val="16"/>
        </w:rPr>
        <w:t xml:space="preserve">-ի N </w:t>
      </w:r>
      <w:r>
        <w:rPr>
          <w:rFonts w:ascii="GHEA Grapalat" w:hAnsi="GHEA Grapalat" w:cs="Sylfaen"/>
          <w:i/>
          <w:sz w:val="16"/>
        </w:rPr>
        <w:t>250</w:t>
      </w:r>
      <w:r w:rsidRPr="00864564">
        <w:rPr>
          <w:rFonts w:ascii="GHEA Grapalat" w:hAnsi="GHEA Grapalat" w:cs="Sylfaen"/>
          <w:i/>
          <w:sz w:val="16"/>
        </w:rPr>
        <w:t xml:space="preserve">-Ա  հրամանի      </w:t>
      </w:r>
    </w:p>
    <w:p w:rsidR="000434FB" w:rsidRPr="00864564" w:rsidRDefault="000434FB" w:rsidP="000434FB">
      <w:pPr>
        <w:pStyle w:val="aa"/>
        <w:ind w:right="-7" w:firstLine="567"/>
        <w:jc w:val="right"/>
        <w:rPr>
          <w:rFonts w:ascii="GHEA Grapalat" w:hAnsi="GHEA Grapalat"/>
          <w:sz w:val="20"/>
          <w:lang w:val="af-ZA"/>
        </w:rPr>
      </w:pPr>
    </w:p>
    <w:p w:rsidR="000434FB" w:rsidRPr="00864564" w:rsidRDefault="000434FB" w:rsidP="000434FB">
      <w:pPr>
        <w:pStyle w:val="aa"/>
        <w:spacing w:after="0"/>
        <w:ind w:right="-7" w:firstLine="567"/>
        <w:jc w:val="right"/>
        <w:rPr>
          <w:rFonts w:ascii="GHEA Grapalat" w:hAnsi="GHEA Grapalat" w:cs="Sylfaen"/>
          <w:i/>
          <w:sz w:val="18"/>
          <w:szCs w:val="20"/>
          <w:lang w:val="af-ZA" w:eastAsia="ru-RU"/>
        </w:rPr>
      </w:pPr>
    </w:p>
    <w:p w:rsidR="000434FB" w:rsidRPr="00864564" w:rsidRDefault="000434FB" w:rsidP="000434FB">
      <w:pPr>
        <w:pStyle w:val="aa"/>
        <w:spacing w:after="0"/>
        <w:ind w:right="-7" w:firstLine="567"/>
        <w:jc w:val="right"/>
        <w:rPr>
          <w:rFonts w:ascii="GHEA Grapalat" w:hAnsi="GHEA Grapalat" w:cs="Sylfaen"/>
          <w:i/>
          <w:sz w:val="18"/>
          <w:szCs w:val="20"/>
          <w:lang w:val="af-ZA" w:eastAsia="ru-RU"/>
        </w:rPr>
      </w:pPr>
      <w:r w:rsidRPr="00864564">
        <w:rPr>
          <w:rFonts w:ascii="GHEA Grapalat" w:hAnsi="GHEA Grapalat" w:cs="Sylfaen"/>
          <w:i/>
          <w:sz w:val="18"/>
          <w:szCs w:val="20"/>
          <w:lang w:val="af-ZA" w:eastAsia="ru-RU"/>
        </w:rPr>
        <w:tab/>
      </w:r>
    </w:p>
    <w:p w:rsidR="000434FB" w:rsidRPr="00864564" w:rsidRDefault="000434FB" w:rsidP="000434FB">
      <w:pPr>
        <w:pStyle w:val="a3"/>
        <w:spacing w:line="240" w:lineRule="auto"/>
        <w:jc w:val="center"/>
        <w:rPr>
          <w:rFonts w:ascii="GHEA Grapalat" w:hAnsi="GHEA Grapalat"/>
          <w:i w:val="0"/>
          <w:lang w:val="af-ZA"/>
        </w:rPr>
      </w:pPr>
    </w:p>
    <w:p w:rsidR="000434FB" w:rsidRPr="00864564" w:rsidRDefault="000434FB" w:rsidP="000434FB">
      <w:pPr>
        <w:pStyle w:val="a3"/>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0434FB" w:rsidRPr="00864564" w:rsidRDefault="000434FB" w:rsidP="000434FB">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0434FB" w:rsidRPr="00864564" w:rsidRDefault="000434FB" w:rsidP="000434FB">
      <w:pPr>
        <w:pStyle w:val="a3"/>
        <w:spacing w:line="240" w:lineRule="auto"/>
        <w:jc w:val="center"/>
        <w:rPr>
          <w:rFonts w:ascii="GHEA Grapalat" w:hAnsi="GHEA Grapalat"/>
          <w:i w:val="0"/>
          <w:lang w:val="af-ZA"/>
        </w:rPr>
      </w:pPr>
    </w:p>
    <w:p w:rsidR="000434FB" w:rsidRPr="00864564" w:rsidRDefault="000434FB" w:rsidP="000434FB">
      <w:pPr>
        <w:pStyle w:val="a3"/>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0434FB" w:rsidRPr="00864564" w:rsidRDefault="000434FB" w:rsidP="000434FB">
      <w:pPr>
        <w:pStyle w:val="a3"/>
        <w:spacing w:line="240" w:lineRule="auto"/>
        <w:jc w:val="center"/>
        <w:rPr>
          <w:rFonts w:ascii="GHEA Grapalat" w:hAnsi="GHEA Grapalat"/>
          <w:i w:val="0"/>
          <w:lang w:val="af-ZA"/>
        </w:rPr>
      </w:pPr>
      <w:r w:rsidRPr="00864564">
        <w:rPr>
          <w:rFonts w:ascii="GHEA Grapalat" w:hAnsi="GHEA Grapalat"/>
          <w:i w:val="0"/>
          <w:lang w:val="af-ZA"/>
        </w:rPr>
        <w:t>20</w:t>
      </w:r>
      <w:r w:rsidR="006144F9">
        <w:rPr>
          <w:rFonts w:ascii="GHEA Grapalat" w:hAnsi="GHEA Grapalat"/>
          <w:i w:val="0"/>
          <w:lang w:val="af-ZA"/>
        </w:rPr>
        <w:t>1</w:t>
      </w:r>
      <w:r w:rsidR="00341FC9">
        <w:rPr>
          <w:rFonts w:ascii="GHEA Grapalat" w:hAnsi="GHEA Grapalat"/>
          <w:i w:val="0"/>
          <w:lang w:val="af-ZA"/>
        </w:rPr>
        <w:t>8</w:t>
      </w:r>
      <w:r w:rsidR="006144F9">
        <w:rPr>
          <w:rFonts w:ascii="GHEA Grapalat" w:hAnsi="GHEA Grapalat"/>
          <w:i w:val="0"/>
          <w:lang w:val="af-ZA"/>
        </w:rPr>
        <w:t xml:space="preserve"> </w:t>
      </w:r>
      <w:r w:rsidRPr="00864564">
        <w:rPr>
          <w:rFonts w:ascii="GHEA Grapalat" w:hAnsi="GHEA Grapalat"/>
          <w:i w:val="0"/>
          <w:lang w:val="af-ZA"/>
        </w:rPr>
        <w:t>թվականի «</w:t>
      </w:r>
      <w:r w:rsidR="00341FC9">
        <w:rPr>
          <w:rFonts w:ascii="GHEA Grapalat" w:hAnsi="GHEA Grapalat"/>
          <w:i w:val="0"/>
          <w:lang w:val="af-ZA"/>
        </w:rPr>
        <w:t>05</w:t>
      </w:r>
      <w:r w:rsidRPr="00864564">
        <w:rPr>
          <w:rFonts w:ascii="GHEA Grapalat" w:hAnsi="GHEA Grapalat"/>
          <w:i w:val="0"/>
          <w:lang w:val="af-ZA"/>
        </w:rPr>
        <w:t>»  «</w:t>
      </w:r>
      <w:r w:rsidR="00F04396">
        <w:rPr>
          <w:rFonts w:ascii="GHEA Grapalat" w:hAnsi="GHEA Grapalat"/>
          <w:i w:val="0"/>
          <w:lang w:val="af-ZA"/>
        </w:rPr>
        <w:t>10</w:t>
      </w:r>
      <w:r w:rsidRPr="00864564">
        <w:rPr>
          <w:rFonts w:ascii="GHEA Grapalat" w:hAnsi="GHEA Grapalat"/>
          <w:i w:val="0"/>
          <w:lang w:val="af-ZA"/>
        </w:rPr>
        <w:t>» «</w:t>
      </w:r>
      <w:r w:rsidR="006144F9">
        <w:rPr>
          <w:rFonts w:ascii="GHEA Grapalat" w:hAnsi="GHEA Grapalat"/>
          <w:i w:val="0"/>
          <w:lang w:val="af-ZA"/>
        </w:rPr>
        <w:t>N1</w:t>
      </w:r>
      <w:r w:rsidRPr="00864564">
        <w:rPr>
          <w:rFonts w:ascii="GHEA Grapalat" w:hAnsi="GHEA Grapalat"/>
          <w:i w:val="0"/>
          <w:lang w:val="af-ZA"/>
        </w:rPr>
        <w:t>» որոշմամբ և հրապարակվում է</w:t>
      </w:r>
    </w:p>
    <w:p w:rsidR="000434FB" w:rsidRPr="00864564" w:rsidRDefault="000434FB" w:rsidP="000434FB">
      <w:pPr>
        <w:pStyle w:val="a3"/>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0434FB" w:rsidRPr="00864564" w:rsidRDefault="000434FB" w:rsidP="000434FB">
      <w:pPr>
        <w:pStyle w:val="a3"/>
        <w:spacing w:line="240" w:lineRule="auto"/>
        <w:jc w:val="center"/>
        <w:rPr>
          <w:rFonts w:ascii="GHEA Grapalat" w:hAnsi="GHEA Grapalat"/>
          <w:i w:val="0"/>
          <w:lang w:val="af-ZA"/>
        </w:rPr>
      </w:pPr>
    </w:p>
    <w:p w:rsidR="000434FB" w:rsidRPr="00864564" w:rsidRDefault="000434FB" w:rsidP="000434FB">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sidR="0080574E" w:rsidRPr="0080574E">
        <w:rPr>
          <w:rFonts w:ascii="GHEA Grapalat" w:hAnsi="GHEA Grapalat"/>
          <w:i w:val="0"/>
          <w:lang w:val="af-ZA"/>
        </w:rPr>
        <w:t>ՁՀԱԽՈՒԱԽԿ-</w:t>
      </w:r>
      <w:r w:rsidRPr="0080574E">
        <w:rPr>
          <w:rFonts w:ascii="GHEA Grapalat" w:hAnsi="GHEA Grapalat"/>
          <w:i w:val="0"/>
          <w:lang w:val="af-ZA"/>
        </w:rPr>
        <w:t>ԳՀԱՊՁԲ</w:t>
      </w:r>
      <w:r w:rsidR="0080574E" w:rsidRPr="0080574E">
        <w:rPr>
          <w:rFonts w:ascii="GHEA Grapalat" w:hAnsi="GHEA Grapalat"/>
          <w:i w:val="0"/>
          <w:lang w:val="af-ZA"/>
        </w:rPr>
        <w:t>-</w:t>
      </w:r>
      <w:r w:rsidR="00BF04D3">
        <w:rPr>
          <w:rFonts w:ascii="Arial Unicode" w:hAnsi="Arial Unicode"/>
          <w:i w:val="0"/>
          <w:lang w:val="af-ZA"/>
        </w:rPr>
        <w:t>Շ-</w:t>
      </w:r>
      <w:r w:rsidR="0080574E" w:rsidRPr="0080574E">
        <w:rPr>
          <w:rFonts w:ascii="GHEA Grapalat" w:hAnsi="GHEA Grapalat"/>
          <w:i w:val="0"/>
          <w:lang w:val="af-ZA"/>
        </w:rPr>
        <w:t>1</w:t>
      </w:r>
      <w:r w:rsidR="00341FC9">
        <w:rPr>
          <w:rFonts w:ascii="GHEA Grapalat" w:hAnsi="GHEA Grapalat"/>
          <w:i w:val="0"/>
          <w:lang w:val="af-ZA"/>
        </w:rPr>
        <w:t>8</w:t>
      </w:r>
      <w:r w:rsidR="0080574E" w:rsidRPr="0080574E">
        <w:rPr>
          <w:rFonts w:ascii="GHEA Grapalat" w:hAnsi="GHEA Grapalat"/>
          <w:i w:val="0"/>
          <w:lang w:val="af-ZA"/>
        </w:rPr>
        <w:t>/</w:t>
      </w:r>
      <w:r w:rsidR="00341FC9">
        <w:rPr>
          <w:rFonts w:ascii="GHEA Grapalat" w:hAnsi="GHEA Grapalat"/>
          <w:i w:val="0"/>
          <w:lang w:val="af-ZA"/>
        </w:rPr>
        <w:t>1</w:t>
      </w:r>
      <w:r w:rsidRPr="00E7788B">
        <w:rPr>
          <w:rFonts w:ascii="GHEA Grapalat" w:hAnsi="GHEA Grapalat"/>
          <w:i w:val="0"/>
          <w:color w:val="FF0000"/>
          <w:u w:val="single"/>
          <w:lang w:val="af-ZA"/>
        </w:rPr>
        <w:t xml:space="preserve">        </w:t>
      </w:r>
    </w:p>
    <w:p w:rsidR="000434FB" w:rsidRPr="00864564" w:rsidRDefault="000434FB" w:rsidP="000434FB">
      <w:pPr>
        <w:pStyle w:val="a3"/>
        <w:spacing w:line="240" w:lineRule="auto"/>
        <w:rPr>
          <w:rFonts w:ascii="GHEA Grapalat" w:hAnsi="GHEA Grapalat"/>
          <w:i w:val="0"/>
          <w:lang w:val="af-ZA"/>
        </w:rPr>
      </w:pPr>
    </w:p>
    <w:p w:rsidR="000434FB" w:rsidRPr="00864564" w:rsidRDefault="000434FB" w:rsidP="00786288">
      <w:pPr>
        <w:pStyle w:val="a3"/>
        <w:spacing w:line="240" w:lineRule="auto"/>
        <w:ind w:firstLine="708"/>
        <w:jc w:val="left"/>
        <w:rPr>
          <w:rFonts w:ascii="GHEA Grapalat" w:hAnsi="GHEA Grapalat"/>
          <w:i w:val="0"/>
          <w:lang w:val="af-ZA"/>
        </w:rPr>
      </w:pPr>
      <w:r w:rsidRPr="00864564">
        <w:rPr>
          <w:rFonts w:ascii="GHEA Grapalat" w:hAnsi="GHEA Grapalat"/>
          <w:i w:val="0"/>
          <w:lang w:val="af-ZA"/>
        </w:rPr>
        <w:t>Պատվիրատուն`</w:t>
      </w:r>
      <w:r w:rsidR="00E7788B">
        <w:rPr>
          <w:rFonts w:ascii="GHEA Grapalat" w:hAnsi="GHEA Grapalat"/>
          <w:i w:val="0"/>
          <w:lang w:val="af-ZA"/>
        </w:rPr>
        <w:t xml:space="preserve"> </w:t>
      </w:r>
      <w:r w:rsidR="005243E6">
        <w:rPr>
          <w:rFonts w:ascii="GHEA Grapalat" w:hAnsi="GHEA Grapalat"/>
          <w:i w:val="0"/>
          <w:lang w:val="af-ZA"/>
        </w:rPr>
        <w:t>&lt;&lt;Ձորակ&gt;</w:t>
      </w:r>
      <w:r w:rsidR="00786288">
        <w:rPr>
          <w:rFonts w:ascii="GHEA Grapalat" w:hAnsi="GHEA Grapalat"/>
          <w:i w:val="0"/>
          <w:lang w:val="af-ZA"/>
        </w:rPr>
        <w:t xml:space="preserve"> հոգեկան առողջության խնդիրներ ունեցող անձանց խնամքի կենտրոն&gt;&gt; ՊՈԱԿ</w:t>
      </w:r>
      <w:r w:rsidRPr="00864564">
        <w:rPr>
          <w:rFonts w:ascii="GHEA Grapalat" w:hAnsi="GHEA Grapalat"/>
          <w:i w:val="0"/>
          <w:lang w:val="af-ZA"/>
        </w:rPr>
        <w:t>, որը գտնվում է</w:t>
      </w:r>
      <w:r w:rsidR="00E7788B">
        <w:rPr>
          <w:rFonts w:ascii="GHEA Grapalat" w:hAnsi="GHEA Grapalat"/>
          <w:i w:val="0"/>
          <w:lang w:val="af-ZA"/>
        </w:rPr>
        <w:t>՝</w:t>
      </w:r>
      <w:r w:rsidR="00786288">
        <w:rPr>
          <w:rFonts w:ascii="GHEA Grapalat" w:hAnsi="GHEA Grapalat"/>
          <w:i w:val="0"/>
          <w:lang w:val="af-ZA"/>
        </w:rPr>
        <w:t xml:space="preserve"> Ք. Երևան, Շրջանցիկ թունել 52 հասցեում,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0434FB" w:rsidRPr="00864564" w:rsidRDefault="000434FB" w:rsidP="000434FB">
      <w:pPr>
        <w:pStyle w:val="a3"/>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786288">
        <w:rPr>
          <w:rFonts w:ascii="GHEA Grapalat" w:hAnsi="GHEA Grapalat"/>
          <w:i w:val="0"/>
          <w:lang w:val="af-ZA"/>
        </w:rPr>
        <w:t xml:space="preserve"> </w:t>
      </w:r>
      <w:r w:rsidR="0054507D">
        <w:rPr>
          <w:rFonts w:ascii="GHEA Grapalat" w:hAnsi="GHEA Grapalat"/>
          <w:i w:val="0"/>
          <w:lang w:val="af-ZA"/>
        </w:rPr>
        <w:t>շինանյութի</w:t>
      </w:r>
      <w:r w:rsidR="00786288">
        <w:rPr>
          <w:rFonts w:ascii="GHEA Grapalat" w:hAnsi="GHEA Grapalat"/>
          <w:i w:val="0"/>
          <w:lang w:val="af-ZA"/>
        </w:rPr>
        <w:t xml:space="preserve"> </w:t>
      </w:r>
      <w:r w:rsidRPr="00864564">
        <w:rPr>
          <w:rFonts w:ascii="GHEA Grapalat" w:hAnsi="GHEA Grapalat"/>
          <w:i w:val="0"/>
          <w:lang w:val="af-ZA"/>
        </w:rPr>
        <w:t xml:space="preserve">մատակարարման պայմանագիր (այսուհետ` պայմանագիր)։ </w:t>
      </w:r>
    </w:p>
    <w:p w:rsidR="000434FB" w:rsidRPr="00864564" w:rsidRDefault="000434FB" w:rsidP="000434FB">
      <w:pPr>
        <w:pStyle w:val="a3"/>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0434FB" w:rsidRPr="00864564" w:rsidRDefault="000434FB" w:rsidP="000434FB">
      <w:pPr>
        <w:ind w:firstLine="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0434FB" w:rsidRPr="00864564" w:rsidRDefault="000434FB" w:rsidP="000434FB">
      <w:pPr>
        <w:pStyle w:val="a3"/>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0434FB" w:rsidRPr="00864564" w:rsidRDefault="000434FB" w:rsidP="000434FB">
      <w:pPr>
        <w:pStyle w:val="a3"/>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00400F00" w:rsidRPr="00400F00">
        <w:rPr>
          <w:rFonts w:ascii="GHEA Grapalat" w:hAnsi="GHEA Grapalat"/>
          <w:i w:val="0"/>
          <w:lang w:val="af-ZA"/>
        </w:rPr>
        <w:t xml:space="preserve">` </w:t>
      </w:r>
      <w:r w:rsidR="00341FC9">
        <w:rPr>
          <w:rFonts w:ascii="GHEA Grapalat" w:hAnsi="GHEA Grapalat"/>
          <w:i w:val="0"/>
          <w:lang w:val="af-ZA"/>
        </w:rPr>
        <w:t>7</w:t>
      </w:r>
      <w:r w:rsidRPr="00400F00">
        <w:rPr>
          <w:rFonts w:ascii="GHEA Grapalat" w:hAnsi="GHEA Grapalat"/>
          <w:i w:val="0"/>
          <w:lang w:val="af-ZA"/>
        </w:rPr>
        <w:t xml:space="preserve">-րդ օրը ժամը </w:t>
      </w:r>
      <w:r w:rsidR="00400F00" w:rsidRPr="00400F00">
        <w:rPr>
          <w:rFonts w:ascii="GHEA Grapalat" w:hAnsi="GHEA Grapalat"/>
          <w:i w:val="0"/>
          <w:lang w:val="af-ZA"/>
        </w:rPr>
        <w:t>12</w:t>
      </w:r>
      <w:r w:rsidR="00341FC9">
        <w:rPr>
          <w:rFonts w:ascii="GHEA Grapalat" w:hAnsi="GHEA Grapalat"/>
          <w:i w:val="0"/>
          <w:lang w:val="af-ZA"/>
        </w:rPr>
        <w:t>.00</w:t>
      </w:r>
      <w:r w:rsidRPr="00400F00">
        <w:rPr>
          <w:rFonts w:ascii="GHEA Grapalat" w:hAnsi="GHEA Grapalat"/>
          <w:i w:val="0"/>
          <w:lang w:val="af-ZA"/>
        </w:rPr>
        <w:t>-</w:t>
      </w:r>
      <w:r w:rsidR="00341FC9">
        <w:rPr>
          <w:rFonts w:ascii="GHEA Grapalat" w:hAnsi="GHEA Grapalat"/>
          <w:i w:val="0"/>
          <w:lang w:val="af-ZA"/>
        </w:rPr>
        <w:t>ին</w:t>
      </w:r>
      <w:r w:rsidRPr="00400F00">
        <w:rPr>
          <w:rFonts w:ascii="GHEA Grapalat" w:hAnsi="GHEA Grapalat"/>
          <w:i w:val="0"/>
          <w:lang w:val="af-ZA"/>
        </w:rPr>
        <w:t>։</w:t>
      </w:r>
      <w:r w:rsidRPr="00E7788B">
        <w:rPr>
          <w:rFonts w:ascii="GHEA Grapalat" w:hAnsi="GHEA Grapalat"/>
          <w:i w:val="0"/>
          <w:color w:val="FF0000"/>
          <w:lang w:val="af-ZA"/>
        </w:rPr>
        <w:t xml:space="preserve"> </w:t>
      </w:r>
      <w:r w:rsidRPr="00864564">
        <w:rPr>
          <w:rFonts w:ascii="GHEA Grapalat" w:hAnsi="GHEA Grapalat"/>
          <w:i w:val="0"/>
          <w:lang w:val="af-ZA"/>
        </w:rPr>
        <w:t>Ընդ որում, թղթային ձևով հրավեր ստանալու համար պատվիրատուին պետք է ներկայացնել գրավոր դիմում։ Պատվիրատուն ապահովում է թ</w:t>
      </w:r>
      <w:r w:rsidR="007C6EF2">
        <w:rPr>
          <w:rFonts w:ascii="GHEA Grapalat" w:hAnsi="GHEA Grapalat"/>
          <w:i w:val="0"/>
          <w:lang w:val="af-ZA"/>
        </w:rPr>
        <w:t xml:space="preserve">ղթային ձևով հրավերի տրամադրումն: </w:t>
      </w: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0434FB" w:rsidRPr="00864564" w:rsidRDefault="000434FB" w:rsidP="000434FB">
      <w:pPr>
        <w:pStyle w:val="a3"/>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E7788B">
        <w:rPr>
          <w:rFonts w:ascii="GHEA Grapalat" w:hAnsi="GHEA Grapalat"/>
          <w:i w:val="0"/>
          <w:lang w:val="af-ZA"/>
        </w:rPr>
        <w:t>Ք. Երևան, Շրջանցիկ թունել 52 հասցեում</w:t>
      </w:r>
      <w:r w:rsidR="00E7788B" w:rsidRPr="00864564">
        <w:rPr>
          <w:rFonts w:ascii="GHEA Grapalat" w:hAnsi="GHEA Grapalat"/>
          <w:i w:val="0"/>
          <w:lang w:val="af-ZA"/>
        </w:rPr>
        <w:t xml:space="preserve"> </w:t>
      </w:r>
      <w:r w:rsidRPr="00864564">
        <w:rPr>
          <w:rFonts w:ascii="GHEA Grapalat" w:hAnsi="GHEA Grapalat"/>
          <w:i w:val="0"/>
          <w:lang w:val="af-ZA"/>
        </w:rPr>
        <w:t>հասցեով</w:t>
      </w:r>
      <w:r w:rsidR="00E7788B">
        <w:rPr>
          <w:rFonts w:ascii="GHEA Grapalat" w:hAnsi="GHEA Grapalat"/>
          <w:i w:val="0"/>
          <w:lang w:val="af-ZA"/>
        </w:rPr>
        <w:t>,</w:t>
      </w: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 xml:space="preserve">մինչև սույն հայտարարության հրապարակման օրվանից հաշված </w:t>
      </w:r>
      <w:r w:rsidRPr="00864564">
        <w:rPr>
          <w:rFonts w:ascii="GHEA Grapalat" w:hAnsi="GHEA Grapalat"/>
          <w:i w:val="0"/>
          <w:u w:val="single"/>
          <w:lang w:val="af-ZA"/>
        </w:rPr>
        <w:t xml:space="preserve">         </w:t>
      </w:r>
      <w:r w:rsidR="005243E6">
        <w:rPr>
          <w:rFonts w:ascii="GHEA Grapalat" w:hAnsi="GHEA Grapalat"/>
          <w:i w:val="0"/>
          <w:u w:val="single"/>
          <w:lang w:val="af-ZA"/>
        </w:rPr>
        <w:t>7</w:t>
      </w:r>
      <w:r w:rsidRPr="00864564">
        <w:rPr>
          <w:rFonts w:ascii="GHEA Grapalat" w:hAnsi="GHEA Grapalat"/>
          <w:i w:val="0"/>
          <w:lang w:val="af-ZA"/>
        </w:rPr>
        <w:t xml:space="preserve">-րդ օրվա ժամը </w:t>
      </w:r>
      <w:r w:rsidR="00341FC9">
        <w:rPr>
          <w:rFonts w:ascii="GHEA Grapalat" w:hAnsi="GHEA Grapalat"/>
          <w:i w:val="0"/>
          <w:u w:val="single"/>
          <w:lang w:val="af-ZA"/>
        </w:rPr>
        <w:t>12</w:t>
      </w:r>
      <w:r w:rsidR="005243E6">
        <w:rPr>
          <w:rFonts w:ascii="GHEA Grapalat" w:hAnsi="GHEA Grapalat"/>
          <w:i w:val="0"/>
          <w:u w:val="single"/>
          <w:lang w:val="af-ZA"/>
        </w:rPr>
        <w:t>.00</w:t>
      </w:r>
      <w:r w:rsidRPr="00864564">
        <w:rPr>
          <w:rFonts w:ascii="GHEA Grapalat" w:hAnsi="GHEA Grapalat"/>
          <w:i w:val="0"/>
          <w:lang w:val="af-ZA"/>
        </w:rPr>
        <w:t xml:space="preserve">-ը:  Հայտերը, հայերենից բացի, կարող են ներկայացվել նաև անգլերեն կամ ռուսերեն: </w:t>
      </w:r>
    </w:p>
    <w:p w:rsidR="000434FB" w:rsidRPr="00864564" w:rsidRDefault="000434FB" w:rsidP="000434FB">
      <w:pPr>
        <w:pStyle w:val="a3"/>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կունենա </w:t>
      </w:r>
      <w:r w:rsidR="00E7788B">
        <w:rPr>
          <w:rFonts w:ascii="GHEA Grapalat" w:hAnsi="GHEA Grapalat"/>
          <w:i w:val="0"/>
          <w:lang w:val="af-ZA"/>
        </w:rPr>
        <w:t>Ք. Երևան, Շրջանցիկ թունել 52 հասցեում</w:t>
      </w:r>
      <w:r w:rsidR="00E7788B" w:rsidRPr="00864564">
        <w:rPr>
          <w:rFonts w:ascii="GHEA Grapalat" w:hAnsi="GHEA Grapalat"/>
          <w:i w:val="0"/>
          <w:lang w:val="af-ZA"/>
        </w:rPr>
        <w:t xml:space="preserve"> </w:t>
      </w:r>
      <w:r w:rsidRPr="00864564">
        <w:rPr>
          <w:rFonts w:ascii="GHEA Grapalat" w:hAnsi="GHEA Grapalat"/>
          <w:i w:val="0"/>
          <w:lang w:val="af-ZA"/>
        </w:rPr>
        <w:t xml:space="preserve">հասցեում,  </w:t>
      </w:r>
      <w:r w:rsidRPr="007C6EF2">
        <w:rPr>
          <w:rFonts w:ascii="GHEA Grapalat" w:hAnsi="GHEA Grapalat"/>
          <w:i w:val="0"/>
          <w:lang w:val="af-ZA"/>
        </w:rPr>
        <w:t xml:space="preserve">« </w:t>
      </w:r>
      <w:r w:rsidR="005243E6" w:rsidRPr="007C6EF2">
        <w:rPr>
          <w:rFonts w:ascii="GHEA Grapalat" w:hAnsi="GHEA Grapalat"/>
          <w:i w:val="0"/>
          <w:lang w:val="af-ZA"/>
        </w:rPr>
        <w:t>201</w:t>
      </w:r>
      <w:r w:rsidR="00341FC9">
        <w:rPr>
          <w:rFonts w:ascii="GHEA Grapalat" w:hAnsi="GHEA Grapalat"/>
          <w:i w:val="0"/>
          <w:lang w:val="af-ZA"/>
        </w:rPr>
        <w:t>8</w:t>
      </w:r>
      <w:r w:rsidRPr="007C6EF2">
        <w:rPr>
          <w:rFonts w:ascii="GHEA Grapalat" w:hAnsi="GHEA Grapalat"/>
          <w:i w:val="0"/>
          <w:lang w:val="af-ZA"/>
        </w:rPr>
        <w:t xml:space="preserve">  » « </w:t>
      </w:r>
      <w:r w:rsidR="00341FC9">
        <w:rPr>
          <w:rFonts w:ascii="GHEA Grapalat" w:hAnsi="GHEA Grapalat"/>
          <w:i w:val="0"/>
          <w:lang w:val="af-ZA"/>
        </w:rPr>
        <w:t>մայիսի</w:t>
      </w:r>
      <w:r w:rsidRPr="007C6EF2">
        <w:rPr>
          <w:rFonts w:ascii="GHEA Grapalat" w:hAnsi="GHEA Grapalat"/>
          <w:i w:val="0"/>
          <w:lang w:val="af-ZA"/>
        </w:rPr>
        <w:t xml:space="preserve">» « </w:t>
      </w:r>
      <w:r w:rsidR="00341FC9" w:rsidRPr="00341FC9">
        <w:rPr>
          <w:rFonts w:ascii="Arial Unicode" w:hAnsi="Arial Unicode"/>
          <w:i w:val="0"/>
          <w:lang w:val="af-ZA"/>
        </w:rPr>
        <w:t>1</w:t>
      </w:r>
      <w:r w:rsidR="0036101D" w:rsidRPr="00341FC9">
        <w:rPr>
          <w:rFonts w:ascii="Arial Unicode" w:hAnsi="Arial Unicode"/>
          <w:i w:val="0"/>
          <w:lang w:val="af-ZA"/>
        </w:rPr>
        <w:t>7</w:t>
      </w:r>
      <w:r w:rsidRPr="007C6EF2">
        <w:rPr>
          <w:rFonts w:ascii="GHEA Grapalat" w:hAnsi="GHEA Grapalat"/>
          <w:i w:val="0"/>
          <w:lang w:val="af-ZA"/>
        </w:rPr>
        <w:t xml:space="preserve">» -ին ժամը  </w:t>
      </w:r>
      <w:r w:rsidR="00341FC9">
        <w:rPr>
          <w:rFonts w:ascii="GHEA Grapalat" w:hAnsi="GHEA Grapalat"/>
          <w:i w:val="0"/>
          <w:lang w:val="af-ZA"/>
        </w:rPr>
        <w:t>12.00</w:t>
      </w:r>
      <w:r w:rsidRPr="007C6EF2">
        <w:rPr>
          <w:rFonts w:ascii="GHEA Grapalat" w:hAnsi="GHEA Grapalat"/>
          <w:i w:val="0"/>
          <w:lang w:val="af-ZA"/>
        </w:rPr>
        <w:t>-ին։</w:t>
      </w:r>
      <w:r w:rsidRPr="00864564">
        <w:rPr>
          <w:rFonts w:ascii="GHEA Grapalat" w:hAnsi="GHEA Grapalat"/>
          <w:i w:val="0"/>
          <w:lang w:val="af-ZA"/>
        </w:rPr>
        <w:t xml:space="preserve"> </w:t>
      </w:r>
    </w:p>
    <w:p w:rsidR="000434FB" w:rsidRPr="00864564" w:rsidRDefault="000434FB" w:rsidP="000434FB">
      <w:pPr>
        <w:pStyle w:val="a3"/>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0434FB" w:rsidRPr="00864564" w:rsidRDefault="000434FB" w:rsidP="000434FB">
      <w:pPr>
        <w:pStyle w:val="a3"/>
        <w:spacing w:line="240" w:lineRule="auto"/>
        <w:rPr>
          <w:rFonts w:ascii="GHEA Grapalat" w:hAnsi="GHEA Grapalat"/>
          <w:i w:val="0"/>
          <w:lang w:val="af-ZA"/>
        </w:rPr>
      </w:pPr>
      <w:r w:rsidRPr="0086456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E7788B">
        <w:rPr>
          <w:rFonts w:ascii="GHEA Grapalat" w:hAnsi="GHEA Grapalat"/>
          <w:i w:val="0"/>
          <w:lang w:val="af-ZA"/>
        </w:rPr>
        <w:t xml:space="preserve"> </w:t>
      </w:r>
      <w:r w:rsidR="00E7788B">
        <w:rPr>
          <w:rFonts w:ascii="GHEA Grapalat" w:hAnsi="GHEA Grapalat"/>
          <w:i w:val="0"/>
          <w:u w:val="single"/>
          <w:lang w:val="af-ZA"/>
        </w:rPr>
        <w:t xml:space="preserve"> Նարեկ  Խաչատրյան </w:t>
      </w:r>
      <w:r w:rsidRPr="00864564">
        <w:rPr>
          <w:rFonts w:ascii="GHEA Grapalat" w:hAnsi="GHEA Grapalat"/>
          <w:i w:val="0"/>
          <w:lang w:val="af-ZA"/>
        </w:rPr>
        <w:t>-ին</w:t>
      </w:r>
    </w:p>
    <w:p w:rsidR="000434FB" w:rsidRPr="00864564" w:rsidRDefault="000434FB" w:rsidP="000434FB">
      <w:pPr>
        <w:pStyle w:val="a3"/>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t xml:space="preserve">             </w:t>
      </w:r>
      <w:r w:rsidRPr="00864564">
        <w:rPr>
          <w:rFonts w:ascii="GHEA Grapalat" w:hAnsi="GHEA Grapalat"/>
          <w:i w:val="0"/>
          <w:sz w:val="16"/>
          <w:szCs w:val="16"/>
          <w:lang w:val="af-ZA"/>
        </w:rPr>
        <w:t>անունը, ազգանունը</w:t>
      </w:r>
    </w:p>
    <w:p w:rsidR="000434FB" w:rsidRPr="00864564" w:rsidRDefault="000434FB" w:rsidP="000434FB">
      <w:pPr>
        <w:pStyle w:val="a3"/>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Pr="00864564">
        <w:rPr>
          <w:rFonts w:ascii="GHEA Grapalat" w:hAnsi="GHEA Grapalat"/>
          <w:i w:val="0"/>
          <w:u w:val="single"/>
          <w:lang w:val="af-ZA"/>
        </w:rPr>
        <w:tab/>
      </w:r>
      <w:r w:rsidR="00E7788B">
        <w:rPr>
          <w:rFonts w:ascii="GHEA Grapalat" w:hAnsi="GHEA Grapalat"/>
          <w:i w:val="0"/>
          <w:u w:val="single"/>
          <w:lang w:val="af-ZA"/>
        </w:rPr>
        <w:t>093984804</w:t>
      </w:r>
      <w:r w:rsidRPr="00864564">
        <w:rPr>
          <w:rFonts w:ascii="GHEA Grapalat" w:hAnsi="GHEA Grapalat"/>
          <w:i w:val="0"/>
          <w:u w:val="single"/>
          <w:lang w:val="af-ZA"/>
        </w:rPr>
        <w:tab/>
      </w:r>
      <w:r w:rsidRPr="00864564">
        <w:rPr>
          <w:rFonts w:ascii="GHEA Grapalat" w:hAnsi="GHEA Grapalat"/>
          <w:i w:val="0"/>
          <w:u w:val="single"/>
          <w:lang w:val="af-ZA"/>
        </w:rPr>
        <w:tab/>
      </w:r>
      <w:r w:rsidRPr="00864564">
        <w:rPr>
          <w:rFonts w:ascii="GHEA Grapalat" w:hAnsi="GHEA Grapalat"/>
          <w:i w:val="0"/>
          <w:u w:val="single"/>
          <w:lang w:val="af-ZA"/>
        </w:rPr>
        <w:tab/>
      </w:r>
    </w:p>
    <w:p w:rsidR="000434FB" w:rsidRPr="00864564" w:rsidRDefault="000434FB" w:rsidP="000434FB">
      <w:pPr>
        <w:pStyle w:val="a3"/>
        <w:spacing w:line="240" w:lineRule="auto"/>
        <w:rPr>
          <w:rFonts w:ascii="GHEA Grapalat" w:hAnsi="GHEA Grapalat"/>
          <w:i w:val="0"/>
          <w:lang w:val="af-ZA"/>
        </w:rPr>
      </w:pPr>
    </w:p>
    <w:p w:rsidR="000434FB" w:rsidRPr="00864564" w:rsidRDefault="000434FB" w:rsidP="000434FB">
      <w:pPr>
        <w:pStyle w:val="a3"/>
        <w:spacing w:line="240" w:lineRule="auto"/>
        <w:rPr>
          <w:rFonts w:ascii="GHEA Grapalat" w:hAnsi="GHEA Grapalat"/>
          <w:i w:val="0"/>
          <w:lang w:val="af-ZA"/>
        </w:rPr>
      </w:pPr>
      <w:r w:rsidRPr="00864564">
        <w:rPr>
          <w:rFonts w:ascii="GHEA Grapalat" w:hAnsi="GHEA Grapalat"/>
          <w:i w:val="0"/>
          <w:lang w:val="af-ZA"/>
        </w:rPr>
        <w:t xml:space="preserve">                                        Էլ. փոստ </w:t>
      </w:r>
      <w:r w:rsidR="0080574E">
        <w:rPr>
          <w:rFonts w:ascii="GHEA Grapalat" w:hAnsi="GHEA Grapalat"/>
          <w:i w:val="0"/>
          <w:lang w:val="af-ZA"/>
        </w:rPr>
        <w:t xml:space="preserve"> </w:t>
      </w:r>
      <w:r w:rsidR="00E7788B">
        <w:rPr>
          <w:rFonts w:ascii="GHEA Grapalat" w:hAnsi="GHEA Grapalat"/>
          <w:i w:val="0"/>
          <w:u w:val="single"/>
          <w:lang w:val="af-ZA"/>
        </w:rPr>
        <w:t>dzorak2015@gmail.com</w:t>
      </w:r>
    </w:p>
    <w:p w:rsidR="000434FB" w:rsidRPr="00864564" w:rsidRDefault="000434FB" w:rsidP="000434FB">
      <w:pPr>
        <w:pStyle w:val="a3"/>
        <w:spacing w:line="240" w:lineRule="auto"/>
        <w:rPr>
          <w:rFonts w:ascii="GHEA Grapalat" w:hAnsi="GHEA Grapalat"/>
          <w:i w:val="0"/>
          <w:lang w:val="af-ZA"/>
        </w:rPr>
      </w:pPr>
    </w:p>
    <w:p w:rsidR="000434FB" w:rsidRPr="00864564" w:rsidRDefault="000434FB" w:rsidP="000434FB">
      <w:pPr>
        <w:pStyle w:val="a3"/>
        <w:spacing w:line="240" w:lineRule="auto"/>
        <w:rPr>
          <w:rFonts w:ascii="GHEA Grapalat" w:hAnsi="GHEA Grapalat"/>
          <w:i w:val="0"/>
          <w:lang w:val="af-ZA"/>
        </w:rPr>
      </w:pPr>
    </w:p>
    <w:p w:rsidR="000434FB" w:rsidRPr="00864564" w:rsidRDefault="000434FB" w:rsidP="000434FB">
      <w:pPr>
        <w:pStyle w:val="a3"/>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Pr="00864564">
        <w:rPr>
          <w:rFonts w:ascii="GHEA Grapalat" w:hAnsi="GHEA Grapalat"/>
          <w:i w:val="0"/>
          <w:u w:val="single"/>
          <w:lang w:val="af-ZA"/>
        </w:rPr>
        <w:tab/>
      </w:r>
      <w:r w:rsidR="00C11770" w:rsidRPr="00C57002">
        <w:rPr>
          <w:rFonts w:ascii="GHEA Grapalat" w:hAnsi="GHEA Grapalat"/>
          <w:i w:val="0"/>
          <w:u w:val="single"/>
          <w:lang w:val="af-ZA"/>
        </w:rPr>
        <w:t>&lt;&lt;Ձորակ</w:t>
      </w:r>
      <w:r w:rsidR="00C57002" w:rsidRPr="00C57002">
        <w:rPr>
          <w:rFonts w:ascii="GHEA Grapalat" w:hAnsi="GHEA Grapalat"/>
          <w:i w:val="0"/>
          <w:u w:val="single"/>
          <w:lang w:val="af-ZA"/>
        </w:rPr>
        <w:t>&gt;&gt;</w:t>
      </w:r>
      <w:r w:rsidR="00C11770" w:rsidRPr="00C57002">
        <w:rPr>
          <w:rFonts w:ascii="GHEA Grapalat" w:hAnsi="GHEA Grapalat"/>
          <w:i w:val="0"/>
          <w:u w:val="single"/>
          <w:lang w:val="af-ZA"/>
        </w:rPr>
        <w:t xml:space="preserve">հոգեկան առողջության խնդիրներ </w:t>
      </w:r>
      <w:r w:rsidR="00C57002" w:rsidRPr="00C57002">
        <w:rPr>
          <w:rFonts w:ascii="GHEA Grapalat" w:hAnsi="GHEA Grapalat"/>
          <w:i w:val="0"/>
          <w:u w:val="single"/>
          <w:lang w:val="af-ZA"/>
        </w:rPr>
        <w:t>ունեցող անձանց խնամքի կենտրոն&gt;&gt;</w:t>
      </w:r>
      <w:r w:rsidR="00C11770" w:rsidRPr="00C57002">
        <w:rPr>
          <w:rFonts w:ascii="GHEA Grapalat" w:hAnsi="GHEA Grapalat"/>
          <w:i w:val="0"/>
          <w:u w:val="single"/>
          <w:lang w:val="af-ZA"/>
        </w:rPr>
        <w:t>ՊՈԱԿ</w:t>
      </w:r>
    </w:p>
    <w:p w:rsidR="007C6EF2" w:rsidRDefault="000434FB" w:rsidP="007C6EF2">
      <w:pPr>
        <w:pStyle w:val="a3"/>
        <w:spacing w:line="240" w:lineRule="auto"/>
        <w:ind w:firstLine="0"/>
        <w:rPr>
          <w:rFonts w:ascii="Arial Unicode" w:hAnsi="Arial Unicode"/>
          <w:i w:val="0"/>
          <w:sz w:val="16"/>
          <w:szCs w:val="16"/>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00C57002">
        <w:rPr>
          <w:rFonts w:ascii="GHEA Grapalat" w:hAnsi="GHEA Grapalat"/>
          <w:i w:val="0"/>
          <w:lang w:val="af-ZA"/>
        </w:rPr>
        <w:t xml:space="preserve">                                           </w:t>
      </w:r>
      <w:r w:rsidRPr="00864564">
        <w:rPr>
          <w:rFonts w:ascii="GHEA Grapalat" w:hAnsi="GHEA Grapalat"/>
          <w:i w:val="0"/>
          <w:sz w:val="16"/>
          <w:szCs w:val="16"/>
          <w:lang w:val="af-ZA"/>
        </w:rPr>
        <w:t>անվանումը</w:t>
      </w:r>
    </w:p>
    <w:p w:rsidR="00F04396" w:rsidRDefault="00F04396" w:rsidP="00F04396">
      <w:pPr>
        <w:jc w:val="center"/>
        <w:rPr>
          <w:rFonts w:ascii="Sylfaen" w:hAnsi="Sylfaen"/>
          <w:sz w:val="20"/>
          <w:szCs w:val="20"/>
          <w:lang w:val="ru-RU"/>
        </w:rPr>
      </w:pPr>
      <w:r>
        <w:rPr>
          <w:rFonts w:ascii="Sylfaen" w:hAnsi="Sylfaen"/>
          <w:sz w:val="20"/>
          <w:szCs w:val="20"/>
          <w:lang w:val="ru-RU"/>
        </w:rPr>
        <w:lastRenderedPageBreak/>
        <w:t>ОБ</w:t>
      </w:r>
      <w:hyperlink r:id="rId8" w:history="1">
        <w:r>
          <w:rPr>
            <w:rStyle w:val="a9"/>
            <w:rFonts w:ascii="Sylfaen" w:hAnsi="Sylfaen"/>
            <w:sz w:val="20"/>
            <w:lang w:val="ru-RU"/>
          </w:rPr>
          <w:t>Ъ</w:t>
        </w:r>
      </w:hyperlink>
      <w:r>
        <w:rPr>
          <w:rFonts w:ascii="Sylfaen" w:hAnsi="Sylfaen"/>
          <w:sz w:val="20"/>
          <w:szCs w:val="20"/>
          <w:lang w:val="ru-RU"/>
        </w:rPr>
        <w:t>ЯВЛЕНИЕ</w:t>
      </w:r>
    </w:p>
    <w:p w:rsidR="00F04396" w:rsidRDefault="00F04396" w:rsidP="00F04396">
      <w:pPr>
        <w:ind w:firstLine="360"/>
        <w:jc w:val="center"/>
        <w:rPr>
          <w:rFonts w:ascii="Sylfaen" w:hAnsi="Sylfaen"/>
          <w:sz w:val="20"/>
          <w:szCs w:val="20"/>
          <w:lang w:val="ru-RU"/>
        </w:rPr>
      </w:pPr>
      <w:r>
        <w:rPr>
          <w:rFonts w:ascii="Sylfaen" w:hAnsi="Sylfaen"/>
          <w:sz w:val="20"/>
          <w:szCs w:val="20"/>
          <w:lang w:val="ru-RU"/>
        </w:rPr>
        <w:t>О ЗАПРОСЕ КОТИРОВКИ ЦЕН</w:t>
      </w:r>
    </w:p>
    <w:p w:rsidR="00F04396" w:rsidRDefault="00F04396" w:rsidP="00F04396">
      <w:pPr>
        <w:ind w:firstLine="360"/>
        <w:jc w:val="center"/>
        <w:rPr>
          <w:rFonts w:ascii="Sylfaen" w:hAnsi="Sylfaen"/>
          <w:sz w:val="20"/>
          <w:szCs w:val="20"/>
          <w:lang w:val="ru-RU"/>
        </w:rPr>
      </w:pPr>
    </w:p>
    <w:p w:rsidR="00F04396" w:rsidRDefault="00F04396" w:rsidP="00F04396">
      <w:pPr>
        <w:spacing w:line="360" w:lineRule="auto"/>
        <w:ind w:firstLine="360"/>
        <w:jc w:val="center"/>
        <w:rPr>
          <w:rFonts w:ascii="Sylfaen" w:hAnsi="Sylfaen"/>
          <w:sz w:val="20"/>
          <w:szCs w:val="20"/>
          <w:lang w:val="ru-RU"/>
        </w:rPr>
      </w:pPr>
      <w:r>
        <w:rPr>
          <w:rFonts w:ascii="Sylfaen" w:hAnsi="Sylfaen"/>
          <w:sz w:val="20"/>
          <w:szCs w:val="20"/>
          <w:lang w:val="ru-RU"/>
        </w:rPr>
        <w:t>Текст данного об</w:t>
      </w:r>
      <w:hyperlink r:id="rId9" w:history="1">
        <w:r>
          <w:rPr>
            <w:rStyle w:val="a9"/>
            <w:rFonts w:ascii="Sylfaen" w:hAnsi="Sylfaen"/>
            <w:sz w:val="20"/>
            <w:lang w:val="ru-RU"/>
          </w:rPr>
          <w:t>ъ</w:t>
        </w:r>
      </w:hyperlink>
      <w:r>
        <w:rPr>
          <w:rFonts w:ascii="Sylfaen" w:hAnsi="Sylfaen"/>
          <w:sz w:val="20"/>
          <w:szCs w:val="20"/>
          <w:lang w:val="ru-RU"/>
        </w:rPr>
        <w:t xml:space="preserve">явления утвержден комиссией по запросу котировки цен по решению </w:t>
      </w:r>
      <w:r>
        <w:rPr>
          <w:rFonts w:ascii="Sylfaen" w:hAnsi="Sylfaen"/>
          <w:sz w:val="20"/>
          <w:szCs w:val="20"/>
        </w:rPr>
        <w:t>N</w:t>
      </w:r>
      <w:r>
        <w:rPr>
          <w:rFonts w:ascii="Sylfaen" w:hAnsi="Sylfaen"/>
          <w:sz w:val="20"/>
          <w:szCs w:val="20"/>
          <w:lang w:val="ru-RU"/>
        </w:rPr>
        <w:t xml:space="preserve">1 </w:t>
      </w:r>
      <w:proofErr w:type="gramStart"/>
      <w:r>
        <w:rPr>
          <w:rFonts w:ascii="Sylfaen" w:hAnsi="Sylfaen"/>
          <w:sz w:val="20"/>
          <w:szCs w:val="20"/>
          <w:lang w:val="ru-RU"/>
        </w:rPr>
        <w:t>от</w:t>
      </w:r>
      <w:proofErr w:type="gramEnd"/>
      <w:r>
        <w:rPr>
          <w:rFonts w:ascii="Sylfaen" w:hAnsi="Sylfaen"/>
          <w:sz w:val="20"/>
          <w:szCs w:val="20"/>
          <w:lang w:val="ru-RU"/>
        </w:rPr>
        <w:t xml:space="preserve"> </w:t>
      </w:r>
    </w:p>
    <w:p w:rsidR="00F04396" w:rsidRDefault="00F04396" w:rsidP="00F04396">
      <w:pPr>
        <w:spacing w:line="360" w:lineRule="auto"/>
        <w:ind w:firstLine="360"/>
        <w:jc w:val="center"/>
        <w:rPr>
          <w:rFonts w:ascii="Sylfaen" w:hAnsi="Sylfaen"/>
          <w:sz w:val="20"/>
          <w:szCs w:val="20"/>
          <w:lang w:val="ru-RU"/>
        </w:rPr>
      </w:pPr>
      <w:r w:rsidRPr="00F04396">
        <w:rPr>
          <w:rFonts w:ascii="Sylfaen" w:hAnsi="Sylfaen"/>
          <w:sz w:val="20"/>
          <w:szCs w:val="20"/>
          <w:lang w:val="ru-RU"/>
        </w:rPr>
        <w:t>10</w:t>
      </w:r>
      <w:r>
        <w:rPr>
          <w:rFonts w:ascii="Sylfaen" w:hAnsi="Sylfaen"/>
          <w:sz w:val="20"/>
          <w:szCs w:val="20"/>
          <w:lang w:val="ru-RU"/>
        </w:rPr>
        <w:t>-го мая 2018 года и опубликован согласно статье 27 закона РА “О закупках”</w:t>
      </w:r>
    </w:p>
    <w:p w:rsidR="00F04396" w:rsidRDefault="00F04396" w:rsidP="00F04396">
      <w:pPr>
        <w:spacing w:line="360" w:lineRule="auto"/>
        <w:ind w:firstLine="360"/>
        <w:jc w:val="center"/>
        <w:rPr>
          <w:rFonts w:ascii="Sylfaen" w:hAnsi="Sylfaen"/>
          <w:b/>
          <w:sz w:val="20"/>
          <w:szCs w:val="20"/>
          <w:lang w:val="ru-RU"/>
        </w:rPr>
      </w:pPr>
      <w:r>
        <w:rPr>
          <w:rFonts w:ascii="Sylfaen" w:hAnsi="Sylfaen"/>
          <w:sz w:val="20"/>
          <w:szCs w:val="20"/>
          <w:lang w:val="ru-RU"/>
        </w:rPr>
        <w:t xml:space="preserve">Код запроса котировки цен: </w:t>
      </w:r>
      <w:r w:rsidR="00BF04D3" w:rsidRPr="00BF04D3">
        <w:rPr>
          <w:rFonts w:ascii="Sylfaen" w:hAnsi="Sylfaen"/>
          <w:b/>
          <w:sz w:val="20"/>
          <w:szCs w:val="20"/>
          <w:lang w:val="ru-RU"/>
        </w:rPr>
        <w:t>ՁՀԱԽՈՒԱԽԿ-ԳՀԱՊՁԲ-Շ-18/1</w:t>
      </w:r>
    </w:p>
    <w:p w:rsidR="00F04396" w:rsidRDefault="00A80A55" w:rsidP="00F04396">
      <w:pPr>
        <w:spacing w:line="276" w:lineRule="auto"/>
        <w:ind w:firstLine="357"/>
        <w:jc w:val="both"/>
        <w:rPr>
          <w:rFonts w:ascii="Sylfaen" w:hAnsi="Sylfaen"/>
          <w:sz w:val="20"/>
          <w:szCs w:val="20"/>
          <w:lang w:val="ru-RU"/>
        </w:rPr>
      </w:pPr>
      <w:r w:rsidRPr="00A80A55">
        <w:rPr>
          <w:rFonts w:ascii="Sylfaen" w:hAnsi="Sylfaen"/>
          <w:sz w:val="20"/>
          <w:szCs w:val="20"/>
          <w:lang w:val="ru-RU"/>
        </w:rPr>
        <w:t>Заказчик &lt;&lt; ДЗОРАК &gt;&gt; ГНКО, находящийся по адресу: г. Ереван Обходной туннель 52 с целью осуществления закупок у одного лица вследствие возникновения чрезвычайной или иной непредвиденной ситуации, установленной пунктом 2 части 1 статьи 23 Закона Республики Армения "О закупках", объявляет процедуру (далее — процедура), которая проводится одним этапом</w:t>
      </w:r>
      <w:proofErr w:type="gramStart"/>
      <w:r w:rsidRPr="00A80A55">
        <w:rPr>
          <w:rFonts w:ascii="Sylfaen" w:hAnsi="Sylfaen"/>
          <w:sz w:val="20"/>
          <w:szCs w:val="20"/>
          <w:lang w:val="ru-RU"/>
        </w:rPr>
        <w:t>.</w:t>
      </w:r>
      <w:r w:rsidR="00F04396">
        <w:rPr>
          <w:rFonts w:ascii="Sylfaen" w:hAnsi="Sylfaen"/>
          <w:sz w:val="20"/>
          <w:szCs w:val="20"/>
          <w:lang w:val="ru-RU"/>
        </w:rPr>
        <w:t>С</w:t>
      </w:r>
      <w:proofErr w:type="gramEnd"/>
      <w:r w:rsidR="00F04396">
        <w:rPr>
          <w:rFonts w:ascii="Sylfaen" w:hAnsi="Sylfaen"/>
          <w:sz w:val="20"/>
          <w:szCs w:val="20"/>
          <w:lang w:val="ru-RU"/>
        </w:rPr>
        <w:t>огласно 7-ой статье закона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право участия в процессе закупки.</w:t>
      </w:r>
    </w:p>
    <w:p w:rsidR="00F04396" w:rsidRDefault="00F04396" w:rsidP="00F04396">
      <w:pPr>
        <w:spacing w:line="276" w:lineRule="auto"/>
        <w:ind w:firstLine="357"/>
        <w:jc w:val="both"/>
        <w:rPr>
          <w:rFonts w:ascii="Sylfaen" w:hAnsi="Sylfaen"/>
          <w:sz w:val="20"/>
          <w:szCs w:val="20"/>
          <w:lang w:val="ru-RU"/>
        </w:rPr>
      </w:pPr>
      <w:r>
        <w:rPr>
          <w:rFonts w:ascii="Sylfaen" w:hAnsi="Sylfaen"/>
          <w:sz w:val="20"/>
          <w:szCs w:val="20"/>
          <w:lang w:val="ru-RU"/>
        </w:rPr>
        <w:t>Критерии лиц, не имеющих право на участие в запросе котировки цен,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w:t>
      </w:r>
    </w:p>
    <w:p w:rsidR="00F04396" w:rsidRDefault="00F04396" w:rsidP="00F04396">
      <w:pPr>
        <w:spacing w:line="276" w:lineRule="auto"/>
        <w:ind w:firstLine="357"/>
        <w:jc w:val="both"/>
        <w:rPr>
          <w:rFonts w:ascii="Sylfaen" w:hAnsi="Sylfaen"/>
          <w:sz w:val="20"/>
          <w:szCs w:val="20"/>
          <w:lang w:val="ru-RU"/>
        </w:rPr>
      </w:pPr>
      <w:r>
        <w:rPr>
          <w:rFonts w:ascii="Sylfaen" w:hAnsi="Sylfaen"/>
          <w:sz w:val="20"/>
          <w:szCs w:val="20"/>
          <w:lang w:val="ru-RU"/>
        </w:rPr>
        <w:t xml:space="preserve">Отобранный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ставку. </w:t>
      </w:r>
    </w:p>
    <w:p w:rsidR="00F04396" w:rsidRDefault="00F04396" w:rsidP="00F04396">
      <w:pPr>
        <w:spacing w:line="276" w:lineRule="auto"/>
        <w:ind w:firstLine="357"/>
        <w:jc w:val="both"/>
        <w:rPr>
          <w:rFonts w:ascii="Sylfaen" w:hAnsi="Sylfaen"/>
          <w:sz w:val="20"/>
          <w:szCs w:val="20"/>
          <w:lang w:val="ru-RU"/>
        </w:rPr>
      </w:pPr>
      <w:r>
        <w:rPr>
          <w:rFonts w:ascii="Sylfaen" w:hAnsi="Sylfaen"/>
          <w:sz w:val="20"/>
          <w:szCs w:val="20"/>
          <w:lang w:val="ru-RU"/>
        </w:rPr>
        <w:t xml:space="preserve"> Для получения заявки в бумажном виде  необходимо обратиться к заказчику, до 12:00 часов 7-го дня, считая со дня даты опубликования об</w:t>
      </w:r>
      <w:hyperlink r:id="rId10" w:history="1">
        <w:r>
          <w:rPr>
            <w:rStyle w:val="a9"/>
            <w:rFonts w:ascii="Sylfaen" w:hAnsi="Sylfaen"/>
            <w:sz w:val="20"/>
            <w:lang w:val="ru-RU"/>
          </w:rPr>
          <w:t>ъ</w:t>
        </w:r>
      </w:hyperlink>
      <w:r>
        <w:rPr>
          <w:rFonts w:ascii="Sylfaen" w:hAnsi="Sylfaen"/>
          <w:sz w:val="20"/>
          <w:szCs w:val="20"/>
          <w:lang w:val="ru-RU"/>
        </w:rPr>
        <w:t xml:space="preserve">явления. Кроме того для получения приглашения на бумажном носителе нужно подать заказчику письменное заявление. Заказчик обеспечивает предоставление приглашения на бумажном носителе бесплатно в последующий первый рабочий день после получения такого запроса. </w:t>
      </w:r>
    </w:p>
    <w:p w:rsidR="00F04396" w:rsidRDefault="00F04396" w:rsidP="00F04396">
      <w:pPr>
        <w:spacing w:line="276" w:lineRule="auto"/>
        <w:ind w:firstLine="357"/>
        <w:jc w:val="both"/>
        <w:rPr>
          <w:rFonts w:ascii="Sylfaen" w:hAnsi="Sylfaen"/>
          <w:sz w:val="20"/>
          <w:szCs w:val="20"/>
          <w:lang w:val="ru-RU"/>
        </w:rPr>
      </w:pPr>
      <w:r>
        <w:rPr>
          <w:rFonts w:ascii="Sylfaen" w:hAnsi="Sylfaen"/>
          <w:sz w:val="20"/>
          <w:szCs w:val="20"/>
          <w:lang w:val="ru-RU"/>
        </w:rPr>
        <w:t>По требованию выдачи приглашения в энектронной форме заказчик бесплатно обеспечивает получение приглашения в течени</w:t>
      </w:r>
      <w:proofErr w:type="gramStart"/>
      <w:r>
        <w:rPr>
          <w:rFonts w:ascii="Sylfaen" w:hAnsi="Sylfaen"/>
          <w:sz w:val="20"/>
          <w:szCs w:val="20"/>
          <w:lang w:val="ru-RU"/>
        </w:rPr>
        <w:t>и</w:t>
      </w:r>
      <w:proofErr w:type="gramEnd"/>
      <w:r>
        <w:rPr>
          <w:rFonts w:ascii="Sylfaen" w:hAnsi="Sylfaen"/>
          <w:sz w:val="20"/>
          <w:szCs w:val="20"/>
          <w:lang w:val="ru-RU"/>
        </w:rPr>
        <w:t xml:space="preserve"> последующего рабочего дня получения заявки о предостовлении приглашения в электронной форме.</w:t>
      </w:r>
    </w:p>
    <w:p w:rsidR="00F04396" w:rsidRDefault="00F04396" w:rsidP="00F04396">
      <w:pPr>
        <w:spacing w:line="276" w:lineRule="auto"/>
        <w:ind w:firstLine="357"/>
        <w:jc w:val="both"/>
        <w:rPr>
          <w:rFonts w:ascii="Sylfaen" w:hAnsi="Sylfaen"/>
          <w:sz w:val="20"/>
          <w:szCs w:val="20"/>
          <w:lang w:val="ru-RU"/>
        </w:rPr>
      </w:pPr>
      <w:r>
        <w:rPr>
          <w:rFonts w:ascii="Sylfaen" w:hAnsi="Sylfaen"/>
          <w:sz w:val="20"/>
          <w:szCs w:val="20"/>
          <w:lang w:val="ru-RU"/>
        </w:rPr>
        <w:t>Неполучение приглашения не ограничивает право участника на участие в запросе котировки цен.</w:t>
      </w:r>
    </w:p>
    <w:p w:rsidR="00F04396" w:rsidRDefault="00A80A55" w:rsidP="00F04396">
      <w:pPr>
        <w:spacing w:line="276" w:lineRule="auto"/>
        <w:ind w:firstLine="357"/>
        <w:jc w:val="both"/>
        <w:rPr>
          <w:rFonts w:ascii="Sylfaen" w:hAnsi="Sylfaen"/>
          <w:b/>
          <w:sz w:val="20"/>
          <w:szCs w:val="20"/>
          <w:lang w:val="ru-RU"/>
        </w:rPr>
      </w:pPr>
      <w:r w:rsidRPr="00A80A55">
        <w:rPr>
          <w:rFonts w:ascii="Sylfaen" w:hAnsi="Sylfaen"/>
          <w:sz w:val="20"/>
          <w:szCs w:val="20"/>
          <w:lang w:val="ru-RU"/>
        </w:rPr>
        <w:t xml:space="preserve">Заявки на процедуру необходимо подать по адресу г. Ереван Обходной туннель 52 в документарной форме, до 7 часов 12.00 дня </w:t>
      </w:r>
      <w:proofErr w:type="gramStart"/>
      <w:r w:rsidRPr="00A80A55">
        <w:rPr>
          <w:rFonts w:ascii="Sylfaen" w:hAnsi="Sylfaen"/>
          <w:sz w:val="20"/>
          <w:szCs w:val="20"/>
          <w:lang w:val="ru-RU"/>
        </w:rPr>
        <w:t>с даты опубликования</w:t>
      </w:r>
      <w:proofErr w:type="gramEnd"/>
      <w:r w:rsidRPr="00A80A55">
        <w:rPr>
          <w:rFonts w:ascii="Sylfaen" w:hAnsi="Sylfaen"/>
          <w:sz w:val="20"/>
          <w:szCs w:val="20"/>
          <w:lang w:val="ru-RU"/>
        </w:rPr>
        <w:t xml:space="preserve"> настоящего объявления. Заявки могут быть поданы кроме </w:t>
      </w:r>
      <w:proofErr w:type="gramStart"/>
      <w:r w:rsidRPr="00A80A55">
        <w:rPr>
          <w:rFonts w:ascii="Sylfaen" w:hAnsi="Sylfaen"/>
          <w:sz w:val="20"/>
          <w:szCs w:val="20"/>
          <w:lang w:val="ru-RU"/>
        </w:rPr>
        <w:t>армянского</w:t>
      </w:r>
      <w:proofErr w:type="gramEnd"/>
      <w:r w:rsidRPr="00A80A55">
        <w:rPr>
          <w:rFonts w:ascii="Sylfaen" w:hAnsi="Sylfaen"/>
          <w:sz w:val="20"/>
          <w:szCs w:val="20"/>
          <w:lang w:val="ru-RU"/>
        </w:rPr>
        <w:t xml:space="preserve"> также на английском или русском языке. </w:t>
      </w:r>
      <w:r w:rsidR="00F04396">
        <w:rPr>
          <w:rFonts w:ascii="Sylfaen" w:hAnsi="Sylfaen"/>
          <w:b/>
          <w:sz w:val="20"/>
          <w:szCs w:val="20"/>
          <w:lang w:val="ru-RU"/>
        </w:rPr>
        <w:t xml:space="preserve">Открытие заявок будет производиться в 12:00 часов </w:t>
      </w:r>
      <w:r w:rsidRPr="00A80A55">
        <w:rPr>
          <w:rFonts w:ascii="Sylfaen" w:hAnsi="Sylfaen"/>
          <w:b/>
          <w:sz w:val="20"/>
          <w:szCs w:val="20"/>
          <w:lang w:val="ru-RU"/>
        </w:rPr>
        <w:t>17</w:t>
      </w:r>
      <w:r w:rsidR="00F04396">
        <w:rPr>
          <w:rFonts w:ascii="Sylfaen" w:hAnsi="Sylfaen"/>
          <w:b/>
          <w:sz w:val="20"/>
          <w:szCs w:val="20"/>
          <w:lang w:val="ru-RU"/>
        </w:rPr>
        <w:t>-го мая 2018 года</w:t>
      </w:r>
      <w:proofErr w:type="gramStart"/>
      <w:r w:rsidR="00F04396">
        <w:rPr>
          <w:rFonts w:ascii="Sylfaen" w:hAnsi="Sylfaen"/>
          <w:b/>
          <w:sz w:val="20"/>
          <w:szCs w:val="20"/>
          <w:lang w:val="ru-RU"/>
        </w:rPr>
        <w:t>.</w:t>
      </w:r>
      <w:proofErr w:type="gramEnd"/>
      <w:r w:rsidR="00F04396">
        <w:rPr>
          <w:rFonts w:ascii="Sylfaen" w:hAnsi="Sylfaen"/>
          <w:b/>
          <w:sz w:val="20"/>
          <w:szCs w:val="20"/>
          <w:lang w:val="ru-RU"/>
        </w:rPr>
        <w:t xml:space="preserve"> </w:t>
      </w:r>
      <w:proofErr w:type="gramStart"/>
      <w:r w:rsidR="00F04396">
        <w:rPr>
          <w:rFonts w:ascii="Sylfaen" w:hAnsi="Sylfaen"/>
          <w:b/>
          <w:sz w:val="20"/>
          <w:szCs w:val="20"/>
          <w:lang w:val="ru-RU"/>
        </w:rPr>
        <w:t>п</w:t>
      </w:r>
      <w:proofErr w:type="gramEnd"/>
      <w:r w:rsidR="00F04396">
        <w:rPr>
          <w:rFonts w:ascii="Sylfaen" w:hAnsi="Sylfaen"/>
          <w:b/>
          <w:sz w:val="20"/>
          <w:szCs w:val="20"/>
          <w:lang w:val="ru-RU"/>
        </w:rPr>
        <w:t xml:space="preserve">о адрессу г. Ереван, </w:t>
      </w:r>
      <w:r w:rsidRPr="00A80A55">
        <w:rPr>
          <w:rFonts w:ascii="Sylfaen" w:hAnsi="Sylfaen"/>
          <w:b/>
          <w:sz w:val="20"/>
          <w:szCs w:val="20"/>
          <w:lang w:val="ru-RU"/>
        </w:rPr>
        <w:t>Обходной туннель 52</w:t>
      </w:r>
      <w:r w:rsidR="00F04396">
        <w:rPr>
          <w:rFonts w:ascii="Sylfaen" w:hAnsi="Sylfaen"/>
          <w:b/>
          <w:sz w:val="20"/>
          <w:szCs w:val="20"/>
          <w:lang w:val="ru-RU"/>
        </w:rPr>
        <w:t xml:space="preserve">.  </w:t>
      </w:r>
    </w:p>
    <w:p w:rsidR="00F04396" w:rsidRDefault="00F04396" w:rsidP="00F04396">
      <w:pPr>
        <w:spacing w:line="276" w:lineRule="auto"/>
        <w:ind w:firstLine="357"/>
        <w:jc w:val="both"/>
        <w:rPr>
          <w:rFonts w:ascii="Sylfaen" w:hAnsi="Sylfaen"/>
          <w:sz w:val="20"/>
          <w:szCs w:val="20"/>
          <w:lang w:val="ru-RU"/>
        </w:rPr>
      </w:pPr>
      <w:r>
        <w:rPr>
          <w:rFonts w:ascii="Sylfaen" w:hAnsi="Sylfaen"/>
          <w:sz w:val="20"/>
          <w:szCs w:val="20"/>
          <w:lang w:val="ru-RU"/>
        </w:rPr>
        <w:t>Жалобы по поводу данной процедуры нужно пред</w:t>
      </w:r>
      <w:hyperlink r:id="rId11" w:history="1">
        <w:r>
          <w:rPr>
            <w:rStyle w:val="a9"/>
            <w:rFonts w:ascii="Sylfaen" w:hAnsi="Sylfaen"/>
            <w:sz w:val="20"/>
            <w:lang w:val="ru-RU"/>
          </w:rPr>
          <w:t>ъ</w:t>
        </w:r>
      </w:hyperlink>
      <w:r>
        <w:rPr>
          <w:rFonts w:ascii="Sylfaen" w:hAnsi="Sylfaen"/>
          <w:sz w:val="20"/>
          <w:szCs w:val="20"/>
          <w:lang w:val="ru-RU"/>
        </w:rPr>
        <w:t>являть в Апелляционный совет закупок по адресу г</w:t>
      </w:r>
      <w:proofErr w:type="gramStart"/>
      <w:r>
        <w:rPr>
          <w:rFonts w:ascii="Sylfaen" w:hAnsi="Sylfaen"/>
          <w:sz w:val="20"/>
          <w:szCs w:val="20"/>
          <w:lang w:val="ru-RU"/>
        </w:rPr>
        <w:t>.Е</w:t>
      </w:r>
      <w:proofErr w:type="gramEnd"/>
      <w:r>
        <w:rPr>
          <w:rFonts w:ascii="Sylfaen" w:hAnsi="Sylfaen"/>
          <w:sz w:val="20"/>
          <w:szCs w:val="20"/>
          <w:lang w:val="ru-RU"/>
        </w:rPr>
        <w:t>реван, ул.Мелика-Адамяна 1. Апелляция производится по установленному порядку запроса котировки цен. Для пред</w:t>
      </w:r>
      <w:hyperlink r:id="rId12" w:history="1">
        <w:r>
          <w:rPr>
            <w:rStyle w:val="a9"/>
            <w:rFonts w:ascii="Sylfaen" w:hAnsi="Sylfaen"/>
            <w:sz w:val="20"/>
            <w:lang w:val="ru-RU"/>
          </w:rPr>
          <w:t>ъ</w:t>
        </w:r>
      </w:hyperlink>
      <w:r>
        <w:rPr>
          <w:rFonts w:ascii="Sylfaen" w:hAnsi="Sylfaen"/>
          <w:sz w:val="20"/>
          <w:szCs w:val="20"/>
          <w:lang w:val="ru-RU"/>
        </w:rPr>
        <w:t>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F04396" w:rsidRDefault="00F04396" w:rsidP="00F04396">
      <w:pPr>
        <w:spacing w:line="276" w:lineRule="auto"/>
        <w:ind w:firstLine="357"/>
        <w:jc w:val="both"/>
        <w:rPr>
          <w:rFonts w:ascii="Sylfaen" w:hAnsi="Sylfaen"/>
          <w:sz w:val="20"/>
          <w:szCs w:val="20"/>
          <w:lang w:val="ru-RU"/>
        </w:rPr>
      </w:pPr>
      <w:r>
        <w:rPr>
          <w:rFonts w:ascii="Sylfaen" w:hAnsi="Sylfaen"/>
          <w:sz w:val="20"/>
          <w:szCs w:val="20"/>
          <w:lang w:val="ru-RU"/>
        </w:rPr>
        <w:t>Для получения дополнительных сведений по поводу данного об</w:t>
      </w:r>
      <w:hyperlink r:id="rId13" w:history="1">
        <w:r>
          <w:rPr>
            <w:rStyle w:val="a9"/>
            <w:rFonts w:ascii="Sylfaen" w:hAnsi="Sylfaen"/>
            <w:sz w:val="20"/>
            <w:lang w:val="ru-RU"/>
          </w:rPr>
          <w:t>ъ</w:t>
        </w:r>
      </w:hyperlink>
      <w:r>
        <w:rPr>
          <w:rFonts w:ascii="Sylfaen" w:hAnsi="Sylfaen"/>
          <w:sz w:val="20"/>
          <w:szCs w:val="20"/>
          <w:lang w:val="ru-RU"/>
        </w:rPr>
        <w:t>явления можете обратиться к секретарю оценивающей комиссии Эрнесту Давтяну.</w:t>
      </w:r>
    </w:p>
    <w:p w:rsidR="00F04396" w:rsidRDefault="00F04396" w:rsidP="00F04396">
      <w:pPr>
        <w:spacing w:line="276" w:lineRule="auto"/>
        <w:ind w:firstLine="357"/>
        <w:jc w:val="both"/>
        <w:rPr>
          <w:rFonts w:ascii="Sylfaen" w:hAnsi="Sylfaen"/>
          <w:sz w:val="20"/>
          <w:szCs w:val="20"/>
          <w:lang w:val="ru-RU"/>
        </w:rPr>
      </w:pPr>
    </w:p>
    <w:p w:rsidR="00F04396" w:rsidRDefault="00F04396" w:rsidP="00F04396">
      <w:pPr>
        <w:spacing w:line="276" w:lineRule="auto"/>
        <w:ind w:firstLine="357"/>
        <w:rPr>
          <w:rFonts w:ascii="Sylfaen" w:hAnsi="Sylfaen"/>
          <w:sz w:val="20"/>
          <w:szCs w:val="20"/>
          <w:lang w:val="ru-RU"/>
        </w:rPr>
      </w:pPr>
      <w:r>
        <w:rPr>
          <w:rFonts w:ascii="Sylfaen" w:hAnsi="Sylfaen"/>
          <w:sz w:val="20"/>
          <w:szCs w:val="20"/>
          <w:lang w:val="ru-RU"/>
        </w:rPr>
        <w:t xml:space="preserve">Адрес электронной почты </w:t>
      </w:r>
      <w:r w:rsidR="00BF04D3" w:rsidRPr="00BF04D3">
        <w:rPr>
          <w:rFonts w:ascii="Sylfaen" w:hAnsi="Sylfaen"/>
          <w:sz w:val="20"/>
          <w:szCs w:val="20"/>
        </w:rPr>
        <w:t>dzorak</w:t>
      </w:r>
      <w:r w:rsidR="00BF04D3" w:rsidRPr="00BF04D3">
        <w:rPr>
          <w:rFonts w:ascii="Sylfaen" w:hAnsi="Sylfaen"/>
          <w:sz w:val="20"/>
          <w:szCs w:val="20"/>
          <w:lang w:val="ru-RU"/>
        </w:rPr>
        <w:t>2015@</w:t>
      </w:r>
      <w:r w:rsidR="00BF04D3" w:rsidRPr="00BF04D3">
        <w:rPr>
          <w:rFonts w:ascii="Sylfaen" w:hAnsi="Sylfaen"/>
          <w:sz w:val="20"/>
          <w:szCs w:val="20"/>
        </w:rPr>
        <w:t>gmail</w:t>
      </w:r>
      <w:r w:rsidR="00BF04D3" w:rsidRPr="00BF04D3">
        <w:rPr>
          <w:rFonts w:ascii="Sylfaen" w:hAnsi="Sylfaen"/>
          <w:sz w:val="20"/>
          <w:szCs w:val="20"/>
          <w:lang w:val="ru-RU"/>
        </w:rPr>
        <w:t>.</w:t>
      </w:r>
      <w:r w:rsidR="00BF04D3" w:rsidRPr="00BF04D3">
        <w:rPr>
          <w:rFonts w:ascii="Sylfaen" w:hAnsi="Sylfaen"/>
          <w:sz w:val="20"/>
          <w:szCs w:val="20"/>
        </w:rPr>
        <w:t>com</w:t>
      </w:r>
    </w:p>
    <w:p w:rsidR="00F04396" w:rsidRPr="00BF04D3" w:rsidRDefault="00F04396" w:rsidP="00F04396">
      <w:pPr>
        <w:spacing w:line="276" w:lineRule="auto"/>
        <w:ind w:firstLine="357"/>
        <w:rPr>
          <w:rFonts w:ascii="Sylfaen" w:hAnsi="Sylfaen"/>
          <w:sz w:val="20"/>
          <w:szCs w:val="20"/>
        </w:rPr>
      </w:pPr>
      <w:r>
        <w:rPr>
          <w:rFonts w:ascii="Sylfaen" w:hAnsi="Sylfaen"/>
          <w:sz w:val="20"/>
          <w:szCs w:val="20"/>
          <w:lang w:val="ru-RU"/>
        </w:rPr>
        <w:t xml:space="preserve">Номер телефона </w:t>
      </w:r>
      <w:r w:rsidR="00BF04D3">
        <w:rPr>
          <w:rFonts w:ascii="Sylfaen" w:hAnsi="Sylfaen"/>
          <w:sz w:val="20"/>
          <w:szCs w:val="20"/>
        </w:rPr>
        <w:t>093-98-48-04</w:t>
      </w:r>
    </w:p>
    <w:p w:rsidR="00F04396" w:rsidRDefault="00F04396" w:rsidP="00BF04D3">
      <w:pPr>
        <w:spacing w:line="276" w:lineRule="auto"/>
        <w:ind w:firstLine="357"/>
        <w:rPr>
          <w:rFonts w:ascii="Sylfaen" w:hAnsi="Sylfaen" w:cs="Sylfaen"/>
          <w:i/>
          <w:sz w:val="20"/>
          <w:szCs w:val="20"/>
          <w:lang w:val="ru-RU"/>
        </w:rPr>
      </w:pPr>
      <w:r>
        <w:rPr>
          <w:rFonts w:ascii="Sylfaen" w:hAnsi="Sylfaen"/>
          <w:sz w:val="20"/>
          <w:szCs w:val="20"/>
          <w:lang w:val="ru-RU"/>
        </w:rPr>
        <w:t xml:space="preserve">Заказчик  </w:t>
      </w:r>
      <w:r w:rsidR="00BF04D3" w:rsidRPr="00BF04D3">
        <w:rPr>
          <w:rFonts w:ascii="Sylfaen" w:hAnsi="Sylfaen"/>
          <w:sz w:val="20"/>
          <w:szCs w:val="20"/>
          <w:lang w:val="ru-RU"/>
        </w:rPr>
        <w:t>&lt;&lt; ДЗОРАК &gt;&gt; ГНКО</w:t>
      </w:r>
    </w:p>
    <w:p w:rsidR="00F04396" w:rsidRDefault="00F04396" w:rsidP="00F04396">
      <w:pPr>
        <w:pStyle w:val="aa"/>
        <w:ind w:right="-7" w:firstLine="567"/>
        <w:jc w:val="right"/>
        <w:rPr>
          <w:rFonts w:ascii="Sylfaen" w:hAnsi="Sylfaen" w:cs="Sylfaen"/>
          <w:i/>
          <w:sz w:val="20"/>
          <w:szCs w:val="20"/>
          <w:lang w:val="ru-RU"/>
        </w:rPr>
      </w:pPr>
    </w:p>
    <w:p w:rsidR="00F04396" w:rsidRDefault="00F04396" w:rsidP="00F04396">
      <w:pPr>
        <w:pStyle w:val="aa"/>
        <w:ind w:right="-7" w:firstLine="567"/>
        <w:jc w:val="right"/>
        <w:rPr>
          <w:rFonts w:ascii="Sylfaen" w:hAnsi="Sylfaen" w:cs="Sylfaen"/>
          <w:i/>
          <w:sz w:val="20"/>
          <w:szCs w:val="20"/>
          <w:lang w:val="ru-RU"/>
        </w:rPr>
      </w:pPr>
    </w:p>
    <w:p w:rsidR="00F04396" w:rsidRDefault="00F04396" w:rsidP="00F04396">
      <w:pPr>
        <w:pStyle w:val="aa"/>
        <w:ind w:right="-7" w:firstLine="567"/>
        <w:jc w:val="right"/>
        <w:rPr>
          <w:rFonts w:ascii="Sylfaen" w:hAnsi="Sylfaen" w:cs="Sylfaen"/>
          <w:i/>
          <w:sz w:val="20"/>
          <w:szCs w:val="20"/>
          <w:lang w:val="ru-RU"/>
        </w:rPr>
      </w:pPr>
    </w:p>
    <w:p w:rsidR="00F04396" w:rsidRPr="00F04396" w:rsidRDefault="00F04396" w:rsidP="00F04396">
      <w:pPr>
        <w:pStyle w:val="aa"/>
        <w:ind w:right="-7" w:firstLine="567"/>
        <w:jc w:val="right"/>
        <w:rPr>
          <w:rFonts w:ascii="Sylfaen" w:hAnsi="Sylfaen" w:cs="Sylfaen"/>
          <w:i/>
          <w:sz w:val="20"/>
          <w:szCs w:val="20"/>
          <w:lang w:val="ru-RU"/>
        </w:rPr>
      </w:pPr>
    </w:p>
    <w:p w:rsidR="00F04396" w:rsidRPr="00F04396" w:rsidRDefault="00F04396" w:rsidP="00F04396">
      <w:pPr>
        <w:pStyle w:val="aa"/>
        <w:ind w:right="-7" w:firstLine="567"/>
        <w:jc w:val="right"/>
        <w:rPr>
          <w:rFonts w:ascii="Sylfaen" w:hAnsi="Sylfaen" w:cs="Sylfaen"/>
          <w:i/>
          <w:sz w:val="20"/>
          <w:szCs w:val="20"/>
          <w:lang w:val="ru-RU"/>
        </w:rPr>
      </w:pPr>
    </w:p>
    <w:p w:rsidR="00F04396" w:rsidRPr="00BF04D3" w:rsidRDefault="00F04396" w:rsidP="00F04396">
      <w:pPr>
        <w:pStyle w:val="aa"/>
        <w:ind w:right="-7" w:firstLine="567"/>
        <w:jc w:val="right"/>
        <w:rPr>
          <w:rFonts w:ascii="Sylfaen" w:hAnsi="Sylfaen" w:cs="Sylfaen"/>
          <w:i/>
          <w:sz w:val="20"/>
          <w:szCs w:val="20"/>
          <w:lang w:val="ru-RU"/>
        </w:rPr>
      </w:pPr>
    </w:p>
    <w:p w:rsidR="00A80A55" w:rsidRPr="00BF04D3" w:rsidRDefault="00A80A55" w:rsidP="00F04396">
      <w:pPr>
        <w:pStyle w:val="aa"/>
        <w:ind w:right="-7" w:firstLine="567"/>
        <w:jc w:val="right"/>
        <w:rPr>
          <w:rFonts w:ascii="Sylfaen" w:hAnsi="Sylfaen" w:cs="Sylfaen"/>
          <w:i/>
          <w:sz w:val="20"/>
          <w:szCs w:val="20"/>
          <w:lang w:val="ru-RU"/>
        </w:rPr>
      </w:pPr>
    </w:p>
    <w:p w:rsidR="00A80A55" w:rsidRPr="00BF04D3" w:rsidRDefault="00A80A55" w:rsidP="00F04396">
      <w:pPr>
        <w:pStyle w:val="aa"/>
        <w:ind w:right="-7" w:firstLine="567"/>
        <w:jc w:val="right"/>
        <w:rPr>
          <w:rFonts w:ascii="Sylfaen" w:hAnsi="Sylfaen" w:cs="Sylfaen"/>
          <w:i/>
          <w:sz w:val="20"/>
          <w:szCs w:val="20"/>
          <w:lang w:val="ru-RU"/>
        </w:rPr>
      </w:pPr>
    </w:p>
    <w:p w:rsidR="00F04396" w:rsidRDefault="00F04396" w:rsidP="00F04396">
      <w:pPr>
        <w:pStyle w:val="aa"/>
        <w:spacing w:after="0" w:line="276" w:lineRule="auto"/>
        <w:ind w:right="-7" w:firstLine="567"/>
        <w:jc w:val="center"/>
        <w:rPr>
          <w:rFonts w:ascii="Sylfaen" w:hAnsi="Sylfaen" w:cs="Sylfaen"/>
          <w:sz w:val="20"/>
          <w:szCs w:val="20"/>
        </w:rPr>
      </w:pPr>
      <w:r>
        <w:rPr>
          <w:rFonts w:ascii="Sylfaen" w:hAnsi="Sylfaen" w:cs="Sylfaen"/>
          <w:sz w:val="20"/>
          <w:szCs w:val="20"/>
        </w:rPr>
        <w:lastRenderedPageBreak/>
        <w:t>ANNOUNCEMENT</w:t>
      </w:r>
    </w:p>
    <w:p w:rsidR="00F04396" w:rsidRDefault="00F04396" w:rsidP="00F04396">
      <w:pPr>
        <w:pStyle w:val="aa"/>
        <w:spacing w:after="0" w:line="276" w:lineRule="auto"/>
        <w:ind w:right="-7" w:firstLine="567"/>
        <w:jc w:val="center"/>
        <w:rPr>
          <w:rFonts w:ascii="Sylfaen" w:hAnsi="Sylfaen" w:cs="Sylfaen"/>
          <w:sz w:val="20"/>
          <w:szCs w:val="20"/>
        </w:rPr>
      </w:pPr>
      <w:r>
        <w:rPr>
          <w:rFonts w:ascii="Sylfaen" w:hAnsi="Sylfaen" w:cs="Sylfaen"/>
          <w:sz w:val="20"/>
          <w:szCs w:val="20"/>
        </w:rPr>
        <w:t>ON SURVEY OF PRICING</w:t>
      </w:r>
    </w:p>
    <w:p w:rsidR="00F04396" w:rsidRDefault="00F04396" w:rsidP="00F04396">
      <w:pPr>
        <w:pStyle w:val="aa"/>
        <w:spacing w:after="0" w:line="276" w:lineRule="auto"/>
        <w:ind w:right="-7" w:firstLine="567"/>
        <w:jc w:val="center"/>
        <w:rPr>
          <w:rFonts w:ascii="Sylfaen" w:hAnsi="Sylfaen" w:cs="Sylfaen"/>
          <w:sz w:val="20"/>
          <w:szCs w:val="20"/>
        </w:rPr>
      </w:pPr>
      <w:r>
        <w:rPr>
          <w:rFonts w:ascii="Sylfaen" w:hAnsi="Sylfaen" w:cs="Sylfaen"/>
          <w:sz w:val="20"/>
          <w:szCs w:val="20"/>
        </w:rPr>
        <w:t>The text of this announcement is approved by the Pricing inquiry commission’s N1 decision of 7 May 2018 and is published according to Article 27 of the RA Law "On Procurements"</w:t>
      </w:r>
    </w:p>
    <w:p w:rsidR="00F04396" w:rsidRDefault="00F04396" w:rsidP="00F04396">
      <w:pPr>
        <w:pStyle w:val="aa"/>
        <w:spacing w:after="0" w:line="276" w:lineRule="auto"/>
        <w:ind w:right="-7" w:firstLine="567"/>
        <w:jc w:val="center"/>
        <w:rPr>
          <w:rFonts w:ascii="Sylfaen" w:hAnsi="Sylfaen" w:cs="Sylfaen"/>
          <w:sz w:val="20"/>
          <w:szCs w:val="20"/>
        </w:rPr>
      </w:pPr>
    </w:p>
    <w:p w:rsidR="00F04396" w:rsidRPr="00BF04D3" w:rsidRDefault="00F04396" w:rsidP="00F04396">
      <w:pPr>
        <w:spacing w:line="360" w:lineRule="auto"/>
        <w:ind w:firstLine="360"/>
        <w:jc w:val="center"/>
        <w:rPr>
          <w:rFonts w:ascii="Sylfaen" w:hAnsi="Sylfaen"/>
          <w:sz w:val="20"/>
          <w:szCs w:val="20"/>
        </w:rPr>
      </w:pPr>
      <w:r>
        <w:rPr>
          <w:rFonts w:ascii="Sylfaen" w:hAnsi="Sylfaen" w:cs="Sylfaen"/>
          <w:sz w:val="20"/>
          <w:szCs w:val="20"/>
        </w:rPr>
        <w:t xml:space="preserve">Code of the Request for Quotation </w:t>
      </w:r>
      <w:r w:rsidR="00BF04D3" w:rsidRPr="00BF04D3">
        <w:rPr>
          <w:rFonts w:ascii="Sylfaen" w:hAnsi="Sylfaen"/>
          <w:b/>
          <w:sz w:val="20"/>
          <w:szCs w:val="20"/>
          <w:lang w:val="ru-RU"/>
        </w:rPr>
        <w:t>ՁՀԱԽՈՒԱԽԿ</w:t>
      </w:r>
      <w:r w:rsidR="00BF04D3" w:rsidRPr="00BF04D3">
        <w:rPr>
          <w:rFonts w:ascii="Sylfaen" w:hAnsi="Sylfaen"/>
          <w:b/>
          <w:sz w:val="20"/>
          <w:szCs w:val="20"/>
        </w:rPr>
        <w:t>-</w:t>
      </w:r>
      <w:r w:rsidR="00BF04D3" w:rsidRPr="00BF04D3">
        <w:rPr>
          <w:rFonts w:ascii="Sylfaen" w:hAnsi="Sylfaen"/>
          <w:b/>
          <w:sz w:val="20"/>
          <w:szCs w:val="20"/>
          <w:lang w:val="ru-RU"/>
        </w:rPr>
        <w:t>ԳՀԱՊՁԲ</w:t>
      </w:r>
      <w:r w:rsidR="00BF04D3" w:rsidRPr="00BF04D3">
        <w:rPr>
          <w:rFonts w:ascii="Sylfaen" w:hAnsi="Sylfaen"/>
          <w:b/>
          <w:sz w:val="20"/>
          <w:szCs w:val="20"/>
        </w:rPr>
        <w:t>-</w:t>
      </w:r>
      <w:r w:rsidR="00BF04D3" w:rsidRPr="00BF04D3">
        <w:rPr>
          <w:rFonts w:ascii="Sylfaen" w:hAnsi="Sylfaen"/>
          <w:b/>
          <w:sz w:val="20"/>
          <w:szCs w:val="20"/>
          <w:lang w:val="ru-RU"/>
        </w:rPr>
        <w:t>Շ</w:t>
      </w:r>
      <w:r w:rsidR="00BF04D3" w:rsidRPr="00BF04D3">
        <w:rPr>
          <w:rFonts w:ascii="Sylfaen" w:hAnsi="Sylfaen"/>
          <w:b/>
          <w:sz w:val="20"/>
          <w:szCs w:val="20"/>
        </w:rPr>
        <w:t>-18/1</w:t>
      </w:r>
    </w:p>
    <w:p w:rsidR="00F04396" w:rsidRDefault="00F04396" w:rsidP="00F04396">
      <w:pPr>
        <w:pStyle w:val="aa"/>
        <w:spacing w:after="0" w:line="276" w:lineRule="auto"/>
        <w:ind w:right="-7" w:firstLine="567"/>
        <w:jc w:val="center"/>
        <w:rPr>
          <w:rFonts w:ascii="Sylfaen" w:hAnsi="Sylfaen" w:cs="Sylfaen"/>
          <w:sz w:val="20"/>
          <w:szCs w:val="20"/>
        </w:rPr>
      </w:pPr>
    </w:p>
    <w:p w:rsidR="00F04396" w:rsidRDefault="00F04396" w:rsidP="00F04396">
      <w:pPr>
        <w:ind w:firstLine="567"/>
        <w:jc w:val="both"/>
        <w:rPr>
          <w:rFonts w:ascii="Sylfaen" w:hAnsi="Sylfaen"/>
          <w:sz w:val="20"/>
          <w:szCs w:val="20"/>
        </w:rPr>
      </w:pPr>
      <w:r>
        <w:rPr>
          <w:rFonts w:ascii="Sylfaen" w:hAnsi="Sylfaen"/>
          <w:sz w:val="20"/>
          <w:szCs w:val="20"/>
        </w:rPr>
        <w:t>The Customer, «</w:t>
      </w:r>
      <w:r w:rsidRPr="00F04396">
        <w:rPr>
          <w:rFonts w:ascii="Sylfaen" w:hAnsi="Sylfaen"/>
          <w:sz w:val="20"/>
          <w:szCs w:val="20"/>
        </w:rPr>
        <w:t xml:space="preserve"> Dzorak՚՚ SNCO, located at the following address</w:t>
      </w:r>
      <w:proofErr w:type="gramStart"/>
      <w:r>
        <w:rPr>
          <w:rFonts w:ascii="Sylfaen" w:hAnsi="Sylfaen"/>
          <w:sz w:val="20"/>
          <w:szCs w:val="20"/>
        </w:rPr>
        <w:t>,</w:t>
      </w:r>
      <w:r w:rsidRPr="00F04396">
        <w:rPr>
          <w:rFonts w:ascii="Sylfaen" w:hAnsi="Sylfaen"/>
          <w:sz w:val="20"/>
          <w:szCs w:val="20"/>
        </w:rPr>
        <w:t>erevan</w:t>
      </w:r>
      <w:proofErr w:type="gramEnd"/>
      <w:r w:rsidRPr="00F04396">
        <w:rPr>
          <w:rFonts w:ascii="Sylfaen" w:hAnsi="Sylfaen"/>
          <w:sz w:val="20"/>
          <w:szCs w:val="20"/>
        </w:rPr>
        <w:t>` shrg twunel:</w:t>
      </w:r>
    </w:p>
    <w:p w:rsidR="00F04396" w:rsidRDefault="00F04396" w:rsidP="00F04396">
      <w:pPr>
        <w:pStyle w:val="a3"/>
        <w:spacing w:line="276" w:lineRule="auto"/>
        <w:ind w:firstLine="567"/>
        <w:rPr>
          <w:rFonts w:ascii="Sylfaen" w:hAnsi="Sylfaen"/>
          <w:i w:val="0"/>
          <w:lang w:val="en-US"/>
        </w:rPr>
      </w:pPr>
      <w:proofErr w:type="gramStart"/>
      <w:r>
        <w:rPr>
          <w:rFonts w:ascii="Sylfaen" w:hAnsi="Sylfaen"/>
          <w:i w:val="0"/>
          <w:lang w:val="en-US"/>
        </w:rPr>
        <w:t>According to the Article 7 of the “Law on Procurements", any person, regardless of his factor of being foreign individual, organization or person without citizenship has an equal right to participate in the pricing survey.</w:t>
      </w:r>
      <w:proofErr w:type="gramEnd"/>
    </w:p>
    <w:p w:rsidR="00F04396" w:rsidRDefault="00F04396" w:rsidP="00F04396">
      <w:pPr>
        <w:ind w:firstLine="567"/>
        <w:jc w:val="both"/>
        <w:rPr>
          <w:rFonts w:ascii="Sylfaen" w:hAnsi="Sylfaen"/>
          <w:sz w:val="20"/>
          <w:szCs w:val="20"/>
        </w:rPr>
      </w:pPr>
      <w:r>
        <w:rPr>
          <w:rFonts w:ascii="Sylfaen" w:hAnsi="Sylfaen"/>
          <w:sz w:val="20"/>
          <w:szCs w:val="20"/>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rsidR="00F04396" w:rsidRDefault="00F04396" w:rsidP="00F04396">
      <w:pPr>
        <w:ind w:firstLine="567"/>
        <w:jc w:val="both"/>
        <w:rPr>
          <w:rFonts w:ascii="Sylfaen" w:hAnsi="Sylfaen"/>
          <w:sz w:val="20"/>
          <w:szCs w:val="20"/>
        </w:rPr>
      </w:pPr>
      <w:r>
        <w:rPr>
          <w:rFonts w:ascii="Sylfaen" w:hAnsi="Sylfaen"/>
          <w:sz w:val="20"/>
          <w:szCs w:val="20"/>
        </w:rPr>
        <w:t>The Selected participant is being decided among the number of applicants rated sufficient to the requirements of the invitation by the principle of giving preference to the bidder offering the lowest price.</w:t>
      </w:r>
    </w:p>
    <w:p w:rsidR="00F04396" w:rsidRDefault="00F04396" w:rsidP="00F04396">
      <w:pPr>
        <w:pStyle w:val="a3"/>
        <w:spacing w:line="276" w:lineRule="auto"/>
        <w:ind w:firstLine="567"/>
        <w:rPr>
          <w:rFonts w:ascii="Sylfaen" w:hAnsi="Sylfaen"/>
          <w:i w:val="0"/>
          <w:lang w:val="en-US"/>
        </w:rPr>
      </w:pPr>
      <w:r>
        <w:rPr>
          <w:rFonts w:ascii="Sylfaen" w:hAnsi="Sylfaen"/>
          <w:i w:val="0"/>
          <w:lang w:val="en-US"/>
        </w:rPr>
        <w:t>In order to get the printed version of pricing survey invitation there is a need to apply the Customer counting since this announsement’s publishing 7</w:t>
      </w:r>
      <w:r>
        <w:rPr>
          <w:rFonts w:ascii="Sylfaen" w:hAnsi="Sylfaen"/>
          <w:i w:val="0"/>
          <w:vertAlign w:val="superscript"/>
          <w:lang w:val="en-US"/>
        </w:rPr>
        <w:t>th</w:t>
      </w:r>
      <w:r>
        <w:rPr>
          <w:rFonts w:ascii="Sylfaen" w:hAnsi="Sylfaen"/>
          <w:i w:val="0"/>
          <w:lang w:val="en-US"/>
        </w:rPr>
        <w:t xml:space="preserve"> day, 12:00 o’clock. Moreover, to receive the paper form of an invitation the customer should be introdused a written application.  The client provides a hard copy of the invitation in the first working day following the receipt of the request. </w:t>
      </w:r>
    </w:p>
    <w:p w:rsidR="00F04396" w:rsidRDefault="00F04396" w:rsidP="00F04396">
      <w:pPr>
        <w:pStyle w:val="a3"/>
        <w:spacing w:line="276" w:lineRule="auto"/>
        <w:ind w:firstLine="567"/>
        <w:rPr>
          <w:rFonts w:ascii="Sylfaen" w:hAnsi="Sylfaen"/>
          <w:i w:val="0"/>
          <w:lang w:val="en-US"/>
        </w:rPr>
      </w:pPr>
      <w:r>
        <w:rPr>
          <w:rFonts w:ascii="Sylfaen" w:hAnsi="Sylfaen"/>
          <w:i w:val="0"/>
          <w:lang w:val="en-US"/>
        </w:rPr>
        <w:t xml:space="preserve">In the case of the request </w:t>
      </w:r>
      <w:proofErr w:type="gramStart"/>
      <w:r>
        <w:rPr>
          <w:rFonts w:ascii="Sylfaen" w:hAnsi="Sylfaen"/>
          <w:i w:val="0"/>
          <w:lang w:val="en-US"/>
        </w:rPr>
        <w:t>an</w:t>
      </w:r>
      <w:proofErr w:type="gramEnd"/>
      <w:r>
        <w:rPr>
          <w:rFonts w:ascii="Sylfaen" w:hAnsi="Sylfaen"/>
          <w:i w:val="0"/>
          <w:lang w:val="en-US"/>
        </w:rPr>
        <w:t xml:space="preserve"> invitation in electronic form, the customer provides a free invitation to the issuance date of receiving the application in electronic form within the next business day.</w:t>
      </w:r>
    </w:p>
    <w:p w:rsidR="00F04396" w:rsidRDefault="00F04396" w:rsidP="00F04396">
      <w:pPr>
        <w:pStyle w:val="a3"/>
        <w:spacing w:line="276" w:lineRule="auto"/>
        <w:ind w:firstLine="567"/>
        <w:rPr>
          <w:rFonts w:ascii="Sylfaen" w:hAnsi="Sylfaen"/>
          <w:i w:val="0"/>
          <w:lang w:val="en-US"/>
        </w:rPr>
      </w:pPr>
      <w:r>
        <w:rPr>
          <w:rFonts w:ascii="Sylfaen" w:hAnsi="Sylfaen"/>
          <w:i w:val="0"/>
          <w:lang w:val="en-US"/>
        </w:rPr>
        <w:t>Failure to receive an invitation does not restrict the participant's right to participate in pricing survey.</w:t>
      </w:r>
    </w:p>
    <w:p w:rsidR="00F04396" w:rsidRDefault="00F04396" w:rsidP="00F04396">
      <w:pPr>
        <w:pStyle w:val="a3"/>
        <w:spacing w:line="276" w:lineRule="auto"/>
        <w:ind w:firstLine="567"/>
        <w:rPr>
          <w:rFonts w:ascii="Sylfaen" w:hAnsi="Sylfaen"/>
          <w:i w:val="0"/>
          <w:lang w:val="en-US"/>
        </w:rPr>
      </w:pPr>
      <w:r w:rsidRPr="00F04396">
        <w:rPr>
          <w:rFonts w:ascii="Sylfaen" w:hAnsi="Sylfaen"/>
          <w:i w:val="0"/>
          <w:lang w:val="en-US"/>
        </w:rPr>
        <w:t xml:space="preserve">The bids for the procedure must be submitted to the following address: Erevan`Bypass tunnel </w:t>
      </w:r>
      <w:r>
        <w:rPr>
          <w:rFonts w:ascii="Sylfaen" w:hAnsi="Sylfaen"/>
          <w:i w:val="0"/>
          <w:lang w:val="en-US"/>
        </w:rPr>
        <w:t>in hard copy until the date of the announcement 7</w:t>
      </w:r>
      <w:r>
        <w:rPr>
          <w:rFonts w:ascii="Sylfaen" w:hAnsi="Sylfaen"/>
          <w:i w:val="0"/>
          <w:vertAlign w:val="superscript"/>
          <w:lang w:val="en-US"/>
        </w:rPr>
        <w:t>th</w:t>
      </w:r>
      <w:r>
        <w:rPr>
          <w:rFonts w:ascii="Sylfaen" w:hAnsi="Sylfaen"/>
          <w:i w:val="0"/>
          <w:lang w:val="en-US"/>
        </w:rPr>
        <w:t xml:space="preserve"> day, 12:00 o’clock. Applications, besides Armenian language, can also be submitted in English or Russian.</w:t>
      </w:r>
    </w:p>
    <w:p w:rsidR="00F04396" w:rsidRDefault="00F04396" w:rsidP="00F04396">
      <w:pPr>
        <w:pStyle w:val="a3"/>
        <w:spacing w:line="276" w:lineRule="auto"/>
        <w:ind w:firstLine="567"/>
        <w:rPr>
          <w:rFonts w:ascii="Sylfaen" w:hAnsi="Sylfaen"/>
          <w:i w:val="0"/>
          <w:lang w:val="en-US"/>
        </w:rPr>
      </w:pPr>
      <w:r>
        <w:rPr>
          <w:rFonts w:ascii="Sylfaen" w:hAnsi="Sylfaen"/>
          <w:i w:val="0"/>
          <w:lang w:val="en-US"/>
        </w:rPr>
        <w:t xml:space="preserve">Complaints regarding this procedure must be submitted to the Procurement Appeals Board, 1 Melik Adamyan </w:t>
      </w:r>
      <w:proofErr w:type="gramStart"/>
      <w:r>
        <w:rPr>
          <w:rFonts w:ascii="Sylfaen" w:hAnsi="Sylfaen"/>
          <w:i w:val="0"/>
          <w:lang w:val="en-US"/>
        </w:rPr>
        <w:t>street</w:t>
      </w:r>
      <w:proofErr w:type="gramEnd"/>
      <w:r>
        <w:rPr>
          <w:rFonts w:ascii="Sylfaen" w:hAnsi="Sylfaen"/>
          <w:i w:val="0"/>
          <w:lang w:val="en-US"/>
        </w:rPr>
        <w:t xml:space="preserve">, Yerevan. </w:t>
      </w:r>
      <w:proofErr w:type="gramStart"/>
      <w:r>
        <w:rPr>
          <w:rFonts w:ascii="Sylfaen" w:hAnsi="Sylfaen"/>
          <w:i w:val="0"/>
          <w:lang w:val="en-US"/>
        </w:rPr>
        <w:t>Pricing appeal as defined by the survey invitation.</w:t>
      </w:r>
      <w:proofErr w:type="gramEnd"/>
      <w:r>
        <w:rPr>
          <w:rFonts w:ascii="Sylfaen" w:hAnsi="Sylfaen"/>
          <w:i w:val="0"/>
          <w:lang w:val="en-US"/>
        </w:rPr>
        <w:t xml:space="preserve"> The required complaint filing fee is 30 000 (thirty thousand) AMD, which will go to "900008000482" Treasury bank account opened in the name of Armenia's Ministry of Finance.</w:t>
      </w:r>
    </w:p>
    <w:p w:rsidR="00F04396" w:rsidRPr="00F04396" w:rsidRDefault="00F04396" w:rsidP="00F04396">
      <w:pPr>
        <w:pStyle w:val="a3"/>
        <w:rPr>
          <w:rFonts w:ascii="Sylfaen" w:hAnsi="Sylfaen"/>
          <w:i w:val="0"/>
          <w:lang w:val="en-US"/>
        </w:rPr>
      </w:pPr>
      <w:r w:rsidRPr="00F04396">
        <w:rPr>
          <w:rFonts w:ascii="Sylfaen" w:hAnsi="Sylfaen"/>
          <w:i w:val="0"/>
          <w:lang w:val="en-US"/>
        </w:rPr>
        <w:t>For receiving additional information concerning this notice, you may apply to N. Khachatryan Secretary of the Evaluation Commission</w:t>
      </w:r>
    </w:p>
    <w:p w:rsidR="00F04396" w:rsidRPr="00F04396" w:rsidRDefault="00F04396" w:rsidP="00F04396">
      <w:pPr>
        <w:pStyle w:val="a3"/>
        <w:rPr>
          <w:rFonts w:ascii="Sylfaen" w:hAnsi="Sylfaen"/>
          <w:i w:val="0"/>
          <w:lang w:val="en-US"/>
        </w:rPr>
      </w:pPr>
    </w:p>
    <w:p w:rsidR="00F04396" w:rsidRPr="00F04396" w:rsidRDefault="00F04396" w:rsidP="00F04396">
      <w:pPr>
        <w:pStyle w:val="a3"/>
        <w:rPr>
          <w:rFonts w:ascii="Sylfaen" w:hAnsi="Sylfaen"/>
          <w:i w:val="0"/>
          <w:lang w:val="en-US"/>
        </w:rPr>
      </w:pPr>
      <w:r w:rsidRPr="00F04396">
        <w:rPr>
          <w:rFonts w:ascii="Sylfaen" w:hAnsi="Sylfaen"/>
          <w:i w:val="0"/>
          <w:lang w:val="en-US"/>
        </w:rPr>
        <w:t xml:space="preserve">Telephone 093-984-808 </w:t>
      </w:r>
    </w:p>
    <w:p w:rsidR="00F04396" w:rsidRPr="00F04396" w:rsidRDefault="00F04396" w:rsidP="00F04396">
      <w:pPr>
        <w:pStyle w:val="a3"/>
        <w:rPr>
          <w:rFonts w:ascii="Sylfaen" w:hAnsi="Sylfaen"/>
          <w:i w:val="0"/>
          <w:lang w:val="en-US"/>
        </w:rPr>
      </w:pPr>
      <w:r w:rsidRPr="00F04396">
        <w:rPr>
          <w:rFonts w:ascii="Sylfaen" w:hAnsi="Sylfaen"/>
          <w:i w:val="0"/>
          <w:lang w:val="en-US"/>
        </w:rPr>
        <w:t>E-mail: dzorak2015@gmail.com</w:t>
      </w:r>
    </w:p>
    <w:p w:rsidR="00F04396" w:rsidRDefault="00F04396" w:rsidP="00F04396">
      <w:pPr>
        <w:pStyle w:val="a3"/>
        <w:spacing w:line="240" w:lineRule="auto"/>
        <w:ind w:firstLine="0"/>
        <w:rPr>
          <w:rFonts w:ascii="GHEA Grapalat" w:hAnsi="GHEA Grapalat"/>
          <w:i w:val="0"/>
          <w:sz w:val="16"/>
          <w:szCs w:val="16"/>
          <w:lang w:val="en-US"/>
        </w:rPr>
      </w:pPr>
      <w:r w:rsidRPr="00F04396">
        <w:rPr>
          <w:rFonts w:ascii="Sylfaen" w:hAnsi="Sylfaen"/>
          <w:i w:val="0"/>
          <w:lang w:val="en-US"/>
        </w:rPr>
        <w:t xml:space="preserve">Contracting authority </w:t>
      </w:r>
      <w:r w:rsidRPr="00F04396">
        <w:rPr>
          <w:rFonts w:ascii="Sylfaen" w:hAnsi="Sylfaen" w:cs="Sylfaen"/>
          <w:i w:val="0"/>
          <w:lang w:val="en-US"/>
        </w:rPr>
        <w:t>ՙՙ</w:t>
      </w:r>
      <w:r w:rsidRPr="00F04396">
        <w:rPr>
          <w:rFonts w:ascii="Sylfaen" w:hAnsi="Sylfaen"/>
          <w:i w:val="0"/>
          <w:lang w:val="en-US"/>
        </w:rPr>
        <w:t xml:space="preserve"> Dzorak</w:t>
      </w:r>
      <w:r w:rsidRPr="00F04396">
        <w:rPr>
          <w:rFonts w:ascii="Sylfaen" w:hAnsi="Sylfaen" w:cs="Sylfaen"/>
          <w:i w:val="0"/>
          <w:lang w:val="en-US"/>
        </w:rPr>
        <w:t>՚՚</w:t>
      </w:r>
      <w:r w:rsidRPr="00F04396">
        <w:rPr>
          <w:rFonts w:ascii="Sylfaen" w:hAnsi="Sylfaen"/>
          <w:i w:val="0"/>
          <w:lang w:val="en-US"/>
        </w:rPr>
        <w:t xml:space="preserve"> SNCO</w:t>
      </w:r>
    </w:p>
    <w:p w:rsidR="00F04396" w:rsidRDefault="00F04396" w:rsidP="007C6EF2">
      <w:pPr>
        <w:pStyle w:val="a3"/>
        <w:spacing w:line="240" w:lineRule="auto"/>
        <w:ind w:firstLine="0"/>
        <w:rPr>
          <w:rFonts w:ascii="GHEA Grapalat" w:hAnsi="GHEA Grapalat"/>
          <w:i w:val="0"/>
          <w:sz w:val="16"/>
          <w:szCs w:val="16"/>
          <w:lang w:val="en-US"/>
        </w:rPr>
      </w:pPr>
    </w:p>
    <w:p w:rsidR="00F04396" w:rsidRDefault="00F04396" w:rsidP="007C6EF2">
      <w:pPr>
        <w:pStyle w:val="a3"/>
        <w:spacing w:line="240" w:lineRule="auto"/>
        <w:ind w:firstLine="0"/>
        <w:rPr>
          <w:rFonts w:ascii="GHEA Grapalat" w:hAnsi="GHEA Grapalat"/>
          <w:i w:val="0"/>
          <w:sz w:val="16"/>
          <w:szCs w:val="16"/>
          <w:lang w:val="en-US"/>
        </w:rPr>
      </w:pPr>
    </w:p>
    <w:p w:rsidR="00F04396" w:rsidRDefault="00F04396" w:rsidP="007C6EF2">
      <w:pPr>
        <w:pStyle w:val="a3"/>
        <w:spacing w:line="240" w:lineRule="auto"/>
        <w:ind w:firstLine="0"/>
        <w:rPr>
          <w:rFonts w:ascii="GHEA Grapalat" w:hAnsi="GHEA Grapalat"/>
          <w:i w:val="0"/>
          <w:sz w:val="16"/>
          <w:szCs w:val="16"/>
          <w:lang w:val="en-US"/>
        </w:rPr>
      </w:pPr>
    </w:p>
    <w:p w:rsidR="00F04396" w:rsidRDefault="00F04396" w:rsidP="007C6EF2">
      <w:pPr>
        <w:pStyle w:val="a3"/>
        <w:spacing w:line="240" w:lineRule="auto"/>
        <w:ind w:firstLine="0"/>
        <w:rPr>
          <w:rFonts w:ascii="GHEA Grapalat" w:hAnsi="GHEA Grapalat"/>
          <w:i w:val="0"/>
          <w:sz w:val="16"/>
          <w:szCs w:val="16"/>
          <w:lang w:val="en-US"/>
        </w:rPr>
      </w:pPr>
    </w:p>
    <w:p w:rsidR="00F04396" w:rsidRDefault="00F04396" w:rsidP="007C6EF2">
      <w:pPr>
        <w:pStyle w:val="a3"/>
        <w:spacing w:line="240" w:lineRule="auto"/>
        <w:ind w:firstLine="0"/>
        <w:rPr>
          <w:rFonts w:ascii="GHEA Grapalat" w:hAnsi="GHEA Grapalat"/>
          <w:i w:val="0"/>
          <w:sz w:val="16"/>
          <w:szCs w:val="16"/>
          <w:lang w:val="en-US"/>
        </w:rPr>
      </w:pPr>
    </w:p>
    <w:p w:rsidR="00F04396" w:rsidRDefault="00F04396" w:rsidP="007C6EF2">
      <w:pPr>
        <w:pStyle w:val="a3"/>
        <w:spacing w:line="240" w:lineRule="auto"/>
        <w:ind w:firstLine="0"/>
        <w:rPr>
          <w:rFonts w:ascii="GHEA Grapalat" w:hAnsi="GHEA Grapalat"/>
          <w:i w:val="0"/>
          <w:sz w:val="16"/>
          <w:szCs w:val="16"/>
          <w:lang w:val="en-US"/>
        </w:rPr>
      </w:pPr>
    </w:p>
    <w:p w:rsidR="00F04396" w:rsidRDefault="00F04396" w:rsidP="007C6EF2">
      <w:pPr>
        <w:pStyle w:val="a3"/>
        <w:spacing w:line="240" w:lineRule="auto"/>
        <w:ind w:firstLine="0"/>
        <w:rPr>
          <w:rFonts w:ascii="GHEA Grapalat" w:hAnsi="GHEA Grapalat"/>
          <w:i w:val="0"/>
          <w:sz w:val="16"/>
          <w:szCs w:val="16"/>
          <w:lang w:val="en-US"/>
        </w:rPr>
      </w:pPr>
    </w:p>
    <w:p w:rsidR="00F04396" w:rsidRDefault="00F04396" w:rsidP="007C6EF2">
      <w:pPr>
        <w:pStyle w:val="a3"/>
        <w:spacing w:line="240" w:lineRule="auto"/>
        <w:ind w:firstLine="0"/>
        <w:rPr>
          <w:rFonts w:ascii="GHEA Grapalat" w:hAnsi="GHEA Grapalat"/>
          <w:i w:val="0"/>
          <w:sz w:val="16"/>
          <w:szCs w:val="16"/>
          <w:lang w:val="en-US"/>
        </w:rPr>
      </w:pPr>
    </w:p>
    <w:p w:rsidR="00F04396" w:rsidRDefault="00F04396" w:rsidP="007C6EF2">
      <w:pPr>
        <w:pStyle w:val="a3"/>
        <w:spacing w:line="240" w:lineRule="auto"/>
        <w:ind w:firstLine="0"/>
        <w:rPr>
          <w:rFonts w:ascii="GHEA Grapalat" w:hAnsi="GHEA Grapalat"/>
          <w:i w:val="0"/>
          <w:sz w:val="16"/>
          <w:szCs w:val="16"/>
          <w:lang w:val="en-US"/>
        </w:rPr>
      </w:pPr>
    </w:p>
    <w:p w:rsidR="00F04396" w:rsidRDefault="00F04396" w:rsidP="007C6EF2">
      <w:pPr>
        <w:pStyle w:val="a3"/>
        <w:spacing w:line="240" w:lineRule="auto"/>
        <w:ind w:firstLine="0"/>
        <w:rPr>
          <w:rFonts w:ascii="GHEA Grapalat" w:hAnsi="GHEA Grapalat"/>
          <w:i w:val="0"/>
          <w:sz w:val="16"/>
          <w:szCs w:val="16"/>
          <w:lang w:val="en-US"/>
        </w:rPr>
      </w:pPr>
    </w:p>
    <w:p w:rsidR="00F04396" w:rsidRDefault="00F04396" w:rsidP="007C6EF2">
      <w:pPr>
        <w:pStyle w:val="a3"/>
        <w:spacing w:line="240" w:lineRule="auto"/>
        <w:ind w:firstLine="0"/>
        <w:rPr>
          <w:rFonts w:ascii="GHEA Grapalat" w:hAnsi="GHEA Grapalat"/>
          <w:i w:val="0"/>
          <w:sz w:val="16"/>
          <w:szCs w:val="16"/>
          <w:lang w:val="en-US"/>
        </w:rPr>
      </w:pPr>
    </w:p>
    <w:p w:rsidR="00F04396" w:rsidRDefault="00F04396" w:rsidP="007C6EF2">
      <w:pPr>
        <w:pStyle w:val="a3"/>
        <w:spacing w:line="240" w:lineRule="auto"/>
        <w:ind w:firstLine="0"/>
        <w:rPr>
          <w:rFonts w:ascii="GHEA Grapalat" w:hAnsi="GHEA Grapalat"/>
          <w:i w:val="0"/>
          <w:sz w:val="16"/>
          <w:szCs w:val="16"/>
          <w:lang w:val="en-US"/>
        </w:rPr>
      </w:pPr>
    </w:p>
    <w:p w:rsidR="00F04396" w:rsidRDefault="00F04396" w:rsidP="007C6EF2">
      <w:pPr>
        <w:pStyle w:val="a3"/>
        <w:spacing w:line="240" w:lineRule="auto"/>
        <w:ind w:firstLine="0"/>
        <w:rPr>
          <w:rFonts w:ascii="GHEA Grapalat" w:hAnsi="GHEA Grapalat"/>
          <w:i w:val="0"/>
          <w:sz w:val="16"/>
          <w:szCs w:val="16"/>
          <w:lang w:val="en-US"/>
        </w:rPr>
      </w:pPr>
    </w:p>
    <w:p w:rsidR="00F04396" w:rsidRDefault="00F04396" w:rsidP="007C6EF2">
      <w:pPr>
        <w:pStyle w:val="a3"/>
        <w:spacing w:line="240" w:lineRule="auto"/>
        <w:ind w:firstLine="0"/>
        <w:rPr>
          <w:rFonts w:ascii="GHEA Grapalat" w:hAnsi="GHEA Grapalat"/>
          <w:i w:val="0"/>
          <w:sz w:val="16"/>
          <w:szCs w:val="16"/>
          <w:lang w:val="en-US"/>
        </w:rPr>
      </w:pPr>
    </w:p>
    <w:p w:rsidR="00F04396" w:rsidRDefault="00F04396" w:rsidP="007C6EF2">
      <w:pPr>
        <w:pStyle w:val="a3"/>
        <w:spacing w:line="240" w:lineRule="auto"/>
        <w:ind w:firstLine="0"/>
        <w:rPr>
          <w:rFonts w:ascii="GHEA Grapalat" w:hAnsi="GHEA Grapalat"/>
          <w:i w:val="0"/>
          <w:sz w:val="16"/>
          <w:szCs w:val="16"/>
          <w:lang w:val="en-US"/>
        </w:rPr>
      </w:pPr>
    </w:p>
    <w:p w:rsidR="00F04396" w:rsidRDefault="00F04396" w:rsidP="007C6EF2">
      <w:pPr>
        <w:pStyle w:val="a3"/>
        <w:spacing w:line="240" w:lineRule="auto"/>
        <w:ind w:firstLine="0"/>
        <w:rPr>
          <w:rFonts w:ascii="GHEA Grapalat" w:hAnsi="GHEA Grapalat"/>
          <w:i w:val="0"/>
          <w:sz w:val="16"/>
          <w:szCs w:val="16"/>
          <w:lang w:val="en-US"/>
        </w:rPr>
      </w:pPr>
    </w:p>
    <w:p w:rsidR="00F04396" w:rsidRDefault="00F04396" w:rsidP="007C6EF2">
      <w:pPr>
        <w:pStyle w:val="a3"/>
        <w:spacing w:line="240" w:lineRule="auto"/>
        <w:ind w:firstLine="0"/>
        <w:rPr>
          <w:rFonts w:ascii="GHEA Grapalat" w:hAnsi="GHEA Grapalat"/>
          <w:i w:val="0"/>
          <w:sz w:val="16"/>
          <w:szCs w:val="16"/>
          <w:lang w:val="en-US"/>
        </w:rPr>
      </w:pPr>
    </w:p>
    <w:p w:rsidR="00F04396" w:rsidRPr="00F04396" w:rsidRDefault="00F04396" w:rsidP="007C6EF2">
      <w:pPr>
        <w:pStyle w:val="a3"/>
        <w:spacing w:line="240" w:lineRule="auto"/>
        <w:ind w:firstLine="0"/>
        <w:rPr>
          <w:rFonts w:ascii="GHEA Grapalat" w:hAnsi="GHEA Grapalat"/>
          <w:i w:val="0"/>
          <w:sz w:val="16"/>
          <w:szCs w:val="16"/>
          <w:lang w:val="en-US"/>
        </w:rPr>
      </w:pPr>
    </w:p>
    <w:p w:rsidR="00F04396" w:rsidRDefault="007C6EF2" w:rsidP="007C6EF2">
      <w:pPr>
        <w:pStyle w:val="a3"/>
        <w:spacing w:line="240" w:lineRule="auto"/>
        <w:ind w:firstLine="0"/>
        <w:rPr>
          <w:rFonts w:ascii="GHEA Grapalat" w:hAnsi="GHEA Grapalat"/>
          <w:i w:val="0"/>
          <w:sz w:val="16"/>
          <w:szCs w:val="16"/>
          <w:lang w:val="af-ZA"/>
        </w:rPr>
      </w:pPr>
      <w:r>
        <w:rPr>
          <w:rFonts w:ascii="GHEA Grapalat" w:hAnsi="GHEA Grapalat"/>
          <w:i w:val="0"/>
          <w:sz w:val="16"/>
          <w:szCs w:val="16"/>
          <w:lang w:val="af-ZA"/>
        </w:rPr>
        <w:t xml:space="preserve">                                                                                                                                                                                </w:t>
      </w:r>
    </w:p>
    <w:p w:rsidR="00F04396" w:rsidRDefault="00F04396" w:rsidP="007C6EF2">
      <w:pPr>
        <w:pStyle w:val="a3"/>
        <w:spacing w:line="240" w:lineRule="auto"/>
        <w:ind w:firstLine="0"/>
        <w:rPr>
          <w:rFonts w:ascii="Arial" w:hAnsi="Arial"/>
          <w:i w:val="0"/>
          <w:sz w:val="16"/>
          <w:szCs w:val="16"/>
          <w:lang w:val="af-ZA"/>
        </w:rPr>
      </w:pPr>
    </w:p>
    <w:p w:rsidR="00F04396" w:rsidRDefault="00F04396" w:rsidP="007C6EF2">
      <w:pPr>
        <w:pStyle w:val="a3"/>
        <w:spacing w:line="240" w:lineRule="auto"/>
        <w:ind w:firstLine="0"/>
        <w:rPr>
          <w:rFonts w:ascii="Arial" w:hAnsi="Arial"/>
          <w:i w:val="0"/>
          <w:sz w:val="16"/>
          <w:szCs w:val="16"/>
          <w:lang w:val="af-ZA"/>
        </w:rPr>
      </w:pPr>
    </w:p>
    <w:p w:rsidR="000434FB" w:rsidRPr="007C6EF2" w:rsidRDefault="00F04396" w:rsidP="007C6EF2">
      <w:pPr>
        <w:pStyle w:val="a3"/>
        <w:spacing w:line="240" w:lineRule="auto"/>
        <w:ind w:firstLine="0"/>
        <w:rPr>
          <w:rFonts w:ascii="GHEA Grapalat" w:hAnsi="GHEA Grapalat"/>
          <w:i w:val="0"/>
          <w:lang w:val="af-ZA"/>
        </w:rPr>
      </w:pPr>
      <w:r>
        <w:rPr>
          <w:rFonts w:ascii="Arial" w:hAnsi="Arial"/>
          <w:i w:val="0"/>
          <w:sz w:val="16"/>
          <w:szCs w:val="16"/>
          <w:lang w:val="af-ZA"/>
        </w:rPr>
        <w:lastRenderedPageBreak/>
        <w:t xml:space="preserve">                                                                                                                                                                                               </w:t>
      </w:r>
      <w:r w:rsidR="007C6EF2">
        <w:rPr>
          <w:rFonts w:ascii="GHEA Grapalat" w:hAnsi="GHEA Grapalat"/>
          <w:i w:val="0"/>
          <w:sz w:val="16"/>
          <w:szCs w:val="16"/>
          <w:lang w:val="af-ZA"/>
        </w:rPr>
        <w:t xml:space="preserve"> </w:t>
      </w:r>
      <w:r w:rsidR="000434FB" w:rsidRPr="00864564">
        <w:rPr>
          <w:rFonts w:ascii="GHEA Grapalat" w:hAnsi="GHEA Grapalat" w:cs="Sylfaen"/>
          <w:i w:val="0"/>
        </w:rPr>
        <w:t>Հաստատված</w:t>
      </w:r>
      <w:r w:rsidR="000434FB" w:rsidRPr="00864564">
        <w:rPr>
          <w:rFonts w:ascii="GHEA Grapalat" w:hAnsi="GHEA Grapalat" w:cs="Times Armenian"/>
          <w:i w:val="0"/>
          <w:lang w:val="af-ZA"/>
        </w:rPr>
        <w:t xml:space="preserve"> </w:t>
      </w:r>
      <w:r w:rsidR="000434FB" w:rsidRPr="00864564">
        <w:rPr>
          <w:rFonts w:ascii="GHEA Grapalat" w:hAnsi="GHEA Grapalat" w:cs="Sylfaen"/>
          <w:i w:val="0"/>
        </w:rPr>
        <w:t>է</w:t>
      </w:r>
    </w:p>
    <w:p w:rsidR="000434FB" w:rsidRPr="00341FC9" w:rsidRDefault="00BF04D3" w:rsidP="000434FB">
      <w:pPr>
        <w:pStyle w:val="aa"/>
        <w:spacing w:after="0"/>
        <w:ind w:firstLine="567"/>
        <w:jc w:val="right"/>
        <w:rPr>
          <w:rFonts w:ascii="GHEA Grapalat" w:hAnsi="GHEA Grapalat" w:cs="Times Armenian"/>
          <w:i/>
          <w:sz w:val="20"/>
          <w:szCs w:val="20"/>
          <w:lang w:val="af-ZA"/>
        </w:rPr>
      </w:pPr>
      <w:r w:rsidRPr="00BF04D3">
        <w:rPr>
          <w:rFonts w:ascii="GHEA Grapalat" w:hAnsi="GHEA Grapalat" w:cs="Times Armenian"/>
          <w:i/>
          <w:sz w:val="20"/>
          <w:szCs w:val="20"/>
          <w:lang w:val="af-ZA"/>
        </w:rPr>
        <w:t>ՁՀԱԽՈՒԱԽԿ-ԳՀԱՊՁԲ-Շ-18/1</w:t>
      </w:r>
      <w:r w:rsidR="0080574E" w:rsidRPr="00A1158D">
        <w:rPr>
          <w:rFonts w:ascii="GHEA Grapalat" w:hAnsi="GHEA Grapalat" w:cs="Times Armenian"/>
          <w:i/>
          <w:sz w:val="20"/>
          <w:szCs w:val="20"/>
          <w:lang w:val="af-ZA"/>
        </w:rPr>
        <w:t xml:space="preserve"> </w:t>
      </w:r>
      <w:r w:rsidR="000434FB" w:rsidRPr="00341FC9">
        <w:rPr>
          <w:rFonts w:ascii="GHEA Grapalat" w:hAnsi="GHEA Grapalat" w:cs="Times Armenian"/>
          <w:i/>
          <w:sz w:val="20"/>
          <w:szCs w:val="20"/>
          <w:lang w:val="af-ZA"/>
        </w:rPr>
        <w:t xml:space="preserve">ծածկագրով </w:t>
      </w:r>
    </w:p>
    <w:p w:rsidR="000434FB" w:rsidRPr="00864564" w:rsidRDefault="000434FB" w:rsidP="000434FB">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Pr>
          <w:rFonts w:ascii="GHEA Grapalat" w:hAnsi="GHEA Grapalat" w:cs="Times Armenian"/>
          <w:i/>
          <w:sz w:val="20"/>
          <w:szCs w:val="20"/>
          <w:lang w:val="hy-AM"/>
        </w:rPr>
        <w:t xml:space="preserve">հարցման </w:t>
      </w:r>
      <w:r w:rsidRPr="00864564">
        <w:rPr>
          <w:rFonts w:ascii="GHEA Grapalat" w:hAnsi="GHEA Grapalat" w:cs="Times Armenian"/>
          <w:i/>
          <w:sz w:val="20"/>
          <w:szCs w:val="20"/>
          <w:lang w:val="af-ZA"/>
        </w:rPr>
        <w:t xml:space="preserve">գնահատող </w:t>
      </w:r>
      <w:r w:rsidRPr="00A1158D">
        <w:rPr>
          <w:rFonts w:ascii="GHEA Grapalat" w:hAnsi="GHEA Grapalat" w:cs="Sylfaen"/>
          <w:i/>
          <w:sz w:val="20"/>
          <w:szCs w:val="20"/>
          <w:lang w:val="hy-AM"/>
        </w:rPr>
        <w:t>հանձնաժողովի</w:t>
      </w:r>
    </w:p>
    <w:p w:rsidR="000434FB" w:rsidRPr="00864564" w:rsidRDefault="000434FB" w:rsidP="000434FB">
      <w:pPr>
        <w:pStyle w:val="aa"/>
        <w:spacing w:after="0"/>
        <w:ind w:firstLine="567"/>
        <w:jc w:val="right"/>
        <w:rPr>
          <w:rFonts w:ascii="GHEA Grapalat" w:hAnsi="GHEA Grapalat"/>
          <w:i/>
          <w:sz w:val="20"/>
          <w:szCs w:val="20"/>
          <w:lang w:val="af-ZA"/>
        </w:rPr>
      </w:pPr>
      <w:r w:rsidRPr="00864564">
        <w:rPr>
          <w:rFonts w:ascii="GHEA Grapalat" w:hAnsi="GHEA Grapalat" w:cs="Sylfaen"/>
          <w:i/>
          <w:sz w:val="20"/>
          <w:szCs w:val="20"/>
          <w:lang w:val="af-ZA"/>
        </w:rPr>
        <w:t xml:space="preserve"> </w:t>
      </w:r>
      <w:r w:rsidRPr="006144F9">
        <w:rPr>
          <w:rFonts w:ascii="GHEA Grapalat" w:hAnsi="GHEA Grapalat" w:cs="Sylfaen"/>
          <w:i/>
          <w:sz w:val="20"/>
          <w:szCs w:val="20"/>
          <w:lang w:val="hy-AM"/>
        </w:rPr>
        <w:t>20</w:t>
      </w:r>
      <w:r w:rsidR="00651071" w:rsidRPr="006144F9">
        <w:rPr>
          <w:rFonts w:ascii="GHEA Grapalat" w:hAnsi="GHEA Grapalat" w:cs="Sylfaen"/>
          <w:i/>
          <w:sz w:val="20"/>
          <w:szCs w:val="20"/>
          <w:lang w:val="hy-AM"/>
        </w:rPr>
        <w:t>1</w:t>
      </w:r>
      <w:r w:rsidR="00341FC9" w:rsidRPr="00F04396">
        <w:rPr>
          <w:rFonts w:ascii="GHEA Grapalat" w:hAnsi="GHEA Grapalat" w:cs="Sylfaen"/>
          <w:i/>
          <w:sz w:val="20"/>
          <w:szCs w:val="20"/>
          <w:lang w:val="af-ZA"/>
        </w:rPr>
        <w:t>8</w:t>
      </w:r>
      <w:r w:rsidRPr="00A1158D">
        <w:rPr>
          <w:rFonts w:ascii="GHEA Grapalat" w:hAnsi="GHEA Grapalat" w:cs="Sylfaen"/>
          <w:i/>
          <w:sz w:val="20"/>
          <w:szCs w:val="20"/>
          <w:lang w:val="hy-AM"/>
        </w:rPr>
        <w:t>թ</w:t>
      </w:r>
      <w:r w:rsidR="006144F9" w:rsidRPr="006144F9">
        <w:rPr>
          <w:rFonts w:ascii="GHEA Grapalat" w:hAnsi="GHEA Grapalat" w:cs="Sylfaen"/>
          <w:i/>
          <w:sz w:val="20"/>
          <w:szCs w:val="20"/>
          <w:lang w:val="hy-AM"/>
        </w:rPr>
        <w:t>.</w:t>
      </w:r>
      <w:r w:rsidRPr="006144F9">
        <w:rPr>
          <w:rFonts w:ascii="GHEA Grapalat" w:hAnsi="GHEA Grapalat" w:cs="Sylfaen"/>
          <w:i/>
          <w:sz w:val="20"/>
          <w:szCs w:val="20"/>
          <w:lang w:val="hy-AM"/>
        </w:rPr>
        <w:t xml:space="preserve"> </w:t>
      </w:r>
      <w:r w:rsidR="00341FC9" w:rsidRPr="00F04396">
        <w:rPr>
          <w:rFonts w:ascii="GHEA Grapalat" w:hAnsi="GHEA Grapalat" w:cs="Sylfaen"/>
          <w:i/>
          <w:sz w:val="20"/>
          <w:szCs w:val="20"/>
          <w:lang w:val="af-ZA"/>
        </w:rPr>
        <w:t>05</w:t>
      </w:r>
      <w:r w:rsidR="006144F9" w:rsidRPr="005B7F83">
        <w:rPr>
          <w:rFonts w:ascii="GHEA Grapalat" w:hAnsi="GHEA Grapalat" w:cs="Sylfaen"/>
          <w:i/>
          <w:sz w:val="20"/>
          <w:szCs w:val="20"/>
          <w:lang w:val="hy-AM"/>
        </w:rPr>
        <w:t xml:space="preserve"> </w:t>
      </w:r>
      <w:r w:rsidR="006144F9" w:rsidRPr="006144F9">
        <w:rPr>
          <w:rFonts w:ascii="GHEA Grapalat" w:hAnsi="GHEA Grapalat" w:cs="Sylfaen"/>
          <w:i/>
          <w:sz w:val="20"/>
          <w:szCs w:val="20"/>
          <w:lang w:val="hy-AM"/>
        </w:rPr>
        <w:t>.</w:t>
      </w:r>
      <w:r w:rsidR="00F62CFA">
        <w:rPr>
          <w:rFonts w:ascii="GHEA Grapalat" w:hAnsi="GHEA Grapalat" w:cs="Sylfaen"/>
          <w:i/>
          <w:sz w:val="20"/>
          <w:szCs w:val="20"/>
          <w:lang w:val="af-ZA"/>
        </w:rPr>
        <w:t>10</w:t>
      </w:r>
      <w:r w:rsidRPr="006144F9">
        <w:rPr>
          <w:rFonts w:ascii="GHEA Grapalat" w:hAnsi="GHEA Grapalat" w:cs="Sylfaen"/>
          <w:i/>
          <w:sz w:val="20"/>
          <w:szCs w:val="20"/>
          <w:lang w:val="hy-AM"/>
        </w:rPr>
        <w:t xml:space="preserve">-ի  N  </w:t>
      </w:r>
      <w:r w:rsidR="006144F9" w:rsidRPr="006144F9">
        <w:rPr>
          <w:rFonts w:ascii="GHEA Grapalat" w:hAnsi="GHEA Grapalat" w:cs="Sylfaen"/>
          <w:i/>
          <w:sz w:val="20"/>
          <w:szCs w:val="20"/>
          <w:lang w:val="hy-AM"/>
        </w:rPr>
        <w:t>1</w:t>
      </w:r>
      <w:r w:rsidRPr="006144F9">
        <w:rPr>
          <w:rFonts w:ascii="GHEA Grapalat" w:hAnsi="GHEA Grapalat" w:cs="Sylfaen"/>
          <w:i/>
          <w:sz w:val="20"/>
          <w:szCs w:val="20"/>
          <w:lang w:val="hy-AM"/>
        </w:rPr>
        <w:t xml:space="preserve">  որոշմամբ</w:t>
      </w: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6138D7" w:rsidRDefault="00C57002" w:rsidP="00C57002">
      <w:pPr>
        <w:pStyle w:val="aa"/>
        <w:tabs>
          <w:tab w:val="left" w:pos="5968"/>
        </w:tabs>
        <w:ind w:right="-7" w:firstLine="567"/>
        <w:jc w:val="center"/>
        <w:rPr>
          <w:rFonts w:ascii="GHEA Grapalat" w:hAnsi="GHEA Grapalat"/>
          <w:b/>
          <w:lang w:val="af-ZA"/>
        </w:rPr>
      </w:pPr>
      <w:r w:rsidRPr="006138D7">
        <w:rPr>
          <w:rFonts w:ascii="GHEA Grapalat" w:hAnsi="GHEA Grapalat"/>
          <w:b/>
          <w:i/>
          <w:lang w:val="af-ZA"/>
        </w:rPr>
        <w:t>&lt;&lt;Ձորակ&gt;&gt; հոգեկան առողջության խնդիրներ ունեցող անձանց խնամքի կենտրոն&gt;&gt; ՊՈԱԿ</w:t>
      </w: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0434FB" w:rsidRPr="00864564" w:rsidRDefault="000434FB" w:rsidP="000434FB">
      <w:pPr>
        <w:pStyle w:val="aa"/>
        <w:ind w:right="-7" w:firstLine="567"/>
        <w:jc w:val="center"/>
        <w:rPr>
          <w:rFonts w:ascii="GHEA Grapalat" w:hAnsi="GHEA Grapalat" w:cs="Sylfaen"/>
          <w:lang w:val="af-ZA"/>
        </w:rPr>
      </w:pPr>
    </w:p>
    <w:p w:rsidR="000434FB" w:rsidRPr="00864564" w:rsidRDefault="000434FB" w:rsidP="000434FB">
      <w:pPr>
        <w:pStyle w:val="aa"/>
        <w:ind w:right="-7" w:firstLine="567"/>
        <w:jc w:val="center"/>
        <w:rPr>
          <w:rFonts w:ascii="GHEA Grapalat" w:hAnsi="GHEA Grapalat" w:cs="Sylfaen"/>
          <w:lang w:val="af-ZA"/>
        </w:rPr>
      </w:pPr>
    </w:p>
    <w:p w:rsidR="000434FB" w:rsidRPr="006138D7" w:rsidRDefault="00C57002" w:rsidP="000434FB">
      <w:pPr>
        <w:pStyle w:val="aa"/>
        <w:ind w:right="-7"/>
        <w:jc w:val="center"/>
        <w:rPr>
          <w:rFonts w:ascii="GHEA Grapalat" w:hAnsi="GHEA Grapalat" w:cs="Sylfaen"/>
          <w:lang w:val="af-ZA"/>
        </w:rPr>
      </w:pPr>
      <w:r w:rsidRPr="006138D7">
        <w:rPr>
          <w:rFonts w:ascii="GHEA Grapalat" w:hAnsi="GHEA Grapalat" w:cs="Sylfaen"/>
          <w:lang w:val="af-ZA"/>
        </w:rPr>
        <w:t xml:space="preserve">&lt;&lt; </w:t>
      </w:r>
      <w:r w:rsidRPr="00C57002">
        <w:rPr>
          <w:rFonts w:ascii="GHEA Grapalat" w:hAnsi="GHEA Grapalat" w:cs="Sylfaen"/>
        </w:rPr>
        <w:t>ՁՈՐԱԿ</w:t>
      </w:r>
      <w:r w:rsidRPr="006138D7">
        <w:rPr>
          <w:rFonts w:ascii="GHEA Grapalat" w:hAnsi="GHEA Grapalat" w:cs="Sylfaen"/>
          <w:lang w:val="af-ZA"/>
        </w:rPr>
        <w:t xml:space="preserve"> &gt;&gt; </w:t>
      </w:r>
      <w:r w:rsidRPr="00C57002">
        <w:rPr>
          <w:rFonts w:ascii="GHEA Grapalat" w:hAnsi="GHEA Grapalat" w:cs="Sylfaen"/>
        </w:rPr>
        <w:t>ՀՈԳԵԿԱՆ</w:t>
      </w:r>
      <w:r w:rsidRPr="006138D7">
        <w:rPr>
          <w:rFonts w:ascii="GHEA Grapalat" w:hAnsi="GHEA Grapalat" w:cs="Sylfaen"/>
          <w:lang w:val="af-ZA"/>
        </w:rPr>
        <w:t xml:space="preserve"> </w:t>
      </w:r>
      <w:r w:rsidRPr="00C57002">
        <w:rPr>
          <w:rFonts w:ascii="GHEA Grapalat" w:hAnsi="GHEA Grapalat" w:cs="Sylfaen"/>
        </w:rPr>
        <w:t>ԱՌՈՂՋՈՒԹՅԱՆ</w:t>
      </w:r>
      <w:r w:rsidRPr="006138D7">
        <w:rPr>
          <w:rFonts w:ascii="GHEA Grapalat" w:hAnsi="GHEA Grapalat" w:cs="Sylfaen"/>
          <w:lang w:val="af-ZA"/>
        </w:rPr>
        <w:t xml:space="preserve"> </w:t>
      </w:r>
      <w:r w:rsidRPr="00C57002">
        <w:rPr>
          <w:rFonts w:ascii="GHEA Grapalat" w:hAnsi="GHEA Grapalat" w:cs="Sylfaen"/>
        </w:rPr>
        <w:t>ԽՆԴԻՐՆԵՐ</w:t>
      </w:r>
      <w:r w:rsidRPr="006138D7">
        <w:rPr>
          <w:rFonts w:ascii="GHEA Grapalat" w:hAnsi="GHEA Grapalat" w:cs="Sylfaen"/>
          <w:lang w:val="af-ZA"/>
        </w:rPr>
        <w:t xml:space="preserve"> </w:t>
      </w:r>
      <w:r w:rsidRPr="00C57002">
        <w:rPr>
          <w:rFonts w:ascii="GHEA Grapalat" w:hAnsi="GHEA Grapalat" w:cs="Sylfaen"/>
        </w:rPr>
        <w:t>ՈՒՆԵՑՈՂ</w:t>
      </w:r>
      <w:r w:rsidRPr="006138D7">
        <w:rPr>
          <w:rFonts w:ascii="GHEA Grapalat" w:hAnsi="GHEA Grapalat" w:cs="Sylfaen"/>
          <w:lang w:val="af-ZA"/>
        </w:rPr>
        <w:t xml:space="preserve"> </w:t>
      </w:r>
      <w:r w:rsidRPr="00C57002">
        <w:rPr>
          <w:rFonts w:ascii="GHEA Grapalat" w:hAnsi="GHEA Grapalat" w:cs="Sylfaen"/>
        </w:rPr>
        <w:t>ԱՆՁԱՆՑ</w:t>
      </w:r>
      <w:r w:rsidRPr="006138D7">
        <w:rPr>
          <w:rFonts w:ascii="GHEA Grapalat" w:hAnsi="GHEA Grapalat" w:cs="Sylfaen"/>
          <w:lang w:val="af-ZA"/>
        </w:rPr>
        <w:t xml:space="preserve"> </w:t>
      </w:r>
      <w:r w:rsidRPr="00C57002">
        <w:rPr>
          <w:rFonts w:ascii="GHEA Grapalat" w:hAnsi="GHEA Grapalat" w:cs="Sylfaen"/>
        </w:rPr>
        <w:t>ԽՆԱՄՔԻ</w:t>
      </w:r>
      <w:r w:rsidRPr="006138D7">
        <w:rPr>
          <w:rFonts w:ascii="GHEA Grapalat" w:hAnsi="GHEA Grapalat" w:cs="Sylfaen"/>
          <w:lang w:val="af-ZA"/>
        </w:rPr>
        <w:t xml:space="preserve"> </w:t>
      </w:r>
      <w:r w:rsidRPr="00C57002">
        <w:rPr>
          <w:rFonts w:ascii="GHEA Grapalat" w:hAnsi="GHEA Grapalat" w:cs="Sylfaen"/>
        </w:rPr>
        <w:t>ԿԵՆՏՐՈՆ</w:t>
      </w:r>
      <w:r w:rsidRPr="006138D7">
        <w:rPr>
          <w:rFonts w:ascii="GHEA Grapalat" w:hAnsi="GHEA Grapalat" w:cs="Sylfaen"/>
          <w:lang w:val="af-ZA"/>
        </w:rPr>
        <w:t xml:space="preserve"> &gt;&gt; </w:t>
      </w:r>
      <w:r w:rsidRPr="00C57002">
        <w:rPr>
          <w:rFonts w:ascii="GHEA Grapalat" w:hAnsi="GHEA Grapalat" w:cs="Sylfaen"/>
        </w:rPr>
        <w:t>ՊՈԱԿ</w:t>
      </w:r>
      <w:r w:rsidRPr="006138D7">
        <w:rPr>
          <w:rFonts w:ascii="GHEA Grapalat" w:hAnsi="GHEA Grapalat" w:cs="Sylfaen"/>
          <w:lang w:val="af-ZA"/>
        </w:rPr>
        <w:t xml:space="preserve"> </w:t>
      </w:r>
      <w:r w:rsidR="000434FB" w:rsidRPr="006138D7">
        <w:rPr>
          <w:rFonts w:ascii="GHEA Grapalat" w:hAnsi="GHEA Grapalat" w:cs="Sylfaen"/>
          <w:lang w:val="af-ZA"/>
        </w:rPr>
        <w:t>-</w:t>
      </w:r>
      <w:r w:rsidR="000434FB" w:rsidRPr="00864564">
        <w:rPr>
          <w:rFonts w:ascii="GHEA Grapalat" w:hAnsi="GHEA Grapalat" w:cs="Sylfaen"/>
        </w:rPr>
        <w:t>Ի</w:t>
      </w:r>
      <w:r w:rsidR="000434FB" w:rsidRPr="006138D7">
        <w:rPr>
          <w:rFonts w:ascii="GHEA Grapalat" w:hAnsi="GHEA Grapalat" w:cs="Sylfaen"/>
          <w:lang w:val="af-ZA"/>
        </w:rPr>
        <w:t xml:space="preserve"> </w:t>
      </w:r>
      <w:r w:rsidR="000434FB" w:rsidRPr="00864564">
        <w:rPr>
          <w:rFonts w:ascii="GHEA Grapalat" w:hAnsi="GHEA Grapalat" w:cs="Sylfaen"/>
        </w:rPr>
        <w:t>ԿԱՐԻՔՆԵՐԻ</w:t>
      </w:r>
      <w:r w:rsidR="000434FB" w:rsidRPr="006138D7">
        <w:rPr>
          <w:rFonts w:ascii="GHEA Grapalat" w:hAnsi="GHEA Grapalat" w:cs="Sylfaen"/>
          <w:lang w:val="af-ZA"/>
        </w:rPr>
        <w:t xml:space="preserve"> </w:t>
      </w:r>
      <w:r w:rsidR="000434FB" w:rsidRPr="00864564">
        <w:rPr>
          <w:rFonts w:ascii="GHEA Grapalat" w:hAnsi="GHEA Grapalat" w:cs="Sylfaen"/>
        </w:rPr>
        <w:t>ՀԱՄԱՐ</w:t>
      </w:r>
      <w:r w:rsidR="000434FB" w:rsidRPr="006138D7">
        <w:rPr>
          <w:rFonts w:ascii="GHEA Grapalat" w:hAnsi="GHEA Grapalat" w:cs="Sylfaen"/>
          <w:lang w:val="af-ZA"/>
        </w:rPr>
        <w:t>` «</w:t>
      </w:r>
      <w:r w:rsidR="0054507D">
        <w:rPr>
          <w:rFonts w:ascii="GHEA Grapalat" w:hAnsi="GHEA Grapalat" w:cs="Sylfaen"/>
          <w:lang w:val="af-ZA"/>
        </w:rPr>
        <w:t xml:space="preserve"> </w:t>
      </w:r>
      <w:r w:rsidR="0054507D">
        <w:rPr>
          <w:rFonts w:ascii="GHEA Grapalat" w:hAnsi="GHEA Grapalat" w:cs="Sylfaen"/>
        </w:rPr>
        <w:t>ՇԻՆԱՆՅՈՒԹԻ</w:t>
      </w:r>
      <w:r w:rsidR="0054507D" w:rsidRPr="0054507D">
        <w:rPr>
          <w:rFonts w:ascii="GHEA Grapalat" w:hAnsi="GHEA Grapalat" w:cs="Sylfaen"/>
          <w:lang w:val="af-ZA"/>
        </w:rPr>
        <w:t xml:space="preserve"> </w:t>
      </w:r>
      <w:r w:rsidR="000434FB" w:rsidRPr="006138D7">
        <w:rPr>
          <w:rFonts w:ascii="GHEA Grapalat" w:hAnsi="GHEA Grapalat" w:cs="Sylfaen"/>
          <w:lang w:val="af-ZA"/>
        </w:rPr>
        <w:t xml:space="preserve">» </w:t>
      </w:r>
      <w:r w:rsidR="000434FB" w:rsidRPr="00864564">
        <w:rPr>
          <w:rFonts w:ascii="GHEA Grapalat" w:hAnsi="GHEA Grapalat" w:cs="Sylfaen"/>
        </w:rPr>
        <w:t>ՁԵՌՔԲԵՐՄԱՆ</w:t>
      </w:r>
      <w:r w:rsidR="000434FB" w:rsidRPr="006138D7">
        <w:rPr>
          <w:rFonts w:ascii="GHEA Grapalat" w:hAnsi="GHEA Grapalat" w:cs="Sylfaen"/>
          <w:lang w:val="af-ZA"/>
        </w:rPr>
        <w:t xml:space="preserve"> </w:t>
      </w:r>
      <w:r w:rsidR="000434FB" w:rsidRPr="00864564">
        <w:rPr>
          <w:rFonts w:ascii="GHEA Grapalat" w:hAnsi="GHEA Grapalat" w:cs="Sylfaen"/>
        </w:rPr>
        <w:t>ՆՊԱՏԱԿՈՎ</w:t>
      </w:r>
      <w:r w:rsidR="000434FB" w:rsidRPr="006138D7">
        <w:rPr>
          <w:rFonts w:ascii="GHEA Grapalat" w:hAnsi="GHEA Grapalat" w:cs="Sylfaen"/>
          <w:lang w:val="af-ZA"/>
        </w:rPr>
        <w:t xml:space="preserve">  </w:t>
      </w:r>
      <w:r w:rsidR="000434FB" w:rsidRPr="00864564">
        <w:rPr>
          <w:rFonts w:ascii="GHEA Grapalat" w:hAnsi="GHEA Grapalat" w:cs="Sylfaen"/>
        </w:rPr>
        <w:t>ՀԱՅՏԱՐԱՐՎԱԾ</w:t>
      </w:r>
      <w:r w:rsidR="000434FB" w:rsidRPr="006138D7">
        <w:rPr>
          <w:rFonts w:ascii="GHEA Grapalat" w:hAnsi="GHEA Grapalat" w:cs="Sylfaen"/>
          <w:lang w:val="af-ZA"/>
        </w:rPr>
        <w:t xml:space="preserve"> </w:t>
      </w:r>
      <w:r w:rsidR="000434FB" w:rsidRPr="00C57002">
        <w:rPr>
          <w:rFonts w:ascii="GHEA Grapalat" w:hAnsi="GHEA Grapalat" w:cs="Sylfaen"/>
        </w:rPr>
        <w:t>ԳՆԱՆՇՄԱՆ</w:t>
      </w:r>
      <w:r w:rsidR="000434FB" w:rsidRPr="006138D7">
        <w:rPr>
          <w:rFonts w:ascii="GHEA Grapalat" w:hAnsi="GHEA Grapalat" w:cs="Sylfaen"/>
          <w:lang w:val="af-ZA"/>
        </w:rPr>
        <w:t xml:space="preserve"> </w:t>
      </w:r>
      <w:r w:rsidR="000434FB" w:rsidRPr="00C57002">
        <w:rPr>
          <w:rFonts w:ascii="GHEA Grapalat" w:hAnsi="GHEA Grapalat" w:cs="Sylfaen"/>
        </w:rPr>
        <w:t>ՀԱՐՑՄԱՆ</w:t>
      </w:r>
    </w:p>
    <w:p w:rsidR="000434FB" w:rsidRPr="006138D7" w:rsidRDefault="000434FB" w:rsidP="000434FB">
      <w:pPr>
        <w:pStyle w:val="aa"/>
        <w:ind w:right="-7"/>
        <w:jc w:val="center"/>
        <w:rPr>
          <w:rFonts w:ascii="GHEA Grapalat" w:hAnsi="GHEA Grapalat" w:cs="Sylfaen"/>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pStyle w:val="aa"/>
        <w:ind w:right="-7" w:firstLine="567"/>
        <w:jc w:val="center"/>
        <w:rPr>
          <w:rFonts w:ascii="GHEA Grapalat" w:hAnsi="GHEA Grapalat"/>
          <w:lang w:val="af-ZA"/>
        </w:rPr>
      </w:pPr>
    </w:p>
    <w:p w:rsidR="000434FB" w:rsidRPr="00864564" w:rsidRDefault="000434FB" w:rsidP="000434FB">
      <w:pPr>
        <w:ind w:firstLine="567"/>
        <w:jc w:val="both"/>
        <w:rPr>
          <w:rFonts w:ascii="GHEA Grapalat" w:hAnsi="GHEA Grapalat" w:cs="Sylfaen"/>
          <w:i/>
          <w:sz w:val="22"/>
          <w:szCs w:val="22"/>
          <w:lang w:val="af-ZA"/>
        </w:rPr>
      </w:pPr>
      <w:r w:rsidRPr="00864564">
        <w:rPr>
          <w:rFonts w:ascii="GHEA Grapalat" w:hAnsi="GHEA Grapalat" w:cs="Sylfaen"/>
          <w:i/>
          <w:sz w:val="22"/>
          <w:szCs w:val="22"/>
        </w:rPr>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0434FB" w:rsidRPr="00864564" w:rsidRDefault="000434FB" w:rsidP="000434FB">
      <w:pPr>
        <w:ind w:firstLine="567"/>
        <w:jc w:val="both"/>
        <w:rPr>
          <w:rFonts w:ascii="GHEA Grapalat" w:hAnsi="GHEA Grapalat"/>
          <w:i/>
          <w:sz w:val="20"/>
          <w:lang w:val="af-ZA"/>
        </w:rPr>
      </w:pPr>
    </w:p>
    <w:p w:rsidR="000434FB" w:rsidRPr="006D5B24" w:rsidRDefault="000434FB" w:rsidP="002C4E54">
      <w:pPr>
        <w:rPr>
          <w:rFonts w:ascii="GHEA Grapalat" w:hAnsi="GHEA Grapalat" w:cs="Sylfaen"/>
          <w:b/>
          <w:sz w:val="22"/>
          <w:szCs w:val="22"/>
          <w:lang w:val="af-ZA"/>
        </w:rPr>
      </w:pPr>
    </w:p>
    <w:p w:rsidR="000434FB" w:rsidRPr="00864564" w:rsidRDefault="000434FB" w:rsidP="000434FB">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0434FB" w:rsidRPr="00864564" w:rsidRDefault="000434FB" w:rsidP="000434FB">
      <w:pPr>
        <w:ind w:firstLine="567"/>
        <w:jc w:val="center"/>
        <w:rPr>
          <w:rFonts w:ascii="GHEA Grapalat" w:hAnsi="GHEA Grapalat"/>
          <w:i/>
          <w:sz w:val="20"/>
          <w:lang w:val="af-ZA"/>
        </w:rPr>
      </w:pPr>
    </w:p>
    <w:p w:rsidR="000434FB" w:rsidRPr="00864564" w:rsidRDefault="00C57002" w:rsidP="00C57002">
      <w:pPr>
        <w:ind w:firstLine="567"/>
        <w:rPr>
          <w:rFonts w:ascii="GHEA Grapalat" w:hAnsi="GHEA Grapalat"/>
          <w:i/>
          <w:sz w:val="20"/>
          <w:lang w:val="af-ZA"/>
        </w:rPr>
      </w:pPr>
      <w:r w:rsidRPr="00C57002">
        <w:rPr>
          <w:rFonts w:ascii="GHEA Grapalat" w:hAnsi="GHEA Grapalat"/>
          <w:b/>
          <w:sz w:val="20"/>
          <w:lang w:val="af-ZA"/>
        </w:rPr>
        <w:t>&lt;</w:t>
      </w:r>
      <w:r w:rsidR="007C6EF2">
        <w:rPr>
          <w:rFonts w:ascii="GHEA Grapalat" w:hAnsi="GHEA Grapalat"/>
          <w:b/>
          <w:sz w:val="20"/>
          <w:lang w:val="af-ZA"/>
        </w:rPr>
        <w:t xml:space="preserve">&lt;ՁՈՐԱԿ&gt; </w:t>
      </w:r>
      <w:r w:rsidRPr="00C57002">
        <w:rPr>
          <w:rFonts w:ascii="GHEA Grapalat" w:hAnsi="GHEA Grapalat"/>
          <w:b/>
          <w:sz w:val="20"/>
          <w:lang w:val="af-ZA"/>
        </w:rPr>
        <w:t>ՀՈԳԵԿԱՆ ԱՌՈՂՋՈՒԹՅԱՆ ԽՆԴԻՐՆԵՐ ՈՒՆԵՑՈՂ ԱՆՁԱՆՑ ԽՆԱՄՔԻ ԿԵՆՏՐՈՆ &gt;&gt;</w:t>
      </w:r>
      <w:r w:rsidR="006138D7">
        <w:rPr>
          <w:rFonts w:ascii="GHEA Grapalat" w:hAnsi="GHEA Grapalat"/>
          <w:b/>
          <w:sz w:val="20"/>
          <w:lang w:val="af-ZA"/>
        </w:rPr>
        <w:t xml:space="preserve"> </w:t>
      </w:r>
      <w:r w:rsidRPr="00C57002">
        <w:rPr>
          <w:rFonts w:ascii="GHEA Grapalat" w:hAnsi="GHEA Grapalat"/>
          <w:b/>
          <w:sz w:val="20"/>
          <w:lang w:val="af-ZA"/>
        </w:rPr>
        <w:t xml:space="preserve"> ՊՈԱԿ -Ի</w:t>
      </w:r>
      <w:r w:rsidRPr="00864564">
        <w:rPr>
          <w:rFonts w:ascii="GHEA Grapalat" w:hAnsi="GHEA Grapalat"/>
          <w:b/>
          <w:sz w:val="20"/>
          <w:lang w:val="af-ZA"/>
        </w:rPr>
        <w:t xml:space="preserve"> </w:t>
      </w:r>
      <w:r w:rsidR="000434FB" w:rsidRPr="00864564">
        <w:rPr>
          <w:rFonts w:ascii="GHEA Grapalat" w:hAnsi="GHEA Grapalat"/>
          <w:b/>
          <w:sz w:val="20"/>
          <w:lang w:val="af-ZA"/>
        </w:rPr>
        <w:t>ԿԱՐԻՔՆԵՐԻ ՀԱՄԱՐ</w:t>
      </w:r>
      <w:r w:rsidR="000434FB" w:rsidRPr="00864564">
        <w:rPr>
          <w:rFonts w:ascii="GHEA Grapalat" w:hAnsi="GHEA Grapalat"/>
          <w:sz w:val="20"/>
          <w:lang w:val="af-ZA"/>
        </w:rPr>
        <w:t xml:space="preserve">   </w:t>
      </w:r>
      <w:r w:rsidR="0036101D">
        <w:rPr>
          <w:rFonts w:ascii="GHEA Grapalat" w:hAnsi="GHEA Grapalat"/>
          <w:b/>
          <w:sz w:val="20"/>
          <w:lang w:val="af-ZA"/>
        </w:rPr>
        <w:t>ՇԻՆԱՆՅՈՒԹ</w:t>
      </w:r>
      <w:r w:rsidR="006138D7">
        <w:rPr>
          <w:rFonts w:ascii="GHEA Grapalat" w:hAnsi="GHEA Grapalat"/>
          <w:b/>
          <w:sz w:val="20"/>
          <w:lang w:val="af-ZA"/>
        </w:rPr>
        <w:t>Ի</w:t>
      </w:r>
      <w:r>
        <w:rPr>
          <w:rFonts w:ascii="GHEA Grapalat" w:hAnsi="GHEA Grapalat"/>
          <w:sz w:val="20"/>
          <w:lang w:val="af-ZA"/>
        </w:rPr>
        <w:t xml:space="preserve"> </w:t>
      </w:r>
      <w:r w:rsidR="000434FB" w:rsidRPr="00864564">
        <w:rPr>
          <w:rFonts w:ascii="GHEA Grapalat" w:hAnsi="GHEA Grapalat"/>
          <w:b/>
          <w:sz w:val="20"/>
          <w:lang w:val="af-ZA"/>
        </w:rPr>
        <w:t xml:space="preserve">ՁԵՌՔԲԵՐՄԱՆ ՆՊԱՏԱԿՈՎ ՀԱՅՏԱՐԱՐՎԱԾ </w:t>
      </w:r>
      <w:r w:rsidR="000434FB">
        <w:rPr>
          <w:rFonts w:ascii="GHEA Grapalat" w:hAnsi="GHEA Grapalat"/>
          <w:b/>
          <w:sz w:val="20"/>
          <w:lang w:val="hy-AM"/>
        </w:rPr>
        <w:t>ԳՆԱՆՇՄԱՆ ՀԱՐՑՄԱՆ</w:t>
      </w:r>
      <w:r w:rsidR="000434FB" w:rsidRPr="00864564">
        <w:rPr>
          <w:rFonts w:ascii="GHEA Grapalat" w:hAnsi="GHEA Grapalat"/>
          <w:b/>
          <w:sz w:val="20"/>
          <w:lang w:val="af-ZA"/>
        </w:rPr>
        <w:t xml:space="preserve"> ՀՐԱՎԵՐԻ</w:t>
      </w:r>
    </w:p>
    <w:p w:rsidR="000434FB" w:rsidRPr="006D5B24" w:rsidRDefault="000434FB" w:rsidP="000434FB">
      <w:pPr>
        <w:ind w:firstLine="567"/>
        <w:jc w:val="center"/>
        <w:rPr>
          <w:rFonts w:ascii="GHEA Grapalat" w:hAnsi="GHEA Grapalat" w:cs="Sylfaen"/>
          <w:b/>
          <w:sz w:val="20"/>
          <w:szCs w:val="22"/>
          <w:lang w:val="af-ZA"/>
        </w:rPr>
      </w:pPr>
    </w:p>
    <w:p w:rsidR="000434FB" w:rsidRPr="00864564" w:rsidRDefault="000434FB" w:rsidP="000434FB">
      <w:pPr>
        <w:ind w:firstLine="567"/>
        <w:jc w:val="center"/>
        <w:rPr>
          <w:rFonts w:ascii="GHEA Grapalat" w:hAnsi="GHEA Grapalat"/>
          <w:sz w:val="20"/>
          <w:lang w:val="af-ZA"/>
        </w:rPr>
      </w:pPr>
      <w:proofErr w:type="gramStart"/>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roofErr w:type="gramEnd"/>
      <w:r w:rsidRPr="00864564">
        <w:rPr>
          <w:rFonts w:ascii="GHEA Grapalat" w:hAnsi="GHEA Grapalat" w:cs="Times Armenian"/>
          <w:b/>
          <w:sz w:val="20"/>
          <w:szCs w:val="22"/>
          <w:lang w:val="af-ZA"/>
        </w:rPr>
        <w:t>.</w:t>
      </w:r>
    </w:p>
    <w:p w:rsidR="000434FB" w:rsidRPr="00864564" w:rsidRDefault="000434FB" w:rsidP="000434FB">
      <w:pPr>
        <w:ind w:firstLine="567"/>
        <w:jc w:val="both"/>
        <w:rPr>
          <w:rFonts w:ascii="GHEA Grapalat" w:hAnsi="GHEA Grapalat"/>
          <w:sz w:val="20"/>
          <w:lang w:val="af-ZA"/>
        </w:rPr>
      </w:pP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proofErr w:type="gramStart"/>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proofErr w:type="gramEnd"/>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0434FB" w:rsidRPr="006D5B24" w:rsidRDefault="000434FB" w:rsidP="000434FB">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0434FB" w:rsidRPr="006D5B24" w:rsidRDefault="000434FB" w:rsidP="000434FB">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cs="Times Armenian"/>
          <w:sz w:val="20"/>
          <w:lang w:val="af-ZA"/>
        </w:rPr>
        <w:tab/>
      </w:r>
    </w:p>
    <w:p w:rsidR="000434FB" w:rsidRPr="00864564" w:rsidRDefault="000434FB" w:rsidP="000434FB">
      <w:pPr>
        <w:ind w:firstLine="567"/>
        <w:jc w:val="both"/>
        <w:rPr>
          <w:rFonts w:ascii="GHEA Grapalat" w:hAnsi="GHEA Grapalat"/>
          <w:sz w:val="20"/>
          <w:lang w:val="af-ZA"/>
        </w:rPr>
      </w:pPr>
    </w:p>
    <w:p w:rsidR="000434FB" w:rsidRPr="00864564" w:rsidRDefault="000434FB" w:rsidP="000434FB">
      <w:pPr>
        <w:ind w:firstLine="567"/>
        <w:jc w:val="both"/>
        <w:rPr>
          <w:rFonts w:ascii="GHEA Grapalat" w:hAnsi="GHEA Grapalat"/>
          <w:sz w:val="20"/>
          <w:lang w:val="af-ZA"/>
        </w:rPr>
      </w:pPr>
    </w:p>
    <w:p w:rsidR="000434FB" w:rsidRPr="00864564" w:rsidRDefault="000434FB" w:rsidP="000434FB">
      <w:pPr>
        <w:ind w:firstLine="567"/>
        <w:jc w:val="center"/>
        <w:rPr>
          <w:rFonts w:ascii="GHEA Grapalat" w:hAnsi="GHEA Grapalat"/>
          <w:b/>
          <w:sz w:val="20"/>
          <w:lang w:val="af-ZA"/>
        </w:rPr>
      </w:pPr>
      <w:proofErr w:type="gramStart"/>
      <w:r w:rsidRPr="00864564">
        <w:rPr>
          <w:rFonts w:ascii="GHEA Grapalat" w:hAnsi="GHEA Grapalat" w:cs="Sylfaen"/>
          <w:b/>
          <w:sz w:val="20"/>
        </w:rPr>
        <w:t>ՄԱՍ</w:t>
      </w:r>
      <w:r w:rsidRPr="00864564">
        <w:rPr>
          <w:rFonts w:ascii="GHEA Grapalat" w:hAnsi="GHEA Grapalat" w:cs="Times Armenian"/>
          <w:b/>
          <w:sz w:val="20"/>
          <w:lang w:val="af-ZA"/>
        </w:rPr>
        <w:t xml:space="preserve">  II</w:t>
      </w:r>
      <w:proofErr w:type="gramEnd"/>
      <w:r w:rsidRPr="00864564">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0434FB" w:rsidRPr="00864564" w:rsidRDefault="000434FB" w:rsidP="000434FB">
      <w:pPr>
        <w:ind w:firstLine="567"/>
        <w:jc w:val="both"/>
        <w:rPr>
          <w:rFonts w:ascii="GHEA Grapalat" w:hAnsi="GHEA Grapalat"/>
          <w:sz w:val="20"/>
          <w:lang w:val="af-ZA"/>
        </w:rPr>
      </w:pP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proofErr w:type="gramStart"/>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proofErr w:type="gramEnd"/>
      <w:r w:rsidRPr="00864564">
        <w:rPr>
          <w:rFonts w:ascii="GHEA Grapalat" w:hAnsi="GHEA Grapalat" w:cs="Times Armenian"/>
          <w:sz w:val="20"/>
          <w:lang w:val="af-ZA"/>
        </w:rPr>
        <w:tab/>
      </w:r>
    </w:p>
    <w:p w:rsidR="000434FB" w:rsidRPr="00864564" w:rsidRDefault="000434FB" w:rsidP="000434FB">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0434FB" w:rsidRPr="006D5B24" w:rsidRDefault="000434FB" w:rsidP="000434FB">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0434FB" w:rsidRPr="00864564" w:rsidRDefault="000434FB" w:rsidP="000434FB">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0434FB" w:rsidRPr="00864564" w:rsidRDefault="000434FB" w:rsidP="000434FB">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r w:rsidRPr="00864564">
        <w:rPr>
          <w:rFonts w:ascii="GHEA Grapalat" w:hAnsi="GHEA Grapalat" w:cs="Times Armenian"/>
          <w:sz w:val="20"/>
          <w:lang w:val="af-ZA"/>
        </w:rPr>
        <w:br w:type="page"/>
      </w: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p>
    <w:p w:rsidR="000434FB" w:rsidRPr="00864564" w:rsidRDefault="000434FB" w:rsidP="000434FB">
      <w:pPr>
        <w:ind w:firstLine="1134"/>
        <w:jc w:val="both"/>
        <w:rPr>
          <w:rFonts w:ascii="GHEA Grapalat" w:hAnsi="GHEA Grapalat" w:cs="Times Armenian"/>
          <w:sz w:val="20"/>
          <w:lang w:val="af-ZA"/>
        </w:rPr>
      </w:pPr>
      <w:r w:rsidRPr="00864564">
        <w:rPr>
          <w:rFonts w:ascii="GHEA Grapalat" w:hAnsi="GHEA Grapalat" w:cs="Times Armenian"/>
          <w:sz w:val="20"/>
          <w:lang w:val="af-ZA"/>
        </w:rPr>
        <w:tab/>
      </w:r>
    </w:p>
    <w:p w:rsidR="000434FB" w:rsidRPr="00864564" w:rsidRDefault="000434FB" w:rsidP="000434FB">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A1158D">
        <w:rPr>
          <w:rFonts w:ascii="GHEA Grapalat" w:hAnsi="GHEA Grapalat" w:cs="Sylfaen"/>
          <w:sz w:val="20"/>
          <w:lang w:val="af-ZA"/>
        </w:rPr>
        <w:t xml:space="preserve"> </w:t>
      </w:r>
      <w:r w:rsidR="00BF04D3" w:rsidRPr="00BF04D3">
        <w:rPr>
          <w:rFonts w:ascii="GHEA Grapalat" w:hAnsi="GHEA Grapalat" w:cs="Sylfaen"/>
          <w:sz w:val="20"/>
        </w:rPr>
        <w:t>ՁՀԱԽՈՒԱԽԿ</w:t>
      </w:r>
      <w:r w:rsidR="00BF04D3" w:rsidRPr="00BF04D3">
        <w:rPr>
          <w:rFonts w:ascii="GHEA Grapalat" w:hAnsi="GHEA Grapalat" w:cs="Sylfaen"/>
          <w:sz w:val="20"/>
          <w:lang w:val="af-ZA"/>
        </w:rPr>
        <w:t>-</w:t>
      </w:r>
      <w:r w:rsidR="00BF04D3" w:rsidRPr="00BF04D3">
        <w:rPr>
          <w:rFonts w:ascii="GHEA Grapalat" w:hAnsi="GHEA Grapalat" w:cs="Sylfaen"/>
          <w:sz w:val="20"/>
        </w:rPr>
        <w:t>ԳՀԱՊՁԲ</w:t>
      </w:r>
      <w:r w:rsidR="00BF04D3" w:rsidRPr="00BF04D3">
        <w:rPr>
          <w:rFonts w:ascii="GHEA Grapalat" w:hAnsi="GHEA Grapalat" w:cs="Sylfaen"/>
          <w:sz w:val="20"/>
          <w:lang w:val="af-ZA"/>
        </w:rPr>
        <w:t>-</w:t>
      </w:r>
      <w:r w:rsidR="00BF04D3" w:rsidRPr="00BF04D3">
        <w:rPr>
          <w:rFonts w:ascii="GHEA Grapalat" w:hAnsi="GHEA Grapalat" w:cs="Sylfaen"/>
          <w:sz w:val="20"/>
        </w:rPr>
        <w:t>Շ</w:t>
      </w:r>
      <w:r w:rsidR="00BF04D3" w:rsidRPr="00BF04D3">
        <w:rPr>
          <w:rFonts w:ascii="GHEA Grapalat" w:hAnsi="GHEA Grapalat" w:cs="Sylfaen"/>
          <w:sz w:val="20"/>
          <w:lang w:val="af-ZA"/>
        </w:rPr>
        <w:t xml:space="preserve">-18/1 </w:t>
      </w:r>
      <w:r w:rsidRPr="00864564">
        <w:rPr>
          <w:rFonts w:ascii="GHEA Grapalat" w:hAnsi="GHEA Grapalat" w:cs="Sylfaen"/>
          <w:sz w:val="20"/>
        </w:rPr>
        <w:t>ծածկա</w:t>
      </w:r>
      <w:r w:rsidRPr="0080574E">
        <w:rPr>
          <w:rFonts w:ascii="GHEA Grapalat" w:hAnsi="GHEA Grapalat" w:cs="Sylfae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0434FB" w:rsidRPr="00864564" w:rsidRDefault="000434FB" w:rsidP="000434FB">
      <w:pPr>
        <w:ind w:firstLine="567"/>
        <w:jc w:val="both"/>
        <w:rPr>
          <w:rFonts w:ascii="GHEA Grapalat" w:hAnsi="GHEA Grapalat"/>
          <w:sz w:val="20"/>
          <w:lang w:val="af-ZA"/>
        </w:rPr>
      </w:pPr>
      <w:proofErr w:type="gramStart"/>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w:t>
      </w:r>
      <w:proofErr w:type="gramEnd"/>
      <w:r w:rsidRPr="00864564">
        <w:rPr>
          <w:rFonts w:ascii="GHEA Grapalat" w:hAnsi="GHEA Grapalat" w:cs="Times Armenian"/>
          <w:sz w:val="20"/>
          <w:lang w:val="af-ZA"/>
        </w:rPr>
        <w:t xml:space="preserve">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C57002" w:rsidRPr="006138D7">
        <w:rPr>
          <w:rFonts w:ascii="GHEA Grapalat" w:hAnsi="GHEA Grapalat" w:cs="Sylfaen"/>
          <w:sz w:val="20"/>
          <w:lang w:val="af-ZA"/>
        </w:rPr>
        <w:tab/>
        <w:t>&lt;&lt;</w:t>
      </w:r>
      <w:r w:rsidR="00C57002" w:rsidRPr="00C57002">
        <w:rPr>
          <w:rFonts w:ascii="GHEA Grapalat" w:hAnsi="GHEA Grapalat" w:cs="Sylfaen"/>
          <w:sz w:val="20"/>
        </w:rPr>
        <w:t>Ձորակ</w:t>
      </w:r>
      <w:r w:rsidR="00C57002" w:rsidRPr="006138D7">
        <w:rPr>
          <w:rFonts w:ascii="GHEA Grapalat" w:hAnsi="GHEA Grapalat" w:cs="Sylfaen"/>
          <w:sz w:val="20"/>
          <w:lang w:val="af-ZA"/>
        </w:rPr>
        <w:t>&gt;&gt;</w:t>
      </w:r>
      <w:r w:rsidR="006138D7" w:rsidRPr="006138D7">
        <w:rPr>
          <w:rFonts w:ascii="GHEA Grapalat" w:hAnsi="GHEA Grapalat" w:cs="Sylfaen"/>
          <w:sz w:val="20"/>
          <w:lang w:val="af-ZA"/>
        </w:rPr>
        <w:t xml:space="preserve"> </w:t>
      </w:r>
      <w:r w:rsidR="00C57002" w:rsidRPr="00C57002">
        <w:rPr>
          <w:rFonts w:ascii="GHEA Grapalat" w:hAnsi="GHEA Grapalat" w:cs="Sylfaen"/>
          <w:sz w:val="20"/>
        </w:rPr>
        <w:t>հոգեկան</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առողջության</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խնդիրներ</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ունեցող</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անձանց</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խնամքի</w:t>
      </w:r>
      <w:r w:rsidR="00C57002" w:rsidRPr="006138D7">
        <w:rPr>
          <w:rFonts w:ascii="GHEA Grapalat" w:hAnsi="GHEA Grapalat" w:cs="Sylfaen"/>
          <w:sz w:val="20"/>
          <w:lang w:val="af-ZA"/>
        </w:rPr>
        <w:t xml:space="preserve"> </w:t>
      </w:r>
      <w:r w:rsidR="00C57002" w:rsidRPr="00C57002">
        <w:rPr>
          <w:rFonts w:ascii="GHEA Grapalat" w:hAnsi="GHEA Grapalat" w:cs="Sylfaen"/>
          <w:sz w:val="20"/>
        </w:rPr>
        <w:t>կենտրոն</w:t>
      </w:r>
      <w:r w:rsidR="00C57002" w:rsidRPr="006138D7">
        <w:rPr>
          <w:rFonts w:ascii="GHEA Grapalat" w:hAnsi="GHEA Grapalat" w:cs="Sylfaen"/>
          <w:sz w:val="20"/>
          <w:lang w:val="af-ZA"/>
        </w:rPr>
        <w:t>&gt;&gt;</w:t>
      </w:r>
      <w:r w:rsidR="00C57002" w:rsidRPr="00C57002">
        <w:rPr>
          <w:rFonts w:ascii="GHEA Grapalat" w:hAnsi="GHEA Grapalat" w:cs="Sylfaen"/>
          <w:sz w:val="20"/>
        </w:rPr>
        <w:t>ՊՈԱԿ</w:t>
      </w:r>
      <w:r w:rsidR="00C57002" w:rsidRPr="006138D7">
        <w:rPr>
          <w:rFonts w:ascii="GHEA Grapalat" w:hAnsi="GHEA Grapalat" w:cs="Sylfaen"/>
          <w:sz w:val="20"/>
          <w:lang w:val="af-ZA"/>
        </w:rPr>
        <w:t xml:space="preserve"> </w:t>
      </w:r>
      <w:r w:rsidRPr="00C57002">
        <w:rPr>
          <w:rFonts w:ascii="GHEA Grapalat" w:hAnsi="GHEA Grapalat" w:cs="Sylfaen"/>
          <w:sz w:val="20"/>
        </w:rPr>
        <w:t>ի</w:t>
      </w:r>
      <w:r w:rsidRPr="006138D7">
        <w:rPr>
          <w:rFonts w:ascii="GHEA Grapalat" w:hAnsi="GHEA Grapalat" w:cs="Sylfae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0434FB" w:rsidRPr="00864564" w:rsidRDefault="000434FB" w:rsidP="000434FB">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0434FB" w:rsidRPr="00864564" w:rsidRDefault="000434FB" w:rsidP="000434FB">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0434FB" w:rsidRPr="00400F00" w:rsidRDefault="000434FB" w:rsidP="000434FB">
      <w:pPr>
        <w:pStyle w:val="23"/>
        <w:spacing w:line="240" w:lineRule="auto"/>
        <w:ind w:firstLine="567"/>
        <w:rPr>
          <w:rFonts w:ascii="GHEA Grapalat" w:hAnsi="GHEA Grapalat" w:cs="Sylfaen"/>
          <w:szCs w:val="24"/>
        </w:rPr>
      </w:pPr>
      <w:r w:rsidRPr="00864564">
        <w:rPr>
          <w:rFonts w:ascii="GHEA Grapalat" w:hAnsi="GHEA Grapalat"/>
        </w:rPr>
        <w:t>Գնահատող հանձնաժողովի քարտուղարի էլեկտրոնային փոստի հասցեն է</w:t>
      </w:r>
      <w:r w:rsidRPr="00400F00">
        <w:rPr>
          <w:rFonts w:ascii="GHEA Grapalat" w:hAnsi="GHEA Grapalat" w:cs="Sylfaen"/>
          <w:szCs w:val="24"/>
        </w:rPr>
        <w:t xml:space="preserve">` « </w:t>
      </w:r>
      <w:r w:rsidR="00C57002" w:rsidRPr="00400F00">
        <w:rPr>
          <w:rFonts w:ascii="GHEA Grapalat" w:hAnsi="GHEA Grapalat" w:cs="Sylfaen"/>
          <w:szCs w:val="24"/>
        </w:rPr>
        <w:t>dzorak2015@gmail.com</w:t>
      </w:r>
      <w:r w:rsidRPr="00400F00">
        <w:rPr>
          <w:rFonts w:ascii="GHEA Grapalat" w:hAnsi="GHEA Grapalat" w:cs="Sylfaen"/>
          <w:szCs w:val="24"/>
        </w:rPr>
        <w:t>»</w:t>
      </w:r>
    </w:p>
    <w:p w:rsidR="000434FB" w:rsidRPr="00864564" w:rsidRDefault="000434FB" w:rsidP="000434FB">
      <w:pPr>
        <w:jc w:val="center"/>
        <w:rPr>
          <w:rFonts w:ascii="GHEA Grapalat" w:hAnsi="GHEA Grapalat"/>
          <w:szCs w:val="22"/>
          <w:lang w:val="af-ZA"/>
        </w:rPr>
      </w:pPr>
      <w:r w:rsidRPr="00400F00">
        <w:rPr>
          <w:rFonts w:ascii="GHEA Grapalat" w:hAnsi="GHEA Grapalat" w:cs="Sylfaen"/>
          <w:sz w:val="20"/>
          <w:lang w:val="af-ZA"/>
        </w:rPr>
        <w:br w:type="page"/>
      </w:r>
      <w:proofErr w:type="gramStart"/>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roofErr w:type="gramEnd"/>
    </w:p>
    <w:p w:rsidR="000434FB" w:rsidRPr="00864564" w:rsidRDefault="000434FB" w:rsidP="000434FB">
      <w:pPr>
        <w:pStyle w:val="3"/>
        <w:ind w:firstLine="567"/>
        <w:rPr>
          <w:rFonts w:ascii="GHEA Grapalat" w:hAnsi="GHEA Grapalat"/>
          <w:sz w:val="24"/>
          <w:szCs w:val="22"/>
          <w:lang w:val="af-ZA"/>
        </w:rPr>
      </w:pPr>
    </w:p>
    <w:p w:rsidR="000434FB" w:rsidRPr="00864564" w:rsidRDefault="000434FB" w:rsidP="00BE4F06">
      <w:pPr>
        <w:numPr>
          <w:ilvl w:val="0"/>
          <w:numId w:val="1"/>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0434FB" w:rsidRPr="00864564" w:rsidRDefault="000434FB" w:rsidP="000434FB">
      <w:pPr>
        <w:ind w:left="360"/>
        <w:jc w:val="center"/>
        <w:rPr>
          <w:rFonts w:ascii="GHEA Grapalat" w:hAnsi="GHEA Grapalat" w:cs="Sylfaen"/>
          <w:b/>
          <w:sz w:val="20"/>
        </w:rPr>
      </w:pPr>
    </w:p>
    <w:p w:rsidR="000434FB" w:rsidRPr="00864564" w:rsidRDefault="000434FB" w:rsidP="000434FB">
      <w:pPr>
        <w:pStyle w:val="3"/>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proofErr w:type="gramStart"/>
      <w:r w:rsidRPr="00864564">
        <w:rPr>
          <w:rFonts w:ascii="GHEA Grapalat" w:hAnsi="GHEA Grapalat" w:cs="Sylfaen"/>
          <w:i w:val="0"/>
        </w:rPr>
        <w:t>հանդիսանում</w:t>
      </w:r>
      <w:r w:rsidRPr="00864564">
        <w:rPr>
          <w:rFonts w:ascii="GHEA Grapalat" w:hAnsi="GHEA Grapalat" w:cs="Sylfaen"/>
          <w:i w:val="0"/>
          <w:lang w:val="af-ZA"/>
        </w:rPr>
        <w:t xml:space="preserve">  </w:t>
      </w:r>
      <w:r w:rsidR="00C57002" w:rsidRPr="00C57002">
        <w:rPr>
          <w:rFonts w:ascii="GHEA Grapalat" w:hAnsi="GHEA Grapalat" w:cs="Sylfaen"/>
          <w:i w:val="0"/>
        </w:rPr>
        <w:t>&lt;</w:t>
      </w:r>
      <w:proofErr w:type="gramEnd"/>
      <w:r w:rsidR="00C57002" w:rsidRPr="00C57002">
        <w:rPr>
          <w:rFonts w:ascii="GHEA Grapalat" w:hAnsi="GHEA Grapalat" w:cs="Sylfaen"/>
          <w:i w:val="0"/>
        </w:rPr>
        <w:t>&lt;</w:t>
      </w:r>
      <w:r w:rsidR="0080574E">
        <w:rPr>
          <w:rFonts w:ascii="GHEA Grapalat" w:hAnsi="GHEA Grapalat" w:cs="Sylfaen"/>
          <w:i w:val="0"/>
        </w:rPr>
        <w:t xml:space="preserve"> </w:t>
      </w:r>
      <w:r w:rsidR="00C57002" w:rsidRPr="00C57002">
        <w:rPr>
          <w:rFonts w:ascii="GHEA Grapalat" w:hAnsi="GHEA Grapalat" w:cs="Sylfaen"/>
          <w:i w:val="0"/>
        </w:rPr>
        <w:t>Ձորակ</w:t>
      </w:r>
      <w:r w:rsidR="0080574E">
        <w:rPr>
          <w:rFonts w:ascii="GHEA Grapalat" w:hAnsi="GHEA Grapalat" w:cs="Sylfaen"/>
          <w:i w:val="0"/>
        </w:rPr>
        <w:t xml:space="preserve"> </w:t>
      </w:r>
      <w:r w:rsidR="00C57002" w:rsidRPr="00C57002">
        <w:rPr>
          <w:rFonts w:ascii="GHEA Grapalat" w:hAnsi="GHEA Grapalat" w:cs="Sylfaen"/>
          <w:i w:val="0"/>
        </w:rPr>
        <w:t>&gt;&gt;</w:t>
      </w:r>
      <w:r w:rsidR="00C57002">
        <w:rPr>
          <w:rFonts w:ascii="GHEA Grapalat" w:hAnsi="GHEA Grapalat" w:cs="Sylfaen"/>
          <w:i w:val="0"/>
        </w:rPr>
        <w:t xml:space="preserve"> </w:t>
      </w:r>
      <w:r w:rsidR="00C57002" w:rsidRPr="00C57002">
        <w:rPr>
          <w:rFonts w:ascii="GHEA Grapalat" w:hAnsi="GHEA Grapalat" w:cs="Sylfaen"/>
          <w:i w:val="0"/>
        </w:rPr>
        <w:t>հոգեկան առողջության խնդիրներ ունեցող անձանց խնամքի կենտրոն</w:t>
      </w:r>
      <w:r w:rsidR="0080574E">
        <w:rPr>
          <w:rFonts w:ascii="GHEA Grapalat" w:hAnsi="GHEA Grapalat" w:cs="Sylfaen"/>
          <w:i w:val="0"/>
        </w:rPr>
        <w:t xml:space="preserve"> </w:t>
      </w:r>
      <w:r w:rsidR="00C57002" w:rsidRPr="00C57002">
        <w:rPr>
          <w:rFonts w:ascii="GHEA Grapalat" w:hAnsi="GHEA Grapalat" w:cs="Sylfaen"/>
          <w:i w:val="0"/>
        </w:rPr>
        <w:t>&gt;&gt;</w:t>
      </w:r>
      <w:r w:rsidR="006138D7">
        <w:rPr>
          <w:rFonts w:ascii="GHEA Grapalat" w:hAnsi="GHEA Grapalat" w:cs="Sylfaen"/>
          <w:i w:val="0"/>
        </w:rPr>
        <w:t xml:space="preserve"> </w:t>
      </w:r>
      <w:r w:rsidR="00C57002" w:rsidRPr="00C57002">
        <w:rPr>
          <w:rFonts w:ascii="GHEA Grapalat" w:hAnsi="GHEA Grapalat" w:cs="Sylfaen"/>
          <w:i w:val="0"/>
        </w:rPr>
        <w:t>ՊՈԱԿ</w:t>
      </w:r>
      <w:r w:rsidR="0080574E">
        <w:rPr>
          <w:rFonts w:ascii="GHEA Grapalat" w:hAnsi="GHEA Grapalat" w:cs="Sylfaen"/>
          <w:i w:val="0"/>
        </w:rPr>
        <w:t>-</w:t>
      </w:r>
      <w:r w:rsidR="00C57002" w:rsidRPr="00C57002">
        <w:rPr>
          <w:rFonts w:ascii="GHEA Grapalat" w:hAnsi="GHEA Grapalat" w:cs="Sylfaen"/>
          <w:i w:val="0"/>
        </w:rPr>
        <w:t>ի</w:t>
      </w:r>
      <w:r w:rsidR="00C57002" w:rsidRPr="00864564">
        <w:rPr>
          <w:rFonts w:ascii="GHEA Grapalat" w:hAnsi="GHEA Grapalat" w:cs="Sylfaen"/>
          <w:i w:val="0"/>
        </w:rPr>
        <w:t xml:space="preserve"> </w:t>
      </w:r>
      <w:r w:rsidRPr="00864564">
        <w:rPr>
          <w:rFonts w:ascii="GHEA Grapalat" w:hAnsi="GHEA Grapalat" w:cs="Sylfaen"/>
          <w:i w:val="0"/>
        </w:rPr>
        <w:t>կարիքների</w:t>
      </w:r>
      <w:r w:rsidRPr="00C57002">
        <w:rPr>
          <w:rFonts w:ascii="GHEA Grapalat" w:hAnsi="GHEA Grapalat" w:cs="Sylfaen"/>
          <w:i w:val="0"/>
        </w:rPr>
        <w:t xml:space="preserve"> </w:t>
      </w:r>
      <w:r w:rsidRPr="00864564">
        <w:rPr>
          <w:rFonts w:ascii="GHEA Grapalat" w:hAnsi="GHEA Grapalat" w:cs="Sylfaen"/>
          <w:i w:val="0"/>
        </w:rPr>
        <w:t>համար</w:t>
      </w:r>
      <w:r w:rsidRPr="00C57002">
        <w:rPr>
          <w:rFonts w:ascii="GHEA Grapalat" w:hAnsi="GHEA Grapalat" w:cs="Sylfaen"/>
          <w:i w:val="0"/>
        </w:rPr>
        <w:t>`</w:t>
      </w:r>
      <w:r w:rsidRPr="00864564">
        <w:rPr>
          <w:rFonts w:ascii="GHEA Grapalat" w:hAnsi="GHEA Grapalat" w:cs="Times Armenian"/>
          <w:i w:val="0"/>
          <w:lang w:val="af-ZA"/>
        </w:rPr>
        <w:t xml:space="preserve"> </w:t>
      </w:r>
      <w:r w:rsidRPr="00C57002">
        <w:rPr>
          <w:rFonts w:ascii="GHEA Grapalat" w:hAnsi="GHEA Grapalat" w:cs="Sylfaen"/>
          <w:i w:val="0"/>
        </w:rPr>
        <w:t>«</w:t>
      </w:r>
      <w:r w:rsidR="0054507D">
        <w:rPr>
          <w:rFonts w:ascii="GHEA Grapalat" w:hAnsi="GHEA Grapalat" w:cs="Sylfaen"/>
          <w:i w:val="0"/>
        </w:rPr>
        <w:t>Շինանյութ</w:t>
      </w:r>
      <w:r w:rsidRPr="00C57002">
        <w:rPr>
          <w:rFonts w:ascii="GHEA Grapalat" w:hAnsi="GHEA Grapalat" w:cs="Sylfaen"/>
          <w:i w:val="0"/>
        </w:rPr>
        <w:t>» ձեռքբերումը</w:t>
      </w:r>
      <w:r w:rsidRPr="00864564">
        <w:rPr>
          <w:rFonts w:ascii="GHEA Grapalat" w:hAnsi="GHEA Grapalat"/>
          <w:i w:val="0"/>
        </w:rPr>
        <w:t xml:space="preserve">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Pr="00864564">
        <w:rPr>
          <w:rFonts w:ascii="GHEA Grapalat" w:hAnsi="GHEA Grapalat"/>
          <w:i w:val="0"/>
        </w:rPr>
        <w:t>են</w:t>
      </w:r>
      <w:r w:rsidRPr="00023936">
        <w:rPr>
          <w:rFonts w:ascii="GHEA Grapalat" w:hAnsi="GHEA Grapalat"/>
          <w:i w:val="0"/>
        </w:rPr>
        <w:t xml:space="preserve"> «</w:t>
      </w:r>
      <w:r w:rsidR="00555EEE">
        <w:rPr>
          <w:rFonts w:ascii="GHEA Grapalat" w:hAnsi="GHEA Grapalat"/>
          <w:i w:val="0"/>
        </w:rPr>
        <w:t xml:space="preserve"> </w:t>
      </w:r>
      <w:r w:rsidR="00341FC9">
        <w:rPr>
          <w:rFonts w:ascii="GHEA Grapalat" w:hAnsi="GHEA Grapalat"/>
          <w:i w:val="0"/>
        </w:rPr>
        <w:t>27</w:t>
      </w:r>
      <w:r w:rsidR="00555EEE">
        <w:rPr>
          <w:rFonts w:ascii="GHEA Grapalat" w:hAnsi="GHEA Grapalat"/>
          <w:i w:val="0"/>
        </w:rPr>
        <w:t xml:space="preserve"> </w:t>
      </w:r>
      <w:r w:rsidRPr="00023936">
        <w:rPr>
          <w:rFonts w:ascii="GHEA Grapalat" w:hAnsi="GHEA Grapalat"/>
          <w:i w:val="0"/>
        </w:rPr>
        <w:t>» չափաբաժիներում</w:t>
      </w:r>
      <w:r w:rsidRPr="00864564">
        <w:rPr>
          <w:rFonts w:ascii="GHEA Grapalat" w:hAnsi="GHEA Grapalat" w:cs="Times Armenian"/>
          <w:i w:val="0"/>
          <w:lang w:val="af-ZA"/>
        </w:rPr>
        <w:t>`</w:t>
      </w:r>
    </w:p>
    <w:tbl>
      <w:tblPr>
        <w:tblStyle w:val="aff2"/>
        <w:tblW w:w="10458" w:type="dxa"/>
        <w:tblLayout w:type="fixed"/>
        <w:tblLook w:val="04A0" w:firstRow="1" w:lastRow="0" w:firstColumn="1" w:lastColumn="0" w:noHBand="0" w:noVBand="1"/>
      </w:tblPr>
      <w:tblGrid>
        <w:gridCol w:w="1531"/>
        <w:gridCol w:w="8927"/>
      </w:tblGrid>
      <w:tr w:rsidR="000434FB" w:rsidRPr="00864564" w:rsidTr="006138D7">
        <w:tc>
          <w:tcPr>
            <w:tcW w:w="1531" w:type="dxa"/>
          </w:tcPr>
          <w:p w:rsidR="000434FB" w:rsidRPr="00864564" w:rsidRDefault="000434FB" w:rsidP="00786288">
            <w:pPr>
              <w:pStyle w:val="23"/>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8927" w:type="dxa"/>
          </w:tcPr>
          <w:p w:rsidR="000434FB" w:rsidRPr="00864564" w:rsidRDefault="000434FB" w:rsidP="00786288">
            <w:pPr>
              <w:pStyle w:val="23"/>
              <w:ind w:firstLine="0"/>
              <w:jc w:val="center"/>
              <w:rPr>
                <w:rFonts w:ascii="GHEA Grapalat" w:hAnsi="GHEA Grapalat"/>
                <w:b/>
                <w:bCs/>
                <w:i/>
                <w:iCs/>
              </w:rPr>
            </w:pPr>
            <w:r w:rsidRPr="00864564">
              <w:rPr>
                <w:rFonts w:ascii="GHEA Grapalat" w:hAnsi="GHEA Grapalat"/>
                <w:b/>
                <w:bCs/>
                <w:i/>
                <w:iCs/>
              </w:rPr>
              <w:t>Չափաբաժնի անվանումը</w:t>
            </w:r>
          </w:p>
        </w:tc>
      </w:tr>
      <w:tr w:rsidR="00341FC9" w:rsidRPr="0054507D" w:rsidTr="00400F00">
        <w:tc>
          <w:tcPr>
            <w:tcW w:w="1531" w:type="dxa"/>
          </w:tcPr>
          <w:p w:rsidR="00341FC9" w:rsidRDefault="00341FC9" w:rsidP="00BE4F06">
            <w:pPr>
              <w:pStyle w:val="23"/>
              <w:numPr>
                <w:ilvl w:val="0"/>
                <w:numId w:val="7"/>
              </w:numPr>
              <w:spacing w:line="276" w:lineRule="auto"/>
              <w:rPr>
                <w:rFonts w:ascii="GHEA Grapalat" w:hAnsi="GHEA Grapalat"/>
              </w:rPr>
            </w:pPr>
          </w:p>
        </w:tc>
        <w:tc>
          <w:tcPr>
            <w:tcW w:w="8927" w:type="dxa"/>
            <w:vAlign w:val="center"/>
          </w:tcPr>
          <w:p w:rsidR="00341FC9" w:rsidRDefault="00341FC9" w:rsidP="00341FC9">
            <w:pPr>
              <w:jc w:val="center"/>
              <w:rPr>
                <w:rFonts w:ascii="Sylfaen" w:hAnsi="Sylfaen"/>
                <w:color w:val="000000"/>
                <w:sz w:val="22"/>
                <w:szCs w:val="22"/>
              </w:rPr>
            </w:pPr>
            <w:r>
              <w:rPr>
                <w:rFonts w:ascii="Sylfaen" w:hAnsi="Sylfaen"/>
                <w:color w:val="000000"/>
                <w:sz w:val="22"/>
                <w:szCs w:val="22"/>
              </w:rPr>
              <w:t>Ցեմենտ պարկերով</w:t>
            </w:r>
          </w:p>
        </w:tc>
      </w:tr>
      <w:tr w:rsidR="00341FC9" w:rsidRPr="0080574E" w:rsidTr="00400F00">
        <w:tc>
          <w:tcPr>
            <w:tcW w:w="1531" w:type="dxa"/>
          </w:tcPr>
          <w:p w:rsidR="00341FC9" w:rsidRDefault="00341FC9" w:rsidP="00BE4F06">
            <w:pPr>
              <w:pStyle w:val="23"/>
              <w:numPr>
                <w:ilvl w:val="0"/>
                <w:numId w:val="7"/>
              </w:numPr>
              <w:spacing w:line="276" w:lineRule="auto"/>
              <w:rPr>
                <w:rFonts w:ascii="GHEA Grapalat" w:hAnsi="GHEA Grapalat"/>
              </w:rPr>
            </w:pPr>
          </w:p>
        </w:tc>
        <w:tc>
          <w:tcPr>
            <w:tcW w:w="8927" w:type="dxa"/>
            <w:vAlign w:val="center"/>
          </w:tcPr>
          <w:p w:rsidR="00341FC9" w:rsidRDefault="00341FC9" w:rsidP="00341FC9">
            <w:pPr>
              <w:jc w:val="center"/>
              <w:rPr>
                <w:rFonts w:ascii="Sylfaen" w:hAnsi="Sylfaen"/>
                <w:color w:val="000000"/>
                <w:sz w:val="22"/>
                <w:szCs w:val="22"/>
              </w:rPr>
            </w:pPr>
            <w:r>
              <w:rPr>
                <w:rFonts w:ascii="Sylfaen" w:hAnsi="Sylfaen"/>
                <w:color w:val="000000"/>
                <w:sz w:val="22"/>
                <w:szCs w:val="22"/>
              </w:rPr>
              <w:t>Գիպսոնիտ</w:t>
            </w:r>
          </w:p>
        </w:tc>
      </w:tr>
      <w:tr w:rsidR="00341FC9" w:rsidRPr="0054507D" w:rsidTr="00400F00">
        <w:tc>
          <w:tcPr>
            <w:tcW w:w="1531" w:type="dxa"/>
          </w:tcPr>
          <w:p w:rsidR="00341FC9" w:rsidRDefault="00341FC9" w:rsidP="00BE4F06">
            <w:pPr>
              <w:pStyle w:val="23"/>
              <w:numPr>
                <w:ilvl w:val="0"/>
                <w:numId w:val="7"/>
              </w:numPr>
              <w:spacing w:line="276" w:lineRule="auto"/>
              <w:rPr>
                <w:rFonts w:ascii="GHEA Grapalat" w:hAnsi="GHEA Grapalat"/>
              </w:rPr>
            </w:pPr>
          </w:p>
        </w:tc>
        <w:tc>
          <w:tcPr>
            <w:tcW w:w="8927" w:type="dxa"/>
            <w:vAlign w:val="center"/>
          </w:tcPr>
          <w:p w:rsidR="00341FC9" w:rsidRDefault="00341FC9" w:rsidP="00341FC9">
            <w:pPr>
              <w:jc w:val="center"/>
              <w:rPr>
                <w:rFonts w:ascii="Sylfaen" w:hAnsi="Sylfaen"/>
                <w:color w:val="000000"/>
                <w:sz w:val="22"/>
                <w:szCs w:val="22"/>
              </w:rPr>
            </w:pPr>
            <w:r>
              <w:rPr>
                <w:rFonts w:ascii="Sylfaen" w:hAnsi="Sylfaen"/>
                <w:color w:val="000000"/>
                <w:sz w:val="22"/>
                <w:szCs w:val="22"/>
              </w:rPr>
              <w:t>Գաջ</w:t>
            </w:r>
          </w:p>
        </w:tc>
      </w:tr>
      <w:tr w:rsidR="00341FC9" w:rsidRPr="006138D7" w:rsidTr="00400F00">
        <w:tc>
          <w:tcPr>
            <w:tcW w:w="1531" w:type="dxa"/>
          </w:tcPr>
          <w:p w:rsidR="00341FC9" w:rsidRDefault="00341FC9" w:rsidP="00BE4F06">
            <w:pPr>
              <w:pStyle w:val="23"/>
              <w:numPr>
                <w:ilvl w:val="0"/>
                <w:numId w:val="7"/>
              </w:numPr>
              <w:spacing w:line="276" w:lineRule="auto"/>
              <w:rPr>
                <w:rFonts w:ascii="GHEA Grapalat" w:hAnsi="GHEA Grapalat"/>
              </w:rPr>
            </w:pPr>
          </w:p>
        </w:tc>
        <w:tc>
          <w:tcPr>
            <w:tcW w:w="8927" w:type="dxa"/>
            <w:vAlign w:val="center"/>
          </w:tcPr>
          <w:p w:rsidR="00341FC9" w:rsidRDefault="00341FC9" w:rsidP="00341FC9">
            <w:pPr>
              <w:jc w:val="center"/>
              <w:rPr>
                <w:rFonts w:ascii="Sylfaen" w:hAnsi="Sylfaen"/>
                <w:color w:val="000000"/>
                <w:sz w:val="22"/>
                <w:szCs w:val="22"/>
              </w:rPr>
            </w:pPr>
            <w:r>
              <w:rPr>
                <w:rFonts w:ascii="Sylfaen" w:hAnsi="Sylfaen"/>
                <w:color w:val="000000"/>
                <w:sz w:val="22"/>
                <w:szCs w:val="22"/>
              </w:rPr>
              <w:t>Ծեփամածիկ</w:t>
            </w:r>
          </w:p>
        </w:tc>
      </w:tr>
      <w:tr w:rsidR="00341FC9" w:rsidRPr="006138D7" w:rsidTr="007C6EF2">
        <w:trPr>
          <w:trHeight w:val="244"/>
        </w:trPr>
        <w:tc>
          <w:tcPr>
            <w:tcW w:w="1531" w:type="dxa"/>
          </w:tcPr>
          <w:p w:rsidR="00341FC9" w:rsidRDefault="00341FC9" w:rsidP="00BE4F06">
            <w:pPr>
              <w:pStyle w:val="23"/>
              <w:numPr>
                <w:ilvl w:val="0"/>
                <w:numId w:val="7"/>
              </w:numPr>
              <w:spacing w:line="276" w:lineRule="auto"/>
              <w:rPr>
                <w:rFonts w:ascii="GHEA Grapalat" w:hAnsi="GHEA Grapalat"/>
              </w:rPr>
            </w:pPr>
          </w:p>
        </w:tc>
        <w:tc>
          <w:tcPr>
            <w:tcW w:w="8927" w:type="dxa"/>
            <w:vAlign w:val="center"/>
          </w:tcPr>
          <w:p w:rsidR="00341FC9" w:rsidRDefault="00341FC9" w:rsidP="00341FC9">
            <w:pPr>
              <w:jc w:val="center"/>
              <w:rPr>
                <w:rFonts w:ascii="Sylfaen" w:hAnsi="Sylfaen"/>
                <w:color w:val="000000"/>
                <w:sz w:val="22"/>
                <w:szCs w:val="22"/>
              </w:rPr>
            </w:pPr>
            <w:r>
              <w:rPr>
                <w:rFonts w:ascii="Sylfaen" w:hAnsi="Sylfaen"/>
                <w:color w:val="000000"/>
                <w:sz w:val="22"/>
                <w:szCs w:val="22"/>
              </w:rPr>
              <w:t>Էմուլսիա</w:t>
            </w:r>
          </w:p>
        </w:tc>
      </w:tr>
      <w:tr w:rsidR="00341FC9" w:rsidRPr="0054507D" w:rsidTr="00400F00">
        <w:tc>
          <w:tcPr>
            <w:tcW w:w="1531" w:type="dxa"/>
          </w:tcPr>
          <w:p w:rsidR="00341FC9" w:rsidRDefault="00341FC9" w:rsidP="00BE4F06">
            <w:pPr>
              <w:pStyle w:val="23"/>
              <w:numPr>
                <w:ilvl w:val="0"/>
                <w:numId w:val="7"/>
              </w:numPr>
              <w:spacing w:line="276" w:lineRule="auto"/>
              <w:rPr>
                <w:rFonts w:ascii="GHEA Grapalat" w:hAnsi="GHEA Grapalat"/>
              </w:rPr>
            </w:pPr>
          </w:p>
        </w:tc>
        <w:tc>
          <w:tcPr>
            <w:tcW w:w="8927" w:type="dxa"/>
            <w:vAlign w:val="center"/>
          </w:tcPr>
          <w:p w:rsidR="00341FC9" w:rsidRDefault="00341FC9" w:rsidP="00341FC9">
            <w:pPr>
              <w:jc w:val="center"/>
              <w:rPr>
                <w:rFonts w:ascii="Sylfaen" w:hAnsi="Sylfaen"/>
                <w:color w:val="000000"/>
                <w:sz w:val="22"/>
                <w:szCs w:val="22"/>
              </w:rPr>
            </w:pPr>
            <w:r>
              <w:rPr>
                <w:rFonts w:ascii="Sylfaen" w:hAnsi="Sylfaen"/>
                <w:color w:val="000000"/>
                <w:sz w:val="22"/>
                <w:szCs w:val="22"/>
              </w:rPr>
              <w:t>Լուծիչ</w:t>
            </w:r>
          </w:p>
        </w:tc>
      </w:tr>
      <w:tr w:rsidR="00341FC9" w:rsidRPr="006138D7" w:rsidTr="00400F00">
        <w:tc>
          <w:tcPr>
            <w:tcW w:w="1531" w:type="dxa"/>
          </w:tcPr>
          <w:p w:rsidR="00341FC9" w:rsidRDefault="00341FC9" w:rsidP="00BE4F06">
            <w:pPr>
              <w:pStyle w:val="23"/>
              <w:numPr>
                <w:ilvl w:val="0"/>
                <w:numId w:val="7"/>
              </w:numPr>
              <w:spacing w:line="276" w:lineRule="auto"/>
              <w:rPr>
                <w:rFonts w:ascii="GHEA Grapalat" w:hAnsi="GHEA Grapalat"/>
              </w:rPr>
            </w:pPr>
          </w:p>
        </w:tc>
        <w:tc>
          <w:tcPr>
            <w:tcW w:w="8927" w:type="dxa"/>
            <w:vAlign w:val="center"/>
          </w:tcPr>
          <w:p w:rsidR="00341FC9" w:rsidRDefault="00341FC9" w:rsidP="00341FC9">
            <w:pPr>
              <w:jc w:val="center"/>
              <w:rPr>
                <w:rFonts w:ascii="Sylfaen" w:hAnsi="Sylfaen"/>
                <w:color w:val="000000"/>
                <w:sz w:val="22"/>
                <w:szCs w:val="22"/>
              </w:rPr>
            </w:pPr>
            <w:r>
              <w:rPr>
                <w:rFonts w:ascii="Sylfaen" w:hAnsi="Sylfaen"/>
                <w:color w:val="000000"/>
                <w:sz w:val="22"/>
                <w:szCs w:val="22"/>
              </w:rPr>
              <w:t>Յուղաներկ  տարբեր գույների</w:t>
            </w:r>
          </w:p>
        </w:tc>
      </w:tr>
      <w:tr w:rsidR="00341FC9" w:rsidRPr="006138D7" w:rsidTr="00400F00">
        <w:tc>
          <w:tcPr>
            <w:tcW w:w="1531" w:type="dxa"/>
          </w:tcPr>
          <w:p w:rsidR="00341FC9" w:rsidRDefault="00341FC9" w:rsidP="00BE4F06">
            <w:pPr>
              <w:pStyle w:val="23"/>
              <w:numPr>
                <w:ilvl w:val="0"/>
                <w:numId w:val="7"/>
              </w:numPr>
              <w:spacing w:line="276" w:lineRule="auto"/>
              <w:rPr>
                <w:rFonts w:ascii="GHEA Grapalat" w:hAnsi="GHEA Grapalat"/>
              </w:rPr>
            </w:pPr>
          </w:p>
        </w:tc>
        <w:tc>
          <w:tcPr>
            <w:tcW w:w="8927" w:type="dxa"/>
            <w:vAlign w:val="center"/>
          </w:tcPr>
          <w:p w:rsidR="00341FC9" w:rsidRDefault="00341FC9" w:rsidP="00341FC9">
            <w:pPr>
              <w:jc w:val="center"/>
              <w:rPr>
                <w:rFonts w:ascii="Sylfaen" w:hAnsi="Sylfaen"/>
                <w:color w:val="000000"/>
                <w:sz w:val="22"/>
                <w:szCs w:val="22"/>
              </w:rPr>
            </w:pPr>
            <w:r>
              <w:rPr>
                <w:rFonts w:ascii="Sylfaen" w:hAnsi="Sylfaen"/>
                <w:color w:val="000000"/>
                <w:sz w:val="22"/>
                <w:szCs w:val="22"/>
              </w:rPr>
              <w:t>Ներկ ջրաէմուլսիոն</w:t>
            </w:r>
          </w:p>
        </w:tc>
      </w:tr>
      <w:tr w:rsidR="00341FC9" w:rsidRPr="006138D7" w:rsidTr="00400F00">
        <w:tc>
          <w:tcPr>
            <w:tcW w:w="1531" w:type="dxa"/>
          </w:tcPr>
          <w:p w:rsidR="00341FC9" w:rsidRDefault="00341FC9" w:rsidP="00BE4F06">
            <w:pPr>
              <w:pStyle w:val="23"/>
              <w:numPr>
                <w:ilvl w:val="0"/>
                <w:numId w:val="7"/>
              </w:numPr>
              <w:spacing w:line="276" w:lineRule="auto"/>
              <w:rPr>
                <w:rFonts w:ascii="GHEA Grapalat" w:hAnsi="GHEA Grapalat"/>
              </w:rPr>
            </w:pPr>
          </w:p>
        </w:tc>
        <w:tc>
          <w:tcPr>
            <w:tcW w:w="8927" w:type="dxa"/>
            <w:vAlign w:val="center"/>
          </w:tcPr>
          <w:p w:rsidR="00341FC9" w:rsidRDefault="00341FC9" w:rsidP="00341FC9">
            <w:pPr>
              <w:jc w:val="center"/>
              <w:rPr>
                <w:rFonts w:ascii="Sylfaen" w:hAnsi="Sylfaen"/>
                <w:color w:val="000000"/>
                <w:sz w:val="22"/>
                <w:szCs w:val="22"/>
              </w:rPr>
            </w:pPr>
            <w:r>
              <w:rPr>
                <w:rFonts w:ascii="Sylfaen" w:hAnsi="Sylfaen"/>
                <w:color w:val="000000"/>
                <w:sz w:val="22"/>
                <w:szCs w:val="22"/>
              </w:rPr>
              <w:t>Լաք մանրահատակի</w:t>
            </w:r>
          </w:p>
        </w:tc>
      </w:tr>
      <w:tr w:rsidR="00341FC9" w:rsidRPr="0080574E" w:rsidTr="00400F00">
        <w:tc>
          <w:tcPr>
            <w:tcW w:w="1531" w:type="dxa"/>
          </w:tcPr>
          <w:p w:rsidR="00341FC9" w:rsidRDefault="00341FC9" w:rsidP="00BE4F06">
            <w:pPr>
              <w:pStyle w:val="23"/>
              <w:numPr>
                <w:ilvl w:val="0"/>
                <w:numId w:val="7"/>
              </w:numPr>
              <w:spacing w:line="276" w:lineRule="auto"/>
              <w:rPr>
                <w:rFonts w:ascii="GHEA Grapalat" w:hAnsi="GHEA Grapalat"/>
              </w:rPr>
            </w:pPr>
          </w:p>
        </w:tc>
        <w:tc>
          <w:tcPr>
            <w:tcW w:w="8927" w:type="dxa"/>
            <w:vAlign w:val="center"/>
          </w:tcPr>
          <w:p w:rsidR="00341FC9" w:rsidRDefault="00341FC9" w:rsidP="00341FC9">
            <w:pPr>
              <w:jc w:val="center"/>
              <w:rPr>
                <w:rFonts w:ascii="Sylfaen" w:hAnsi="Sylfaen"/>
                <w:color w:val="000000"/>
                <w:sz w:val="22"/>
                <w:szCs w:val="22"/>
              </w:rPr>
            </w:pPr>
            <w:r>
              <w:rPr>
                <w:rFonts w:ascii="Sylfaen" w:hAnsi="Sylfaen"/>
                <w:color w:val="000000"/>
                <w:sz w:val="22"/>
                <w:szCs w:val="22"/>
              </w:rPr>
              <w:t>Վրձին մեծ</w:t>
            </w:r>
          </w:p>
        </w:tc>
      </w:tr>
      <w:tr w:rsidR="00341FC9" w:rsidRPr="006138D7" w:rsidTr="00341FC9">
        <w:tc>
          <w:tcPr>
            <w:tcW w:w="1531" w:type="dxa"/>
          </w:tcPr>
          <w:p w:rsidR="00341FC9" w:rsidRDefault="00341FC9" w:rsidP="00BE4F06">
            <w:pPr>
              <w:pStyle w:val="23"/>
              <w:numPr>
                <w:ilvl w:val="0"/>
                <w:numId w:val="7"/>
              </w:numPr>
              <w:spacing w:line="276" w:lineRule="auto"/>
              <w:rPr>
                <w:rFonts w:ascii="GHEA Grapalat" w:hAnsi="GHEA Grapalat"/>
              </w:rPr>
            </w:pPr>
          </w:p>
        </w:tc>
        <w:tc>
          <w:tcPr>
            <w:tcW w:w="8927" w:type="dxa"/>
            <w:vAlign w:val="center"/>
          </w:tcPr>
          <w:p w:rsidR="00341FC9" w:rsidRDefault="00341FC9" w:rsidP="00341FC9">
            <w:pPr>
              <w:jc w:val="center"/>
              <w:rPr>
                <w:rFonts w:ascii="Sylfaen" w:hAnsi="Sylfaen"/>
                <w:color w:val="000000"/>
                <w:sz w:val="22"/>
                <w:szCs w:val="22"/>
              </w:rPr>
            </w:pPr>
            <w:r>
              <w:rPr>
                <w:rFonts w:ascii="Sylfaen" w:hAnsi="Sylfaen"/>
                <w:color w:val="000000"/>
                <w:sz w:val="22"/>
                <w:szCs w:val="22"/>
              </w:rPr>
              <w:t>Վրձին միջին</w:t>
            </w:r>
          </w:p>
        </w:tc>
      </w:tr>
      <w:tr w:rsidR="00341FC9" w:rsidRPr="006138D7" w:rsidTr="00341FC9">
        <w:tc>
          <w:tcPr>
            <w:tcW w:w="1531" w:type="dxa"/>
          </w:tcPr>
          <w:p w:rsidR="00341FC9" w:rsidRDefault="00341FC9" w:rsidP="00BE4F06">
            <w:pPr>
              <w:pStyle w:val="23"/>
              <w:numPr>
                <w:ilvl w:val="0"/>
                <w:numId w:val="7"/>
              </w:numPr>
              <w:spacing w:line="276" w:lineRule="auto"/>
              <w:rPr>
                <w:rFonts w:ascii="GHEA Grapalat" w:hAnsi="GHEA Grapalat"/>
              </w:rPr>
            </w:pPr>
          </w:p>
        </w:tc>
        <w:tc>
          <w:tcPr>
            <w:tcW w:w="8927" w:type="dxa"/>
            <w:vAlign w:val="center"/>
          </w:tcPr>
          <w:p w:rsidR="00341FC9" w:rsidRDefault="00341FC9" w:rsidP="00341FC9">
            <w:pPr>
              <w:jc w:val="center"/>
              <w:rPr>
                <w:rFonts w:ascii="Sylfaen" w:hAnsi="Sylfaen"/>
                <w:color w:val="000000"/>
                <w:sz w:val="22"/>
                <w:szCs w:val="22"/>
              </w:rPr>
            </w:pPr>
            <w:r>
              <w:rPr>
                <w:rFonts w:ascii="Sylfaen" w:hAnsi="Sylfaen"/>
                <w:color w:val="000000"/>
                <w:sz w:val="22"/>
                <w:szCs w:val="22"/>
              </w:rPr>
              <w:t>Վրձին փոքր</w:t>
            </w:r>
          </w:p>
        </w:tc>
      </w:tr>
      <w:tr w:rsidR="00341FC9" w:rsidRPr="006138D7" w:rsidTr="00400F00">
        <w:tc>
          <w:tcPr>
            <w:tcW w:w="1531" w:type="dxa"/>
          </w:tcPr>
          <w:p w:rsidR="00341FC9" w:rsidRDefault="00341FC9" w:rsidP="00BE4F06">
            <w:pPr>
              <w:pStyle w:val="23"/>
              <w:numPr>
                <w:ilvl w:val="0"/>
                <w:numId w:val="7"/>
              </w:numPr>
              <w:spacing w:line="276" w:lineRule="auto"/>
              <w:rPr>
                <w:rFonts w:ascii="GHEA Grapalat" w:hAnsi="GHEA Grapalat"/>
              </w:rPr>
            </w:pPr>
          </w:p>
        </w:tc>
        <w:tc>
          <w:tcPr>
            <w:tcW w:w="8927" w:type="dxa"/>
            <w:vAlign w:val="center"/>
          </w:tcPr>
          <w:p w:rsidR="00341FC9" w:rsidRDefault="00341FC9" w:rsidP="00341FC9">
            <w:pPr>
              <w:jc w:val="center"/>
              <w:rPr>
                <w:rFonts w:ascii="Sylfaen" w:hAnsi="Sylfaen"/>
                <w:color w:val="000000"/>
                <w:sz w:val="22"/>
                <w:szCs w:val="22"/>
              </w:rPr>
            </w:pPr>
            <w:r>
              <w:rPr>
                <w:rFonts w:ascii="Sylfaen" w:hAnsi="Sylfaen"/>
                <w:color w:val="000000"/>
                <w:sz w:val="22"/>
                <w:szCs w:val="22"/>
              </w:rPr>
              <w:t>Ռոլիկով վրձին</w:t>
            </w:r>
          </w:p>
        </w:tc>
      </w:tr>
      <w:tr w:rsidR="00341FC9" w:rsidRPr="006138D7" w:rsidTr="00400F00">
        <w:tc>
          <w:tcPr>
            <w:tcW w:w="1531" w:type="dxa"/>
          </w:tcPr>
          <w:p w:rsidR="00341FC9" w:rsidRDefault="00341FC9" w:rsidP="00BE4F06">
            <w:pPr>
              <w:pStyle w:val="23"/>
              <w:numPr>
                <w:ilvl w:val="0"/>
                <w:numId w:val="7"/>
              </w:numPr>
              <w:spacing w:line="276" w:lineRule="auto"/>
              <w:rPr>
                <w:rFonts w:ascii="GHEA Grapalat" w:hAnsi="GHEA Grapalat"/>
              </w:rPr>
            </w:pPr>
          </w:p>
        </w:tc>
        <w:tc>
          <w:tcPr>
            <w:tcW w:w="8927" w:type="dxa"/>
            <w:vAlign w:val="center"/>
          </w:tcPr>
          <w:p w:rsidR="00341FC9" w:rsidRDefault="00341FC9" w:rsidP="00341FC9">
            <w:pPr>
              <w:jc w:val="center"/>
              <w:rPr>
                <w:rFonts w:ascii="Sylfaen" w:hAnsi="Sylfaen"/>
                <w:color w:val="000000"/>
                <w:sz w:val="22"/>
                <w:szCs w:val="22"/>
              </w:rPr>
            </w:pPr>
            <w:r>
              <w:rPr>
                <w:rFonts w:ascii="Sylfaen" w:hAnsi="Sylfaen"/>
                <w:color w:val="000000"/>
                <w:sz w:val="22"/>
                <w:szCs w:val="22"/>
              </w:rPr>
              <w:t>Պտուտակ տարբեր չափերի</w:t>
            </w:r>
          </w:p>
        </w:tc>
      </w:tr>
      <w:tr w:rsidR="00341FC9" w:rsidRPr="006138D7" w:rsidTr="00400F00">
        <w:tc>
          <w:tcPr>
            <w:tcW w:w="1531" w:type="dxa"/>
          </w:tcPr>
          <w:p w:rsidR="00341FC9" w:rsidRDefault="00341FC9" w:rsidP="00BE4F06">
            <w:pPr>
              <w:pStyle w:val="23"/>
              <w:numPr>
                <w:ilvl w:val="0"/>
                <w:numId w:val="7"/>
              </w:numPr>
              <w:spacing w:line="276" w:lineRule="auto"/>
              <w:rPr>
                <w:rFonts w:ascii="GHEA Grapalat" w:hAnsi="GHEA Grapalat"/>
              </w:rPr>
            </w:pPr>
          </w:p>
        </w:tc>
        <w:tc>
          <w:tcPr>
            <w:tcW w:w="8927" w:type="dxa"/>
            <w:vAlign w:val="center"/>
          </w:tcPr>
          <w:p w:rsidR="00341FC9" w:rsidRDefault="00341FC9" w:rsidP="00341FC9">
            <w:pPr>
              <w:jc w:val="center"/>
              <w:rPr>
                <w:rFonts w:ascii="Sylfaen" w:hAnsi="Sylfaen"/>
                <w:color w:val="000000"/>
                <w:sz w:val="22"/>
                <w:szCs w:val="22"/>
              </w:rPr>
            </w:pPr>
            <w:r>
              <w:rPr>
                <w:rFonts w:ascii="Sylfaen" w:hAnsi="Sylfaen"/>
                <w:color w:val="000000"/>
                <w:sz w:val="22"/>
                <w:szCs w:val="22"/>
              </w:rPr>
              <w:t>Մեխ 50 չափի</w:t>
            </w:r>
          </w:p>
        </w:tc>
      </w:tr>
      <w:tr w:rsidR="00341FC9" w:rsidRPr="006138D7" w:rsidTr="00400F00">
        <w:tc>
          <w:tcPr>
            <w:tcW w:w="1531" w:type="dxa"/>
          </w:tcPr>
          <w:p w:rsidR="00341FC9" w:rsidRDefault="00341FC9" w:rsidP="00BE4F06">
            <w:pPr>
              <w:pStyle w:val="23"/>
              <w:numPr>
                <w:ilvl w:val="0"/>
                <w:numId w:val="7"/>
              </w:numPr>
              <w:spacing w:line="276" w:lineRule="auto"/>
              <w:rPr>
                <w:rFonts w:ascii="GHEA Grapalat" w:hAnsi="GHEA Grapalat"/>
              </w:rPr>
            </w:pPr>
          </w:p>
        </w:tc>
        <w:tc>
          <w:tcPr>
            <w:tcW w:w="8927" w:type="dxa"/>
            <w:vAlign w:val="center"/>
          </w:tcPr>
          <w:p w:rsidR="00341FC9" w:rsidRDefault="00341FC9" w:rsidP="00341FC9">
            <w:pPr>
              <w:jc w:val="center"/>
              <w:rPr>
                <w:rFonts w:ascii="Sylfaen" w:hAnsi="Sylfaen"/>
                <w:color w:val="000000"/>
                <w:sz w:val="22"/>
                <w:szCs w:val="22"/>
              </w:rPr>
            </w:pPr>
            <w:r>
              <w:rPr>
                <w:rFonts w:ascii="Sylfaen" w:hAnsi="Sylfaen"/>
                <w:color w:val="000000"/>
                <w:sz w:val="22"/>
                <w:szCs w:val="22"/>
              </w:rPr>
              <w:t>Մեխ 60 չափի</w:t>
            </w:r>
          </w:p>
        </w:tc>
      </w:tr>
      <w:tr w:rsidR="00341FC9" w:rsidRPr="006138D7" w:rsidTr="00400F00">
        <w:tc>
          <w:tcPr>
            <w:tcW w:w="1531" w:type="dxa"/>
          </w:tcPr>
          <w:p w:rsidR="00341FC9" w:rsidRDefault="00341FC9" w:rsidP="00BE4F06">
            <w:pPr>
              <w:pStyle w:val="23"/>
              <w:numPr>
                <w:ilvl w:val="0"/>
                <w:numId w:val="7"/>
              </w:numPr>
              <w:spacing w:line="276" w:lineRule="auto"/>
              <w:rPr>
                <w:rFonts w:ascii="GHEA Grapalat" w:hAnsi="GHEA Grapalat"/>
              </w:rPr>
            </w:pPr>
          </w:p>
        </w:tc>
        <w:tc>
          <w:tcPr>
            <w:tcW w:w="8927" w:type="dxa"/>
            <w:vAlign w:val="center"/>
          </w:tcPr>
          <w:p w:rsidR="00341FC9" w:rsidRDefault="00341FC9" w:rsidP="00341FC9">
            <w:pPr>
              <w:jc w:val="center"/>
              <w:rPr>
                <w:rFonts w:ascii="Sylfaen" w:hAnsi="Sylfaen"/>
                <w:color w:val="000000"/>
                <w:sz w:val="22"/>
                <w:szCs w:val="22"/>
              </w:rPr>
            </w:pPr>
            <w:r>
              <w:rPr>
                <w:rFonts w:ascii="Sylfaen" w:hAnsi="Sylfaen"/>
                <w:color w:val="000000"/>
                <w:sz w:val="22"/>
                <w:szCs w:val="22"/>
              </w:rPr>
              <w:t>Մեխ 80 չափի</w:t>
            </w:r>
          </w:p>
        </w:tc>
      </w:tr>
      <w:tr w:rsidR="00341FC9" w:rsidRPr="0080574E" w:rsidTr="00400F00">
        <w:tc>
          <w:tcPr>
            <w:tcW w:w="1531" w:type="dxa"/>
          </w:tcPr>
          <w:p w:rsidR="00341FC9" w:rsidRDefault="00341FC9" w:rsidP="00BE4F06">
            <w:pPr>
              <w:pStyle w:val="23"/>
              <w:numPr>
                <w:ilvl w:val="0"/>
                <w:numId w:val="7"/>
              </w:numPr>
              <w:spacing w:line="276" w:lineRule="auto"/>
              <w:rPr>
                <w:rFonts w:ascii="GHEA Grapalat" w:hAnsi="GHEA Grapalat"/>
              </w:rPr>
            </w:pPr>
          </w:p>
        </w:tc>
        <w:tc>
          <w:tcPr>
            <w:tcW w:w="8927" w:type="dxa"/>
            <w:vAlign w:val="center"/>
          </w:tcPr>
          <w:p w:rsidR="00341FC9" w:rsidRDefault="00341FC9" w:rsidP="00341FC9">
            <w:pPr>
              <w:jc w:val="center"/>
              <w:rPr>
                <w:rFonts w:ascii="Sylfaen" w:hAnsi="Sylfaen"/>
                <w:color w:val="000000"/>
                <w:sz w:val="22"/>
                <w:szCs w:val="22"/>
              </w:rPr>
            </w:pPr>
            <w:r>
              <w:rPr>
                <w:rFonts w:ascii="Sylfaen" w:hAnsi="Sylfaen"/>
                <w:color w:val="000000"/>
                <w:sz w:val="22"/>
                <w:szCs w:val="22"/>
              </w:rPr>
              <w:t>Մեխ 100 չափի</w:t>
            </w:r>
          </w:p>
        </w:tc>
      </w:tr>
      <w:tr w:rsidR="00341FC9" w:rsidRPr="006138D7" w:rsidTr="00400F00">
        <w:tc>
          <w:tcPr>
            <w:tcW w:w="1531" w:type="dxa"/>
          </w:tcPr>
          <w:p w:rsidR="00341FC9" w:rsidRDefault="00341FC9" w:rsidP="00BE4F06">
            <w:pPr>
              <w:pStyle w:val="23"/>
              <w:numPr>
                <w:ilvl w:val="0"/>
                <w:numId w:val="7"/>
              </w:numPr>
              <w:spacing w:line="276" w:lineRule="auto"/>
              <w:rPr>
                <w:rFonts w:ascii="GHEA Grapalat" w:hAnsi="GHEA Grapalat"/>
              </w:rPr>
            </w:pPr>
          </w:p>
        </w:tc>
        <w:tc>
          <w:tcPr>
            <w:tcW w:w="8927" w:type="dxa"/>
            <w:vAlign w:val="center"/>
          </w:tcPr>
          <w:p w:rsidR="00341FC9" w:rsidRDefault="00341FC9" w:rsidP="00341FC9">
            <w:pPr>
              <w:jc w:val="center"/>
              <w:rPr>
                <w:rFonts w:ascii="Sylfaen" w:hAnsi="Sylfaen"/>
                <w:color w:val="000000"/>
                <w:sz w:val="22"/>
                <w:szCs w:val="22"/>
              </w:rPr>
            </w:pPr>
            <w:r>
              <w:rPr>
                <w:rFonts w:ascii="Sylfaen" w:hAnsi="Sylfaen"/>
                <w:color w:val="000000"/>
                <w:sz w:val="22"/>
                <w:szCs w:val="22"/>
              </w:rPr>
              <w:t>Շպակլի 10 սմ</w:t>
            </w:r>
          </w:p>
        </w:tc>
      </w:tr>
      <w:tr w:rsidR="00341FC9" w:rsidRPr="006138D7" w:rsidTr="00400F00">
        <w:tc>
          <w:tcPr>
            <w:tcW w:w="1531" w:type="dxa"/>
          </w:tcPr>
          <w:p w:rsidR="00341FC9" w:rsidRDefault="00341FC9" w:rsidP="00BE4F06">
            <w:pPr>
              <w:pStyle w:val="23"/>
              <w:numPr>
                <w:ilvl w:val="0"/>
                <w:numId w:val="7"/>
              </w:numPr>
              <w:spacing w:line="276" w:lineRule="auto"/>
              <w:rPr>
                <w:rFonts w:ascii="GHEA Grapalat" w:hAnsi="GHEA Grapalat"/>
              </w:rPr>
            </w:pPr>
          </w:p>
        </w:tc>
        <w:tc>
          <w:tcPr>
            <w:tcW w:w="8927" w:type="dxa"/>
            <w:vAlign w:val="center"/>
          </w:tcPr>
          <w:p w:rsidR="00341FC9" w:rsidRDefault="00341FC9" w:rsidP="00341FC9">
            <w:pPr>
              <w:jc w:val="center"/>
              <w:rPr>
                <w:rFonts w:ascii="Sylfaen" w:hAnsi="Sylfaen"/>
                <w:color w:val="000000"/>
                <w:sz w:val="22"/>
                <w:szCs w:val="22"/>
              </w:rPr>
            </w:pPr>
            <w:r>
              <w:rPr>
                <w:rFonts w:ascii="Sylfaen" w:hAnsi="Sylfaen"/>
                <w:color w:val="000000"/>
                <w:sz w:val="22"/>
                <w:szCs w:val="22"/>
              </w:rPr>
              <w:t>Շպակլի  40 սմ</w:t>
            </w:r>
          </w:p>
        </w:tc>
      </w:tr>
      <w:tr w:rsidR="00341FC9" w:rsidRPr="006138D7" w:rsidTr="00400F00">
        <w:tc>
          <w:tcPr>
            <w:tcW w:w="1531" w:type="dxa"/>
          </w:tcPr>
          <w:p w:rsidR="00341FC9" w:rsidRDefault="00341FC9" w:rsidP="00BE4F06">
            <w:pPr>
              <w:pStyle w:val="23"/>
              <w:numPr>
                <w:ilvl w:val="0"/>
                <w:numId w:val="7"/>
              </w:numPr>
              <w:spacing w:line="276" w:lineRule="auto"/>
              <w:rPr>
                <w:rFonts w:ascii="GHEA Grapalat" w:hAnsi="GHEA Grapalat"/>
              </w:rPr>
            </w:pPr>
          </w:p>
        </w:tc>
        <w:tc>
          <w:tcPr>
            <w:tcW w:w="8927" w:type="dxa"/>
            <w:vAlign w:val="center"/>
          </w:tcPr>
          <w:p w:rsidR="00341FC9" w:rsidRDefault="00341FC9" w:rsidP="00341FC9">
            <w:pPr>
              <w:jc w:val="center"/>
              <w:rPr>
                <w:rFonts w:ascii="Sylfaen" w:hAnsi="Sylfaen"/>
                <w:color w:val="000000"/>
                <w:sz w:val="22"/>
                <w:szCs w:val="22"/>
              </w:rPr>
            </w:pPr>
            <w:r>
              <w:rPr>
                <w:rFonts w:ascii="Sylfaen" w:hAnsi="Sylfaen"/>
                <w:color w:val="000000"/>
                <w:sz w:val="22"/>
                <w:szCs w:val="22"/>
              </w:rPr>
              <w:t>Մետլախ</w:t>
            </w:r>
          </w:p>
        </w:tc>
      </w:tr>
      <w:tr w:rsidR="00341FC9" w:rsidRPr="006138D7" w:rsidTr="00400F00">
        <w:tc>
          <w:tcPr>
            <w:tcW w:w="1531" w:type="dxa"/>
          </w:tcPr>
          <w:p w:rsidR="00341FC9" w:rsidRDefault="00341FC9" w:rsidP="00BE4F06">
            <w:pPr>
              <w:pStyle w:val="23"/>
              <w:numPr>
                <w:ilvl w:val="0"/>
                <w:numId w:val="7"/>
              </w:numPr>
              <w:spacing w:line="276" w:lineRule="auto"/>
              <w:rPr>
                <w:rFonts w:ascii="GHEA Grapalat" w:hAnsi="GHEA Grapalat"/>
              </w:rPr>
            </w:pPr>
          </w:p>
        </w:tc>
        <w:tc>
          <w:tcPr>
            <w:tcW w:w="8927" w:type="dxa"/>
            <w:vAlign w:val="center"/>
          </w:tcPr>
          <w:p w:rsidR="00341FC9" w:rsidRDefault="00341FC9" w:rsidP="00341FC9">
            <w:pPr>
              <w:jc w:val="center"/>
              <w:rPr>
                <w:rFonts w:ascii="Sylfaen" w:hAnsi="Sylfaen"/>
                <w:color w:val="000000"/>
                <w:sz w:val="22"/>
                <w:szCs w:val="22"/>
              </w:rPr>
            </w:pPr>
            <w:r>
              <w:rPr>
                <w:rFonts w:ascii="Sylfaen" w:hAnsi="Sylfaen"/>
                <w:color w:val="000000"/>
                <w:sz w:val="22"/>
                <w:szCs w:val="22"/>
              </w:rPr>
              <w:t>Ձութ</w:t>
            </w:r>
          </w:p>
        </w:tc>
      </w:tr>
      <w:tr w:rsidR="00341FC9" w:rsidRPr="006138D7" w:rsidTr="00400F00">
        <w:tc>
          <w:tcPr>
            <w:tcW w:w="1531" w:type="dxa"/>
          </w:tcPr>
          <w:p w:rsidR="00341FC9" w:rsidRDefault="00341FC9" w:rsidP="00BE4F06">
            <w:pPr>
              <w:pStyle w:val="23"/>
              <w:numPr>
                <w:ilvl w:val="0"/>
                <w:numId w:val="7"/>
              </w:numPr>
              <w:spacing w:line="276" w:lineRule="auto"/>
              <w:rPr>
                <w:rFonts w:ascii="GHEA Grapalat" w:hAnsi="GHEA Grapalat"/>
              </w:rPr>
            </w:pPr>
          </w:p>
        </w:tc>
        <w:tc>
          <w:tcPr>
            <w:tcW w:w="8927" w:type="dxa"/>
            <w:vAlign w:val="center"/>
          </w:tcPr>
          <w:p w:rsidR="00341FC9" w:rsidRDefault="00341FC9" w:rsidP="00341FC9">
            <w:pPr>
              <w:jc w:val="center"/>
              <w:rPr>
                <w:rFonts w:ascii="Sylfaen" w:hAnsi="Sylfaen"/>
                <w:color w:val="000000"/>
                <w:sz w:val="22"/>
                <w:szCs w:val="22"/>
              </w:rPr>
            </w:pPr>
            <w:r>
              <w:rPr>
                <w:rFonts w:ascii="Sylfaen" w:hAnsi="Sylfaen"/>
                <w:color w:val="000000"/>
                <w:sz w:val="22"/>
                <w:szCs w:val="22"/>
              </w:rPr>
              <w:t>Լինոլյում</w:t>
            </w:r>
          </w:p>
        </w:tc>
      </w:tr>
      <w:tr w:rsidR="00341FC9" w:rsidRPr="006138D7" w:rsidTr="00400F00">
        <w:tc>
          <w:tcPr>
            <w:tcW w:w="1531" w:type="dxa"/>
          </w:tcPr>
          <w:p w:rsidR="00341FC9" w:rsidRDefault="00341FC9" w:rsidP="00BE4F06">
            <w:pPr>
              <w:pStyle w:val="23"/>
              <w:numPr>
                <w:ilvl w:val="0"/>
                <w:numId w:val="7"/>
              </w:numPr>
              <w:spacing w:line="276" w:lineRule="auto"/>
              <w:rPr>
                <w:rFonts w:ascii="GHEA Grapalat" w:hAnsi="GHEA Grapalat"/>
              </w:rPr>
            </w:pPr>
          </w:p>
        </w:tc>
        <w:tc>
          <w:tcPr>
            <w:tcW w:w="8927" w:type="dxa"/>
            <w:vAlign w:val="center"/>
          </w:tcPr>
          <w:p w:rsidR="00341FC9" w:rsidRDefault="00341FC9" w:rsidP="00341FC9">
            <w:pPr>
              <w:jc w:val="center"/>
              <w:rPr>
                <w:rFonts w:ascii="Sylfaen" w:hAnsi="Sylfaen"/>
                <w:color w:val="000000"/>
                <w:sz w:val="22"/>
                <w:szCs w:val="22"/>
              </w:rPr>
            </w:pPr>
            <w:r>
              <w:rPr>
                <w:rFonts w:ascii="Sylfaen" w:hAnsi="Sylfaen"/>
                <w:color w:val="000000"/>
                <w:sz w:val="22"/>
                <w:szCs w:val="22"/>
              </w:rPr>
              <w:t>Ապակի ևրոդրների</w:t>
            </w:r>
          </w:p>
        </w:tc>
      </w:tr>
      <w:tr w:rsidR="00341FC9" w:rsidRPr="006138D7" w:rsidTr="00400F00">
        <w:tc>
          <w:tcPr>
            <w:tcW w:w="1531" w:type="dxa"/>
          </w:tcPr>
          <w:p w:rsidR="00341FC9" w:rsidRDefault="00341FC9" w:rsidP="00BE4F06">
            <w:pPr>
              <w:pStyle w:val="23"/>
              <w:numPr>
                <w:ilvl w:val="0"/>
                <w:numId w:val="7"/>
              </w:numPr>
              <w:spacing w:line="276" w:lineRule="auto"/>
              <w:rPr>
                <w:rFonts w:ascii="GHEA Grapalat" w:hAnsi="GHEA Grapalat"/>
              </w:rPr>
            </w:pPr>
          </w:p>
        </w:tc>
        <w:tc>
          <w:tcPr>
            <w:tcW w:w="8927" w:type="dxa"/>
            <w:vAlign w:val="center"/>
          </w:tcPr>
          <w:p w:rsidR="00341FC9" w:rsidRDefault="00341FC9" w:rsidP="00341FC9">
            <w:pPr>
              <w:jc w:val="center"/>
              <w:rPr>
                <w:rFonts w:ascii="Sylfaen" w:hAnsi="Sylfaen"/>
                <w:color w:val="000000"/>
                <w:sz w:val="22"/>
                <w:szCs w:val="22"/>
              </w:rPr>
            </w:pPr>
            <w:r>
              <w:rPr>
                <w:rFonts w:ascii="Sylfaen" w:hAnsi="Sylfaen"/>
                <w:color w:val="000000"/>
                <w:sz w:val="22"/>
                <w:szCs w:val="22"/>
              </w:rPr>
              <w:t>Սիլիկոնե ձողիկ</w:t>
            </w:r>
          </w:p>
        </w:tc>
      </w:tr>
      <w:tr w:rsidR="00341FC9" w:rsidRPr="006138D7" w:rsidTr="00400F00">
        <w:tc>
          <w:tcPr>
            <w:tcW w:w="1531" w:type="dxa"/>
          </w:tcPr>
          <w:p w:rsidR="00341FC9" w:rsidRDefault="00341FC9" w:rsidP="00BE4F06">
            <w:pPr>
              <w:pStyle w:val="23"/>
              <w:numPr>
                <w:ilvl w:val="0"/>
                <w:numId w:val="7"/>
              </w:numPr>
              <w:spacing w:line="276" w:lineRule="auto"/>
              <w:rPr>
                <w:rFonts w:ascii="GHEA Grapalat" w:hAnsi="GHEA Grapalat"/>
              </w:rPr>
            </w:pPr>
          </w:p>
        </w:tc>
        <w:tc>
          <w:tcPr>
            <w:tcW w:w="8927" w:type="dxa"/>
            <w:vAlign w:val="center"/>
          </w:tcPr>
          <w:p w:rsidR="00341FC9" w:rsidRDefault="00341FC9" w:rsidP="00341FC9">
            <w:pPr>
              <w:jc w:val="center"/>
              <w:rPr>
                <w:rFonts w:ascii="Sylfaen" w:hAnsi="Sylfaen"/>
                <w:color w:val="000000"/>
                <w:sz w:val="22"/>
                <w:szCs w:val="22"/>
              </w:rPr>
            </w:pPr>
            <w:r>
              <w:rPr>
                <w:rFonts w:ascii="Sylfaen" w:hAnsi="Sylfaen"/>
                <w:color w:val="000000"/>
                <w:sz w:val="22"/>
                <w:szCs w:val="22"/>
              </w:rPr>
              <w:t>Գուաշ</w:t>
            </w:r>
          </w:p>
        </w:tc>
      </w:tr>
      <w:tr w:rsidR="00341FC9" w:rsidRPr="006138D7" w:rsidTr="00400F00">
        <w:tc>
          <w:tcPr>
            <w:tcW w:w="1531" w:type="dxa"/>
          </w:tcPr>
          <w:p w:rsidR="00341FC9" w:rsidRDefault="00341FC9" w:rsidP="00BE4F06">
            <w:pPr>
              <w:pStyle w:val="23"/>
              <w:numPr>
                <w:ilvl w:val="0"/>
                <w:numId w:val="7"/>
              </w:numPr>
              <w:spacing w:line="276" w:lineRule="auto"/>
              <w:rPr>
                <w:rFonts w:ascii="GHEA Grapalat" w:hAnsi="GHEA Grapalat"/>
              </w:rPr>
            </w:pPr>
          </w:p>
        </w:tc>
        <w:tc>
          <w:tcPr>
            <w:tcW w:w="8927" w:type="dxa"/>
            <w:vAlign w:val="center"/>
          </w:tcPr>
          <w:p w:rsidR="00341FC9" w:rsidRDefault="00341FC9" w:rsidP="00341FC9">
            <w:pPr>
              <w:jc w:val="center"/>
              <w:rPr>
                <w:rFonts w:ascii="Sylfaen" w:hAnsi="Sylfaen"/>
                <w:color w:val="000000"/>
                <w:sz w:val="22"/>
                <w:szCs w:val="22"/>
              </w:rPr>
            </w:pPr>
            <w:r>
              <w:rPr>
                <w:rFonts w:ascii="Sylfaen" w:hAnsi="Sylfaen"/>
                <w:color w:val="000000"/>
                <w:sz w:val="22"/>
                <w:szCs w:val="22"/>
              </w:rPr>
              <w:t>Սոսինձ սալիկի</w:t>
            </w:r>
          </w:p>
        </w:tc>
      </w:tr>
    </w:tbl>
    <w:p w:rsidR="000434FB" w:rsidRPr="00864564" w:rsidRDefault="000434FB" w:rsidP="000434FB">
      <w:pPr>
        <w:pStyle w:val="23"/>
        <w:spacing w:line="276" w:lineRule="auto"/>
        <w:ind w:firstLine="567"/>
        <w:rPr>
          <w:rFonts w:ascii="GHEA Grapalat" w:hAnsi="GHEA Grapalat"/>
        </w:rPr>
      </w:pPr>
    </w:p>
    <w:p w:rsidR="000434FB" w:rsidRPr="00864564" w:rsidRDefault="000434FB" w:rsidP="000434FB">
      <w:pPr>
        <w:pStyle w:val="23"/>
        <w:spacing w:line="240" w:lineRule="auto"/>
        <w:ind w:firstLine="567"/>
        <w:rPr>
          <w:rFonts w:ascii="GHEA Grapalat" w:hAnsi="GHEA Grapalat"/>
        </w:rPr>
      </w:pPr>
      <w:r w:rsidRPr="00864564">
        <w:rPr>
          <w:rFonts w:ascii="GHEA Grapalat" w:hAnsi="GHEA Grapalat"/>
        </w:rPr>
        <w:t xml:space="preserve">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sidR="00F62CFA">
        <w:rPr>
          <w:rFonts w:ascii="GHEA Grapalat" w:hAnsi="GHEA Grapalat"/>
        </w:rPr>
        <w:t>1</w:t>
      </w:r>
      <w:r w:rsidRPr="00864564">
        <w:rPr>
          <w:rFonts w:ascii="GHEA Grapalat" w:hAnsi="GHEA Grapalat"/>
        </w:rPr>
        <w:t xml:space="preserve"> հավելվածում։</w:t>
      </w:r>
    </w:p>
    <w:p w:rsidR="000434FB" w:rsidRPr="00864564" w:rsidRDefault="000434FB" w:rsidP="000434FB">
      <w:pPr>
        <w:pStyle w:val="23"/>
        <w:spacing w:line="240" w:lineRule="auto"/>
        <w:ind w:firstLine="567"/>
        <w:rPr>
          <w:rFonts w:ascii="GHEA Grapalat" w:hAnsi="GHEA Grapalat"/>
        </w:rPr>
      </w:pPr>
    </w:p>
    <w:p w:rsidR="000434FB" w:rsidRPr="00864564" w:rsidRDefault="000434FB" w:rsidP="000434FB">
      <w:pPr>
        <w:pStyle w:val="23"/>
        <w:spacing w:line="240" w:lineRule="auto"/>
        <w:ind w:firstLine="567"/>
        <w:rPr>
          <w:rFonts w:ascii="GHEA Grapalat" w:hAnsi="GHEA Grapalat"/>
        </w:rPr>
      </w:pPr>
    </w:p>
    <w:p w:rsidR="000434FB" w:rsidRPr="00864564" w:rsidRDefault="000434FB" w:rsidP="000434FB">
      <w:pPr>
        <w:ind w:firstLine="567"/>
        <w:rPr>
          <w:rFonts w:ascii="GHEA Grapalat" w:hAnsi="GHEA Grapalat" w:cs="Sylfaen"/>
          <w:i/>
          <w:sz w:val="20"/>
          <w:lang w:val="es-ES"/>
        </w:rPr>
      </w:pPr>
    </w:p>
    <w:p w:rsidR="000434FB" w:rsidRPr="00864564" w:rsidRDefault="000434FB" w:rsidP="000434FB">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proofErr w:type="gramStart"/>
      <w:r w:rsidRPr="00864564">
        <w:rPr>
          <w:rFonts w:ascii="GHEA Grapalat" w:hAnsi="GHEA Grapalat" w:cs="Sylfaen"/>
          <w:b/>
          <w:sz w:val="20"/>
        </w:rPr>
        <w:t>ՉԱՓԱՆԻՇՆԵՐԸ</w:t>
      </w:r>
      <w:r w:rsidRPr="00864564">
        <w:rPr>
          <w:rFonts w:ascii="GHEA Grapalat" w:hAnsi="GHEA Grapalat"/>
          <w:b/>
          <w:sz w:val="20"/>
          <w:lang w:val="es-ES"/>
        </w:rPr>
        <w:t xml:space="preserve">  ԵՎ</w:t>
      </w:r>
      <w:proofErr w:type="gramEnd"/>
      <w:r w:rsidRPr="00864564">
        <w:rPr>
          <w:rFonts w:ascii="GHEA Grapalat" w:hAnsi="GHEA Grapalat"/>
          <w:b/>
          <w:sz w:val="20"/>
          <w:lang w:val="es-ES"/>
        </w:rPr>
        <w:t xml:space="preserve">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0434FB" w:rsidRPr="00864564" w:rsidRDefault="000434FB" w:rsidP="000434FB">
      <w:pPr>
        <w:ind w:firstLine="567"/>
        <w:jc w:val="both"/>
        <w:rPr>
          <w:rFonts w:ascii="GHEA Grapalat" w:hAnsi="GHEA Grapalat"/>
          <w:szCs w:val="22"/>
          <w:lang w:val="es-ES"/>
        </w:rPr>
      </w:pPr>
    </w:p>
    <w:p w:rsidR="000434FB" w:rsidRPr="006D5B24" w:rsidRDefault="000434FB" w:rsidP="000434FB">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0434FB" w:rsidRPr="006D5B24" w:rsidRDefault="000434FB" w:rsidP="000434FB">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0434FB" w:rsidRPr="006D5B24" w:rsidRDefault="000434FB" w:rsidP="000434FB">
      <w:pPr>
        <w:ind w:firstLine="720"/>
        <w:jc w:val="both"/>
        <w:rPr>
          <w:rFonts w:ascii="GHEA Grapalat" w:hAnsi="GHEA Grapalat"/>
          <w:sz w:val="20"/>
          <w:szCs w:val="20"/>
          <w:lang w:val="es-ES"/>
        </w:rPr>
      </w:pPr>
      <w:r w:rsidRPr="006D5B24">
        <w:rPr>
          <w:rFonts w:ascii="GHEA Grapalat" w:hAnsi="GHEA Grapalat"/>
          <w:sz w:val="20"/>
          <w:szCs w:val="20"/>
          <w:lang w:val="es-ES"/>
        </w:rPr>
        <w:lastRenderedPageBreak/>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0434FB" w:rsidRPr="006D5B24" w:rsidRDefault="000434FB" w:rsidP="000434FB">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0434FB" w:rsidRPr="006D5B24" w:rsidRDefault="000434FB" w:rsidP="000434FB">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0434FB" w:rsidRPr="006D5B24" w:rsidRDefault="000434FB" w:rsidP="000434FB">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0434FB" w:rsidRPr="006D5B24" w:rsidRDefault="000434FB" w:rsidP="000434FB">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0434FB" w:rsidRPr="006D5B24" w:rsidRDefault="000434FB" w:rsidP="000434FB">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0434FB" w:rsidRPr="006D5B24" w:rsidRDefault="000434FB" w:rsidP="000434FB">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0434FB" w:rsidRPr="00864564" w:rsidRDefault="000434FB" w:rsidP="000434FB">
      <w:pPr>
        <w:pStyle w:val="af4"/>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0434FB" w:rsidRPr="0086456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434FB" w:rsidRPr="0086456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434FB" w:rsidRPr="0086456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0434FB" w:rsidRPr="0086456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434FB" w:rsidRPr="0086456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434FB" w:rsidRPr="0086456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434FB" w:rsidRPr="0086456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0434FB" w:rsidRPr="00864564" w:rsidRDefault="000434FB" w:rsidP="000434FB">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434FB" w:rsidRPr="00864564" w:rsidRDefault="000434FB" w:rsidP="000434FB">
      <w:pPr>
        <w:pStyle w:val="af4"/>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434FB" w:rsidRPr="00864564" w:rsidRDefault="000434FB" w:rsidP="000434FB">
      <w:pPr>
        <w:pStyle w:val="af4"/>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434FB" w:rsidRPr="0086456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0434FB" w:rsidRPr="00864564" w:rsidRDefault="000434FB" w:rsidP="000434FB">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434FB" w:rsidRPr="00864564" w:rsidRDefault="000434FB" w:rsidP="000434FB">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0434FB" w:rsidRPr="00864564" w:rsidRDefault="000434FB" w:rsidP="000434FB">
      <w:pPr>
        <w:ind w:firstLine="567"/>
        <w:jc w:val="both"/>
        <w:rPr>
          <w:rFonts w:ascii="GHEA Grapalat" w:hAnsi="GHEA Grapalat" w:cs="Sylfaen"/>
          <w:sz w:val="12"/>
          <w:szCs w:val="12"/>
          <w:lang w:val="es-ES"/>
        </w:rPr>
      </w:pPr>
    </w:p>
    <w:p w:rsidR="000434FB" w:rsidRPr="006D5B24" w:rsidRDefault="000434FB" w:rsidP="000434FB">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0434FB" w:rsidRPr="006D5B24" w:rsidRDefault="000434FB" w:rsidP="000434FB">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0434FB" w:rsidRPr="006D5B24" w:rsidRDefault="000434FB" w:rsidP="000434FB">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36101D" w:rsidRPr="0036101D">
        <w:rPr>
          <w:rFonts w:ascii="GHEA Grapalat" w:hAnsi="GHEA Grapalat" w:cs="Arial Armenian"/>
          <w:sz w:val="20"/>
          <w:szCs w:val="20"/>
          <w:lang w:val="hy-AM" w:eastAsia="ru-RU"/>
        </w:rPr>
        <w:t>շինանյութ</w:t>
      </w:r>
      <w:r w:rsidRPr="00864564">
        <w:rPr>
          <w:rFonts w:ascii="GHEA Grapalat" w:hAnsi="GHEA Grapalat" w:cs="Arial Armenian"/>
          <w:sz w:val="20"/>
          <w:szCs w:val="20"/>
          <w:lang w:val="hy-AM" w:eastAsia="ru-RU"/>
        </w:rPr>
        <w:t xml:space="preserve"> </w:t>
      </w:r>
      <w:r w:rsidRPr="00864564">
        <w:rPr>
          <w:rFonts w:ascii="GHEA Grapalat" w:hAnsi="GHEA Grapalat" w:cs="Arial Armenian"/>
          <w:sz w:val="20"/>
          <w:lang w:val="hy-AM"/>
        </w:rPr>
        <w:t>ապրանքների 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0434FB" w:rsidRPr="006D5B24" w:rsidRDefault="000434FB" w:rsidP="000434FB">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0434FB" w:rsidRPr="00864564" w:rsidRDefault="000434FB" w:rsidP="000434FB">
      <w:pPr>
        <w:ind w:firstLine="567"/>
        <w:jc w:val="both"/>
        <w:rPr>
          <w:rFonts w:ascii="GHEA Grapalat" w:hAnsi="GHEA Grapalat" w:cs="Arial Armenian"/>
          <w:sz w:val="20"/>
          <w:lang w:val="hy-AM"/>
        </w:rPr>
      </w:pPr>
    </w:p>
    <w:p w:rsidR="000434FB" w:rsidRPr="006D5B24" w:rsidRDefault="000434FB" w:rsidP="000434FB">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0434FB" w:rsidRPr="006D5B24" w:rsidRDefault="000434FB" w:rsidP="000434FB">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0434FB" w:rsidRPr="006D5B24" w:rsidRDefault="000434FB" w:rsidP="000434FB">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0434FB" w:rsidRPr="006D5B24" w:rsidRDefault="000434FB" w:rsidP="000434FB">
      <w:pPr>
        <w:ind w:firstLine="567"/>
        <w:jc w:val="both"/>
        <w:rPr>
          <w:rFonts w:ascii="GHEA Grapalat" w:hAnsi="GHEA Grapalat" w:cs="Arial Armenian"/>
          <w:sz w:val="20"/>
          <w:lang w:val="hy-AM"/>
        </w:rPr>
      </w:pPr>
    </w:p>
    <w:p w:rsidR="000434FB" w:rsidRPr="00864564" w:rsidRDefault="000434FB" w:rsidP="000434FB">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0434FB" w:rsidRPr="006D5B24" w:rsidRDefault="000434FB" w:rsidP="000434FB">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0434FB" w:rsidRPr="00864564" w:rsidDel="006A0D8B" w:rsidRDefault="000434FB" w:rsidP="000434FB">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0434FB" w:rsidRPr="00864564" w:rsidDel="006A0D8B" w:rsidRDefault="000434FB" w:rsidP="000434FB">
      <w:pPr>
        <w:pStyle w:val="norm"/>
        <w:spacing w:line="240" w:lineRule="auto"/>
        <w:rPr>
          <w:rFonts w:ascii="GHEA Grapalat" w:hAnsi="GHEA Grapalat" w:cs="Sylfaen"/>
          <w:sz w:val="20"/>
          <w:szCs w:val="24"/>
          <w:lang w:val="pt-BR" w:eastAsia="en-US"/>
        </w:rPr>
      </w:pPr>
    </w:p>
    <w:p w:rsidR="000434FB" w:rsidRPr="00864564" w:rsidRDefault="000434FB" w:rsidP="000434FB">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0434FB" w:rsidRPr="00864564" w:rsidRDefault="000434FB" w:rsidP="000434FB">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0434FB" w:rsidRPr="006D5B24" w:rsidRDefault="000434FB" w:rsidP="000434FB">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0434FB" w:rsidRPr="006D5B24" w:rsidRDefault="000434FB" w:rsidP="000434FB">
      <w:pPr>
        <w:ind w:firstLine="567"/>
        <w:jc w:val="both"/>
        <w:rPr>
          <w:rFonts w:ascii="GHEA Grapalat" w:hAnsi="GHEA Grapalat" w:cs="Arial Armenian"/>
          <w:sz w:val="12"/>
          <w:szCs w:val="12"/>
          <w:lang w:val="hy-AM"/>
        </w:rPr>
      </w:pPr>
    </w:p>
    <w:p w:rsidR="000434FB" w:rsidRPr="00864564" w:rsidRDefault="000434FB" w:rsidP="000434FB">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0434FB" w:rsidRPr="00864564" w:rsidRDefault="000434FB" w:rsidP="000434FB">
      <w:pPr>
        <w:pStyle w:val="23"/>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0434FB" w:rsidRPr="00864564" w:rsidRDefault="000434FB" w:rsidP="000434FB">
      <w:pPr>
        <w:pStyle w:val="23"/>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0434FB" w:rsidRPr="006D5B24" w:rsidRDefault="000434FB" w:rsidP="000434FB">
      <w:pPr>
        <w:pStyle w:val="23"/>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0434FB" w:rsidRPr="00864564" w:rsidRDefault="000434FB" w:rsidP="000434FB">
      <w:pPr>
        <w:pStyle w:val="23"/>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lastRenderedPageBreak/>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0434FB" w:rsidRPr="006D5B24" w:rsidRDefault="000434FB" w:rsidP="000434FB">
      <w:pPr>
        <w:ind w:firstLine="567"/>
        <w:jc w:val="both"/>
        <w:rPr>
          <w:rFonts w:ascii="GHEA Grapalat" w:hAnsi="GHEA Grapalat"/>
          <w:b/>
          <w:sz w:val="20"/>
          <w:lang w:val="af-ZA"/>
        </w:rPr>
      </w:pPr>
    </w:p>
    <w:p w:rsidR="000434FB" w:rsidRPr="006D5B24" w:rsidRDefault="000434FB" w:rsidP="000434FB">
      <w:pPr>
        <w:ind w:firstLine="567"/>
        <w:jc w:val="both"/>
        <w:rPr>
          <w:rFonts w:ascii="GHEA Grapalat" w:hAnsi="GHEA Grapalat"/>
          <w:b/>
          <w:sz w:val="20"/>
          <w:lang w:val="af-ZA"/>
        </w:rPr>
      </w:pPr>
    </w:p>
    <w:p w:rsidR="000434FB" w:rsidRPr="006D5B24" w:rsidRDefault="000434FB" w:rsidP="000434FB">
      <w:pPr>
        <w:jc w:val="center"/>
        <w:rPr>
          <w:rFonts w:ascii="GHEA Grapalat" w:hAnsi="GHEA Grapalat" w:cs="Arial"/>
          <w:b/>
          <w:sz w:val="20"/>
          <w:lang w:val="af-ZA"/>
        </w:rPr>
      </w:pPr>
      <w:r w:rsidRPr="006D5B24">
        <w:rPr>
          <w:rFonts w:ascii="GHEA Grapalat" w:hAnsi="GHEA Grapalat"/>
          <w:b/>
          <w:sz w:val="20"/>
          <w:lang w:val="af-ZA"/>
        </w:rPr>
        <w:t xml:space="preserve">3.  </w:t>
      </w:r>
      <w:proofErr w:type="gramStart"/>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proofErr w:type="gramEnd"/>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0434FB" w:rsidRPr="006D5B24" w:rsidRDefault="000434FB" w:rsidP="000434FB">
      <w:pPr>
        <w:jc w:val="center"/>
        <w:rPr>
          <w:rFonts w:ascii="GHEA Grapalat" w:hAnsi="GHEA Grapalat"/>
          <w:b/>
          <w:sz w:val="20"/>
          <w:lang w:val="af-ZA"/>
        </w:rPr>
      </w:pPr>
    </w:p>
    <w:p w:rsidR="000434FB" w:rsidRPr="000434FB" w:rsidRDefault="000434FB" w:rsidP="000434FB">
      <w:pPr>
        <w:ind w:firstLine="567"/>
        <w:jc w:val="both"/>
        <w:rPr>
          <w:rFonts w:ascii="GHEA Grapalat" w:hAnsi="GHEA Grapalat"/>
          <w:sz w:val="20"/>
          <w:lang w:val="af-ZA"/>
        </w:rPr>
      </w:pPr>
      <w:r w:rsidRPr="000434FB">
        <w:rPr>
          <w:rFonts w:ascii="GHEA Grapalat" w:hAnsi="GHEA Grapalat"/>
          <w:sz w:val="20"/>
          <w:lang w:val="af-ZA"/>
        </w:rPr>
        <w:t xml:space="preserve">3.1 </w:t>
      </w:r>
      <w:r w:rsidRPr="00864564">
        <w:rPr>
          <w:rFonts w:ascii="GHEA Grapalat" w:hAnsi="GHEA Grapalat" w:cs="Sylfaen"/>
          <w:sz w:val="20"/>
        </w:rPr>
        <w:t>Օրենքի</w:t>
      </w:r>
      <w:r w:rsidRPr="000434FB">
        <w:rPr>
          <w:rFonts w:ascii="GHEA Grapalat" w:hAnsi="GHEA Grapalat" w:cs="Arial"/>
          <w:sz w:val="20"/>
          <w:lang w:val="af-ZA"/>
        </w:rPr>
        <w:t xml:space="preserve"> 29-</w:t>
      </w:r>
      <w:r w:rsidRPr="00864564">
        <w:rPr>
          <w:rFonts w:ascii="GHEA Grapalat" w:hAnsi="GHEA Grapalat" w:cs="Sylfaen"/>
          <w:sz w:val="20"/>
        </w:rPr>
        <w:t>րդ</w:t>
      </w:r>
      <w:r w:rsidRPr="000434FB">
        <w:rPr>
          <w:rFonts w:ascii="GHEA Grapalat" w:hAnsi="GHEA Grapalat" w:cs="Arial"/>
          <w:sz w:val="20"/>
          <w:lang w:val="af-ZA"/>
        </w:rPr>
        <w:t xml:space="preserve"> </w:t>
      </w:r>
      <w:r w:rsidRPr="00864564">
        <w:rPr>
          <w:rFonts w:ascii="GHEA Grapalat" w:hAnsi="GHEA Grapalat" w:cs="Sylfaen"/>
          <w:sz w:val="20"/>
        </w:rPr>
        <w:t>հոդվածի</w:t>
      </w:r>
      <w:r w:rsidRPr="000434FB">
        <w:rPr>
          <w:rFonts w:ascii="GHEA Grapalat" w:hAnsi="GHEA Grapalat" w:cs="Arial"/>
          <w:sz w:val="20"/>
          <w:lang w:val="af-ZA"/>
        </w:rPr>
        <w:t xml:space="preserve"> </w:t>
      </w:r>
      <w:r w:rsidRPr="00864564">
        <w:rPr>
          <w:rFonts w:ascii="GHEA Grapalat" w:hAnsi="GHEA Grapalat" w:cs="Sylfaen"/>
          <w:sz w:val="20"/>
        </w:rPr>
        <w:t>համաձայն</w:t>
      </w:r>
      <w:r w:rsidRPr="000434FB">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0434FB">
        <w:rPr>
          <w:rFonts w:ascii="GHEA Grapalat" w:hAnsi="GHEA Grapalat" w:cs="Arial"/>
          <w:sz w:val="20"/>
          <w:lang w:val="af-ZA"/>
        </w:rPr>
        <w:t xml:space="preserve"> </w:t>
      </w:r>
      <w:r w:rsidRPr="00864564">
        <w:rPr>
          <w:rFonts w:ascii="GHEA Grapalat" w:hAnsi="GHEA Grapalat" w:cs="Sylfaen"/>
          <w:sz w:val="20"/>
        </w:rPr>
        <w:t>իրավունք</w:t>
      </w:r>
      <w:r w:rsidRPr="000434FB">
        <w:rPr>
          <w:rFonts w:ascii="GHEA Grapalat" w:hAnsi="GHEA Grapalat" w:cs="Arial"/>
          <w:sz w:val="20"/>
          <w:lang w:val="af-ZA"/>
        </w:rPr>
        <w:t xml:space="preserve"> </w:t>
      </w:r>
      <w:r w:rsidRPr="00864564">
        <w:rPr>
          <w:rFonts w:ascii="GHEA Grapalat" w:hAnsi="GHEA Grapalat" w:cs="Sylfaen"/>
          <w:sz w:val="20"/>
        </w:rPr>
        <w:t>ունի</w:t>
      </w:r>
      <w:r w:rsidRPr="000434FB">
        <w:rPr>
          <w:rFonts w:ascii="GHEA Grapalat" w:hAnsi="GHEA Grapalat" w:cs="Arial"/>
          <w:sz w:val="20"/>
          <w:lang w:val="af-ZA"/>
        </w:rPr>
        <w:t xml:space="preserve"> </w:t>
      </w:r>
      <w:r w:rsidRPr="00864564">
        <w:rPr>
          <w:rFonts w:ascii="GHEA Grapalat" w:hAnsi="GHEA Grapalat" w:cs="Sylfaen"/>
          <w:sz w:val="20"/>
        </w:rPr>
        <w:t>պատվիրատուից</w:t>
      </w:r>
      <w:r w:rsidRPr="000434FB">
        <w:rPr>
          <w:rFonts w:ascii="GHEA Grapalat" w:hAnsi="GHEA Grapalat" w:cs="Arial"/>
          <w:sz w:val="20"/>
          <w:lang w:val="af-ZA"/>
        </w:rPr>
        <w:t xml:space="preserve"> </w:t>
      </w:r>
      <w:r w:rsidRPr="00864564">
        <w:rPr>
          <w:rFonts w:ascii="GHEA Grapalat" w:hAnsi="GHEA Grapalat" w:cs="Sylfaen"/>
          <w:sz w:val="20"/>
        </w:rPr>
        <w:t>պահանջել</w:t>
      </w:r>
      <w:r w:rsidRPr="000434FB">
        <w:rPr>
          <w:rFonts w:ascii="GHEA Grapalat" w:hAnsi="GHEA Grapalat" w:cs="Arial"/>
          <w:sz w:val="20"/>
          <w:lang w:val="af-ZA"/>
        </w:rPr>
        <w:t xml:space="preserve"> </w:t>
      </w:r>
      <w:r w:rsidRPr="00864564">
        <w:rPr>
          <w:rFonts w:ascii="GHEA Grapalat" w:hAnsi="GHEA Grapalat" w:cs="Sylfaen"/>
          <w:sz w:val="20"/>
        </w:rPr>
        <w:t>հրավերի</w:t>
      </w:r>
      <w:r w:rsidRPr="000434FB">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0434FB" w:rsidRPr="000434FB" w:rsidRDefault="000434FB" w:rsidP="000434FB">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0434FB">
        <w:rPr>
          <w:rFonts w:ascii="GHEA Grapalat" w:hAnsi="GHEA Grapalat" w:cs="Arial"/>
          <w:sz w:val="20"/>
          <w:lang w:val="af-ZA"/>
        </w:rPr>
        <w:t xml:space="preserve"> </w:t>
      </w:r>
      <w:r w:rsidRPr="00864564">
        <w:rPr>
          <w:rFonts w:ascii="GHEA Grapalat" w:hAnsi="GHEA Grapalat" w:cs="Sylfaen"/>
          <w:sz w:val="20"/>
        </w:rPr>
        <w:t>իրավունք</w:t>
      </w:r>
      <w:r w:rsidRPr="000434FB">
        <w:rPr>
          <w:rFonts w:ascii="GHEA Grapalat" w:hAnsi="GHEA Grapalat" w:cs="Arial"/>
          <w:sz w:val="20"/>
          <w:lang w:val="af-ZA"/>
        </w:rPr>
        <w:t xml:space="preserve"> </w:t>
      </w:r>
      <w:r w:rsidRPr="00864564">
        <w:rPr>
          <w:rFonts w:ascii="GHEA Grapalat" w:hAnsi="GHEA Grapalat" w:cs="Sylfaen"/>
          <w:sz w:val="20"/>
        </w:rPr>
        <w:t>ունի</w:t>
      </w:r>
      <w:r w:rsidRPr="000434FB">
        <w:rPr>
          <w:rFonts w:ascii="GHEA Grapalat" w:hAnsi="GHEA Grapalat" w:cs="Arial"/>
          <w:sz w:val="20"/>
          <w:lang w:val="af-ZA"/>
        </w:rPr>
        <w:t xml:space="preserve"> </w:t>
      </w:r>
      <w:r w:rsidRPr="00864564">
        <w:rPr>
          <w:rFonts w:ascii="GHEA Grapalat" w:hAnsi="GHEA Grapalat" w:cs="Sylfaen"/>
          <w:sz w:val="20"/>
        </w:rPr>
        <w:t>հայտերի</w:t>
      </w:r>
      <w:r w:rsidRPr="000434FB">
        <w:rPr>
          <w:rFonts w:ascii="GHEA Grapalat" w:hAnsi="GHEA Grapalat" w:cs="Arial"/>
          <w:sz w:val="20"/>
          <w:lang w:val="af-ZA"/>
        </w:rPr>
        <w:t xml:space="preserve"> </w:t>
      </w:r>
      <w:r w:rsidRPr="00864564">
        <w:rPr>
          <w:rFonts w:ascii="GHEA Grapalat" w:hAnsi="GHEA Grapalat" w:cs="Sylfaen"/>
          <w:sz w:val="20"/>
        </w:rPr>
        <w:t>ներկայացման</w:t>
      </w:r>
      <w:r w:rsidRPr="000434FB">
        <w:rPr>
          <w:rFonts w:ascii="GHEA Grapalat" w:hAnsi="GHEA Grapalat" w:cs="Arial"/>
          <w:sz w:val="20"/>
          <w:lang w:val="af-ZA"/>
        </w:rPr>
        <w:t xml:space="preserve"> </w:t>
      </w:r>
      <w:r w:rsidRPr="00864564">
        <w:rPr>
          <w:rFonts w:ascii="GHEA Grapalat" w:hAnsi="GHEA Grapalat" w:cs="Sylfaen"/>
          <w:sz w:val="20"/>
        </w:rPr>
        <w:t>վերջնաժամկետը</w:t>
      </w:r>
      <w:r w:rsidRPr="000434FB">
        <w:rPr>
          <w:rFonts w:ascii="GHEA Grapalat" w:hAnsi="GHEA Grapalat" w:cs="Arial"/>
          <w:sz w:val="20"/>
          <w:lang w:val="af-ZA"/>
        </w:rPr>
        <w:t xml:space="preserve"> </w:t>
      </w:r>
      <w:r w:rsidRPr="00864564">
        <w:rPr>
          <w:rFonts w:ascii="GHEA Grapalat" w:hAnsi="GHEA Grapalat" w:cs="Sylfaen"/>
          <w:sz w:val="20"/>
        </w:rPr>
        <w:t>լրանալուց</w:t>
      </w:r>
      <w:r w:rsidRPr="000434FB">
        <w:rPr>
          <w:rFonts w:ascii="GHEA Grapalat" w:hAnsi="GHEA Grapalat" w:cs="Arial"/>
          <w:sz w:val="20"/>
          <w:lang w:val="af-ZA"/>
        </w:rPr>
        <w:t xml:space="preserve"> </w:t>
      </w:r>
      <w:r w:rsidRPr="00864564">
        <w:rPr>
          <w:rFonts w:ascii="GHEA Grapalat" w:hAnsi="GHEA Grapalat" w:cs="Sylfaen"/>
          <w:sz w:val="20"/>
        </w:rPr>
        <w:t>առնվազն</w:t>
      </w:r>
      <w:r w:rsidRPr="000434FB">
        <w:rPr>
          <w:rFonts w:ascii="GHEA Grapalat" w:hAnsi="GHEA Grapalat" w:cs="Arial"/>
          <w:sz w:val="20"/>
          <w:lang w:val="af-ZA"/>
        </w:rPr>
        <w:t xml:space="preserve"> </w:t>
      </w:r>
      <w:r w:rsidRPr="00864564">
        <w:rPr>
          <w:rFonts w:ascii="GHEA Grapalat" w:hAnsi="GHEA Grapalat" w:cs="Sylfaen"/>
          <w:sz w:val="20"/>
        </w:rPr>
        <w:t>հինգ</w:t>
      </w:r>
      <w:r w:rsidRPr="000434FB">
        <w:rPr>
          <w:rFonts w:ascii="GHEA Grapalat" w:hAnsi="GHEA Grapalat" w:cs="Arial"/>
          <w:sz w:val="20"/>
          <w:lang w:val="af-ZA"/>
        </w:rPr>
        <w:t xml:space="preserve"> </w:t>
      </w:r>
      <w:r w:rsidRPr="00864564">
        <w:rPr>
          <w:rFonts w:ascii="GHEA Grapalat" w:hAnsi="GHEA Grapalat" w:cs="Sylfaen"/>
          <w:sz w:val="20"/>
        </w:rPr>
        <w:t>օրացուցային</w:t>
      </w:r>
      <w:r w:rsidRPr="000434FB">
        <w:rPr>
          <w:rFonts w:ascii="GHEA Grapalat" w:hAnsi="GHEA Grapalat" w:cs="Arial"/>
          <w:sz w:val="20"/>
          <w:lang w:val="af-ZA"/>
        </w:rPr>
        <w:t xml:space="preserve"> </w:t>
      </w:r>
      <w:r w:rsidRPr="00864564">
        <w:rPr>
          <w:rFonts w:ascii="GHEA Grapalat" w:hAnsi="GHEA Grapalat" w:cs="Sylfaen"/>
          <w:sz w:val="20"/>
        </w:rPr>
        <w:t>օր</w:t>
      </w:r>
      <w:r w:rsidRPr="000434FB">
        <w:rPr>
          <w:rFonts w:ascii="GHEA Grapalat" w:hAnsi="GHEA Grapalat" w:cs="Sylfaen"/>
          <w:sz w:val="20"/>
          <w:lang w:val="af-ZA"/>
        </w:rPr>
        <w:t xml:space="preserve"> </w:t>
      </w:r>
      <w:r w:rsidRPr="00864564">
        <w:rPr>
          <w:rFonts w:ascii="GHEA Grapalat" w:hAnsi="GHEA Grapalat" w:cs="Sylfaen"/>
          <w:sz w:val="20"/>
        </w:rPr>
        <w:t>առաջ</w:t>
      </w:r>
      <w:r w:rsidRPr="000434FB">
        <w:rPr>
          <w:rFonts w:ascii="GHEA Grapalat" w:hAnsi="GHEA Grapalat" w:cs="Arial"/>
          <w:sz w:val="20"/>
          <w:lang w:val="af-ZA"/>
        </w:rPr>
        <w:t xml:space="preserve"> </w:t>
      </w:r>
      <w:r w:rsidRPr="00864564">
        <w:rPr>
          <w:rFonts w:ascii="GHEA Grapalat" w:hAnsi="GHEA Grapalat" w:cs="Arial"/>
          <w:sz w:val="20"/>
        </w:rPr>
        <w:t>գրավոր</w:t>
      </w:r>
      <w:r w:rsidRPr="000434FB">
        <w:rPr>
          <w:rFonts w:ascii="GHEA Grapalat" w:hAnsi="GHEA Grapalat" w:cs="Arial"/>
          <w:sz w:val="20"/>
          <w:lang w:val="af-ZA"/>
        </w:rPr>
        <w:t xml:space="preserve"> </w:t>
      </w:r>
      <w:r w:rsidRPr="00864564">
        <w:rPr>
          <w:rFonts w:ascii="GHEA Grapalat" w:hAnsi="GHEA Grapalat" w:cs="Sylfaen"/>
          <w:sz w:val="20"/>
        </w:rPr>
        <w:t>հանձնաժողովից</w:t>
      </w:r>
      <w:r w:rsidRPr="000434FB">
        <w:rPr>
          <w:rFonts w:ascii="GHEA Grapalat" w:hAnsi="GHEA Grapalat" w:cs="Sylfaen"/>
          <w:sz w:val="20"/>
          <w:lang w:val="af-ZA"/>
        </w:rPr>
        <w:t xml:space="preserve"> </w:t>
      </w:r>
      <w:r w:rsidRPr="00864564">
        <w:rPr>
          <w:rFonts w:ascii="GHEA Grapalat" w:hAnsi="GHEA Grapalat" w:cs="Sylfaen"/>
          <w:sz w:val="20"/>
        </w:rPr>
        <w:t>պահանջելու</w:t>
      </w:r>
      <w:r w:rsidRPr="000434FB">
        <w:rPr>
          <w:rFonts w:ascii="GHEA Grapalat" w:hAnsi="GHEA Grapalat" w:cs="Arial"/>
          <w:sz w:val="20"/>
          <w:lang w:val="af-ZA"/>
        </w:rPr>
        <w:t xml:space="preserve"> </w:t>
      </w:r>
      <w:r w:rsidRPr="00864564">
        <w:rPr>
          <w:rFonts w:ascii="GHEA Grapalat" w:hAnsi="GHEA Grapalat" w:cs="Sylfaen"/>
          <w:sz w:val="20"/>
        </w:rPr>
        <w:t>հրավերի</w:t>
      </w:r>
      <w:r w:rsidRPr="000434FB">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0434FB">
        <w:rPr>
          <w:rFonts w:ascii="GHEA Grapalat" w:hAnsi="GHEA Grapalat"/>
          <w:sz w:val="20"/>
          <w:lang w:val="af-ZA"/>
        </w:rPr>
        <w:t xml:space="preserve"> </w:t>
      </w:r>
      <w:r w:rsidRPr="00864564">
        <w:rPr>
          <w:rFonts w:ascii="GHEA Grapalat" w:hAnsi="GHEA Grapalat"/>
          <w:sz w:val="20"/>
        </w:rPr>
        <w:t>Հանձնաժողովը</w:t>
      </w:r>
      <w:r w:rsidRPr="000434FB">
        <w:rPr>
          <w:rFonts w:ascii="GHEA Grapalat" w:hAnsi="GHEA Grapalat"/>
          <w:sz w:val="20"/>
          <w:lang w:val="af-ZA"/>
        </w:rPr>
        <w:t xml:space="preserve"> </w:t>
      </w:r>
      <w:r w:rsidRPr="00864564">
        <w:rPr>
          <w:rFonts w:ascii="GHEA Grapalat" w:hAnsi="GHEA Grapalat" w:cs="Sylfaen"/>
          <w:sz w:val="20"/>
        </w:rPr>
        <w:t>հարցումը</w:t>
      </w:r>
      <w:r w:rsidRPr="000434FB">
        <w:rPr>
          <w:rFonts w:ascii="GHEA Grapalat" w:hAnsi="GHEA Grapalat" w:cs="Arial"/>
          <w:sz w:val="20"/>
          <w:lang w:val="af-ZA"/>
        </w:rPr>
        <w:t xml:space="preserve"> </w:t>
      </w:r>
      <w:r w:rsidRPr="00864564">
        <w:rPr>
          <w:rFonts w:ascii="GHEA Grapalat" w:hAnsi="GHEA Grapalat" w:cs="Sylfaen"/>
          <w:sz w:val="20"/>
        </w:rPr>
        <w:t>կատարած</w:t>
      </w:r>
      <w:r w:rsidRPr="000434FB">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0434FB">
        <w:rPr>
          <w:rFonts w:ascii="GHEA Grapalat" w:hAnsi="GHEA Grapalat" w:cs="Arial"/>
          <w:sz w:val="20"/>
          <w:lang w:val="af-ZA"/>
        </w:rPr>
        <w:t xml:space="preserve"> </w:t>
      </w:r>
      <w:r w:rsidRPr="00864564">
        <w:rPr>
          <w:rFonts w:ascii="GHEA Grapalat" w:hAnsi="GHEA Grapalat" w:cs="Sylfaen"/>
          <w:sz w:val="20"/>
        </w:rPr>
        <w:t>պարզաբանումը</w:t>
      </w:r>
      <w:r w:rsidRPr="000434FB">
        <w:rPr>
          <w:rFonts w:ascii="GHEA Grapalat" w:hAnsi="GHEA Grapalat" w:cs="Arial"/>
          <w:sz w:val="20"/>
          <w:lang w:val="af-ZA"/>
        </w:rPr>
        <w:t xml:space="preserve"> </w:t>
      </w:r>
      <w:r w:rsidRPr="00864564">
        <w:rPr>
          <w:rFonts w:ascii="GHEA Grapalat" w:hAnsi="GHEA Grapalat" w:cs="Sylfaen"/>
          <w:sz w:val="20"/>
        </w:rPr>
        <w:t>տրամադրում</w:t>
      </w:r>
      <w:r w:rsidRPr="000434FB">
        <w:rPr>
          <w:rFonts w:ascii="GHEA Grapalat" w:hAnsi="GHEA Grapalat" w:cs="Arial"/>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Arial"/>
          <w:sz w:val="20"/>
        </w:rPr>
        <w:t>գրավոր</w:t>
      </w:r>
      <w:r w:rsidRPr="000434FB">
        <w:rPr>
          <w:rFonts w:ascii="GHEA Grapalat" w:hAnsi="GHEA Grapalat" w:cs="Sylfaen"/>
          <w:sz w:val="20"/>
          <w:lang w:val="af-ZA"/>
        </w:rPr>
        <w:t xml:space="preserve">` </w:t>
      </w:r>
      <w:r w:rsidRPr="00864564">
        <w:rPr>
          <w:rFonts w:ascii="GHEA Grapalat" w:hAnsi="GHEA Grapalat" w:cs="Sylfaen"/>
          <w:sz w:val="20"/>
        </w:rPr>
        <w:t>հարցումը</w:t>
      </w:r>
      <w:r w:rsidRPr="000434FB">
        <w:rPr>
          <w:rFonts w:ascii="GHEA Grapalat" w:hAnsi="GHEA Grapalat" w:cs="Arial"/>
          <w:sz w:val="20"/>
          <w:lang w:val="af-ZA"/>
        </w:rPr>
        <w:t xml:space="preserve"> </w:t>
      </w:r>
      <w:r w:rsidRPr="00864564">
        <w:rPr>
          <w:rFonts w:ascii="GHEA Grapalat" w:hAnsi="GHEA Grapalat" w:cs="Sylfaen"/>
          <w:sz w:val="20"/>
        </w:rPr>
        <w:t>ստանալու</w:t>
      </w:r>
      <w:r w:rsidRPr="000434FB">
        <w:rPr>
          <w:rFonts w:ascii="GHEA Grapalat" w:hAnsi="GHEA Grapalat" w:cs="Arial"/>
          <w:sz w:val="20"/>
          <w:lang w:val="af-ZA"/>
        </w:rPr>
        <w:t xml:space="preserve"> </w:t>
      </w:r>
      <w:r w:rsidRPr="00864564">
        <w:rPr>
          <w:rFonts w:ascii="GHEA Grapalat" w:hAnsi="GHEA Grapalat" w:cs="Sylfaen"/>
          <w:sz w:val="20"/>
        </w:rPr>
        <w:t>օրվան</w:t>
      </w:r>
      <w:r w:rsidRPr="000434FB">
        <w:rPr>
          <w:rFonts w:ascii="GHEA Grapalat" w:hAnsi="GHEA Grapalat" w:cs="Arial"/>
          <w:sz w:val="20"/>
          <w:lang w:val="af-ZA"/>
        </w:rPr>
        <w:t xml:space="preserve"> </w:t>
      </w:r>
      <w:r w:rsidRPr="00864564">
        <w:rPr>
          <w:rFonts w:ascii="GHEA Grapalat" w:hAnsi="GHEA Grapalat" w:cs="Sylfaen"/>
          <w:sz w:val="20"/>
        </w:rPr>
        <w:t>հաջորդող</w:t>
      </w:r>
      <w:r w:rsidRPr="000434FB">
        <w:rPr>
          <w:rFonts w:ascii="GHEA Grapalat" w:hAnsi="GHEA Grapalat" w:cs="Arial"/>
          <w:sz w:val="20"/>
          <w:lang w:val="af-ZA"/>
        </w:rPr>
        <w:t xml:space="preserve"> </w:t>
      </w:r>
      <w:r w:rsidRPr="00864564">
        <w:rPr>
          <w:rFonts w:ascii="GHEA Grapalat" w:hAnsi="GHEA Grapalat" w:cs="Sylfaen"/>
          <w:sz w:val="20"/>
        </w:rPr>
        <w:t>երկու</w:t>
      </w:r>
      <w:r w:rsidRPr="000434FB">
        <w:rPr>
          <w:rFonts w:ascii="GHEA Grapalat" w:hAnsi="GHEA Grapalat" w:cs="Arial"/>
          <w:sz w:val="20"/>
          <w:lang w:val="af-ZA"/>
        </w:rPr>
        <w:t xml:space="preserve"> </w:t>
      </w:r>
      <w:r w:rsidRPr="00864564">
        <w:rPr>
          <w:rFonts w:ascii="GHEA Grapalat" w:hAnsi="GHEA Grapalat" w:cs="Sylfaen"/>
          <w:sz w:val="20"/>
        </w:rPr>
        <w:t>օրացուցային</w:t>
      </w:r>
      <w:r w:rsidRPr="000434FB">
        <w:rPr>
          <w:rFonts w:ascii="GHEA Grapalat" w:hAnsi="GHEA Grapalat" w:cs="Arial"/>
          <w:sz w:val="20"/>
          <w:lang w:val="af-ZA"/>
        </w:rPr>
        <w:t xml:space="preserve"> </w:t>
      </w:r>
      <w:r w:rsidRPr="00864564">
        <w:rPr>
          <w:rFonts w:ascii="GHEA Grapalat" w:hAnsi="GHEA Grapalat" w:cs="Sylfaen"/>
          <w:sz w:val="20"/>
        </w:rPr>
        <w:t>օրվա</w:t>
      </w:r>
      <w:r w:rsidRPr="000434FB">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0434FB">
        <w:rPr>
          <w:rFonts w:ascii="GHEA Grapalat" w:hAnsi="GHEA Grapalat" w:cs="Tahoma"/>
          <w:sz w:val="20"/>
          <w:lang w:val="af-ZA"/>
        </w:rPr>
        <w:t xml:space="preserve"> </w:t>
      </w:r>
      <w:r w:rsidRPr="000434FB">
        <w:rPr>
          <w:rFonts w:ascii="GHEA Grapalat" w:hAnsi="GHEA Grapalat"/>
          <w:sz w:val="20"/>
          <w:lang w:val="af-ZA"/>
        </w:rPr>
        <w:t xml:space="preserve"> </w:t>
      </w:r>
    </w:p>
    <w:p w:rsidR="000434FB" w:rsidRPr="000434FB" w:rsidRDefault="000434FB" w:rsidP="000434FB">
      <w:pPr>
        <w:ind w:firstLine="567"/>
        <w:jc w:val="both"/>
        <w:rPr>
          <w:rFonts w:ascii="GHEA Grapalat" w:hAnsi="GHEA Grapalat"/>
          <w:sz w:val="20"/>
          <w:szCs w:val="20"/>
          <w:lang w:val="af-ZA"/>
        </w:rPr>
      </w:pPr>
      <w:r w:rsidRPr="000434FB">
        <w:rPr>
          <w:rFonts w:ascii="GHEA Grapalat" w:hAnsi="GHEA Grapalat"/>
          <w:sz w:val="20"/>
          <w:lang w:val="af-ZA"/>
        </w:rPr>
        <w:t xml:space="preserve">3.2 </w:t>
      </w:r>
      <w:r w:rsidRPr="00864564">
        <w:rPr>
          <w:rFonts w:ascii="GHEA Grapalat" w:hAnsi="GHEA Grapalat" w:cs="Sylfaen"/>
          <w:sz w:val="20"/>
        </w:rPr>
        <w:t>Հարցման</w:t>
      </w:r>
      <w:r w:rsidRPr="000434FB">
        <w:rPr>
          <w:rFonts w:ascii="GHEA Grapalat" w:hAnsi="GHEA Grapalat" w:cs="Arial"/>
          <w:sz w:val="20"/>
          <w:lang w:val="af-ZA"/>
        </w:rPr>
        <w:t xml:space="preserve"> </w:t>
      </w:r>
      <w:r w:rsidRPr="00864564">
        <w:rPr>
          <w:rFonts w:ascii="GHEA Grapalat" w:hAnsi="GHEA Grapalat" w:cs="Sylfaen"/>
          <w:sz w:val="20"/>
        </w:rPr>
        <w:t>և</w:t>
      </w:r>
      <w:r w:rsidRPr="000434FB">
        <w:rPr>
          <w:rFonts w:ascii="GHEA Grapalat" w:hAnsi="GHEA Grapalat" w:cs="Arial"/>
          <w:sz w:val="20"/>
          <w:lang w:val="af-ZA"/>
        </w:rPr>
        <w:t xml:space="preserve"> </w:t>
      </w:r>
      <w:r w:rsidRPr="00864564">
        <w:rPr>
          <w:rFonts w:ascii="GHEA Grapalat" w:hAnsi="GHEA Grapalat" w:cs="Sylfaen"/>
          <w:sz w:val="20"/>
        </w:rPr>
        <w:t>պարզաբանումների</w:t>
      </w:r>
      <w:r w:rsidRPr="000434FB">
        <w:rPr>
          <w:rFonts w:ascii="GHEA Grapalat" w:hAnsi="GHEA Grapalat" w:cs="Arial"/>
          <w:sz w:val="20"/>
          <w:lang w:val="af-ZA"/>
        </w:rPr>
        <w:t xml:space="preserve"> </w:t>
      </w:r>
      <w:r w:rsidRPr="00864564">
        <w:rPr>
          <w:rFonts w:ascii="GHEA Grapalat" w:hAnsi="GHEA Grapalat" w:cs="Sylfaen"/>
          <w:sz w:val="20"/>
        </w:rPr>
        <w:t>բովանդակության</w:t>
      </w:r>
      <w:r w:rsidRPr="000434FB">
        <w:rPr>
          <w:rFonts w:ascii="GHEA Grapalat" w:hAnsi="GHEA Grapalat" w:cs="Arial"/>
          <w:sz w:val="20"/>
          <w:lang w:val="af-ZA"/>
        </w:rPr>
        <w:t xml:space="preserve"> </w:t>
      </w:r>
      <w:r w:rsidRPr="00864564">
        <w:rPr>
          <w:rFonts w:ascii="GHEA Grapalat" w:hAnsi="GHEA Grapalat" w:cs="Sylfaen"/>
          <w:sz w:val="20"/>
        </w:rPr>
        <w:t>մասին</w:t>
      </w:r>
      <w:r w:rsidRPr="000434FB">
        <w:rPr>
          <w:rFonts w:ascii="GHEA Grapalat" w:hAnsi="GHEA Grapalat" w:cs="Arial"/>
          <w:sz w:val="20"/>
          <w:lang w:val="af-ZA"/>
        </w:rPr>
        <w:t xml:space="preserve"> </w:t>
      </w:r>
      <w:r w:rsidRPr="00864564">
        <w:rPr>
          <w:rFonts w:ascii="GHEA Grapalat" w:hAnsi="GHEA Grapalat" w:cs="Sylfaen"/>
          <w:sz w:val="20"/>
        </w:rPr>
        <w:t>հայտարարությունը</w:t>
      </w:r>
      <w:r w:rsidRPr="000434FB">
        <w:rPr>
          <w:rFonts w:ascii="GHEA Grapalat" w:hAnsi="GHEA Grapalat" w:cs="Arial"/>
          <w:sz w:val="20"/>
          <w:lang w:val="af-ZA"/>
        </w:rPr>
        <w:t xml:space="preserve"> </w:t>
      </w:r>
      <w:r w:rsidRPr="00864564">
        <w:rPr>
          <w:rFonts w:ascii="GHEA Grapalat" w:hAnsi="GHEA Grapalat" w:cs="Arial"/>
          <w:sz w:val="20"/>
        </w:rPr>
        <w:t>պարզաբանումը</w:t>
      </w:r>
      <w:r w:rsidRPr="000434FB">
        <w:rPr>
          <w:rFonts w:ascii="GHEA Grapalat" w:hAnsi="GHEA Grapalat" w:cs="Arial"/>
          <w:sz w:val="20"/>
          <w:lang w:val="af-ZA"/>
        </w:rPr>
        <w:t xml:space="preserve"> </w:t>
      </w:r>
      <w:r w:rsidRPr="00864564">
        <w:rPr>
          <w:rFonts w:ascii="GHEA Grapalat" w:hAnsi="GHEA Grapalat" w:cs="Arial"/>
          <w:sz w:val="20"/>
        </w:rPr>
        <w:t>տրամադրելու</w:t>
      </w:r>
      <w:r w:rsidRPr="000434FB">
        <w:rPr>
          <w:rFonts w:ascii="GHEA Grapalat" w:hAnsi="GHEA Grapalat" w:cs="Arial"/>
          <w:sz w:val="20"/>
          <w:lang w:val="af-ZA"/>
        </w:rPr>
        <w:t xml:space="preserve"> </w:t>
      </w:r>
      <w:r w:rsidRPr="00864564">
        <w:rPr>
          <w:rFonts w:ascii="GHEA Grapalat" w:hAnsi="GHEA Grapalat" w:cs="Arial"/>
          <w:sz w:val="20"/>
        </w:rPr>
        <w:t>օրը</w:t>
      </w:r>
      <w:r w:rsidRPr="000434FB">
        <w:rPr>
          <w:rFonts w:ascii="GHEA Grapalat" w:hAnsi="GHEA Grapalat" w:cs="Arial"/>
          <w:sz w:val="20"/>
          <w:lang w:val="af-ZA"/>
        </w:rPr>
        <w:t xml:space="preserve"> </w:t>
      </w:r>
      <w:r w:rsidRPr="00864564">
        <w:rPr>
          <w:rFonts w:ascii="GHEA Grapalat" w:hAnsi="GHEA Grapalat" w:cs="Sylfaen"/>
          <w:sz w:val="20"/>
        </w:rPr>
        <w:t>հրապարակվում</w:t>
      </w:r>
      <w:r w:rsidRPr="000434FB">
        <w:rPr>
          <w:rFonts w:ascii="GHEA Grapalat" w:hAnsi="GHEA Grapalat" w:cs="Arial"/>
          <w:sz w:val="20"/>
          <w:lang w:val="af-ZA"/>
        </w:rPr>
        <w:t xml:space="preserve"> </w:t>
      </w:r>
      <w:r w:rsidRPr="00864564">
        <w:rPr>
          <w:rFonts w:ascii="GHEA Grapalat" w:hAnsi="GHEA Grapalat" w:cs="Sylfaen"/>
          <w:sz w:val="20"/>
        </w:rPr>
        <w:t>է</w:t>
      </w:r>
      <w:r w:rsidRPr="000434FB">
        <w:rPr>
          <w:rFonts w:ascii="GHEA Grapalat" w:hAnsi="GHEA Grapalat" w:cs="Arial"/>
          <w:sz w:val="20"/>
          <w:lang w:val="af-ZA"/>
        </w:rPr>
        <w:t xml:space="preserve"> </w:t>
      </w:r>
      <w:r w:rsidRPr="000434FB">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0434FB">
        <w:rPr>
          <w:rFonts w:ascii="GHEA Grapalat" w:hAnsi="GHEA Grapalat" w:cs="Sylfaen"/>
          <w:sz w:val="20"/>
          <w:lang w:val="af-ZA"/>
        </w:rPr>
        <w:t xml:space="preserve"> </w:t>
      </w:r>
      <w:r w:rsidRPr="00864564">
        <w:rPr>
          <w:rFonts w:ascii="GHEA Grapalat" w:hAnsi="GHEA Grapalat" w:cs="Sylfaen"/>
          <w:sz w:val="20"/>
        </w:rPr>
        <w:t>գործող</w:t>
      </w:r>
      <w:r w:rsidRPr="000434FB">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0434FB">
        <w:rPr>
          <w:rFonts w:ascii="GHEA Grapalat" w:hAnsi="GHEA Grapalat" w:cs="Sylfaen"/>
          <w:sz w:val="20"/>
          <w:lang w:val="af-ZA"/>
        </w:rPr>
        <w:t xml:space="preserve"> (</w:t>
      </w:r>
      <w:r w:rsidRPr="00864564">
        <w:rPr>
          <w:rFonts w:ascii="GHEA Grapalat" w:hAnsi="GHEA Grapalat" w:cs="Sylfaen"/>
          <w:sz w:val="20"/>
          <w:lang w:val="ru-RU"/>
        </w:rPr>
        <w:t>այսուհետ</w:t>
      </w:r>
      <w:r w:rsidRPr="000434FB">
        <w:rPr>
          <w:rFonts w:ascii="GHEA Grapalat" w:hAnsi="GHEA Grapalat" w:cs="Sylfaen"/>
          <w:sz w:val="20"/>
          <w:lang w:val="af-ZA"/>
        </w:rPr>
        <w:t xml:space="preserve">` </w:t>
      </w:r>
      <w:r w:rsidRPr="00864564">
        <w:rPr>
          <w:rFonts w:ascii="GHEA Grapalat" w:hAnsi="GHEA Grapalat" w:cs="Sylfaen"/>
          <w:sz w:val="20"/>
          <w:lang w:val="ru-RU"/>
        </w:rPr>
        <w:t>տեղեկագիր</w:t>
      </w:r>
      <w:r w:rsidRPr="000434FB">
        <w:rPr>
          <w:rFonts w:ascii="GHEA Grapalat" w:hAnsi="GHEA Grapalat" w:cs="Sylfaen"/>
          <w:sz w:val="20"/>
          <w:lang w:val="af-ZA"/>
        </w:rPr>
        <w:t xml:space="preserve">) </w:t>
      </w:r>
      <w:r w:rsidRPr="000434FB">
        <w:rPr>
          <w:rFonts w:ascii="GHEA Grapalat" w:hAnsi="GHEA Grapalat"/>
          <w:lang w:val="af-ZA"/>
        </w:rPr>
        <w:t>«</w:t>
      </w:r>
      <w:r w:rsidRPr="00864564">
        <w:rPr>
          <w:rFonts w:ascii="GHEA Grapalat" w:hAnsi="GHEA Grapalat" w:cs="Sylfaen"/>
          <w:sz w:val="20"/>
        </w:rPr>
        <w:t>Գնումների</w:t>
      </w:r>
      <w:r w:rsidRPr="000434FB">
        <w:rPr>
          <w:rFonts w:ascii="GHEA Grapalat" w:hAnsi="GHEA Grapalat" w:cs="Sylfaen"/>
          <w:sz w:val="20"/>
          <w:lang w:val="af-ZA"/>
        </w:rPr>
        <w:t xml:space="preserve"> </w:t>
      </w:r>
      <w:r w:rsidRPr="00864564">
        <w:rPr>
          <w:rFonts w:ascii="GHEA Grapalat" w:hAnsi="GHEA Grapalat" w:cs="Sylfaen"/>
          <w:sz w:val="20"/>
        </w:rPr>
        <w:t>հայտարարություններ</w:t>
      </w:r>
      <w:r w:rsidRPr="000434FB">
        <w:rPr>
          <w:rFonts w:ascii="GHEA Grapalat" w:hAnsi="GHEA Grapalat"/>
          <w:lang w:val="af-ZA"/>
        </w:rPr>
        <w:t>»</w:t>
      </w:r>
      <w:r w:rsidRPr="000434FB">
        <w:rPr>
          <w:rFonts w:ascii="GHEA Grapalat" w:hAnsi="GHEA Grapalat" w:cs="Sylfaen"/>
          <w:sz w:val="20"/>
          <w:lang w:val="af-ZA"/>
        </w:rPr>
        <w:t xml:space="preserve"> </w:t>
      </w:r>
      <w:r w:rsidRPr="00864564">
        <w:rPr>
          <w:rFonts w:ascii="GHEA Grapalat" w:hAnsi="GHEA Grapalat" w:cs="Sylfaen"/>
          <w:sz w:val="20"/>
        </w:rPr>
        <w:t>բաժնի</w:t>
      </w:r>
      <w:r w:rsidRPr="000434FB">
        <w:rPr>
          <w:rFonts w:ascii="GHEA Grapalat" w:hAnsi="GHEA Grapalat" w:cs="Sylfaen"/>
          <w:sz w:val="20"/>
          <w:lang w:val="af-ZA"/>
        </w:rPr>
        <w:t xml:space="preserve"> </w:t>
      </w:r>
      <w:r w:rsidRPr="000434FB">
        <w:rPr>
          <w:rFonts w:ascii="GHEA Grapalat" w:hAnsi="GHEA Grapalat"/>
          <w:lang w:val="af-ZA"/>
        </w:rPr>
        <w:t>«</w:t>
      </w:r>
      <w:r w:rsidRPr="00864564">
        <w:rPr>
          <w:rFonts w:ascii="GHEA Grapalat" w:hAnsi="GHEA Grapalat" w:cs="Sylfaen"/>
          <w:sz w:val="20"/>
        </w:rPr>
        <w:t>Հրավերների</w:t>
      </w:r>
      <w:r w:rsidRPr="000434FB">
        <w:rPr>
          <w:rFonts w:ascii="GHEA Grapalat" w:hAnsi="GHEA Grapalat" w:cs="Sylfaen"/>
          <w:sz w:val="20"/>
          <w:lang w:val="af-ZA"/>
        </w:rPr>
        <w:t xml:space="preserve"> </w:t>
      </w:r>
      <w:r w:rsidRPr="00864564">
        <w:rPr>
          <w:rFonts w:ascii="GHEA Grapalat" w:hAnsi="GHEA Grapalat" w:cs="Sylfaen"/>
          <w:sz w:val="20"/>
        </w:rPr>
        <w:t>պարզաբանումների</w:t>
      </w:r>
      <w:r w:rsidRPr="000434FB">
        <w:rPr>
          <w:rFonts w:ascii="GHEA Grapalat" w:hAnsi="GHEA Grapalat" w:cs="Sylfaen"/>
          <w:sz w:val="20"/>
          <w:lang w:val="af-ZA"/>
        </w:rPr>
        <w:t xml:space="preserve"> </w:t>
      </w:r>
      <w:r w:rsidRPr="00864564">
        <w:rPr>
          <w:rFonts w:ascii="GHEA Grapalat" w:hAnsi="GHEA Grapalat" w:cs="Sylfaen"/>
          <w:sz w:val="20"/>
        </w:rPr>
        <w:t>վերաբերյալ</w:t>
      </w:r>
      <w:r w:rsidRPr="000434FB">
        <w:rPr>
          <w:rFonts w:ascii="GHEA Grapalat" w:hAnsi="GHEA Grapalat" w:cs="Sylfaen"/>
          <w:sz w:val="20"/>
          <w:lang w:val="af-ZA"/>
        </w:rPr>
        <w:t xml:space="preserve"> </w:t>
      </w:r>
      <w:r w:rsidRPr="00864564">
        <w:rPr>
          <w:rFonts w:ascii="GHEA Grapalat" w:hAnsi="GHEA Grapalat" w:cs="Sylfaen"/>
          <w:sz w:val="20"/>
        </w:rPr>
        <w:t>հայտարարություններ</w:t>
      </w:r>
      <w:r w:rsidRPr="000434FB">
        <w:rPr>
          <w:rFonts w:ascii="GHEA Grapalat" w:hAnsi="GHEA Grapalat"/>
          <w:lang w:val="af-ZA"/>
        </w:rPr>
        <w:t>»</w:t>
      </w:r>
      <w:r w:rsidRPr="000434FB">
        <w:rPr>
          <w:rFonts w:ascii="GHEA Grapalat" w:hAnsi="GHEA Grapalat" w:cs="Sylfaen"/>
          <w:sz w:val="20"/>
          <w:lang w:val="af-ZA"/>
        </w:rPr>
        <w:t xml:space="preserve"> </w:t>
      </w:r>
      <w:r w:rsidRPr="00864564">
        <w:rPr>
          <w:rFonts w:ascii="GHEA Grapalat" w:hAnsi="GHEA Grapalat" w:cs="Sylfaen"/>
          <w:sz w:val="20"/>
        </w:rPr>
        <w:t>ենթաբաբաժնում</w:t>
      </w:r>
      <w:r w:rsidRPr="000434FB">
        <w:rPr>
          <w:rFonts w:ascii="GHEA Grapalat" w:hAnsi="GHEA Grapalat" w:cs="Sylfaen"/>
          <w:sz w:val="20"/>
          <w:lang w:val="af-ZA"/>
        </w:rPr>
        <w:t xml:space="preserve">` </w:t>
      </w:r>
      <w:r w:rsidRPr="00864564">
        <w:rPr>
          <w:rFonts w:ascii="GHEA Grapalat" w:hAnsi="GHEA Grapalat" w:cs="Sylfaen"/>
          <w:sz w:val="20"/>
        </w:rPr>
        <w:t>առանց</w:t>
      </w:r>
      <w:r w:rsidRPr="000434FB">
        <w:rPr>
          <w:rFonts w:ascii="GHEA Grapalat" w:hAnsi="GHEA Grapalat" w:cs="Arial"/>
          <w:sz w:val="20"/>
          <w:lang w:val="af-ZA"/>
        </w:rPr>
        <w:t xml:space="preserve"> </w:t>
      </w:r>
      <w:r w:rsidRPr="00864564">
        <w:rPr>
          <w:rFonts w:ascii="GHEA Grapalat" w:hAnsi="GHEA Grapalat" w:cs="Sylfaen"/>
          <w:sz w:val="20"/>
        </w:rPr>
        <w:t>նշելու</w:t>
      </w:r>
      <w:r w:rsidRPr="000434FB">
        <w:rPr>
          <w:rFonts w:ascii="GHEA Grapalat" w:hAnsi="GHEA Grapalat" w:cs="Arial"/>
          <w:sz w:val="20"/>
          <w:lang w:val="af-ZA"/>
        </w:rPr>
        <w:t xml:space="preserve"> </w:t>
      </w:r>
      <w:r w:rsidRPr="00864564">
        <w:rPr>
          <w:rFonts w:ascii="GHEA Grapalat" w:hAnsi="GHEA Grapalat" w:cs="Sylfaen"/>
          <w:sz w:val="20"/>
        </w:rPr>
        <w:t>հարցումը</w:t>
      </w:r>
      <w:r w:rsidRPr="000434FB">
        <w:rPr>
          <w:rFonts w:ascii="GHEA Grapalat" w:hAnsi="GHEA Grapalat" w:cs="Arial"/>
          <w:sz w:val="20"/>
          <w:lang w:val="af-ZA"/>
        </w:rPr>
        <w:t xml:space="preserve"> </w:t>
      </w:r>
      <w:r w:rsidRPr="00864564">
        <w:rPr>
          <w:rFonts w:ascii="GHEA Grapalat" w:hAnsi="GHEA Grapalat" w:cs="Sylfaen"/>
          <w:sz w:val="20"/>
        </w:rPr>
        <w:t>կատարած</w:t>
      </w:r>
      <w:r w:rsidRPr="000434FB">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0434FB">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0434FB">
        <w:rPr>
          <w:rFonts w:ascii="GHEA Grapalat" w:hAnsi="GHEA Grapalat" w:cs="Tahoma"/>
          <w:sz w:val="20"/>
          <w:lang w:val="af-ZA"/>
        </w:rPr>
        <w:t xml:space="preserve"> </w:t>
      </w:r>
    </w:p>
    <w:p w:rsidR="000434FB" w:rsidRPr="000434FB" w:rsidRDefault="000434FB" w:rsidP="000434FB">
      <w:pPr>
        <w:autoSpaceDE w:val="0"/>
        <w:autoSpaceDN w:val="0"/>
        <w:adjustRightInd w:val="0"/>
        <w:ind w:firstLine="567"/>
        <w:jc w:val="both"/>
        <w:rPr>
          <w:rFonts w:ascii="GHEA Grapalat" w:hAnsi="GHEA Grapalat" w:cs="Arial Unicode"/>
          <w:sz w:val="20"/>
          <w:lang w:val="af-ZA"/>
        </w:rPr>
      </w:pPr>
      <w:r w:rsidRPr="000434FB">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0434FB">
        <w:rPr>
          <w:rFonts w:ascii="GHEA Grapalat" w:hAnsi="GHEA Grapalat" w:cs="Arial Unicode"/>
          <w:sz w:val="20"/>
          <w:lang w:val="af-ZA"/>
        </w:rPr>
        <w:t xml:space="preserve"> </w:t>
      </w:r>
      <w:r w:rsidRPr="00864564">
        <w:rPr>
          <w:rFonts w:ascii="GHEA Grapalat" w:hAnsi="GHEA Grapalat" w:cs="Sylfaen"/>
          <w:sz w:val="20"/>
          <w:lang w:val="ru-RU"/>
        </w:rPr>
        <w:t>չի</w:t>
      </w:r>
      <w:r w:rsidRPr="000434FB">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0434FB">
        <w:rPr>
          <w:rFonts w:ascii="GHEA Grapalat" w:hAnsi="GHEA Grapalat" w:cs="Arial Unicode"/>
          <w:sz w:val="20"/>
          <w:lang w:val="af-ZA"/>
        </w:rPr>
        <w:t xml:space="preserve">, </w:t>
      </w:r>
      <w:r w:rsidRPr="00864564">
        <w:rPr>
          <w:rFonts w:ascii="GHEA Grapalat" w:hAnsi="GHEA Grapalat" w:cs="Sylfaen"/>
          <w:sz w:val="20"/>
          <w:lang w:val="ru-RU"/>
        </w:rPr>
        <w:t>եթե</w:t>
      </w:r>
      <w:r w:rsidRPr="000434FB">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0434FB">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0434FB">
        <w:rPr>
          <w:rFonts w:ascii="GHEA Grapalat" w:hAnsi="GHEA Grapalat" w:cs="Arial Unicode"/>
          <w:sz w:val="20"/>
          <w:lang w:val="af-ZA"/>
        </w:rPr>
        <w:t xml:space="preserve"> </w:t>
      </w:r>
      <w:r w:rsidRPr="00864564">
        <w:rPr>
          <w:rFonts w:ascii="GHEA Grapalat" w:hAnsi="GHEA Grapalat" w:cs="Sylfaen"/>
          <w:sz w:val="20"/>
          <w:lang w:val="ru-RU"/>
        </w:rPr>
        <w:t>է</w:t>
      </w:r>
      <w:r w:rsidRPr="000434FB">
        <w:rPr>
          <w:rFonts w:ascii="GHEA Grapalat" w:hAnsi="GHEA Grapalat" w:cs="Arial Unicode"/>
          <w:sz w:val="20"/>
          <w:lang w:val="af-ZA"/>
        </w:rPr>
        <w:t xml:space="preserve"> </w:t>
      </w:r>
      <w:r w:rsidRPr="00864564">
        <w:rPr>
          <w:rFonts w:ascii="GHEA Grapalat" w:hAnsi="GHEA Grapalat" w:cs="Sylfaen"/>
          <w:sz w:val="20"/>
          <w:lang w:val="ru-RU"/>
        </w:rPr>
        <w:t>սույն</w:t>
      </w:r>
      <w:r w:rsidRPr="000434FB">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0434FB">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0434FB">
        <w:rPr>
          <w:rFonts w:ascii="GHEA Grapalat" w:hAnsi="GHEA Grapalat" w:cs="Arial Unicode"/>
          <w:sz w:val="20"/>
          <w:lang w:val="af-ZA"/>
        </w:rPr>
        <w:t xml:space="preserve"> </w:t>
      </w:r>
      <w:r w:rsidRPr="00864564">
        <w:rPr>
          <w:rFonts w:ascii="GHEA Grapalat" w:hAnsi="GHEA Grapalat" w:cs="Sylfaen"/>
          <w:sz w:val="20"/>
          <w:lang w:val="ru-RU"/>
        </w:rPr>
        <w:t>ժամկետի</w:t>
      </w:r>
      <w:r w:rsidRPr="000434FB">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0434FB">
        <w:rPr>
          <w:rFonts w:ascii="GHEA Grapalat" w:hAnsi="GHEA Grapalat" w:cs="Arial Unicode"/>
          <w:sz w:val="20"/>
          <w:lang w:val="af-ZA"/>
        </w:rPr>
        <w:t xml:space="preserve">, </w:t>
      </w:r>
      <w:r w:rsidRPr="00864564">
        <w:rPr>
          <w:rFonts w:ascii="GHEA Grapalat" w:hAnsi="GHEA Grapalat" w:cs="Sylfaen"/>
          <w:sz w:val="20"/>
          <w:lang w:val="ru-RU"/>
        </w:rPr>
        <w:t>ինչպես</w:t>
      </w:r>
      <w:r w:rsidRPr="000434FB">
        <w:rPr>
          <w:rFonts w:ascii="GHEA Grapalat" w:hAnsi="GHEA Grapalat" w:cs="Arial Unicode"/>
          <w:sz w:val="20"/>
          <w:lang w:val="af-ZA"/>
        </w:rPr>
        <w:t xml:space="preserve"> </w:t>
      </w:r>
      <w:r w:rsidRPr="00864564">
        <w:rPr>
          <w:rFonts w:ascii="GHEA Grapalat" w:hAnsi="GHEA Grapalat" w:cs="Sylfaen"/>
          <w:sz w:val="20"/>
          <w:lang w:val="ru-RU"/>
        </w:rPr>
        <w:t>նաև</w:t>
      </w:r>
      <w:r w:rsidRPr="000434FB">
        <w:rPr>
          <w:rFonts w:ascii="GHEA Grapalat" w:hAnsi="GHEA Grapalat" w:cs="Arial Unicode"/>
          <w:sz w:val="20"/>
          <w:lang w:val="af-ZA"/>
        </w:rPr>
        <w:t xml:space="preserve">, </w:t>
      </w:r>
      <w:r w:rsidRPr="00864564">
        <w:rPr>
          <w:rFonts w:ascii="GHEA Grapalat" w:hAnsi="GHEA Grapalat" w:cs="Sylfaen"/>
          <w:sz w:val="20"/>
          <w:lang w:val="ru-RU"/>
        </w:rPr>
        <w:t>եթե</w:t>
      </w:r>
      <w:r w:rsidRPr="000434FB">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0434FB">
        <w:rPr>
          <w:rFonts w:ascii="GHEA Grapalat" w:hAnsi="GHEA Grapalat" w:cs="Arial Unicode"/>
          <w:sz w:val="20"/>
          <w:lang w:val="af-ZA"/>
        </w:rPr>
        <w:t xml:space="preserve"> </w:t>
      </w:r>
      <w:r w:rsidRPr="00864564">
        <w:rPr>
          <w:rFonts w:ascii="GHEA Grapalat" w:hAnsi="GHEA Grapalat" w:cs="Sylfaen"/>
          <w:sz w:val="20"/>
          <w:lang w:val="ru-RU"/>
        </w:rPr>
        <w:t>դուրս</w:t>
      </w:r>
      <w:r w:rsidRPr="000434FB">
        <w:rPr>
          <w:rFonts w:ascii="GHEA Grapalat" w:hAnsi="GHEA Grapalat" w:cs="Arial Unicode"/>
          <w:sz w:val="20"/>
          <w:lang w:val="af-ZA"/>
        </w:rPr>
        <w:t xml:space="preserve"> </w:t>
      </w:r>
      <w:r w:rsidRPr="00864564">
        <w:rPr>
          <w:rFonts w:ascii="GHEA Grapalat" w:hAnsi="GHEA Grapalat" w:cs="Sylfaen"/>
          <w:sz w:val="20"/>
          <w:lang w:val="ru-RU"/>
        </w:rPr>
        <w:t>է</w:t>
      </w:r>
      <w:r w:rsidRPr="000434FB">
        <w:rPr>
          <w:rFonts w:ascii="GHEA Grapalat" w:hAnsi="GHEA Grapalat" w:cs="Arial Unicode"/>
          <w:sz w:val="20"/>
          <w:lang w:val="af-ZA"/>
        </w:rPr>
        <w:t xml:space="preserve"> </w:t>
      </w:r>
      <w:r w:rsidRPr="00864564">
        <w:rPr>
          <w:rFonts w:ascii="GHEA Grapalat" w:hAnsi="GHEA Grapalat" w:cs="Arial Unicode"/>
          <w:sz w:val="20"/>
        </w:rPr>
        <w:t>սույն</w:t>
      </w:r>
      <w:r w:rsidRPr="000434FB">
        <w:rPr>
          <w:rFonts w:ascii="GHEA Grapalat" w:hAnsi="GHEA Grapalat" w:cs="Arial Unicode"/>
          <w:sz w:val="20"/>
          <w:lang w:val="af-ZA"/>
        </w:rPr>
        <w:t xml:space="preserve"> </w:t>
      </w:r>
      <w:r w:rsidRPr="00864564">
        <w:rPr>
          <w:rFonts w:ascii="GHEA Grapalat" w:hAnsi="GHEA Grapalat" w:cs="Sylfaen"/>
          <w:sz w:val="20"/>
          <w:lang w:val="ru-RU"/>
        </w:rPr>
        <w:t>հրավերի</w:t>
      </w:r>
      <w:r w:rsidRPr="000434FB">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0434FB">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0434FB">
        <w:rPr>
          <w:rFonts w:ascii="GHEA Grapalat" w:hAnsi="GHEA Grapalat" w:cs="Arial Unicode"/>
          <w:sz w:val="20"/>
          <w:lang w:val="af-ZA"/>
        </w:rPr>
        <w:t xml:space="preserve"> </w:t>
      </w:r>
      <w:r w:rsidRPr="00864564">
        <w:rPr>
          <w:rFonts w:ascii="GHEA Grapalat" w:hAnsi="GHEA Grapalat"/>
          <w:sz w:val="20"/>
          <w:szCs w:val="20"/>
        </w:rPr>
        <w:t>Ընդ</w:t>
      </w:r>
      <w:r w:rsidRPr="000434FB">
        <w:rPr>
          <w:rFonts w:ascii="GHEA Grapalat" w:hAnsi="GHEA Grapalat"/>
          <w:sz w:val="20"/>
          <w:szCs w:val="20"/>
          <w:lang w:val="af-ZA"/>
        </w:rPr>
        <w:t xml:space="preserve"> </w:t>
      </w:r>
      <w:r w:rsidRPr="00864564">
        <w:rPr>
          <w:rFonts w:ascii="GHEA Grapalat" w:hAnsi="GHEA Grapalat"/>
          <w:sz w:val="20"/>
          <w:szCs w:val="20"/>
        </w:rPr>
        <w:t>որում</w:t>
      </w:r>
      <w:r w:rsidRPr="000434FB">
        <w:rPr>
          <w:rFonts w:ascii="GHEA Grapalat" w:hAnsi="GHEA Grapalat"/>
          <w:sz w:val="20"/>
          <w:szCs w:val="20"/>
          <w:lang w:val="af-ZA"/>
        </w:rPr>
        <w:t xml:space="preserve">, </w:t>
      </w:r>
      <w:r w:rsidRPr="00864564">
        <w:rPr>
          <w:rFonts w:ascii="GHEA Grapalat" w:hAnsi="GHEA Grapalat"/>
          <w:sz w:val="20"/>
          <w:szCs w:val="20"/>
        </w:rPr>
        <w:t>մասնակիցը</w:t>
      </w:r>
      <w:r w:rsidRPr="000434FB">
        <w:rPr>
          <w:rFonts w:ascii="GHEA Grapalat" w:hAnsi="GHEA Grapalat"/>
          <w:sz w:val="20"/>
          <w:szCs w:val="20"/>
          <w:lang w:val="af-ZA"/>
        </w:rPr>
        <w:t xml:space="preserve"> </w:t>
      </w:r>
      <w:r w:rsidRPr="00864564">
        <w:rPr>
          <w:rFonts w:ascii="GHEA Grapalat" w:hAnsi="GHEA Grapalat"/>
          <w:sz w:val="20"/>
          <w:szCs w:val="20"/>
        </w:rPr>
        <w:t>գրավոր</w:t>
      </w:r>
      <w:r w:rsidRPr="000434FB">
        <w:rPr>
          <w:rFonts w:ascii="GHEA Grapalat" w:hAnsi="GHEA Grapalat"/>
          <w:sz w:val="20"/>
          <w:szCs w:val="20"/>
          <w:lang w:val="af-ZA"/>
        </w:rPr>
        <w:t xml:space="preserve"> </w:t>
      </w:r>
      <w:r w:rsidRPr="00864564">
        <w:rPr>
          <w:rFonts w:ascii="GHEA Grapalat" w:hAnsi="GHEA Grapalat"/>
          <w:sz w:val="20"/>
          <w:szCs w:val="20"/>
        </w:rPr>
        <w:t>ծանուցվում</w:t>
      </w:r>
      <w:r w:rsidRPr="000434FB">
        <w:rPr>
          <w:rFonts w:ascii="GHEA Grapalat" w:hAnsi="GHEA Grapalat"/>
          <w:sz w:val="20"/>
          <w:szCs w:val="20"/>
          <w:lang w:val="af-ZA"/>
        </w:rPr>
        <w:t xml:space="preserve"> </w:t>
      </w:r>
      <w:r w:rsidRPr="00864564">
        <w:rPr>
          <w:rFonts w:ascii="GHEA Grapalat" w:hAnsi="GHEA Grapalat"/>
          <w:sz w:val="20"/>
          <w:szCs w:val="20"/>
        </w:rPr>
        <w:t>է</w:t>
      </w:r>
      <w:r w:rsidRPr="000434FB">
        <w:rPr>
          <w:rFonts w:ascii="GHEA Grapalat" w:hAnsi="GHEA Grapalat"/>
          <w:sz w:val="20"/>
          <w:szCs w:val="20"/>
          <w:lang w:val="af-ZA"/>
        </w:rPr>
        <w:t xml:space="preserve"> </w:t>
      </w:r>
      <w:r w:rsidRPr="00864564">
        <w:rPr>
          <w:rFonts w:ascii="GHEA Grapalat" w:hAnsi="GHEA Grapalat"/>
          <w:sz w:val="20"/>
          <w:szCs w:val="20"/>
        </w:rPr>
        <w:t>պարզաբանում</w:t>
      </w:r>
      <w:r w:rsidRPr="000434FB">
        <w:rPr>
          <w:rFonts w:ascii="GHEA Grapalat" w:hAnsi="GHEA Grapalat"/>
          <w:sz w:val="20"/>
          <w:szCs w:val="20"/>
          <w:lang w:val="af-ZA"/>
        </w:rPr>
        <w:t xml:space="preserve"> </w:t>
      </w:r>
      <w:r w:rsidRPr="00864564">
        <w:rPr>
          <w:rFonts w:ascii="GHEA Grapalat" w:hAnsi="GHEA Grapalat"/>
          <w:sz w:val="20"/>
          <w:szCs w:val="20"/>
        </w:rPr>
        <w:t>չտրամադրելու</w:t>
      </w:r>
      <w:r w:rsidRPr="000434FB">
        <w:rPr>
          <w:rFonts w:ascii="GHEA Grapalat" w:hAnsi="GHEA Grapalat"/>
          <w:sz w:val="20"/>
          <w:szCs w:val="20"/>
          <w:lang w:val="af-ZA"/>
        </w:rPr>
        <w:t xml:space="preserve"> </w:t>
      </w:r>
      <w:r w:rsidRPr="00864564">
        <w:rPr>
          <w:rFonts w:ascii="GHEA Grapalat" w:hAnsi="GHEA Grapalat"/>
          <w:sz w:val="20"/>
          <w:szCs w:val="20"/>
        </w:rPr>
        <w:t>հիմքերի</w:t>
      </w:r>
      <w:r w:rsidRPr="000434FB">
        <w:rPr>
          <w:rFonts w:ascii="GHEA Grapalat" w:hAnsi="GHEA Grapalat"/>
          <w:sz w:val="20"/>
          <w:szCs w:val="20"/>
          <w:lang w:val="af-ZA"/>
        </w:rPr>
        <w:t xml:space="preserve"> </w:t>
      </w:r>
      <w:r w:rsidRPr="00864564">
        <w:rPr>
          <w:rFonts w:ascii="GHEA Grapalat" w:hAnsi="GHEA Grapalat"/>
          <w:sz w:val="20"/>
          <w:szCs w:val="20"/>
        </w:rPr>
        <w:t>մասին</w:t>
      </w:r>
      <w:r w:rsidRPr="000434FB">
        <w:rPr>
          <w:rFonts w:ascii="GHEA Grapalat" w:hAnsi="GHEA Grapalat"/>
          <w:sz w:val="20"/>
          <w:szCs w:val="20"/>
          <w:lang w:val="af-ZA"/>
        </w:rPr>
        <w:t xml:space="preserve">` </w:t>
      </w:r>
      <w:r w:rsidRPr="00864564">
        <w:rPr>
          <w:rFonts w:ascii="GHEA Grapalat" w:hAnsi="GHEA Grapalat" w:cs="Sylfaen"/>
          <w:sz w:val="20"/>
          <w:szCs w:val="20"/>
        </w:rPr>
        <w:t>հարցումը</w:t>
      </w:r>
      <w:r w:rsidRPr="000434FB">
        <w:rPr>
          <w:rFonts w:ascii="GHEA Grapalat" w:hAnsi="GHEA Grapalat"/>
          <w:sz w:val="20"/>
          <w:szCs w:val="20"/>
          <w:lang w:val="af-ZA"/>
        </w:rPr>
        <w:t xml:space="preserve"> </w:t>
      </w:r>
      <w:r w:rsidRPr="00864564">
        <w:rPr>
          <w:rFonts w:ascii="GHEA Grapalat" w:hAnsi="GHEA Grapalat" w:cs="Sylfaen"/>
          <w:sz w:val="20"/>
          <w:szCs w:val="20"/>
        </w:rPr>
        <w:t>ստանալու</w:t>
      </w:r>
      <w:r w:rsidRPr="000434FB">
        <w:rPr>
          <w:rFonts w:ascii="GHEA Grapalat" w:hAnsi="GHEA Grapalat"/>
          <w:sz w:val="20"/>
          <w:szCs w:val="20"/>
          <w:lang w:val="af-ZA"/>
        </w:rPr>
        <w:t xml:space="preserve"> </w:t>
      </w:r>
      <w:r w:rsidRPr="00864564">
        <w:rPr>
          <w:rFonts w:ascii="GHEA Grapalat" w:hAnsi="GHEA Grapalat" w:cs="Sylfaen"/>
          <w:sz w:val="20"/>
          <w:szCs w:val="20"/>
        </w:rPr>
        <w:t>օրվան</w:t>
      </w:r>
      <w:r w:rsidRPr="000434FB">
        <w:rPr>
          <w:rFonts w:ascii="GHEA Grapalat" w:hAnsi="GHEA Grapalat"/>
          <w:sz w:val="20"/>
          <w:szCs w:val="20"/>
          <w:lang w:val="af-ZA"/>
        </w:rPr>
        <w:t xml:space="preserve"> </w:t>
      </w:r>
      <w:r w:rsidRPr="00864564">
        <w:rPr>
          <w:rFonts w:ascii="GHEA Grapalat" w:hAnsi="GHEA Grapalat" w:cs="Sylfaen"/>
          <w:sz w:val="20"/>
          <w:szCs w:val="20"/>
        </w:rPr>
        <w:t>հաջորդող</w:t>
      </w:r>
      <w:r w:rsidRPr="000434FB">
        <w:rPr>
          <w:rFonts w:ascii="GHEA Grapalat" w:hAnsi="GHEA Grapalat"/>
          <w:sz w:val="20"/>
          <w:szCs w:val="20"/>
          <w:lang w:val="af-ZA"/>
        </w:rPr>
        <w:t xml:space="preserve"> </w:t>
      </w:r>
      <w:r w:rsidRPr="00864564">
        <w:rPr>
          <w:rFonts w:ascii="GHEA Grapalat" w:hAnsi="GHEA Grapalat" w:cs="Sylfaen"/>
          <w:sz w:val="20"/>
          <w:szCs w:val="20"/>
        </w:rPr>
        <w:t>երկու</w:t>
      </w:r>
      <w:r w:rsidRPr="000434FB">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0434FB">
        <w:rPr>
          <w:rFonts w:ascii="GHEA Grapalat" w:hAnsi="GHEA Grapalat"/>
          <w:sz w:val="20"/>
          <w:szCs w:val="20"/>
          <w:lang w:val="af-ZA"/>
        </w:rPr>
        <w:t xml:space="preserve"> </w:t>
      </w:r>
      <w:r w:rsidRPr="00864564">
        <w:rPr>
          <w:rFonts w:ascii="GHEA Grapalat" w:hAnsi="GHEA Grapalat" w:cs="Sylfaen"/>
          <w:sz w:val="20"/>
          <w:szCs w:val="20"/>
        </w:rPr>
        <w:t>օրվա</w:t>
      </w:r>
      <w:r w:rsidRPr="000434FB">
        <w:rPr>
          <w:rFonts w:ascii="GHEA Grapalat" w:hAnsi="GHEA Grapalat"/>
          <w:sz w:val="20"/>
          <w:szCs w:val="20"/>
          <w:lang w:val="af-ZA"/>
        </w:rPr>
        <w:t xml:space="preserve"> </w:t>
      </w:r>
      <w:r w:rsidRPr="00864564">
        <w:rPr>
          <w:rFonts w:ascii="GHEA Grapalat" w:hAnsi="GHEA Grapalat" w:cs="Sylfaen"/>
          <w:sz w:val="20"/>
          <w:szCs w:val="20"/>
        </w:rPr>
        <w:t>ընթացքում</w:t>
      </w:r>
      <w:r w:rsidRPr="000434FB">
        <w:rPr>
          <w:rFonts w:ascii="GHEA Grapalat" w:hAnsi="GHEA Grapalat"/>
          <w:sz w:val="20"/>
          <w:szCs w:val="20"/>
          <w:lang w:val="af-ZA"/>
        </w:rPr>
        <w:t>:</w:t>
      </w:r>
    </w:p>
    <w:p w:rsidR="000434FB" w:rsidRPr="000434FB" w:rsidRDefault="000434FB" w:rsidP="000434FB">
      <w:pPr>
        <w:autoSpaceDE w:val="0"/>
        <w:autoSpaceDN w:val="0"/>
        <w:adjustRightInd w:val="0"/>
        <w:ind w:firstLine="567"/>
        <w:jc w:val="both"/>
        <w:rPr>
          <w:rFonts w:ascii="GHEA Grapalat" w:hAnsi="GHEA Grapalat" w:cs="Arial Unicode"/>
          <w:sz w:val="20"/>
          <w:lang w:val="af-ZA"/>
        </w:rPr>
      </w:pPr>
      <w:r w:rsidRPr="000434FB">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0434FB">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0434FB">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0434FB">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0434FB">
        <w:rPr>
          <w:rFonts w:ascii="GHEA Grapalat" w:hAnsi="GHEA Grapalat" w:cs="Arial Unicode"/>
          <w:sz w:val="20"/>
          <w:lang w:val="af-ZA"/>
        </w:rPr>
        <w:t xml:space="preserve"> </w:t>
      </w:r>
      <w:r w:rsidRPr="00864564">
        <w:rPr>
          <w:rFonts w:ascii="GHEA Grapalat" w:hAnsi="GHEA Grapalat" w:cs="Sylfaen"/>
          <w:sz w:val="20"/>
          <w:lang w:val="ru-RU"/>
        </w:rPr>
        <w:t>առնվազն</w:t>
      </w:r>
      <w:r w:rsidRPr="000434FB">
        <w:rPr>
          <w:rFonts w:ascii="GHEA Grapalat" w:hAnsi="GHEA Grapalat" w:cs="Arial Unicode"/>
          <w:sz w:val="20"/>
          <w:lang w:val="af-ZA"/>
        </w:rPr>
        <w:t xml:space="preserve"> </w:t>
      </w:r>
      <w:r w:rsidRPr="00864564">
        <w:rPr>
          <w:rFonts w:ascii="GHEA Grapalat" w:hAnsi="GHEA Grapalat" w:cs="Sylfaen"/>
          <w:sz w:val="20"/>
          <w:lang w:val="ru-RU"/>
        </w:rPr>
        <w:t>հինգ</w:t>
      </w:r>
      <w:r w:rsidRPr="000434FB">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0434FB">
        <w:rPr>
          <w:rFonts w:ascii="GHEA Grapalat" w:hAnsi="GHEA Grapalat" w:cs="Arial Unicode"/>
          <w:sz w:val="20"/>
          <w:lang w:val="af-ZA"/>
        </w:rPr>
        <w:t xml:space="preserve"> </w:t>
      </w:r>
      <w:r w:rsidRPr="00864564">
        <w:rPr>
          <w:rFonts w:ascii="GHEA Grapalat" w:hAnsi="GHEA Grapalat" w:cs="Sylfaen"/>
          <w:sz w:val="20"/>
          <w:lang w:val="ru-RU"/>
        </w:rPr>
        <w:t>օր</w:t>
      </w:r>
      <w:r w:rsidRPr="000434FB">
        <w:rPr>
          <w:rFonts w:ascii="GHEA Grapalat" w:hAnsi="GHEA Grapalat" w:cs="Arial Unicode"/>
          <w:sz w:val="20"/>
          <w:lang w:val="af-ZA"/>
        </w:rPr>
        <w:t xml:space="preserve"> </w:t>
      </w:r>
      <w:r w:rsidRPr="00864564">
        <w:rPr>
          <w:rFonts w:ascii="GHEA Grapalat" w:hAnsi="GHEA Grapalat" w:cs="Sylfaen"/>
          <w:sz w:val="20"/>
          <w:lang w:val="ru-RU"/>
        </w:rPr>
        <w:t>առաջ</w:t>
      </w:r>
      <w:r w:rsidRPr="000434FB">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0434FB">
        <w:rPr>
          <w:rFonts w:ascii="GHEA Grapalat" w:hAnsi="GHEA Grapalat" w:cs="Arial Unicode"/>
          <w:sz w:val="20"/>
          <w:lang w:val="af-ZA"/>
        </w:rPr>
        <w:t xml:space="preserve"> </w:t>
      </w:r>
      <w:r w:rsidRPr="00864564">
        <w:rPr>
          <w:rFonts w:ascii="GHEA Grapalat" w:hAnsi="GHEA Grapalat" w:cs="Sylfaen"/>
          <w:sz w:val="20"/>
          <w:lang w:val="ru-RU"/>
        </w:rPr>
        <w:t>կարող</w:t>
      </w:r>
      <w:r w:rsidRPr="000434FB">
        <w:rPr>
          <w:rFonts w:ascii="GHEA Grapalat" w:hAnsi="GHEA Grapalat" w:cs="Arial Unicode"/>
          <w:sz w:val="20"/>
          <w:lang w:val="af-ZA"/>
        </w:rPr>
        <w:t xml:space="preserve"> </w:t>
      </w:r>
      <w:r w:rsidRPr="00864564">
        <w:rPr>
          <w:rFonts w:ascii="GHEA Grapalat" w:hAnsi="GHEA Grapalat" w:cs="Sylfaen"/>
          <w:sz w:val="20"/>
          <w:lang w:val="ru-RU"/>
        </w:rPr>
        <w:t>են</w:t>
      </w:r>
      <w:r w:rsidRPr="000434FB">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0434FB">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0434FB">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0434FB">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0434FB">
        <w:rPr>
          <w:rFonts w:ascii="GHEA Grapalat" w:hAnsi="GHEA Grapalat" w:cs="Arial Unicode"/>
          <w:sz w:val="20"/>
          <w:lang w:val="af-ZA"/>
        </w:rPr>
        <w:t xml:space="preserve"> </w:t>
      </w:r>
      <w:r w:rsidRPr="00864564">
        <w:rPr>
          <w:rFonts w:ascii="GHEA Grapalat" w:hAnsi="GHEA Grapalat" w:cs="Sylfaen"/>
          <w:sz w:val="20"/>
          <w:lang w:val="ru-RU"/>
        </w:rPr>
        <w:t>օրվան</w:t>
      </w:r>
      <w:r w:rsidRPr="000434FB">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0434FB">
        <w:rPr>
          <w:rFonts w:ascii="GHEA Grapalat" w:hAnsi="GHEA Grapalat" w:cs="Arial Unicode"/>
          <w:sz w:val="20"/>
          <w:lang w:val="af-ZA"/>
        </w:rPr>
        <w:t xml:space="preserve"> </w:t>
      </w:r>
      <w:r w:rsidRPr="00864564">
        <w:rPr>
          <w:rFonts w:ascii="GHEA Grapalat" w:hAnsi="GHEA Grapalat" w:cs="Sylfaen"/>
          <w:sz w:val="20"/>
          <w:lang w:val="ru-RU"/>
        </w:rPr>
        <w:t>երեք</w:t>
      </w:r>
      <w:r w:rsidRPr="000434FB">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0434FB">
        <w:rPr>
          <w:rFonts w:ascii="GHEA Grapalat" w:hAnsi="GHEA Grapalat" w:cs="Arial Unicode"/>
          <w:sz w:val="20"/>
          <w:lang w:val="af-ZA"/>
        </w:rPr>
        <w:t xml:space="preserve"> </w:t>
      </w:r>
      <w:r w:rsidRPr="00864564">
        <w:rPr>
          <w:rFonts w:ascii="GHEA Grapalat" w:hAnsi="GHEA Grapalat" w:cs="Sylfaen"/>
          <w:sz w:val="20"/>
          <w:lang w:val="ru-RU"/>
        </w:rPr>
        <w:t>օրվա</w:t>
      </w:r>
      <w:r w:rsidRPr="000434FB">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0434FB">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0434FB">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0434FB">
        <w:rPr>
          <w:rFonts w:ascii="GHEA Grapalat" w:hAnsi="GHEA Grapalat" w:cs="Arial Unicode"/>
          <w:sz w:val="20"/>
          <w:lang w:val="af-ZA"/>
        </w:rPr>
        <w:t xml:space="preserve"> </w:t>
      </w:r>
      <w:r w:rsidRPr="00864564">
        <w:rPr>
          <w:rFonts w:ascii="GHEA Grapalat" w:hAnsi="GHEA Grapalat" w:cs="Sylfaen"/>
          <w:sz w:val="20"/>
          <w:lang w:val="ru-RU"/>
        </w:rPr>
        <w:t>և</w:t>
      </w:r>
      <w:r w:rsidRPr="000434FB">
        <w:rPr>
          <w:rFonts w:ascii="GHEA Grapalat" w:hAnsi="GHEA Grapalat" w:cs="Arial Unicode"/>
          <w:sz w:val="20"/>
          <w:lang w:val="af-ZA"/>
        </w:rPr>
        <w:t xml:space="preserve"> </w:t>
      </w:r>
      <w:r w:rsidRPr="00864564">
        <w:rPr>
          <w:rFonts w:ascii="GHEA Grapalat" w:hAnsi="GHEA Grapalat" w:cs="Sylfaen"/>
          <w:sz w:val="20"/>
          <w:lang w:val="ru-RU"/>
        </w:rPr>
        <w:t>դրանք</w:t>
      </w:r>
      <w:r w:rsidRPr="000434FB">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0434FB">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0434FB">
        <w:rPr>
          <w:rFonts w:ascii="GHEA Grapalat" w:hAnsi="GHEA Grapalat" w:cs="Arial Unicode"/>
          <w:sz w:val="20"/>
          <w:lang w:val="af-ZA"/>
        </w:rPr>
        <w:t xml:space="preserve"> </w:t>
      </w:r>
      <w:r w:rsidRPr="00864564">
        <w:rPr>
          <w:rFonts w:ascii="GHEA Grapalat" w:hAnsi="GHEA Grapalat" w:cs="Sylfaen"/>
          <w:sz w:val="20"/>
          <w:lang w:val="ru-RU"/>
        </w:rPr>
        <w:t>մասին</w:t>
      </w:r>
      <w:r w:rsidRPr="000434FB">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0434FB">
        <w:rPr>
          <w:rFonts w:ascii="GHEA Grapalat" w:hAnsi="GHEA Grapalat" w:cs="Arial Unicode"/>
          <w:sz w:val="20"/>
          <w:lang w:val="af-ZA"/>
        </w:rPr>
        <w:t xml:space="preserve"> </w:t>
      </w:r>
      <w:r w:rsidRPr="00864564">
        <w:rPr>
          <w:rFonts w:ascii="GHEA Grapalat" w:hAnsi="GHEA Grapalat" w:cs="Sylfaen"/>
          <w:sz w:val="20"/>
          <w:lang w:val="ru-RU"/>
        </w:rPr>
        <w:t>է</w:t>
      </w:r>
      <w:r w:rsidRPr="000434FB">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0434FB">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0434FB">
        <w:rPr>
          <w:rFonts w:ascii="GHEA Grapalat" w:hAnsi="GHEA Grapalat" w:cs="Arial Unicode"/>
          <w:sz w:val="20"/>
          <w:lang w:val="af-ZA"/>
        </w:rPr>
        <w:t xml:space="preserve"> </w:t>
      </w:r>
    </w:p>
    <w:p w:rsidR="000434FB" w:rsidRPr="000434FB" w:rsidRDefault="000434FB" w:rsidP="000434FB">
      <w:pPr>
        <w:autoSpaceDE w:val="0"/>
        <w:autoSpaceDN w:val="0"/>
        <w:adjustRightInd w:val="0"/>
        <w:ind w:firstLine="567"/>
        <w:jc w:val="both"/>
        <w:rPr>
          <w:rFonts w:ascii="GHEA Grapalat" w:hAnsi="GHEA Grapalat" w:cs="Arial Unicode"/>
          <w:sz w:val="20"/>
          <w:lang w:val="af-ZA"/>
        </w:rPr>
      </w:pPr>
      <w:r w:rsidRPr="000434FB">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0434FB">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0434FB">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0434FB">
        <w:rPr>
          <w:rFonts w:ascii="GHEA Grapalat" w:hAnsi="GHEA Grapalat" w:cs="Arial Unicode"/>
          <w:sz w:val="20"/>
          <w:lang w:val="af-ZA"/>
        </w:rPr>
        <w:t xml:space="preserve"> </w:t>
      </w:r>
      <w:r w:rsidRPr="00864564">
        <w:rPr>
          <w:rFonts w:ascii="GHEA Grapalat" w:hAnsi="GHEA Grapalat" w:cs="Sylfaen"/>
          <w:sz w:val="20"/>
          <w:lang w:val="ru-RU"/>
        </w:rPr>
        <w:t>դեպքում</w:t>
      </w:r>
      <w:r w:rsidRPr="000434FB">
        <w:rPr>
          <w:rFonts w:ascii="GHEA Grapalat" w:hAnsi="GHEA Grapalat" w:cs="Arial Unicode"/>
          <w:sz w:val="20"/>
          <w:lang w:val="af-ZA"/>
        </w:rPr>
        <w:t xml:space="preserve"> </w:t>
      </w:r>
      <w:r w:rsidRPr="00864564">
        <w:rPr>
          <w:rFonts w:ascii="GHEA Grapalat" w:hAnsi="GHEA Grapalat" w:cs="Sylfaen"/>
          <w:sz w:val="20"/>
          <w:lang w:val="ru-RU"/>
        </w:rPr>
        <w:t>հայտերը</w:t>
      </w:r>
      <w:r w:rsidRPr="000434FB">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0434FB">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0434FB">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0434FB">
        <w:rPr>
          <w:rFonts w:ascii="GHEA Grapalat" w:hAnsi="GHEA Grapalat" w:cs="Arial Unicode"/>
          <w:sz w:val="20"/>
          <w:lang w:val="af-ZA"/>
        </w:rPr>
        <w:t xml:space="preserve"> </w:t>
      </w:r>
      <w:r w:rsidRPr="00864564">
        <w:rPr>
          <w:rFonts w:ascii="GHEA Grapalat" w:hAnsi="GHEA Grapalat" w:cs="Sylfaen"/>
          <w:sz w:val="20"/>
          <w:lang w:val="ru-RU"/>
        </w:rPr>
        <w:t>է</w:t>
      </w:r>
      <w:r w:rsidRPr="000434FB">
        <w:rPr>
          <w:rFonts w:ascii="GHEA Grapalat" w:hAnsi="GHEA Grapalat" w:cs="Arial Unicode"/>
          <w:sz w:val="20"/>
          <w:lang w:val="af-ZA"/>
        </w:rPr>
        <w:t xml:space="preserve"> </w:t>
      </w:r>
      <w:r w:rsidRPr="00864564">
        <w:rPr>
          <w:rFonts w:ascii="GHEA Grapalat" w:hAnsi="GHEA Grapalat" w:cs="Sylfaen"/>
          <w:sz w:val="20"/>
          <w:lang w:val="ru-RU"/>
        </w:rPr>
        <w:t>այդ</w:t>
      </w:r>
      <w:r w:rsidRPr="000434FB">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0434FB">
        <w:rPr>
          <w:rFonts w:ascii="GHEA Grapalat" w:hAnsi="GHEA Grapalat" w:cs="Arial Unicode"/>
          <w:sz w:val="20"/>
          <w:lang w:val="af-ZA"/>
        </w:rPr>
        <w:t xml:space="preserve"> </w:t>
      </w:r>
      <w:r w:rsidRPr="00864564">
        <w:rPr>
          <w:rFonts w:ascii="GHEA Grapalat" w:hAnsi="GHEA Grapalat" w:cs="Sylfaen"/>
          <w:sz w:val="20"/>
          <w:lang w:val="ru-RU"/>
        </w:rPr>
        <w:t>մասին</w:t>
      </w:r>
      <w:r w:rsidRPr="000434FB">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0434FB">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0434FB">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0434FB">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0434FB">
        <w:rPr>
          <w:rFonts w:ascii="GHEA Grapalat" w:hAnsi="GHEA Grapalat" w:cs="Arial Unicode"/>
          <w:sz w:val="20"/>
          <w:lang w:val="af-ZA"/>
        </w:rPr>
        <w:t xml:space="preserve"> </w:t>
      </w:r>
      <w:r w:rsidRPr="00864564">
        <w:rPr>
          <w:rFonts w:ascii="GHEA Grapalat" w:hAnsi="GHEA Grapalat" w:cs="Sylfaen"/>
          <w:sz w:val="20"/>
          <w:lang w:val="ru-RU"/>
        </w:rPr>
        <w:t>Այդ</w:t>
      </w:r>
      <w:r w:rsidRPr="000434FB">
        <w:rPr>
          <w:rFonts w:ascii="GHEA Grapalat" w:hAnsi="GHEA Grapalat" w:cs="Arial Unicode"/>
          <w:sz w:val="20"/>
          <w:lang w:val="af-ZA"/>
        </w:rPr>
        <w:t xml:space="preserve"> </w:t>
      </w:r>
      <w:r w:rsidRPr="00864564">
        <w:rPr>
          <w:rFonts w:ascii="GHEA Grapalat" w:hAnsi="GHEA Grapalat" w:cs="Sylfaen"/>
          <w:sz w:val="20"/>
          <w:lang w:val="ru-RU"/>
        </w:rPr>
        <w:t>դեպքում</w:t>
      </w:r>
      <w:r w:rsidRPr="000434FB">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0434FB">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0434FB">
        <w:rPr>
          <w:rFonts w:ascii="GHEA Grapalat" w:hAnsi="GHEA Grapalat" w:cs="Arial Unicode"/>
          <w:sz w:val="20"/>
          <w:lang w:val="af-ZA"/>
        </w:rPr>
        <w:t xml:space="preserve"> </w:t>
      </w:r>
      <w:r w:rsidRPr="00864564">
        <w:rPr>
          <w:rFonts w:ascii="GHEA Grapalat" w:hAnsi="GHEA Grapalat" w:cs="Sylfaen"/>
          <w:sz w:val="20"/>
          <w:lang w:val="ru-RU"/>
        </w:rPr>
        <w:t>են</w:t>
      </w:r>
      <w:r w:rsidRPr="000434FB">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0434FB">
        <w:rPr>
          <w:rFonts w:ascii="GHEA Grapalat" w:hAnsi="GHEA Grapalat" w:cs="Arial Unicode"/>
          <w:sz w:val="20"/>
          <w:lang w:val="af-ZA"/>
        </w:rPr>
        <w:t xml:space="preserve"> </w:t>
      </w:r>
      <w:r w:rsidRPr="00864564">
        <w:rPr>
          <w:rFonts w:ascii="GHEA Grapalat" w:hAnsi="GHEA Grapalat" w:cs="Sylfaen"/>
          <w:sz w:val="20"/>
          <w:lang w:val="ru-RU"/>
        </w:rPr>
        <w:t>իրենց</w:t>
      </w:r>
      <w:r w:rsidRPr="000434FB">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0434FB">
        <w:rPr>
          <w:rFonts w:ascii="GHEA Grapalat" w:hAnsi="GHEA Grapalat" w:cs="Arial Unicode"/>
          <w:sz w:val="20"/>
          <w:lang w:val="af-ZA"/>
        </w:rPr>
        <w:t xml:space="preserve"> </w:t>
      </w:r>
      <w:r w:rsidRPr="00864564">
        <w:rPr>
          <w:rFonts w:ascii="GHEA Grapalat" w:hAnsi="GHEA Grapalat" w:cs="Sylfaen"/>
          <w:sz w:val="20"/>
          <w:lang w:val="ru-RU"/>
        </w:rPr>
        <w:t>հայտի</w:t>
      </w:r>
      <w:r w:rsidRPr="000434FB">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0434FB">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0434FB">
        <w:rPr>
          <w:rFonts w:ascii="GHEA Grapalat" w:hAnsi="GHEA Grapalat" w:cs="Arial Unicode"/>
          <w:sz w:val="20"/>
          <w:lang w:val="af-ZA"/>
        </w:rPr>
        <w:t xml:space="preserve"> </w:t>
      </w:r>
      <w:r w:rsidRPr="00864564">
        <w:rPr>
          <w:rFonts w:ascii="GHEA Grapalat" w:hAnsi="GHEA Grapalat" w:cs="Sylfaen"/>
          <w:sz w:val="20"/>
          <w:lang w:val="ru-RU"/>
        </w:rPr>
        <w:t>ժամկետը</w:t>
      </w:r>
      <w:r w:rsidRPr="000434FB">
        <w:rPr>
          <w:rFonts w:ascii="GHEA Grapalat" w:hAnsi="GHEA Grapalat" w:cs="Arial Unicode"/>
          <w:sz w:val="20"/>
          <w:lang w:val="af-ZA"/>
        </w:rPr>
        <w:t xml:space="preserve"> </w:t>
      </w:r>
      <w:r w:rsidRPr="00864564">
        <w:rPr>
          <w:rFonts w:ascii="GHEA Grapalat" w:hAnsi="GHEA Grapalat" w:cs="Sylfaen"/>
          <w:sz w:val="20"/>
          <w:lang w:val="ru-RU"/>
        </w:rPr>
        <w:t>կամ</w:t>
      </w:r>
      <w:r w:rsidRPr="000434FB">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0434FB">
        <w:rPr>
          <w:rFonts w:ascii="GHEA Grapalat" w:hAnsi="GHEA Grapalat" w:cs="Arial Unicode"/>
          <w:sz w:val="20"/>
          <w:lang w:val="af-ZA"/>
        </w:rPr>
        <w:t xml:space="preserve"> </w:t>
      </w:r>
      <w:r w:rsidRPr="00864564">
        <w:rPr>
          <w:rFonts w:ascii="GHEA Grapalat" w:hAnsi="GHEA Grapalat" w:cs="Sylfaen"/>
          <w:sz w:val="20"/>
          <w:lang w:val="ru-RU"/>
        </w:rPr>
        <w:t>հայտի</w:t>
      </w:r>
      <w:r w:rsidRPr="000434FB">
        <w:rPr>
          <w:rFonts w:ascii="GHEA Grapalat" w:hAnsi="GHEA Grapalat" w:cs="Arial Unicode"/>
          <w:sz w:val="20"/>
          <w:lang w:val="af-ZA"/>
        </w:rPr>
        <w:t xml:space="preserve"> </w:t>
      </w:r>
      <w:r w:rsidRPr="00864564">
        <w:rPr>
          <w:rFonts w:ascii="GHEA Grapalat" w:hAnsi="GHEA Grapalat" w:cs="Sylfaen"/>
          <w:sz w:val="20"/>
          <w:lang w:val="ru-RU"/>
        </w:rPr>
        <w:t>նոր</w:t>
      </w:r>
      <w:r w:rsidRPr="000434FB">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0434FB">
        <w:rPr>
          <w:rFonts w:ascii="GHEA Grapalat" w:hAnsi="GHEA Grapalat" w:cs="Arial Unicode"/>
          <w:sz w:val="20"/>
          <w:lang w:val="af-ZA"/>
        </w:rPr>
        <w:t xml:space="preserve"> </w:t>
      </w:r>
    </w:p>
    <w:p w:rsidR="000434FB" w:rsidRPr="000434FB" w:rsidRDefault="000434FB" w:rsidP="000434FB">
      <w:pPr>
        <w:jc w:val="center"/>
        <w:rPr>
          <w:rFonts w:ascii="GHEA Grapalat" w:hAnsi="GHEA Grapalat"/>
          <w:b/>
          <w:sz w:val="20"/>
          <w:lang w:val="af-ZA"/>
        </w:rPr>
      </w:pPr>
      <w:r w:rsidRPr="000434FB">
        <w:rPr>
          <w:rFonts w:ascii="GHEA Grapalat" w:hAnsi="GHEA Grapalat" w:cs="Arial Unicode"/>
          <w:sz w:val="20"/>
          <w:lang w:val="af-ZA"/>
        </w:rPr>
        <w:br/>
      </w:r>
    </w:p>
    <w:p w:rsidR="000434FB" w:rsidRPr="000434FB" w:rsidRDefault="000434FB" w:rsidP="000434FB">
      <w:pPr>
        <w:jc w:val="center"/>
        <w:rPr>
          <w:rFonts w:ascii="GHEA Grapalat" w:hAnsi="GHEA Grapalat" w:cs="Arial"/>
          <w:b/>
          <w:sz w:val="20"/>
          <w:lang w:val="af-ZA"/>
        </w:rPr>
      </w:pPr>
      <w:r w:rsidRPr="000434FB">
        <w:rPr>
          <w:rFonts w:ascii="GHEA Grapalat" w:hAnsi="GHEA Grapalat"/>
          <w:b/>
          <w:sz w:val="20"/>
          <w:lang w:val="af-ZA"/>
        </w:rPr>
        <w:t xml:space="preserve">4.  </w:t>
      </w:r>
      <w:r w:rsidRPr="00864564">
        <w:rPr>
          <w:rFonts w:ascii="GHEA Grapalat" w:hAnsi="GHEA Grapalat" w:cs="Sylfaen"/>
          <w:b/>
          <w:sz w:val="20"/>
        </w:rPr>
        <w:t>ՀԱՅՏԸ</w:t>
      </w:r>
      <w:r w:rsidRPr="000434FB">
        <w:rPr>
          <w:rFonts w:ascii="GHEA Grapalat" w:hAnsi="GHEA Grapalat" w:cs="Arial"/>
          <w:b/>
          <w:sz w:val="20"/>
          <w:lang w:val="af-ZA"/>
        </w:rPr>
        <w:t xml:space="preserve"> </w:t>
      </w:r>
      <w:r w:rsidRPr="00864564">
        <w:rPr>
          <w:rFonts w:ascii="GHEA Grapalat" w:hAnsi="GHEA Grapalat" w:cs="Sylfaen"/>
          <w:b/>
          <w:sz w:val="20"/>
        </w:rPr>
        <w:t>ՆԵՐԿԱՅԱՑՆԵԼՈՒ</w:t>
      </w:r>
      <w:r w:rsidRPr="000434FB">
        <w:rPr>
          <w:rFonts w:ascii="GHEA Grapalat" w:hAnsi="GHEA Grapalat" w:cs="Arial"/>
          <w:b/>
          <w:sz w:val="20"/>
          <w:lang w:val="af-ZA"/>
        </w:rPr>
        <w:t xml:space="preserve"> </w:t>
      </w:r>
      <w:r w:rsidRPr="00864564">
        <w:rPr>
          <w:rFonts w:ascii="GHEA Grapalat" w:hAnsi="GHEA Grapalat" w:cs="Sylfaen"/>
          <w:b/>
          <w:sz w:val="20"/>
        </w:rPr>
        <w:t>ԿԱՐԳԸ</w:t>
      </w:r>
    </w:p>
    <w:p w:rsidR="000434FB" w:rsidRPr="000434FB" w:rsidRDefault="000434FB" w:rsidP="000434FB">
      <w:pPr>
        <w:jc w:val="center"/>
        <w:rPr>
          <w:rFonts w:ascii="GHEA Grapalat" w:hAnsi="GHEA Grapalat"/>
          <w:b/>
          <w:sz w:val="20"/>
          <w:lang w:val="af-ZA"/>
        </w:rPr>
      </w:pPr>
      <w:r w:rsidRPr="000434FB">
        <w:rPr>
          <w:rFonts w:ascii="GHEA Grapalat" w:hAnsi="GHEA Grapalat"/>
          <w:b/>
          <w:sz w:val="20"/>
          <w:lang w:val="af-ZA"/>
        </w:rPr>
        <w:t xml:space="preserve">  </w:t>
      </w:r>
    </w:p>
    <w:p w:rsidR="000434FB" w:rsidRPr="000434FB" w:rsidRDefault="000434FB" w:rsidP="000434FB">
      <w:pPr>
        <w:ind w:firstLine="567"/>
        <w:jc w:val="both"/>
        <w:rPr>
          <w:rFonts w:ascii="GHEA Grapalat" w:hAnsi="GHEA Grapalat"/>
          <w:sz w:val="20"/>
          <w:lang w:val="af-ZA"/>
        </w:rPr>
      </w:pPr>
      <w:r w:rsidRPr="000434FB">
        <w:rPr>
          <w:rFonts w:ascii="GHEA Grapalat" w:hAnsi="GHEA Grapalat"/>
          <w:sz w:val="20"/>
          <w:lang w:val="af-ZA"/>
        </w:rPr>
        <w:t>4</w:t>
      </w:r>
      <w:r w:rsidRPr="000434FB">
        <w:rPr>
          <w:rFonts w:ascii="GHEA Grapalat" w:hAnsi="GHEA Grapalat" w:cs="Sylfaen"/>
          <w:sz w:val="20"/>
          <w:lang w:val="af-ZA"/>
        </w:rPr>
        <w:t xml:space="preserve">.1 </w:t>
      </w:r>
      <w:r w:rsidRPr="00864564">
        <w:rPr>
          <w:rFonts w:ascii="GHEA Grapalat" w:hAnsi="GHEA Grapalat" w:cs="Sylfaen"/>
          <w:sz w:val="20"/>
          <w:lang w:val="ru-RU"/>
        </w:rPr>
        <w:t>Սույն</w:t>
      </w:r>
      <w:r w:rsidRPr="000434FB">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0434FB">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0434FB">
        <w:rPr>
          <w:rFonts w:ascii="GHEA Grapalat" w:hAnsi="GHEA Grapalat" w:cs="Sylfaen"/>
          <w:sz w:val="20"/>
          <w:lang w:val="af-ZA"/>
        </w:rPr>
        <w:t xml:space="preserve"> </w:t>
      </w:r>
      <w:r w:rsidRPr="00864564">
        <w:rPr>
          <w:rFonts w:ascii="GHEA Grapalat" w:hAnsi="GHEA Grapalat" w:cs="Sylfaen"/>
          <w:sz w:val="20"/>
          <w:lang w:val="ru-RU"/>
        </w:rPr>
        <w:t>համար</w:t>
      </w:r>
      <w:r w:rsidRPr="000434FB">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0434FB">
        <w:rPr>
          <w:rFonts w:ascii="GHEA Grapalat" w:hAnsi="GHEA Grapalat" w:cs="Sylfaen"/>
          <w:sz w:val="20"/>
          <w:lang w:val="af-ZA"/>
        </w:rPr>
        <w:t xml:space="preserve"> </w:t>
      </w:r>
      <w:r w:rsidRPr="00864564">
        <w:rPr>
          <w:rFonts w:ascii="GHEA Grapalat" w:hAnsi="GHEA Grapalat" w:cs="Sylfaen"/>
          <w:sz w:val="20"/>
        </w:rPr>
        <w:t>հանձնաժողովին</w:t>
      </w:r>
      <w:r w:rsidRPr="000434FB">
        <w:rPr>
          <w:rFonts w:ascii="GHEA Grapalat" w:hAnsi="GHEA Grapalat" w:cs="Sylfaen"/>
          <w:sz w:val="20"/>
          <w:lang w:val="af-ZA"/>
        </w:rPr>
        <w:t xml:space="preserve"> </w:t>
      </w:r>
      <w:r w:rsidRPr="00864564">
        <w:rPr>
          <w:rFonts w:ascii="GHEA Grapalat" w:hAnsi="GHEA Grapalat" w:cs="Sylfaen"/>
          <w:sz w:val="20"/>
        </w:rPr>
        <w:t>ներկայացնում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0434FB">
        <w:rPr>
          <w:rFonts w:ascii="GHEA Grapalat" w:hAnsi="GHEA Grapalat"/>
          <w:sz w:val="20"/>
          <w:lang w:val="af-ZA"/>
        </w:rPr>
        <w:t xml:space="preserve"> </w:t>
      </w:r>
      <w:r w:rsidRPr="00864564">
        <w:rPr>
          <w:rFonts w:ascii="GHEA Grapalat" w:hAnsi="GHEA Grapalat" w:cs="Sylfaen"/>
          <w:sz w:val="20"/>
        </w:rPr>
        <w:t>Հայտը</w:t>
      </w:r>
      <w:r w:rsidRPr="000434FB">
        <w:rPr>
          <w:rFonts w:ascii="GHEA Grapalat" w:hAnsi="GHEA Grapalat" w:cs="Sylfaen"/>
          <w:sz w:val="20"/>
          <w:lang w:val="af-ZA"/>
        </w:rPr>
        <w:t xml:space="preserve"> </w:t>
      </w:r>
      <w:r w:rsidRPr="00864564">
        <w:rPr>
          <w:rFonts w:ascii="GHEA Grapalat" w:hAnsi="GHEA Grapalat" w:cs="Sylfaen"/>
          <w:sz w:val="20"/>
        </w:rPr>
        <w:t>սույն</w:t>
      </w:r>
      <w:r w:rsidRPr="000434FB">
        <w:rPr>
          <w:rFonts w:ascii="GHEA Grapalat" w:hAnsi="GHEA Grapalat" w:cs="Sylfaen"/>
          <w:sz w:val="20"/>
          <w:lang w:val="af-ZA"/>
        </w:rPr>
        <w:t xml:space="preserve"> </w:t>
      </w:r>
      <w:r w:rsidRPr="00864564">
        <w:rPr>
          <w:rFonts w:ascii="GHEA Grapalat" w:hAnsi="GHEA Grapalat" w:cs="Sylfaen"/>
          <w:sz w:val="20"/>
        </w:rPr>
        <w:t>հրավերի</w:t>
      </w:r>
      <w:r w:rsidRPr="000434FB">
        <w:rPr>
          <w:rFonts w:ascii="GHEA Grapalat" w:hAnsi="GHEA Grapalat" w:cs="Sylfaen"/>
          <w:sz w:val="20"/>
          <w:lang w:val="af-ZA"/>
        </w:rPr>
        <w:t xml:space="preserve"> </w:t>
      </w:r>
      <w:r w:rsidRPr="00864564">
        <w:rPr>
          <w:rFonts w:ascii="GHEA Grapalat" w:hAnsi="GHEA Grapalat" w:cs="Sylfaen"/>
          <w:sz w:val="20"/>
        </w:rPr>
        <w:t>հիման</w:t>
      </w:r>
      <w:r w:rsidRPr="000434FB">
        <w:rPr>
          <w:rFonts w:ascii="GHEA Grapalat" w:hAnsi="GHEA Grapalat" w:cs="Sylfaen"/>
          <w:sz w:val="20"/>
          <w:lang w:val="af-ZA"/>
        </w:rPr>
        <w:t xml:space="preserve"> </w:t>
      </w:r>
      <w:r w:rsidRPr="00864564">
        <w:rPr>
          <w:rFonts w:ascii="GHEA Grapalat" w:hAnsi="GHEA Grapalat" w:cs="Sylfaen"/>
          <w:sz w:val="20"/>
        </w:rPr>
        <w:t>վրա</w:t>
      </w:r>
      <w:r w:rsidRPr="000434FB">
        <w:rPr>
          <w:rFonts w:ascii="GHEA Grapalat" w:hAnsi="GHEA Grapalat" w:cs="Sylfaen"/>
          <w:sz w:val="20"/>
          <w:lang w:val="af-ZA"/>
        </w:rPr>
        <w:t xml:space="preserve"> </w:t>
      </w:r>
      <w:r w:rsidRPr="00864564">
        <w:rPr>
          <w:rFonts w:ascii="GHEA Grapalat" w:hAnsi="GHEA Grapalat" w:cs="Sylfaen"/>
          <w:sz w:val="20"/>
        </w:rPr>
        <w:t>մասնակցի</w:t>
      </w:r>
      <w:r w:rsidRPr="000434FB">
        <w:rPr>
          <w:rFonts w:ascii="GHEA Grapalat" w:hAnsi="GHEA Grapalat" w:cs="Sylfaen"/>
          <w:sz w:val="20"/>
          <w:lang w:val="af-ZA"/>
        </w:rPr>
        <w:t xml:space="preserve"> </w:t>
      </w:r>
      <w:r w:rsidRPr="00864564">
        <w:rPr>
          <w:rFonts w:ascii="GHEA Grapalat" w:hAnsi="GHEA Grapalat" w:cs="Sylfaen"/>
          <w:sz w:val="20"/>
        </w:rPr>
        <w:t>կողմից</w:t>
      </w:r>
      <w:r w:rsidRPr="000434FB">
        <w:rPr>
          <w:rFonts w:ascii="GHEA Grapalat" w:hAnsi="GHEA Grapalat" w:cs="Sylfaen"/>
          <w:sz w:val="20"/>
          <w:lang w:val="af-ZA"/>
        </w:rPr>
        <w:t xml:space="preserve"> </w:t>
      </w:r>
      <w:r w:rsidRPr="00864564">
        <w:rPr>
          <w:rFonts w:ascii="GHEA Grapalat" w:hAnsi="GHEA Grapalat" w:cs="Sylfaen"/>
          <w:sz w:val="20"/>
        </w:rPr>
        <w:t>ներկայացվող</w:t>
      </w:r>
      <w:r w:rsidRPr="000434FB">
        <w:rPr>
          <w:rFonts w:ascii="GHEA Grapalat" w:hAnsi="GHEA Grapalat" w:cs="Sylfaen"/>
          <w:sz w:val="20"/>
          <w:lang w:val="af-ZA"/>
        </w:rPr>
        <w:t xml:space="preserve"> </w:t>
      </w:r>
      <w:r w:rsidRPr="00864564">
        <w:rPr>
          <w:rFonts w:ascii="GHEA Grapalat" w:hAnsi="GHEA Grapalat" w:cs="Sylfaen"/>
          <w:sz w:val="20"/>
        </w:rPr>
        <w:t>առաջարկն</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w:t>
      </w:r>
    </w:p>
    <w:p w:rsidR="000434FB" w:rsidRPr="000434FB"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rPr>
        <w:t>Մասնակիցը</w:t>
      </w:r>
      <w:r w:rsidRPr="000434FB">
        <w:rPr>
          <w:rFonts w:ascii="GHEA Grapalat" w:hAnsi="GHEA Grapalat"/>
        </w:rPr>
        <w:t xml:space="preserve"> </w:t>
      </w:r>
      <w:r w:rsidRPr="00864564">
        <w:rPr>
          <w:rFonts w:ascii="GHEA Grapalat" w:hAnsi="GHEA Grapalat" w:cs="Sylfaen"/>
        </w:rPr>
        <w:t>կարող</w:t>
      </w:r>
      <w:r w:rsidRPr="000434FB">
        <w:rPr>
          <w:rFonts w:ascii="GHEA Grapalat" w:hAnsi="GHEA Grapalat"/>
        </w:rPr>
        <w:t xml:space="preserve"> </w:t>
      </w:r>
      <w:r w:rsidRPr="00864564">
        <w:rPr>
          <w:rFonts w:ascii="GHEA Grapalat" w:hAnsi="GHEA Grapalat" w:cs="Sylfaen"/>
        </w:rPr>
        <w:t>է</w:t>
      </w:r>
      <w:r w:rsidRPr="000434FB">
        <w:rPr>
          <w:rFonts w:ascii="GHEA Grapalat" w:hAnsi="GHEA Grapalat"/>
        </w:rPr>
        <w:t xml:space="preserve"> </w:t>
      </w:r>
      <w:r w:rsidRPr="00864564">
        <w:rPr>
          <w:rFonts w:ascii="GHEA Grapalat" w:hAnsi="GHEA Grapalat" w:cs="Sylfaen"/>
        </w:rPr>
        <w:t>հայտ</w:t>
      </w:r>
      <w:r w:rsidRPr="000434FB">
        <w:rPr>
          <w:rFonts w:ascii="GHEA Grapalat" w:hAnsi="GHEA Grapalat"/>
        </w:rPr>
        <w:t xml:space="preserve"> </w:t>
      </w:r>
      <w:r w:rsidRPr="00864564">
        <w:rPr>
          <w:rFonts w:ascii="GHEA Grapalat" w:hAnsi="GHEA Grapalat" w:cs="Sylfaen"/>
        </w:rPr>
        <w:t>ներկայացնել</w:t>
      </w:r>
      <w:r w:rsidRPr="000434FB">
        <w:rPr>
          <w:rFonts w:ascii="GHEA Grapalat" w:hAnsi="GHEA Grapalat"/>
        </w:rPr>
        <w:t xml:space="preserve"> </w:t>
      </w:r>
      <w:r w:rsidRPr="00864564">
        <w:rPr>
          <w:rFonts w:ascii="GHEA Grapalat" w:hAnsi="GHEA Grapalat" w:cs="Sylfaen"/>
        </w:rPr>
        <w:t>ինչպես</w:t>
      </w:r>
      <w:r w:rsidRPr="000434FB">
        <w:rPr>
          <w:rFonts w:ascii="GHEA Grapalat" w:hAnsi="GHEA Grapalat"/>
        </w:rPr>
        <w:t xml:space="preserve"> </w:t>
      </w:r>
      <w:r w:rsidRPr="00864564">
        <w:rPr>
          <w:rFonts w:ascii="GHEA Grapalat" w:hAnsi="GHEA Grapalat" w:cs="Sylfaen"/>
        </w:rPr>
        <w:t>յուրաքանչյուր</w:t>
      </w:r>
      <w:r w:rsidRPr="000434FB">
        <w:rPr>
          <w:rFonts w:ascii="GHEA Grapalat" w:hAnsi="GHEA Grapalat"/>
        </w:rPr>
        <w:t xml:space="preserve"> </w:t>
      </w:r>
      <w:r w:rsidRPr="00864564">
        <w:rPr>
          <w:rFonts w:ascii="GHEA Grapalat" w:hAnsi="GHEA Grapalat" w:cs="Sylfaen"/>
        </w:rPr>
        <w:t>չափաբաժնի</w:t>
      </w:r>
      <w:r w:rsidRPr="000434FB">
        <w:rPr>
          <w:rFonts w:ascii="GHEA Grapalat" w:hAnsi="GHEA Grapalat"/>
        </w:rPr>
        <w:t xml:space="preserve">, </w:t>
      </w:r>
      <w:r w:rsidRPr="00864564">
        <w:rPr>
          <w:rFonts w:ascii="GHEA Grapalat" w:hAnsi="GHEA Grapalat" w:cs="Sylfaen"/>
        </w:rPr>
        <w:t>այնպես</w:t>
      </w:r>
      <w:r w:rsidRPr="000434FB">
        <w:rPr>
          <w:rFonts w:ascii="GHEA Grapalat" w:hAnsi="GHEA Grapalat"/>
        </w:rPr>
        <w:t xml:space="preserve"> </w:t>
      </w:r>
      <w:r w:rsidRPr="00864564">
        <w:rPr>
          <w:rFonts w:ascii="GHEA Grapalat" w:hAnsi="GHEA Grapalat" w:cs="Sylfaen"/>
        </w:rPr>
        <w:t>էլ</w:t>
      </w:r>
      <w:r w:rsidRPr="000434FB">
        <w:rPr>
          <w:rFonts w:ascii="GHEA Grapalat" w:hAnsi="GHEA Grapalat"/>
        </w:rPr>
        <w:t xml:space="preserve"> </w:t>
      </w:r>
      <w:r w:rsidRPr="00864564">
        <w:rPr>
          <w:rFonts w:ascii="GHEA Grapalat" w:hAnsi="GHEA Grapalat" w:cs="Sylfaen"/>
        </w:rPr>
        <w:t>մի</w:t>
      </w:r>
      <w:r w:rsidRPr="000434FB">
        <w:rPr>
          <w:rFonts w:ascii="GHEA Grapalat" w:hAnsi="GHEA Grapalat"/>
        </w:rPr>
        <w:t xml:space="preserve"> </w:t>
      </w:r>
      <w:r w:rsidRPr="00864564">
        <w:rPr>
          <w:rFonts w:ascii="GHEA Grapalat" w:hAnsi="GHEA Grapalat" w:cs="Sylfaen"/>
        </w:rPr>
        <w:t>քանի</w:t>
      </w:r>
      <w:r w:rsidRPr="000434FB">
        <w:rPr>
          <w:rFonts w:ascii="GHEA Grapalat" w:hAnsi="GHEA Grapalat"/>
        </w:rPr>
        <w:t xml:space="preserve"> </w:t>
      </w:r>
      <w:r w:rsidRPr="00864564">
        <w:rPr>
          <w:rFonts w:ascii="GHEA Grapalat" w:hAnsi="GHEA Grapalat" w:cs="Sylfaen"/>
        </w:rPr>
        <w:t>կամ</w:t>
      </w:r>
      <w:r w:rsidRPr="000434FB">
        <w:rPr>
          <w:rFonts w:ascii="GHEA Grapalat" w:hAnsi="GHEA Grapalat"/>
        </w:rPr>
        <w:t xml:space="preserve"> </w:t>
      </w:r>
      <w:r w:rsidRPr="00864564">
        <w:rPr>
          <w:rFonts w:ascii="GHEA Grapalat" w:hAnsi="GHEA Grapalat" w:cs="Sylfaen"/>
        </w:rPr>
        <w:t>բոլոր</w:t>
      </w:r>
      <w:r w:rsidRPr="000434FB">
        <w:rPr>
          <w:rFonts w:ascii="GHEA Grapalat" w:hAnsi="GHEA Grapalat"/>
        </w:rPr>
        <w:t xml:space="preserve"> </w:t>
      </w:r>
      <w:r w:rsidRPr="00864564">
        <w:rPr>
          <w:rFonts w:ascii="GHEA Grapalat" w:hAnsi="GHEA Grapalat" w:cs="Sylfaen"/>
        </w:rPr>
        <w:t>չափաբաժինների</w:t>
      </w:r>
      <w:r w:rsidRPr="000434FB">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0434FB">
        <w:rPr>
          <w:rFonts w:ascii="GHEA Grapalat" w:hAnsi="GHEA Grapalat" w:cs="Sylfaen"/>
          <w:szCs w:val="24"/>
        </w:rPr>
        <w:t xml:space="preserve">  </w:t>
      </w:r>
    </w:p>
    <w:p w:rsidR="000434FB" w:rsidRPr="000434FB"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0434FB">
        <w:rPr>
          <w:rFonts w:ascii="GHEA Grapalat" w:hAnsi="GHEA Grapalat" w:cs="Sylfaen"/>
          <w:szCs w:val="24"/>
        </w:rPr>
        <w:t xml:space="preserve"> </w:t>
      </w:r>
      <w:r w:rsidRPr="00864564">
        <w:rPr>
          <w:rFonts w:ascii="GHEA Grapalat" w:hAnsi="GHEA Grapalat" w:cs="Sylfaen"/>
          <w:szCs w:val="24"/>
          <w:lang w:val="ru-RU"/>
        </w:rPr>
        <w:t>ներկայացվում</w:t>
      </w:r>
      <w:r w:rsidRPr="000434FB">
        <w:rPr>
          <w:rFonts w:ascii="GHEA Grapalat" w:hAnsi="GHEA Grapalat" w:cs="Sylfaen"/>
          <w:szCs w:val="24"/>
        </w:rPr>
        <w:t xml:space="preserve"> </w:t>
      </w:r>
      <w:r w:rsidRPr="00864564">
        <w:rPr>
          <w:rFonts w:ascii="GHEA Grapalat" w:hAnsi="GHEA Grapalat" w:cs="Sylfaen"/>
          <w:szCs w:val="24"/>
          <w:lang w:val="en-US"/>
        </w:rPr>
        <w:t>է</w:t>
      </w:r>
      <w:r w:rsidRPr="000434FB">
        <w:rPr>
          <w:rFonts w:ascii="GHEA Grapalat" w:hAnsi="GHEA Grapalat" w:cs="Sylfaen"/>
          <w:szCs w:val="24"/>
        </w:rPr>
        <w:t xml:space="preserve"> </w:t>
      </w:r>
      <w:r w:rsidRPr="00864564">
        <w:rPr>
          <w:rFonts w:ascii="GHEA Grapalat" w:hAnsi="GHEA Grapalat" w:cs="Sylfaen"/>
          <w:szCs w:val="24"/>
          <w:lang w:val="ru-RU"/>
        </w:rPr>
        <w:t>մինչև</w:t>
      </w:r>
      <w:r w:rsidRPr="000434FB">
        <w:rPr>
          <w:rFonts w:ascii="GHEA Grapalat" w:hAnsi="GHEA Grapalat" w:cs="Sylfaen"/>
          <w:szCs w:val="24"/>
        </w:rPr>
        <w:t xml:space="preserve"> </w:t>
      </w:r>
      <w:r w:rsidRPr="00864564">
        <w:rPr>
          <w:rFonts w:ascii="GHEA Grapalat" w:hAnsi="GHEA Grapalat" w:cs="Sylfaen"/>
          <w:szCs w:val="24"/>
          <w:lang w:val="ru-RU"/>
        </w:rPr>
        <w:t>դրա</w:t>
      </w:r>
      <w:r w:rsidRPr="000434FB">
        <w:rPr>
          <w:rFonts w:ascii="GHEA Grapalat" w:hAnsi="GHEA Grapalat" w:cs="Sylfaen"/>
          <w:szCs w:val="24"/>
        </w:rPr>
        <w:t xml:space="preserve"> </w:t>
      </w:r>
      <w:r w:rsidRPr="00864564">
        <w:rPr>
          <w:rFonts w:ascii="GHEA Grapalat" w:hAnsi="GHEA Grapalat" w:cs="Sylfaen"/>
          <w:szCs w:val="24"/>
          <w:lang w:val="ru-RU"/>
        </w:rPr>
        <w:t>համար</w:t>
      </w:r>
      <w:r w:rsidRPr="000434FB">
        <w:rPr>
          <w:rFonts w:ascii="GHEA Grapalat" w:hAnsi="GHEA Grapalat" w:cs="Sylfaen"/>
          <w:szCs w:val="24"/>
        </w:rPr>
        <w:t xml:space="preserve"> </w:t>
      </w:r>
      <w:r w:rsidRPr="00864564">
        <w:rPr>
          <w:rFonts w:ascii="GHEA Grapalat" w:hAnsi="GHEA Grapalat" w:cs="Sylfaen"/>
          <w:szCs w:val="24"/>
          <w:lang w:val="ru-RU"/>
        </w:rPr>
        <w:t>սույն</w:t>
      </w:r>
      <w:r w:rsidRPr="000434FB">
        <w:rPr>
          <w:rFonts w:ascii="GHEA Grapalat" w:hAnsi="GHEA Grapalat" w:cs="Sylfaen"/>
          <w:szCs w:val="24"/>
        </w:rPr>
        <w:t xml:space="preserve"> </w:t>
      </w:r>
      <w:r w:rsidRPr="00864564">
        <w:rPr>
          <w:rFonts w:ascii="GHEA Grapalat" w:hAnsi="GHEA Grapalat" w:cs="Sylfaen"/>
          <w:szCs w:val="24"/>
          <w:lang w:val="ru-RU"/>
        </w:rPr>
        <w:t>հրավերով</w:t>
      </w:r>
      <w:r w:rsidRPr="000434FB">
        <w:rPr>
          <w:rFonts w:ascii="GHEA Grapalat" w:hAnsi="GHEA Grapalat" w:cs="Sylfaen"/>
          <w:szCs w:val="24"/>
        </w:rPr>
        <w:t xml:space="preserve"> </w:t>
      </w:r>
      <w:r w:rsidRPr="00864564">
        <w:rPr>
          <w:rFonts w:ascii="GHEA Grapalat" w:hAnsi="GHEA Grapalat" w:cs="Sylfaen"/>
          <w:szCs w:val="24"/>
          <w:lang w:val="ru-RU"/>
        </w:rPr>
        <w:t>սահմանված</w:t>
      </w:r>
      <w:r w:rsidRPr="000434FB">
        <w:rPr>
          <w:rFonts w:ascii="GHEA Grapalat" w:hAnsi="GHEA Grapalat" w:cs="Sylfaen"/>
          <w:szCs w:val="24"/>
        </w:rPr>
        <w:t xml:space="preserve"> </w:t>
      </w:r>
      <w:r w:rsidRPr="00864564">
        <w:rPr>
          <w:rFonts w:ascii="GHEA Grapalat" w:hAnsi="GHEA Grapalat" w:cs="Sylfaen"/>
          <w:szCs w:val="24"/>
          <w:lang w:val="ru-RU"/>
        </w:rPr>
        <w:t>ժամկետի</w:t>
      </w:r>
      <w:r w:rsidRPr="000434FB">
        <w:rPr>
          <w:rFonts w:ascii="GHEA Grapalat" w:hAnsi="GHEA Grapalat" w:cs="Sylfaen"/>
          <w:szCs w:val="24"/>
        </w:rPr>
        <w:t xml:space="preserve"> </w:t>
      </w:r>
      <w:r w:rsidRPr="00864564">
        <w:rPr>
          <w:rFonts w:ascii="GHEA Grapalat" w:hAnsi="GHEA Grapalat" w:cs="Sylfaen"/>
          <w:szCs w:val="24"/>
          <w:lang w:val="ru-RU"/>
        </w:rPr>
        <w:t>ավարտը։</w:t>
      </w:r>
    </w:p>
    <w:p w:rsidR="000434FB" w:rsidRPr="000434FB"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0434FB">
        <w:rPr>
          <w:rFonts w:ascii="GHEA Grapalat" w:hAnsi="GHEA Grapalat" w:cs="Sylfaen"/>
          <w:szCs w:val="24"/>
        </w:rPr>
        <w:t xml:space="preserve"> </w:t>
      </w:r>
      <w:r w:rsidRPr="00864564">
        <w:rPr>
          <w:rFonts w:ascii="GHEA Grapalat" w:hAnsi="GHEA Grapalat" w:cs="Sylfaen"/>
          <w:szCs w:val="24"/>
          <w:lang w:val="ru-RU"/>
        </w:rPr>
        <w:t>պատրաստման</w:t>
      </w:r>
      <w:r w:rsidRPr="000434FB">
        <w:rPr>
          <w:rFonts w:ascii="GHEA Grapalat" w:hAnsi="GHEA Grapalat" w:cs="Sylfaen"/>
          <w:szCs w:val="24"/>
        </w:rPr>
        <w:t xml:space="preserve"> </w:t>
      </w:r>
      <w:r w:rsidRPr="00864564">
        <w:rPr>
          <w:rFonts w:ascii="GHEA Grapalat" w:hAnsi="GHEA Grapalat" w:cs="Sylfaen"/>
          <w:szCs w:val="24"/>
          <w:lang w:val="ru-RU"/>
        </w:rPr>
        <w:t>կարգը</w:t>
      </w:r>
      <w:r w:rsidRPr="000434FB">
        <w:rPr>
          <w:rFonts w:ascii="GHEA Grapalat" w:hAnsi="GHEA Grapalat" w:cs="Sylfaen"/>
          <w:szCs w:val="24"/>
        </w:rPr>
        <w:t xml:space="preserve"> </w:t>
      </w:r>
      <w:r w:rsidRPr="00864564">
        <w:rPr>
          <w:rFonts w:ascii="GHEA Grapalat" w:hAnsi="GHEA Grapalat" w:cs="Sylfaen"/>
          <w:szCs w:val="24"/>
          <w:lang w:val="ru-RU"/>
        </w:rPr>
        <w:t>նկարագրված</w:t>
      </w:r>
      <w:r w:rsidRPr="000434FB">
        <w:rPr>
          <w:rFonts w:ascii="GHEA Grapalat" w:hAnsi="GHEA Grapalat" w:cs="Sylfaen"/>
          <w:szCs w:val="24"/>
        </w:rPr>
        <w:t xml:space="preserve"> </w:t>
      </w:r>
      <w:r w:rsidRPr="00864564">
        <w:rPr>
          <w:rFonts w:ascii="GHEA Grapalat" w:hAnsi="GHEA Grapalat" w:cs="Sylfaen"/>
          <w:szCs w:val="24"/>
          <w:lang w:val="ru-RU"/>
        </w:rPr>
        <w:t>է</w:t>
      </w:r>
      <w:r w:rsidRPr="000434FB">
        <w:rPr>
          <w:rFonts w:ascii="GHEA Grapalat" w:hAnsi="GHEA Grapalat" w:cs="Sylfaen"/>
          <w:szCs w:val="24"/>
        </w:rPr>
        <w:t xml:space="preserve"> </w:t>
      </w:r>
      <w:r w:rsidRPr="00864564">
        <w:rPr>
          <w:rFonts w:ascii="GHEA Grapalat" w:hAnsi="GHEA Grapalat" w:cs="Sylfaen"/>
          <w:szCs w:val="24"/>
          <w:lang w:val="ru-RU"/>
        </w:rPr>
        <w:t>սույն</w:t>
      </w:r>
      <w:r w:rsidRPr="000434FB">
        <w:rPr>
          <w:rFonts w:ascii="GHEA Grapalat" w:hAnsi="GHEA Grapalat" w:cs="Sylfaen"/>
          <w:szCs w:val="24"/>
        </w:rPr>
        <w:t xml:space="preserve"> </w:t>
      </w:r>
      <w:r w:rsidRPr="00864564">
        <w:rPr>
          <w:rFonts w:ascii="GHEA Grapalat" w:hAnsi="GHEA Grapalat" w:cs="Sylfaen"/>
          <w:szCs w:val="24"/>
          <w:lang w:val="ru-RU"/>
        </w:rPr>
        <w:t>հրավերի</w:t>
      </w:r>
      <w:r w:rsidRPr="000434FB">
        <w:rPr>
          <w:rFonts w:ascii="GHEA Grapalat" w:hAnsi="GHEA Grapalat" w:cs="Sylfaen"/>
          <w:szCs w:val="24"/>
        </w:rPr>
        <w:t xml:space="preserve"> 2-</w:t>
      </w:r>
      <w:r w:rsidRPr="00864564">
        <w:rPr>
          <w:rFonts w:ascii="GHEA Grapalat" w:hAnsi="GHEA Grapalat" w:cs="Sylfaen"/>
          <w:szCs w:val="24"/>
          <w:lang w:val="en-US"/>
        </w:rPr>
        <w:t>րդ</w:t>
      </w:r>
      <w:r w:rsidRPr="000434FB">
        <w:rPr>
          <w:rFonts w:ascii="GHEA Grapalat" w:hAnsi="GHEA Grapalat" w:cs="Sylfaen"/>
          <w:szCs w:val="24"/>
        </w:rPr>
        <w:t xml:space="preserve"> </w:t>
      </w:r>
      <w:r w:rsidRPr="00864564">
        <w:rPr>
          <w:rFonts w:ascii="GHEA Grapalat" w:hAnsi="GHEA Grapalat" w:cs="Sylfaen"/>
          <w:szCs w:val="24"/>
          <w:lang w:val="ru-RU"/>
        </w:rPr>
        <w:t>մասում</w:t>
      </w:r>
      <w:r w:rsidRPr="000434FB">
        <w:rPr>
          <w:rFonts w:ascii="GHEA Grapalat" w:hAnsi="GHEA Grapalat" w:cs="Sylfaen"/>
          <w:szCs w:val="24"/>
        </w:rPr>
        <w:t xml:space="preserve">` </w:t>
      </w:r>
      <w:r>
        <w:rPr>
          <w:rFonts w:ascii="GHEA Grapalat" w:hAnsi="GHEA Grapalat" w:cs="Sylfaen"/>
          <w:szCs w:val="24"/>
          <w:lang w:val="hy-AM"/>
        </w:rPr>
        <w:t>գնանշման հարցման</w:t>
      </w:r>
      <w:r w:rsidRPr="000434FB">
        <w:rPr>
          <w:rFonts w:ascii="GHEA Grapalat" w:hAnsi="GHEA Grapalat" w:cs="Sylfaen"/>
          <w:szCs w:val="24"/>
        </w:rPr>
        <w:t xml:space="preserve"> </w:t>
      </w:r>
      <w:r w:rsidRPr="00864564">
        <w:rPr>
          <w:rFonts w:ascii="GHEA Grapalat" w:hAnsi="GHEA Grapalat" w:cs="Sylfaen"/>
          <w:szCs w:val="24"/>
          <w:lang w:val="ru-RU"/>
        </w:rPr>
        <w:t>հայտերը</w:t>
      </w:r>
      <w:r w:rsidRPr="000434FB">
        <w:rPr>
          <w:rFonts w:ascii="GHEA Grapalat" w:hAnsi="GHEA Grapalat" w:cs="Sylfaen"/>
          <w:szCs w:val="24"/>
        </w:rPr>
        <w:t xml:space="preserve"> </w:t>
      </w:r>
      <w:r w:rsidRPr="00864564">
        <w:rPr>
          <w:rFonts w:ascii="GHEA Grapalat" w:hAnsi="GHEA Grapalat" w:cs="Sylfaen"/>
          <w:szCs w:val="24"/>
          <w:lang w:val="ru-RU"/>
        </w:rPr>
        <w:t>պատրաստելու</w:t>
      </w:r>
      <w:r w:rsidRPr="000434FB">
        <w:rPr>
          <w:rFonts w:ascii="GHEA Grapalat" w:hAnsi="GHEA Grapalat" w:cs="Sylfaen"/>
          <w:szCs w:val="24"/>
        </w:rPr>
        <w:t xml:space="preserve"> </w:t>
      </w:r>
      <w:r w:rsidRPr="00864564">
        <w:rPr>
          <w:rFonts w:ascii="GHEA Grapalat" w:hAnsi="GHEA Grapalat" w:cs="Sylfaen"/>
          <w:szCs w:val="24"/>
          <w:lang w:val="ru-RU"/>
        </w:rPr>
        <w:t>հրահանգում։</w:t>
      </w:r>
    </w:p>
    <w:p w:rsidR="000434FB" w:rsidRPr="00FD6D0D" w:rsidRDefault="000434FB" w:rsidP="000434FB">
      <w:pPr>
        <w:pStyle w:val="23"/>
        <w:spacing w:line="240" w:lineRule="auto"/>
        <w:ind w:firstLine="567"/>
        <w:rPr>
          <w:rFonts w:ascii="GHEA Grapalat" w:hAnsi="GHEA Grapalat" w:cs="Sylfaen"/>
          <w:szCs w:val="24"/>
        </w:rPr>
      </w:pPr>
      <w:r w:rsidRPr="00FD6D0D">
        <w:rPr>
          <w:rFonts w:ascii="GHEA Grapalat" w:hAnsi="GHEA Grapalat" w:cs="Sylfaen"/>
          <w:szCs w:val="24"/>
        </w:rPr>
        <w:t xml:space="preserve">4.2  </w:t>
      </w:r>
      <w:r w:rsidRPr="00FD6D0D">
        <w:rPr>
          <w:rFonts w:ascii="GHEA Grapalat" w:hAnsi="GHEA Grapalat" w:cs="Sylfaen"/>
          <w:szCs w:val="24"/>
          <w:lang w:val="en-US"/>
        </w:rPr>
        <w:t>Ընթացակարգի</w:t>
      </w:r>
      <w:r w:rsidRPr="00FD6D0D">
        <w:rPr>
          <w:rFonts w:ascii="GHEA Grapalat" w:hAnsi="GHEA Grapalat" w:cs="Sylfaen"/>
          <w:szCs w:val="24"/>
        </w:rPr>
        <w:t xml:space="preserve"> </w:t>
      </w:r>
      <w:r w:rsidRPr="00FD6D0D">
        <w:rPr>
          <w:rFonts w:ascii="GHEA Grapalat" w:hAnsi="GHEA Grapalat" w:cs="Sylfaen"/>
          <w:szCs w:val="24"/>
          <w:lang w:val="en-US"/>
        </w:rPr>
        <w:t>հայտերն</w:t>
      </w:r>
      <w:r w:rsidRPr="00FD6D0D">
        <w:rPr>
          <w:rFonts w:ascii="GHEA Grapalat" w:hAnsi="GHEA Grapalat" w:cs="Sylfaen"/>
          <w:szCs w:val="24"/>
        </w:rPr>
        <w:t xml:space="preserve"> </w:t>
      </w:r>
      <w:r w:rsidRPr="00FD6D0D">
        <w:rPr>
          <w:rFonts w:ascii="GHEA Grapalat" w:hAnsi="GHEA Grapalat" w:cs="Sylfaen"/>
          <w:szCs w:val="24"/>
          <w:lang w:val="en-US"/>
        </w:rPr>
        <w:t>անհրաժեշտ</w:t>
      </w:r>
      <w:r w:rsidRPr="00FD6D0D">
        <w:rPr>
          <w:rFonts w:ascii="GHEA Grapalat" w:hAnsi="GHEA Grapalat" w:cs="Sylfaen"/>
          <w:szCs w:val="24"/>
        </w:rPr>
        <w:t xml:space="preserve"> </w:t>
      </w:r>
      <w:r w:rsidRPr="00FD6D0D">
        <w:rPr>
          <w:rFonts w:ascii="GHEA Grapalat" w:hAnsi="GHEA Grapalat" w:cs="Sylfaen"/>
          <w:szCs w:val="24"/>
          <w:lang w:val="en-US"/>
        </w:rPr>
        <w:t>է</w:t>
      </w:r>
      <w:r w:rsidRPr="00FD6D0D">
        <w:rPr>
          <w:rFonts w:ascii="GHEA Grapalat" w:hAnsi="GHEA Grapalat" w:cs="Sylfaen"/>
          <w:szCs w:val="24"/>
        </w:rPr>
        <w:t xml:space="preserve"> </w:t>
      </w:r>
      <w:r w:rsidRPr="00FD6D0D">
        <w:rPr>
          <w:rFonts w:ascii="GHEA Grapalat" w:hAnsi="GHEA Grapalat" w:cs="Sylfaen"/>
          <w:szCs w:val="24"/>
          <w:lang w:val="en-US"/>
        </w:rPr>
        <w:t>ներկայացնել</w:t>
      </w:r>
      <w:r w:rsidRPr="00FD6D0D">
        <w:rPr>
          <w:rFonts w:ascii="GHEA Grapalat" w:hAnsi="GHEA Grapalat" w:cs="Sylfaen"/>
          <w:szCs w:val="24"/>
        </w:rPr>
        <w:t xml:space="preserve"> </w:t>
      </w:r>
      <w:r w:rsidRPr="00FD6D0D">
        <w:rPr>
          <w:rFonts w:ascii="GHEA Grapalat" w:hAnsi="GHEA Grapalat" w:cs="Sylfaen"/>
          <w:szCs w:val="24"/>
          <w:lang w:val="en-US"/>
        </w:rPr>
        <w:t>հանձնաժողովին</w:t>
      </w:r>
      <w:r w:rsidRPr="00FD6D0D">
        <w:rPr>
          <w:rFonts w:ascii="GHEA Grapalat" w:hAnsi="GHEA Grapalat" w:cs="Sylfaen"/>
          <w:szCs w:val="24"/>
        </w:rPr>
        <w:t xml:space="preserve"> </w:t>
      </w:r>
      <w:r w:rsidRPr="00FD6D0D">
        <w:rPr>
          <w:rFonts w:ascii="GHEA Grapalat" w:hAnsi="GHEA Grapalat" w:cs="Sylfaen"/>
          <w:szCs w:val="24"/>
          <w:lang w:val="en-US"/>
        </w:rPr>
        <w:t>ոչ</w:t>
      </w:r>
      <w:r w:rsidRPr="00FD6D0D">
        <w:rPr>
          <w:rFonts w:ascii="GHEA Grapalat" w:hAnsi="GHEA Grapalat" w:cs="Sylfaen"/>
          <w:szCs w:val="24"/>
        </w:rPr>
        <w:t xml:space="preserve"> </w:t>
      </w:r>
      <w:r w:rsidRPr="00FD6D0D">
        <w:rPr>
          <w:rFonts w:ascii="GHEA Grapalat" w:hAnsi="GHEA Grapalat" w:cs="Sylfaen"/>
          <w:szCs w:val="24"/>
          <w:lang w:val="en-US"/>
        </w:rPr>
        <w:t>ուշ</w:t>
      </w:r>
      <w:r w:rsidRPr="00FD6D0D">
        <w:rPr>
          <w:rFonts w:ascii="GHEA Grapalat" w:hAnsi="GHEA Grapalat" w:cs="Sylfaen"/>
          <w:szCs w:val="24"/>
        </w:rPr>
        <w:t xml:space="preserve">, </w:t>
      </w:r>
      <w:r w:rsidRPr="00FD6D0D">
        <w:rPr>
          <w:rFonts w:ascii="GHEA Grapalat" w:hAnsi="GHEA Grapalat" w:cs="Sylfaen"/>
          <w:szCs w:val="24"/>
          <w:lang w:val="en-US"/>
        </w:rPr>
        <w:t>քան</w:t>
      </w:r>
      <w:r w:rsidRPr="00FD6D0D">
        <w:rPr>
          <w:rFonts w:ascii="GHEA Grapalat" w:hAnsi="GHEA Grapalat" w:cs="Sylfaen"/>
          <w:szCs w:val="24"/>
        </w:rPr>
        <w:t xml:space="preserve"> </w:t>
      </w:r>
      <w:r w:rsidRPr="00FD6D0D">
        <w:rPr>
          <w:rFonts w:ascii="GHEA Grapalat" w:hAnsi="GHEA Grapalat" w:cs="Sylfaen"/>
          <w:szCs w:val="24"/>
          <w:lang w:val="en-US"/>
        </w:rPr>
        <w:t>սույն</w:t>
      </w:r>
      <w:r w:rsidRPr="00FD6D0D">
        <w:rPr>
          <w:rFonts w:ascii="GHEA Grapalat" w:hAnsi="GHEA Grapalat" w:cs="Sylfaen"/>
          <w:szCs w:val="24"/>
        </w:rPr>
        <w:t xml:space="preserve"> </w:t>
      </w:r>
      <w:r w:rsidRPr="00FD6D0D">
        <w:rPr>
          <w:rFonts w:ascii="GHEA Grapalat" w:hAnsi="GHEA Grapalat" w:cs="Sylfaen"/>
          <w:szCs w:val="24"/>
          <w:lang w:val="en-US"/>
        </w:rPr>
        <w:t>ընթացակարգի</w:t>
      </w:r>
      <w:r w:rsidRPr="00FD6D0D">
        <w:rPr>
          <w:rFonts w:ascii="GHEA Grapalat" w:hAnsi="GHEA Grapalat" w:cs="Sylfaen"/>
          <w:szCs w:val="24"/>
        </w:rPr>
        <w:t xml:space="preserve"> </w:t>
      </w:r>
      <w:r w:rsidRPr="00FD6D0D">
        <w:rPr>
          <w:rFonts w:ascii="GHEA Grapalat" w:hAnsi="GHEA Grapalat" w:cs="Sylfaen"/>
          <w:szCs w:val="24"/>
          <w:lang w:val="en-US"/>
        </w:rPr>
        <w:t>հայտարարությունը</w:t>
      </w:r>
      <w:r w:rsidRPr="00FD6D0D">
        <w:rPr>
          <w:rFonts w:ascii="GHEA Grapalat" w:hAnsi="GHEA Grapalat" w:cs="Sylfaen"/>
          <w:szCs w:val="24"/>
        </w:rPr>
        <w:t xml:space="preserve"> </w:t>
      </w:r>
      <w:r w:rsidRPr="00FD6D0D">
        <w:rPr>
          <w:rFonts w:ascii="GHEA Grapalat" w:hAnsi="GHEA Grapalat" w:cs="Sylfaen"/>
          <w:szCs w:val="24"/>
          <w:lang w:val="en-US"/>
        </w:rPr>
        <w:t>և</w:t>
      </w:r>
      <w:r w:rsidRPr="00FD6D0D">
        <w:rPr>
          <w:rFonts w:ascii="GHEA Grapalat" w:hAnsi="GHEA Grapalat" w:cs="Sylfaen"/>
          <w:szCs w:val="24"/>
        </w:rPr>
        <w:t xml:space="preserve"> </w:t>
      </w:r>
      <w:r w:rsidRPr="00FD6D0D">
        <w:rPr>
          <w:rFonts w:ascii="GHEA Grapalat" w:hAnsi="GHEA Grapalat" w:cs="Sylfaen"/>
          <w:szCs w:val="24"/>
          <w:lang w:val="en-US"/>
        </w:rPr>
        <w:t>հրավերը</w:t>
      </w:r>
      <w:r w:rsidRPr="00FD6D0D">
        <w:rPr>
          <w:rFonts w:ascii="GHEA Grapalat" w:hAnsi="GHEA Grapalat" w:cs="Sylfaen"/>
          <w:szCs w:val="24"/>
        </w:rPr>
        <w:t xml:space="preserve"> </w:t>
      </w:r>
      <w:r w:rsidRPr="00FD6D0D">
        <w:rPr>
          <w:rFonts w:ascii="GHEA Grapalat" w:hAnsi="GHEA Grapalat" w:cs="Sylfaen"/>
          <w:szCs w:val="24"/>
          <w:lang w:val="en-US"/>
        </w:rPr>
        <w:t>տեղեկագրում</w:t>
      </w:r>
      <w:r w:rsidRPr="00FD6D0D">
        <w:rPr>
          <w:rFonts w:ascii="GHEA Grapalat" w:hAnsi="GHEA Grapalat" w:cs="Sylfaen"/>
          <w:szCs w:val="24"/>
        </w:rPr>
        <w:t xml:space="preserve"> </w:t>
      </w:r>
      <w:r w:rsidRPr="00FD6D0D">
        <w:rPr>
          <w:rFonts w:ascii="GHEA Grapalat" w:hAnsi="GHEA Grapalat" w:cs="Sylfaen"/>
          <w:szCs w:val="24"/>
          <w:lang w:val="en-US"/>
        </w:rPr>
        <w:t>հրապարակվելու</w:t>
      </w:r>
      <w:r w:rsidRPr="00FD6D0D">
        <w:rPr>
          <w:rFonts w:ascii="GHEA Grapalat" w:hAnsi="GHEA Grapalat" w:cs="Sylfaen"/>
          <w:szCs w:val="24"/>
        </w:rPr>
        <w:t xml:space="preserve"> </w:t>
      </w:r>
      <w:r w:rsidRPr="00FD6D0D">
        <w:rPr>
          <w:rFonts w:ascii="GHEA Grapalat" w:hAnsi="GHEA Grapalat" w:cs="Sylfaen"/>
          <w:szCs w:val="24"/>
          <w:lang w:val="en-US"/>
        </w:rPr>
        <w:t>օրվանից</w:t>
      </w:r>
      <w:r w:rsidRPr="00FD6D0D">
        <w:rPr>
          <w:rFonts w:ascii="GHEA Grapalat" w:hAnsi="GHEA Grapalat" w:cs="Sylfaen"/>
          <w:szCs w:val="24"/>
        </w:rPr>
        <w:t xml:space="preserve"> </w:t>
      </w:r>
      <w:r w:rsidRPr="00FD6D0D">
        <w:rPr>
          <w:rFonts w:ascii="GHEA Grapalat" w:hAnsi="GHEA Grapalat" w:cs="Sylfaen"/>
          <w:szCs w:val="24"/>
          <w:lang w:val="en-US"/>
        </w:rPr>
        <w:t>հաշված</w:t>
      </w:r>
      <w:r w:rsidRPr="00FD6D0D">
        <w:rPr>
          <w:rFonts w:ascii="GHEA Grapalat" w:hAnsi="GHEA Grapalat" w:cs="Sylfaen"/>
          <w:szCs w:val="24"/>
        </w:rPr>
        <w:t xml:space="preserve"> «</w:t>
      </w:r>
      <w:r w:rsidR="001C72E2">
        <w:rPr>
          <w:rFonts w:ascii="GHEA Grapalat" w:hAnsi="GHEA Grapalat" w:cs="Sylfaen"/>
          <w:szCs w:val="24"/>
        </w:rPr>
        <w:t>7</w:t>
      </w:r>
      <w:r w:rsidRPr="00FD6D0D">
        <w:rPr>
          <w:rFonts w:ascii="GHEA Grapalat" w:hAnsi="GHEA Grapalat" w:cs="Sylfaen"/>
          <w:szCs w:val="24"/>
        </w:rPr>
        <w:t>»</w:t>
      </w:r>
      <w:r w:rsidRPr="00FD6D0D">
        <w:rPr>
          <w:rFonts w:ascii="GHEA Grapalat" w:hAnsi="GHEA Grapalat" w:cs="Sylfaen"/>
          <w:szCs w:val="24"/>
          <w:lang w:val="en-US"/>
        </w:rPr>
        <w:t>րդ</w:t>
      </w:r>
      <w:r w:rsidRPr="00FD6D0D">
        <w:rPr>
          <w:rFonts w:ascii="GHEA Grapalat" w:hAnsi="GHEA Grapalat" w:cs="Sylfaen"/>
          <w:szCs w:val="24"/>
        </w:rPr>
        <w:t xml:space="preserve"> </w:t>
      </w:r>
      <w:r w:rsidRPr="00FD6D0D">
        <w:rPr>
          <w:rFonts w:ascii="GHEA Grapalat" w:hAnsi="GHEA Grapalat" w:cs="Sylfaen"/>
          <w:szCs w:val="24"/>
          <w:lang w:val="en-US"/>
        </w:rPr>
        <w:t>օրվա</w:t>
      </w:r>
      <w:r w:rsidRPr="00FD6D0D">
        <w:rPr>
          <w:rFonts w:ascii="GHEA Grapalat" w:hAnsi="GHEA Grapalat" w:cs="Sylfaen"/>
          <w:szCs w:val="24"/>
        </w:rPr>
        <w:t xml:space="preserve"> </w:t>
      </w:r>
      <w:r w:rsidRPr="00FD6D0D">
        <w:rPr>
          <w:rFonts w:ascii="GHEA Grapalat" w:hAnsi="GHEA Grapalat" w:cs="Sylfaen"/>
          <w:szCs w:val="24"/>
          <w:lang w:val="en-US"/>
        </w:rPr>
        <w:t>ժամը</w:t>
      </w:r>
      <w:r w:rsidR="004B3123">
        <w:rPr>
          <w:rFonts w:ascii="GHEA Grapalat" w:hAnsi="GHEA Grapalat" w:cs="Sylfaen"/>
          <w:szCs w:val="24"/>
        </w:rPr>
        <w:t xml:space="preserve"> </w:t>
      </w:r>
      <w:r w:rsidR="00FD6D0D" w:rsidRPr="00FD6D0D">
        <w:rPr>
          <w:rFonts w:ascii="GHEA Grapalat" w:hAnsi="GHEA Grapalat" w:cs="Sylfaen"/>
          <w:szCs w:val="24"/>
        </w:rPr>
        <w:t>14:00</w:t>
      </w:r>
      <w:r w:rsidRPr="00FD6D0D">
        <w:rPr>
          <w:rFonts w:ascii="GHEA Grapalat" w:hAnsi="GHEA Grapalat" w:cs="Sylfaen"/>
          <w:szCs w:val="24"/>
        </w:rPr>
        <w:t>-</w:t>
      </w:r>
      <w:r w:rsidRPr="00FD6D0D">
        <w:rPr>
          <w:rFonts w:ascii="GHEA Grapalat" w:hAnsi="GHEA Grapalat" w:cs="Sylfaen"/>
          <w:szCs w:val="24"/>
          <w:lang w:val="en-US"/>
        </w:rPr>
        <w:t>ն</w:t>
      </w:r>
      <w:r w:rsidRPr="00FD6D0D">
        <w:rPr>
          <w:rFonts w:ascii="GHEA Grapalat" w:hAnsi="GHEA Grapalat" w:cs="Sylfaen"/>
          <w:szCs w:val="24"/>
        </w:rPr>
        <w:t xml:space="preserve">, </w:t>
      </w:r>
      <w:r w:rsidR="00FD6D0D" w:rsidRPr="00FD6D0D">
        <w:rPr>
          <w:rFonts w:ascii="GHEA Grapalat" w:hAnsi="GHEA Grapalat" w:cs="Sylfaen"/>
          <w:szCs w:val="24"/>
          <w:lang w:val="en-US"/>
        </w:rPr>
        <w:t>Ք</w:t>
      </w:r>
      <w:r w:rsidR="00FD6D0D" w:rsidRPr="00FD6D0D">
        <w:rPr>
          <w:rFonts w:ascii="GHEA Grapalat" w:hAnsi="GHEA Grapalat" w:cs="Sylfaen"/>
          <w:szCs w:val="24"/>
        </w:rPr>
        <w:t xml:space="preserve">. </w:t>
      </w:r>
      <w:r w:rsidR="00FD6D0D" w:rsidRPr="00FD6D0D">
        <w:rPr>
          <w:rFonts w:ascii="GHEA Grapalat" w:hAnsi="GHEA Grapalat" w:cs="Sylfaen"/>
          <w:szCs w:val="24"/>
          <w:lang w:val="en-US"/>
        </w:rPr>
        <w:t>Երևան</w:t>
      </w:r>
      <w:r w:rsidR="00FD6D0D" w:rsidRPr="00FD6D0D">
        <w:rPr>
          <w:rFonts w:ascii="GHEA Grapalat" w:hAnsi="GHEA Grapalat" w:cs="Sylfaen"/>
          <w:szCs w:val="24"/>
        </w:rPr>
        <w:t xml:space="preserve">, </w:t>
      </w:r>
      <w:r w:rsidR="00FD6D0D" w:rsidRPr="00FD6D0D">
        <w:rPr>
          <w:rFonts w:ascii="GHEA Grapalat" w:hAnsi="GHEA Grapalat" w:cs="Sylfaen"/>
          <w:szCs w:val="24"/>
          <w:lang w:val="en-US"/>
        </w:rPr>
        <w:t>Շրջանցիկ</w:t>
      </w:r>
      <w:r w:rsidR="00FD6D0D" w:rsidRPr="00FD6D0D">
        <w:rPr>
          <w:rFonts w:ascii="GHEA Grapalat" w:hAnsi="GHEA Grapalat" w:cs="Sylfaen"/>
          <w:szCs w:val="24"/>
        </w:rPr>
        <w:t xml:space="preserve"> </w:t>
      </w:r>
      <w:r w:rsidR="00FD6D0D" w:rsidRPr="00FD6D0D">
        <w:rPr>
          <w:rFonts w:ascii="GHEA Grapalat" w:hAnsi="GHEA Grapalat" w:cs="Sylfaen"/>
          <w:szCs w:val="24"/>
          <w:lang w:val="en-US"/>
        </w:rPr>
        <w:t>թունել</w:t>
      </w:r>
      <w:r w:rsidR="00FD6D0D" w:rsidRPr="00FD6D0D">
        <w:rPr>
          <w:rFonts w:ascii="GHEA Grapalat" w:hAnsi="GHEA Grapalat" w:cs="Sylfaen"/>
          <w:szCs w:val="24"/>
        </w:rPr>
        <w:t xml:space="preserve"> 52</w:t>
      </w:r>
      <w:r w:rsidRPr="00FD6D0D">
        <w:rPr>
          <w:rFonts w:ascii="GHEA Grapalat" w:hAnsi="GHEA Grapalat" w:cs="Sylfaen"/>
          <w:szCs w:val="24"/>
        </w:rPr>
        <w:t xml:space="preserve"> </w:t>
      </w:r>
      <w:r w:rsidRPr="00FD6D0D">
        <w:rPr>
          <w:rFonts w:ascii="GHEA Grapalat" w:hAnsi="GHEA Grapalat" w:cs="Sylfaen"/>
          <w:szCs w:val="24"/>
          <w:lang w:val="en-US"/>
        </w:rPr>
        <w:t>հասցեով։</w:t>
      </w:r>
      <w:r w:rsidRPr="00FD6D0D">
        <w:rPr>
          <w:rFonts w:ascii="GHEA Grapalat" w:hAnsi="GHEA Grapalat" w:cs="Sylfaen"/>
          <w:szCs w:val="24"/>
        </w:rPr>
        <w:t xml:space="preserve">  </w:t>
      </w:r>
    </w:p>
    <w:p w:rsidR="000434FB" w:rsidRPr="000434FB" w:rsidRDefault="000434FB" w:rsidP="000434FB">
      <w:pPr>
        <w:pStyle w:val="23"/>
        <w:spacing w:line="240" w:lineRule="auto"/>
        <w:ind w:firstLine="567"/>
        <w:rPr>
          <w:rFonts w:ascii="GHEA Grapalat" w:hAnsi="GHEA Grapalat" w:cs="Sylfaen"/>
          <w:szCs w:val="24"/>
        </w:rPr>
      </w:pPr>
      <w:r w:rsidRPr="00FD6D0D">
        <w:rPr>
          <w:rFonts w:ascii="GHEA Grapalat" w:hAnsi="GHEA Grapalat" w:cs="Sylfaen"/>
          <w:szCs w:val="24"/>
          <w:lang w:val="en-US"/>
        </w:rPr>
        <w:t>Ընթացակարգի</w:t>
      </w:r>
      <w:r w:rsidRPr="007C2DE5">
        <w:rPr>
          <w:rFonts w:ascii="GHEA Grapalat" w:hAnsi="GHEA Grapalat" w:cs="Sylfaen"/>
          <w:szCs w:val="24"/>
        </w:rPr>
        <w:t xml:space="preserve"> </w:t>
      </w:r>
      <w:r w:rsidRPr="00FD6D0D">
        <w:rPr>
          <w:rFonts w:ascii="GHEA Grapalat" w:hAnsi="GHEA Grapalat" w:cs="Sylfaen"/>
          <w:szCs w:val="24"/>
          <w:lang w:val="en-US"/>
        </w:rPr>
        <w:t>հայտերը</w:t>
      </w:r>
      <w:r w:rsidRPr="007C2DE5">
        <w:rPr>
          <w:rFonts w:ascii="GHEA Grapalat" w:hAnsi="GHEA Grapalat" w:cs="Sylfaen"/>
          <w:szCs w:val="24"/>
        </w:rPr>
        <w:t xml:space="preserve"> </w:t>
      </w:r>
      <w:r w:rsidRPr="00FD6D0D">
        <w:rPr>
          <w:rFonts w:ascii="GHEA Grapalat" w:hAnsi="GHEA Grapalat" w:cs="Sylfaen"/>
          <w:szCs w:val="24"/>
          <w:lang w:val="en-US"/>
        </w:rPr>
        <w:t>ստանում</w:t>
      </w:r>
      <w:r w:rsidRPr="007C2DE5">
        <w:rPr>
          <w:rFonts w:ascii="GHEA Grapalat" w:hAnsi="GHEA Grapalat" w:cs="Sylfaen"/>
          <w:szCs w:val="24"/>
        </w:rPr>
        <w:t xml:space="preserve"> </w:t>
      </w:r>
      <w:r w:rsidRPr="00FD6D0D">
        <w:rPr>
          <w:rFonts w:ascii="GHEA Grapalat" w:hAnsi="GHEA Grapalat" w:cs="Sylfaen"/>
          <w:szCs w:val="24"/>
          <w:lang w:val="en-US"/>
        </w:rPr>
        <w:t>և</w:t>
      </w:r>
      <w:r w:rsidRPr="007C2DE5">
        <w:rPr>
          <w:rFonts w:ascii="GHEA Grapalat" w:hAnsi="GHEA Grapalat" w:cs="Sylfaen"/>
          <w:szCs w:val="24"/>
        </w:rPr>
        <w:t xml:space="preserve"> </w:t>
      </w:r>
      <w:r w:rsidRPr="00FD6D0D">
        <w:rPr>
          <w:rFonts w:ascii="GHEA Grapalat" w:hAnsi="GHEA Grapalat" w:cs="Sylfaen"/>
          <w:szCs w:val="24"/>
          <w:lang w:val="en-US"/>
        </w:rPr>
        <w:t>հայտերի</w:t>
      </w:r>
      <w:r w:rsidRPr="007C2DE5">
        <w:rPr>
          <w:rFonts w:ascii="GHEA Grapalat" w:hAnsi="GHEA Grapalat" w:cs="Sylfaen"/>
          <w:szCs w:val="24"/>
        </w:rPr>
        <w:t xml:space="preserve"> </w:t>
      </w:r>
      <w:r w:rsidRPr="00FD6D0D">
        <w:rPr>
          <w:rFonts w:ascii="GHEA Grapalat" w:hAnsi="GHEA Grapalat" w:cs="Sylfaen"/>
          <w:szCs w:val="24"/>
          <w:lang w:val="en-US"/>
        </w:rPr>
        <w:t>գրանցամատյանում</w:t>
      </w:r>
      <w:r w:rsidRPr="000434FB">
        <w:rPr>
          <w:rFonts w:ascii="GHEA Grapalat" w:hAnsi="GHEA Grapalat" w:cs="Sylfaen"/>
          <w:szCs w:val="24"/>
        </w:rPr>
        <w:t xml:space="preserve"> </w:t>
      </w:r>
      <w:r w:rsidRPr="00864564">
        <w:rPr>
          <w:rFonts w:ascii="GHEA Grapalat" w:hAnsi="GHEA Grapalat" w:cs="Sylfaen"/>
          <w:szCs w:val="24"/>
          <w:lang w:val="ru-RU"/>
        </w:rPr>
        <w:t>գրանցում</w:t>
      </w:r>
      <w:r w:rsidRPr="000434FB">
        <w:rPr>
          <w:rFonts w:ascii="GHEA Grapalat" w:hAnsi="GHEA Grapalat" w:cs="Sylfaen"/>
          <w:szCs w:val="24"/>
        </w:rPr>
        <w:t xml:space="preserve"> </w:t>
      </w:r>
      <w:r w:rsidRPr="00864564">
        <w:rPr>
          <w:rFonts w:ascii="GHEA Grapalat" w:hAnsi="GHEA Grapalat" w:cs="Sylfaen"/>
          <w:szCs w:val="24"/>
          <w:lang w:val="ru-RU"/>
        </w:rPr>
        <w:t>է</w:t>
      </w:r>
      <w:r w:rsidRPr="000434FB">
        <w:rPr>
          <w:rFonts w:ascii="GHEA Grapalat" w:hAnsi="GHEA Grapalat" w:cs="Sylfaen"/>
          <w:szCs w:val="24"/>
        </w:rPr>
        <w:t xml:space="preserve"> </w:t>
      </w:r>
      <w:r w:rsidRPr="00864564">
        <w:rPr>
          <w:rFonts w:ascii="GHEA Grapalat" w:hAnsi="GHEA Grapalat" w:cs="Sylfaen"/>
          <w:szCs w:val="24"/>
          <w:lang w:val="ru-RU"/>
        </w:rPr>
        <w:t>հանձնաժողովի</w:t>
      </w:r>
      <w:r w:rsidRPr="000434FB">
        <w:rPr>
          <w:rFonts w:ascii="GHEA Grapalat" w:hAnsi="GHEA Grapalat" w:cs="Sylfaen"/>
          <w:szCs w:val="24"/>
        </w:rPr>
        <w:t xml:space="preserve"> </w:t>
      </w:r>
      <w:r w:rsidRPr="00864564">
        <w:rPr>
          <w:rFonts w:ascii="GHEA Grapalat" w:hAnsi="GHEA Grapalat" w:cs="Sylfaen"/>
          <w:szCs w:val="24"/>
          <w:lang w:val="ru-RU"/>
        </w:rPr>
        <w:t>քարտուղար</w:t>
      </w:r>
      <w:r w:rsidRPr="000434FB">
        <w:rPr>
          <w:rFonts w:ascii="GHEA Grapalat" w:hAnsi="GHEA Grapalat" w:cs="Sylfaen"/>
          <w:szCs w:val="24"/>
        </w:rPr>
        <w:t xml:space="preserve"> </w:t>
      </w:r>
      <w:r w:rsidR="00023936" w:rsidRPr="00023936">
        <w:rPr>
          <w:rFonts w:ascii="GHEA Grapalat" w:hAnsi="GHEA Grapalat" w:cs="Sylfaen"/>
          <w:szCs w:val="24"/>
          <w:lang w:val="ru-RU"/>
        </w:rPr>
        <w:t>Ն</w:t>
      </w:r>
      <w:r w:rsidR="00023936" w:rsidRPr="00400F00">
        <w:rPr>
          <w:rFonts w:ascii="GHEA Grapalat" w:hAnsi="GHEA Grapalat" w:cs="Sylfaen"/>
          <w:szCs w:val="24"/>
        </w:rPr>
        <w:t xml:space="preserve">. </w:t>
      </w:r>
      <w:r w:rsidR="00023936" w:rsidRPr="00023936">
        <w:rPr>
          <w:rFonts w:ascii="GHEA Grapalat" w:hAnsi="GHEA Grapalat" w:cs="Sylfaen"/>
          <w:szCs w:val="24"/>
          <w:lang w:val="ru-RU"/>
        </w:rPr>
        <w:t>Խաչատրյանը</w:t>
      </w:r>
      <w:r w:rsidRPr="00864564">
        <w:rPr>
          <w:rFonts w:ascii="GHEA Grapalat" w:hAnsi="GHEA Grapalat" w:cs="Sylfaen"/>
          <w:szCs w:val="24"/>
          <w:lang w:val="ru-RU"/>
        </w:rPr>
        <w:t>։</w:t>
      </w:r>
      <w:r w:rsidRPr="000434FB">
        <w:rPr>
          <w:rFonts w:ascii="GHEA Grapalat" w:hAnsi="GHEA Grapalat" w:cs="Sylfaen"/>
          <w:szCs w:val="24"/>
        </w:rPr>
        <w:t xml:space="preserve"> </w:t>
      </w:r>
      <w:r w:rsidRPr="00864564">
        <w:rPr>
          <w:rFonts w:ascii="GHEA Grapalat" w:hAnsi="GHEA Grapalat" w:cs="Sylfaen"/>
          <w:szCs w:val="24"/>
          <w:lang w:val="ru-RU"/>
        </w:rPr>
        <w:t>Հայտերը</w:t>
      </w:r>
      <w:r w:rsidRPr="000434FB">
        <w:rPr>
          <w:rFonts w:ascii="GHEA Grapalat" w:hAnsi="GHEA Grapalat" w:cs="Sylfaen"/>
          <w:szCs w:val="24"/>
        </w:rPr>
        <w:t xml:space="preserve"> </w:t>
      </w:r>
      <w:r w:rsidRPr="00864564">
        <w:rPr>
          <w:rFonts w:ascii="GHEA Grapalat" w:hAnsi="GHEA Grapalat" w:cs="Sylfaen"/>
          <w:szCs w:val="24"/>
          <w:lang w:val="ru-RU"/>
        </w:rPr>
        <w:t>քարտուղարի</w:t>
      </w:r>
      <w:r w:rsidRPr="000434FB">
        <w:rPr>
          <w:rFonts w:ascii="GHEA Grapalat" w:hAnsi="GHEA Grapalat" w:cs="Sylfaen"/>
          <w:szCs w:val="24"/>
        </w:rPr>
        <w:t xml:space="preserve"> </w:t>
      </w:r>
      <w:r w:rsidRPr="00864564">
        <w:rPr>
          <w:rFonts w:ascii="GHEA Grapalat" w:hAnsi="GHEA Grapalat" w:cs="Sylfaen"/>
          <w:szCs w:val="24"/>
          <w:lang w:val="ru-RU"/>
        </w:rPr>
        <w:t>կողմից</w:t>
      </w:r>
      <w:r w:rsidRPr="000434FB">
        <w:rPr>
          <w:rFonts w:ascii="GHEA Grapalat" w:hAnsi="GHEA Grapalat" w:cs="Sylfaen"/>
          <w:szCs w:val="24"/>
        </w:rPr>
        <w:t xml:space="preserve"> </w:t>
      </w:r>
      <w:r w:rsidRPr="00864564">
        <w:rPr>
          <w:rFonts w:ascii="GHEA Grapalat" w:hAnsi="GHEA Grapalat" w:cs="Sylfaen"/>
          <w:szCs w:val="24"/>
          <w:lang w:val="ru-RU"/>
        </w:rPr>
        <w:t>գրանցվում</w:t>
      </w:r>
      <w:r w:rsidRPr="000434FB">
        <w:rPr>
          <w:rFonts w:ascii="GHEA Grapalat" w:hAnsi="GHEA Grapalat" w:cs="Sylfaen"/>
          <w:szCs w:val="24"/>
        </w:rPr>
        <w:t xml:space="preserve"> </w:t>
      </w:r>
      <w:r w:rsidRPr="00864564">
        <w:rPr>
          <w:rFonts w:ascii="GHEA Grapalat" w:hAnsi="GHEA Grapalat" w:cs="Sylfaen"/>
          <w:szCs w:val="24"/>
          <w:lang w:val="ru-RU"/>
        </w:rPr>
        <w:t>են</w:t>
      </w:r>
      <w:r w:rsidRPr="000434FB">
        <w:rPr>
          <w:rFonts w:ascii="GHEA Grapalat" w:hAnsi="GHEA Grapalat" w:cs="Sylfaen"/>
          <w:szCs w:val="24"/>
        </w:rPr>
        <w:t xml:space="preserve"> </w:t>
      </w:r>
      <w:r w:rsidRPr="00864564">
        <w:rPr>
          <w:rFonts w:ascii="GHEA Grapalat" w:hAnsi="GHEA Grapalat" w:cs="Sylfaen"/>
          <w:szCs w:val="24"/>
          <w:lang w:val="ru-RU"/>
        </w:rPr>
        <w:t>գրանցամատյանում</w:t>
      </w:r>
      <w:r w:rsidRPr="000434FB">
        <w:rPr>
          <w:rFonts w:ascii="GHEA Grapalat" w:hAnsi="GHEA Grapalat" w:cs="Sylfaen"/>
          <w:szCs w:val="24"/>
        </w:rPr>
        <w:t xml:space="preserve">` </w:t>
      </w:r>
      <w:r w:rsidRPr="00864564">
        <w:rPr>
          <w:rFonts w:ascii="GHEA Grapalat" w:hAnsi="GHEA Grapalat" w:cs="Sylfaen"/>
          <w:szCs w:val="24"/>
          <w:lang w:val="ru-RU"/>
        </w:rPr>
        <w:t>ըստ</w:t>
      </w:r>
      <w:r w:rsidRPr="000434FB">
        <w:rPr>
          <w:rFonts w:ascii="GHEA Grapalat" w:hAnsi="GHEA Grapalat" w:cs="Sylfaen"/>
          <w:szCs w:val="24"/>
        </w:rPr>
        <w:t xml:space="preserve"> </w:t>
      </w:r>
      <w:r w:rsidRPr="00864564">
        <w:rPr>
          <w:rFonts w:ascii="GHEA Grapalat" w:hAnsi="GHEA Grapalat" w:cs="Sylfaen"/>
          <w:szCs w:val="24"/>
          <w:lang w:val="en-US"/>
        </w:rPr>
        <w:t>դրանց</w:t>
      </w:r>
      <w:r w:rsidRPr="000434FB">
        <w:rPr>
          <w:rFonts w:ascii="GHEA Grapalat" w:hAnsi="GHEA Grapalat" w:cs="Sylfaen"/>
          <w:szCs w:val="24"/>
        </w:rPr>
        <w:t xml:space="preserve"> </w:t>
      </w:r>
      <w:r w:rsidRPr="00864564">
        <w:rPr>
          <w:rFonts w:ascii="GHEA Grapalat" w:hAnsi="GHEA Grapalat" w:cs="Sylfaen"/>
          <w:szCs w:val="24"/>
          <w:lang w:val="ru-RU"/>
        </w:rPr>
        <w:t>ստացման</w:t>
      </w:r>
      <w:r w:rsidRPr="000434FB">
        <w:rPr>
          <w:rFonts w:ascii="GHEA Grapalat" w:hAnsi="GHEA Grapalat" w:cs="Sylfaen"/>
          <w:szCs w:val="24"/>
        </w:rPr>
        <w:t xml:space="preserve"> </w:t>
      </w:r>
      <w:r w:rsidRPr="00864564">
        <w:rPr>
          <w:rFonts w:ascii="GHEA Grapalat" w:hAnsi="GHEA Grapalat" w:cs="Sylfaen"/>
          <w:szCs w:val="24"/>
          <w:lang w:val="ru-RU"/>
        </w:rPr>
        <w:t>հերթականության</w:t>
      </w:r>
      <w:r w:rsidRPr="000434FB">
        <w:rPr>
          <w:rFonts w:ascii="GHEA Grapalat" w:hAnsi="GHEA Grapalat" w:cs="Sylfaen"/>
          <w:szCs w:val="24"/>
        </w:rPr>
        <w:t xml:space="preserve">` </w:t>
      </w:r>
      <w:r w:rsidRPr="00864564">
        <w:rPr>
          <w:rFonts w:ascii="GHEA Grapalat" w:hAnsi="GHEA Grapalat" w:cs="Sylfaen"/>
          <w:szCs w:val="24"/>
          <w:lang w:val="ru-RU"/>
        </w:rPr>
        <w:t>գրանցամատյանում</w:t>
      </w:r>
      <w:r w:rsidRPr="000434FB">
        <w:rPr>
          <w:rFonts w:ascii="GHEA Grapalat" w:hAnsi="GHEA Grapalat" w:cs="Sylfaen"/>
          <w:szCs w:val="24"/>
        </w:rPr>
        <w:t xml:space="preserve"> </w:t>
      </w:r>
      <w:r w:rsidRPr="00864564">
        <w:rPr>
          <w:rFonts w:ascii="GHEA Grapalat" w:hAnsi="GHEA Grapalat" w:cs="Sylfaen"/>
          <w:szCs w:val="24"/>
          <w:lang w:val="ru-RU"/>
        </w:rPr>
        <w:t>նշելով</w:t>
      </w:r>
      <w:r w:rsidRPr="000434FB">
        <w:rPr>
          <w:rFonts w:ascii="GHEA Grapalat" w:hAnsi="GHEA Grapalat" w:cs="Sylfaen"/>
          <w:szCs w:val="24"/>
        </w:rPr>
        <w:t xml:space="preserve"> </w:t>
      </w:r>
      <w:r w:rsidRPr="00864564">
        <w:rPr>
          <w:rFonts w:ascii="GHEA Grapalat" w:hAnsi="GHEA Grapalat" w:cs="Sylfaen"/>
          <w:szCs w:val="24"/>
          <w:lang w:val="ru-RU"/>
        </w:rPr>
        <w:t>գրանցման</w:t>
      </w:r>
      <w:r w:rsidRPr="000434FB">
        <w:rPr>
          <w:rFonts w:ascii="GHEA Grapalat" w:hAnsi="GHEA Grapalat" w:cs="Sylfaen"/>
          <w:szCs w:val="24"/>
        </w:rPr>
        <w:t xml:space="preserve"> </w:t>
      </w:r>
      <w:r w:rsidRPr="00864564">
        <w:rPr>
          <w:rFonts w:ascii="GHEA Grapalat" w:hAnsi="GHEA Grapalat" w:cs="Sylfaen"/>
          <w:szCs w:val="24"/>
          <w:lang w:val="ru-RU"/>
        </w:rPr>
        <w:t>համարը</w:t>
      </w:r>
      <w:r w:rsidRPr="000434FB">
        <w:rPr>
          <w:rFonts w:ascii="GHEA Grapalat" w:hAnsi="GHEA Grapalat" w:cs="Sylfaen"/>
          <w:szCs w:val="24"/>
        </w:rPr>
        <w:t xml:space="preserve">, </w:t>
      </w:r>
      <w:r w:rsidRPr="00864564">
        <w:rPr>
          <w:rFonts w:ascii="GHEA Grapalat" w:hAnsi="GHEA Grapalat" w:cs="Sylfaen"/>
          <w:szCs w:val="24"/>
          <w:lang w:val="ru-RU"/>
        </w:rPr>
        <w:t>օրը</w:t>
      </w:r>
      <w:r w:rsidRPr="000434FB">
        <w:rPr>
          <w:rFonts w:ascii="GHEA Grapalat" w:hAnsi="GHEA Grapalat" w:cs="Sylfaen"/>
          <w:szCs w:val="24"/>
        </w:rPr>
        <w:t xml:space="preserve"> </w:t>
      </w:r>
      <w:r w:rsidRPr="00864564">
        <w:rPr>
          <w:rFonts w:ascii="GHEA Grapalat" w:hAnsi="GHEA Grapalat" w:cs="Sylfaen"/>
          <w:szCs w:val="24"/>
          <w:lang w:val="ru-RU"/>
        </w:rPr>
        <w:t>և</w:t>
      </w:r>
      <w:r w:rsidRPr="000434FB">
        <w:rPr>
          <w:rFonts w:ascii="GHEA Grapalat" w:hAnsi="GHEA Grapalat" w:cs="Sylfaen"/>
          <w:szCs w:val="24"/>
        </w:rPr>
        <w:t xml:space="preserve"> </w:t>
      </w:r>
      <w:r w:rsidRPr="00864564">
        <w:rPr>
          <w:rFonts w:ascii="GHEA Grapalat" w:hAnsi="GHEA Grapalat" w:cs="Sylfaen"/>
          <w:szCs w:val="24"/>
          <w:lang w:val="ru-RU"/>
        </w:rPr>
        <w:t>ժամը</w:t>
      </w:r>
      <w:r w:rsidRPr="000434FB">
        <w:rPr>
          <w:rFonts w:ascii="GHEA Grapalat" w:hAnsi="GHEA Grapalat" w:cs="Sylfaen"/>
          <w:szCs w:val="24"/>
        </w:rPr>
        <w:t xml:space="preserve">: </w:t>
      </w:r>
      <w:r w:rsidRPr="00864564">
        <w:rPr>
          <w:rFonts w:ascii="GHEA Grapalat" w:hAnsi="GHEA Grapalat" w:cs="Sylfaen"/>
          <w:szCs w:val="24"/>
          <w:lang w:val="ru-RU"/>
        </w:rPr>
        <w:t>Մասնակցի</w:t>
      </w:r>
      <w:r w:rsidRPr="000434FB">
        <w:rPr>
          <w:rFonts w:ascii="GHEA Grapalat" w:hAnsi="GHEA Grapalat" w:cs="Sylfaen"/>
          <w:szCs w:val="24"/>
        </w:rPr>
        <w:t xml:space="preserve"> </w:t>
      </w:r>
      <w:r w:rsidRPr="00864564">
        <w:rPr>
          <w:rFonts w:ascii="GHEA Grapalat" w:hAnsi="GHEA Grapalat" w:cs="Sylfaen"/>
          <w:szCs w:val="24"/>
          <w:lang w:val="ru-RU"/>
        </w:rPr>
        <w:t>պահանջով</w:t>
      </w:r>
      <w:r w:rsidRPr="000434FB">
        <w:rPr>
          <w:rFonts w:ascii="GHEA Grapalat" w:hAnsi="GHEA Grapalat" w:cs="Sylfaen"/>
          <w:szCs w:val="24"/>
        </w:rPr>
        <w:t xml:space="preserve"> </w:t>
      </w:r>
      <w:r w:rsidRPr="00864564">
        <w:rPr>
          <w:rFonts w:ascii="GHEA Grapalat" w:hAnsi="GHEA Grapalat" w:cs="Sylfaen"/>
          <w:szCs w:val="24"/>
          <w:lang w:val="en-US"/>
        </w:rPr>
        <w:t>դրա</w:t>
      </w:r>
      <w:r w:rsidRPr="000434FB">
        <w:rPr>
          <w:rFonts w:ascii="GHEA Grapalat" w:hAnsi="GHEA Grapalat" w:cs="Sylfaen"/>
          <w:szCs w:val="24"/>
        </w:rPr>
        <w:t xml:space="preserve"> </w:t>
      </w:r>
      <w:r w:rsidRPr="00864564">
        <w:rPr>
          <w:rFonts w:ascii="GHEA Grapalat" w:hAnsi="GHEA Grapalat" w:cs="Sylfaen"/>
          <w:szCs w:val="24"/>
          <w:lang w:val="en-US"/>
        </w:rPr>
        <w:t>մասին</w:t>
      </w:r>
      <w:r w:rsidRPr="000434FB">
        <w:rPr>
          <w:rFonts w:ascii="GHEA Grapalat" w:hAnsi="GHEA Grapalat" w:cs="Sylfaen"/>
          <w:szCs w:val="24"/>
        </w:rPr>
        <w:t xml:space="preserve"> </w:t>
      </w:r>
      <w:r w:rsidRPr="00864564">
        <w:rPr>
          <w:rFonts w:ascii="GHEA Grapalat" w:hAnsi="GHEA Grapalat" w:cs="Sylfaen"/>
          <w:szCs w:val="24"/>
          <w:lang w:val="en-US"/>
        </w:rPr>
        <w:t>տրվում</w:t>
      </w:r>
      <w:r w:rsidRPr="000434FB">
        <w:rPr>
          <w:rFonts w:ascii="GHEA Grapalat" w:hAnsi="GHEA Grapalat" w:cs="Sylfaen"/>
          <w:szCs w:val="24"/>
        </w:rPr>
        <w:t xml:space="preserve"> </w:t>
      </w:r>
      <w:r w:rsidRPr="00864564">
        <w:rPr>
          <w:rFonts w:ascii="GHEA Grapalat" w:hAnsi="GHEA Grapalat" w:cs="Sylfaen"/>
          <w:szCs w:val="24"/>
          <w:lang w:val="en-US"/>
        </w:rPr>
        <w:t>է</w:t>
      </w:r>
      <w:r w:rsidRPr="000434FB">
        <w:rPr>
          <w:rFonts w:ascii="GHEA Grapalat" w:hAnsi="GHEA Grapalat" w:cs="Sylfaen"/>
          <w:szCs w:val="24"/>
        </w:rPr>
        <w:t xml:space="preserve"> </w:t>
      </w:r>
      <w:r w:rsidRPr="00864564">
        <w:rPr>
          <w:rFonts w:ascii="GHEA Grapalat" w:hAnsi="GHEA Grapalat" w:cs="Sylfaen"/>
          <w:szCs w:val="24"/>
          <w:lang w:val="ru-RU"/>
        </w:rPr>
        <w:t>տեղեկանք։</w:t>
      </w:r>
      <w:r w:rsidRPr="000434FB">
        <w:rPr>
          <w:rFonts w:ascii="GHEA Grapalat" w:hAnsi="GHEA Grapalat" w:cs="Sylfaen"/>
          <w:szCs w:val="24"/>
        </w:rPr>
        <w:t xml:space="preserve"> </w:t>
      </w:r>
      <w:r w:rsidRPr="00864564">
        <w:rPr>
          <w:rFonts w:ascii="GHEA Grapalat" w:hAnsi="GHEA Grapalat" w:cs="Sylfaen"/>
          <w:szCs w:val="24"/>
          <w:lang w:val="ru-RU"/>
        </w:rPr>
        <w:t>Հայտերը</w:t>
      </w:r>
      <w:r w:rsidRPr="000434FB">
        <w:rPr>
          <w:rFonts w:ascii="GHEA Grapalat" w:hAnsi="GHEA Grapalat" w:cs="Sylfaen"/>
          <w:szCs w:val="24"/>
        </w:rPr>
        <w:t xml:space="preserve"> </w:t>
      </w:r>
      <w:r w:rsidRPr="00864564">
        <w:rPr>
          <w:rFonts w:ascii="GHEA Grapalat" w:hAnsi="GHEA Grapalat" w:cs="Sylfaen"/>
          <w:szCs w:val="24"/>
          <w:lang w:val="ru-RU"/>
        </w:rPr>
        <w:t>ներկայացնելու</w:t>
      </w:r>
      <w:r w:rsidRPr="000434FB">
        <w:rPr>
          <w:rFonts w:ascii="GHEA Grapalat" w:hAnsi="GHEA Grapalat" w:cs="Sylfaen"/>
          <w:szCs w:val="24"/>
        </w:rPr>
        <w:t xml:space="preserve"> </w:t>
      </w:r>
      <w:r w:rsidRPr="00864564">
        <w:rPr>
          <w:rFonts w:ascii="GHEA Grapalat" w:hAnsi="GHEA Grapalat" w:cs="Sylfaen"/>
          <w:szCs w:val="24"/>
          <w:lang w:val="ru-RU"/>
        </w:rPr>
        <w:t>վերջնաժամկետը</w:t>
      </w:r>
      <w:r w:rsidRPr="000434FB">
        <w:rPr>
          <w:rFonts w:ascii="GHEA Grapalat" w:hAnsi="GHEA Grapalat" w:cs="Sylfaen"/>
          <w:szCs w:val="24"/>
        </w:rPr>
        <w:t xml:space="preserve"> </w:t>
      </w:r>
      <w:r w:rsidRPr="00864564">
        <w:rPr>
          <w:rFonts w:ascii="GHEA Grapalat" w:hAnsi="GHEA Grapalat" w:cs="Sylfaen"/>
          <w:szCs w:val="24"/>
          <w:lang w:val="ru-RU"/>
        </w:rPr>
        <w:t>լրանալուց</w:t>
      </w:r>
      <w:r w:rsidRPr="000434FB">
        <w:rPr>
          <w:rFonts w:ascii="GHEA Grapalat" w:hAnsi="GHEA Grapalat" w:cs="Sylfaen"/>
          <w:szCs w:val="24"/>
        </w:rPr>
        <w:t xml:space="preserve"> </w:t>
      </w:r>
      <w:r w:rsidRPr="00864564">
        <w:rPr>
          <w:rFonts w:ascii="GHEA Grapalat" w:hAnsi="GHEA Grapalat" w:cs="Sylfaen"/>
          <w:szCs w:val="24"/>
          <w:lang w:val="ru-RU"/>
        </w:rPr>
        <w:t>հետո</w:t>
      </w:r>
      <w:r w:rsidRPr="000434FB">
        <w:rPr>
          <w:rFonts w:ascii="GHEA Grapalat" w:hAnsi="GHEA Grapalat" w:cs="Sylfaen"/>
          <w:szCs w:val="24"/>
        </w:rPr>
        <w:t xml:space="preserve"> </w:t>
      </w:r>
      <w:r w:rsidRPr="00864564">
        <w:rPr>
          <w:rFonts w:ascii="GHEA Grapalat" w:hAnsi="GHEA Grapalat" w:cs="Sylfaen"/>
          <w:szCs w:val="24"/>
          <w:lang w:val="ru-RU"/>
        </w:rPr>
        <w:t>ներկայացված</w:t>
      </w:r>
      <w:r w:rsidRPr="000434FB">
        <w:rPr>
          <w:rFonts w:ascii="GHEA Grapalat" w:hAnsi="GHEA Grapalat" w:cs="Sylfaen"/>
          <w:szCs w:val="24"/>
        </w:rPr>
        <w:t xml:space="preserve"> </w:t>
      </w:r>
      <w:r w:rsidRPr="00864564">
        <w:rPr>
          <w:rFonts w:ascii="GHEA Grapalat" w:hAnsi="GHEA Grapalat" w:cs="Sylfaen"/>
          <w:szCs w:val="24"/>
          <w:lang w:val="ru-RU"/>
        </w:rPr>
        <w:t>հայտերը</w:t>
      </w:r>
      <w:r w:rsidRPr="000434FB">
        <w:rPr>
          <w:rFonts w:ascii="GHEA Grapalat" w:hAnsi="GHEA Grapalat" w:cs="Sylfaen"/>
          <w:szCs w:val="24"/>
        </w:rPr>
        <w:t xml:space="preserve"> </w:t>
      </w:r>
      <w:r w:rsidRPr="00864564">
        <w:rPr>
          <w:rFonts w:ascii="GHEA Grapalat" w:hAnsi="GHEA Grapalat" w:cs="Sylfaen"/>
          <w:szCs w:val="24"/>
          <w:lang w:val="ru-RU"/>
        </w:rPr>
        <w:t>գրանցամատյանում</w:t>
      </w:r>
      <w:r w:rsidRPr="000434FB">
        <w:rPr>
          <w:rFonts w:ascii="GHEA Grapalat" w:hAnsi="GHEA Grapalat" w:cs="Sylfaen"/>
          <w:szCs w:val="24"/>
        </w:rPr>
        <w:t xml:space="preserve"> </w:t>
      </w:r>
      <w:r w:rsidRPr="00864564">
        <w:rPr>
          <w:rFonts w:ascii="GHEA Grapalat" w:hAnsi="GHEA Grapalat" w:cs="Sylfaen"/>
          <w:szCs w:val="24"/>
          <w:lang w:val="ru-RU"/>
        </w:rPr>
        <w:t>չեն</w:t>
      </w:r>
      <w:r w:rsidRPr="000434FB">
        <w:rPr>
          <w:rFonts w:ascii="GHEA Grapalat" w:hAnsi="GHEA Grapalat" w:cs="Sylfaen"/>
          <w:szCs w:val="24"/>
        </w:rPr>
        <w:t xml:space="preserve"> </w:t>
      </w:r>
      <w:r w:rsidRPr="00864564">
        <w:rPr>
          <w:rFonts w:ascii="GHEA Grapalat" w:hAnsi="GHEA Grapalat" w:cs="Sylfaen"/>
          <w:szCs w:val="24"/>
          <w:lang w:val="ru-RU"/>
        </w:rPr>
        <w:t>գրանցվում</w:t>
      </w:r>
      <w:r w:rsidRPr="000434FB">
        <w:rPr>
          <w:rFonts w:ascii="GHEA Grapalat" w:hAnsi="GHEA Grapalat" w:cs="Sylfaen"/>
          <w:szCs w:val="24"/>
        </w:rPr>
        <w:t xml:space="preserve"> </w:t>
      </w:r>
      <w:r w:rsidRPr="00864564">
        <w:rPr>
          <w:rFonts w:ascii="GHEA Grapalat" w:hAnsi="GHEA Grapalat" w:cs="Sylfaen"/>
          <w:szCs w:val="24"/>
          <w:lang w:val="ru-RU"/>
        </w:rPr>
        <w:t>և</w:t>
      </w:r>
      <w:r w:rsidRPr="000434FB">
        <w:rPr>
          <w:rFonts w:ascii="GHEA Grapalat" w:hAnsi="GHEA Grapalat" w:cs="Sylfaen"/>
          <w:szCs w:val="24"/>
        </w:rPr>
        <w:t xml:space="preserve"> </w:t>
      </w:r>
      <w:r w:rsidRPr="00864564">
        <w:rPr>
          <w:rFonts w:ascii="GHEA Grapalat" w:hAnsi="GHEA Grapalat" w:cs="Sylfaen"/>
          <w:szCs w:val="24"/>
          <w:lang w:val="ru-RU"/>
        </w:rPr>
        <w:t>դրանք</w:t>
      </w:r>
      <w:r w:rsidRPr="000434FB">
        <w:rPr>
          <w:rFonts w:ascii="GHEA Grapalat" w:hAnsi="GHEA Grapalat" w:cs="Sylfaen"/>
          <w:szCs w:val="24"/>
        </w:rPr>
        <w:t xml:space="preserve">` </w:t>
      </w:r>
      <w:r w:rsidRPr="00864564">
        <w:rPr>
          <w:rFonts w:ascii="GHEA Grapalat" w:hAnsi="GHEA Grapalat" w:cs="Sylfaen"/>
          <w:szCs w:val="24"/>
          <w:lang w:val="ru-RU"/>
        </w:rPr>
        <w:t>ստանալու</w:t>
      </w:r>
      <w:r w:rsidRPr="000434FB">
        <w:rPr>
          <w:rFonts w:ascii="GHEA Grapalat" w:hAnsi="GHEA Grapalat" w:cs="Sylfaen"/>
          <w:szCs w:val="24"/>
        </w:rPr>
        <w:t xml:space="preserve"> </w:t>
      </w:r>
      <w:r w:rsidRPr="00864564">
        <w:rPr>
          <w:rFonts w:ascii="GHEA Grapalat" w:hAnsi="GHEA Grapalat" w:cs="Sylfaen"/>
          <w:szCs w:val="24"/>
          <w:lang w:val="ru-RU"/>
        </w:rPr>
        <w:t>օրվան</w:t>
      </w:r>
      <w:r w:rsidRPr="000434FB">
        <w:rPr>
          <w:rFonts w:ascii="GHEA Grapalat" w:hAnsi="GHEA Grapalat" w:cs="Sylfaen"/>
          <w:szCs w:val="24"/>
        </w:rPr>
        <w:t xml:space="preserve"> </w:t>
      </w:r>
      <w:r w:rsidRPr="00864564">
        <w:rPr>
          <w:rFonts w:ascii="GHEA Grapalat" w:hAnsi="GHEA Grapalat" w:cs="Sylfaen"/>
          <w:szCs w:val="24"/>
          <w:lang w:val="ru-RU"/>
        </w:rPr>
        <w:t>հաջորդող</w:t>
      </w:r>
      <w:r w:rsidRPr="000434FB">
        <w:rPr>
          <w:rFonts w:ascii="GHEA Grapalat" w:hAnsi="GHEA Grapalat" w:cs="Sylfaen"/>
          <w:szCs w:val="24"/>
        </w:rPr>
        <w:t xml:space="preserve"> </w:t>
      </w:r>
      <w:r w:rsidRPr="00864564">
        <w:rPr>
          <w:rFonts w:ascii="GHEA Grapalat" w:hAnsi="GHEA Grapalat" w:cs="Sylfaen"/>
          <w:szCs w:val="24"/>
          <w:lang w:val="ru-RU"/>
        </w:rPr>
        <w:t>երկու</w:t>
      </w:r>
      <w:r w:rsidRPr="000434FB">
        <w:rPr>
          <w:rFonts w:ascii="GHEA Grapalat" w:hAnsi="GHEA Grapalat" w:cs="Sylfaen"/>
          <w:szCs w:val="24"/>
        </w:rPr>
        <w:t xml:space="preserve"> </w:t>
      </w:r>
      <w:r w:rsidRPr="00864564">
        <w:rPr>
          <w:rFonts w:ascii="GHEA Grapalat" w:hAnsi="GHEA Grapalat" w:cs="Sylfaen"/>
          <w:szCs w:val="24"/>
          <w:lang w:val="ru-RU"/>
        </w:rPr>
        <w:t>աշխատանքային</w:t>
      </w:r>
      <w:r w:rsidRPr="000434FB">
        <w:rPr>
          <w:rFonts w:ascii="GHEA Grapalat" w:hAnsi="GHEA Grapalat" w:cs="Sylfaen"/>
          <w:szCs w:val="24"/>
        </w:rPr>
        <w:t xml:space="preserve"> </w:t>
      </w:r>
      <w:r w:rsidRPr="00864564">
        <w:rPr>
          <w:rFonts w:ascii="GHEA Grapalat" w:hAnsi="GHEA Grapalat" w:cs="Sylfaen"/>
          <w:szCs w:val="24"/>
          <w:lang w:val="ru-RU"/>
        </w:rPr>
        <w:t>օրվա</w:t>
      </w:r>
      <w:r w:rsidRPr="000434FB">
        <w:rPr>
          <w:rFonts w:ascii="GHEA Grapalat" w:hAnsi="GHEA Grapalat" w:cs="Sylfaen"/>
          <w:szCs w:val="24"/>
        </w:rPr>
        <w:t xml:space="preserve"> </w:t>
      </w:r>
      <w:r w:rsidRPr="00864564">
        <w:rPr>
          <w:rFonts w:ascii="GHEA Grapalat" w:hAnsi="GHEA Grapalat" w:cs="Sylfaen"/>
          <w:szCs w:val="24"/>
          <w:lang w:val="ru-RU"/>
        </w:rPr>
        <w:t>ընթացքում</w:t>
      </w:r>
      <w:r w:rsidRPr="000434FB">
        <w:rPr>
          <w:rFonts w:ascii="GHEA Grapalat" w:hAnsi="GHEA Grapalat" w:cs="Sylfaen"/>
          <w:szCs w:val="24"/>
        </w:rPr>
        <w:t xml:space="preserve"> </w:t>
      </w:r>
      <w:r w:rsidRPr="00864564">
        <w:rPr>
          <w:rFonts w:ascii="GHEA Grapalat" w:hAnsi="GHEA Grapalat" w:cs="Sylfaen"/>
          <w:szCs w:val="24"/>
          <w:lang w:val="ru-RU"/>
        </w:rPr>
        <w:t>քարտուղարի</w:t>
      </w:r>
      <w:r w:rsidRPr="000434FB">
        <w:rPr>
          <w:rFonts w:ascii="GHEA Grapalat" w:hAnsi="GHEA Grapalat" w:cs="Sylfaen"/>
          <w:szCs w:val="24"/>
        </w:rPr>
        <w:t xml:space="preserve"> </w:t>
      </w:r>
      <w:r w:rsidRPr="00864564">
        <w:rPr>
          <w:rFonts w:ascii="GHEA Grapalat" w:hAnsi="GHEA Grapalat" w:cs="Sylfaen"/>
          <w:szCs w:val="24"/>
          <w:lang w:val="ru-RU"/>
        </w:rPr>
        <w:t>կողմից</w:t>
      </w:r>
      <w:r w:rsidRPr="000434FB">
        <w:rPr>
          <w:rFonts w:ascii="GHEA Grapalat" w:hAnsi="GHEA Grapalat" w:cs="Sylfaen"/>
          <w:szCs w:val="24"/>
        </w:rPr>
        <w:t xml:space="preserve"> </w:t>
      </w:r>
      <w:r w:rsidRPr="00864564">
        <w:rPr>
          <w:rFonts w:ascii="GHEA Grapalat" w:hAnsi="GHEA Grapalat" w:cs="Sylfaen"/>
          <w:szCs w:val="24"/>
          <w:lang w:val="ru-RU"/>
        </w:rPr>
        <w:t>վերադարձվում</w:t>
      </w:r>
      <w:r w:rsidRPr="000434FB">
        <w:rPr>
          <w:rFonts w:ascii="GHEA Grapalat" w:hAnsi="GHEA Grapalat" w:cs="Sylfaen"/>
          <w:szCs w:val="24"/>
        </w:rPr>
        <w:t xml:space="preserve"> </w:t>
      </w:r>
      <w:r w:rsidRPr="00864564">
        <w:rPr>
          <w:rFonts w:ascii="GHEA Grapalat" w:hAnsi="GHEA Grapalat" w:cs="Sylfaen"/>
          <w:szCs w:val="24"/>
          <w:lang w:val="ru-RU"/>
        </w:rPr>
        <w:t>են</w:t>
      </w:r>
      <w:r w:rsidRPr="000434FB">
        <w:rPr>
          <w:rFonts w:ascii="GHEA Grapalat" w:hAnsi="GHEA Grapalat" w:cs="Sylfaen"/>
          <w:szCs w:val="24"/>
        </w:rPr>
        <w:t>:</w:t>
      </w:r>
    </w:p>
    <w:p w:rsidR="000434FB" w:rsidRPr="000434FB" w:rsidRDefault="000434FB" w:rsidP="000434FB">
      <w:pPr>
        <w:pStyle w:val="23"/>
        <w:spacing w:line="240" w:lineRule="auto"/>
        <w:ind w:firstLine="567"/>
        <w:rPr>
          <w:rFonts w:ascii="GHEA Grapalat" w:hAnsi="GHEA Grapalat" w:cs="Sylfaen"/>
          <w:szCs w:val="24"/>
        </w:rPr>
      </w:pPr>
      <w:r w:rsidRPr="000434FB">
        <w:rPr>
          <w:rFonts w:ascii="GHEA Grapalat" w:hAnsi="GHEA Grapalat" w:cs="Sylfaen"/>
          <w:szCs w:val="24"/>
        </w:rPr>
        <w:t xml:space="preserve">4.3 </w:t>
      </w:r>
      <w:r w:rsidRPr="00864564">
        <w:rPr>
          <w:rFonts w:ascii="GHEA Grapalat" w:hAnsi="GHEA Grapalat" w:cs="Sylfaen"/>
          <w:szCs w:val="24"/>
          <w:lang w:val="ru-RU"/>
        </w:rPr>
        <w:t>Մասնակիցը</w:t>
      </w:r>
      <w:r w:rsidRPr="000434FB">
        <w:rPr>
          <w:rFonts w:ascii="GHEA Grapalat" w:hAnsi="GHEA Grapalat" w:cs="Sylfaen"/>
          <w:szCs w:val="24"/>
        </w:rPr>
        <w:t xml:space="preserve"> </w:t>
      </w:r>
      <w:r w:rsidRPr="00864564">
        <w:rPr>
          <w:rFonts w:ascii="GHEA Grapalat" w:hAnsi="GHEA Grapalat" w:cs="Sylfaen"/>
          <w:szCs w:val="24"/>
          <w:lang w:val="ru-RU"/>
        </w:rPr>
        <w:t>հայտով</w:t>
      </w:r>
      <w:r w:rsidRPr="000434FB">
        <w:rPr>
          <w:rFonts w:ascii="GHEA Grapalat" w:hAnsi="GHEA Grapalat" w:cs="Sylfaen"/>
          <w:szCs w:val="24"/>
        </w:rPr>
        <w:t xml:space="preserve"> </w:t>
      </w:r>
      <w:r w:rsidRPr="00864564">
        <w:rPr>
          <w:rFonts w:ascii="GHEA Grapalat" w:hAnsi="GHEA Grapalat" w:cs="Sylfaen"/>
          <w:szCs w:val="24"/>
          <w:lang w:val="ru-RU"/>
        </w:rPr>
        <w:t>ներկայացնում</w:t>
      </w:r>
      <w:r w:rsidRPr="000434FB">
        <w:rPr>
          <w:rFonts w:ascii="GHEA Grapalat" w:hAnsi="GHEA Grapalat" w:cs="Sylfaen"/>
          <w:szCs w:val="24"/>
        </w:rPr>
        <w:t xml:space="preserve"> </w:t>
      </w:r>
      <w:r w:rsidRPr="00864564">
        <w:rPr>
          <w:rFonts w:ascii="GHEA Grapalat" w:hAnsi="GHEA Grapalat" w:cs="Sylfaen"/>
          <w:szCs w:val="24"/>
          <w:lang w:val="en-US"/>
        </w:rPr>
        <w:t>է</w:t>
      </w:r>
      <w:r w:rsidRPr="000434FB">
        <w:rPr>
          <w:rFonts w:ascii="GHEA Grapalat" w:hAnsi="GHEA Grapalat" w:cs="Sylfaen"/>
          <w:szCs w:val="24"/>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0434FB">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0434FB">
        <w:rPr>
          <w:rFonts w:ascii="GHEA Grapalat" w:hAnsi="GHEA Grapalat" w:cs="Sylfaen"/>
          <w:sz w:val="20"/>
          <w:szCs w:val="24"/>
          <w:lang w:val="af-ZA" w:eastAsia="en-US"/>
        </w:rPr>
        <w:t xml:space="preserve">, </w:t>
      </w:r>
    </w:p>
    <w:p w:rsidR="000434FB" w:rsidRPr="000434FB"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0434FB">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0434FB">
        <w:rPr>
          <w:rFonts w:ascii="GHEA Grapalat" w:hAnsi="GHEA Grapalat" w:cs="Sylfaen"/>
          <w:sz w:val="20"/>
          <w:szCs w:val="24"/>
          <w:lang w:val="af-ZA" w:eastAsia="en-US"/>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0434FB">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0434FB">
        <w:rPr>
          <w:rFonts w:ascii="GHEA Grapalat" w:hAnsi="GHEA Grapalat" w:cs="Sylfaen"/>
          <w:sz w:val="20"/>
          <w:szCs w:val="24"/>
          <w:lang w:val="af-ZA" w:eastAsia="en-US"/>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0434FB">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0434FB">
        <w:rPr>
          <w:rFonts w:ascii="GHEA Grapalat" w:hAnsi="GHEA Grapalat" w:cs="Sylfaen"/>
          <w:sz w:val="20"/>
          <w:szCs w:val="24"/>
          <w:lang w:val="af-ZA" w:eastAsia="en-US"/>
        </w:rPr>
        <w:t>,</w:t>
      </w:r>
    </w:p>
    <w:p w:rsidR="000434FB" w:rsidRPr="000434FB" w:rsidRDefault="000434FB" w:rsidP="000434FB">
      <w:pPr>
        <w:ind w:firstLine="567"/>
        <w:jc w:val="both"/>
        <w:rPr>
          <w:rFonts w:ascii="GHEA Grapalat" w:hAnsi="GHEA Grapalat" w:cs="Sylfaen"/>
          <w:sz w:val="20"/>
          <w:lang w:val="af-ZA"/>
        </w:rPr>
      </w:pPr>
      <w:r w:rsidRPr="000434FB">
        <w:rPr>
          <w:rFonts w:ascii="GHEA Grapalat" w:hAnsi="GHEA Grapalat" w:cs="Sylfaen"/>
          <w:sz w:val="20"/>
          <w:lang w:val="af-ZA"/>
        </w:rPr>
        <w:lastRenderedPageBreak/>
        <w:t xml:space="preserve">  5</w:t>
      </w:r>
      <w:r w:rsidRPr="00864564">
        <w:rPr>
          <w:rFonts w:ascii="GHEA Grapalat" w:hAnsi="GHEA Grapalat" w:cs="Sylfaen"/>
          <w:sz w:val="20"/>
          <w:lang w:val="hy-AM"/>
        </w:rPr>
        <w:t>)</w:t>
      </w:r>
      <w:r w:rsidRPr="000434FB">
        <w:rPr>
          <w:rFonts w:ascii="GHEA Grapalat" w:hAnsi="GHEA Grapalat" w:cs="Sylfaen"/>
          <w:sz w:val="20"/>
          <w:lang w:val="af-ZA"/>
        </w:rPr>
        <w:t xml:space="preserve"> </w:t>
      </w:r>
      <w:r w:rsidRPr="00864564">
        <w:rPr>
          <w:rFonts w:ascii="GHEA Grapalat" w:hAnsi="GHEA Grapalat" w:cs="Sylfaen"/>
          <w:sz w:val="20"/>
        </w:rPr>
        <w:t>հայտի</w:t>
      </w:r>
      <w:r w:rsidRPr="000434FB">
        <w:rPr>
          <w:rFonts w:ascii="GHEA Grapalat" w:hAnsi="GHEA Grapalat" w:cs="Sylfaen"/>
          <w:sz w:val="20"/>
          <w:lang w:val="af-ZA"/>
        </w:rPr>
        <w:t xml:space="preserve"> </w:t>
      </w:r>
      <w:r w:rsidRPr="00864564">
        <w:rPr>
          <w:rFonts w:ascii="GHEA Grapalat" w:hAnsi="GHEA Grapalat" w:cs="Sylfaen"/>
          <w:sz w:val="20"/>
        </w:rPr>
        <w:t>ապահովում</w:t>
      </w:r>
      <w:r w:rsidRPr="000434FB">
        <w:rPr>
          <w:rFonts w:ascii="GHEA Grapalat" w:hAnsi="GHEA Grapalat" w:cs="Sylfaen"/>
          <w:sz w:val="20"/>
          <w:lang w:val="af-ZA"/>
        </w:rPr>
        <w:t xml:space="preserve">: </w:t>
      </w:r>
      <w:r w:rsidRPr="00864564">
        <w:rPr>
          <w:rFonts w:ascii="GHEA Grapalat" w:hAnsi="GHEA Grapalat" w:cs="Sylfaen"/>
          <w:sz w:val="20"/>
        </w:rPr>
        <w:t>Եթե</w:t>
      </w:r>
      <w:r w:rsidRPr="000434FB">
        <w:rPr>
          <w:rFonts w:ascii="GHEA Grapalat" w:hAnsi="GHEA Grapalat" w:cs="Sylfaen"/>
          <w:sz w:val="20"/>
          <w:lang w:val="af-ZA"/>
        </w:rPr>
        <w:t xml:space="preserve"> </w:t>
      </w:r>
      <w:r w:rsidRPr="00864564">
        <w:rPr>
          <w:rFonts w:ascii="GHEA Grapalat" w:hAnsi="GHEA Grapalat" w:cs="Sylfaen"/>
          <w:sz w:val="20"/>
        </w:rPr>
        <w:t>հայտի</w:t>
      </w:r>
      <w:r w:rsidRPr="000434FB">
        <w:rPr>
          <w:rFonts w:ascii="GHEA Grapalat" w:hAnsi="GHEA Grapalat" w:cs="Sylfaen"/>
          <w:sz w:val="20"/>
          <w:lang w:val="af-ZA"/>
        </w:rPr>
        <w:t xml:space="preserve"> </w:t>
      </w:r>
      <w:r w:rsidRPr="00864564">
        <w:rPr>
          <w:rFonts w:ascii="GHEA Grapalat" w:hAnsi="GHEA Grapalat" w:cs="Sylfaen"/>
          <w:sz w:val="20"/>
        </w:rPr>
        <w:t>ապահովումը</w:t>
      </w:r>
      <w:r w:rsidRPr="000434FB">
        <w:rPr>
          <w:rFonts w:ascii="GHEA Grapalat" w:hAnsi="GHEA Grapalat" w:cs="Sylfaen"/>
          <w:sz w:val="20"/>
          <w:lang w:val="af-ZA"/>
        </w:rPr>
        <w:t xml:space="preserve"> </w:t>
      </w:r>
      <w:r w:rsidRPr="00864564">
        <w:rPr>
          <w:rFonts w:ascii="GHEA Grapalat" w:hAnsi="GHEA Grapalat" w:cs="Sylfaen"/>
          <w:sz w:val="20"/>
        </w:rPr>
        <w:t>ներկայացվում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կանխիկ</w:t>
      </w:r>
      <w:r w:rsidRPr="000434FB">
        <w:rPr>
          <w:rFonts w:ascii="GHEA Grapalat" w:hAnsi="GHEA Grapalat" w:cs="Sylfaen"/>
          <w:sz w:val="20"/>
          <w:lang w:val="af-ZA"/>
        </w:rPr>
        <w:t xml:space="preserve"> </w:t>
      </w:r>
      <w:r w:rsidRPr="00864564">
        <w:rPr>
          <w:rFonts w:ascii="GHEA Grapalat" w:hAnsi="GHEA Grapalat" w:cs="Sylfaen"/>
          <w:sz w:val="20"/>
        </w:rPr>
        <w:t>փողի</w:t>
      </w:r>
      <w:r w:rsidRPr="000434FB">
        <w:rPr>
          <w:rFonts w:ascii="GHEA Grapalat" w:hAnsi="GHEA Grapalat" w:cs="Sylfaen"/>
          <w:sz w:val="20"/>
          <w:lang w:val="af-ZA"/>
        </w:rPr>
        <w:t xml:space="preserve"> </w:t>
      </w:r>
      <w:r w:rsidRPr="00864564">
        <w:rPr>
          <w:rFonts w:ascii="GHEA Grapalat" w:hAnsi="GHEA Grapalat" w:cs="Sylfaen"/>
          <w:sz w:val="20"/>
        </w:rPr>
        <w:t>ձևով</w:t>
      </w:r>
      <w:r w:rsidRPr="000434FB">
        <w:rPr>
          <w:rFonts w:ascii="GHEA Grapalat" w:hAnsi="GHEA Grapalat" w:cs="Sylfaen"/>
          <w:sz w:val="20"/>
          <w:lang w:val="af-ZA"/>
        </w:rPr>
        <w:t xml:space="preserve">, </w:t>
      </w:r>
      <w:r w:rsidRPr="00864564">
        <w:rPr>
          <w:rFonts w:ascii="GHEA Grapalat" w:hAnsi="GHEA Grapalat" w:cs="Sylfaen"/>
          <w:sz w:val="20"/>
        </w:rPr>
        <w:t>ապա</w:t>
      </w:r>
      <w:r w:rsidRPr="000434FB">
        <w:rPr>
          <w:rFonts w:ascii="GHEA Grapalat" w:hAnsi="GHEA Grapalat" w:cs="Sylfaen"/>
          <w:sz w:val="20"/>
          <w:lang w:val="af-ZA"/>
        </w:rPr>
        <w:t xml:space="preserve"> </w:t>
      </w:r>
      <w:r w:rsidRPr="00864564">
        <w:rPr>
          <w:rFonts w:ascii="GHEA Grapalat" w:hAnsi="GHEA Grapalat" w:cs="Sylfaen"/>
          <w:sz w:val="20"/>
        </w:rPr>
        <w:t>հայտով</w:t>
      </w:r>
      <w:r w:rsidRPr="000434FB">
        <w:rPr>
          <w:rFonts w:ascii="GHEA Grapalat" w:hAnsi="GHEA Grapalat" w:cs="Sylfaen"/>
          <w:sz w:val="20"/>
          <w:lang w:val="af-ZA"/>
        </w:rPr>
        <w:t xml:space="preserve"> </w:t>
      </w:r>
      <w:r w:rsidRPr="00864564">
        <w:rPr>
          <w:rFonts w:ascii="GHEA Grapalat" w:hAnsi="GHEA Grapalat" w:cs="Sylfaen"/>
          <w:sz w:val="20"/>
        </w:rPr>
        <w:t>ներկայացվում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0434FB">
        <w:rPr>
          <w:rFonts w:ascii="GHEA Grapalat" w:hAnsi="GHEA Grapalat" w:cs="Sylfaen"/>
          <w:sz w:val="20"/>
          <w:lang w:val="af-ZA"/>
        </w:rPr>
        <w:t xml:space="preserve"> </w:t>
      </w:r>
      <w:r w:rsidRPr="00864564">
        <w:rPr>
          <w:rFonts w:ascii="GHEA Grapalat" w:hAnsi="GHEA Grapalat" w:cs="Sylfaen"/>
          <w:sz w:val="20"/>
        </w:rPr>
        <w:t>փաստաթղթի</w:t>
      </w:r>
      <w:r w:rsidRPr="000434FB">
        <w:rPr>
          <w:rFonts w:ascii="GHEA Grapalat" w:hAnsi="GHEA Grapalat" w:cs="Sylfaen"/>
          <w:sz w:val="20"/>
          <w:lang w:val="af-ZA"/>
        </w:rPr>
        <w:t xml:space="preserve"> </w:t>
      </w:r>
      <w:r w:rsidRPr="00864564">
        <w:rPr>
          <w:rFonts w:ascii="GHEA Grapalat" w:hAnsi="GHEA Grapalat" w:cs="Sylfaen"/>
          <w:sz w:val="20"/>
        </w:rPr>
        <w:t>բնօրինակը</w:t>
      </w:r>
      <w:r w:rsidRPr="000434FB">
        <w:rPr>
          <w:rFonts w:ascii="GHEA Grapalat" w:hAnsi="GHEA Grapalat" w:cs="Sylfaen"/>
          <w:sz w:val="20"/>
          <w:lang w:val="af-ZA"/>
        </w:rPr>
        <w:t>.</w:t>
      </w:r>
    </w:p>
    <w:p w:rsidR="000434FB" w:rsidRPr="000434FB" w:rsidRDefault="000434FB" w:rsidP="000434FB">
      <w:pPr>
        <w:ind w:firstLine="567"/>
        <w:jc w:val="both"/>
        <w:rPr>
          <w:rFonts w:ascii="GHEA Grapalat" w:hAnsi="GHEA Grapalat" w:cs="Sylfaen"/>
          <w:sz w:val="20"/>
          <w:lang w:val="af-ZA"/>
        </w:rPr>
      </w:pPr>
      <w:r w:rsidRPr="000434FB">
        <w:rPr>
          <w:rFonts w:ascii="GHEA Grapalat" w:hAnsi="GHEA Grapalat" w:cs="Sylfaen"/>
          <w:sz w:val="20"/>
          <w:lang w:val="af-ZA"/>
        </w:rPr>
        <w:t xml:space="preserve">  6</w:t>
      </w:r>
      <w:r w:rsidRPr="00864564">
        <w:rPr>
          <w:rFonts w:ascii="GHEA Grapalat" w:hAnsi="GHEA Grapalat" w:cs="Sylfaen"/>
          <w:sz w:val="20"/>
          <w:lang w:val="hy-AM"/>
        </w:rPr>
        <w:t>)</w:t>
      </w:r>
      <w:r w:rsidRPr="000434FB">
        <w:rPr>
          <w:rFonts w:ascii="GHEA Grapalat" w:hAnsi="GHEA Grapalat" w:cs="Sylfaen"/>
          <w:sz w:val="20"/>
          <w:lang w:val="af-ZA"/>
        </w:rPr>
        <w:t xml:space="preserve"> </w:t>
      </w:r>
      <w:r w:rsidRPr="00864564">
        <w:rPr>
          <w:rFonts w:ascii="GHEA Grapalat" w:hAnsi="GHEA Grapalat" w:cs="Sylfaen"/>
          <w:sz w:val="20"/>
          <w:lang w:val="hy-AM"/>
        </w:rPr>
        <w:t xml:space="preserve">սույն </w:t>
      </w:r>
      <w:r w:rsidRPr="00864564">
        <w:rPr>
          <w:rFonts w:ascii="GHEA Grapalat" w:hAnsi="GHEA Grapalat" w:cs="Sylfaen"/>
          <w:sz w:val="20"/>
        </w:rPr>
        <w:t>հրավերով</w:t>
      </w:r>
      <w:r w:rsidRPr="000434FB">
        <w:rPr>
          <w:rFonts w:ascii="GHEA Grapalat" w:hAnsi="GHEA Grapalat" w:cs="Sylfaen"/>
          <w:sz w:val="20"/>
          <w:lang w:val="af-ZA"/>
        </w:rPr>
        <w:t xml:space="preserve"> </w:t>
      </w:r>
      <w:r w:rsidRPr="00864564">
        <w:rPr>
          <w:rFonts w:ascii="GHEA Grapalat" w:hAnsi="GHEA Grapalat" w:cs="Sylfaen"/>
          <w:sz w:val="20"/>
        </w:rPr>
        <w:t>նախատեսված</w:t>
      </w:r>
      <w:r w:rsidRPr="000434FB">
        <w:rPr>
          <w:rFonts w:ascii="GHEA Grapalat" w:hAnsi="GHEA Grapalat" w:cs="Sylfaen"/>
          <w:sz w:val="20"/>
          <w:lang w:val="af-ZA"/>
        </w:rPr>
        <w:t xml:space="preserve"> </w:t>
      </w:r>
      <w:r w:rsidRPr="00864564">
        <w:rPr>
          <w:rFonts w:ascii="GHEA Grapalat" w:hAnsi="GHEA Grapalat" w:cs="Sylfaen"/>
          <w:sz w:val="20"/>
        </w:rPr>
        <w:t>լիցենզիայի</w:t>
      </w:r>
      <w:r w:rsidRPr="000434FB">
        <w:rPr>
          <w:rFonts w:ascii="GHEA Grapalat" w:hAnsi="GHEA Grapalat" w:cs="Sylfaen"/>
          <w:sz w:val="20"/>
          <w:lang w:val="af-ZA"/>
        </w:rPr>
        <w:t xml:space="preserve"> (</w:t>
      </w:r>
      <w:r w:rsidRPr="00864564">
        <w:rPr>
          <w:rFonts w:ascii="GHEA Grapalat" w:hAnsi="GHEA Grapalat" w:cs="Sylfaen"/>
          <w:sz w:val="20"/>
        </w:rPr>
        <w:t>ներդիրի</w:t>
      </w:r>
      <w:r w:rsidRPr="000434FB">
        <w:rPr>
          <w:rFonts w:ascii="GHEA Grapalat" w:hAnsi="GHEA Grapalat" w:cs="Sylfaen"/>
          <w:sz w:val="20"/>
          <w:lang w:val="af-ZA"/>
        </w:rPr>
        <w:t xml:space="preserve">) </w:t>
      </w:r>
      <w:r w:rsidRPr="00864564">
        <w:rPr>
          <w:rFonts w:ascii="GHEA Grapalat" w:hAnsi="GHEA Grapalat" w:cs="Sylfaen"/>
          <w:sz w:val="20"/>
        </w:rPr>
        <w:t>պատճենը</w:t>
      </w:r>
      <w:r w:rsidRPr="000434FB">
        <w:rPr>
          <w:rFonts w:ascii="GHEA Grapalat" w:hAnsi="GHEA Grapalat" w:cs="Sylfaen"/>
          <w:sz w:val="20"/>
          <w:lang w:val="af-ZA"/>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0434FB">
        <w:rPr>
          <w:rFonts w:ascii="GHEA Grapalat" w:hAnsi="GHEA Grapalat" w:cs="Sylfaen"/>
          <w:sz w:val="20"/>
          <w:szCs w:val="24"/>
          <w:lang w:val="af-ZA" w:eastAsia="en-US"/>
        </w:rPr>
        <w:t>7</w:t>
      </w:r>
      <w:r w:rsidRPr="00864564">
        <w:rPr>
          <w:rFonts w:ascii="GHEA Grapalat" w:hAnsi="GHEA Grapalat" w:cs="Sylfaen"/>
          <w:sz w:val="20"/>
          <w:szCs w:val="24"/>
          <w:lang w:val="hy-AM" w:eastAsia="en-US"/>
        </w:rPr>
        <w:t>)</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առաջարկվող</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նախատեսված</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w:t>
      </w:r>
      <w:r w:rsidRPr="000434FB">
        <w:rPr>
          <w:rFonts w:ascii="GHEA Grapalat" w:hAnsi="GHEA Grapalat" w:cs="Sylfaen"/>
          <w:sz w:val="20"/>
          <w:szCs w:val="24"/>
          <w:lang w:val="af-ZA" w:eastAsia="en-US"/>
        </w:rPr>
        <w:softHyphen/>
      </w:r>
      <w:r w:rsidRPr="00864564">
        <w:rPr>
          <w:rFonts w:ascii="GHEA Grapalat" w:hAnsi="GHEA Grapalat" w:cs="Sylfaen"/>
          <w:sz w:val="20"/>
          <w:szCs w:val="24"/>
          <w:lang w:eastAsia="en-US"/>
        </w:rPr>
        <w:t>տասխանության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վերաբերյալ</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w:t>
      </w:r>
      <w:r w:rsidRPr="000434FB">
        <w:rPr>
          <w:rFonts w:ascii="GHEA Grapalat" w:hAnsi="GHEA Grapalat" w:cs="Sylfaen"/>
          <w:sz w:val="20"/>
          <w:szCs w:val="24"/>
          <w:lang w:val="af-ZA" w:eastAsia="en-US"/>
        </w:rPr>
        <w:t xml:space="preserve"> </w:t>
      </w:r>
      <w:r w:rsidRPr="00864564">
        <w:rPr>
          <w:rFonts w:ascii="GHEA Grapalat" w:hAnsi="GHEA Grapalat"/>
          <w:sz w:val="20"/>
        </w:rPr>
        <w:t>առաջին</w:t>
      </w:r>
      <w:r w:rsidRPr="000434FB">
        <w:rPr>
          <w:rFonts w:ascii="GHEA Grapalat" w:hAnsi="GHEA Grapalat"/>
          <w:sz w:val="20"/>
          <w:lang w:val="af-ZA"/>
        </w:rPr>
        <w:t xml:space="preserve"> </w:t>
      </w:r>
      <w:r w:rsidRPr="00864564">
        <w:rPr>
          <w:rFonts w:ascii="GHEA Grapalat" w:hAnsi="GHEA Grapalat"/>
          <w:sz w:val="20"/>
        </w:rPr>
        <w:t>տեղը</w:t>
      </w:r>
      <w:r w:rsidRPr="000434FB">
        <w:rPr>
          <w:rFonts w:ascii="GHEA Grapalat" w:hAnsi="GHEA Grapalat"/>
          <w:sz w:val="20"/>
          <w:lang w:val="af-ZA"/>
        </w:rPr>
        <w:t xml:space="preserve"> </w:t>
      </w:r>
      <w:r w:rsidRPr="00864564">
        <w:rPr>
          <w:rFonts w:ascii="GHEA Grapalat" w:hAnsi="GHEA Grapalat"/>
          <w:sz w:val="20"/>
        </w:rPr>
        <w:t>զբաղեցրած</w:t>
      </w:r>
      <w:r w:rsidRPr="000434FB">
        <w:rPr>
          <w:rFonts w:ascii="GHEA Grapalat" w:hAnsi="GHEA Grapalat"/>
          <w:sz w:val="20"/>
          <w:lang w:val="af-ZA"/>
        </w:rPr>
        <w:t xml:space="preserve"> </w:t>
      </w:r>
      <w:r w:rsidRPr="00864564">
        <w:rPr>
          <w:rFonts w:ascii="GHEA Grapalat" w:hAnsi="GHEA Grapalat"/>
          <w:sz w:val="20"/>
        </w:rPr>
        <w:t>մասնակից</w:t>
      </w:r>
      <w:r w:rsidRPr="000434FB">
        <w:rPr>
          <w:rFonts w:ascii="GHEA Grapalat" w:hAnsi="GHEA Grapalat"/>
          <w:sz w:val="20"/>
          <w:lang w:val="af-ZA"/>
        </w:rPr>
        <w:t xml:space="preserve"> </w:t>
      </w:r>
      <w:r w:rsidRPr="00864564">
        <w:rPr>
          <w:rFonts w:ascii="GHEA Grapalat" w:hAnsi="GHEA Grapalat"/>
          <w:sz w:val="20"/>
        </w:rPr>
        <w:t>ճանաչվելու</w:t>
      </w:r>
      <w:r w:rsidRPr="000434FB">
        <w:rPr>
          <w:rFonts w:ascii="GHEA Grapalat" w:hAnsi="GHEA Grapalat"/>
          <w:sz w:val="20"/>
          <w:lang w:val="af-ZA"/>
        </w:rPr>
        <w:t xml:space="preserve"> </w:t>
      </w:r>
      <w:r w:rsidRPr="00864564">
        <w:rPr>
          <w:rFonts w:ascii="GHEA Grapalat" w:hAnsi="GHEA Grapalat"/>
          <w:sz w:val="20"/>
        </w:rPr>
        <w:t>դեպքում</w:t>
      </w:r>
      <w:r w:rsidRPr="000434FB">
        <w:rPr>
          <w:rFonts w:ascii="GHEA Grapalat" w:hAnsi="GHEA Grapalat"/>
          <w:sz w:val="20"/>
          <w:lang w:val="af-ZA"/>
        </w:rPr>
        <w:t xml:space="preserve"> </w:t>
      </w:r>
      <w:r w:rsidRPr="00864564">
        <w:rPr>
          <w:rFonts w:ascii="GHEA Grapalat" w:hAnsi="GHEA Grapalat"/>
          <w:sz w:val="20"/>
        </w:rPr>
        <w:t>սույն</w:t>
      </w:r>
      <w:r w:rsidRPr="000434FB">
        <w:rPr>
          <w:rFonts w:ascii="GHEA Grapalat" w:hAnsi="GHEA Grapalat"/>
          <w:sz w:val="20"/>
          <w:lang w:val="af-ZA"/>
        </w:rPr>
        <w:t xml:space="preserve"> </w:t>
      </w:r>
      <w:r w:rsidRPr="00864564">
        <w:rPr>
          <w:rFonts w:ascii="GHEA Grapalat" w:hAnsi="GHEA Grapalat"/>
          <w:sz w:val="20"/>
        </w:rPr>
        <w:t>հրավերով</w:t>
      </w:r>
      <w:r w:rsidRPr="000434FB">
        <w:rPr>
          <w:rFonts w:ascii="GHEA Grapalat" w:hAnsi="GHEA Grapalat"/>
          <w:sz w:val="20"/>
          <w:lang w:val="af-ZA"/>
        </w:rPr>
        <w:t xml:space="preserve"> </w:t>
      </w:r>
      <w:r w:rsidRPr="00864564">
        <w:rPr>
          <w:rFonts w:ascii="GHEA Grapalat" w:hAnsi="GHEA Grapalat"/>
          <w:sz w:val="20"/>
        </w:rPr>
        <w:t>սահմանված</w:t>
      </w:r>
      <w:r w:rsidRPr="000434FB">
        <w:rPr>
          <w:rFonts w:ascii="GHEA Grapalat" w:hAnsi="GHEA Grapalat"/>
          <w:sz w:val="20"/>
          <w:lang w:val="af-ZA"/>
        </w:rPr>
        <w:t xml:space="preserve"> </w:t>
      </w:r>
      <w:r w:rsidRPr="00864564">
        <w:rPr>
          <w:rFonts w:ascii="GHEA Grapalat" w:hAnsi="GHEA Grapalat"/>
          <w:sz w:val="20"/>
        </w:rPr>
        <w:t>կարգով</w:t>
      </w:r>
      <w:r w:rsidRPr="000434FB">
        <w:rPr>
          <w:rFonts w:ascii="GHEA Grapalat" w:hAnsi="GHEA Grapalat"/>
          <w:sz w:val="20"/>
          <w:lang w:val="af-ZA"/>
        </w:rPr>
        <w:t xml:space="preserve"> </w:t>
      </w:r>
      <w:r w:rsidRPr="00864564">
        <w:rPr>
          <w:rFonts w:ascii="GHEA Grapalat" w:hAnsi="GHEA Grapalat"/>
          <w:sz w:val="20"/>
        </w:rPr>
        <w:t>և</w:t>
      </w:r>
      <w:r w:rsidRPr="000434FB">
        <w:rPr>
          <w:rFonts w:ascii="GHEA Grapalat" w:hAnsi="GHEA Grapalat"/>
          <w:sz w:val="20"/>
          <w:lang w:val="af-ZA"/>
        </w:rPr>
        <w:t xml:space="preserve"> </w:t>
      </w:r>
      <w:r w:rsidRPr="00864564">
        <w:rPr>
          <w:rFonts w:ascii="GHEA Grapalat" w:hAnsi="GHEA Grapalat"/>
          <w:sz w:val="20"/>
        </w:rPr>
        <w:t>ժամկետում</w:t>
      </w:r>
      <w:r w:rsidRPr="000434FB">
        <w:rPr>
          <w:rFonts w:ascii="GHEA Grapalat" w:hAnsi="GHEA Grapalat"/>
          <w:sz w:val="20"/>
          <w:lang w:val="af-ZA"/>
        </w:rPr>
        <w:t xml:space="preserve"> </w:t>
      </w:r>
      <w:r w:rsidRPr="00864564">
        <w:rPr>
          <w:rFonts w:ascii="GHEA Grapalat" w:hAnsi="GHEA Grapalat"/>
          <w:sz w:val="20"/>
        </w:rPr>
        <w:t>հանձնաժողովին</w:t>
      </w:r>
      <w:r w:rsidRPr="000434FB">
        <w:rPr>
          <w:rFonts w:ascii="GHEA Grapalat" w:hAnsi="GHEA Grapalat"/>
          <w:sz w:val="20"/>
          <w:lang w:val="af-ZA"/>
        </w:rPr>
        <w:t xml:space="preserve"> </w:t>
      </w:r>
      <w:r w:rsidRPr="00864564">
        <w:rPr>
          <w:rFonts w:ascii="GHEA Grapalat" w:hAnsi="GHEA Grapalat"/>
          <w:sz w:val="20"/>
        </w:rPr>
        <w:t>է</w:t>
      </w:r>
      <w:r w:rsidRPr="000434FB">
        <w:rPr>
          <w:rFonts w:ascii="GHEA Grapalat" w:hAnsi="GHEA Grapalat"/>
          <w:sz w:val="20"/>
          <w:lang w:val="af-ZA"/>
        </w:rPr>
        <w:t xml:space="preserve"> </w:t>
      </w:r>
      <w:r w:rsidRPr="00864564">
        <w:rPr>
          <w:rFonts w:ascii="GHEA Grapalat" w:hAnsi="GHEA Grapalat"/>
          <w:sz w:val="20"/>
        </w:rPr>
        <w:t>ներկայացնում</w:t>
      </w:r>
      <w:r w:rsidRPr="000434FB">
        <w:rPr>
          <w:rFonts w:ascii="GHEA Grapalat" w:hAnsi="GHEA Grapalat"/>
          <w:sz w:val="20"/>
          <w:lang w:val="af-ZA"/>
        </w:rPr>
        <w:t xml:space="preserve"> </w:t>
      </w:r>
      <w:r w:rsidRPr="00864564">
        <w:rPr>
          <w:rFonts w:ascii="GHEA Grapalat" w:hAnsi="GHEA Grapalat" w:cs="Sylfaen"/>
          <w:sz w:val="20"/>
          <w:szCs w:val="24"/>
          <w:lang w:eastAsia="en-US"/>
        </w:rPr>
        <w:t>առաջարկվող</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ապրանքային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նշանը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արտադրողի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անվանումը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ծագման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երկիրը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տեխնիկական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բնութագրերը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այսուհետ</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ապրանքի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ամբողջական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նկարագիր</w:t>
      </w:r>
      <w:r w:rsidRPr="000434FB">
        <w:rPr>
          <w:rFonts w:ascii="GHEA Grapalat" w:hAnsi="GHEA Grapalat" w:cs="Sylfaen"/>
          <w:sz w:val="20"/>
          <w:szCs w:val="24"/>
          <w:lang w:val="af-ZA" w:eastAsia="en-US"/>
        </w:rPr>
        <w:t>),</w:t>
      </w:r>
    </w:p>
    <w:p w:rsidR="000434FB" w:rsidRPr="000434FB" w:rsidRDefault="000434FB" w:rsidP="000434FB">
      <w:pPr>
        <w:ind w:firstLine="708"/>
        <w:jc w:val="both"/>
        <w:rPr>
          <w:rFonts w:ascii="GHEA Grapalat" w:hAnsi="GHEA Grapalat"/>
          <w:sz w:val="20"/>
          <w:szCs w:val="20"/>
          <w:lang w:val="af-ZA"/>
        </w:rPr>
      </w:pPr>
      <w:r w:rsidRPr="000434FB">
        <w:rPr>
          <w:rFonts w:ascii="GHEA Grapalat" w:hAnsi="GHEA Grapalat" w:cs="Sylfaen"/>
          <w:sz w:val="20"/>
          <w:szCs w:val="20"/>
          <w:lang w:val="af-ZA"/>
        </w:rPr>
        <w:t>8</w:t>
      </w:r>
      <w:r w:rsidRPr="00864564">
        <w:rPr>
          <w:rFonts w:ascii="GHEA Grapalat" w:hAnsi="GHEA Grapalat" w:cs="Sylfaen"/>
          <w:sz w:val="20"/>
          <w:szCs w:val="20"/>
          <w:lang w:val="hy-AM"/>
        </w:rPr>
        <w:t>)</w:t>
      </w:r>
      <w:r w:rsidRPr="000434FB">
        <w:rPr>
          <w:rFonts w:ascii="GHEA Grapalat" w:hAnsi="GHEA Grapalat"/>
          <w:sz w:val="20"/>
          <w:szCs w:val="20"/>
          <w:lang w:val="af-ZA"/>
        </w:rPr>
        <w:t xml:space="preserve"> </w:t>
      </w:r>
      <w:r w:rsidRPr="00864564">
        <w:rPr>
          <w:rFonts w:ascii="GHEA Grapalat" w:hAnsi="GHEA Grapalat"/>
          <w:sz w:val="20"/>
          <w:szCs w:val="20"/>
        </w:rPr>
        <w:t>իր</w:t>
      </w:r>
      <w:r w:rsidRPr="000434FB">
        <w:rPr>
          <w:rFonts w:ascii="GHEA Grapalat" w:hAnsi="GHEA Grapalat"/>
          <w:sz w:val="20"/>
          <w:szCs w:val="20"/>
          <w:lang w:val="af-ZA"/>
        </w:rPr>
        <w:t xml:space="preserve"> </w:t>
      </w:r>
      <w:r w:rsidRPr="00864564">
        <w:rPr>
          <w:rFonts w:ascii="GHEA Grapalat" w:hAnsi="GHEA Grapalat"/>
          <w:sz w:val="20"/>
          <w:szCs w:val="20"/>
        </w:rPr>
        <w:t>կողմից</w:t>
      </w:r>
      <w:r w:rsidRPr="000434FB">
        <w:rPr>
          <w:rFonts w:ascii="GHEA Grapalat" w:hAnsi="GHEA Grapalat"/>
          <w:sz w:val="20"/>
          <w:szCs w:val="20"/>
          <w:lang w:val="af-ZA"/>
        </w:rPr>
        <w:t xml:space="preserve"> </w:t>
      </w:r>
      <w:r w:rsidRPr="00864564">
        <w:rPr>
          <w:rFonts w:ascii="GHEA Grapalat" w:hAnsi="GHEA Grapalat"/>
          <w:sz w:val="20"/>
          <w:szCs w:val="20"/>
        </w:rPr>
        <w:t>հաստատված</w:t>
      </w:r>
      <w:r w:rsidRPr="000434FB">
        <w:rPr>
          <w:rFonts w:ascii="GHEA Grapalat" w:hAnsi="GHEA Grapalat"/>
          <w:sz w:val="20"/>
          <w:szCs w:val="20"/>
          <w:lang w:val="af-ZA"/>
        </w:rPr>
        <w:t xml:space="preserve"> </w:t>
      </w:r>
      <w:r w:rsidRPr="00864564">
        <w:rPr>
          <w:rFonts w:ascii="GHEA Grapalat" w:hAnsi="GHEA Grapalat"/>
          <w:sz w:val="20"/>
          <w:szCs w:val="20"/>
        </w:rPr>
        <w:t>հայտարարություն</w:t>
      </w:r>
      <w:r w:rsidRPr="000434FB">
        <w:rPr>
          <w:rFonts w:ascii="GHEA Grapalat" w:hAnsi="GHEA Grapalat"/>
          <w:sz w:val="20"/>
          <w:szCs w:val="20"/>
          <w:lang w:val="af-ZA"/>
        </w:rPr>
        <w:t xml:space="preserve">` </w:t>
      </w:r>
      <w:r w:rsidRPr="00864564">
        <w:rPr>
          <w:rFonts w:ascii="GHEA Grapalat" w:hAnsi="GHEA Grapalat"/>
          <w:sz w:val="20"/>
          <w:szCs w:val="20"/>
        </w:rPr>
        <w:t>սույն</w:t>
      </w:r>
      <w:r w:rsidRPr="000434FB">
        <w:rPr>
          <w:rFonts w:ascii="GHEA Grapalat" w:hAnsi="GHEA Grapalat"/>
          <w:sz w:val="20"/>
          <w:szCs w:val="20"/>
          <w:lang w:val="af-ZA"/>
        </w:rPr>
        <w:t xml:space="preserve"> </w:t>
      </w:r>
      <w:r w:rsidRPr="00864564">
        <w:rPr>
          <w:rFonts w:ascii="GHEA Grapalat" w:hAnsi="GHEA Grapalat"/>
          <w:sz w:val="20"/>
          <w:szCs w:val="20"/>
        </w:rPr>
        <w:t>ընթացակարգի</w:t>
      </w:r>
      <w:r w:rsidRPr="000434FB">
        <w:rPr>
          <w:rFonts w:ascii="GHEA Grapalat" w:hAnsi="GHEA Grapalat"/>
          <w:sz w:val="20"/>
          <w:szCs w:val="20"/>
          <w:lang w:val="af-ZA"/>
        </w:rPr>
        <w:t xml:space="preserve"> </w:t>
      </w:r>
      <w:r w:rsidRPr="00864564">
        <w:rPr>
          <w:rFonts w:ascii="GHEA Grapalat" w:hAnsi="GHEA Grapalat"/>
          <w:sz w:val="20"/>
          <w:szCs w:val="20"/>
        </w:rPr>
        <w:t>շրջանակում</w:t>
      </w:r>
      <w:r w:rsidRPr="000434FB">
        <w:rPr>
          <w:rFonts w:ascii="GHEA Grapalat" w:hAnsi="GHEA Grapalat"/>
          <w:sz w:val="20"/>
          <w:szCs w:val="20"/>
          <w:lang w:val="af-ZA"/>
        </w:rPr>
        <w:t xml:space="preserve"> </w:t>
      </w:r>
      <w:r w:rsidRPr="00864564">
        <w:rPr>
          <w:rFonts w:ascii="GHEA Grapalat" w:hAnsi="GHEA Grapalat"/>
          <w:sz w:val="20"/>
          <w:szCs w:val="20"/>
        </w:rPr>
        <w:t>գերիշխող</w:t>
      </w:r>
      <w:r w:rsidRPr="000434FB">
        <w:rPr>
          <w:rFonts w:ascii="GHEA Grapalat" w:hAnsi="GHEA Grapalat"/>
          <w:sz w:val="20"/>
          <w:szCs w:val="20"/>
          <w:lang w:val="af-ZA"/>
        </w:rPr>
        <w:t xml:space="preserve"> </w:t>
      </w:r>
      <w:r w:rsidRPr="00864564">
        <w:rPr>
          <w:rFonts w:ascii="GHEA Grapalat" w:hAnsi="GHEA Grapalat"/>
          <w:sz w:val="20"/>
          <w:szCs w:val="20"/>
        </w:rPr>
        <w:t>դիրքի</w:t>
      </w:r>
      <w:r w:rsidRPr="000434FB">
        <w:rPr>
          <w:rFonts w:ascii="GHEA Grapalat" w:hAnsi="GHEA Grapalat"/>
          <w:sz w:val="20"/>
          <w:szCs w:val="20"/>
          <w:lang w:val="af-ZA"/>
        </w:rPr>
        <w:t xml:space="preserve"> </w:t>
      </w:r>
      <w:r w:rsidRPr="00864564">
        <w:rPr>
          <w:rFonts w:ascii="GHEA Grapalat" w:hAnsi="GHEA Grapalat"/>
          <w:sz w:val="20"/>
          <w:szCs w:val="20"/>
        </w:rPr>
        <w:t>չարաշահման</w:t>
      </w:r>
      <w:r w:rsidRPr="000434FB">
        <w:rPr>
          <w:rFonts w:ascii="GHEA Grapalat" w:hAnsi="GHEA Grapalat"/>
          <w:sz w:val="20"/>
          <w:szCs w:val="20"/>
          <w:lang w:val="af-ZA"/>
        </w:rPr>
        <w:t xml:space="preserve"> </w:t>
      </w:r>
      <w:r w:rsidRPr="00864564">
        <w:rPr>
          <w:rFonts w:ascii="GHEA Grapalat" w:hAnsi="GHEA Grapalat"/>
          <w:sz w:val="20"/>
          <w:szCs w:val="20"/>
        </w:rPr>
        <w:t>և</w:t>
      </w:r>
      <w:r w:rsidRPr="000434FB">
        <w:rPr>
          <w:rFonts w:ascii="GHEA Grapalat" w:hAnsi="GHEA Grapalat"/>
          <w:sz w:val="20"/>
          <w:szCs w:val="20"/>
          <w:lang w:val="af-ZA"/>
        </w:rPr>
        <w:t xml:space="preserve"> </w:t>
      </w:r>
      <w:r w:rsidRPr="00864564">
        <w:rPr>
          <w:rFonts w:ascii="GHEA Grapalat" w:hAnsi="GHEA Grapalat"/>
          <w:sz w:val="20"/>
          <w:szCs w:val="20"/>
        </w:rPr>
        <w:t>հակամրցակցային</w:t>
      </w:r>
      <w:r w:rsidRPr="000434FB">
        <w:rPr>
          <w:rFonts w:ascii="GHEA Grapalat" w:hAnsi="GHEA Grapalat"/>
          <w:sz w:val="20"/>
          <w:szCs w:val="20"/>
          <w:lang w:val="af-ZA"/>
        </w:rPr>
        <w:t xml:space="preserve"> </w:t>
      </w:r>
      <w:r w:rsidRPr="00864564">
        <w:rPr>
          <w:rFonts w:ascii="GHEA Grapalat" w:hAnsi="GHEA Grapalat"/>
          <w:sz w:val="20"/>
          <w:szCs w:val="20"/>
        </w:rPr>
        <w:t>համաձայնության</w:t>
      </w:r>
      <w:r w:rsidRPr="000434FB">
        <w:rPr>
          <w:rFonts w:ascii="GHEA Grapalat" w:hAnsi="GHEA Grapalat"/>
          <w:sz w:val="20"/>
          <w:szCs w:val="20"/>
          <w:lang w:val="af-ZA"/>
        </w:rPr>
        <w:t xml:space="preserve"> </w:t>
      </w:r>
      <w:r w:rsidRPr="00864564">
        <w:rPr>
          <w:rFonts w:ascii="GHEA Grapalat" w:hAnsi="GHEA Grapalat"/>
          <w:sz w:val="20"/>
          <w:szCs w:val="20"/>
        </w:rPr>
        <w:t>բացակայության</w:t>
      </w:r>
      <w:r w:rsidRPr="000434FB">
        <w:rPr>
          <w:rFonts w:ascii="GHEA Grapalat" w:hAnsi="GHEA Grapalat"/>
          <w:sz w:val="20"/>
          <w:szCs w:val="20"/>
          <w:lang w:val="af-ZA"/>
        </w:rPr>
        <w:t xml:space="preserve"> </w:t>
      </w:r>
      <w:r w:rsidRPr="00864564">
        <w:rPr>
          <w:rFonts w:ascii="GHEA Grapalat" w:hAnsi="GHEA Grapalat"/>
          <w:sz w:val="20"/>
          <w:szCs w:val="20"/>
        </w:rPr>
        <w:t>մասին</w:t>
      </w:r>
      <w:r w:rsidRPr="000434FB">
        <w:rPr>
          <w:rFonts w:ascii="GHEA Grapalat" w:hAnsi="GHEA Grapalat"/>
          <w:sz w:val="20"/>
          <w:szCs w:val="20"/>
          <w:lang w:val="af-ZA"/>
        </w:rPr>
        <w:t>.</w:t>
      </w:r>
    </w:p>
    <w:p w:rsidR="000434FB" w:rsidRPr="000434FB" w:rsidRDefault="000434FB" w:rsidP="000434FB">
      <w:pPr>
        <w:ind w:firstLine="708"/>
        <w:jc w:val="both"/>
        <w:rPr>
          <w:rFonts w:ascii="GHEA Grapalat" w:hAnsi="GHEA Grapalat"/>
          <w:sz w:val="20"/>
          <w:szCs w:val="20"/>
          <w:lang w:val="af-ZA"/>
        </w:rPr>
      </w:pPr>
      <w:r w:rsidRPr="000434FB">
        <w:rPr>
          <w:rFonts w:ascii="GHEA Grapalat" w:hAnsi="GHEA Grapalat"/>
          <w:sz w:val="20"/>
          <w:szCs w:val="20"/>
          <w:lang w:val="af-ZA"/>
        </w:rPr>
        <w:t>9</w:t>
      </w:r>
      <w:r w:rsidRPr="00864564">
        <w:rPr>
          <w:rFonts w:ascii="GHEA Grapalat" w:hAnsi="GHEA Grapalat"/>
          <w:sz w:val="20"/>
          <w:szCs w:val="20"/>
          <w:lang w:val="hy-AM"/>
        </w:rPr>
        <w:t>)</w:t>
      </w:r>
      <w:r w:rsidRPr="000434FB">
        <w:rPr>
          <w:rFonts w:ascii="GHEA Grapalat" w:hAnsi="GHEA Grapalat"/>
          <w:sz w:val="20"/>
          <w:szCs w:val="20"/>
          <w:lang w:val="af-ZA"/>
        </w:rPr>
        <w:t xml:space="preserve"> </w:t>
      </w:r>
      <w:r w:rsidRPr="00864564">
        <w:rPr>
          <w:rFonts w:ascii="GHEA Grapalat" w:hAnsi="GHEA Grapalat"/>
          <w:sz w:val="20"/>
          <w:szCs w:val="20"/>
        </w:rPr>
        <w:t>իր</w:t>
      </w:r>
      <w:r w:rsidRPr="000434FB">
        <w:rPr>
          <w:rFonts w:ascii="GHEA Grapalat" w:hAnsi="GHEA Grapalat"/>
          <w:sz w:val="20"/>
          <w:szCs w:val="20"/>
          <w:lang w:val="af-ZA"/>
        </w:rPr>
        <w:t xml:space="preserve"> </w:t>
      </w:r>
      <w:r w:rsidRPr="00864564">
        <w:rPr>
          <w:rFonts w:ascii="GHEA Grapalat" w:hAnsi="GHEA Grapalat"/>
          <w:sz w:val="20"/>
          <w:szCs w:val="20"/>
        </w:rPr>
        <w:t>կողմից</w:t>
      </w:r>
      <w:r w:rsidRPr="000434FB">
        <w:rPr>
          <w:rFonts w:ascii="GHEA Grapalat" w:hAnsi="GHEA Grapalat"/>
          <w:sz w:val="20"/>
          <w:szCs w:val="20"/>
          <w:lang w:val="af-ZA"/>
        </w:rPr>
        <w:t xml:space="preserve"> </w:t>
      </w:r>
      <w:r w:rsidRPr="00864564">
        <w:rPr>
          <w:rFonts w:ascii="GHEA Grapalat" w:hAnsi="GHEA Grapalat"/>
          <w:sz w:val="20"/>
          <w:szCs w:val="20"/>
        </w:rPr>
        <w:t>հաստատված</w:t>
      </w:r>
      <w:r w:rsidRPr="000434FB">
        <w:rPr>
          <w:rFonts w:ascii="GHEA Grapalat" w:hAnsi="GHEA Grapalat"/>
          <w:sz w:val="20"/>
          <w:szCs w:val="20"/>
          <w:lang w:val="af-ZA"/>
        </w:rPr>
        <w:t xml:space="preserve"> </w:t>
      </w:r>
      <w:r w:rsidRPr="00864564">
        <w:rPr>
          <w:rFonts w:ascii="GHEA Grapalat" w:hAnsi="GHEA Grapalat"/>
          <w:sz w:val="20"/>
          <w:szCs w:val="20"/>
        </w:rPr>
        <w:t>հայտարարություն</w:t>
      </w:r>
      <w:r w:rsidRPr="000434FB">
        <w:rPr>
          <w:rFonts w:ascii="GHEA Grapalat" w:hAnsi="GHEA Grapalat"/>
          <w:sz w:val="20"/>
          <w:szCs w:val="20"/>
          <w:lang w:val="af-ZA"/>
        </w:rPr>
        <w:t xml:space="preserve">` </w:t>
      </w:r>
      <w:r w:rsidRPr="00864564">
        <w:rPr>
          <w:rFonts w:ascii="GHEA Grapalat" w:hAnsi="GHEA Grapalat"/>
          <w:sz w:val="20"/>
          <w:szCs w:val="20"/>
        </w:rPr>
        <w:t>սույն</w:t>
      </w:r>
      <w:r w:rsidRPr="000434FB">
        <w:rPr>
          <w:rFonts w:ascii="GHEA Grapalat" w:hAnsi="GHEA Grapalat"/>
          <w:sz w:val="20"/>
          <w:szCs w:val="20"/>
          <w:lang w:val="af-ZA"/>
        </w:rPr>
        <w:t xml:space="preserve"> </w:t>
      </w:r>
      <w:r w:rsidRPr="00864564">
        <w:rPr>
          <w:rFonts w:ascii="GHEA Grapalat" w:hAnsi="GHEA Grapalat"/>
          <w:sz w:val="20"/>
          <w:szCs w:val="20"/>
        </w:rPr>
        <w:t>ընթացակարգի</w:t>
      </w:r>
      <w:r w:rsidRPr="000434FB">
        <w:rPr>
          <w:rFonts w:ascii="GHEA Grapalat" w:hAnsi="GHEA Grapalat"/>
          <w:sz w:val="20"/>
          <w:szCs w:val="20"/>
          <w:lang w:val="af-ZA"/>
        </w:rPr>
        <w:t xml:space="preserve"> </w:t>
      </w:r>
      <w:r w:rsidRPr="00864564">
        <w:rPr>
          <w:rFonts w:ascii="GHEA Grapalat" w:hAnsi="GHEA Grapalat"/>
          <w:sz w:val="20"/>
          <w:szCs w:val="20"/>
        </w:rPr>
        <w:t>շրջանակում</w:t>
      </w:r>
      <w:r w:rsidRPr="000434FB">
        <w:rPr>
          <w:rFonts w:ascii="GHEA Grapalat" w:hAnsi="GHEA Grapalat"/>
          <w:sz w:val="20"/>
          <w:szCs w:val="20"/>
          <w:lang w:val="af-ZA"/>
        </w:rPr>
        <w:t xml:space="preserve"> </w:t>
      </w:r>
      <w:r w:rsidRPr="00864564">
        <w:rPr>
          <w:rFonts w:ascii="GHEA Grapalat" w:hAnsi="GHEA Grapalat"/>
          <w:sz w:val="20"/>
          <w:szCs w:val="20"/>
        </w:rPr>
        <w:t>իրեն</w:t>
      </w:r>
      <w:r w:rsidRPr="000434FB">
        <w:rPr>
          <w:rFonts w:ascii="GHEA Grapalat" w:hAnsi="GHEA Grapalat"/>
          <w:sz w:val="20"/>
          <w:szCs w:val="20"/>
          <w:lang w:val="af-ZA"/>
        </w:rPr>
        <w:t xml:space="preserve"> </w:t>
      </w:r>
      <w:r w:rsidRPr="00864564">
        <w:rPr>
          <w:rFonts w:ascii="GHEA Grapalat" w:hAnsi="GHEA Grapalat"/>
          <w:sz w:val="20"/>
          <w:szCs w:val="20"/>
        </w:rPr>
        <w:t>փոխկապակցված</w:t>
      </w:r>
      <w:r w:rsidRPr="000434FB">
        <w:rPr>
          <w:rFonts w:ascii="GHEA Grapalat" w:hAnsi="GHEA Grapalat"/>
          <w:sz w:val="20"/>
          <w:szCs w:val="20"/>
          <w:lang w:val="af-ZA"/>
        </w:rPr>
        <w:t xml:space="preserve"> </w:t>
      </w:r>
      <w:r w:rsidRPr="00864564">
        <w:rPr>
          <w:rFonts w:ascii="GHEA Grapalat" w:hAnsi="GHEA Grapalat"/>
          <w:sz w:val="20"/>
          <w:szCs w:val="20"/>
        </w:rPr>
        <w:t>անձանց</w:t>
      </w:r>
      <w:r w:rsidRPr="000434FB">
        <w:rPr>
          <w:rFonts w:ascii="GHEA Grapalat" w:hAnsi="GHEA Grapalat"/>
          <w:sz w:val="20"/>
          <w:szCs w:val="20"/>
          <w:lang w:val="af-ZA"/>
        </w:rPr>
        <w:t xml:space="preserve"> </w:t>
      </w:r>
      <w:r w:rsidRPr="00864564">
        <w:rPr>
          <w:rFonts w:ascii="GHEA Grapalat" w:hAnsi="GHEA Grapalat"/>
          <w:sz w:val="20"/>
          <w:szCs w:val="20"/>
        </w:rPr>
        <w:t>և</w:t>
      </w:r>
      <w:r w:rsidRPr="000434FB">
        <w:rPr>
          <w:rFonts w:ascii="GHEA Grapalat" w:hAnsi="GHEA Grapalat"/>
          <w:sz w:val="20"/>
          <w:szCs w:val="20"/>
          <w:lang w:val="af-ZA"/>
        </w:rPr>
        <w:t xml:space="preserve"> (</w:t>
      </w:r>
      <w:r w:rsidRPr="00864564">
        <w:rPr>
          <w:rFonts w:ascii="GHEA Grapalat" w:hAnsi="GHEA Grapalat"/>
          <w:sz w:val="20"/>
          <w:szCs w:val="20"/>
        </w:rPr>
        <w:t>կամ</w:t>
      </w:r>
      <w:r w:rsidRPr="000434FB">
        <w:rPr>
          <w:rFonts w:ascii="GHEA Grapalat" w:hAnsi="GHEA Grapalat"/>
          <w:sz w:val="20"/>
          <w:szCs w:val="20"/>
          <w:lang w:val="af-ZA"/>
        </w:rPr>
        <w:t xml:space="preserve">) </w:t>
      </w:r>
      <w:r w:rsidRPr="00864564">
        <w:rPr>
          <w:rFonts w:ascii="GHEA Grapalat" w:hAnsi="GHEA Grapalat" w:cs="Sylfaen"/>
          <w:sz w:val="20"/>
          <w:szCs w:val="20"/>
        </w:rPr>
        <w:t>իր</w:t>
      </w:r>
      <w:r w:rsidRPr="000434FB">
        <w:rPr>
          <w:rFonts w:ascii="GHEA Grapalat" w:hAnsi="GHEA Grapalat"/>
          <w:sz w:val="20"/>
          <w:szCs w:val="20"/>
          <w:lang w:val="af-ZA"/>
        </w:rPr>
        <w:t xml:space="preserve"> </w:t>
      </w:r>
      <w:r w:rsidRPr="00864564">
        <w:rPr>
          <w:rFonts w:ascii="GHEA Grapalat" w:hAnsi="GHEA Grapalat" w:cs="Sylfaen"/>
          <w:sz w:val="20"/>
          <w:szCs w:val="20"/>
        </w:rPr>
        <w:t>կողմից</w:t>
      </w:r>
      <w:r w:rsidRPr="000434FB">
        <w:rPr>
          <w:rFonts w:ascii="GHEA Grapalat" w:hAnsi="GHEA Grapalat"/>
          <w:sz w:val="20"/>
          <w:szCs w:val="20"/>
          <w:lang w:val="af-ZA"/>
        </w:rPr>
        <w:t xml:space="preserve"> </w:t>
      </w:r>
      <w:r w:rsidRPr="00864564">
        <w:rPr>
          <w:rFonts w:ascii="GHEA Grapalat" w:hAnsi="GHEA Grapalat" w:cs="Sylfaen"/>
          <w:sz w:val="20"/>
          <w:szCs w:val="20"/>
        </w:rPr>
        <w:t>հիմնադրված</w:t>
      </w:r>
      <w:r w:rsidRPr="000434FB">
        <w:rPr>
          <w:rFonts w:ascii="GHEA Grapalat" w:hAnsi="GHEA Grapalat"/>
          <w:sz w:val="20"/>
          <w:szCs w:val="20"/>
          <w:lang w:val="af-ZA"/>
        </w:rPr>
        <w:t xml:space="preserve"> </w:t>
      </w:r>
      <w:r w:rsidRPr="00864564">
        <w:rPr>
          <w:rFonts w:ascii="GHEA Grapalat" w:hAnsi="GHEA Grapalat" w:cs="Sylfaen"/>
          <w:sz w:val="20"/>
          <w:szCs w:val="20"/>
        </w:rPr>
        <w:t>կամ</w:t>
      </w:r>
      <w:r w:rsidRPr="000434FB">
        <w:rPr>
          <w:rFonts w:ascii="GHEA Grapalat" w:hAnsi="GHEA Grapalat"/>
          <w:sz w:val="20"/>
          <w:szCs w:val="20"/>
          <w:lang w:val="af-ZA"/>
        </w:rPr>
        <w:t xml:space="preserve"> </w:t>
      </w:r>
      <w:r w:rsidRPr="00864564">
        <w:rPr>
          <w:rFonts w:ascii="GHEA Grapalat" w:hAnsi="GHEA Grapalat" w:cs="Sylfaen"/>
          <w:sz w:val="20"/>
          <w:szCs w:val="20"/>
        </w:rPr>
        <w:t>ավելի</w:t>
      </w:r>
      <w:r w:rsidRPr="000434FB">
        <w:rPr>
          <w:rFonts w:ascii="GHEA Grapalat" w:hAnsi="GHEA Grapalat"/>
          <w:sz w:val="20"/>
          <w:szCs w:val="20"/>
          <w:lang w:val="af-ZA"/>
        </w:rPr>
        <w:t xml:space="preserve"> </w:t>
      </w:r>
      <w:r w:rsidRPr="00864564">
        <w:rPr>
          <w:rFonts w:ascii="GHEA Grapalat" w:hAnsi="GHEA Grapalat" w:cs="Sylfaen"/>
          <w:sz w:val="20"/>
          <w:szCs w:val="20"/>
        </w:rPr>
        <w:t>քան</w:t>
      </w:r>
      <w:r w:rsidRPr="000434FB">
        <w:rPr>
          <w:rFonts w:ascii="GHEA Grapalat" w:hAnsi="GHEA Grapalat"/>
          <w:sz w:val="20"/>
          <w:szCs w:val="20"/>
          <w:lang w:val="af-ZA"/>
        </w:rPr>
        <w:t xml:space="preserve"> </w:t>
      </w:r>
      <w:r w:rsidRPr="00864564">
        <w:rPr>
          <w:rFonts w:ascii="GHEA Grapalat" w:hAnsi="GHEA Grapalat" w:cs="Sylfaen"/>
          <w:sz w:val="20"/>
          <w:szCs w:val="20"/>
        </w:rPr>
        <w:t>հիսուն</w:t>
      </w:r>
      <w:r w:rsidRPr="000434FB">
        <w:rPr>
          <w:rFonts w:ascii="GHEA Grapalat" w:hAnsi="GHEA Grapalat"/>
          <w:sz w:val="20"/>
          <w:szCs w:val="20"/>
          <w:lang w:val="af-ZA"/>
        </w:rPr>
        <w:t xml:space="preserve"> </w:t>
      </w:r>
      <w:r w:rsidRPr="00864564">
        <w:rPr>
          <w:rFonts w:ascii="GHEA Grapalat" w:hAnsi="GHEA Grapalat" w:cs="Sylfaen"/>
          <w:sz w:val="20"/>
          <w:szCs w:val="20"/>
        </w:rPr>
        <w:t>տոկոս</w:t>
      </w:r>
      <w:r w:rsidRPr="000434FB">
        <w:rPr>
          <w:rFonts w:ascii="GHEA Grapalat" w:hAnsi="GHEA Grapalat"/>
          <w:sz w:val="20"/>
          <w:szCs w:val="20"/>
          <w:lang w:val="af-ZA"/>
        </w:rPr>
        <w:t xml:space="preserve"> </w:t>
      </w:r>
      <w:r w:rsidRPr="00864564">
        <w:rPr>
          <w:rFonts w:ascii="GHEA Grapalat" w:hAnsi="GHEA Grapalat"/>
          <w:sz w:val="20"/>
          <w:szCs w:val="20"/>
        </w:rPr>
        <w:t>իրեն</w:t>
      </w:r>
      <w:r w:rsidRPr="000434FB">
        <w:rPr>
          <w:rFonts w:ascii="GHEA Grapalat" w:hAnsi="GHEA Grapalat"/>
          <w:sz w:val="20"/>
          <w:szCs w:val="20"/>
          <w:lang w:val="af-ZA"/>
        </w:rPr>
        <w:t xml:space="preserve"> </w:t>
      </w:r>
      <w:r w:rsidRPr="00864564">
        <w:rPr>
          <w:rFonts w:ascii="GHEA Grapalat" w:hAnsi="GHEA Grapalat" w:cs="Sylfaen"/>
          <w:sz w:val="20"/>
          <w:szCs w:val="20"/>
        </w:rPr>
        <w:t>պատկանող</w:t>
      </w:r>
      <w:r w:rsidRPr="000434FB">
        <w:rPr>
          <w:rFonts w:ascii="GHEA Grapalat" w:hAnsi="GHEA Grapalat"/>
          <w:sz w:val="20"/>
          <w:szCs w:val="20"/>
          <w:lang w:val="af-ZA"/>
        </w:rPr>
        <w:t xml:space="preserve"> </w:t>
      </w:r>
      <w:r w:rsidRPr="00864564">
        <w:rPr>
          <w:rFonts w:ascii="GHEA Grapalat" w:hAnsi="GHEA Grapalat" w:cs="Sylfaen"/>
          <w:sz w:val="20"/>
          <w:szCs w:val="20"/>
        </w:rPr>
        <w:t>բաժնեմաս</w:t>
      </w:r>
      <w:r w:rsidRPr="000434FB">
        <w:rPr>
          <w:rFonts w:ascii="GHEA Grapalat" w:hAnsi="GHEA Grapalat"/>
          <w:sz w:val="20"/>
          <w:szCs w:val="20"/>
          <w:lang w:val="af-ZA"/>
        </w:rPr>
        <w:t xml:space="preserve"> </w:t>
      </w:r>
      <w:r w:rsidRPr="00864564">
        <w:rPr>
          <w:rFonts w:ascii="GHEA Grapalat" w:hAnsi="GHEA Grapalat"/>
          <w:color w:val="000000"/>
          <w:sz w:val="20"/>
          <w:szCs w:val="20"/>
          <w:lang w:val="hy-AM"/>
        </w:rPr>
        <w:t>(</w:t>
      </w:r>
      <w:r w:rsidRPr="00864564">
        <w:rPr>
          <w:rFonts w:ascii="GHEA Grapalat" w:hAnsi="GHEA Grapalat"/>
          <w:color w:val="000000"/>
          <w:sz w:val="20"/>
          <w:szCs w:val="20"/>
        </w:rPr>
        <w:t>փայաբաժին</w:t>
      </w:r>
      <w:r w:rsidRPr="00864564">
        <w:rPr>
          <w:rFonts w:ascii="GHEA Grapalat" w:hAnsi="GHEA Grapalat"/>
          <w:color w:val="000000"/>
          <w:sz w:val="20"/>
          <w:szCs w:val="20"/>
          <w:lang w:val="hy-AM"/>
        </w:rPr>
        <w:t xml:space="preserve">) </w:t>
      </w:r>
      <w:r w:rsidRPr="00864564">
        <w:rPr>
          <w:rFonts w:ascii="GHEA Grapalat" w:hAnsi="GHEA Grapalat" w:cs="Sylfaen"/>
          <w:sz w:val="20"/>
          <w:szCs w:val="20"/>
        </w:rPr>
        <w:t>ունեցող</w:t>
      </w:r>
      <w:r w:rsidRPr="000434FB">
        <w:rPr>
          <w:rFonts w:ascii="GHEA Grapalat" w:hAnsi="GHEA Grapalat"/>
          <w:sz w:val="20"/>
          <w:szCs w:val="20"/>
          <w:lang w:val="af-ZA"/>
        </w:rPr>
        <w:t xml:space="preserve"> </w:t>
      </w:r>
      <w:r w:rsidRPr="00864564">
        <w:rPr>
          <w:rFonts w:ascii="GHEA Grapalat" w:hAnsi="GHEA Grapalat" w:cs="Sylfaen"/>
          <w:sz w:val="20"/>
          <w:szCs w:val="20"/>
        </w:rPr>
        <w:t>կազմակերպությունների</w:t>
      </w:r>
      <w:r w:rsidRPr="000434FB">
        <w:rPr>
          <w:rFonts w:ascii="GHEA Grapalat" w:hAnsi="GHEA Grapalat"/>
          <w:sz w:val="20"/>
          <w:szCs w:val="20"/>
          <w:lang w:val="af-ZA"/>
        </w:rPr>
        <w:t xml:space="preserve"> </w:t>
      </w:r>
      <w:r w:rsidRPr="00864564">
        <w:rPr>
          <w:rFonts w:ascii="GHEA Grapalat" w:hAnsi="GHEA Grapalat" w:cs="Sylfaen"/>
          <w:sz w:val="20"/>
          <w:szCs w:val="20"/>
        </w:rPr>
        <w:t>միաժամանակյա</w:t>
      </w:r>
      <w:r w:rsidRPr="000434FB">
        <w:rPr>
          <w:rFonts w:ascii="GHEA Grapalat" w:hAnsi="GHEA Grapalat"/>
          <w:sz w:val="20"/>
          <w:szCs w:val="20"/>
          <w:lang w:val="af-ZA"/>
        </w:rPr>
        <w:t xml:space="preserve"> </w:t>
      </w:r>
      <w:r w:rsidRPr="00864564">
        <w:rPr>
          <w:rFonts w:ascii="GHEA Grapalat" w:hAnsi="GHEA Grapalat" w:cs="Sylfaen"/>
          <w:sz w:val="20"/>
          <w:szCs w:val="20"/>
        </w:rPr>
        <w:t>մասնակցության</w:t>
      </w:r>
      <w:r w:rsidRPr="000434FB">
        <w:rPr>
          <w:rFonts w:ascii="GHEA Grapalat" w:hAnsi="GHEA Grapalat" w:cs="Sylfaen"/>
          <w:sz w:val="20"/>
          <w:szCs w:val="20"/>
          <w:lang w:val="af-ZA"/>
        </w:rPr>
        <w:t xml:space="preserve"> </w:t>
      </w:r>
      <w:r w:rsidRPr="00864564">
        <w:rPr>
          <w:rFonts w:ascii="GHEA Grapalat" w:hAnsi="GHEA Grapalat"/>
          <w:sz w:val="20"/>
          <w:szCs w:val="20"/>
        </w:rPr>
        <w:t>բացակայության</w:t>
      </w:r>
      <w:r w:rsidRPr="000434FB">
        <w:rPr>
          <w:rFonts w:ascii="GHEA Grapalat" w:hAnsi="GHEA Grapalat"/>
          <w:sz w:val="20"/>
          <w:szCs w:val="20"/>
          <w:lang w:val="af-ZA"/>
        </w:rPr>
        <w:t xml:space="preserve"> </w:t>
      </w:r>
      <w:r w:rsidRPr="00864564">
        <w:rPr>
          <w:rFonts w:ascii="GHEA Grapalat" w:hAnsi="GHEA Grapalat"/>
          <w:sz w:val="20"/>
          <w:szCs w:val="20"/>
        </w:rPr>
        <w:t>մասին</w:t>
      </w:r>
      <w:r w:rsidRPr="000434FB">
        <w:rPr>
          <w:rFonts w:ascii="GHEA Grapalat" w:hAnsi="GHEA Grapalat"/>
          <w:sz w:val="20"/>
          <w:szCs w:val="20"/>
          <w:lang w:val="af-ZA"/>
        </w:rPr>
        <w:t>.</w:t>
      </w:r>
    </w:p>
    <w:p w:rsidR="000434FB" w:rsidRPr="000434FB" w:rsidRDefault="000434FB" w:rsidP="000434FB">
      <w:pPr>
        <w:pStyle w:val="norm"/>
        <w:spacing w:line="240" w:lineRule="auto"/>
        <w:rPr>
          <w:rFonts w:ascii="GHEA Grapalat" w:hAnsi="GHEA Grapalat" w:cs="Sylfaen"/>
          <w:sz w:val="20"/>
          <w:lang w:val="af-ZA"/>
        </w:rPr>
      </w:pPr>
      <w:r w:rsidRPr="000434FB">
        <w:rPr>
          <w:rFonts w:ascii="GHEA Grapalat" w:hAnsi="GHEA Grapalat"/>
          <w:sz w:val="20"/>
          <w:lang w:val="af-ZA"/>
        </w:rPr>
        <w:t>10</w:t>
      </w:r>
      <w:r w:rsidRPr="00864564">
        <w:rPr>
          <w:rFonts w:ascii="GHEA Grapalat" w:hAnsi="GHEA Grapalat"/>
          <w:sz w:val="20"/>
          <w:lang w:val="hy-AM"/>
        </w:rPr>
        <w:t>)</w:t>
      </w:r>
      <w:r w:rsidRPr="000434FB">
        <w:rPr>
          <w:rFonts w:ascii="GHEA Grapalat" w:hAnsi="GHEA Grapalat"/>
          <w:sz w:val="20"/>
          <w:lang w:val="af-ZA"/>
        </w:rPr>
        <w:t xml:space="preserve"> </w:t>
      </w:r>
      <w:r w:rsidRPr="00864564">
        <w:rPr>
          <w:rFonts w:ascii="GHEA Grapalat" w:hAnsi="GHEA Grapalat" w:cs="Sylfaen"/>
          <w:sz w:val="20"/>
        </w:rPr>
        <w:t>այն</w:t>
      </w:r>
      <w:r w:rsidRPr="000434FB">
        <w:rPr>
          <w:rFonts w:ascii="GHEA Grapalat" w:hAnsi="GHEA Grapalat" w:cs="Sylfaen"/>
          <w:sz w:val="20"/>
          <w:lang w:val="af-ZA"/>
        </w:rPr>
        <w:t xml:space="preserve"> </w:t>
      </w:r>
      <w:r w:rsidRPr="00864564">
        <w:rPr>
          <w:rFonts w:ascii="GHEA Grapalat" w:hAnsi="GHEA Grapalat" w:cs="Sylfaen"/>
          <w:sz w:val="20"/>
        </w:rPr>
        <w:t>ֆիզիկական</w:t>
      </w:r>
      <w:r w:rsidRPr="000434FB">
        <w:rPr>
          <w:rFonts w:ascii="GHEA Grapalat" w:hAnsi="GHEA Grapalat" w:cs="Sylfaen"/>
          <w:sz w:val="20"/>
          <w:lang w:val="af-ZA"/>
        </w:rPr>
        <w:t xml:space="preserve"> </w:t>
      </w:r>
      <w:r w:rsidRPr="00864564">
        <w:rPr>
          <w:rFonts w:ascii="GHEA Grapalat" w:hAnsi="GHEA Grapalat" w:cs="Sylfaen"/>
          <w:sz w:val="20"/>
        </w:rPr>
        <w:t>անձի</w:t>
      </w:r>
      <w:r w:rsidRPr="000434FB">
        <w:rPr>
          <w:rFonts w:ascii="GHEA Grapalat" w:hAnsi="GHEA Grapalat" w:cs="Sylfaen"/>
          <w:sz w:val="20"/>
          <w:lang w:val="af-ZA"/>
        </w:rPr>
        <w:t xml:space="preserve"> (</w:t>
      </w:r>
      <w:r w:rsidRPr="00864564">
        <w:rPr>
          <w:rFonts w:ascii="GHEA Grapalat" w:hAnsi="GHEA Grapalat" w:cs="Sylfaen"/>
          <w:sz w:val="20"/>
        </w:rPr>
        <w:t>անձանց</w:t>
      </w:r>
      <w:r w:rsidRPr="000434FB">
        <w:rPr>
          <w:rFonts w:ascii="GHEA Grapalat" w:hAnsi="GHEA Grapalat" w:cs="Sylfaen"/>
          <w:sz w:val="20"/>
          <w:lang w:val="af-ZA"/>
        </w:rPr>
        <w:t xml:space="preserve">) </w:t>
      </w:r>
      <w:r w:rsidRPr="00864564">
        <w:rPr>
          <w:rFonts w:ascii="GHEA Grapalat" w:hAnsi="GHEA Grapalat" w:cs="Sylfaen"/>
          <w:sz w:val="20"/>
        </w:rPr>
        <w:t>տվյալները</w:t>
      </w:r>
      <w:r w:rsidRPr="000434FB">
        <w:rPr>
          <w:rFonts w:ascii="GHEA Grapalat" w:hAnsi="GHEA Grapalat" w:cs="Sylfaen"/>
          <w:sz w:val="20"/>
          <w:lang w:val="af-ZA"/>
        </w:rPr>
        <w:t xml:space="preserve">, </w:t>
      </w:r>
      <w:r w:rsidRPr="00864564">
        <w:rPr>
          <w:rFonts w:ascii="GHEA Grapalat" w:hAnsi="GHEA Grapalat" w:cs="Sylfaen"/>
          <w:sz w:val="20"/>
        </w:rPr>
        <w:t>ով</w:t>
      </w:r>
      <w:r w:rsidRPr="000434FB">
        <w:rPr>
          <w:rFonts w:ascii="GHEA Grapalat" w:hAnsi="GHEA Grapalat" w:cs="Sylfaen"/>
          <w:sz w:val="20"/>
          <w:lang w:val="af-ZA"/>
        </w:rPr>
        <w:t xml:space="preserve"> </w:t>
      </w:r>
      <w:r w:rsidRPr="00864564">
        <w:rPr>
          <w:rFonts w:ascii="GHEA Grapalat" w:hAnsi="GHEA Grapalat" w:cs="Sylfaen"/>
          <w:sz w:val="20"/>
        </w:rPr>
        <w:t>ուղղակի</w:t>
      </w:r>
      <w:r w:rsidRPr="000434FB">
        <w:rPr>
          <w:rFonts w:ascii="GHEA Grapalat" w:hAnsi="GHEA Grapalat" w:cs="Sylfaen"/>
          <w:sz w:val="20"/>
          <w:lang w:val="af-ZA"/>
        </w:rPr>
        <w:t xml:space="preserve"> </w:t>
      </w:r>
      <w:r w:rsidRPr="00864564">
        <w:rPr>
          <w:rFonts w:ascii="GHEA Grapalat" w:hAnsi="GHEA Grapalat" w:cs="Sylfaen"/>
          <w:sz w:val="20"/>
        </w:rPr>
        <w:t>կամ</w:t>
      </w:r>
      <w:r w:rsidRPr="000434FB">
        <w:rPr>
          <w:rFonts w:ascii="GHEA Grapalat" w:hAnsi="GHEA Grapalat" w:cs="Sylfaen"/>
          <w:sz w:val="20"/>
          <w:lang w:val="af-ZA"/>
        </w:rPr>
        <w:t xml:space="preserve"> </w:t>
      </w:r>
      <w:r w:rsidRPr="00864564">
        <w:rPr>
          <w:rFonts w:ascii="GHEA Grapalat" w:hAnsi="GHEA Grapalat" w:cs="Sylfaen"/>
          <w:sz w:val="20"/>
        </w:rPr>
        <w:t>անուղղակի</w:t>
      </w:r>
      <w:r w:rsidRPr="000434FB">
        <w:rPr>
          <w:rFonts w:ascii="GHEA Grapalat" w:hAnsi="GHEA Grapalat" w:cs="Sylfaen"/>
          <w:sz w:val="20"/>
          <w:lang w:val="af-ZA"/>
        </w:rPr>
        <w:t xml:space="preserve"> </w:t>
      </w:r>
      <w:r w:rsidRPr="00864564">
        <w:rPr>
          <w:rFonts w:ascii="GHEA Grapalat" w:hAnsi="GHEA Grapalat" w:cs="Sylfaen"/>
          <w:sz w:val="20"/>
        </w:rPr>
        <w:t>ունի</w:t>
      </w:r>
      <w:r w:rsidRPr="000434FB">
        <w:rPr>
          <w:rFonts w:ascii="GHEA Grapalat" w:hAnsi="GHEA Grapalat" w:cs="Sylfaen"/>
          <w:sz w:val="20"/>
          <w:lang w:val="af-ZA"/>
        </w:rPr>
        <w:t xml:space="preserve"> </w:t>
      </w:r>
      <w:r w:rsidRPr="00864564">
        <w:rPr>
          <w:rFonts w:ascii="GHEA Grapalat" w:hAnsi="GHEA Grapalat" w:cs="Sylfaen"/>
          <w:sz w:val="20"/>
        </w:rPr>
        <w:t>մասնակցի</w:t>
      </w:r>
      <w:r w:rsidRPr="000434FB">
        <w:rPr>
          <w:rFonts w:ascii="GHEA Grapalat" w:hAnsi="GHEA Grapalat" w:cs="Sylfaen"/>
          <w:sz w:val="20"/>
          <w:lang w:val="af-ZA"/>
        </w:rPr>
        <w:t xml:space="preserve"> </w:t>
      </w:r>
      <w:r w:rsidRPr="00864564">
        <w:rPr>
          <w:rFonts w:ascii="GHEA Grapalat" w:hAnsi="GHEA Grapalat" w:cs="Sylfaen"/>
          <w:sz w:val="20"/>
        </w:rPr>
        <w:t>կանոնադրական</w:t>
      </w:r>
      <w:r w:rsidRPr="000434FB">
        <w:rPr>
          <w:rFonts w:ascii="GHEA Grapalat" w:hAnsi="GHEA Grapalat" w:cs="Sylfaen"/>
          <w:sz w:val="20"/>
          <w:lang w:val="af-ZA"/>
        </w:rPr>
        <w:t xml:space="preserve"> </w:t>
      </w:r>
      <w:r w:rsidRPr="00864564">
        <w:rPr>
          <w:rFonts w:ascii="GHEA Grapalat" w:hAnsi="GHEA Grapalat" w:cs="Sylfaen"/>
          <w:sz w:val="20"/>
        </w:rPr>
        <w:t>կապիտալում</w:t>
      </w:r>
      <w:r w:rsidRPr="000434FB">
        <w:rPr>
          <w:rFonts w:ascii="GHEA Grapalat" w:hAnsi="GHEA Grapalat" w:cs="Sylfaen"/>
          <w:sz w:val="20"/>
          <w:lang w:val="af-ZA"/>
        </w:rPr>
        <w:t xml:space="preserve"> </w:t>
      </w:r>
      <w:r w:rsidRPr="00864564">
        <w:rPr>
          <w:rFonts w:ascii="GHEA Grapalat" w:hAnsi="GHEA Grapalat" w:cs="Sylfaen"/>
          <w:sz w:val="20"/>
        </w:rPr>
        <w:t>քվեարկող</w:t>
      </w:r>
      <w:r w:rsidRPr="000434FB">
        <w:rPr>
          <w:rFonts w:ascii="GHEA Grapalat" w:hAnsi="GHEA Grapalat" w:cs="Sylfaen"/>
          <w:sz w:val="20"/>
          <w:lang w:val="af-ZA"/>
        </w:rPr>
        <w:t xml:space="preserve"> </w:t>
      </w:r>
      <w:r w:rsidRPr="00864564">
        <w:rPr>
          <w:rFonts w:ascii="GHEA Grapalat" w:hAnsi="GHEA Grapalat" w:cs="Sylfaen"/>
          <w:sz w:val="20"/>
        </w:rPr>
        <w:t>բաժնետոմսերի</w:t>
      </w:r>
      <w:r w:rsidRPr="000434FB">
        <w:rPr>
          <w:rFonts w:ascii="GHEA Grapalat" w:hAnsi="GHEA Grapalat" w:cs="Sylfaen"/>
          <w:sz w:val="20"/>
          <w:lang w:val="af-ZA"/>
        </w:rPr>
        <w:t xml:space="preserve"> (</w:t>
      </w:r>
      <w:r w:rsidRPr="00864564">
        <w:rPr>
          <w:rFonts w:ascii="GHEA Grapalat" w:hAnsi="GHEA Grapalat" w:cs="Sylfaen"/>
          <w:sz w:val="20"/>
        </w:rPr>
        <w:t>բաժնեմասերի</w:t>
      </w:r>
      <w:r w:rsidRPr="000434FB">
        <w:rPr>
          <w:rFonts w:ascii="GHEA Grapalat" w:hAnsi="GHEA Grapalat" w:cs="Sylfaen"/>
          <w:sz w:val="20"/>
          <w:lang w:val="af-ZA"/>
        </w:rPr>
        <w:t xml:space="preserve">, </w:t>
      </w:r>
      <w:r w:rsidRPr="00864564">
        <w:rPr>
          <w:rFonts w:ascii="GHEA Grapalat" w:hAnsi="GHEA Grapalat" w:cs="Sylfaen"/>
          <w:sz w:val="20"/>
        </w:rPr>
        <w:t>փայերի</w:t>
      </w:r>
      <w:r w:rsidRPr="000434FB">
        <w:rPr>
          <w:rFonts w:ascii="GHEA Grapalat" w:hAnsi="GHEA Grapalat" w:cs="Sylfaen"/>
          <w:sz w:val="20"/>
          <w:lang w:val="af-ZA"/>
        </w:rPr>
        <w:t xml:space="preserve">) </w:t>
      </w:r>
      <w:r w:rsidRPr="00864564">
        <w:rPr>
          <w:rFonts w:ascii="GHEA Grapalat" w:hAnsi="GHEA Grapalat" w:cs="Sylfaen"/>
          <w:sz w:val="20"/>
        </w:rPr>
        <w:t>ավել</w:t>
      </w:r>
      <w:r w:rsidRPr="000434FB">
        <w:rPr>
          <w:rFonts w:ascii="GHEA Grapalat" w:hAnsi="GHEA Grapalat" w:cs="Sylfaen"/>
          <w:sz w:val="20"/>
          <w:lang w:val="af-ZA"/>
        </w:rPr>
        <w:t xml:space="preserve"> </w:t>
      </w:r>
      <w:r w:rsidRPr="00864564">
        <w:rPr>
          <w:rFonts w:ascii="GHEA Grapalat" w:hAnsi="GHEA Grapalat" w:cs="Sylfaen"/>
          <w:sz w:val="20"/>
        </w:rPr>
        <w:t>քան</w:t>
      </w:r>
      <w:r w:rsidRPr="000434FB">
        <w:rPr>
          <w:rFonts w:ascii="GHEA Grapalat" w:hAnsi="GHEA Grapalat" w:cs="Sylfaen"/>
          <w:sz w:val="20"/>
          <w:lang w:val="af-ZA"/>
        </w:rPr>
        <w:t xml:space="preserve"> </w:t>
      </w:r>
      <w:r w:rsidRPr="00864564">
        <w:rPr>
          <w:rFonts w:ascii="GHEA Grapalat" w:hAnsi="GHEA Grapalat" w:cs="Sylfaen"/>
          <w:sz w:val="20"/>
        </w:rPr>
        <w:t>տաս</w:t>
      </w:r>
      <w:r w:rsidRPr="000434FB">
        <w:rPr>
          <w:rFonts w:ascii="GHEA Grapalat" w:hAnsi="GHEA Grapalat" w:cs="Sylfaen"/>
          <w:sz w:val="20"/>
          <w:lang w:val="af-ZA"/>
        </w:rPr>
        <w:t xml:space="preserve"> </w:t>
      </w:r>
      <w:r w:rsidRPr="00864564">
        <w:rPr>
          <w:rFonts w:ascii="GHEA Grapalat" w:hAnsi="GHEA Grapalat" w:cs="Sylfaen"/>
          <w:sz w:val="20"/>
        </w:rPr>
        <w:t>տոկոսը</w:t>
      </w:r>
      <w:r w:rsidRPr="000434FB">
        <w:rPr>
          <w:rFonts w:ascii="GHEA Grapalat" w:hAnsi="GHEA Grapalat" w:cs="Sylfaen"/>
          <w:sz w:val="20"/>
          <w:lang w:val="af-ZA"/>
        </w:rPr>
        <w:t xml:space="preserve">, </w:t>
      </w:r>
      <w:r w:rsidRPr="00864564">
        <w:rPr>
          <w:rFonts w:ascii="GHEA Grapalat" w:hAnsi="GHEA Grapalat" w:cs="Sylfaen"/>
          <w:sz w:val="20"/>
        </w:rPr>
        <w:t>ներառյալ</w:t>
      </w:r>
      <w:r w:rsidRPr="000434FB">
        <w:rPr>
          <w:rFonts w:ascii="GHEA Grapalat" w:hAnsi="GHEA Grapalat" w:cs="Sylfaen"/>
          <w:sz w:val="20"/>
          <w:lang w:val="af-ZA"/>
        </w:rPr>
        <w:t xml:space="preserve"> </w:t>
      </w:r>
      <w:r w:rsidRPr="00864564">
        <w:rPr>
          <w:rFonts w:ascii="GHEA Grapalat" w:hAnsi="GHEA Grapalat" w:cs="Sylfaen"/>
          <w:sz w:val="20"/>
        </w:rPr>
        <w:t>ըստ</w:t>
      </w:r>
      <w:r w:rsidRPr="000434FB">
        <w:rPr>
          <w:rFonts w:ascii="GHEA Grapalat" w:hAnsi="GHEA Grapalat" w:cs="Sylfaen"/>
          <w:sz w:val="20"/>
          <w:lang w:val="af-ZA"/>
        </w:rPr>
        <w:t xml:space="preserve"> </w:t>
      </w:r>
      <w:r w:rsidRPr="00864564">
        <w:rPr>
          <w:rFonts w:ascii="GHEA Grapalat" w:hAnsi="GHEA Grapalat" w:cs="Sylfaen"/>
          <w:sz w:val="20"/>
        </w:rPr>
        <w:t>ներկայացնողի</w:t>
      </w:r>
      <w:r w:rsidRPr="000434FB">
        <w:rPr>
          <w:rFonts w:ascii="GHEA Grapalat" w:hAnsi="GHEA Grapalat" w:cs="Sylfaen"/>
          <w:sz w:val="20"/>
          <w:lang w:val="af-ZA"/>
        </w:rPr>
        <w:t xml:space="preserve"> </w:t>
      </w:r>
      <w:r w:rsidRPr="00864564">
        <w:rPr>
          <w:rFonts w:ascii="GHEA Grapalat" w:hAnsi="GHEA Grapalat" w:cs="Sylfaen"/>
          <w:sz w:val="20"/>
        </w:rPr>
        <w:t>բաժնետոմսերը</w:t>
      </w:r>
      <w:r w:rsidRPr="000434FB">
        <w:rPr>
          <w:rFonts w:ascii="GHEA Grapalat" w:hAnsi="GHEA Grapalat" w:cs="Sylfaen"/>
          <w:sz w:val="20"/>
          <w:lang w:val="af-ZA"/>
        </w:rPr>
        <w:t xml:space="preserve">, </w:t>
      </w:r>
      <w:r w:rsidRPr="00864564">
        <w:rPr>
          <w:rFonts w:ascii="GHEA Grapalat" w:hAnsi="GHEA Grapalat" w:cs="Sylfaen"/>
          <w:sz w:val="20"/>
        </w:rPr>
        <w:t>կամ</w:t>
      </w:r>
      <w:r w:rsidRPr="000434FB">
        <w:rPr>
          <w:rFonts w:ascii="GHEA Grapalat" w:hAnsi="GHEA Grapalat" w:cs="Sylfaen"/>
          <w:sz w:val="20"/>
          <w:lang w:val="af-ZA"/>
        </w:rPr>
        <w:t xml:space="preserve"> </w:t>
      </w:r>
      <w:r w:rsidRPr="00864564">
        <w:rPr>
          <w:rFonts w:ascii="GHEA Grapalat" w:hAnsi="GHEA Grapalat" w:cs="Sylfaen"/>
          <w:sz w:val="20"/>
        </w:rPr>
        <w:t>այն</w:t>
      </w:r>
      <w:r w:rsidRPr="000434FB">
        <w:rPr>
          <w:rFonts w:ascii="GHEA Grapalat" w:hAnsi="GHEA Grapalat" w:cs="Sylfaen"/>
          <w:sz w:val="20"/>
          <w:lang w:val="af-ZA"/>
        </w:rPr>
        <w:t xml:space="preserve"> </w:t>
      </w:r>
      <w:r w:rsidRPr="00864564">
        <w:rPr>
          <w:rFonts w:ascii="GHEA Grapalat" w:hAnsi="GHEA Grapalat" w:cs="Sylfaen"/>
          <w:sz w:val="20"/>
        </w:rPr>
        <w:t>անձի</w:t>
      </w:r>
      <w:r w:rsidRPr="000434FB">
        <w:rPr>
          <w:rFonts w:ascii="GHEA Grapalat" w:hAnsi="GHEA Grapalat" w:cs="Sylfaen"/>
          <w:sz w:val="20"/>
          <w:lang w:val="af-ZA"/>
        </w:rPr>
        <w:t xml:space="preserve"> (</w:t>
      </w:r>
      <w:r w:rsidRPr="00864564">
        <w:rPr>
          <w:rFonts w:ascii="GHEA Grapalat" w:hAnsi="GHEA Grapalat" w:cs="Sylfaen"/>
          <w:sz w:val="20"/>
        </w:rPr>
        <w:t>անձանց</w:t>
      </w:r>
      <w:r w:rsidRPr="000434FB">
        <w:rPr>
          <w:rFonts w:ascii="GHEA Grapalat" w:hAnsi="GHEA Grapalat" w:cs="Sylfaen"/>
          <w:sz w:val="20"/>
          <w:lang w:val="af-ZA"/>
        </w:rPr>
        <w:t xml:space="preserve">) </w:t>
      </w:r>
      <w:r w:rsidRPr="00864564">
        <w:rPr>
          <w:rFonts w:ascii="GHEA Grapalat" w:hAnsi="GHEA Grapalat" w:cs="Sylfaen"/>
          <w:sz w:val="20"/>
        </w:rPr>
        <w:t>տվյալները</w:t>
      </w:r>
      <w:r w:rsidRPr="000434FB">
        <w:rPr>
          <w:rFonts w:ascii="GHEA Grapalat" w:hAnsi="GHEA Grapalat" w:cs="Sylfaen"/>
          <w:sz w:val="20"/>
          <w:lang w:val="af-ZA"/>
        </w:rPr>
        <w:t xml:space="preserve">, </w:t>
      </w:r>
      <w:r w:rsidRPr="00864564">
        <w:rPr>
          <w:rFonts w:ascii="GHEA Grapalat" w:hAnsi="GHEA Grapalat" w:cs="Sylfaen"/>
          <w:sz w:val="20"/>
        </w:rPr>
        <w:t>ով</w:t>
      </w:r>
      <w:r w:rsidRPr="000434FB">
        <w:rPr>
          <w:rFonts w:ascii="GHEA Grapalat" w:hAnsi="GHEA Grapalat" w:cs="Sylfaen"/>
          <w:sz w:val="20"/>
          <w:lang w:val="af-ZA"/>
        </w:rPr>
        <w:t xml:space="preserve"> </w:t>
      </w:r>
      <w:r w:rsidRPr="00864564">
        <w:rPr>
          <w:rFonts w:ascii="GHEA Grapalat" w:hAnsi="GHEA Grapalat" w:cs="Sylfaen"/>
          <w:sz w:val="20"/>
        </w:rPr>
        <w:t>իրավունք</w:t>
      </w:r>
      <w:r w:rsidRPr="000434FB">
        <w:rPr>
          <w:rFonts w:ascii="GHEA Grapalat" w:hAnsi="GHEA Grapalat" w:cs="Sylfaen"/>
          <w:sz w:val="20"/>
          <w:lang w:val="af-ZA"/>
        </w:rPr>
        <w:t xml:space="preserve"> </w:t>
      </w:r>
      <w:r w:rsidRPr="00864564">
        <w:rPr>
          <w:rFonts w:ascii="GHEA Grapalat" w:hAnsi="GHEA Grapalat" w:cs="Sylfaen"/>
          <w:sz w:val="20"/>
        </w:rPr>
        <w:t>ունի</w:t>
      </w:r>
      <w:r w:rsidRPr="000434FB">
        <w:rPr>
          <w:rFonts w:ascii="GHEA Grapalat" w:hAnsi="GHEA Grapalat" w:cs="Sylfaen"/>
          <w:sz w:val="20"/>
          <w:lang w:val="af-ZA"/>
        </w:rPr>
        <w:t xml:space="preserve"> </w:t>
      </w:r>
      <w:r w:rsidRPr="00864564">
        <w:rPr>
          <w:rFonts w:ascii="GHEA Grapalat" w:hAnsi="GHEA Grapalat" w:cs="Sylfaen"/>
          <w:sz w:val="20"/>
        </w:rPr>
        <w:t>նշանակելու</w:t>
      </w:r>
      <w:r w:rsidRPr="000434FB">
        <w:rPr>
          <w:rFonts w:ascii="GHEA Grapalat" w:hAnsi="GHEA Grapalat" w:cs="Sylfaen"/>
          <w:sz w:val="20"/>
          <w:lang w:val="af-ZA"/>
        </w:rPr>
        <w:t xml:space="preserve"> </w:t>
      </w:r>
      <w:r w:rsidRPr="00864564">
        <w:rPr>
          <w:rFonts w:ascii="GHEA Grapalat" w:hAnsi="GHEA Grapalat" w:cs="Sylfaen"/>
          <w:sz w:val="20"/>
        </w:rPr>
        <w:t>կամ</w:t>
      </w:r>
      <w:r w:rsidRPr="000434FB">
        <w:rPr>
          <w:rFonts w:ascii="GHEA Grapalat" w:hAnsi="GHEA Grapalat" w:cs="Sylfaen"/>
          <w:sz w:val="20"/>
          <w:lang w:val="af-ZA"/>
        </w:rPr>
        <w:t xml:space="preserve"> </w:t>
      </w:r>
      <w:r w:rsidRPr="00864564">
        <w:rPr>
          <w:rFonts w:ascii="GHEA Grapalat" w:hAnsi="GHEA Grapalat" w:cs="Sylfaen"/>
          <w:sz w:val="20"/>
        </w:rPr>
        <w:t>ազատելու</w:t>
      </w:r>
      <w:r w:rsidRPr="000434FB">
        <w:rPr>
          <w:rFonts w:ascii="GHEA Grapalat" w:hAnsi="GHEA Grapalat" w:cs="Sylfaen"/>
          <w:sz w:val="20"/>
          <w:lang w:val="af-ZA"/>
        </w:rPr>
        <w:t xml:space="preserve"> </w:t>
      </w:r>
      <w:r w:rsidRPr="00864564">
        <w:rPr>
          <w:rFonts w:ascii="GHEA Grapalat" w:hAnsi="GHEA Grapalat" w:cs="Sylfaen"/>
          <w:sz w:val="20"/>
        </w:rPr>
        <w:t>մասնակցի</w:t>
      </w:r>
      <w:r w:rsidRPr="000434FB">
        <w:rPr>
          <w:rFonts w:ascii="GHEA Grapalat" w:hAnsi="GHEA Grapalat" w:cs="Sylfaen"/>
          <w:sz w:val="20"/>
          <w:lang w:val="af-ZA"/>
        </w:rPr>
        <w:t xml:space="preserve"> </w:t>
      </w:r>
      <w:r w:rsidRPr="00864564">
        <w:rPr>
          <w:rFonts w:ascii="GHEA Grapalat" w:hAnsi="GHEA Grapalat" w:cs="Sylfaen"/>
          <w:sz w:val="20"/>
        </w:rPr>
        <w:t>գործադիր</w:t>
      </w:r>
      <w:r w:rsidRPr="000434FB">
        <w:rPr>
          <w:rFonts w:ascii="GHEA Grapalat" w:hAnsi="GHEA Grapalat" w:cs="Sylfaen"/>
          <w:sz w:val="20"/>
          <w:lang w:val="af-ZA"/>
        </w:rPr>
        <w:t xml:space="preserve"> </w:t>
      </w:r>
      <w:r w:rsidRPr="00864564">
        <w:rPr>
          <w:rFonts w:ascii="GHEA Grapalat" w:hAnsi="GHEA Grapalat" w:cs="Sylfaen"/>
          <w:sz w:val="20"/>
        </w:rPr>
        <w:t>մարմնի</w:t>
      </w:r>
      <w:r w:rsidRPr="000434FB">
        <w:rPr>
          <w:rFonts w:ascii="GHEA Grapalat" w:hAnsi="GHEA Grapalat" w:cs="Sylfaen"/>
          <w:sz w:val="20"/>
          <w:lang w:val="af-ZA"/>
        </w:rPr>
        <w:t xml:space="preserve"> </w:t>
      </w:r>
      <w:r w:rsidRPr="00864564">
        <w:rPr>
          <w:rFonts w:ascii="GHEA Grapalat" w:hAnsi="GHEA Grapalat" w:cs="Sylfaen"/>
          <w:sz w:val="20"/>
        </w:rPr>
        <w:t>անդամներին</w:t>
      </w:r>
      <w:r w:rsidRPr="000434FB">
        <w:rPr>
          <w:rFonts w:ascii="GHEA Grapalat" w:hAnsi="GHEA Grapalat" w:cs="Sylfaen"/>
          <w:sz w:val="20"/>
          <w:lang w:val="af-ZA"/>
        </w:rPr>
        <w:t xml:space="preserve">, </w:t>
      </w:r>
      <w:r w:rsidRPr="00864564">
        <w:rPr>
          <w:rFonts w:ascii="GHEA Grapalat" w:hAnsi="GHEA Grapalat" w:cs="Sylfaen"/>
          <w:sz w:val="20"/>
        </w:rPr>
        <w:t>կամ</w:t>
      </w:r>
      <w:r w:rsidRPr="000434FB">
        <w:rPr>
          <w:rFonts w:ascii="GHEA Grapalat" w:hAnsi="GHEA Grapalat" w:cs="Sylfaen"/>
          <w:sz w:val="20"/>
          <w:lang w:val="af-ZA"/>
        </w:rPr>
        <w:t xml:space="preserve"> </w:t>
      </w:r>
      <w:r w:rsidRPr="00864564">
        <w:rPr>
          <w:rFonts w:ascii="GHEA Grapalat" w:hAnsi="GHEA Grapalat" w:cs="Sylfaen"/>
          <w:sz w:val="20"/>
        </w:rPr>
        <w:t>ստանում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մասնակցի</w:t>
      </w:r>
      <w:r w:rsidRPr="000434FB">
        <w:rPr>
          <w:rFonts w:ascii="GHEA Grapalat" w:hAnsi="GHEA Grapalat" w:cs="Sylfaen"/>
          <w:sz w:val="20"/>
          <w:lang w:val="af-ZA"/>
        </w:rPr>
        <w:t xml:space="preserve"> </w:t>
      </w:r>
      <w:r w:rsidRPr="00864564">
        <w:rPr>
          <w:rFonts w:ascii="GHEA Grapalat" w:hAnsi="GHEA Grapalat" w:cs="Sylfaen"/>
          <w:sz w:val="20"/>
        </w:rPr>
        <w:t>կողմից</w:t>
      </w:r>
      <w:r w:rsidRPr="000434FB">
        <w:rPr>
          <w:rFonts w:ascii="GHEA Grapalat" w:hAnsi="GHEA Grapalat" w:cs="Sylfaen"/>
          <w:sz w:val="20"/>
          <w:lang w:val="af-ZA"/>
        </w:rPr>
        <w:t xml:space="preserve"> </w:t>
      </w:r>
      <w:r w:rsidRPr="00864564">
        <w:rPr>
          <w:rFonts w:ascii="GHEA Grapalat" w:hAnsi="GHEA Grapalat" w:cs="Sylfaen"/>
          <w:sz w:val="20"/>
        </w:rPr>
        <w:t>իրականացվող</w:t>
      </w:r>
      <w:r w:rsidRPr="000434FB">
        <w:rPr>
          <w:rFonts w:ascii="GHEA Grapalat" w:hAnsi="GHEA Grapalat" w:cs="Sylfaen"/>
          <w:sz w:val="20"/>
          <w:lang w:val="af-ZA"/>
        </w:rPr>
        <w:t xml:space="preserve"> </w:t>
      </w:r>
      <w:r w:rsidRPr="00864564">
        <w:rPr>
          <w:rFonts w:ascii="GHEA Grapalat" w:hAnsi="GHEA Grapalat" w:cs="Sylfaen"/>
          <w:sz w:val="20"/>
        </w:rPr>
        <w:t>ձեռնարկատիրական</w:t>
      </w:r>
      <w:r w:rsidRPr="000434FB">
        <w:rPr>
          <w:rFonts w:ascii="GHEA Grapalat" w:hAnsi="GHEA Grapalat" w:cs="Sylfaen"/>
          <w:sz w:val="20"/>
          <w:lang w:val="af-ZA"/>
        </w:rPr>
        <w:t xml:space="preserve"> </w:t>
      </w:r>
      <w:r w:rsidRPr="00864564">
        <w:rPr>
          <w:rFonts w:ascii="GHEA Grapalat" w:hAnsi="GHEA Grapalat" w:cs="Sylfaen"/>
          <w:sz w:val="20"/>
        </w:rPr>
        <w:t>կամ</w:t>
      </w:r>
      <w:r w:rsidRPr="000434FB">
        <w:rPr>
          <w:rFonts w:ascii="GHEA Grapalat" w:hAnsi="GHEA Grapalat" w:cs="Sylfaen"/>
          <w:sz w:val="20"/>
          <w:lang w:val="af-ZA"/>
        </w:rPr>
        <w:t xml:space="preserve"> </w:t>
      </w:r>
      <w:r w:rsidRPr="00864564">
        <w:rPr>
          <w:rFonts w:ascii="GHEA Grapalat" w:hAnsi="GHEA Grapalat" w:cs="Sylfaen"/>
          <w:sz w:val="20"/>
        </w:rPr>
        <w:t>այլ</w:t>
      </w:r>
      <w:r w:rsidRPr="000434FB">
        <w:rPr>
          <w:rFonts w:ascii="GHEA Grapalat" w:hAnsi="GHEA Grapalat" w:cs="Sylfaen"/>
          <w:sz w:val="20"/>
          <w:lang w:val="af-ZA"/>
        </w:rPr>
        <w:t xml:space="preserve"> </w:t>
      </w:r>
      <w:r w:rsidRPr="00864564">
        <w:rPr>
          <w:rFonts w:ascii="GHEA Grapalat" w:hAnsi="GHEA Grapalat" w:cs="Sylfaen"/>
          <w:sz w:val="20"/>
        </w:rPr>
        <w:t>գործունեության</w:t>
      </w:r>
      <w:r w:rsidRPr="000434FB">
        <w:rPr>
          <w:rFonts w:ascii="GHEA Grapalat" w:hAnsi="GHEA Grapalat" w:cs="Sylfaen"/>
          <w:sz w:val="20"/>
          <w:lang w:val="af-ZA"/>
        </w:rPr>
        <w:t xml:space="preserve"> </w:t>
      </w:r>
      <w:r w:rsidRPr="00864564">
        <w:rPr>
          <w:rFonts w:ascii="GHEA Grapalat" w:hAnsi="GHEA Grapalat" w:cs="Sylfaen"/>
          <w:sz w:val="20"/>
        </w:rPr>
        <w:t>արդյունքում</w:t>
      </w:r>
      <w:r w:rsidRPr="000434FB">
        <w:rPr>
          <w:rFonts w:ascii="GHEA Grapalat" w:hAnsi="GHEA Grapalat" w:cs="Sylfaen"/>
          <w:sz w:val="20"/>
          <w:lang w:val="af-ZA"/>
        </w:rPr>
        <w:t xml:space="preserve"> </w:t>
      </w:r>
      <w:r w:rsidRPr="00864564">
        <w:rPr>
          <w:rFonts w:ascii="GHEA Grapalat" w:hAnsi="GHEA Grapalat" w:cs="Sylfaen"/>
          <w:sz w:val="20"/>
        </w:rPr>
        <w:t>ստացված</w:t>
      </w:r>
      <w:r w:rsidRPr="000434FB">
        <w:rPr>
          <w:rFonts w:ascii="GHEA Grapalat" w:hAnsi="GHEA Grapalat" w:cs="Sylfaen"/>
          <w:sz w:val="20"/>
          <w:lang w:val="af-ZA"/>
        </w:rPr>
        <w:t xml:space="preserve"> </w:t>
      </w:r>
      <w:r w:rsidRPr="00864564">
        <w:rPr>
          <w:rFonts w:ascii="GHEA Grapalat" w:hAnsi="GHEA Grapalat" w:cs="Sylfaen"/>
          <w:sz w:val="20"/>
        </w:rPr>
        <w:t>շահույթի</w:t>
      </w:r>
      <w:r w:rsidRPr="000434FB">
        <w:rPr>
          <w:rFonts w:ascii="GHEA Grapalat" w:hAnsi="GHEA Grapalat" w:cs="Sylfaen"/>
          <w:sz w:val="20"/>
          <w:lang w:val="af-ZA"/>
        </w:rPr>
        <w:t xml:space="preserve"> </w:t>
      </w:r>
      <w:r w:rsidRPr="00864564">
        <w:rPr>
          <w:rFonts w:ascii="GHEA Grapalat" w:hAnsi="GHEA Grapalat" w:cs="Sylfaen"/>
          <w:sz w:val="20"/>
        </w:rPr>
        <w:t>տասնհինգ</w:t>
      </w:r>
      <w:r w:rsidRPr="000434FB">
        <w:rPr>
          <w:rFonts w:ascii="GHEA Grapalat" w:hAnsi="GHEA Grapalat" w:cs="Sylfaen"/>
          <w:sz w:val="20"/>
          <w:lang w:val="af-ZA"/>
        </w:rPr>
        <w:t xml:space="preserve"> </w:t>
      </w:r>
      <w:r w:rsidRPr="00864564">
        <w:rPr>
          <w:rFonts w:ascii="GHEA Grapalat" w:hAnsi="GHEA Grapalat" w:cs="Sylfaen"/>
          <w:sz w:val="20"/>
        </w:rPr>
        <w:t>տոկոսից</w:t>
      </w:r>
      <w:r w:rsidRPr="000434FB">
        <w:rPr>
          <w:rFonts w:ascii="GHEA Grapalat" w:hAnsi="GHEA Grapalat" w:cs="Sylfaen"/>
          <w:sz w:val="20"/>
          <w:lang w:val="af-ZA"/>
        </w:rPr>
        <w:t xml:space="preserve"> </w:t>
      </w:r>
      <w:r w:rsidRPr="00864564">
        <w:rPr>
          <w:rFonts w:ascii="GHEA Grapalat" w:hAnsi="GHEA Grapalat" w:cs="Sylfaen"/>
          <w:sz w:val="20"/>
        </w:rPr>
        <w:t>ավելին</w:t>
      </w:r>
      <w:r w:rsidRPr="000434FB">
        <w:rPr>
          <w:rFonts w:ascii="GHEA Grapalat" w:hAnsi="GHEA Grapalat" w:cs="Sylfaen"/>
          <w:sz w:val="20"/>
          <w:lang w:val="af-ZA"/>
        </w:rPr>
        <w:t xml:space="preserve">: </w:t>
      </w:r>
      <w:r w:rsidRPr="00864564">
        <w:rPr>
          <w:rFonts w:ascii="GHEA Grapalat" w:hAnsi="GHEA Grapalat" w:cs="Sylfaen"/>
          <w:sz w:val="20"/>
        </w:rPr>
        <w:t>Սույն</w:t>
      </w:r>
      <w:r w:rsidRPr="000434FB">
        <w:rPr>
          <w:rFonts w:ascii="GHEA Grapalat" w:hAnsi="GHEA Grapalat" w:cs="Sylfaen"/>
          <w:sz w:val="20"/>
          <w:lang w:val="af-ZA"/>
        </w:rPr>
        <w:t xml:space="preserve"> </w:t>
      </w:r>
      <w:r w:rsidRPr="00864564">
        <w:rPr>
          <w:rFonts w:ascii="GHEA Grapalat" w:hAnsi="GHEA Grapalat" w:cs="Sylfaen"/>
          <w:sz w:val="20"/>
        </w:rPr>
        <w:t>ենթակետում</w:t>
      </w:r>
      <w:r w:rsidRPr="000434FB">
        <w:rPr>
          <w:rFonts w:ascii="GHEA Grapalat" w:hAnsi="GHEA Grapalat" w:cs="Sylfaen"/>
          <w:sz w:val="20"/>
          <w:lang w:val="af-ZA"/>
        </w:rPr>
        <w:t xml:space="preserve"> </w:t>
      </w:r>
      <w:r w:rsidRPr="00864564">
        <w:rPr>
          <w:rFonts w:ascii="GHEA Grapalat" w:hAnsi="GHEA Grapalat" w:cs="Sylfaen"/>
          <w:sz w:val="20"/>
        </w:rPr>
        <w:t>մեջ</w:t>
      </w:r>
      <w:r w:rsidRPr="000434FB">
        <w:rPr>
          <w:rFonts w:ascii="GHEA Grapalat" w:hAnsi="GHEA Grapalat" w:cs="Sylfaen"/>
          <w:sz w:val="20"/>
          <w:lang w:val="af-ZA"/>
        </w:rPr>
        <w:t xml:space="preserve"> </w:t>
      </w:r>
      <w:r w:rsidRPr="00864564">
        <w:rPr>
          <w:rFonts w:ascii="GHEA Grapalat" w:hAnsi="GHEA Grapalat" w:cs="Sylfaen"/>
          <w:sz w:val="20"/>
        </w:rPr>
        <w:t>նշված</w:t>
      </w:r>
      <w:r w:rsidRPr="000434FB">
        <w:rPr>
          <w:rFonts w:ascii="GHEA Grapalat" w:hAnsi="GHEA Grapalat" w:cs="Sylfaen"/>
          <w:sz w:val="20"/>
          <w:lang w:val="af-ZA"/>
        </w:rPr>
        <w:t xml:space="preserve"> </w:t>
      </w:r>
      <w:r w:rsidRPr="00864564">
        <w:rPr>
          <w:rFonts w:ascii="GHEA Grapalat" w:hAnsi="GHEA Grapalat" w:cs="Sylfaen"/>
          <w:sz w:val="20"/>
        </w:rPr>
        <w:t>անձանց</w:t>
      </w:r>
      <w:r w:rsidRPr="000434FB">
        <w:rPr>
          <w:rFonts w:ascii="GHEA Grapalat" w:hAnsi="GHEA Grapalat" w:cs="Sylfaen"/>
          <w:sz w:val="20"/>
          <w:lang w:val="af-ZA"/>
        </w:rPr>
        <w:t xml:space="preserve"> </w:t>
      </w:r>
      <w:r w:rsidRPr="00864564">
        <w:rPr>
          <w:rFonts w:ascii="GHEA Grapalat" w:hAnsi="GHEA Grapalat" w:cs="Sylfaen"/>
          <w:sz w:val="20"/>
        </w:rPr>
        <w:t>բացակայության</w:t>
      </w:r>
      <w:r w:rsidRPr="000434FB">
        <w:rPr>
          <w:rFonts w:ascii="GHEA Grapalat" w:hAnsi="GHEA Grapalat" w:cs="Sylfaen"/>
          <w:sz w:val="20"/>
          <w:lang w:val="af-ZA"/>
        </w:rPr>
        <w:t xml:space="preserve"> </w:t>
      </w:r>
      <w:r w:rsidRPr="00864564">
        <w:rPr>
          <w:rFonts w:ascii="GHEA Grapalat" w:hAnsi="GHEA Grapalat" w:cs="Sylfaen"/>
          <w:sz w:val="20"/>
        </w:rPr>
        <w:t>դեպքում</w:t>
      </w:r>
      <w:r w:rsidRPr="000434FB">
        <w:rPr>
          <w:rFonts w:ascii="GHEA Grapalat" w:hAnsi="GHEA Grapalat" w:cs="Sylfaen"/>
          <w:sz w:val="20"/>
          <w:lang w:val="af-ZA"/>
        </w:rPr>
        <w:t xml:space="preserve"> </w:t>
      </w:r>
      <w:r w:rsidRPr="00864564">
        <w:rPr>
          <w:rFonts w:ascii="GHEA Grapalat" w:hAnsi="GHEA Grapalat" w:cs="Sylfaen"/>
          <w:sz w:val="20"/>
        </w:rPr>
        <w:t>ներկայացվում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գործադիր</w:t>
      </w:r>
      <w:r w:rsidRPr="000434FB">
        <w:rPr>
          <w:rFonts w:ascii="GHEA Grapalat" w:hAnsi="GHEA Grapalat" w:cs="Sylfaen"/>
          <w:sz w:val="20"/>
          <w:lang w:val="af-ZA"/>
        </w:rPr>
        <w:t xml:space="preserve"> </w:t>
      </w:r>
      <w:r w:rsidRPr="00864564">
        <w:rPr>
          <w:rFonts w:ascii="GHEA Grapalat" w:hAnsi="GHEA Grapalat" w:cs="Sylfaen"/>
          <w:sz w:val="20"/>
        </w:rPr>
        <w:t>մարմնի</w:t>
      </w:r>
      <w:r w:rsidRPr="000434FB">
        <w:rPr>
          <w:rFonts w:ascii="GHEA Grapalat" w:hAnsi="GHEA Grapalat" w:cs="Sylfaen"/>
          <w:sz w:val="20"/>
          <w:lang w:val="af-ZA"/>
        </w:rPr>
        <w:t xml:space="preserve"> </w:t>
      </w:r>
      <w:r w:rsidRPr="00864564">
        <w:rPr>
          <w:rFonts w:ascii="GHEA Grapalat" w:hAnsi="GHEA Grapalat" w:cs="Sylfaen"/>
          <w:sz w:val="20"/>
        </w:rPr>
        <w:t>ղեկավարի</w:t>
      </w:r>
      <w:r w:rsidRPr="000434FB">
        <w:rPr>
          <w:rFonts w:ascii="GHEA Grapalat" w:hAnsi="GHEA Grapalat" w:cs="Sylfaen"/>
          <w:sz w:val="20"/>
          <w:lang w:val="af-ZA"/>
        </w:rPr>
        <w:t xml:space="preserve"> </w:t>
      </w:r>
      <w:r w:rsidRPr="00864564">
        <w:rPr>
          <w:rFonts w:ascii="GHEA Grapalat" w:hAnsi="GHEA Grapalat" w:cs="Sylfaen"/>
          <w:sz w:val="20"/>
        </w:rPr>
        <w:t>և</w:t>
      </w:r>
      <w:r w:rsidRPr="000434FB">
        <w:rPr>
          <w:rFonts w:ascii="GHEA Grapalat" w:hAnsi="GHEA Grapalat" w:cs="Sylfaen"/>
          <w:sz w:val="20"/>
          <w:lang w:val="af-ZA"/>
        </w:rPr>
        <w:t xml:space="preserve"> </w:t>
      </w:r>
      <w:r w:rsidRPr="00864564">
        <w:rPr>
          <w:rFonts w:ascii="GHEA Grapalat" w:hAnsi="GHEA Grapalat" w:cs="Sylfaen"/>
          <w:sz w:val="20"/>
        </w:rPr>
        <w:t>անդամների</w:t>
      </w:r>
      <w:r w:rsidRPr="000434FB">
        <w:rPr>
          <w:rFonts w:ascii="GHEA Grapalat" w:hAnsi="GHEA Grapalat" w:cs="Sylfaen"/>
          <w:sz w:val="20"/>
          <w:lang w:val="af-ZA"/>
        </w:rPr>
        <w:t xml:space="preserve"> </w:t>
      </w:r>
      <w:r w:rsidRPr="00864564">
        <w:rPr>
          <w:rFonts w:ascii="GHEA Grapalat" w:hAnsi="GHEA Grapalat" w:cs="Sylfaen"/>
          <w:sz w:val="20"/>
        </w:rPr>
        <w:t>տվյալները</w:t>
      </w:r>
      <w:r w:rsidRPr="000434FB">
        <w:rPr>
          <w:rFonts w:ascii="GHEA Grapalat" w:hAnsi="GHEA Grapalat"/>
          <w:sz w:val="20"/>
          <w:lang w:val="af-ZA"/>
        </w:rPr>
        <w:t xml:space="preserve">: </w:t>
      </w:r>
      <w:r w:rsidRPr="00864564">
        <w:rPr>
          <w:rFonts w:ascii="GHEA Grapalat" w:hAnsi="GHEA Grapalat"/>
          <w:sz w:val="20"/>
        </w:rPr>
        <w:t>Ընդ</w:t>
      </w:r>
      <w:r w:rsidRPr="000434FB">
        <w:rPr>
          <w:rFonts w:ascii="GHEA Grapalat" w:hAnsi="GHEA Grapalat"/>
          <w:sz w:val="20"/>
          <w:lang w:val="af-ZA"/>
        </w:rPr>
        <w:t xml:space="preserve"> </w:t>
      </w:r>
      <w:r w:rsidRPr="00864564">
        <w:rPr>
          <w:rFonts w:ascii="GHEA Grapalat" w:hAnsi="GHEA Grapalat"/>
          <w:sz w:val="20"/>
        </w:rPr>
        <w:t>որում</w:t>
      </w:r>
      <w:r w:rsidRPr="000434FB">
        <w:rPr>
          <w:rFonts w:ascii="GHEA Grapalat" w:hAnsi="GHEA Grapalat"/>
          <w:sz w:val="20"/>
          <w:lang w:val="af-ZA"/>
        </w:rPr>
        <w:t xml:space="preserve"> </w:t>
      </w:r>
      <w:r w:rsidRPr="00864564">
        <w:rPr>
          <w:rFonts w:ascii="GHEA Grapalat" w:hAnsi="GHEA Grapalat" w:cs="Sylfaen"/>
          <w:sz w:val="20"/>
        </w:rPr>
        <w:t>եթե</w:t>
      </w:r>
      <w:r w:rsidRPr="000434FB">
        <w:rPr>
          <w:rFonts w:ascii="GHEA Grapalat" w:hAnsi="GHEA Grapalat" w:cs="Sylfaen"/>
          <w:sz w:val="20"/>
          <w:lang w:val="af-ZA"/>
        </w:rPr>
        <w:t xml:space="preserve"> </w:t>
      </w:r>
      <w:r w:rsidRPr="00864564">
        <w:rPr>
          <w:rFonts w:ascii="GHEA Grapalat" w:hAnsi="GHEA Grapalat" w:cs="Sylfaen"/>
          <w:sz w:val="20"/>
        </w:rPr>
        <w:t>մասնակիցը</w:t>
      </w:r>
      <w:r w:rsidRPr="000434FB">
        <w:rPr>
          <w:rFonts w:ascii="GHEA Grapalat" w:hAnsi="GHEA Grapalat" w:cs="Sylfaen"/>
          <w:sz w:val="20"/>
          <w:lang w:val="af-ZA"/>
        </w:rPr>
        <w:t xml:space="preserve"> </w:t>
      </w:r>
      <w:r w:rsidRPr="00864564">
        <w:rPr>
          <w:rFonts w:ascii="GHEA Grapalat" w:hAnsi="GHEA Grapalat" w:cs="Sylfaen"/>
          <w:sz w:val="20"/>
        </w:rPr>
        <w:t>հայտարարվում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ընտրված</w:t>
      </w:r>
      <w:r w:rsidRPr="000434FB">
        <w:rPr>
          <w:rFonts w:ascii="GHEA Grapalat" w:hAnsi="GHEA Grapalat" w:cs="Sylfaen"/>
          <w:sz w:val="20"/>
          <w:lang w:val="af-ZA"/>
        </w:rPr>
        <w:t xml:space="preserve"> </w:t>
      </w:r>
      <w:r w:rsidRPr="00864564">
        <w:rPr>
          <w:rFonts w:ascii="GHEA Grapalat" w:hAnsi="GHEA Grapalat" w:cs="Sylfaen"/>
          <w:sz w:val="20"/>
        </w:rPr>
        <w:t>մասնակից</w:t>
      </w:r>
      <w:r w:rsidRPr="000434FB">
        <w:rPr>
          <w:rFonts w:ascii="GHEA Grapalat" w:hAnsi="GHEA Grapalat" w:cs="Sylfaen"/>
          <w:sz w:val="20"/>
          <w:lang w:val="af-ZA"/>
        </w:rPr>
        <w:t xml:space="preserve">, </w:t>
      </w:r>
      <w:r w:rsidRPr="00864564">
        <w:rPr>
          <w:rFonts w:ascii="GHEA Grapalat" w:hAnsi="GHEA Grapalat" w:cs="Sylfaen"/>
          <w:sz w:val="20"/>
        </w:rPr>
        <w:t>ապա</w:t>
      </w:r>
      <w:r w:rsidRPr="000434FB">
        <w:rPr>
          <w:rFonts w:ascii="GHEA Grapalat" w:hAnsi="GHEA Grapalat" w:cs="Sylfaen"/>
          <w:sz w:val="20"/>
          <w:lang w:val="af-ZA"/>
        </w:rPr>
        <w:t xml:space="preserve"> </w:t>
      </w:r>
      <w:r w:rsidRPr="00864564">
        <w:rPr>
          <w:rFonts w:ascii="GHEA Grapalat" w:hAnsi="GHEA Grapalat" w:cs="Sylfaen"/>
          <w:sz w:val="20"/>
        </w:rPr>
        <w:t>սույն</w:t>
      </w:r>
      <w:r w:rsidRPr="000434FB">
        <w:rPr>
          <w:rFonts w:ascii="GHEA Grapalat" w:hAnsi="GHEA Grapalat" w:cs="Sylfaen"/>
          <w:sz w:val="20"/>
          <w:lang w:val="af-ZA"/>
        </w:rPr>
        <w:t xml:space="preserve"> </w:t>
      </w:r>
      <w:r w:rsidRPr="00864564">
        <w:rPr>
          <w:rFonts w:ascii="GHEA Grapalat" w:hAnsi="GHEA Grapalat" w:cs="Sylfaen"/>
          <w:sz w:val="20"/>
        </w:rPr>
        <w:t>պարբերությամբ</w:t>
      </w:r>
      <w:r w:rsidRPr="000434FB">
        <w:rPr>
          <w:rFonts w:ascii="GHEA Grapalat" w:hAnsi="GHEA Grapalat" w:cs="Sylfaen"/>
          <w:sz w:val="20"/>
          <w:lang w:val="af-ZA"/>
        </w:rPr>
        <w:t xml:space="preserve"> </w:t>
      </w:r>
      <w:r w:rsidRPr="00864564">
        <w:rPr>
          <w:rFonts w:ascii="GHEA Grapalat" w:hAnsi="GHEA Grapalat" w:cs="Sylfaen"/>
          <w:sz w:val="20"/>
        </w:rPr>
        <w:t>նախատեսված</w:t>
      </w:r>
      <w:r w:rsidRPr="000434FB">
        <w:rPr>
          <w:rFonts w:ascii="GHEA Grapalat" w:hAnsi="GHEA Grapalat" w:cs="Sylfaen"/>
          <w:sz w:val="20"/>
          <w:lang w:val="af-ZA"/>
        </w:rPr>
        <w:t xml:space="preserve"> </w:t>
      </w:r>
      <w:r w:rsidRPr="00864564">
        <w:rPr>
          <w:rFonts w:ascii="GHEA Grapalat" w:hAnsi="GHEA Grapalat" w:cs="Sylfaen"/>
          <w:sz w:val="20"/>
        </w:rPr>
        <w:t>տեղեկատվությունը</w:t>
      </w:r>
      <w:r w:rsidRPr="000434FB">
        <w:rPr>
          <w:rFonts w:ascii="GHEA Grapalat" w:hAnsi="GHEA Grapalat" w:cs="Sylfaen"/>
          <w:sz w:val="20"/>
          <w:lang w:val="af-ZA"/>
        </w:rPr>
        <w:t xml:space="preserve"> </w:t>
      </w:r>
      <w:r w:rsidRPr="00864564">
        <w:rPr>
          <w:rFonts w:ascii="GHEA Grapalat" w:hAnsi="GHEA Grapalat" w:cs="Sylfaen"/>
          <w:sz w:val="20"/>
        </w:rPr>
        <w:t>պայմանագիր</w:t>
      </w:r>
      <w:r w:rsidRPr="000434FB">
        <w:rPr>
          <w:rFonts w:ascii="GHEA Grapalat" w:hAnsi="GHEA Grapalat" w:cs="Sylfaen"/>
          <w:sz w:val="20"/>
          <w:lang w:val="af-ZA"/>
        </w:rPr>
        <w:t xml:space="preserve"> </w:t>
      </w:r>
      <w:r w:rsidRPr="00864564">
        <w:rPr>
          <w:rFonts w:ascii="GHEA Grapalat" w:hAnsi="GHEA Grapalat" w:cs="Sylfaen"/>
          <w:sz w:val="20"/>
        </w:rPr>
        <w:t>կնքելու</w:t>
      </w:r>
      <w:r w:rsidRPr="000434FB">
        <w:rPr>
          <w:rFonts w:ascii="GHEA Grapalat" w:hAnsi="GHEA Grapalat" w:cs="Sylfaen"/>
          <w:sz w:val="20"/>
          <w:lang w:val="af-ZA"/>
        </w:rPr>
        <w:t xml:space="preserve"> </w:t>
      </w:r>
      <w:r w:rsidRPr="00864564">
        <w:rPr>
          <w:rFonts w:ascii="GHEA Grapalat" w:hAnsi="GHEA Grapalat" w:cs="Sylfaen"/>
          <w:sz w:val="20"/>
        </w:rPr>
        <w:t>որոշման</w:t>
      </w:r>
      <w:r w:rsidRPr="000434FB">
        <w:rPr>
          <w:rFonts w:ascii="GHEA Grapalat" w:hAnsi="GHEA Grapalat" w:cs="Sylfaen"/>
          <w:sz w:val="20"/>
          <w:lang w:val="af-ZA"/>
        </w:rPr>
        <w:t xml:space="preserve"> </w:t>
      </w:r>
      <w:r w:rsidRPr="00864564">
        <w:rPr>
          <w:rFonts w:ascii="GHEA Grapalat" w:hAnsi="GHEA Grapalat" w:cs="Sylfaen"/>
          <w:sz w:val="20"/>
        </w:rPr>
        <w:t>մասին</w:t>
      </w:r>
      <w:r w:rsidRPr="000434FB">
        <w:rPr>
          <w:rFonts w:ascii="GHEA Grapalat" w:hAnsi="GHEA Grapalat" w:cs="Sylfaen"/>
          <w:sz w:val="20"/>
          <w:lang w:val="af-ZA"/>
        </w:rPr>
        <w:t xml:space="preserve"> </w:t>
      </w:r>
      <w:r w:rsidRPr="00864564">
        <w:rPr>
          <w:rFonts w:ascii="GHEA Grapalat" w:hAnsi="GHEA Grapalat" w:cs="Sylfaen"/>
          <w:sz w:val="20"/>
        </w:rPr>
        <w:t>հայտարարության</w:t>
      </w:r>
      <w:r w:rsidRPr="000434FB">
        <w:rPr>
          <w:rFonts w:ascii="GHEA Grapalat" w:hAnsi="GHEA Grapalat" w:cs="Sylfaen"/>
          <w:sz w:val="20"/>
          <w:lang w:val="af-ZA"/>
        </w:rPr>
        <w:t xml:space="preserve"> </w:t>
      </w:r>
      <w:r w:rsidRPr="00864564">
        <w:rPr>
          <w:rFonts w:ascii="GHEA Grapalat" w:hAnsi="GHEA Grapalat" w:cs="Sylfaen"/>
          <w:sz w:val="20"/>
        </w:rPr>
        <w:t>հետ</w:t>
      </w:r>
      <w:r w:rsidRPr="000434FB">
        <w:rPr>
          <w:rFonts w:ascii="GHEA Grapalat" w:hAnsi="GHEA Grapalat" w:cs="Sylfaen"/>
          <w:sz w:val="20"/>
          <w:lang w:val="af-ZA"/>
        </w:rPr>
        <w:t xml:space="preserve"> </w:t>
      </w:r>
      <w:r w:rsidRPr="00864564">
        <w:rPr>
          <w:rFonts w:ascii="GHEA Grapalat" w:hAnsi="GHEA Grapalat" w:cs="Sylfaen"/>
          <w:sz w:val="20"/>
        </w:rPr>
        <w:t>միաժամանակ</w:t>
      </w:r>
      <w:r w:rsidRPr="000434FB">
        <w:rPr>
          <w:rFonts w:ascii="GHEA Grapalat" w:hAnsi="GHEA Grapalat" w:cs="Sylfaen"/>
          <w:sz w:val="20"/>
          <w:lang w:val="af-ZA"/>
        </w:rPr>
        <w:t xml:space="preserve"> </w:t>
      </w:r>
      <w:r w:rsidRPr="00864564">
        <w:rPr>
          <w:rFonts w:ascii="GHEA Grapalat" w:hAnsi="GHEA Grapalat" w:cs="Sylfaen"/>
          <w:sz w:val="20"/>
        </w:rPr>
        <w:t>հրապարակվում</w:t>
      </w:r>
      <w:r w:rsidRPr="000434FB">
        <w:rPr>
          <w:rFonts w:ascii="GHEA Grapalat" w:hAnsi="GHEA Grapalat" w:cs="Sylfaen"/>
          <w:sz w:val="20"/>
          <w:lang w:val="af-ZA"/>
        </w:rPr>
        <w:t xml:space="preserve"> </w:t>
      </w:r>
      <w:r w:rsidRPr="00864564">
        <w:rPr>
          <w:rFonts w:ascii="GHEA Grapalat" w:hAnsi="GHEA Grapalat" w:cs="Sylfaen"/>
          <w:sz w:val="20"/>
        </w:rPr>
        <w:t>է</w:t>
      </w:r>
      <w:r w:rsidRPr="000434FB">
        <w:rPr>
          <w:rFonts w:ascii="GHEA Grapalat" w:hAnsi="GHEA Grapalat" w:cs="Sylfaen"/>
          <w:sz w:val="20"/>
          <w:lang w:val="af-ZA"/>
        </w:rPr>
        <w:t xml:space="preserve"> </w:t>
      </w:r>
      <w:r w:rsidRPr="00864564">
        <w:rPr>
          <w:rFonts w:ascii="GHEA Grapalat" w:hAnsi="GHEA Grapalat" w:cs="Sylfaen"/>
          <w:sz w:val="20"/>
        </w:rPr>
        <w:t>նաև</w:t>
      </w:r>
      <w:r w:rsidRPr="000434FB">
        <w:rPr>
          <w:rFonts w:ascii="GHEA Grapalat" w:hAnsi="GHEA Grapalat" w:cs="Sylfaen"/>
          <w:sz w:val="20"/>
          <w:lang w:val="af-ZA"/>
        </w:rPr>
        <w:t xml:space="preserve"> </w:t>
      </w:r>
      <w:r w:rsidRPr="00864564">
        <w:rPr>
          <w:rFonts w:ascii="GHEA Grapalat" w:hAnsi="GHEA Grapalat" w:cs="Sylfaen"/>
          <w:sz w:val="20"/>
        </w:rPr>
        <w:t>տեղեկագրում</w:t>
      </w:r>
      <w:r w:rsidRPr="000434FB">
        <w:rPr>
          <w:rFonts w:ascii="GHEA Grapalat" w:hAnsi="GHEA Grapalat" w:cs="Sylfaen"/>
          <w:sz w:val="20"/>
          <w:lang w:val="af-ZA"/>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0434FB">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0434FB">
        <w:rPr>
          <w:rFonts w:ascii="GHEA Grapalat" w:hAnsi="GHEA Grapalat" w:cs="Sylfaen"/>
          <w:sz w:val="20"/>
          <w:szCs w:val="24"/>
          <w:lang w:val="af-ZA" w:eastAsia="en-US"/>
        </w:rPr>
        <w:t>:</w:t>
      </w:r>
    </w:p>
    <w:p w:rsidR="000434FB" w:rsidRPr="000434FB"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Pr="000434FB">
        <w:rPr>
          <w:rFonts w:ascii="GHEA Grapalat" w:hAnsi="GHEA Grapalat" w:cs="Sylfaen"/>
          <w:sz w:val="20"/>
          <w:szCs w:val="24"/>
          <w:lang w:val="af-ZA" w:eastAsia="en-US"/>
        </w:rPr>
        <w:t>2</w:t>
      </w:r>
      <w:r w:rsidRPr="00864564">
        <w:rPr>
          <w:rFonts w:ascii="GHEA Grapalat" w:hAnsi="GHEA Grapalat" w:cs="Sylfaen"/>
          <w:sz w:val="20"/>
          <w:szCs w:val="24"/>
          <w:lang w:val="hy-AM" w:eastAsia="en-US"/>
        </w:rPr>
        <w:t>)</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0434FB">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0434FB">
        <w:rPr>
          <w:rFonts w:ascii="GHEA Grapalat" w:hAnsi="GHEA Grapalat" w:cs="Sylfaen"/>
          <w:sz w:val="20"/>
          <w:szCs w:val="24"/>
          <w:lang w:val="af-ZA" w:eastAsia="en-US"/>
        </w:rPr>
        <w:t>):</w:t>
      </w:r>
    </w:p>
    <w:p w:rsidR="000434FB" w:rsidRPr="000434FB" w:rsidRDefault="000434FB" w:rsidP="000434FB">
      <w:pPr>
        <w:pStyle w:val="norm"/>
        <w:spacing w:line="240" w:lineRule="auto"/>
        <w:rPr>
          <w:rFonts w:ascii="GHEA Grapalat" w:hAnsi="GHEA Grapalat" w:cs="Sylfaen"/>
          <w:sz w:val="20"/>
          <w:szCs w:val="24"/>
          <w:lang w:val="af-ZA" w:eastAsia="en-US"/>
        </w:rPr>
      </w:pPr>
    </w:p>
    <w:p w:rsidR="000434FB" w:rsidRPr="00864564" w:rsidRDefault="000434FB" w:rsidP="000434FB">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r w:rsidRPr="00864564">
        <w:rPr>
          <w:rFonts w:ascii="GHEA Grapalat" w:hAnsi="GHEA Grapalat" w:cs="Arial"/>
          <w:b/>
          <w:sz w:val="20"/>
          <w:lang w:val="es-ES"/>
        </w:rPr>
        <w:t xml:space="preserve"> </w:t>
      </w:r>
    </w:p>
    <w:p w:rsidR="000434FB" w:rsidRPr="00864564" w:rsidRDefault="000434FB" w:rsidP="000434FB">
      <w:pPr>
        <w:jc w:val="center"/>
        <w:rPr>
          <w:rFonts w:ascii="GHEA Grapalat" w:hAnsi="GHEA Grapalat" w:cs="Arial"/>
          <w:b/>
          <w:sz w:val="20"/>
          <w:lang w:val="es-ES"/>
        </w:rPr>
      </w:pPr>
    </w:p>
    <w:p w:rsidR="000434FB" w:rsidRPr="00864564" w:rsidRDefault="000434FB" w:rsidP="000434FB">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0434FB" w:rsidRPr="006D5B24" w:rsidRDefault="000434FB" w:rsidP="000434FB">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0434FB" w:rsidRPr="00864564" w:rsidRDefault="000434FB" w:rsidP="000434FB">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434FB" w:rsidRPr="006D5B24" w:rsidRDefault="000434FB" w:rsidP="000434FB">
      <w:pPr>
        <w:pStyle w:val="23"/>
        <w:spacing w:line="240" w:lineRule="auto"/>
        <w:ind w:firstLine="567"/>
        <w:rPr>
          <w:rFonts w:ascii="GHEA Grapalat" w:hAnsi="GHEA Grapalat"/>
          <w:lang w:val="es-ES"/>
        </w:rPr>
      </w:pPr>
    </w:p>
    <w:p w:rsidR="00F51601" w:rsidRDefault="00F51601" w:rsidP="000434FB">
      <w:pPr>
        <w:jc w:val="center"/>
        <w:rPr>
          <w:rFonts w:ascii="GHEA Grapalat" w:hAnsi="GHEA Grapalat"/>
          <w:b/>
          <w:sz w:val="20"/>
          <w:lang w:val="es-ES"/>
        </w:rPr>
      </w:pPr>
    </w:p>
    <w:p w:rsidR="00F51601" w:rsidRDefault="00F51601" w:rsidP="000434FB">
      <w:pPr>
        <w:jc w:val="center"/>
        <w:rPr>
          <w:rFonts w:ascii="GHEA Grapalat" w:hAnsi="GHEA Grapalat"/>
          <w:b/>
          <w:sz w:val="20"/>
          <w:lang w:val="es-ES"/>
        </w:rPr>
      </w:pPr>
    </w:p>
    <w:p w:rsidR="00F51601" w:rsidRDefault="00F51601" w:rsidP="000434FB">
      <w:pPr>
        <w:jc w:val="center"/>
        <w:rPr>
          <w:rFonts w:ascii="GHEA Grapalat" w:hAnsi="GHEA Grapalat"/>
          <w:b/>
          <w:sz w:val="20"/>
          <w:lang w:val="es-ES"/>
        </w:rPr>
      </w:pPr>
    </w:p>
    <w:p w:rsidR="000434FB" w:rsidRPr="006D5B24" w:rsidRDefault="000434FB" w:rsidP="000434FB">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0434FB" w:rsidRPr="006D5B24" w:rsidRDefault="000434FB" w:rsidP="000434FB">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0434FB" w:rsidRPr="00864564" w:rsidRDefault="000434FB" w:rsidP="000434FB">
      <w:pPr>
        <w:pStyle w:val="a3"/>
        <w:spacing w:line="240" w:lineRule="auto"/>
        <w:ind w:firstLine="567"/>
        <w:rPr>
          <w:rFonts w:ascii="GHEA Grapalat" w:hAnsi="GHEA Grapalat"/>
          <w:b/>
          <w:lang w:val="af-ZA"/>
        </w:rPr>
      </w:pPr>
    </w:p>
    <w:p w:rsidR="000434FB" w:rsidRPr="00864564" w:rsidRDefault="000434FB" w:rsidP="000434FB">
      <w:pPr>
        <w:pStyle w:val="a3"/>
        <w:spacing w:line="240" w:lineRule="auto"/>
        <w:ind w:firstLine="567"/>
        <w:rPr>
          <w:rFonts w:ascii="GHEA Grapalat" w:hAnsi="GHEA Grapalat" w:cs="Sylfaen"/>
          <w:i w:val="0"/>
          <w:szCs w:val="24"/>
          <w:lang w:val="af-ZA"/>
        </w:rPr>
      </w:pPr>
      <w:r w:rsidRPr="00864564">
        <w:rPr>
          <w:rFonts w:ascii="GHEA Grapalat" w:hAnsi="GHEA Grapalat"/>
          <w:i w:val="0"/>
          <w:lang w:val="af-ZA"/>
        </w:rPr>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0434FB" w:rsidRPr="00864564" w:rsidRDefault="000434FB" w:rsidP="000434FB">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0434FB" w:rsidRPr="00864564" w:rsidRDefault="000434FB" w:rsidP="000434FB">
      <w:pPr>
        <w:ind w:firstLine="567"/>
        <w:jc w:val="center"/>
        <w:rPr>
          <w:rFonts w:ascii="GHEA Grapalat" w:hAnsi="GHEA Grapalat"/>
          <w:b/>
          <w:sz w:val="20"/>
          <w:lang w:val="af-ZA"/>
        </w:rPr>
      </w:pPr>
    </w:p>
    <w:p w:rsidR="000434FB" w:rsidRPr="00864564" w:rsidRDefault="000434FB" w:rsidP="000434FB">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0434FB" w:rsidRPr="00864564" w:rsidRDefault="000434FB" w:rsidP="000434FB">
      <w:pPr>
        <w:ind w:firstLine="567"/>
        <w:jc w:val="both"/>
        <w:rPr>
          <w:rFonts w:ascii="GHEA Grapalat" w:hAnsi="GHEA Grapalat"/>
          <w:b/>
          <w:sz w:val="20"/>
          <w:lang w:val="af-ZA"/>
        </w:rPr>
      </w:pPr>
    </w:p>
    <w:p w:rsidR="000434FB" w:rsidRPr="006D5B24" w:rsidRDefault="000434FB" w:rsidP="000434FB">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0434FB" w:rsidRPr="006D5B24" w:rsidRDefault="000434FB" w:rsidP="000434FB">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0434FB" w:rsidRPr="006D5B24" w:rsidRDefault="000434FB" w:rsidP="000434FB">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0434FB" w:rsidRPr="006D5B24" w:rsidRDefault="000434FB" w:rsidP="000434FB">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0434FB" w:rsidRPr="006D5B24" w:rsidRDefault="000434FB" w:rsidP="000434FB">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proofErr w:type="gramStart"/>
      <w:r w:rsidRPr="00864564">
        <w:rPr>
          <w:rFonts w:ascii="GHEA Grapalat" w:hAnsi="GHEA Grapalat"/>
          <w:sz w:val="20"/>
          <w:szCs w:val="20"/>
        </w:rPr>
        <w:t>մասնակիցը</w:t>
      </w:r>
      <w:proofErr w:type="gramEnd"/>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0434FB" w:rsidRPr="006D5B24" w:rsidRDefault="000434FB" w:rsidP="000434FB">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0434FB" w:rsidRPr="006D5B24" w:rsidRDefault="000434FB" w:rsidP="000434FB">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0434FB" w:rsidRPr="00864564" w:rsidRDefault="000434FB" w:rsidP="000434FB">
      <w:pPr>
        <w:ind w:firstLine="567"/>
        <w:jc w:val="both"/>
        <w:rPr>
          <w:rFonts w:ascii="GHEA Grapalat" w:hAnsi="GHEA Grapalat" w:cs="Sylfaen"/>
          <w:sz w:val="20"/>
          <w:lang w:val="af-ZA"/>
        </w:rPr>
      </w:pPr>
    </w:p>
    <w:p w:rsidR="000434FB" w:rsidRPr="00864564" w:rsidRDefault="000434FB" w:rsidP="000434FB">
      <w:pPr>
        <w:ind w:firstLine="567"/>
        <w:jc w:val="both"/>
        <w:rPr>
          <w:rFonts w:ascii="GHEA Grapalat" w:hAnsi="GHEA Grapalat" w:cs="Sylfaen"/>
          <w:sz w:val="20"/>
          <w:lang w:val="af-ZA"/>
        </w:rPr>
      </w:pPr>
    </w:p>
    <w:p w:rsidR="000434FB" w:rsidRPr="00864564" w:rsidRDefault="000434FB" w:rsidP="000434FB">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0434FB" w:rsidRPr="00864564" w:rsidRDefault="000434FB" w:rsidP="000434FB">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0434FB" w:rsidRPr="00864564" w:rsidRDefault="000434FB" w:rsidP="000434FB">
      <w:pPr>
        <w:ind w:firstLine="567"/>
        <w:jc w:val="both"/>
        <w:rPr>
          <w:rFonts w:ascii="GHEA Grapalat" w:hAnsi="GHEA Grapalat"/>
          <w:b/>
          <w:sz w:val="20"/>
          <w:lang w:val="af-ZA"/>
        </w:rPr>
      </w:pPr>
    </w:p>
    <w:p w:rsidR="000434FB" w:rsidRPr="007C2DE5"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237816">
        <w:rPr>
          <w:rFonts w:ascii="GHEA Grapalat" w:hAnsi="GHEA Grapalat" w:cs="Sylfaen"/>
          <w:sz w:val="20"/>
          <w:lang w:val="af-ZA"/>
        </w:rPr>
        <w:t>7</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7C2DE5">
        <w:rPr>
          <w:rFonts w:ascii="GHEA Grapalat" w:hAnsi="GHEA Grapalat" w:cs="Sylfaen"/>
          <w:sz w:val="20"/>
          <w:lang w:val="af-ZA"/>
        </w:rPr>
        <w:t xml:space="preserve"> «</w:t>
      </w:r>
      <w:r w:rsidR="00FD6D0D" w:rsidRPr="007C2DE5">
        <w:rPr>
          <w:rFonts w:ascii="GHEA Grapalat" w:hAnsi="GHEA Grapalat" w:cs="Sylfaen"/>
          <w:sz w:val="20"/>
          <w:lang w:val="af-ZA"/>
        </w:rPr>
        <w:t>14:00</w:t>
      </w:r>
      <w:r w:rsidRPr="007C2DE5">
        <w:rPr>
          <w:rFonts w:ascii="GHEA Grapalat" w:hAnsi="GHEA Grapalat" w:cs="Sylfaen"/>
          <w:sz w:val="20"/>
          <w:lang w:val="af-ZA"/>
        </w:rPr>
        <w:t>»-</w:t>
      </w:r>
      <w:r w:rsidRPr="00864564">
        <w:rPr>
          <w:rFonts w:ascii="GHEA Grapalat" w:hAnsi="GHEA Grapalat" w:cs="Sylfaen"/>
          <w:sz w:val="20"/>
          <w:lang w:val="ru-RU"/>
        </w:rPr>
        <w:t>ին</w:t>
      </w:r>
      <w:r w:rsidRPr="007C2DE5">
        <w:rPr>
          <w:rFonts w:ascii="GHEA Grapalat" w:hAnsi="GHEA Grapalat" w:cs="Sylfaen"/>
          <w:sz w:val="20"/>
          <w:lang w:val="af-ZA"/>
        </w:rPr>
        <w:t>, «</w:t>
      </w:r>
      <w:r w:rsidR="00FD6D0D" w:rsidRPr="00FD6D0D">
        <w:rPr>
          <w:rFonts w:ascii="GHEA Grapalat" w:hAnsi="GHEA Grapalat" w:cs="Sylfaen"/>
          <w:sz w:val="20"/>
          <w:lang w:val="ru-RU"/>
        </w:rPr>
        <w:t>Ք</w:t>
      </w:r>
      <w:r w:rsidR="00FD6D0D" w:rsidRPr="007C2DE5">
        <w:rPr>
          <w:rFonts w:ascii="GHEA Grapalat" w:hAnsi="GHEA Grapalat" w:cs="Sylfaen"/>
          <w:sz w:val="20"/>
          <w:lang w:val="af-ZA"/>
        </w:rPr>
        <w:t xml:space="preserve">. </w:t>
      </w:r>
      <w:r w:rsidR="00FD6D0D" w:rsidRPr="00FD6D0D">
        <w:rPr>
          <w:rFonts w:ascii="GHEA Grapalat" w:hAnsi="GHEA Grapalat" w:cs="Sylfaen"/>
          <w:sz w:val="20"/>
          <w:lang w:val="ru-RU"/>
        </w:rPr>
        <w:t>Երևան</w:t>
      </w:r>
      <w:r w:rsidR="00FD6D0D" w:rsidRPr="007C2DE5">
        <w:rPr>
          <w:rFonts w:ascii="GHEA Grapalat" w:hAnsi="GHEA Grapalat" w:cs="Sylfaen"/>
          <w:sz w:val="20"/>
          <w:lang w:val="af-ZA"/>
        </w:rPr>
        <w:t xml:space="preserve">, </w:t>
      </w:r>
      <w:r w:rsidR="00FD6D0D" w:rsidRPr="00FD6D0D">
        <w:rPr>
          <w:rFonts w:ascii="GHEA Grapalat" w:hAnsi="GHEA Grapalat" w:cs="Sylfaen"/>
          <w:sz w:val="20"/>
          <w:lang w:val="ru-RU"/>
        </w:rPr>
        <w:t>Շրջանցիկ</w:t>
      </w:r>
      <w:r w:rsidR="00FD6D0D" w:rsidRPr="007C2DE5">
        <w:rPr>
          <w:rFonts w:ascii="GHEA Grapalat" w:hAnsi="GHEA Grapalat" w:cs="Sylfaen"/>
          <w:sz w:val="20"/>
          <w:lang w:val="af-ZA"/>
        </w:rPr>
        <w:t xml:space="preserve"> </w:t>
      </w:r>
      <w:r w:rsidR="00FD6D0D" w:rsidRPr="00FD6D0D">
        <w:rPr>
          <w:rFonts w:ascii="GHEA Grapalat" w:hAnsi="GHEA Grapalat" w:cs="Sylfaen"/>
          <w:sz w:val="20"/>
          <w:lang w:val="ru-RU"/>
        </w:rPr>
        <w:t>թունել</w:t>
      </w:r>
      <w:r w:rsidR="00FD6D0D" w:rsidRPr="007C2DE5">
        <w:rPr>
          <w:rFonts w:ascii="GHEA Grapalat" w:hAnsi="GHEA Grapalat" w:cs="Sylfaen"/>
          <w:sz w:val="20"/>
          <w:lang w:val="af-ZA"/>
        </w:rPr>
        <w:t xml:space="preserve"> 52</w:t>
      </w:r>
      <w:r w:rsidRPr="007C2DE5">
        <w:rPr>
          <w:rFonts w:ascii="GHEA Grapalat" w:hAnsi="GHEA Grapalat" w:cs="Sylfaen"/>
          <w:sz w:val="20"/>
          <w:lang w:val="af-ZA"/>
        </w:rPr>
        <w:t xml:space="preserve">» </w:t>
      </w:r>
      <w:r w:rsidRPr="00864564">
        <w:rPr>
          <w:rFonts w:ascii="GHEA Grapalat" w:hAnsi="GHEA Grapalat" w:cs="Sylfaen"/>
          <w:sz w:val="20"/>
          <w:lang w:val="ru-RU"/>
        </w:rPr>
        <w:t>հասցեում</w:t>
      </w:r>
      <w:r w:rsidRPr="00FD6D0D">
        <w:rPr>
          <w:rFonts w:ascii="GHEA Grapalat" w:hAnsi="GHEA Grapalat" w:cs="Sylfaen"/>
          <w:sz w:val="20"/>
          <w:lang w:val="ru-RU"/>
        </w:rPr>
        <w:t>։</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0434FB" w:rsidRPr="00864564" w:rsidRDefault="000434FB" w:rsidP="000434FB">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0434FB" w:rsidRPr="00864564" w:rsidRDefault="000434FB" w:rsidP="000434FB">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0434FB" w:rsidRPr="00864564" w:rsidRDefault="000434FB" w:rsidP="000434FB">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0434FB" w:rsidRPr="00864564" w:rsidRDefault="000434FB" w:rsidP="000434FB">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0434FB" w:rsidRPr="006D5B24" w:rsidRDefault="000434FB" w:rsidP="000434FB">
      <w:pPr>
        <w:ind w:firstLine="375"/>
        <w:jc w:val="both"/>
        <w:rPr>
          <w:rFonts w:ascii="GHEA Grapalat" w:hAnsi="GHEA Grapalat" w:cs="Sylfaen"/>
          <w:sz w:val="20"/>
          <w:lang w:val="hy-AM"/>
        </w:rPr>
      </w:pPr>
      <w:r w:rsidRPr="00864564">
        <w:rPr>
          <w:rFonts w:ascii="GHEA Grapalat" w:hAnsi="GHEA Grapalat"/>
          <w:sz w:val="20"/>
          <w:szCs w:val="20"/>
          <w:lang w:val="hy-AM"/>
        </w:rPr>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0434FB" w:rsidRPr="006D5B24" w:rsidRDefault="000434FB" w:rsidP="000434FB">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w:t>
      </w:r>
      <w:r w:rsidRPr="00864564">
        <w:rPr>
          <w:rFonts w:ascii="GHEA Grapalat" w:hAnsi="GHEA Grapalat" w:cs="Sylfaen"/>
          <w:sz w:val="20"/>
          <w:lang w:val="af-ZA"/>
        </w:rPr>
        <w:lastRenderedPageBreak/>
        <w:t xml:space="preserve">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0434FB" w:rsidRPr="00864564" w:rsidRDefault="000434FB" w:rsidP="000434FB">
      <w:pPr>
        <w:pStyle w:val="23"/>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0434FB" w:rsidRPr="00215E38" w:rsidRDefault="000434FB" w:rsidP="000434FB">
      <w:pPr>
        <w:pStyle w:val="a3"/>
        <w:spacing w:line="240" w:lineRule="auto"/>
        <w:ind w:firstLine="567"/>
        <w:rPr>
          <w:rFonts w:ascii="GHEA Grapalat" w:hAnsi="GHEA Grapalat" w:cs="Sylfaen"/>
          <w:i w:val="0"/>
          <w:szCs w:val="24"/>
          <w:lang w:val="hy-AM"/>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00215E38" w:rsidRPr="00215E38">
        <w:rPr>
          <w:rFonts w:ascii="GHEA Grapalat" w:hAnsi="GHEA Grapalat" w:cs="Sylfaen"/>
          <w:i w:val="0"/>
          <w:szCs w:val="24"/>
          <w:lang w:val="hy-AM"/>
        </w:rPr>
        <w:t>:</w:t>
      </w:r>
    </w:p>
    <w:p w:rsidR="000434FB" w:rsidRPr="00864564" w:rsidRDefault="000434FB" w:rsidP="000434FB">
      <w:pPr>
        <w:pStyle w:val="a3"/>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295722">
        <w:rPr>
          <w:rFonts w:ascii="GHEA Grapalat" w:hAnsi="GHEA Grapalat" w:cs="Sylfaen"/>
          <w:i w:val="0"/>
          <w:szCs w:val="24"/>
          <w:lang w:val="hy-AM"/>
        </w:rPr>
        <w:t>անձնաժողովի</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պատվիրատուի</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մասնակիցների</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բանակցություններն</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արգելվում</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են</w:t>
      </w:r>
      <w:r w:rsidRPr="00864564">
        <w:rPr>
          <w:rFonts w:ascii="GHEA Grapalat" w:hAnsi="GHEA Grapalat" w:cs="Sylfaen"/>
          <w:i w:val="0"/>
          <w:szCs w:val="24"/>
          <w:lang w:val="af-ZA"/>
        </w:rPr>
        <w:t xml:space="preserve">, </w:t>
      </w:r>
      <w:r w:rsidRPr="00295722">
        <w:rPr>
          <w:rFonts w:ascii="GHEA Grapalat" w:hAnsi="GHEA Grapalat" w:cs="Sylfaen"/>
          <w:i w:val="0"/>
          <w:szCs w:val="24"/>
          <w:lang w:val="hy-AM"/>
        </w:rPr>
        <w:t>բացառությամբ</w:t>
      </w:r>
      <w:r w:rsidRPr="00864564">
        <w:rPr>
          <w:rFonts w:ascii="GHEA Grapalat" w:hAnsi="GHEA Grapalat" w:cs="Sylfaen"/>
          <w:i w:val="0"/>
          <w:szCs w:val="24"/>
          <w:lang w:val="af-ZA"/>
        </w:rPr>
        <w:t>`</w:t>
      </w:r>
    </w:p>
    <w:p w:rsidR="000434FB" w:rsidRPr="006D5B24" w:rsidRDefault="000434FB" w:rsidP="000434FB">
      <w:pPr>
        <w:pStyle w:val="a3"/>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0434FB" w:rsidRPr="00864564" w:rsidDel="00992C40"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0434FB" w:rsidRPr="006D5B2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0434FB" w:rsidRPr="00864564" w:rsidRDefault="000434FB" w:rsidP="000434FB">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հատկացված  </w:t>
      </w:r>
      <w:r w:rsidRPr="00864564">
        <w:rPr>
          <w:rFonts w:ascii="GHEA Grapalat" w:hAnsi="GHEA Grapalat" w:cs="Sylfaen"/>
          <w:sz w:val="20"/>
          <w:szCs w:val="24"/>
          <w:lang w:val="ru-RU" w:eastAsia="en-US"/>
        </w:rPr>
        <w:t>ֆինանսական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0434FB" w:rsidRPr="00864564" w:rsidRDefault="000434FB" w:rsidP="000434FB">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0434FB" w:rsidRPr="00864564" w:rsidRDefault="000434FB" w:rsidP="000434FB">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lastRenderedPageBreak/>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0434FB" w:rsidRPr="00864564" w:rsidRDefault="000434FB" w:rsidP="000434FB">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0434FB" w:rsidRPr="00864564" w:rsidRDefault="000434FB" w:rsidP="000434FB">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0434FB" w:rsidRPr="00864564" w:rsidRDefault="000434FB" w:rsidP="000434FB">
      <w:pPr>
        <w:pStyle w:val="23"/>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0434FB" w:rsidRPr="00864564" w:rsidRDefault="000434FB" w:rsidP="000434FB">
      <w:pPr>
        <w:pStyle w:val="23"/>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0434FB" w:rsidRPr="00864564"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0434FB" w:rsidRPr="00864564"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434FB" w:rsidRPr="00864564"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14" w:history="1">
        <w:r w:rsidRPr="00864564">
          <w:rPr>
            <w:rStyle w:val="a9"/>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5" w:history="1">
        <w:r w:rsidRPr="00864564">
          <w:rPr>
            <w:rStyle w:val="a9"/>
            <w:rFonts w:ascii="GHEA Grapalat" w:hAnsi="GHEA Grapalat"/>
          </w:rPr>
          <w:t>Lusine_Ghahramanyan@taxservice.am</w:t>
        </w:r>
      </w:hyperlink>
      <w:r w:rsidRPr="00864564">
        <w:rPr>
          <w:rFonts w:ascii="GHEA Grapalat" w:hAnsi="GHEA Grapalat" w:cs="Sylfaen"/>
        </w:rPr>
        <w:t xml:space="preserve"> և </w:t>
      </w:r>
      <w:hyperlink r:id="rId16"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Fonts w:ascii="GHEA Grapalat" w:hAnsi="GHEA Grapalat" w:cs="Sylfaen"/>
          <w:szCs w:val="24"/>
        </w:rPr>
        <w:t>.</w:t>
      </w:r>
    </w:p>
    <w:p w:rsidR="000434FB" w:rsidRPr="00864564" w:rsidRDefault="000434FB" w:rsidP="000434FB">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0434FB" w:rsidRPr="006D5B24" w:rsidRDefault="000434FB" w:rsidP="000434FB">
      <w:pPr>
        <w:pStyle w:val="23"/>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0434FB" w:rsidRPr="00864564" w:rsidRDefault="000434FB" w:rsidP="000434FB">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w:t>
      </w:r>
      <w:r w:rsidRPr="006D5B24">
        <w:rPr>
          <w:rFonts w:ascii="GHEA Grapalat" w:hAnsi="GHEA Grapalat" w:cs="Sylfaen"/>
          <w:sz w:val="20"/>
          <w:lang w:val="hy-AM"/>
        </w:rPr>
        <w:lastRenderedPageBreak/>
        <w:t>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0434FB" w:rsidRPr="006D5B24" w:rsidRDefault="000434FB" w:rsidP="000434FB">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0434FB" w:rsidRPr="00864564"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0434FB" w:rsidRPr="006D5B24"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0434FB" w:rsidRPr="00864564" w:rsidRDefault="000434FB" w:rsidP="000434FB">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434FB" w:rsidRPr="00864564" w:rsidRDefault="000434FB" w:rsidP="000434FB">
      <w:pPr>
        <w:pStyle w:val="23"/>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Fonts w:ascii="GHEA Grapalat" w:hAnsi="GHEA Grapalat" w:cs="Tahoma"/>
        </w:rPr>
        <w:t>։</w:t>
      </w:r>
      <w:r w:rsidRPr="00864564">
        <w:rPr>
          <w:rFonts w:ascii="GHEA Grapalat" w:hAnsi="GHEA Grapalat" w:cs="Tahoma"/>
          <w:lang w:val="hy-AM"/>
        </w:rPr>
        <w:t xml:space="preserve"> </w:t>
      </w:r>
    </w:p>
    <w:p w:rsidR="000434FB" w:rsidRPr="00864564" w:rsidRDefault="000434FB" w:rsidP="000434FB">
      <w:pPr>
        <w:pStyle w:val="23"/>
        <w:spacing w:line="240" w:lineRule="auto"/>
        <w:ind w:firstLine="567"/>
        <w:rPr>
          <w:rFonts w:ascii="GHEA Grapalat" w:hAnsi="GHEA Grapalat"/>
          <w:lang w:eastAsia="x-none"/>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0434FB" w:rsidRPr="006D5B24" w:rsidRDefault="000434FB" w:rsidP="000434FB">
      <w:pPr>
        <w:pStyle w:val="23"/>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0434FB" w:rsidRPr="00864564"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0434FB" w:rsidRPr="00864564" w:rsidRDefault="000434FB" w:rsidP="000434FB">
      <w:pPr>
        <w:pStyle w:val="23"/>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0434FB" w:rsidRPr="00864564" w:rsidRDefault="000434FB" w:rsidP="000434FB">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lastRenderedPageBreak/>
        <w:t>1) շտկելու դեպքում հայտը գնահատվում է բավարար և առաջին տեղը զբաղեցրած մասնակիցը հայտարարվում է ընտրված մասնակից.</w:t>
      </w:r>
    </w:p>
    <w:p w:rsidR="000434FB" w:rsidRPr="00864564" w:rsidRDefault="000434FB" w:rsidP="000434FB">
      <w:pPr>
        <w:ind w:firstLine="567"/>
        <w:jc w:val="both"/>
        <w:rPr>
          <w:rFonts w:ascii="GHEA Grapalat" w:hAnsi="GHEA Grapalat" w:cs="Sylfaen"/>
          <w:sz w:val="20"/>
          <w:lang w:val="hy-AM"/>
        </w:rPr>
      </w:pPr>
      <w:r w:rsidRPr="00864564">
        <w:rPr>
          <w:rFonts w:ascii="GHEA Grapalat" w:hAnsi="GHEA Grapalat"/>
          <w:sz w:val="20"/>
          <w:szCs w:val="20"/>
          <w:lang w:val="af-ZA" w:eastAsia="x-none"/>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0434FB" w:rsidRPr="00864564" w:rsidRDefault="000434FB" w:rsidP="000434FB">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0434FB" w:rsidRPr="006D5B24" w:rsidRDefault="000434FB" w:rsidP="000434FB">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0434FB" w:rsidRPr="006D5B24"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0434FB" w:rsidRPr="006D5B24" w:rsidRDefault="000434FB" w:rsidP="000434FB">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0434FB" w:rsidRPr="006D5B24" w:rsidRDefault="000434FB" w:rsidP="000434FB">
      <w:pPr>
        <w:pStyle w:val="23"/>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
    <w:p w:rsidR="000434FB" w:rsidRPr="006D5B24" w:rsidRDefault="000434FB" w:rsidP="000434FB">
      <w:pPr>
        <w:pStyle w:val="23"/>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0434FB" w:rsidRPr="00864564" w:rsidRDefault="000434FB" w:rsidP="000434FB">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434FB" w:rsidRPr="00864564" w:rsidRDefault="000434FB" w:rsidP="000434FB">
      <w:pPr>
        <w:pStyle w:val="23"/>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0434FB" w:rsidRPr="00864564" w:rsidRDefault="000434FB" w:rsidP="000434FB">
      <w:pPr>
        <w:pStyle w:val="23"/>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դեպքում «      »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0434FB" w:rsidRPr="00864564" w:rsidRDefault="000434FB" w:rsidP="000434FB">
      <w:pPr>
        <w:pStyle w:val="23"/>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0434FB" w:rsidRPr="00864564" w:rsidRDefault="000434FB" w:rsidP="000434FB">
      <w:pPr>
        <w:ind w:firstLine="567"/>
        <w:jc w:val="center"/>
        <w:rPr>
          <w:rFonts w:ascii="GHEA Grapalat" w:hAnsi="GHEA Grapalat"/>
          <w:b/>
          <w:sz w:val="20"/>
          <w:lang w:val="es-ES"/>
        </w:rPr>
      </w:pPr>
    </w:p>
    <w:p w:rsidR="000434FB" w:rsidRPr="00864564" w:rsidRDefault="000434FB" w:rsidP="000434FB">
      <w:pPr>
        <w:ind w:firstLine="567"/>
        <w:jc w:val="center"/>
        <w:rPr>
          <w:rFonts w:ascii="GHEA Grapalat" w:hAnsi="GHEA Grapalat"/>
          <w:b/>
          <w:sz w:val="20"/>
          <w:lang w:val="es-ES"/>
        </w:rPr>
      </w:pPr>
    </w:p>
    <w:p w:rsidR="0054507D" w:rsidRDefault="0054507D" w:rsidP="000434FB">
      <w:pPr>
        <w:jc w:val="center"/>
        <w:rPr>
          <w:rFonts w:ascii="GHEA Grapalat" w:hAnsi="GHEA Grapalat"/>
          <w:b/>
          <w:iCs/>
          <w:sz w:val="20"/>
          <w:lang w:val="es-ES"/>
        </w:rPr>
      </w:pPr>
    </w:p>
    <w:p w:rsidR="0054507D" w:rsidRDefault="0054507D" w:rsidP="000434FB">
      <w:pPr>
        <w:jc w:val="center"/>
        <w:rPr>
          <w:rFonts w:ascii="GHEA Grapalat" w:hAnsi="GHEA Grapalat"/>
          <w:b/>
          <w:iCs/>
          <w:sz w:val="20"/>
          <w:lang w:val="es-ES"/>
        </w:rPr>
      </w:pPr>
    </w:p>
    <w:p w:rsidR="000434FB" w:rsidRPr="00864564" w:rsidRDefault="000434FB" w:rsidP="000434FB">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0434FB" w:rsidRPr="00864564" w:rsidRDefault="000434FB" w:rsidP="000434FB">
      <w:pPr>
        <w:jc w:val="center"/>
        <w:rPr>
          <w:rFonts w:ascii="GHEA Grapalat" w:hAnsi="GHEA Grapalat"/>
          <w:b/>
          <w:iCs/>
          <w:sz w:val="20"/>
          <w:lang w:val="af-ZA"/>
        </w:rPr>
      </w:pPr>
    </w:p>
    <w:p w:rsidR="000434FB" w:rsidRPr="00864564" w:rsidRDefault="000434FB" w:rsidP="000434FB">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0434FB" w:rsidRPr="0086456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lastRenderedPageBreak/>
        <w:t>Պայմանագրով կանխավճար նախատեսվելու դեպքում սույն կետով նախատեսված ժամկետը սահմանվում է 15 աշխատանքային օր:</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0434FB" w:rsidRPr="00864564" w:rsidRDefault="000434FB" w:rsidP="000434FB">
      <w:pPr>
        <w:pStyle w:val="a3"/>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0434FB" w:rsidRPr="00864564" w:rsidRDefault="000434FB" w:rsidP="000434FB">
      <w:pPr>
        <w:jc w:val="center"/>
        <w:rPr>
          <w:rFonts w:ascii="GHEA Grapalat" w:hAnsi="GHEA Grapalat"/>
          <w:b/>
          <w:iCs/>
          <w:sz w:val="20"/>
          <w:lang w:val="af-ZA"/>
        </w:rPr>
      </w:pPr>
    </w:p>
    <w:p w:rsidR="000434FB" w:rsidRPr="00864564" w:rsidRDefault="000434FB" w:rsidP="000434FB">
      <w:pPr>
        <w:jc w:val="center"/>
        <w:rPr>
          <w:rFonts w:ascii="GHEA Grapalat" w:hAnsi="GHEA Grapalat"/>
          <w:b/>
          <w:iCs/>
          <w:sz w:val="20"/>
          <w:lang w:val="af-ZA"/>
        </w:rPr>
      </w:pPr>
    </w:p>
    <w:p w:rsidR="000434FB" w:rsidRPr="00864564" w:rsidRDefault="000434FB" w:rsidP="000434FB">
      <w:pPr>
        <w:jc w:val="center"/>
        <w:rPr>
          <w:rFonts w:ascii="GHEA Grapalat" w:hAnsi="GHEA Grapalat" w:cs="Arial"/>
          <w:b/>
          <w:iCs/>
          <w:sz w:val="20"/>
          <w:lang w:val="af-ZA"/>
        </w:rPr>
      </w:pPr>
      <w:r w:rsidRPr="006D5B24">
        <w:rPr>
          <w:rFonts w:ascii="GHEA Grapalat" w:hAnsi="GHEA Grapalat"/>
          <w:b/>
          <w:iCs/>
          <w:sz w:val="20"/>
          <w:lang w:val="af-ZA"/>
        </w:rPr>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0434FB" w:rsidRPr="00864564" w:rsidRDefault="000434FB" w:rsidP="000434FB">
      <w:pPr>
        <w:jc w:val="center"/>
        <w:rPr>
          <w:rFonts w:ascii="GHEA Grapalat" w:hAnsi="GHEA Grapalat"/>
          <w:b/>
          <w:iCs/>
          <w:sz w:val="20"/>
          <w:lang w:val="af-ZA"/>
        </w:rPr>
      </w:pPr>
    </w:p>
    <w:p w:rsidR="000434FB" w:rsidRPr="00864564" w:rsidRDefault="000434FB" w:rsidP="000434FB">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0434FB" w:rsidRPr="006D5B24" w:rsidRDefault="000434FB" w:rsidP="000434FB">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0434FB" w:rsidRPr="005F68C1" w:rsidRDefault="000434FB" w:rsidP="000434FB">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0434FB" w:rsidRPr="0086456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0434FB" w:rsidRPr="006D5B24" w:rsidRDefault="000434FB" w:rsidP="000434FB">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0434FB" w:rsidRPr="006D5B24" w:rsidRDefault="000434FB" w:rsidP="000434FB">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0434FB" w:rsidRPr="00864564" w:rsidRDefault="000434FB" w:rsidP="000434FB">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p>
    <w:p w:rsidR="000434FB" w:rsidRPr="00864564" w:rsidRDefault="000434FB" w:rsidP="000434FB">
      <w:pPr>
        <w:spacing w:line="276" w:lineRule="auto"/>
        <w:jc w:val="center"/>
        <w:rPr>
          <w:rFonts w:ascii="GHEA Grapalat" w:hAnsi="GHEA Grapalat"/>
          <w:b/>
          <w:szCs w:val="22"/>
          <w:lang w:val="af-ZA"/>
        </w:rPr>
      </w:pPr>
    </w:p>
    <w:p w:rsidR="000434FB" w:rsidRPr="00864564" w:rsidRDefault="000434FB" w:rsidP="000434FB">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0434FB" w:rsidRPr="00864564" w:rsidRDefault="000434FB" w:rsidP="000434FB">
      <w:pPr>
        <w:spacing w:line="276" w:lineRule="auto"/>
        <w:jc w:val="center"/>
        <w:rPr>
          <w:rFonts w:ascii="GHEA Grapalat" w:hAnsi="GHEA Grapalat"/>
          <w:b/>
          <w:sz w:val="20"/>
          <w:lang w:val="af-ZA"/>
        </w:rPr>
      </w:pP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Fonts w:ascii="GHEA Grapalat" w:hAnsi="GHEA Grapalat" w:cs="Sylfaen"/>
          <w:sz w:val="20"/>
          <w:lang w:val="hy-AM"/>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0434FB" w:rsidRPr="00864564" w:rsidRDefault="000434FB" w:rsidP="000434FB">
      <w:pPr>
        <w:spacing w:line="276" w:lineRule="auto"/>
        <w:ind w:firstLine="567"/>
        <w:jc w:val="both"/>
        <w:rPr>
          <w:rFonts w:ascii="GHEA Grapalat" w:hAnsi="GHEA Grapalat" w:cs="Sylfaen"/>
          <w:sz w:val="20"/>
          <w:lang w:val="af-ZA"/>
        </w:rPr>
      </w:pPr>
    </w:p>
    <w:p w:rsidR="000434FB" w:rsidRPr="00864564" w:rsidRDefault="000434FB" w:rsidP="000434FB">
      <w:pPr>
        <w:pStyle w:val="a3"/>
        <w:spacing w:line="276" w:lineRule="auto"/>
        <w:rPr>
          <w:rFonts w:ascii="GHEA Grapalat" w:hAnsi="GHEA Grapalat"/>
          <w:i w:val="0"/>
          <w:sz w:val="18"/>
          <w:szCs w:val="18"/>
          <w:u w:val="single"/>
          <w:lang w:val="af-ZA"/>
        </w:rPr>
      </w:pPr>
    </w:p>
    <w:p w:rsidR="000434FB" w:rsidRPr="00864564" w:rsidRDefault="000434FB" w:rsidP="000434FB">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0434FB" w:rsidRPr="00864564" w:rsidRDefault="000434FB" w:rsidP="000434FB">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0434FB" w:rsidRPr="00864564" w:rsidRDefault="000434FB" w:rsidP="000434FB">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0434FB" w:rsidRPr="00864564" w:rsidRDefault="000434FB" w:rsidP="000434FB">
      <w:pPr>
        <w:spacing w:line="276" w:lineRule="auto"/>
        <w:jc w:val="center"/>
        <w:rPr>
          <w:rFonts w:ascii="GHEA Grapalat" w:hAnsi="GHEA Grapalat"/>
          <w:b/>
          <w:sz w:val="20"/>
          <w:lang w:val="af-ZA"/>
        </w:rPr>
      </w:pP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0434FB" w:rsidRPr="006D5B24" w:rsidRDefault="000434FB" w:rsidP="000434FB">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lastRenderedPageBreak/>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0434FB" w:rsidRPr="006D5B24" w:rsidRDefault="000434FB" w:rsidP="000434FB">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արգելելու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պարտավորեցնելու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proofErr w:type="gramStart"/>
      <w:r w:rsidRPr="00864564">
        <w:rPr>
          <w:rFonts w:ascii="GHEA Grapalat" w:hAnsi="GHEA Grapalat" w:cs="Sylfaen"/>
          <w:sz w:val="20"/>
          <w:szCs w:val="20"/>
        </w:rPr>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0434FB" w:rsidRPr="006D5B24" w:rsidRDefault="000434FB" w:rsidP="000434FB">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0434FB" w:rsidRPr="006D5B2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0434FB" w:rsidRPr="00864564" w:rsidRDefault="000434FB" w:rsidP="000434FB">
      <w:pPr>
        <w:ind w:firstLine="567"/>
        <w:jc w:val="center"/>
        <w:rPr>
          <w:rFonts w:ascii="GHEA Grapalat" w:hAnsi="GHEA Grapalat" w:cs="Sylfaen"/>
          <w:b/>
          <w:szCs w:val="22"/>
          <w:lang w:val="es-ES"/>
        </w:rPr>
      </w:pPr>
    </w:p>
    <w:p w:rsidR="000434FB" w:rsidRPr="00864564" w:rsidRDefault="000434FB" w:rsidP="000434FB">
      <w:pPr>
        <w:ind w:firstLine="567"/>
        <w:jc w:val="center"/>
        <w:rPr>
          <w:rFonts w:ascii="GHEA Grapalat" w:hAnsi="GHEA Grapalat" w:cs="Sylfaen"/>
          <w:b/>
          <w:szCs w:val="22"/>
          <w:lang w:val="es-ES"/>
        </w:rPr>
      </w:pPr>
    </w:p>
    <w:p w:rsidR="000434FB" w:rsidRPr="00864564" w:rsidRDefault="000434FB" w:rsidP="000434FB">
      <w:pPr>
        <w:ind w:firstLine="567"/>
        <w:jc w:val="center"/>
        <w:rPr>
          <w:rFonts w:ascii="GHEA Grapalat" w:hAnsi="GHEA Grapalat" w:cs="Sylfaen"/>
          <w:b/>
          <w:szCs w:val="22"/>
          <w:lang w:val="es-ES"/>
        </w:rPr>
      </w:pPr>
    </w:p>
    <w:p w:rsidR="000434FB" w:rsidRPr="00864564" w:rsidRDefault="000434FB" w:rsidP="000434FB">
      <w:pPr>
        <w:ind w:firstLine="567"/>
        <w:jc w:val="center"/>
        <w:rPr>
          <w:rFonts w:ascii="GHEA Grapalat" w:hAnsi="GHEA Grapalat" w:cs="Sylfaen"/>
          <w:b/>
          <w:szCs w:val="22"/>
          <w:lang w:val="es-ES"/>
        </w:rPr>
      </w:pPr>
    </w:p>
    <w:p w:rsidR="000434FB" w:rsidRPr="00864564" w:rsidRDefault="000434FB" w:rsidP="000434FB">
      <w:pPr>
        <w:ind w:firstLine="567"/>
        <w:jc w:val="center"/>
        <w:rPr>
          <w:rFonts w:ascii="GHEA Grapalat" w:hAnsi="GHEA Grapalat" w:cs="Sylfaen"/>
          <w:b/>
          <w:szCs w:val="22"/>
          <w:lang w:val="es-ES"/>
        </w:rPr>
      </w:pPr>
    </w:p>
    <w:p w:rsidR="00FD6D0D" w:rsidRDefault="00FD6D0D" w:rsidP="000434FB">
      <w:pPr>
        <w:ind w:firstLine="567"/>
        <w:jc w:val="center"/>
        <w:rPr>
          <w:rFonts w:ascii="GHEA Grapalat" w:hAnsi="GHEA Grapalat" w:cs="Sylfaen"/>
          <w:b/>
          <w:szCs w:val="22"/>
          <w:lang w:val="es-ES"/>
        </w:rPr>
      </w:pPr>
    </w:p>
    <w:p w:rsidR="00FD6D0D" w:rsidRDefault="00FD6D0D" w:rsidP="000434FB">
      <w:pPr>
        <w:ind w:firstLine="567"/>
        <w:jc w:val="center"/>
        <w:rPr>
          <w:rFonts w:ascii="GHEA Grapalat" w:hAnsi="GHEA Grapalat" w:cs="Sylfaen"/>
          <w:b/>
          <w:szCs w:val="22"/>
          <w:lang w:val="es-ES"/>
        </w:rPr>
      </w:pPr>
    </w:p>
    <w:p w:rsidR="00FD6D0D" w:rsidRDefault="00FD6D0D" w:rsidP="000434FB">
      <w:pPr>
        <w:ind w:firstLine="567"/>
        <w:jc w:val="center"/>
        <w:rPr>
          <w:rFonts w:ascii="GHEA Grapalat" w:hAnsi="GHEA Grapalat" w:cs="Sylfaen"/>
          <w:b/>
          <w:szCs w:val="22"/>
          <w:lang w:val="es-ES"/>
        </w:rPr>
      </w:pPr>
    </w:p>
    <w:p w:rsidR="0080574E" w:rsidRDefault="0080574E" w:rsidP="00E11E1C">
      <w:pPr>
        <w:rPr>
          <w:rFonts w:ascii="GHEA Grapalat" w:hAnsi="GHEA Grapalat" w:cs="Sylfaen"/>
          <w:b/>
          <w:szCs w:val="22"/>
          <w:lang w:val="es-ES"/>
        </w:rPr>
      </w:pPr>
    </w:p>
    <w:p w:rsidR="000434FB" w:rsidRPr="00864564" w:rsidRDefault="000434FB" w:rsidP="000434FB">
      <w:pPr>
        <w:ind w:firstLine="567"/>
        <w:jc w:val="center"/>
        <w:rPr>
          <w:rFonts w:ascii="GHEA Grapalat" w:hAnsi="GHEA Grapalat"/>
          <w:b/>
          <w:szCs w:val="22"/>
          <w:lang w:val="af-ZA"/>
        </w:rPr>
      </w:pPr>
      <w:r w:rsidRPr="00864564">
        <w:rPr>
          <w:rFonts w:ascii="GHEA Grapalat" w:hAnsi="GHEA Grapalat" w:cs="Sylfaen"/>
          <w:b/>
          <w:szCs w:val="22"/>
          <w:lang w:val="es-ES"/>
        </w:rPr>
        <w:lastRenderedPageBreak/>
        <w:t>ՄԱՍ</w:t>
      </w:r>
      <w:r w:rsidRPr="00864564">
        <w:rPr>
          <w:rFonts w:ascii="GHEA Grapalat" w:hAnsi="GHEA Grapalat"/>
          <w:b/>
          <w:szCs w:val="22"/>
          <w:lang w:val="af-ZA"/>
        </w:rPr>
        <w:t xml:space="preserve">  II</w:t>
      </w:r>
    </w:p>
    <w:p w:rsidR="000434FB" w:rsidRPr="00864564" w:rsidRDefault="000434FB" w:rsidP="000434FB">
      <w:pPr>
        <w:pStyle w:val="aa"/>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0434FB" w:rsidRPr="00864564" w:rsidRDefault="000434FB" w:rsidP="000434FB">
      <w:pPr>
        <w:pStyle w:val="aa"/>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0434FB" w:rsidRPr="00864564" w:rsidRDefault="000434FB" w:rsidP="000434FB">
      <w:pPr>
        <w:ind w:firstLine="567"/>
        <w:jc w:val="center"/>
        <w:rPr>
          <w:rFonts w:ascii="GHEA Grapalat" w:hAnsi="GHEA Grapalat"/>
          <w:szCs w:val="22"/>
          <w:lang w:val="af-ZA"/>
        </w:rPr>
      </w:pPr>
    </w:p>
    <w:p w:rsidR="000434FB" w:rsidRPr="00864564" w:rsidRDefault="000434FB" w:rsidP="000434FB">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0434FB" w:rsidRPr="00864564" w:rsidRDefault="000434FB" w:rsidP="000434FB">
      <w:pPr>
        <w:ind w:firstLine="567"/>
        <w:jc w:val="both"/>
        <w:rPr>
          <w:rFonts w:ascii="GHEA Grapalat" w:hAnsi="GHEA Grapalat"/>
          <w:szCs w:val="22"/>
          <w:lang w:val="af-ZA"/>
        </w:rPr>
      </w:pPr>
      <w:r w:rsidRPr="00864564">
        <w:rPr>
          <w:rFonts w:ascii="GHEA Grapalat" w:hAnsi="GHEA Grapalat"/>
          <w:szCs w:val="22"/>
          <w:lang w:val="af-ZA"/>
        </w:rPr>
        <w:t xml:space="preserve"> </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0434FB" w:rsidRPr="00864564" w:rsidRDefault="000434FB" w:rsidP="000434FB">
      <w:pPr>
        <w:jc w:val="center"/>
        <w:rPr>
          <w:rFonts w:ascii="GHEA Grapalat" w:hAnsi="GHEA Grapalat"/>
          <w:b/>
          <w:szCs w:val="22"/>
          <w:lang w:val="af-ZA"/>
        </w:rPr>
      </w:pPr>
    </w:p>
    <w:p w:rsidR="000434FB" w:rsidRPr="00864564" w:rsidRDefault="000434FB" w:rsidP="000434FB">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0434FB" w:rsidRPr="00864564" w:rsidRDefault="000434FB" w:rsidP="000434FB">
      <w:pPr>
        <w:ind w:firstLine="720"/>
        <w:jc w:val="center"/>
        <w:rPr>
          <w:rFonts w:ascii="GHEA Grapalat" w:hAnsi="GHEA Grapalat"/>
          <w:szCs w:val="22"/>
          <w:lang w:val="af-ZA"/>
        </w:rPr>
      </w:pPr>
    </w:p>
    <w:p w:rsidR="000434FB" w:rsidRPr="00864564" w:rsidRDefault="000434FB" w:rsidP="000434FB">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0434FB" w:rsidRPr="00864564" w:rsidRDefault="000434FB" w:rsidP="000434FB">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0434FB" w:rsidRPr="006D5B24" w:rsidRDefault="000434FB" w:rsidP="000434FB">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0434FB" w:rsidRPr="00864564" w:rsidRDefault="000434FB" w:rsidP="000434FB">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0434FB" w:rsidRPr="006D5B24" w:rsidRDefault="000434FB" w:rsidP="000434FB">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0434FB" w:rsidRPr="006D5B24" w:rsidRDefault="000434FB" w:rsidP="000434FB">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0434FB" w:rsidRPr="006D5B24" w:rsidRDefault="000434FB" w:rsidP="000434FB">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0434FB" w:rsidRPr="00864564" w:rsidRDefault="000434FB" w:rsidP="000434FB">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0434FB" w:rsidRPr="00864564" w:rsidRDefault="000434FB" w:rsidP="000434FB">
      <w:pPr>
        <w:jc w:val="both"/>
        <w:rPr>
          <w:rFonts w:ascii="GHEA Grapalat" w:hAnsi="GHEA Grapalat" w:cs="Sylfaen"/>
          <w:sz w:val="20"/>
          <w:lang w:val="af-ZA"/>
        </w:rPr>
      </w:pPr>
      <w:r w:rsidRPr="00864564">
        <w:rPr>
          <w:rFonts w:ascii="GHEA Grapalat" w:hAnsi="GHEA Grapalat" w:cs="Sylfaen"/>
          <w:sz w:val="20"/>
          <w:lang w:val="af-ZA"/>
        </w:rPr>
        <w:t xml:space="preserve">       2.6 Սույն հրավերով նախատեսված լիցենզիայի (ներդիրի) պատճենը.</w:t>
      </w:r>
    </w:p>
    <w:p w:rsidR="000434FB" w:rsidRPr="00864564" w:rsidRDefault="000434FB" w:rsidP="000434FB">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0434FB" w:rsidRPr="00864564" w:rsidRDefault="000434FB" w:rsidP="000434FB">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2.8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cs="Sylfaen"/>
          <w:sz w:val="20"/>
          <w:lang w:val="af-ZA"/>
        </w:rPr>
        <w:t>2.</w:t>
      </w:r>
      <w:r w:rsidRPr="006D5B24">
        <w:rPr>
          <w:rFonts w:ascii="GHEA Grapalat" w:hAnsi="GHEA Grapalat" w:cs="Sylfaen"/>
          <w:sz w:val="20"/>
          <w:lang w:val="af-ZA"/>
        </w:rPr>
        <w:t>9</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0434FB" w:rsidRPr="00864564" w:rsidRDefault="000434FB" w:rsidP="000434FB">
      <w:pPr>
        <w:ind w:firstLine="567"/>
        <w:jc w:val="both"/>
        <w:rPr>
          <w:rFonts w:ascii="GHEA Grapalat" w:hAnsi="GHEA Grapalat"/>
          <w:b/>
          <w:sz w:val="20"/>
          <w:lang w:val="af-ZA"/>
        </w:rPr>
      </w:pPr>
    </w:p>
    <w:p w:rsidR="000434FB" w:rsidRPr="00864564" w:rsidRDefault="000434FB" w:rsidP="000434FB">
      <w:pPr>
        <w:ind w:firstLine="567"/>
        <w:jc w:val="both"/>
        <w:rPr>
          <w:rFonts w:ascii="GHEA Grapalat" w:hAnsi="GHEA Grapalat"/>
          <w:b/>
          <w:sz w:val="20"/>
          <w:lang w:val="af-ZA"/>
        </w:rPr>
      </w:pPr>
    </w:p>
    <w:p w:rsidR="000434FB" w:rsidRPr="00864564" w:rsidRDefault="000434FB" w:rsidP="000434FB">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0434FB" w:rsidRPr="00864564" w:rsidRDefault="000434FB" w:rsidP="000434FB">
      <w:pPr>
        <w:ind w:firstLine="720"/>
        <w:jc w:val="center"/>
        <w:rPr>
          <w:rFonts w:ascii="GHEA Grapalat" w:hAnsi="GHEA Grapalat" w:cs="Arial"/>
          <w:b/>
          <w:sz w:val="20"/>
          <w:lang w:val="es-ES"/>
        </w:rPr>
      </w:pPr>
    </w:p>
    <w:p w:rsidR="000434FB" w:rsidRPr="00864564" w:rsidRDefault="000434FB" w:rsidP="000434FB">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340619">
        <w:rPr>
          <w:rFonts w:ascii="GHEA Grapalat" w:hAnsi="GHEA Grapalat"/>
          <w:sz w:val="20"/>
          <w:szCs w:val="20"/>
          <w:lang w:val="es-ES" w:eastAsia="x-none"/>
        </w:rPr>
        <w:t>:</w:t>
      </w:r>
    </w:p>
    <w:p w:rsidR="000434FB" w:rsidRPr="00864564" w:rsidRDefault="000434FB" w:rsidP="000434FB">
      <w:pPr>
        <w:jc w:val="center"/>
        <w:rPr>
          <w:rFonts w:ascii="GHEA Grapalat" w:hAnsi="GHEA Grapalat"/>
          <w:b/>
          <w:sz w:val="20"/>
          <w:lang w:val="af-ZA"/>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jc w:val="center"/>
        <w:rPr>
          <w:rFonts w:ascii="GHEA Grapalat" w:hAnsi="GHEA Grapalat" w:cs="Sylfaen"/>
          <w:b/>
          <w:sz w:val="20"/>
          <w:lang w:val="es-ES"/>
        </w:rPr>
      </w:pPr>
      <w:r w:rsidRPr="00864564">
        <w:rPr>
          <w:rFonts w:ascii="GHEA Grapalat" w:hAnsi="GHEA Grapalat"/>
          <w:b/>
          <w:sz w:val="20"/>
          <w:lang w:val="es-ES"/>
        </w:rPr>
        <w:lastRenderedPageBreak/>
        <w:t xml:space="preserve">4. </w:t>
      </w:r>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0434FB" w:rsidRPr="00864564" w:rsidRDefault="000434FB" w:rsidP="000434FB">
      <w:pPr>
        <w:jc w:val="center"/>
        <w:rPr>
          <w:rFonts w:ascii="GHEA Grapalat" w:hAnsi="GHEA Grapalat" w:cs="Sylfaen"/>
          <w:b/>
          <w:sz w:val="20"/>
          <w:lang w:val="es-ES"/>
        </w:rPr>
      </w:pPr>
    </w:p>
    <w:p w:rsidR="000434FB" w:rsidRPr="00864564" w:rsidRDefault="000434FB" w:rsidP="000434FB">
      <w:pPr>
        <w:ind w:firstLine="567"/>
        <w:jc w:val="both"/>
        <w:rPr>
          <w:rFonts w:ascii="GHEA Grapalat" w:hAnsi="GHEA Grapalat" w:cs="Sylfaen"/>
          <w:sz w:val="20"/>
          <w:szCs w:val="20"/>
          <w:lang w:val="es-ES"/>
        </w:rPr>
      </w:pPr>
      <w:r w:rsidRPr="00864564">
        <w:rPr>
          <w:rFonts w:ascii="GHEA Grapalat" w:hAnsi="GHEA Grapalat"/>
          <w:sz w:val="20"/>
          <w:szCs w:val="20"/>
          <w:lang w:val="es-ES"/>
        </w:rPr>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0434FB" w:rsidRPr="00864564" w:rsidRDefault="000434FB" w:rsidP="000434FB">
      <w:pPr>
        <w:ind w:firstLine="567"/>
        <w:jc w:val="both"/>
        <w:rPr>
          <w:rFonts w:ascii="GHEA Grapalat" w:hAnsi="GHEA Grapalat" w:cs="Sylfaen"/>
          <w:sz w:val="20"/>
          <w:lang w:val="af-ZA"/>
        </w:rPr>
      </w:pP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FD6D0D">
        <w:rPr>
          <w:rFonts w:ascii="GHEA Grapalat" w:hAnsi="GHEA Grapalat"/>
          <w:sz w:val="20"/>
          <w:szCs w:val="20"/>
          <w:lang w:val="es-ES"/>
        </w:rPr>
        <w:t xml:space="preserve">2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
    <w:p w:rsidR="000434FB" w:rsidRPr="006D5B24" w:rsidRDefault="000434FB" w:rsidP="000434FB">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0434FB" w:rsidRPr="006D5B24" w:rsidRDefault="000434FB" w:rsidP="000434FB">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0434FB" w:rsidRPr="006D5B24" w:rsidRDefault="000434FB" w:rsidP="000434FB">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0434FB" w:rsidRPr="006D5B24" w:rsidRDefault="000434FB" w:rsidP="000434FB">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0434FB" w:rsidRPr="006D5B24" w:rsidRDefault="000434FB" w:rsidP="000434FB">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0434FB" w:rsidRPr="006D5B24" w:rsidRDefault="000434FB" w:rsidP="000434FB">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0434FB" w:rsidRPr="006D5B24" w:rsidRDefault="000434FB" w:rsidP="000434FB">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Sylfaen"/>
          <w:b/>
          <w:sz w:val="20"/>
          <w:lang w:val="es-ES"/>
        </w:rPr>
      </w:pPr>
    </w:p>
    <w:p w:rsidR="000434FB" w:rsidRPr="00864564" w:rsidRDefault="000434FB" w:rsidP="000434FB">
      <w:pPr>
        <w:pStyle w:val="norm"/>
        <w:spacing w:line="240" w:lineRule="auto"/>
        <w:ind w:firstLine="284"/>
        <w:jc w:val="right"/>
        <w:rPr>
          <w:rFonts w:ascii="GHEA Grapalat" w:hAnsi="GHEA Grapalat" w:cs="Arial"/>
          <w:b/>
          <w:sz w:val="20"/>
          <w:lang w:val="es-ES"/>
        </w:rPr>
      </w:pPr>
      <w:r>
        <w:rPr>
          <w:rFonts w:ascii="GHEA Grapalat" w:hAnsi="GHEA Grapalat" w:cs="Sylfaen"/>
          <w:b/>
          <w:sz w:val="20"/>
          <w:lang w:val="es-ES"/>
        </w:rPr>
        <w:br w:type="page"/>
      </w:r>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 1</w:t>
      </w:r>
    </w:p>
    <w:p w:rsidR="000434FB" w:rsidRPr="00864564" w:rsidRDefault="000434FB" w:rsidP="000434FB">
      <w:pPr>
        <w:pStyle w:val="31"/>
        <w:spacing w:line="240" w:lineRule="auto"/>
        <w:jc w:val="right"/>
        <w:rPr>
          <w:rFonts w:ascii="GHEA Grapalat" w:hAnsi="GHEA Grapalat" w:cs="Arial"/>
          <w:b/>
          <w:lang w:val="es-ES"/>
        </w:rPr>
      </w:pPr>
      <w:r w:rsidRPr="006D5B24">
        <w:rPr>
          <w:rFonts w:ascii="GHEA Grapalat" w:hAnsi="GHEA Grapalat"/>
          <w:sz w:val="24"/>
          <w:szCs w:val="24"/>
          <w:lang w:val="es-ES"/>
        </w:rPr>
        <w:t>«</w:t>
      </w:r>
      <w:r w:rsidR="00215E38" w:rsidRPr="00215E38">
        <w:rPr>
          <w:rFonts w:ascii="GHEA Grapalat" w:hAnsi="GHEA Grapalat" w:cs="Sylfaen"/>
          <w:b/>
          <w:lang w:val="hy-AM"/>
        </w:rPr>
        <w:t xml:space="preserve"> </w:t>
      </w:r>
      <w:r w:rsidR="00BF04D3" w:rsidRPr="00BF04D3">
        <w:rPr>
          <w:rFonts w:ascii="GHEA Grapalat" w:hAnsi="GHEA Grapalat" w:cs="Sylfaen"/>
          <w:b/>
          <w:lang w:val="hy-AM"/>
        </w:rPr>
        <w:t>ՁՀԱԽՈՒԱԽԿ-ԳՀԱՊՁԲ-Շ-18/1</w:t>
      </w:r>
      <w:r w:rsidRPr="006D5B24">
        <w:rPr>
          <w:rFonts w:ascii="GHEA Grapalat" w:hAnsi="GHEA Grapalat"/>
          <w:sz w:val="24"/>
          <w:szCs w:val="24"/>
          <w:lang w:val="es-ES"/>
        </w:rPr>
        <w:t>»</w:t>
      </w:r>
      <w:r w:rsidRPr="00864564">
        <w:rPr>
          <w:rFonts w:ascii="GHEA Grapalat" w:hAnsi="GHEA Grapalat"/>
          <w:b/>
          <w:lang w:val="es-ES"/>
        </w:rPr>
        <w:t xml:space="preserve">  </w:t>
      </w:r>
      <w:r w:rsidRPr="00864564">
        <w:rPr>
          <w:rFonts w:ascii="GHEA Grapalat" w:hAnsi="GHEA Grapalat" w:cs="Sylfaen"/>
          <w:b/>
          <w:lang w:val="es-ES"/>
        </w:rPr>
        <w:t>ծածկագրով</w:t>
      </w:r>
    </w:p>
    <w:p w:rsidR="000434FB" w:rsidRPr="00864564" w:rsidRDefault="000434FB" w:rsidP="000434FB">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0434FB" w:rsidRPr="00864564" w:rsidRDefault="000434FB" w:rsidP="000434FB">
      <w:pPr>
        <w:jc w:val="center"/>
        <w:rPr>
          <w:rFonts w:ascii="GHEA Grapalat" w:hAnsi="GHEA Grapalat" w:cs="Sylfaen"/>
          <w:b/>
          <w:lang w:val="es-ES"/>
        </w:rPr>
      </w:pPr>
    </w:p>
    <w:p w:rsidR="000434FB" w:rsidRPr="00864564" w:rsidRDefault="00AD3F90" w:rsidP="000434FB">
      <w:pPr>
        <w:jc w:val="center"/>
        <w:rPr>
          <w:rFonts w:ascii="GHEA Grapalat" w:hAnsi="GHEA Grapalat" w:cs="Arial"/>
          <w:b/>
          <w:lang w:val="es-ES"/>
        </w:rPr>
      </w:pPr>
      <w:r>
        <w:rPr>
          <w:rFonts w:ascii="GHEA Grapalat" w:hAnsi="GHEA Grapalat" w:cs="Sylfaen"/>
          <w:b/>
          <w:lang w:val="es-ES"/>
        </w:rPr>
        <w:t>ԴԻՄՈՒՄ</w:t>
      </w:r>
    </w:p>
    <w:p w:rsidR="000434FB" w:rsidRPr="00864564" w:rsidRDefault="000434FB" w:rsidP="000434F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0434FB" w:rsidRPr="00864564" w:rsidRDefault="000434FB" w:rsidP="000434FB">
      <w:pPr>
        <w:rPr>
          <w:lang w:val="es-ES" w:eastAsia="ru-RU"/>
        </w:rPr>
      </w:pPr>
    </w:p>
    <w:p w:rsidR="000434FB" w:rsidRPr="00864564" w:rsidRDefault="000434FB" w:rsidP="000434FB">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0434FB" w:rsidRPr="00864564" w:rsidRDefault="000434FB" w:rsidP="000434FB">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r w:rsidRPr="00864564">
        <w:rPr>
          <w:rFonts w:ascii="GHEA Grapalat" w:hAnsi="GHEA Grapalat" w:cs="Sylfaen"/>
          <w:vertAlign w:val="superscript"/>
          <w:lang w:val="es-ES"/>
        </w:rPr>
        <w:t>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0434FB" w:rsidRPr="00215E38" w:rsidRDefault="00AD3F90" w:rsidP="000434FB">
      <w:pPr>
        <w:spacing w:line="276" w:lineRule="auto"/>
        <w:jc w:val="both"/>
        <w:rPr>
          <w:rFonts w:ascii="GHEA Grapalat" w:hAnsi="GHEA Grapalat"/>
          <w:sz w:val="22"/>
          <w:szCs w:val="22"/>
          <w:u w:val="single"/>
          <w:lang w:val="es-ES"/>
        </w:rPr>
      </w:pPr>
      <w:r>
        <w:rPr>
          <w:rFonts w:ascii="GHEA Grapalat" w:hAnsi="GHEA Grapalat"/>
          <w:sz w:val="22"/>
          <w:szCs w:val="22"/>
          <w:u w:val="single"/>
          <w:lang w:val="es-ES"/>
        </w:rPr>
        <w:t>&lt;&lt;Ձորակ&gt;&gt; հոգեկան առողջության խնդիրներ ունեցող անձանց խնամքի կենտրոն&gt;&gt; ՊՈԱԿ</w:t>
      </w:r>
      <w:r w:rsidR="000434FB" w:rsidRPr="00864564">
        <w:rPr>
          <w:rFonts w:ascii="GHEA Grapalat" w:hAnsi="GHEA Grapalat"/>
          <w:sz w:val="22"/>
          <w:szCs w:val="22"/>
          <w:lang w:val="es-ES"/>
        </w:rPr>
        <w:t>-</w:t>
      </w:r>
      <w:r w:rsidR="000434FB" w:rsidRPr="00864564">
        <w:rPr>
          <w:rFonts w:ascii="GHEA Grapalat" w:hAnsi="GHEA Grapalat" w:cs="Sylfaen"/>
          <w:sz w:val="20"/>
          <w:szCs w:val="20"/>
          <w:lang w:val="es-ES"/>
        </w:rPr>
        <w:t>ի կողմից</w:t>
      </w:r>
      <w:r w:rsidR="000434FB" w:rsidRPr="00215E38">
        <w:rPr>
          <w:rFonts w:ascii="GHEA Grapalat" w:hAnsi="GHEA Grapalat"/>
          <w:sz w:val="22"/>
          <w:szCs w:val="22"/>
          <w:lang w:val="es-ES"/>
        </w:rPr>
        <w:t xml:space="preserve"> </w:t>
      </w:r>
      <w:r w:rsidR="000434FB" w:rsidRPr="006D5B24">
        <w:rPr>
          <w:rFonts w:ascii="GHEA Grapalat" w:hAnsi="GHEA Grapalat"/>
          <w:lang w:val="es-ES"/>
        </w:rPr>
        <w:t>«</w:t>
      </w:r>
      <w:r w:rsidR="00BF04D3" w:rsidRPr="00BF04D3">
        <w:rPr>
          <w:rFonts w:ascii="Sylfaen" w:hAnsi="Sylfaen" w:cs="Sylfaen"/>
          <w:lang w:val="es-ES"/>
        </w:rPr>
        <w:t xml:space="preserve"> </w:t>
      </w:r>
      <w:r w:rsidR="00BF04D3" w:rsidRPr="00BF04D3">
        <w:rPr>
          <w:rFonts w:ascii="GHEA Grapalat" w:hAnsi="GHEA Grapalat" w:cs="Sylfaen"/>
          <w:sz w:val="20"/>
          <w:szCs w:val="20"/>
          <w:lang w:val="es-ES"/>
        </w:rPr>
        <w:t>ՁՀԱԽՈՒԱԽԿ-ԳՀԱՊՁԲ-Շ-18/1</w:t>
      </w:r>
      <w:r w:rsidR="000434FB" w:rsidRPr="00215E38">
        <w:rPr>
          <w:rFonts w:ascii="GHEA Grapalat" w:hAnsi="GHEA Grapalat" w:cs="Sylfaen"/>
          <w:sz w:val="20"/>
          <w:szCs w:val="20"/>
          <w:lang w:val="es-ES"/>
        </w:rPr>
        <w:t>»</w:t>
      </w:r>
      <w:r w:rsidR="000434FB" w:rsidRPr="00864564">
        <w:rPr>
          <w:rFonts w:ascii="GHEA Grapalat" w:hAnsi="GHEA Grapalat"/>
          <w:sz w:val="20"/>
          <w:szCs w:val="20"/>
          <w:lang w:val="es-ES"/>
        </w:rPr>
        <w:t xml:space="preserve"> </w:t>
      </w:r>
      <w:r w:rsidR="000434FB" w:rsidRPr="00864564">
        <w:rPr>
          <w:rFonts w:ascii="GHEA Grapalat" w:hAnsi="GHEA Grapalat" w:cs="Sylfaen"/>
          <w:sz w:val="20"/>
          <w:szCs w:val="20"/>
          <w:lang w:val="es-ES"/>
        </w:rPr>
        <w:t>ծածկագրով հայտարարված</w:t>
      </w:r>
      <w:r w:rsidR="00215E38" w:rsidRPr="00215E38">
        <w:rPr>
          <w:rFonts w:ascii="GHEA Grapalat" w:hAnsi="GHEA Grapalat"/>
          <w:sz w:val="22"/>
          <w:szCs w:val="22"/>
          <w:lang w:val="es-ES"/>
        </w:rPr>
        <w:t xml:space="preserve"> </w:t>
      </w:r>
      <w:r w:rsidR="000434FB">
        <w:rPr>
          <w:rFonts w:ascii="GHEA Grapalat" w:hAnsi="GHEA Grapalat" w:cs="Sylfaen"/>
          <w:sz w:val="20"/>
          <w:szCs w:val="20"/>
          <w:lang w:val="es-ES"/>
        </w:rPr>
        <w:t>գնանշման հարցման</w:t>
      </w:r>
      <w:r w:rsidR="000434FB" w:rsidRPr="00864564">
        <w:rPr>
          <w:rFonts w:ascii="GHEA Grapalat" w:hAnsi="GHEA Grapalat" w:cs="Arial"/>
          <w:sz w:val="16"/>
          <w:szCs w:val="16"/>
          <w:lang w:val="es-ES"/>
        </w:rPr>
        <w:t xml:space="preserve"> </w:t>
      </w:r>
      <w:r w:rsidR="000434FB" w:rsidRPr="00864564">
        <w:rPr>
          <w:rFonts w:ascii="GHEA Grapalat" w:hAnsi="GHEA Grapalat"/>
          <w:u w:val="single"/>
          <w:lang w:val="es-ES"/>
        </w:rPr>
        <w:tab/>
        <w:t xml:space="preserve">    </w:t>
      </w:r>
      <w:r w:rsidR="000434FB" w:rsidRPr="00864564">
        <w:rPr>
          <w:rFonts w:ascii="GHEA Grapalat" w:hAnsi="GHEA Grapalat"/>
          <w:u w:val="single"/>
          <w:lang w:val="es-ES"/>
        </w:rPr>
        <w:tab/>
      </w:r>
      <w:r w:rsidR="000434FB" w:rsidRPr="00864564">
        <w:rPr>
          <w:rFonts w:ascii="GHEA Grapalat" w:hAnsi="GHEA Grapalat"/>
          <w:u w:val="single"/>
          <w:lang w:val="es-ES"/>
        </w:rPr>
        <w:tab/>
      </w:r>
      <w:r w:rsidR="000434FB" w:rsidRPr="00864564">
        <w:rPr>
          <w:rFonts w:ascii="GHEA Grapalat" w:hAnsi="GHEA Grapalat"/>
          <w:u w:val="single"/>
          <w:lang w:val="es-ES"/>
        </w:rPr>
        <w:tab/>
        <w:t xml:space="preserve">     </w:t>
      </w:r>
      <w:r w:rsidR="000434FB" w:rsidRPr="00864564">
        <w:rPr>
          <w:rFonts w:ascii="GHEA Grapalat" w:hAnsi="GHEA Grapalat" w:cs="Sylfaen"/>
          <w:sz w:val="20"/>
          <w:szCs w:val="20"/>
          <w:lang w:val="es-ES"/>
        </w:rPr>
        <w:t xml:space="preserve"> չափաբաժնին</w:t>
      </w:r>
      <w:r w:rsidR="000434FB" w:rsidRPr="00864564">
        <w:rPr>
          <w:rFonts w:ascii="GHEA Grapalat" w:hAnsi="GHEA Grapalat" w:cs="Arial"/>
          <w:sz w:val="20"/>
          <w:szCs w:val="20"/>
          <w:lang w:val="es-ES"/>
        </w:rPr>
        <w:t xml:space="preserve">  (</w:t>
      </w:r>
      <w:r w:rsidR="000434FB" w:rsidRPr="00864564">
        <w:rPr>
          <w:rFonts w:ascii="GHEA Grapalat" w:hAnsi="GHEA Grapalat" w:cs="Sylfaen"/>
          <w:sz w:val="20"/>
          <w:szCs w:val="20"/>
          <w:lang w:val="es-ES"/>
        </w:rPr>
        <w:t>չափաբաժիններին</w:t>
      </w:r>
      <w:r w:rsidR="000434FB" w:rsidRPr="00864564">
        <w:rPr>
          <w:rFonts w:ascii="GHEA Grapalat" w:hAnsi="GHEA Grapalat" w:cs="Arial"/>
          <w:sz w:val="20"/>
          <w:szCs w:val="20"/>
          <w:lang w:val="es-ES"/>
        </w:rPr>
        <w:t xml:space="preserve">) </w:t>
      </w:r>
      <w:r w:rsidR="000434FB" w:rsidRPr="00864564">
        <w:rPr>
          <w:rFonts w:ascii="GHEA Grapalat" w:hAnsi="GHEA Grapalat" w:cs="Sylfaen"/>
          <w:sz w:val="20"/>
          <w:szCs w:val="20"/>
          <w:lang w:val="es-ES"/>
        </w:rPr>
        <w:t>և</w:t>
      </w:r>
      <w:r w:rsidR="000434FB" w:rsidRPr="00864564">
        <w:rPr>
          <w:rFonts w:ascii="GHEA Grapalat" w:hAnsi="GHEA Grapalat" w:cs="Arial"/>
          <w:sz w:val="20"/>
          <w:szCs w:val="20"/>
          <w:lang w:val="es-ES"/>
        </w:rPr>
        <w:t xml:space="preserve"> </w:t>
      </w:r>
      <w:r w:rsidR="000434FB" w:rsidRPr="00864564">
        <w:rPr>
          <w:rFonts w:ascii="GHEA Grapalat" w:hAnsi="GHEA Grapalat" w:cs="Sylfaen"/>
          <w:sz w:val="20"/>
          <w:szCs w:val="20"/>
          <w:lang w:val="es-ES"/>
        </w:rPr>
        <w:t xml:space="preserve">հրավերի </w:t>
      </w:r>
    </w:p>
    <w:p w:rsidR="000434FB" w:rsidRPr="00864564" w:rsidRDefault="000434FB" w:rsidP="000434FB">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w:t>
      </w:r>
    </w:p>
    <w:p w:rsidR="000434FB" w:rsidRPr="00864564" w:rsidRDefault="000434FB" w:rsidP="000434FB">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r w:rsidRPr="00864564">
        <w:rPr>
          <w:rFonts w:ascii="GHEA Grapalat" w:hAnsi="GHEA Grapalat" w:cs="Sylfaen"/>
          <w:sz w:val="20"/>
          <w:szCs w:val="20"/>
          <w:lang w:val="es-ES"/>
        </w:rPr>
        <w:t>պահանջներին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0434FB" w:rsidRPr="00864564" w:rsidRDefault="000434FB" w:rsidP="000434FB">
      <w:pPr>
        <w:spacing w:line="276" w:lineRule="auto"/>
        <w:jc w:val="both"/>
        <w:rPr>
          <w:rFonts w:ascii="GHEA Grapalat" w:hAnsi="GHEA Grapalat"/>
          <w:sz w:val="12"/>
          <w:szCs w:val="12"/>
          <w:u w:val="single"/>
          <w:lang w:val="es-ES"/>
        </w:rPr>
      </w:pPr>
    </w:p>
    <w:p w:rsidR="000434FB" w:rsidRPr="00864564" w:rsidRDefault="000434FB" w:rsidP="000434FB">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0434FB" w:rsidRPr="00864564" w:rsidRDefault="000434FB" w:rsidP="000434FB">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0434FB" w:rsidRPr="00864564" w:rsidRDefault="000434FB" w:rsidP="000434FB">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lang w:val="es-ES"/>
        </w:rPr>
        <w:t xml:space="preserve">ռեզիդենտ:  </w:t>
      </w:r>
    </w:p>
    <w:p w:rsidR="000434FB" w:rsidRPr="00864564" w:rsidRDefault="000434FB" w:rsidP="000434FB">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երկրի անվանումը</w:t>
      </w:r>
    </w:p>
    <w:p w:rsidR="000434FB" w:rsidRPr="00864564" w:rsidDel="00437CDB" w:rsidRDefault="000434FB" w:rsidP="000434FB">
      <w:pPr>
        <w:spacing w:line="276" w:lineRule="auto"/>
        <w:jc w:val="both"/>
        <w:rPr>
          <w:rFonts w:ascii="GHEA Grapalat" w:hAnsi="GHEA Grapalat" w:cs="Sylfaen"/>
          <w:sz w:val="20"/>
          <w:szCs w:val="20"/>
          <w:lang w:val="es-ES"/>
        </w:rPr>
      </w:pPr>
    </w:p>
    <w:p w:rsidR="000434FB" w:rsidRPr="00864564" w:rsidRDefault="000434FB" w:rsidP="000434FB">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0434FB" w:rsidRPr="00864564" w:rsidRDefault="000434FB" w:rsidP="000434FB">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0434FB" w:rsidRPr="00864564" w:rsidRDefault="000434FB" w:rsidP="000434FB">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0434FB" w:rsidRPr="00864564" w:rsidRDefault="000434FB" w:rsidP="000434FB">
      <w:pPr>
        <w:spacing w:line="276" w:lineRule="auto"/>
        <w:jc w:val="both"/>
        <w:rPr>
          <w:rFonts w:ascii="GHEA Grapalat" w:hAnsi="GHEA Grapalat" w:cs="Arial"/>
          <w:vertAlign w:val="superscript"/>
          <w:lang w:val="es-ES"/>
        </w:rPr>
      </w:pPr>
    </w:p>
    <w:p w:rsidR="000434FB" w:rsidRPr="00864564" w:rsidRDefault="000434FB" w:rsidP="000434FB">
      <w:pPr>
        <w:spacing w:line="276" w:lineRule="auto"/>
        <w:jc w:val="both"/>
        <w:rPr>
          <w:rFonts w:ascii="GHEA Grapalat" w:hAnsi="GHEA Grapalat"/>
          <w:sz w:val="22"/>
          <w:szCs w:val="22"/>
          <w:lang w:val="es-ES"/>
        </w:rPr>
      </w:pPr>
    </w:p>
    <w:p w:rsidR="000434FB" w:rsidRPr="00864564" w:rsidRDefault="000434FB" w:rsidP="000434FB">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0434FB" w:rsidRPr="00864564" w:rsidRDefault="000434FB" w:rsidP="000434FB">
      <w:pPr>
        <w:jc w:val="both"/>
        <w:rPr>
          <w:rFonts w:ascii="GHEA Grapalat" w:hAnsi="GHEA Grapalat"/>
          <w:sz w:val="10"/>
          <w:szCs w:val="10"/>
          <w:lang w:val="es-ES"/>
        </w:rPr>
      </w:pPr>
      <w:r w:rsidRPr="00864564">
        <w:rPr>
          <w:rFonts w:ascii="GHEA Grapalat" w:hAnsi="GHEA Grapalat" w:cs="Sylfaen"/>
          <w:vertAlign w:val="superscript"/>
          <w:lang w:val="es-ES"/>
        </w:rPr>
        <w:t xml:space="preserve">              մասնակցի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0434FB" w:rsidRPr="00864564" w:rsidRDefault="000434FB" w:rsidP="000434FB">
      <w:pPr>
        <w:jc w:val="right"/>
        <w:rPr>
          <w:rFonts w:ascii="GHEA Grapalat" w:hAnsi="GHEA Grapalat"/>
          <w:sz w:val="10"/>
          <w:szCs w:val="10"/>
          <w:lang w:val="es-ES"/>
        </w:rPr>
      </w:pPr>
    </w:p>
    <w:p w:rsidR="000434FB" w:rsidRPr="00864564" w:rsidRDefault="000434FB" w:rsidP="000434FB">
      <w:pPr>
        <w:jc w:val="right"/>
        <w:rPr>
          <w:rFonts w:ascii="GHEA Grapalat" w:hAnsi="GHEA Grapalat"/>
          <w:sz w:val="10"/>
          <w:szCs w:val="10"/>
          <w:lang w:val="es-ES"/>
        </w:rPr>
      </w:pPr>
    </w:p>
    <w:p w:rsidR="000434FB" w:rsidRPr="00864564" w:rsidRDefault="000434FB" w:rsidP="000434FB">
      <w:pPr>
        <w:jc w:val="right"/>
        <w:rPr>
          <w:rFonts w:ascii="GHEA Grapalat" w:hAnsi="GHEA Grapalat"/>
          <w:sz w:val="10"/>
          <w:szCs w:val="10"/>
          <w:lang w:val="es-ES"/>
        </w:rPr>
      </w:pPr>
    </w:p>
    <w:p w:rsidR="000434FB" w:rsidRPr="00864564" w:rsidRDefault="000434FB" w:rsidP="000434FB">
      <w:pPr>
        <w:jc w:val="right"/>
        <w:rPr>
          <w:rFonts w:ascii="GHEA Grapalat" w:hAnsi="GHEA Grapalat"/>
          <w:sz w:val="10"/>
          <w:szCs w:val="10"/>
          <w:lang w:val="es-ES"/>
        </w:rPr>
      </w:pPr>
    </w:p>
    <w:p w:rsidR="000434FB" w:rsidRPr="00864564" w:rsidRDefault="000434FB" w:rsidP="000434FB">
      <w:pPr>
        <w:jc w:val="both"/>
        <w:rPr>
          <w:rFonts w:ascii="GHEA Grapalat" w:hAnsi="GHEA Grapalat"/>
          <w:sz w:val="20"/>
          <w:lang w:val="es-ES"/>
        </w:rPr>
      </w:pPr>
      <w:r w:rsidRPr="00864564">
        <w:rPr>
          <w:rFonts w:ascii="GHEA Grapalat" w:hAnsi="GHEA Grapalat"/>
          <w:sz w:val="20"/>
          <w:lang w:val="es-ES"/>
        </w:rPr>
        <w:t xml:space="preserve">               </w:t>
      </w:r>
    </w:p>
    <w:p w:rsidR="000434FB" w:rsidRPr="00864564" w:rsidRDefault="000434FB" w:rsidP="000434FB">
      <w:pPr>
        <w:jc w:val="both"/>
        <w:rPr>
          <w:rFonts w:ascii="GHEA Grapalat" w:hAnsi="GHEA Grapalat"/>
          <w:sz w:val="20"/>
          <w:lang w:val="es-ES"/>
        </w:rPr>
      </w:pPr>
    </w:p>
    <w:p w:rsidR="000434FB" w:rsidRPr="00864564" w:rsidRDefault="000434FB" w:rsidP="000434FB">
      <w:pPr>
        <w:jc w:val="both"/>
        <w:rPr>
          <w:rFonts w:ascii="GHEA Grapalat" w:hAnsi="GHEA Grapalat"/>
          <w:sz w:val="20"/>
          <w:lang w:val="es-ES"/>
        </w:rPr>
      </w:pPr>
    </w:p>
    <w:p w:rsidR="000434FB" w:rsidRPr="00864564" w:rsidRDefault="000434FB" w:rsidP="000434FB">
      <w:pPr>
        <w:jc w:val="both"/>
        <w:rPr>
          <w:rFonts w:ascii="GHEA Grapalat" w:hAnsi="GHEA Grapalat"/>
          <w:sz w:val="20"/>
          <w:lang w:val="es-ES"/>
        </w:rPr>
      </w:pPr>
    </w:p>
    <w:p w:rsidR="000434FB" w:rsidRPr="00864564" w:rsidRDefault="000434FB" w:rsidP="000434FB">
      <w:pPr>
        <w:jc w:val="both"/>
        <w:rPr>
          <w:rFonts w:ascii="GHEA Grapalat" w:hAnsi="GHEA Grapalat"/>
          <w:sz w:val="20"/>
          <w:lang w:val="es-ES"/>
        </w:rPr>
      </w:pPr>
    </w:p>
    <w:p w:rsidR="000434FB" w:rsidRPr="006D5B24" w:rsidRDefault="000434FB" w:rsidP="000434FB">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0434FB" w:rsidRPr="006D5B24" w:rsidRDefault="000434FB" w:rsidP="000434FB">
      <w:pPr>
        <w:jc w:val="both"/>
        <w:rPr>
          <w:rFonts w:ascii="GHEA Grapalat" w:hAnsi="GHEA Grapalat" w:cs="Arial"/>
          <w:sz w:val="20"/>
          <w:vertAlign w:val="superscript"/>
          <w:lang w:val="es-ES"/>
        </w:rPr>
      </w:pPr>
    </w:p>
    <w:p w:rsidR="000434FB" w:rsidRPr="00864564" w:rsidRDefault="000434FB" w:rsidP="000434FB">
      <w:pPr>
        <w:jc w:val="both"/>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0434FB" w:rsidRPr="006D5B24" w:rsidRDefault="000434FB" w:rsidP="000434FB">
      <w:pPr>
        <w:pStyle w:val="31"/>
        <w:jc w:val="right"/>
        <w:rPr>
          <w:rFonts w:ascii="GHEA Grapalat" w:hAnsi="GHEA Grapalat"/>
          <w:b/>
          <w:lang w:val="es-ES"/>
        </w:rPr>
      </w:pPr>
    </w:p>
    <w:p w:rsidR="000434FB" w:rsidRPr="006D5B24" w:rsidRDefault="000434FB" w:rsidP="000434FB">
      <w:pPr>
        <w:pStyle w:val="31"/>
        <w:jc w:val="right"/>
        <w:rPr>
          <w:rFonts w:ascii="GHEA Grapalat" w:hAnsi="GHEA Grapalat"/>
          <w:b/>
          <w:lang w:val="es-ES"/>
        </w:rPr>
      </w:pPr>
    </w:p>
    <w:p w:rsidR="000434FB" w:rsidRPr="006D5B24" w:rsidRDefault="000434FB" w:rsidP="000434FB">
      <w:pPr>
        <w:pStyle w:val="31"/>
        <w:jc w:val="right"/>
        <w:rPr>
          <w:rFonts w:ascii="GHEA Grapalat" w:hAnsi="GHEA Grapalat"/>
          <w:b/>
          <w:lang w:val="es-ES"/>
        </w:rPr>
      </w:pPr>
    </w:p>
    <w:p w:rsidR="000434FB" w:rsidRPr="00864564" w:rsidRDefault="000434FB" w:rsidP="000434FB">
      <w:pPr>
        <w:pStyle w:val="af2"/>
      </w:pPr>
    </w:p>
    <w:p w:rsidR="000434FB" w:rsidRPr="006D5B24" w:rsidRDefault="000434FB" w:rsidP="000434FB">
      <w:pPr>
        <w:pStyle w:val="af2"/>
        <w:rPr>
          <w:rFonts w:ascii="GHEA Grapalat" w:hAnsi="GHEA Grapalat"/>
          <w:i/>
          <w:sz w:val="16"/>
          <w:szCs w:val="16"/>
          <w:lang w:val="es-ES"/>
        </w:rPr>
      </w:pPr>
    </w:p>
    <w:p w:rsidR="000434FB" w:rsidRPr="006D5B24" w:rsidRDefault="000434FB" w:rsidP="000434FB">
      <w:pPr>
        <w:pStyle w:val="31"/>
        <w:jc w:val="right"/>
        <w:rPr>
          <w:rFonts w:ascii="GHEA Grapalat" w:hAnsi="GHEA Grapalat"/>
          <w:b/>
          <w:lang w:val="es-ES"/>
        </w:rPr>
      </w:pPr>
    </w:p>
    <w:p w:rsidR="000434FB" w:rsidRPr="006D5B24" w:rsidRDefault="000434FB" w:rsidP="000434FB">
      <w:pPr>
        <w:pStyle w:val="31"/>
        <w:jc w:val="right"/>
        <w:rPr>
          <w:rFonts w:ascii="GHEA Grapalat" w:hAnsi="GHEA Grapalat"/>
          <w:b/>
          <w:lang w:val="es-ES"/>
        </w:rPr>
      </w:pPr>
      <w:r w:rsidRPr="00864564">
        <w:rPr>
          <w:rFonts w:ascii="GHEA Grapalat" w:hAnsi="GHEA Grapalat"/>
          <w:b/>
          <w:lang w:val="hy-AM"/>
        </w:rPr>
        <w:br w:type="page"/>
      </w:r>
    </w:p>
    <w:p w:rsidR="000434FB" w:rsidRPr="00864564" w:rsidRDefault="000434FB" w:rsidP="000434FB">
      <w:pPr>
        <w:pStyle w:val="31"/>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0434FB" w:rsidRPr="00864564" w:rsidRDefault="000434FB" w:rsidP="000434FB">
      <w:pPr>
        <w:pStyle w:val="31"/>
        <w:spacing w:line="240" w:lineRule="auto"/>
        <w:jc w:val="right"/>
        <w:rPr>
          <w:rFonts w:ascii="GHEA Grapalat" w:hAnsi="GHEA Grapalat" w:cs="Arial"/>
          <w:b/>
          <w:lang w:val="hy-AM"/>
        </w:rPr>
      </w:pPr>
      <w:r w:rsidRPr="006D5B24">
        <w:rPr>
          <w:rFonts w:ascii="GHEA Grapalat" w:hAnsi="GHEA Grapalat"/>
          <w:sz w:val="24"/>
          <w:szCs w:val="24"/>
          <w:lang w:val="es-ES"/>
        </w:rPr>
        <w:t>«</w:t>
      </w:r>
      <w:r w:rsidR="00AD3F90" w:rsidRPr="00AD3F90">
        <w:rPr>
          <w:rFonts w:ascii="GHEA Grapalat" w:hAnsi="GHEA Grapalat" w:cs="Sylfaen"/>
          <w:b/>
          <w:lang w:val="hy-AM"/>
        </w:rPr>
        <w:t xml:space="preserve"> </w:t>
      </w:r>
      <w:r w:rsidR="00BF04D3" w:rsidRPr="00BF04D3">
        <w:rPr>
          <w:rFonts w:ascii="GHEA Grapalat" w:hAnsi="GHEA Grapalat" w:cs="Sylfaen"/>
          <w:b/>
          <w:lang w:val="hy-AM"/>
        </w:rPr>
        <w:t>ՁՀԱԽՈՒԱԽԿ-ԳՀԱՊՁԲ-Շ-18/1</w:t>
      </w:r>
      <w:r w:rsidRPr="006D5B24">
        <w:rPr>
          <w:rFonts w:ascii="GHEA Grapalat" w:hAnsi="GHEA Grapalat"/>
          <w:sz w:val="24"/>
          <w:szCs w:val="24"/>
          <w:lang w:val="es-ES"/>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0434FB" w:rsidRPr="00864564" w:rsidRDefault="000434FB" w:rsidP="000434FB">
      <w:pPr>
        <w:pStyle w:val="31"/>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864564" w:rsidRDefault="000434FB" w:rsidP="000434FB">
      <w:pPr>
        <w:spacing w:line="276" w:lineRule="auto"/>
        <w:jc w:val="center"/>
        <w:rPr>
          <w:rFonts w:ascii="GHEA Grapalat" w:hAnsi="GHEA Grapalat" w:cs="Arial"/>
          <w:b/>
          <w:sz w:val="20"/>
          <w:szCs w:val="20"/>
          <w:lang w:val="es-ES"/>
        </w:rPr>
      </w:pPr>
    </w:p>
    <w:p w:rsidR="000434FB" w:rsidRPr="00864564" w:rsidRDefault="000434FB" w:rsidP="000434F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0434FB" w:rsidRPr="00864564" w:rsidRDefault="000434FB" w:rsidP="000434FB">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մասնակցության իրավունքի պահանջներին համապատասխանելու մասին</w:t>
      </w:r>
    </w:p>
    <w:p w:rsidR="000434FB" w:rsidRPr="006D5B24" w:rsidRDefault="000434FB" w:rsidP="000434FB">
      <w:pPr>
        <w:pStyle w:val="a3"/>
        <w:spacing w:line="276" w:lineRule="auto"/>
        <w:jc w:val="center"/>
        <w:rPr>
          <w:rFonts w:ascii="GHEA Grapalat" w:hAnsi="GHEA Grapalat"/>
          <w:b/>
          <w:szCs w:val="24"/>
          <w:lang w:val="es-ES"/>
        </w:rPr>
      </w:pPr>
    </w:p>
    <w:p w:rsidR="000434FB" w:rsidRPr="006D5B24" w:rsidRDefault="000434FB" w:rsidP="000434F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0434FB" w:rsidRPr="006D5B24" w:rsidRDefault="000434FB" w:rsidP="000434F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բավարարում է «</w:t>
      </w:r>
      <w:r w:rsidR="00341FC9" w:rsidRPr="00341FC9">
        <w:rPr>
          <w:rFonts w:ascii="Sylfaen" w:hAnsi="Sylfaen" w:cs="Sylfaen"/>
          <w:lang w:val="es-ES"/>
        </w:rPr>
        <w:t xml:space="preserve"> </w:t>
      </w:r>
      <w:r w:rsidR="00BF04D3" w:rsidRPr="00BF04D3">
        <w:rPr>
          <w:rFonts w:ascii="GHEA Grapalat" w:hAnsi="GHEA Grapalat" w:cs="Arial"/>
          <w:sz w:val="20"/>
          <w:szCs w:val="20"/>
          <w:lang w:val="es-ES"/>
        </w:rPr>
        <w:t>ՁՀԱԽՈՒԱԽԿ-ԳՀԱՊՁԲ-Շ-18/1</w:t>
      </w:r>
      <w:r w:rsidR="00AD3F90">
        <w:rPr>
          <w:rFonts w:ascii="GHEA Grapalat" w:hAnsi="GHEA Grapalat" w:cs="Arial"/>
          <w:sz w:val="20"/>
          <w:szCs w:val="20"/>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0434FB" w:rsidRPr="00864564" w:rsidRDefault="000434FB" w:rsidP="000434FB">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0434FB" w:rsidRPr="00864564" w:rsidRDefault="000434FB" w:rsidP="000434FB">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0434FB" w:rsidRPr="006D5B24" w:rsidRDefault="000434FB" w:rsidP="000434FB">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1) հայտնում և հավաստում է, որ</w:t>
      </w:r>
      <w:r w:rsidRPr="00864564">
        <w:rPr>
          <w:rFonts w:ascii="GHEA Grapalat" w:hAnsi="GHEA Grapalat"/>
          <w:sz w:val="22"/>
          <w:szCs w:val="22"/>
          <w:vertAlign w:val="superscript"/>
          <w:lang w:val="hy-AM"/>
        </w:rPr>
        <w:t xml:space="preserve"> </w:t>
      </w:r>
      <w:r w:rsidRPr="00ED6920">
        <w:rPr>
          <w:rFonts w:ascii="GHEA Grapalat" w:hAnsi="GHEA Grapalat" w:cs="Arial"/>
          <w:sz w:val="20"/>
          <w:szCs w:val="20"/>
          <w:lang w:val="es-ES"/>
        </w:rPr>
        <w:t>«</w:t>
      </w:r>
      <w:r w:rsidR="00341FC9" w:rsidRPr="00341FC9">
        <w:rPr>
          <w:rFonts w:ascii="Sylfaen" w:hAnsi="Sylfaen" w:cs="Sylfaen"/>
          <w:lang w:val="es-ES"/>
        </w:rPr>
        <w:t xml:space="preserve"> </w:t>
      </w:r>
      <w:r w:rsidR="00BF04D3" w:rsidRPr="00BF04D3">
        <w:rPr>
          <w:rFonts w:ascii="GHEA Grapalat" w:hAnsi="GHEA Grapalat" w:cs="Arial"/>
          <w:sz w:val="20"/>
          <w:szCs w:val="20"/>
          <w:lang w:val="es-ES"/>
        </w:rPr>
        <w:t>ՁՀԱԽՈՒԱԽԿ-ԳՀԱՊՁԲ-Շ-18/1</w:t>
      </w:r>
      <w:r w:rsidR="00AD3F90">
        <w:rPr>
          <w:rFonts w:ascii="GHEA Grapalat" w:hAnsi="GHEA Grapalat" w:cs="Arial"/>
          <w:sz w:val="20"/>
          <w:szCs w:val="20"/>
          <w:lang w:val="es-ES"/>
        </w:rPr>
        <w:t>»</w:t>
      </w:r>
      <w:r w:rsidRPr="00864564">
        <w:rPr>
          <w:rFonts w:ascii="GHEA Grapalat" w:hAnsi="GHEA Grapalat" w:cs="Sylfaen"/>
          <w:sz w:val="22"/>
          <w:szCs w:val="22"/>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0434FB" w:rsidRPr="006D5B24" w:rsidRDefault="000434FB" w:rsidP="000434FB">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բ.  բացակայում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0434FB" w:rsidRPr="00864564" w:rsidRDefault="000434FB" w:rsidP="000434FB">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0434FB" w:rsidRPr="006D5B24" w:rsidRDefault="000434FB" w:rsidP="000434FB">
      <w:pPr>
        <w:jc w:val="both"/>
        <w:rPr>
          <w:rFonts w:ascii="GHEA Grapalat" w:hAnsi="GHEA Grapalat"/>
          <w:sz w:val="22"/>
          <w:szCs w:val="22"/>
          <w:u w:val="single"/>
          <w:lang w:val="es-ES"/>
        </w:rPr>
      </w:pPr>
      <w:r w:rsidRPr="00864564">
        <w:rPr>
          <w:rFonts w:ascii="GHEA Grapalat" w:hAnsi="GHEA Grapalat" w:cs="Arial"/>
          <w:sz w:val="20"/>
          <w:szCs w:val="20"/>
          <w:lang w:val="es-ES"/>
        </w:rPr>
        <w:t>փոխկապակցված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0434FB" w:rsidRPr="006D5B24" w:rsidRDefault="000434FB" w:rsidP="000434FB">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0434FB" w:rsidRPr="006D5B24" w:rsidRDefault="000434FB" w:rsidP="000434FB">
      <w:pPr>
        <w:jc w:val="both"/>
        <w:rPr>
          <w:rFonts w:ascii="GHEA Grapalat" w:hAnsi="GHEA Grapalat"/>
          <w:sz w:val="22"/>
          <w:szCs w:val="22"/>
          <w:u w:val="single"/>
          <w:lang w:val="es-ES"/>
        </w:rPr>
      </w:pPr>
      <w:r w:rsidRPr="00864564">
        <w:rPr>
          <w:rFonts w:ascii="GHEA Grapalat" w:hAnsi="GHEA Grapalat" w:cs="Arial"/>
          <w:sz w:val="20"/>
          <w:szCs w:val="20"/>
          <w:lang w:val="es-ES"/>
        </w:rPr>
        <w:t>կողմից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0434FB" w:rsidRPr="006D5B24" w:rsidRDefault="000434FB" w:rsidP="000434FB">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0434FB" w:rsidRPr="006D5B24" w:rsidRDefault="000434FB" w:rsidP="000434FB">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 կից ներկայացնում է հայտը ներկայացնելու օրվա դրությամբ ա</w:t>
      </w:r>
      <w:r w:rsidRPr="00864564">
        <w:rPr>
          <w:rFonts w:ascii="GHEA Grapalat" w:hAnsi="GHEA Grapalat" w:cs="Sylfaen"/>
          <w:sz w:val="20"/>
        </w:rPr>
        <w:t>յն</w:t>
      </w:r>
      <w:r w:rsidRPr="006D5B24">
        <w:rPr>
          <w:rFonts w:ascii="GHEA Grapalat" w:hAnsi="GHEA Grapalat" w:cs="Sylfaen"/>
          <w:sz w:val="20"/>
          <w:lang w:val="es-ES"/>
        </w:rPr>
        <w:t xml:space="preserve"> </w:t>
      </w:r>
      <w:r w:rsidRPr="00864564">
        <w:rPr>
          <w:rFonts w:ascii="GHEA Grapalat" w:hAnsi="GHEA Grapalat" w:cs="Sylfaen"/>
          <w:sz w:val="20"/>
        </w:rPr>
        <w:t>ֆիզիկական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ուղղակի</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անուղղակի</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կանոնադրական</w:t>
      </w:r>
      <w:r w:rsidRPr="006D5B24">
        <w:rPr>
          <w:rFonts w:ascii="GHEA Grapalat" w:hAnsi="GHEA Grapalat" w:cs="Sylfaen"/>
          <w:sz w:val="20"/>
          <w:lang w:val="es-ES"/>
        </w:rPr>
        <w:t xml:space="preserve"> </w:t>
      </w:r>
      <w:r w:rsidRPr="00864564">
        <w:rPr>
          <w:rFonts w:ascii="GHEA Grapalat" w:hAnsi="GHEA Grapalat" w:cs="Sylfaen"/>
          <w:sz w:val="20"/>
        </w:rPr>
        <w:t>կապիտալում</w:t>
      </w:r>
      <w:r w:rsidRPr="006D5B24">
        <w:rPr>
          <w:rFonts w:ascii="GHEA Grapalat" w:hAnsi="GHEA Grapalat" w:cs="Sylfaen"/>
          <w:sz w:val="20"/>
          <w:lang w:val="es-ES"/>
        </w:rPr>
        <w:t xml:space="preserve"> </w:t>
      </w:r>
      <w:r w:rsidRPr="00864564">
        <w:rPr>
          <w:rFonts w:ascii="GHEA Grapalat" w:hAnsi="GHEA Grapalat" w:cs="Sylfaen"/>
          <w:sz w:val="20"/>
        </w:rPr>
        <w:t>քվեարկող</w:t>
      </w:r>
      <w:r w:rsidRPr="006D5B24">
        <w:rPr>
          <w:rFonts w:ascii="GHEA Grapalat" w:hAnsi="GHEA Grapalat" w:cs="Sylfaen"/>
          <w:sz w:val="20"/>
          <w:lang w:val="es-ES"/>
        </w:rPr>
        <w:t xml:space="preserve"> </w:t>
      </w:r>
      <w:r w:rsidRPr="00864564">
        <w:rPr>
          <w:rFonts w:ascii="GHEA Grapalat" w:hAnsi="GHEA Grapalat" w:cs="Sylfaen"/>
          <w:sz w:val="20"/>
        </w:rPr>
        <w:t>բաժնետոմսերի</w:t>
      </w:r>
      <w:r w:rsidRPr="006D5B24">
        <w:rPr>
          <w:rFonts w:ascii="GHEA Grapalat" w:hAnsi="GHEA Grapalat" w:cs="Sylfaen"/>
          <w:sz w:val="20"/>
          <w:lang w:val="es-ES"/>
        </w:rPr>
        <w:t xml:space="preserve"> (</w:t>
      </w:r>
      <w:r w:rsidRPr="00864564">
        <w:rPr>
          <w:rFonts w:ascii="GHEA Grapalat" w:hAnsi="GHEA Grapalat" w:cs="Sylfaen"/>
          <w:sz w:val="20"/>
        </w:rPr>
        <w:t>բաժնեմասերի</w:t>
      </w:r>
      <w:r w:rsidRPr="006D5B24">
        <w:rPr>
          <w:rFonts w:ascii="GHEA Grapalat" w:hAnsi="GHEA Grapalat" w:cs="Sylfaen"/>
          <w:sz w:val="20"/>
          <w:lang w:val="es-ES"/>
        </w:rPr>
        <w:t xml:space="preserve">, </w:t>
      </w:r>
      <w:r w:rsidRPr="00864564">
        <w:rPr>
          <w:rFonts w:ascii="GHEA Grapalat" w:hAnsi="GHEA Grapalat" w:cs="Sylfaen"/>
          <w:sz w:val="20"/>
        </w:rPr>
        <w:t>փայերի</w:t>
      </w:r>
      <w:r w:rsidRPr="006D5B24">
        <w:rPr>
          <w:rFonts w:ascii="GHEA Grapalat" w:hAnsi="GHEA Grapalat" w:cs="Sylfaen"/>
          <w:sz w:val="20"/>
          <w:lang w:val="es-ES"/>
        </w:rPr>
        <w:t xml:space="preserve">) </w:t>
      </w:r>
      <w:r w:rsidRPr="00864564">
        <w:rPr>
          <w:rFonts w:ascii="GHEA Grapalat" w:hAnsi="GHEA Grapalat" w:cs="Sylfaen"/>
          <w:sz w:val="20"/>
        </w:rPr>
        <w:t>ավել</w:t>
      </w:r>
      <w:r w:rsidRPr="006D5B24">
        <w:rPr>
          <w:rFonts w:ascii="GHEA Grapalat" w:hAnsi="GHEA Grapalat" w:cs="Sylfaen"/>
          <w:sz w:val="20"/>
          <w:lang w:val="es-ES"/>
        </w:rPr>
        <w:t xml:space="preserve"> </w:t>
      </w:r>
      <w:r w:rsidRPr="00864564">
        <w:rPr>
          <w:rFonts w:ascii="GHEA Grapalat" w:hAnsi="GHEA Grapalat" w:cs="Sylfaen"/>
          <w:sz w:val="20"/>
        </w:rPr>
        <w:t>քան</w:t>
      </w:r>
      <w:r w:rsidRPr="006D5B24">
        <w:rPr>
          <w:rFonts w:ascii="GHEA Grapalat" w:hAnsi="GHEA Grapalat" w:cs="Sylfaen"/>
          <w:sz w:val="20"/>
          <w:lang w:val="es-ES"/>
        </w:rPr>
        <w:t xml:space="preserve"> </w:t>
      </w:r>
      <w:r w:rsidRPr="00864564">
        <w:rPr>
          <w:rFonts w:ascii="GHEA Grapalat" w:hAnsi="GHEA Grapalat" w:cs="Sylfaen"/>
          <w:sz w:val="20"/>
        </w:rPr>
        <w:t>տաս</w:t>
      </w:r>
      <w:r w:rsidRPr="006D5B24">
        <w:rPr>
          <w:rFonts w:ascii="GHEA Grapalat" w:hAnsi="GHEA Grapalat" w:cs="Sylfaen"/>
          <w:sz w:val="20"/>
          <w:lang w:val="es-ES"/>
        </w:rPr>
        <w:t xml:space="preserve"> </w:t>
      </w:r>
      <w:r w:rsidRPr="00864564">
        <w:rPr>
          <w:rFonts w:ascii="GHEA Grapalat" w:hAnsi="GHEA Grapalat" w:cs="Sylfaen"/>
          <w:sz w:val="20"/>
        </w:rPr>
        <w:t>տոկոսը</w:t>
      </w:r>
      <w:r w:rsidRPr="006D5B24">
        <w:rPr>
          <w:rFonts w:ascii="GHEA Grapalat" w:hAnsi="GHEA Grapalat" w:cs="Sylfaen"/>
          <w:sz w:val="20"/>
          <w:lang w:val="es-ES"/>
        </w:rPr>
        <w:t xml:space="preserve">, </w:t>
      </w:r>
      <w:r w:rsidRPr="00864564">
        <w:rPr>
          <w:rFonts w:ascii="GHEA Grapalat" w:hAnsi="GHEA Grapalat" w:cs="Sylfaen"/>
          <w:sz w:val="20"/>
        </w:rPr>
        <w:t>ներառյալ</w:t>
      </w:r>
      <w:r w:rsidRPr="006D5B24">
        <w:rPr>
          <w:rFonts w:ascii="GHEA Grapalat" w:hAnsi="GHEA Grapalat" w:cs="Sylfaen"/>
          <w:sz w:val="20"/>
          <w:lang w:val="es-ES"/>
        </w:rPr>
        <w:t xml:space="preserve"> </w:t>
      </w:r>
      <w:r w:rsidRPr="00864564">
        <w:rPr>
          <w:rFonts w:ascii="GHEA Grapalat" w:hAnsi="GHEA Grapalat" w:cs="Sylfaen"/>
          <w:sz w:val="20"/>
        </w:rPr>
        <w:t>ըստ</w:t>
      </w:r>
      <w:r w:rsidRPr="006D5B24">
        <w:rPr>
          <w:rFonts w:ascii="GHEA Grapalat" w:hAnsi="GHEA Grapalat" w:cs="Sylfaen"/>
          <w:sz w:val="20"/>
          <w:lang w:val="es-ES"/>
        </w:rPr>
        <w:t xml:space="preserve"> </w:t>
      </w:r>
      <w:r w:rsidRPr="00864564">
        <w:rPr>
          <w:rFonts w:ascii="GHEA Grapalat" w:hAnsi="GHEA Grapalat" w:cs="Sylfaen"/>
          <w:sz w:val="20"/>
        </w:rPr>
        <w:t>ներկայացնողի</w:t>
      </w:r>
      <w:r w:rsidRPr="006D5B24">
        <w:rPr>
          <w:rFonts w:ascii="GHEA Grapalat" w:hAnsi="GHEA Grapalat" w:cs="Sylfaen"/>
          <w:sz w:val="20"/>
          <w:lang w:val="es-ES"/>
        </w:rPr>
        <w:t xml:space="preserve"> </w:t>
      </w:r>
      <w:r w:rsidRPr="00864564">
        <w:rPr>
          <w:rFonts w:ascii="GHEA Grapalat" w:hAnsi="GHEA Grapalat" w:cs="Sylfaen"/>
          <w:sz w:val="20"/>
        </w:rPr>
        <w:t>բաժնետոմսերը</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այն</w:t>
      </w:r>
      <w:r w:rsidRPr="006D5B24">
        <w:rPr>
          <w:rFonts w:ascii="GHEA Grapalat" w:hAnsi="GHEA Grapalat" w:cs="Sylfaen"/>
          <w:sz w:val="20"/>
          <w:lang w:val="es-ES"/>
        </w:rPr>
        <w:t xml:space="preserve"> </w:t>
      </w:r>
      <w:r w:rsidRPr="00864564">
        <w:rPr>
          <w:rFonts w:ascii="GHEA Grapalat" w:hAnsi="GHEA Grapalat" w:cs="Sylfaen"/>
          <w:sz w:val="20"/>
        </w:rPr>
        <w:t>անձի</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տվյալները</w:t>
      </w:r>
      <w:r w:rsidRPr="006D5B24">
        <w:rPr>
          <w:rFonts w:ascii="GHEA Grapalat" w:hAnsi="GHEA Grapalat" w:cs="Sylfaen"/>
          <w:sz w:val="20"/>
          <w:lang w:val="es-ES"/>
        </w:rPr>
        <w:t xml:space="preserve">, </w:t>
      </w:r>
      <w:r w:rsidRPr="00864564">
        <w:rPr>
          <w:rFonts w:ascii="GHEA Grapalat" w:hAnsi="GHEA Grapalat" w:cs="Sylfaen"/>
          <w:sz w:val="20"/>
        </w:rPr>
        <w:t>ով</w:t>
      </w:r>
      <w:r w:rsidRPr="006D5B24">
        <w:rPr>
          <w:rFonts w:ascii="GHEA Grapalat" w:hAnsi="GHEA Grapalat" w:cs="Sylfaen"/>
          <w:sz w:val="20"/>
          <w:lang w:val="es-ES"/>
        </w:rPr>
        <w:t xml:space="preserve"> </w:t>
      </w:r>
      <w:r w:rsidRPr="00864564">
        <w:rPr>
          <w:rFonts w:ascii="GHEA Grapalat" w:hAnsi="GHEA Grapalat" w:cs="Sylfaen"/>
          <w:sz w:val="20"/>
        </w:rPr>
        <w:t>իրավունք</w:t>
      </w:r>
      <w:r w:rsidRPr="006D5B24">
        <w:rPr>
          <w:rFonts w:ascii="GHEA Grapalat" w:hAnsi="GHEA Grapalat" w:cs="Sylfaen"/>
          <w:sz w:val="20"/>
          <w:lang w:val="es-ES"/>
        </w:rPr>
        <w:t xml:space="preserve"> </w:t>
      </w:r>
      <w:r w:rsidRPr="00864564">
        <w:rPr>
          <w:rFonts w:ascii="GHEA Grapalat" w:hAnsi="GHEA Grapalat" w:cs="Sylfaen"/>
          <w:sz w:val="20"/>
        </w:rPr>
        <w:t>ունի</w:t>
      </w:r>
      <w:r w:rsidRPr="006D5B24">
        <w:rPr>
          <w:rFonts w:ascii="GHEA Grapalat" w:hAnsi="GHEA Grapalat" w:cs="Sylfaen"/>
          <w:sz w:val="20"/>
          <w:lang w:val="es-ES"/>
        </w:rPr>
        <w:t xml:space="preserve"> </w:t>
      </w:r>
      <w:r w:rsidRPr="00864564">
        <w:rPr>
          <w:rFonts w:ascii="GHEA Grapalat" w:hAnsi="GHEA Grapalat" w:cs="Sylfaen"/>
          <w:sz w:val="20"/>
        </w:rPr>
        <w:t>նշանակելու</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ազատելու</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գործադիր</w:t>
      </w:r>
      <w:r w:rsidRPr="006D5B24">
        <w:rPr>
          <w:rFonts w:ascii="GHEA Grapalat" w:hAnsi="GHEA Grapalat" w:cs="Sylfaen"/>
          <w:sz w:val="20"/>
          <w:lang w:val="es-ES"/>
        </w:rPr>
        <w:t xml:space="preserve"> </w:t>
      </w:r>
      <w:r w:rsidRPr="00864564">
        <w:rPr>
          <w:rFonts w:ascii="GHEA Grapalat" w:hAnsi="GHEA Grapalat" w:cs="Sylfaen"/>
          <w:sz w:val="20"/>
        </w:rPr>
        <w:t>մարմնի</w:t>
      </w:r>
      <w:r w:rsidRPr="006D5B24">
        <w:rPr>
          <w:rFonts w:ascii="GHEA Grapalat" w:hAnsi="GHEA Grapalat" w:cs="Sylfaen"/>
          <w:sz w:val="20"/>
          <w:lang w:val="es-ES"/>
        </w:rPr>
        <w:t xml:space="preserve"> </w:t>
      </w:r>
      <w:r w:rsidRPr="00864564">
        <w:rPr>
          <w:rFonts w:ascii="GHEA Grapalat" w:hAnsi="GHEA Grapalat" w:cs="Sylfaen"/>
          <w:sz w:val="20"/>
        </w:rPr>
        <w:t>անդամներին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ստանում</w:t>
      </w:r>
      <w:r w:rsidRPr="006D5B24">
        <w:rPr>
          <w:rFonts w:ascii="GHEA Grapalat" w:hAnsi="GHEA Grapalat" w:cs="Sylfaen"/>
          <w:sz w:val="20"/>
          <w:lang w:val="es-ES"/>
        </w:rPr>
        <w:t xml:space="preserve"> </w:t>
      </w:r>
      <w:r w:rsidRPr="00864564">
        <w:rPr>
          <w:rFonts w:ascii="GHEA Grapalat" w:hAnsi="GHEA Grapalat" w:cs="Sylfaen"/>
          <w:sz w:val="20"/>
        </w:rPr>
        <w:t>է</w:t>
      </w:r>
      <w:r w:rsidRPr="006D5B24">
        <w:rPr>
          <w:rFonts w:ascii="GHEA Grapalat" w:hAnsi="GHEA Grapalat" w:cs="Sylfaen"/>
          <w:sz w:val="20"/>
          <w:lang w:val="es-ES"/>
        </w:rPr>
        <w:t xml:space="preserve"> </w:t>
      </w:r>
      <w:r w:rsidRPr="00864564">
        <w:rPr>
          <w:rFonts w:ascii="GHEA Grapalat" w:hAnsi="GHEA Grapalat" w:cs="Sylfaen"/>
          <w:sz w:val="20"/>
        </w:rPr>
        <w:t>մասնակցի</w:t>
      </w:r>
      <w:r w:rsidRPr="006D5B24">
        <w:rPr>
          <w:rFonts w:ascii="GHEA Grapalat" w:hAnsi="GHEA Grapalat" w:cs="Sylfaen"/>
          <w:sz w:val="20"/>
          <w:lang w:val="es-ES"/>
        </w:rPr>
        <w:t xml:space="preserve"> </w:t>
      </w:r>
      <w:r w:rsidRPr="00864564">
        <w:rPr>
          <w:rFonts w:ascii="GHEA Grapalat" w:hAnsi="GHEA Grapalat" w:cs="Sylfaen"/>
          <w:sz w:val="20"/>
        </w:rPr>
        <w:t>կողմից</w:t>
      </w:r>
      <w:r w:rsidRPr="006D5B24">
        <w:rPr>
          <w:rFonts w:ascii="GHEA Grapalat" w:hAnsi="GHEA Grapalat" w:cs="Sylfaen"/>
          <w:sz w:val="20"/>
          <w:lang w:val="es-ES"/>
        </w:rPr>
        <w:t xml:space="preserve"> </w:t>
      </w:r>
      <w:r w:rsidRPr="00864564">
        <w:rPr>
          <w:rFonts w:ascii="GHEA Grapalat" w:hAnsi="GHEA Grapalat" w:cs="Sylfaen"/>
          <w:sz w:val="20"/>
        </w:rPr>
        <w:t>իրականացվող</w:t>
      </w:r>
      <w:r w:rsidRPr="006D5B24">
        <w:rPr>
          <w:rFonts w:ascii="GHEA Grapalat" w:hAnsi="GHEA Grapalat" w:cs="Sylfaen"/>
          <w:sz w:val="20"/>
          <w:lang w:val="es-ES"/>
        </w:rPr>
        <w:t xml:space="preserve"> </w:t>
      </w:r>
      <w:r w:rsidRPr="00864564">
        <w:rPr>
          <w:rFonts w:ascii="GHEA Grapalat" w:hAnsi="GHEA Grapalat" w:cs="Sylfaen"/>
          <w:sz w:val="20"/>
        </w:rPr>
        <w:t>ձեռնարկատիրական</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գործունեության</w:t>
      </w:r>
      <w:r w:rsidRPr="006D5B24">
        <w:rPr>
          <w:rFonts w:ascii="GHEA Grapalat" w:hAnsi="GHEA Grapalat" w:cs="Sylfaen"/>
          <w:sz w:val="20"/>
          <w:lang w:val="es-ES"/>
        </w:rPr>
        <w:t xml:space="preserve"> </w:t>
      </w:r>
      <w:r w:rsidRPr="00864564">
        <w:rPr>
          <w:rFonts w:ascii="GHEA Grapalat" w:hAnsi="GHEA Grapalat" w:cs="Sylfaen"/>
          <w:sz w:val="20"/>
        </w:rPr>
        <w:t>արդյունքում</w:t>
      </w:r>
      <w:r w:rsidRPr="006D5B24">
        <w:rPr>
          <w:rFonts w:ascii="GHEA Grapalat" w:hAnsi="GHEA Grapalat" w:cs="Sylfaen"/>
          <w:sz w:val="20"/>
          <w:lang w:val="es-ES"/>
        </w:rPr>
        <w:t xml:space="preserve"> </w:t>
      </w:r>
      <w:r w:rsidRPr="00864564">
        <w:rPr>
          <w:rFonts w:ascii="GHEA Grapalat" w:hAnsi="GHEA Grapalat" w:cs="Sylfaen"/>
          <w:sz w:val="20"/>
        </w:rPr>
        <w:t>ստացված</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տասնհինգ</w:t>
      </w:r>
      <w:r w:rsidRPr="006D5B24">
        <w:rPr>
          <w:rFonts w:ascii="GHEA Grapalat" w:hAnsi="GHEA Grapalat" w:cs="Sylfaen"/>
          <w:sz w:val="20"/>
          <w:lang w:val="es-ES"/>
        </w:rPr>
        <w:t xml:space="preserve"> </w:t>
      </w:r>
      <w:r w:rsidRPr="00864564">
        <w:rPr>
          <w:rFonts w:ascii="GHEA Grapalat" w:hAnsi="GHEA Grapalat" w:cs="Sylfaen"/>
          <w:sz w:val="20"/>
        </w:rPr>
        <w:t>տոկոսից</w:t>
      </w:r>
      <w:r w:rsidRPr="006D5B24">
        <w:rPr>
          <w:rFonts w:ascii="GHEA Grapalat" w:hAnsi="GHEA Grapalat" w:cs="Sylfaen"/>
          <w:sz w:val="20"/>
          <w:lang w:val="es-ES"/>
        </w:rPr>
        <w:t xml:space="preserve"> </w:t>
      </w:r>
      <w:r w:rsidRPr="00864564">
        <w:rPr>
          <w:rFonts w:ascii="GHEA Grapalat" w:hAnsi="GHEA Grapalat" w:cs="Sylfaen"/>
          <w:sz w:val="20"/>
        </w:rPr>
        <w:t>ավելին</w:t>
      </w:r>
      <w:r w:rsidRPr="006D5B24">
        <w:rPr>
          <w:rFonts w:ascii="GHEA Grapalat" w:hAnsi="GHEA Grapalat" w:cs="Sylfaen"/>
          <w:sz w:val="20"/>
          <w:lang w:val="es-ES"/>
        </w:rPr>
        <w:t xml:space="preserve"> (</w:t>
      </w:r>
      <w:r w:rsidRPr="00864564">
        <w:rPr>
          <w:rFonts w:ascii="GHEA Grapalat" w:hAnsi="GHEA Grapalat" w:cs="Sylfaen"/>
          <w:sz w:val="20"/>
        </w:rPr>
        <w:t>իրական</w:t>
      </w:r>
      <w:r w:rsidRPr="006D5B24">
        <w:rPr>
          <w:rFonts w:ascii="GHEA Grapalat" w:hAnsi="GHEA Grapalat" w:cs="Sylfaen"/>
          <w:sz w:val="20"/>
          <w:lang w:val="es-ES"/>
        </w:rPr>
        <w:t xml:space="preserve"> </w:t>
      </w:r>
      <w:r w:rsidRPr="00864564">
        <w:rPr>
          <w:rFonts w:ascii="GHEA Grapalat" w:hAnsi="GHEA Grapalat" w:cs="Sylfaen"/>
          <w:sz w:val="20"/>
        </w:rPr>
        <w:t>շահառուներ</w:t>
      </w:r>
      <w:r w:rsidRPr="006D5B24">
        <w:rPr>
          <w:rFonts w:ascii="GHEA Grapalat" w:hAnsi="GHEA Grapalat" w:cs="Sylfaen"/>
          <w:sz w:val="20"/>
          <w:lang w:val="es-ES"/>
        </w:rPr>
        <w:t xml:space="preserve">)**: </w:t>
      </w:r>
    </w:p>
    <w:p w:rsidR="000434FB" w:rsidRPr="006D5B24" w:rsidRDefault="000434FB" w:rsidP="000434FB">
      <w:pPr>
        <w:ind w:left="720" w:firstLine="720"/>
        <w:jc w:val="both"/>
        <w:rPr>
          <w:rFonts w:ascii="GHEA Grapalat" w:hAnsi="GHEA Grapalat"/>
          <w:lang w:val="es-ES"/>
        </w:rPr>
      </w:pPr>
    </w:p>
    <w:p w:rsidR="000434FB" w:rsidRPr="00864564" w:rsidRDefault="000434FB" w:rsidP="000434F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0434FB" w:rsidRPr="00864564" w:rsidRDefault="000434FB" w:rsidP="000434F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i/>
          <w:sz w:val="16"/>
          <w:szCs w:val="16"/>
          <w:lang w:val="hy-AM"/>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6D5B24" w:rsidRDefault="000434FB" w:rsidP="000434FB">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0434FB" w:rsidRPr="0086456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ED6920" w:rsidRPr="005B7F83" w:rsidRDefault="000434FB" w:rsidP="000434FB">
      <w:pPr>
        <w:pStyle w:val="31"/>
        <w:spacing w:line="240" w:lineRule="auto"/>
        <w:jc w:val="right"/>
        <w:rPr>
          <w:rFonts w:ascii="GHEA Grapalat" w:hAnsi="GHEA Grapalat"/>
          <w:lang w:val="hy-AM"/>
        </w:rPr>
      </w:pPr>
      <w:r w:rsidRPr="00864564">
        <w:rPr>
          <w:rFonts w:ascii="GHEA Grapalat" w:hAnsi="GHEA Grapalat"/>
          <w:lang w:val="hy-AM"/>
        </w:rPr>
        <w:tab/>
      </w:r>
      <w:r w:rsidRPr="00864564">
        <w:rPr>
          <w:rFonts w:ascii="GHEA Grapalat" w:hAnsi="GHEA Grapalat"/>
          <w:lang w:val="hy-AM"/>
        </w:rPr>
        <w:tab/>
      </w:r>
    </w:p>
    <w:p w:rsidR="00ED6920" w:rsidRPr="005B7F83" w:rsidRDefault="00ED6920" w:rsidP="000434FB">
      <w:pPr>
        <w:pStyle w:val="31"/>
        <w:spacing w:line="240" w:lineRule="auto"/>
        <w:jc w:val="right"/>
        <w:rPr>
          <w:rFonts w:ascii="GHEA Grapalat" w:hAnsi="GHEA Grapalat" w:cs="Sylfaen"/>
          <w:b/>
          <w:lang w:val="hy-AM"/>
        </w:rPr>
      </w:pPr>
    </w:p>
    <w:p w:rsidR="000434FB" w:rsidRPr="006D5B24" w:rsidRDefault="000434FB" w:rsidP="000434FB">
      <w:pPr>
        <w:pStyle w:val="31"/>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0434FB" w:rsidRPr="00864564" w:rsidRDefault="000434FB" w:rsidP="000434FB">
      <w:pPr>
        <w:pStyle w:val="31"/>
        <w:spacing w:line="240" w:lineRule="auto"/>
        <w:jc w:val="right"/>
        <w:rPr>
          <w:rFonts w:ascii="GHEA Grapalat" w:hAnsi="GHEA Grapalat" w:cs="Arial"/>
          <w:b/>
          <w:lang w:val="hy-AM"/>
        </w:rPr>
      </w:pPr>
      <w:r w:rsidRPr="00ED6920">
        <w:rPr>
          <w:rFonts w:ascii="GHEA Grapalat" w:hAnsi="GHEA Grapalat" w:cs="Sylfaen"/>
          <w:b/>
          <w:lang w:val="hy-AM"/>
        </w:rPr>
        <w:t>«</w:t>
      </w:r>
      <w:r w:rsidR="00BF04D3" w:rsidRPr="00BF04D3">
        <w:rPr>
          <w:rFonts w:ascii="GHEA Grapalat" w:hAnsi="GHEA Grapalat" w:cs="Sylfaen"/>
          <w:b/>
          <w:lang w:val="hy-AM"/>
        </w:rPr>
        <w:t>ՁՀԱԽՈՒԱԽԿ-ԳՀԱՊՁԲ-Շ-18/1</w:t>
      </w:r>
      <w:r w:rsidRPr="00ED6920">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0434FB" w:rsidRPr="00864564" w:rsidRDefault="000434FB" w:rsidP="000434FB">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864564" w:rsidRDefault="000434FB" w:rsidP="000434FB">
      <w:pPr>
        <w:rPr>
          <w:rFonts w:ascii="GHEA Grapalat" w:hAnsi="GHEA Grapalat"/>
          <w:sz w:val="20"/>
          <w:lang w:val="hy-AM"/>
        </w:rPr>
      </w:pPr>
    </w:p>
    <w:p w:rsidR="000434FB" w:rsidRPr="00864564" w:rsidRDefault="000434FB" w:rsidP="000434FB">
      <w:pPr>
        <w:spacing w:line="360" w:lineRule="auto"/>
        <w:rPr>
          <w:rFonts w:ascii="GHEA Grapalat" w:hAnsi="GHEA Grapalat"/>
          <w:sz w:val="20"/>
          <w:lang w:val="hy-AM"/>
        </w:rPr>
      </w:pPr>
    </w:p>
    <w:p w:rsidR="000434FB" w:rsidRPr="00864564" w:rsidRDefault="000434FB" w:rsidP="000434FB">
      <w:pPr>
        <w:jc w:val="center"/>
        <w:rPr>
          <w:rFonts w:ascii="GHEA Grapalat" w:hAnsi="GHEA Grapalat"/>
          <w:b/>
          <w:sz w:val="20"/>
        </w:rPr>
      </w:pPr>
      <w:r w:rsidRPr="00864564">
        <w:rPr>
          <w:rFonts w:ascii="GHEA Grapalat" w:hAnsi="GHEA Grapalat"/>
          <w:b/>
          <w:sz w:val="20"/>
        </w:rPr>
        <w:t>ՏՎՅԱԼՆԵՐ</w:t>
      </w:r>
    </w:p>
    <w:p w:rsidR="000434FB" w:rsidRPr="00864564" w:rsidRDefault="000434FB" w:rsidP="000434FB">
      <w:pPr>
        <w:jc w:val="center"/>
        <w:rPr>
          <w:rFonts w:ascii="GHEA Grapalat" w:hAnsi="GHEA Grapalat"/>
          <w:b/>
          <w:sz w:val="20"/>
        </w:rPr>
      </w:pPr>
      <w:proofErr w:type="gramStart"/>
      <w:r w:rsidRPr="00864564">
        <w:rPr>
          <w:rFonts w:ascii="GHEA Grapalat" w:hAnsi="GHEA Grapalat"/>
          <w:b/>
          <w:sz w:val="20"/>
        </w:rPr>
        <w:t>մասնակցի</w:t>
      </w:r>
      <w:proofErr w:type="gramEnd"/>
      <w:r w:rsidRPr="00864564">
        <w:rPr>
          <w:rFonts w:ascii="GHEA Grapalat" w:hAnsi="GHEA Grapalat"/>
          <w:b/>
          <w:sz w:val="20"/>
        </w:rPr>
        <w:t xml:space="preserve"> իրական շահառուների մասին </w:t>
      </w:r>
    </w:p>
    <w:p w:rsidR="000434FB" w:rsidRPr="00864564" w:rsidRDefault="000434FB" w:rsidP="000434FB">
      <w:pPr>
        <w:spacing w:line="360" w:lineRule="auto"/>
        <w:jc w:val="center"/>
        <w:rPr>
          <w:rFonts w:ascii="GHEA Grapalat" w:hAnsi="GHEA Grapalat"/>
          <w:b/>
          <w:sz w:val="20"/>
        </w:rPr>
      </w:pPr>
    </w:p>
    <w:p w:rsidR="000434FB" w:rsidRPr="00864564" w:rsidRDefault="000434FB" w:rsidP="000434FB">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0434FB" w:rsidRPr="00864564" w:rsidTr="00786288">
        <w:tc>
          <w:tcPr>
            <w:tcW w:w="540" w:type="dxa"/>
            <w:vAlign w:val="center"/>
          </w:tcPr>
          <w:p w:rsidR="000434FB" w:rsidRPr="00D841DE" w:rsidRDefault="000434FB" w:rsidP="00786288">
            <w:pPr>
              <w:pStyle w:val="31"/>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0434FB" w:rsidRPr="00D841DE" w:rsidRDefault="000434FB" w:rsidP="00786288">
            <w:pPr>
              <w:pStyle w:val="31"/>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0434FB" w:rsidRPr="00D841DE" w:rsidRDefault="000434FB" w:rsidP="00786288">
            <w:pPr>
              <w:pStyle w:val="31"/>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0434FB" w:rsidRPr="00D841DE" w:rsidRDefault="000434FB" w:rsidP="00786288">
            <w:pPr>
              <w:pStyle w:val="31"/>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0434FB" w:rsidRPr="00864564" w:rsidTr="00786288">
        <w:tc>
          <w:tcPr>
            <w:tcW w:w="54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3370" w:type="dxa"/>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r>
      <w:tr w:rsidR="000434FB" w:rsidRPr="00864564" w:rsidTr="00786288">
        <w:tc>
          <w:tcPr>
            <w:tcW w:w="54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3370" w:type="dxa"/>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r>
      <w:tr w:rsidR="000434FB" w:rsidRPr="00864564" w:rsidTr="00786288">
        <w:tc>
          <w:tcPr>
            <w:tcW w:w="54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c>
          <w:tcPr>
            <w:tcW w:w="3370" w:type="dxa"/>
          </w:tcPr>
          <w:p w:rsidR="000434FB" w:rsidRPr="00D841DE" w:rsidRDefault="000434FB" w:rsidP="00786288">
            <w:pPr>
              <w:pStyle w:val="31"/>
              <w:spacing w:line="240" w:lineRule="auto"/>
              <w:ind w:firstLine="0"/>
              <w:jc w:val="center"/>
              <w:rPr>
                <w:rFonts w:ascii="GHEA Grapalat" w:hAnsi="GHEA Grapalat"/>
                <w:sz w:val="26"/>
                <w:vertAlign w:val="superscript"/>
                <w:lang w:val="en-US" w:eastAsia="en-US"/>
              </w:rPr>
            </w:pPr>
          </w:p>
        </w:tc>
      </w:tr>
    </w:tbl>
    <w:p w:rsidR="000434FB" w:rsidRPr="00864564" w:rsidRDefault="000434FB" w:rsidP="000434FB">
      <w:pPr>
        <w:pStyle w:val="31"/>
        <w:spacing w:line="240" w:lineRule="auto"/>
        <w:jc w:val="center"/>
        <w:rPr>
          <w:rFonts w:ascii="GHEA Grapalat" w:hAnsi="GHEA Grapalat"/>
          <w:vertAlign w:val="superscript"/>
        </w:rPr>
      </w:pPr>
    </w:p>
    <w:p w:rsidR="000434FB" w:rsidRPr="00864564" w:rsidRDefault="000434FB" w:rsidP="000434FB">
      <w:pPr>
        <w:pStyle w:val="31"/>
        <w:spacing w:line="240" w:lineRule="auto"/>
        <w:jc w:val="center"/>
        <w:rPr>
          <w:rFonts w:ascii="GHEA Grapalat" w:hAnsi="GHEA Grapalat"/>
          <w:vertAlign w:val="superscript"/>
        </w:rPr>
      </w:pPr>
    </w:p>
    <w:p w:rsidR="000434FB" w:rsidRPr="00864564" w:rsidRDefault="000434FB" w:rsidP="000434FB">
      <w:pPr>
        <w:pStyle w:val="31"/>
        <w:spacing w:line="240" w:lineRule="auto"/>
        <w:jc w:val="center"/>
        <w:rPr>
          <w:rFonts w:ascii="GHEA Grapalat" w:hAnsi="GHEA Grapalat"/>
          <w:vertAlign w:val="superscript"/>
        </w:rPr>
      </w:pPr>
    </w:p>
    <w:p w:rsidR="000434FB" w:rsidRPr="00864564" w:rsidRDefault="000434FB" w:rsidP="000434FB">
      <w:pPr>
        <w:spacing w:line="360" w:lineRule="auto"/>
        <w:jc w:val="both"/>
        <w:rPr>
          <w:rFonts w:ascii="GHEA Grapalat" w:hAnsi="GHEA Grapalat"/>
          <w:u w:val="single"/>
        </w:rPr>
      </w:pPr>
    </w:p>
    <w:p w:rsidR="000434FB" w:rsidRPr="00864564" w:rsidRDefault="000434FB" w:rsidP="000434FB">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0434FB" w:rsidRPr="00864564" w:rsidRDefault="000434FB" w:rsidP="000434FB">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0434FB" w:rsidRPr="00864564" w:rsidRDefault="000434FB" w:rsidP="000434FB">
      <w:pPr>
        <w:spacing w:line="360" w:lineRule="auto"/>
        <w:jc w:val="both"/>
        <w:rPr>
          <w:rFonts w:ascii="GHEA Grapalat" w:hAnsi="GHEA Grapalat" w:cs="Arial"/>
          <w:sz w:val="20"/>
          <w:szCs w:val="20"/>
          <w:lang w:val="es-ES"/>
        </w:rPr>
      </w:pPr>
    </w:p>
    <w:p w:rsidR="000434FB" w:rsidRPr="006D5B24" w:rsidRDefault="000434FB" w:rsidP="000434FB">
      <w:pPr>
        <w:pStyle w:val="31"/>
        <w:spacing w:line="240" w:lineRule="auto"/>
        <w:jc w:val="center"/>
        <w:rPr>
          <w:rFonts w:ascii="GHEA Grapalat" w:hAnsi="GHEA Grapalat"/>
          <w:vertAlign w:val="superscript"/>
          <w:lang w:val="es-ES"/>
        </w:rPr>
      </w:pPr>
    </w:p>
    <w:p w:rsidR="000434FB" w:rsidRPr="00864564" w:rsidRDefault="000434FB" w:rsidP="000434F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0434FB" w:rsidRPr="00864564" w:rsidRDefault="000434FB" w:rsidP="000434FB">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6D5B24" w:rsidRDefault="000434FB" w:rsidP="000434FB">
      <w:pPr>
        <w:pStyle w:val="31"/>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0434FB" w:rsidRPr="00864564" w:rsidRDefault="000434FB" w:rsidP="000434FB">
      <w:pPr>
        <w:pStyle w:val="31"/>
        <w:spacing w:line="240" w:lineRule="auto"/>
        <w:jc w:val="right"/>
        <w:rPr>
          <w:rFonts w:ascii="GHEA Grapalat" w:hAnsi="GHEA Grapalat" w:cs="Arial"/>
          <w:b/>
          <w:lang w:val="hy-AM"/>
        </w:rPr>
      </w:pPr>
      <w:r w:rsidRPr="00ED6920">
        <w:rPr>
          <w:rFonts w:ascii="GHEA Grapalat" w:hAnsi="GHEA Grapalat" w:cs="Sylfaen"/>
          <w:b/>
          <w:lang w:val="hy-AM"/>
        </w:rPr>
        <w:t>«</w:t>
      </w:r>
      <w:r w:rsidR="00BF04D3" w:rsidRPr="00BF04D3">
        <w:rPr>
          <w:rFonts w:ascii="GHEA Grapalat" w:hAnsi="GHEA Grapalat" w:cs="Sylfaen"/>
          <w:b/>
          <w:lang w:val="hy-AM"/>
        </w:rPr>
        <w:t>ՁՀԱԽՈՒԱԽԿ-ԳՀԱՊՁԲ-Շ-18/1</w:t>
      </w:r>
      <w:r w:rsidRPr="00ED6920">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0434FB" w:rsidRPr="00864564" w:rsidRDefault="000434FB" w:rsidP="000434FB">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864564" w:rsidRDefault="000434FB" w:rsidP="000434FB">
      <w:pPr>
        <w:rPr>
          <w:rFonts w:ascii="GHEA Grapalat" w:hAnsi="GHEA Grapalat"/>
          <w:lang w:val="hy-AM"/>
        </w:rPr>
      </w:pPr>
    </w:p>
    <w:p w:rsidR="000434FB" w:rsidRPr="00864564" w:rsidRDefault="000434FB" w:rsidP="000434FB">
      <w:pPr>
        <w:rPr>
          <w:rFonts w:ascii="GHEA Grapalat" w:hAnsi="GHEA Grapalat"/>
          <w:lang w:val="hy-AM"/>
        </w:rPr>
      </w:pPr>
    </w:p>
    <w:p w:rsidR="000434FB" w:rsidRPr="00864564" w:rsidRDefault="000434FB" w:rsidP="000434FB">
      <w:pPr>
        <w:pStyle w:val="31"/>
        <w:jc w:val="right"/>
        <w:rPr>
          <w:rFonts w:ascii="GHEA Grapalat" w:hAnsi="GHEA Grapalat"/>
          <w:b/>
          <w:lang w:val="hy-AM"/>
        </w:rPr>
      </w:pPr>
    </w:p>
    <w:p w:rsidR="000434FB" w:rsidRPr="00864564" w:rsidRDefault="000434FB" w:rsidP="000434FB">
      <w:pPr>
        <w:rPr>
          <w:rFonts w:ascii="GHEA Grapalat" w:hAnsi="GHEA Grapalat"/>
          <w:lang w:val="hy-AM"/>
        </w:rPr>
      </w:pPr>
    </w:p>
    <w:p w:rsidR="000434FB" w:rsidRPr="00864564" w:rsidRDefault="000434FB" w:rsidP="000434FB">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0434FB" w:rsidRPr="00864564" w:rsidRDefault="000434FB" w:rsidP="000434FB">
      <w:pPr>
        <w:pStyle w:val="a3"/>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0434FB" w:rsidRPr="00864564" w:rsidRDefault="000434FB" w:rsidP="000434FB">
      <w:pPr>
        <w:jc w:val="center"/>
        <w:rPr>
          <w:rFonts w:ascii="GHEA Grapalat" w:hAnsi="GHEA Grapalat"/>
          <w:b/>
          <w:sz w:val="20"/>
          <w:lang w:val="hy-AM"/>
        </w:rPr>
      </w:pPr>
    </w:p>
    <w:p w:rsidR="000434FB" w:rsidRPr="00864564" w:rsidRDefault="000434FB" w:rsidP="000434FB">
      <w:pPr>
        <w:ind w:left="709" w:hanging="1844"/>
        <w:jc w:val="center"/>
        <w:rPr>
          <w:rFonts w:ascii="GHEA Grapalat" w:hAnsi="GHEA Grapalat"/>
          <w:sz w:val="20"/>
          <w:lang w:val="hy-AM"/>
        </w:rPr>
      </w:pPr>
    </w:p>
    <w:p w:rsidR="000434FB" w:rsidRPr="006D5B24" w:rsidRDefault="000434FB" w:rsidP="000434F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0434FB" w:rsidRPr="006D5B24" w:rsidRDefault="000434FB" w:rsidP="000434F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0434FB" w:rsidRPr="006D5B24" w:rsidRDefault="000434FB" w:rsidP="000434FB">
      <w:pPr>
        <w:spacing w:line="360" w:lineRule="auto"/>
        <w:jc w:val="both"/>
        <w:rPr>
          <w:rFonts w:ascii="GHEA Grapalat" w:hAnsi="GHEA Grapalat" w:cs="Sylfaen"/>
          <w:i/>
          <w:lang w:val="hy-AM"/>
        </w:rPr>
      </w:pPr>
      <w:r w:rsidRPr="00864564">
        <w:rPr>
          <w:rFonts w:ascii="GHEA Grapalat" w:hAnsi="GHEA Grapalat" w:cs="Arial"/>
          <w:sz w:val="20"/>
          <w:szCs w:val="20"/>
          <w:lang w:val="es-ES"/>
        </w:rPr>
        <w:t>բավարարում է «</w:t>
      </w:r>
      <w:r w:rsidR="00341FC9" w:rsidRPr="00341FC9">
        <w:rPr>
          <w:rFonts w:ascii="Sylfaen" w:hAnsi="Sylfaen" w:cs="Sylfaen"/>
          <w:lang w:val="hy-AM"/>
        </w:rPr>
        <w:t xml:space="preserve"> </w:t>
      </w:r>
      <w:r w:rsidR="00BF04D3" w:rsidRPr="00BF04D3">
        <w:rPr>
          <w:rFonts w:ascii="GHEA Grapalat" w:hAnsi="GHEA Grapalat" w:cs="Arial"/>
          <w:sz w:val="20"/>
          <w:szCs w:val="20"/>
          <w:lang w:val="es-ES"/>
        </w:rPr>
        <w:t>ՁՀԱԽՈՒԱԽԿ-ԳՀԱՊՁԲ-Շ-18/1</w:t>
      </w:r>
      <w:r w:rsidR="00AD3F90">
        <w:rPr>
          <w:rFonts w:ascii="GHEA Grapalat" w:hAnsi="GHEA Grapalat" w:cs="Arial"/>
          <w:sz w:val="20"/>
          <w:szCs w:val="20"/>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0434FB" w:rsidRPr="006D5B24" w:rsidRDefault="000434FB" w:rsidP="000434FB">
      <w:pPr>
        <w:spacing w:line="360" w:lineRule="auto"/>
        <w:jc w:val="both"/>
        <w:rPr>
          <w:rFonts w:ascii="GHEA Grapalat" w:hAnsi="GHEA Grapalat" w:cs="Sylfaen"/>
          <w:lang w:val="hy-AM"/>
        </w:rPr>
      </w:pPr>
    </w:p>
    <w:p w:rsidR="000434FB" w:rsidRPr="00864564" w:rsidRDefault="000434FB" w:rsidP="000434FB">
      <w:pPr>
        <w:spacing w:line="360" w:lineRule="auto"/>
        <w:ind w:left="720"/>
        <w:jc w:val="both"/>
        <w:rPr>
          <w:rFonts w:ascii="GHEA Grapalat" w:hAnsi="GHEA Grapalat"/>
          <w:lang w:val="hy-AM"/>
        </w:rPr>
      </w:pPr>
    </w:p>
    <w:p w:rsidR="000434FB" w:rsidRPr="00864564" w:rsidRDefault="000434FB" w:rsidP="000434FB">
      <w:pPr>
        <w:pStyle w:val="23"/>
        <w:ind w:firstLine="567"/>
        <w:rPr>
          <w:rFonts w:ascii="GHEA Grapalat" w:hAnsi="GHEA Grapalat"/>
          <w:i/>
        </w:rPr>
      </w:pPr>
    </w:p>
    <w:p w:rsidR="000434FB" w:rsidRPr="00864564" w:rsidRDefault="000434FB" w:rsidP="000434FB">
      <w:pPr>
        <w:rPr>
          <w:rFonts w:ascii="GHEA Grapalat" w:hAnsi="GHEA Grapalat"/>
          <w:sz w:val="20"/>
          <w:lang w:val="hy-AM"/>
        </w:rPr>
      </w:pPr>
    </w:p>
    <w:p w:rsidR="000434FB" w:rsidRPr="00864564" w:rsidRDefault="000434FB" w:rsidP="000434FB">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0434FB" w:rsidRPr="006D5B24" w:rsidRDefault="000434FB" w:rsidP="000434FB">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0434FB" w:rsidRPr="00864564" w:rsidRDefault="000434FB" w:rsidP="000434FB">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0434FB" w:rsidRPr="00864564" w:rsidRDefault="000434FB" w:rsidP="000434FB">
      <w:pPr>
        <w:jc w:val="right"/>
        <w:rPr>
          <w:rFonts w:ascii="GHEA Grapalat" w:hAnsi="GHEA Grapalat"/>
          <w:sz w:val="20"/>
          <w:lang w:val="hy-AM"/>
        </w:rPr>
      </w:pPr>
    </w:p>
    <w:p w:rsidR="000434FB" w:rsidRPr="00864564" w:rsidRDefault="000434FB" w:rsidP="000434FB">
      <w:pPr>
        <w:pStyle w:val="31"/>
        <w:jc w:val="right"/>
        <w:rPr>
          <w:rFonts w:ascii="GHEA Grapalat" w:hAnsi="GHEA Grapalat"/>
          <w:b/>
          <w:i/>
          <w:lang w:val="hy-AM"/>
        </w:rPr>
      </w:pPr>
    </w:p>
    <w:p w:rsidR="000434FB" w:rsidRPr="006D5B24" w:rsidRDefault="000434FB" w:rsidP="000434FB">
      <w:pPr>
        <w:pStyle w:val="31"/>
        <w:jc w:val="right"/>
        <w:rPr>
          <w:rFonts w:ascii="GHEA Grapalat" w:hAnsi="GHEA Grapalat" w:cs="Sylfaen"/>
          <w:b/>
          <w:lang w:val="hy-AM"/>
        </w:rPr>
      </w:pPr>
    </w:p>
    <w:p w:rsidR="000434FB" w:rsidRPr="006D5B24" w:rsidRDefault="000434FB" w:rsidP="000434FB">
      <w:pPr>
        <w:pStyle w:val="31"/>
        <w:jc w:val="right"/>
        <w:rPr>
          <w:rFonts w:ascii="GHEA Grapalat" w:hAnsi="GHEA Grapalat" w:cs="Sylfaen"/>
          <w:b/>
          <w:lang w:val="hy-AM"/>
        </w:rPr>
      </w:pPr>
    </w:p>
    <w:p w:rsidR="000434FB" w:rsidRPr="006D5B24" w:rsidRDefault="000434FB" w:rsidP="000434FB">
      <w:pPr>
        <w:pStyle w:val="31"/>
        <w:jc w:val="right"/>
        <w:rPr>
          <w:rFonts w:ascii="GHEA Grapalat" w:hAnsi="GHEA Grapalat" w:cs="Sylfaen"/>
          <w:b/>
          <w:lang w:val="hy-AM"/>
        </w:rPr>
      </w:pPr>
    </w:p>
    <w:p w:rsidR="000434FB" w:rsidRPr="006D5B24" w:rsidRDefault="000434FB" w:rsidP="000434FB">
      <w:pPr>
        <w:pStyle w:val="31"/>
        <w:jc w:val="right"/>
        <w:rPr>
          <w:rFonts w:ascii="GHEA Grapalat" w:hAnsi="GHEA Grapalat" w:cs="Sylfaen"/>
          <w:b/>
          <w:lang w:val="hy-AM"/>
        </w:rPr>
      </w:pPr>
    </w:p>
    <w:p w:rsidR="000434FB" w:rsidRPr="00864564" w:rsidRDefault="000434FB" w:rsidP="000434FB">
      <w:pPr>
        <w:pStyle w:val="31"/>
        <w:jc w:val="right"/>
        <w:rPr>
          <w:rFonts w:ascii="GHEA Grapalat" w:hAnsi="GHEA Grapalat" w:cs="Sylfaen"/>
          <w:b/>
          <w:lang w:val="hy-AM"/>
        </w:rPr>
      </w:pPr>
    </w:p>
    <w:p w:rsidR="000434FB" w:rsidRPr="00864564" w:rsidRDefault="000434FB" w:rsidP="000434FB">
      <w:pPr>
        <w:pStyle w:val="31"/>
        <w:jc w:val="right"/>
        <w:rPr>
          <w:rFonts w:ascii="GHEA Grapalat" w:hAnsi="GHEA Grapalat" w:cs="Sylfaen"/>
          <w:b/>
          <w:lang w:val="hy-AM"/>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pStyle w:val="31"/>
        <w:jc w:val="right"/>
        <w:rPr>
          <w:rFonts w:ascii="GHEA Grapalat" w:hAnsi="GHEA Grapalat" w:cs="Sylfaen"/>
          <w:b/>
          <w:lang w:val="hy-AM"/>
        </w:rPr>
      </w:pPr>
    </w:p>
    <w:p w:rsidR="000434FB" w:rsidRPr="00864564" w:rsidRDefault="000434FB" w:rsidP="000434FB">
      <w:pPr>
        <w:pStyle w:val="31"/>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0434FB" w:rsidRPr="00ED6920" w:rsidRDefault="000434FB" w:rsidP="000434FB">
      <w:pPr>
        <w:pStyle w:val="31"/>
        <w:spacing w:line="240" w:lineRule="auto"/>
        <w:jc w:val="right"/>
        <w:rPr>
          <w:rFonts w:ascii="GHEA Grapalat" w:hAnsi="GHEA Grapalat" w:cs="Sylfaen"/>
          <w:b/>
          <w:lang w:val="hy-AM"/>
        </w:rPr>
      </w:pPr>
      <w:r w:rsidRPr="00ED6920">
        <w:rPr>
          <w:rFonts w:ascii="GHEA Grapalat" w:hAnsi="GHEA Grapalat" w:cs="Sylfaen"/>
          <w:b/>
          <w:lang w:val="hy-AM"/>
        </w:rPr>
        <w:t>«</w:t>
      </w:r>
      <w:r w:rsidR="00BF04D3" w:rsidRPr="00BF04D3">
        <w:rPr>
          <w:rFonts w:ascii="GHEA Grapalat" w:hAnsi="GHEA Grapalat" w:cs="Sylfaen"/>
          <w:b/>
          <w:lang w:val="hy-AM"/>
        </w:rPr>
        <w:t>ՁՀԱԽՈՒԱԽԿ-ԳՀԱՊՁԲ-Շ-18/1</w:t>
      </w:r>
      <w:r w:rsidRPr="00ED6920">
        <w:rPr>
          <w:rFonts w:ascii="GHEA Grapalat" w:hAnsi="GHEA Grapalat" w:cs="Sylfaen"/>
          <w:b/>
          <w:lang w:val="hy-AM"/>
        </w:rPr>
        <w:t xml:space="preserve">» </w:t>
      </w:r>
      <w:r w:rsidRPr="00864564">
        <w:rPr>
          <w:rFonts w:ascii="GHEA Grapalat" w:hAnsi="GHEA Grapalat" w:cs="Sylfaen"/>
          <w:b/>
          <w:lang w:val="hy-AM"/>
        </w:rPr>
        <w:t>ծածկագրով</w:t>
      </w:r>
    </w:p>
    <w:p w:rsidR="000434FB" w:rsidRPr="00864564" w:rsidRDefault="000434FB" w:rsidP="000434FB">
      <w:pPr>
        <w:pStyle w:val="31"/>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6D5B24" w:rsidRDefault="000434FB" w:rsidP="000434FB">
      <w:pPr>
        <w:pStyle w:val="31"/>
        <w:jc w:val="right"/>
        <w:rPr>
          <w:rFonts w:ascii="GHEA Grapalat" w:hAnsi="GHEA Grapalat"/>
          <w:i/>
          <w:lang w:val="hy-AM"/>
        </w:rPr>
      </w:pPr>
    </w:p>
    <w:p w:rsidR="000434FB" w:rsidRPr="006D5B24" w:rsidRDefault="000434FB" w:rsidP="000434FB">
      <w:pPr>
        <w:pStyle w:val="31"/>
        <w:jc w:val="right"/>
        <w:rPr>
          <w:rFonts w:ascii="GHEA Grapalat" w:hAnsi="GHEA Grapalat"/>
          <w:i/>
          <w:lang w:val="hy-AM"/>
        </w:rPr>
      </w:pPr>
    </w:p>
    <w:p w:rsidR="000434FB" w:rsidRPr="00864564" w:rsidRDefault="000434FB" w:rsidP="000434FB">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0434FB" w:rsidRPr="00864564" w:rsidRDefault="000434FB" w:rsidP="000434FB">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0434FB" w:rsidRPr="00864564" w:rsidRDefault="000434FB" w:rsidP="000434FB">
      <w:pPr>
        <w:pStyle w:val="ac"/>
        <w:jc w:val="both"/>
        <w:rPr>
          <w:rFonts w:ascii="GHEA Grapalat" w:hAnsi="GHEA Grapalat"/>
          <w:lang w:val="hy-AM"/>
        </w:rPr>
      </w:pPr>
    </w:p>
    <w:p w:rsidR="000434FB" w:rsidRPr="00864564" w:rsidRDefault="000434FB" w:rsidP="000434FB">
      <w:pPr>
        <w:pStyle w:val="ac"/>
        <w:jc w:val="both"/>
        <w:rPr>
          <w:rFonts w:ascii="GHEA Grapalat" w:hAnsi="GHEA Grapalat"/>
          <w:lang w:val="hy-AM"/>
        </w:rPr>
      </w:pPr>
    </w:p>
    <w:p w:rsidR="000434FB" w:rsidRPr="006D5B24" w:rsidRDefault="000434FB" w:rsidP="000434FB">
      <w:pPr>
        <w:ind w:firstLine="709"/>
        <w:jc w:val="both"/>
        <w:rPr>
          <w:rFonts w:ascii="GHEA Grapalat" w:hAnsi="GHEA Grapalat"/>
          <w:sz w:val="20"/>
          <w:lang w:val="hy-AM"/>
        </w:rPr>
      </w:pPr>
    </w:p>
    <w:p w:rsidR="000434FB" w:rsidRPr="006D5B24" w:rsidRDefault="000434FB" w:rsidP="000434FB">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0434FB" w:rsidRPr="006D5B24" w:rsidRDefault="000434FB" w:rsidP="000434FB">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w:t>
      </w:r>
      <w:r w:rsidR="00341FC9" w:rsidRPr="00341FC9">
        <w:rPr>
          <w:rFonts w:ascii="Sylfaen" w:hAnsi="Sylfaen" w:cs="Sylfaen"/>
          <w:lang w:val="hy-AM"/>
        </w:rPr>
        <w:t xml:space="preserve"> </w:t>
      </w:r>
      <w:r w:rsidR="00BF04D3" w:rsidRPr="00BF04D3">
        <w:rPr>
          <w:rFonts w:ascii="GHEA Grapalat" w:hAnsi="GHEA Grapalat" w:cs="Arial"/>
          <w:sz w:val="20"/>
          <w:szCs w:val="20"/>
          <w:lang w:val="es-ES"/>
        </w:rPr>
        <w:t>ՁՀԱԽՈՒԱԽԿ-ԳՀԱՊՁԲ-Շ-18/1</w:t>
      </w:r>
      <w:r w:rsidR="00ED6920">
        <w:rPr>
          <w:rFonts w:ascii="GHEA Grapalat" w:hAnsi="GHEA Grapalat" w:cs="Arial"/>
          <w:sz w:val="20"/>
          <w:szCs w:val="20"/>
          <w:lang w:val="es-ES"/>
        </w:rPr>
        <w:t>»</w:t>
      </w:r>
      <w:r w:rsidRPr="00864564">
        <w:rPr>
          <w:rFonts w:ascii="GHEA Grapalat" w:hAnsi="GHEA Grapalat" w:cs="Arial"/>
          <w:sz w:val="20"/>
          <w:szCs w:val="20"/>
          <w:lang w:val="es-ES"/>
        </w:rPr>
        <w:t xml:space="preserve">  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0434FB" w:rsidRPr="006D5B24" w:rsidRDefault="000434FB" w:rsidP="000434FB">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0434FB" w:rsidRPr="006D5B24" w:rsidRDefault="000434FB" w:rsidP="000434FB">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0434FB" w:rsidRPr="00864564" w:rsidRDefault="000434FB" w:rsidP="000434FB">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զբաղեցրած մասնակից ճանաչվելու դեպքում «</w:t>
      </w:r>
      <w:r w:rsidR="00BF04D3" w:rsidRPr="00BF04D3">
        <w:rPr>
          <w:rFonts w:ascii="Sylfaen" w:hAnsi="Sylfaen" w:cs="Sylfaen"/>
          <w:lang w:val="es-ES"/>
        </w:rPr>
        <w:t xml:space="preserve"> </w:t>
      </w:r>
      <w:r w:rsidR="00BF04D3" w:rsidRPr="00BF04D3">
        <w:rPr>
          <w:rFonts w:ascii="GHEA Grapalat" w:hAnsi="GHEA Grapalat" w:cs="Arial"/>
          <w:sz w:val="20"/>
          <w:szCs w:val="20"/>
          <w:lang w:val="es-ES"/>
        </w:rPr>
        <w:t>ՁՀԱԽՈՒԱԽԿ-ԳՀԱՊՁԲ-Շ-18/1</w:t>
      </w:r>
      <w:r w:rsidR="00AD3F90">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0434FB" w:rsidRPr="00864564" w:rsidRDefault="000434FB" w:rsidP="000434FB">
      <w:pPr>
        <w:spacing w:line="360" w:lineRule="auto"/>
        <w:jc w:val="both"/>
        <w:rPr>
          <w:rFonts w:ascii="GHEA Grapalat" w:hAnsi="GHEA Grapalat" w:cs="Arial"/>
          <w:sz w:val="20"/>
          <w:szCs w:val="20"/>
          <w:lang w:val="es-ES"/>
        </w:rPr>
      </w:pPr>
    </w:p>
    <w:p w:rsidR="000434FB" w:rsidRPr="00864564" w:rsidRDefault="000434FB" w:rsidP="000434FB">
      <w:pPr>
        <w:pStyle w:val="31"/>
        <w:jc w:val="right"/>
        <w:rPr>
          <w:rFonts w:ascii="GHEA Grapalat" w:hAnsi="GHEA Grapalat"/>
          <w:i/>
          <w:lang w:val="hy-AM"/>
        </w:rPr>
      </w:pPr>
    </w:p>
    <w:p w:rsidR="000434FB" w:rsidRPr="00864564" w:rsidRDefault="000434FB" w:rsidP="000434FB">
      <w:pPr>
        <w:pStyle w:val="31"/>
        <w:jc w:val="right"/>
        <w:rPr>
          <w:rFonts w:ascii="GHEA Grapalat" w:hAnsi="GHEA Grapalat"/>
          <w:i/>
          <w:lang w:val="hy-AM"/>
        </w:rPr>
      </w:pPr>
    </w:p>
    <w:p w:rsidR="000434FB" w:rsidRPr="00864564" w:rsidRDefault="000434FB" w:rsidP="000434FB">
      <w:pPr>
        <w:pStyle w:val="31"/>
        <w:jc w:val="right"/>
        <w:rPr>
          <w:rFonts w:ascii="GHEA Grapalat" w:hAnsi="GHEA Grapalat"/>
          <w:i/>
          <w:lang w:val="hy-AM"/>
        </w:rPr>
      </w:pPr>
    </w:p>
    <w:p w:rsidR="000434FB" w:rsidRPr="00864564" w:rsidRDefault="000434FB" w:rsidP="000434FB">
      <w:pPr>
        <w:pStyle w:val="31"/>
        <w:jc w:val="right"/>
        <w:rPr>
          <w:rFonts w:ascii="GHEA Grapalat" w:hAnsi="GHEA Grapalat"/>
          <w:i/>
          <w:lang w:val="hy-AM"/>
        </w:rPr>
      </w:pPr>
    </w:p>
    <w:p w:rsidR="000434FB" w:rsidRPr="00864564" w:rsidRDefault="000434FB" w:rsidP="000434FB">
      <w:pPr>
        <w:pStyle w:val="31"/>
        <w:jc w:val="right"/>
        <w:rPr>
          <w:rFonts w:ascii="GHEA Grapalat" w:hAnsi="GHEA Grapalat"/>
          <w:i/>
          <w:lang w:val="hy-AM"/>
        </w:rPr>
      </w:pPr>
    </w:p>
    <w:p w:rsidR="000434FB" w:rsidRPr="00864564" w:rsidRDefault="000434FB" w:rsidP="000434FB">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0434FB" w:rsidRPr="00864564" w:rsidRDefault="000434FB" w:rsidP="000434FB">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434FB" w:rsidRPr="00864564" w:rsidRDefault="000434FB" w:rsidP="000434FB">
      <w:pPr>
        <w:jc w:val="right"/>
        <w:rPr>
          <w:rFonts w:ascii="GHEA Grapalat" w:hAnsi="GHEA Grapalat"/>
          <w:sz w:val="20"/>
          <w:lang w:val="hy-AM"/>
        </w:rPr>
      </w:pPr>
    </w:p>
    <w:p w:rsidR="000434FB" w:rsidRPr="00864564" w:rsidRDefault="000434FB" w:rsidP="000434FB">
      <w:pPr>
        <w:pStyle w:val="31"/>
        <w:jc w:val="right"/>
        <w:rPr>
          <w:rFonts w:ascii="GHEA Grapalat" w:hAnsi="GHEA Grapalat"/>
          <w:i/>
          <w:lang w:val="es-ES" w:eastAsia="ru-RU"/>
        </w:rPr>
      </w:pPr>
    </w:p>
    <w:p w:rsidR="000434FB" w:rsidRPr="00864564" w:rsidRDefault="000434FB" w:rsidP="000434FB">
      <w:pPr>
        <w:pStyle w:val="31"/>
        <w:jc w:val="right"/>
        <w:rPr>
          <w:rFonts w:ascii="GHEA Grapalat" w:hAnsi="GHEA Grapalat"/>
          <w:i/>
          <w:lang w:val="es-ES" w:eastAsia="ru-RU"/>
        </w:rPr>
      </w:pPr>
    </w:p>
    <w:p w:rsidR="000434FB" w:rsidRPr="00864564" w:rsidRDefault="000434FB" w:rsidP="000434FB">
      <w:pPr>
        <w:pStyle w:val="31"/>
        <w:jc w:val="right"/>
        <w:rPr>
          <w:rFonts w:ascii="GHEA Grapalat" w:hAnsi="GHEA Grapalat"/>
          <w:i/>
          <w:lang w:val="es-ES" w:eastAsia="ru-RU"/>
        </w:rPr>
      </w:pPr>
    </w:p>
    <w:p w:rsidR="000434FB" w:rsidRPr="006D5B24" w:rsidRDefault="000434FB" w:rsidP="000434FB">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864564" w:rsidRDefault="000434FB" w:rsidP="000434FB">
      <w:pPr>
        <w:pStyle w:val="31"/>
        <w:jc w:val="right"/>
        <w:rPr>
          <w:rFonts w:ascii="GHEA Grapalat" w:hAnsi="GHEA Grapalat"/>
          <w:i/>
          <w:lang w:val="es-ES" w:eastAsia="ru-RU"/>
        </w:rPr>
      </w:pPr>
    </w:p>
    <w:p w:rsidR="000434FB" w:rsidRPr="00864564" w:rsidRDefault="000434FB" w:rsidP="000434FB">
      <w:pPr>
        <w:pStyle w:val="31"/>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0434FB" w:rsidRPr="00864564" w:rsidRDefault="000434FB" w:rsidP="000434FB">
      <w:pPr>
        <w:pStyle w:val="31"/>
        <w:jc w:val="right"/>
        <w:rPr>
          <w:rFonts w:ascii="GHEA Grapalat" w:hAnsi="GHEA Grapalat" w:cs="Arial"/>
          <w:b/>
          <w:lang w:val="hy-AM"/>
        </w:rPr>
      </w:pPr>
      <w:r w:rsidRPr="00ED6920">
        <w:rPr>
          <w:rFonts w:ascii="GHEA Grapalat" w:hAnsi="GHEA Grapalat" w:cs="Sylfaen"/>
          <w:b/>
          <w:lang w:val="hy-AM"/>
        </w:rPr>
        <w:t>«</w:t>
      </w:r>
      <w:r w:rsidR="00BF04D3" w:rsidRPr="00BF04D3">
        <w:rPr>
          <w:rFonts w:ascii="GHEA Grapalat" w:hAnsi="GHEA Grapalat" w:cs="Sylfaen"/>
          <w:b/>
          <w:lang w:val="hy-AM"/>
        </w:rPr>
        <w:t>ՁՀԱԽՈՒԱԽԿ-ԳՀԱՊՁԲ-Շ-18/1</w:t>
      </w:r>
      <w:r w:rsidRPr="00ED6920">
        <w:rPr>
          <w:rFonts w:ascii="GHEA Grapalat" w:hAnsi="GHEA Grapalat" w:cs="Sylfaen"/>
          <w:b/>
          <w:lang w:val="hy-AM"/>
        </w:rPr>
        <w:t>»</w:t>
      </w:r>
      <w:r w:rsidRPr="00864564">
        <w:rPr>
          <w:rFonts w:ascii="GHEA Grapalat" w:hAnsi="GHEA Grapalat"/>
          <w:b/>
          <w:lang w:val="hy-AM"/>
        </w:rPr>
        <w:t xml:space="preserve">  </w:t>
      </w:r>
      <w:r w:rsidRPr="00864564">
        <w:rPr>
          <w:rFonts w:ascii="GHEA Grapalat" w:hAnsi="GHEA Grapalat" w:cs="Sylfaen"/>
          <w:b/>
          <w:lang w:val="hy-AM"/>
        </w:rPr>
        <w:t>ծածկագրով</w:t>
      </w:r>
    </w:p>
    <w:p w:rsidR="000434FB" w:rsidRPr="00864564" w:rsidRDefault="000434FB" w:rsidP="000434FB">
      <w:pPr>
        <w:pStyle w:val="31"/>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864564" w:rsidRDefault="000434FB" w:rsidP="000434FB">
      <w:pPr>
        <w:rPr>
          <w:rFonts w:ascii="GHEA Grapalat" w:hAnsi="GHEA Grapalat"/>
          <w:lang w:val="hy-AM"/>
        </w:rPr>
      </w:pPr>
    </w:p>
    <w:p w:rsidR="000434FB" w:rsidRPr="00864564" w:rsidRDefault="000434FB" w:rsidP="000434FB">
      <w:pPr>
        <w:ind w:firstLine="567"/>
        <w:jc w:val="center"/>
        <w:rPr>
          <w:rFonts w:ascii="GHEA Grapalat" w:hAnsi="GHEA Grapalat"/>
          <w:sz w:val="20"/>
          <w:lang w:val="hy-AM"/>
        </w:rPr>
      </w:pPr>
    </w:p>
    <w:p w:rsidR="000434FB" w:rsidRPr="00864564" w:rsidRDefault="000434FB" w:rsidP="000434FB">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0434FB" w:rsidRPr="00864564" w:rsidRDefault="000434FB" w:rsidP="000434FB">
      <w:pPr>
        <w:ind w:firstLine="567"/>
        <w:rPr>
          <w:rFonts w:ascii="GHEA Grapalat" w:hAnsi="GHEA Grapalat"/>
          <w:lang w:val="hy-AM"/>
        </w:rPr>
      </w:pPr>
    </w:p>
    <w:p w:rsidR="000434FB" w:rsidRPr="006D5B24" w:rsidRDefault="000434FB" w:rsidP="000434FB">
      <w:pPr>
        <w:ind w:firstLine="567"/>
        <w:jc w:val="both"/>
        <w:rPr>
          <w:rFonts w:ascii="GHEA Grapalat" w:hAnsi="GHEA Grapalat" w:cs="Arial"/>
          <w:lang w:val="hy-AM"/>
        </w:rPr>
      </w:pPr>
      <w:r w:rsidRPr="00864564">
        <w:rPr>
          <w:rFonts w:ascii="GHEA Grapalat" w:hAnsi="GHEA Grapalat" w:cs="Arial"/>
          <w:sz w:val="20"/>
          <w:szCs w:val="20"/>
          <w:lang w:val="es-ES"/>
        </w:rPr>
        <w:t>Ուսումնասիրելով «</w:t>
      </w:r>
      <w:r w:rsidR="00341FC9" w:rsidRPr="00341FC9">
        <w:rPr>
          <w:rFonts w:ascii="Sylfaen" w:hAnsi="Sylfaen" w:cs="Sylfaen"/>
          <w:lang w:val="hy-AM"/>
        </w:rPr>
        <w:t xml:space="preserve"> </w:t>
      </w:r>
      <w:r w:rsidR="00BF04D3" w:rsidRPr="00BF04D3">
        <w:rPr>
          <w:rFonts w:ascii="GHEA Grapalat" w:hAnsi="GHEA Grapalat" w:cs="Arial"/>
          <w:sz w:val="20"/>
          <w:szCs w:val="20"/>
          <w:lang w:val="es-ES"/>
        </w:rPr>
        <w:t>ՁՀԱԽՈՒԱԽԿ-ԳՀԱՊՁԲ-Շ-18/1</w:t>
      </w:r>
      <w:r w:rsidRPr="00864564">
        <w:rPr>
          <w:rFonts w:ascii="GHEA Grapalat" w:hAnsi="GHEA Grapalat" w:cs="Arial"/>
          <w:sz w:val="20"/>
          <w:szCs w:val="20"/>
          <w:lang w:val="es-ES"/>
        </w:rPr>
        <w:t>»</w:t>
      </w:r>
      <w:r w:rsidR="00ED6920">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0434FB" w:rsidRPr="00864564" w:rsidRDefault="000434FB" w:rsidP="000434FB">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0434FB" w:rsidRPr="00864564" w:rsidRDefault="000434FB" w:rsidP="000434FB">
      <w:pPr>
        <w:jc w:val="both"/>
        <w:rPr>
          <w:rFonts w:ascii="GHEA Grapalat" w:hAnsi="GHEA Grapalat"/>
          <w:sz w:val="20"/>
          <w:lang w:val="hy-AM"/>
        </w:rPr>
      </w:pPr>
      <w:r w:rsidRPr="00864564">
        <w:rPr>
          <w:rFonts w:ascii="GHEA Grapalat" w:hAnsi="GHEA Grapalat" w:cs="Arial"/>
          <w:sz w:val="20"/>
          <w:szCs w:val="20"/>
          <w:lang w:val="es-ES"/>
        </w:rPr>
        <w:t>պայմանագիրը կատարել ներքոհիշյալ ընդհանուր գներով.</w:t>
      </w:r>
    </w:p>
    <w:p w:rsidR="000434FB" w:rsidRPr="00864564" w:rsidRDefault="000434FB" w:rsidP="000434FB">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0434FB" w:rsidRPr="00BF04D3" w:rsidTr="00786288">
        <w:trPr>
          <w:cantSplit/>
          <w:trHeight w:val="916"/>
          <w:jc w:val="center"/>
        </w:trPr>
        <w:tc>
          <w:tcPr>
            <w:tcW w:w="1136" w:type="dxa"/>
            <w:tcBorders>
              <w:top w:val="single" w:sz="4" w:space="0" w:color="auto"/>
              <w:left w:val="single" w:sz="4" w:space="0" w:color="auto"/>
              <w:right w:val="single" w:sz="4" w:space="0" w:color="auto"/>
            </w:tcBorders>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0434FB" w:rsidRPr="00864564" w:rsidRDefault="000434FB" w:rsidP="00786288">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0434FB" w:rsidRPr="00864564" w:rsidTr="0078628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434FB" w:rsidRPr="00864564" w:rsidRDefault="000434FB" w:rsidP="00786288">
            <w:pPr>
              <w:jc w:val="center"/>
              <w:rPr>
                <w:rFonts w:ascii="GHEA Grapalat" w:hAnsi="GHEA Grapalat"/>
                <w:b/>
                <w:i/>
                <w:sz w:val="16"/>
                <w:lang w:val="es-ES"/>
              </w:rPr>
            </w:pPr>
            <w:r w:rsidRPr="0086456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434FB" w:rsidRPr="00864564" w:rsidRDefault="000434FB" w:rsidP="00786288">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0434FB" w:rsidRPr="00864564" w:rsidRDefault="000434FB" w:rsidP="00786288">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0434FB" w:rsidRPr="00864564" w:rsidRDefault="000434FB" w:rsidP="00786288">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0434FB" w:rsidRPr="00864564" w:rsidRDefault="000434FB" w:rsidP="00786288">
            <w:pPr>
              <w:jc w:val="center"/>
              <w:rPr>
                <w:rFonts w:ascii="GHEA Grapalat" w:hAnsi="GHEA Grapalat"/>
                <w:i/>
                <w:sz w:val="16"/>
                <w:lang w:val="es-ES"/>
              </w:rPr>
            </w:pPr>
            <w:r w:rsidRPr="00864564">
              <w:rPr>
                <w:rFonts w:ascii="GHEA Grapalat" w:hAnsi="GHEA Grapalat"/>
                <w:b/>
                <w:i/>
                <w:sz w:val="16"/>
                <w:lang w:val="es-ES"/>
              </w:rPr>
              <w:t>5=3+4</w:t>
            </w:r>
          </w:p>
        </w:tc>
      </w:tr>
      <w:tr w:rsidR="000434FB" w:rsidRPr="00BF04D3" w:rsidTr="0078628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jc w:val="center"/>
              <w:rPr>
                <w:rFonts w:ascii="GHEA Grapalat" w:hAnsi="GHEA Grapalat"/>
                <w:b/>
                <w:bCs/>
                <w:sz w:val="18"/>
                <w:lang w:val="es-ES"/>
              </w:rPr>
            </w:pPr>
            <w:r w:rsidRPr="0086456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r>
      <w:tr w:rsidR="000434FB" w:rsidRPr="00BF04D3" w:rsidTr="0078628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jc w:val="center"/>
              <w:rPr>
                <w:rFonts w:ascii="GHEA Grapalat" w:hAnsi="GHEA Grapalat"/>
                <w:b/>
                <w:bCs/>
                <w:sz w:val="18"/>
                <w:lang w:val="es-ES"/>
              </w:rPr>
            </w:pPr>
            <w:r w:rsidRPr="0086456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rPr>
                <w:rFonts w:ascii="GHEA Grapalat" w:hAnsi="GHEA Grapalat"/>
                <w:lang w:val="es-ES"/>
              </w:rPr>
            </w:pPr>
          </w:p>
        </w:tc>
      </w:tr>
      <w:tr w:rsidR="000434FB" w:rsidRPr="00BF04D3" w:rsidTr="0078628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jc w:val="center"/>
              <w:rPr>
                <w:rFonts w:ascii="GHEA Grapalat" w:hAnsi="GHEA Grapalat"/>
                <w:b/>
                <w:bCs/>
                <w:sz w:val="18"/>
                <w:lang w:val="es-ES"/>
              </w:rPr>
            </w:pPr>
            <w:r w:rsidRPr="0086456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18"/>
                <w:lang w:val="es-ES"/>
              </w:rPr>
            </w:pPr>
            <w:r w:rsidRPr="0086456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r>
      <w:tr w:rsidR="000434FB" w:rsidRPr="00864564" w:rsidTr="0078628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jc w:val="center"/>
              <w:rPr>
                <w:rFonts w:ascii="GHEA Grapalat" w:hAnsi="GHEA Grapalat"/>
                <w:b/>
                <w:bCs/>
                <w:sz w:val="18"/>
                <w:lang w:val="es-ES"/>
              </w:rPr>
            </w:pPr>
            <w:r w:rsidRPr="0086456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34FB" w:rsidRPr="00864564" w:rsidRDefault="000434FB" w:rsidP="00786288">
            <w:pPr>
              <w:jc w:val="center"/>
              <w:rPr>
                <w:rFonts w:ascii="GHEA Grapalat" w:hAnsi="GHEA Grapalat"/>
                <w:lang w:val="es-ES"/>
              </w:rPr>
            </w:pPr>
          </w:p>
        </w:tc>
      </w:tr>
      <w:tr w:rsidR="000434FB" w:rsidRPr="00864564" w:rsidTr="0078628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jc w:val="center"/>
              <w:rPr>
                <w:rFonts w:ascii="GHEA Grapalat" w:hAnsi="GHEA Grapalat"/>
                <w:b/>
                <w:bCs/>
                <w:sz w:val="18"/>
                <w:lang w:val="es-ES"/>
              </w:rPr>
            </w:pPr>
            <w:r w:rsidRPr="0086456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18"/>
                <w:lang w:val="es-ES"/>
              </w:rPr>
            </w:pPr>
            <w:r w:rsidRPr="0086456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434FB" w:rsidRPr="00864564" w:rsidRDefault="000434FB" w:rsidP="00786288">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0434FB" w:rsidRPr="00864564" w:rsidRDefault="000434FB" w:rsidP="00786288">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434FB" w:rsidRPr="00864564" w:rsidRDefault="000434FB" w:rsidP="00786288">
            <w:pPr>
              <w:jc w:val="center"/>
              <w:rPr>
                <w:rFonts w:ascii="GHEA Grapalat" w:hAnsi="GHEA Grapalat"/>
                <w:sz w:val="20"/>
                <w:lang w:val="es-ES"/>
              </w:rPr>
            </w:pPr>
          </w:p>
        </w:tc>
      </w:tr>
    </w:tbl>
    <w:p w:rsidR="000434FB" w:rsidRPr="00864564" w:rsidRDefault="000434FB" w:rsidP="000434FB">
      <w:pPr>
        <w:rPr>
          <w:rFonts w:ascii="GHEA Grapalat" w:hAnsi="GHEA Grapalat"/>
          <w:sz w:val="18"/>
          <w:szCs w:val="18"/>
          <w:lang w:val="es-ES"/>
        </w:rPr>
      </w:pPr>
    </w:p>
    <w:p w:rsidR="000434FB" w:rsidRPr="00864564" w:rsidRDefault="000434FB" w:rsidP="000434FB">
      <w:pPr>
        <w:rPr>
          <w:rFonts w:ascii="GHEA Grapalat" w:hAnsi="GHEA Grapalat"/>
          <w:sz w:val="18"/>
          <w:szCs w:val="18"/>
          <w:lang w:val="es-ES"/>
        </w:rPr>
      </w:pPr>
    </w:p>
    <w:p w:rsidR="000434FB" w:rsidRPr="00864564" w:rsidRDefault="000434FB" w:rsidP="000434FB">
      <w:pPr>
        <w:rPr>
          <w:rFonts w:ascii="GHEA Grapalat" w:hAnsi="GHEA Grapalat"/>
          <w:sz w:val="18"/>
          <w:szCs w:val="18"/>
          <w:lang w:val="hy-AM"/>
        </w:rPr>
      </w:pPr>
    </w:p>
    <w:p w:rsidR="000434FB" w:rsidRPr="00864564" w:rsidRDefault="000434FB" w:rsidP="000434FB">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0434FB" w:rsidRPr="00864564" w:rsidRDefault="000434FB" w:rsidP="000434FB">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0434FB" w:rsidRPr="00864564" w:rsidRDefault="000434FB" w:rsidP="000434FB">
      <w:pPr>
        <w:jc w:val="right"/>
        <w:rPr>
          <w:rFonts w:ascii="GHEA Grapalat" w:hAnsi="GHEA Grapalat"/>
          <w:sz w:val="20"/>
          <w:lang w:val="hy-AM"/>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6D5B24" w:rsidRDefault="000434FB" w:rsidP="000434FB">
      <w:pPr>
        <w:rPr>
          <w:rFonts w:ascii="GHEA Grapalat" w:hAnsi="GHEA Grapalat" w:cs="Sylfaen"/>
          <w:i/>
          <w:sz w:val="16"/>
          <w:szCs w:val="16"/>
          <w:lang w:val="hy-AM" w:eastAsia="ru-RU"/>
        </w:rPr>
      </w:pPr>
    </w:p>
    <w:p w:rsidR="000434FB" w:rsidRPr="00864564" w:rsidRDefault="000434FB" w:rsidP="000434FB">
      <w:pPr>
        <w:pStyle w:val="31"/>
        <w:jc w:val="right"/>
        <w:rPr>
          <w:rFonts w:ascii="GHEA Grapalat" w:hAnsi="GHEA Grapalat"/>
          <w:i/>
          <w:lang w:val="hy-AM"/>
        </w:rPr>
      </w:pPr>
    </w:p>
    <w:p w:rsidR="000434FB" w:rsidRPr="00864564" w:rsidRDefault="000434FB" w:rsidP="000434FB">
      <w:pPr>
        <w:pStyle w:val="31"/>
        <w:jc w:val="right"/>
        <w:rPr>
          <w:rFonts w:ascii="GHEA Grapalat" w:hAnsi="GHEA Grapalat"/>
          <w:i/>
          <w:lang w:val="hy-AM"/>
        </w:rPr>
      </w:pPr>
    </w:p>
    <w:p w:rsidR="000434FB" w:rsidRPr="006D5B24" w:rsidRDefault="000434FB" w:rsidP="000434FB">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864564" w:rsidRDefault="000434FB" w:rsidP="000434FB">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0434FB" w:rsidRPr="00864564" w:rsidRDefault="000434FB" w:rsidP="000434FB">
      <w:pPr>
        <w:pStyle w:val="31"/>
        <w:jc w:val="right"/>
        <w:rPr>
          <w:rFonts w:ascii="GHEA Grapalat" w:hAnsi="GHEA Grapalat"/>
          <w:i/>
          <w:lang w:val="hy-AM"/>
        </w:rPr>
      </w:pPr>
    </w:p>
    <w:p w:rsidR="000434FB" w:rsidRPr="00864564" w:rsidRDefault="000434FB" w:rsidP="000434FB">
      <w:pPr>
        <w:pStyle w:val="31"/>
        <w:jc w:val="right"/>
        <w:rPr>
          <w:rFonts w:ascii="GHEA Grapalat" w:hAnsi="GHEA Grapalat"/>
          <w:i/>
          <w:lang w:val="es-ES" w:eastAsia="ru-RU"/>
        </w:rPr>
      </w:pPr>
    </w:p>
    <w:p w:rsidR="000434FB" w:rsidRPr="00864564" w:rsidDel="00377582" w:rsidRDefault="000434FB" w:rsidP="000434FB">
      <w:pPr>
        <w:pStyle w:val="31"/>
        <w:jc w:val="right"/>
        <w:rPr>
          <w:rFonts w:ascii="GHEA Grapalat" w:hAnsi="GHEA Grapalat"/>
          <w:i/>
          <w:lang w:val="es-ES" w:eastAsia="ru-RU"/>
        </w:rPr>
      </w:pPr>
      <w:r w:rsidRPr="00864564">
        <w:rPr>
          <w:rFonts w:ascii="GHEA Grapalat" w:hAnsi="GHEA Grapalat"/>
          <w:i/>
          <w:lang w:val="es-ES" w:eastAsia="ru-RU"/>
        </w:rPr>
        <w:br w:type="page"/>
      </w:r>
      <w:r w:rsidRPr="00864564" w:rsidDel="00377582">
        <w:rPr>
          <w:rFonts w:ascii="GHEA Grapalat" w:hAnsi="GHEA Grapalat"/>
          <w:i/>
          <w:lang w:val="es-ES" w:eastAsia="ru-RU"/>
        </w:rPr>
        <w:lastRenderedPageBreak/>
        <w:t xml:space="preserve"> </w:t>
      </w:r>
    </w:p>
    <w:p w:rsidR="000434FB" w:rsidRPr="006D5B24" w:rsidRDefault="000434FB" w:rsidP="000434FB">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0434FB" w:rsidRPr="00ED6920" w:rsidRDefault="000434FB" w:rsidP="000434FB">
      <w:pPr>
        <w:pStyle w:val="31"/>
        <w:spacing w:line="240" w:lineRule="auto"/>
        <w:jc w:val="right"/>
        <w:rPr>
          <w:rFonts w:ascii="GHEA Grapalat" w:hAnsi="GHEA Grapalat" w:cs="Sylfaen"/>
          <w:b/>
          <w:lang w:val="hy-AM"/>
        </w:rPr>
      </w:pPr>
      <w:r w:rsidRPr="00ED6920">
        <w:rPr>
          <w:rFonts w:ascii="GHEA Grapalat" w:hAnsi="GHEA Grapalat" w:cs="Sylfaen"/>
          <w:b/>
          <w:lang w:val="hy-AM"/>
        </w:rPr>
        <w:t>«</w:t>
      </w:r>
      <w:r w:rsidR="00BF04D3" w:rsidRPr="00BF04D3">
        <w:rPr>
          <w:rFonts w:ascii="GHEA Grapalat" w:hAnsi="GHEA Grapalat" w:cs="Sylfaen"/>
          <w:b/>
          <w:lang w:val="hy-AM"/>
        </w:rPr>
        <w:t>ՁՀԱԽՈՒԱԽԿ-ԳՀԱՊՁԲ-Շ-18/1</w:t>
      </w:r>
      <w:r w:rsidRPr="00ED6920">
        <w:rPr>
          <w:rFonts w:ascii="GHEA Grapalat" w:hAnsi="GHEA Grapalat" w:cs="Sylfaen"/>
          <w:b/>
          <w:lang w:val="hy-AM"/>
        </w:rPr>
        <w:t xml:space="preserve">»  </w:t>
      </w:r>
      <w:r w:rsidRPr="00864564">
        <w:rPr>
          <w:rFonts w:ascii="GHEA Grapalat" w:hAnsi="GHEA Grapalat" w:cs="Sylfaen"/>
          <w:b/>
          <w:lang w:val="hy-AM"/>
        </w:rPr>
        <w:t>ծածկագրով</w:t>
      </w:r>
    </w:p>
    <w:p w:rsidR="000434FB" w:rsidRPr="00864564" w:rsidRDefault="000434FB" w:rsidP="000434FB">
      <w:pPr>
        <w:pStyle w:val="31"/>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0434FB" w:rsidRPr="00864564" w:rsidRDefault="000434FB" w:rsidP="000434FB">
      <w:pPr>
        <w:pStyle w:val="31"/>
        <w:spacing w:line="240" w:lineRule="auto"/>
        <w:jc w:val="right"/>
        <w:rPr>
          <w:rFonts w:ascii="GHEA Grapalat" w:hAnsi="GHEA Grapalat"/>
          <w:szCs w:val="24"/>
          <w:lang w:val="hy-AM"/>
        </w:rPr>
      </w:pPr>
    </w:p>
    <w:p w:rsidR="000434FB" w:rsidRPr="00864564" w:rsidRDefault="000434FB" w:rsidP="000434FB">
      <w:pPr>
        <w:rPr>
          <w:rFonts w:ascii="GHEA Grapalat" w:hAnsi="GHEA Grapalat"/>
          <w:lang w:val="hy-AM"/>
        </w:rPr>
      </w:pPr>
    </w:p>
    <w:p w:rsidR="000434FB" w:rsidRPr="00864564" w:rsidRDefault="000434FB" w:rsidP="000434FB">
      <w:pPr>
        <w:ind w:left="-66"/>
        <w:jc w:val="center"/>
        <w:rPr>
          <w:rFonts w:ascii="GHEA Grapalat" w:hAnsi="GHEA Grapalat"/>
          <w:b/>
          <w:sz w:val="20"/>
          <w:lang w:val="hy-AM"/>
        </w:rPr>
      </w:pPr>
      <w:r w:rsidRPr="00864564">
        <w:rPr>
          <w:rFonts w:ascii="GHEA Grapalat" w:hAnsi="GHEA Grapalat"/>
          <w:b/>
          <w:sz w:val="20"/>
          <w:lang w:val="hy-AM"/>
        </w:rPr>
        <w:t>ԴԻՄՈՒՄ</w:t>
      </w:r>
    </w:p>
    <w:p w:rsidR="000434FB" w:rsidRPr="00864564" w:rsidRDefault="000434FB" w:rsidP="000434FB">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0434FB" w:rsidRPr="006D5B24" w:rsidRDefault="000434FB" w:rsidP="000434FB">
      <w:pPr>
        <w:rPr>
          <w:rFonts w:ascii="GHEA Grapalat" w:hAnsi="GHEA Grapalat"/>
          <w:lang w:val="hy-AM"/>
        </w:rPr>
      </w:pPr>
    </w:p>
    <w:p w:rsidR="000434FB" w:rsidRPr="00864564" w:rsidRDefault="000434FB" w:rsidP="000434FB">
      <w:pPr>
        <w:rPr>
          <w:rFonts w:ascii="GHEA Grapalat" w:hAnsi="GHEA Grapalat"/>
          <w:lang w:val="hy-AM"/>
        </w:rPr>
      </w:pPr>
    </w:p>
    <w:p w:rsidR="000434FB" w:rsidRPr="006D5B24" w:rsidRDefault="000434FB" w:rsidP="000434FB">
      <w:pPr>
        <w:ind w:firstLine="720"/>
        <w:jc w:val="both"/>
        <w:rPr>
          <w:rFonts w:ascii="GHEA Grapalat" w:hAnsi="GHEA Grapalat" w:cs="Sylfaen"/>
          <w:szCs w:val="28"/>
          <w:lang w:val="hy-AM"/>
        </w:rPr>
      </w:pPr>
    </w:p>
    <w:p w:rsidR="000434FB" w:rsidRPr="00864564" w:rsidRDefault="000434FB" w:rsidP="00AD3F90">
      <w:pPr>
        <w:spacing w:line="360" w:lineRule="auto"/>
        <w:ind w:firstLine="567"/>
        <w:jc w:val="both"/>
        <w:rPr>
          <w:rFonts w:ascii="GHEA Grapalat" w:hAnsi="GHEA Grapalat"/>
          <w:lang w:val="hy-AM"/>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-ն, որպես «</w:t>
      </w:r>
      <w:r w:rsidR="00AD3F90" w:rsidRPr="00AD3F90">
        <w:rPr>
          <w:rFonts w:ascii="GHEA Grapalat" w:hAnsi="GHEA Grapalat" w:cs="Sylfaen"/>
          <w:b/>
          <w:lang w:val="hy-AM"/>
        </w:rPr>
        <w:t xml:space="preserve"> </w:t>
      </w:r>
      <w:r w:rsidR="00BF04D3" w:rsidRPr="00BF04D3">
        <w:rPr>
          <w:rFonts w:ascii="GHEA Grapalat" w:hAnsi="GHEA Grapalat" w:cs="Arial"/>
          <w:sz w:val="20"/>
          <w:szCs w:val="20"/>
          <w:lang w:val="es-ES"/>
        </w:rPr>
        <w:t>ՁՀԱԽՈՒԱԽԿ-ԳՀԱՊՁԲ-Շ-18/1</w:t>
      </w:r>
      <w:r w:rsidRPr="00864564">
        <w:rPr>
          <w:rFonts w:ascii="GHEA Grapalat" w:hAnsi="GHEA Grapalat" w:cs="Arial"/>
          <w:sz w:val="20"/>
          <w:szCs w:val="20"/>
          <w:lang w:val="es-ES"/>
        </w:rPr>
        <w:t>»</w:t>
      </w:r>
      <w:r w:rsidR="00AD3F90">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0434FB" w:rsidRPr="00864564" w:rsidRDefault="000434FB" w:rsidP="000434FB">
      <w:pPr>
        <w:ind w:left="720" w:firstLine="720"/>
        <w:jc w:val="right"/>
        <w:rPr>
          <w:rFonts w:ascii="GHEA Grapalat" w:hAnsi="GHEA Grapalat"/>
          <w:sz w:val="20"/>
          <w:lang w:val="es-ES"/>
        </w:rPr>
      </w:pPr>
    </w:p>
    <w:p w:rsidR="000434FB" w:rsidRPr="00864564" w:rsidRDefault="000434FB" w:rsidP="000434FB">
      <w:pPr>
        <w:ind w:left="720" w:firstLine="720"/>
        <w:jc w:val="right"/>
        <w:rPr>
          <w:rFonts w:ascii="GHEA Grapalat" w:hAnsi="GHEA Grapalat"/>
          <w:sz w:val="20"/>
          <w:lang w:val="es-ES"/>
        </w:rPr>
      </w:pPr>
    </w:p>
    <w:p w:rsidR="000434FB" w:rsidRPr="00864564" w:rsidRDefault="000434FB" w:rsidP="000434FB">
      <w:pPr>
        <w:ind w:left="720" w:firstLine="720"/>
        <w:jc w:val="right"/>
        <w:rPr>
          <w:rFonts w:ascii="GHEA Grapalat" w:hAnsi="GHEA Grapalat"/>
          <w:sz w:val="20"/>
          <w:lang w:val="es-ES"/>
        </w:rPr>
      </w:pPr>
    </w:p>
    <w:p w:rsidR="000434FB" w:rsidRPr="00864564" w:rsidRDefault="000434FB" w:rsidP="000434FB">
      <w:pPr>
        <w:ind w:left="720" w:firstLine="720"/>
        <w:jc w:val="right"/>
        <w:rPr>
          <w:rFonts w:ascii="GHEA Grapalat" w:hAnsi="GHEA Grapalat"/>
          <w:sz w:val="20"/>
          <w:lang w:val="es-ES"/>
        </w:rPr>
      </w:pPr>
    </w:p>
    <w:p w:rsidR="000434FB" w:rsidRPr="00864564" w:rsidRDefault="000434FB" w:rsidP="000434FB">
      <w:pPr>
        <w:ind w:left="720" w:firstLine="720"/>
        <w:jc w:val="right"/>
        <w:rPr>
          <w:rFonts w:ascii="GHEA Grapalat" w:hAnsi="GHEA Grapalat"/>
          <w:sz w:val="20"/>
          <w:lang w:val="es-ES"/>
        </w:rPr>
      </w:pPr>
    </w:p>
    <w:p w:rsidR="000434FB" w:rsidRPr="00864564" w:rsidRDefault="000434FB" w:rsidP="000434FB">
      <w:pPr>
        <w:rPr>
          <w:rFonts w:ascii="GHEA Grapalat" w:hAnsi="GHEA Grapalat"/>
          <w:sz w:val="20"/>
          <w:lang w:val="es-ES"/>
        </w:rPr>
      </w:pPr>
    </w:p>
    <w:p w:rsidR="000434FB" w:rsidRPr="006D5B24" w:rsidRDefault="000434FB" w:rsidP="000434FB">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0434FB" w:rsidRPr="00864564" w:rsidRDefault="000434FB" w:rsidP="000434FB">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0434FB" w:rsidRPr="006D5B24" w:rsidRDefault="000434FB" w:rsidP="000434FB">
      <w:pPr>
        <w:jc w:val="both"/>
        <w:rPr>
          <w:rFonts w:ascii="GHEA Grapalat" w:hAnsi="GHEA Grapalat"/>
          <w:sz w:val="20"/>
          <w:lang w:val="es-ES"/>
        </w:rPr>
      </w:pPr>
    </w:p>
    <w:p w:rsidR="000434FB" w:rsidRPr="00864564" w:rsidRDefault="000434FB" w:rsidP="000434FB">
      <w:pPr>
        <w:jc w:val="both"/>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sz w:val="20"/>
          <w:lang w:val="hy-AM"/>
        </w:rPr>
      </w:pPr>
      <w:r w:rsidRPr="00864564">
        <w:rPr>
          <w:rFonts w:ascii="GHEA Grapalat" w:hAnsi="GHEA Grapalat"/>
          <w:sz w:val="20"/>
          <w:lang w:val="hy-AM"/>
        </w:rPr>
        <w:t xml:space="preserve">    </w:t>
      </w:r>
    </w:p>
    <w:p w:rsidR="000434FB" w:rsidRPr="00864564" w:rsidRDefault="000434FB" w:rsidP="000434F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434FB" w:rsidRPr="0086456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p>
    <w:p w:rsidR="000434FB" w:rsidRPr="006D5B24" w:rsidRDefault="000434FB" w:rsidP="000434FB">
      <w:pPr>
        <w:jc w:val="right"/>
        <w:rPr>
          <w:rFonts w:ascii="GHEA Grapalat" w:hAnsi="GHEA Grapalat"/>
          <w:sz w:val="20"/>
          <w:lang w:val="hy-AM"/>
        </w:rPr>
      </w:pPr>
      <w:r w:rsidRPr="006D5B24">
        <w:rPr>
          <w:rFonts w:ascii="GHEA Grapalat" w:hAnsi="GHEA Grapalat"/>
          <w:sz w:val="20"/>
          <w:lang w:val="hy-AM"/>
        </w:rPr>
        <w:br w:type="page"/>
      </w:r>
    </w:p>
    <w:p w:rsidR="000434FB" w:rsidRPr="00864564" w:rsidRDefault="000434FB" w:rsidP="000434FB">
      <w:pPr>
        <w:jc w:val="right"/>
        <w:rPr>
          <w:rFonts w:ascii="GHEA Grapalat" w:hAnsi="GHEA Grapalat"/>
          <w:sz w:val="20"/>
          <w:lang w:val="hy-AM"/>
        </w:rPr>
      </w:pPr>
    </w:p>
    <w:p w:rsidR="000434FB" w:rsidRPr="00864564" w:rsidRDefault="000434FB" w:rsidP="000434FB">
      <w:pPr>
        <w:jc w:val="right"/>
        <w:rPr>
          <w:rFonts w:ascii="GHEA Grapalat" w:hAnsi="GHEA Grapalat"/>
          <w:sz w:val="20"/>
          <w:lang w:val="hy-AM"/>
        </w:rPr>
      </w:pPr>
    </w:p>
    <w:p w:rsidR="000434FB" w:rsidRPr="00864564" w:rsidRDefault="000434FB" w:rsidP="000434FB">
      <w:pPr>
        <w:rPr>
          <w:lang w:val="hy-AM"/>
        </w:rPr>
      </w:pPr>
    </w:p>
    <w:p w:rsidR="000434FB" w:rsidRPr="00864564" w:rsidRDefault="000434FB" w:rsidP="000434FB">
      <w:pPr>
        <w:pStyle w:val="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0434FB" w:rsidRPr="00741390" w:rsidRDefault="000434FB" w:rsidP="000434FB">
      <w:pPr>
        <w:pStyle w:val="31"/>
        <w:spacing w:line="240" w:lineRule="auto"/>
        <w:jc w:val="right"/>
        <w:rPr>
          <w:rFonts w:ascii="GHEA Grapalat" w:hAnsi="GHEA Grapalat" w:cs="Sylfaen"/>
          <w:b/>
          <w:lang w:val="hy-AM"/>
        </w:rPr>
      </w:pPr>
      <w:r w:rsidRPr="00741390">
        <w:rPr>
          <w:rFonts w:ascii="GHEA Grapalat" w:hAnsi="GHEA Grapalat" w:cs="Sylfaen"/>
          <w:b/>
          <w:lang w:val="hy-AM"/>
        </w:rPr>
        <w:t>«</w:t>
      </w:r>
      <w:r w:rsidR="00BF04D3" w:rsidRPr="00BF04D3">
        <w:rPr>
          <w:rFonts w:ascii="GHEA Grapalat" w:hAnsi="GHEA Grapalat" w:cs="Sylfaen"/>
          <w:b/>
          <w:lang w:val="hy-AM"/>
        </w:rPr>
        <w:t>ՁՀԱԽՈՒԱԽԿ-ԳՀԱՊՁԲ-Շ-18/1</w:t>
      </w:r>
      <w:r w:rsidRPr="00741390">
        <w:rPr>
          <w:rFonts w:ascii="GHEA Grapalat" w:hAnsi="GHEA Grapalat" w:cs="Sylfaen"/>
          <w:b/>
          <w:lang w:val="hy-AM"/>
        </w:rPr>
        <w:t xml:space="preserve">»  </w:t>
      </w:r>
      <w:r w:rsidRPr="00864564">
        <w:rPr>
          <w:rFonts w:ascii="GHEA Grapalat" w:hAnsi="GHEA Grapalat" w:cs="Sylfaen"/>
          <w:b/>
          <w:lang w:val="hy-AM"/>
        </w:rPr>
        <w:t>ծածկագրով</w:t>
      </w:r>
    </w:p>
    <w:p w:rsidR="000434FB" w:rsidRPr="00741390" w:rsidRDefault="000434FB" w:rsidP="000434FB">
      <w:pPr>
        <w:pStyle w:val="31"/>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741390">
        <w:rPr>
          <w:rFonts w:ascii="GHEA Grapalat" w:hAnsi="GHEA Grapalat" w:cs="Sylfaen"/>
          <w:b/>
          <w:lang w:val="hy-AM"/>
        </w:rPr>
        <w:t xml:space="preserve"> </w:t>
      </w:r>
      <w:r w:rsidRPr="00864564">
        <w:rPr>
          <w:rFonts w:ascii="GHEA Grapalat" w:hAnsi="GHEA Grapalat" w:cs="Sylfaen"/>
          <w:b/>
          <w:lang w:val="hy-AM"/>
        </w:rPr>
        <w:t>հրավերի</w:t>
      </w:r>
    </w:p>
    <w:p w:rsidR="000434FB" w:rsidRPr="00864564" w:rsidRDefault="000434FB" w:rsidP="000434FB">
      <w:pPr>
        <w:ind w:left="-66"/>
        <w:jc w:val="center"/>
        <w:rPr>
          <w:rFonts w:ascii="GHEA Grapalat" w:hAnsi="GHEA Grapalat"/>
          <w:b/>
          <w:lang w:val="hy-AM"/>
        </w:rPr>
      </w:pPr>
    </w:p>
    <w:p w:rsidR="000434FB" w:rsidRPr="006D5B24" w:rsidRDefault="000434FB" w:rsidP="000434FB">
      <w:pPr>
        <w:pStyle w:val="3"/>
        <w:spacing w:line="240" w:lineRule="auto"/>
        <w:ind w:firstLine="567"/>
        <w:jc w:val="left"/>
        <w:rPr>
          <w:rFonts w:ascii="GHEA Grapalat" w:hAnsi="GHEA Grapalat"/>
          <w:b/>
          <w:lang w:val="hy-AM"/>
        </w:rPr>
      </w:pPr>
    </w:p>
    <w:p w:rsidR="000434FB" w:rsidRPr="006D5B24" w:rsidRDefault="000434FB" w:rsidP="000434FB">
      <w:pPr>
        <w:pStyle w:val="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0434FB" w:rsidRPr="006D5B24" w:rsidRDefault="000434FB" w:rsidP="000434FB">
      <w:pPr>
        <w:pStyle w:val="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0434FB" w:rsidRPr="00864564" w:rsidRDefault="000434FB" w:rsidP="000434FB">
      <w:pPr>
        <w:pStyle w:val="3"/>
        <w:spacing w:line="240" w:lineRule="auto"/>
        <w:ind w:firstLine="567"/>
        <w:rPr>
          <w:rFonts w:ascii="GHEA Grapalat" w:hAnsi="GHEA Grapalat" w:cs="Arial"/>
          <w:lang w:val="es-ES"/>
        </w:rPr>
      </w:pPr>
    </w:p>
    <w:p w:rsidR="000434FB" w:rsidRPr="00864564" w:rsidRDefault="00741390" w:rsidP="000434FB">
      <w:pPr>
        <w:spacing w:line="360" w:lineRule="auto"/>
        <w:ind w:firstLine="567"/>
        <w:jc w:val="both"/>
        <w:rPr>
          <w:rFonts w:ascii="GHEA Grapalat" w:hAnsi="GHEA Grapalat" w:cs="Arial"/>
          <w:sz w:val="20"/>
          <w:szCs w:val="20"/>
          <w:lang w:val="es-ES"/>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t xml:space="preserve">     </w:t>
      </w:r>
      <w:r>
        <w:rPr>
          <w:rFonts w:ascii="GHEA Grapalat" w:hAnsi="GHEA Grapalat" w:cs="Arial"/>
          <w:sz w:val="20"/>
          <w:szCs w:val="20"/>
          <w:lang w:val="es-ES"/>
        </w:rPr>
        <w:t xml:space="preserve">-ն, որպես </w:t>
      </w:r>
      <w:r w:rsidR="000434FB" w:rsidRPr="00864564">
        <w:rPr>
          <w:rFonts w:ascii="GHEA Grapalat" w:hAnsi="GHEA Grapalat" w:cs="Arial"/>
          <w:sz w:val="20"/>
          <w:szCs w:val="20"/>
          <w:lang w:val="es-ES"/>
        </w:rPr>
        <w:t>«</w:t>
      </w:r>
      <w:r w:rsidR="00341FC9" w:rsidRPr="00F04396">
        <w:rPr>
          <w:rFonts w:ascii="Sylfaen" w:hAnsi="Sylfaen" w:cs="Sylfaen"/>
          <w:lang w:val="es-ES"/>
        </w:rPr>
        <w:t xml:space="preserve"> </w:t>
      </w:r>
      <w:r w:rsidR="00BF04D3" w:rsidRPr="00BF04D3">
        <w:rPr>
          <w:rFonts w:ascii="GHEA Grapalat" w:hAnsi="GHEA Grapalat" w:cs="Arial"/>
          <w:sz w:val="20"/>
          <w:szCs w:val="20"/>
          <w:lang w:val="es-ES"/>
        </w:rPr>
        <w:t>ՁՀԱԽՈՒԱԽԿ-ԳՀԱՊՁԲ-Շ-18/1</w:t>
      </w:r>
      <w:r w:rsidR="000434FB" w:rsidRPr="00864564">
        <w:rPr>
          <w:rFonts w:ascii="GHEA Grapalat" w:hAnsi="GHEA Grapalat" w:cs="Arial"/>
          <w:sz w:val="20"/>
          <w:szCs w:val="20"/>
          <w:lang w:val="es-ES"/>
        </w:rPr>
        <w:t xml:space="preserve">» </w:t>
      </w:r>
    </w:p>
    <w:p w:rsidR="000434FB" w:rsidRPr="00864564" w:rsidRDefault="000434FB" w:rsidP="000434FB">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0434FB" w:rsidRPr="00864564" w:rsidRDefault="000434FB" w:rsidP="000434FB">
      <w:pPr>
        <w:spacing w:line="360" w:lineRule="auto"/>
        <w:jc w:val="both"/>
        <w:rPr>
          <w:rFonts w:ascii="GHEA Grapalat" w:hAnsi="GHEA Grapalat"/>
          <w:lang w:val="hy-AM"/>
        </w:rPr>
      </w:pP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0434FB" w:rsidRPr="00864564" w:rsidRDefault="000434FB" w:rsidP="000434FB">
      <w:pPr>
        <w:pStyle w:val="3"/>
        <w:spacing w:line="240" w:lineRule="auto"/>
        <w:ind w:firstLine="567"/>
        <w:rPr>
          <w:rFonts w:ascii="GHEA Grapalat" w:hAnsi="GHEA Grapalat" w:cs="Arial"/>
          <w:lang w:val="es-ES"/>
        </w:rPr>
      </w:pPr>
    </w:p>
    <w:p w:rsidR="000434FB" w:rsidRPr="00864564" w:rsidRDefault="000434FB" w:rsidP="000434FB">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434FB" w:rsidRPr="00864564" w:rsidTr="00786288">
        <w:tc>
          <w:tcPr>
            <w:tcW w:w="1368" w:type="dxa"/>
            <w:vMerge w:val="restart"/>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0434FB" w:rsidRPr="00864564" w:rsidTr="00786288">
        <w:tc>
          <w:tcPr>
            <w:tcW w:w="1368" w:type="dxa"/>
            <w:vMerge/>
            <w:vAlign w:val="center"/>
          </w:tcPr>
          <w:p w:rsidR="000434FB" w:rsidRPr="00864564" w:rsidRDefault="000434FB" w:rsidP="00786288">
            <w:pPr>
              <w:jc w:val="center"/>
              <w:rPr>
                <w:rFonts w:ascii="GHEA Grapalat" w:hAnsi="GHEA Grapalat"/>
                <w:b/>
                <w:bCs/>
                <w:sz w:val="16"/>
                <w:szCs w:val="18"/>
                <w:lang w:val="es-ES"/>
              </w:rPr>
            </w:pPr>
          </w:p>
        </w:tc>
        <w:tc>
          <w:tcPr>
            <w:tcW w:w="1460" w:type="dxa"/>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0434FB" w:rsidRPr="00864564" w:rsidRDefault="000434FB" w:rsidP="00786288">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0434FB" w:rsidRPr="00864564" w:rsidTr="00786288">
        <w:tc>
          <w:tcPr>
            <w:tcW w:w="1368" w:type="dxa"/>
          </w:tcPr>
          <w:p w:rsidR="000434FB" w:rsidRPr="00864564" w:rsidRDefault="000434FB" w:rsidP="00786288">
            <w:pPr>
              <w:pStyle w:val="3"/>
              <w:spacing w:line="240" w:lineRule="auto"/>
              <w:jc w:val="left"/>
              <w:rPr>
                <w:rFonts w:ascii="GHEA Grapalat" w:hAnsi="GHEA Grapalat"/>
                <w:b/>
                <w:lang w:val="hy-AM"/>
              </w:rPr>
            </w:pPr>
          </w:p>
        </w:tc>
        <w:tc>
          <w:tcPr>
            <w:tcW w:w="1460" w:type="dxa"/>
          </w:tcPr>
          <w:p w:rsidR="000434FB" w:rsidRPr="00864564" w:rsidRDefault="000434FB" w:rsidP="00786288">
            <w:pPr>
              <w:pStyle w:val="3"/>
              <w:spacing w:line="240" w:lineRule="auto"/>
              <w:jc w:val="left"/>
              <w:rPr>
                <w:rFonts w:ascii="GHEA Grapalat" w:hAnsi="GHEA Grapalat"/>
                <w:b/>
                <w:lang w:val="hy-AM"/>
              </w:rPr>
            </w:pPr>
          </w:p>
        </w:tc>
        <w:tc>
          <w:tcPr>
            <w:tcW w:w="2003" w:type="dxa"/>
          </w:tcPr>
          <w:p w:rsidR="000434FB" w:rsidRPr="00864564" w:rsidRDefault="000434FB" w:rsidP="00786288">
            <w:pPr>
              <w:pStyle w:val="3"/>
              <w:spacing w:line="240" w:lineRule="auto"/>
              <w:jc w:val="left"/>
              <w:rPr>
                <w:rFonts w:ascii="GHEA Grapalat" w:hAnsi="GHEA Grapalat"/>
                <w:b/>
                <w:lang w:val="hy-AM"/>
              </w:rPr>
            </w:pPr>
          </w:p>
        </w:tc>
        <w:tc>
          <w:tcPr>
            <w:tcW w:w="1757" w:type="dxa"/>
          </w:tcPr>
          <w:p w:rsidR="000434FB" w:rsidRPr="00864564" w:rsidRDefault="000434FB" w:rsidP="00786288">
            <w:pPr>
              <w:pStyle w:val="3"/>
              <w:spacing w:line="240" w:lineRule="auto"/>
              <w:jc w:val="left"/>
              <w:rPr>
                <w:rFonts w:ascii="GHEA Grapalat" w:hAnsi="GHEA Grapalat"/>
                <w:b/>
                <w:lang w:val="hy-AM"/>
              </w:rPr>
            </w:pPr>
          </w:p>
        </w:tc>
        <w:tc>
          <w:tcPr>
            <w:tcW w:w="1530" w:type="dxa"/>
          </w:tcPr>
          <w:p w:rsidR="000434FB" w:rsidRPr="00864564" w:rsidRDefault="000434FB" w:rsidP="00786288">
            <w:pPr>
              <w:pStyle w:val="3"/>
              <w:spacing w:line="240" w:lineRule="auto"/>
              <w:jc w:val="left"/>
              <w:rPr>
                <w:rFonts w:ascii="GHEA Grapalat" w:hAnsi="GHEA Grapalat"/>
                <w:b/>
                <w:lang w:val="hy-AM"/>
              </w:rPr>
            </w:pPr>
          </w:p>
        </w:tc>
        <w:tc>
          <w:tcPr>
            <w:tcW w:w="1800" w:type="dxa"/>
          </w:tcPr>
          <w:p w:rsidR="000434FB" w:rsidRPr="00864564" w:rsidRDefault="000434FB" w:rsidP="00786288">
            <w:pPr>
              <w:pStyle w:val="3"/>
              <w:spacing w:line="240" w:lineRule="auto"/>
              <w:jc w:val="left"/>
              <w:rPr>
                <w:rFonts w:ascii="GHEA Grapalat" w:hAnsi="GHEA Grapalat"/>
                <w:b/>
                <w:lang w:val="hy-AM"/>
              </w:rPr>
            </w:pPr>
          </w:p>
        </w:tc>
      </w:tr>
      <w:tr w:rsidR="000434FB" w:rsidRPr="00864564" w:rsidTr="00786288">
        <w:tc>
          <w:tcPr>
            <w:tcW w:w="1368" w:type="dxa"/>
          </w:tcPr>
          <w:p w:rsidR="000434FB" w:rsidRPr="00864564" w:rsidRDefault="000434FB" w:rsidP="00786288">
            <w:pPr>
              <w:pStyle w:val="3"/>
              <w:spacing w:line="240" w:lineRule="auto"/>
              <w:jc w:val="left"/>
              <w:rPr>
                <w:rFonts w:ascii="GHEA Grapalat" w:hAnsi="GHEA Grapalat"/>
                <w:b/>
                <w:lang w:val="hy-AM"/>
              </w:rPr>
            </w:pPr>
          </w:p>
        </w:tc>
        <w:tc>
          <w:tcPr>
            <w:tcW w:w="1460" w:type="dxa"/>
          </w:tcPr>
          <w:p w:rsidR="000434FB" w:rsidRPr="00864564" w:rsidRDefault="000434FB" w:rsidP="00786288">
            <w:pPr>
              <w:pStyle w:val="3"/>
              <w:spacing w:line="240" w:lineRule="auto"/>
              <w:jc w:val="left"/>
              <w:rPr>
                <w:rFonts w:ascii="GHEA Grapalat" w:hAnsi="GHEA Grapalat"/>
                <w:b/>
                <w:lang w:val="hy-AM"/>
              </w:rPr>
            </w:pPr>
          </w:p>
        </w:tc>
        <w:tc>
          <w:tcPr>
            <w:tcW w:w="2003" w:type="dxa"/>
          </w:tcPr>
          <w:p w:rsidR="000434FB" w:rsidRPr="00864564" w:rsidRDefault="000434FB" w:rsidP="00786288">
            <w:pPr>
              <w:pStyle w:val="3"/>
              <w:spacing w:line="240" w:lineRule="auto"/>
              <w:jc w:val="left"/>
              <w:rPr>
                <w:rFonts w:ascii="GHEA Grapalat" w:hAnsi="GHEA Grapalat"/>
                <w:b/>
                <w:lang w:val="hy-AM"/>
              </w:rPr>
            </w:pPr>
          </w:p>
        </w:tc>
        <w:tc>
          <w:tcPr>
            <w:tcW w:w="1757" w:type="dxa"/>
          </w:tcPr>
          <w:p w:rsidR="000434FB" w:rsidRPr="00864564" w:rsidRDefault="000434FB" w:rsidP="00786288">
            <w:pPr>
              <w:pStyle w:val="3"/>
              <w:spacing w:line="240" w:lineRule="auto"/>
              <w:jc w:val="left"/>
              <w:rPr>
                <w:rFonts w:ascii="GHEA Grapalat" w:hAnsi="GHEA Grapalat"/>
                <w:b/>
                <w:lang w:val="hy-AM"/>
              </w:rPr>
            </w:pPr>
          </w:p>
        </w:tc>
        <w:tc>
          <w:tcPr>
            <w:tcW w:w="1530" w:type="dxa"/>
          </w:tcPr>
          <w:p w:rsidR="000434FB" w:rsidRPr="00864564" w:rsidRDefault="000434FB" w:rsidP="00786288">
            <w:pPr>
              <w:pStyle w:val="3"/>
              <w:spacing w:line="240" w:lineRule="auto"/>
              <w:jc w:val="left"/>
              <w:rPr>
                <w:rFonts w:ascii="GHEA Grapalat" w:hAnsi="GHEA Grapalat"/>
                <w:b/>
                <w:lang w:val="hy-AM"/>
              </w:rPr>
            </w:pPr>
          </w:p>
        </w:tc>
        <w:tc>
          <w:tcPr>
            <w:tcW w:w="1800" w:type="dxa"/>
          </w:tcPr>
          <w:p w:rsidR="000434FB" w:rsidRPr="00864564" w:rsidRDefault="000434FB" w:rsidP="00786288">
            <w:pPr>
              <w:pStyle w:val="3"/>
              <w:spacing w:line="240" w:lineRule="auto"/>
              <w:jc w:val="left"/>
              <w:rPr>
                <w:rFonts w:ascii="GHEA Grapalat" w:hAnsi="GHEA Grapalat"/>
                <w:b/>
                <w:lang w:val="hy-AM"/>
              </w:rPr>
            </w:pPr>
          </w:p>
        </w:tc>
      </w:tr>
      <w:tr w:rsidR="000434FB" w:rsidRPr="00864564" w:rsidTr="00786288">
        <w:tc>
          <w:tcPr>
            <w:tcW w:w="1368" w:type="dxa"/>
          </w:tcPr>
          <w:p w:rsidR="000434FB" w:rsidRPr="00864564" w:rsidRDefault="000434FB" w:rsidP="00786288">
            <w:pPr>
              <w:pStyle w:val="3"/>
              <w:spacing w:line="240" w:lineRule="auto"/>
              <w:jc w:val="left"/>
              <w:rPr>
                <w:rFonts w:ascii="GHEA Grapalat" w:hAnsi="GHEA Grapalat"/>
                <w:b/>
                <w:lang w:val="hy-AM"/>
              </w:rPr>
            </w:pPr>
          </w:p>
        </w:tc>
        <w:tc>
          <w:tcPr>
            <w:tcW w:w="1460" w:type="dxa"/>
          </w:tcPr>
          <w:p w:rsidR="000434FB" w:rsidRPr="00864564" w:rsidRDefault="000434FB" w:rsidP="00786288">
            <w:pPr>
              <w:pStyle w:val="3"/>
              <w:spacing w:line="240" w:lineRule="auto"/>
              <w:jc w:val="left"/>
              <w:rPr>
                <w:rFonts w:ascii="GHEA Grapalat" w:hAnsi="GHEA Grapalat"/>
                <w:b/>
                <w:lang w:val="hy-AM"/>
              </w:rPr>
            </w:pPr>
          </w:p>
        </w:tc>
        <w:tc>
          <w:tcPr>
            <w:tcW w:w="2003" w:type="dxa"/>
          </w:tcPr>
          <w:p w:rsidR="000434FB" w:rsidRPr="00864564" w:rsidRDefault="000434FB" w:rsidP="00786288">
            <w:pPr>
              <w:pStyle w:val="3"/>
              <w:spacing w:line="240" w:lineRule="auto"/>
              <w:jc w:val="left"/>
              <w:rPr>
                <w:rFonts w:ascii="GHEA Grapalat" w:hAnsi="GHEA Grapalat"/>
                <w:b/>
                <w:lang w:val="hy-AM"/>
              </w:rPr>
            </w:pPr>
          </w:p>
        </w:tc>
        <w:tc>
          <w:tcPr>
            <w:tcW w:w="1757" w:type="dxa"/>
          </w:tcPr>
          <w:p w:rsidR="000434FB" w:rsidRPr="00864564" w:rsidRDefault="000434FB" w:rsidP="00786288">
            <w:pPr>
              <w:pStyle w:val="3"/>
              <w:spacing w:line="240" w:lineRule="auto"/>
              <w:jc w:val="left"/>
              <w:rPr>
                <w:rFonts w:ascii="GHEA Grapalat" w:hAnsi="GHEA Grapalat"/>
                <w:b/>
                <w:lang w:val="hy-AM"/>
              </w:rPr>
            </w:pPr>
          </w:p>
        </w:tc>
        <w:tc>
          <w:tcPr>
            <w:tcW w:w="1530" w:type="dxa"/>
          </w:tcPr>
          <w:p w:rsidR="000434FB" w:rsidRPr="00864564" w:rsidRDefault="000434FB" w:rsidP="00786288">
            <w:pPr>
              <w:pStyle w:val="3"/>
              <w:spacing w:line="240" w:lineRule="auto"/>
              <w:jc w:val="left"/>
              <w:rPr>
                <w:rFonts w:ascii="GHEA Grapalat" w:hAnsi="GHEA Grapalat"/>
                <w:b/>
                <w:lang w:val="hy-AM"/>
              </w:rPr>
            </w:pPr>
          </w:p>
        </w:tc>
        <w:tc>
          <w:tcPr>
            <w:tcW w:w="1800" w:type="dxa"/>
          </w:tcPr>
          <w:p w:rsidR="000434FB" w:rsidRPr="00864564" w:rsidRDefault="000434FB" w:rsidP="00786288">
            <w:pPr>
              <w:pStyle w:val="3"/>
              <w:spacing w:line="240" w:lineRule="auto"/>
              <w:jc w:val="left"/>
              <w:rPr>
                <w:rFonts w:ascii="GHEA Grapalat" w:hAnsi="GHEA Grapalat"/>
                <w:b/>
                <w:lang w:val="hy-AM"/>
              </w:rPr>
            </w:pPr>
          </w:p>
        </w:tc>
      </w:tr>
    </w:tbl>
    <w:p w:rsidR="000434FB" w:rsidRPr="00864564" w:rsidRDefault="000434FB" w:rsidP="000434FB">
      <w:pPr>
        <w:pStyle w:val="3"/>
        <w:spacing w:line="240" w:lineRule="auto"/>
        <w:ind w:firstLine="567"/>
        <w:jc w:val="left"/>
        <w:rPr>
          <w:rFonts w:ascii="GHEA Grapalat" w:hAnsi="GHEA Grapalat"/>
          <w:b/>
          <w:lang w:val="en-US"/>
        </w:rPr>
      </w:pPr>
    </w:p>
    <w:p w:rsidR="000434FB" w:rsidRPr="00864564" w:rsidRDefault="000434FB" w:rsidP="000434FB">
      <w:pPr>
        <w:pStyle w:val="3"/>
        <w:spacing w:line="240" w:lineRule="auto"/>
        <w:ind w:firstLine="567"/>
        <w:jc w:val="left"/>
        <w:rPr>
          <w:rFonts w:ascii="GHEA Grapalat" w:hAnsi="GHEA Grapalat"/>
          <w:b/>
          <w:lang w:val="en-US"/>
        </w:rPr>
      </w:pPr>
    </w:p>
    <w:p w:rsidR="000434FB" w:rsidRPr="00864564" w:rsidRDefault="000434FB" w:rsidP="000434FB">
      <w:pPr>
        <w:pStyle w:val="3"/>
        <w:spacing w:line="240" w:lineRule="auto"/>
        <w:ind w:firstLine="567"/>
        <w:jc w:val="left"/>
        <w:rPr>
          <w:rFonts w:ascii="GHEA Grapalat" w:hAnsi="GHEA Grapalat"/>
          <w:b/>
          <w:lang w:val="en-US"/>
        </w:rPr>
      </w:pPr>
    </w:p>
    <w:p w:rsidR="000434FB" w:rsidRPr="00864564" w:rsidRDefault="000434FB" w:rsidP="000434FB">
      <w:pPr>
        <w:pStyle w:val="3"/>
        <w:spacing w:line="240" w:lineRule="auto"/>
        <w:ind w:firstLine="567"/>
        <w:jc w:val="left"/>
        <w:rPr>
          <w:rFonts w:ascii="GHEA Grapalat" w:hAnsi="GHEA Grapalat"/>
          <w:b/>
          <w:lang w:val="en-US"/>
        </w:rPr>
      </w:pPr>
    </w:p>
    <w:p w:rsidR="000434FB" w:rsidRPr="00864564" w:rsidRDefault="000434FB" w:rsidP="000434FB">
      <w:pPr>
        <w:rPr>
          <w:rFonts w:ascii="GHEA Grapalat" w:hAnsi="GHEA Grapalat"/>
          <w:sz w:val="20"/>
          <w:lang w:val="es-ES"/>
        </w:rPr>
      </w:pPr>
    </w:p>
    <w:p w:rsidR="000434FB" w:rsidRPr="00864564" w:rsidRDefault="000434FB" w:rsidP="000434FB">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0434FB" w:rsidRPr="00864564" w:rsidRDefault="000434FB" w:rsidP="000434FB">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0434FB" w:rsidRPr="00864564" w:rsidRDefault="000434FB" w:rsidP="000434FB">
      <w:pPr>
        <w:jc w:val="right"/>
        <w:rPr>
          <w:rFonts w:ascii="GHEA Grapalat" w:hAnsi="GHEA Grapalat" w:cs="Sylfaen"/>
          <w:sz w:val="20"/>
        </w:rPr>
      </w:pPr>
    </w:p>
    <w:p w:rsidR="000434FB" w:rsidRPr="00864564" w:rsidRDefault="000434FB" w:rsidP="000434FB">
      <w:pPr>
        <w:jc w:val="right"/>
        <w:rPr>
          <w:rFonts w:ascii="GHEA Grapalat" w:hAnsi="GHEA Grapalat" w:cs="Sylfaen"/>
          <w:sz w:val="20"/>
        </w:rPr>
      </w:pPr>
    </w:p>
    <w:p w:rsidR="000434FB" w:rsidRPr="00864564" w:rsidRDefault="000434FB" w:rsidP="000434FB">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0434FB" w:rsidRPr="00864564" w:rsidRDefault="000434FB" w:rsidP="000434FB">
      <w:pPr>
        <w:jc w:val="right"/>
        <w:rPr>
          <w:rFonts w:ascii="GHEA Grapalat" w:hAnsi="GHEA Grapalat"/>
          <w:sz w:val="20"/>
        </w:rPr>
      </w:pPr>
    </w:p>
    <w:p w:rsidR="000434FB" w:rsidRPr="00864564" w:rsidRDefault="000434FB" w:rsidP="000434FB">
      <w:pPr>
        <w:jc w:val="right"/>
        <w:rPr>
          <w:rFonts w:ascii="GHEA Grapalat" w:hAnsi="GHEA Grapalat"/>
          <w:sz w:val="20"/>
        </w:rPr>
      </w:pPr>
    </w:p>
    <w:p w:rsidR="000434FB" w:rsidRPr="00864564" w:rsidRDefault="000434FB" w:rsidP="000434FB">
      <w:pPr>
        <w:jc w:val="right"/>
        <w:rPr>
          <w:rFonts w:ascii="GHEA Grapalat" w:hAnsi="GHEA Grapalat"/>
          <w:sz w:val="20"/>
        </w:rPr>
      </w:pPr>
    </w:p>
    <w:p w:rsidR="000434FB" w:rsidRPr="00864564" w:rsidRDefault="000434FB" w:rsidP="000434FB">
      <w:pPr>
        <w:jc w:val="right"/>
        <w:rPr>
          <w:rFonts w:ascii="GHEA Grapalat" w:hAnsi="GHEA Grapalat"/>
          <w:sz w:val="20"/>
        </w:rPr>
      </w:pPr>
    </w:p>
    <w:p w:rsidR="000434FB" w:rsidRPr="00864564" w:rsidRDefault="000434FB" w:rsidP="000434FB">
      <w:pPr>
        <w:jc w:val="right"/>
        <w:rPr>
          <w:rFonts w:ascii="GHEA Grapalat" w:hAnsi="GHEA Grapalat"/>
          <w:sz w:val="20"/>
        </w:rPr>
      </w:pPr>
    </w:p>
    <w:p w:rsidR="000434FB" w:rsidRPr="00864564" w:rsidRDefault="000434FB" w:rsidP="000434FB">
      <w:pPr>
        <w:jc w:val="right"/>
        <w:rPr>
          <w:rFonts w:ascii="GHEA Grapalat" w:hAnsi="GHEA Grapalat"/>
          <w:sz w:val="20"/>
          <w:lang w:val="hy-AM"/>
        </w:rPr>
      </w:pPr>
    </w:p>
    <w:p w:rsidR="000434FB" w:rsidRPr="00741390" w:rsidRDefault="000434FB" w:rsidP="000434FB">
      <w:pPr>
        <w:pStyle w:val="3"/>
        <w:spacing w:line="240" w:lineRule="auto"/>
        <w:ind w:firstLine="567"/>
        <w:jc w:val="right"/>
        <w:rPr>
          <w:rFonts w:ascii="GHEA Grapalat" w:hAnsi="GHEA Grapalat" w:cs="Sylfaen"/>
          <w:b/>
          <w:i w:val="0"/>
          <w:lang w:val="hy-AM" w:eastAsia="x-none"/>
        </w:rPr>
      </w:pPr>
      <w:r w:rsidRPr="00741390">
        <w:rPr>
          <w:rFonts w:ascii="GHEA Grapalat" w:hAnsi="GHEA Grapalat" w:cs="Sylfaen"/>
          <w:b/>
          <w:i w:val="0"/>
          <w:lang w:val="hy-AM" w:eastAsia="x-none"/>
        </w:rPr>
        <w:t>Հավելված 7</w:t>
      </w:r>
    </w:p>
    <w:p w:rsidR="000434FB" w:rsidRPr="00864564" w:rsidRDefault="00BF04D3" w:rsidP="000434FB">
      <w:pPr>
        <w:pStyle w:val="31"/>
        <w:spacing w:line="240" w:lineRule="auto"/>
        <w:jc w:val="right"/>
        <w:rPr>
          <w:rFonts w:ascii="GHEA Grapalat" w:hAnsi="GHEA Grapalat" w:cs="Sylfaen"/>
          <w:b/>
          <w:lang w:val="hy-AM"/>
        </w:rPr>
      </w:pPr>
      <w:r w:rsidRPr="00BF04D3">
        <w:rPr>
          <w:rFonts w:ascii="GHEA Grapalat" w:hAnsi="GHEA Grapalat" w:cs="Sylfaen"/>
          <w:b/>
          <w:lang w:val="hy-AM"/>
        </w:rPr>
        <w:t>ՁՀԱԽՈՒԱԽԿ-ԳՀԱՊՁԲ-Շ-18/1</w:t>
      </w:r>
      <w:r w:rsidR="000434FB" w:rsidRPr="00864564">
        <w:rPr>
          <w:rFonts w:ascii="GHEA Grapalat" w:hAnsi="GHEA Grapalat" w:cs="Sylfaen"/>
          <w:b/>
          <w:lang w:val="hy-AM"/>
        </w:rPr>
        <w:t xml:space="preserve">  ծածկագրով</w:t>
      </w:r>
    </w:p>
    <w:p w:rsidR="000434FB" w:rsidRPr="00864564" w:rsidRDefault="000434FB" w:rsidP="000434FB">
      <w:pPr>
        <w:pStyle w:val="31"/>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0434FB" w:rsidRPr="00741390" w:rsidRDefault="000434FB" w:rsidP="000434FB">
      <w:pPr>
        <w:jc w:val="right"/>
        <w:rPr>
          <w:rFonts w:ascii="GHEA Grapalat" w:hAnsi="GHEA Grapalat" w:cs="Sylfaen"/>
          <w:b/>
          <w:sz w:val="20"/>
          <w:szCs w:val="20"/>
          <w:lang w:val="hy-AM" w:eastAsia="x-none"/>
        </w:rPr>
      </w:pPr>
    </w:p>
    <w:p w:rsidR="000434FB" w:rsidRPr="00864564" w:rsidRDefault="000434FB" w:rsidP="000434FB">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0434FB" w:rsidRPr="00864564" w:rsidRDefault="000434FB" w:rsidP="000434FB">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0434FB" w:rsidRPr="006D5B24" w:rsidRDefault="000434FB" w:rsidP="000434FB">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0434FB" w:rsidRPr="00864564" w:rsidRDefault="000434FB" w:rsidP="000434FB">
      <w:pPr>
        <w:jc w:val="center"/>
        <w:rPr>
          <w:rFonts w:ascii="GHEA Grapalat" w:hAnsi="GHEA Grapalat" w:cs="Sylfaen"/>
          <w:sz w:val="20"/>
          <w:lang w:val="hy-AM"/>
        </w:rPr>
      </w:pPr>
    </w:p>
    <w:p w:rsidR="000434FB" w:rsidRPr="00864564" w:rsidRDefault="000434FB" w:rsidP="000434FB">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Pr="006D5B24">
        <w:rPr>
          <w:rFonts w:ascii="GHEA Grapalat" w:hAnsi="GHEA Grapalat" w:cs="Sylfaen"/>
          <w:sz w:val="20"/>
          <w:u w:val="single"/>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   թ.</w:t>
      </w:r>
    </w:p>
    <w:p w:rsidR="000434FB" w:rsidRPr="00864564" w:rsidRDefault="000434FB" w:rsidP="000434FB">
      <w:pPr>
        <w:tabs>
          <w:tab w:val="left" w:pos="720"/>
          <w:tab w:val="left" w:pos="1440"/>
          <w:tab w:val="left" w:pos="8865"/>
        </w:tabs>
        <w:jc w:val="both"/>
        <w:rPr>
          <w:rFonts w:ascii="GHEA Grapalat" w:hAnsi="GHEA Grapalat" w:cs="Sylfaen"/>
          <w:sz w:val="20"/>
          <w:lang w:val="hy-AM"/>
        </w:rPr>
      </w:pPr>
    </w:p>
    <w:p w:rsidR="000434FB" w:rsidRPr="00864564" w:rsidRDefault="000434FB" w:rsidP="000434FB">
      <w:pPr>
        <w:ind w:firstLine="720"/>
        <w:jc w:val="both"/>
        <w:rPr>
          <w:rFonts w:ascii="GHEA Grapalat" w:hAnsi="GHEA Grapalat"/>
          <w:sz w:val="20"/>
          <w:lang w:val="hy-AM"/>
        </w:rPr>
      </w:pPr>
      <w:r w:rsidRPr="006D5B24">
        <w:rPr>
          <w:rFonts w:ascii="GHEA Grapalat" w:hAnsi="GHEA Grapalat"/>
          <w:u w:val="single"/>
          <w:lang w:val="hy-AM"/>
        </w:rPr>
        <w:t xml:space="preserve">______                         </w:t>
      </w:r>
      <w:r w:rsidRPr="00864564">
        <w:rPr>
          <w:rFonts w:ascii="GHEA Grapalat" w:hAnsi="GHEA Grapalat"/>
          <w:sz w:val="20"/>
          <w:lang w:val="hy-AM"/>
        </w:rPr>
        <w:t>-ը ի դեմս _____</w:t>
      </w:r>
      <w:r w:rsidRPr="006D5B24">
        <w:rPr>
          <w:rFonts w:ascii="GHEA Grapalat" w:hAnsi="GHEA Grapalat"/>
          <w:sz w:val="20"/>
          <w:u w:val="single"/>
          <w:lang w:val="hy-AM"/>
        </w:rPr>
        <w:t xml:space="preserve">                     </w:t>
      </w:r>
      <w:r w:rsidRPr="006D5B24">
        <w:rPr>
          <w:rFonts w:ascii="GHEA Grapalat" w:hAnsi="GHEA Grapalat"/>
          <w:sz w:val="20"/>
          <w:lang w:val="hy-AM"/>
        </w:rPr>
        <w:t>-</w:t>
      </w:r>
      <w:r w:rsidRPr="00864564">
        <w:rPr>
          <w:rFonts w:ascii="GHEA Grapalat" w:hAnsi="GHEA Grapalat"/>
          <w:sz w:val="20"/>
          <w:lang w:val="hy-AM"/>
        </w:rPr>
        <w:t>ի, որը գործում է</w:t>
      </w:r>
      <w:r w:rsidRPr="006D5B24">
        <w:rPr>
          <w:rFonts w:ascii="GHEA Grapalat" w:hAnsi="GHEA Grapalat"/>
          <w:sz w:val="20"/>
          <w:u w:val="single"/>
          <w:lang w:val="hy-AM"/>
        </w:rPr>
        <w:t xml:space="preserve">                                    </w:t>
      </w:r>
      <w:r w:rsidRPr="006D5B24">
        <w:rPr>
          <w:rFonts w:ascii="GHEA Grapalat" w:hAnsi="GHEA Grapalat"/>
          <w:sz w:val="20"/>
          <w:lang w:val="hy-AM"/>
        </w:rPr>
        <w:t>-ի</w:t>
      </w:r>
      <w:r w:rsidRPr="00864564">
        <w:rPr>
          <w:rFonts w:ascii="GHEA Grapalat" w:hAnsi="GHEA Grapalat"/>
          <w:sz w:val="20"/>
          <w:lang w:val="hy-AM"/>
        </w:rPr>
        <w:t xml:space="preserve"> </w:t>
      </w:r>
      <w:r w:rsidRPr="006D5B24">
        <w:rPr>
          <w:rFonts w:ascii="GHEA Grapalat" w:hAnsi="GHEA Grapalat"/>
          <w:sz w:val="20"/>
          <w:lang w:val="hy-AM"/>
        </w:rPr>
        <w:t xml:space="preserve">կանոնադրության </w:t>
      </w:r>
      <w:r w:rsidRPr="00864564">
        <w:rPr>
          <w:rFonts w:ascii="GHEA Grapalat" w:hAnsi="GHEA Grapalat"/>
          <w:sz w:val="20"/>
          <w:lang w:val="hy-AM"/>
        </w:rPr>
        <w:t xml:space="preserve">հիման վրա, այսուհետ </w:t>
      </w:r>
      <w:r w:rsidRPr="006D5B24">
        <w:rPr>
          <w:rFonts w:ascii="GHEA Grapalat" w:hAnsi="GHEA Grapalat"/>
          <w:lang w:val="hy-AM"/>
        </w:rPr>
        <w:t>«</w:t>
      </w:r>
      <w:r w:rsidRPr="00864564">
        <w:rPr>
          <w:rFonts w:ascii="GHEA Grapalat" w:hAnsi="GHEA Grapalat"/>
          <w:sz w:val="20"/>
          <w:lang w:val="hy-AM"/>
        </w:rPr>
        <w:t>Գնորդ</w:t>
      </w:r>
      <w:r w:rsidRPr="006D5B24">
        <w:rPr>
          <w:rFonts w:ascii="GHEA Grapalat" w:hAnsi="GHEA Grapalat"/>
          <w:lang w:val="hy-AM"/>
        </w:rPr>
        <w:t>»</w:t>
      </w:r>
      <w:r w:rsidRPr="00864564">
        <w:rPr>
          <w:rFonts w:ascii="GHEA Grapalat" w:hAnsi="GHEA Grapalat"/>
          <w:sz w:val="20"/>
          <w:lang w:val="hy-AM"/>
        </w:rPr>
        <w:t>, մի կողմից,  և __________________</w:t>
      </w:r>
      <w:r w:rsidRPr="006D5B24">
        <w:rPr>
          <w:rFonts w:ascii="GHEA Grapalat" w:hAnsi="GHEA Grapalat"/>
          <w:sz w:val="20"/>
          <w:lang w:val="hy-AM"/>
        </w:rPr>
        <w:t xml:space="preserve">-ը, </w:t>
      </w:r>
      <w:r w:rsidRPr="00864564">
        <w:rPr>
          <w:rFonts w:ascii="GHEA Grapalat" w:hAnsi="GHEA Grapalat"/>
          <w:sz w:val="20"/>
          <w:lang w:val="hy-AM"/>
        </w:rPr>
        <w:t>ի դեմս տնօրեն _____________________</w:t>
      </w:r>
      <w:r w:rsidRPr="006D5B24">
        <w:rPr>
          <w:rFonts w:ascii="GHEA Grapalat" w:hAnsi="GHEA Grapalat"/>
          <w:sz w:val="20"/>
          <w:lang w:val="hy-AM"/>
        </w:rPr>
        <w:t>-ի</w:t>
      </w:r>
      <w:r w:rsidRPr="00864564">
        <w:rPr>
          <w:rFonts w:ascii="GHEA Grapalat" w:hAnsi="GHEA Grapalat"/>
          <w:sz w:val="20"/>
          <w:lang w:val="hy-AM"/>
        </w:rPr>
        <w:t xml:space="preserve">, որը գործում է </w:t>
      </w:r>
      <w:r w:rsidRPr="006D5B24">
        <w:rPr>
          <w:rFonts w:ascii="GHEA Grapalat" w:hAnsi="GHEA Grapalat"/>
          <w:sz w:val="20"/>
          <w:u w:val="single"/>
          <w:lang w:val="hy-AM"/>
        </w:rPr>
        <w:t xml:space="preserve">                       </w:t>
      </w:r>
      <w:r w:rsidRPr="006D5B24">
        <w:rPr>
          <w:rFonts w:ascii="GHEA Grapalat" w:hAnsi="GHEA Grapalat"/>
          <w:sz w:val="20"/>
          <w:lang w:val="hy-AM"/>
        </w:rPr>
        <w:t xml:space="preserve">-ի </w:t>
      </w:r>
      <w:r w:rsidRPr="00864564">
        <w:rPr>
          <w:rFonts w:ascii="GHEA Grapalat" w:hAnsi="GHEA Grapalat"/>
          <w:sz w:val="20"/>
          <w:lang w:val="hy-AM"/>
        </w:rPr>
        <w:t xml:space="preserve">կանոնադրության հիման վրա, այսուհետ </w:t>
      </w:r>
      <w:r w:rsidRPr="006D5B24">
        <w:rPr>
          <w:rFonts w:ascii="GHEA Grapalat" w:hAnsi="GHEA Grapalat"/>
          <w:lang w:val="hy-AM"/>
        </w:rPr>
        <w:t>«</w:t>
      </w:r>
      <w:r w:rsidRPr="00864564">
        <w:rPr>
          <w:rFonts w:ascii="GHEA Grapalat" w:hAnsi="GHEA Grapalat"/>
          <w:sz w:val="20"/>
          <w:lang w:val="hy-AM"/>
        </w:rPr>
        <w:t>Վաճառող</w:t>
      </w:r>
      <w:r w:rsidRPr="006D5B24">
        <w:rPr>
          <w:rFonts w:ascii="GHEA Grapalat" w:hAnsi="GHEA Grapalat"/>
          <w:lang w:val="hy-AM"/>
        </w:rPr>
        <w:t>»</w:t>
      </w:r>
      <w:r w:rsidRPr="00864564">
        <w:rPr>
          <w:rFonts w:ascii="GHEA Grapalat" w:hAnsi="GHEA Grapalat"/>
          <w:sz w:val="20"/>
          <w:lang w:val="hy-AM"/>
        </w:rPr>
        <w:t xml:space="preserve"> մյուս կողմից, կնքեցին սույն պայմանագիրը հետևյալի մասին։</w:t>
      </w:r>
    </w:p>
    <w:p w:rsidR="000434FB" w:rsidRPr="00864564" w:rsidRDefault="000434FB" w:rsidP="000434FB">
      <w:pPr>
        <w:ind w:firstLine="709"/>
        <w:jc w:val="both"/>
        <w:rPr>
          <w:rFonts w:ascii="GHEA Grapalat" w:hAnsi="GHEA Grapalat"/>
          <w:b/>
          <w:sz w:val="20"/>
          <w:lang w:val="hy-AM"/>
        </w:rPr>
      </w:pPr>
    </w:p>
    <w:p w:rsidR="000434FB" w:rsidRPr="006D5B24" w:rsidRDefault="000434FB" w:rsidP="000434FB">
      <w:pPr>
        <w:ind w:firstLine="709"/>
        <w:jc w:val="center"/>
        <w:rPr>
          <w:rFonts w:ascii="GHEA Grapalat" w:hAnsi="GHEA Grapalat" w:cs="Times Armenian"/>
          <w:b/>
          <w:sz w:val="20"/>
          <w:lang w:val="hy-AM"/>
        </w:rPr>
      </w:pPr>
      <w:r w:rsidRPr="00864564">
        <w:rPr>
          <w:rFonts w:ascii="GHEA Grapalat" w:hAnsi="GHEA Grapalat"/>
          <w:b/>
          <w:sz w:val="20"/>
          <w:lang w:val="hy-AM"/>
        </w:rPr>
        <w:lastRenderedPageBreak/>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0434FB" w:rsidRPr="006D5B24" w:rsidRDefault="000434FB" w:rsidP="000434FB">
      <w:pPr>
        <w:ind w:firstLine="709"/>
        <w:jc w:val="center"/>
        <w:rPr>
          <w:rFonts w:ascii="GHEA Grapalat" w:hAnsi="GHEA Grapalat" w:cs="Times Armenian"/>
          <w:b/>
          <w:sz w:val="20"/>
          <w:lang w:val="hy-AM"/>
        </w:rPr>
      </w:pPr>
    </w:p>
    <w:p w:rsidR="000434FB" w:rsidRPr="00864564" w:rsidRDefault="000434FB" w:rsidP="000434FB">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0434FB" w:rsidRPr="00864564" w:rsidRDefault="000434FB" w:rsidP="000434FB">
      <w:pPr>
        <w:ind w:firstLine="709"/>
        <w:jc w:val="both"/>
        <w:rPr>
          <w:rFonts w:ascii="GHEA Grapalat" w:hAnsi="GHEA Grapalat" w:cs="Times Armenian"/>
          <w:sz w:val="20"/>
          <w:lang w:val="hy-AM"/>
        </w:rPr>
      </w:pPr>
    </w:p>
    <w:p w:rsidR="000434FB" w:rsidRPr="00864564" w:rsidRDefault="000434FB" w:rsidP="000434FB">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0434FB" w:rsidRPr="006D5B24" w:rsidRDefault="000434FB" w:rsidP="000434FB">
      <w:pPr>
        <w:ind w:firstLine="709"/>
        <w:jc w:val="both"/>
        <w:rPr>
          <w:rFonts w:ascii="GHEA Grapalat" w:hAnsi="GHEA Grapalat"/>
          <w:sz w:val="20"/>
          <w:lang w:val="hy-AM"/>
        </w:rPr>
      </w:pPr>
    </w:p>
    <w:p w:rsidR="000434FB" w:rsidRPr="00864564" w:rsidRDefault="000434FB" w:rsidP="000434FB">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 xml:space="preserve">պրանքից, եթե մատակարարման ժամկետները խախտվել են </w:t>
      </w:r>
      <w:r w:rsidRPr="006D5B24">
        <w:rPr>
          <w:rFonts w:ascii="GHEA Grapalat" w:hAnsi="GHEA Grapalat"/>
          <w:sz w:val="20"/>
          <w:u w:val="single"/>
          <w:lang w:val="hy-AM"/>
        </w:rPr>
        <w:t xml:space="preserve">         </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0434FB" w:rsidRPr="006D5B24" w:rsidRDefault="000434FB" w:rsidP="000434FB">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0434FB" w:rsidRPr="006D5B2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0434FB" w:rsidRPr="006D5B2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0434FB" w:rsidRPr="006D5B24" w:rsidRDefault="000434FB" w:rsidP="000434FB">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0434FB" w:rsidRPr="00864564" w:rsidRDefault="000434FB" w:rsidP="000434FB">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0434FB" w:rsidRPr="00864564" w:rsidRDefault="000434FB" w:rsidP="000434FB">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0434FB" w:rsidRPr="00864564" w:rsidRDefault="000434FB" w:rsidP="000434FB">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բ) </w:t>
      </w:r>
      <w:r w:rsidRPr="006D5B24">
        <w:rPr>
          <w:rFonts w:ascii="GHEA Grapalat" w:hAnsi="GHEA Grapalat"/>
          <w:sz w:val="20"/>
          <w:lang w:val="hy-AM"/>
        </w:rPr>
        <w:t>ա</w:t>
      </w:r>
      <w:r w:rsidRPr="00864564">
        <w:rPr>
          <w:rFonts w:ascii="GHEA Grapalat" w:hAnsi="GHEA Grapalat"/>
          <w:sz w:val="20"/>
          <w:lang w:val="hy-AM"/>
        </w:rPr>
        <w:t>պրանքի մատակարարման ժամկետները խախտվել են</w:t>
      </w:r>
      <w:r w:rsidRPr="006D5B24">
        <w:rPr>
          <w:rFonts w:ascii="GHEA Grapalat" w:hAnsi="GHEA Grapalat"/>
          <w:sz w:val="20"/>
          <w:lang w:val="hy-AM"/>
        </w:rPr>
        <w:t xml:space="preserve"> </w:t>
      </w:r>
      <w:r w:rsidRPr="006D5B24">
        <w:rPr>
          <w:rFonts w:ascii="GHEA Grapalat" w:hAnsi="GHEA Grapalat"/>
          <w:sz w:val="20"/>
          <w:u w:val="single"/>
          <w:lang w:val="hy-AM"/>
        </w:rPr>
        <w:t xml:space="preserve">        </w:t>
      </w:r>
      <w:r w:rsidRPr="006D5B24">
        <w:rPr>
          <w:rFonts w:ascii="GHEA Grapalat" w:hAnsi="GHEA Grapalat"/>
          <w:sz w:val="20"/>
          <w:lang w:val="hy-AM"/>
        </w:rPr>
        <w:t xml:space="preserve"> </w:t>
      </w:r>
      <w:r w:rsidRPr="00864564">
        <w:rPr>
          <w:rFonts w:ascii="GHEA Grapalat" w:hAnsi="GHEA Grapalat"/>
          <w:sz w:val="20"/>
          <w:lang w:val="hy-AM"/>
        </w:rPr>
        <w:t>օրից ավելի,</w:t>
      </w:r>
    </w:p>
    <w:p w:rsidR="000434FB" w:rsidRPr="006D5B24" w:rsidRDefault="000434FB" w:rsidP="000434FB">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0434FB" w:rsidRPr="006D5B24" w:rsidRDefault="000434FB" w:rsidP="000434FB">
      <w:pPr>
        <w:tabs>
          <w:tab w:val="left" w:pos="720"/>
        </w:tabs>
        <w:ind w:firstLine="709"/>
        <w:jc w:val="both"/>
        <w:rPr>
          <w:rFonts w:ascii="GHEA Grapalat" w:hAnsi="GHEA Grapalat"/>
          <w:sz w:val="12"/>
          <w:szCs w:val="12"/>
          <w:lang w:val="hy-AM"/>
        </w:rPr>
      </w:pPr>
    </w:p>
    <w:p w:rsidR="000434FB" w:rsidRPr="00864564" w:rsidRDefault="000434FB" w:rsidP="000434FB">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lastRenderedPageBreak/>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0434FB" w:rsidRPr="00864564" w:rsidRDefault="000434FB" w:rsidP="000434FB">
      <w:pPr>
        <w:ind w:firstLine="709"/>
        <w:jc w:val="both"/>
        <w:rPr>
          <w:rFonts w:ascii="GHEA Grapalat" w:hAnsi="GHEA Grapalat"/>
          <w:sz w:val="20"/>
          <w:lang w:val="hy-AM"/>
        </w:rPr>
      </w:pPr>
    </w:p>
    <w:p w:rsidR="000434FB" w:rsidRPr="00864564" w:rsidRDefault="000434FB" w:rsidP="000434FB">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0434FB" w:rsidRPr="006D5B24" w:rsidRDefault="000434FB" w:rsidP="000434FB">
      <w:pPr>
        <w:ind w:firstLine="709"/>
        <w:jc w:val="both"/>
        <w:rPr>
          <w:rFonts w:ascii="GHEA Grapalat" w:hAnsi="GHEA Grapalat"/>
          <w:sz w:val="20"/>
          <w:lang w:val="hy-AM"/>
        </w:rPr>
      </w:pPr>
    </w:p>
    <w:p w:rsidR="000434FB" w:rsidRPr="00864564" w:rsidRDefault="000434FB" w:rsidP="000434FB">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434FB" w:rsidRPr="006D5B24" w:rsidRDefault="000434FB" w:rsidP="000434FB">
      <w:pPr>
        <w:ind w:firstLine="709"/>
        <w:jc w:val="both"/>
        <w:rPr>
          <w:rFonts w:ascii="GHEA Grapalat" w:hAnsi="GHEA Grapalat"/>
          <w:lang w:val="hy-AM"/>
        </w:rPr>
      </w:pPr>
    </w:p>
    <w:p w:rsidR="000434FB" w:rsidRPr="006D5B24" w:rsidRDefault="000434FB" w:rsidP="000434FB">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af6"/>
          <w:rFonts w:ascii="GHEA Grapalat" w:hAnsi="GHEA Grapalat"/>
          <w:sz w:val="20"/>
          <w:lang w:val="hy-AM"/>
        </w:rPr>
        <w:footnoteReference w:id="1"/>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0434FB" w:rsidRPr="006D5B24" w:rsidRDefault="000434FB" w:rsidP="000434FB">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cs="Sylfaen"/>
          <w:sz w:val="20"/>
          <w:lang w:val="hy-AM"/>
        </w:rPr>
        <w:t>3</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Պայմանա</w:t>
      </w:r>
      <w:r w:rsidRPr="00864564">
        <w:rPr>
          <w:rFonts w:ascii="GHEA Grapalat" w:hAnsi="GHEA Grapalat" w:cs="Times Armenian"/>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գ</w:t>
      </w:r>
      <w:r w:rsidRPr="00864564">
        <w:rPr>
          <w:rFonts w:ascii="GHEA Grapalat" w:hAnsi="GHEA Grapalat" w:cs="Sylfaen"/>
          <w:sz w:val="20"/>
          <w:lang w:val="hy-AM"/>
        </w:rPr>
        <w:t>նից</w:t>
      </w:r>
      <w:r w:rsidRPr="00864564">
        <w:rPr>
          <w:rFonts w:ascii="GHEA Grapalat" w:hAnsi="GHEA Grapalat" w:cs="Times Armenian"/>
          <w:sz w:val="20"/>
          <w:lang w:val="hy-AM"/>
        </w:rPr>
        <w:t>`</w:t>
      </w:r>
      <w:r w:rsidRPr="006D5B24">
        <w:rPr>
          <w:rFonts w:ascii="GHEA Grapalat" w:hAnsi="GHEA Grapalat" w:cs="Times Armenian"/>
          <w:sz w:val="20"/>
          <w:lang w:val="hy-AM"/>
        </w:rPr>
        <w:t xml:space="preserve"> մինչև </w:t>
      </w:r>
      <w:r w:rsidRPr="006D5B24">
        <w:rPr>
          <w:rFonts w:ascii="GHEA Grapalat" w:hAnsi="GHEA Grapalat" w:cs="Times Armenian"/>
          <w:sz w:val="20"/>
          <w:u w:val="single"/>
          <w:lang w:val="hy-AM"/>
        </w:rPr>
        <w:t xml:space="preserve">             </w:t>
      </w:r>
      <w:r w:rsidRPr="00864564">
        <w:rPr>
          <w:rFonts w:ascii="GHEA Grapalat" w:hAnsi="GHEA Grapalat" w:cs="Times Armenian"/>
          <w:sz w:val="20"/>
          <w:lang w:val="hy-AM"/>
        </w:rPr>
        <w:t xml:space="preserve"> </w:t>
      </w:r>
      <w:r w:rsidRPr="00864564">
        <w:rPr>
          <w:rFonts w:ascii="GHEA Grapalat" w:hAnsi="GHEA Grapalat" w:cs="Sylfaen"/>
          <w:sz w:val="20"/>
          <w:lang w:val="hy-AM"/>
        </w:rPr>
        <w:t>ՀՀ</w:t>
      </w:r>
      <w:r w:rsidRPr="00864564">
        <w:rPr>
          <w:rFonts w:ascii="GHEA Grapalat" w:hAnsi="GHEA Grapalat" w:cs="Times Armenian"/>
          <w:sz w:val="20"/>
          <w:lang w:val="hy-AM"/>
        </w:rPr>
        <w:t xml:space="preserve"> </w:t>
      </w:r>
      <w:r w:rsidRPr="00864564">
        <w:rPr>
          <w:rFonts w:ascii="GHEA Grapalat" w:hAnsi="GHEA Grapalat" w:cs="Sylfaen"/>
          <w:sz w:val="20"/>
          <w:lang w:val="hy-AM"/>
        </w:rPr>
        <w:t>դրամը</w:t>
      </w:r>
      <w:r w:rsidRPr="00864564">
        <w:rPr>
          <w:rFonts w:ascii="GHEA Grapalat" w:hAnsi="GHEA Grapalat" w:cs="Times Armenian"/>
          <w:sz w:val="20"/>
          <w:lang w:val="hy-AM"/>
        </w:rPr>
        <w:t xml:space="preserve">, </w:t>
      </w:r>
      <w:r w:rsidRPr="006D5B2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փոխանցում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Վաճառողի</w:t>
      </w:r>
      <w:r w:rsidRPr="00864564">
        <w:rPr>
          <w:rFonts w:ascii="GHEA Grapalat" w:hAnsi="GHEA Grapalat" w:cs="Times Armenian"/>
          <w:sz w:val="20"/>
          <w:lang w:val="hy-AM"/>
        </w:rPr>
        <w:t xml:space="preserve"> </w:t>
      </w:r>
      <w:r w:rsidRPr="00864564">
        <w:rPr>
          <w:rFonts w:ascii="GHEA Grapalat" w:hAnsi="GHEA Grapalat" w:cs="Sylfaen"/>
          <w:sz w:val="20"/>
          <w:lang w:val="hy-AM"/>
        </w:rPr>
        <w:t>բանկային</w:t>
      </w:r>
      <w:r w:rsidRPr="00864564">
        <w:rPr>
          <w:rFonts w:ascii="GHEA Grapalat" w:hAnsi="GHEA Grapalat" w:cs="Times Armenian"/>
          <w:sz w:val="20"/>
          <w:lang w:val="hy-AM"/>
        </w:rPr>
        <w:t xml:space="preserve"> </w:t>
      </w:r>
      <w:r w:rsidRPr="00864564">
        <w:rPr>
          <w:rFonts w:ascii="GHEA Grapalat" w:hAnsi="GHEA Grapalat" w:cs="Sylfaen"/>
          <w:sz w:val="20"/>
          <w:lang w:val="hy-AM"/>
        </w:rPr>
        <w:t>հաշվին</w:t>
      </w:r>
      <w:r w:rsidRPr="00864564">
        <w:rPr>
          <w:rFonts w:ascii="GHEA Grapalat" w:hAnsi="GHEA Grapalat" w:cs="Times Armenian"/>
          <w:sz w:val="20"/>
          <w:lang w:val="hy-AM"/>
        </w:rPr>
        <w:t xml:space="preserve">` </w:t>
      </w:r>
      <w:r w:rsidRPr="00864564">
        <w:rPr>
          <w:rFonts w:ascii="GHEA Grapalat" w:hAnsi="GHEA Grapalat" w:cs="Sylfaen"/>
          <w:sz w:val="20"/>
          <w:lang w:val="hy-AM"/>
        </w:rPr>
        <w:t>որպես</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 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մարումն</w:t>
      </w:r>
      <w:r w:rsidRPr="00864564">
        <w:rPr>
          <w:rFonts w:ascii="GHEA Grapalat" w:hAnsi="GHEA Grapalat" w:cs="Times Armenian"/>
          <w:sz w:val="20"/>
          <w:lang w:val="hy-AM"/>
        </w:rPr>
        <w:t xml:space="preserve"> </w:t>
      </w:r>
      <w:r w:rsidRPr="00864564">
        <w:rPr>
          <w:rFonts w:ascii="GHEA Grapalat" w:hAnsi="GHEA Grapalat" w:cs="Sylfaen"/>
          <w:sz w:val="20"/>
          <w:lang w:val="hy-AM"/>
        </w:rPr>
        <w:t>իրականացվում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sz w:val="20"/>
          <w:lang w:val="hy-AM"/>
        </w:rPr>
        <w:t xml:space="preserve">հանձնման-ընդունման </w:t>
      </w:r>
      <w:r w:rsidRPr="00864564">
        <w:rPr>
          <w:rFonts w:ascii="GHEA Grapalat" w:hAnsi="GHEA Grapalat" w:cs="Sylfaen"/>
          <w:sz w:val="20"/>
          <w:lang w:val="hy-AM"/>
        </w:rPr>
        <w:t>արձանագրությունների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հիման</w:t>
      </w:r>
      <w:r w:rsidRPr="00864564">
        <w:rPr>
          <w:rFonts w:ascii="GHEA Grapalat" w:hAnsi="GHEA Grapalat" w:cs="Times Armenian"/>
          <w:sz w:val="20"/>
          <w:lang w:val="hy-AM"/>
        </w:rPr>
        <w:t xml:space="preserve"> </w:t>
      </w:r>
      <w:r w:rsidRPr="00864564">
        <w:rPr>
          <w:rFonts w:ascii="GHEA Grapalat" w:hAnsi="GHEA Grapalat" w:cs="Sylfaen"/>
          <w:sz w:val="20"/>
          <w:lang w:val="hy-AM"/>
        </w:rPr>
        <w:t>վրա</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վճարումներից</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պահումներ</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կատարելու</w:t>
      </w:r>
      <w:r w:rsidRPr="00864564">
        <w:rPr>
          <w:rFonts w:ascii="GHEA Grapalat" w:hAnsi="GHEA Grapalat" w:cs="Times Armenian"/>
          <w:sz w:val="20"/>
          <w:lang w:val="hy-AM"/>
        </w:rPr>
        <w:t xml:space="preserve"> </w:t>
      </w:r>
      <w:r w:rsidRPr="00864564">
        <w:rPr>
          <w:rFonts w:ascii="GHEA Grapalat" w:hAnsi="GHEA Grapalat" w:cs="Sylfaen"/>
          <w:sz w:val="20"/>
          <w:lang w:val="hy-AM"/>
        </w:rPr>
        <w:t>ձևով</w:t>
      </w:r>
      <w:r w:rsidRPr="00864564">
        <w:rPr>
          <w:rFonts w:ascii="GHEA Grapalat" w:hAnsi="GHEA Grapalat" w:cs="Times Armenian"/>
          <w:sz w:val="20"/>
          <w:lang w:val="hy-AM"/>
        </w:rPr>
        <w:t xml:space="preserve">։ </w:t>
      </w:r>
      <w:r w:rsidRPr="00864564">
        <w:rPr>
          <w:rFonts w:ascii="GHEA Grapalat" w:hAnsi="GHEA Grapalat" w:cs="Sylfaen"/>
          <w:sz w:val="20"/>
          <w:lang w:val="hy-AM"/>
        </w:rPr>
        <w:lastRenderedPageBreak/>
        <w:t>Յուրաքանչյուր</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864564">
        <w:rPr>
          <w:rFonts w:ascii="GHEA Grapalat" w:hAnsi="GHEA Grapalat" w:cs="Times Armenian"/>
          <w:sz w:val="20"/>
          <w:lang w:val="hy-AM"/>
        </w:rPr>
        <w:t xml:space="preserve"> </w:t>
      </w:r>
      <w:r w:rsidRPr="00864564">
        <w:rPr>
          <w:rFonts w:ascii="GHEA Grapalat" w:hAnsi="GHEA Grapalat" w:cs="Sylfaen"/>
          <w:sz w:val="20"/>
          <w:lang w:val="hy-AM"/>
        </w:rPr>
        <w:t>նվազեցվող</w:t>
      </w:r>
      <w:r w:rsidRPr="00864564">
        <w:rPr>
          <w:rFonts w:ascii="GHEA Grapalat" w:hAnsi="GHEA Grapalat" w:cs="Times Armenian"/>
          <w:sz w:val="20"/>
          <w:lang w:val="hy-AM"/>
        </w:rPr>
        <w:t xml:space="preserve"> (</w:t>
      </w:r>
      <w:r w:rsidRPr="00864564">
        <w:rPr>
          <w:rFonts w:ascii="GHEA Grapalat" w:hAnsi="GHEA Grapalat" w:cs="Sylfaen"/>
          <w:sz w:val="20"/>
          <w:lang w:val="hy-AM"/>
        </w:rPr>
        <w:t>կանխավճարի</w:t>
      </w:r>
      <w:r w:rsidRPr="00864564">
        <w:rPr>
          <w:rFonts w:ascii="GHEA Grapalat" w:hAnsi="GHEA Grapalat" w:cs="Times Armenian"/>
          <w:sz w:val="20"/>
          <w:lang w:val="hy-AM"/>
        </w:rPr>
        <w:t xml:space="preserve"> </w:t>
      </w:r>
      <w:r w:rsidRPr="00864564">
        <w:rPr>
          <w:rFonts w:ascii="GHEA Grapalat" w:hAnsi="GHEA Grapalat" w:cs="Sylfaen"/>
          <w:sz w:val="20"/>
          <w:lang w:val="hy-AM"/>
        </w:rPr>
        <w:t>մարվող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չափը</w:t>
      </w:r>
      <w:r w:rsidRPr="00864564">
        <w:rPr>
          <w:rFonts w:ascii="GHEA Grapalat" w:hAnsi="GHEA Grapalat" w:cs="Times Armenian"/>
          <w:sz w:val="20"/>
          <w:lang w:val="hy-AM"/>
        </w:rPr>
        <w:t xml:space="preserve"> </w:t>
      </w:r>
      <w:r w:rsidRPr="00864564">
        <w:rPr>
          <w:rFonts w:ascii="GHEA Grapalat" w:hAnsi="GHEA Grapalat" w:cs="Sylfaen"/>
          <w:sz w:val="20"/>
          <w:lang w:val="hy-AM"/>
        </w:rPr>
        <w:t>որոշվում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այմանագրի</w:t>
      </w:r>
      <w:r w:rsidRPr="00864564">
        <w:rPr>
          <w:rFonts w:ascii="GHEA Grapalat" w:hAnsi="GHEA Grapalat" w:cs="Times Armenian"/>
          <w:sz w:val="20"/>
          <w:lang w:val="hy-AM"/>
        </w:rPr>
        <w:t xml:space="preserve"> </w:t>
      </w:r>
      <w:r w:rsidRPr="00864564">
        <w:rPr>
          <w:rFonts w:ascii="GHEA Grapalat" w:hAnsi="GHEA Grapalat" w:cs="Sylfaen"/>
          <w:sz w:val="20"/>
          <w:lang w:val="hy-AM"/>
        </w:rPr>
        <w:t>գնի</w:t>
      </w:r>
      <w:r w:rsidRPr="00864564">
        <w:rPr>
          <w:rFonts w:ascii="GHEA Grapalat" w:hAnsi="GHEA Grapalat" w:cs="Times Armenian"/>
          <w:sz w:val="20"/>
          <w:lang w:val="hy-AM"/>
        </w:rPr>
        <w:t xml:space="preserve"> </w:t>
      </w:r>
      <w:r w:rsidRPr="00864564">
        <w:rPr>
          <w:rFonts w:ascii="GHEA Grapalat" w:hAnsi="GHEA Grapalat" w:cs="Sylfaen"/>
          <w:sz w:val="20"/>
          <w:lang w:val="hy-AM"/>
        </w:rPr>
        <w:t>նկատմամբ</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վճարվող</w:t>
      </w:r>
      <w:r w:rsidRPr="00864564">
        <w:rPr>
          <w:rFonts w:ascii="GHEA Grapalat" w:hAnsi="GHEA Grapalat" w:cs="Times Armenian"/>
          <w:sz w:val="20"/>
          <w:lang w:val="hy-AM"/>
        </w:rPr>
        <w:t xml:space="preserve"> </w:t>
      </w:r>
      <w:r w:rsidRPr="00864564">
        <w:rPr>
          <w:rFonts w:ascii="GHEA Grapalat" w:hAnsi="GHEA Grapalat" w:cs="Sylfaen"/>
          <w:sz w:val="20"/>
          <w:lang w:val="hy-AM"/>
        </w:rPr>
        <w:t>գումարի</w:t>
      </w:r>
      <w:r w:rsidRPr="00864564">
        <w:rPr>
          <w:rFonts w:ascii="GHEA Grapalat" w:hAnsi="GHEA Grapalat" w:cs="Times Armenian"/>
          <w:sz w:val="20"/>
          <w:lang w:val="hy-AM"/>
        </w:rPr>
        <w:t xml:space="preserve"> </w:t>
      </w:r>
      <w:r w:rsidRPr="00864564">
        <w:rPr>
          <w:rFonts w:ascii="GHEA Grapalat" w:hAnsi="GHEA Grapalat" w:cs="Sylfaen"/>
          <w:sz w:val="20"/>
          <w:lang w:val="hy-AM"/>
        </w:rPr>
        <w:t>համամասնությամբ</w:t>
      </w:r>
      <w:r w:rsidRPr="00864564">
        <w:rPr>
          <w:rStyle w:val="af6"/>
          <w:rFonts w:ascii="GHEA Grapalat" w:hAnsi="GHEA Grapalat" w:cs="Sylfaen"/>
          <w:sz w:val="20"/>
          <w:lang w:val="hy-AM"/>
        </w:rPr>
        <w:footnoteReference w:id="2"/>
      </w:r>
      <w:r w:rsidRPr="00864564">
        <w:rPr>
          <w:rFonts w:ascii="GHEA Grapalat" w:hAnsi="GHEA Grapalat" w:cs="Times Armenian"/>
          <w:sz w:val="20"/>
          <w:lang w:val="hy-AM"/>
        </w:rPr>
        <w:t>։</w:t>
      </w:r>
      <w:r w:rsidRPr="00864564">
        <w:rPr>
          <w:rFonts w:ascii="GHEA Grapalat" w:hAnsi="GHEA Grapalat"/>
          <w:sz w:val="20"/>
          <w:lang w:val="hy-AM"/>
        </w:rPr>
        <w:t xml:space="preserve"> </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0434FB" w:rsidRPr="00864564" w:rsidRDefault="000434FB" w:rsidP="000434FB">
      <w:pPr>
        <w:ind w:firstLine="720"/>
        <w:jc w:val="both"/>
        <w:rPr>
          <w:rFonts w:ascii="GHEA Grapalat" w:hAnsi="GHEA Grapalat" w:cs="Sylfaen"/>
          <w:i/>
          <w:sz w:val="20"/>
          <w:u w:val="single"/>
          <w:lang w:val="hy-AM"/>
        </w:rPr>
      </w:pPr>
    </w:p>
    <w:p w:rsidR="000434FB" w:rsidRPr="00864564" w:rsidRDefault="000434FB" w:rsidP="000434FB">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0434FB" w:rsidRPr="00864564" w:rsidRDefault="000434FB" w:rsidP="000434FB">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864564">
        <w:rPr>
          <w:rFonts w:ascii="GHEA Grapalat" w:hAnsi="GHEA Grapalat" w:cs="Sylfaen"/>
          <w:sz w:val="20"/>
          <w:u w:val="single"/>
          <w:lang w:val="pt-BR"/>
        </w:rPr>
        <w:t xml:space="preserve">            </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af6"/>
          <w:rFonts w:ascii="GHEA Grapalat" w:hAnsi="GHEA Grapalat" w:cs="Sylfaen"/>
          <w:sz w:val="20"/>
          <w:lang w:val="pt-BR"/>
        </w:rPr>
        <w:footnoteReference w:id="3"/>
      </w:r>
      <w:r w:rsidRPr="00864564">
        <w:rPr>
          <w:rFonts w:ascii="GHEA Grapalat" w:hAnsi="GHEA Grapalat" w:cs="Sylfaen"/>
          <w:sz w:val="20"/>
          <w:lang w:val="pt-BR"/>
        </w:rPr>
        <w:t>։</w:t>
      </w:r>
    </w:p>
    <w:p w:rsidR="000434FB" w:rsidRPr="006D5B24" w:rsidRDefault="000434FB" w:rsidP="000434FB">
      <w:pPr>
        <w:ind w:firstLine="709"/>
        <w:jc w:val="both"/>
        <w:rPr>
          <w:rFonts w:ascii="GHEA Grapalat" w:hAnsi="GHEA Grapalat"/>
          <w:sz w:val="20"/>
          <w:lang w:val="hy-AM"/>
        </w:rPr>
      </w:pPr>
    </w:p>
    <w:p w:rsidR="000434FB" w:rsidRPr="00864564" w:rsidRDefault="000434FB" w:rsidP="000434FB">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0434FB" w:rsidRPr="006D5B24" w:rsidRDefault="000434FB" w:rsidP="000434FB">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0434FB" w:rsidRPr="006D5B24" w:rsidRDefault="000434FB" w:rsidP="000434FB">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864564">
        <w:rPr>
          <w:rFonts w:ascii="GHEA Grapalat" w:hAnsi="GHEA Grapalat" w:cs="Sylfaen"/>
          <w:sz w:val="20"/>
          <w:lang w:val="hy-AM"/>
        </w:rPr>
        <w:t>_______ օրինակ</w:t>
      </w:r>
      <w:r w:rsidRPr="006D5B24">
        <w:rPr>
          <w:rFonts w:ascii="GHEA Grapalat" w:hAnsi="GHEA Grapalat" w:cs="Sylfaen"/>
          <w:sz w:val="20"/>
          <w:szCs w:val="20"/>
          <w:lang w:val="hy-AM"/>
        </w:rPr>
        <w:t xml:space="preserve"> (հավելված N 3): </w:t>
      </w:r>
    </w:p>
    <w:p w:rsidR="000434FB" w:rsidRPr="00864564" w:rsidRDefault="000434FB" w:rsidP="000434FB">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0434FB" w:rsidRPr="00864564" w:rsidRDefault="000434FB" w:rsidP="000434FB">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0434FB" w:rsidRPr="00864564" w:rsidRDefault="000434FB" w:rsidP="000434FB">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0434FB" w:rsidRPr="006D5B24" w:rsidRDefault="000434FB" w:rsidP="000434FB">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0434FB" w:rsidRPr="006D5B24" w:rsidRDefault="000434FB" w:rsidP="000434FB">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0434FB" w:rsidRPr="006D5B24" w:rsidRDefault="000434FB" w:rsidP="000434FB">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0434FB" w:rsidRPr="006D5B24" w:rsidRDefault="000434FB" w:rsidP="000434FB">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af6"/>
          <w:rFonts w:ascii="GHEA Grapalat" w:hAnsi="GHEA Grapalat"/>
          <w:sz w:val="20"/>
          <w:lang w:val="hy-AM"/>
        </w:rPr>
        <w:footnoteReference w:id="4"/>
      </w:r>
      <w:r w:rsidRPr="00864564">
        <w:rPr>
          <w:rFonts w:ascii="GHEA Grapalat" w:hAnsi="GHEA Grapalat"/>
          <w:sz w:val="20"/>
          <w:lang w:val="hy-AM"/>
        </w:rPr>
        <w:t>։</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434FB" w:rsidRPr="00864564" w:rsidRDefault="000434FB" w:rsidP="000434FB">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0434FB" w:rsidRPr="006D5B24" w:rsidRDefault="000434FB" w:rsidP="000434FB">
      <w:pPr>
        <w:ind w:firstLine="709"/>
        <w:jc w:val="both"/>
        <w:rPr>
          <w:rFonts w:ascii="GHEA Grapalat" w:hAnsi="GHEA Grapalat"/>
          <w:sz w:val="20"/>
          <w:lang w:val="hy-AM"/>
        </w:rPr>
      </w:pPr>
    </w:p>
    <w:p w:rsidR="000434FB" w:rsidRPr="006D5B24" w:rsidRDefault="000434FB" w:rsidP="000434FB">
      <w:pPr>
        <w:ind w:firstLine="709"/>
        <w:jc w:val="both"/>
        <w:rPr>
          <w:rFonts w:ascii="GHEA Grapalat" w:hAnsi="GHEA Grapalat"/>
          <w:sz w:val="20"/>
          <w:lang w:val="hy-AM"/>
        </w:rPr>
      </w:pPr>
    </w:p>
    <w:p w:rsidR="000434FB" w:rsidRPr="006D5B24" w:rsidRDefault="000434FB" w:rsidP="000434FB">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0434FB" w:rsidRPr="006D5B24" w:rsidRDefault="000434FB" w:rsidP="000434FB">
      <w:pPr>
        <w:ind w:firstLine="709"/>
        <w:jc w:val="center"/>
        <w:rPr>
          <w:rFonts w:ascii="GHEA Grapalat" w:hAnsi="GHEA Grapalat"/>
          <w:b/>
          <w:sz w:val="20"/>
          <w:lang w:val="hy-AM"/>
        </w:rPr>
      </w:pPr>
    </w:p>
    <w:p w:rsidR="000434FB" w:rsidRPr="00864564" w:rsidRDefault="000434FB" w:rsidP="000434FB">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434FB" w:rsidRPr="006D5B24" w:rsidRDefault="000434FB" w:rsidP="000434FB">
      <w:pPr>
        <w:ind w:firstLine="709"/>
        <w:jc w:val="both"/>
        <w:rPr>
          <w:rFonts w:ascii="GHEA Grapalat" w:hAnsi="GHEA Grapalat"/>
          <w:sz w:val="20"/>
          <w:lang w:val="hy-AM"/>
        </w:rPr>
      </w:pPr>
    </w:p>
    <w:p w:rsidR="000434FB" w:rsidRPr="006D5B24" w:rsidRDefault="000434FB" w:rsidP="000434FB">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0434FB" w:rsidRPr="006D5B24" w:rsidRDefault="000434FB" w:rsidP="000434FB">
      <w:pPr>
        <w:ind w:firstLine="709"/>
        <w:jc w:val="center"/>
        <w:rPr>
          <w:rFonts w:ascii="GHEA Grapalat" w:hAnsi="GHEA Grapalat"/>
          <w:b/>
          <w:sz w:val="20"/>
          <w:lang w:val="hy-AM"/>
        </w:rPr>
      </w:pPr>
    </w:p>
    <w:p w:rsidR="000434FB" w:rsidRPr="006D5B24" w:rsidRDefault="000434FB" w:rsidP="000434FB">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0434FB" w:rsidRPr="006D5B24" w:rsidRDefault="000434FB" w:rsidP="000434FB">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af6"/>
          <w:rFonts w:ascii="GHEA Grapalat" w:hAnsi="GHEA Grapalat" w:cs="Sylfaen"/>
          <w:sz w:val="20"/>
          <w:lang w:val="hy-AM"/>
        </w:rPr>
        <w:footnoteReference w:id="5"/>
      </w:r>
      <w:r w:rsidRPr="006D5B24">
        <w:rPr>
          <w:rFonts w:ascii="GHEA Grapalat" w:hAnsi="GHEA Grapalat" w:cs="Sylfaen"/>
          <w:sz w:val="20"/>
          <w:lang w:val="hy-AM"/>
        </w:rPr>
        <w:t>:</w:t>
      </w:r>
    </w:p>
    <w:p w:rsidR="000434FB" w:rsidRPr="00864564" w:rsidRDefault="000434FB" w:rsidP="000434F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0434FB" w:rsidRPr="00864564" w:rsidRDefault="000434FB" w:rsidP="000434F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0434FB" w:rsidRPr="00864564" w:rsidRDefault="000434FB" w:rsidP="000434F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434FB" w:rsidRPr="00864564" w:rsidRDefault="000434FB" w:rsidP="000434F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lastRenderedPageBreak/>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0434FB" w:rsidRPr="00864564" w:rsidRDefault="000434FB" w:rsidP="000434FB">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0434FB" w:rsidRPr="00864564" w:rsidRDefault="000434FB" w:rsidP="000434FB">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0434FB" w:rsidRPr="00864564" w:rsidRDefault="000434FB" w:rsidP="000434FB">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0434FB" w:rsidRPr="00864564" w:rsidRDefault="000434FB" w:rsidP="000434FB">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434FB" w:rsidRPr="00864564" w:rsidRDefault="000434FB" w:rsidP="000434FB">
      <w:pPr>
        <w:tabs>
          <w:tab w:val="left" w:pos="1276"/>
        </w:tabs>
        <w:ind w:firstLine="720"/>
        <w:jc w:val="both"/>
        <w:rPr>
          <w:rFonts w:ascii="GHEA Grapalat" w:hAnsi="GHEA Grapalat"/>
          <w:sz w:val="20"/>
          <w:lang w:val="pt-BR"/>
        </w:rPr>
      </w:pPr>
      <w:r w:rsidRPr="00864564">
        <w:rPr>
          <w:rFonts w:ascii="GHEA Grapalat" w:hAnsi="GHEA Grapalat"/>
          <w:sz w:val="20"/>
          <w:lang w:val="pt-BR"/>
        </w:rPr>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af6"/>
          <w:rFonts w:ascii="GHEA Grapalat" w:hAnsi="GHEA Grapalat"/>
          <w:sz w:val="20"/>
          <w:lang w:val="pt-BR"/>
        </w:rPr>
        <w:footnoteReference w:id="6"/>
      </w:r>
      <w:r w:rsidRPr="00864564">
        <w:rPr>
          <w:rFonts w:ascii="GHEA Grapalat" w:hAnsi="GHEA Grapalat"/>
          <w:sz w:val="20"/>
          <w:lang w:val="pt-BR"/>
        </w:rPr>
        <w:t>:</w:t>
      </w:r>
    </w:p>
    <w:p w:rsidR="000434FB" w:rsidRPr="00864564" w:rsidRDefault="000434FB" w:rsidP="000434FB">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af6"/>
          <w:rFonts w:ascii="GHEA Grapalat" w:hAnsi="GHEA Grapalat"/>
          <w:sz w:val="20"/>
          <w:lang w:val="pt-BR"/>
        </w:rPr>
        <w:footnoteReference w:id="7"/>
      </w:r>
      <w:r w:rsidRPr="00864564">
        <w:rPr>
          <w:rFonts w:ascii="GHEA Grapalat" w:hAnsi="GHEA Grapalat"/>
          <w:sz w:val="20"/>
          <w:lang w:val="pt-BR"/>
        </w:rPr>
        <w:t>:</w:t>
      </w:r>
    </w:p>
    <w:p w:rsidR="000434FB" w:rsidRPr="00864564" w:rsidRDefault="000434FB" w:rsidP="000434FB">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0434FB" w:rsidRPr="00864564" w:rsidRDefault="000434FB" w:rsidP="000434FB">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434FB" w:rsidRPr="00864564" w:rsidRDefault="000434FB" w:rsidP="000434FB">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434FB" w:rsidRPr="006D5B24" w:rsidRDefault="000434FB" w:rsidP="000434FB">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0434FB" w:rsidRPr="00864564" w:rsidRDefault="000434FB" w:rsidP="000434FB">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0434FB" w:rsidRPr="00864564" w:rsidRDefault="000434FB" w:rsidP="000434FB">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434FB" w:rsidRPr="00864564" w:rsidRDefault="000434FB" w:rsidP="000434FB">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0434FB" w:rsidRPr="00864564" w:rsidRDefault="000434FB" w:rsidP="000434FB">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lastRenderedPageBreak/>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434FB" w:rsidRPr="00864564" w:rsidRDefault="000434FB" w:rsidP="000434FB">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af6"/>
          <w:rFonts w:ascii="GHEA Grapalat" w:hAnsi="GHEA Grapalat"/>
          <w:sz w:val="20"/>
          <w:szCs w:val="20"/>
          <w:lang w:val="hy-AM" w:eastAsia="ru-RU"/>
        </w:rPr>
        <w:footnoteReference w:id="8"/>
      </w:r>
    </w:p>
    <w:p w:rsidR="000434FB" w:rsidRPr="00864564" w:rsidRDefault="000434FB" w:rsidP="000434FB">
      <w:pPr>
        <w:tabs>
          <w:tab w:val="left" w:pos="1276"/>
        </w:tabs>
        <w:ind w:firstLine="720"/>
        <w:jc w:val="both"/>
        <w:rPr>
          <w:rFonts w:ascii="GHEA Grapalat" w:hAnsi="GHEA Grapalat" w:cs="Sylfaen"/>
          <w:sz w:val="20"/>
          <w:u w:val="single"/>
          <w:lang w:val="hy-AM"/>
        </w:rPr>
      </w:pPr>
    </w:p>
    <w:p w:rsidR="000434FB" w:rsidRPr="00864564" w:rsidRDefault="000434FB" w:rsidP="000434FB">
      <w:pPr>
        <w:ind w:firstLine="709"/>
        <w:jc w:val="both"/>
        <w:rPr>
          <w:rFonts w:ascii="GHEA Grapalat" w:hAnsi="GHEA Grapalat"/>
          <w:sz w:val="20"/>
          <w:lang w:val="hy-AM"/>
        </w:rPr>
      </w:pPr>
    </w:p>
    <w:p w:rsidR="000434FB" w:rsidRPr="00864564" w:rsidRDefault="000434FB" w:rsidP="000434FB">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0434FB" w:rsidRPr="006D5B24" w:rsidRDefault="000434FB" w:rsidP="000434FB">
      <w:pPr>
        <w:ind w:firstLine="709"/>
        <w:jc w:val="both"/>
        <w:rPr>
          <w:rFonts w:ascii="GHEA Grapalat" w:hAnsi="GHEA Grapalat"/>
          <w:sz w:val="20"/>
          <w:lang w:val="hy-AM"/>
        </w:rPr>
      </w:pPr>
      <w:r w:rsidRPr="00864564">
        <w:rPr>
          <w:rFonts w:ascii="GHEA Grapalat" w:hAnsi="GHEA Grapalat"/>
          <w:sz w:val="20"/>
          <w:lang w:val="hy-AM"/>
        </w:rPr>
        <w:t xml:space="preserve"> </w:t>
      </w:r>
    </w:p>
    <w:p w:rsidR="000434FB" w:rsidRPr="006D5B24" w:rsidRDefault="000434FB" w:rsidP="000434FB">
      <w:pPr>
        <w:ind w:firstLine="709"/>
        <w:jc w:val="both"/>
        <w:rPr>
          <w:rFonts w:ascii="GHEA Grapalat" w:hAnsi="GHEA Grapalat"/>
          <w:sz w:val="20"/>
          <w:lang w:val="hy-AM"/>
        </w:rPr>
      </w:pPr>
    </w:p>
    <w:p w:rsidR="000434FB" w:rsidRPr="006D5B24" w:rsidRDefault="000434FB" w:rsidP="000434FB">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434FB" w:rsidRPr="00864564" w:rsidTr="00786288">
        <w:tc>
          <w:tcPr>
            <w:tcW w:w="4536" w:type="dxa"/>
          </w:tcPr>
          <w:p w:rsidR="000434FB" w:rsidRPr="00864564" w:rsidRDefault="000434FB" w:rsidP="00786288">
            <w:pPr>
              <w:jc w:val="center"/>
              <w:rPr>
                <w:rFonts w:ascii="GHEA Grapalat" w:hAnsi="GHEA Grapalat" w:cs="Sylfaen"/>
                <w:b/>
                <w:bCs/>
                <w:lang w:val="nb-NO"/>
              </w:rPr>
            </w:pPr>
            <w:r w:rsidRPr="00864564">
              <w:rPr>
                <w:rFonts w:ascii="GHEA Grapalat" w:hAnsi="GHEA Grapalat" w:cs="Sylfaen"/>
                <w:b/>
                <w:bCs/>
                <w:lang w:val="nb-NO"/>
              </w:rPr>
              <w:t>ԳՆՈՐԴ</w:t>
            </w:r>
          </w:p>
          <w:p w:rsidR="000434FB" w:rsidRPr="00864564" w:rsidRDefault="000434FB" w:rsidP="00786288">
            <w:pPr>
              <w:jc w:val="center"/>
              <w:rPr>
                <w:rFonts w:ascii="GHEA Grapalat" w:hAnsi="GHEA Grapalat"/>
                <w:sz w:val="22"/>
                <w:szCs w:val="22"/>
                <w:u w:val="single"/>
              </w:rPr>
            </w:pPr>
            <w:r w:rsidRPr="00864564">
              <w:rPr>
                <w:rFonts w:ascii="GHEA Grapalat" w:hAnsi="GHEA Grapalat"/>
                <w:sz w:val="22"/>
                <w:szCs w:val="22"/>
                <w:u w:val="single"/>
              </w:rPr>
              <w:t xml:space="preserve"> </w:t>
            </w:r>
          </w:p>
          <w:p w:rsidR="000434FB" w:rsidRPr="00864564" w:rsidRDefault="000434FB" w:rsidP="00786288">
            <w:pPr>
              <w:rPr>
                <w:rFonts w:ascii="GHEA Grapalat" w:hAnsi="GHEA Grapalat"/>
                <w:lang w:val="hy-AM"/>
              </w:rPr>
            </w:pPr>
          </w:p>
          <w:p w:rsidR="000434FB" w:rsidRPr="00864564" w:rsidRDefault="000434FB" w:rsidP="00786288">
            <w:pPr>
              <w:jc w:val="center"/>
              <w:rPr>
                <w:rFonts w:ascii="GHEA Grapalat" w:hAnsi="GHEA Grapalat"/>
                <w:lang w:val="hy-AM"/>
              </w:rPr>
            </w:pPr>
            <w:r w:rsidRPr="00864564">
              <w:rPr>
                <w:rFonts w:ascii="GHEA Grapalat" w:hAnsi="GHEA Grapalat"/>
                <w:lang w:val="hy-AM"/>
              </w:rPr>
              <w:t>---------------------------------</w:t>
            </w:r>
          </w:p>
          <w:p w:rsidR="000434FB" w:rsidRPr="00864564" w:rsidRDefault="000434FB" w:rsidP="00786288">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0434FB" w:rsidRPr="00864564" w:rsidRDefault="000434FB" w:rsidP="00786288">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0434FB" w:rsidRPr="00864564" w:rsidRDefault="000434FB" w:rsidP="00786288">
            <w:pPr>
              <w:jc w:val="center"/>
              <w:rPr>
                <w:rFonts w:ascii="GHEA Grapalat" w:hAnsi="GHEA Grapalat"/>
                <w:lang w:val="hy-AM"/>
              </w:rPr>
            </w:pPr>
          </w:p>
        </w:tc>
        <w:tc>
          <w:tcPr>
            <w:tcW w:w="4343" w:type="dxa"/>
          </w:tcPr>
          <w:p w:rsidR="000434FB" w:rsidRPr="00864564" w:rsidRDefault="000434FB" w:rsidP="00786288">
            <w:pPr>
              <w:jc w:val="center"/>
              <w:rPr>
                <w:rFonts w:ascii="GHEA Grapalat" w:hAnsi="GHEA Grapalat" w:cs="Sylfaen"/>
                <w:b/>
                <w:bCs/>
                <w:lang w:val="hy-AM"/>
              </w:rPr>
            </w:pPr>
            <w:r w:rsidRPr="00864564">
              <w:rPr>
                <w:rFonts w:ascii="GHEA Grapalat" w:hAnsi="GHEA Grapalat" w:cs="Sylfaen"/>
                <w:b/>
                <w:bCs/>
                <w:lang w:val="hy-AM"/>
              </w:rPr>
              <w:t>ՎԱՃԱՌՈՂ</w:t>
            </w:r>
          </w:p>
          <w:p w:rsidR="000434FB" w:rsidRPr="00864564" w:rsidRDefault="000434FB" w:rsidP="00786288">
            <w:pPr>
              <w:jc w:val="center"/>
              <w:rPr>
                <w:rFonts w:ascii="GHEA Grapalat" w:hAnsi="GHEA Grapalat"/>
                <w:lang w:val="hy-AM"/>
              </w:rPr>
            </w:pPr>
          </w:p>
          <w:p w:rsidR="000434FB" w:rsidRPr="00864564" w:rsidRDefault="000434FB" w:rsidP="00786288">
            <w:pPr>
              <w:jc w:val="center"/>
              <w:rPr>
                <w:rFonts w:ascii="GHEA Grapalat" w:hAnsi="GHEA Grapalat"/>
                <w:lang w:val="hy-AM"/>
              </w:rPr>
            </w:pPr>
          </w:p>
          <w:p w:rsidR="000434FB" w:rsidRPr="00864564" w:rsidRDefault="000434FB" w:rsidP="00786288">
            <w:pPr>
              <w:jc w:val="center"/>
              <w:rPr>
                <w:rFonts w:ascii="GHEA Grapalat" w:hAnsi="GHEA Grapalat"/>
                <w:lang w:val="hy-AM"/>
              </w:rPr>
            </w:pPr>
            <w:r w:rsidRPr="00864564">
              <w:rPr>
                <w:rFonts w:ascii="GHEA Grapalat" w:hAnsi="GHEA Grapalat"/>
                <w:lang w:val="hy-AM"/>
              </w:rPr>
              <w:t>---------------------------------</w:t>
            </w:r>
          </w:p>
          <w:p w:rsidR="000434FB" w:rsidRPr="00864564" w:rsidRDefault="000434FB" w:rsidP="00786288">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0434FB" w:rsidRPr="00864564" w:rsidRDefault="000434FB" w:rsidP="00786288">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0434FB" w:rsidRPr="00864564" w:rsidRDefault="000434FB" w:rsidP="000434FB">
      <w:pPr>
        <w:rPr>
          <w:rFonts w:ascii="GHEA Grapalat" w:hAnsi="GHEA Grapalat"/>
          <w:sz w:val="20"/>
          <w:lang w:val="hy-AM"/>
        </w:rPr>
      </w:pPr>
    </w:p>
    <w:p w:rsidR="000434FB" w:rsidRPr="00864564" w:rsidRDefault="000434FB" w:rsidP="000434FB">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434FB" w:rsidRPr="00864564" w:rsidRDefault="000434FB" w:rsidP="000434FB">
      <w:pPr>
        <w:tabs>
          <w:tab w:val="left" w:pos="1276"/>
        </w:tabs>
        <w:ind w:firstLine="720"/>
        <w:jc w:val="both"/>
        <w:rPr>
          <w:rFonts w:ascii="GHEA Grapalat" w:hAnsi="GHEA Grapalat" w:cs="Sylfaen"/>
          <w:sz w:val="20"/>
          <w:u w:val="single"/>
          <w:lang w:val="hy-AM"/>
        </w:rPr>
      </w:pPr>
    </w:p>
    <w:p w:rsidR="000434FB" w:rsidRPr="00864564" w:rsidRDefault="000434FB" w:rsidP="000434FB">
      <w:pPr>
        <w:rPr>
          <w:rFonts w:ascii="GHEA Grapalat" w:hAnsi="GHEA Grapalat"/>
          <w:sz w:val="20"/>
          <w:lang w:val="hy-AM"/>
        </w:rPr>
      </w:pPr>
    </w:p>
    <w:p w:rsidR="000434FB" w:rsidRPr="00864564" w:rsidRDefault="000434FB" w:rsidP="000434FB">
      <w:pPr>
        <w:rPr>
          <w:rFonts w:ascii="GHEA Grapalat" w:hAnsi="GHEA Grapalat"/>
          <w:sz w:val="20"/>
          <w:lang w:val="hy-AM"/>
        </w:rPr>
      </w:pPr>
    </w:p>
    <w:p w:rsidR="000434FB" w:rsidRPr="00864564" w:rsidRDefault="000434FB" w:rsidP="000434FB">
      <w:pPr>
        <w:rPr>
          <w:rFonts w:ascii="GHEA Grapalat" w:hAnsi="GHEA Grapalat"/>
          <w:sz w:val="20"/>
          <w:lang w:val="hy-AM"/>
        </w:rPr>
      </w:pPr>
    </w:p>
    <w:p w:rsidR="000434FB" w:rsidRPr="00864564" w:rsidRDefault="000434FB" w:rsidP="000434FB">
      <w:pPr>
        <w:rPr>
          <w:rFonts w:ascii="GHEA Grapalat" w:hAnsi="GHEA Grapalat"/>
          <w:sz w:val="20"/>
          <w:lang w:val="hy-AM"/>
        </w:rPr>
      </w:pPr>
    </w:p>
    <w:p w:rsidR="000434FB" w:rsidRPr="00864564" w:rsidRDefault="000434FB" w:rsidP="000434FB">
      <w:pPr>
        <w:jc w:val="right"/>
        <w:rPr>
          <w:rFonts w:ascii="GHEA Grapalat" w:hAnsi="GHEA Grapalat"/>
          <w:sz w:val="20"/>
          <w:lang w:val="hy-AM"/>
        </w:rPr>
        <w:sectPr w:rsidR="000434FB" w:rsidRPr="00864564" w:rsidSect="00786288">
          <w:footnotePr>
            <w:pos w:val="beneathText"/>
          </w:footnotePr>
          <w:pgSz w:w="11906" w:h="16838" w:code="9"/>
          <w:pgMar w:top="720" w:right="662" w:bottom="533" w:left="1138" w:header="562" w:footer="562" w:gutter="0"/>
          <w:cols w:space="720"/>
        </w:sectPr>
      </w:pP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              20  թ. կնքված </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0434FB" w:rsidRPr="00864564" w:rsidRDefault="000434FB" w:rsidP="000434FB">
      <w:pPr>
        <w:jc w:val="center"/>
        <w:rPr>
          <w:rFonts w:ascii="GHEA Grapalat" w:hAnsi="GHEA Grapalat"/>
          <w:sz w:val="18"/>
          <w:lang w:val="hy-AM"/>
        </w:rPr>
      </w:pPr>
    </w:p>
    <w:p w:rsidR="000434FB" w:rsidRPr="00864564" w:rsidRDefault="000434FB" w:rsidP="000434FB">
      <w:pPr>
        <w:jc w:val="center"/>
        <w:rPr>
          <w:rFonts w:ascii="GHEA Grapalat" w:hAnsi="GHEA Grapalat"/>
          <w:sz w:val="20"/>
          <w:lang w:val="hy-AM"/>
        </w:rPr>
      </w:pPr>
    </w:p>
    <w:p w:rsidR="000434FB" w:rsidRPr="006D5B24" w:rsidRDefault="000434FB" w:rsidP="000434FB">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0434FB" w:rsidRPr="006D5B24" w:rsidRDefault="000434FB" w:rsidP="000434FB">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162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186"/>
        <w:gridCol w:w="2899"/>
        <w:gridCol w:w="707"/>
        <w:gridCol w:w="3830"/>
        <w:gridCol w:w="850"/>
        <w:gridCol w:w="670"/>
        <w:gridCol w:w="773"/>
        <w:gridCol w:w="708"/>
        <w:gridCol w:w="1134"/>
        <w:gridCol w:w="993"/>
        <w:gridCol w:w="1322"/>
      </w:tblGrid>
      <w:tr w:rsidR="000434FB" w:rsidRPr="00864564" w:rsidTr="00146C63">
        <w:tc>
          <w:tcPr>
            <w:tcW w:w="16220" w:type="dxa"/>
            <w:gridSpan w:val="12"/>
          </w:tcPr>
          <w:p w:rsidR="000434FB" w:rsidRPr="00864564" w:rsidRDefault="000434FB" w:rsidP="00786288">
            <w:pPr>
              <w:jc w:val="center"/>
              <w:rPr>
                <w:rFonts w:ascii="GHEA Grapalat" w:hAnsi="GHEA Grapalat"/>
                <w:sz w:val="18"/>
              </w:rPr>
            </w:pPr>
            <w:r w:rsidRPr="00864564">
              <w:rPr>
                <w:rFonts w:ascii="GHEA Grapalat" w:hAnsi="GHEA Grapalat"/>
                <w:sz w:val="18"/>
              </w:rPr>
              <w:t>Ապրանքի</w:t>
            </w:r>
          </w:p>
        </w:tc>
      </w:tr>
      <w:tr w:rsidR="000434FB" w:rsidRPr="00864564" w:rsidTr="008C5E09">
        <w:trPr>
          <w:trHeight w:val="219"/>
        </w:trPr>
        <w:tc>
          <w:tcPr>
            <w:tcW w:w="1148" w:type="dxa"/>
            <w:vMerge w:val="restart"/>
            <w:vAlign w:val="center"/>
          </w:tcPr>
          <w:p w:rsidR="000434FB" w:rsidRPr="008C5E09" w:rsidRDefault="000434FB" w:rsidP="00786288">
            <w:pPr>
              <w:jc w:val="center"/>
              <w:rPr>
                <w:rFonts w:ascii="GHEA Grapalat" w:hAnsi="GHEA Grapalat"/>
                <w:sz w:val="16"/>
              </w:rPr>
            </w:pPr>
            <w:r w:rsidRPr="008C5E09">
              <w:rPr>
                <w:rFonts w:ascii="GHEA Grapalat" w:hAnsi="GHEA Grapalat"/>
                <w:sz w:val="16"/>
              </w:rPr>
              <w:t>հրավերով նախատեսված չափաբաժնի համարը</w:t>
            </w:r>
          </w:p>
        </w:tc>
        <w:tc>
          <w:tcPr>
            <w:tcW w:w="1186" w:type="dxa"/>
            <w:vMerge w:val="restart"/>
            <w:vAlign w:val="center"/>
          </w:tcPr>
          <w:p w:rsidR="000434FB" w:rsidRPr="008C5E09" w:rsidRDefault="000434FB" w:rsidP="00786288">
            <w:pPr>
              <w:jc w:val="center"/>
              <w:rPr>
                <w:rFonts w:ascii="GHEA Grapalat" w:hAnsi="GHEA Grapalat"/>
                <w:sz w:val="16"/>
              </w:rPr>
            </w:pPr>
            <w:r w:rsidRPr="008C5E09">
              <w:rPr>
                <w:rFonts w:ascii="GHEA Grapalat" w:hAnsi="GHEA Grapalat"/>
                <w:sz w:val="16"/>
              </w:rPr>
              <w:t>գնումների պլանով նախատեսված միջանցիկ ծածկագիրը` ըստ ԳՄԱ դասակարգման (CPV)</w:t>
            </w:r>
          </w:p>
        </w:tc>
        <w:tc>
          <w:tcPr>
            <w:tcW w:w="2899" w:type="dxa"/>
            <w:vMerge w:val="restart"/>
            <w:vAlign w:val="center"/>
          </w:tcPr>
          <w:p w:rsidR="000434FB" w:rsidRPr="008C5E09" w:rsidRDefault="000434FB" w:rsidP="00786288">
            <w:pPr>
              <w:jc w:val="center"/>
              <w:rPr>
                <w:rFonts w:ascii="GHEA Grapalat" w:hAnsi="GHEA Grapalat"/>
                <w:sz w:val="16"/>
              </w:rPr>
            </w:pPr>
            <w:r w:rsidRPr="008C5E09">
              <w:rPr>
                <w:rFonts w:ascii="GHEA Grapalat" w:hAnsi="GHEA Grapalat"/>
                <w:sz w:val="16"/>
              </w:rPr>
              <w:t>անվանումը և ապրանքային նշանը</w:t>
            </w:r>
          </w:p>
        </w:tc>
        <w:tc>
          <w:tcPr>
            <w:tcW w:w="707" w:type="dxa"/>
            <w:vMerge w:val="restart"/>
            <w:vAlign w:val="center"/>
          </w:tcPr>
          <w:p w:rsidR="000434FB" w:rsidRPr="008C5E09" w:rsidRDefault="000434FB" w:rsidP="00786288">
            <w:pPr>
              <w:jc w:val="center"/>
              <w:rPr>
                <w:rFonts w:ascii="GHEA Grapalat" w:hAnsi="GHEA Grapalat"/>
                <w:sz w:val="16"/>
              </w:rPr>
            </w:pPr>
            <w:r w:rsidRPr="008C5E09">
              <w:rPr>
                <w:rFonts w:ascii="GHEA Grapalat" w:hAnsi="GHEA Grapalat"/>
                <w:sz w:val="16"/>
              </w:rPr>
              <w:t>ծագման երկիրը</w:t>
            </w:r>
          </w:p>
        </w:tc>
        <w:tc>
          <w:tcPr>
            <w:tcW w:w="3830" w:type="dxa"/>
            <w:vMerge w:val="restart"/>
            <w:vAlign w:val="center"/>
          </w:tcPr>
          <w:p w:rsidR="000434FB" w:rsidRPr="008C5E09" w:rsidRDefault="000434FB" w:rsidP="00786288">
            <w:pPr>
              <w:jc w:val="center"/>
              <w:rPr>
                <w:rFonts w:ascii="GHEA Grapalat" w:hAnsi="GHEA Grapalat"/>
                <w:sz w:val="16"/>
              </w:rPr>
            </w:pPr>
            <w:r w:rsidRPr="008C5E09">
              <w:rPr>
                <w:rFonts w:ascii="GHEA Grapalat" w:hAnsi="GHEA Grapalat"/>
                <w:sz w:val="16"/>
              </w:rPr>
              <w:t>տեխնիկական բնութագիրը</w:t>
            </w:r>
          </w:p>
        </w:tc>
        <w:tc>
          <w:tcPr>
            <w:tcW w:w="850" w:type="dxa"/>
            <w:vMerge w:val="restart"/>
            <w:vAlign w:val="center"/>
          </w:tcPr>
          <w:p w:rsidR="000434FB" w:rsidRPr="008C5E09" w:rsidRDefault="000434FB" w:rsidP="00786288">
            <w:pPr>
              <w:jc w:val="center"/>
              <w:rPr>
                <w:rFonts w:ascii="GHEA Grapalat" w:hAnsi="GHEA Grapalat"/>
                <w:sz w:val="16"/>
              </w:rPr>
            </w:pPr>
            <w:r w:rsidRPr="008C5E09">
              <w:rPr>
                <w:rFonts w:ascii="GHEA Grapalat" w:hAnsi="GHEA Grapalat"/>
                <w:sz w:val="16"/>
              </w:rPr>
              <w:t>չափման միավորը</w:t>
            </w:r>
          </w:p>
        </w:tc>
        <w:tc>
          <w:tcPr>
            <w:tcW w:w="670" w:type="dxa"/>
            <w:vMerge w:val="restart"/>
            <w:vAlign w:val="center"/>
          </w:tcPr>
          <w:p w:rsidR="000434FB" w:rsidRPr="008C5E09" w:rsidRDefault="000434FB" w:rsidP="00786288">
            <w:pPr>
              <w:jc w:val="center"/>
              <w:rPr>
                <w:rFonts w:ascii="GHEA Grapalat" w:hAnsi="GHEA Grapalat"/>
                <w:sz w:val="16"/>
              </w:rPr>
            </w:pPr>
            <w:r w:rsidRPr="008C5E09">
              <w:rPr>
                <w:rFonts w:ascii="GHEA Grapalat" w:hAnsi="GHEA Grapalat"/>
                <w:sz w:val="16"/>
              </w:rPr>
              <w:t>միավոր գինը/ՀՀ դրամ</w:t>
            </w:r>
          </w:p>
        </w:tc>
        <w:tc>
          <w:tcPr>
            <w:tcW w:w="773" w:type="dxa"/>
            <w:vMerge w:val="restart"/>
            <w:vAlign w:val="center"/>
          </w:tcPr>
          <w:p w:rsidR="000434FB" w:rsidRPr="008C5E09" w:rsidRDefault="000434FB" w:rsidP="00786288">
            <w:pPr>
              <w:jc w:val="center"/>
              <w:rPr>
                <w:rFonts w:ascii="GHEA Grapalat" w:hAnsi="GHEA Grapalat"/>
                <w:sz w:val="16"/>
              </w:rPr>
            </w:pPr>
            <w:r w:rsidRPr="008C5E09">
              <w:rPr>
                <w:rFonts w:ascii="GHEA Grapalat" w:hAnsi="GHEA Grapalat"/>
                <w:sz w:val="16"/>
              </w:rPr>
              <w:t>ընդհանուր գինը/ՀՀ դրամ</w:t>
            </w:r>
          </w:p>
        </w:tc>
        <w:tc>
          <w:tcPr>
            <w:tcW w:w="708" w:type="dxa"/>
            <w:vMerge w:val="restart"/>
            <w:vAlign w:val="center"/>
          </w:tcPr>
          <w:p w:rsidR="000434FB" w:rsidRPr="008C5E09" w:rsidRDefault="000434FB" w:rsidP="00786288">
            <w:pPr>
              <w:jc w:val="center"/>
              <w:rPr>
                <w:rFonts w:ascii="GHEA Grapalat" w:hAnsi="GHEA Grapalat"/>
                <w:sz w:val="16"/>
              </w:rPr>
            </w:pPr>
            <w:r w:rsidRPr="008C5E09">
              <w:rPr>
                <w:rFonts w:ascii="GHEA Grapalat" w:hAnsi="GHEA Grapalat"/>
                <w:sz w:val="16"/>
              </w:rPr>
              <w:t>ընդհանուր քանակը</w:t>
            </w:r>
          </w:p>
        </w:tc>
        <w:tc>
          <w:tcPr>
            <w:tcW w:w="3449" w:type="dxa"/>
            <w:gridSpan w:val="3"/>
            <w:vAlign w:val="center"/>
          </w:tcPr>
          <w:p w:rsidR="000434FB" w:rsidRPr="008C5E09" w:rsidRDefault="000434FB" w:rsidP="00786288">
            <w:pPr>
              <w:jc w:val="center"/>
              <w:rPr>
                <w:rFonts w:ascii="GHEA Grapalat" w:hAnsi="GHEA Grapalat"/>
                <w:sz w:val="16"/>
              </w:rPr>
            </w:pPr>
            <w:r w:rsidRPr="008C5E09">
              <w:rPr>
                <w:rFonts w:ascii="GHEA Grapalat" w:hAnsi="GHEA Grapalat"/>
                <w:sz w:val="16"/>
              </w:rPr>
              <w:t>մատակարարման</w:t>
            </w:r>
          </w:p>
        </w:tc>
      </w:tr>
      <w:tr w:rsidR="000434FB" w:rsidRPr="00864564" w:rsidTr="008C5E09">
        <w:trPr>
          <w:trHeight w:val="445"/>
        </w:trPr>
        <w:tc>
          <w:tcPr>
            <w:tcW w:w="1148" w:type="dxa"/>
            <w:vMerge/>
            <w:vAlign w:val="center"/>
          </w:tcPr>
          <w:p w:rsidR="000434FB" w:rsidRPr="008C5E09" w:rsidRDefault="000434FB" w:rsidP="00786288">
            <w:pPr>
              <w:jc w:val="center"/>
              <w:rPr>
                <w:rFonts w:ascii="GHEA Grapalat" w:hAnsi="GHEA Grapalat"/>
                <w:sz w:val="16"/>
              </w:rPr>
            </w:pPr>
          </w:p>
        </w:tc>
        <w:tc>
          <w:tcPr>
            <w:tcW w:w="1186" w:type="dxa"/>
            <w:vMerge/>
            <w:vAlign w:val="center"/>
          </w:tcPr>
          <w:p w:rsidR="000434FB" w:rsidRPr="008C5E09" w:rsidRDefault="000434FB" w:rsidP="00786288">
            <w:pPr>
              <w:jc w:val="center"/>
              <w:rPr>
                <w:rFonts w:ascii="GHEA Grapalat" w:hAnsi="GHEA Grapalat"/>
                <w:sz w:val="16"/>
              </w:rPr>
            </w:pPr>
          </w:p>
        </w:tc>
        <w:tc>
          <w:tcPr>
            <w:tcW w:w="2899" w:type="dxa"/>
            <w:vMerge/>
            <w:vAlign w:val="center"/>
          </w:tcPr>
          <w:p w:rsidR="000434FB" w:rsidRPr="008C5E09" w:rsidRDefault="000434FB" w:rsidP="00786288">
            <w:pPr>
              <w:jc w:val="center"/>
              <w:rPr>
                <w:rFonts w:ascii="GHEA Grapalat" w:hAnsi="GHEA Grapalat"/>
                <w:sz w:val="16"/>
              </w:rPr>
            </w:pPr>
          </w:p>
        </w:tc>
        <w:tc>
          <w:tcPr>
            <w:tcW w:w="707" w:type="dxa"/>
            <w:vMerge/>
            <w:vAlign w:val="center"/>
          </w:tcPr>
          <w:p w:rsidR="000434FB" w:rsidRPr="008C5E09" w:rsidRDefault="000434FB" w:rsidP="00786288">
            <w:pPr>
              <w:jc w:val="center"/>
              <w:rPr>
                <w:rFonts w:ascii="GHEA Grapalat" w:hAnsi="GHEA Grapalat"/>
                <w:sz w:val="16"/>
              </w:rPr>
            </w:pPr>
          </w:p>
        </w:tc>
        <w:tc>
          <w:tcPr>
            <w:tcW w:w="3830" w:type="dxa"/>
            <w:vMerge/>
            <w:vAlign w:val="center"/>
          </w:tcPr>
          <w:p w:rsidR="000434FB" w:rsidRPr="008C5E09" w:rsidRDefault="000434FB" w:rsidP="00786288">
            <w:pPr>
              <w:jc w:val="center"/>
              <w:rPr>
                <w:rFonts w:ascii="GHEA Grapalat" w:hAnsi="GHEA Grapalat"/>
                <w:sz w:val="16"/>
              </w:rPr>
            </w:pPr>
          </w:p>
        </w:tc>
        <w:tc>
          <w:tcPr>
            <w:tcW w:w="850" w:type="dxa"/>
            <w:vMerge/>
            <w:vAlign w:val="center"/>
          </w:tcPr>
          <w:p w:rsidR="000434FB" w:rsidRPr="008C5E09" w:rsidRDefault="000434FB" w:rsidP="00786288">
            <w:pPr>
              <w:jc w:val="center"/>
              <w:rPr>
                <w:rFonts w:ascii="GHEA Grapalat" w:hAnsi="GHEA Grapalat"/>
                <w:sz w:val="16"/>
              </w:rPr>
            </w:pPr>
          </w:p>
        </w:tc>
        <w:tc>
          <w:tcPr>
            <w:tcW w:w="670" w:type="dxa"/>
            <w:vMerge/>
            <w:vAlign w:val="center"/>
          </w:tcPr>
          <w:p w:rsidR="000434FB" w:rsidRPr="008C5E09" w:rsidRDefault="000434FB" w:rsidP="00786288">
            <w:pPr>
              <w:jc w:val="center"/>
              <w:rPr>
                <w:rFonts w:ascii="GHEA Grapalat" w:hAnsi="GHEA Grapalat"/>
                <w:sz w:val="16"/>
              </w:rPr>
            </w:pPr>
          </w:p>
        </w:tc>
        <w:tc>
          <w:tcPr>
            <w:tcW w:w="773" w:type="dxa"/>
            <w:vMerge/>
            <w:vAlign w:val="center"/>
          </w:tcPr>
          <w:p w:rsidR="000434FB" w:rsidRPr="008C5E09" w:rsidRDefault="000434FB" w:rsidP="00786288">
            <w:pPr>
              <w:jc w:val="center"/>
              <w:rPr>
                <w:rFonts w:ascii="GHEA Grapalat" w:hAnsi="GHEA Grapalat"/>
                <w:sz w:val="16"/>
              </w:rPr>
            </w:pPr>
          </w:p>
        </w:tc>
        <w:tc>
          <w:tcPr>
            <w:tcW w:w="708" w:type="dxa"/>
            <w:vMerge/>
            <w:vAlign w:val="center"/>
          </w:tcPr>
          <w:p w:rsidR="000434FB" w:rsidRPr="008C5E09" w:rsidRDefault="000434FB" w:rsidP="00786288">
            <w:pPr>
              <w:jc w:val="center"/>
              <w:rPr>
                <w:rFonts w:ascii="GHEA Grapalat" w:hAnsi="GHEA Grapalat"/>
                <w:sz w:val="16"/>
              </w:rPr>
            </w:pPr>
          </w:p>
        </w:tc>
        <w:tc>
          <w:tcPr>
            <w:tcW w:w="1134" w:type="dxa"/>
            <w:vAlign w:val="center"/>
          </w:tcPr>
          <w:p w:rsidR="000434FB" w:rsidRPr="008C5E09" w:rsidRDefault="000434FB" w:rsidP="00786288">
            <w:pPr>
              <w:jc w:val="center"/>
              <w:rPr>
                <w:rFonts w:ascii="GHEA Grapalat" w:hAnsi="GHEA Grapalat"/>
                <w:sz w:val="16"/>
              </w:rPr>
            </w:pPr>
            <w:r w:rsidRPr="008C5E09">
              <w:rPr>
                <w:rFonts w:ascii="GHEA Grapalat" w:hAnsi="GHEA Grapalat"/>
                <w:sz w:val="16"/>
              </w:rPr>
              <w:t>հասցեն</w:t>
            </w:r>
          </w:p>
        </w:tc>
        <w:tc>
          <w:tcPr>
            <w:tcW w:w="993" w:type="dxa"/>
            <w:vAlign w:val="center"/>
          </w:tcPr>
          <w:p w:rsidR="000434FB" w:rsidRPr="008C5E09" w:rsidRDefault="000434FB" w:rsidP="00786288">
            <w:pPr>
              <w:jc w:val="center"/>
              <w:rPr>
                <w:rFonts w:ascii="GHEA Grapalat" w:hAnsi="GHEA Grapalat"/>
                <w:sz w:val="16"/>
              </w:rPr>
            </w:pPr>
            <w:r w:rsidRPr="008C5E09">
              <w:rPr>
                <w:rFonts w:ascii="GHEA Grapalat" w:hAnsi="GHEA Grapalat"/>
                <w:sz w:val="16"/>
              </w:rPr>
              <w:t>ենթակա քանակը</w:t>
            </w:r>
          </w:p>
        </w:tc>
        <w:tc>
          <w:tcPr>
            <w:tcW w:w="1322" w:type="dxa"/>
            <w:vAlign w:val="center"/>
          </w:tcPr>
          <w:p w:rsidR="000434FB" w:rsidRPr="008C5E09" w:rsidRDefault="000434FB" w:rsidP="00786288">
            <w:pPr>
              <w:jc w:val="center"/>
              <w:rPr>
                <w:rFonts w:ascii="GHEA Grapalat" w:hAnsi="GHEA Grapalat"/>
                <w:sz w:val="16"/>
              </w:rPr>
            </w:pPr>
            <w:r w:rsidRPr="008C5E09">
              <w:rPr>
                <w:rFonts w:ascii="GHEA Grapalat" w:hAnsi="GHEA Grapalat"/>
                <w:sz w:val="16"/>
              </w:rPr>
              <w:t>Ժամկետը</w:t>
            </w:r>
            <w:r w:rsidR="003F7995" w:rsidRPr="008C5E09">
              <w:rPr>
                <w:rFonts w:ascii="GHEA Grapalat" w:hAnsi="GHEA Grapalat"/>
                <w:sz w:val="16"/>
              </w:rPr>
              <w:t xml:space="preserve"> </w:t>
            </w:r>
            <w:r w:rsidR="008C5E09" w:rsidRPr="008C5E09">
              <w:rPr>
                <w:rFonts w:ascii="GHEA Grapalat" w:hAnsi="GHEA Grapalat"/>
                <w:sz w:val="16"/>
              </w:rPr>
              <w:t>09</w:t>
            </w:r>
            <w:r w:rsidR="001B6B76" w:rsidRPr="008C5E09">
              <w:rPr>
                <w:rFonts w:ascii="GHEA Grapalat" w:hAnsi="GHEA Grapalat"/>
                <w:sz w:val="16"/>
              </w:rPr>
              <w:t>.0</w:t>
            </w:r>
            <w:r w:rsidR="008C5E09" w:rsidRPr="008C5E09">
              <w:rPr>
                <w:rFonts w:ascii="GHEA Grapalat" w:hAnsi="GHEA Grapalat"/>
                <w:sz w:val="16"/>
              </w:rPr>
              <w:t>5</w:t>
            </w:r>
            <w:r w:rsidR="001B6B76" w:rsidRPr="008C5E09">
              <w:rPr>
                <w:rFonts w:ascii="GHEA Grapalat" w:hAnsi="GHEA Grapalat"/>
                <w:sz w:val="16"/>
              </w:rPr>
              <w:t>.1</w:t>
            </w:r>
            <w:r w:rsidR="008C5E09" w:rsidRPr="008C5E09">
              <w:rPr>
                <w:rFonts w:ascii="GHEA Grapalat" w:hAnsi="GHEA Grapalat"/>
                <w:sz w:val="16"/>
              </w:rPr>
              <w:t>8</w:t>
            </w:r>
            <w:r w:rsidR="001B6B76" w:rsidRPr="008C5E09">
              <w:rPr>
                <w:rFonts w:ascii="GHEA Grapalat" w:hAnsi="GHEA Grapalat"/>
                <w:sz w:val="16"/>
              </w:rPr>
              <w:t>-</w:t>
            </w:r>
            <w:r w:rsidR="008C5E09" w:rsidRPr="008C5E09">
              <w:rPr>
                <w:rFonts w:ascii="GHEA Grapalat" w:hAnsi="GHEA Grapalat"/>
                <w:sz w:val="16"/>
              </w:rPr>
              <w:t>28</w:t>
            </w:r>
            <w:r w:rsidR="001B6B76" w:rsidRPr="008C5E09">
              <w:rPr>
                <w:rFonts w:ascii="GHEA Grapalat" w:hAnsi="GHEA Grapalat"/>
                <w:sz w:val="16"/>
              </w:rPr>
              <w:t>.12.1</w:t>
            </w:r>
            <w:r w:rsidR="008C5E09" w:rsidRPr="008C5E09">
              <w:rPr>
                <w:rFonts w:ascii="GHEA Grapalat" w:hAnsi="GHEA Grapalat"/>
                <w:sz w:val="16"/>
              </w:rPr>
              <w:t>8</w:t>
            </w:r>
          </w:p>
          <w:p w:rsidR="000434FB" w:rsidRPr="008C5E09" w:rsidRDefault="000434FB" w:rsidP="00786288">
            <w:pPr>
              <w:jc w:val="center"/>
              <w:rPr>
                <w:rFonts w:ascii="GHEA Grapalat" w:hAnsi="GHEA Grapalat"/>
                <w:sz w:val="16"/>
              </w:rPr>
            </w:pPr>
          </w:p>
        </w:tc>
      </w:tr>
      <w:tr w:rsidR="008C5E09" w:rsidRPr="00864564" w:rsidTr="008C5E09">
        <w:trPr>
          <w:trHeight w:val="246"/>
        </w:trPr>
        <w:tc>
          <w:tcPr>
            <w:tcW w:w="1148" w:type="dxa"/>
            <w:vAlign w:val="center"/>
          </w:tcPr>
          <w:p w:rsidR="008C5E09" w:rsidRDefault="008C5E09">
            <w:pPr>
              <w:jc w:val="center"/>
              <w:rPr>
                <w:rFonts w:ascii="Sylfaen" w:hAnsi="Sylfaen"/>
                <w:color w:val="000000"/>
                <w:sz w:val="22"/>
                <w:szCs w:val="22"/>
              </w:rPr>
            </w:pPr>
            <w:r>
              <w:rPr>
                <w:rFonts w:ascii="Sylfaen" w:hAnsi="Sylfaen"/>
                <w:color w:val="000000"/>
                <w:sz w:val="22"/>
                <w:szCs w:val="22"/>
              </w:rPr>
              <w:t>1</w:t>
            </w:r>
          </w:p>
        </w:tc>
        <w:tc>
          <w:tcPr>
            <w:tcW w:w="1186" w:type="dxa"/>
            <w:vAlign w:val="center"/>
          </w:tcPr>
          <w:p w:rsidR="008C5E09" w:rsidRDefault="008C5E09" w:rsidP="000C44FD">
            <w:pPr>
              <w:jc w:val="center"/>
              <w:rPr>
                <w:rFonts w:ascii="Calibri" w:hAnsi="Calibri"/>
                <w:sz w:val="22"/>
                <w:szCs w:val="22"/>
              </w:rPr>
            </w:pPr>
            <w:r>
              <w:rPr>
                <w:rFonts w:ascii="Calibri" w:hAnsi="Calibri"/>
                <w:sz w:val="22"/>
                <w:szCs w:val="22"/>
              </w:rPr>
              <w:t>44111200</w:t>
            </w:r>
          </w:p>
        </w:tc>
        <w:tc>
          <w:tcPr>
            <w:tcW w:w="2899"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Ցեմենտ պարկերով</w:t>
            </w:r>
          </w:p>
        </w:tc>
        <w:tc>
          <w:tcPr>
            <w:tcW w:w="707" w:type="dxa"/>
            <w:vAlign w:val="center"/>
          </w:tcPr>
          <w:p w:rsidR="008C5E09" w:rsidRPr="008C5E09" w:rsidRDefault="008C5E09" w:rsidP="008C5E09">
            <w:pPr>
              <w:jc w:val="center"/>
              <w:rPr>
                <w:rFonts w:ascii="Sylfaen" w:hAnsi="Sylfaen" w:cs="Arial"/>
                <w:color w:val="000000"/>
                <w:sz w:val="20"/>
                <w:szCs w:val="20"/>
              </w:rPr>
            </w:pPr>
          </w:p>
        </w:tc>
        <w:tc>
          <w:tcPr>
            <w:tcW w:w="3830"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Մ 400 մակնիշի, 48 կգ պարկերով, տեղական կամ համարժեք:</w:t>
            </w:r>
          </w:p>
        </w:tc>
        <w:tc>
          <w:tcPr>
            <w:tcW w:w="850"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պարկ</w:t>
            </w:r>
          </w:p>
        </w:tc>
        <w:tc>
          <w:tcPr>
            <w:tcW w:w="670" w:type="dxa"/>
            <w:vAlign w:val="center"/>
          </w:tcPr>
          <w:p w:rsidR="008C5E09" w:rsidRPr="008C5E09" w:rsidRDefault="008C5E09" w:rsidP="008C5E09">
            <w:pPr>
              <w:jc w:val="center"/>
              <w:rPr>
                <w:rFonts w:ascii="Sylfaen" w:hAnsi="Sylfaen" w:cs="Arial"/>
                <w:color w:val="000000"/>
                <w:sz w:val="20"/>
                <w:szCs w:val="20"/>
              </w:rPr>
            </w:pPr>
          </w:p>
        </w:tc>
        <w:tc>
          <w:tcPr>
            <w:tcW w:w="773" w:type="dxa"/>
            <w:vAlign w:val="center"/>
          </w:tcPr>
          <w:p w:rsidR="008C5E09" w:rsidRPr="008C5E09" w:rsidRDefault="008C5E09" w:rsidP="008C5E09">
            <w:pPr>
              <w:jc w:val="center"/>
              <w:rPr>
                <w:rFonts w:ascii="Sylfaen" w:hAnsi="Sylfaen" w:cs="Arial"/>
                <w:color w:val="000000"/>
                <w:sz w:val="20"/>
                <w:szCs w:val="20"/>
              </w:rPr>
            </w:pPr>
          </w:p>
        </w:tc>
        <w:tc>
          <w:tcPr>
            <w:tcW w:w="708"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30</w:t>
            </w:r>
          </w:p>
        </w:tc>
        <w:tc>
          <w:tcPr>
            <w:tcW w:w="1134" w:type="dxa"/>
            <w:vAlign w:val="center"/>
          </w:tcPr>
          <w:p w:rsidR="008C5E09" w:rsidRPr="000365FB" w:rsidRDefault="008C5E09" w:rsidP="000365FB">
            <w:pPr>
              <w:rPr>
                <w:rFonts w:ascii="Sylfaen" w:hAnsi="Sylfaen" w:cs="Sylfaen"/>
                <w:color w:val="000000"/>
                <w:sz w:val="18"/>
                <w:szCs w:val="20"/>
              </w:rPr>
            </w:pPr>
            <w:r w:rsidRPr="000365FB">
              <w:rPr>
                <w:rFonts w:ascii="Sylfaen" w:hAnsi="Sylfaen" w:cs="Sylfaen"/>
                <w:color w:val="000000"/>
                <w:sz w:val="18"/>
                <w:szCs w:val="20"/>
              </w:rPr>
              <w:t>Ք. Երևան, Շրջանցիկ թունել 52</w:t>
            </w:r>
          </w:p>
        </w:tc>
        <w:tc>
          <w:tcPr>
            <w:tcW w:w="993" w:type="dxa"/>
            <w:vAlign w:val="center"/>
          </w:tcPr>
          <w:p w:rsidR="008C5E09" w:rsidRPr="000365FB" w:rsidRDefault="008C5E09" w:rsidP="000365FB">
            <w:pPr>
              <w:jc w:val="center"/>
              <w:rPr>
                <w:rFonts w:ascii="Sylfaen" w:hAnsi="Sylfaen" w:cs="Arial"/>
                <w:color w:val="000000"/>
                <w:sz w:val="20"/>
                <w:szCs w:val="20"/>
              </w:rPr>
            </w:pPr>
            <w:r w:rsidRPr="000365FB">
              <w:rPr>
                <w:rFonts w:ascii="Sylfaen" w:hAnsi="Sylfaen" w:cs="Arial"/>
                <w:color w:val="000000"/>
                <w:sz w:val="20"/>
                <w:szCs w:val="20"/>
              </w:rPr>
              <w:t>30</w:t>
            </w:r>
          </w:p>
        </w:tc>
        <w:tc>
          <w:tcPr>
            <w:tcW w:w="1322" w:type="dxa"/>
            <w:vAlign w:val="center"/>
          </w:tcPr>
          <w:p w:rsidR="008C5E09" w:rsidRPr="000365FB" w:rsidRDefault="008C5E09" w:rsidP="000365FB">
            <w:pPr>
              <w:rPr>
                <w:rFonts w:ascii="Sylfaen" w:hAnsi="Sylfaen" w:cs="Sylfaen"/>
                <w:color w:val="000000"/>
                <w:sz w:val="18"/>
                <w:szCs w:val="20"/>
              </w:rPr>
            </w:pPr>
          </w:p>
        </w:tc>
      </w:tr>
      <w:tr w:rsidR="008C5E09" w:rsidRPr="00864564" w:rsidTr="008C5E09">
        <w:trPr>
          <w:trHeight w:val="246"/>
        </w:trPr>
        <w:tc>
          <w:tcPr>
            <w:tcW w:w="1148" w:type="dxa"/>
            <w:vAlign w:val="center"/>
          </w:tcPr>
          <w:p w:rsidR="008C5E09" w:rsidRDefault="008C5E09">
            <w:pPr>
              <w:jc w:val="center"/>
              <w:rPr>
                <w:rFonts w:ascii="Sylfaen" w:hAnsi="Sylfaen"/>
                <w:color w:val="000000"/>
                <w:sz w:val="22"/>
                <w:szCs w:val="22"/>
              </w:rPr>
            </w:pPr>
            <w:r>
              <w:rPr>
                <w:rFonts w:ascii="Sylfaen" w:hAnsi="Sylfaen"/>
                <w:color w:val="000000"/>
                <w:sz w:val="22"/>
                <w:szCs w:val="22"/>
              </w:rPr>
              <w:t>2</w:t>
            </w:r>
          </w:p>
        </w:tc>
        <w:tc>
          <w:tcPr>
            <w:tcW w:w="1186" w:type="dxa"/>
            <w:vAlign w:val="center"/>
          </w:tcPr>
          <w:p w:rsidR="008C5E09" w:rsidRDefault="008C5E09" w:rsidP="000C44FD">
            <w:pPr>
              <w:jc w:val="center"/>
              <w:rPr>
                <w:rFonts w:ascii="Calibri" w:hAnsi="Calibri"/>
                <w:sz w:val="22"/>
                <w:szCs w:val="22"/>
              </w:rPr>
            </w:pPr>
            <w:r>
              <w:rPr>
                <w:rFonts w:ascii="Calibri" w:hAnsi="Calibri"/>
                <w:sz w:val="22"/>
                <w:szCs w:val="22"/>
              </w:rPr>
              <w:t>44921100</w:t>
            </w:r>
          </w:p>
        </w:tc>
        <w:tc>
          <w:tcPr>
            <w:tcW w:w="2899"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Գիպսոնիտ</w:t>
            </w:r>
          </w:p>
        </w:tc>
        <w:tc>
          <w:tcPr>
            <w:tcW w:w="707" w:type="dxa"/>
            <w:vAlign w:val="center"/>
          </w:tcPr>
          <w:p w:rsidR="008C5E09" w:rsidRPr="008C5E09" w:rsidRDefault="008C5E09" w:rsidP="008C5E09">
            <w:pPr>
              <w:jc w:val="center"/>
              <w:rPr>
                <w:rFonts w:ascii="Sylfaen" w:hAnsi="Sylfaen" w:cs="Arial"/>
                <w:color w:val="000000"/>
                <w:sz w:val="20"/>
                <w:szCs w:val="20"/>
              </w:rPr>
            </w:pPr>
          </w:p>
        </w:tc>
        <w:tc>
          <w:tcPr>
            <w:tcW w:w="3830" w:type="dxa"/>
            <w:vAlign w:val="center"/>
          </w:tcPr>
          <w:p w:rsidR="008C5E09" w:rsidRDefault="008C5E09" w:rsidP="008C5E09">
            <w:pPr>
              <w:jc w:val="center"/>
              <w:rPr>
                <w:rFonts w:ascii="Sylfaen" w:hAnsi="Sylfaen" w:cs="Arial"/>
                <w:color w:val="000000"/>
                <w:sz w:val="20"/>
                <w:szCs w:val="20"/>
              </w:rPr>
            </w:pPr>
            <w:r>
              <w:rPr>
                <w:rFonts w:ascii="Sylfaen" w:hAnsi="Sylfaen" w:cs="Arial"/>
                <w:color w:val="000000"/>
                <w:sz w:val="20"/>
                <w:szCs w:val="20"/>
              </w:rPr>
              <w:t>Նախատեսված է վերանորոգման ժամանակ անհարթ մասերի հարթեցման համար:</w:t>
            </w:r>
          </w:p>
        </w:tc>
        <w:tc>
          <w:tcPr>
            <w:tcW w:w="850"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պարկ</w:t>
            </w:r>
          </w:p>
        </w:tc>
        <w:tc>
          <w:tcPr>
            <w:tcW w:w="670" w:type="dxa"/>
            <w:vAlign w:val="center"/>
          </w:tcPr>
          <w:p w:rsidR="008C5E09" w:rsidRPr="008C5E09" w:rsidRDefault="008C5E09" w:rsidP="008C5E09">
            <w:pPr>
              <w:jc w:val="center"/>
              <w:rPr>
                <w:rFonts w:ascii="Sylfaen" w:hAnsi="Sylfaen" w:cs="Arial"/>
                <w:color w:val="000000"/>
                <w:sz w:val="20"/>
                <w:szCs w:val="20"/>
              </w:rPr>
            </w:pPr>
          </w:p>
        </w:tc>
        <w:tc>
          <w:tcPr>
            <w:tcW w:w="773" w:type="dxa"/>
            <w:vAlign w:val="center"/>
          </w:tcPr>
          <w:p w:rsidR="008C5E09" w:rsidRPr="008C5E09" w:rsidRDefault="008C5E09" w:rsidP="008C5E09">
            <w:pPr>
              <w:jc w:val="center"/>
              <w:rPr>
                <w:rFonts w:ascii="Sylfaen" w:hAnsi="Sylfaen" w:cs="Arial"/>
                <w:color w:val="000000"/>
                <w:sz w:val="20"/>
                <w:szCs w:val="20"/>
              </w:rPr>
            </w:pPr>
          </w:p>
        </w:tc>
        <w:tc>
          <w:tcPr>
            <w:tcW w:w="708"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10</w:t>
            </w:r>
          </w:p>
        </w:tc>
        <w:tc>
          <w:tcPr>
            <w:tcW w:w="1134" w:type="dxa"/>
            <w:vAlign w:val="center"/>
          </w:tcPr>
          <w:p w:rsidR="008C5E09" w:rsidRPr="000365FB" w:rsidRDefault="008C5E09" w:rsidP="000365FB">
            <w:pPr>
              <w:rPr>
                <w:rFonts w:ascii="Sylfaen" w:hAnsi="Sylfaen" w:cs="Sylfaen"/>
                <w:color w:val="000000"/>
                <w:sz w:val="18"/>
                <w:szCs w:val="20"/>
              </w:rPr>
            </w:pPr>
            <w:r w:rsidRPr="000365FB">
              <w:rPr>
                <w:rFonts w:ascii="Sylfaen" w:hAnsi="Sylfaen" w:cs="Sylfaen"/>
                <w:color w:val="000000"/>
                <w:sz w:val="18"/>
                <w:szCs w:val="20"/>
              </w:rPr>
              <w:t>Ք. Երևան, Շրջանցիկ թունել 52</w:t>
            </w:r>
          </w:p>
        </w:tc>
        <w:tc>
          <w:tcPr>
            <w:tcW w:w="993" w:type="dxa"/>
            <w:vAlign w:val="center"/>
          </w:tcPr>
          <w:p w:rsidR="008C5E09" w:rsidRPr="000365FB" w:rsidRDefault="008C5E09" w:rsidP="000365FB">
            <w:pPr>
              <w:jc w:val="center"/>
              <w:rPr>
                <w:rFonts w:ascii="Sylfaen" w:hAnsi="Sylfaen" w:cs="Arial"/>
                <w:color w:val="000000"/>
                <w:sz w:val="20"/>
                <w:szCs w:val="20"/>
              </w:rPr>
            </w:pPr>
            <w:r w:rsidRPr="000365FB">
              <w:rPr>
                <w:rFonts w:ascii="Sylfaen" w:hAnsi="Sylfaen" w:cs="Arial"/>
                <w:color w:val="000000"/>
                <w:sz w:val="20"/>
                <w:szCs w:val="20"/>
              </w:rPr>
              <w:t>10</w:t>
            </w:r>
          </w:p>
        </w:tc>
        <w:tc>
          <w:tcPr>
            <w:tcW w:w="1322" w:type="dxa"/>
            <w:vAlign w:val="center"/>
          </w:tcPr>
          <w:p w:rsidR="008C5E09" w:rsidRPr="000365FB" w:rsidRDefault="008C5E09" w:rsidP="000365FB">
            <w:pPr>
              <w:rPr>
                <w:rFonts w:ascii="Sylfaen" w:hAnsi="Sylfaen" w:cs="Sylfaen"/>
                <w:color w:val="000000"/>
                <w:sz w:val="18"/>
                <w:szCs w:val="20"/>
              </w:rPr>
            </w:pPr>
          </w:p>
        </w:tc>
      </w:tr>
      <w:tr w:rsidR="008C5E09" w:rsidRPr="00864564" w:rsidTr="008C5E09">
        <w:trPr>
          <w:trHeight w:val="246"/>
        </w:trPr>
        <w:tc>
          <w:tcPr>
            <w:tcW w:w="1148" w:type="dxa"/>
            <w:vAlign w:val="center"/>
          </w:tcPr>
          <w:p w:rsidR="008C5E09" w:rsidRDefault="008C5E09">
            <w:pPr>
              <w:jc w:val="center"/>
              <w:rPr>
                <w:rFonts w:ascii="Sylfaen" w:hAnsi="Sylfaen"/>
                <w:color w:val="000000"/>
                <w:sz w:val="22"/>
                <w:szCs w:val="22"/>
              </w:rPr>
            </w:pPr>
            <w:r>
              <w:rPr>
                <w:rFonts w:ascii="Sylfaen" w:hAnsi="Sylfaen"/>
                <w:color w:val="000000"/>
                <w:sz w:val="22"/>
                <w:szCs w:val="22"/>
              </w:rPr>
              <w:t>3</w:t>
            </w:r>
          </w:p>
        </w:tc>
        <w:tc>
          <w:tcPr>
            <w:tcW w:w="1186" w:type="dxa"/>
            <w:vAlign w:val="center"/>
          </w:tcPr>
          <w:p w:rsidR="008C5E09" w:rsidRDefault="008C5E09" w:rsidP="000C44FD">
            <w:pPr>
              <w:jc w:val="center"/>
              <w:rPr>
                <w:rFonts w:ascii="Calibri" w:hAnsi="Calibri"/>
                <w:sz w:val="22"/>
                <w:szCs w:val="22"/>
              </w:rPr>
            </w:pPr>
            <w:r>
              <w:rPr>
                <w:rFonts w:ascii="Calibri" w:hAnsi="Calibri"/>
                <w:sz w:val="22"/>
                <w:szCs w:val="22"/>
              </w:rPr>
              <w:t>44192400</w:t>
            </w:r>
          </w:p>
        </w:tc>
        <w:tc>
          <w:tcPr>
            <w:tcW w:w="2899"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Գաջ</w:t>
            </w:r>
          </w:p>
        </w:tc>
        <w:tc>
          <w:tcPr>
            <w:tcW w:w="707" w:type="dxa"/>
            <w:vAlign w:val="center"/>
          </w:tcPr>
          <w:p w:rsidR="008C5E09" w:rsidRPr="008C5E09" w:rsidRDefault="008C5E09" w:rsidP="008C5E09">
            <w:pPr>
              <w:jc w:val="center"/>
              <w:rPr>
                <w:rFonts w:ascii="Sylfaen" w:hAnsi="Sylfaen" w:cs="Arial"/>
                <w:color w:val="000000"/>
                <w:sz w:val="20"/>
                <w:szCs w:val="20"/>
              </w:rPr>
            </w:pPr>
          </w:p>
        </w:tc>
        <w:tc>
          <w:tcPr>
            <w:tcW w:w="3830" w:type="dxa"/>
            <w:vAlign w:val="center"/>
          </w:tcPr>
          <w:p w:rsidR="008C5E09" w:rsidRDefault="008C5E09" w:rsidP="008C5E09">
            <w:pPr>
              <w:jc w:val="center"/>
              <w:rPr>
                <w:rFonts w:ascii="Sylfaen" w:hAnsi="Sylfaen" w:cs="Arial"/>
                <w:color w:val="000000"/>
                <w:sz w:val="20"/>
                <w:szCs w:val="20"/>
              </w:rPr>
            </w:pPr>
            <w:r>
              <w:rPr>
                <w:rFonts w:ascii="Sylfaen" w:hAnsi="Sylfaen" w:cs="Arial"/>
                <w:color w:val="000000"/>
                <w:sz w:val="20"/>
                <w:szCs w:val="20"/>
              </w:rPr>
              <w:t>Ըստ ամրության՝ սեղմելիության սահմանները Г-4 (40), Г-5 (50) մակնիշների, ըստ պնդացման ժամանակների՝3- 6 րոպե, ծավալային ընդարձակումը՝ 0,15 %, ցանցի վրա առավելագույն մնացորդը 12 %-ից ոչ ավելի, ԳՕՍՏ 125-80, 40գ պարկերով:</w:t>
            </w:r>
          </w:p>
        </w:tc>
        <w:tc>
          <w:tcPr>
            <w:tcW w:w="850"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պարկ</w:t>
            </w:r>
          </w:p>
        </w:tc>
        <w:tc>
          <w:tcPr>
            <w:tcW w:w="670" w:type="dxa"/>
            <w:vAlign w:val="center"/>
          </w:tcPr>
          <w:p w:rsidR="008C5E09" w:rsidRPr="008C5E09" w:rsidRDefault="008C5E09" w:rsidP="008C5E09">
            <w:pPr>
              <w:jc w:val="center"/>
              <w:rPr>
                <w:rFonts w:ascii="Sylfaen" w:hAnsi="Sylfaen" w:cs="Arial"/>
                <w:color w:val="000000"/>
                <w:sz w:val="20"/>
                <w:szCs w:val="20"/>
              </w:rPr>
            </w:pPr>
          </w:p>
        </w:tc>
        <w:tc>
          <w:tcPr>
            <w:tcW w:w="773" w:type="dxa"/>
            <w:vAlign w:val="center"/>
          </w:tcPr>
          <w:p w:rsidR="008C5E09" w:rsidRPr="008C5E09" w:rsidRDefault="008C5E09" w:rsidP="008C5E09">
            <w:pPr>
              <w:jc w:val="center"/>
              <w:rPr>
                <w:rFonts w:ascii="Sylfaen" w:hAnsi="Sylfaen" w:cs="Arial"/>
                <w:color w:val="000000"/>
                <w:sz w:val="20"/>
                <w:szCs w:val="20"/>
              </w:rPr>
            </w:pPr>
          </w:p>
        </w:tc>
        <w:tc>
          <w:tcPr>
            <w:tcW w:w="708"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10</w:t>
            </w:r>
          </w:p>
        </w:tc>
        <w:tc>
          <w:tcPr>
            <w:tcW w:w="1134" w:type="dxa"/>
            <w:vAlign w:val="center"/>
          </w:tcPr>
          <w:p w:rsidR="008C5E09" w:rsidRPr="000365FB" w:rsidRDefault="008C5E09" w:rsidP="000365FB">
            <w:pPr>
              <w:rPr>
                <w:rFonts w:ascii="Sylfaen" w:hAnsi="Sylfaen" w:cs="Sylfaen"/>
                <w:color w:val="000000"/>
                <w:sz w:val="18"/>
                <w:szCs w:val="20"/>
              </w:rPr>
            </w:pPr>
            <w:r w:rsidRPr="000365FB">
              <w:rPr>
                <w:rFonts w:ascii="Sylfaen" w:hAnsi="Sylfaen" w:cs="Sylfaen"/>
                <w:color w:val="000000"/>
                <w:sz w:val="18"/>
                <w:szCs w:val="20"/>
              </w:rPr>
              <w:t>Ք. Երևան, Շրջանցիկ թունել 52</w:t>
            </w:r>
          </w:p>
        </w:tc>
        <w:tc>
          <w:tcPr>
            <w:tcW w:w="993" w:type="dxa"/>
            <w:vAlign w:val="center"/>
          </w:tcPr>
          <w:p w:rsidR="008C5E09" w:rsidRPr="000365FB" w:rsidRDefault="008C5E09" w:rsidP="000365FB">
            <w:pPr>
              <w:jc w:val="center"/>
              <w:rPr>
                <w:rFonts w:ascii="Sylfaen" w:hAnsi="Sylfaen" w:cs="Arial"/>
                <w:color w:val="000000"/>
                <w:sz w:val="20"/>
                <w:szCs w:val="20"/>
              </w:rPr>
            </w:pPr>
            <w:r w:rsidRPr="000365FB">
              <w:rPr>
                <w:rFonts w:ascii="Sylfaen" w:hAnsi="Sylfaen" w:cs="Arial"/>
                <w:color w:val="000000"/>
                <w:sz w:val="20"/>
                <w:szCs w:val="20"/>
              </w:rPr>
              <w:t>10</w:t>
            </w:r>
          </w:p>
        </w:tc>
        <w:tc>
          <w:tcPr>
            <w:tcW w:w="1322" w:type="dxa"/>
            <w:vAlign w:val="center"/>
          </w:tcPr>
          <w:p w:rsidR="008C5E09" w:rsidRPr="000365FB" w:rsidRDefault="008C5E09" w:rsidP="000365FB">
            <w:pPr>
              <w:rPr>
                <w:rFonts w:ascii="Sylfaen" w:hAnsi="Sylfaen" w:cs="Sylfaen"/>
                <w:color w:val="000000"/>
                <w:sz w:val="18"/>
                <w:szCs w:val="20"/>
              </w:rPr>
            </w:pPr>
          </w:p>
        </w:tc>
      </w:tr>
      <w:tr w:rsidR="008C5E09" w:rsidRPr="00864564" w:rsidTr="008C5E09">
        <w:trPr>
          <w:trHeight w:val="246"/>
        </w:trPr>
        <w:tc>
          <w:tcPr>
            <w:tcW w:w="1148" w:type="dxa"/>
            <w:vAlign w:val="center"/>
          </w:tcPr>
          <w:p w:rsidR="008C5E09" w:rsidRDefault="008C5E09">
            <w:pPr>
              <w:jc w:val="center"/>
              <w:rPr>
                <w:rFonts w:ascii="Sylfaen" w:hAnsi="Sylfaen"/>
                <w:color w:val="000000"/>
                <w:sz w:val="22"/>
                <w:szCs w:val="22"/>
              </w:rPr>
            </w:pPr>
            <w:r>
              <w:rPr>
                <w:rFonts w:ascii="Sylfaen" w:hAnsi="Sylfaen"/>
                <w:color w:val="000000"/>
                <w:sz w:val="22"/>
                <w:szCs w:val="22"/>
              </w:rPr>
              <w:t>4</w:t>
            </w:r>
          </w:p>
        </w:tc>
        <w:tc>
          <w:tcPr>
            <w:tcW w:w="1186" w:type="dxa"/>
            <w:vAlign w:val="center"/>
          </w:tcPr>
          <w:p w:rsidR="008C5E09" w:rsidRDefault="008C5E09" w:rsidP="000C44FD">
            <w:pPr>
              <w:jc w:val="center"/>
              <w:rPr>
                <w:rFonts w:ascii="Calibri" w:hAnsi="Calibri"/>
                <w:sz w:val="22"/>
                <w:szCs w:val="22"/>
              </w:rPr>
            </w:pPr>
            <w:r>
              <w:rPr>
                <w:rFonts w:ascii="Calibri" w:hAnsi="Calibri"/>
                <w:sz w:val="22"/>
                <w:szCs w:val="22"/>
              </w:rPr>
              <w:t>44921500</w:t>
            </w:r>
          </w:p>
        </w:tc>
        <w:tc>
          <w:tcPr>
            <w:tcW w:w="2899"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Ծեփամածիկ</w:t>
            </w:r>
          </w:p>
        </w:tc>
        <w:tc>
          <w:tcPr>
            <w:tcW w:w="707" w:type="dxa"/>
            <w:vAlign w:val="center"/>
          </w:tcPr>
          <w:p w:rsidR="008C5E09" w:rsidRPr="008C5E09" w:rsidRDefault="008C5E09" w:rsidP="008C5E09">
            <w:pPr>
              <w:jc w:val="center"/>
              <w:rPr>
                <w:rFonts w:ascii="Sylfaen" w:hAnsi="Sylfaen" w:cs="Arial"/>
                <w:color w:val="000000"/>
                <w:sz w:val="20"/>
                <w:szCs w:val="20"/>
              </w:rPr>
            </w:pPr>
          </w:p>
        </w:tc>
        <w:tc>
          <w:tcPr>
            <w:tcW w:w="3830"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Կավիճի փոշի , գիպսի փոշի սոսինձով տեղական կամ համարժեք:</w:t>
            </w:r>
          </w:p>
        </w:tc>
        <w:tc>
          <w:tcPr>
            <w:tcW w:w="850"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կգ</w:t>
            </w:r>
          </w:p>
        </w:tc>
        <w:tc>
          <w:tcPr>
            <w:tcW w:w="670" w:type="dxa"/>
            <w:vAlign w:val="center"/>
          </w:tcPr>
          <w:p w:rsidR="008C5E09" w:rsidRPr="008C5E09" w:rsidRDefault="008C5E09" w:rsidP="008C5E09">
            <w:pPr>
              <w:jc w:val="center"/>
              <w:rPr>
                <w:rFonts w:ascii="Sylfaen" w:hAnsi="Sylfaen" w:cs="Arial"/>
                <w:color w:val="000000"/>
                <w:sz w:val="20"/>
                <w:szCs w:val="20"/>
              </w:rPr>
            </w:pPr>
          </w:p>
        </w:tc>
        <w:tc>
          <w:tcPr>
            <w:tcW w:w="773" w:type="dxa"/>
            <w:vAlign w:val="center"/>
          </w:tcPr>
          <w:p w:rsidR="008C5E09" w:rsidRPr="008C5E09" w:rsidRDefault="008C5E09" w:rsidP="008C5E09">
            <w:pPr>
              <w:jc w:val="center"/>
              <w:rPr>
                <w:rFonts w:ascii="Sylfaen" w:hAnsi="Sylfaen" w:cs="Arial"/>
                <w:color w:val="000000"/>
                <w:sz w:val="20"/>
                <w:szCs w:val="20"/>
              </w:rPr>
            </w:pPr>
          </w:p>
        </w:tc>
        <w:tc>
          <w:tcPr>
            <w:tcW w:w="708"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200</w:t>
            </w:r>
          </w:p>
        </w:tc>
        <w:tc>
          <w:tcPr>
            <w:tcW w:w="1134" w:type="dxa"/>
            <w:vAlign w:val="center"/>
          </w:tcPr>
          <w:p w:rsidR="008C5E09" w:rsidRPr="000365FB" w:rsidRDefault="008C5E09" w:rsidP="000365FB">
            <w:pPr>
              <w:rPr>
                <w:rFonts w:ascii="Sylfaen" w:hAnsi="Sylfaen" w:cs="Sylfaen"/>
                <w:color w:val="000000"/>
                <w:sz w:val="18"/>
                <w:szCs w:val="20"/>
              </w:rPr>
            </w:pPr>
            <w:r w:rsidRPr="000365FB">
              <w:rPr>
                <w:rFonts w:ascii="Sylfaen" w:hAnsi="Sylfaen" w:cs="Sylfaen"/>
                <w:color w:val="000000"/>
                <w:sz w:val="18"/>
                <w:szCs w:val="20"/>
              </w:rPr>
              <w:t>Ք. Երևան, Շրջանցիկ թունել 52</w:t>
            </w:r>
          </w:p>
        </w:tc>
        <w:tc>
          <w:tcPr>
            <w:tcW w:w="993" w:type="dxa"/>
            <w:vAlign w:val="center"/>
          </w:tcPr>
          <w:p w:rsidR="008C5E09" w:rsidRPr="000365FB" w:rsidRDefault="008C5E09" w:rsidP="000365FB">
            <w:pPr>
              <w:jc w:val="center"/>
              <w:rPr>
                <w:rFonts w:ascii="Sylfaen" w:hAnsi="Sylfaen" w:cs="Arial"/>
                <w:color w:val="000000"/>
                <w:sz w:val="20"/>
                <w:szCs w:val="20"/>
              </w:rPr>
            </w:pPr>
            <w:r w:rsidRPr="000365FB">
              <w:rPr>
                <w:rFonts w:ascii="Sylfaen" w:hAnsi="Sylfaen" w:cs="Arial"/>
                <w:color w:val="000000"/>
                <w:sz w:val="20"/>
                <w:szCs w:val="20"/>
              </w:rPr>
              <w:t>200</w:t>
            </w:r>
          </w:p>
        </w:tc>
        <w:tc>
          <w:tcPr>
            <w:tcW w:w="1322" w:type="dxa"/>
            <w:vAlign w:val="center"/>
          </w:tcPr>
          <w:p w:rsidR="008C5E09" w:rsidRPr="000365FB" w:rsidRDefault="008C5E09" w:rsidP="000365FB">
            <w:pPr>
              <w:rPr>
                <w:rFonts w:ascii="Sylfaen" w:hAnsi="Sylfaen" w:cs="Sylfaen"/>
                <w:color w:val="000000"/>
                <w:sz w:val="18"/>
                <w:szCs w:val="20"/>
              </w:rPr>
            </w:pPr>
          </w:p>
        </w:tc>
      </w:tr>
      <w:tr w:rsidR="008C5E09" w:rsidRPr="00864564" w:rsidTr="008C5E09">
        <w:trPr>
          <w:trHeight w:val="1676"/>
        </w:trPr>
        <w:tc>
          <w:tcPr>
            <w:tcW w:w="1148" w:type="dxa"/>
            <w:vAlign w:val="center"/>
          </w:tcPr>
          <w:p w:rsidR="008C5E09" w:rsidRDefault="008C5E09">
            <w:pPr>
              <w:jc w:val="center"/>
              <w:rPr>
                <w:rFonts w:ascii="Sylfaen" w:hAnsi="Sylfaen"/>
                <w:color w:val="000000"/>
                <w:sz w:val="22"/>
                <w:szCs w:val="22"/>
              </w:rPr>
            </w:pPr>
            <w:r>
              <w:rPr>
                <w:rFonts w:ascii="Sylfaen" w:hAnsi="Sylfaen"/>
                <w:color w:val="000000"/>
                <w:sz w:val="22"/>
                <w:szCs w:val="22"/>
              </w:rPr>
              <w:t>5</w:t>
            </w:r>
          </w:p>
        </w:tc>
        <w:tc>
          <w:tcPr>
            <w:tcW w:w="1186" w:type="dxa"/>
            <w:vAlign w:val="center"/>
          </w:tcPr>
          <w:p w:rsidR="008C5E09" w:rsidRDefault="008C5E09" w:rsidP="000C44FD">
            <w:pPr>
              <w:jc w:val="center"/>
              <w:rPr>
                <w:rFonts w:ascii="Calibri" w:hAnsi="Calibri"/>
                <w:sz w:val="22"/>
                <w:szCs w:val="22"/>
              </w:rPr>
            </w:pPr>
            <w:r>
              <w:rPr>
                <w:rFonts w:ascii="Calibri" w:hAnsi="Calibri"/>
                <w:sz w:val="22"/>
                <w:szCs w:val="22"/>
              </w:rPr>
              <w:t>44111411</w:t>
            </w:r>
          </w:p>
        </w:tc>
        <w:tc>
          <w:tcPr>
            <w:tcW w:w="2899"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Էմուլսիա</w:t>
            </w:r>
          </w:p>
        </w:tc>
        <w:tc>
          <w:tcPr>
            <w:tcW w:w="707" w:type="dxa"/>
            <w:vAlign w:val="center"/>
          </w:tcPr>
          <w:p w:rsidR="008C5E09" w:rsidRPr="008C5E09" w:rsidRDefault="008C5E09" w:rsidP="008C5E09">
            <w:pPr>
              <w:jc w:val="center"/>
              <w:rPr>
                <w:rFonts w:ascii="Sylfaen" w:hAnsi="Sylfaen" w:cs="Arial"/>
                <w:color w:val="000000"/>
                <w:sz w:val="20"/>
                <w:szCs w:val="20"/>
              </w:rPr>
            </w:pPr>
          </w:p>
        </w:tc>
        <w:tc>
          <w:tcPr>
            <w:tcW w:w="3830"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 xml:space="preserve">Սոսիինձ պոլիվենիլացետատային դիսպերսիայի հիմքով, թղթի, ստվարաթղթի, լինոլեումի, երեսապատման սալիկների, փայտե իրերի  սոսնձման համար` 200, 400 և 900 գ, 3.5 և 9 կգ զանգվածով, չափածրարված պոլիմերային </w:t>
            </w:r>
            <w:r w:rsidRPr="008C5E09">
              <w:rPr>
                <w:rFonts w:ascii="Sylfaen" w:hAnsi="Sylfaen" w:cs="Arial"/>
                <w:color w:val="000000"/>
                <w:sz w:val="20"/>
                <w:szCs w:val="20"/>
              </w:rPr>
              <w:lastRenderedPageBreak/>
              <w:t>տարաների մեջ (կամ այլ տարողությամբ):</w:t>
            </w:r>
          </w:p>
        </w:tc>
        <w:tc>
          <w:tcPr>
            <w:tcW w:w="850"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lastRenderedPageBreak/>
              <w:t>կգ</w:t>
            </w:r>
          </w:p>
        </w:tc>
        <w:tc>
          <w:tcPr>
            <w:tcW w:w="670" w:type="dxa"/>
            <w:vAlign w:val="center"/>
          </w:tcPr>
          <w:p w:rsidR="008C5E09" w:rsidRPr="008C5E09" w:rsidRDefault="008C5E09" w:rsidP="008C5E09">
            <w:pPr>
              <w:jc w:val="center"/>
              <w:rPr>
                <w:rFonts w:ascii="Sylfaen" w:hAnsi="Sylfaen" w:cs="Arial"/>
                <w:color w:val="000000"/>
                <w:sz w:val="20"/>
                <w:szCs w:val="20"/>
              </w:rPr>
            </w:pPr>
          </w:p>
        </w:tc>
        <w:tc>
          <w:tcPr>
            <w:tcW w:w="773" w:type="dxa"/>
            <w:vAlign w:val="center"/>
          </w:tcPr>
          <w:p w:rsidR="008C5E09" w:rsidRPr="008C5E09" w:rsidRDefault="008C5E09" w:rsidP="008C5E09">
            <w:pPr>
              <w:jc w:val="center"/>
              <w:rPr>
                <w:rFonts w:ascii="Sylfaen" w:hAnsi="Sylfaen" w:cs="Arial"/>
                <w:color w:val="000000"/>
                <w:sz w:val="20"/>
                <w:szCs w:val="20"/>
              </w:rPr>
            </w:pPr>
          </w:p>
        </w:tc>
        <w:tc>
          <w:tcPr>
            <w:tcW w:w="708"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50</w:t>
            </w:r>
          </w:p>
        </w:tc>
        <w:tc>
          <w:tcPr>
            <w:tcW w:w="1134" w:type="dxa"/>
            <w:vAlign w:val="center"/>
          </w:tcPr>
          <w:p w:rsidR="008C5E09" w:rsidRPr="000365FB" w:rsidRDefault="008C5E09" w:rsidP="000365FB">
            <w:pPr>
              <w:rPr>
                <w:rFonts w:ascii="Sylfaen" w:hAnsi="Sylfaen" w:cs="Sylfaen"/>
                <w:color w:val="000000"/>
                <w:sz w:val="18"/>
                <w:szCs w:val="20"/>
              </w:rPr>
            </w:pPr>
            <w:r w:rsidRPr="000365FB">
              <w:rPr>
                <w:rFonts w:ascii="Sylfaen" w:hAnsi="Sylfaen" w:cs="Sylfaen"/>
                <w:color w:val="000000"/>
                <w:sz w:val="18"/>
                <w:szCs w:val="20"/>
              </w:rPr>
              <w:t>Ք. Երևան, Շրջանցիկ թունել 52</w:t>
            </w:r>
          </w:p>
        </w:tc>
        <w:tc>
          <w:tcPr>
            <w:tcW w:w="993" w:type="dxa"/>
            <w:vAlign w:val="center"/>
          </w:tcPr>
          <w:p w:rsidR="008C5E09" w:rsidRPr="000365FB" w:rsidRDefault="008C5E09" w:rsidP="000365FB">
            <w:pPr>
              <w:jc w:val="center"/>
              <w:rPr>
                <w:rFonts w:ascii="Sylfaen" w:hAnsi="Sylfaen" w:cs="Arial"/>
                <w:color w:val="000000"/>
                <w:sz w:val="20"/>
                <w:szCs w:val="20"/>
              </w:rPr>
            </w:pPr>
            <w:r w:rsidRPr="000365FB">
              <w:rPr>
                <w:rFonts w:ascii="Sylfaen" w:hAnsi="Sylfaen" w:cs="Arial"/>
                <w:color w:val="000000"/>
                <w:sz w:val="20"/>
                <w:szCs w:val="20"/>
              </w:rPr>
              <w:t>50</w:t>
            </w:r>
          </w:p>
        </w:tc>
        <w:tc>
          <w:tcPr>
            <w:tcW w:w="1322" w:type="dxa"/>
            <w:vAlign w:val="center"/>
          </w:tcPr>
          <w:p w:rsidR="008C5E09" w:rsidRPr="000365FB" w:rsidRDefault="008C5E09" w:rsidP="000365FB">
            <w:pPr>
              <w:rPr>
                <w:rFonts w:ascii="Sylfaen" w:hAnsi="Sylfaen" w:cs="Sylfaen"/>
                <w:color w:val="000000"/>
                <w:sz w:val="18"/>
                <w:szCs w:val="20"/>
              </w:rPr>
            </w:pPr>
          </w:p>
        </w:tc>
      </w:tr>
      <w:tr w:rsidR="008C5E09" w:rsidRPr="00864564" w:rsidTr="008C5E09">
        <w:trPr>
          <w:trHeight w:val="979"/>
        </w:trPr>
        <w:tc>
          <w:tcPr>
            <w:tcW w:w="1148" w:type="dxa"/>
            <w:vAlign w:val="center"/>
          </w:tcPr>
          <w:p w:rsidR="008C5E09" w:rsidRDefault="008C5E09">
            <w:pPr>
              <w:jc w:val="center"/>
              <w:rPr>
                <w:rFonts w:ascii="Sylfaen" w:hAnsi="Sylfaen"/>
                <w:color w:val="000000"/>
                <w:sz w:val="22"/>
                <w:szCs w:val="22"/>
              </w:rPr>
            </w:pPr>
            <w:r>
              <w:rPr>
                <w:rFonts w:ascii="Sylfaen" w:hAnsi="Sylfaen"/>
                <w:color w:val="000000"/>
                <w:sz w:val="22"/>
                <w:szCs w:val="22"/>
              </w:rPr>
              <w:lastRenderedPageBreak/>
              <w:t>6</w:t>
            </w:r>
          </w:p>
        </w:tc>
        <w:tc>
          <w:tcPr>
            <w:tcW w:w="1186" w:type="dxa"/>
            <w:vAlign w:val="center"/>
          </w:tcPr>
          <w:p w:rsidR="008C5E09" w:rsidRDefault="008C5E09" w:rsidP="000C44FD">
            <w:pPr>
              <w:jc w:val="center"/>
              <w:rPr>
                <w:rFonts w:ascii="Calibri" w:hAnsi="Calibri"/>
                <w:sz w:val="22"/>
                <w:szCs w:val="22"/>
              </w:rPr>
            </w:pPr>
            <w:r>
              <w:rPr>
                <w:rFonts w:ascii="Calibri" w:hAnsi="Calibri"/>
                <w:sz w:val="22"/>
                <w:szCs w:val="22"/>
              </w:rPr>
              <w:t>44111411</w:t>
            </w:r>
          </w:p>
        </w:tc>
        <w:tc>
          <w:tcPr>
            <w:tcW w:w="2899"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Լուծիչ</w:t>
            </w:r>
          </w:p>
        </w:tc>
        <w:tc>
          <w:tcPr>
            <w:tcW w:w="707" w:type="dxa"/>
            <w:vAlign w:val="center"/>
          </w:tcPr>
          <w:p w:rsidR="008C5E09" w:rsidRPr="008C5E09" w:rsidRDefault="008C5E09" w:rsidP="008C5E09">
            <w:pPr>
              <w:jc w:val="center"/>
              <w:rPr>
                <w:rFonts w:ascii="Sylfaen" w:hAnsi="Sylfaen" w:cs="Arial"/>
                <w:color w:val="000000"/>
                <w:sz w:val="20"/>
                <w:szCs w:val="20"/>
              </w:rPr>
            </w:pPr>
          </w:p>
        </w:tc>
        <w:tc>
          <w:tcPr>
            <w:tcW w:w="3830"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Տեղական արտադրության կամ համարժեք նախատեսված յուղաներկի լուծման համար:</w:t>
            </w:r>
          </w:p>
        </w:tc>
        <w:tc>
          <w:tcPr>
            <w:tcW w:w="850"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լիտր</w:t>
            </w:r>
          </w:p>
        </w:tc>
        <w:tc>
          <w:tcPr>
            <w:tcW w:w="670" w:type="dxa"/>
            <w:vAlign w:val="center"/>
          </w:tcPr>
          <w:p w:rsidR="008C5E09" w:rsidRPr="008C5E09" w:rsidRDefault="008C5E09" w:rsidP="008C5E09">
            <w:pPr>
              <w:jc w:val="center"/>
              <w:rPr>
                <w:rFonts w:ascii="Sylfaen" w:hAnsi="Sylfaen" w:cs="Arial"/>
                <w:color w:val="000000"/>
                <w:sz w:val="20"/>
                <w:szCs w:val="20"/>
              </w:rPr>
            </w:pPr>
          </w:p>
        </w:tc>
        <w:tc>
          <w:tcPr>
            <w:tcW w:w="773" w:type="dxa"/>
            <w:vAlign w:val="center"/>
          </w:tcPr>
          <w:p w:rsidR="008C5E09" w:rsidRPr="008C5E09" w:rsidRDefault="008C5E09" w:rsidP="008C5E09">
            <w:pPr>
              <w:jc w:val="center"/>
              <w:rPr>
                <w:rFonts w:ascii="Sylfaen" w:hAnsi="Sylfaen" w:cs="Arial"/>
                <w:color w:val="000000"/>
                <w:sz w:val="20"/>
                <w:szCs w:val="20"/>
              </w:rPr>
            </w:pPr>
          </w:p>
        </w:tc>
        <w:tc>
          <w:tcPr>
            <w:tcW w:w="708"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10</w:t>
            </w:r>
          </w:p>
        </w:tc>
        <w:tc>
          <w:tcPr>
            <w:tcW w:w="1134" w:type="dxa"/>
            <w:vAlign w:val="center"/>
          </w:tcPr>
          <w:p w:rsidR="008C5E09" w:rsidRPr="000365FB" w:rsidRDefault="008C5E09" w:rsidP="000365FB">
            <w:pPr>
              <w:rPr>
                <w:rFonts w:ascii="Sylfaen" w:hAnsi="Sylfaen" w:cs="Sylfaen"/>
                <w:color w:val="000000"/>
                <w:sz w:val="18"/>
                <w:szCs w:val="20"/>
              </w:rPr>
            </w:pPr>
            <w:r w:rsidRPr="000365FB">
              <w:rPr>
                <w:rFonts w:ascii="Sylfaen" w:hAnsi="Sylfaen" w:cs="Sylfaen"/>
                <w:color w:val="000000"/>
                <w:sz w:val="18"/>
                <w:szCs w:val="20"/>
              </w:rPr>
              <w:t>Ք. Երևան, Շրջանցիկ թունել 52</w:t>
            </w:r>
          </w:p>
        </w:tc>
        <w:tc>
          <w:tcPr>
            <w:tcW w:w="993" w:type="dxa"/>
            <w:vAlign w:val="center"/>
          </w:tcPr>
          <w:p w:rsidR="008C5E09" w:rsidRPr="000365FB" w:rsidRDefault="008C5E09" w:rsidP="000365FB">
            <w:pPr>
              <w:jc w:val="center"/>
              <w:rPr>
                <w:rFonts w:ascii="Sylfaen" w:hAnsi="Sylfaen" w:cs="Arial"/>
                <w:color w:val="000000"/>
                <w:sz w:val="20"/>
                <w:szCs w:val="20"/>
              </w:rPr>
            </w:pPr>
            <w:r w:rsidRPr="000365FB">
              <w:rPr>
                <w:rFonts w:ascii="Sylfaen" w:hAnsi="Sylfaen" w:cs="Arial"/>
                <w:color w:val="000000"/>
                <w:sz w:val="20"/>
                <w:szCs w:val="20"/>
              </w:rPr>
              <w:t>10</w:t>
            </w:r>
          </w:p>
        </w:tc>
        <w:tc>
          <w:tcPr>
            <w:tcW w:w="1322" w:type="dxa"/>
            <w:vAlign w:val="center"/>
          </w:tcPr>
          <w:p w:rsidR="008C5E09" w:rsidRPr="000365FB" w:rsidRDefault="008C5E09" w:rsidP="000365FB">
            <w:pPr>
              <w:rPr>
                <w:rFonts w:ascii="Sylfaen" w:hAnsi="Sylfaen" w:cs="Sylfaen"/>
                <w:color w:val="000000"/>
                <w:sz w:val="18"/>
                <w:szCs w:val="20"/>
              </w:rPr>
            </w:pPr>
          </w:p>
        </w:tc>
      </w:tr>
      <w:tr w:rsidR="008C5E09" w:rsidRPr="00864564" w:rsidTr="008C5E09">
        <w:trPr>
          <w:trHeight w:val="246"/>
        </w:trPr>
        <w:tc>
          <w:tcPr>
            <w:tcW w:w="1148" w:type="dxa"/>
            <w:vAlign w:val="center"/>
          </w:tcPr>
          <w:p w:rsidR="008C5E09" w:rsidRDefault="008C5E09">
            <w:pPr>
              <w:jc w:val="center"/>
              <w:rPr>
                <w:rFonts w:ascii="Sylfaen" w:hAnsi="Sylfaen"/>
                <w:color w:val="000000"/>
                <w:sz w:val="22"/>
                <w:szCs w:val="22"/>
              </w:rPr>
            </w:pPr>
            <w:r>
              <w:rPr>
                <w:rFonts w:ascii="Sylfaen" w:hAnsi="Sylfaen"/>
                <w:color w:val="000000"/>
                <w:sz w:val="22"/>
                <w:szCs w:val="22"/>
              </w:rPr>
              <w:t>7</w:t>
            </w:r>
          </w:p>
        </w:tc>
        <w:tc>
          <w:tcPr>
            <w:tcW w:w="1186" w:type="dxa"/>
            <w:vAlign w:val="center"/>
          </w:tcPr>
          <w:p w:rsidR="008C5E09" w:rsidRDefault="008C5E09" w:rsidP="000C44FD">
            <w:pPr>
              <w:jc w:val="center"/>
              <w:rPr>
                <w:rFonts w:ascii="Calibri" w:hAnsi="Calibri"/>
                <w:sz w:val="22"/>
                <w:szCs w:val="22"/>
              </w:rPr>
            </w:pPr>
            <w:r>
              <w:rPr>
                <w:rFonts w:ascii="Calibri" w:hAnsi="Calibri"/>
                <w:sz w:val="22"/>
                <w:szCs w:val="22"/>
              </w:rPr>
              <w:t>44111413</w:t>
            </w:r>
          </w:p>
        </w:tc>
        <w:tc>
          <w:tcPr>
            <w:tcW w:w="2899"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Յուղաներկ  տարբեր գույների</w:t>
            </w:r>
          </w:p>
        </w:tc>
        <w:tc>
          <w:tcPr>
            <w:tcW w:w="707" w:type="dxa"/>
            <w:vAlign w:val="center"/>
          </w:tcPr>
          <w:p w:rsidR="008C5E09" w:rsidRPr="008C5E09" w:rsidRDefault="008C5E09" w:rsidP="008C5E09">
            <w:pPr>
              <w:jc w:val="center"/>
              <w:rPr>
                <w:rFonts w:ascii="Sylfaen" w:hAnsi="Sylfaen" w:cs="Arial"/>
                <w:color w:val="000000"/>
                <w:sz w:val="20"/>
                <w:szCs w:val="20"/>
              </w:rPr>
            </w:pPr>
          </w:p>
        </w:tc>
        <w:tc>
          <w:tcPr>
            <w:tcW w:w="3830"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 xml:space="preserve">Կախված բաղադրության մեջ մտնող թաղանթագոյացնող նյութից յուղաներկերը բաժանվում են. </w:t>
            </w:r>
            <w:proofErr w:type="gramStart"/>
            <w:r w:rsidRPr="008C5E09">
              <w:rPr>
                <w:rFonts w:ascii="Sylfaen" w:hAnsi="Sylfaen" w:cs="Arial"/>
                <w:color w:val="000000"/>
                <w:sz w:val="20"/>
                <w:szCs w:val="20"/>
              </w:rPr>
              <w:t>ցինկի</w:t>
            </w:r>
            <w:proofErr w:type="gramEnd"/>
            <w:r w:rsidRPr="008C5E09">
              <w:rPr>
                <w:rFonts w:ascii="Sylfaen" w:hAnsi="Sylfaen" w:cs="Arial"/>
                <w:color w:val="000000"/>
                <w:sz w:val="20"/>
                <w:szCs w:val="20"/>
              </w:rPr>
              <w:t xml:space="preserve"> շպար, լիթոպոնային շպար, գունավոր ներկեր, երկաթի սուսրի, մումիայի, օքրա։ Նախատեսված են շենքների արտաքին և ներքին հարդարման աշխատանքների (բացառությամբ հատակի ներկման), ինչպես նաև մետաղյա և փայտյա իրերի ներկման համար։ Յուղաներկերում թաղանթագոյացնող նյութի զանգվածային մասը պետք է լինի 20%-ից մինչև 34%, պայմանական մածուցիկությունը` ըստ B 3- 4 մածուցիկաչափի (20±0,5) °C, 65-160 վ, տարբեր երանգների, ԳՕՍՏ 10503-71, մակնշումը և փաթեթա-վորումը` ըստ ԳՕՍՏ 9980.3-86, ԳՕՍՏ 9980.4-2002։ Անվտանգությունը` ԳՕՍՏ 10503-71</w:t>
            </w:r>
          </w:p>
        </w:tc>
        <w:tc>
          <w:tcPr>
            <w:tcW w:w="850"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կգ</w:t>
            </w:r>
          </w:p>
        </w:tc>
        <w:tc>
          <w:tcPr>
            <w:tcW w:w="670" w:type="dxa"/>
            <w:vAlign w:val="center"/>
          </w:tcPr>
          <w:p w:rsidR="008C5E09" w:rsidRPr="008C5E09" w:rsidRDefault="008C5E09" w:rsidP="008C5E09">
            <w:pPr>
              <w:jc w:val="center"/>
              <w:rPr>
                <w:rFonts w:ascii="Sylfaen" w:hAnsi="Sylfaen" w:cs="Arial"/>
                <w:color w:val="000000"/>
                <w:sz w:val="20"/>
                <w:szCs w:val="20"/>
              </w:rPr>
            </w:pPr>
          </w:p>
        </w:tc>
        <w:tc>
          <w:tcPr>
            <w:tcW w:w="773" w:type="dxa"/>
            <w:vAlign w:val="center"/>
          </w:tcPr>
          <w:p w:rsidR="008C5E09" w:rsidRPr="008C5E09" w:rsidRDefault="008C5E09" w:rsidP="008C5E09">
            <w:pPr>
              <w:jc w:val="center"/>
              <w:rPr>
                <w:rFonts w:ascii="Sylfaen" w:hAnsi="Sylfaen" w:cs="Arial"/>
                <w:color w:val="000000"/>
                <w:sz w:val="20"/>
                <w:szCs w:val="20"/>
              </w:rPr>
            </w:pPr>
          </w:p>
        </w:tc>
        <w:tc>
          <w:tcPr>
            <w:tcW w:w="708"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30</w:t>
            </w:r>
          </w:p>
        </w:tc>
        <w:tc>
          <w:tcPr>
            <w:tcW w:w="1134" w:type="dxa"/>
            <w:vAlign w:val="center"/>
          </w:tcPr>
          <w:p w:rsidR="008C5E09" w:rsidRPr="000365FB" w:rsidRDefault="008C5E09" w:rsidP="000365FB">
            <w:pPr>
              <w:rPr>
                <w:rFonts w:ascii="Sylfaen" w:hAnsi="Sylfaen" w:cs="Sylfaen"/>
                <w:color w:val="000000"/>
                <w:sz w:val="18"/>
                <w:szCs w:val="20"/>
              </w:rPr>
            </w:pPr>
            <w:r w:rsidRPr="000365FB">
              <w:rPr>
                <w:rFonts w:ascii="Sylfaen" w:hAnsi="Sylfaen" w:cs="Sylfaen"/>
                <w:color w:val="000000"/>
                <w:sz w:val="18"/>
                <w:szCs w:val="20"/>
              </w:rPr>
              <w:t>Ք. Երևան, Շրջանցիկ թունել 52</w:t>
            </w:r>
          </w:p>
        </w:tc>
        <w:tc>
          <w:tcPr>
            <w:tcW w:w="993" w:type="dxa"/>
            <w:vAlign w:val="center"/>
          </w:tcPr>
          <w:p w:rsidR="008C5E09" w:rsidRPr="000365FB" w:rsidRDefault="008C5E09" w:rsidP="000365FB">
            <w:pPr>
              <w:jc w:val="center"/>
              <w:rPr>
                <w:rFonts w:ascii="Sylfaen" w:hAnsi="Sylfaen" w:cs="Arial"/>
                <w:color w:val="000000"/>
                <w:sz w:val="20"/>
                <w:szCs w:val="20"/>
              </w:rPr>
            </w:pPr>
            <w:r w:rsidRPr="000365FB">
              <w:rPr>
                <w:rFonts w:ascii="Sylfaen" w:hAnsi="Sylfaen" w:cs="Arial"/>
                <w:color w:val="000000"/>
                <w:sz w:val="20"/>
                <w:szCs w:val="20"/>
              </w:rPr>
              <w:t>30</w:t>
            </w:r>
          </w:p>
        </w:tc>
        <w:tc>
          <w:tcPr>
            <w:tcW w:w="1322" w:type="dxa"/>
            <w:vAlign w:val="center"/>
          </w:tcPr>
          <w:p w:rsidR="008C5E09" w:rsidRPr="000365FB" w:rsidRDefault="008C5E09" w:rsidP="000365FB">
            <w:pPr>
              <w:rPr>
                <w:rFonts w:ascii="Sylfaen" w:hAnsi="Sylfaen" w:cs="Sylfaen"/>
                <w:color w:val="000000"/>
                <w:sz w:val="18"/>
                <w:szCs w:val="20"/>
              </w:rPr>
            </w:pPr>
          </w:p>
        </w:tc>
      </w:tr>
      <w:tr w:rsidR="008C5E09" w:rsidRPr="00864564" w:rsidTr="008C5E09">
        <w:trPr>
          <w:trHeight w:val="246"/>
        </w:trPr>
        <w:tc>
          <w:tcPr>
            <w:tcW w:w="1148" w:type="dxa"/>
            <w:vAlign w:val="center"/>
          </w:tcPr>
          <w:p w:rsidR="008C5E09" w:rsidRDefault="008C5E09">
            <w:pPr>
              <w:jc w:val="center"/>
              <w:rPr>
                <w:rFonts w:ascii="Sylfaen" w:hAnsi="Sylfaen"/>
                <w:color w:val="000000"/>
                <w:sz w:val="22"/>
                <w:szCs w:val="22"/>
              </w:rPr>
            </w:pPr>
            <w:r>
              <w:rPr>
                <w:rFonts w:ascii="Sylfaen" w:hAnsi="Sylfaen"/>
                <w:color w:val="000000"/>
                <w:sz w:val="22"/>
                <w:szCs w:val="22"/>
              </w:rPr>
              <w:t>8</w:t>
            </w:r>
          </w:p>
        </w:tc>
        <w:tc>
          <w:tcPr>
            <w:tcW w:w="1186" w:type="dxa"/>
            <w:vAlign w:val="center"/>
          </w:tcPr>
          <w:p w:rsidR="008C5E09" w:rsidRDefault="008C5E09" w:rsidP="000C44FD">
            <w:pPr>
              <w:jc w:val="center"/>
              <w:rPr>
                <w:rFonts w:ascii="Calibri" w:hAnsi="Calibri"/>
                <w:sz w:val="22"/>
                <w:szCs w:val="22"/>
              </w:rPr>
            </w:pPr>
            <w:r>
              <w:rPr>
                <w:rFonts w:ascii="Calibri" w:hAnsi="Calibri"/>
                <w:sz w:val="22"/>
                <w:szCs w:val="22"/>
              </w:rPr>
              <w:t>44111411</w:t>
            </w:r>
          </w:p>
        </w:tc>
        <w:tc>
          <w:tcPr>
            <w:tcW w:w="2899"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Ներկ ջրաէմուլսիոն</w:t>
            </w:r>
          </w:p>
        </w:tc>
        <w:tc>
          <w:tcPr>
            <w:tcW w:w="707" w:type="dxa"/>
            <w:vAlign w:val="center"/>
          </w:tcPr>
          <w:p w:rsidR="008C5E09" w:rsidRPr="008C5E09" w:rsidRDefault="008C5E09" w:rsidP="008C5E09">
            <w:pPr>
              <w:jc w:val="center"/>
              <w:rPr>
                <w:rFonts w:ascii="Sylfaen" w:hAnsi="Sylfaen" w:cs="Arial"/>
                <w:color w:val="000000"/>
                <w:sz w:val="20"/>
                <w:szCs w:val="20"/>
              </w:rPr>
            </w:pPr>
          </w:p>
        </w:tc>
        <w:tc>
          <w:tcPr>
            <w:tcW w:w="3830"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Ակրիլ դասի ներկ է: Տեղափոխվում է 4-5լ մետաղյա</w:t>
            </w:r>
            <w:r>
              <w:rPr>
                <w:rFonts w:ascii="Sylfaen" w:hAnsi="Sylfaen" w:cs="Arial"/>
                <w:color w:val="000000"/>
                <w:sz w:val="20"/>
                <w:szCs w:val="20"/>
              </w:rPr>
              <w:t xml:space="preserve"> կամ պլաստմասյա</w:t>
            </w:r>
            <w:r w:rsidRPr="008C5E09">
              <w:rPr>
                <w:rFonts w:ascii="Sylfaen" w:hAnsi="Sylfaen" w:cs="Arial"/>
                <w:color w:val="000000"/>
                <w:sz w:val="20"/>
                <w:szCs w:val="20"/>
              </w:rPr>
              <w:t xml:space="preserve"> տարաներով, ԳՕՍՏ 28196-89 կամ համարժեք, անվտանգությունը, մակնշումը և փաթեթավորումը ըստ ՀՀ կառավարության 2004 թվականի նոյեմբերի 18-ի N 1647-Նորոշմամբ հաստատված «Սինթետիկ հիմքով </w:t>
            </w:r>
            <w:r w:rsidRPr="008C5E09">
              <w:rPr>
                <w:rFonts w:ascii="Sylfaen" w:hAnsi="Sylfaen" w:cs="Arial"/>
                <w:color w:val="000000"/>
                <w:sz w:val="20"/>
                <w:szCs w:val="20"/>
              </w:rPr>
              <w:lastRenderedPageBreak/>
              <w:t>լաքերի և ներկերի տեխնիկական կանոնակարգի»</w:t>
            </w:r>
          </w:p>
        </w:tc>
        <w:tc>
          <w:tcPr>
            <w:tcW w:w="850"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lastRenderedPageBreak/>
              <w:t>կգ</w:t>
            </w:r>
          </w:p>
        </w:tc>
        <w:tc>
          <w:tcPr>
            <w:tcW w:w="670" w:type="dxa"/>
            <w:vAlign w:val="center"/>
          </w:tcPr>
          <w:p w:rsidR="008C5E09" w:rsidRPr="008C5E09" w:rsidRDefault="008C5E09" w:rsidP="008C5E09">
            <w:pPr>
              <w:jc w:val="center"/>
              <w:rPr>
                <w:rFonts w:ascii="Sylfaen" w:hAnsi="Sylfaen" w:cs="Arial"/>
                <w:color w:val="000000"/>
                <w:sz w:val="20"/>
                <w:szCs w:val="20"/>
              </w:rPr>
            </w:pPr>
          </w:p>
        </w:tc>
        <w:tc>
          <w:tcPr>
            <w:tcW w:w="773" w:type="dxa"/>
            <w:vAlign w:val="center"/>
          </w:tcPr>
          <w:p w:rsidR="008C5E09" w:rsidRPr="008C5E09" w:rsidRDefault="008C5E09" w:rsidP="008C5E09">
            <w:pPr>
              <w:jc w:val="center"/>
              <w:rPr>
                <w:rFonts w:ascii="Sylfaen" w:hAnsi="Sylfaen" w:cs="Arial"/>
                <w:color w:val="000000"/>
                <w:sz w:val="20"/>
                <w:szCs w:val="20"/>
              </w:rPr>
            </w:pPr>
          </w:p>
        </w:tc>
        <w:tc>
          <w:tcPr>
            <w:tcW w:w="708"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60</w:t>
            </w:r>
          </w:p>
        </w:tc>
        <w:tc>
          <w:tcPr>
            <w:tcW w:w="1134" w:type="dxa"/>
            <w:vAlign w:val="center"/>
          </w:tcPr>
          <w:p w:rsidR="008C5E09" w:rsidRPr="000365FB" w:rsidRDefault="008C5E09" w:rsidP="000365FB">
            <w:pPr>
              <w:rPr>
                <w:rFonts w:ascii="Sylfaen" w:hAnsi="Sylfaen" w:cs="Sylfaen"/>
                <w:color w:val="000000"/>
                <w:sz w:val="18"/>
                <w:szCs w:val="20"/>
              </w:rPr>
            </w:pPr>
            <w:r w:rsidRPr="000365FB">
              <w:rPr>
                <w:rFonts w:ascii="Sylfaen" w:hAnsi="Sylfaen" w:cs="Sylfaen"/>
                <w:color w:val="000000"/>
                <w:sz w:val="18"/>
                <w:szCs w:val="20"/>
              </w:rPr>
              <w:t>Ք. Երևան, Շրջանցիկ թունել 52</w:t>
            </w:r>
          </w:p>
        </w:tc>
        <w:tc>
          <w:tcPr>
            <w:tcW w:w="993" w:type="dxa"/>
            <w:vAlign w:val="center"/>
          </w:tcPr>
          <w:p w:rsidR="008C5E09" w:rsidRPr="000365FB" w:rsidRDefault="008C5E09" w:rsidP="000365FB">
            <w:pPr>
              <w:jc w:val="center"/>
              <w:rPr>
                <w:rFonts w:ascii="Sylfaen" w:hAnsi="Sylfaen" w:cs="Arial"/>
                <w:color w:val="000000"/>
                <w:sz w:val="20"/>
                <w:szCs w:val="20"/>
              </w:rPr>
            </w:pPr>
            <w:r w:rsidRPr="000365FB">
              <w:rPr>
                <w:rFonts w:ascii="Sylfaen" w:hAnsi="Sylfaen" w:cs="Arial"/>
                <w:color w:val="000000"/>
                <w:sz w:val="20"/>
                <w:szCs w:val="20"/>
              </w:rPr>
              <w:t>60</w:t>
            </w:r>
          </w:p>
        </w:tc>
        <w:tc>
          <w:tcPr>
            <w:tcW w:w="1322" w:type="dxa"/>
            <w:vAlign w:val="center"/>
          </w:tcPr>
          <w:p w:rsidR="008C5E09" w:rsidRPr="000365FB" w:rsidRDefault="008C5E09" w:rsidP="000365FB">
            <w:pPr>
              <w:rPr>
                <w:rFonts w:ascii="Sylfaen" w:hAnsi="Sylfaen" w:cs="Sylfaen"/>
                <w:color w:val="000000"/>
                <w:sz w:val="18"/>
                <w:szCs w:val="20"/>
              </w:rPr>
            </w:pPr>
          </w:p>
        </w:tc>
      </w:tr>
      <w:tr w:rsidR="008C5E09" w:rsidRPr="00864564" w:rsidTr="008C5E09">
        <w:trPr>
          <w:trHeight w:val="246"/>
        </w:trPr>
        <w:tc>
          <w:tcPr>
            <w:tcW w:w="1148" w:type="dxa"/>
            <w:vAlign w:val="center"/>
          </w:tcPr>
          <w:p w:rsidR="008C5E09" w:rsidRDefault="008C5E09">
            <w:pPr>
              <w:jc w:val="center"/>
              <w:rPr>
                <w:rFonts w:ascii="Sylfaen" w:hAnsi="Sylfaen"/>
                <w:color w:val="000000"/>
                <w:sz w:val="22"/>
                <w:szCs w:val="22"/>
              </w:rPr>
            </w:pPr>
            <w:r>
              <w:rPr>
                <w:rFonts w:ascii="Sylfaen" w:hAnsi="Sylfaen"/>
                <w:color w:val="000000"/>
                <w:sz w:val="22"/>
                <w:szCs w:val="22"/>
              </w:rPr>
              <w:lastRenderedPageBreak/>
              <w:t>9</w:t>
            </w:r>
          </w:p>
        </w:tc>
        <w:tc>
          <w:tcPr>
            <w:tcW w:w="1186" w:type="dxa"/>
            <w:vAlign w:val="center"/>
          </w:tcPr>
          <w:p w:rsidR="008C5E09" w:rsidRDefault="008C5E09" w:rsidP="000C44FD">
            <w:pPr>
              <w:jc w:val="center"/>
              <w:rPr>
                <w:rFonts w:ascii="Calibri" w:hAnsi="Calibri"/>
                <w:sz w:val="22"/>
                <w:szCs w:val="22"/>
              </w:rPr>
            </w:pPr>
            <w:r>
              <w:rPr>
                <w:rFonts w:ascii="Calibri" w:hAnsi="Calibri"/>
                <w:sz w:val="22"/>
                <w:szCs w:val="22"/>
              </w:rPr>
              <w:t>44821000</w:t>
            </w:r>
          </w:p>
        </w:tc>
        <w:tc>
          <w:tcPr>
            <w:tcW w:w="2899"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Լաք մանրահատակի</w:t>
            </w:r>
          </w:p>
        </w:tc>
        <w:tc>
          <w:tcPr>
            <w:tcW w:w="707" w:type="dxa"/>
            <w:vAlign w:val="center"/>
          </w:tcPr>
          <w:p w:rsidR="008C5E09" w:rsidRPr="008C5E09" w:rsidRDefault="008C5E09" w:rsidP="008C5E09">
            <w:pPr>
              <w:jc w:val="center"/>
              <w:rPr>
                <w:rFonts w:ascii="Sylfaen" w:hAnsi="Sylfaen" w:cs="Arial"/>
                <w:color w:val="000000"/>
                <w:sz w:val="20"/>
                <w:szCs w:val="20"/>
              </w:rPr>
            </w:pPr>
          </w:p>
        </w:tc>
        <w:tc>
          <w:tcPr>
            <w:tcW w:w="3830"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Լաք մանրահատակի համար, բաց դեղնավուն, թափանցիկ մածուցիկ հեղուկ, խտությունը ոչ պակաս՝ 800 կգ/մ3, պայմանական մածուցիկությունը ըստ B3-4 մածուցիկաչափի՝ ոչ պակաս 30 վ, չցնդող նյութերի զանգվածային մասը՝ ոչ պակաս 40 %, ըստ տեխնիկական փաստաթղթի: Անվտանգությունը` ըստ ՀՀ կառավարության 2004 թվականի նոյեմբերի 18-ի N 1647-Ն որոշմամբ հաստատված «Սինթետիկ հիմքով լաքերի և ներկերի տեխնիկական կանոնակարգի»</w:t>
            </w:r>
          </w:p>
        </w:tc>
        <w:tc>
          <w:tcPr>
            <w:tcW w:w="850"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լիտր</w:t>
            </w:r>
          </w:p>
        </w:tc>
        <w:tc>
          <w:tcPr>
            <w:tcW w:w="670" w:type="dxa"/>
            <w:vAlign w:val="center"/>
          </w:tcPr>
          <w:p w:rsidR="008C5E09" w:rsidRPr="008C5E09" w:rsidRDefault="008C5E09" w:rsidP="008C5E09">
            <w:pPr>
              <w:jc w:val="center"/>
              <w:rPr>
                <w:rFonts w:ascii="Sylfaen" w:hAnsi="Sylfaen" w:cs="Arial"/>
                <w:color w:val="000000"/>
                <w:sz w:val="20"/>
                <w:szCs w:val="20"/>
              </w:rPr>
            </w:pPr>
          </w:p>
        </w:tc>
        <w:tc>
          <w:tcPr>
            <w:tcW w:w="773" w:type="dxa"/>
            <w:vAlign w:val="center"/>
          </w:tcPr>
          <w:p w:rsidR="008C5E09" w:rsidRPr="008C5E09" w:rsidRDefault="008C5E09" w:rsidP="008C5E09">
            <w:pPr>
              <w:jc w:val="center"/>
              <w:rPr>
                <w:rFonts w:ascii="Sylfaen" w:hAnsi="Sylfaen" w:cs="Arial"/>
                <w:color w:val="000000"/>
                <w:sz w:val="20"/>
                <w:szCs w:val="20"/>
              </w:rPr>
            </w:pPr>
          </w:p>
        </w:tc>
        <w:tc>
          <w:tcPr>
            <w:tcW w:w="708"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15</w:t>
            </w:r>
          </w:p>
        </w:tc>
        <w:tc>
          <w:tcPr>
            <w:tcW w:w="1134" w:type="dxa"/>
            <w:vAlign w:val="center"/>
          </w:tcPr>
          <w:p w:rsidR="008C5E09" w:rsidRPr="000365FB" w:rsidRDefault="008C5E09" w:rsidP="000365FB">
            <w:pPr>
              <w:rPr>
                <w:rFonts w:ascii="Sylfaen" w:hAnsi="Sylfaen" w:cs="Sylfaen"/>
                <w:color w:val="000000"/>
                <w:sz w:val="18"/>
                <w:szCs w:val="20"/>
              </w:rPr>
            </w:pPr>
            <w:r w:rsidRPr="000365FB">
              <w:rPr>
                <w:rFonts w:ascii="Sylfaen" w:hAnsi="Sylfaen" w:cs="Sylfaen"/>
                <w:color w:val="000000"/>
                <w:sz w:val="18"/>
                <w:szCs w:val="20"/>
              </w:rPr>
              <w:t>Ք. Երևան, Շրջանցիկ թունել 52</w:t>
            </w:r>
          </w:p>
        </w:tc>
        <w:tc>
          <w:tcPr>
            <w:tcW w:w="993" w:type="dxa"/>
            <w:vAlign w:val="center"/>
          </w:tcPr>
          <w:p w:rsidR="008C5E09" w:rsidRPr="000365FB" w:rsidRDefault="008C5E09" w:rsidP="000365FB">
            <w:pPr>
              <w:jc w:val="center"/>
              <w:rPr>
                <w:rFonts w:ascii="Sylfaen" w:hAnsi="Sylfaen" w:cs="Arial"/>
                <w:color w:val="000000"/>
                <w:sz w:val="20"/>
                <w:szCs w:val="20"/>
              </w:rPr>
            </w:pPr>
            <w:r w:rsidRPr="000365FB">
              <w:rPr>
                <w:rFonts w:ascii="Sylfaen" w:hAnsi="Sylfaen" w:cs="Arial"/>
                <w:color w:val="000000"/>
                <w:sz w:val="20"/>
                <w:szCs w:val="20"/>
              </w:rPr>
              <w:t>15</w:t>
            </w:r>
          </w:p>
        </w:tc>
        <w:tc>
          <w:tcPr>
            <w:tcW w:w="1322" w:type="dxa"/>
            <w:vAlign w:val="center"/>
          </w:tcPr>
          <w:p w:rsidR="008C5E09" w:rsidRPr="000365FB" w:rsidRDefault="008C5E09" w:rsidP="000365FB">
            <w:pPr>
              <w:rPr>
                <w:rFonts w:ascii="Sylfaen" w:hAnsi="Sylfaen" w:cs="Sylfaen"/>
                <w:color w:val="000000"/>
                <w:sz w:val="18"/>
                <w:szCs w:val="20"/>
              </w:rPr>
            </w:pPr>
          </w:p>
        </w:tc>
      </w:tr>
      <w:tr w:rsidR="008C5E09" w:rsidRPr="00864564" w:rsidTr="008C5E09">
        <w:trPr>
          <w:trHeight w:val="246"/>
        </w:trPr>
        <w:tc>
          <w:tcPr>
            <w:tcW w:w="1148" w:type="dxa"/>
            <w:vAlign w:val="center"/>
          </w:tcPr>
          <w:p w:rsidR="008C5E09" w:rsidRDefault="008C5E09">
            <w:pPr>
              <w:jc w:val="center"/>
              <w:rPr>
                <w:rFonts w:ascii="Sylfaen" w:hAnsi="Sylfaen"/>
                <w:color w:val="000000"/>
                <w:sz w:val="22"/>
                <w:szCs w:val="22"/>
              </w:rPr>
            </w:pPr>
            <w:r>
              <w:rPr>
                <w:rFonts w:ascii="Sylfaen" w:hAnsi="Sylfaen"/>
                <w:color w:val="000000"/>
                <w:sz w:val="22"/>
                <w:szCs w:val="22"/>
              </w:rPr>
              <w:t>10</w:t>
            </w:r>
          </w:p>
        </w:tc>
        <w:tc>
          <w:tcPr>
            <w:tcW w:w="1186" w:type="dxa"/>
            <w:vAlign w:val="center"/>
          </w:tcPr>
          <w:p w:rsidR="008C5E09" w:rsidRDefault="008C5E09" w:rsidP="000C44FD">
            <w:pPr>
              <w:jc w:val="center"/>
              <w:rPr>
                <w:rFonts w:ascii="Calibri" w:hAnsi="Calibri"/>
                <w:sz w:val="22"/>
                <w:szCs w:val="22"/>
              </w:rPr>
            </w:pPr>
            <w:r>
              <w:rPr>
                <w:rFonts w:ascii="Calibri" w:hAnsi="Calibri"/>
                <w:sz w:val="22"/>
                <w:szCs w:val="22"/>
              </w:rPr>
              <w:t>39221460</w:t>
            </w:r>
          </w:p>
        </w:tc>
        <w:tc>
          <w:tcPr>
            <w:tcW w:w="2899"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Վրձին մեծ</w:t>
            </w:r>
          </w:p>
        </w:tc>
        <w:tc>
          <w:tcPr>
            <w:tcW w:w="707" w:type="dxa"/>
            <w:vAlign w:val="center"/>
          </w:tcPr>
          <w:p w:rsidR="008C5E09" w:rsidRPr="008C5E09" w:rsidRDefault="008C5E09" w:rsidP="008C5E09">
            <w:pPr>
              <w:jc w:val="center"/>
              <w:rPr>
                <w:rFonts w:ascii="Sylfaen" w:hAnsi="Sylfaen" w:cs="Arial"/>
                <w:color w:val="000000"/>
                <w:sz w:val="20"/>
                <w:szCs w:val="20"/>
              </w:rPr>
            </w:pPr>
          </w:p>
        </w:tc>
        <w:tc>
          <w:tcPr>
            <w:tcW w:w="3830"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Վրձին ներկարարական աշխատանքներ կատարելու համար կլոր, d-40-50մմ փայտե բռնակով:</w:t>
            </w:r>
          </w:p>
        </w:tc>
        <w:tc>
          <w:tcPr>
            <w:tcW w:w="850"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հատ</w:t>
            </w:r>
          </w:p>
        </w:tc>
        <w:tc>
          <w:tcPr>
            <w:tcW w:w="670" w:type="dxa"/>
            <w:vAlign w:val="center"/>
          </w:tcPr>
          <w:p w:rsidR="008C5E09" w:rsidRPr="008C5E09" w:rsidRDefault="008C5E09" w:rsidP="008C5E09">
            <w:pPr>
              <w:jc w:val="center"/>
              <w:rPr>
                <w:rFonts w:ascii="Sylfaen" w:hAnsi="Sylfaen" w:cs="Arial"/>
                <w:color w:val="000000"/>
                <w:sz w:val="20"/>
                <w:szCs w:val="20"/>
              </w:rPr>
            </w:pPr>
          </w:p>
        </w:tc>
        <w:tc>
          <w:tcPr>
            <w:tcW w:w="773" w:type="dxa"/>
            <w:vAlign w:val="center"/>
          </w:tcPr>
          <w:p w:rsidR="008C5E09" w:rsidRPr="008C5E09" w:rsidRDefault="008C5E09" w:rsidP="008C5E09">
            <w:pPr>
              <w:jc w:val="center"/>
              <w:rPr>
                <w:rFonts w:ascii="Sylfaen" w:hAnsi="Sylfaen" w:cs="Arial"/>
                <w:color w:val="000000"/>
                <w:sz w:val="20"/>
                <w:szCs w:val="20"/>
              </w:rPr>
            </w:pPr>
          </w:p>
        </w:tc>
        <w:tc>
          <w:tcPr>
            <w:tcW w:w="708"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5</w:t>
            </w:r>
          </w:p>
        </w:tc>
        <w:tc>
          <w:tcPr>
            <w:tcW w:w="1134" w:type="dxa"/>
            <w:vAlign w:val="center"/>
          </w:tcPr>
          <w:p w:rsidR="008C5E09" w:rsidRPr="000365FB" w:rsidRDefault="008C5E09" w:rsidP="000365FB">
            <w:pPr>
              <w:rPr>
                <w:rFonts w:ascii="Sylfaen" w:hAnsi="Sylfaen" w:cs="Sylfaen"/>
                <w:color w:val="000000"/>
                <w:sz w:val="18"/>
                <w:szCs w:val="20"/>
              </w:rPr>
            </w:pPr>
            <w:r w:rsidRPr="000365FB">
              <w:rPr>
                <w:rFonts w:ascii="Sylfaen" w:hAnsi="Sylfaen" w:cs="Sylfaen"/>
                <w:color w:val="000000"/>
                <w:sz w:val="18"/>
                <w:szCs w:val="20"/>
              </w:rPr>
              <w:t>Ք. Երևան, Շրջանցիկ թունել 52</w:t>
            </w:r>
          </w:p>
        </w:tc>
        <w:tc>
          <w:tcPr>
            <w:tcW w:w="993" w:type="dxa"/>
            <w:vAlign w:val="center"/>
          </w:tcPr>
          <w:p w:rsidR="008C5E09" w:rsidRPr="000365FB" w:rsidRDefault="008C5E09" w:rsidP="000365FB">
            <w:pPr>
              <w:jc w:val="center"/>
              <w:rPr>
                <w:rFonts w:ascii="Sylfaen" w:hAnsi="Sylfaen" w:cs="Arial"/>
                <w:color w:val="000000"/>
                <w:sz w:val="20"/>
                <w:szCs w:val="20"/>
              </w:rPr>
            </w:pPr>
            <w:r w:rsidRPr="000365FB">
              <w:rPr>
                <w:rFonts w:ascii="Sylfaen" w:hAnsi="Sylfaen" w:cs="Arial"/>
                <w:color w:val="000000"/>
                <w:sz w:val="20"/>
                <w:szCs w:val="20"/>
              </w:rPr>
              <w:t>5</w:t>
            </w:r>
          </w:p>
        </w:tc>
        <w:tc>
          <w:tcPr>
            <w:tcW w:w="1322" w:type="dxa"/>
            <w:vAlign w:val="center"/>
          </w:tcPr>
          <w:p w:rsidR="008C5E09" w:rsidRPr="000365FB" w:rsidRDefault="008C5E09" w:rsidP="000365FB">
            <w:pPr>
              <w:rPr>
                <w:rFonts w:ascii="Sylfaen" w:hAnsi="Sylfaen" w:cs="Sylfaen"/>
                <w:color w:val="000000"/>
                <w:sz w:val="18"/>
                <w:szCs w:val="20"/>
              </w:rPr>
            </w:pPr>
          </w:p>
        </w:tc>
      </w:tr>
      <w:tr w:rsidR="008C5E09" w:rsidRPr="00864564" w:rsidTr="008C5E09">
        <w:trPr>
          <w:trHeight w:val="246"/>
        </w:trPr>
        <w:tc>
          <w:tcPr>
            <w:tcW w:w="1148" w:type="dxa"/>
            <w:vAlign w:val="center"/>
          </w:tcPr>
          <w:p w:rsidR="008C5E09" w:rsidRDefault="008C5E09">
            <w:pPr>
              <w:jc w:val="center"/>
              <w:rPr>
                <w:rFonts w:ascii="Sylfaen" w:hAnsi="Sylfaen"/>
                <w:color w:val="000000"/>
                <w:sz w:val="22"/>
                <w:szCs w:val="22"/>
              </w:rPr>
            </w:pPr>
            <w:r>
              <w:rPr>
                <w:rFonts w:ascii="Sylfaen" w:hAnsi="Sylfaen"/>
                <w:color w:val="000000"/>
                <w:sz w:val="22"/>
                <w:szCs w:val="22"/>
              </w:rPr>
              <w:t>11</w:t>
            </w:r>
          </w:p>
        </w:tc>
        <w:tc>
          <w:tcPr>
            <w:tcW w:w="1186" w:type="dxa"/>
            <w:vAlign w:val="center"/>
          </w:tcPr>
          <w:p w:rsidR="008C5E09" w:rsidRDefault="008C5E09" w:rsidP="000C44FD">
            <w:pPr>
              <w:jc w:val="center"/>
              <w:rPr>
                <w:rFonts w:ascii="Calibri" w:hAnsi="Calibri"/>
                <w:sz w:val="22"/>
                <w:szCs w:val="22"/>
              </w:rPr>
            </w:pPr>
            <w:r>
              <w:rPr>
                <w:rFonts w:ascii="Calibri" w:hAnsi="Calibri"/>
                <w:sz w:val="22"/>
                <w:szCs w:val="22"/>
              </w:rPr>
              <w:t>39221460</w:t>
            </w:r>
          </w:p>
        </w:tc>
        <w:tc>
          <w:tcPr>
            <w:tcW w:w="2899"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Վրձին միջին</w:t>
            </w:r>
          </w:p>
        </w:tc>
        <w:tc>
          <w:tcPr>
            <w:tcW w:w="707" w:type="dxa"/>
            <w:vAlign w:val="center"/>
          </w:tcPr>
          <w:p w:rsidR="008C5E09" w:rsidRPr="008C5E09" w:rsidRDefault="008C5E09" w:rsidP="008C5E09">
            <w:pPr>
              <w:jc w:val="center"/>
              <w:rPr>
                <w:rFonts w:ascii="Sylfaen" w:hAnsi="Sylfaen" w:cs="Arial"/>
                <w:color w:val="000000"/>
                <w:sz w:val="20"/>
                <w:szCs w:val="20"/>
              </w:rPr>
            </w:pPr>
          </w:p>
        </w:tc>
        <w:tc>
          <w:tcPr>
            <w:tcW w:w="3830"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Վրձին ներկարարական աշխատանքներ կատարելու համար միջին չափի,</w:t>
            </w:r>
            <w:r>
              <w:rPr>
                <w:rFonts w:ascii="Sylfaen" w:hAnsi="Sylfaen" w:cs="Arial"/>
                <w:color w:val="000000"/>
                <w:sz w:val="20"/>
                <w:szCs w:val="20"/>
              </w:rPr>
              <w:t xml:space="preserve"> </w:t>
            </w:r>
            <w:r w:rsidRPr="008C5E09">
              <w:rPr>
                <w:rFonts w:ascii="Sylfaen" w:hAnsi="Sylfaen" w:cs="Arial"/>
                <w:color w:val="000000"/>
                <w:sz w:val="20"/>
                <w:szCs w:val="20"/>
              </w:rPr>
              <w:t>ապահովել 5 տեսակ ընտրության համար տեղական կամ համարժեք:</w:t>
            </w:r>
          </w:p>
        </w:tc>
        <w:tc>
          <w:tcPr>
            <w:tcW w:w="850"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հատ</w:t>
            </w:r>
          </w:p>
        </w:tc>
        <w:tc>
          <w:tcPr>
            <w:tcW w:w="670" w:type="dxa"/>
            <w:vAlign w:val="center"/>
          </w:tcPr>
          <w:p w:rsidR="008C5E09" w:rsidRPr="008C5E09" w:rsidRDefault="008C5E09" w:rsidP="008C5E09">
            <w:pPr>
              <w:jc w:val="center"/>
              <w:rPr>
                <w:rFonts w:ascii="Sylfaen" w:hAnsi="Sylfaen" w:cs="Arial"/>
                <w:color w:val="000000"/>
                <w:sz w:val="20"/>
                <w:szCs w:val="20"/>
              </w:rPr>
            </w:pPr>
          </w:p>
        </w:tc>
        <w:tc>
          <w:tcPr>
            <w:tcW w:w="773" w:type="dxa"/>
            <w:vAlign w:val="center"/>
          </w:tcPr>
          <w:p w:rsidR="008C5E09" w:rsidRPr="008C5E09" w:rsidRDefault="008C5E09" w:rsidP="008C5E09">
            <w:pPr>
              <w:jc w:val="center"/>
              <w:rPr>
                <w:rFonts w:ascii="Sylfaen" w:hAnsi="Sylfaen" w:cs="Arial"/>
                <w:color w:val="000000"/>
                <w:sz w:val="20"/>
                <w:szCs w:val="20"/>
              </w:rPr>
            </w:pPr>
          </w:p>
        </w:tc>
        <w:tc>
          <w:tcPr>
            <w:tcW w:w="708"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5</w:t>
            </w:r>
          </w:p>
        </w:tc>
        <w:tc>
          <w:tcPr>
            <w:tcW w:w="1134" w:type="dxa"/>
            <w:vAlign w:val="center"/>
          </w:tcPr>
          <w:p w:rsidR="008C5E09" w:rsidRPr="000365FB" w:rsidRDefault="008C5E09" w:rsidP="000365FB">
            <w:pPr>
              <w:rPr>
                <w:rFonts w:ascii="Sylfaen" w:hAnsi="Sylfaen" w:cs="Sylfaen"/>
                <w:color w:val="000000"/>
                <w:sz w:val="18"/>
                <w:szCs w:val="20"/>
              </w:rPr>
            </w:pPr>
            <w:r w:rsidRPr="000365FB">
              <w:rPr>
                <w:rFonts w:ascii="Sylfaen" w:hAnsi="Sylfaen" w:cs="Sylfaen"/>
                <w:color w:val="000000"/>
                <w:sz w:val="18"/>
                <w:szCs w:val="20"/>
              </w:rPr>
              <w:t>Ք. Երևան, Շրջանցիկ թունել 52</w:t>
            </w:r>
          </w:p>
        </w:tc>
        <w:tc>
          <w:tcPr>
            <w:tcW w:w="993" w:type="dxa"/>
            <w:vAlign w:val="center"/>
          </w:tcPr>
          <w:p w:rsidR="008C5E09" w:rsidRPr="000365FB" w:rsidRDefault="008C5E09" w:rsidP="000365FB">
            <w:pPr>
              <w:jc w:val="center"/>
              <w:rPr>
                <w:rFonts w:ascii="Sylfaen" w:hAnsi="Sylfaen" w:cs="Arial"/>
                <w:color w:val="000000"/>
                <w:sz w:val="20"/>
                <w:szCs w:val="20"/>
              </w:rPr>
            </w:pPr>
            <w:r w:rsidRPr="000365FB">
              <w:rPr>
                <w:rFonts w:ascii="Sylfaen" w:hAnsi="Sylfaen" w:cs="Arial"/>
                <w:color w:val="000000"/>
                <w:sz w:val="20"/>
                <w:szCs w:val="20"/>
              </w:rPr>
              <w:t>5</w:t>
            </w:r>
          </w:p>
        </w:tc>
        <w:tc>
          <w:tcPr>
            <w:tcW w:w="1322" w:type="dxa"/>
            <w:vAlign w:val="center"/>
          </w:tcPr>
          <w:p w:rsidR="008C5E09" w:rsidRPr="000365FB" w:rsidRDefault="008C5E09" w:rsidP="000365FB">
            <w:pPr>
              <w:rPr>
                <w:rFonts w:ascii="Sylfaen" w:hAnsi="Sylfaen" w:cs="Sylfaen"/>
                <w:color w:val="000000"/>
                <w:sz w:val="18"/>
                <w:szCs w:val="20"/>
              </w:rPr>
            </w:pPr>
          </w:p>
        </w:tc>
      </w:tr>
      <w:tr w:rsidR="008C5E09" w:rsidRPr="00864564" w:rsidTr="008C5E09">
        <w:trPr>
          <w:trHeight w:val="246"/>
        </w:trPr>
        <w:tc>
          <w:tcPr>
            <w:tcW w:w="1148" w:type="dxa"/>
            <w:vAlign w:val="center"/>
          </w:tcPr>
          <w:p w:rsidR="008C5E09" w:rsidRDefault="008C5E09">
            <w:pPr>
              <w:jc w:val="center"/>
              <w:rPr>
                <w:rFonts w:ascii="Sylfaen" w:hAnsi="Sylfaen"/>
                <w:color w:val="000000"/>
                <w:sz w:val="22"/>
                <w:szCs w:val="22"/>
              </w:rPr>
            </w:pPr>
            <w:r>
              <w:rPr>
                <w:rFonts w:ascii="Sylfaen" w:hAnsi="Sylfaen"/>
                <w:color w:val="000000"/>
                <w:sz w:val="22"/>
                <w:szCs w:val="22"/>
              </w:rPr>
              <w:t>12</w:t>
            </w:r>
          </w:p>
        </w:tc>
        <w:tc>
          <w:tcPr>
            <w:tcW w:w="1186" w:type="dxa"/>
            <w:vAlign w:val="center"/>
          </w:tcPr>
          <w:p w:rsidR="008C5E09" w:rsidRDefault="008C5E09" w:rsidP="000C44FD">
            <w:pPr>
              <w:jc w:val="center"/>
              <w:rPr>
                <w:rFonts w:ascii="Calibri" w:hAnsi="Calibri"/>
                <w:sz w:val="22"/>
                <w:szCs w:val="22"/>
              </w:rPr>
            </w:pPr>
            <w:r>
              <w:rPr>
                <w:rFonts w:ascii="Calibri" w:hAnsi="Calibri"/>
                <w:sz w:val="22"/>
                <w:szCs w:val="22"/>
              </w:rPr>
              <w:t>39221460</w:t>
            </w:r>
          </w:p>
        </w:tc>
        <w:tc>
          <w:tcPr>
            <w:tcW w:w="2899"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Վրձին փոքր</w:t>
            </w:r>
          </w:p>
        </w:tc>
        <w:tc>
          <w:tcPr>
            <w:tcW w:w="707" w:type="dxa"/>
            <w:vAlign w:val="center"/>
          </w:tcPr>
          <w:p w:rsidR="008C5E09" w:rsidRPr="008C5E09" w:rsidRDefault="008C5E09" w:rsidP="008C5E09">
            <w:pPr>
              <w:jc w:val="center"/>
              <w:rPr>
                <w:rFonts w:ascii="Sylfaen" w:hAnsi="Sylfaen" w:cs="Arial"/>
                <w:color w:val="000000"/>
                <w:sz w:val="20"/>
                <w:szCs w:val="20"/>
              </w:rPr>
            </w:pPr>
          </w:p>
        </w:tc>
        <w:tc>
          <w:tcPr>
            <w:tcW w:w="3830"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երկարությունը 15 սմ, փայտե բռնակով , չափի և ձևի ընտրությունը ըստ պատվիրատուի:</w:t>
            </w:r>
          </w:p>
        </w:tc>
        <w:tc>
          <w:tcPr>
            <w:tcW w:w="850"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հատ</w:t>
            </w:r>
          </w:p>
        </w:tc>
        <w:tc>
          <w:tcPr>
            <w:tcW w:w="670" w:type="dxa"/>
            <w:vAlign w:val="center"/>
          </w:tcPr>
          <w:p w:rsidR="008C5E09" w:rsidRPr="008C5E09" w:rsidRDefault="008C5E09" w:rsidP="008C5E09">
            <w:pPr>
              <w:jc w:val="center"/>
              <w:rPr>
                <w:rFonts w:ascii="Sylfaen" w:hAnsi="Sylfaen" w:cs="Arial"/>
                <w:color w:val="000000"/>
                <w:sz w:val="20"/>
                <w:szCs w:val="20"/>
              </w:rPr>
            </w:pPr>
          </w:p>
        </w:tc>
        <w:tc>
          <w:tcPr>
            <w:tcW w:w="773" w:type="dxa"/>
            <w:vAlign w:val="center"/>
          </w:tcPr>
          <w:p w:rsidR="008C5E09" w:rsidRPr="008C5E09" w:rsidRDefault="008C5E09" w:rsidP="008C5E09">
            <w:pPr>
              <w:jc w:val="center"/>
              <w:rPr>
                <w:rFonts w:ascii="Sylfaen" w:hAnsi="Sylfaen" w:cs="Arial"/>
                <w:color w:val="000000"/>
                <w:sz w:val="20"/>
                <w:szCs w:val="20"/>
              </w:rPr>
            </w:pPr>
          </w:p>
        </w:tc>
        <w:tc>
          <w:tcPr>
            <w:tcW w:w="708"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5</w:t>
            </w:r>
          </w:p>
        </w:tc>
        <w:tc>
          <w:tcPr>
            <w:tcW w:w="1134" w:type="dxa"/>
            <w:vAlign w:val="center"/>
          </w:tcPr>
          <w:p w:rsidR="008C5E09" w:rsidRPr="000365FB" w:rsidRDefault="008C5E09" w:rsidP="000365FB">
            <w:pPr>
              <w:rPr>
                <w:rFonts w:ascii="Sylfaen" w:hAnsi="Sylfaen" w:cs="Sylfaen"/>
                <w:color w:val="000000"/>
                <w:sz w:val="18"/>
                <w:szCs w:val="20"/>
              </w:rPr>
            </w:pPr>
            <w:r w:rsidRPr="000365FB">
              <w:rPr>
                <w:rFonts w:ascii="Sylfaen" w:hAnsi="Sylfaen" w:cs="Sylfaen"/>
                <w:color w:val="000000"/>
                <w:sz w:val="18"/>
                <w:szCs w:val="20"/>
              </w:rPr>
              <w:t>Ք. Երևան, Շրջանցիկ թունել 52</w:t>
            </w:r>
          </w:p>
        </w:tc>
        <w:tc>
          <w:tcPr>
            <w:tcW w:w="993" w:type="dxa"/>
            <w:vAlign w:val="center"/>
          </w:tcPr>
          <w:p w:rsidR="008C5E09" w:rsidRPr="000365FB" w:rsidRDefault="008C5E09" w:rsidP="000365FB">
            <w:pPr>
              <w:jc w:val="center"/>
              <w:rPr>
                <w:rFonts w:ascii="Sylfaen" w:hAnsi="Sylfaen" w:cs="Arial"/>
                <w:color w:val="000000"/>
                <w:sz w:val="20"/>
                <w:szCs w:val="20"/>
              </w:rPr>
            </w:pPr>
            <w:r w:rsidRPr="000365FB">
              <w:rPr>
                <w:rFonts w:ascii="Sylfaen" w:hAnsi="Sylfaen" w:cs="Arial"/>
                <w:color w:val="000000"/>
                <w:sz w:val="20"/>
                <w:szCs w:val="20"/>
              </w:rPr>
              <w:t>5</w:t>
            </w:r>
          </w:p>
        </w:tc>
        <w:tc>
          <w:tcPr>
            <w:tcW w:w="1322" w:type="dxa"/>
            <w:vAlign w:val="center"/>
          </w:tcPr>
          <w:p w:rsidR="008C5E09" w:rsidRPr="000365FB" w:rsidRDefault="008C5E09" w:rsidP="000365FB">
            <w:pPr>
              <w:rPr>
                <w:rFonts w:ascii="Sylfaen" w:hAnsi="Sylfaen" w:cs="Sylfaen"/>
                <w:color w:val="000000"/>
                <w:sz w:val="18"/>
                <w:szCs w:val="20"/>
              </w:rPr>
            </w:pPr>
          </w:p>
        </w:tc>
      </w:tr>
      <w:tr w:rsidR="008C5E09" w:rsidRPr="00864564" w:rsidTr="008C5E09">
        <w:trPr>
          <w:trHeight w:val="1494"/>
        </w:trPr>
        <w:tc>
          <w:tcPr>
            <w:tcW w:w="1148" w:type="dxa"/>
            <w:vAlign w:val="center"/>
          </w:tcPr>
          <w:p w:rsidR="008C5E09" w:rsidRDefault="008C5E09">
            <w:pPr>
              <w:jc w:val="center"/>
              <w:rPr>
                <w:rFonts w:ascii="Sylfaen" w:hAnsi="Sylfaen"/>
                <w:color w:val="000000"/>
                <w:sz w:val="22"/>
                <w:szCs w:val="22"/>
              </w:rPr>
            </w:pPr>
            <w:r>
              <w:rPr>
                <w:rFonts w:ascii="Sylfaen" w:hAnsi="Sylfaen"/>
                <w:color w:val="000000"/>
                <w:sz w:val="22"/>
                <w:szCs w:val="22"/>
              </w:rPr>
              <w:t>13</w:t>
            </w:r>
          </w:p>
        </w:tc>
        <w:tc>
          <w:tcPr>
            <w:tcW w:w="1186" w:type="dxa"/>
            <w:vAlign w:val="center"/>
          </w:tcPr>
          <w:p w:rsidR="008C5E09" w:rsidRDefault="008C5E09" w:rsidP="000C44FD">
            <w:pPr>
              <w:jc w:val="center"/>
              <w:rPr>
                <w:rFonts w:ascii="Calibri" w:hAnsi="Calibri"/>
                <w:sz w:val="22"/>
                <w:szCs w:val="22"/>
              </w:rPr>
            </w:pPr>
            <w:r>
              <w:rPr>
                <w:rFonts w:ascii="Calibri" w:hAnsi="Calibri"/>
                <w:sz w:val="22"/>
                <w:szCs w:val="22"/>
              </w:rPr>
              <w:t>39221460</w:t>
            </w:r>
          </w:p>
        </w:tc>
        <w:tc>
          <w:tcPr>
            <w:tcW w:w="2899"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Ռոլիկով վրձին</w:t>
            </w:r>
          </w:p>
        </w:tc>
        <w:tc>
          <w:tcPr>
            <w:tcW w:w="707" w:type="dxa"/>
            <w:vAlign w:val="center"/>
          </w:tcPr>
          <w:p w:rsidR="008C5E09" w:rsidRPr="008C5E09" w:rsidRDefault="008C5E09" w:rsidP="008C5E09">
            <w:pPr>
              <w:jc w:val="center"/>
              <w:rPr>
                <w:rFonts w:ascii="Sylfaen" w:hAnsi="Sylfaen" w:cs="Arial"/>
                <w:color w:val="000000"/>
                <w:sz w:val="20"/>
                <w:szCs w:val="20"/>
              </w:rPr>
            </w:pPr>
          </w:p>
        </w:tc>
        <w:tc>
          <w:tcPr>
            <w:tcW w:w="3830" w:type="dxa"/>
            <w:vAlign w:val="center"/>
          </w:tcPr>
          <w:p w:rsidR="008C5E09" w:rsidRDefault="008C5E09" w:rsidP="008C5E09">
            <w:pPr>
              <w:jc w:val="center"/>
              <w:rPr>
                <w:rFonts w:ascii="Sylfaen" w:hAnsi="Sylfaen" w:cs="Arial"/>
                <w:color w:val="000000"/>
                <w:sz w:val="20"/>
                <w:szCs w:val="20"/>
              </w:rPr>
            </w:pPr>
            <w:r>
              <w:rPr>
                <w:rFonts w:ascii="Sylfaen" w:hAnsi="Sylfaen" w:cs="Arial"/>
                <w:color w:val="000000"/>
                <w:sz w:val="20"/>
                <w:szCs w:val="20"/>
              </w:rPr>
              <w:t>Նախատեսված շինարարական աշատանքների համար,երկարությունը 25 սմ,պտտվող մասի տրամագիծը 5 սմ, տեղական կամ համարծեք:</w:t>
            </w:r>
          </w:p>
        </w:tc>
        <w:tc>
          <w:tcPr>
            <w:tcW w:w="850"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հատ</w:t>
            </w:r>
          </w:p>
        </w:tc>
        <w:tc>
          <w:tcPr>
            <w:tcW w:w="670" w:type="dxa"/>
            <w:vAlign w:val="center"/>
          </w:tcPr>
          <w:p w:rsidR="008C5E09" w:rsidRPr="008C5E09" w:rsidRDefault="008C5E09" w:rsidP="008C5E09">
            <w:pPr>
              <w:jc w:val="center"/>
              <w:rPr>
                <w:rFonts w:ascii="Sylfaen" w:hAnsi="Sylfaen" w:cs="Arial"/>
                <w:color w:val="000000"/>
                <w:sz w:val="20"/>
                <w:szCs w:val="20"/>
              </w:rPr>
            </w:pPr>
          </w:p>
        </w:tc>
        <w:tc>
          <w:tcPr>
            <w:tcW w:w="773" w:type="dxa"/>
            <w:vAlign w:val="center"/>
          </w:tcPr>
          <w:p w:rsidR="008C5E09" w:rsidRPr="008C5E09" w:rsidRDefault="008C5E09" w:rsidP="008C5E09">
            <w:pPr>
              <w:jc w:val="center"/>
              <w:rPr>
                <w:rFonts w:ascii="Sylfaen" w:hAnsi="Sylfaen" w:cs="Arial"/>
                <w:color w:val="000000"/>
                <w:sz w:val="20"/>
                <w:szCs w:val="20"/>
              </w:rPr>
            </w:pPr>
          </w:p>
        </w:tc>
        <w:tc>
          <w:tcPr>
            <w:tcW w:w="708"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5</w:t>
            </w:r>
          </w:p>
        </w:tc>
        <w:tc>
          <w:tcPr>
            <w:tcW w:w="1134" w:type="dxa"/>
            <w:vAlign w:val="center"/>
          </w:tcPr>
          <w:p w:rsidR="008C5E09" w:rsidRPr="000365FB" w:rsidRDefault="008C5E09" w:rsidP="000365FB">
            <w:pPr>
              <w:rPr>
                <w:rFonts w:ascii="Sylfaen" w:hAnsi="Sylfaen" w:cs="Sylfaen"/>
                <w:color w:val="000000"/>
                <w:sz w:val="18"/>
                <w:szCs w:val="20"/>
              </w:rPr>
            </w:pPr>
            <w:r w:rsidRPr="000365FB">
              <w:rPr>
                <w:rFonts w:ascii="Sylfaen" w:hAnsi="Sylfaen" w:cs="Sylfaen"/>
                <w:color w:val="000000"/>
                <w:sz w:val="18"/>
                <w:szCs w:val="20"/>
              </w:rPr>
              <w:t>Ք. Երևան, Շրջանցիկ թունել 52</w:t>
            </w:r>
          </w:p>
        </w:tc>
        <w:tc>
          <w:tcPr>
            <w:tcW w:w="993" w:type="dxa"/>
            <w:vAlign w:val="center"/>
          </w:tcPr>
          <w:p w:rsidR="008C5E09" w:rsidRPr="000365FB" w:rsidRDefault="008C5E09" w:rsidP="000365FB">
            <w:pPr>
              <w:jc w:val="center"/>
              <w:rPr>
                <w:rFonts w:ascii="Sylfaen" w:hAnsi="Sylfaen" w:cs="Arial"/>
                <w:color w:val="000000"/>
                <w:sz w:val="20"/>
                <w:szCs w:val="20"/>
              </w:rPr>
            </w:pPr>
            <w:r w:rsidRPr="000365FB">
              <w:rPr>
                <w:rFonts w:ascii="Sylfaen" w:hAnsi="Sylfaen" w:cs="Arial"/>
                <w:color w:val="000000"/>
                <w:sz w:val="20"/>
                <w:szCs w:val="20"/>
              </w:rPr>
              <w:t>5</w:t>
            </w:r>
          </w:p>
        </w:tc>
        <w:tc>
          <w:tcPr>
            <w:tcW w:w="1322" w:type="dxa"/>
            <w:vAlign w:val="center"/>
          </w:tcPr>
          <w:p w:rsidR="008C5E09" w:rsidRPr="000365FB" w:rsidRDefault="008C5E09" w:rsidP="000365FB">
            <w:pPr>
              <w:rPr>
                <w:rFonts w:ascii="Sylfaen" w:hAnsi="Sylfaen" w:cs="Sylfaen"/>
                <w:color w:val="000000"/>
                <w:sz w:val="18"/>
                <w:szCs w:val="20"/>
              </w:rPr>
            </w:pPr>
          </w:p>
        </w:tc>
      </w:tr>
      <w:tr w:rsidR="008C5E09" w:rsidRPr="00864564" w:rsidTr="008C5E09">
        <w:trPr>
          <w:trHeight w:val="246"/>
        </w:trPr>
        <w:tc>
          <w:tcPr>
            <w:tcW w:w="1148" w:type="dxa"/>
            <w:vAlign w:val="center"/>
          </w:tcPr>
          <w:p w:rsidR="008C5E09" w:rsidRDefault="008C5E09">
            <w:pPr>
              <w:jc w:val="center"/>
              <w:rPr>
                <w:rFonts w:ascii="Sylfaen" w:hAnsi="Sylfaen"/>
                <w:color w:val="000000"/>
                <w:sz w:val="22"/>
                <w:szCs w:val="22"/>
              </w:rPr>
            </w:pPr>
            <w:r>
              <w:rPr>
                <w:rFonts w:ascii="Sylfaen" w:hAnsi="Sylfaen"/>
                <w:color w:val="000000"/>
                <w:sz w:val="22"/>
                <w:szCs w:val="22"/>
              </w:rPr>
              <w:t>14</w:t>
            </w:r>
          </w:p>
        </w:tc>
        <w:tc>
          <w:tcPr>
            <w:tcW w:w="1186" w:type="dxa"/>
            <w:vAlign w:val="center"/>
          </w:tcPr>
          <w:p w:rsidR="008C5E09" w:rsidRDefault="008C5E09" w:rsidP="000C44FD">
            <w:pPr>
              <w:jc w:val="center"/>
              <w:rPr>
                <w:rFonts w:ascii="Calibri" w:hAnsi="Calibri"/>
                <w:sz w:val="22"/>
                <w:szCs w:val="22"/>
              </w:rPr>
            </w:pPr>
            <w:r>
              <w:rPr>
                <w:rFonts w:ascii="Calibri" w:hAnsi="Calibri"/>
                <w:sz w:val="22"/>
                <w:szCs w:val="22"/>
              </w:rPr>
              <w:t>44531170</w:t>
            </w:r>
          </w:p>
        </w:tc>
        <w:tc>
          <w:tcPr>
            <w:tcW w:w="2899"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Պտուտակ տարբեր չափերի</w:t>
            </w:r>
          </w:p>
        </w:tc>
        <w:tc>
          <w:tcPr>
            <w:tcW w:w="707" w:type="dxa"/>
            <w:vAlign w:val="center"/>
          </w:tcPr>
          <w:p w:rsidR="008C5E09" w:rsidRPr="008C5E09" w:rsidRDefault="008C5E09" w:rsidP="008C5E09">
            <w:pPr>
              <w:jc w:val="center"/>
              <w:rPr>
                <w:rFonts w:ascii="Sylfaen" w:hAnsi="Sylfaen" w:cs="Arial"/>
                <w:color w:val="000000"/>
                <w:sz w:val="20"/>
                <w:szCs w:val="20"/>
              </w:rPr>
            </w:pPr>
          </w:p>
        </w:tc>
        <w:tc>
          <w:tcPr>
            <w:tcW w:w="3830" w:type="dxa"/>
            <w:vAlign w:val="center"/>
          </w:tcPr>
          <w:p w:rsid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Տարբեր չափերի` (0,8-8,0) մմ ձողի</w:t>
            </w:r>
            <w:r>
              <w:rPr>
                <w:rFonts w:ascii="Sylfaen" w:hAnsi="Sylfaen" w:cs="Arial"/>
                <w:color w:val="000000"/>
                <w:sz w:val="20"/>
                <w:szCs w:val="20"/>
              </w:rPr>
              <w:t xml:space="preserve"> </w:t>
            </w:r>
            <w:r w:rsidRPr="008C5E09">
              <w:rPr>
                <w:rFonts w:ascii="Sylfaen" w:hAnsi="Sylfaen" w:cs="Arial"/>
                <w:color w:val="000000"/>
                <w:sz w:val="20"/>
                <w:szCs w:val="20"/>
              </w:rPr>
              <w:t>տրամագծով և (5-250) մմ երկարությամբ, տեղական արտադրության:</w:t>
            </w:r>
          </w:p>
        </w:tc>
        <w:tc>
          <w:tcPr>
            <w:tcW w:w="850"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հատ</w:t>
            </w:r>
          </w:p>
        </w:tc>
        <w:tc>
          <w:tcPr>
            <w:tcW w:w="670" w:type="dxa"/>
            <w:vAlign w:val="center"/>
          </w:tcPr>
          <w:p w:rsidR="008C5E09" w:rsidRPr="008C5E09" w:rsidRDefault="008C5E09" w:rsidP="008C5E09">
            <w:pPr>
              <w:jc w:val="center"/>
              <w:rPr>
                <w:rFonts w:ascii="Sylfaen" w:hAnsi="Sylfaen" w:cs="Arial"/>
                <w:color w:val="000000"/>
                <w:sz w:val="20"/>
                <w:szCs w:val="20"/>
              </w:rPr>
            </w:pPr>
          </w:p>
        </w:tc>
        <w:tc>
          <w:tcPr>
            <w:tcW w:w="773" w:type="dxa"/>
            <w:vAlign w:val="center"/>
          </w:tcPr>
          <w:p w:rsidR="008C5E09" w:rsidRPr="008C5E09" w:rsidRDefault="008C5E09" w:rsidP="008C5E09">
            <w:pPr>
              <w:jc w:val="center"/>
              <w:rPr>
                <w:rFonts w:ascii="Sylfaen" w:hAnsi="Sylfaen" w:cs="Arial"/>
                <w:color w:val="000000"/>
                <w:sz w:val="20"/>
                <w:szCs w:val="20"/>
              </w:rPr>
            </w:pPr>
          </w:p>
        </w:tc>
        <w:tc>
          <w:tcPr>
            <w:tcW w:w="708"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855</w:t>
            </w:r>
          </w:p>
        </w:tc>
        <w:tc>
          <w:tcPr>
            <w:tcW w:w="1134" w:type="dxa"/>
            <w:vAlign w:val="center"/>
          </w:tcPr>
          <w:p w:rsidR="008C5E09" w:rsidRPr="000365FB" w:rsidRDefault="008C5E09" w:rsidP="000365FB">
            <w:pPr>
              <w:rPr>
                <w:rFonts w:ascii="Sylfaen" w:hAnsi="Sylfaen" w:cs="Sylfaen"/>
                <w:color w:val="000000"/>
                <w:sz w:val="18"/>
                <w:szCs w:val="20"/>
              </w:rPr>
            </w:pPr>
            <w:r w:rsidRPr="000365FB">
              <w:rPr>
                <w:rFonts w:ascii="Sylfaen" w:hAnsi="Sylfaen" w:cs="Sylfaen"/>
                <w:color w:val="000000"/>
                <w:sz w:val="18"/>
                <w:szCs w:val="20"/>
              </w:rPr>
              <w:t>Ք. Երևան, Շրջանցիկ թունել 52</w:t>
            </w:r>
          </w:p>
        </w:tc>
        <w:tc>
          <w:tcPr>
            <w:tcW w:w="993" w:type="dxa"/>
            <w:vAlign w:val="center"/>
          </w:tcPr>
          <w:p w:rsidR="008C5E09" w:rsidRPr="000365FB" w:rsidRDefault="008C5E09" w:rsidP="000365FB">
            <w:pPr>
              <w:jc w:val="center"/>
              <w:rPr>
                <w:rFonts w:ascii="Sylfaen" w:hAnsi="Sylfaen" w:cs="Arial"/>
                <w:color w:val="000000"/>
                <w:sz w:val="20"/>
                <w:szCs w:val="20"/>
              </w:rPr>
            </w:pPr>
            <w:r w:rsidRPr="000365FB">
              <w:rPr>
                <w:rFonts w:ascii="Sylfaen" w:hAnsi="Sylfaen" w:cs="Arial"/>
                <w:color w:val="000000"/>
                <w:sz w:val="20"/>
                <w:szCs w:val="20"/>
              </w:rPr>
              <w:t>855</w:t>
            </w:r>
          </w:p>
        </w:tc>
        <w:tc>
          <w:tcPr>
            <w:tcW w:w="1322" w:type="dxa"/>
            <w:vAlign w:val="center"/>
          </w:tcPr>
          <w:p w:rsidR="008C5E09" w:rsidRPr="000365FB" w:rsidRDefault="008C5E09" w:rsidP="000365FB">
            <w:pPr>
              <w:rPr>
                <w:rFonts w:ascii="Sylfaen" w:hAnsi="Sylfaen" w:cs="Sylfaen"/>
                <w:color w:val="000000"/>
                <w:sz w:val="18"/>
                <w:szCs w:val="20"/>
              </w:rPr>
            </w:pPr>
          </w:p>
        </w:tc>
      </w:tr>
      <w:tr w:rsidR="008C5E09" w:rsidRPr="00864564" w:rsidTr="008C5E09">
        <w:trPr>
          <w:trHeight w:val="246"/>
        </w:trPr>
        <w:tc>
          <w:tcPr>
            <w:tcW w:w="1148" w:type="dxa"/>
            <w:vAlign w:val="center"/>
          </w:tcPr>
          <w:p w:rsidR="008C5E09" w:rsidRDefault="008C5E09">
            <w:pPr>
              <w:jc w:val="center"/>
              <w:rPr>
                <w:rFonts w:ascii="Sylfaen" w:hAnsi="Sylfaen"/>
                <w:color w:val="000000"/>
                <w:sz w:val="22"/>
                <w:szCs w:val="22"/>
              </w:rPr>
            </w:pPr>
            <w:r>
              <w:rPr>
                <w:rFonts w:ascii="Sylfaen" w:hAnsi="Sylfaen"/>
                <w:color w:val="000000"/>
                <w:sz w:val="22"/>
                <w:szCs w:val="22"/>
              </w:rPr>
              <w:t>15</w:t>
            </w:r>
          </w:p>
        </w:tc>
        <w:tc>
          <w:tcPr>
            <w:tcW w:w="1186" w:type="dxa"/>
            <w:vAlign w:val="center"/>
          </w:tcPr>
          <w:p w:rsidR="008C5E09" w:rsidRDefault="008C5E09" w:rsidP="000C44FD">
            <w:pPr>
              <w:jc w:val="center"/>
              <w:rPr>
                <w:rFonts w:ascii="Calibri" w:hAnsi="Calibri"/>
                <w:sz w:val="22"/>
                <w:szCs w:val="22"/>
              </w:rPr>
            </w:pPr>
            <w:r>
              <w:rPr>
                <w:rFonts w:ascii="Calibri" w:hAnsi="Calibri"/>
                <w:sz w:val="22"/>
                <w:szCs w:val="22"/>
              </w:rPr>
              <w:t>44192620</w:t>
            </w:r>
          </w:p>
        </w:tc>
        <w:tc>
          <w:tcPr>
            <w:tcW w:w="2899"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Մեխ 50 չափի</w:t>
            </w:r>
          </w:p>
        </w:tc>
        <w:tc>
          <w:tcPr>
            <w:tcW w:w="707" w:type="dxa"/>
            <w:vAlign w:val="center"/>
          </w:tcPr>
          <w:p w:rsidR="008C5E09" w:rsidRPr="008C5E09" w:rsidRDefault="008C5E09" w:rsidP="008C5E09">
            <w:pPr>
              <w:jc w:val="center"/>
              <w:rPr>
                <w:rFonts w:ascii="Sylfaen" w:hAnsi="Sylfaen" w:cs="Arial"/>
                <w:color w:val="000000"/>
                <w:sz w:val="20"/>
                <w:szCs w:val="20"/>
              </w:rPr>
            </w:pPr>
          </w:p>
        </w:tc>
        <w:tc>
          <w:tcPr>
            <w:tcW w:w="3830" w:type="dxa"/>
            <w:vAlign w:val="center"/>
          </w:tcPr>
          <w:p w:rsidR="008C5E09" w:rsidRDefault="008C5E09" w:rsidP="008C5E09">
            <w:pPr>
              <w:jc w:val="center"/>
              <w:rPr>
                <w:rFonts w:ascii="Sylfaen" w:hAnsi="Sylfaen" w:cs="Arial"/>
                <w:color w:val="000000"/>
                <w:sz w:val="20"/>
                <w:szCs w:val="20"/>
              </w:rPr>
            </w:pPr>
            <w:r>
              <w:rPr>
                <w:rFonts w:ascii="Sylfaen" w:hAnsi="Sylfaen" w:cs="Arial"/>
                <w:color w:val="000000"/>
                <w:sz w:val="20"/>
                <w:szCs w:val="20"/>
              </w:rPr>
              <w:t xml:space="preserve">50մմ-ից  չափսի, մետաղյա, տեղական </w:t>
            </w:r>
            <w:r>
              <w:rPr>
                <w:rFonts w:ascii="Sylfaen" w:hAnsi="Sylfaen" w:cs="Arial"/>
                <w:color w:val="000000"/>
                <w:sz w:val="20"/>
                <w:szCs w:val="20"/>
              </w:rPr>
              <w:lastRenderedPageBreak/>
              <w:t>կամ համարժեք:</w:t>
            </w:r>
          </w:p>
        </w:tc>
        <w:tc>
          <w:tcPr>
            <w:tcW w:w="850"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lastRenderedPageBreak/>
              <w:t>կգ</w:t>
            </w:r>
          </w:p>
        </w:tc>
        <w:tc>
          <w:tcPr>
            <w:tcW w:w="670" w:type="dxa"/>
            <w:vAlign w:val="center"/>
          </w:tcPr>
          <w:p w:rsidR="008C5E09" w:rsidRPr="008C5E09" w:rsidRDefault="008C5E09" w:rsidP="008C5E09">
            <w:pPr>
              <w:jc w:val="center"/>
              <w:rPr>
                <w:rFonts w:ascii="Sylfaen" w:hAnsi="Sylfaen" w:cs="Arial"/>
                <w:color w:val="000000"/>
                <w:sz w:val="20"/>
                <w:szCs w:val="20"/>
              </w:rPr>
            </w:pPr>
          </w:p>
        </w:tc>
        <w:tc>
          <w:tcPr>
            <w:tcW w:w="773" w:type="dxa"/>
            <w:vAlign w:val="center"/>
          </w:tcPr>
          <w:p w:rsidR="008C5E09" w:rsidRPr="008C5E09" w:rsidRDefault="008C5E09" w:rsidP="008C5E09">
            <w:pPr>
              <w:jc w:val="center"/>
              <w:rPr>
                <w:rFonts w:ascii="Sylfaen" w:hAnsi="Sylfaen" w:cs="Arial"/>
                <w:color w:val="000000"/>
                <w:sz w:val="20"/>
                <w:szCs w:val="20"/>
              </w:rPr>
            </w:pPr>
          </w:p>
        </w:tc>
        <w:tc>
          <w:tcPr>
            <w:tcW w:w="708"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4</w:t>
            </w:r>
          </w:p>
        </w:tc>
        <w:tc>
          <w:tcPr>
            <w:tcW w:w="1134" w:type="dxa"/>
            <w:vAlign w:val="center"/>
          </w:tcPr>
          <w:p w:rsidR="008C5E09" w:rsidRPr="000365FB" w:rsidRDefault="008C5E09" w:rsidP="000365FB">
            <w:pPr>
              <w:rPr>
                <w:rFonts w:ascii="Sylfaen" w:hAnsi="Sylfaen" w:cs="Sylfaen"/>
                <w:color w:val="000000"/>
                <w:sz w:val="18"/>
                <w:szCs w:val="20"/>
              </w:rPr>
            </w:pPr>
            <w:r w:rsidRPr="000365FB">
              <w:rPr>
                <w:rFonts w:ascii="Sylfaen" w:hAnsi="Sylfaen" w:cs="Sylfaen"/>
                <w:color w:val="000000"/>
                <w:sz w:val="18"/>
                <w:szCs w:val="20"/>
              </w:rPr>
              <w:t xml:space="preserve">Ք. Երևան, </w:t>
            </w:r>
            <w:r w:rsidRPr="000365FB">
              <w:rPr>
                <w:rFonts w:ascii="Sylfaen" w:hAnsi="Sylfaen" w:cs="Sylfaen"/>
                <w:color w:val="000000"/>
                <w:sz w:val="18"/>
                <w:szCs w:val="20"/>
              </w:rPr>
              <w:lastRenderedPageBreak/>
              <w:t>Շրջանցիկ թունել 52</w:t>
            </w:r>
          </w:p>
        </w:tc>
        <w:tc>
          <w:tcPr>
            <w:tcW w:w="993" w:type="dxa"/>
            <w:vAlign w:val="center"/>
          </w:tcPr>
          <w:p w:rsidR="008C5E09" w:rsidRPr="000365FB" w:rsidRDefault="008C5E09" w:rsidP="000365FB">
            <w:pPr>
              <w:jc w:val="center"/>
              <w:rPr>
                <w:rFonts w:ascii="Sylfaen" w:hAnsi="Sylfaen" w:cs="Arial"/>
                <w:color w:val="000000"/>
                <w:sz w:val="20"/>
                <w:szCs w:val="20"/>
              </w:rPr>
            </w:pPr>
            <w:r w:rsidRPr="000365FB">
              <w:rPr>
                <w:rFonts w:ascii="Sylfaen" w:hAnsi="Sylfaen" w:cs="Arial"/>
                <w:color w:val="000000"/>
                <w:sz w:val="20"/>
                <w:szCs w:val="20"/>
              </w:rPr>
              <w:lastRenderedPageBreak/>
              <w:t>4</w:t>
            </w:r>
          </w:p>
        </w:tc>
        <w:tc>
          <w:tcPr>
            <w:tcW w:w="1322" w:type="dxa"/>
            <w:vAlign w:val="center"/>
          </w:tcPr>
          <w:p w:rsidR="008C5E09" w:rsidRPr="000365FB" w:rsidRDefault="008C5E09" w:rsidP="000365FB">
            <w:pPr>
              <w:rPr>
                <w:rFonts w:ascii="Sylfaen" w:hAnsi="Sylfaen" w:cs="Sylfaen"/>
                <w:color w:val="000000"/>
                <w:sz w:val="18"/>
                <w:szCs w:val="20"/>
              </w:rPr>
            </w:pPr>
          </w:p>
        </w:tc>
      </w:tr>
      <w:tr w:rsidR="008C5E09" w:rsidRPr="00864564" w:rsidTr="008C5E09">
        <w:trPr>
          <w:trHeight w:val="246"/>
        </w:trPr>
        <w:tc>
          <w:tcPr>
            <w:tcW w:w="1148" w:type="dxa"/>
            <w:vAlign w:val="center"/>
          </w:tcPr>
          <w:p w:rsidR="008C5E09" w:rsidRDefault="008C5E09">
            <w:pPr>
              <w:jc w:val="center"/>
              <w:rPr>
                <w:rFonts w:ascii="Sylfaen" w:hAnsi="Sylfaen"/>
                <w:color w:val="000000"/>
                <w:sz w:val="22"/>
                <w:szCs w:val="22"/>
              </w:rPr>
            </w:pPr>
            <w:r>
              <w:rPr>
                <w:rFonts w:ascii="Sylfaen" w:hAnsi="Sylfaen"/>
                <w:color w:val="000000"/>
                <w:sz w:val="22"/>
                <w:szCs w:val="22"/>
              </w:rPr>
              <w:lastRenderedPageBreak/>
              <w:t>16</w:t>
            </w:r>
          </w:p>
        </w:tc>
        <w:tc>
          <w:tcPr>
            <w:tcW w:w="1186" w:type="dxa"/>
            <w:vAlign w:val="center"/>
          </w:tcPr>
          <w:p w:rsidR="008C5E09" w:rsidRDefault="008C5E09" w:rsidP="000C44FD">
            <w:pPr>
              <w:jc w:val="center"/>
              <w:rPr>
                <w:rFonts w:ascii="Calibri" w:hAnsi="Calibri"/>
                <w:sz w:val="22"/>
                <w:szCs w:val="22"/>
              </w:rPr>
            </w:pPr>
            <w:r>
              <w:rPr>
                <w:rFonts w:ascii="Calibri" w:hAnsi="Calibri"/>
                <w:sz w:val="22"/>
                <w:szCs w:val="22"/>
              </w:rPr>
              <w:t>44192620</w:t>
            </w:r>
          </w:p>
        </w:tc>
        <w:tc>
          <w:tcPr>
            <w:tcW w:w="2899"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Մեխ 60 չափի</w:t>
            </w:r>
          </w:p>
        </w:tc>
        <w:tc>
          <w:tcPr>
            <w:tcW w:w="707" w:type="dxa"/>
            <w:vAlign w:val="center"/>
          </w:tcPr>
          <w:p w:rsidR="008C5E09" w:rsidRPr="008C5E09" w:rsidRDefault="008C5E09" w:rsidP="008C5E09">
            <w:pPr>
              <w:jc w:val="center"/>
              <w:rPr>
                <w:rFonts w:ascii="Sylfaen" w:hAnsi="Sylfaen" w:cs="Arial"/>
                <w:color w:val="000000"/>
                <w:sz w:val="20"/>
                <w:szCs w:val="20"/>
              </w:rPr>
            </w:pPr>
          </w:p>
        </w:tc>
        <w:tc>
          <w:tcPr>
            <w:tcW w:w="3830" w:type="dxa"/>
            <w:vAlign w:val="center"/>
          </w:tcPr>
          <w:p w:rsidR="008C5E09" w:rsidRDefault="008C5E09" w:rsidP="008C5E09">
            <w:pPr>
              <w:jc w:val="center"/>
              <w:rPr>
                <w:rFonts w:ascii="Sylfaen" w:hAnsi="Sylfaen" w:cs="Arial"/>
                <w:color w:val="000000"/>
                <w:sz w:val="20"/>
                <w:szCs w:val="20"/>
              </w:rPr>
            </w:pPr>
            <w:r>
              <w:rPr>
                <w:rFonts w:ascii="Sylfaen" w:hAnsi="Sylfaen" w:cs="Arial"/>
                <w:color w:val="000000"/>
                <w:sz w:val="20"/>
                <w:szCs w:val="20"/>
              </w:rPr>
              <w:t>60մմ-ից  չափսի, մետաղյա, տեղական կամ համարժեք:</w:t>
            </w:r>
          </w:p>
        </w:tc>
        <w:tc>
          <w:tcPr>
            <w:tcW w:w="850"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կգ</w:t>
            </w:r>
          </w:p>
        </w:tc>
        <w:tc>
          <w:tcPr>
            <w:tcW w:w="670" w:type="dxa"/>
            <w:vAlign w:val="center"/>
          </w:tcPr>
          <w:p w:rsidR="008C5E09" w:rsidRPr="008C5E09" w:rsidRDefault="008C5E09" w:rsidP="008C5E09">
            <w:pPr>
              <w:jc w:val="center"/>
              <w:rPr>
                <w:rFonts w:ascii="Sylfaen" w:hAnsi="Sylfaen" w:cs="Arial"/>
                <w:color w:val="000000"/>
                <w:sz w:val="20"/>
                <w:szCs w:val="20"/>
              </w:rPr>
            </w:pPr>
          </w:p>
        </w:tc>
        <w:tc>
          <w:tcPr>
            <w:tcW w:w="773" w:type="dxa"/>
            <w:vAlign w:val="center"/>
          </w:tcPr>
          <w:p w:rsidR="008C5E09" w:rsidRPr="008C5E09" w:rsidRDefault="008C5E09" w:rsidP="008C5E09">
            <w:pPr>
              <w:jc w:val="center"/>
              <w:rPr>
                <w:rFonts w:ascii="Sylfaen" w:hAnsi="Sylfaen" w:cs="Arial"/>
                <w:color w:val="000000"/>
                <w:sz w:val="20"/>
                <w:szCs w:val="20"/>
              </w:rPr>
            </w:pPr>
          </w:p>
        </w:tc>
        <w:tc>
          <w:tcPr>
            <w:tcW w:w="708"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4</w:t>
            </w:r>
          </w:p>
        </w:tc>
        <w:tc>
          <w:tcPr>
            <w:tcW w:w="1134" w:type="dxa"/>
            <w:vAlign w:val="center"/>
          </w:tcPr>
          <w:p w:rsidR="008C5E09" w:rsidRPr="000365FB" w:rsidRDefault="008C5E09" w:rsidP="000365FB">
            <w:pPr>
              <w:rPr>
                <w:rFonts w:ascii="Sylfaen" w:hAnsi="Sylfaen" w:cs="Sylfaen"/>
                <w:color w:val="000000"/>
                <w:sz w:val="18"/>
                <w:szCs w:val="20"/>
              </w:rPr>
            </w:pPr>
            <w:r w:rsidRPr="000365FB">
              <w:rPr>
                <w:rFonts w:ascii="Sylfaen" w:hAnsi="Sylfaen" w:cs="Sylfaen"/>
                <w:color w:val="000000"/>
                <w:sz w:val="18"/>
                <w:szCs w:val="20"/>
              </w:rPr>
              <w:t>Ք. Երևան, Շրջանցիկ թունել 52</w:t>
            </w:r>
          </w:p>
        </w:tc>
        <w:tc>
          <w:tcPr>
            <w:tcW w:w="993" w:type="dxa"/>
            <w:vAlign w:val="center"/>
          </w:tcPr>
          <w:p w:rsidR="008C5E09" w:rsidRPr="000365FB" w:rsidRDefault="008C5E09" w:rsidP="000365FB">
            <w:pPr>
              <w:jc w:val="center"/>
              <w:rPr>
                <w:rFonts w:ascii="Sylfaen" w:hAnsi="Sylfaen" w:cs="Arial"/>
                <w:color w:val="000000"/>
                <w:sz w:val="20"/>
                <w:szCs w:val="20"/>
              </w:rPr>
            </w:pPr>
            <w:r w:rsidRPr="000365FB">
              <w:rPr>
                <w:rFonts w:ascii="Sylfaen" w:hAnsi="Sylfaen" w:cs="Arial"/>
                <w:color w:val="000000"/>
                <w:sz w:val="20"/>
                <w:szCs w:val="20"/>
              </w:rPr>
              <w:t>4</w:t>
            </w:r>
          </w:p>
        </w:tc>
        <w:tc>
          <w:tcPr>
            <w:tcW w:w="1322" w:type="dxa"/>
            <w:vAlign w:val="center"/>
          </w:tcPr>
          <w:p w:rsidR="008C5E09" w:rsidRPr="000365FB" w:rsidRDefault="008C5E09" w:rsidP="000365FB">
            <w:pPr>
              <w:rPr>
                <w:rFonts w:ascii="Sylfaen" w:hAnsi="Sylfaen" w:cs="Sylfaen"/>
                <w:color w:val="000000"/>
                <w:sz w:val="18"/>
                <w:szCs w:val="20"/>
              </w:rPr>
            </w:pPr>
          </w:p>
        </w:tc>
      </w:tr>
      <w:tr w:rsidR="008C5E09" w:rsidRPr="00864564" w:rsidTr="008C5E09">
        <w:trPr>
          <w:trHeight w:val="70"/>
        </w:trPr>
        <w:tc>
          <w:tcPr>
            <w:tcW w:w="1148" w:type="dxa"/>
            <w:vAlign w:val="center"/>
          </w:tcPr>
          <w:p w:rsidR="008C5E09" w:rsidRDefault="008C5E09">
            <w:pPr>
              <w:jc w:val="center"/>
              <w:rPr>
                <w:rFonts w:ascii="Sylfaen" w:hAnsi="Sylfaen"/>
                <w:color w:val="000000"/>
                <w:sz w:val="22"/>
                <w:szCs w:val="22"/>
              </w:rPr>
            </w:pPr>
            <w:r>
              <w:rPr>
                <w:rFonts w:ascii="Sylfaen" w:hAnsi="Sylfaen"/>
                <w:color w:val="000000"/>
                <w:sz w:val="22"/>
                <w:szCs w:val="22"/>
              </w:rPr>
              <w:t>17</w:t>
            </w:r>
          </w:p>
        </w:tc>
        <w:tc>
          <w:tcPr>
            <w:tcW w:w="1186" w:type="dxa"/>
            <w:vAlign w:val="center"/>
          </w:tcPr>
          <w:p w:rsidR="008C5E09" w:rsidRDefault="008C5E09" w:rsidP="000C44FD">
            <w:pPr>
              <w:jc w:val="center"/>
              <w:rPr>
                <w:rFonts w:ascii="Calibri" w:hAnsi="Calibri"/>
                <w:sz w:val="22"/>
                <w:szCs w:val="22"/>
              </w:rPr>
            </w:pPr>
            <w:r>
              <w:rPr>
                <w:rFonts w:ascii="Calibri" w:hAnsi="Calibri"/>
                <w:sz w:val="22"/>
                <w:szCs w:val="22"/>
              </w:rPr>
              <w:t>44192620</w:t>
            </w:r>
          </w:p>
        </w:tc>
        <w:tc>
          <w:tcPr>
            <w:tcW w:w="2899"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Մեխ 80 չափի</w:t>
            </w:r>
          </w:p>
        </w:tc>
        <w:tc>
          <w:tcPr>
            <w:tcW w:w="707" w:type="dxa"/>
            <w:vAlign w:val="center"/>
          </w:tcPr>
          <w:p w:rsidR="008C5E09" w:rsidRPr="008C5E09" w:rsidRDefault="008C5E09" w:rsidP="008C5E09">
            <w:pPr>
              <w:jc w:val="center"/>
              <w:rPr>
                <w:rFonts w:ascii="Sylfaen" w:hAnsi="Sylfaen" w:cs="Arial"/>
                <w:color w:val="000000"/>
                <w:sz w:val="20"/>
                <w:szCs w:val="20"/>
              </w:rPr>
            </w:pPr>
          </w:p>
        </w:tc>
        <w:tc>
          <w:tcPr>
            <w:tcW w:w="3830" w:type="dxa"/>
            <w:vAlign w:val="center"/>
          </w:tcPr>
          <w:p w:rsidR="008C5E09" w:rsidRDefault="008C5E09" w:rsidP="008C5E09">
            <w:pPr>
              <w:jc w:val="center"/>
              <w:rPr>
                <w:rFonts w:ascii="Sylfaen" w:hAnsi="Sylfaen" w:cs="Arial"/>
                <w:color w:val="000000"/>
                <w:sz w:val="20"/>
                <w:szCs w:val="20"/>
              </w:rPr>
            </w:pPr>
            <w:r>
              <w:rPr>
                <w:rFonts w:ascii="Sylfaen" w:hAnsi="Sylfaen" w:cs="Arial"/>
                <w:color w:val="000000"/>
                <w:sz w:val="20"/>
                <w:szCs w:val="20"/>
              </w:rPr>
              <w:t>80մմ-ից  չափսի, մետաղյա, տեղական կամ համարժեք:</w:t>
            </w:r>
          </w:p>
        </w:tc>
        <w:tc>
          <w:tcPr>
            <w:tcW w:w="850"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կգ</w:t>
            </w:r>
          </w:p>
        </w:tc>
        <w:tc>
          <w:tcPr>
            <w:tcW w:w="670" w:type="dxa"/>
            <w:vAlign w:val="center"/>
          </w:tcPr>
          <w:p w:rsidR="008C5E09" w:rsidRPr="008C5E09" w:rsidRDefault="008C5E09" w:rsidP="008C5E09">
            <w:pPr>
              <w:jc w:val="center"/>
              <w:rPr>
                <w:rFonts w:ascii="Sylfaen" w:hAnsi="Sylfaen" w:cs="Arial"/>
                <w:color w:val="000000"/>
                <w:sz w:val="20"/>
                <w:szCs w:val="20"/>
              </w:rPr>
            </w:pPr>
          </w:p>
        </w:tc>
        <w:tc>
          <w:tcPr>
            <w:tcW w:w="773" w:type="dxa"/>
            <w:vAlign w:val="center"/>
          </w:tcPr>
          <w:p w:rsidR="008C5E09" w:rsidRPr="008C5E09" w:rsidRDefault="008C5E09" w:rsidP="008C5E09">
            <w:pPr>
              <w:jc w:val="center"/>
              <w:rPr>
                <w:rFonts w:ascii="Sylfaen" w:hAnsi="Sylfaen" w:cs="Arial"/>
                <w:color w:val="000000"/>
                <w:sz w:val="20"/>
                <w:szCs w:val="20"/>
              </w:rPr>
            </w:pPr>
          </w:p>
        </w:tc>
        <w:tc>
          <w:tcPr>
            <w:tcW w:w="708"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5</w:t>
            </w:r>
          </w:p>
        </w:tc>
        <w:tc>
          <w:tcPr>
            <w:tcW w:w="1134" w:type="dxa"/>
            <w:vAlign w:val="center"/>
          </w:tcPr>
          <w:p w:rsidR="008C5E09" w:rsidRPr="000365FB" w:rsidRDefault="008C5E09" w:rsidP="000365FB">
            <w:pPr>
              <w:rPr>
                <w:rFonts w:ascii="Sylfaen" w:hAnsi="Sylfaen" w:cs="Sylfaen"/>
                <w:color w:val="000000"/>
                <w:sz w:val="18"/>
                <w:szCs w:val="20"/>
              </w:rPr>
            </w:pPr>
            <w:r w:rsidRPr="000365FB">
              <w:rPr>
                <w:rFonts w:ascii="Sylfaen" w:hAnsi="Sylfaen" w:cs="Sylfaen"/>
                <w:color w:val="000000"/>
                <w:sz w:val="18"/>
                <w:szCs w:val="20"/>
              </w:rPr>
              <w:t>Ք. Երևան, Շրջանցիկ թունել 52</w:t>
            </w:r>
          </w:p>
        </w:tc>
        <w:tc>
          <w:tcPr>
            <w:tcW w:w="993" w:type="dxa"/>
            <w:vAlign w:val="center"/>
          </w:tcPr>
          <w:p w:rsidR="008C5E09" w:rsidRPr="000365FB" w:rsidRDefault="008C5E09" w:rsidP="000365FB">
            <w:pPr>
              <w:jc w:val="center"/>
              <w:rPr>
                <w:rFonts w:ascii="Sylfaen" w:hAnsi="Sylfaen" w:cs="Arial"/>
                <w:color w:val="000000"/>
                <w:sz w:val="20"/>
                <w:szCs w:val="20"/>
              </w:rPr>
            </w:pPr>
            <w:r w:rsidRPr="000365FB">
              <w:rPr>
                <w:rFonts w:ascii="Sylfaen" w:hAnsi="Sylfaen" w:cs="Arial"/>
                <w:color w:val="000000"/>
                <w:sz w:val="20"/>
                <w:szCs w:val="20"/>
              </w:rPr>
              <w:t>5</w:t>
            </w:r>
          </w:p>
        </w:tc>
        <w:tc>
          <w:tcPr>
            <w:tcW w:w="1322" w:type="dxa"/>
            <w:vAlign w:val="center"/>
          </w:tcPr>
          <w:p w:rsidR="008C5E09" w:rsidRPr="000365FB" w:rsidRDefault="008C5E09" w:rsidP="000365FB">
            <w:pPr>
              <w:rPr>
                <w:rFonts w:ascii="Sylfaen" w:hAnsi="Sylfaen" w:cs="Sylfaen"/>
                <w:color w:val="000000"/>
                <w:sz w:val="18"/>
                <w:szCs w:val="20"/>
              </w:rPr>
            </w:pPr>
          </w:p>
        </w:tc>
      </w:tr>
      <w:tr w:rsidR="008C5E09" w:rsidRPr="00864564" w:rsidTr="008C5E09">
        <w:trPr>
          <w:trHeight w:val="246"/>
        </w:trPr>
        <w:tc>
          <w:tcPr>
            <w:tcW w:w="1148" w:type="dxa"/>
            <w:vAlign w:val="center"/>
          </w:tcPr>
          <w:p w:rsidR="008C5E09" w:rsidRDefault="008C5E09">
            <w:pPr>
              <w:jc w:val="center"/>
              <w:rPr>
                <w:rFonts w:ascii="Sylfaen" w:hAnsi="Sylfaen"/>
                <w:color w:val="000000"/>
                <w:sz w:val="22"/>
                <w:szCs w:val="22"/>
              </w:rPr>
            </w:pPr>
            <w:r>
              <w:rPr>
                <w:rFonts w:ascii="Sylfaen" w:hAnsi="Sylfaen"/>
                <w:color w:val="000000"/>
                <w:sz w:val="22"/>
                <w:szCs w:val="22"/>
              </w:rPr>
              <w:t>18</w:t>
            </w:r>
          </w:p>
        </w:tc>
        <w:tc>
          <w:tcPr>
            <w:tcW w:w="1186" w:type="dxa"/>
            <w:vAlign w:val="center"/>
          </w:tcPr>
          <w:p w:rsidR="008C5E09" w:rsidRDefault="008C5E09" w:rsidP="000C44FD">
            <w:pPr>
              <w:jc w:val="center"/>
              <w:rPr>
                <w:rFonts w:ascii="Calibri" w:hAnsi="Calibri"/>
                <w:sz w:val="22"/>
                <w:szCs w:val="22"/>
              </w:rPr>
            </w:pPr>
            <w:r>
              <w:rPr>
                <w:rFonts w:ascii="Calibri" w:hAnsi="Calibri"/>
                <w:sz w:val="22"/>
                <w:szCs w:val="22"/>
              </w:rPr>
              <w:t>44192620</w:t>
            </w:r>
          </w:p>
        </w:tc>
        <w:tc>
          <w:tcPr>
            <w:tcW w:w="2899"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Մեխ 100 չափի</w:t>
            </w:r>
          </w:p>
        </w:tc>
        <w:tc>
          <w:tcPr>
            <w:tcW w:w="707" w:type="dxa"/>
            <w:vAlign w:val="center"/>
          </w:tcPr>
          <w:p w:rsidR="008C5E09" w:rsidRPr="008C5E09" w:rsidRDefault="008C5E09" w:rsidP="008C5E09">
            <w:pPr>
              <w:jc w:val="center"/>
              <w:rPr>
                <w:rFonts w:ascii="Sylfaen" w:hAnsi="Sylfaen" w:cs="Arial"/>
                <w:color w:val="000000"/>
                <w:sz w:val="20"/>
                <w:szCs w:val="20"/>
              </w:rPr>
            </w:pPr>
          </w:p>
        </w:tc>
        <w:tc>
          <w:tcPr>
            <w:tcW w:w="3830" w:type="dxa"/>
            <w:vAlign w:val="center"/>
          </w:tcPr>
          <w:p w:rsidR="008C5E09" w:rsidRDefault="008C5E09" w:rsidP="008C5E09">
            <w:pPr>
              <w:jc w:val="center"/>
              <w:rPr>
                <w:rFonts w:ascii="Sylfaen" w:hAnsi="Sylfaen" w:cs="Arial"/>
                <w:color w:val="000000"/>
                <w:sz w:val="20"/>
                <w:szCs w:val="20"/>
              </w:rPr>
            </w:pPr>
            <w:r>
              <w:rPr>
                <w:rFonts w:ascii="Sylfaen" w:hAnsi="Sylfaen" w:cs="Arial"/>
                <w:color w:val="000000"/>
                <w:sz w:val="20"/>
                <w:szCs w:val="20"/>
              </w:rPr>
              <w:t>100մմ-ից  չափսի, մետաղյա, տեղական կամ համարժեք:</w:t>
            </w:r>
          </w:p>
        </w:tc>
        <w:tc>
          <w:tcPr>
            <w:tcW w:w="850"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կգ</w:t>
            </w:r>
          </w:p>
        </w:tc>
        <w:tc>
          <w:tcPr>
            <w:tcW w:w="670" w:type="dxa"/>
            <w:vAlign w:val="center"/>
          </w:tcPr>
          <w:p w:rsidR="008C5E09" w:rsidRPr="008C5E09" w:rsidRDefault="008C5E09" w:rsidP="008C5E09">
            <w:pPr>
              <w:jc w:val="center"/>
              <w:rPr>
                <w:rFonts w:ascii="Sylfaen" w:hAnsi="Sylfaen" w:cs="Arial"/>
                <w:color w:val="000000"/>
                <w:sz w:val="20"/>
                <w:szCs w:val="20"/>
              </w:rPr>
            </w:pPr>
          </w:p>
        </w:tc>
        <w:tc>
          <w:tcPr>
            <w:tcW w:w="773" w:type="dxa"/>
            <w:vAlign w:val="center"/>
          </w:tcPr>
          <w:p w:rsidR="008C5E09" w:rsidRPr="008C5E09" w:rsidRDefault="008C5E09" w:rsidP="008C5E09">
            <w:pPr>
              <w:jc w:val="center"/>
              <w:rPr>
                <w:rFonts w:ascii="Sylfaen" w:hAnsi="Sylfaen" w:cs="Arial"/>
                <w:color w:val="000000"/>
                <w:sz w:val="20"/>
                <w:szCs w:val="20"/>
              </w:rPr>
            </w:pPr>
          </w:p>
        </w:tc>
        <w:tc>
          <w:tcPr>
            <w:tcW w:w="708"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5</w:t>
            </w:r>
          </w:p>
        </w:tc>
        <w:tc>
          <w:tcPr>
            <w:tcW w:w="1134" w:type="dxa"/>
            <w:vAlign w:val="center"/>
          </w:tcPr>
          <w:p w:rsidR="008C5E09" w:rsidRPr="000365FB" w:rsidRDefault="008C5E09" w:rsidP="000365FB">
            <w:pPr>
              <w:rPr>
                <w:rFonts w:ascii="Sylfaen" w:hAnsi="Sylfaen" w:cs="Sylfaen"/>
                <w:color w:val="000000"/>
                <w:sz w:val="18"/>
                <w:szCs w:val="20"/>
              </w:rPr>
            </w:pPr>
            <w:r w:rsidRPr="000365FB">
              <w:rPr>
                <w:rFonts w:ascii="Sylfaen" w:hAnsi="Sylfaen" w:cs="Sylfaen"/>
                <w:color w:val="000000"/>
                <w:sz w:val="18"/>
                <w:szCs w:val="20"/>
              </w:rPr>
              <w:t>Ք. Երևան, Շրջանցիկ թունել 52</w:t>
            </w:r>
          </w:p>
        </w:tc>
        <w:tc>
          <w:tcPr>
            <w:tcW w:w="993" w:type="dxa"/>
            <w:vAlign w:val="center"/>
          </w:tcPr>
          <w:p w:rsidR="008C5E09" w:rsidRPr="000365FB" w:rsidRDefault="008C5E09" w:rsidP="000365FB">
            <w:pPr>
              <w:jc w:val="center"/>
              <w:rPr>
                <w:rFonts w:ascii="Sylfaen" w:hAnsi="Sylfaen" w:cs="Arial"/>
                <w:color w:val="000000"/>
                <w:sz w:val="20"/>
                <w:szCs w:val="20"/>
              </w:rPr>
            </w:pPr>
            <w:r w:rsidRPr="000365FB">
              <w:rPr>
                <w:rFonts w:ascii="Sylfaen" w:hAnsi="Sylfaen" w:cs="Arial"/>
                <w:color w:val="000000"/>
                <w:sz w:val="20"/>
                <w:szCs w:val="20"/>
              </w:rPr>
              <w:t>5</w:t>
            </w:r>
          </w:p>
        </w:tc>
        <w:tc>
          <w:tcPr>
            <w:tcW w:w="1322" w:type="dxa"/>
            <w:vAlign w:val="center"/>
          </w:tcPr>
          <w:p w:rsidR="008C5E09" w:rsidRPr="000365FB" w:rsidRDefault="008C5E09" w:rsidP="000365FB">
            <w:pPr>
              <w:rPr>
                <w:rFonts w:ascii="Sylfaen" w:hAnsi="Sylfaen" w:cs="Sylfaen"/>
                <w:color w:val="000000"/>
                <w:sz w:val="18"/>
                <w:szCs w:val="20"/>
              </w:rPr>
            </w:pPr>
          </w:p>
        </w:tc>
      </w:tr>
      <w:tr w:rsidR="008C5E09" w:rsidRPr="00864564" w:rsidTr="008C5E09">
        <w:trPr>
          <w:trHeight w:val="1077"/>
        </w:trPr>
        <w:tc>
          <w:tcPr>
            <w:tcW w:w="1148" w:type="dxa"/>
            <w:vAlign w:val="center"/>
          </w:tcPr>
          <w:p w:rsidR="008C5E09" w:rsidRDefault="008C5E09">
            <w:pPr>
              <w:jc w:val="center"/>
              <w:rPr>
                <w:rFonts w:ascii="Sylfaen" w:hAnsi="Sylfaen"/>
                <w:color w:val="000000"/>
                <w:sz w:val="22"/>
                <w:szCs w:val="22"/>
              </w:rPr>
            </w:pPr>
            <w:r>
              <w:rPr>
                <w:rFonts w:ascii="Sylfaen" w:hAnsi="Sylfaen"/>
                <w:color w:val="000000"/>
                <w:sz w:val="22"/>
                <w:szCs w:val="22"/>
              </w:rPr>
              <w:t>19</w:t>
            </w:r>
          </w:p>
        </w:tc>
        <w:tc>
          <w:tcPr>
            <w:tcW w:w="1186" w:type="dxa"/>
            <w:vAlign w:val="center"/>
          </w:tcPr>
          <w:p w:rsidR="008C5E09" w:rsidRDefault="008C5E09" w:rsidP="000C44FD">
            <w:pPr>
              <w:jc w:val="center"/>
              <w:rPr>
                <w:rFonts w:ascii="Calibri" w:hAnsi="Calibri"/>
                <w:sz w:val="22"/>
                <w:szCs w:val="22"/>
              </w:rPr>
            </w:pPr>
            <w:r>
              <w:rPr>
                <w:rFonts w:ascii="Calibri" w:hAnsi="Calibri"/>
                <w:sz w:val="22"/>
                <w:szCs w:val="22"/>
              </w:rPr>
              <w:t>44110000</w:t>
            </w:r>
          </w:p>
        </w:tc>
        <w:tc>
          <w:tcPr>
            <w:tcW w:w="2899"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Շպակլի 10սմ</w:t>
            </w:r>
          </w:p>
        </w:tc>
        <w:tc>
          <w:tcPr>
            <w:tcW w:w="707" w:type="dxa"/>
            <w:vAlign w:val="center"/>
          </w:tcPr>
          <w:p w:rsidR="008C5E09" w:rsidRPr="008C5E09" w:rsidRDefault="008C5E09" w:rsidP="008C5E09">
            <w:pPr>
              <w:jc w:val="center"/>
              <w:rPr>
                <w:rFonts w:ascii="Sylfaen" w:hAnsi="Sylfaen" w:cs="Arial"/>
                <w:color w:val="000000"/>
                <w:sz w:val="20"/>
                <w:szCs w:val="20"/>
              </w:rPr>
            </w:pPr>
          </w:p>
        </w:tc>
        <w:tc>
          <w:tcPr>
            <w:tcW w:w="3830" w:type="dxa"/>
            <w:vAlign w:val="center"/>
          </w:tcPr>
          <w:p w:rsidR="008C5E09" w:rsidRPr="008C5E09" w:rsidRDefault="008C5E09" w:rsidP="008C5E09">
            <w:pPr>
              <w:jc w:val="center"/>
              <w:rPr>
                <w:rFonts w:ascii="Sylfaen" w:hAnsi="Sylfaen" w:cs="Arial"/>
                <w:color w:val="000000"/>
                <w:sz w:val="20"/>
                <w:szCs w:val="20"/>
              </w:rPr>
            </w:pPr>
            <w:r w:rsidRPr="000365FB">
              <w:rPr>
                <w:rFonts w:ascii="Sylfaen" w:hAnsi="Sylfaen" w:cs="Arial"/>
                <w:color w:val="000000"/>
                <w:sz w:val="20"/>
                <w:szCs w:val="20"/>
              </w:rPr>
              <w:t>Վերանորոգման</w:t>
            </w:r>
            <w:r w:rsidRPr="008C5E09">
              <w:rPr>
                <w:rFonts w:ascii="Sylfaen" w:hAnsi="Sylfaen" w:cs="Arial"/>
                <w:color w:val="000000"/>
                <w:sz w:val="20"/>
                <w:szCs w:val="20"/>
              </w:rPr>
              <w:t xml:space="preserve"> մեջ հարդեցման և քերման օգտագործման համար, երկաթյան պլաստմասե պոչով, բարձր որակի 10սմ</w:t>
            </w:r>
          </w:p>
        </w:tc>
        <w:tc>
          <w:tcPr>
            <w:tcW w:w="850"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հատ</w:t>
            </w:r>
          </w:p>
        </w:tc>
        <w:tc>
          <w:tcPr>
            <w:tcW w:w="670" w:type="dxa"/>
            <w:vAlign w:val="center"/>
          </w:tcPr>
          <w:p w:rsidR="008C5E09" w:rsidRPr="008C5E09" w:rsidRDefault="008C5E09" w:rsidP="008C5E09">
            <w:pPr>
              <w:jc w:val="center"/>
              <w:rPr>
                <w:rFonts w:ascii="Sylfaen" w:hAnsi="Sylfaen" w:cs="Arial"/>
                <w:color w:val="000000"/>
                <w:sz w:val="20"/>
                <w:szCs w:val="20"/>
              </w:rPr>
            </w:pPr>
          </w:p>
        </w:tc>
        <w:tc>
          <w:tcPr>
            <w:tcW w:w="773" w:type="dxa"/>
            <w:vAlign w:val="center"/>
          </w:tcPr>
          <w:p w:rsidR="008C5E09" w:rsidRPr="008C5E09" w:rsidRDefault="008C5E09" w:rsidP="008C5E09">
            <w:pPr>
              <w:jc w:val="center"/>
              <w:rPr>
                <w:rFonts w:ascii="Sylfaen" w:hAnsi="Sylfaen" w:cs="Arial"/>
                <w:color w:val="000000"/>
                <w:sz w:val="20"/>
                <w:szCs w:val="20"/>
              </w:rPr>
            </w:pPr>
          </w:p>
        </w:tc>
        <w:tc>
          <w:tcPr>
            <w:tcW w:w="708"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2</w:t>
            </w:r>
          </w:p>
        </w:tc>
        <w:tc>
          <w:tcPr>
            <w:tcW w:w="1134" w:type="dxa"/>
            <w:vAlign w:val="center"/>
          </w:tcPr>
          <w:p w:rsidR="008C5E09" w:rsidRPr="000365FB" w:rsidRDefault="008C5E09" w:rsidP="000365FB">
            <w:pPr>
              <w:rPr>
                <w:rFonts w:ascii="Sylfaen" w:hAnsi="Sylfaen" w:cs="Sylfaen"/>
                <w:color w:val="000000"/>
                <w:sz w:val="18"/>
                <w:szCs w:val="20"/>
              </w:rPr>
            </w:pPr>
            <w:r w:rsidRPr="000365FB">
              <w:rPr>
                <w:rFonts w:ascii="Sylfaen" w:hAnsi="Sylfaen" w:cs="Sylfaen"/>
                <w:color w:val="000000"/>
                <w:sz w:val="18"/>
                <w:szCs w:val="20"/>
              </w:rPr>
              <w:t>Ք. Երևան, Շրջանցիկ թունել 52</w:t>
            </w:r>
          </w:p>
        </w:tc>
        <w:tc>
          <w:tcPr>
            <w:tcW w:w="993" w:type="dxa"/>
            <w:vAlign w:val="center"/>
          </w:tcPr>
          <w:p w:rsidR="008C5E09" w:rsidRPr="000365FB" w:rsidRDefault="008C5E09" w:rsidP="000365FB">
            <w:pPr>
              <w:jc w:val="center"/>
              <w:rPr>
                <w:rFonts w:ascii="Sylfaen" w:hAnsi="Sylfaen" w:cs="Arial"/>
                <w:color w:val="000000"/>
                <w:sz w:val="20"/>
                <w:szCs w:val="20"/>
              </w:rPr>
            </w:pPr>
            <w:r w:rsidRPr="000365FB">
              <w:rPr>
                <w:rFonts w:ascii="Sylfaen" w:hAnsi="Sylfaen" w:cs="Arial"/>
                <w:color w:val="000000"/>
                <w:sz w:val="20"/>
                <w:szCs w:val="20"/>
              </w:rPr>
              <w:t>2</w:t>
            </w:r>
          </w:p>
        </w:tc>
        <w:tc>
          <w:tcPr>
            <w:tcW w:w="1322" w:type="dxa"/>
            <w:vAlign w:val="center"/>
          </w:tcPr>
          <w:p w:rsidR="008C5E09" w:rsidRPr="000365FB" w:rsidRDefault="008C5E09" w:rsidP="000365FB">
            <w:pPr>
              <w:rPr>
                <w:rFonts w:ascii="Sylfaen" w:hAnsi="Sylfaen" w:cs="Sylfaen"/>
                <w:color w:val="000000"/>
                <w:sz w:val="18"/>
                <w:szCs w:val="20"/>
              </w:rPr>
            </w:pPr>
          </w:p>
        </w:tc>
      </w:tr>
      <w:tr w:rsidR="008C5E09" w:rsidRPr="00864564" w:rsidTr="008C5E09">
        <w:trPr>
          <w:trHeight w:val="246"/>
        </w:trPr>
        <w:tc>
          <w:tcPr>
            <w:tcW w:w="1148" w:type="dxa"/>
            <w:vAlign w:val="center"/>
          </w:tcPr>
          <w:p w:rsidR="008C5E09" w:rsidRDefault="008C5E09">
            <w:pPr>
              <w:jc w:val="center"/>
              <w:rPr>
                <w:rFonts w:ascii="Sylfaen" w:hAnsi="Sylfaen"/>
                <w:color w:val="000000"/>
                <w:sz w:val="22"/>
                <w:szCs w:val="22"/>
              </w:rPr>
            </w:pPr>
            <w:r>
              <w:rPr>
                <w:rFonts w:ascii="Sylfaen" w:hAnsi="Sylfaen"/>
                <w:color w:val="000000"/>
                <w:sz w:val="22"/>
                <w:szCs w:val="22"/>
              </w:rPr>
              <w:t>20</w:t>
            </w:r>
          </w:p>
        </w:tc>
        <w:tc>
          <w:tcPr>
            <w:tcW w:w="1186" w:type="dxa"/>
            <w:vAlign w:val="center"/>
          </w:tcPr>
          <w:p w:rsidR="008C5E09" w:rsidRDefault="008C5E09" w:rsidP="000C44FD">
            <w:pPr>
              <w:jc w:val="center"/>
              <w:rPr>
                <w:rFonts w:ascii="Calibri" w:hAnsi="Calibri"/>
                <w:sz w:val="22"/>
                <w:szCs w:val="22"/>
              </w:rPr>
            </w:pPr>
            <w:r>
              <w:rPr>
                <w:rFonts w:ascii="Calibri" w:hAnsi="Calibri"/>
                <w:sz w:val="22"/>
                <w:szCs w:val="22"/>
              </w:rPr>
              <w:t>44110000</w:t>
            </w:r>
          </w:p>
        </w:tc>
        <w:tc>
          <w:tcPr>
            <w:tcW w:w="2899"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Շպակլի 40սմ</w:t>
            </w:r>
          </w:p>
        </w:tc>
        <w:tc>
          <w:tcPr>
            <w:tcW w:w="707" w:type="dxa"/>
            <w:vAlign w:val="center"/>
          </w:tcPr>
          <w:p w:rsidR="008C5E09" w:rsidRPr="008C5E09" w:rsidRDefault="008C5E09" w:rsidP="008C5E09">
            <w:pPr>
              <w:jc w:val="center"/>
              <w:rPr>
                <w:rFonts w:ascii="Sylfaen" w:hAnsi="Sylfaen" w:cs="Arial"/>
                <w:color w:val="000000"/>
                <w:sz w:val="20"/>
                <w:szCs w:val="20"/>
              </w:rPr>
            </w:pPr>
          </w:p>
        </w:tc>
        <w:tc>
          <w:tcPr>
            <w:tcW w:w="3830"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Վերանորոգման մեջ հարդեցման և քերման օգտագործման համար, երկաթյան պլաստմասե պոչով, բարձր որակի 40սմ</w:t>
            </w:r>
          </w:p>
        </w:tc>
        <w:tc>
          <w:tcPr>
            <w:tcW w:w="850"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հատ</w:t>
            </w:r>
          </w:p>
        </w:tc>
        <w:tc>
          <w:tcPr>
            <w:tcW w:w="670" w:type="dxa"/>
            <w:vAlign w:val="center"/>
          </w:tcPr>
          <w:p w:rsidR="008C5E09" w:rsidRPr="008C5E09" w:rsidRDefault="008C5E09" w:rsidP="008C5E09">
            <w:pPr>
              <w:jc w:val="center"/>
              <w:rPr>
                <w:rFonts w:ascii="Sylfaen" w:hAnsi="Sylfaen" w:cs="Arial"/>
                <w:color w:val="000000"/>
                <w:sz w:val="20"/>
                <w:szCs w:val="20"/>
              </w:rPr>
            </w:pPr>
          </w:p>
        </w:tc>
        <w:tc>
          <w:tcPr>
            <w:tcW w:w="773" w:type="dxa"/>
            <w:vAlign w:val="center"/>
          </w:tcPr>
          <w:p w:rsidR="008C5E09" w:rsidRPr="008C5E09" w:rsidRDefault="008C5E09" w:rsidP="008C5E09">
            <w:pPr>
              <w:jc w:val="center"/>
              <w:rPr>
                <w:rFonts w:ascii="Sylfaen" w:hAnsi="Sylfaen" w:cs="Arial"/>
                <w:color w:val="000000"/>
                <w:sz w:val="20"/>
                <w:szCs w:val="20"/>
              </w:rPr>
            </w:pPr>
          </w:p>
        </w:tc>
        <w:tc>
          <w:tcPr>
            <w:tcW w:w="708" w:type="dxa"/>
            <w:vAlign w:val="center"/>
          </w:tcPr>
          <w:p w:rsidR="008C5E09" w:rsidRPr="008C5E09" w:rsidRDefault="008C5E09" w:rsidP="008C5E09">
            <w:pPr>
              <w:jc w:val="center"/>
              <w:rPr>
                <w:rFonts w:ascii="Sylfaen" w:hAnsi="Sylfaen" w:cs="Arial"/>
                <w:color w:val="000000"/>
                <w:sz w:val="20"/>
                <w:szCs w:val="20"/>
              </w:rPr>
            </w:pPr>
            <w:r w:rsidRPr="008C5E09">
              <w:rPr>
                <w:rFonts w:ascii="Sylfaen" w:hAnsi="Sylfaen" w:cs="Arial"/>
                <w:color w:val="000000"/>
                <w:sz w:val="20"/>
                <w:szCs w:val="20"/>
              </w:rPr>
              <w:t>1</w:t>
            </w:r>
          </w:p>
        </w:tc>
        <w:tc>
          <w:tcPr>
            <w:tcW w:w="1134" w:type="dxa"/>
            <w:vAlign w:val="center"/>
          </w:tcPr>
          <w:p w:rsidR="008C5E09" w:rsidRPr="000365FB" w:rsidRDefault="008C5E09" w:rsidP="000365FB">
            <w:pPr>
              <w:rPr>
                <w:rFonts w:ascii="Sylfaen" w:hAnsi="Sylfaen" w:cs="Sylfaen"/>
                <w:color w:val="000000"/>
                <w:sz w:val="18"/>
                <w:szCs w:val="20"/>
              </w:rPr>
            </w:pPr>
            <w:r w:rsidRPr="000365FB">
              <w:rPr>
                <w:rFonts w:ascii="Sylfaen" w:hAnsi="Sylfaen" w:cs="Sylfaen"/>
                <w:color w:val="000000"/>
                <w:sz w:val="18"/>
                <w:szCs w:val="20"/>
              </w:rPr>
              <w:t>Ք. Երևան, Շրջանցիկ թունել 52</w:t>
            </w:r>
          </w:p>
        </w:tc>
        <w:tc>
          <w:tcPr>
            <w:tcW w:w="993" w:type="dxa"/>
            <w:vAlign w:val="center"/>
          </w:tcPr>
          <w:p w:rsidR="008C5E09" w:rsidRPr="000365FB" w:rsidRDefault="008C5E09" w:rsidP="000365FB">
            <w:pPr>
              <w:jc w:val="center"/>
              <w:rPr>
                <w:rFonts w:ascii="Sylfaen" w:hAnsi="Sylfaen" w:cs="Arial"/>
                <w:color w:val="000000"/>
                <w:sz w:val="20"/>
                <w:szCs w:val="20"/>
              </w:rPr>
            </w:pPr>
            <w:r w:rsidRPr="000365FB">
              <w:rPr>
                <w:rFonts w:ascii="Sylfaen" w:hAnsi="Sylfaen" w:cs="Arial"/>
                <w:color w:val="000000"/>
                <w:sz w:val="20"/>
                <w:szCs w:val="20"/>
              </w:rPr>
              <w:t>1</w:t>
            </w:r>
          </w:p>
        </w:tc>
        <w:tc>
          <w:tcPr>
            <w:tcW w:w="1322" w:type="dxa"/>
            <w:vAlign w:val="center"/>
          </w:tcPr>
          <w:p w:rsidR="008C5E09" w:rsidRPr="000365FB" w:rsidRDefault="008C5E09" w:rsidP="000365FB">
            <w:pPr>
              <w:rPr>
                <w:rFonts w:ascii="Sylfaen" w:hAnsi="Sylfaen" w:cs="Sylfaen"/>
                <w:color w:val="000000"/>
                <w:sz w:val="18"/>
                <w:szCs w:val="20"/>
              </w:rPr>
            </w:pPr>
          </w:p>
        </w:tc>
      </w:tr>
      <w:tr w:rsidR="008C5E09" w:rsidRPr="00864564" w:rsidTr="008C5E09">
        <w:trPr>
          <w:trHeight w:val="246"/>
        </w:trPr>
        <w:tc>
          <w:tcPr>
            <w:tcW w:w="1148" w:type="dxa"/>
            <w:vAlign w:val="center"/>
          </w:tcPr>
          <w:p w:rsidR="008C5E09" w:rsidRDefault="008C5E09">
            <w:pPr>
              <w:jc w:val="center"/>
              <w:rPr>
                <w:rFonts w:ascii="Sylfaen" w:hAnsi="Sylfaen"/>
                <w:color w:val="000000"/>
                <w:sz w:val="22"/>
                <w:szCs w:val="22"/>
              </w:rPr>
            </w:pPr>
            <w:r>
              <w:rPr>
                <w:rFonts w:ascii="Sylfaen" w:hAnsi="Sylfaen"/>
                <w:color w:val="000000"/>
                <w:sz w:val="22"/>
                <w:szCs w:val="22"/>
              </w:rPr>
              <w:t>21</w:t>
            </w:r>
          </w:p>
        </w:tc>
        <w:tc>
          <w:tcPr>
            <w:tcW w:w="1186" w:type="dxa"/>
            <w:vAlign w:val="center"/>
          </w:tcPr>
          <w:p w:rsidR="008C5E09" w:rsidRDefault="008C5E09" w:rsidP="000C44FD">
            <w:pPr>
              <w:jc w:val="center"/>
              <w:rPr>
                <w:rFonts w:ascii="Calibri" w:hAnsi="Calibri"/>
                <w:sz w:val="22"/>
                <w:szCs w:val="22"/>
              </w:rPr>
            </w:pPr>
            <w:r>
              <w:rPr>
                <w:rFonts w:ascii="Calibri" w:hAnsi="Calibri"/>
                <w:sz w:val="22"/>
                <w:szCs w:val="22"/>
              </w:rPr>
              <w:t>44111710</w:t>
            </w:r>
          </w:p>
        </w:tc>
        <w:tc>
          <w:tcPr>
            <w:tcW w:w="2899" w:type="dxa"/>
            <w:vAlign w:val="center"/>
          </w:tcPr>
          <w:p w:rsidR="008C5E09" w:rsidRPr="008C5E09" w:rsidRDefault="008C5E09" w:rsidP="00341FC9">
            <w:pPr>
              <w:jc w:val="center"/>
              <w:rPr>
                <w:rFonts w:ascii="Sylfaen" w:hAnsi="Sylfaen" w:cs="Arial"/>
                <w:color w:val="000000"/>
                <w:sz w:val="20"/>
                <w:szCs w:val="20"/>
              </w:rPr>
            </w:pPr>
            <w:r w:rsidRPr="008C5E09">
              <w:rPr>
                <w:rFonts w:ascii="Sylfaen" w:hAnsi="Sylfaen" w:cs="Arial"/>
                <w:color w:val="000000"/>
                <w:sz w:val="20"/>
                <w:szCs w:val="20"/>
              </w:rPr>
              <w:t>Մետլախ</w:t>
            </w:r>
          </w:p>
        </w:tc>
        <w:tc>
          <w:tcPr>
            <w:tcW w:w="707" w:type="dxa"/>
          </w:tcPr>
          <w:p w:rsidR="008C5E09" w:rsidRPr="008C5E09" w:rsidRDefault="008C5E09" w:rsidP="00341FC9">
            <w:pPr>
              <w:jc w:val="center"/>
              <w:rPr>
                <w:rFonts w:ascii="Sylfaen" w:hAnsi="Sylfaen" w:cs="Arial"/>
                <w:color w:val="000000"/>
                <w:sz w:val="20"/>
                <w:szCs w:val="20"/>
              </w:rPr>
            </w:pPr>
          </w:p>
        </w:tc>
        <w:tc>
          <w:tcPr>
            <w:tcW w:w="3830" w:type="dxa"/>
          </w:tcPr>
          <w:p w:rsidR="008C5E09" w:rsidRPr="008C5E09" w:rsidRDefault="008C5E09" w:rsidP="00341FC9">
            <w:pPr>
              <w:rPr>
                <w:rFonts w:ascii="Sylfaen" w:hAnsi="Sylfaen" w:cs="Arial"/>
                <w:color w:val="000000"/>
                <w:sz w:val="20"/>
                <w:szCs w:val="20"/>
              </w:rPr>
            </w:pPr>
            <w:r w:rsidRPr="008C5E09">
              <w:rPr>
                <w:rFonts w:ascii="Sylfaen" w:hAnsi="Sylfaen" w:cs="Arial"/>
                <w:color w:val="000000"/>
                <w:sz w:val="20"/>
                <w:szCs w:val="20"/>
              </w:rPr>
              <w:t>Կերամիկական մետլախ 5-13 մմ. հաստությամբ հատակի երեսպատման համար, ջնարակապատ կամ առանց ջնարակապատման:</w:t>
            </w:r>
          </w:p>
        </w:tc>
        <w:tc>
          <w:tcPr>
            <w:tcW w:w="850" w:type="dxa"/>
            <w:vAlign w:val="center"/>
          </w:tcPr>
          <w:p w:rsidR="008C5E09" w:rsidRPr="008C5E09" w:rsidRDefault="008C5E09">
            <w:pPr>
              <w:jc w:val="center"/>
              <w:rPr>
                <w:rFonts w:ascii="Sylfaen" w:hAnsi="Sylfaen" w:cs="Arial"/>
                <w:color w:val="000000"/>
                <w:sz w:val="20"/>
                <w:szCs w:val="20"/>
              </w:rPr>
            </w:pPr>
            <w:r w:rsidRPr="008C5E09">
              <w:rPr>
                <w:rFonts w:ascii="Sylfaen" w:hAnsi="Sylfaen" w:cs="Arial"/>
                <w:color w:val="000000"/>
                <w:sz w:val="20"/>
                <w:szCs w:val="20"/>
              </w:rPr>
              <w:t>մ2</w:t>
            </w:r>
          </w:p>
        </w:tc>
        <w:tc>
          <w:tcPr>
            <w:tcW w:w="670" w:type="dxa"/>
          </w:tcPr>
          <w:p w:rsidR="008C5E09" w:rsidRPr="008C5E09" w:rsidRDefault="008C5E09" w:rsidP="00341FC9">
            <w:pPr>
              <w:jc w:val="center"/>
              <w:rPr>
                <w:rFonts w:ascii="Sylfaen" w:hAnsi="Sylfaen" w:cs="Arial"/>
                <w:color w:val="000000"/>
                <w:sz w:val="20"/>
                <w:szCs w:val="20"/>
              </w:rPr>
            </w:pPr>
          </w:p>
        </w:tc>
        <w:tc>
          <w:tcPr>
            <w:tcW w:w="773" w:type="dxa"/>
          </w:tcPr>
          <w:p w:rsidR="008C5E09" w:rsidRPr="008C5E09" w:rsidRDefault="008C5E09" w:rsidP="00341FC9">
            <w:pPr>
              <w:jc w:val="center"/>
              <w:rPr>
                <w:rFonts w:ascii="Sylfaen" w:hAnsi="Sylfaen" w:cs="Arial"/>
                <w:color w:val="000000"/>
                <w:sz w:val="20"/>
                <w:szCs w:val="20"/>
              </w:rPr>
            </w:pPr>
          </w:p>
        </w:tc>
        <w:tc>
          <w:tcPr>
            <w:tcW w:w="708" w:type="dxa"/>
            <w:vAlign w:val="center"/>
          </w:tcPr>
          <w:p w:rsidR="008C5E09" w:rsidRPr="008C5E09" w:rsidRDefault="008C5E09">
            <w:pPr>
              <w:jc w:val="center"/>
              <w:rPr>
                <w:rFonts w:ascii="Sylfaen" w:hAnsi="Sylfaen" w:cs="Arial"/>
                <w:color w:val="000000"/>
                <w:sz w:val="20"/>
                <w:szCs w:val="20"/>
              </w:rPr>
            </w:pPr>
            <w:r w:rsidRPr="008C5E09">
              <w:rPr>
                <w:rFonts w:ascii="Sylfaen" w:hAnsi="Sylfaen" w:cs="Arial"/>
                <w:color w:val="000000"/>
                <w:sz w:val="20"/>
                <w:szCs w:val="20"/>
              </w:rPr>
              <w:t>10</w:t>
            </w:r>
          </w:p>
        </w:tc>
        <w:tc>
          <w:tcPr>
            <w:tcW w:w="1134" w:type="dxa"/>
          </w:tcPr>
          <w:p w:rsidR="008C5E09" w:rsidRPr="000365FB" w:rsidRDefault="008C5E09" w:rsidP="00341FC9">
            <w:pPr>
              <w:rPr>
                <w:rFonts w:ascii="Sylfaen" w:hAnsi="Sylfaen" w:cs="Sylfaen"/>
                <w:color w:val="000000"/>
                <w:sz w:val="18"/>
                <w:szCs w:val="20"/>
              </w:rPr>
            </w:pPr>
            <w:r w:rsidRPr="000365FB">
              <w:rPr>
                <w:rFonts w:ascii="Sylfaen" w:hAnsi="Sylfaen" w:cs="Sylfaen"/>
                <w:color w:val="000000"/>
                <w:sz w:val="18"/>
                <w:szCs w:val="20"/>
              </w:rPr>
              <w:t>Ք. Երևան, Շրջանցիկ թունել 52</w:t>
            </w:r>
          </w:p>
        </w:tc>
        <w:tc>
          <w:tcPr>
            <w:tcW w:w="993" w:type="dxa"/>
            <w:vAlign w:val="center"/>
          </w:tcPr>
          <w:p w:rsidR="008C5E09" w:rsidRPr="000365FB" w:rsidRDefault="008C5E09">
            <w:pPr>
              <w:jc w:val="center"/>
              <w:rPr>
                <w:rFonts w:ascii="Sylfaen" w:hAnsi="Sylfaen" w:cs="Arial"/>
                <w:color w:val="000000"/>
                <w:sz w:val="20"/>
                <w:szCs w:val="20"/>
              </w:rPr>
            </w:pPr>
            <w:r w:rsidRPr="000365FB">
              <w:rPr>
                <w:rFonts w:ascii="Sylfaen" w:hAnsi="Sylfaen" w:cs="Arial"/>
                <w:color w:val="000000"/>
                <w:sz w:val="20"/>
                <w:szCs w:val="20"/>
              </w:rPr>
              <w:t>10</w:t>
            </w:r>
          </w:p>
        </w:tc>
        <w:tc>
          <w:tcPr>
            <w:tcW w:w="1322" w:type="dxa"/>
          </w:tcPr>
          <w:p w:rsidR="008C5E09" w:rsidRPr="000365FB" w:rsidRDefault="008C5E09" w:rsidP="00341FC9">
            <w:pPr>
              <w:jc w:val="center"/>
              <w:rPr>
                <w:rFonts w:ascii="Sylfaen" w:hAnsi="Sylfaen" w:cs="Sylfaen"/>
                <w:color w:val="000000"/>
                <w:sz w:val="18"/>
                <w:szCs w:val="20"/>
              </w:rPr>
            </w:pPr>
          </w:p>
        </w:tc>
      </w:tr>
      <w:tr w:rsidR="008C5E09" w:rsidRPr="00864564" w:rsidTr="008C5E09">
        <w:trPr>
          <w:trHeight w:val="246"/>
        </w:trPr>
        <w:tc>
          <w:tcPr>
            <w:tcW w:w="1148" w:type="dxa"/>
            <w:vAlign w:val="center"/>
          </w:tcPr>
          <w:p w:rsidR="008C5E09" w:rsidRDefault="008C5E09">
            <w:pPr>
              <w:jc w:val="center"/>
              <w:rPr>
                <w:rFonts w:ascii="Sylfaen" w:hAnsi="Sylfaen"/>
                <w:color w:val="000000"/>
                <w:sz w:val="22"/>
                <w:szCs w:val="22"/>
              </w:rPr>
            </w:pPr>
            <w:r>
              <w:rPr>
                <w:rFonts w:ascii="Sylfaen" w:hAnsi="Sylfaen"/>
                <w:color w:val="000000"/>
                <w:sz w:val="22"/>
                <w:szCs w:val="22"/>
              </w:rPr>
              <w:t>22</w:t>
            </w:r>
          </w:p>
        </w:tc>
        <w:tc>
          <w:tcPr>
            <w:tcW w:w="1186" w:type="dxa"/>
            <w:vAlign w:val="center"/>
          </w:tcPr>
          <w:p w:rsidR="008C5E09" w:rsidRDefault="008C5E09" w:rsidP="000C44FD">
            <w:pPr>
              <w:jc w:val="center"/>
              <w:rPr>
                <w:rFonts w:ascii="Calibri" w:hAnsi="Calibri"/>
                <w:sz w:val="22"/>
                <w:szCs w:val="22"/>
              </w:rPr>
            </w:pPr>
            <w:r>
              <w:rPr>
                <w:rFonts w:ascii="Calibri" w:hAnsi="Calibri"/>
                <w:sz w:val="22"/>
                <w:szCs w:val="22"/>
              </w:rPr>
              <w:t>44110000</w:t>
            </w:r>
          </w:p>
        </w:tc>
        <w:tc>
          <w:tcPr>
            <w:tcW w:w="2899" w:type="dxa"/>
            <w:vAlign w:val="center"/>
          </w:tcPr>
          <w:p w:rsidR="008C5E09" w:rsidRPr="008C5E09" w:rsidRDefault="008C5E09">
            <w:pPr>
              <w:jc w:val="center"/>
              <w:rPr>
                <w:rFonts w:ascii="Sylfaen" w:hAnsi="Sylfaen" w:cs="Arial"/>
                <w:color w:val="000000"/>
                <w:sz w:val="20"/>
                <w:szCs w:val="20"/>
              </w:rPr>
            </w:pPr>
            <w:r w:rsidRPr="008C5E09">
              <w:rPr>
                <w:rFonts w:ascii="Sylfaen" w:hAnsi="Sylfaen" w:cs="Arial"/>
                <w:color w:val="000000"/>
                <w:sz w:val="20"/>
                <w:szCs w:val="20"/>
              </w:rPr>
              <w:t>Ձութ</w:t>
            </w:r>
          </w:p>
        </w:tc>
        <w:tc>
          <w:tcPr>
            <w:tcW w:w="707" w:type="dxa"/>
          </w:tcPr>
          <w:p w:rsidR="008C5E09" w:rsidRPr="008C5E09" w:rsidRDefault="008C5E09" w:rsidP="001F1707">
            <w:pPr>
              <w:jc w:val="center"/>
              <w:rPr>
                <w:rFonts w:ascii="Sylfaen" w:hAnsi="Sylfaen" w:cs="Arial"/>
                <w:color w:val="000000"/>
                <w:sz w:val="20"/>
                <w:szCs w:val="20"/>
              </w:rPr>
            </w:pPr>
          </w:p>
        </w:tc>
        <w:tc>
          <w:tcPr>
            <w:tcW w:w="3830" w:type="dxa"/>
          </w:tcPr>
          <w:p w:rsidR="008C5E09" w:rsidRPr="008C5E09" w:rsidRDefault="008C5E09" w:rsidP="002C4E54">
            <w:pPr>
              <w:rPr>
                <w:rFonts w:ascii="Sylfaen" w:hAnsi="Sylfaen" w:cs="Arial"/>
                <w:color w:val="000000"/>
                <w:sz w:val="20"/>
                <w:szCs w:val="20"/>
              </w:rPr>
            </w:pPr>
            <w:r w:rsidRPr="008C5E09">
              <w:rPr>
                <w:rFonts w:ascii="Sylfaen" w:hAnsi="Sylfaen" w:cs="Arial"/>
                <w:color w:val="000000"/>
                <w:sz w:val="20"/>
                <w:szCs w:val="20"/>
              </w:rPr>
              <w:t>N4 տեղական կամ համարժեք, սև գույնի, կարծր:</w:t>
            </w:r>
          </w:p>
        </w:tc>
        <w:tc>
          <w:tcPr>
            <w:tcW w:w="850" w:type="dxa"/>
            <w:vAlign w:val="center"/>
          </w:tcPr>
          <w:p w:rsidR="008C5E09" w:rsidRPr="008C5E09" w:rsidRDefault="008C5E09">
            <w:pPr>
              <w:jc w:val="center"/>
              <w:rPr>
                <w:rFonts w:ascii="Sylfaen" w:hAnsi="Sylfaen" w:cs="Arial"/>
                <w:color w:val="000000"/>
                <w:sz w:val="20"/>
                <w:szCs w:val="20"/>
              </w:rPr>
            </w:pPr>
            <w:r w:rsidRPr="008C5E09">
              <w:rPr>
                <w:rFonts w:ascii="Sylfaen" w:hAnsi="Sylfaen" w:cs="Arial"/>
                <w:color w:val="000000"/>
                <w:sz w:val="20"/>
                <w:szCs w:val="20"/>
              </w:rPr>
              <w:t>կգ</w:t>
            </w:r>
          </w:p>
        </w:tc>
        <w:tc>
          <w:tcPr>
            <w:tcW w:w="670" w:type="dxa"/>
          </w:tcPr>
          <w:p w:rsidR="008C5E09" w:rsidRPr="008C5E09" w:rsidRDefault="008C5E09" w:rsidP="001F1707">
            <w:pPr>
              <w:jc w:val="center"/>
              <w:rPr>
                <w:rFonts w:ascii="Sylfaen" w:hAnsi="Sylfaen" w:cs="Arial"/>
                <w:color w:val="000000"/>
                <w:sz w:val="20"/>
                <w:szCs w:val="20"/>
              </w:rPr>
            </w:pPr>
          </w:p>
        </w:tc>
        <w:tc>
          <w:tcPr>
            <w:tcW w:w="773" w:type="dxa"/>
          </w:tcPr>
          <w:p w:rsidR="008C5E09" w:rsidRPr="008C5E09" w:rsidRDefault="008C5E09" w:rsidP="001F1707">
            <w:pPr>
              <w:jc w:val="center"/>
              <w:rPr>
                <w:rFonts w:ascii="Sylfaen" w:hAnsi="Sylfaen" w:cs="Arial"/>
                <w:color w:val="000000"/>
                <w:sz w:val="20"/>
                <w:szCs w:val="20"/>
              </w:rPr>
            </w:pPr>
          </w:p>
        </w:tc>
        <w:tc>
          <w:tcPr>
            <w:tcW w:w="708" w:type="dxa"/>
            <w:vAlign w:val="center"/>
          </w:tcPr>
          <w:p w:rsidR="008C5E09" w:rsidRPr="008C5E09" w:rsidRDefault="008C5E09">
            <w:pPr>
              <w:jc w:val="center"/>
              <w:rPr>
                <w:rFonts w:ascii="Sylfaen" w:hAnsi="Sylfaen" w:cs="Arial"/>
                <w:color w:val="000000"/>
                <w:sz w:val="20"/>
                <w:szCs w:val="20"/>
              </w:rPr>
            </w:pPr>
            <w:r w:rsidRPr="008C5E09">
              <w:rPr>
                <w:rFonts w:ascii="Sylfaen" w:hAnsi="Sylfaen" w:cs="Arial"/>
                <w:color w:val="000000"/>
                <w:sz w:val="20"/>
                <w:szCs w:val="20"/>
              </w:rPr>
              <w:t>50</w:t>
            </w:r>
          </w:p>
        </w:tc>
        <w:tc>
          <w:tcPr>
            <w:tcW w:w="1134" w:type="dxa"/>
          </w:tcPr>
          <w:p w:rsidR="008C5E09" w:rsidRPr="000365FB" w:rsidRDefault="008C5E09">
            <w:pPr>
              <w:rPr>
                <w:rFonts w:ascii="Sylfaen" w:hAnsi="Sylfaen" w:cs="Sylfaen"/>
                <w:color w:val="000000"/>
                <w:sz w:val="18"/>
                <w:szCs w:val="20"/>
              </w:rPr>
            </w:pPr>
            <w:r w:rsidRPr="000365FB">
              <w:rPr>
                <w:rFonts w:ascii="Sylfaen" w:hAnsi="Sylfaen" w:cs="Sylfaen"/>
                <w:color w:val="000000"/>
                <w:sz w:val="18"/>
                <w:szCs w:val="20"/>
              </w:rPr>
              <w:t>Ք. Երևան, Շրջանցիկ թունել 52</w:t>
            </w:r>
          </w:p>
        </w:tc>
        <w:tc>
          <w:tcPr>
            <w:tcW w:w="993" w:type="dxa"/>
            <w:vAlign w:val="center"/>
          </w:tcPr>
          <w:p w:rsidR="008C5E09" w:rsidRPr="000365FB" w:rsidRDefault="008C5E09">
            <w:pPr>
              <w:jc w:val="center"/>
              <w:rPr>
                <w:rFonts w:ascii="Sylfaen" w:hAnsi="Sylfaen" w:cs="Arial"/>
                <w:color w:val="000000"/>
                <w:sz w:val="20"/>
                <w:szCs w:val="20"/>
              </w:rPr>
            </w:pPr>
            <w:r w:rsidRPr="000365FB">
              <w:rPr>
                <w:rFonts w:ascii="Sylfaen" w:hAnsi="Sylfaen" w:cs="Arial"/>
                <w:color w:val="000000"/>
                <w:sz w:val="20"/>
                <w:szCs w:val="20"/>
              </w:rPr>
              <w:t>50</w:t>
            </w:r>
          </w:p>
        </w:tc>
        <w:tc>
          <w:tcPr>
            <w:tcW w:w="1322" w:type="dxa"/>
          </w:tcPr>
          <w:p w:rsidR="008C5E09" w:rsidRPr="000365FB" w:rsidRDefault="008C5E09" w:rsidP="001F1707">
            <w:pPr>
              <w:jc w:val="center"/>
              <w:rPr>
                <w:rFonts w:ascii="Sylfaen" w:hAnsi="Sylfaen" w:cs="Sylfaen"/>
                <w:color w:val="000000"/>
                <w:sz w:val="18"/>
                <w:szCs w:val="20"/>
              </w:rPr>
            </w:pPr>
          </w:p>
        </w:tc>
      </w:tr>
      <w:tr w:rsidR="008C5E09" w:rsidRPr="00864564" w:rsidTr="008C5E09">
        <w:trPr>
          <w:trHeight w:val="246"/>
        </w:trPr>
        <w:tc>
          <w:tcPr>
            <w:tcW w:w="1148" w:type="dxa"/>
            <w:vAlign w:val="center"/>
          </w:tcPr>
          <w:p w:rsidR="008C5E09" w:rsidRDefault="008C5E09">
            <w:pPr>
              <w:jc w:val="center"/>
              <w:rPr>
                <w:rFonts w:ascii="Sylfaen" w:hAnsi="Sylfaen"/>
                <w:color w:val="000000"/>
                <w:sz w:val="22"/>
                <w:szCs w:val="22"/>
              </w:rPr>
            </w:pPr>
            <w:r>
              <w:rPr>
                <w:rFonts w:ascii="Sylfaen" w:hAnsi="Sylfaen"/>
                <w:color w:val="000000"/>
                <w:sz w:val="22"/>
                <w:szCs w:val="22"/>
              </w:rPr>
              <w:t>23</w:t>
            </w:r>
          </w:p>
        </w:tc>
        <w:tc>
          <w:tcPr>
            <w:tcW w:w="1186" w:type="dxa"/>
            <w:vAlign w:val="center"/>
          </w:tcPr>
          <w:p w:rsidR="008C5E09" w:rsidRDefault="008C5E09" w:rsidP="000C44FD">
            <w:pPr>
              <w:jc w:val="center"/>
              <w:rPr>
                <w:rFonts w:ascii="Calibri" w:hAnsi="Calibri"/>
                <w:sz w:val="22"/>
                <w:szCs w:val="22"/>
              </w:rPr>
            </w:pPr>
            <w:r>
              <w:rPr>
                <w:rFonts w:ascii="Calibri" w:hAnsi="Calibri"/>
                <w:sz w:val="22"/>
                <w:szCs w:val="22"/>
              </w:rPr>
              <w:t>44110000</w:t>
            </w:r>
          </w:p>
        </w:tc>
        <w:tc>
          <w:tcPr>
            <w:tcW w:w="2899" w:type="dxa"/>
            <w:vAlign w:val="center"/>
          </w:tcPr>
          <w:p w:rsidR="008C5E09" w:rsidRPr="008C5E09" w:rsidRDefault="008C5E09">
            <w:pPr>
              <w:jc w:val="center"/>
              <w:rPr>
                <w:rFonts w:ascii="Sylfaen" w:hAnsi="Sylfaen" w:cs="Arial"/>
                <w:color w:val="000000"/>
                <w:sz w:val="20"/>
                <w:szCs w:val="20"/>
              </w:rPr>
            </w:pPr>
            <w:r w:rsidRPr="008C5E09">
              <w:rPr>
                <w:rFonts w:ascii="Sylfaen" w:hAnsi="Sylfaen" w:cs="Arial"/>
                <w:color w:val="000000"/>
                <w:sz w:val="20"/>
                <w:szCs w:val="20"/>
              </w:rPr>
              <w:t>Լինոլյում</w:t>
            </w:r>
          </w:p>
        </w:tc>
        <w:tc>
          <w:tcPr>
            <w:tcW w:w="707" w:type="dxa"/>
          </w:tcPr>
          <w:p w:rsidR="008C5E09" w:rsidRPr="008C5E09" w:rsidRDefault="008C5E09" w:rsidP="001F1707">
            <w:pPr>
              <w:jc w:val="center"/>
              <w:rPr>
                <w:rFonts w:ascii="Sylfaen" w:hAnsi="Sylfaen" w:cs="Arial"/>
                <w:color w:val="000000"/>
                <w:sz w:val="20"/>
                <w:szCs w:val="20"/>
              </w:rPr>
            </w:pPr>
          </w:p>
        </w:tc>
        <w:tc>
          <w:tcPr>
            <w:tcW w:w="3830" w:type="dxa"/>
          </w:tcPr>
          <w:p w:rsidR="008C5E09" w:rsidRPr="008C5E09" w:rsidRDefault="008C5E09" w:rsidP="00A05A91">
            <w:pPr>
              <w:rPr>
                <w:rFonts w:ascii="Sylfaen" w:hAnsi="Sylfaen" w:cs="Arial"/>
                <w:color w:val="000000"/>
                <w:sz w:val="20"/>
                <w:szCs w:val="20"/>
              </w:rPr>
            </w:pPr>
            <w:r w:rsidRPr="008C5E09">
              <w:rPr>
                <w:rFonts w:ascii="Sylfaen" w:hAnsi="Sylfaen" w:cs="Arial"/>
                <w:color w:val="000000"/>
                <w:sz w:val="20"/>
                <w:szCs w:val="20"/>
              </w:rPr>
              <w:t>Շականակագույն, 1.5 լայնությամբ, վերևի շերտը ռետինե, ներքևը սինտիպոնե թաղանթ, տեղական կամ համարժեք:</w:t>
            </w:r>
          </w:p>
        </w:tc>
        <w:tc>
          <w:tcPr>
            <w:tcW w:w="850" w:type="dxa"/>
            <w:vAlign w:val="center"/>
          </w:tcPr>
          <w:p w:rsidR="008C5E09" w:rsidRPr="008C5E09" w:rsidRDefault="008C5E09">
            <w:pPr>
              <w:jc w:val="center"/>
              <w:rPr>
                <w:rFonts w:ascii="Sylfaen" w:hAnsi="Sylfaen" w:cs="Arial"/>
                <w:color w:val="000000"/>
                <w:sz w:val="20"/>
                <w:szCs w:val="20"/>
              </w:rPr>
            </w:pPr>
            <w:r w:rsidRPr="008C5E09">
              <w:rPr>
                <w:rFonts w:ascii="Sylfaen" w:hAnsi="Sylfaen" w:cs="Arial"/>
                <w:color w:val="000000"/>
                <w:sz w:val="20"/>
                <w:szCs w:val="20"/>
              </w:rPr>
              <w:t>մ2</w:t>
            </w:r>
          </w:p>
        </w:tc>
        <w:tc>
          <w:tcPr>
            <w:tcW w:w="670" w:type="dxa"/>
          </w:tcPr>
          <w:p w:rsidR="008C5E09" w:rsidRPr="008C5E09" w:rsidRDefault="008C5E09" w:rsidP="001F1707">
            <w:pPr>
              <w:jc w:val="center"/>
              <w:rPr>
                <w:rFonts w:ascii="Sylfaen" w:hAnsi="Sylfaen" w:cs="Arial"/>
                <w:color w:val="000000"/>
                <w:sz w:val="20"/>
                <w:szCs w:val="20"/>
              </w:rPr>
            </w:pPr>
          </w:p>
        </w:tc>
        <w:tc>
          <w:tcPr>
            <w:tcW w:w="773" w:type="dxa"/>
          </w:tcPr>
          <w:p w:rsidR="008C5E09" w:rsidRPr="008C5E09" w:rsidRDefault="008C5E09" w:rsidP="001F1707">
            <w:pPr>
              <w:jc w:val="center"/>
              <w:rPr>
                <w:rFonts w:ascii="Sylfaen" w:hAnsi="Sylfaen" w:cs="Arial"/>
                <w:color w:val="000000"/>
                <w:sz w:val="20"/>
                <w:szCs w:val="20"/>
              </w:rPr>
            </w:pPr>
          </w:p>
        </w:tc>
        <w:tc>
          <w:tcPr>
            <w:tcW w:w="708" w:type="dxa"/>
            <w:vAlign w:val="center"/>
          </w:tcPr>
          <w:p w:rsidR="008C5E09" w:rsidRPr="008C5E09" w:rsidRDefault="008C5E09">
            <w:pPr>
              <w:jc w:val="center"/>
              <w:rPr>
                <w:rFonts w:ascii="Sylfaen" w:hAnsi="Sylfaen" w:cs="Arial"/>
                <w:color w:val="000000"/>
                <w:sz w:val="20"/>
                <w:szCs w:val="20"/>
              </w:rPr>
            </w:pPr>
            <w:r w:rsidRPr="008C5E09">
              <w:rPr>
                <w:rFonts w:ascii="Sylfaen" w:hAnsi="Sylfaen" w:cs="Arial"/>
                <w:color w:val="000000"/>
                <w:sz w:val="20"/>
                <w:szCs w:val="20"/>
              </w:rPr>
              <w:t>65</w:t>
            </w:r>
          </w:p>
        </w:tc>
        <w:tc>
          <w:tcPr>
            <w:tcW w:w="1134" w:type="dxa"/>
          </w:tcPr>
          <w:p w:rsidR="008C5E09" w:rsidRPr="000365FB" w:rsidRDefault="008C5E09">
            <w:pPr>
              <w:rPr>
                <w:rFonts w:ascii="Sylfaen" w:hAnsi="Sylfaen" w:cs="Sylfaen"/>
                <w:color w:val="000000"/>
                <w:sz w:val="18"/>
                <w:szCs w:val="20"/>
              </w:rPr>
            </w:pPr>
            <w:r w:rsidRPr="000365FB">
              <w:rPr>
                <w:rFonts w:ascii="Sylfaen" w:hAnsi="Sylfaen" w:cs="Sylfaen"/>
                <w:color w:val="000000"/>
                <w:sz w:val="18"/>
                <w:szCs w:val="20"/>
              </w:rPr>
              <w:t>Ք. Երևան, Շրջանցիկ թունել 52</w:t>
            </w:r>
          </w:p>
        </w:tc>
        <w:tc>
          <w:tcPr>
            <w:tcW w:w="993" w:type="dxa"/>
            <w:vAlign w:val="center"/>
          </w:tcPr>
          <w:p w:rsidR="008C5E09" w:rsidRPr="000365FB" w:rsidRDefault="008C5E09">
            <w:pPr>
              <w:jc w:val="center"/>
              <w:rPr>
                <w:rFonts w:ascii="Sylfaen" w:hAnsi="Sylfaen" w:cs="Arial"/>
                <w:color w:val="000000"/>
                <w:sz w:val="20"/>
                <w:szCs w:val="20"/>
              </w:rPr>
            </w:pPr>
            <w:r w:rsidRPr="000365FB">
              <w:rPr>
                <w:rFonts w:ascii="Sylfaen" w:hAnsi="Sylfaen" w:cs="Arial"/>
                <w:color w:val="000000"/>
                <w:sz w:val="20"/>
                <w:szCs w:val="20"/>
              </w:rPr>
              <w:t>65</w:t>
            </w:r>
          </w:p>
        </w:tc>
        <w:tc>
          <w:tcPr>
            <w:tcW w:w="1322" w:type="dxa"/>
          </w:tcPr>
          <w:p w:rsidR="008C5E09" w:rsidRPr="000365FB" w:rsidRDefault="008C5E09" w:rsidP="001F1707">
            <w:pPr>
              <w:jc w:val="center"/>
              <w:rPr>
                <w:rFonts w:ascii="Sylfaen" w:hAnsi="Sylfaen" w:cs="Sylfaen"/>
                <w:color w:val="000000"/>
                <w:sz w:val="18"/>
                <w:szCs w:val="20"/>
              </w:rPr>
            </w:pPr>
          </w:p>
        </w:tc>
      </w:tr>
      <w:tr w:rsidR="008C5E09" w:rsidRPr="00864564" w:rsidTr="000365FB">
        <w:trPr>
          <w:trHeight w:val="1434"/>
        </w:trPr>
        <w:tc>
          <w:tcPr>
            <w:tcW w:w="1148" w:type="dxa"/>
            <w:vAlign w:val="center"/>
          </w:tcPr>
          <w:p w:rsidR="008C5E09" w:rsidRDefault="008C5E09">
            <w:pPr>
              <w:jc w:val="center"/>
              <w:rPr>
                <w:rFonts w:ascii="Sylfaen" w:hAnsi="Sylfaen"/>
                <w:color w:val="000000"/>
                <w:sz w:val="22"/>
                <w:szCs w:val="22"/>
              </w:rPr>
            </w:pPr>
            <w:r>
              <w:rPr>
                <w:rFonts w:ascii="Sylfaen" w:hAnsi="Sylfaen"/>
                <w:color w:val="000000"/>
                <w:sz w:val="22"/>
                <w:szCs w:val="22"/>
              </w:rPr>
              <w:t>24</w:t>
            </w:r>
          </w:p>
        </w:tc>
        <w:tc>
          <w:tcPr>
            <w:tcW w:w="1186" w:type="dxa"/>
            <w:vAlign w:val="center"/>
          </w:tcPr>
          <w:p w:rsidR="008C5E09" w:rsidRDefault="008C5E09" w:rsidP="000C44FD">
            <w:pPr>
              <w:jc w:val="center"/>
              <w:rPr>
                <w:rFonts w:ascii="Calibri" w:hAnsi="Calibri"/>
                <w:sz w:val="22"/>
                <w:szCs w:val="22"/>
              </w:rPr>
            </w:pPr>
            <w:r>
              <w:rPr>
                <w:rFonts w:ascii="Calibri" w:hAnsi="Calibri"/>
                <w:sz w:val="22"/>
                <w:szCs w:val="22"/>
              </w:rPr>
              <w:t>44111450</w:t>
            </w:r>
          </w:p>
        </w:tc>
        <w:tc>
          <w:tcPr>
            <w:tcW w:w="2899" w:type="dxa"/>
            <w:vAlign w:val="center"/>
          </w:tcPr>
          <w:p w:rsidR="008C5E09" w:rsidRPr="008C5E09" w:rsidRDefault="008C5E09">
            <w:pPr>
              <w:jc w:val="center"/>
              <w:rPr>
                <w:rFonts w:ascii="Sylfaen" w:hAnsi="Sylfaen" w:cs="Arial"/>
                <w:color w:val="000000"/>
                <w:sz w:val="20"/>
                <w:szCs w:val="20"/>
              </w:rPr>
            </w:pPr>
            <w:r w:rsidRPr="008C5E09">
              <w:rPr>
                <w:rFonts w:ascii="Sylfaen" w:hAnsi="Sylfaen" w:cs="Arial"/>
                <w:color w:val="000000"/>
                <w:sz w:val="20"/>
                <w:szCs w:val="20"/>
              </w:rPr>
              <w:t>Ապակի ևրոդրների</w:t>
            </w:r>
          </w:p>
        </w:tc>
        <w:tc>
          <w:tcPr>
            <w:tcW w:w="707" w:type="dxa"/>
          </w:tcPr>
          <w:p w:rsidR="008C5E09" w:rsidRPr="008C5E09" w:rsidRDefault="008C5E09" w:rsidP="001F1707">
            <w:pPr>
              <w:jc w:val="center"/>
              <w:rPr>
                <w:rFonts w:ascii="Sylfaen" w:hAnsi="Sylfaen" w:cs="Arial"/>
                <w:color w:val="000000"/>
                <w:sz w:val="20"/>
                <w:szCs w:val="20"/>
              </w:rPr>
            </w:pPr>
          </w:p>
        </w:tc>
        <w:tc>
          <w:tcPr>
            <w:tcW w:w="3830" w:type="dxa"/>
          </w:tcPr>
          <w:p w:rsidR="008C5E09" w:rsidRPr="008C5E09" w:rsidRDefault="008C5E09" w:rsidP="00A90E10">
            <w:pPr>
              <w:rPr>
                <w:rFonts w:ascii="Sylfaen" w:hAnsi="Sylfaen" w:cs="Arial"/>
                <w:color w:val="000000"/>
                <w:sz w:val="20"/>
                <w:szCs w:val="20"/>
              </w:rPr>
            </w:pPr>
            <w:r w:rsidRPr="008C5E09">
              <w:rPr>
                <w:rFonts w:ascii="Sylfaen" w:hAnsi="Sylfaen" w:cs="Arial"/>
                <w:color w:val="000000"/>
                <w:sz w:val="20"/>
                <w:szCs w:val="20"/>
              </w:rPr>
              <w:t> Թափանցիկ ապակի եվրոդռների,</w:t>
            </w:r>
            <w:r w:rsidR="000365FB">
              <w:rPr>
                <w:rFonts w:ascii="Sylfaen" w:hAnsi="Sylfaen" w:cs="Arial"/>
                <w:color w:val="000000"/>
                <w:sz w:val="20"/>
                <w:szCs w:val="20"/>
              </w:rPr>
              <w:t xml:space="preserve"> </w:t>
            </w:r>
            <w:r w:rsidRPr="008C5E09">
              <w:rPr>
                <w:rFonts w:ascii="Sylfaen" w:hAnsi="Sylfaen" w:cs="Arial"/>
                <w:color w:val="000000"/>
                <w:sz w:val="20"/>
                <w:szCs w:val="20"/>
              </w:rPr>
              <w:t>5մմ հաստության,հարթ անգույն,կտրվածքի չափսերը ըստ պատվիրատուի պահանջի</w:t>
            </w:r>
          </w:p>
        </w:tc>
        <w:tc>
          <w:tcPr>
            <w:tcW w:w="850" w:type="dxa"/>
            <w:vAlign w:val="center"/>
          </w:tcPr>
          <w:p w:rsidR="008C5E09" w:rsidRPr="008C5E09" w:rsidRDefault="008C5E09">
            <w:pPr>
              <w:jc w:val="center"/>
              <w:rPr>
                <w:rFonts w:ascii="Sylfaen" w:hAnsi="Sylfaen" w:cs="Arial"/>
                <w:color w:val="000000"/>
                <w:sz w:val="20"/>
                <w:szCs w:val="20"/>
              </w:rPr>
            </w:pPr>
            <w:r w:rsidRPr="008C5E09">
              <w:rPr>
                <w:rFonts w:ascii="Sylfaen" w:hAnsi="Sylfaen" w:cs="Arial"/>
                <w:color w:val="000000"/>
                <w:sz w:val="20"/>
                <w:szCs w:val="20"/>
              </w:rPr>
              <w:t>մ2</w:t>
            </w:r>
          </w:p>
        </w:tc>
        <w:tc>
          <w:tcPr>
            <w:tcW w:w="670" w:type="dxa"/>
          </w:tcPr>
          <w:p w:rsidR="008C5E09" w:rsidRPr="008C5E09" w:rsidRDefault="008C5E09" w:rsidP="001F1707">
            <w:pPr>
              <w:jc w:val="center"/>
              <w:rPr>
                <w:rFonts w:ascii="Sylfaen" w:hAnsi="Sylfaen" w:cs="Arial"/>
                <w:color w:val="000000"/>
                <w:sz w:val="20"/>
                <w:szCs w:val="20"/>
              </w:rPr>
            </w:pPr>
          </w:p>
        </w:tc>
        <w:tc>
          <w:tcPr>
            <w:tcW w:w="773" w:type="dxa"/>
          </w:tcPr>
          <w:p w:rsidR="008C5E09" w:rsidRPr="008C5E09" w:rsidRDefault="008C5E09" w:rsidP="001F1707">
            <w:pPr>
              <w:jc w:val="center"/>
              <w:rPr>
                <w:rFonts w:ascii="Sylfaen" w:hAnsi="Sylfaen" w:cs="Arial"/>
                <w:color w:val="000000"/>
                <w:sz w:val="20"/>
                <w:szCs w:val="20"/>
              </w:rPr>
            </w:pPr>
          </w:p>
        </w:tc>
        <w:tc>
          <w:tcPr>
            <w:tcW w:w="708" w:type="dxa"/>
            <w:vAlign w:val="center"/>
          </w:tcPr>
          <w:p w:rsidR="008C5E09" w:rsidRPr="008C5E09" w:rsidRDefault="008C5E09">
            <w:pPr>
              <w:jc w:val="center"/>
              <w:rPr>
                <w:rFonts w:ascii="Sylfaen" w:hAnsi="Sylfaen" w:cs="Arial"/>
                <w:color w:val="000000"/>
                <w:sz w:val="20"/>
                <w:szCs w:val="20"/>
              </w:rPr>
            </w:pPr>
            <w:r w:rsidRPr="008C5E09">
              <w:rPr>
                <w:rFonts w:ascii="Sylfaen" w:hAnsi="Sylfaen" w:cs="Arial"/>
                <w:color w:val="000000"/>
                <w:sz w:val="20"/>
                <w:szCs w:val="20"/>
              </w:rPr>
              <w:t>35</w:t>
            </w:r>
          </w:p>
        </w:tc>
        <w:tc>
          <w:tcPr>
            <w:tcW w:w="1134" w:type="dxa"/>
          </w:tcPr>
          <w:p w:rsidR="008C5E09" w:rsidRPr="000365FB" w:rsidRDefault="008C5E09">
            <w:pPr>
              <w:rPr>
                <w:rFonts w:ascii="Sylfaen" w:hAnsi="Sylfaen" w:cs="Sylfaen"/>
                <w:color w:val="000000"/>
                <w:sz w:val="18"/>
                <w:szCs w:val="20"/>
              </w:rPr>
            </w:pPr>
            <w:r w:rsidRPr="000365FB">
              <w:rPr>
                <w:rFonts w:ascii="Sylfaen" w:hAnsi="Sylfaen" w:cs="Sylfaen"/>
                <w:color w:val="000000"/>
                <w:sz w:val="18"/>
                <w:szCs w:val="20"/>
              </w:rPr>
              <w:t>Ք. Երևան, Շրջանցիկ թունել 52</w:t>
            </w:r>
          </w:p>
        </w:tc>
        <w:tc>
          <w:tcPr>
            <w:tcW w:w="993" w:type="dxa"/>
            <w:vAlign w:val="center"/>
          </w:tcPr>
          <w:p w:rsidR="008C5E09" w:rsidRPr="000365FB" w:rsidRDefault="008C5E09">
            <w:pPr>
              <w:jc w:val="center"/>
              <w:rPr>
                <w:rFonts w:ascii="Sylfaen" w:hAnsi="Sylfaen" w:cs="Arial"/>
                <w:color w:val="000000"/>
                <w:sz w:val="20"/>
                <w:szCs w:val="20"/>
              </w:rPr>
            </w:pPr>
            <w:r w:rsidRPr="000365FB">
              <w:rPr>
                <w:rFonts w:ascii="Sylfaen" w:hAnsi="Sylfaen" w:cs="Arial"/>
                <w:color w:val="000000"/>
                <w:sz w:val="20"/>
                <w:szCs w:val="20"/>
              </w:rPr>
              <w:t>35</w:t>
            </w:r>
          </w:p>
        </w:tc>
        <w:tc>
          <w:tcPr>
            <w:tcW w:w="1322" w:type="dxa"/>
          </w:tcPr>
          <w:p w:rsidR="008C5E09" w:rsidRPr="000365FB" w:rsidRDefault="008C5E09" w:rsidP="001F1707">
            <w:pPr>
              <w:jc w:val="center"/>
              <w:rPr>
                <w:rFonts w:ascii="Sylfaen" w:hAnsi="Sylfaen" w:cs="Sylfaen"/>
                <w:color w:val="000000"/>
                <w:sz w:val="18"/>
                <w:szCs w:val="20"/>
              </w:rPr>
            </w:pPr>
          </w:p>
        </w:tc>
      </w:tr>
      <w:tr w:rsidR="008C5E09" w:rsidRPr="00864564" w:rsidTr="008C5E09">
        <w:trPr>
          <w:trHeight w:val="246"/>
        </w:trPr>
        <w:tc>
          <w:tcPr>
            <w:tcW w:w="1148" w:type="dxa"/>
            <w:vAlign w:val="center"/>
          </w:tcPr>
          <w:p w:rsidR="008C5E09" w:rsidRDefault="008C5E09">
            <w:pPr>
              <w:jc w:val="center"/>
              <w:rPr>
                <w:rFonts w:ascii="Sylfaen" w:hAnsi="Sylfaen"/>
                <w:color w:val="000000"/>
                <w:sz w:val="22"/>
                <w:szCs w:val="22"/>
              </w:rPr>
            </w:pPr>
            <w:r>
              <w:rPr>
                <w:rFonts w:ascii="Sylfaen" w:hAnsi="Sylfaen"/>
                <w:color w:val="000000"/>
                <w:sz w:val="22"/>
                <w:szCs w:val="22"/>
              </w:rPr>
              <w:t>25</w:t>
            </w:r>
          </w:p>
        </w:tc>
        <w:tc>
          <w:tcPr>
            <w:tcW w:w="1186" w:type="dxa"/>
            <w:vAlign w:val="center"/>
          </w:tcPr>
          <w:p w:rsidR="008C5E09" w:rsidRDefault="008C5E09" w:rsidP="000C44FD">
            <w:pPr>
              <w:jc w:val="center"/>
              <w:rPr>
                <w:rFonts w:ascii="Calibri" w:hAnsi="Calibri"/>
                <w:sz w:val="22"/>
                <w:szCs w:val="22"/>
              </w:rPr>
            </w:pPr>
            <w:r>
              <w:rPr>
                <w:rFonts w:ascii="Calibri" w:hAnsi="Calibri"/>
                <w:sz w:val="22"/>
                <w:szCs w:val="22"/>
              </w:rPr>
              <w:t>44110000</w:t>
            </w:r>
          </w:p>
        </w:tc>
        <w:tc>
          <w:tcPr>
            <w:tcW w:w="2899" w:type="dxa"/>
            <w:vAlign w:val="center"/>
          </w:tcPr>
          <w:p w:rsidR="008C5E09" w:rsidRPr="008C5E09" w:rsidRDefault="008C5E09">
            <w:pPr>
              <w:jc w:val="center"/>
              <w:rPr>
                <w:rFonts w:ascii="Sylfaen" w:hAnsi="Sylfaen" w:cs="Arial"/>
                <w:color w:val="000000"/>
                <w:sz w:val="20"/>
                <w:szCs w:val="20"/>
              </w:rPr>
            </w:pPr>
            <w:r w:rsidRPr="008C5E09">
              <w:rPr>
                <w:rFonts w:ascii="Sylfaen" w:hAnsi="Sylfaen" w:cs="Arial"/>
                <w:color w:val="000000"/>
                <w:sz w:val="20"/>
                <w:szCs w:val="20"/>
              </w:rPr>
              <w:t>Սիլիկոնե ձողիկ</w:t>
            </w:r>
          </w:p>
        </w:tc>
        <w:tc>
          <w:tcPr>
            <w:tcW w:w="707" w:type="dxa"/>
          </w:tcPr>
          <w:p w:rsidR="008C5E09" w:rsidRPr="008C5E09" w:rsidRDefault="008C5E09" w:rsidP="001F1707">
            <w:pPr>
              <w:jc w:val="center"/>
              <w:rPr>
                <w:rFonts w:ascii="Sylfaen" w:hAnsi="Sylfaen" w:cs="Arial"/>
                <w:color w:val="000000"/>
                <w:sz w:val="20"/>
                <w:szCs w:val="20"/>
              </w:rPr>
            </w:pPr>
          </w:p>
        </w:tc>
        <w:tc>
          <w:tcPr>
            <w:tcW w:w="3830" w:type="dxa"/>
          </w:tcPr>
          <w:p w:rsidR="008C5E09" w:rsidRPr="008C5E09" w:rsidRDefault="008C5E09" w:rsidP="00A90E10">
            <w:pPr>
              <w:rPr>
                <w:rFonts w:ascii="Sylfaen" w:hAnsi="Sylfaen" w:cs="Arial"/>
                <w:color w:val="000000"/>
                <w:sz w:val="20"/>
                <w:szCs w:val="20"/>
              </w:rPr>
            </w:pPr>
            <w:r w:rsidRPr="008C5E09">
              <w:rPr>
                <w:rFonts w:ascii="Sylfaen" w:hAnsi="Sylfaen" w:cs="Arial"/>
                <w:color w:val="000000"/>
                <w:sz w:val="20"/>
                <w:szCs w:val="20"/>
              </w:rPr>
              <w:t>Սիլիկոնե 30սմ երկարությամբ, թափանցիկ տեղական կամ համարժեք:</w:t>
            </w:r>
          </w:p>
        </w:tc>
        <w:tc>
          <w:tcPr>
            <w:tcW w:w="850" w:type="dxa"/>
            <w:vAlign w:val="center"/>
          </w:tcPr>
          <w:p w:rsidR="008C5E09" w:rsidRPr="008C5E09" w:rsidRDefault="008C5E09">
            <w:pPr>
              <w:jc w:val="center"/>
              <w:rPr>
                <w:rFonts w:ascii="Sylfaen" w:hAnsi="Sylfaen" w:cs="Arial"/>
                <w:color w:val="000000"/>
                <w:sz w:val="20"/>
                <w:szCs w:val="20"/>
              </w:rPr>
            </w:pPr>
            <w:r w:rsidRPr="008C5E09">
              <w:rPr>
                <w:rFonts w:ascii="Sylfaen" w:hAnsi="Sylfaen" w:cs="Arial"/>
                <w:color w:val="000000"/>
                <w:sz w:val="20"/>
                <w:szCs w:val="20"/>
              </w:rPr>
              <w:t>հատ</w:t>
            </w:r>
          </w:p>
        </w:tc>
        <w:tc>
          <w:tcPr>
            <w:tcW w:w="670" w:type="dxa"/>
          </w:tcPr>
          <w:p w:rsidR="008C5E09" w:rsidRPr="008C5E09" w:rsidRDefault="008C5E09" w:rsidP="001F1707">
            <w:pPr>
              <w:jc w:val="center"/>
              <w:rPr>
                <w:rFonts w:ascii="Sylfaen" w:hAnsi="Sylfaen" w:cs="Arial"/>
                <w:color w:val="000000"/>
                <w:sz w:val="20"/>
                <w:szCs w:val="20"/>
              </w:rPr>
            </w:pPr>
          </w:p>
        </w:tc>
        <w:tc>
          <w:tcPr>
            <w:tcW w:w="773" w:type="dxa"/>
          </w:tcPr>
          <w:p w:rsidR="008C5E09" w:rsidRPr="008C5E09" w:rsidRDefault="008C5E09" w:rsidP="001F1707">
            <w:pPr>
              <w:jc w:val="center"/>
              <w:rPr>
                <w:rFonts w:ascii="Sylfaen" w:hAnsi="Sylfaen" w:cs="Arial"/>
                <w:color w:val="000000"/>
                <w:sz w:val="20"/>
                <w:szCs w:val="20"/>
              </w:rPr>
            </w:pPr>
          </w:p>
        </w:tc>
        <w:tc>
          <w:tcPr>
            <w:tcW w:w="708" w:type="dxa"/>
            <w:vAlign w:val="center"/>
          </w:tcPr>
          <w:p w:rsidR="008C5E09" w:rsidRPr="008C5E09" w:rsidRDefault="008C5E09">
            <w:pPr>
              <w:jc w:val="center"/>
              <w:rPr>
                <w:rFonts w:ascii="Sylfaen" w:hAnsi="Sylfaen" w:cs="Arial"/>
                <w:color w:val="000000"/>
                <w:sz w:val="20"/>
                <w:szCs w:val="20"/>
              </w:rPr>
            </w:pPr>
            <w:r w:rsidRPr="008C5E09">
              <w:rPr>
                <w:rFonts w:ascii="Sylfaen" w:hAnsi="Sylfaen" w:cs="Arial"/>
                <w:color w:val="000000"/>
                <w:sz w:val="20"/>
                <w:szCs w:val="20"/>
              </w:rPr>
              <w:t>10</w:t>
            </w:r>
          </w:p>
        </w:tc>
        <w:tc>
          <w:tcPr>
            <w:tcW w:w="1134" w:type="dxa"/>
          </w:tcPr>
          <w:p w:rsidR="008C5E09" w:rsidRPr="000365FB" w:rsidRDefault="008C5E09">
            <w:pPr>
              <w:rPr>
                <w:rFonts w:ascii="Sylfaen" w:hAnsi="Sylfaen" w:cs="Sylfaen"/>
                <w:color w:val="000000"/>
                <w:sz w:val="18"/>
                <w:szCs w:val="20"/>
              </w:rPr>
            </w:pPr>
            <w:r w:rsidRPr="000365FB">
              <w:rPr>
                <w:rFonts w:ascii="Sylfaen" w:hAnsi="Sylfaen" w:cs="Sylfaen"/>
                <w:color w:val="000000"/>
                <w:sz w:val="18"/>
                <w:szCs w:val="20"/>
              </w:rPr>
              <w:t>Ք. Երևան, Շրջանցիկ թունել 52</w:t>
            </w:r>
          </w:p>
        </w:tc>
        <w:tc>
          <w:tcPr>
            <w:tcW w:w="993" w:type="dxa"/>
            <w:vAlign w:val="center"/>
          </w:tcPr>
          <w:p w:rsidR="008C5E09" w:rsidRPr="000365FB" w:rsidRDefault="008C5E09">
            <w:pPr>
              <w:jc w:val="center"/>
              <w:rPr>
                <w:rFonts w:ascii="Sylfaen" w:hAnsi="Sylfaen" w:cs="Arial"/>
                <w:color w:val="000000"/>
                <w:sz w:val="20"/>
                <w:szCs w:val="20"/>
              </w:rPr>
            </w:pPr>
            <w:r w:rsidRPr="000365FB">
              <w:rPr>
                <w:rFonts w:ascii="Sylfaen" w:hAnsi="Sylfaen" w:cs="Arial"/>
                <w:color w:val="000000"/>
                <w:sz w:val="20"/>
                <w:szCs w:val="20"/>
              </w:rPr>
              <w:t>10</w:t>
            </w:r>
          </w:p>
        </w:tc>
        <w:tc>
          <w:tcPr>
            <w:tcW w:w="1322" w:type="dxa"/>
          </w:tcPr>
          <w:p w:rsidR="008C5E09" w:rsidRPr="000365FB" w:rsidRDefault="008C5E09" w:rsidP="001F1707">
            <w:pPr>
              <w:jc w:val="center"/>
              <w:rPr>
                <w:rFonts w:ascii="Sylfaen" w:hAnsi="Sylfaen" w:cs="Sylfaen"/>
                <w:color w:val="000000"/>
                <w:sz w:val="18"/>
                <w:szCs w:val="20"/>
              </w:rPr>
            </w:pPr>
          </w:p>
        </w:tc>
      </w:tr>
      <w:tr w:rsidR="008C5E09" w:rsidRPr="00864564" w:rsidTr="008C5E09">
        <w:trPr>
          <w:trHeight w:val="246"/>
        </w:trPr>
        <w:tc>
          <w:tcPr>
            <w:tcW w:w="1148" w:type="dxa"/>
            <w:vAlign w:val="center"/>
          </w:tcPr>
          <w:p w:rsidR="008C5E09" w:rsidRDefault="008C5E09">
            <w:pPr>
              <w:jc w:val="center"/>
              <w:rPr>
                <w:rFonts w:ascii="Sylfaen" w:hAnsi="Sylfaen"/>
                <w:color w:val="000000"/>
                <w:sz w:val="22"/>
                <w:szCs w:val="22"/>
              </w:rPr>
            </w:pPr>
            <w:r>
              <w:rPr>
                <w:rFonts w:ascii="Sylfaen" w:hAnsi="Sylfaen"/>
                <w:color w:val="000000"/>
                <w:sz w:val="22"/>
                <w:szCs w:val="22"/>
              </w:rPr>
              <w:lastRenderedPageBreak/>
              <w:t>26</w:t>
            </w:r>
          </w:p>
        </w:tc>
        <w:tc>
          <w:tcPr>
            <w:tcW w:w="1186" w:type="dxa"/>
            <w:vAlign w:val="center"/>
          </w:tcPr>
          <w:p w:rsidR="008C5E09" w:rsidRDefault="008C5E09" w:rsidP="000C44FD">
            <w:pPr>
              <w:jc w:val="center"/>
              <w:rPr>
                <w:rFonts w:ascii="Calibri" w:hAnsi="Calibri"/>
                <w:sz w:val="22"/>
                <w:szCs w:val="22"/>
              </w:rPr>
            </w:pPr>
            <w:r>
              <w:rPr>
                <w:rFonts w:ascii="Calibri" w:hAnsi="Calibri"/>
                <w:sz w:val="22"/>
                <w:szCs w:val="22"/>
              </w:rPr>
              <w:t>44111420</w:t>
            </w:r>
          </w:p>
        </w:tc>
        <w:tc>
          <w:tcPr>
            <w:tcW w:w="2899" w:type="dxa"/>
            <w:vAlign w:val="center"/>
          </w:tcPr>
          <w:p w:rsidR="008C5E09" w:rsidRPr="008C5E09" w:rsidRDefault="008C5E09">
            <w:pPr>
              <w:jc w:val="center"/>
              <w:rPr>
                <w:rFonts w:ascii="Sylfaen" w:hAnsi="Sylfaen" w:cs="Arial"/>
                <w:color w:val="000000"/>
                <w:sz w:val="20"/>
                <w:szCs w:val="20"/>
              </w:rPr>
            </w:pPr>
            <w:r w:rsidRPr="008C5E09">
              <w:rPr>
                <w:rFonts w:ascii="Sylfaen" w:hAnsi="Sylfaen" w:cs="Arial"/>
                <w:color w:val="000000"/>
                <w:sz w:val="20"/>
                <w:szCs w:val="20"/>
              </w:rPr>
              <w:t xml:space="preserve">Գուաշ </w:t>
            </w:r>
          </w:p>
        </w:tc>
        <w:tc>
          <w:tcPr>
            <w:tcW w:w="707" w:type="dxa"/>
          </w:tcPr>
          <w:p w:rsidR="008C5E09" w:rsidRPr="008C5E09" w:rsidRDefault="008C5E09" w:rsidP="001F1707">
            <w:pPr>
              <w:jc w:val="center"/>
              <w:rPr>
                <w:rFonts w:ascii="Sylfaen" w:hAnsi="Sylfaen" w:cs="Arial"/>
                <w:color w:val="000000"/>
                <w:sz w:val="20"/>
                <w:szCs w:val="20"/>
              </w:rPr>
            </w:pPr>
          </w:p>
        </w:tc>
        <w:tc>
          <w:tcPr>
            <w:tcW w:w="3830" w:type="dxa"/>
          </w:tcPr>
          <w:p w:rsidR="008C5E09" w:rsidRPr="008C5E09" w:rsidRDefault="008C5E09" w:rsidP="004E5ACB">
            <w:pPr>
              <w:rPr>
                <w:rFonts w:ascii="Sylfaen" w:hAnsi="Sylfaen" w:cs="Arial"/>
                <w:color w:val="000000"/>
                <w:sz w:val="20"/>
                <w:szCs w:val="20"/>
              </w:rPr>
            </w:pPr>
            <w:r w:rsidRPr="008C5E09">
              <w:rPr>
                <w:rFonts w:ascii="Sylfaen" w:hAnsi="Sylfaen" w:cs="Arial"/>
                <w:color w:val="000000"/>
                <w:sz w:val="20"/>
                <w:szCs w:val="20"/>
              </w:rPr>
              <w:t>Նածատեսված է շինարարական աշխատանքների համար,գույնի և ձևի ընտրությունը համապատասխանեցնել պատվիրատուի հետ,տեղական կամ համարժեք:</w:t>
            </w:r>
          </w:p>
        </w:tc>
        <w:tc>
          <w:tcPr>
            <w:tcW w:w="850" w:type="dxa"/>
            <w:vAlign w:val="center"/>
          </w:tcPr>
          <w:p w:rsidR="008C5E09" w:rsidRPr="008C5E09" w:rsidRDefault="008C5E09">
            <w:pPr>
              <w:jc w:val="center"/>
              <w:rPr>
                <w:rFonts w:ascii="Sylfaen" w:hAnsi="Sylfaen" w:cs="Arial"/>
                <w:color w:val="000000"/>
                <w:sz w:val="20"/>
                <w:szCs w:val="20"/>
              </w:rPr>
            </w:pPr>
            <w:r w:rsidRPr="008C5E09">
              <w:rPr>
                <w:rFonts w:ascii="Sylfaen" w:hAnsi="Sylfaen" w:cs="Arial"/>
                <w:color w:val="000000"/>
                <w:sz w:val="20"/>
                <w:szCs w:val="20"/>
              </w:rPr>
              <w:t>լիտր</w:t>
            </w:r>
          </w:p>
        </w:tc>
        <w:tc>
          <w:tcPr>
            <w:tcW w:w="670" w:type="dxa"/>
          </w:tcPr>
          <w:p w:rsidR="008C5E09" w:rsidRPr="008C5E09" w:rsidRDefault="008C5E09" w:rsidP="001F1707">
            <w:pPr>
              <w:jc w:val="center"/>
              <w:rPr>
                <w:rFonts w:ascii="Sylfaen" w:hAnsi="Sylfaen" w:cs="Arial"/>
                <w:color w:val="000000"/>
                <w:sz w:val="20"/>
                <w:szCs w:val="20"/>
              </w:rPr>
            </w:pPr>
          </w:p>
        </w:tc>
        <w:tc>
          <w:tcPr>
            <w:tcW w:w="773" w:type="dxa"/>
          </w:tcPr>
          <w:p w:rsidR="008C5E09" w:rsidRPr="008C5E09" w:rsidRDefault="008C5E09" w:rsidP="001F1707">
            <w:pPr>
              <w:jc w:val="center"/>
              <w:rPr>
                <w:rFonts w:ascii="Sylfaen" w:hAnsi="Sylfaen" w:cs="Arial"/>
                <w:color w:val="000000"/>
                <w:sz w:val="20"/>
                <w:szCs w:val="20"/>
              </w:rPr>
            </w:pPr>
          </w:p>
        </w:tc>
        <w:tc>
          <w:tcPr>
            <w:tcW w:w="708" w:type="dxa"/>
            <w:vAlign w:val="center"/>
          </w:tcPr>
          <w:p w:rsidR="008C5E09" w:rsidRPr="008C5E09" w:rsidRDefault="008C5E09">
            <w:pPr>
              <w:jc w:val="center"/>
              <w:rPr>
                <w:rFonts w:ascii="Sylfaen" w:hAnsi="Sylfaen" w:cs="Arial"/>
                <w:color w:val="000000"/>
                <w:sz w:val="20"/>
                <w:szCs w:val="20"/>
              </w:rPr>
            </w:pPr>
            <w:r w:rsidRPr="008C5E09">
              <w:rPr>
                <w:rFonts w:ascii="Sylfaen" w:hAnsi="Sylfaen" w:cs="Arial"/>
                <w:color w:val="000000"/>
                <w:sz w:val="20"/>
                <w:szCs w:val="20"/>
              </w:rPr>
              <w:t>10</w:t>
            </w:r>
          </w:p>
        </w:tc>
        <w:tc>
          <w:tcPr>
            <w:tcW w:w="1134" w:type="dxa"/>
          </w:tcPr>
          <w:p w:rsidR="008C5E09" w:rsidRPr="000365FB" w:rsidRDefault="008C5E09">
            <w:pPr>
              <w:rPr>
                <w:rFonts w:ascii="Sylfaen" w:hAnsi="Sylfaen" w:cs="Sylfaen"/>
                <w:color w:val="000000"/>
                <w:sz w:val="18"/>
                <w:szCs w:val="20"/>
              </w:rPr>
            </w:pPr>
            <w:r w:rsidRPr="000365FB">
              <w:rPr>
                <w:rFonts w:ascii="Sylfaen" w:hAnsi="Sylfaen" w:cs="Sylfaen"/>
                <w:color w:val="000000"/>
                <w:sz w:val="18"/>
                <w:szCs w:val="20"/>
              </w:rPr>
              <w:t>Ք. Երևան, Շրջանցիկ թունել 52</w:t>
            </w:r>
          </w:p>
        </w:tc>
        <w:tc>
          <w:tcPr>
            <w:tcW w:w="993" w:type="dxa"/>
            <w:vAlign w:val="center"/>
          </w:tcPr>
          <w:p w:rsidR="008C5E09" w:rsidRPr="000365FB" w:rsidRDefault="008C5E09">
            <w:pPr>
              <w:jc w:val="center"/>
              <w:rPr>
                <w:rFonts w:ascii="Sylfaen" w:hAnsi="Sylfaen" w:cs="Arial"/>
                <w:color w:val="000000"/>
                <w:sz w:val="20"/>
                <w:szCs w:val="20"/>
              </w:rPr>
            </w:pPr>
            <w:r w:rsidRPr="000365FB">
              <w:rPr>
                <w:rFonts w:ascii="Sylfaen" w:hAnsi="Sylfaen" w:cs="Arial"/>
                <w:color w:val="000000"/>
                <w:sz w:val="20"/>
                <w:szCs w:val="20"/>
              </w:rPr>
              <w:t>10</w:t>
            </w:r>
          </w:p>
        </w:tc>
        <w:tc>
          <w:tcPr>
            <w:tcW w:w="1322" w:type="dxa"/>
          </w:tcPr>
          <w:p w:rsidR="008C5E09" w:rsidRPr="000365FB" w:rsidRDefault="008C5E09" w:rsidP="001F1707">
            <w:pPr>
              <w:jc w:val="center"/>
              <w:rPr>
                <w:rFonts w:ascii="Sylfaen" w:hAnsi="Sylfaen" w:cs="Sylfaen"/>
                <w:color w:val="000000"/>
                <w:sz w:val="18"/>
                <w:szCs w:val="20"/>
              </w:rPr>
            </w:pPr>
          </w:p>
        </w:tc>
      </w:tr>
      <w:tr w:rsidR="008C5E09" w:rsidRPr="00864564" w:rsidTr="008C5E09">
        <w:trPr>
          <w:trHeight w:val="246"/>
        </w:trPr>
        <w:tc>
          <w:tcPr>
            <w:tcW w:w="1148" w:type="dxa"/>
            <w:vAlign w:val="center"/>
          </w:tcPr>
          <w:p w:rsidR="008C5E09" w:rsidRDefault="008C5E09">
            <w:pPr>
              <w:jc w:val="center"/>
              <w:rPr>
                <w:rFonts w:ascii="Sylfaen" w:hAnsi="Sylfaen"/>
                <w:color w:val="000000"/>
                <w:sz w:val="22"/>
                <w:szCs w:val="22"/>
              </w:rPr>
            </w:pPr>
            <w:r>
              <w:rPr>
                <w:rFonts w:ascii="Sylfaen" w:hAnsi="Sylfaen"/>
                <w:color w:val="000000"/>
                <w:sz w:val="22"/>
                <w:szCs w:val="22"/>
              </w:rPr>
              <w:t>27</w:t>
            </w:r>
          </w:p>
        </w:tc>
        <w:tc>
          <w:tcPr>
            <w:tcW w:w="1186" w:type="dxa"/>
            <w:vAlign w:val="center"/>
          </w:tcPr>
          <w:p w:rsidR="008C5E09" w:rsidRDefault="008C5E09" w:rsidP="000C44FD">
            <w:pPr>
              <w:jc w:val="center"/>
              <w:rPr>
                <w:rFonts w:ascii="Calibri" w:hAnsi="Calibri"/>
                <w:sz w:val="22"/>
                <w:szCs w:val="22"/>
              </w:rPr>
            </w:pPr>
            <w:r>
              <w:rPr>
                <w:rFonts w:ascii="Calibri" w:hAnsi="Calibri"/>
                <w:sz w:val="22"/>
                <w:szCs w:val="22"/>
              </w:rPr>
              <w:t>24911200</w:t>
            </w:r>
          </w:p>
        </w:tc>
        <w:tc>
          <w:tcPr>
            <w:tcW w:w="2899" w:type="dxa"/>
            <w:vAlign w:val="center"/>
          </w:tcPr>
          <w:p w:rsidR="008C5E09" w:rsidRPr="008C5E09" w:rsidRDefault="008C5E09" w:rsidP="002C4E54">
            <w:pPr>
              <w:jc w:val="center"/>
              <w:rPr>
                <w:rFonts w:ascii="Sylfaen" w:hAnsi="Sylfaen" w:cs="Arial"/>
                <w:color w:val="000000"/>
                <w:sz w:val="20"/>
                <w:szCs w:val="20"/>
              </w:rPr>
            </w:pPr>
            <w:r w:rsidRPr="008C5E09">
              <w:rPr>
                <w:rFonts w:ascii="Sylfaen" w:hAnsi="Sylfaen" w:cs="Arial"/>
                <w:color w:val="000000"/>
                <w:sz w:val="20"/>
                <w:szCs w:val="20"/>
              </w:rPr>
              <w:t>Սոսինձ սալիկի</w:t>
            </w:r>
          </w:p>
        </w:tc>
        <w:tc>
          <w:tcPr>
            <w:tcW w:w="707" w:type="dxa"/>
          </w:tcPr>
          <w:p w:rsidR="008C5E09" w:rsidRPr="008C5E09" w:rsidRDefault="008C5E09" w:rsidP="002C4E54">
            <w:pPr>
              <w:jc w:val="center"/>
              <w:rPr>
                <w:rFonts w:ascii="Sylfaen" w:hAnsi="Sylfaen" w:cs="Arial"/>
                <w:color w:val="000000"/>
                <w:sz w:val="20"/>
                <w:szCs w:val="20"/>
              </w:rPr>
            </w:pPr>
          </w:p>
        </w:tc>
        <w:tc>
          <w:tcPr>
            <w:tcW w:w="3830" w:type="dxa"/>
          </w:tcPr>
          <w:p w:rsidR="008C5E09" w:rsidRPr="008C5E09" w:rsidRDefault="008C5E09" w:rsidP="002C4E54">
            <w:pPr>
              <w:rPr>
                <w:rFonts w:ascii="Sylfaen" w:hAnsi="Sylfaen" w:cs="Arial"/>
                <w:color w:val="000000"/>
                <w:sz w:val="20"/>
                <w:szCs w:val="20"/>
              </w:rPr>
            </w:pPr>
            <w:r w:rsidRPr="008C5E09">
              <w:rPr>
                <w:rFonts w:ascii="Sylfaen" w:hAnsi="Sylfaen" w:cs="Arial"/>
                <w:color w:val="000000"/>
                <w:sz w:val="20"/>
                <w:szCs w:val="20"/>
              </w:rPr>
              <w:t>Կպչոնուղակ, նախատեսվախ կեռամիկական սալիկները կպցնելու համար:</w:t>
            </w:r>
          </w:p>
        </w:tc>
        <w:tc>
          <w:tcPr>
            <w:tcW w:w="850" w:type="dxa"/>
            <w:vAlign w:val="center"/>
          </w:tcPr>
          <w:p w:rsidR="008C5E09" w:rsidRPr="008C5E09" w:rsidRDefault="008C5E09">
            <w:pPr>
              <w:jc w:val="center"/>
              <w:rPr>
                <w:rFonts w:ascii="Sylfaen" w:hAnsi="Sylfaen" w:cs="Arial"/>
                <w:color w:val="000000"/>
                <w:sz w:val="20"/>
                <w:szCs w:val="20"/>
              </w:rPr>
            </w:pPr>
            <w:r w:rsidRPr="008C5E09">
              <w:rPr>
                <w:rFonts w:ascii="Sylfaen" w:hAnsi="Sylfaen" w:cs="Arial"/>
                <w:color w:val="000000"/>
                <w:sz w:val="20"/>
                <w:szCs w:val="20"/>
              </w:rPr>
              <w:t>պարկ</w:t>
            </w:r>
          </w:p>
        </w:tc>
        <w:tc>
          <w:tcPr>
            <w:tcW w:w="670" w:type="dxa"/>
          </w:tcPr>
          <w:p w:rsidR="008C5E09" w:rsidRPr="008C5E09" w:rsidRDefault="008C5E09" w:rsidP="002C4E54">
            <w:pPr>
              <w:jc w:val="center"/>
              <w:rPr>
                <w:rFonts w:ascii="Sylfaen" w:hAnsi="Sylfaen" w:cs="Arial"/>
                <w:color w:val="000000"/>
                <w:sz w:val="20"/>
                <w:szCs w:val="20"/>
              </w:rPr>
            </w:pPr>
          </w:p>
        </w:tc>
        <w:tc>
          <w:tcPr>
            <w:tcW w:w="773" w:type="dxa"/>
          </w:tcPr>
          <w:p w:rsidR="008C5E09" w:rsidRPr="008C5E09" w:rsidRDefault="008C5E09" w:rsidP="002C4E54">
            <w:pPr>
              <w:jc w:val="center"/>
              <w:rPr>
                <w:rFonts w:ascii="Sylfaen" w:hAnsi="Sylfaen" w:cs="Arial"/>
                <w:color w:val="000000"/>
                <w:sz w:val="20"/>
                <w:szCs w:val="20"/>
              </w:rPr>
            </w:pPr>
          </w:p>
        </w:tc>
        <w:tc>
          <w:tcPr>
            <w:tcW w:w="708" w:type="dxa"/>
            <w:vAlign w:val="center"/>
          </w:tcPr>
          <w:p w:rsidR="008C5E09" w:rsidRPr="008C5E09" w:rsidRDefault="008C5E09">
            <w:pPr>
              <w:jc w:val="center"/>
              <w:rPr>
                <w:rFonts w:ascii="Sylfaen" w:hAnsi="Sylfaen" w:cs="Arial"/>
                <w:color w:val="000000"/>
                <w:sz w:val="20"/>
                <w:szCs w:val="20"/>
              </w:rPr>
            </w:pPr>
            <w:r w:rsidRPr="008C5E09">
              <w:rPr>
                <w:rFonts w:ascii="Sylfaen" w:hAnsi="Sylfaen" w:cs="Arial"/>
                <w:color w:val="000000"/>
                <w:sz w:val="20"/>
                <w:szCs w:val="20"/>
              </w:rPr>
              <w:t>5</w:t>
            </w:r>
          </w:p>
        </w:tc>
        <w:tc>
          <w:tcPr>
            <w:tcW w:w="1134" w:type="dxa"/>
          </w:tcPr>
          <w:p w:rsidR="008C5E09" w:rsidRPr="000365FB" w:rsidRDefault="008C5E09" w:rsidP="002C4E54">
            <w:pPr>
              <w:rPr>
                <w:rFonts w:asciiTheme="minorHAnsi" w:hAnsiTheme="minorHAnsi" w:cs="Arial"/>
                <w:color w:val="000000"/>
                <w:sz w:val="18"/>
                <w:szCs w:val="20"/>
              </w:rPr>
            </w:pPr>
            <w:r w:rsidRPr="000365FB">
              <w:rPr>
                <w:rFonts w:ascii="Sylfaen" w:hAnsi="Sylfaen" w:cs="Sylfaen"/>
                <w:color w:val="000000"/>
                <w:sz w:val="18"/>
                <w:szCs w:val="20"/>
              </w:rPr>
              <w:t>Ք</w:t>
            </w:r>
            <w:r w:rsidRPr="000365FB">
              <w:rPr>
                <w:rFonts w:asciiTheme="minorHAnsi" w:hAnsiTheme="minorHAnsi" w:cs="Arial"/>
                <w:color w:val="000000"/>
                <w:sz w:val="18"/>
                <w:szCs w:val="20"/>
              </w:rPr>
              <w:t xml:space="preserve">. </w:t>
            </w:r>
            <w:r w:rsidRPr="000365FB">
              <w:rPr>
                <w:rFonts w:ascii="Sylfaen" w:hAnsi="Sylfaen" w:cs="Sylfaen"/>
                <w:color w:val="000000"/>
                <w:sz w:val="18"/>
                <w:szCs w:val="20"/>
              </w:rPr>
              <w:t>Երևան</w:t>
            </w:r>
            <w:r w:rsidRPr="000365FB">
              <w:rPr>
                <w:rFonts w:asciiTheme="minorHAnsi" w:hAnsiTheme="minorHAnsi" w:cs="Arial"/>
                <w:color w:val="000000"/>
                <w:sz w:val="18"/>
                <w:szCs w:val="20"/>
              </w:rPr>
              <w:t xml:space="preserve">, </w:t>
            </w:r>
            <w:r w:rsidRPr="000365FB">
              <w:rPr>
                <w:rFonts w:ascii="Sylfaen" w:hAnsi="Sylfaen" w:cs="Sylfaen"/>
                <w:color w:val="000000"/>
                <w:sz w:val="18"/>
                <w:szCs w:val="20"/>
              </w:rPr>
              <w:t>Շրջանցիկ</w:t>
            </w:r>
            <w:r w:rsidRPr="000365FB">
              <w:rPr>
                <w:rFonts w:asciiTheme="minorHAnsi" w:hAnsiTheme="minorHAnsi" w:cs="Arial"/>
                <w:color w:val="000000"/>
                <w:sz w:val="18"/>
                <w:szCs w:val="20"/>
              </w:rPr>
              <w:t xml:space="preserve"> </w:t>
            </w:r>
            <w:r w:rsidRPr="000365FB">
              <w:rPr>
                <w:rFonts w:ascii="Sylfaen" w:hAnsi="Sylfaen" w:cs="Sylfaen"/>
                <w:color w:val="000000"/>
                <w:sz w:val="18"/>
                <w:szCs w:val="20"/>
              </w:rPr>
              <w:t>թունել</w:t>
            </w:r>
            <w:r w:rsidRPr="000365FB">
              <w:rPr>
                <w:rFonts w:asciiTheme="minorHAnsi" w:hAnsiTheme="minorHAnsi" w:cs="Arial"/>
                <w:color w:val="000000"/>
                <w:sz w:val="18"/>
                <w:szCs w:val="20"/>
              </w:rPr>
              <w:t xml:space="preserve"> 52</w:t>
            </w:r>
          </w:p>
        </w:tc>
        <w:tc>
          <w:tcPr>
            <w:tcW w:w="993" w:type="dxa"/>
            <w:vAlign w:val="center"/>
          </w:tcPr>
          <w:p w:rsidR="008C5E09" w:rsidRPr="008C5E09" w:rsidRDefault="008C5E09">
            <w:pPr>
              <w:jc w:val="center"/>
              <w:rPr>
                <w:rFonts w:ascii="Sylfaen" w:hAnsi="Sylfaen" w:cs="Arial"/>
                <w:color w:val="000000"/>
                <w:sz w:val="20"/>
                <w:szCs w:val="20"/>
              </w:rPr>
            </w:pPr>
            <w:r w:rsidRPr="008C5E09">
              <w:rPr>
                <w:rFonts w:ascii="Sylfaen" w:hAnsi="Sylfaen" w:cs="Arial"/>
                <w:color w:val="000000"/>
                <w:sz w:val="20"/>
                <w:szCs w:val="20"/>
              </w:rPr>
              <w:t>5</w:t>
            </w:r>
          </w:p>
        </w:tc>
        <w:tc>
          <w:tcPr>
            <w:tcW w:w="1322" w:type="dxa"/>
          </w:tcPr>
          <w:p w:rsidR="008C5E09" w:rsidRPr="00410EC0" w:rsidRDefault="008C5E09" w:rsidP="002C4E54">
            <w:pPr>
              <w:jc w:val="center"/>
              <w:rPr>
                <w:rFonts w:ascii="GHEA Grapalat" w:hAnsi="GHEA Grapalat"/>
                <w:sz w:val="18"/>
              </w:rPr>
            </w:pPr>
          </w:p>
        </w:tc>
      </w:tr>
    </w:tbl>
    <w:p w:rsidR="000434FB" w:rsidRPr="00FD4713" w:rsidRDefault="006B4128" w:rsidP="000434FB">
      <w:pPr>
        <w:jc w:val="both"/>
        <w:rPr>
          <w:rFonts w:ascii="GHEA Grapalat" w:hAnsi="GHEA Grapalat"/>
          <w:b/>
          <w:sz w:val="20"/>
        </w:rPr>
      </w:pPr>
      <w:r w:rsidRPr="00FD4713">
        <w:rPr>
          <w:rFonts w:ascii="GHEA Grapalat" w:hAnsi="GHEA Grapalat"/>
          <w:b/>
          <w:sz w:val="20"/>
        </w:rPr>
        <w:t xml:space="preserve">                    </w:t>
      </w:r>
    </w:p>
    <w:p w:rsidR="000434FB" w:rsidRPr="00864564" w:rsidRDefault="000434FB" w:rsidP="000434FB">
      <w:pPr>
        <w:jc w:val="both"/>
        <w:rPr>
          <w:rFonts w:ascii="GHEA Grapalat" w:hAnsi="GHEA Grapalat"/>
          <w:sz w:val="20"/>
        </w:rPr>
      </w:pPr>
      <w:r w:rsidRPr="00864564">
        <w:rPr>
          <w:rFonts w:ascii="GHEA Grapalat" w:hAnsi="GHEA Grapalat"/>
          <w:sz w:val="20"/>
        </w:rPr>
        <w:t xml:space="preserve"> * </w:t>
      </w:r>
      <w:proofErr w:type="gramStart"/>
      <w:r w:rsidRPr="00864564">
        <w:rPr>
          <w:rFonts w:ascii="GHEA Grapalat" w:hAnsi="GHEA Grapalat" w:cs="Sylfaen"/>
          <w:i/>
          <w:sz w:val="18"/>
          <w:szCs w:val="18"/>
          <w:lang w:val="pt-BR"/>
        </w:rPr>
        <w:t>մատակարարման</w:t>
      </w:r>
      <w:proofErr w:type="gramEnd"/>
      <w:r w:rsidRPr="00864564">
        <w:rPr>
          <w:rFonts w:ascii="GHEA Grapalat" w:hAnsi="GHEA Grapalat" w:cs="Sylfaen"/>
          <w:i/>
          <w:sz w:val="18"/>
          <w:szCs w:val="18"/>
          <w:lang w:val="pt-BR"/>
        </w:rPr>
        <w:t xml:space="preserve"> վերջնաժամկետը չի կարող ավել լինել, քան տվյալ տարվա դեկտեմբերի 15-ը:</w:t>
      </w:r>
    </w:p>
    <w:p w:rsidR="000434FB" w:rsidRPr="00864564" w:rsidRDefault="000434FB" w:rsidP="000434FB">
      <w:pPr>
        <w:jc w:val="both"/>
        <w:rPr>
          <w:rFonts w:ascii="GHEA Grapalat" w:hAnsi="GHEA Grapalat"/>
          <w:sz w:val="20"/>
        </w:rPr>
      </w:pPr>
      <w:r w:rsidRPr="00864564">
        <w:rPr>
          <w:rFonts w:ascii="GHEA Grapalat" w:hAnsi="GHEA Grapalat"/>
          <w:sz w:val="20"/>
        </w:rPr>
        <w:t xml:space="preserve">** </w:t>
      </w:r>
      <w:r w:rsidRPr="0086456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0434FB" w:rsidRPr="00864564" w:rsidRDefault="000434FB" w:rsidP="000434FB">
      <w:pPr>
        <w:jc w:val="center"/>
        <w:rPr>
          <w:rFonts w:ascii="GHEA Grapalat" w:hAnsi="GHEA Grapalat"/>
          <w:sz w:val="20"/>
        </w:rPr>
      </w:pPr>
    </w:p>
    <w:tbl>
      <w:tblPr>
        <w:tblW w:w="9639" w:type="dxa"/>
        <w:jc w:val="center"/>
        <w:tblInd w:w="409" w:type="dxa"/>
        <w:tblLayout w:type="fixed"/>
        <w:tblLook w:val="0000" w:firstRow="0" w:lastRow="0" w:firstColumn="0" w:lastColumn="0" w:noHBand="0" w:noVBand="0"/>
      </w:tblPr>
      <w:tblGrid>
        <w:gridCol w:w="4536"/>
        <w:gridCol w:w="760"/>
        <w:gridCol w:w="4343"/>
      </w:tblGrid>
      <w:tr w:rsidR="000434FB" w:rsidRPr="00864564" w:rsidTr="00786288">
        <w:trPr>
          <w:jc w:val="center"/>
        </w:trPr>
        <w:tc>
          <w:tcPr>
            <w:tcW w:w="4536" w:type="dxa"/>
          </w:tcPr>
          <w:p w:rsidR="000434FB" w:rsidRPr="00864564" w:rsidRDefault="000434FB" w:rsidP="00786288">
            <w:pPr>
              <w:jc w:val="center"/>
              <w:rPr>
                <w:rFonts w:ascii="GHEA Grapalat" w:hAnsi="GHEA Grapalat" w:cs="Sylfaen"/>
                <w:b/>
                <w:bCs/>
                <w:lang w:val="nb-NO"/>
              </w:rPr>
            </w:pPr>
            <w:r w:rsidRPr="00864564">
              <w:rPr>
                <w:rFonts w:ascii="GHEA Grapalat" w:hAnsi="GHEA Grapalat" w:cs="Sylfaen"/>
                <w:b/>
                <w:bCs/>
                <w:lang w:val="nb-NO"/>
              </w:rPr>
              <w:t>ԳՆՈՐԴ</w:t>
            </w:r>
          </w:p>
          <w:p w:rsidR="000434FB" w:rsidRPr="00864564" w:rsidRDefault="000434FB" w:rsidP="00786288">
            <w:pPr>
              <w:rPr>
                <w:rFonts w:ascii="GHEA Grapalat" w:hAnsi="GHEA Grapalat"/>
                <w:sz w:val="22"/>
                <w:szCs w:val="22"/>
                <w:lang w:val="ru-RU"/>
              </w:rPr>
            </w:pPr>
          </w:p>
          <w:p w:rsidR="000434FB" w:rsidRPr="00864564" w:rsidRDefault="000434FB" w:rsidP="00786288">
            <w:pPr>
              <w:rPr>
                <w:rFonts w:ascii="GHEA Grapalat" w:hAnsi="GHEA Grapalat"/>
                <w:sz w:val="22"/>
                <w:szCs w:val="22"/>
                <w:lang w:val="ru-RU"/>
              </w:rPr>
            </w:pPr>
          </w:p>
          <w:p w:rsidR="000434FB" w:rsidRPr="00864564" w:rsidRDefault="000434FB" w:rsidP="00786288">
            <w:pPr>
              <w:rPr>
                <w:rFonts w:ascii="GHEA Grapalat" w:hAnsi="GHEA Grapalat"/>
                <w:sz w:val="22"/>
                <w:szCs w:val="22"/>
                <w:lang w:val="ru-RU"/>
              </w:rPr>
            </w:pPr>
          </w:p>
          <w:p w:rsidR="000434FB" w:rsidRPr="00864564" w:rsidRDefault="000434FB" w:rsidP="00786288">
            <w:pPr>
              <w:rPr>
                <w:rFonts w:ascii="GHEA Grapalat" w:hAnsi="GHEA Grapalat"/>
                <w:sz w:val="22"/>
                <w:szCs w:val="22"/>
                <w:lang w:val="ru-RU"/>
              </w:rPr>
            </w:pPr>
          </w:p>
          <w:p w:rsidR="000434FB" w:rsidRPr="00864564" w:rsidRDefault="000434FB" w:rsidP="00786288">
            <w:pPr>
              <w:rPr>
                <w:rFonts w:ascii="GHEA Grapalat" w:hAnsi="GHEA Grapalat"/>
                <w:lang w:val="ru-RU"/>
              </w:rPr>
            </w:pPr>
          </w:p>
          <w:p w:rsidR="000434FB" w:rsidRPr="00864564" w:rsidRDefault="000434FB" w:rsidP="00786288">
            <w:pPr>
              <w:jc w:val="center"/>
              <w:rPr>
                <w:rFonts w:ascii="GHEA Grapalat" w:hAnsi="GHEA Grapalat"/>
                <w:lang w:val="ru-RU"/>
              </w:rPr>
            </w:pPr>
            <w:r w:rsidRPr="00864564">
              <w:rPr>
                <w:rFonts w:ascii="GHEA Grapalat" w:hAnsi="GHEA Grapalat"/>
                <w:lang w:val="ru-RU"/>
              </w:rPr>
              <w:t>---------------------------------</w:t>
            </w:r>
          </w:p>
          <w:p w:rsidR="000434FB" w:rsidRPr="00864564" w:rsidRDefault="000434FB" w:rsidP="00786288">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0434FB" w:rsidRPr="00864564" w:rsidRDefault="000434FB" w:rsidP="00786288">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0434FB" w:rsidRPr="006B4128" w:rsidRDefault="000434FB" w:rsidP="00786288">
            <w:pPr>
              <w:jc w:val="center"/>
              <w:rPr>
                <w:rFonts w:ascii="GHEA Grapalat" w:hAnsi="GHEA Grapalat"/>
              </w:rPr>
            </w:pPr>
          </w:p>
        </w:tc>
        <w:tc>
          <w:tcPr>
            <w:tcW w:w="4343" w:type="dxa"/>
          </w:tcPr>
          <w:p w:rsidR="000434FB" w:rsidRPr="00864564" w:rsidRDefault="000434FB" w:rsidP="00786288">
            <w:pPr>
              <w:jc w:val="center"/>
              <w:rPr>
                <w:rFonts w:ascii="GHEA Grapalat" w:hAnsi="GHEA Grapalat" w:cs="Sylfaen"/>
                <w:b/>
                <w:bCs/>
                <w:lang w:val="ru-RU"/>
              </w:rPr>
            </w:pPr>
            <w:r w:rsidRPr="00864564">
              <w:rPr>
                <w:rFonts w:ascii="GHEA Grapalat" w:hAnsi="GHEA Grapalat" w:cs="Sylfaen"/>
                <w:b/>
                <w:bCs/>
                <w:lang w:val="pt-BR"/>
              </w:rPr>
              <w:t>ՎԱՃԱՌՈՂ</w:t>
            </w:r>
          </w:p>
          <w:p w:rsidR="000434FB" w:rsidRPr="00864564" w:rsidRDefault="000434FB" w:rsidP="00786288">
            <w:pPr>
              <w:jc w:val="center"/>
              <w:rPr>
                <w:rFonts w:ascii="GHEA Grapalat" w:hAnsi="GHEA Grapalat"/>
                <w:lang w:val="ru-RU"/>
              </w:rPr>
            </w:pPr>
          </w:p>
          <w:p w:rsidR="000434FB" w:rsidRPr="00864564" w:rsidRDefault="000434FB" w:rsidP="00786288">
            <w:pPr>
              <w:jc w:val="center"/>
              <w:rPr>
                <w:rFonts w:ascii="GHEA Grapalat" w:hAnsi="GHEA Grapalat"/>
                <w:lang w:val="ru-RU"/>
              </w:rPr>
            </w:pPr>
          </w:p>
          <w:p w:rsidR="000434FB" w:rsidRPr="00864564" w:rsidRDefault="000434FB" w:rsidP="00786288">
            <w:pPr>
              <w:jc w:val="center"/>
              <w:rPr>
                <w:rFonts w:ascii="GHEA Grapalat" w:hAnsi="GHEA Grapalat"/>
                <w:lang w:val="ru-RU"/>
              </w:rPr>
            </w:pPr>
          </w:p>
          <w:p w:rsidR="000434FB" w:rsidRPr="00864564" w:rsidRDefault="000434FB" w:rsidP="00786288">
            <w:pPr>
              <w:jc w:val="center"/>
              <w:rPr>
                <w:rFonts w:ascii="GHEA Grapalat" w:hAnsi="GHEA Grapalat"/>
                <w:lang w:val="ru-RU"/>
              </w:rPr>
            </w:pPr>
          </w:p>
          <w:p w:rsidR="000434FB" w:rsidRPr="00864564" w:rsidRDefault="000434FB" w:rsidP="00786288">
            <w:pPr>
              <w:jc w:val="center"/>
              <w:rPr>
                <w:rFonts w:ascii="GHEA Grapalat" w:hAnsi="GHEA Grapalat"/>
                <w:lang w:val="ru-RU"/>
              </w:rPr>
            </w:pPr>
            <w:r w:rsidRPr="00864564">
              <w:rPr>
                <w:rFonts w:ascii="GHEA Grapalat" w:hAnsi="GHEA Grapalat"/>
                <w:lang w:val="ru-RU"/>
              </w:rPr>
              <w:t>---------------------------------</w:t>
            </w:r>
          </w:p>
          <w:p w:rsidR="000434FB" w:rsidRPr="00864564" w:rsidRDefault="000434FB" w:rsidP="00786288">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0434FB" w:rsidRPr="00864564" w:rsidRDefault="000434FB" w:rsidP="00786288">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0434FB" w:rsidRPr="00864564" w:rsidRDefault="000434FB" w:rsidP="000434FB">
      <w:pPr>
        <w:jc w:val="center"/>
        <w:rPr>
          <w:rFonts w:ascii="GHEA Grapalat" w:hAnsi="GHEA Grapalat"/>
          <w:sz w:val="20"/>
        </w:rPr>
      </w:pPr>
      <w:r w:rsidRPr="00864564">
        <w:rPr>
          <w:rFonts w:ascii="GHEA Grapalat" w:hAnsi="GHEA Grapalat"/>
          <w:sz w:val="20"/>
        </w:rPr>
        <w:br w:type="page"/>
      </w:r>
    </w:p>
    <w:p w:rsidR="000434FB" w:rsidRPr="00864564" w:rsidRDefault="000434FB" w:rsidP="000434FB">
      <w:pPr>
        <w:jc w:val="right"/>
        <w:rPr>
          <w:rFonts w:ascii="GHEA Grapalat" w:hAnsi="GHEA Grapalat"/>
          <w:sz w:val="20"/>
        </w:rPr>
      </w:pP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Հավելված N 2</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              20  թ. կնքված </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0434FB" w:rsidRPr="00864564" w:rsidRDefault="000434FB" w:rsidP="000434FB">
      <w:pPr>
        <w:tabs>
          <w:tab w:val="left" w:pos="9540"/>
        </w:tabs>
        <w:rPr>
          <w:rFonts w:ascii="GHEA Grapalat" w:hAnsi="GHEA Grapalat"/>
          <w:sz w:val="20"/>
        </w:rPr>
      </w:pPr>
    </w:p>
    <w:p w:rsidR="000434FB" w:rsidRPr="00864564" w:rsidRDefault="000434FB" w:rsidP="000434FB">
      <w:pPr>
        <w:tabs>
          <w:tab w:val="left" w:pos="9540"/>
        </w:tabs>
        <w:rPr>
          <w:rFonts w:ascii="GHEA Grapalat" w:hAnsi="GHEA Grapalat"/>
          <w:sz w:val="20"/>
        </w:rPr>
      </w:pPr>
    </w:p>
    <w:p w:rsidR="000434FB" w:rsidRPr="00864564" w:rsidRDefault="000434FB" w:rsidP="000434FB">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0434FB" w:rsidRPr="00864564" w:rsidRDefault="000434FB" w:rsidP="000434FB">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575"/>
        <w:gridCol w:w="474"/>
        <w:gridCol w:w="596"/>
        <w:gridCol w:w="474"/>
        <w:gridCol w:w="474"/>
        <w:gridCol w:w="474"/>
        <w:gridCol w:w="544"/>
        <w:gridCol w:w="1963"/>
      </w:tblGrid>
      <w:tr w:rsidR="000434FB" w:rsidRPr="00864564" w:rsidTr="00786288">
        <w:tc>
          <w:tcPr>
            <w:tcW w:w="14851" w:type="dxa"/>
            <w:gridSpan w:val="16"/>
          </w:tcPr>
          <w:p w:rsidR="000434FB" w:rsidRPr="00864564" w:rsidRDefault="000434FB" w:rsidP="00786288">
            <w:pPr>
              <w:jc w:val="center"/>
              <w:rPr>
                <w:rFonts w:ascii="GHEA Grapalat" w:hAnsi="GHEA Grapalat"/>
                <w:sz w:val="18"/>
                <w:lang w:val="es-ES"/>
              </w:rPr>
            </w:pPr>
            <w:r w:rsidRPr="00864564">
              <w:rPr>
                <w:rFonts w:ascii="GHEA Grapalat" w:hAnsi="GHEA Grapalat"/>
                <w:sz w:val="18"/>
                <w:lang w:val="es-ES"/>
              </w:rPr>
              <w:t>Ապրանքի</w:t>
            </w:r>
          </w:p>
        </w:tc>
      </w:tr>
      <w:tr w:rsidR="000434FB" w:rsidRPr="00BF04D3" w:rsidTr="00786288">
        <w:tc>
          <w:tcPr>
            <w:tcW w:w="1980" w:type="dxa"/>
            <w:vAlign w:val="center"/>
          </w:tcPr>
          <w:p w:rsidR="000434FB" w:rsidRPr="00864564" w:rsidRDefault="000434FB" w:rsidP="00786288">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700" w:type="dxa"/>
            <w:vAlign w:val="center"/>
          </w:tcPr>
          <w:p w:rsidR="000434FB" w:rsidRPr="00864564" w:rsidRDefault="000434FB" w:rsidP="00786288">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2520" w:type="dxa"/>
            <w:vAlign w:val="center"/>
          </w:tcPr>
          <w:p w:rsidR="000434FB" w:rsidRPr="00864564" w:rsidRDefault="000434FB" w:rsidP="00786288">
            <w:pPr>
              <w:jc w:val="center"/>
              <w:rPr>
                <w:rFonts w:ascii="GHEA Grapalat" w:hAnsi="GHEA Grapalat"/>
                <w:sz w:val="18"/>
                <w:lang w:val="es-ES"/>
              </w:rPr>
            </w:pPr>
            <w:r w:rsidRPr="00864564">
              <w:rPr>
                <w:rFonts w:ascii="GHEA Grapalat" w:hAnsi="GHEA Grapalat"/>
                <w:sz w:val="18"/>
              </w:rPr>
              <w:t>անվանումը</w:t>
            </w:r>
          </w:p>
        </w:tc>
        <w:tc>
          <w:tcPr>
            <w:tcW w:w="7651" w:type="dxa"/>
            <w:gridSpan w:val="13"/>
            <w:vAlign w:val="center"/>
          </w:tcPr>
          <w:p w:rsidR="000434FB" w:rsidRPr="00864564" w:rsidRDefault="000434FB" w:rsidP="001B6B76">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sidR="001B6B76">
              <w:rPr>
                <w:rFonts w:ascii="GHEA Grapalat" w:hAnsi="GHEA Grapalat"/>
                <w:sz w:val="18"/>
                <w:lang w:val="es-ES"/>
              </w:rPr>
              <w:t>17</w:t>
            </w:r>
            <w:r w:rsidRPr="00864564">
              <w:rPr>
                <w:rFonts w:ascii="GHEA Grapalat" w:hAnsi="GHEA Grapalat"/>
                <w:sz w:val="18"/>
                <w:lang w:val="es-ES"/>
              </w:rPr>
              <w:t>թ-ին` ըստ ամիսների, այդ թվում**</w:t>
            </w:r>
          </w:p>
        </w:tc>
      </w:tr>
      <w:tr w:rsidR="000434FB" w:rsidRPr="00864564" w:rsidTr="00786288">
        <w:trPr>
          <w:trHeight w:val="1538"/>
        </w:trPr>
        <w:tc>
          <w:tcPr>
            <w:tcW w:w="1980" w:type="dxa"/>
          </w:tcPr>
          <w:p w:rsidR="000434FB" w:rsidRPr="00864564" w:rsidRDefault="000434FB" w:rsidP="00786288">
            <w:pPr>
              <w:jc w:val="center"/>
              <w:rPr>
                <w:rFonts w:ascii="GHEA Grapalat" w:hAnsi="GHEA Grapalat"/>
                <w:sz w:val="20"/>
                <w:lang w:val="es-ES"/>
              </w:rPr>
            </w:pPr>
          </w:p>
        </w:tc>
        <w:tc>
          <w:tcPr>
            <w:tcW w:w="2700" w:type="dxa"/>
          </w:tcPr>
          <w:p w:rsidR="000434FB" w:rsidRPr="00864564" w:rsidRDefault="000434FB" w:rsidP="00786288">
            <w:pPr>
              <w:jc w:val="center"/>
              <w:rPr>
                <w:rFonts w:ascii="GHEA Grapalat" w:hAnsi="GHEA Grapalat"/>
                <w:sz w:val="20"/>
                <w:lang w:val="es-ES"/>
              </w:rPr>
            </w:pPr>
          </w:p>
        </w:tc>
        <w:tc>
          <w:tcPr>
            <w:tcW w:w="2520" w:type="dxa"/>
          </w:tcPr>
          <w:p w:rsidR="000434FB" w:rsidRPr="00864564" w:rsidRDefault="000434FB" w:rsidP="00786288">
            <w:pPr>
              <w:jc w:val="center"/>
              <w:rPr>
                <w:rFonts w:ascii="GHEA Grapalat" w:hAnsi="GHEA Grapalat"/>
                <w:sz w:val="20"/>
                <w:lang w:val="es-ES"/>
              </w:rPr>
            </w:pP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հունվար</w:t>
            </w:r>
          </w:p>
        </w:tc>
        <w:tc>
          <w:tcPr>
            <w:tcW w:w="474" w:type="dxa"/>
            <w:textDirection w:val="btLr"/>
            <w:vAlign w:val="center"/>
          </w:tcPr>
          <w:p w:rsidR="000434FB" w:rsidRPr="00864564" w:rsidRDefault="000434FB" w:rsidP="00786288">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փետրվար</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մարտ</w:t>
            </w:r>
          </w:p>
        </w:tc>
        <w:tc>
          <w:tcPr>
            <w:tcW w:w="474" w:type="dxa"/>
            <w:textDirection w:val="btLr"/>
            <w:vAlign w:val="center"/>
          </w:tcPr>
          <w:p w:rsidR="000434FB" w:rsidRPr="00864564" w:rsidRDefault="000434FB" w:rsidP="00786288">
            <w:pPr>
              <w:ind w:left="113" w:right="-7"/>
              <w:jc w:val="center"/>
              <w:rPr>
                <w:rFonts w:ascii="GHEA Grapalat" w:hAnsi="GHEA Grapalat" w:cs="Sylfaen"/>
                <w:sz w:val="18"/>
                <w:szCs w:val="22"/>
                <w:lang w:val="pt-BR"/>
              </w:rPr>
            </w:pPr>
            <w:r w:rsidRPr="00864564">
              <w:rPr>
                <w:rFonts w:ascii="GHEA Grapalat" w:hAnsi="GHEA Grapalat" w:cs="Sylfaen"/>
                <w:sz w:val="18"/>
                <w:szCs w:val="22"/>
                <w:lang w:val="pt-BR"/>
              </w:rPr>
              <w:t>ապրիլ</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մայիս</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հունիս</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հուլիս</w:t>
            </w:r>
            <w:r w:rsidRPr="00864564">
              <w:rPr>
                <w:rFonts w:ascii="GHEA Grapalat" w:hAnsi="GHEA Grapalat" w:cs="Times Armenian"/>
                <w:sz w:val="18"/>
                <w:szCs w:val="22"/>
                <w:lang w:val="pt-BR"/>
              </w:rPr>
              <w:t xml:space="preserve"> </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օգոստոս</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սեպտեմբեր</w:t>
            </w:r>
            <w:r w:rsidRPr="00864564">
              <w:rPr>
                <w:rFonts w:ascii="GHEA Grapalat" w:hAnsi="GHEA Grapalat" w:cs="Times Armenian"/>
                <w:sz w:val="18"/>
                <w:szCs w:val="22"/>
                <w:lang w:val="pt-BR"/>
              </w:rPr>
              <w:t xml:space="preserve"> </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հոկտեմբեր</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sz w:val="18"/>
              </w:rPr>
              <w:t xml:space="preserve"> </w:t>
            </w:r>
            <w:r w:rsidRPr="00864564">
              <w:rPr>
                <w:rFonts w:ascii="GHEA Grapalat" w:hAnsi="GHEA Grapalat" w:cs="Sylfaen"/>
                <w:sz w:val="18"/>
                <w:szCs w:val="22"/>
                <w:lang w:val="pt-BR"/>
              </w:rPr>
              <w:t>նոյեմբեր</w:t>
            </w:r>
          </w:p>
        </w:tc>
        <w:tc>
          <w:tcPr>
            <w:tcW w:w="474" w:type="dxa"/>
            <w:textDirection w:val="btLr"/>
            <w:vAlign w:val="center"/>
          </w:tcPr>
          <w:p w:rsidR="000434FB" w:rsidRPr="00864564" w:rsidRDefault="000434FB" w:rsidP="00786288">
            <w:pPr>
              <w:ind w:left="113" w:right="-7"/>
              <w:jc w:val="center"/>
              <w:rPr>
                <w:rFonts w:ascii="GHEA Grapalat" w:hAnsi="GHEA Grapalat"/>
                <w:sz w:val="18"/>
                <w:szCs w:val="22"/>
                <w:lang w:val="pt-BR"/>
              </w:rPr>
            </w:pPr>
            <w:r w:rsidRPr="00864564">
              <w:rPr>
                <w:rFonts w:ascii="GHEA Grapalat" w:hAnsi="GHEA Grapalat" w:cs="Sylfaen"/>
                <w:sz w:val="18"/>
                <w:szCs w:val="22"/>
                <w:lang w:val="pt-BR"/>
              </w:rPr>
              <w:t>դեկտեմբեր</w:t>
            </w:r>
          </w:p>
        </w:tc>
        <w:tc>
          <w:tcPr>
            <w:tcW w:w="1963" w:type="dxa"/>
            <w:vAlign w:val="center"/>
          </w:tcPr>
          <w:p w:rsidR="000434FB" w:rsidRPr="00864564" w:rsidRDefault="000434FB" w:rsidP="00786288">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0434FB" w:rsidRPr="00864564" w:rsidRDefault="000434FB" w:rsidP="00786288">
            <w:pPr>
              <w:jc w:val="center"/>
              <w:rPr>
                <w:rFonts w:ascii="GHEA Grapalat" w:hAnsi="GHEA Grapalat"/>
                <w:sz w:val="18"/>
                <w:lang w:val="es-ES"/>
              </w:rPr>
            </w:pPr>
          </w:p>
        </w:tc>
      </w:tr>
      <w:tr w:rsidR="000434FB" w:rsidRPr="001B6B76" w:rsidTr="00786288">
        <w:trPr>
          <w:trHeight w:val="1538"/>
        </w:trPr>
        <w:tc>
          <w:tcPr>
            <w:tcW w:w="1980" w:type="dxa"/>
          </w:tcPr>
          <w:p w:rsidR="000434FB" w:rsidRPr="00864564" w:rsidRDefault="000434FB" w:rsidP="00786288">
            <w:pPr>
              <w:jc w:val="center"/>
              <w:rPr>
                <w:rFonts w:ascii="GHEA Grapalat" w:hAnsi="GHEA Grapalat"/>
                <w:sz w:val="20"/>
                <w:lang w:val="es-ES"/>
              </w:rPr>
            </w:pPr>
          </w:p>
        </w:tc>
        <w:tc>
          <w:tcPr>
            <w:tcW w:w="2700" w:type="dxa"/>
          </w:tcPr>
          <w:p w:rsidR="000434FB" w:rsidRPr="00864564" w:rsidRDefault="000434FB" w:rsidP="00786288">
            <w:pPr>
              <w:jc w:val="center"/>
              <w:rPr>
                <w:rFonts w:ascii="GHEA Grapalat" w:hAnsi="GHEA Grapalat"/>
                <w:sz w:val="20"/>
                <w:lang w:val="es-ES"/>
              </w:rPr>
            </w:pPr>
          </w:p>
        </w:tc>
        <w:tc>
          <w:tcPr>
            <w:tcW w:w="2520" w:type="dxa"/>
          </w:tcPr>
          <w:p w:rsidR="000434FB" w:rsidRPr="00864564" w:rsidRDefault="000434FB" w:rsidP="00786288">
            <w:pPr>
              <w:jc w:val="center"/>
              <w:rPr>
                <w:rFonts w:ascii="GHEA Grapalat" w:hAnsi="GHEA Grapalat"/>
                <w:sz w:val="20"/>
                <w:lang w:val="es-ES"/>
              </w:rPr>
            </w:pP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lang w:val="pt-BR"/>
              </w:rPr>
            </w:pPr>
            <w:r w:rsidRPr="00864564">
              <w:rPr>
                <w:rFonts w:ascii="GHEA Grapalat" w:hAnsi="GHEA Grapalat"/>
                <w:sz w:val="20"/>
                <w:lang w:val="pt-BR"/>
              </w:rPr>
              <w:t>...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lang w:val="pt-BR"/>
              </w:rPr>
            </w:pPr>
            <w:r w:rsidRPr="00864564">
              <w:rPr>
                <w:rFonts w:ascii="GHEA Grapalat" w:hAnsi="GHEA Grapalat"/>
                <w:sz w:val="20"/>
                <w:lang w:val="pt-BR"/>
              </w:rPr>
              <w:t>...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cs="Arial"/>
                <w:sz w:val="18"/>
                <w:szCs w:val="18"/>
                <w:lang w:val="pt-BR"/>
              </w:rPr>
            </w:pPr>
            <w:r w:rsidRPr="00864564">
              <w:rPr>
                <w:rFonts w:ascii="GHEA Grapalat" w:hAnsi="GHEA Grapalat"/>
                <w:sz w:val="20"/>
                <w:lang w:val="pt-BR"/>
              </w:rPr>
              <w:t>...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365FB" w:rsidP="00786288">
            <w:pPr>
              <w:jc w:val="center"/>
              <w:rPr>
                <w:rFonts w:ascii="GHEA Grapalat" w:hAnsi="GHEA Grapalat" w:cs="Arial"/>
                <w:sz w:val="18"/>
                <w:szCs w:val="18"/>
                <w:lang w:val="pt-BR"/>
              </w:rPr>
            </w:pPr>
            <w:r>
              <w:rPr>
                <w:rFonts w:ascii="GHEA Grapalat" w:hAnsi="GHEA Grapalat"/>
                <w:sz w:val="20"/>
                <w:lang w:val="pt-BR"/>
              </w:rPr>
              <w:t>2</w:t>
            </w:r>
            <w:r>
              <w:rPr>
                <w:rFonts w:ascii="Arial Unicode" w:hAnsi="Arial Unicode"/>
                <w:sz w:val="20"/>
                <w:lang w:val="pt-BR"/>
              </w:rPr>
              <w:t>0</w:t>
            </w:r>
            <w:r w:rsidR="000434FB" w:rsidRPr="00864564">
              <w:rPr>
                <w:rFonts w:ascii="GHEA Grapalat" w:hAnsi="GHEA Grapalat"/>
                <w:sz w:val="20"/>
                <w:lang w:val="pt-BR"/>
              </w:rPr>
              <w:t>%</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365FB" w:rsidP="00786288">
            <w:pPr>
              <w:jc w:val="center"/>
              <w:rPr>
                <w:rFonts w:ascii="GHEA Grapalat" w:hAnsi="GHEA Grapalat" w:cs="Arial"/>
                <w:sz w:val="18"/>
                <w:szCs w:val="18"/>
                <w:lang w:val="pt-BR"/>
              </w:rPr>
            </w:pPr>
            <w:r>
              <w:rPr>
                <w:rFonts w:ascii="GHEA Grapalat" w:hAnsi="GHEA Grapalat"/>
                <w:sz w:val="20"/>
                <w:lang w:val="pt-BR"/>
              </w:rPr>
              <w:t>30</w:t>
            </w:r>
            <w:r w:rsidR="000434FB" w:rsidRPr="00864564">
              <w:rPr>
                <w:rFonts w:ascii="GHEA Grapalat" w:hAnsi="GHEA Grapalat"/>
                <w:sz w:val="20"/>
                <w:lang w:val="pt-BR"/>
              </w:rPr>
              <w:t xml:space="preserve">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365FB" w:rsidP="00786288">
            <w:pPr>
              <w:jc w:val="center"/>
              <w:rPr>
                <w:rFonts w:ascii="GHEA Grapalat" w:hAnsi="GHEA Grapalat" w:cs="Arial"/>
                <w:sz w:val="18"/>
                <w:szCs w:val="18"/>
                <w:lang w:val="pt-BR"/>
              </w:rPr>
            </w:pPr>
            <w:r>
              <w:rPr>
                <w:rFonts w:ascii="GHEA Grapalat" w:hAnsi="GHEA Grapalat"/>
                <w:sz w:val="20"/>
                <w:lang w:val="pt-BR"/>
              </w:rPr>
              <w:t>50</w:t>
            </w:r>
            <w:r w:rsidR="000434FB" w:rsidRPr="00864564">
              <w:rPr>
                <w:rFonts w:ascii="GHEA Grapalat" w:hAnsi="GHEA Grapalat"/>
                <w:sz w:val="20"/>
                <w:lang w:val="pt-BR"/>
              </w:rPr>
              <w:t>%</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365FB" w:rsidP="00786288">
            <w:pPr>
              <w:jc w:val="center"/>
              <w:rPr>
                <w:rFonts w:ascii="GHEA Grapalat" w:hAnsi="GHEA Grapalat" w:cs="Arial"/>
                <w:sz w:val="18"/>
                <w:szCs w:val="18"/>
                <w:lang w:val="pt-BR"/>
              </w:rPr>
            </w:pPr>
            <w:r>
              <w:rPr>
                <w:rFonts w:ascii="GHEA Grapalat" w:hAnsi="GHEA Grapalat"/>
                <w:sz w:val="20"/>
                <w:lang w:val="pt-BR"/>
              </w:rPr>
              <w:t>7</w:t>
            </w:r>
            <w:r w:rsidR="00410EC0">
              <w:rPr>
                <w:rFonts w:ascii="GHEA Grapalat" w:hAnsi="GHEA Grapalat"/>
                <w:sz w:val="20"/>
                <w:lang w:val="pt-BR"/>
              </w:rPr>
              <w:t>0</w:t>
            </w:r>
            <w:r w:rsidR="000434FB" w:rsidRPr="00864564">
              <w:rPr>
                <w:rFonts w:ascii="GHEA Grapalat" w:hAnsi="GHEA Grapalat"/>
                <w:sz w:val="20"/>
                <w:lang w:val="pt-BR"/>
              </w:rPr>
              <w:t xml:space="preserve">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365FB" w:rsidP="001B6B76">
            <w:pPr>
              <w:jc w:val="center"/>
              <w:rPr>
                <w:rFonts w:ascii="GHEA Grapalat" w:hAnsi="GHEA Grapalat" w:cs="Arial"/>
                <w:sz w:val="18"/>
                <w:szCs w:val="18"/>
                <w:lang w:val="pt-BR"/>
              </w:rPr>
            </w:pPr>
            <w:r>
              <w:rPr>
                <w:rFonts w:ascii="GHEA Grapalat" w:hAnsi="GHEA Grapalat"/>
                <w:sz w:val="20"/>
                <w:lang w:val="pt-BR"/>
              </w:rPr>
              <w:t>8</w:t>
            </w:r>
            <w:r w:rsidR="00410EC0">
              <w:rPr>
                <w:rFonts w:ascii="GHEA Grapalat" w:hAnsi="GHEA Grapalat"/>
                <w:sz w:val="20"/>
                <w:lang w:val="pt-BR"/>
              </w:rPr>
              <w:t>0</w:t>
            </w:r>
            <w:r w:rsidR="000434FB" w:rsidRPr="00864564">
              <w:rPr>
                <w:rFonts w:ascii="GHEA Grapalat" w:hAnsi="GHEA Grapalat"/>
                <w:sz w:val="20"/>
                <w:lang w:val="pt-BR"/>
              </w:rPr>
              <w:t xml:space="preserve"> %</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0365FB" w:rsidP="00786288">
            <w:pPr>
              <w:jc w:val="center"/>
              <w:rPr>
                <w:rFonts w:ascii="GHEA Grapalat" w:hAnsi="GHEA Grapalat" w:cs="Arial"/>
                <w:sz w:val="18"/>
                <w:szCs w:val="18"/>
                <w:lang w:val="pt-BR"/>
              </w:rPr>
            </w:pPr>
            <w:r>
              <w:rPr>
                <w:rFonts w:ascii="GHEA Grapalat" w:hAnsi="GHEA Grapalat"/>
                <w:sz w:val="20"/>
                <w:lang w:val="pt-BR"/>
              </w:rPr>
              <w:t>9</w:t>
            </w:r>
            <w:r w:rsidR="00410EC0">
              <w:rPr>
                <w:rFonts w:ascii="GHEA Grapalat" w:hAnsi="GHEA Grapalat"/>
                <w:sz w:val="20"/>
                <w:lang w:val="pt-BR"/>
              </w:rPr>
              <w:t>0</w:t>
            </w:r>
            <w:r w:rsidR="001B6B76">
              <w:rPr>
                <w:rFonts w:ascii="GHEA Grapalat" w:hAnsi="GHEA Grapalat"/>
                <w:sz w:val="20"/>
                <w:lang w:val="pt-BR"/>
              </w:rPr>
              <w:t xml:space="preserve"> </w:t>
            </w:r>
            <w:r w:rsidR="000434FB" w:rsidRPr="00864564">
              <w:rPr>
                <w:rFonts w:ascii="GHEA Grapalat" w:hAnsi="GHEA Grapalat"/>
                <w:sz w:val="20"/>
                <w:lang w:val="pt-BR"/>
              </w:rPr>
              <w:t>%</w:t>
            </w:r>
          </w:p>
        </w:tc>
        <w:tc>
          <w:tcPr>
            <w:tcW w:w="474"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410EC0" w:rsidP="00786288">
            <w:pPr>
              <w:jc w:val="center"/>
              <w:rPr>
                <w:rFonts w:ascii="GHEA Grapalat" w:hAnsi="GHEA Grapalat" w:cs="Arial"/>
                <w:sz w:val="18"/>
                <w:szCs w:val="18"/>
                <w:lang w:val="pt-BR"/>
              </w:rPr>
            </w:pPr>
            <w:r>
              <w:rPr>
                <w:rFonts w:ascii="GHEA Grapalat" w:hAnsi="GHEA Grapalat"/>
                <w:sz w:val="20"/>
                <w:lang w:val="pt-BR"/>
              </w:rPr>
              <w:t>100</w:t>
            </w:r>
            <w:r w:rsidR="000434FB" w:rsidRPr="00864564">
              <w:rPr>
                <w:rFonts w:ascii="GHEA Grapalat" w:hAnsi="GHEA Grapalat"/>
                <w:sz w:val="20"/>
                <w:lang w:val="pt-BR"/>
              </w:rPr>
              <w:t xml:space="preserve"> %</w:t>
            </w:r>
          </w:p>
        </w:tc>
        <w:tc>
          <w:tcPr>
            <w:tcW w:w="1963" w:type="dxa"/>
          </w:tcPr>
          <w:p w:rsidR="000434FB" w:rsidRPr="00864564" w:rsidRDefault="000434FB" w:rsidP="00786288">
            <w:pPr>
              <w:jc w:val="center"/>
              <w:rPr>
                <w:rFonts w:ascii="GHEA Grapalat" w:hAnsi="GHEA Grapalat"/>
                <w:sz w:val="20"/>
                <w:lang w:val="pt-BR"/>
              </w:rPr>
            </w:pPr>
          </w:p>
          <w:p w:rsidR="000434FB" w:rsidRPr="00864564" w:rsidRDefault="000434FB" w:rsidP="00786288">
            <w:pPr>
              <w:jc w:val="center"/>
              <w:rPr>
                <w:rFonts w:ascii="GHEA Grapalat" w:hAnsi="GHEA Grapalat"/>
                <w:sz w:val="20"/>
                <w:lang w:val="pt-BR"/>
              </w:rPr>
            </w:pPr>
          </w:p>
          <w:p w:rsidR="000434FB" w:rsidRPr="00864564" w:rsidRDefault="004E5ACB" w:rsidP="00786288">
            <w:pPr>
              <w:jc w:val="center"/>
              <w:rPr>
                <w:rFonts w:ascii="GHEA Grapalat" w:hAnsi="GHEA Grapalat"/>
                <w:b/>
                <w:lang w:val="pt-BR"/>
              </w:rPr>
            </w:pPr>
            <w:r>
              <w:rPr>
                <w:rFonts w:ascii="GHEA Grapalat" w:hAnsi="GHEA Grapalat"/>
                <w:sz w:val="20"/>
                <w:lang w:val="pt-BR"/>
              </w:rPr>
              <w:t>100</w:t>
            </w:r>
            <w:r w:rsidR="000434FB" w:rsidRPr="00864564">
              <w:rPr>
                <w:rFonts w:ascii="GHEA Grapalat" w:hAnsi="GHEA Grapalat"/>
                <w:sz w:val="20"/>
                <w:lang w:val="pt-BR"/>
              </w:rPr>
              <w:t xml:space="preserve"> %</w:t>
            </w:r>
          </w:p>
        </w:tc>
      </w:tr>
    </w:tbl>
    <w:p w:rsidR="000434FB" w:rsidRPr="001B6B76" w:rsidRDefault="000434FB" w:rsidP="000434FB">
      <w:pPr>
        <w:rPr>
          <w:rFonts w:ascii="GHEA Grapalat" w:hAnsi="GHEA Grapalat"/>
          <w:i/>
          <w:sz w:val="18"/>
          <w:szCs w:val="18"/>
          <w:lang w:val="pt-BR"/>
        </w:rPr>
      </w:pPr>
    </w:p>
    <w:p w:rsidR="000434FB" w:rsidRPr="00864564" w:rsidRDefault="000434FB" w:rsidP="000434FB">
      <w:pPr>
        <w:rPr>
          <w:rFonts w:ascii="GHEA Grapalat" w:hAnsi="GHEA Grapalat" w:cs="Sylfaen"/>
          <w:i/>
          <w:sz w:val="18"/>
          <w:szCs w:val="18"/>
          <w:lang w:val="pt-BR"/>
        </w:rPr>
      </w:pPr>
      <w:r w:rsidRPr="001B6B76">
        <w:rPr>
          <w:rFonts w:ascii="GHEA Grapalat" w:hAnsi="GHEA Grapalat"/>
          <w:i/>
          <w:sz w:val="18"/>
          <w:szCs w:val="18"/>
          <w:lang w:val="pt-BR"/>
        </w:rPr>
        <w:t xml:space="preserve">* </w:t>
      </w:r>
      <w:r w:rsidRPr="00864564">
        <w:rPr>
          <w:rFonts w:ascii="GHEA Grapalat" w:hAnsi="GHEA Grapalat" w:cs="Sylfaen"/>
          <w:i/>
          <w:sz w:val="18"/>
          <w:szCs w:val="18"/>
          <w:lang w:val="pt-BR"/>
        </w:rPr>
        <w:t>Վճարման</w:t>
      </w:r>
      <w:r w:rsidRPr="001B6B76">
        <w:rPr>
          <w:rFonts w:ascii="GHEA Grapalat" w:hAnsi="GHEA Grapalat" w:cs="Times Armenian"/>
          <w:i/>
          <w:sz w:val="18"/>
          <w:szCs w:val="18"/>
          <w:lang w:val="pt-BR"/>
        </w:rPr>
        <w:t xml:space="preserve"> </w:t>
      </w:r>
      <w:r w:rsidRPr="00864564">
        <w:rPr>
          <w:rFonts w:ascii="GHEA Grapalat" w:hAnsi="GHEA Grapalat" w:cs="Sylfaen"/>
          <w:i/>
          <w:sz w:val="18"/>
          <w:szCs w:val="18"/>
          <w:lang w:val="pt-BR"/>
        </w:rPr>
        <w:t>ենթակա</w:t>
      </w:r>
      <w:r w:rsidRPr="001B6B76">
        <w:rPr>
          <w:rFonts w:ascii="GHEA Grapalat" w:hAnsi="GHEA Grapalat" w:cs="Times Armenian"/>
          <w:i/>
          <w:sz w:val="18"/>
          <w:szCs w:val="18"/>
          <w:lang w:val="pt-BR"/>
        </w:rPr>
        <w:t xml:space="preserve"> </w:t>
      </w:r>
      <w:r w:rsidRPr="00864564">
        <w:rPr>
          <w:rFonts w:ascii="GHEA Grapalat" w:hAnsi="GHEA Grapalat" w:cs="Sylfaen"/>
          <w:i/>
          <w:sz w:val="18"/>
          <w:szCs w:val="18"/>
          <w:lang w:val="pt-BR"/>
        </w:rPr>
        <w:t>գումարները</w:t>
      </w:r>
      <w:r w:rsidRPr="001B6B76">
        <w:rPr>
          <w:rFonts w:ascii="GHEA Grapalat" w:hAnsi="GHEA Grapalat" w:cs="Times Armenian"/>
          <w:i/>
          <w:sz w:val="18"/>
          <w:szCs w:val="18"/>
          <w:lang w:val="pt-BR"/>
        </w:rPr>
        <w:t xml:space="preserve"> </w:t>
      </w:r>
      <w:r w:rsidRPr="00864564">
        <w:rPr>
          <w:rFonts w:ascii="GHEA Grapalat" w:hAnsi="GHEA Grapalat" w:cs="Sylfaen"/>
          <w:i/>
          <w:sz w:val="18"/>
          <w:szCs w:val="18"/>
          <w:lang w:val="pt-BR"/>
        </w:rPr>
        <w:t>ներկայացվում են աճողական</w:t>
      </w:r>
      <w:r w:rsidRPr="001B6B76">
        <w:rPr>
          <w:rFonts w:ascii="GHEA Grapalat" w:hAnsi="GHEA Grapalat" w:cs="Times Armenian"/>
          <w:i/>
          <w:sz w:val="18"/>
          <w:szCs w:val="18"/>
          <w:lang w:val="pt-BR"/>
        </w:rPr>
        <w:t xml:space="preserve"> </w:t>
      </w:r>
      <w:r w:rsidRPr="0086456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434FB" w:rsidRPr="006D5B24" w:rsidRDefault="000434FB" w:rsidP="000434FB">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434FB" w:rsidRPr="00864564" w:rsidRDefault="000434FB" w:rsidP="000434FB">
      <w:pPr>
        <w:jc w:val="center"/>
        <w:rPr>
          <w:rFonts w:ascii="GHEA Grapalat" w:hAnsi="GHEA Grapalat"/>
          <w:sz w:val="20"/>
          <w:lang w:val="es-ES"/>
        </w:rPr>
      </w:pPr>
    </w:p>
    <w:p w:rsidR="000434FB" w:rsidRPr="00864564" w:rsidRDefault="000434FB" w:rsidP="000434FB">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0434FB" w:rsidRPr="00864564" w:rsidTr="00786288">
        <w:trPr>
          <w:jc w:val="center"/>
        </w:trPr>
        <w:tc>
          <w:tcPr>
            <w:tcW w:w="4536" w:type="dxa"/>
          </w:tcPr>
          <w:p w:rsidR="000434FB" w:rsidRPr="00864564" w:rsidRDefault="000434FB" w:rsidP="00786288">
            <w:pPr>
              <w:jc w:val="center"/>
              <w:rPr>
                <w:rFonts w:ascii="GHEA Grapalat" w:hAnsi="GHEA Grapalat" w:cs="Sylfaen"/>
                <w:b/>
                <w:bCs/>
                <w:lang w:val="nb-NO"/>
              </w:rPr>
            </w:pPr>
            <w:r w:rsidRPr="00864564">
              <w:rPr>
                <w:rFonts w:ascii="GHEA Grapalat" w:hAnsi="GHEA Grapalat" w:cs="Sylfaen"/>
                <w:b/>
                <w:bCs/>
                <w:lang w:val="nb-NO"/>
              </w:rPr>
              <w:t>ԳՆՈՐԴ</w:t>
            </w:r>
          </w:p>
          <w:p w:rsidR="000434FB" w:rsidRPr="00864564" w:rsidRDefault="000434FB" w:rsidP="00786288">
            <w:pPr>
              <w:rPr>
                <w:rFonts w:ascii="GHEA Grapalat" w:hAnsi="GHEA Grapalat"/>
                <w:sz w:val="22"/>
                <w:szCs w:val="22"/>
                <w:lang w:val="ru-RU"/>
              </w:rPr>
            </w:pPr>
          </w:p>
          <w:p w:rsidR="000434FB" w:rsidRPr="00864564" w:rsidRDefault="000434FB" w:rsidP="00786288">
            <w:pPr>
              <w:rPr>
                <w:rFonts w:ascii="GHEA Grapalat" w:hAnsi="GHEA Grapalat"/>
                <w:lang w:val="ru-RU"/>
              </w:rPr>
            </w:pPr>
          </w:p>
          <w:p w:rsidR="000434FB" w:rsidRPr="00864564" w:rsidRDefault="000434FB" w:rsidP="00786288">
            <w:pPr>
              <w:jc w:val="center"/>
              <w:rPr>
                <w:rFonts w:ascii="GHEA Grapalat" w:hAnsi="GHEA Grapalat"/>
                <w:lang w:val="ru-RU"/>
              </w:rPr>
            </w:pPr>
            <w:r w:rsidRPr="00864564">
              <w:rPr>
                <w:rFonts w:ascii="GHEA Grapalat" w:hAnsi="GHEA Grapalat"/>
                <w:lang w:val="ru-RU"/>
              </w:rPr>
              <w:t>---------------------------------</w:t>
            </w:r>
          </w:p>
          <w:p w:rsidR="000434FB" w:rsidRPr="00864564" w:rsidRDefault="000434FB" w:rsidP="00786288">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0434FB" w:rsidRPr="00864564" w:rsidRDefault="000434FB" w:rsidP="00786288">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0434FB" w:rsidRPr="00864564" w:rsidRDefault="000434FB" w:rsidP="00786288">
            <w:pPr>
              <w:jc w:val="center"/>
              <w:rPr>
                <w:rFonts w:ascii="GHEA Grapalat" w:hAnsi="GHEA Grapalat"/>
                <w:lang w:val="ru-RU"/>
              </w:rPr>
            </w:pPr>
          </w:p>
        </w:tc>
        <w:tc>
          <w:tcPr>
            <w:tcW w:w="4343" w:type="dxa"/>
          </w:tcPr>
          <w:p w:rsidR="000434FB" w:rsidRPr="00864564" w:rsidRDefault="000434FB" w:rsidP="00786288">
            <w:pPr>
              <w:jc w:val="center"/>
              <w:rPr>
                <w:rFonts w:ascii="GHEA Grapalat" w:hAnsi="GHEA Grapalat" w:cs="Sylfaen"/>
                <w:b/>
                <w:bCs/>
                <w:lang w:val="ru-RU"/>
              </w:rPr>
            </w:pPr>
            <w:r w:rsidRPr="00864564">
              <w:rPr>
                <w:rFonts w:ascii="GHEA Grapalat" w:hAnsi="GHEA Grapalat" w:cs="Sylfaen"/>
                <w:b/>
                <w:bCs/>
                <w:lang w:val="pt-BR"/>
              </w:rPr>
              <w:t>ՎԱՃԱՌՈՂ</w:t>
            </w:r>
          </w:p>
          <w:p w:rsidR="000434FB" w:rsidRPr="00864564" w:rsidRDefault="000434FB" w:rsidP="00786288">
            <w:pPr>
              <w:jc w:val="center"/>
              <w:rPr>
                <w:rFonts w:ascii="GHEA Grapalat" w:hAnsi="GHEA Grapalat"/>
                <w:lang w:val="ru-RU"/>
              </w:rPr>
            </w:pPr>
          </w:p>
          <w:p w:rsidR="000434FB" w:rsidRPr="00864564" w:rsidRDefault="000434FB" w:rsidP="00786288">
            <w:pPr>
              <w:jc w:val="center"/>
              <w:rPr>
                <w:rFonts w:ascii="GHEA Grapalat" w:hAnsi="GHEA Grapalat"/>
                <w:lang w:val="ru-RU"/>
              </w:rPr>
            </w:pPr>
          </w:p>
          <w:p w:rsidR="000434FB" w:rsidRPr="00864564" w:rsidRDefault="000434FB" w:rsidP="00786288">
            <w:pPr>
              <w:jc w:val="center"/>
              <w:rPr>
                <w:rFonts w:ascii="GHEA Grapalat" w:hAnsi="GHEA Grapalat"/>
                <w:lang w:val="ru-RU"/>
              </w:rPr>
            </w:pPr>
            <w:r w:rsidRPr="00864564">
              <w:rPr>
                <w:rFonts w:ascii="GHEA Grapalat" w:hAnsi="GHEA Grapalat"/>
                <w:lang w:val="ru-RU"/>
              </w:rPr>
              <w:t>---------------------------------</w:t>
            </w:r>
          </w:p>
          <w:p w:rsidR="000434FB" w:rsidRPr="00864564" w:rsidRDefault="000434FB" w:rsidP="00786288">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0434FB" w:rsidRPr="00864564" w:rsidRDefault="000434FB" w:rsidP="00786288">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0434FB" w:rsidRPr="00864564" w:rsidRDefault="000434FB" w:rsidP="000434FB">
      <w:pPr>
        <w:rPr>
          <w:rFonts w:ascii="GHEA Grapalat" w:hAnsi="GHEA Grapalat"/>
          <w:sz w:val="20"/>
          <w:lang w:val="ru-RU"/>
        </w:rPr>
        <w:sectPr w:rsidR="000434FB" w:rsidRPr="00864564" w:rsidSect="00786288">
          <w:footnotePr>
            <w:pos w:val="beneathText"/>
          </w:footnotePr>
          <w:pgSz w:w="16838" w:h="11906" w:orient="landscape" w:code="9"/>
          <w:pgMar w:top="662" w:right="533" w:bottom="1138" w:left="720" w:header="562" w:footer="562" w:gutter="0"/>
          <w:cols w:space="720"/>
        </w:sectPr>
      </w:pPr>
    </w:p>
    <w:p w:rsidR="000434FB" w:rsidRPr="00864564" w:rsidRDefault="000434FB" w:rsidP="000434FB">
      <w:pPr>
        <w:rPr>
          <w:rFonts w:ascii="GHEA Grapalat" w:hAnsi="GHEA Grapalat"/>
          <w:sz w:val="20"/>
          <w:lang w:val="ru-RU"/>
        </w:rPr>
      </w:pPr>
    </w:p>
    <w:p w:rsidR="000434FB" w:rsidRPr="00864564" w:rsidRDefault="000434FB" w:rsidP="000434FB">
      <w:pPr>
        <w:rPr>
          <w:rFonts w:ascii="GHEA Grapalat" w:hAnsi="GHEA Grapalat"/>
          <w:sz w:val="20"/>
          <w:lang w:val="ru-RU"/>
        </w:rPr>
      </w:pPr>
    </w:p>
    <w:p w:rsidR="000434FB" w:rsidRPr="00864564" w:rsidRDefault="000434FB" w:rsidP="000434FB">
      <w:pPr>
        <w:rPr>
          <w:rFonts w:ascii="GHEA Grapalat" w:hAnsi="GHEA Grapalat"/>
          <w:sz w:val="20"/>
          <w:lang w:val="ru-RU"/>
        </w:rPr>
      </w:pPr>
    </w:p>
    <w:p w:rsidR="000434FB" w:rsidRPr="00864564" w:rsidRDefault="000434FB" w:rsidP="000434FB">
      <w:pPr>
        <w:jc w:val="right"/>
        <w:rPr>
          <w:rFonts w:ascii="GHEA Grapalat" w:hAnsi="GHEA Grapalat"/>
          <w:i/>
          <w:sz w:val="18"/>
        </w:rPr>
      </w:pPr>
      <w:r w:rsidRPr="00864564">
        <w:rPr>
          <w:rFonts w:ascii="GHEA Grapalat" w:hAnsi="GHEA Grapalat"/>
          <w:i/>
          <w:sz w:val="18"/>
          <w:lang w:val="hy-AM"/>
        </w:rPr>
        <w:t xml:space="preserve">Հավելված N </w:t>
      </w:r>
      <w:r w:rsidRPr="00864564">
        <w:rPr>
          <w:rFonts w:ascii="GHEA Grapalat" w:hAnsi="GHEA Grapalat"/>
          <w:i/>
          <w:sz w:val="18"/>
        </w:rPr>
        <w:t>3</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              20  թ. կնքված </w:t>
      </w:r>
    </w:p>
    <w:p w:rsidR="000434FB" w:rsidRPr="00864564" w:rsidRDefault="000434FB" w:rsidP="000434FB">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0434FB" w:rsidRPr="00864564" w:rsidRDefault="000434FB" w:rsidP="000434FB">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0434FB" w:rsidRPr="00BF04D3" w:rsidTr="00786288">
        <w:trPr>
          <w:tblCellSpacing w:w="7" w:type="dxa"/>
          <w:jc w:val="center"/>
        </w:trPr>
        <w:tc>
          <w:tcPr>
            <w:tcW w:w="0" w:type="auto"/>
            <w:vAlign w:val="center"/>
          </w:tcPr>
          <w:p w:rsidR="000434FB" w:rsidRPr="00864564" w:rsidRDefault="000434FB" w:rsidP="00786288">
            <w:pPr>
              <w:jc w:val="center"/>
              <w:rPr>
                <w:rFonts w:ascii="Arial Unicode" w:hAnsi="Arial Unicode"/>
                <w:iCs/>
                <w:color w:val="000000"/>
                <w:sz w:val="21"/>
                <w:szCs w:val="21"/>
                <w:lang w:val="pt-BR"/>
              </w:rPr>
            </w:pPr>
            <w:r>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3175" b="190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864564">
              <w:rPr>
                <w:rFonts w:ascii="Arial Unicode" w:hAnsi="Arial Unicode"/>
                <w:iCs/>
                <w:color w:val="000000"/>
                <w:sz w:val="21"/>
                <w:szCs w:val="21"/>
              </w:rPr>
              <w:t>Պայմանագրի կողմ</w:t>
            </w:r>
            <w:r w:rsidRPr="00864564">
              <w:rPr>
                <w:rFonts w:ascii="Arial Unicode" w:hAnsi="Arial Unicode"/>
                <w:iCs/>
                <w:color w:val="000000"/>
                <w:sz w:val="21"/>
                <w:szCs w:val="21"/>
                <w:lang w:val="pt-BR"/>
              </w:rPr>
              <w:t xml:space="preserve"> </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0434FB" w:rsidRPr="00864564" w:rsidRDefault="000434FB" w:rsidP="00786288">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0434FB" w:rsidRPr="00864564" w:rsidRDefault="000434FB" w:rsidP="000434FB">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0434FB" w:rsidRPr="00864564" w:rsidRDefault="000434FB" w:rsidP="000434FB">
      <w:pPr>
        <w:ind w:firstLine="375"/>
        <w:rPr>
          <w:rFonts w:ascii="Arial Unicode" w:hAnsi="Arial Unicode"/>
          <w:iCs/>
          <w:color w:val="000000"/>
          <w:sz w:val="21"/>
          <w:szCs w:val="21"/>
          <w:lang w:val="pt-BR"/>
        </w:rPr>
      </w:pPr>
    </w:p>
    <w:p w:rsidR="000434FB" w:rsidRPr="00864564" w:rsidRDefault="000434FB" w:rsidP="000434FB">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0434FB" w:rsidRPr="006D5B24" w:rsidRDefault="000434FB" w:rsidP="000434FB">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0434FB" w:rsidRPr="00864564" w:rsidRDefault="000434FB" w:rsidP="000434FB">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0434FB" w:rsidRPr="00864564" w:rsidRDefault="000434FB" w:rsidP="000434FB">
      <w:pPr>
        <w:pStyle w:val="a3"/>
        <w:spacing w:line="240" w:lineRule="auto"/>
        <w:ind w:firstLine="0"/>
        <w:jc w:val="center"/>
        <w:rPr>
          <w:b/>
          <w:bCs/>
          <w:iCs/>
          <w:lang w:val="es-ES"/>
        </w:rPr>
      </w:pPr>
    </w:p>
    <w:p w:rsidR="000434FB" w:rsidRPr="00864564" w:rsidRDefault="000434FB" w:rsidP="000434FB">
      <w:pPr>
        <w:pStyle w:val="a3"/>
        <w:spacing w:line="240" w:lineRule="auto"/>
        <w:ind w:firstLine="540"/>
        <w:rPr>
          <w:iCs/>
          <w:lang w:val="es-ES"/>
        </w:rPr>
      </w:pPr>
      <w:r w:rsidRPr="00864564">
        <w:rPr>
          <w:iCs/>
          <w:lang w:val="es-ES"/>
        </w:rPr>
        <w:t>§        ¦ §                     ¦  20    Ã.</w:t>
      </w:r>
    </w:p>
    <w:p w:rsidR="000434FB" w:rsidRPr="00864564" w:rsidRDefault="000434FB" w:rsidP="000434FB">
      <w:pPr>
        <w:pStyle w:val="af4"/>
        <w:spacing w:before="0" w:beforeAutospacing="0" w:after="0" w:afterAutospacing="0"/>
        <w:ind w:firstLine="375"/>
        <w:rPr>
          <w:rFonts w:ascii="Arial LatArm" w:hAnsi="Arial LatArm"/>
          <w:i/>
          <w:iCs/>
          <w:sz w:val="20"/>
          <w:szCs w:val="20"/>
          <w:lang w:val="es-ES"/>
        </w:rPr>
      </w:pPr>
    </w:p>
    <w:p w:rsidR="000434FB" w:rsidRPr="00864564" w:rsidRDefault="000434FB" w:rsidP="000434FB">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0434FB" w:rsidRPr="00864564" w:rsidRDefault="000434FB" w:rsidP="000434FB">
      <w:pPr>
        <w:pStyle w:val="af4"/>
        <w:spacing w:before="0" w:beforeAutospacing="0" w:after="0" w:afterAutospacing="0"/>
        <w:rPr>
          <w:rFonts w:ascii="GHEA Grapalat" w:hAnsi="GHEA Grapalat"/>
          <w:color w:val="000000"/>
          <w:sz w:val="18"/>
          <w:szCs w:val="18"/>
          <w:lang w:val="es-ES"/>
        </w:rPr>
      </w:pPr>
      <w:proofErr w:type="gramStart"/>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roofErr w:type="gramEnd"/>
    </w:p>
    <w:p w:rsidR="000434FB" w:rsidRPr="00864564" w:rsidRDefault="000434FB" w:rsidP="000434FB">
      <w:pPr>
        <w:pStyle w:val="af4"/>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0434FB" w:rsidRPr="00864564" w:rsidRDefault="000434FB" w:rsidP="000434FB">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0434FB" w:rsidRPr="00864564" w:rsidRDefault="000434FB" w:rsidP="000434FB">
      <w:pPr>
        <w:pStyle w:val="a3"/>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434FB" w:rsidRPr="00864564" w:rsidRDefault="000434FB" w:rsidP="000434FB">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w:t>
      </w:r>
      <w:proofErr w:type="gramEnd"/>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0434FB" w:rsidRPr="00864564" w:rsidTr="00786288">
        <w:tc>
          <w:tcPr>
            <w:tcW w:w="360" w:type="dxa"/>
            <w:vMerge w:val="restart"/>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0434FB" w:rsidRPr="00864564" w:rsidTr="00786288">
        <w:tc>
          <w:tcPr>
            <w:tcW w:w="360" w:type="dxa"/>
            <w:vMerge/>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0434FB" w:rsidRPr="00864564" w:rsidTr="00786288">
        <w:trPr>
          <w:trHeight w:val="1105"/>
        </w:trPr>
        <w:tc>
          <w:tcPr>
            <w:tcW w:w="360" w:type="dxa"/>
            <w:vMerge/>
            <w:tcBorders>
              <w:bottom w:val="single" w:sz="4" w:space="0" w:color="auto"/>
            </w:tcBorders>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r>
      <w:tr w:rsidR="000434FB" w:rsidRPr="00864564" w:rsidTr="00786288">
        <w:tc>
          <w:tcPr>
            <w:tcW w:w="36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0434FB" w:rsidRPr="00864564" w:rsidRDefault="000434FB" w:rsidP="00786288">
            <w:pPr>
              <w:pStyle w:val="af4"/>
              <w:spacing w:before="0" w:beforeAutospacing="0" w:after="0" w:afterAutospacing="0"/>
              <w:jc w:val="center"/>
              <w:rPr>
                <w:rFonts w:ascii="GHEA Grapalat" w:hAnsi="GHEA Grapalat"/>
                <w:sz w:val="16"/>
                <w:szCs w:val="18"/>
              </w:rPr>
            </w:pPr>
          </w:p>
        </w:tc>
      </w:tr>
      <w:tr w:rsidR="000434FB" w:rsidRPr="00864564" w:rsidTr="00786288">
        <w:tc>
          <w:tcPr>
            <w:tcW w:w="36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26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44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80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80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r>
      <w:tr w:rsidR="000434FB" w:rsidRPr="00864564" w:rsidTr="00786288">
        <w:tc>
          <w:tcPr>
            <w:tcW w:w="36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26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44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80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80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864564" w:rsidRDefault="000434FB" w:rsidP="00786288">
            <w:pPr>
              <w:pStyle w:val="af4"/>
              <w:spacing w:before="0" w:beforeAutospacing="0" w:after="0" w:afterAutospacing="0"/>
              <w:jc w:val="center"/>
              <w:rPr>
                <w:rFonts w:ascii="GHEA Grapalat" w:hAnsi="GHEA Grapalat"/>
                <w:sz w:val="16"/>
              </w:rPr>
            </w:pPr>
          </w:p>
        </w:tc>
      </w:tr>
    </w:tbl>
    <w:p w:rsidR="000434FB" w:rsidRPr="00864564" w:rsidRDefault="000434FB" w:rsidP="000434FB">
      <w:pPr>
        <w:pStyle w:val="af4"/>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400F00">
        <w:rPr>
          <w:rFonts w:ascii="GHEA Grapalat" w:hAnsi="GHEA Grapalat"/>
          <w:color w:val="000000"/>
          <w:sz w:val="18"/>
          <w:szCs w:val="18"/>
        </w:rPr>
        <w:t xml:space="preserve"> </w:t>
      </w:r>
      <w:r w:rsidRPr="00864564">
        <w:rPr>
          <w:rFonts w:ascii="GHEA Grapalat" w:hAnsi="GHEA Grapalat"/>
          <w:color w:val="000000"/>
          <w:sz w:val="18"/>
          <w:szCs w:val="18"/>
        </w:rPr>
        <w:t>մատակարարումների</w:t>
      </w:r>
      <w:r w:rsidRPr="00400F00">
        <w:rPr>
          <w:rFonts w:ascii="GHEA Grapalat" w:hAnsi="GHEA Grapalat"/>
          <w:color w:val="000000"/>
          <w:sz w:val="18"/>
          <w:szCs w:val="18"/>
        </w:rPr>
        <w:t xml:space="preserve"> </w:t>
      </w:r>
      <w:r w:rsidRPr="00864564">
        <w:rPr>
          <w:rFonts w:ascii="GHEA Grapalat" w:hAnsi="GHEA Grapalat"/>
          <w:color w:val="000000"/>
          <w:sz w:val="18"/>
          <w:szCs w:val="18"/>
        </w:rPr>
        <w:t>կատարման</w:t>
      </w:r>
      <w:r w:rsidRPr="00400F00">
        <w:rPr>
          <w:rFonts w:ascii="GHEA Grapalat" w:hAnsi="GHEA Grapalat"/>
          <w:color w:val="000000"/>
          <w:sz w:val="18"/>
          <w:szCs w:val="18"/>
        </w:rPr>
        <w:t xml:space="preserve"> </w:t>
      </w:r>
      <w:r w:rsidRPr="00864564">
        <w:rPr>
          <w:rFonts w:ascii="GHEA Grapalat" w:hAnsi="GHEA Grapalat"/>
          <w:color w:val="000000"/>
          <w:sz w:val="18"/>
          <w:szCs w:val="18"/>
        </w:rPr>
        <w:t>վերաբերյալ</w:t>
      </w:r>
      <w:r w:rsidRPr="00400F00">
        <w:rPr>
          <w:rFonts w:ascii="GHEA Grapalat" w:hAnsi="GHEA Grapalat"/>
          <w:color w:val="000000"/>
          <w:sz w:val="18"/>
          <w:szCs w:val="18"/>
        </w:rPr>
        <w:t xml:space="preserve"> </w:t>
      </w:r>
      <w:r w:rsidRPr="00864564">
        <w:rPr>
          <w:rFonts w:ascii="GHEA Grapalat" w:hAnsi="GHEA Grapalat"/>
          <w:color w:val="000000"/>
          <w:sz w:val="18"/>
          <w:szCs w:val="18"/>
        </w:rPr>
        <w:t>բոլոր</w:t>
      </w:r>
      <w:r w:rsidRPr="00400F00">
        <w:rPr>
          <w:rFonts w:ascii="GHEA Grapalat" w:hAnsi="GHEA Grapalat"/>
          <w:color w:val="000000"/>
          <w:sz w:val="18"/>
          <w:szCs w:val="18"/>
        </w:rPr>
        <w:t xml:space="preserve"> </w:t>
      </w:r>
      <w:r w:rsidRPr="00864564">
        <w:rPr>
          <w:rFonts w:ascii="GHEA Grapalat" w:hAnsi="GHEA Grapalat"/>
          <w:color w:val="000000"/>
          <w:sz w:val="18"/>
          <w:szCs w:val="18"/>
        </w:rPr>
        <w:t>հաշիվ</w:t>
      </w:r>
      <w:r w:rsidRPr="00400F00">
        <w:rPr>
          <w:rFonts w:ascii="GHEA Grapalat" w:hAnsi="GHEA Grapalat"/>
          <w:color w:val="000000"/>
          <w:sz w:val="18"/>
          <w:szCs w:val="18"/>
        </w:rPr>
        <w:t>-</w:t>
      </w:r>
      <w:r w:rsidRPr="00864564">
        <w:rPr>
          <w:rFonts w:ascii="GHEA Grapalat" w:hAnsi="GHEA Grapalat"/>
          <w:color w:val="000000"/>
          <w:sz w:val="18"/>
          <w:szCs w:val="18"/>
        </w:rPr>
        <w:t>ապրանքագրերը</w:t>
      </w:r>
      <w:r w:rsidRPr="00400F00">
        <w:rPr>
          <w:rFonts w:ascii="GHEA Grapalat" w:hAnsi="GHEA Grapalat"/>
          <w:color w:val="000000"/>
          <w:sz w:val="18"/>
          <w:szCs w:val="18"/>
        </w:rPr>
        <w:t xml:space="preserve"> </w:t>
      </w:r>
      <w:r w:rsidRPr="00864564">
        <w:rPr>
          <w:rFonts w:ascii="GHEA Grapalat" w:hAnsi="GHEA Grapalat"/>
          <w:color w:val="000000"/>
          <w:sz w:val="18"/>
          <w:szCs w:val="18"/>
        </w:rPr>
        <w:t>հանդիսանում</w:t>
      </w:r>
      <w:r w:rsidRPr="00400F00">
        <w:rPr>
          <w:rFonts w:ascii="GHEA Grapalat" w:hAnsi="GHEA Grapalat"/>
          <w:color w:val="000000"/>
          <w:sz w:val="18"/>
          <w:szCs w:val="18"/>
        </w:rPr>
        <w:t xml:space="preserve"> </w:t>
      </w:r>
      <w:r w:rsidRPr="00864564">
        <w:rPr>
          <w:rFonts w:ascii="GHEA Grapalat" w:hAnsi="GHEA Grapalat"/>
          <w:color w:val="000000"/>
          <w:sz w:val="18"/>
          <w:szCs w:val="18"/>
        </w:rPr>
        <w:t>են</w:t>
      </w:r>
      <w:r w:rsidRPr="00400F00">
        <w:rPr>
          <w:rFonts w:ascii="GHEA Grapalat" w:hAnsi="GHEA Grapalat"/>
          <w:color w:val="000000"/>
          <w:sz w:val="18"/>
          <w:szCs w:val="18"/>
        </w:rPr>
        <w:t xml:space="preserve"> </w:t>
      </w:r>
      <w:r w:rsidRPr="00864564">
        <w:rPr>
          <w:rFonts w:ascii="GHEA Grapalat" w:hAnsi="GHEA Grapalat"/>
          <w:color w:val="000000"/>
          <w:sz w:val="18"/>
          <w:szCs w:val="18"/>
        </w:rPr>
        <w:t>սույն</w:t>
      </w:r>
      <w:r w:rsidRPr="00400F00">
        <w:rPr>
          <w:rFonts w:ascii="GHEA Grapalat" w:hAnsi="GHEA Grapalat"/>
          <w:color w:val="000000"/>
          <w:sz w:val="18"/>
          <w:szCs w:val="18"/>
        </w:rPr>
        <w:t xml:space="preserve"> </w:t>
      </w:r>
      <w:r w:rsidRPr="00864564">
        <w:rPr>
          <w:rFonts w:ascii="GHEA Grapalat" w:hAnsi="GHEA Grapalat"/>
          <w:color w:val="000000"/>
          <w:sz w:val="18"/>
          <w:szCs w:val="18"/>
        </w:rPr>
        <w:t>արձանագրության</w:t>
      </w:r>
      <w:r w:rsidRPr="00400F00">
        <w:rPr>
          <w:rFonts w:ascii="GHEA Grapalat" w:hAnsi="GHEA Grapalat"/>
          <w:color w:val="000000"/>
          <w:sz w:val="18"/>
          <w:szCs w:val="18"/>
        </w:rPr>
        <w:t xml:space="preserve"> </w:t>
      </w:r>
      <w:r w:rsidRPr="00864564">
        <w:rPr>
          <w:rFonts w:ascii="GHEA Grapalat" w:hAnsi="GHEA Grapalat"/>
          <w:color w:val="000000"/>
          <w:sz w:val="18"/>
          <w:szCs w:val="18"/>
        </w:rPr>
        <w:t>բաղկացուցիչ</w:t>
      </w:r>
      <w:r w:rsidRPr="00400F00">
        <w:rPr>
          <w:rFonts w:ascii="GHEA Grapalat" w:hAnsi="GHEA Grapalat"/>
          <w:color w:val="000000"/>
          <w:sz w:val="18"/>
          <w:szCs w:val="18"/>
        </w:rPr>
        <w:t xml:space="preserve"> </w:t>
      </w:r>
      <w:r w:rsidRPr="00864564">
        <w:rPr>
          <w:rFonts w:ascii="GHEA Grapalat" w:hAnsi="GHEA Grapalat"/>
          <w:color w:val="000000"/>
          <w:sz w:val="18"/>
          <w:szCs w:val="18"/>
        </w:rPr>
        <w:t>մասը</w:t>
      </w:r>
      <w:r w:rsidRPr="00400F00">
        <w:rPr>
          <w:rFonts w:ascii="GHEA Grapalat" w:hAnsi="GHEA Grapalat"/>
          <w:color w:val="000000"/>
          <w:sz w:val="18"/>
          <w:szCs w:val="18"/>
        </w:rPr>
        <w:t xml:space="preserve"> </w:t>
      </w:r>
      <w:r w:rsidRPr="00864564">
        <w:rPr>
          <w:rFonts w:ascii="GHEA Grapalat" w:hAnsi="GHEA Grapalat"/>
          <w:color w:val="000000"/>
          <w:sz w:val="18"/>
          <w:szCs w:val="18"/>
        </w:rPr>
        <w:t>և</w:t>
      </w:r>
      <w:r w:rsidRPr="00400F00">
        <w:rPr>
          <w:rFonts w:ascii="GHEA Grapalat" w:hAnsi="GHEA Grapalat"/>
          <w:color w:val="000000"/>
          <w:sz w:val="18"/>
          <w:szCs w:val="18"/>
        </w:rPr>
        <w:t xml:space="preserve"> </w:t>
      </w:r>
      <w:r w:rsidRPr="00864564">
        <w:rPr>
          <w:rFonts w:ascii="GHEA Grapalat" w:hAnsi="GHEA Grapalat"/>
          <w:color w:val="000000"/>
          <w:sz w:val="18"/>
          <w:szCs w:val="18"/>
        </w:rPr>
        <w:t>կցվում</w:t>
      </w:r>
      <w:r w:rsidRPr="00400F00">
        <w:rPr>
          <w:rFonts w:ascii="GHEA Grapalat" w:hAnsi="GHEA Grapalat"/>
          <w:color w:val="000000"/>
          <w:sz w:val="18"/>
          <w:szCs w:val="18"/>
        </w:rPr>
        <w:t xml:space="preserve"> </w:t>
      </w:r>
      <w:r w:rsidRPr="00864564">
        <w:rPr>
          <w:rFonts w:ascii="GHEA Grapalat" w:hAnsi="GHEA Grapalat"/>
          <w:color w:val="000000"/>
          <w:sz w:val="18"/>
          <w:szCs w:val="18"/>
        </w:rPr>
        <w:t>են</w:t>
      </w:r>
      <w:r w:rsidRPr="00400F00">
        <w:rPr>
          <w:rFonts w:ascii="GHEA Grapalat" w:hAnsi="GHEA Grapalat"/>
          <w:color w:val="000000"/>
          <w:sz w:val="18"/>
          <w:szCs w:val="18"/>
        </w:rPr>
        <w:t>:</w:t>
      </w:r>
    </w:p>
    <w:p w:rsidR="000434FB" w:rsidRPr="00864564" w:rsidRDefault="000434FB" w:rsidP="000434FB">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434FB" w:rsidRPr="00864564" w:rsidTr="00786288">
        <w:trPr>
          <w:tblCellSpacing w:w="7" w:type="dxa"/>
          <w:jc w:val="center"/>
        </w:trPr>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0434FB" w:rsidRPr="00864564" w:rsidTr="00786288">
        <w:trPr>
          <w:tblCellSpacing w:w="7" w:type="dxa"/>
          <w:jc w:val="center"/>
        </w:trPr>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0434FB" w:rsidRPr="00864564" w:rsidTr="00786288">
        <w:trPr>
          <w:tblCellSpacing w:w="7" w:type="dxa"/>
          <w:jc w:val="center"/>
        </w:trPr>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0434FB" w:rsidRPr="00864564" w:rsidRDefault="000434FB" w:rsidP="00786288">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0434FB" w:rsidRPr="00864564" w:rsidTr="00786288">
        <w:trPr>
          <w:tblCellSpacing w:w="7" w:type="dxa"/>
          <w:jc w:val="center"/>
        </w:trPr>
        <w:tc>
          <w:tcPr>
            <w:tcW w:w="0" w:type="auto"/>
            <w:vAlign w:val="center"/>
          </w:tcPr>
          <w:p w:rsidR="000434FB" w:rsidRPr="00864564" w:rsidRDefault="000434FB" w:rsidP="00786288">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0434FB" w:rsidRPr="00864564" w:rsidRDefault="000434FB" w:rsidP="00786288">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0434FB" w:rsidRPr="00864564" w:rsidRDefault="000434FB" w:rsidP="000434FB">
      <w:pPr>
        <w:ind w:left="-142" w:firstLine="142"/>
        <w:jc w:val="center"/>
        <w:rPr>
          <w:rFonts w:ascii="GHEA Grapalat" w:hAnsi="GHEA Grapalat" w:cs="Sylfaen"/>
          <w:b/>
        </w:rPr>
      </w:pPr>
    </w:p>
    <w:p w:rsidR="000434FB" w:rsidRPr="00864564" w:rsidRDefault="000434FB" w:rsidP="000434FB">
      <w:pPr>
        <w:ind w:left="-142" w:firstLine="142"/>
        <w:jc w:val="center"/>
        <w:rPr>
          <w:rFonts w:ascii="GHEA Grapalat" w:hAnsi="GHEA Grapalat" w:cs="Sylfaen"/>
          <w:b/>
        </w:rPr>
      </w:pPr>
    </w:p>
    <w:p w:rsidR="000434FB" w:rsidRPr="00864564" w:rsidRDefault="000434FB" w:rsidP="000434FB">
      <w:pPr>
        <w:ind w:left="-142" w:firstLine="142"/>
        <w:jc w:val="center"/>
        <w:rPr>
          <w:rFonts w:ascii="GHEA Grapalat" w:hAnsi="GHEA Grapalat" w:cs="Sylfaen"/>
          <w:b/>
        </w:rPr>
      </w:pPr>
    </w:p>
    <w:p w:rsidR="000434FB" w:rsidRPr="00864564" w:rsidRDefault="000434FB" w:rsidP="000434FB">
      <w:pPr>
        <w:ind w:left="-142" w:firstLine="142"/>
        <w:jc w:val="center"/>
        <w:rPr>
          <w:rFonts w:ascii="GHEA Grapalat" w:hAnsi="GHEA Grapalat" w:cs="Sylfaen"/>
          <w:b/>
        </w:rPr>
      </w:pPr>
    </w:p>
    <w:p w:rsidR="000434FB" w:rsidRPr="00864564" w:rsidRDefault="000434FB" w:rsidP="000434FB">
      <w:pPr>
        <w:ind w:left="-142" w:firstLine="142"/>
        <w:jc w:val="center"/>
        <w:rPr>
          <w:rFonts w:ascii="GHEA Grapalat" w:hAnsi="GHEA Grapalat" w:cs="Sylfaen"/>
          <w:b/>
        </w:rPr>
      </w:pPr>
      <w:r w:rsidRPr="00864564">
        <w:rPr>
          <w:rFonts w:ascii="GHEA Grapalat" w:hAnsi="GHEA Grapalat" w:cs="Sylfaen"/>
          <w:b/>
        </w:rPr>
        <w:br w:type="page"/>
      </w:r>
    </w:p>
    <w:p w:rsidR="000434FB" w:rsidRPr="00864564" w:rsidRDefault="000434FB" w:rsidP="000434FB">
      <w:pPr>
        <w:ind w:left="-142" w:firstLine="142"/>
        <w:jc w:val="center"/>
        <w:rPr>
          <w:rFonts w:ascii="GHEA Grapalat" w:hAnsi="GHEA Grapalat" w:cs="Sylfaen"/>
          <w:b/>
        </w:rPr>
      </w:pPr>
    </w:p>
    <w:p w:rsidR="000434FB" w:rsidRPr="00864564" w:rsidRDefault="000434FB" w:rsidP="000434FB">
      <w:pPr>
        <w:jc w:val="right"/>
        <w:rPr>
          <w:rFonts w:ascii="GHEA Grapalat" w:hAnsi="GHEA Grapalat" w:cs="Sylfaen"/>
          <w:i/>
          <w:sz w:val="20"/>
        </w:rPr>
      </w:pPr>
      <w:r w:rsidRPr="00864564">
        <w:rPr>
          <w:rFonts w:ascii="GHEA Grapalat" w:hAnsi="GHEA Grapalat" w:cs="Sylfaen"/>
          <w:i/>
          <w:sz w:val="20"/>
          <w:lang w:val="pt-BR"/>
        </w:rPr>
        <w:t>Հավելված</w:t>
      </w:r>
      <w:r w:rsidRPr="00864564">
        <w:rPr>
          <w:rFonts w:ascii="GHEA Grapalat" w:hAnsi="GHEA Grapalat" w:cs="Sylfaen"/>
          <w:i/>
          <w:sz w:val="20"/>
        </w:rPr>
        <w:t xml:space="preserve"> 3.1</w:t>
      </w:r>
    </w:p>
    <w:p w:rsidR="000434FB" w:rsidRPr="00864564" w:rsidRDefault="000434FB" w:rsidP="000434FB">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0434FB" w:rsidRPr="00864564" w:rsidRDefault="000434FB" w:rsidP="000434FB">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0434FB" w:rsidRPr="00864564" w:rsidRDefault="000434FB" w:rsidP="000434FB">
      <w:pPr>
        <w:tabs>
          <w:tab w:val="left" w:pos="360"/>
          <w:tab w:val="left" w:pos="540"/>
        </w:tabs>
        <w:jc w:val="center"/>
        <w:rPr>
          <w:rFonts w:ascii="Sylfaen" w:hAnsi="Sylfaen" w:cs="Sylfaen"/>
          <w:b/>
          <w:bCs/>
        </w:rPr>
      </w:pPr>
    </w:p>
    <w:p w:rsidR="000434FB" w:rsidRPr="00864564" w:rsidRDefault="000434FB" w:rsidP="000434FB">
      <w:pPr>
        <w:tabs>
          <w:tab w:val="left" w:pos="360"/>
          <w:tab w:val="left" w:pos="540"/>
        </w:tabs>
        <w:jc w:val="center"/>
        <w:rPr>
          <w:rFonts w:ascii="Sylfaen" w:hAnsi="Sylfaen" w:cs="Sylfaen"/>
          <w:b/>
          <w:bCs/>
        </w:rPr>
      </w:pPr>
    </w:p>
    <w:p w:rsidR="000434FB" w:rsidRPr="00864564" w:rsidRDefault="000434FB" w:rsidP="000434FB">
      <w:pPr>
        <w:ind w:left="-142" w:firstLine="142"/>
        <w:jc w:val="center"/>
        <w:rPr>
          <w:rFonts w:ascii="GHEA Grapalat" w:hAnsi="GHEA Grapalat" w:cs="Sylfaen"/>
        </w:rPr>
      </w:pPr>
    </w:p>
    <w:p w:rsidR="000434FB" w:rsidRPr="00864564" w:rsidRDefault="000434FB" w:rsidP="000434FB">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0434FB" w:rsidRPr="00864564" w:rsidRDefault="000434FB" w:rsidP="000434FB">
      <w:pPr>
        <w:tabs>
          <w:tab w:val="left" w:pos="360"/>
          <w:tab w:val="left" w:pos="540"/>
          <w:tab w:val="left" w:pos="2250"/>
        </w:tabs>
        <w:jc w:val="center"/>
        <w:rPr>
          <w:rFonts w:ascii="GHEA Grapalat" w:hAnsi="GHEA Grapalat" w:cs="Sylfaen"/>
          <w:bCs/>
          <w:sz w:val="18"/>
          <w:szCs w:val="18"/>
        </w:rPr>
      </w:pPr>
      <w:proofErr w:type="gramStart"/>
      <w:r w:rsidRPr="00864564">
        <w:rPr>
          <w:rFonts w:ascii="GHEA Grapalat" w:hAnsi="GHEA Grapalat" w:cs="Sylfaen"/>
          <w:bCs/>
          <w:sz w:val="18"/>
          <w:szCs w:val="18"/>
        </w:rPr>
        <w:t>պայմանագրի</w:t>
      </w:r>
      <w:proofErr w:type="gramEnd"/>
      <w:r w:rsidRPr="00864564">
        <w:rPr>
          <w:rFonts w:ascii="GHEA Grapalat" w:hAnsi="GHEA Grapalat" w:cs="Sylfaen"/>
          <w:bCs/>
          <w:sz w:val="18"/>
          <w:szCs w:val="18"/>
        </w:rPr>
        <w:t xml:space="preserve"> արդյունքը Գնորդին հանձնելու փաստը ֆիքսելու վերաբերյալ                                                                                                                               </w:t>
      </w:r>
    </w:p>
    <w:p w:rsidR="000434FB" w:rsidRPr="00864564" w:rsidRDefault="000434FB" w:rsidP="000434FB">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0434FB" w:rsidRPr="00864564" w:rsidRDefault="000434FB" w:rsidP="000434FB">
      <w:pPr>
        <w:tabs>
          <w:tab w:val="left" w:pos="360"/>
          <w:tab w:val="left" w:pos="540"/>
        </w:tabs>
        <w:rPr>
          <w:rFonts w:ascii="GHEA Grapalat" w:hAnsi="GHEA Grapalat" w:cs="Sylfaen"/>
          <w:sz w:val="18"/>
          <w:szCs w:val="22"/>
        </w:rPr>
      </w:pPr>
    </w:p>
    <w:p w:rsidR="000434FB" w:rsidRPr="00864564" w:rsidRDefault="000434FB" w:rsidP="000434FB">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0434FB" w:rsidRPr="00864564" w:rsidRDefault="000434FB" w:rsidP="000434FB">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0434FB" w:rsidRPr="006D5B24" w:rsidRDefault="000434FB" w:rsidP="000434FB">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0434FB" w:rsidRPr="006D5B24" w:rsidRDefault="000434FB" w:rsidP="000434FB">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0434FB" w:rsidRPr="006D5B24" w:rsidRDefault="000434FB" w:rsidP="000434FB">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0434FB" w:rsidRPr="006D5B24" w:rsidRDefault="000434FB" w:rsidP="000434FB">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434FB" w:rsidRPr="00864564" w:rsidTr="0078628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434FB" w:rsidRPr="00864564" w:rsidRDefault="000434FB" w:rsidP="00786288">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0434FB" w:rsidRPr="00864564" w:rsidTr="0078628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434FB" w:rsidRPr="00864564" w:rsidRDefault="000434FB" w:rsidP="00786288">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434FB" w:rsidRPr="00864564" w:rsidRDefault="000434FB" w:rsidP="00786288">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434FB" w:rsidRPr="00864564" w:rsidRDefault="000434FB" w:rsidP="00786288">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0434FB" w:rsidRPr="00864564" w:rsidTr="0078628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434FB" w:rsidRPr="00864564" w:rsidRDefault="000434FB" w:rsidP="0078628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434FB" w:rsidRPr="00864564" w:rsidRDefault="000434FB" w:rsidP="0078628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434FB" w:rsidRPr="00864564" w:rsidRDefault="000434FB" w:rsidP="00786288">
            <w:pPr>
              <w:jc w:val="center"/>
              <w:rPr>
                <w:rFonts w:ascii="GHEA Grapalat" w:hAnsi="GHEA Grapalat" w:cs="Sylfaen"/>
                <w:sz w:val="18"/>
                <w:szCs w:val="18"/>
                <w:lang w:val="ru-RU" w:eastAsia="ru-RU"/>
              </w:rPr>
            </w:pPr>
          </w:p>
        </w:tc>
      </w:tr>
      <w:tr w:rsidR="000434FB" w:rsidRPr="00864564" w:rsidTr="0078628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434FB" w:rsidRPr="00864564" w:rsidRDefault="000434FB" w:rsidP="0078628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434FB" w:rsidRPr="00864564" w:rsidRDefault="000434FB" w:rsidP="0078628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434FB" w:rsidRPr="00864564" w:rsidRDefault="000434FB" w:rsidP="00786288">
            <w:pPr>
              <w:jc w:val="center"/>
              <w:rPr>
                <w:rFonts w:ascii="GHEA Grapalat" w:hAnsi="GHEA Grapalat" w:cs="Sylfaen"/>
                <w:sz w:val="18"/>
                <w:szCs w:val="18"/>
                <w:lang w:val="ru-RU" w:eastAsia="ru-RU"/>
              </w:rPr>
            </w:pPr>
          </w:p>
        </w:tc>
      </w:tr>
    </w:tbl>
    <w:p w:rsidR="000434FB" w:rsidRPr="00864564" w:rsidRDefault="000434FB" w:rsidP="000434FB">
      <w:pPr>
        <w:tabs>
          <w:tab w:val="left" w:pos="360"/>
          <w:tab w:val="left" w:pos="540"/>
        </w:tabs>
        <w:jc w:val="both"/>
        <w:rPr>
          <w:rFonts w:ascii="GHEA Grapalat" w:hAnsi="GHEA Grapalat" w:cs="Sylfaen"/>
          <w:lang w:eastAsia="ru-RU"/>
        </w:rPr>
      </w:pPr>
    </w:p>
    <w:p w:rsidR="000434FB" w:rsidRPr="00864564" w:rsidRDefault="000434FB" w:rsidP="000434FB">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0434FB" w:rsidRPr="00864564" w:rsidRDefault="000434FB" w:rsidP="000434FB">
      <w:pPr>
        <w:tabs>
          <w:tab w:val="left" w:pos="360"/>
          <w:tab w:val="left" w:pos="540"/>
        </w:tabs>
        <w:rPr>
          <w:rFonts w:ascii="GHEA Grapalat" w:hAnsi="GHEA Grapalat" w:cs="Sylfaen"/>
          <w:sz w:val="22"/>
          <w:szCs w:val="22"/>
          <w:lang w:val="hy-AM"/>
        </w:rPr>
      </w:pPr>
    </w:p>
    <w:p w:rsidR="000434FB" w:rsidRPr="00864564" w:rsidRDefault="000434FB" w:rsidP="000434FB">
      <w:pPr>
        <w:jc w:val="center"/>
        <w:rPr>
          <w:rFonts w:ascii="GHEA Grapalat" w:hAnsi="GHEA Grapalat" w:cs="Sylfaen"/>
          <w:sz w:val="22"/>
          <w:szCs w:val="22"/>
          <w:lang w:val="hy-AM"/>
        </w:rPr>
      </w:pPr>
    </w:p>
    <w:p w:rsidR="000434FB" w:rsidRPr="00864564" w:rsidRDefault="000434FB" w:rsidP="000434FB">
      <w:pPr>
        <w:jc w:val="center"/>
        <w:rPr>
          <w:rFonts w:ascii="GHEA Grapalat" w:hAnsi="GHEA Grapalat" w:cs="Sylfaen"/>
          <w:sz w:val="14"/>
          <w:szCs w:val="14"/>
          <w:lang w:val="hy-AM"/>
        </w:rPr>
      </w:pPr>
    </w:p>
    <w:p w:rsidR="000434FB" w:rsidRPr="00864564" w:rsidRDefault="000434FB" w:rsidP="000434FB">
      <w:pPr>
        <w:jc w:val="center"/>
        <w:rPr>
          <w:rFonts w:ascii="GHEA Grapalat" w:hAnsi="GHEA Grapalat" w:cs="Sylfaen"/>
          <w:sz w:val="22"/>
          <w:szCs w:val="22"/>
          <w:lang w:val="hy-AM"/>
        </w:rPr>
      </w:pPr>
    </w:p>
    <w:p w:rsidR="000434FB" w:rsidRPr="00864564" w:rsidRDefault="000434FB" w:rsidP="000434FB">
      <w:pPr>
        <w:jc w:val="center"/>
        <w:rPr>
          <w:rFonts w:ascii="GHEA Grapalat" w:hAnsi="GHEA Grapalat" w:cs="Sylfaen"/>
          <w:sz w:val="22"/>
          <w:szCs w:val="22"/>
        </w:rPr>
      </w:pPr>
      <w:r w:rsidRPr="00864564">
        <w:rPr>
          <w:rFonts w:ascii="GHEA Grapalat" w:hAnsi="GHEA Grapalat" w:cs="Sylfaen"/>
          <w:sz w:val="22"/>
          <w:szCs w:val="22"/>
        </w:rPr>
        <w:t>ԿՈՂՄԵՐԸ</w:t>
      </w:r>
    </w:p>
    <w:p w:rsidR="000434FB" w:rsidRPr="00864564" w:rsidRDefault="000434FB" w:rsidP="000434FB">
      <w:pPr>
        <w:jc w:val="center"/>
        <w:rPr>
          <w:rFonts w:ascii="GHEA Grapalat" w:hAnsi="GHEA Grapalat" w:cs="Sylfaen"/>
          <w:sz w:val="22"/>
          <w:szCs w:val="22"/>
        </w:rPr>
      </w:pPr>
    </w:p>
    <w:p w:rsidR="000434FB" w:rsidRPr="00864564" w:rsidRDefault="000434FB" w:rsidP="000434FB">
      <w:pPr>
        <w:tabs>
          <w:tab w:val="left" w:pos="360"/>
          <w:tab w:val="left" w:pos="540"/>
        </w:tabs>
        <w:rPr>
          <w:rFonts w:ascii="GHEA Grapalat" w:hAnsi="GHEA Grapalat" w:cs="Sylfaen"/>
          <w:sz w:val="22"/>
          <w:szCs w:val="22"/>
        </w:rPr>
      </w:pPr>
    </w:p>
    <w:p w:rsidR="000434FB" w:rsidRPr="00864564" w:rsidRDefault="000434FB" w:rsidP="000434FB">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434FB" w:rsidRPr="00864564" w:rsidTr="00786288">
        <w:tc>
          <w:tcPr>
            <w:tcW w:w="4785" w:type="dxa"/>
          </w:tcPr>
          <w:p w:rsidR="000434FB" w:rsidRPr="00864564" w:rsidRDefault="000434FB" w:rsidP="00786288">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0434FB" w:rsidRPr="00864564" w:rsidRDefault="000434FB" w:rsidP="00786288">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0434FB" w:rsidRPr="00864564" w:rsidRDefault="000434FB" w:rsidP="000434FB">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w:t>
      </w:r>
      <w:proofErr w:type="gramStart"/>
      <w:r w:rsidRPr="00864564">
        <w:rPr>
          <w:rFonts w:ascii="GHEA Grapalat" w:hAnsi="GHEA Grapalat" w:cs="Sylfaen"/>
          <w:sz w:val="20"/>
          <w:szCs w:val="20"/>
          <w:lang w:eastAsia="ru-RU"/>
        </w:rPr>
        <w:t>հայտը</w:t>
      </w:r>
      <w:proofErr w:type="gramEnd"/>
      <w:r w:rsidRPr="00864564">
        <w:rPr>
          <w:rFonts w:ascii="GHEA Grapalat" w:hAnsi="GHEA Grapalat" w:cs="Sylfaen"/>
          <w:sz w:val="20"/>
          <w:szCs w:val="20"/>
          <w:lang w:eastAsia="ru-RU"/>
        </w:rPr>
        <w:t xml:space="preserve"> նախագծած ներկայացուցիչ`</w:t>
      </w:r>
    </w:p>
    <w:p w:rsidR="000434FB" w:rsidRPr="00864564" w:rsidRDefault="000434FB" w:rsidP="000434FB">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434FB" w:rsidRPr="00864564" w:rsidTr="00786288">
        <w:trPr>
          <w:tblCellSpacing w:w="7" w:type="dxa"/>
          <w:jc w:val="center"/>
        </w:trPr>
        <w:tc>
          <w:tcPr>
            <w:tcW w:w="0" w:type="auto"/>
            <w:vAlign w:val="center"/>
          </w:tcPr>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0434FB" w:rsidRPr="00864564" w:rsidTr="00786288">
        <w:trPr>
          <w:tblCellSpacing w:w="7" w:type="dxa"/>
          <w:jc w:val="center"/>
        </w:trPr>
        <w:tc>
          <w:tcPr>
            <w:tcW w:w="0" w:type="auto"/>
            <w:vAlign w:val="center"/>
          </w:tcPr>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0434FB" w:rsidRPr="00864564" w:rsidRDefault="000434FB" w:rsidP="00786288">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0434FB" w:rsidRPr="00864564" w:rsidTr="00786288">
        <w:trPr>
          <w:tblCellSpacing w:w="7" w:type="dxa"/>
          <w:jc w:val="center"/>
        </w:trPr>
        <w:tc>
          <w:tcPr>
            <w:tcW w:w="0" w:type="auto"/>
            <w:vAlign w:val="center"/>
          </w:tcPr>
          <w:p w:rsidR="000434FB" w:rsidRPr="00864564" w:rsidRDefault="000434FB" w:rsidP="00786288">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0434FB" w:rsidRPr="00864564" w:rsidRDefault="000434FB" w:rsidP="00786288">
            <w:pPr>
              <w:rPr>
                <w:rFonts w:ascii="GHEA Grapalat" w:hAnsi="GHEA Grapalat" w:cs="GHEA Grapalat"/>
                <w:color w:val="000000"/>
                <w:sz w:val="21"/>
                <w:szCs w:val="21"/>
                <w:lang w:val="ru-RU" w:eastAsia="ru-RU"/>
              </w:rPr>
            </w:pPr>
          </w:p>
        </w:tc>
      </w:tr>
    </w:tbl>
    <w:p w:rsidR="000434FB" w:rsidRPr="00864564" w:rsidRDefault="000434FB" w:rsidP="000434FB">
      <w:pPr>
        <w:ind w:left="-142" w:firstLine="142"/>
        <w:jc w:val="center"/>
        <w:rPr>
          <w:rFonts w:ascii="GHEA Grapalat" w:hAnsi="GHEA Grapalat" w:cs="Sylfaen"/>
          <w:b/>
        </w:rPr>
      </w:pPr>
    </w:p>
    <w:p w:rsidR="000434FB" w:rsidRPr="00864564" w:rsidRDefault="000434FB" w:rsidP="000434FB">
      <w:pPr>
        <w:ind w:left="-142" w:firstLine="142"/>
        <w:jc w:val="center"/>
        <w:rPr>
          <w:rFonts w:ascii="GHEA Grapalat" w:hAnsi="GHEA Grapalat" w:cs="Sylfaen"/>
          <w:b/>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2268"/>
        </w:tabs>
        <w:ind w:left="-284" w:firstLine="284"/>
        <w:jc w:val="right"/>
        <w:rPr>
          <w:rFonts w:ascii="GHEA Grapalat" w:hAnsi="GHEA Grapalat"/>
        </w:rPr>
      </w:pPr>
    </w:p>
    <w:p w:rsidR="000434FB" w:rsidRPr="00864564" w:rsidRDefault="000434FB" w:rsidP="000434FB">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434FB" w:rsidRPr="00864564" w:rsidTr="00786288">
        <w:trPr>
          <w:tblCellSpacing w:w="7" w:type="dxa"/>
          <w:jc w:val="center"/>
        </w:trPr>
        <w:tc>
          <w:tcPr>
            <w:tcW w:w="0" w:type="auto"/>
            <w:vAlign w:val="center"/>
          </w:tcPr>
          <w:p w:rsidR="000434FB" w:rsidRPr="00864564" w:rsidRDefault="000434FB" w:rsidP="00786288">
            <w:pPr>
              <w:rPr>
                <w:rFonts w:ascii="GHEA Grapalat" w:hAnsi="GHEA Grapalat" w:cs="GHEA Grapalat"/>
                <w:color w:val="000000"/>
                <w:sz w:val="21"/>
                <w:szCs w:val="21"/>
              </w:rPr>
            </w:pPr>
          </w:p>
        </w:tc>
        <w:tc>
          <w:tcPr>
            <w:tcW w:w="0" w:type="auto"/>
            <w:vAlign w:val="center"/>
          </w:tcPr>
          <w:p w:rsidR="000434FB" w:rsidRPr="00864564" w:rsidRDefault="000434FB" w:rsidP="00786288">
            <w:pPr>
              <w:rPr>
                <w:rFonts w:ascii="GHEA Grapalat" w:hAnsi="GHEA Grapalat" w:cs="GHEA Grapalat"/>
                <w:color w:val="000000"/>
                <w:sz w:val="21"/>
                <w:szCs w:val="21"/>
              </w:rPr>
            </w:pPr>
          </w:p>
        </w:tc>
      </w:tr>
    </w:tbl>
    <w:p w:rsidR="000434FB" w:rsidRPr="00864564" w:rsidRDefault="000434FB" w:rsidP="000434FB">
      <w:pPr>
        <w:ind w:left="-142" w:firstLine="142"/>
        <w:jc w:val="center"/>
        <w:rPr>
          <w:rFonts w:ascii="GHEA Grapalat" w:hAnsi="GHEA Grapalat" w:cs="Sylfaen"/>
          <w:b/>
        </w:rPr>
        <w:sectPr w:rsidR="000434FB" w:rsidRPr="00864564" w:rsidSect="00786288">
          <w:footnotePr>
            <w:pos w:val="beneathText"/>
          </w:footnotePr>
          <w:pgSz w:w="11906" w:h="16838" w:code="9"/>
          <w:pgMar w:top="720" w:right="662" w:bottom="533" w:left="1138" w:header="562" w:footer="562" w:gutter="0"/>
          <w:cols w:space="720"/>
        </w:sectPr>
      </w:pPr>
    </w:p>
    <w:p w:rsidR="000434FB" w:rsidRPr="00864564" w:rsidRDefault="000434FB" w:rsidP="000434FB">
      <w:pPr>
        <w:pStyle w:val="a3"/>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0434FB" w:rsidRPr="00864564" w:rsidRDefault="000434FB" w:rsidP="000434FB">
      <w:pPr>
        <w:pStyle w:val="a3"/>
        <w:spacing w:line="240" w:lineRule="auto"/>
        <w:jc w:val="right"/>
        <w:rPr>
          <w:rFonts w:ascii="GHEA Grapalat" w:hAnsi="GHEA Grapalat" w:cs="Sylfaen"/>
          <w:i w:val="0"/>
          <w:lang w:val="hy-AM"/>
        </w:rPr>
      </w:pPr>
      <w:r w:rsidRPr="00864564">
        <w:rPr>
          <w:rFonts w:ascii="GHEA Grapalat" w:hAnsi="GHEA Grapalat" w:cs="Sylfaen"/>
          <w:i w:val="0"/>
          <w:lang w:val="hy-AM"/>
        </w:rPr>
        <w:t>«</w:t>
      </w:r>
      <w:r w:rsidR="00BF04D3" w:rsidRPr="00BF04D3">
        <w:rPr>
          <w:rFonts w:ascii="GHEA Grapalat" w:hAnsi="GHEA Grapalat" w:cs="Sylfaen"/>
          <w:i w:val="0"/>
          <w:lang w:val="hy-AM"/>
        </w:rPr>
        <w:t>ՁՀԱԽՈՒԱԽԿ-ԳՀԱՊՁԲ-Շ-18/1</w:t>
      </w:r>
      <w:r w:rsidRPr="00864564">
        <w:rPr>
          <w:rFonts w:ascii="GHEA Grapalat" w:hAnsi="GHEA Grapalat" w:cs="Sylfaen"/>
          <w:i w:val="0"/>
          <w:lang w:val="hy-AM"/>
        </w:rPr>
        <w:t>»  ծածկագրով</w:t>
      </w:r>
    </w:p>
    <w:p w:rsidR="000434FB" w:rsidRPr="00864564" w:rsidRDefault="000434FB" w:rsidP="000434FB">
      <w:pPr>
        <w:pStyle w:val="a3"/>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864564">
        <w:rPr>
          <w:rFonts w:ascii="GHEA Grapalat" w:hAnsi="GHEA Grapalat" w:cs="Sylfaen"/>
          <w:i w:val="0"/>
          <w:lang w:val="hy-AM"/>
        </w:rPr>
        <w:t xml:space="preserve"> հրավերի</w:t>
      </w:r>
    </w:p>
    <w:p w:rsidR="000434FB" w:rsidRPr="00864564" w:rsidRDefault="000434FB" w:rsidP="000434FB">
      <w:pPr>
        <w:rPr>
          <w:rStyle w:val="af5"/>
          <w:rFonts w:ascii="GHEA Grapalat" w:hAnsi="GHEA Grapalat"/>
          <w:sz w:val="15"/>
          <w:szCs w:val="15"/>
          <w:lang w:val="hy-AM"/>
        </w:rPr>
      </w:pPr>
    </w:p>
    <w:p w:rsidR="000434FB" w:rsidRPr="00864564" w:rsidRDefault="000434FB" w:rsidP="000434FB">
      <w:pPr>
        <w:rPr>
          <w:rStyle w:val="af5"/>
          <w:rFonts w:ascii="GHEA Grapalat" w:hAnsi="GHEA Grapalat"/>
          <w:sz w:val="15"/>
          <w:szCs w:val="15"/>
          <w:lang w:val="hy-AM"/>
        </w:rPr>
      </w:pPr>
    </w:p>
    <w:p w:rsidR="000434FB" w:rsidRPr="00864564" w:rsidRDefault="000434FB" w:rsidP="000434FB">
      <w:pPr>
        <w:rPr>
          <w:rStyle w:val="af5"/>
          <w:rFonts w:ascii="GHEA Grapalat" w:hAnsi="GHEA Grapalat"/>
          <w:sz w:val="15"/>
          <w:szCs w:val="15"/>
          <w:lang w:val="hy-AM"/>
        </w:rPr>
      </w:pPr>
    </w:p>
    <w:p w:rsidR="000434FB" w:rsidRPr="00864564" w:rsidRDefault="000434FB" w:rsidP="000434FB">
      <w:pPr>
        <w:rPr>
          <w:rStyle w:val="af5"/>
          <w:rFonts w:ascii="GHEA Grapalat" w:hAnsi="GHEA Grapalat"/>
          <w:sz w:val="15"/>
          <w:szCs w:val="15"/>
          <w:lang w:val="hy-AM"/>
        </w:rPr>
      </w:pPr>
    </w:p>
    <w:p w:rsidR="000434FB" w:rsidRPr="00864564" w:rsidRDefault="000434FB" w:rsidP="000434FB">
      <w:pPr>
        <w:rPr>
          <w:rStyle w:val="af5"/>
          <w:rFonts w:ascii="GHEA Grapalat" w:hAnsi="GHEA Grapalat"/>
          <w:sz w:val="15"/>
          <w:szCs w:val="15"/>
          <w:lang w:val="hy-AM"/>
        </w:rPr>
      </w:pPr>
    </w:p>
    <w:p w:rsidR="000434FB" w:rsidRPr="00864564" w:rsidRDefault="000434FB" w:rsidP="000434FB">
      <w:pPr>
        <w:rPr>
          <w:rStyle w:val="af5"/>
          <w:rFonts w:ascii="GHEA Grapalat" w:hAnsi="GHEA Grapalat"/>
          <w:sz w:val="15"/>
          <w:szCs w:val="15"/>
          <w:lang w:val="hy-AM"/>
        </w:rPr>
      </w:pPr>
    </w:p>
    <w:p w:rsidR="000434FB" w:rsidRPr="00864564" w:rsidRDefault="000434FB" w:rsidP="000434FB">
      <w:pPr>
        <w:jc w:val="center"/>
        <w:rPr>
          <w:rFonts w:ascii="GHEA Grapalat" w:hAnsi="GHEA Grapalat"/>
          <w:sz w:val="20"/>
          <w:szCs w:val="20"/>
          <w:lang w:val="hy-AM"/>
        </w:rPr>
      </w:pPr>
      <w:r w:rsidRPr="00864564">
        <w:rPr>
          <w:rFonts w:ascii="GHEA Grapalat" w:hAnsi="GHEA Grapalat"/>
          <w:sz w:val="20"/>
          <w:szCs w:val="20"/>
          <w:lang w:val="hy-AM"/>
        </w:rPr>
        <w:t>ՀԱՐՑՈՒՄ</w:t>
      </w:r>
    </w:p>
    <w:p w:rsidR="000434FB" w:rsidRPr="00864564" w:rsidRDefault="000434FB" w:rsidP="000434FB">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0434FB" w:rsidRPr="00864564" w:rsidRDefault="000434FB" w:rsidP="000434FB">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0434FB" w:rsidRPr="00864564" w:rsidRDefault="000434FB" w:rsidP="000434FB">
      <w:pPr>
        <w:jc w:val="center"/>
        <w:rPr>
          <w:rFonts w:ascii="GHEA Grapalat" w:hAnsi="GHEA Grapalat"/>
          <w:sz w:val="20"/>
          <w:szCs w:val="20"/>
          <w:lang w:val="hy-AM"/>
        </w:rPr>
      </w:pPr>
    </w:p>
    <w:p w:rsidR="000434FB" w:rsidRPr="00864564" w:rsidRDefault="000434FB" w:rsidP="000434FB">
      <w:pPr>
        <w:rPr>
          <w:rFonts w:ascii="GHEA Grapalat" w:hAnsi="GHEA Grapalat"/>
          <w:sz w:val="20"/>
          <w:szCs w:val="20"/>
          <w:lang w:val="hy-AM"/>
        </w:rPr>
      </w:pPr>
    </w:p>
    <w:p w:rsidR="000434FB" w:rsidRPr="00864564" w:rsidRDefault="000434FB" w:rsidP="000434FB">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0434FB" w:rsidRPr="00864564" w:rsidRDefault="000434FB" w:rsidP="000434FB">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0434FB" w:rsidRPr="00864564" w:rsidRDefault="000434FB" w:rsidP="000434FB">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0434FB" w:rsidRPr="00864564" w:rsidRDefault="000434FB" w:rsidP="000434FB">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0434FB" w:rsidRPr="00864564" w:rsidTr="00786288">
        <w:tc>
          <w:tcPr>
            <w:tcW w:w="1472" w:type="dxa"/>
            <w:vMerge w:val="restart"/>
            <w:shd w:val="clear" w:color="auto" w:fill="auto"/>
            <w:vAlign w:val="center"/>
          </w:tcPr>
          <w:p w:rsidR="000434FB" w:rsidRPr="00864564" w:rsidRDefault="000434FB" w:rsidP="00786288">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Մասնակցի</w:t>
            </w:r>
          </w:p>
        </w:tc>
      </w:tr>
      <w:tr w:rsidR="000434FB" w:rsidRPr="00864564" w:rsidTr="00786288">
        <w:tc>
          <w:tcPr>
            <w:tcW w:w="1472" w:type="dxa"/>
            <w:vMerge/>
            <w:shd w:val="clear" w:color="auto" w:fill="auto"/>
            <w:vAlign w:val="center"/>
          </w:tcPr>
          <w:p w:rsidR="000434FB" w:rsidRPr="00864564" w:rsidRDefault="000434FB" w:rsidP="00786288">
            <w:pPr>
              <w:jc w:val="center"/>
              <w:rPr>
                <w:rFonts w:ascii="GHEA Grapalat" w:hAnsi="GHEA Grapalat"/>
                <w:sz w:val="20"/>
                <w:szCs w:val="20"/>
              </w:rPr>
            </w:pPr>
          </w:p>
        </w:tc>
        <w:tc>
          <w:tcPr>
            <w:tcW w:w="4486" w:type="dxa"/>
            <w:shd w:val="clear" w:color="auto" w:fill="auto"/>
            <w:vAlign w:val="center"/>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հարկ վճարողի</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0434FB" w:rsidRPr="00864564" w:rsidTr="00786288">
        <w:tc>
          <w:tcPr>
            <w:tcW w:w="1472" w:type="dxa"/>
            <w:shd w:val="clear" w:color="auto" w:fill="auto"/>
          </w:tcPr>
          <w:p w:rsidR="000434FB" w:rsidRPr="00864564" w:rsidRDefault="000434FB" w:rsidP="00786288">
            <w:pPr>
              <w:jc w:val="center"/>
              <w:rPr>
                <w:rFonts w:ascii="GHEA Grapalat" w:hAnsi="GHEA Grapalat"/>
                <w:sz w:val="20"/>
                <w:szCs w:val="20"/>
              </w:rPr>
            </w:pPr>
          </w:p>
        </w:tc>
        <w:tc>
          <w:tcPr>
            <w:tcW w:w="4486" w:type="dxa"/>
            <w:shd w:val="clear" w:color="auto" w:fill="auto"/>
          </w:tcPr>
          <w:p w:rsidR="000434FB" w:rsidRPr="00864564" w:rsidRDefault="000434FB" w:rsidP="00786288">
            <w:pPr>
              <w:jc w:val="center"/>
              <w:rPr>
                <w:rFonts w:ascii="GHEA Grapalat" w:hAnsi="GHEA Grapalat"/>
                <w:sz w:val="20"/>
                <w:szCs w:val="20"/>
              </w:rPr>
            </w:pPr>
          </w:p>
        </w:tc>
        <w:tc>
          <w:tcPr>
            <w:tcW w:w="4230" w:type="dxa"/>
            <w:shd w:val="clear" w:color="auto" w:fill="auto"/>
          </w:tcPr>
          <w:p w:rsidR="000434FB" w:rsidRPr="00864564" w:rsidRDefault="000434FB" w:rsidP="00786288">
            <w:pPr>
              <w:jc w:val="center"/>
              <w:rPr>
                <w:rFonts w:ascii="GHEA Grapalat" w:hAnsi="GHEA Grapalat"/>
                <w:sz w:val="20"/>
                <w:szCs w:val="20"/>
              </w:rPr>
            </w:pPr>
          </w:p>
        </w:tc>
        <w:tc>
          <w:tcPr>
            <w:tcW w:w="4276" w:type="dxa"/>
            <w:shd w:val="clear" w:color="auto" w:fill="auto"/>
          </w:tcPr>
          <w:p w:rsidR="000434FB" w:rsidRPr="00864564" w:rsidRDefault="000434FB" w:rsidP="00786288">
            <w:pPr>
              <w:jc w:val="center"/>
              <w:rPr>
                <w:rFonts w:ascii="GHEA Grapalat" w:hAnsi="GHEA Grapalat"/>
                <w:sz w:val="20"/>
                <w:szCs w:val="20"/>
              </w:rPr>
            </w:pPr>
          </w:p>
        </w:tc>
      </w:tr>
      <w:tr w:rsidR="000434FB" w:rsidRPr="00864564" w:rsidTr="00786288">
        <w:tc>
          <w:tcPr>
            <w:tcW w:w="1472" w:type="dxa"/>
            <w:shd w:val="clear" w:color="auto" w:fill="auto"/>
          </w:tcPr>
          <w:p w:rsidR="000434FB" w:rsidRPr="00864564" w:rsidRDefault="000434FB" w:rsidP="00786288">
            <w:pPr>
              <w:jc w:val="center"/>
              <w:rPr>
                <w:rFonts w:ascii="GHEA Grapalat" w:hAnsi="GHEA Grapalat"/>
                <w:sz w:val="20"/>
                <w:szCs w:val="20"/>
              </w:rPr>
            </w:pPr>
          </w:p>
        </w:tc>
        <w:tc>
          <w:tcPr>
            <w:tcW w:w="4486" w:type="dxa"/>
            <w:shd w:val="clear" w:color="auto" w:fill="auto"/>
          </w:tcPr>
          <w:p w:rsidR="000434FB" w:rsidRPr="00864564" w:rsidRDefault="000434FB" w:rsidP="00786288">
            <w:pPr>
              <w:jc w:val="center"/>
              <w:rPr>
                <w:rFonts w:ascii="GHEA Grapalat" w:hAnsi="GHEA Grapalat"/>
                <w:sz w:val="20"/>
                <w:szCs w:val="20"/>
              </w:rPr>
            </w:pPr>
          </w:p>
        </w:tc>
        <w:tc>
          <w:tcPr>
            <w:tcW w:w="4230" w:type="dxa"/>
            <w:shd w:val="clear" w:color="auto" w:fill="auto"/>
          </w:tcPr>
          <w:p w:rsidR="000434FB" w:rsidRPr="00864564" w:rsidRDefault="000434FB" w:rsidP="00786288">
            <w:pPr>
              <w:jc w:val="center"/>
              <w:rPr>
                <w:rFonts w:ascii="GHEA Grapalat" w:hAnsi="GHEA Grapalat"/>
                <w:sz w:val="20"/>
                <w:szCs w:val="20"/>
              </w:rPr>
            </w:pPr>
          </w:p>
        </w:tc>
        <w:tc>
          <w:tcPr>
            <w:tcW w:w="4276" w:type="dxa"/>
            <w:shd w:val="clear" w:color="auto" w:fill="auto"/>
          </w:tcPr>
          <w:p w:rsidR="000434FB" w:rsidRPr="00864564" w:rsidRDefault="000434FB" w:rsidP="00786288">
            <w:pPr>
              <w:jc w:val="center"/>
              <w:rPr>
                <w:rFonts w:ascii="GHEA Grapalat" w:hAnsi="GHEA Grapalat"/>
                <w:sz w:val="20"/>
                <w:szCs w:val="20"/>
              </w:rPr>
            </w:pPr>
          </w:p>
        </w:tc>
      </w:tr>
    </w:tbl>
    <w:p w:rsidR="000434FB" w:rsidRPr="00864564" w:rsidRDefault="000434FB" w:rsidP="000434FB">
      <w:pPr>
        <w:jc w:val="both"/>
        <w:rPr>
          <w:rFonts w:ascii="GHEA Grapalat" w:hAnsi="GHEA Grapalat"/>
          <w:sz w:val="20"/>
          <w:szCs w:val="20"/>
          <w:lang w:val="hy-AM"/>
        </w:rPr>
      </w:pPr>
      <w:r w:rsidRPr="00864564">
        <w:rPr>
          <w:rFonts w:ascii="GHEA Grapalat" w:hAnsi="GHEA Grapalat"/>
          <w:sz w:val="20"/>
          <w:szCs w:val="20"/>
        </w:rPr>
        <w:tab/>
      </w:r>
    </w:p>
    <w:p w:rsidR="000434FB" w:rsidRPr="00864564" w:rsidRDefault="000434FB" w:rsidP="000434FB">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0434FB" w:rsidRPr="00864564" w:rsidRDefault="000434FB" w:rsidP="000434FB">
      <w:pPr>
        <w:jc w:val="both"/>
        <w:rPr>
          <w:rFonts w:ascii="GHEA Grapalat" w:hAnsi="GHEA Grapalat"/>
          <w:sz w:val="20"/>
          <w:szCs w:val="20"/>
          <w:lang w:val="hy-AM"/>
        </w:rPr>
      </w:pPr>
    </w:p>
    <w:p w:rsidR="000434FB" w:rsidRPr="00864564" w:rsidRDefault="000434FB" w:rsidP="000434FB">
      <w:pPr>
        <w:jc w:val="both"/>
        <w:rPr>
          <w:rFonts w:ascii="GHEA Grapalat" w:hAnsi="GHEA Grapalat"/>
          <w:sz w:val="20"/>
          <w:szCs w:val="20"/>
          <w:lang w:val="hy-AM"/>
        </w:rPr>
      </w:pPr>
    </w:p>
    <w:p w:rsidR="000434FB" w:rsidRPr="00864564" w:rsidRDefault="000434FB" w:rsidP="000434FB">
      <w:pPr>
        <w:jc w:val="both"/>
        <w:rPr>
          <w:rFonts w:ascii="GHEA Grapalat" w:hAnsi="GHEA Grapalat"/>
          <w:sz w:val="20"/>
          <w:szCs w:val="20"/>
          <w:lang w:val="hy-AM"/>
        </w:rPr>
      </w:pPr>
    </w:p>
    <w:p w:rsidR="000434FB" w:rsidRPr="00864564" w:rsidRDefault="000434FB" w:rsidP="000434FB">
      <w:pPr>
        <w:jc w:val="both"/>
        <w:rPr>
          <w:rFonts w:ascii="GHEA Grapalat" w:hAnsi="GHEA Grapalat"/>
          <w:sz w:val="20"/>
          <w:szCs w:val="20"/>
          <w:lang w:val="hy-AM"/>
        </w:rPr>
      </w:pPr>
    </w:p>
    <w:p w:rsidR="000434FB" w:rsidRPr="006D5B24" w:rsidRDefault="000434FB" w:rsidP="000434FB">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0434FB" w:rsidRPr="006D5B24" w:rsidRDefault="000434FB" w:rsidP="000434FB">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0434FB" w:rsidRPr="00864564" w:rsidRDefault="000434FB" w:rsidP="000434FB">
      <w:pPr>
        <w:jc w:val="both"/>
        <w:rPr>
          <w:rFonts w:ascii="GHEA Grapalat" w:hAnsi="GHEA Grapalat"/>
          <w:sz w:val="20"/>
          <w:szCs w:val="20"/>
          <w:lang w:val="hy-AM"/>
        </w:rPr>
      </w:pPr>
      <w:r w:rsidRPr="00864564">
        <w:rPr>
          <w:rFonts w:ascii="GHEA Grapalat" w:hAnsi="GHEA Grapalat"/>
          <w:sz w:val="20"/>
          <w:szCs w:val="20"/>
          <w:lang w:val="hy-AM"/>
        </w:rPr>
        <w:tab/>
      </w:r>
    </w:p>
    <w:p w:rsidR="000434FB" w:rsidRPr="00864564" w:rsidRDefault="000434FB" w:rsidP="000434FB">
      <w:pPr>
        <w:jc w:val="both"/>
        <w:rPr>
          <w:rFonts w:ascii="GHEA Grapalat" w:hAnsi="GHEA Grapalat"/>
          <w:sz w:val="20"/>
          <w:szCs w:val="20"/>
          <w:lang w:val="hy-AM"/>
        </w:rPr>
      </w:pPr>
    </w:p>
    <w:p w:rsidR="000434FB" w:rsidRPr="00864564" w:rsidRDefault="000434FB" w:rsidP="000434FB">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0434FB" w:rsidRPr="006D5B24" w:rsidRDefault="000434FB" w:rsidP="000434FB">
      <w:pPr>
        <w:pStyle w:val="31"/>
        <w:spacing w:line="240" w:lineRule="auto"/>
        <w:ind w:firstLine="0"/>
        <w:rPr>
          <w:rFonts w:ascii="GHEA Grapalat" w:hAnsi="GHEA Grapalat" w:cs="Sylfaen"/>
          <w:i/>
          <w:sz w:val="16"/>
          <w:szCs w:val="16"/>
          <w:lang w:val="hy-AM" w:eastAsia="ru-RU"/>
        </w:rPr>
      </w:pPr>
      <w:r w:rsidRPr="00864564">
        <w:rPr>
          <w:rFonts w:ascii="GHEA Grapalat" w:hAnsi="GHEA Grapalat" w:cs="Sylfaen"/>
          <w:i/>
          <w:sz w:val="16"/>
          <w:szCs w:val="16"/>
          <w:lang w:val="hy-AM" w:eastAsia="ru-RU"/>
        </w:rPr>
        <w:t>*</w:t>
      </w:r>
      <w:r w:rsidRPr="006D5B24">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864564" w:rsidRDefault="000434FB" w:rsidP="000434FB">
      <w:pPr>
        <w:rPr>
          <w:rStyle w:val="af5"/>
          <w:rFonts w:ascii="GHEA Grapalat" w:hAnsi="GHEA Grapalat"/>
          <w:sz w:val="15"/>
          <w:szCs w:val="15"/>
          <w:lang w:val="hy-AM"/>
        </w:rPr>
      </w:pPr>
      <w:r w:rsidRPr="00864564">
        <w:rPr>
          <w:rFonts w:ascii="GHEA Grapalat" w:hAnsi="GHEA Grapalat"/>
          <w:lang w:val="hy-AM"/>
        </w:rPr>
        <w:br w:type="page"/>
      </w:r>
    </w:p>
    <w:p w:rsidR="000434FB" w:rsidRPr="00864564" w:rsidRDefault="000434FB" w:rsidP="000434FB">
      <w:pPr>
        <w:pStyle w:val="a3"/>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0434FB" w:rsidRPr="00864564" w:rsidRDefault="000434FB" w:rsidP="000434FB">
      <w:pPr>
        <w:pStyle w:val="a3"/>
        <w:spacing w:line="240" w:lineRule="auto"/>
        <w:jc w:val="right"/>
        <w:rPr>
          <w:rFonts w:ascii="GHEA Grapalat" w:hAnsi="GHEA Grapalat" w:cs="Arial"/>
          <w:i w:val="0"/>
          <w:lang w:val="hy-AM"/>
        </w:rPr>
      </w:pPr>
      <w:r w:rsidRPr="00864564">
        <w:rPr>
          <w:rFonts w:ascii="GHEA Grapalat" w:hAnsi="GHEA Grapalat" w:cs="Arial"/>
          <w:i w:val="0"/>
          <w:lang w:val="hy-AM"/>
        </w:rPr>
        <w:t>«</w:t>
      </w:r>
      <w:r w:rsidR="00BF04D3" w:rsidRPr="00BF04D3">
        <w:rPr>
          <w:rFonts w:ascii="GHEA Grapalat" w:hAnsi="GHEA Grapalat"/>
          <w:i w:val="0"/>
          <w:lang w:val="af-ZA"/>
        </w:rPr>
        <w:t>ՁՀԱԽՈՒԱԽԿ-ԳՀԱՊՁԲ-Շ-18/1</w:t>
      </w:r>
      <w:r w:rsidRPr="00864564">
        <w:rPr>
          <w:rFonts w:ascii="GHEA Grapalat" w:hAnsi="GHEA Grapalat" w:cs="Arial"/>
          <w:i w:val="0"/>
          <w:lang w:val="hy-AM"/>
        </w:rPr>
        <w:t>»  ծածկագրով</w:t>
      </w:r>
    </w:p>
    <w:p w:rsidR="000434FB" w:rsidRPr="00864564" w:rsidRDefault="000434FB" w:rsidP="000434FB">
      <w:pPr>
        <w:pStyle w:val="a3"/>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0434FB" w:rsidRPr="00864564" w:rsidRDefault="000434FB" w:rsidP="000434FB">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0434FB" w:rsidRPr="00864564" w:rsidRDefault="000434FB" w:rsidP="000434FB">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0434FB" w:rsidRPr="00864564" w:rsidRDefault="000434FB" w:rsidP="000434FB">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0434FB" w:rsidRPr="00864564" w:rsidRDefault="000434FB" w:rsidP="000434FB">
      <w:pPr>
        <w:jc w:val="center"/>
        <w:rPr>
          <w:rFonts w:ascii="GHEA Grapalat" w:hAnsi="GHEA Grapalat"/>
          <w:sz w:val="20"/>
          <w:szCs w:val="20"/>
          <w:lang w:val="hy-AM"/>
        </w:rPr>
      </w:pPr>
    </w:p>
    <w:p w:rsidR="000434FB" w:rsidRPr="00864564" w:rsidRDefault="000434FB" w:rsidP="000434FB">
      <w:pPr>
        <w:rPr>
          <w:rFonts w:ascii="GHEA Grapalat" w:hAnsi="GHEA Grapalat"/>
          <w:sz w:val="20"/>
          <w:szCs w:val="20"/>
          <w:lang w:val="hy-AM"/>
        </w:rPr>
      </w:pPr>
    </w:p>
    <w:p w:rsidR="000434FB" w:rsidRPr="00864564" w:rsidRDefault="000434FB" w:rsidP="000434FB">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0434FB" w:rsidRPr="00864564" w:rsidTr="00786288">
        <w:tc>
          <w:tcPr>
            <w:tcW w:w="1710" w:type="dxa"/>
            <w:vMerge w:val="restart"/>
            <w:shd w:val="clear" w:color="auto" w:fill="auto"/>
            <w:vAlign w:val="center"/>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0434FB" w:rsidRPr="00864564" w:rsidRDefault="000434FB" w:rsidP="00786288">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 xml:space="preserve">Մասնակցի </w:t>
            </w:r>
          </w:p>
        </w:tc>
      </w:tr>
      <w:tr w:rsidR="000434FB" w:rsidRPr="00BF04D3" w:rsidTr="00786288">
        <w:trPr>
          <w:trHeight w:val="2348"/>
        </w:trPr>
        <w:tc>
          <w:tcPr>
            <w:tcW w:w="1710" w:type="dxa"/>
            <w:vMerge/>
            <w:shd w:val="clear" w:color="auto" w:fill="auto"/>
          </w:tcPr>
          <w:p w:rsidR="000434FB" w:rsidRPr="00864564" w:rsidRDefault="000434FB" w:rsidP="00786288">
            <w:pPr>
              <w:jc w:val="center"/>
              <w:rPr>
                <w:rFonts w:ascii="GHEA Grapalat" w:hAnsi="GHEA Grapalat"/>
                <w:sz w:val="18"/>
                <w:szCs w:val="20"/>
              </w:rPr>
            </w:pPr>
          </w:p>
        </w:tc>
        <w:tc>
          <w:tcPr>
            <w:tcW w:w="1530" w:type="dxa"/>
            <w:vMerge/>
            <w:shd w:val="clear" w:color="auto" w:fill="auto"/>
          </w:tcPr>
          <w:p w:rsidR="000434FB" w:rsidRPr="00864564" w:rsidRDefault="000434FB" w:rsidP="00786288">
            <w:pPr>
              <w:jc w:val="center"/>
              <w:rPr>
                <w:rFonts w:ascii="GHEA Grapalat" w:hAnsi="GHEA Grapalat"/>
                <w:sz w:val="18"/>
                <w:szCs w:val="20"/>
              </w:rPr>
            </w:pPr>
          </w:p>
        </w:tc>
        <w:tc>
          <w:tcPr>
            <w:tcW w:w="1170" w:type="dxa"/>
            <w:vMerge w:val="restart"/>
            <w:shd w:val="clear" w:color="auto" w:fill="auto"/>
            <w:vAlign w:val="center"/>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0434FB" w:rsidRPr="00864564" w:rsidRDefault="000434FB" w:rsidP="00786288">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0434FB" w:rsidRPr="00864564" w:rsidRDefault="000434FB" w:rsidP="00786288">
            <w:pPr>
              <w:jc w:val="center"/>
              <w:rPr>
                <w:rFonts w:ascii="GHEA Grapalat" w:hAnsi="GHEA Grapalat"/>
                <w:sz w:val="18"/>
                <w:szCs w:val="20"/>
                <w:lang w:val="hy-AM"/>
              </w:rPr>
            </w:pPr>
          </w:p>
          <w:p w:rsidR="000434FB" w:rsidRPr="00864564" w:rsidRDefault="000434FB" w:rsidP="00786288">
            <w:pPr>
              <w:jc w:val="center"/>
              <w:rPr>
                <w:rFonts w:ascii="GHEA Grapalat" w:hAnsi="GHEA Grapalat"/>
                <w:sz w:val="18"/>
                <w:szCs w:val="20"/>
                <w:lang w:val="hy-AM"/>
              </w:rPr>
            </w:pPr>
          </w:p>
          <w:p w:rsidR="000434FB" w:rsidRPr="00864564" w:rsidRDefault="000434FB" w:rsidP="00786288">
            <w:pPr>
              <w:jc w:val="center"/>
              <w:rPr>
                <w:rFonts w:ascii="GHEA Grapalat" w:hAnsi="GHEA Grapalat"/>
                <w:sz w:val="18"/>
                <w:szCs w:val="20"/>
                <w:lang w:val="hy-AM"/>
              </w:rPr>
            </w:pPr>
          </w:p>
        </w:tc>
        <w:tc>
          <w:tcPr>
            <w:tcW w:w="4140" w:type="dxa"/>
            <w:gridSpan w:val="4"/>
            <w:vMerge w:val="restart"/>
            <w:shd w:val="clear" w:color="auto" w:fill="auto"/>
            <w:vAlign w:val="center"/>
          </w:tcPr>
          <w:p w:rsidR="000434FB" w:rsidRPr="00864564" w:rsidRDefault="000434FB" w:rsidP="00786288">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434FB" w:rsidRPr="00864564" w:rsidRDefault="000434FB" w:rsidP="00786288">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434FB" w:rsidRPr="00864564" w:rsidRDefault="000434FB" w:rsidP="00786288">
            <w:pPr>
              <w:jc w:val="center"/>
              <w:rPr>
                <w:rFonts w:ascii="GHEA Grapalat" w:hAnsi="GHEA Grapalat"/>
                <w:sz w:val="18"/>
                <w:szCs w:val="20"/>
                <w:lang w:val="hy-AM"/>
              </w:rPr>
            </w:pPr>
          </w:p>
        </w:tc>
      </w:tr>
      <w:tr w:rsidR="000434FB" w:rsidRPr="00864564" w:rsidTr="00786288">
        <w:trPr>
          <w:trHeight w:val="537"/>
        </w:trPr>
        <w:tc>
          <w:tcPr>
            <w:tcW w:w="1710" w:type="dxa"/>
            <w:vMerge/>
            <w:shd w:val="clear" w:color="auto" w:fill="auto"/>
          </w:tcPr>
          <w:p w:rsidR="000434FB" w:rsidRPr="00864564" w:rsidRDefault="000434FB" w:rsidP="00786288">
            <w:pPr>
              <w:jc w:val="center"/>
              <w:rPr>
                <w:rFonts w:ascii="GHEA Grapalat" w:hAnsi="GHEA Grapalat"/>
                <w:sz w:val="18"/>
                <w:szCs w:val="20"/>
                <w:lang w:val="hy-AM"/>
              </w:rPr>
            </w:pPr>
          </w:p>
        </w:tc>
        <w:tc>
          <w:tcPr>
            <w:tcW w:w="1530" w:type="dxa"/>
            <w:vMerge/>
            <w:shd w:val="clear" w:color="auto" w:fill="auto"/>
          </w:tcPr>
          <w:p w:rsidR="000434FB" w:rsidRPr="00864564" w:rsidRDefault="000434FB" w:rsidP="00786288">
            <w:pPr>
              <w:jc w:val="center"/>
              <w:rPr>
                <w:rFonts w:ascii="GHEA Grapalat" w:hAnsi="GHEA Grapalat"/>
                <w:sz w:val="18"/>
                <w:szCs w:val="20"/>
                <w:lang w:val="hy-AM"/>
              </w:rPr>
            </w:pPr>
          </w:p>
        </w:tc>
        <w:tc>
          <w:tcPr>
            <w:tcW w:w="1170" w:type="dxa"/>
            <w:vMerge/>
            <w:shd w:val="clear" w:color="auto" w:fill="auto"/>
          </w:tcPr>
          <w:p w:rsidR="000434FB" w:rsidRPr="00864564" w:rsidRDefault="000434FB" w:rsidP="00786288">
            <w:pPr>
              <w:jc w:val="center"/>
              <w:rPr>
                <w:rFonts w:ascii="GHEA Grapalat" w:hAnsi="GHEA Grapalat"/>
                <w:sz w:val="18"/>
                <w:szCs w:val="20"/>
                <w:lang w:val="hy-AM"/>
              </w:rPr>
            </w:pPr>
          </w:p>
        </w:tc>
        <w:tc>
          <w:tcPr>
            <w:tcW w:w="1440" w:type="dxa"/>
            <w:vMerge/>
            <w:shd w:val="clear" w:color="auto" w:fill="auto"/>
          </w:tcPr>
          <w:p w:rsidR="000434FB" w:rsidRPr="00864564" w:rsidRDefault="000434FB" w:rsidP="00786288">
            <w:pPr>
              <w:jc w:val="center"/>
              <w:rPr>
                <w:rFonts w:ascii="GHEA Grapalat" w:hAnsi="GHEA Grapalat"/>
                <w:sz w:val="18"/>
                <w:szCs w:val="20"/>
                <w:lang w:val="hy-AM"/>
              </w:rPr>
            </w:pPr>
          </w:p>
        </w:tc>
        <w:tc>
          <w:tcPr>
            <w:tcW w:w="2340" w:type="dxa"/>
            <w:vMerge/>
            <w:shd w:val="clear" w:color="auto" w:fill="auto"/>
          </w:tcPr>
          <w:p w:rsidR="000434FB" w:rsidRPr="00864564" w:rsidRDefault="000434FB" w:rsidP="00786288">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0434FB" w:rsidRPr="00864564" w:rsidRDefault="000434FB" w:rsidP="00786288">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պարտավորություն</w:t>
            </w:r>
          </w:p>
        </w:tc>
      </w:tr>
      <w:tr w:rsidR="000434FB" w:rsidRPr="00864564" w:rsidTr="00786288">
        <w:tc>
          <w:tcPr>
            <w:tcW w:w="1710" w:type="dxa"/>
            <w:vMerge/>
            <w:shd w:val="clear" w:color="auto" w:fill="auto"/>
          </w:tcPr>
          <w:p w:rsidR="000434FB" w:rsidRPr="00864564" w:rsidRDefault="000434FB" w:rsidP="00786288">
            <w:pPr>
              <w:jc w:val="center"/>
              <w:rPr>
                <w:rFonts w:ascii="GHEA Grapalat" w:hAnsi="GHEA Grapalat"/>
                <w:sz w:val="18"/>
                <w:szCs w:val="20"/>
              </w:rPr>
            </w:pPr>
          </w:p>
        </w:tc>
        <w:tc>
          <w:tcPr>
            <w:tcW w:w="1530" w:type="dxa"/>
            <w:vMerge/>
            <w:shd w:val="clear" w:color="auto" w:fill="auto"/>
          </w:tcPr>
          <w:p w:rsidR="000434FB" w:rsidRPr="00864564" w:rsidRDefault="000434FB" w:rsidP="00786288">
            <w:pPr>
              <w:jc w:val="center"/>
              <w:rPr>
                <w:rFonts w:ascii="GHEA Grapalat" w:hAnsi="GHEA Grapalat"/>
                <w:sz w:val="18"/>
                <w:szCs w:val="20"/>
              </w:rPr>
            </w:pPr>
          </w:p>
        </w:tc>
        <w:tc>
          <w:tcPr>
            <w:tcW w:w="1170" w:type="dxa"/>
            <w:vMerge/>
            <w:shd w:val="clear" w:color="auto" w:fill="auto"/>
          </w:tcPr>
          <w:p w:rsidR="000434FB" w:rsidRPr="00864564" w:rsidRDefault="000434FB" w:rsidP="00786288">
            <w:pPr>
              <w:jc w:val="center"/>
              <w:rPr>
                <w:rFonts w:ascii="GHEA Grapalat" w:hAnsi="GHEA Grapalat"/>
                <w:sz w:val="18"/>
                <w:szCs w:val="20"/>
              </w:rPr>
            </w:pPr>
          </w:p>
        </w:tc>
        <w:tc>
          <w:tcPr>
            <w:tcW w:w="1440" w:type="dxa"/>
            <w:vMerge/>
            <w:shd w:val="clear" w:color="auto" w:fill="auto"/>
          </w:tcPr>
          <w:p w:rsidR="000434FB" w:rsidRPr="00864564" w:rsidRDefault="000434FB" w:rsidP="00786288">
            <w:pPr>
              <w:jc w:val="center"/>
              <w:rPr>
                <w:rFonts w:ascii="GHEA Grapalat" w:hAnsi="GHEA Grapalat"/>
                <w:sz w:val="18"/>
                <w:szCs w:val="20"/>
              </w:rPr>
            </w:pPr>
          </w:p>
        </w:tc>
        <w:tc>
          <w:tcPr>
            <w:tcW w:w="2340" w:type="dxa"/>
            <w:vMerge/>
            <w:shd w:val="clear" w:color="auto" w:fill="auto"/>
          </w:tcPr>
          <w:p w:rsidR="000434FB" w:rsidRPr="00864564" w:rsidRDefault="000434FB" w:rsidP="00786288">
            <w:pPr>
              <w:jc w:val="center"/>
              <w:rPr>
                <w:rFonts w:ascii="GHEA Grapalat" w:hAnsi="GHEA Grapalat"/>
                <w:sz w:val="18"/>
                <w:szCs w:val="20"/>
              </w:rPr>
            </w:pPr>
          </w:p>
        </w:tc>
        <w:tc>
          <w:tcPr>
            <w:tcW w:w="990" w:type="dxa"/>
            <w:shd w:val="clear" w:color="auto" w:fill="auto"/>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0434FB" w:rsidRPr="00864564" w:rsidRDefault="000434FB" w:rsidP="00786288">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0434FB" w:rsidRPr="00864564" w:rsidRDefault="000434FB" w:rsidP="00786288">
            <w:pPr>
              <w:jc w:val="center"/>
              <w:rPr>
                <w:rFonts w:ascii="GHEA Grapalat" w:hAnsi="GHEA Grapalat"/>
                <w:sz w:val="18"/>
                <w:szCs w:val="20"/>
              </w:rPr>
            </w:pPr>
          </w:p>
        </w:tc>
        <w:tc>
          <w:tcPr>
            <w:tcW w:w="2024" w:type="dxa"/>
            <w:shd w:val="clear" w:color="auto" w:fill="auto"/>
          </w:tcPr>
          <w:p w:rsidR="000434FB" w:rsidRPr="00864564" w:rsidRDefault="000434FB" w:rsidP="00786288">
            <w:pPr>
              <w:jc w:val="center"/>
              <w:rPr>
                <w:rFonts w:ascii="GHEA Grapalat" w:hAnsi="GHEA Grapalat"/>
                <w:sz w:val="18"/>
                <w:szCs w:val="20"/>
              </w:rPr>
            </w:pPr>
          </w:p>
        </w:tc>
      </w:tr>
      <w:tr w:rsidR="000434FB" w:rsidRPr="00864564" w:rsidTr="00786288">
        <w:tc>
          <w:tcPr>
            <w:tcW w:w="3240" w:type="dxa"/>
            <w:gridSpan w:val="2"/>
            <w:shd w:val="clear" w:color="auto" w:fill="auto"/>
          </w:tcPr>
          <w:p w:rsidR="000434FB" w:rsidRPr="00864564" w:rsidRDefault="000434FB" w:rsidP="00786288">
            <w:pPr>
              <w:jc w:val="center"/>
              <w:rPr>
                <w:rFonts w:ascii="GHEA Grapalat" w:hAnsi="GHEA Grapalat"/>
                <w:sz w:val="20"/>
                <w:szCs w:val="20"/>
              </w:rPr>
            </w:pPr>
          </w:p>
        </w:tc>
        <w:tc>
          <w:tcPr>
            <w:tcW w:w="1170" w:type="dxa"/>
            <w:shd w:val="clear" w:color="auto" w:fill="auto"/>
          </w:tcPr>
          <w:p w:rsidR="000434FB" w:rsidRPr="00864564" w:rsidRDefault="000434FB" w:rsidP="00786288">
            <w:pPr>
              <w:jc w:val="center"/>
              <w:rPr>
                <w:rFonts w:ascii="GHEA Grapalat" w:hAnsi="GHEA Grapalat"/>
                <w:sz w:val="20"/>
                <w:szCs w:val="20"/>
              </w:rPr>
            </w:pPr>
          </w:p>
        </w:tc>
        <w:tc>
          <w:tcPr>
            <w:tcW w:w="1440" w:type="dxa"/>
            <w:shd w:val="clear" w:color="auto" w:fill="auto"/>
          </w:tcPr>
          <w:p w:rsidR="000434FB" w:rsidRPr="00864564" w:rsidRDefault="000434FB" w:rsidP="00786288">
            <w:pPr>
              <w:jc w:val="center"/>
              <w:rPr>
                <w:rFonts w:ascii="GHEA Grapalat" w:hAnsi="GHEA Grapalat"/>
                <w:sz w:val="20"/>
                <w:szCs w:val="20"/>
              </w:rPr>
            </w:pPr>
          </w:p>
        </w:tc>
        <w:tc>
          <w:tcPr>
            <w:tcW w:w="2340" w:type="dxa"/>
            <w:shd w:val="clear" w:color="auto" w:fill="auto"/>
          </w:tcPr>
          <w:p w:rsidR="000434FB" w:rsidRPr="00864564" w:rsidRDefault="000434FB" w:rsidP="00786288">
            <w:pPr>
              <w:jc w:val="center"/>
              <w:rPr>
                <w:rFonts w:ascii="GHEA Grapalat" w:hAnsi="GHEA Grapalat"/>
                <w:sz w:val="20"/>
                <w:szCs w:val="20"/>
              </w:rPr>
            </w:pPr>
          </w:p>
        </w:tc>
        <w:tc>
          <w:tcPr>
            <w:tcW w:w="990" w:type="dxa"/>
            <w:shd w:val="clear" w:color="auto" w:fill="auto"/>
          </w:tcPr>
          <w:p w:rsidR="000434FB" w:rsidRPr="00864564" w:rsidRDefault="000434FB" w:rsidP="00786288">
            <w:pPr>
              <w:jc w:val="center"/>
              <w:rPr>
                <w:rFonts w:ascii="GHEA Grapalat" w:hAnsi="GHEA Grapalat"/>
                <w:sz w:val="20"/>
                <w:szCs w:val="20"/>
              </w:rPr>
            </w:pPr>
          </w:p>
        </w:tc>
        <w:tc>
          <w:tcPr>
            <w:tcW w:w="990" w:type="dxa"/>
            <w:shd w:val="clear" w:color="auto" w:fill="auto"/>
          </w:tcPr>
          <w:p w:rsidR="000434FB" w:rsidRPr="00864564" w:rsidRDefault="000434FB" w:rsidP="00786288">
            <w:pPr>
              <w:jc w:val="center"/>
              <w:rPr>
                <w:rFonts w:ascii="GHEA Grapalat" w:hAnsi="GHEA Grapalat"/>
                <w:sz w:val="20"/>
                <w:szCs w:val="20"/>
              </w:rPr>
            </w:pPr>
          </w:p>
        </w:tc>
        <w:tc>
          <w:tcPr>
            <w:tcW w:w="990" w:type="dxa"/>
            <w:shd w:val="clear" w:color="auto" w:fill="auto"/>
          </w:tcPr>
          <w:p w:rsidR="000434FB" w:rsidRPr="00864564" w:rsidRDefault="000434FB" w:rsidP="00786288">
            <w:pPr>
              <w:jc w:val="center"/>
              <w:rPr>
                <w:rFonts w:ascii="GHEA Grapalat" w:hAnsi="GHEA Grapalat"/>
                <w:sz w:val="20"/>
                <w:szCs w:val="20"/>
              </w:rPr>
            </w:pPr>
          </w:p>
        </w:tc>
        <w:tc>
          <w:tcPr>
            <w:tcW w:w="1170" w:type="dxa"/>
            <w:shd w:val="clear" w:color="auto" w:fill="auto"/>
          </w:tcPr>
          <w:p w:rsidR="000434FB" w:rsidRPr="00864564" w:rsidRDefault="000434FB" w:rsidP="00786288">
            <w:pPr>
              <w:jc w:val="center"/>
              <w:rPr>
                <w:rFonts w:ascii="GHEA Grapalat" w:hAnsi="GHEA Grapalat"/>
                <w:sz w:val="20"/>
                <w:szCs w:val="20"/>
              </w:rPr>
            </w:pPr>
          </w:p>
        </w:tc>
        <w:tc>
          <w:tcPr>
            <w:tcW w:w="1216" w:type="dxa"/>
            <w:shd w:val="clear" w:color="auto" w:fill="auto"/>
          </w:tcPr>
          <w:p w:rsidR="000434FB" w:rsidRPr="00864564" w:rsidRDefault="000434FB" w:rsidP="00786288">
            <w:pPr>
              <w:jc w:val="center"/>
              <w:rPr>
                <w:rFonts w:ascii="GHEA Grapalat" w:hAnsi="GHEA Grapalat"/>
                <w:sz w:val="20"/>
                <w:szCs w:val="20"/>
              </w:rPr>
            </w:pPr>
          </w:p>
        </w:tc>
        <w:tc>
          <w:tcPr>
            <w:tcW w:w="2024" w:type="dxa"/>
            <w:shd w:val="clear" w:color="auto" w:fill="auto"/>
          </w:tcPr>
          <w:p w:rsidR="000434FB" w:rsidRPr="00864564" w:rsidRDefault="000434FB" w:rsidP="00786288">
            <w:pPr>
              <w:jc w:val="center"/>
              <w:rPr>
                <w:rFonts w:ascii="GHEA Grapalat" w:hAnsi="GHEA Grapalat"/>
                <w:sz w:val="20"/>
                <w:szCs w:val="20"/>
              </w:rPr>
            </w:pPr>
          </w:p>
        </w:tc>
      </w:tr>
    </w:tbl>
    <w:p w:rsidR="000434FB" w:rsidRPr="00864564" w:rsidRDefault="000434FB" w:rsidP="000434FB">
      <w:pPr>
        <w:jc w:val="center"/>
        <w:rPr>
          <w:rFonts w:ascii="GHEA Grapalat" w:hAnsi="GHEA Grapalat"/>
          <w:sz w:val="20"/>
          <w:szCs w:val="20"/>
        </w:rPr>
      </w:pPr>
    </w:p>
    <w:p w:rsidR="000434FB" w:rsidRPr="00864564" w:rsidRDefault="000434FB" w:rsidP="000434FB">
      <w:pPr>
        <w:rPr>
          <w:rFonts w:ascii="GHEA Grapalat" w:hAnsi="GHEA Grapalat"/>
          <w:sz w:val="20"/>
          <w:szCs w:val="20"/>
        </w:rPr>
      </w:pPr>
    </w:p>
    <w:p w:rsidR="000434FB" w:rsidRPr="00864564" w:rsidRDefault="000434FB" w:rsidP="000434FB">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0434FB" w:rsidRPr="00864564" w:rsidRDefault="000434FB" w:rsidP="000434FB">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0434FB" w:rsidRPr="00864564" w:rsidRDefault="000434FB" w:rsidP="000434FB">
      <w:pPr>
        <w:jc w:val="both"/>
        <w:rPr>
          <w:rFonts w:ascii="GHEA Grapalat" w:hAnsi="GHEA Grapalat"/>
          <w:sz w:val="20"/>
          <w:szCs w:val="20"/>
        </w:rPr>
      </w:pPr>
    </w:p>
    <w:p w:rsidR="000434FB" w:rsidRPr="00864564" w:rsidRDefault="000434FB" w:rsidP="000434FB">
      <w:pPr>
        <w:ind w:firstLine="540"/>
        <w:jc w:val="center"/>
        <w:rPr>
          <w:rFonts w:ascii="GHEA Grapalat" w:hAnsi="GHEA Grapalat" w:cs="Sylfaen"/>
          <w:b/>
          <w:lang w:val="hy-AM"/>
        </w:rPr>
      </w:pPr>
    </w:p>
    <w:p w:rsidR="000434FB" w:rsidRPr="00864564" w:rsidRDefault="000434FB" w:rsidP="000434FB">
      <w:pPr>
        <w:pStyle w:val="a3"/>
        <w:spacing w:line="240" w:lineRule="auto"/>
        <w:jc w:val="right"/>
        <w:rPr>
          <w:rFonts w:ascii="GHEA Grapalat" w:hAnsi="GHEA Grapalat"/>
          <w:b/>
          <w:lang w:val="en-US"/>
        </w:rPr>
      </w:pPr>
    </w:p>
    <w:p w:rsidR="000434FB" w:rsidRPr="00864564" w:rsidRDefault="000434FB" w:rsidP="000434FB">
      <w:pPr>
        <w:pStyle w:val="31"/>
        <w:spacing w:line="240" w:lineRule="auto"/>
        <w:ind w:firstLine="0"/>
        <w:rPr>
          <w:rFonts w:ascii="GHEA Grapalat" w:hAnsi="GHEA Grapalat" w:cs="Sylfaen"/>
          <w:i/>
          <w:sz w:val="16"/>
          <w:szCs w:val="16"/>
          <w:lang w:eastAsia="ru-RU"/>
        </w:rPr>
      </w:pPr>
      <w:r w:rsidRPr="00864564">
        <w:rPr>
          <w:rFonts w:ascii="GHEA Grapalat" w:hAnsi="GHEA Grapalat" w:cs="Sylfaen"/>
          <w:i/>
          <w:sz w:val="16"/>
          <w:szCs w:val="16"/>
          <w:lang w:val="hy-AM" w:eastAsia="ru-RU"/>
        </w:rPr>
        <w:t>*</w:t>
      </w:r>
      <w:r w:rsidRPr="00864564">
        <w:rPr>
          <w:rFonts w:ascii="GHEA Grapalat" w:hAnsi="GHEA Grapalat"/>
          <w:i/>
          <w:sz w:val="16"/>
          <w:szCs w:val="16"/>
        </w:rPr>
        <w:t xml:space="preserve"> լրացվում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864564" w:rsidRDefault="000434FB" w:rsidP="000434FB">
      <w:pPr>
        <w:pStyle w:val="a3"/>
        <w:jc w:val="right"/>
        <w:rPr>
          <w:rFonts w:ascii="GHEA Grapalat" w:hAnsi="GHEA Grapalat"/>
          <w:b/>
          <w:lang w:val="en-US"/>
        </w:rPr>
      </w:pPr>
    </w:p>
    <w:p w:rsidR="000434FB" w:rsidRPr="00864564" w:rsidRDefault="000434FB" w:rsidP="000434FB">
      <w:pPr>
        <w:pStyle w:val="a3"/>
        <w:jc w:val="right"/>
        <w:rPr>
          <w:rFonts w:ascii="GHEA Grapalat" w:hAnsi="GHEA Grapalat"/>
          <w:b/>
          <w:lang w:val="en-US"/>
        </w:rPr>
      </w:pPr>
    </w:p>
    <w:p w:rsidR="000434FB" w:rsidRPr="00864564" w:rsidRDefault="000434FB" w:rsidP="000434FB">
      <w:pPr>
        <w:pStyle w:val="a3"/>
        <w:jc w:val="right"/>
        <w:rPr>
          <w:rFonts w:ascii="GHEA Grapalat" w:hAnsi="GHEA Grapalat"/>
          <w:b/>
          <w:lang w:val="en-US"/>
        </w:rPr>
      </w:pPr>
    </w:p>
    <w:p w:rsidR="000434FB" w:rsidRPr="00864564" w:rsidRDefault="000434FB" w:rsidP="000434FB">
      <w:pPr>
        <w:pStyle w:val="a3"/>
        <w:jc w:val="right"/>
        <w:rPr>
          <w:rFonts w:ascii="GHEA Grapalat" w:hAnsi="GHEA Grapalat"/>
          <w:b/>
          <w:lang w:val="en-US"/>
        </w:rPr>
        <w:sectPr w:rsidR="000434FB" w:rsidRPr="00864564" w:rsidSect="00786288">
          <w:pgSz w:w="16838" w:h="11906" w:orient="landscape" w:code="9"/>
          <w:pgMar w:top="1138" w:right="720" w:bottom="662" w:left="533" w:header="562" w:footer="562" w:gutter="0"/>
          <w:cols w:space="720"/>
        </w:sectPr>
      </w:pPr>
    </w:p>
    <w:p w:rsidR="000434FB" w:rsidRPr="00864564" w:rsidRDefault="000434FB" w:rsidP="000434FB">
      <w:pPr>
        <w:jc w:val="right"/>
        <w:rPr>
          <w:rFonts w:ascii="GHEA Grapalat" w:hAnsi="GHEA Grapalat" w:cs="GHEA Grapalat"/>
          <w:i/>
          <w:sz w:val="18"/>
          <w:szCs w:val="18"/>
        </w:rPr>
      </w:pPr>
      <w:r w:rsidRPr="00864564">
        <w:rPr>
          <w:rFonts w:ascii="GHEA Grapalat" w:hAnsi="GHEA Grapalat" w:cs="GHEA Grapalat"/>
          <w:i/>
          <w:sz w:val="18"/>
          <w:szCs w:val="18"/>
        </w:rPr>
        <w:lastRenderedPageBreak/>
        <w:t>Հավելված 10</w:t>
      </w:r>
    </w:p>
    <w:p w:rsidR="000434FB" w:rsidRPr="00864564" w:rsidRDefault="004E5ACB" w:rsidP="000434FB">
      <w:pPr>
        <w:jc w:val="right"/>
        <w:rPr>
          <w:rFonts w:ascii="GHEA Grapalat" w:hAnsi="GHEA Grapalat" w:cs="GHEA Grapalat"/>
          <w:i/>
          <w:sz w:val="18"/>
          <w:szCs w:val="18"/>
        </w:rPr>
      </w:pPr>
      <w:r>
        <w:rPr>
          <w:rFonts w:ascii="GHEA Grapalat" w:hAnsi="GHEA Grapalat" w:cs="GHEA Grapalat"/>
          <w:i/>
          <w:sz w:val="18"/>
          <w:szCs w:val="18"/>
        </w:rPr>
        <w:t xml:space="preserve"> </w:t>
      </w:r>
      <w:r w:rsidR="000434FB" w:rsidRPr="00864564">
        <w:rPr>
          <w:rFonts w:ascii="GHEA Grapalat" w:hAnsi="GHEA Grapalat" w:cs="GHEA Grapalat"/>
          <w:i/>
          <w:sz w:val="18"/>
          <w:szCs w:val="18"/>
        </w:rPr>
        <w:t>«</w:t>
      </w:r>
      <w:r>
        <w:rPr>
          <w:rFonts w:ascii="GHEA Grapalat" w:hAnsi="GHEA Grapalat" w:cs="GHEA Grapalat"/>
          <w:i/>
          <w:sz w:val="18"/>
          <w:szCs w:val="18"/>
        </w:rPr>
        <w:t xml:space="preserve"> </w:t>
      </w:r>
      <w:r w:rsidR="00BF04D3" w:rsidRPr="00BF04D3">
        <w:rPr>
          <w:rFonts w:ascii="GHEA Grapalat" w:hAnsi="GHEA Grapalat" w:cs="GHEA Grapalat"/>
          <w:i/>
          <w:sz w:val="18"/>
          <w:szCs w:val="18"/>
        </w:rPr>
        <w:t>ՁՀԱԽՈՒԱԽԿ-ԳՀԱՊՁԲ-Շ-18/1</w:t>
      </w:r>
      <w:proofErr w:type="gramStart"/>
      <w:r w:rsidR="000434FB" w:rsidRPr="00864564">
        <w:rPr>
          <w:rFonts w:ascii="GHEA Grapalat" w:hAnsi="GHEA Grapalat" w:cs="GHEA Grapalat"/>
          <w:i/>
          <w:sz w:val="18"/>
          <w:szCs w:val="18"/>
        </w:rPr>
        <w:t>»  ծածկագրով</w:t>
      </w:r>
      <w:proofErr w:type="gramEnd"/>
      <w:r w:rsidR="000434FB" w:rsidRPr="00864564">
        <w:rPr>
          <w:rFonts w:ascii="GHEA Grapalat" w:hAnsi="GHEA Grapalat" w:cs="GHEA Grapalat"/>
          <w:i/>
          <w:sz w:val="18"/>
          <w:szCs w:val="18"/>
        </w:rPr>
        <w:t xml:space="preserve"> </w:t>
      </w:r>
    </w:p>
    <w:p w:rsidR="000434FB" w:rsidRPr="00864564" w:rsidRDefault="000434FB" w:rsidP="000434FB">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0434FB" w:rsidRPr="00864564" w:rsidRDefault="000434FB" w:rsidP="000434FB">
      <w:pPr>
        <w:jc w:val="right"/>
        <w:rPr>
          <w:rFonts w:ascii="GHEA Grapalat" w:hAnsi="GHEA Grapalat" w:cs="GHEA Grapalat"/>
          <w:i/>
          <w:sz w:val="18"/>
          <w:szCs w:val="18"/>
          <w:lang w:val="hy-AM"/>
        </w:rPr>
      </w:pPr>
    </w:p>
    <w:p w:rsidR="000434FB" w:rsidRPr="006D5B24" w:rsidRDefault="000434FB" w:rsidP="000434FB">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ՏՈւԺԱՆՔԻ ՄԱՍԻՆ ՀԱՄԱՁԱՅՆ</w:t>
      </w:r>
      <w:r w:rsidRPr="006D5B24">
        <w:rPr>
          <w:rFonts w:ascii="GHEA Grapalat" w:hAnsi="GHEA Grapalat" w:cs="GHEA Grapalat"/>
          <w:b/>
          <w:sz w:val="18"/>
          <w:szCs w:val="18"/>
          <w:lang w:val="hy-AM"/>
        </w:rPr>
        <w:t>ԱԳԻՐ</w:t>
      </w:r>
      <w:r w:rsidRPr="00864564">
        <w:rPr>
          <w:rFonts w:ascii="GHEA Grapalat" w:hAnsi="GHEA Grapalat" w:cs="GHEA Grapalat"/>
          <w:b/>
          <w:sz w:val="18"/>
          <w:szCs w:val="18"/>
          <w:lang w:val="hy-AM"/>
        </w:rPr>
        <w:t xml:space="preserve"> </w:t>
      </w:r>
    </w:p>
    <w:p w:rsidR="000434FB" w:rsidRPr="00864564" w:rsidRDefault="000434FB" w:rsidP="000434FB">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w:t>
      </w:r>
      <w:r w:rsidRPr="00864564">
        <w:rPr>
          <w:rFonts w:ascii="GHEA Grapalat" w:hAnsi="GHEA Grapalat" w:cs="GHEA Grapalat"/>
          <w:b/>
          <w:sz w:val="18"/>
          <w:szCs w:val="18"/>
          <w:lang w:val="pt-BR"/>
        </w:rPr>
        <w:t>հայտի ապահովում</w:t>
      </w:r>
      <w:r w:rsidRPr="00864564">
        <w:rPr>
          <w:rFonts w:ascii="GHEA Grapalat" w:hAnsi="GHEA Grapalat" w:cs="GHEA Grapalat"/>
          <w:b/>
          <w:sz w:val="18"/>
          <w:szCs w:val="18"/>
          <w:lang w:val="hy-AM"/>
        </w:rPr>
        <w:t>)</w:t>
      </w:r>
    </w:p>
    <w:p w:rsidR="000434FB" w:rsidRPr="006D5B24" w:rsidRDefault="000434FB" w:rsidP="000434FB">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0434FB" w:rsidRPr="006D5B24" w:rsidRDefault="000434FB" w:rsidP="000434FB">
      <w:pPr>
        <w:ind w:firstLine="708"/>
        <w:jc w:val="both"/>
        <w:rPr>
          <w:rFonts w:ascii="GHEA Grapalat" w:hAnsi="GHEA Grapalat" w:cs="GHEA Grapalat"/>
          <w:sz w:val="18"/>
          <w:szCs w:val="18"/>
          <w:vertAlign w:val="subscript"/>
          <w:lang w:val="hy-AM"/>
        </w:rPr>
      </w:pPr>
    </w:p>
    <w:p w:rsidR="000434FB" w:rsidRPr="006D5B24" w:rsidRDefault="000434FB" w:rsidP="000434FB">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0434FB" w:rsidRPr="006D5B24" w:rsidRDefault="000434FB" w:rsidP="000434FB">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0434FB" w:rsidRPr="00864564" w:rsidRDefault="000434FB" w:rsidP="000434FB">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4FB" w:rsidRPr="00864564" w:rsidRDefault="000434FB" w:rsidP="000434FB">
      <w:pPr>
        <w:jc w:val="center"/>
        <w:rPr>
          <w:rFonts w:ascii="GHEA Grapalat" w:hAnsi="GHEA Grapalat" w:cs="GHEA Grapalat"/>
          <w:sz w:val="18"/>
          <w:szCs w:val="18"/>
          <w:lang w:val="hy-AM"/>
        </w:rPr>
      </w:pPr>
    </w:p>
    <w:p w:rsidR="000434FB" w:rsidRPr="00864564" w:rsidRDefault="000434FB" w:rsidP="000434FB">
      <w:pPr>
        <w:jc w:val="center"/>
        <w:rPr>
          <w:rFonts w:ascii="GHEA Grapalat" w:hAnsi="GHEA Grapalat" w:cs="GHEA Grapalat"/>
          <w:b/>
          <w:sz w:val="18"/>
          <w:szCs w:val="18"/>
        </w:rPr>
      </w:pPr>
      <w:r w:rsidRPr="00864564">
        <w:rPr>
          <w:rFonts w:ascii="GHEA Grapalat" w:hAnsi="GHEA Grapalat" w:cs="GHEA Grapalat"/>
          <w:b/>
          <w:sz w:val="18"/>
          <w:szCs w:val="18"/>
        </w:rPr>
        <w:t xml:space="preserve">1. </w:t>
      </w:r>
      <w:r w:rsidRPr="00864564">
        <w:rPr>
          <w:rFonts w:ascii="GHEA Grapalat" w:hAnsi="GHEA Grapalat" w:cs="GHEA Grapalat"/>
          <w:b/>
          <w:sz w:val="18"/>
          <w:szCs w:val="18"/>
          <w:lang w:val="hy-AM"/>
        </w:rPr>
        <w:t>Հ</w:t>
      </w:r>
      <w:r w:rsidRPr="00864564">
        <w:rPr>
          <w:rFonts w:ascii="GHEA Grapalat" w:hAnsi="GHEA Grapalat" w:cs="GHEA Grapalat"/>
          <w:b/>
          <w:sz w:val="18"/>
          <w:szCs w:val="18"/>
        </w:rPr>
        <w:t xml:space="preserve">ամաձայնության առարկան </w:t>
      </w:r>
    </w:p>
    <w:p w:rsidR="000434FB" w:rsidRPr="00864564" w:rsidRDefault="000434FB" w:rsidP="000434FB">
      <w:pPr>
        <w:jc w:val="center"/>
        <w:rPr>
          <w:rFonts w:ascii="GHEA Grapalat" w:hAnsi="GHEA Grapalat" w:cs="GHEA Grapalat"/>
          <w:b/>
          <w:bCs/>
          <w:sz w:val="18"/>
          <w:szCs w:val="18"/>
          <w:lang w:val="pt-BR"/>
        </w:rPr>
      </w:pPr>
    </w:p>
    <w:p w:rsidR="000434FB" w:rsidRPr="00864564" w:rsidRDefault="000434FB" w:rsidP="00BE4F06">
      <w:pPr>
        <w:numPr>
          <w:ilvl w:val="1"/>
          <w:numId w:val="2"/>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t xml:space="preserve">           </w:t>
      </w:r>
      <w:r w:rsidRPr="00864564">
        <w:rPr>
          <w:rFonts w:ascii="GHEA Grapalat" w:hAnsi="GHEA Grapalat" w:cs="GHEA Grapalat"/>
          <w:sz w:val="18"/>
          <w:szCs w:val="18"/>
          <w:u w:val="single"/>
          <w:lang w:val="pt-BR"/>
        </w:rPr>
        <w:tab/>
      </w:r>
      <w:r w:rsidRPr="00864564">
        <w:rPr>
          <w:rFonts w:ascii="GHEA Grapalat" w:hAnsi="GHEA Grapalat" w:cs="GHEA Grapalat"/>
          <w:sz w:val="18"/>
          <w:szCs w:val="18"/>
          <w:lang w:val="pt-BR"/>
        </w:rPr>
        <w:t xml:space="preserve">* (այսուհետ` Պատվիրատու) </w:t>
      </w:r>
    </w:p>
    <w:p w:rsidR="000434FB" w:rsidRPr="00864564" w:rsidRDefault="000434FB" w:rsidP="000434FB">
      <w:pPr>
        <w:jc w:val="both"/>
        <w:rPr>
          <w:rFonts w:ascii="GHEA Grapalat" w:hAnsi="GHEA Grapalat" w:cs="GHEA Grapalat"/>
          <w:sz w:val="18"/>
          <w:szCs w:val="18"/>
          <w:lang w:val="pt-BR"/>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r w:rsidRPr="00864564">
        <w:rPr>
          <w:rFonts w:ascii="GHEA Grapalat" w:hAnsi="GHEA Grapalat"/>
          <w:sz w:val="18"/>
          <w:szCs w:val="18"/>
          <w:vertAlign w:val="superscript"/>
          <w:lang w:val="hy-AM"/>
        </w:rPr>
        <w:t>պատվիրատուի անվանումը</w:t>
      </w:r>
    </w:p>
    <w:p w:rsidR="000434FB" w:rsidRPr="005243E6" w:rsidRDefault="000434FB" w:rsidP="000434FB">
      <w:p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կողմից կազմակերպված` </w:t>
      </w:r>
      <w:r w:rsidR="00BF04D3" w:rsidRPr="00BF04D3">
        <w:rPr>
          <w:rFonts w:ascii="GHEA Grapalat" w:hAnsi="GHEA Grapalat" w:cs="GHEA Grapalat"/>
          <w:i/>
          <w:sz w:val="18"/>
          <w:szCs w:val="18"/>
        </w:rPr>
        <w:t>ՁՀԱԽՈՒԱԽԿ</w:t>
      </w:r>
      <w:r w:rsidR="00BF04D3" w:rsidRPr="00BF04D3">
        <w:rPr>
          <w:rFonts w:ascii="GHEA Grapalat" w:hAnsi="GHEA Grapalat" w:cs="GHEA Grapalat"/>
          <w:i/>
          <w:sz w:val="18"/>
          <w:szCs w:val="18"/>
          <w:lang w:val="pt-BR"/>
        </w:rPr>
        <w:t>-</w:t>
      </w:r>
      <w:r w:rsidR="00BF04D3" w:rsidRPr="00BF04D3">
        <w:rPr>
          <w:rFonts w:ascii="GHEA Grapalat" w:hAnsi="GHEA Grapalat" w:cs="GHEA Grapalat"/>
          <w:i/>
          <w:sz w:val="18"/>
          <w:szCs w:val="18"/>
        </w:rPr>
        <w:t>ԳՀԱՊՁԲ</w:t>
      </w:r>
      <w:r w:rsidR="00BF04D3" w:rsidRPr="00BF04D3">
        <w:rPr>
          <w:rFonts w:ascii="GHEA Grapalat" w:hAnsi="GHEA Grapalat" w:cs="GHEA Grapalat"/>
          <w:i/>
          <w:sz w:val="18"/>
          <w:szCs w:val="18"/>
          <w:lang w:val="pt-BR"/>
        </w:rPr>
        <w:t>-</w:t>
      </w:r>
      <w:r w:rsidR="00BF04D3" w:rsidRPr="00BF04D3">
        <w:rPr>
          <w:rFonts w:ascii="GHEA Grapalat" w:hAnsi="GHEA Grapalat" w:cs="GHEA Grapalat"/>
          <w:i/>
          <w:sz w:val="18"/>
          <w:szCs w:val="18"/>
        </w:rPr>
        <w:t>Շ</w:t>
      </w:r>
      <w:r w:rsidR="00BF04D3" w:rsidRPr="00BF04D3">
        <w:rPr>
          <w:rFonts w:ascii="GHEA Grapalat" w:hAnsi="GHEA Grapalat" w:cs="GHEA Grapalat"/>
          <w:i/>
          <w:sz w:val="18"/>
          <w:szCs w:val="18"/>
          <w:lang w:val="pt-BR"/>
        </w:rPr>
        <w:t xml:space="preserve">-18/1 </w:t>
      </w:r>
      <w:r w:rsidR="005243E6">
        <w:rPr>
          <w:rFonts w:ascii="GHEA Grapalat" w:hAnsi="GHEA Grapalat" w:cs="GHEA Grapalat"/>
          <w:sz w:val="18"/>
          <w:szCs w:val="18"/>
          <w:lang w:val="pt-BR"/>
        </w:rPr>
        <w:t>ծածկագրով գնման ընթացակարգին:</w:t>
      </w:r>
    </w:p>
    <w:p w:rsidR="000434FB" w:rsidRPr="00864564" w:rsidRDefault="000434FB" w:rsidP="00BE4F06">
      <w:pPr>
        <w:numPr>
          <w:ilvl w:val="1"/>
          <w:numId w:val="2"/>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434FB" w:rsidRPr="00864564" w:rsidRDefault="000434FB" w:rsidP="00BE4F06">
      <w:pPr>
        <w:numPr>
          <w:ilvl w:val="1"/>
          <w:numId w:val="2"/>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864564">
        <w:rPr>
          <w:rFonts w:ascii="GHEA Grapalat" w:hAnsi="GHEA Grapalat"/>
          <w:sz w:val="18"/>
          <w:szCs w:val="18"/>
          <w:lang w:val="pt-BR" w:eastAsia="x-none"/>
        </w:rPr>
        <w:t>«</w:t>
      </w:r>
      <w:r w:rsidRPr="00864564">
        <w:rPr>
          <w:rFonts w:ascii="GHEA Grapalat" w:hAnsi="GHEA Grapalat"/>
          <w:sz w:val="18"/>
          <w:szCs w:val="18"/>
          <w:lang w:eastAsia="x-none"/>
        </w:rPr>
        <w:t>Գնումների</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մասին</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ՀՀ</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օրենքի</w:t>
      </w:r>
      <w:r w:rsidRPr="00864564">
        <w:rPr>
          <w:rFonts w:ascii="GHEA Grapalat" w:hAnsi="GHEA Grapalat"/>
          <w:sz w:val="18"/>
          <w:szCs w:val="18"/>
          <w:lang w:val="pt-BR" w:eastAsia="x-none"/>
        </w:rPr>
        <w:t xml:space="preserve"> 32-րդ </w:t>
      </w:r>
      <w:r w:rsidRPr="00864564">
        <w:rPr>
          <w:rFonts w:ascii="GHEA Grapalat" w:hAnsi="GHEA Grapalat"/>
          <w:sz w:val="18"/>
          <w:szCs w:val="18"/>
          <w:lang w:eastAsia="x-none"/>
        </w:rPr>
        <w:t>հոդվածի</w:t>
      </w:r>
      <w:r w:rsidRPr="00864564">
        <w:rPr>
          <w:rFonts w:ascii="GHEA Grapalat" w:hAnsi="GHEA Grapalat"/>
          <w:sz w:val="18"/>
          <w:szCs w:val="18"/>
          <w:lang w:val="pt-BR" w:eastAsia="x-none"/>
        </w:rPr>
        <w:t xml:space="preserve"> 2-</w:t>
      </w:r>
      <w:r w:rsidRPr="00864564">
        <w:rPr>
          <w:rFonts w:ascii="GHEA Grapalat" w:hAnsi="GHEA Grapalat"/>
          <w:sz w:val="18"/>
          <w:szCs w:val="18"/>
          <w:lang w:eastAsia="x-none"/>
        </w:rPr>
        <w:t>րդ</w:t>
      </w:r>
      <w:r w:rsidRPr="00864564">
        <w:rPr>
          <w:rFonts w:ascii="GHEA Grapalat" w:hAnsi="GHEA Grapalat"/>
          <w:sz w:val="18"/>
          <w:szCs w:val="18"/>
          <w:lang w:val="pt-BR" w:eastAsia="x-none"/>
        </w:rPr>
        <w:t xml:space="preserve"> </w:t>
      </w:r>
      <w:r w:rsidRPr="00864564">
        <w:rPr>
          <w:rFonts w:ascii="GHEA Grapalat" w:hAnsi="GHEA Grapalat"/>
          <w:sz w:val="18"/>
          <w:szCs w:val="18"/>
          <w:lang w:eastAsia="x-none"/>
        </w:rPr>
        <w:t>մաս</w:t>
      </w:r>
      <w:r w:rsidRPr="00864564">
        <w:rPr>
          <w:rFonts w:ascii="GHEA Grapalat" w:hAnsi="GHEA Grapalat"/>
          <w:sz w:val="18"/>
          <w:szCs w:val="18"/>
          <w:lang w:val="pt-BR" w:eastAsia="x-none"/>
        </w:rPr>
        <w:t>)</w:t>
      </w:r>
      <w:r w:rsidRPr="0086456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434FB" w:rsidRPr="00864564" w:rsidRDefault="000434FB" w:rsidP="00BE4F06">
      <w:pPr>
        <w:numPr>
          <w:ilvl w:val="1"/>
          <w:numId w:val="2"/>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434FB" w:rsidRPr="00864564" w:rsidRDefault="000434FB" w:rsidP="00BE4F06">
      <w:pPr>
        <w:numPr>
          <w:ilvl w:val="1"/>
          <w:numId w:val="2"/>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434FB" w:rsidRPr="00864564" w:rsidRDefault="000434FB" w:rsidP="00BE4F06">
      <w:pPr>
        <w:numPr>
          <w:ilvl w:val="1"/>
          <w:numId w:val="2"/>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4FB" w:rsidRPr="006D5B24" w:rsidRDefault="000434FB" w:rsidP="000434FB">
      <w:pPr>
        <w:jc w:val="center"/>
        <w:rPr>
          <w:rFonts w:ascii="GHEA Grapalat" w:hAnsi="GHEA Grapalat" w:cs="GHEA Grapalat"/>
          <w:b/>
          <w:sz w:val="18"/>
          <w:szCs w:val="18"/>
          <w:lang w:val="pt-BR"/>
        </w:rPr>
      </w:pPr>
    </w:p>
    <w:p w:rsidR="000434FB" w:rsidRPr="006D5B24" w:rsidRDefault="000434FB" w:rsidP="000434FB">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0434FB" w:rsidRPr="006D5B24" w:rsidRDefault="000434FB" w:rsidP="000434FB">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0434FB" w:rsidRPr="006D5B24" w:rsidRDefault="000434FB" w:rsidP="000434FB">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0434FB" w:rsidRPr="006D5B24" w:rsidRDefault="000434FB" w:rsidP="000434FB">
      <w:pPr>
        <w:jc w:val="center"/>
        <w:rPr>
          <w:rFonts w:ascii="GHEA Grapalat" w:hAnsi="GHEA Grapalat" w:cs="GHEA Grapalat"/>
          <w:b/>
          <w:sz w:val="18"/>
          <w:szCs w:val="18"/>
          <w:lang w:val="pt-BR"/>
        </w:rPr>
      </w:pPr>
    </w:p>
    <w:p w:rsidR="000434FB" w:rsidRPr="00864564" w:rsidRDefault="000434FB" w:rsidP="000434FB">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0434FB" w:rsidRPr="006D5B24" w:rsidRDefault="000434FB" w:rsidP="000434FB">
      <w:pPr>
        <w:ind w:firstLine="567"/>
        <w:jc w:val="center"/>
        <w:rPr>
          <w:rFonts w:ascii="GHEA Grapalat" w:hAnsi="GHEA Grapalat" w:cs="GHEA Grapalat"/>
          <w:sz w:val="20"/>
          <w:szCs w:val="20"/>
          <w:lang w:val="pt-BR"/>
        </w:rPr>
      </w:pPr>
    </w:p>
    <w:p w:rsidR="000434FB" w:rsidRPr="006D5B24" w:rsidRDefault="000434FB" w:rsidP="000434FB">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0434FB" w:rsidRPr="006D5B24" w:rsidRDefault="000434FB" w:rsidP="000434FB">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0434FB" w:rsidRPr="006D5B24" w:rsidRDefault="000434FB" w:rsidP="000434FB">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434FB" w:rsidRPr="006D5B24" w:rsidRDefault="000434FB" w:rsidP="000434FB">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0434FB" w:rsidRPr="006D5B24" w:rsidRDefault="000434FB" w:rsidP="000434FB">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0434FB" w:rsidRPr="006D5B24" w:rsidRDefault="000434FB" w:rsidP="000434FB">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0434FB" w:rsidRPr="006D5B24" w:rsidRDefault="000434FB" w:rsidP="000434FB">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0434FB" w:rsidRPr="006D5B2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6D5B24">
        <w:rPr>
          <w:rFonts w:ascii="GHEA Grapalat" w:hAnsi="GHEA Grapalat" w:cs="Sylfaen"/>
          <w:i/>
          <w:sz w:val="16"/>
          <w:szCs w:val="16"/>
          <w:lang w:val="pt-BR"/>
        </w:rPr>
        <w:t xml:space="preserve">* </w:t>
      </w:r>
      <w:r w:rsidRPr="00864564">
        <w:rPr>
          <w:rFonts w:ascii="GHEA Grapalat" w:hAnsi="GHEA Grapalat"/>
          <w:i/>
          <w:sz w:val="16"/>
          <w:szCs w:val="16"/>
        </w:rPr>
        <w:t>լրացվում</w:t>
      </w:r>
      <w:r w:rsidRPr="006D5B24">
        <w:rPr>
          <w:rFonts w:ascii="GHEA Grapalat" w:hAnsi="GHEA Grapalat"/>
          <w:i/>
          <w:sz w:val="16"/>
          <w:szCs w:val="16"/>
          <w:lang w:val="pt-BR"/>
        </w:rPr>
        <w:t xml:space="preserve"> </w:t>
      </w:r>
      <w:r w:rsidRPr="00864564">
        <w:rPr>
          <w:rFonts w:ascii="GHEA Grapalat" w:hAnsi="GHEA Grapalat"/>
          <w:i/>
          <w:sz w:val="16"/>
          <w:szCs w:val="16"/>
        </w:rPr>
        <w:t>է</w:t>
      </w:r>
      <w:r w:rsidRPr="006D5B24">
        <w:rPr>
          <w:rFonts w:ascii="GHEA Grapalat" w:hAnsi="GHEA Grapalat"/>
          <w:i/>
          <w:sz w:val="16"/>
          <w:szCs w:val="16"/>
          <w:lang w:val="pt-BR"/>
        </w:rPr>
        <w:t xml:space="preserve"> </w:t>
      </w:r>
      <w:r w:rsidRPr="00864564">
        <w:rPr>
          <w:rFonts w:ascii="GHEA Grapalat" w:hAnsi="GHEA Grapalat"/>
          <w:i/>
          <w:sz w:val="16"/>
          <w:szCs w:val="16"/>
        </w:rPr>
        <w:t>հանձնաժողովի</w:t>
      </w:r>
      <w:r w:rsidRPr="006D5B24">
        <w:rPr>
          <w:rFonts w:ascii="GHEA Grapalat" w:hAnsi="GHEA Grapalat"/>
          <w:i/>
          <w:sz w:val="16"/>
          <w:szCs w:val="16"/>
          <w:lang w:val="pt-BR"/>
        </w:rPr>
        <w:t xml:space="preserve"> </w:t>
      </w:r>
      <w:r w:rsidRPr="00864564">
        <w:rPr>
          <w:rFonts w:ascii="GHEA Grapalat" w:hAnsi="GHEA Grapalat"/>
          <w:i/>
          <w:sz w:val="16"/>
          <w:szCs w:val="16"/>
        </w:rPr>
        <w:t>քարտուղարի</w:t>
      </w:r>
      <w:r w:rsidRPr="006D5B24">
        <w:rPr>
          <w:rFonts w:ascii="GHEA Grapalat" w:hAnsi="GHEA Grapalat"/>
          <w:i/>
          <w:sz w:val="16"/>
          <w:szCs w:val="16"/>
          <w:lang w:val="pt-BR"/>
        </w:rPr>
        <w:t xml:space="preserve"> </w:t>
      </w:r>
      <w:r w:rsidRPr="00864564">
        <w:rPr>
          <w:rFonts w:ascii="GHEA Grapalat" w:hAnsi="GHEA Grapalat"/>
          <w:i/>
          <w:sz w:val="16"/>
          <w:szCs w:val="16"/>
        </w:rPr>
        <w:t>կողմից</w:t>
      </w:r>
      <w:r w:rsidRPr="006D5B24">
        <w:rPr>
          <w:rFonts w:ascii="GHEA Grapalat" w:hAnsi="GHEA Grapalat"/>
          <w:i/>
          <w:sz w:val="16"/>
          <w:szCs w:val="16"/>
          <w:lang w:val="pt-BR"/>
        </w:rPr>
        <w:t xml:space="preserve">` </w:t>
      </w:r>
      <w:r w:rsidRPr="00864564">
        <w:rPr>
          <w:rFonts w:ascii="GHEA Grapalat" w:hAnsi="GHEA Grapalat"/>
          <w:i/>
          <w:sz w:val="16"/>
          <w:szCs w:val="16"/>
        </w:rPr>
        <w:t>մինչև</w:t>
      </w:r>
      <w:r w:rsidRPr="006D5B24">
        <w:rPr>
          <w:rFonts w:ascii="GHEA Grapalat" w:hAnsi="GHEA Grapalat"/>
          <w:i/>
          <w:sz w:val="16"/>
          <w:szCs w:val="16"/>
          <w:lang w:val="pt-BR"/>
        </w:rPr>
        <w:t xml:space="preserve"> </w:t>
      </w:r>
      <w:r w:rsidRPr="00864564">
        <w:rPr>
          <w:rFonts w:ascii="GHEA Grapalat" w:hAnsi="GHEA Grapalat"/>
          <w:i/>
          <w:sz w:val="16"/>
          <w:szCs w:val="16"/>
        </w:rPr>
        <w:t>հրավերը</w:t>
      </w:r>
      <w:r w:rsidRPr="006D5B24">
        <w:rPr>
          <w:rFonts w:ascii="GHEA Grapalat" w:hAnsi="GHEA Grapalat"/>
          <w:i/>
          <w:sz w:val="16"/>
          <w:szCs w:val="16"/>
          <w:lang w:val="pt-BR"/>
        </w:rPr>
        <w:t xml:space="preserve"> </w:t>
      </w:r>
      <w:r w:rsidRPr="00864564">
        <w:rPr>
          <w:rFonts w:ascii="GHEA Grapalat" w:hAnsi="GHEA Grapalat"/>
          <w:i/>
          <w:sz w:val="16"/>
          <w:szCs w:val="16"/>
        </w:rPr>
        <w:t>տեղեկագրում</w:t>
      </w:r>
      <w:r w:rsidRPr="006D5B24">
        <w:rPr>
          <w:rFonts w:ascii="GHEA Grapalat" w:hAnsi="GHEA Grapalat"/>
          <w:i/>
          <w:sz w:val="16"/>
          <w:szCs w:val="16"/>
          <w:lang w:val="pt-BR"/>
        </w:rPr>
        <w:t xml:space="preserve"> </w:t>
      </w:r>
      <w:r w:rsidRPr="00864564">
        <w:rPr>
          <w:rFonts w:ascii="GHEA Grapalat" w:hAnsi="GHEA Grapalat"/>
          <w:i/>
          <w:sz w:val="16"/>
          <w:szCs w:val="16"/>
        </w:rPr>
        <w:t>հրապարակելը</w:t>
      </w:r>
      <w:r w:rsidRPr="00864564">
        <w:rPr>
          <w:rFonts w:ascii="GHEA Grapalat" w:hAnsi="GHEA Grapalat"/>
          <w:i/>
          <w:sz w:val="16"/>
          <w:szCs w:val="16"/>
          <w:lang w:val="hy-AM"/>
        </w:rPr>
        <w:t>:</w:t>
      </w: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0434FB" w:rsidRPr="00864564" w:rsidTr="00786288">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9"/>
            </w:r>
            <w:r w:rsidRPr="00864564">
              <w:rPr>
                <w:rFonts w:ascii="GHEA Grapalat" w:hAnsi="GHEA Grapalat" w:cs="Sylfaen"/>
                <w:b/>
                <w:bCs/>
                <w:sz w:val="20"/>
                <w:szCs w:val="20"/>
              </w:rPr>
              <w:t xml:space="preserve"> N</w:t>
            </w:r>
          </w:p>
          <w:p w:rsidR="000434FB" w:rsidRPr="00864564" w:rsidRDefault="000434FB" w:rsidP="00786288">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0434FB" w:rsidRPr="00864564" w:rsidTr="00786288">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0365FB" w:rsidRPr="00864564" w:rsidTr="00786288">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365FB" w:rsidRPr="0064459A" w:rsidRDefault="000365FB" w:rsidP="000365FB">
            <w:pPr>
              <w:rPr>
                <w:rFonts w:ascii="Arial Unicode" w:hAnsi="Arial Unicode" w:cs="Sylfaen"/>
                <w:sz w:val="20"/>
                <w:szCs w:val="20"/>
              </w:rPr>
            </w:pPr>
            <w:r w:rsidRPr="0064459A">
              <w:rPr>
                <w:rFonts w:ascii="Arial Unicode" w:hAnsi="Arial Unicode" w:cs="Sylfaen"/>
                <w:sz w:val="20"/>
                <w:szCs w:val="20"/>
              </w:rPr>
              <w:t>3. Ընկերություն (այսուհետ` վճարող)`&lt;&lt;Ձորակ&gt;&gt; հոգեկան առողջության խնդիրներ ունեցող անձանց խմանքի կենտրոն&gt;&gt; ՊՈԱԿ</w:t>
            </w:r>
          </w:p>
        </w:tc>
      </w:tr>
      <w:tr w:rsidR="000365FB" w:rsidRPr="00864564" w:rsidTr="00786288">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365FB" w:rsidRPr="0064459A" w:rsidRDefault="000365FB" w:rsidP="000365FB">
            <w:pPr>
              <w:rPr>
                <w:rFonts w:ascii="Arial Unicode" w:hAnsi="Arial Unicode" w:cs="Sylfaen"/>
                <w:sz w:val="20"/>
                <w:szCs w:val="20"/>
              </w:rPr>
            </w:pPr>
            <w:r w:rsidRPr="0064459A">
              <w:rPr>
                <w:rFonts w:ascii="Arial Unicode" w:hAnsi="Arial Unicode" w:cs="Sylfaen"/>
                <w:sz w:val="20"/>
                <w:szCs w:val="20"/>
              </w:rPr>
              <w:t>4. Վճարողի բանկը`&lt;&lt;Հայէկոնոմբանկ&gt;&gt;ԲԲԸ&lt;&lt;Արաբկիր&gt;</w:t>
            </w:r>
          </w:p>
        </w:tc>
      </w:tr>
      <w:tr w:rsidR="000365FB" w:rsidRPr="00864564" w:rsidTr="00786288">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365FB" w:rsidRPr="0064459A" w:rsidRDefault="000365FB" w:rsidP="000365FB">
            <w:pPr>
              <w:rPr>
                <w:rFonts w:ascii="Arial Unicode" w:hAnsi="Arial Unicode" w:cs="Sylfaen"/>
                <w:sz w:val="20"/>
                <w:szCs w:val="20"/>
              </w:rPr>
            </w:pPr>
            <w:r w:rsidRPr="0064459A">
              <w:rPr>
                <w:rFonts w:ascii="Arial Unicode" w:hAnsi="Arial Unicode" w:cs="Sylfaen"/>
                <w:sz w:val="20"/>
                <w:szCs w:val="20"/>
              </w:rPr>
              <w:t>5. Վճարողի հաշվի համարը`163058800976</w:t>
            </w:r>
          </w:p>
        </w:tc>
      </w:tr>
      <w:tr w:rsidR="000365FB" w:rsidRPr="00864564" w:rsidTr="00786288">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365FB" w:rsidRPr="0064459A" w:rsidRDefault="000365FB" w:rsidP="000365FB">
            <w:pPr>
              <w:rPr>
                <w:rFonts w:ascii="Arial Unicode" w:hAnsi="Arial Unicode" w:cs="Sylfaen"/>
                <w:sz w:val="20"/>
                <w:szCs w:val="20"/>
              </w:rPr>
            </w:pPr>
            <w:r w:rsidRPr="0064459A">
              <w:rPr>
                <w:rFonts w:ascii="Arial Unicode" w:hAnsi="Arial Unicode" w:cs="Sylfaen"/>
                <w:sz w:val="20"/>
                <w:szCs w:val="20"/>
              </w:rPr>
              <w:t>6. Վճարողի ՀՎՀՀ`00009357</w:t>
            </w:r>
          </w:p>
        </w:tc>
      </w:tr>
      <w:tr w:rsidR="000434FB" w:rsidRPr="00864564" w:rsidTr="00786288">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0434FB" w:rsidRPr="00864564" w:rsidTr="0078628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p>
        </w:tc>
      </w:tr>
      <w:tr w:rsidR="000434FB" w:rsidRPr="00864564" w:rsidTr="00786288">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0434FB" w:rsidRPr="00864564" w:rsidTr="00786288">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10. 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0434FB" w:rsidRPr="00864564" w:rsidTr="00786288">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11. 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p>
        </w:tc>
      </w:tr>
      <w:tr w:rsidR="000434FB" w:rsidRPr="00864564" w:rsidTr="0078628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0434FB" w:rsidRPr="00864564" w:rsidTr="00786288">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0434FB" w:rsidRPr="00864564" w:rsidTr="00786288">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0434FB" w:rsidRPr="00864564" w:rsidTr="0078628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0434FB" w:rsidRPr="00864564" w:rsidTr="00786288">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0434FB" w:rsidRPr="00864564" w:rsidTr="00786288">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0434FB" w:rsidRPr="00864564" w:rsidRDefault="000434FB" w:rsidP="00786288">
            <w:pPr>
              <w:rPr>
                <w:rFonts w:ascii="GHEA Grapalat" w:hAnsi="GHEA Grapalat" w:cs="Tahoma"/>
                <w:color w:val="000000"/>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0434FB" w:rsidRPr="00864564" w:rsidRDefault="000434FB" w:rsidP="00786288">
            <w:pPr>
              <w:rPr>
                <w:rFonts w:ascii="Arial" w:hAnsi="Arial" w:cs="Arial"/>
                <w:sz w:val="20"/>
                <w:szCs w:val="20"/>
              </w:rPr>
            </w:pPr>
          </w:p>
          <w:p w:rsidR="000434FB" w:rsidRPr="00864564" w:rsidRDefault="000434FB" w:rsidP="00786288">
            <w:pPr>
              <w:rPr>
                <w:rFonts w:ascii="Arial" w:hAnsi="Arial" w:cs="Arial"/>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18.ա.</w:t>
            </w:r>
          </w:p>
          <w:p w:rsidR="000434FB" w:rsidRPr="00864564" w:rsidRDefault="000434FB" w:rsidP="00786288">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0434FB" w:rsidRPr="00864564" w:rsidRDefault="000434FB" w:rsidP="00786288">
            <w:pPr>
              <w:jc w:val="right"/>
              <w:rPr>
                <w:rFonts w:ascii="GHEA Grapalat" w:hAnsi="GHEA Grapalat" w:cs="Sylfaen"/>
                <w:sz w:val="20"/>
                <w:szCs w:val="20"/>
              </w:rPr>
            </w:pPr>
          </w:p>
          <w:p w:rsidR="000434FB" w:rsidRPr="00864564" w:rsidRDefault="000434FB" w:rsidP="00786288">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0434FB" w:rsidRPr="00864564" w:rsidRDefault="000434FB" w:rsidP="00786288">
            <w:pPr>
              <w:jc w:val="right"/>
              <w:rPr>
                <w:rFonts w:ascii="GHEA Grapalat" w:hAnsi="GHEA Grapalat" w:cs="Tahoma"/>
                <w:color w:val="000000"/>
                <w:sz w:val="20"/>
                <w:szCs w:val="20"/>
              </w:rPr>
            </w:pPr>
          </w:p>
          <w:p w:rsidR="000434FB" w:rsidRPr="00864564" w:rsidRDefault="000434FB" w:rsidP="00786288">
            <w:pPr>
              <w:jc w:val="right"/>
              <w:rPr>
                <w:rFonts w:ascii="GHEA Grapalat" w:hAnsi="GHEA Grapalat" w:cs="Tahoma"/>
                <w:color w:val="000000"/>
                <w:sz w:val="20"/>
                <w:szCs w:val="20"/>
              </w:rPr>
            </w:pPr>
          </w:p>
          <w:p w:rsidR="000434FB" w:rsidRPr="00864564" w:rsidRDefault="000434FB" w:rsidP="00786288">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0434FB" w:rsidRPr="00864564" w:rsidRDefault="000434FB" w:rsidP="00786288">
            <w:pPr>
              <w:jc w:val="right"/>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18.բ.                                                               Կ.Տ.</w:t>
            </w:r>
          </w:p>
        </w:tc>
      </w:tr>
      <w:tr w:rsidR="000434FB" w:rsidRPr="00864564" w:rsidTr="00786288">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34FB" w:rsidRPr="00864564" w:rsidRDefault="000434FB" w:rsidP="00786288">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20.բ.                                                           Կ.Տ.</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0434FB" w:rsidRPr="00864564" w:rsidRDefault="000434FB" w:rsidP="00786288">
            <w:pPr>
              <w:jc w:val="cente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0434FB" w:rsidRPr="00864564" w:rsidRDefault="000434FB" w:rsidP="00786288">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0434FB" w:rsidRPr="00864564" w:rsidRDefault="000434FB" w:rsidP="00786288">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0434FB" w:rsidRPr="00864564" w:rsidRDefault="000434FB" w:rsidP="00786288">
            <w:pPr>
              <w:jc w:val="cente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21.բ.                                                             Կ.Տ.</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0434FB" w:rsidRPr="00864564" w:rsidRDefault="000434FB" w:rsidP="00786288">
            <w:pPr>
              <w:rPr>
                <w:rFonts w:ascii="GHEA Grapalat" w:hAnsi="GHEA Grapalat" w:cs="Sylfaen"/>
                <w:sz w:val="20"/>
                <w:szCs w:val="20"/>
              </w:rPr>
            </w:pPr>
          </w:p>
          <w:p w:rsidR="000434FB" w:rsidRPr="00864564" w:rsidRDefault="000434FB" w:rsidP="00786288">
            <w:pPr>
              <w:jc w:val="right"/>
              <w:rPr>
                <w:rFonts w:ascii="GHEA Grapalat" w:hAnsi="GHEA Grapalat" w:cs="Sylfaen"/>
                <w:sz w:val="20"/>
                <w:szCs w:val="20"/>
              </w:rPr>
            </w:pPr>
          </w:p>
        </w:tc>
      </w:tr>
    </w:tbl>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lang w:val="en-US"/>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lang w:val="en-US"/>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rPr>
          <w:vanish/>
        </w:rPr>
      </w:pPr>
    </w:p>
    <w:p w:rsidR="000434FB" w:rsidRPr="00864564" w:rsidRDefault="000434FB" w:rsidP="000434FB">
      <w:pPr>
        <w:jc w:val="center"/>
        <w:rPr>
          <w:rFonts w:ascii="GHEA Grapalat" w:hAnsi="GHEA Grapalat"/>
          <w:b/>
          <w:sz w:val="22"/>
          <w:szCs w:val="22"/>
        </w:rPr>
      </w:pPr>
    </w:p>
    <w:p w:rsidR="000434FB" w:rsidRPr="00864564" w:rsidRDefault="000434FB" w:rsidP="000434F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0434FB" w:rsidRPr="00864564" w:rsidRDefault="000434FB" w:rsidP="000434F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0434FB" w:rsidRPr="00864564" w:rsidTr="00786288">
        <w:tc>
          <w:tcPr>
            <w:tcW w:w="720" w:type="dxa"/>
            <w:shd w:val="clear" w:color="auto" w:fill="auto"/>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Նշված դաշտի/</w:t>
            </w:r>
          </w:p>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0434FB" w:rsidRPr="00864564" w:rsidRDefault="000434FB" w:rsidP="00786288">
            <w:pPr>
              <w:ind w:left="-588" w:firstLine="588"/>
              <w:jc w:val="center"/>
              <w:rPr>
                <w:rFonts w:ascii="GHEA Grapalat" w:hAnsi="GHEA Grapalat"/>
                <w:b/>
                <w:sz w:val="20"/>
                <w:szCs w:val="20"/>
              </w:rPr>
            </w:pP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5</w:t>
            </w:r>
          </w:p>
        </w:tc>
      </w:tr>
      <w:tr w:rsidR="000434FB" w:rsidRPr="00864564" w:rsidTr="00786288">
        <w:tc>
          <w:tcPr>
            <w:tcW w:w="720" w:type="dxa"/>
            <w:shd w:val="clear" w:color="auto" w:fill="auto"/>
          </w:tcPr>
          <w:p w:rsidR="000434FB" w:rsidRPr="00864564" w:rsidRDefault="000434FB" w:rsidP="00BE4F06">
            <w:pPr>
              <w:pStyle w:val="aff3"/>
              <w:numPr>
                <w:ilvl w:val="0"/>
                <w:numId w:val="3"/>
              </w:numPr>
              <w:ind w:hanging="436"/>
              <w:contextualSpacing/>
              <w:jc w:val="both"/>
              <w:rPr>
                <w:rFonts w:ascii="GHEA Grapalat" w:hAnsi="GHEA Grapalat" w:cs="Times Armenian"/>
                <w:sz w:val="20"/>
                <w:szCs w:val="20"/>
                <w:lang w:val="en-US"/>
              </w:rPr>
            </w:pPr>
          </w:p>
        </w:tc>
        <w:tc>
          <w:tcPr>
            <w:tcW w:w="2307" w:type="dxa"/>
            <w:shd w:val="clear" w:color="auto" w:fill="auto"/>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0434FB" w:rsidRPr="00864564" w:rsidTr="00786288">
        <w:tc>
          <w:tcPr>
            <w:tcW w:w="720" w:type="dxa"/>
            <w:shd w:val="clear" w:color="auto" w:fill="auto"/>
          </w:tcPr>
          <w:p w:rsidR="000434FB" w:rsidRPr="00864564" w:rsidRDefault="000434FB" w:rsidP="00BE4F06">
            <w:pPr>
              <w:pStyle w:val="aff3"/>
              <w:numPr>
                <w:ilvl w:val="0"/>
                <w:numId w:val="3"/>
              </w:numPr>
              <w:ind w:hanging="436"/>
              <w:contextualSpacing/>
              <w:jc w:val="both"/>
              <w:rPr>
                <w:rFonts w:ascii="GHEA Grapalat" w:hAnsi="GHEA Grapalat" w:cs="Times Armenian"/>
                <w:sz w:val="20"/>
                <w:szCs w:val="20"/>
                <w:lang w:val="en-US"/>
              </w:rPr>
            </w:pPr>
          </w:p>
        </w:tc>
        <w:tc>
          <w:tcPr>
            <w:tcW w:w="2307" w:type="dxa"/>
            <w:shd w:val="clear" w:color="auto" w:fill="auto"/>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p>
        </w:tc>
        <w:tc>
          <w:tcPr>
            <w:tcW w:w="1978" w:type="dxa"/>
          </w:tcPr>
          <w:p w:rsidR="000434FB" w:rsidRPr="00864564" w:rsidRDefault="000434FB" w:rsidP="00786288">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0434FB" w:rsidRPr="00864564" w:rsidTr="00786288">
        <w:tc>
          <w:tcPr>
            <w:tcW w:w="720" w:type="dxa"/>
            <w:shd w:val="clear" w:color="auto" w:fill="auto"/>
          </w:tcPr>
          <w:p w:rsidR="000434FB" w:rsidRPr="00864564" w:rsidRDefault="000434FB" w:rsidP="00BE4F06">
            <w:pPr>
              <w:pStyle w:val="aff3"/>
              <w:numPr>
                <w:ilvl w:val="0"/>
                <w:numId w:val="3"/>
              </w:numPr>
              <w:ind w:hanging="436"/>
              <w:contextualSpacing/>
              <w:jc w:val="both"/>
              <w:rPr>
                <w:rFonts w:ascii="GHEA Grapalat" w:hAnsi="GHEA Grapalat" w:cs="Times Armenian"/>
                <w:sz w:val="20"/>
                <w:szCs w:val="20"/>
                <w:lang w:val="en-US"/>
              </w:rPr>
            </w:pPr>
          </w:p>
        </w:tc>
        <w:tc>
          <w:tcPr>
            <w:tcW w:w="2307" w:type="dxa"/>
            <w:shd w:val="clear" w:color="auto" w:fill="auto"/>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0434FB" w:rsidRPr="00864564" w:rsidRDefault="000434FB" w:rsidP="00786288">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w:t>
            </w:r>
            <w:r w:rsidRPr="00864564">
              <w:rPr>
                <w:rFonts w:ascii="GHEA Grapalat" w:hAnsi="GHEA Grapalat"/>
                <w:sz w:val="20"/>
                <w:szCs w:val="20"/>
              </w:rPr>
              <w:lastRenderedPageBreak/>
              <w:t>դեպքերում, երբ վճարողը հանդիսանում է հաշվառված հարկատու</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փաստաթղթերի անվանումը, դրանց համարները, տրամադրման </w:t>
            </w:r>
            <w:r w:rsidRPr="00864564">
              <w:rPr>
                <w:rFonts w:ascii="GHEA Grapalat" w:hAnsi="GHEA Grapalat"/>
                <w:sz w:val="20"/>
                <w:szCs w:val="20"/>
              </w:rPr>
              <w:lastRenderedPageBreak/>
              <w:t>պայմանները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w:t>
            </w:r>
            <w:r w:rsidRPr="00864564">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w:t>
            </w:r>
            <w:r w:rsidR="001E4D06">
              <w:rPr>
                <w:rFonts w:ascii="GHEA Grapalat" w:hAnsi="GHEA Grapalat"/>
                <w:sz w:val="20"/>
                <w:szCs w:val="20"/>
              </w:rPr>
              <w:t xml:space="preserve"> </w:t>
            </w:r>
            <w:r w:rsidRPr="00864564">
              <w:rPr>
                <w:rFonts w:ascii="GHEA Grapalat" w:hAnsi="GHEA Grapalat"/>
                <w:sz w:val="20"/>
                <w:szCs w:val="20"/>
              </w:rPr>
              <w:t>կողմից</w:t>
            </w:r>
          </w:p>
        </w:tc>
      </w:tr>
      <w:tr w:rsidR="000434FB" w:rsidRPr="00864564" w:rsidTr="00786288">
        <w:tc>
          <w:tcPr>
            <w:tcW w:w="720" w:type="dxa"/>
            <w:shd w:val="clear" w:color="auto" w:fill="auto"/>
          </w:tcPr>
          <w:p w:rsidR="000434FB" w:rsidRPr="00864564" w:rsidRDefault="000434FB" w:rsidP="00786288">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0434FB" w:rsidRPr="00864564" w:rsidRDefault="000434FB" w:rsidP="00786288">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0434FB" w:rsidRPr="00864564" w:rsidRDefault="000434FB" w:rsidP="00786288">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0434FB" w:rsidRPr="00864564" w:rsidRDefault="000434FB" w:rsidP="00786288">
            <w:pPr>
              <w:rPr>
                <w:rFonts w:ascii="GHEA Grapalat" w:hAnsi="GHEA Grapalat"/>
                <w:sz w:val="20"/>
                <w:szCs w:val="20"/>
              </w:rPr>
            </w:pPr>
            <w:r w:rsidRPr="00864564">
              <w:rPr>
                <w:rFonts w:ascii="GHEA Grapalat" w:hAnsi="GHEA Grapalat"/>
                <w:sz w:val="20"/>
                <w:szCs w:val="20"/>
              </w:rPr>
              <w:t xml:space="preserve">          շահառուի    </w:t>
            </w:r>
          </w:p>
          <w:p w:rsidR="000434FB" w:rsidRPr="00864564" w:rsidRDefault="000434FB" w:rsidP="00786288">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0434FB" w:rsidRPr="00864564" w:rsidRDefault="000434FB" w:rsidP="00786288">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0434FB" w:rsidRPr="00864564" w:rsidTr="00786288">
        <w:tc>
          <w:tcPr>
            <w:tcW w:w="720" w:type="dxa"/>
            <w:shd w:val="clear" w:color="auto" w:fill="auto"/>
          </w:tcPr>
          <w:p w:rsidR="000434FB" w:rsidRPr="00864564" w:rsidRDefault="000434FB" w:rsidP="00786288">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սպասարկող</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ֆինանսական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կազմակերպության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(մասնաճյուղի)</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աշխատակցի</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շահառռւին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սպասարկող</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ֆինանսական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սպասարկող</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(մասնաճյուղի)</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աշխատակցի</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0434FB" w:rsidRPr="00864564" w:rsidRDefault="000434FB" w:rsidP="00786288">
            <w:pPr>
              <w:jc w:val="center"/>
              <w:rPr>
                <w:rFonts w:ascii="GHEA Grapalat" w:hAnsi="GHEA Grapalat"/>
                <w:sz w:val="20"/>
                <w:szCs w:val="20"/>
              </w:rPr>
            </w:pPr>
          </w:p>
        </w:tc>
      </w:tr>
    </w:tbl>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lang w:val="en-US"/>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lang w:val="en-US"/>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0434FB" w:rsidRPr="00864564" w:rsidRDefault="005243E6" w:rsidP="000434FB">
      <w:pPr>
        <w:jc w:val="right"/>
        <w:rPr>
          <w:rFonts w:ascii="GHEA Grapalat" w:hAnsi="GHEA Grapalat" w:cs="GHEA Grapalat"/>
          <w:i/>
          <w:sz w:val="18"/>
          <w:szCs w:val="18"/>
        </w:rPr>
      </w:pPr>
      <w:r>
        <w:rPr>
          <w:rFonts w:ascii="GHEA Grapalat" w:hAnsi="GHEA Grapalat" w:cs="GHEA Grapalat"/>
          <w:i/>
          <w:sz w:val="18"/>
          <w:szCs w:val="18"/>
        </w:rPr>
        <w:t xml:space="preserve">&lt;&lt; </w:t>
      </w:r>
      <w:r w:rsidR="00BF04D3" w:rsidRPr="00BF04D3">
        <w:rPr>
          <w:rFonts w:ascii="GHEA Grapalat" w:hAnsi="GHEA Grapalat" w:cs="GHEA Grapalat"/>
          <w:i/>
          <w:sz w:val="18"/>
          <w:szCs w:val="18"/>
        </w:rPr>
        <w:t>ՁՀԱԽՈՒԱԽԿ-ԳՀԱՊՁԲ-Շ-18/1</w:t>
      </w:r>
      <w:r>
        <w:rPr>
          <w:rFonts w:ascii="GHEA Grapalat" w:hAnsi="GHEA Grapalat" w:cs="GHEA Grapalat"/>
          <w:i/>
          <w:sz w:val="18"/>
          <w:szCs w:val="18"/>
        </w:rPr>
        <w:t xml:space="preserve">&gt;&gt; </w:t>
      </w:r>
      <w:r w:rsidR="000434FB" w:rsidRPr="00864564">
        <w:rPr>
          <w:rFonts w:ascii="GHEA Grapalat" w:hAnsi="GHEA Grapalat" w:cs="GHEA Grapalat"/>
          <w:i/>
          <w:sz w:val="18"/>
          <w:szCs w:val="18"/>
        </w:rPr>
        <w:t>ծածկագրով</w:t>
      </w:r>
    </w:p>
    <w:p w:rsidR="000434FB" w:rsidRPr="00864564" w:rsidRDefault="000434FB" w:rsidP="000434FB">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0434FB" w:rsidRPr="00864564" w:rsidRDefault="000434FB" w:rsidP="000434FB">
      <w:pPr>
        <w:jc w:val="center"/>
        <w:rPr>
          <w:rFonts w:ascii="GHEA Grapalat" w:hAnsi="GHEA Grapalat" w:cs="GHEA Grapalat"/>
          <w:sz w:val="22"/>
          <w:szCs w:val="22"/>
          <w:lang w:val="hy-AM"/>
        </w:rPr>
      </w:pPr>
    </w:p>
    <w:p w:rsidR="000434FB" w:rsidRPr="00864564" w:rsidRDefault="000434FB" w:rsidP="000434FB">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0434FB" w:rsidRPr="006D5B24" w:rsidRDefault="000434FB" w:rsidP="000434FB">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0434FB" w:rsidRPr="006D5B24" w:rsidRDefault="000434FB" w:rsidP="000434FB">
      <w:pPr>
        <w:rPr>
          <w:rFonts w:ascii="GHEA Grapalat" w:hAnsi="GHEA Grapalat" w:cs="GHEA Grapalat"/>
          <w:b/>
          <w:sz w:val="18"/>
          <w:szCs w:val="18"/>
          <w:lang w:val="hy-AM"/>
        </w:rPr>
      </w:pPr>
    </w:p>
    <w:p w:rsidR="000434FB" w:rsidRPr="006D5B24" w:rsidRDefault="000434FB" w:rsidP="000434FB">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0434FB" w:rsidRPr="00864564" w:rsidRDefault="000434FB" w:rsidP="000434FB">
      <w:pPr>
        <w:rPr>
          <w:rFonts w:ascii="GHEA Grapalat" w:hAnsi="GHEA Grapalat" w:cs="GHEA Grapalat"/>
          <w:sz w:val="20"/>
          <w:szCs w:val="20"/>
          <w:lang w:val="hy-AM"/>
        </w:rPr>
      </w:pPr>
    </w:p>
    <w:p w:rsidR="000434FB" w:rsidRPr="006D5B24" w:rsidRDefault="000434FB" w:rsidP="000434FB">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0434FB" w:rsidRPr="006D5B24" w:rsidRDefault="000434FB" w:rsidP="000434FB">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0434FB" w:rsidRPr="00864564" w:rsidRDefault="000434FB" w:rsidP="000434FB">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4FB" w:rsidRPr="006D5B24" w:rsidRDefault="000434FB" w:rsidP="000434FB">
      <w:pPr>
        <w:ind w:firstLine="708"/>
        <w:jc w:val="both"/>
        <w:rPr>
          <w:rFonts w:ascii="GHEA Grapalat" w:hAnsi="GHEA Grapalat" w:cs="GHEA Grapalat"/>
          <w:sz w:val="20"/>
          <w:szCs w:val="20"/>
          <w:lang w:val="hy-AM"/>
        </w:rPr>
      </w:pPr>
    </w:p>
    <w:p w:rsidR="000434FB" w:rsidRPr="00864564" w:rsidRDefault="000434FB" w:rsidP="00BE4F06">
      <w:pPr>
        <w:numPr>
          <w:ilvl w:val="0"/>
          <w:numId w:val="4"/>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0434FB" w:rsidRPr="00864564" w:rsidRDefault="000434FB" w:rsidP="000434FB">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0434FB" w:rsidRPr="00864564" w:rsidRDefault="000434FB" w:rsidP="000434FB">
      <w:pPr>
        <w:jc w:val="center"/>
        <w:rPr>
          <w:rFonts w:ascii="GHEA Grapalat" w:hAnsi="GHEA Grapalat" w:cs="GHEA Grapalat"/>
          <w:b/>
          <w:bCs/>
          <w:sz w:val="18"/>
          <w:szCs w:val="18"/>
          <w:lang w:val="pt-BR"/>
        </w:rPr>
      </w:pPr>
    </w:p>
    <w:p w:rsidR="000434FB" w:rsidRPr="00105F6C" w:rsidRDefault="000434FB" w:rsidP="00BF04D3">
      <w:pPr>
        <w:numPr>
          <w:ilvl w:val="1"/>
          <w:numId w:val="5"/>
        </w:numPr>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Ընկերությունը մասնակցում է </w:t>
      </w:r>
      <w:r w:rsidR="00105F6C">
        <w:rPr>
          <w:rFonts w:ascii="GHEA Grapalat" w:hAnsi="GHEA Grapalat" w:cs="GHEA Grapalat"/>
          <w:sz w:val="18"/>
          <w:szCs w:val="18"/>
          <w:lang w:val="pt-BR"/>
        </w:rPr>
        <w:t>&lt;&lt; Ձորակ &gt;&gt; հոգեկան խնդիրներ ունեցող անձանցխնամքի կենտրոն&gt;&gt; ՊՈԱԿ-ի</w:t>
      </w:r>
      <w:r w:rsidRPr="00864564">
        <w:rPr>
          <w:rFonts w:ascii="GHEA Grapalat" w:hAnsi="GHEA Grapalat" w:cs="GHEA Grapalat"/>
          <w:sz w:val="18"/>
          <w:szCs w:val="18"/>
          <w:lang w:val="pt-BR"/>
        </w:rPr>
        <w:t xml:space="preserve">  (այսուհետ` Պատվիրատու) կողմից </w:t>
      </w:r>
      <w:r w:rsidRPr="00105F6C">
        <w:rPr>
          <w:rFonts w:ascii="GHEA Grapalat" w:hAnsi="GHEA Grapalat" w:cs="GHEA Grapalat"/>
          <w:sz w:val="18"/>
          <w:szCs w:val="18"/>
          <w:lang w:val="pt-BR"/>
        </w:rPr>
        <w:t>կազմակերպված</w:t>
      </w:r>
      <w:r w:rsidR="00105F6C">
        <w:rPr>
          <w:rFonts w:ascii="GHEA Grapalat" w:hAnsi="GHEA Grapalat" w:cs="GHEA Grapalat"/>
          <w:i/>
          <w:sz w:val="18"/>
          <w:szCs w:val="18"/>
        </w:rPr>
        <w:t>՝</w:t>
      </w:r>
      <w:r w:rsidR="00105F6C" w:rsidRPr="00105F6C">
        <w:rPr>
          <w:rFonts w:ascii="GHEA Grapalat" w:hAnsi="GHEA Grapalat" w:cs="GHEA Grapalat"/>
          <w:i/>
          <w:sz w:val="18"/>
          <w:szCs w:val="18"/>
          <w:lang w:val="pt-BR"/>
        </w:rPr>
        <w:t xml:space="preserve">  </w:t>
      </w:r>
      <w:r w:rsidR="00BF04D3" w:rsidRPr="00BF04D3">
        <w:rPr>
          <w:rFonts w:ascii="GHEA Grapalat" w:hAnsi="GHEA Grapalat" w:cs="GHEA Grapalat"/>
          <w:i/>
          <w:sz w:val="18"/>
          <w:szCs w:val="18"/>
        </w:rPr>
        <w:t>ՁՀԱԽՈՒԱԽԿ</w:t>
      </w:r>
      <w:r w:rsidR="00BF04D3" w:rsidRPr="00BF04D3">
        <w:rPr>
          <w:rFonts w:ascii="GHEA Grapalat" w:hAnsi="GHEA Grapalat" w:cs="GHEA Grapalat"/>
          <w:i/>
          <w:sz w:val="18"/>
          <w:szCs w:val="18"/>
          <w:lang w:val="pt-BR"/>
        </w:rPr>
        <w:t>-</w:t>
      </w:r>
      <w:r w:rsidR="00BF04D3" w:rsidRPr="00BF04D3">
        <w:rPr>
          <w:rFonts w:ascii="GHEA Grapalat" w:hAnsi="GHEA Grapalat" w:cs="GHEA Grapalat"/>
          <w:i/>
          <w:sz w:val="18"/>
          <w:szCs w:val="18"/>
        </w:rPr>
        <w:t>ԳՀԱՊՁԲ</w:t>
      </w:r>
      <w:r w:rsidR="00BF04D3" w:rsidRPr="00BF04D3">
        <w:rPr>
          <w:rFonts w:ascii="GHEA Grapalat" w:hAnsi="GHEA Grapalat" w:cs="GHEA Grapalat"/>
          <w:i/>
          <w:sz w:val="18"/>
          <w:szCs w:val="18"/>
          <w:lang w:val="pt-BR"/>
        </w:rPr>
        <w:t>-</w:t>
      </w:r>
      <w:r w:rsidR="00BF04D3" w:rsidRPr="00BF04D3">
        <w:rPr>
          <w:rFonts w:ascii="GHEA Grapalat" w:hAnsi="GHEA Grapalat" w:cs="GHEA Grapalat"/>
          <w:i/>
          <w:sz w:val="18"/>
          <w:szCs w:val="18"/>
        </w:rPr>
        <w:t>Շ</w:t>
      </w:r>
      <w:r w:rsidR="00BF04D3" w:rsidRPr="00BF04D3">
        <w:rPr>
          <w:rFonts w:ascii="GHEA Grapalat" w:hAnsi="GHEA Grapalat" w:cs="GHEA Grapalat"/>
          <w:i/>
          <w:sz w:val="18"/>
          <w:szCs w:val="18"/>
          <w:lang w:val="pt-BR"/>
        </w:rPr>
        <w:t>-18/1</w:t>
      </w:r>
      <w:r w:rsidR="00F62CFA" w:rsidRPr="00F62CFA">
        <w:rPr>
          <w:rFonts w:ascii="GHEA Grapalat" w:hAnsi="GHEA Grapalat" w:cs="GHEA Grapalat"/>
          <w:i/>
          <w:sz w:val="18"/>
          <w:szCs w:val="18"/>
          <w:lang w:val="pt-BR"/>
        </w:rPr>
        <w:t xml:space="preserve"> </w:t>
      </w:r>
      <w:r w:rsidRPr="00105F6C">
        <w:rPr>
          <w:rFonts w:ascii="GHEA Grapalat" w:hAnsi="GHEA Grapalat" w:cs="GHEA Grapalat"/>
          <w:sz w:val="18"/>
          <w:szCs w:val="18"/>
          <w:lang w:val="pt-BR"/>
        </w:rPr>
        <w:t>ծածկագրով գնման ընթացակարգին:</w:t>
      </w:r>
    </w:p>
    <w:p w:rsidR="000434FB" w:rsidRPr="00864564" w:rsidRDefault="000434FB" w:rsidP="00BE4F06">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434FB" w:rsidRPr="00864564" w:rsidRDefault="000434FB" w:rsidP="00BE4F06">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434FB" w:rsidRPr="00864564" w:rsidRDefault="000434FB" w:rsidP="00BE4F06">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434FB" w:rsidRPr="00864564" w:rsidRDefault="000434FB" w:rsidP="00BE4F06">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434FB" w:rsidRPr="00864564" w:rsidRDefault="000434FB" w:rsidP="00BE4F06">
      <w:pPr>
        <w:numPr>
          <w:ilvl w:val="1"/>
          <w:numId w:val="5"/>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4FB" w:rsidRPr="00864564" w:rsidRDefault="000434FB" w:rsidP="000434FB">
      <w:pPr>
        <w:jc w:val="both"/>
        <w:rPr>
          <w:rFonts w:ascii="GHEA Grapalat" w:hAnsi="GHEA Grapalat" w:cs="GHEA Grapalat"/>
          <w:sz w:val="20"/>
          <w:szCs w:val="20"/>
          <w:lang w:val="hy-AM"/>
        </w:rPr>
      </w:pPr>
    </w:p>
    <w:p w:rsidR="000434FB" w:rsidRPr="00864564" w:rsidRDefault="000434FB" w:rsidP="00BE4F06">
      <w:pPr>
        <w:numPr>
          <w:ilvl w:val="0"/>
          <w:numId w:val="4"/>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0434FB" w:rsidRPr="00864564" w:rsidRDefault="000434FB" w:rsidP="000434FB">
      <w:pPr>
        <w:ind w:firstLine="567"/>
        <w:jc w:val="both"/>
        <w:rPr>
          <w:rFonts w:ascii="GHEA Grapalat" w:hAnsi="GHEA Grapalat" w:cs="GHEA Grapalat"/>
          <w:sz w:val="18"/>
          <w:szCs w:val="18"/>
        </w:rPr>
      </w:pPr>
      <w:r w:rsidRPr="00864564">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0434FB" w:rsidRPr="00864564" w:rsidRDefault="000434FB" w:rsidP="000434FB">
      <w:pPr>
        <w:ind w:firstLine="567"/>
        <w:jc w:val="both"/>
        <w:rPr>
          <w:rFonts w:ascii="GHEA Grapalat" w:hAnsi="GHEA Grapalat" w:cs="GHEA Grapalat"/>
          <w:sz w:val="18"/>
          <w:szCs w:val="18"/>
        </w:rPr>
      </w:pPr>
      <w:r w:rsidRPr="0086456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434FB" w:rsidRPr="00864564" w:rsidRDefault="000434FB" w:rsidP="000434FB">
      <w:pPr>
        <w:ind w:firstLine="567"/>
        <w:jc w:val="both"/>
        <w:rPr>
          <w:rFonts w:ascii="GHEA Grapalat" w:hAnsi="GHEA Grapalat" w:cs="GHEA Grapalat"/>
          <w:sz w:val="18"/>
          <w:szCs w:val="18"/>
          <w:lang w:val="hy-AM"/>
        </w:rPr>
      </w:pPr>
    </w:p>
    <w:p w:rsidR="000434FB" w:rsidRPr="00864564" w:rsidRDefault="000434FB" w:rsidP="000434FB">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0434FB" w:rsidRPr="00864564" w:rsidRDefault="000434FB" w:rsidP="000434FB">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0434FB" w:rsidRPr="00864564" w:rsidRDefault="000434FB" w:rsidP="000434FB">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0434FB" w:rsidRPr="00864564" w:rsidRDefault="000434FB" w:rsidP="000434FB">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ընկերությանը</w:t>
      </w:r>
      <w:proofErr w:type="gramEnd"/>
      <w:r w:rsidRPr="00864564">
        <w:rPr>
          <w:rFonts w:ascii="GHEA Grapalat" w:hAnsi="GHEA Grapalat"/>
          <w:sz w:val="18"/>
          <w:szCs w:val="18"/>
          <w:vertAlign w:val="superscript"/>
        </w:rPr>
        <w:t xml:space="preserve"> սպասարկող բանկի անվանումը</w:t>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բանկային հաշվեհամարը</w:t>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434FB" w:rsidRPr="00864564" w:rsidRDefault="000434FB" w:rsidP="000434FB">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հարկ վճարողի հաշվառման համարը</w:t>
      </w:r>
    </w:p>
    <w:p w:rsidR="000434FB" w:rsidRPr="00864564" w:rsidRDefault="000434FB" w:rsidP="000434FB">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0434FB" w:rsidRPr="00864564" w:rsidRDefault="000434FB" w:rsidP="000434FB">
      <w:pPr>
        <w:jc w:val="both"/>
        <w:rPr>
          <w:rFonts w:ascii="GHEA Grapalat" w:hAnsi="GHEA Grapalat"/>
          <w:sz w:val="18"/>
          <w:szCs w:val="18"/>
          <w:vertAlign w:val="superscript"/>
        </w:rPr>
      </w:pP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տնօրենի անունը, ազգանունը և ստորագրությունը</w:t>
      </w:r>
    </w:p>
    <w:p w:rsidR="000434FB" w:rsidRPr="00864564" w:rsidRDefault="000434FB" w:rsidP="000434FB">
      <w:pPr>
        <w:jc w:val="both"/>
        <w:rPr>
          <w:rFonts w:ascii="GHEA Grapalat" w:hAnsi="GHEA Grapalat"/>
          <w:sz w:val="16"/>
          <w:szCs w:val="16"/>
        </w:rPr>
      </w:pPr>
      <w:r w:rsidRPr="00864564">
        <w:rPr>
          <w:rFonts w:ascii="GHEA Grapalat" w:hAnsi="GHEA Grapalat"/>
          <w:sz w:val="16"/>
          <w:szCs w:val="16"/>
        </w:rPr>
        <w:t>Կ.Տ</w:t>
      </w: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i/>
          <w:sz w:val="16"/>
          <w:szCs w:val="16"/>
        </w:rPr>
        <w:t>լրացվում</w:t>
      </w:r>
      <w:proofErr w:type="gramEnd"/>
      <w:r w:rsidRPr="00864564">
        <w:rPr>
          <w:rFonts w:ascii="GHEA Grapalat" w:hAnsi="GHEA Grapalat"/>
          <w:i/>
          <w:sz w:val="16"/>
          <w:szCs w:val="16"/>
        </w:rPr>
        <w:t xml:space="preserve"> է հանձնաժողովի քարտուղարի կողմից` մինչև հրավերը տեղեկագրում հրապարակելը</w:t>
      </w:r>
      <w:r w:rsidRPr="00864564">
        <w:rPr>
          <w:rFonts w:ascii="GHEA Grapalat" w:hAnsi="GHEA Grapalat"/>
          <w:i/>
          <w:sz w:val="16"/>
          <w:szCs w:val="16"/>
          <w:lang w:val="hy-AM"/>
        </w:rPr>
        <w:t>:</w:t>
      </w: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434FB" w:rsidRPr="00864564" w:rsidTr="007862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Sylfaen"/>
                <w:b/>
                <w:bCs/>
                <w:sz w:val="20"/>
                <w:szCs w:val="20"/>
              </w:rPr>
            </w:pPr>
            <w:r w:rsidRPr="00864564">
              <w:rPr>
                <w:rFonts w:ascii="GHEA Grapalat" w:hAnsi="GHEA Grapalat" w:cs="Sylfaen"/>
                <w:sz w:val="20"/>
                <w:szCs w:val="20"/>
              </w:rPr>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af6"/>
                <w:rFonts w:ascii="GHEA Grapalat" w:hAnsi="GHEA Grapalat" w:cs="Sylfaen"/>
                <w:b/>
                <w:bCs/>
                <w:sz w:val="20"/>
                <w:szCs w:val="20"/>
              </w:rPr>
              <w:footnoteReference w:id="10"/>
            </w:r>
            <w:r w:rsidRPr="00864564">
              <w:rPr>
                <w:rFonts w:ascii="GHEA Grapalat" w:hAnsi="GHEA Grapalat" w:cs="Sylfaen"/>
                <w:b/>
                <w:bCs/>
                <w:sz w:val="20"/>
                <w:szCs w:val="20"/>
              </w:rPr>
              <w:t xml:space="preserve"> N</w:t>
            </w:r>
          </w:p>
          <w:p w:rsidR="000434FB" w:rsidRPr="00864564" w:rsidRDefault="000434FB" w:rsidP="00786288">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0434FB" w:rsidRPr="00864564" w:rsidTr="0078628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0365FB" w:rsidRPr="00864564" w:rsidTr="0078628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65FB" w:rsidRPr="0064459A" w:rsidRDefault="000365FB" w:rsidP="000365FB">
            <w:pPr>
              <w:rPr>
                <w:rFonts w:ascii="Arial Unicode" w:hAnsi="Arial Unicode" w:cs="Sylfaen"/>
                <w:sz w:val="20"/>
                <w:szCs w:val="20"/>
              </w:rPr>
            </w:pPr>
            <w:r w:rsidRPr="0064459A">
              <w:rPr>
                <w:rFonts w:ascii="Arial Unicode" w:hAnsi="Arial Unicode" w:cs="Sylfaen"/>
                <w:sz w:val="20"/>
                <w:szCs w:val="20"/>
              </w:rPr>
              <w:t>3. Ընկերություն (այսուհետ` վճարող)`&lt;&lt;Ձորակ&gt;&gt; հոգեկան առողջության խնդիրներ ունեցող անձանց խմանքի կենտրոն&gt;&gt; ՊՈԱԿ</w:t>
            </w:r>
          </w:p>
        </w:tc>
      </w:tr>
      <w:tr w:rsidR="000365FB" w:rsidRPr="00864564" w:rsidTr="0078628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65FB" w:rsidRPr="0064459A" w:rsidRDefault="000365FB" w:rsidP="000365FB">
            <w:pPr>
              <w:rPr>
                <w:rFonts w:ascii="Arial Unicode" w:hAnsi="Arial Unicode" w:cs="Sylfaen"/>
                <w:sz w:val="20"/>
                <w:szCs w:val="20"/>
              </w:rPr>
            </w:pPr>
            <w:r w:rsidRPr="0064459A">
              <w:rPr>
                <w:rFonts w:ascii="Arial Unicode" w:hAnsi="Arial Unicode" w:cs="Sylfaen"/>
                <w:sz w:val="20"/>
                <w:szCs w:val="20"/>
              </w:rPr>
              <w:t>4. Վճարողի բանկը`&lt;&lt;Հայէկոնոմբանկ&gt;&gt;ԲԲԸ&lt;&lt;Արաբկիր&gt;</w:t>
            </w:r>
          </w:p>
        </w:tc>
      </w:tr>
      <w:tr w:rsidR="000365FB" w:rsidRPr="00864564" w:rsidTr="0078628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65FB" w:rsidRPr="0064459A" w:rsidRDefault="000365FB" w:rsidP="000365FB">
            <w:pPr>
              <w:rPr>
                <w:rFonts w:ascii="Arial Unicode" w:hAnsi="Arial Unicode" w:cs="Sylfaen"/>
                <w:sz w:val="20"/>
                <w:szCs w:val="20"/>
              </w:rPr>
            </w:pPr>
            <w:r w:rsidRPr="0064459A">
              <w:rPr>
                <w:rFonts w:ascii="Arial Unicode" w:hAnsi="Arial Unicode" w:cs="Sylfaen"/>
                <w:sz w:val="20"/>
                <w:szCs w:val="20"/>
              </w:rPr>
              <w:t>5. Վճարողի հաշվի համարը`163058800976</w:t>
            </w:r>
          </w:p>
        </w:tc>
      </w:tr>
      <w:tr w:rsidR="000365FB" w:rsidRPr="00864564" w:rsidTr="007862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365FB" w:rsidRPr="0064459A" w:rsidRDefault="000365FB" w:rsidP="000365FB">
            <w:pPr>
              <w:rPr>
                <w:rFonts w:ascii="Arial Unicode" w:hAnsi="Arial Unicode" w:cs="Sylfaen"/>
                <w:sz w:val="20"/>
                <w:szCs w:val="20"/>
              </w:rPr>
            </w:pPr>
            <w:r w:rsidRPr="0064459A">
              <w:rPr>
                <w:rFonts w:ascii="Arial Unicode" w:hAnsi="Arial Unicode" w:cs="Sylfaen"/>
                <w:sz w:val="20"/>
                <w:szCs w:val="20"/>
              </w:rPr>
              <w:t>6. Վճարողի ՀՎՀՀ`00009357</w:t>
            </w:r>
          </w:p>
        </w:tc>
      </w:tr>
      <w:tr w:rsidR="000434FB" w:rsidRPr="00864564" w:rsidTr="00786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0434FB" w:rsidRPr="00864564" w:rsidTr="007862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p>
        </w:tc>
      </w:tr>
      <w:tr w:rsidR="000434FB" w:rsidRPr="00864564" w:rsidTr="0078628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0434FB" w:rsidRPr="00864564" w:rsidTr="0078628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0434FB" w:rsidRPr="00864564" w:rsidTr="0078628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p>
        </w:tc>
      </w:tr>
      <w:tr w:rsidR="000434FB" w:rsidRPr="00864564" w:rsidTr="00786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0434FB" w:rsidRPr="00864564" w:rsidTr="00786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0434FB" w:rsidRPr="00864564" w:rsidTr="00786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0434FB" w:rsidRPr="00864564" w:rsidTr="0078628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p>
        </w:tc>
      </w:tr>
      <w:tr w:rsidR="000434FB" w:rsidRPr="00864564" w:rsidTr="0078628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864564" w:rsidRDefault="000434FB" w:rsidP="00786288">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0434FB" w:rsidRPr="00864564" w:rsidTr="00786288">
        <w:trPr>
          <w:trHeight w:val="2194"/>
        </w:trPr>
        <w:tc>
          <w:tcPr>
            <w:tcW w:w="5616" w:type="dxa"/>
            <w:tcBorders>
              <w:top w:val="nil"/>
              <w:left w:val="single" w:sz="4" w:space="0" w:color="auto"/>
              <w:bottom w:val="single" w:sz="4" w:space="0" w:color="auto"/>
              <w:right w:val="single" w:sz="4" w:space="0" w:color="auto"/>
            </w:tcBorders>
            <w:noWrap/>
            <w:vAlign w:val="bottom"/>
          </w:tcPr>
          <w:p w:rsidR="000434FB" w:rsidRPr="00864564" w:rsidRDefault="000434FB" w:rsidP="00786288">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0434FB" w:rsidRPr="00864564" w:rsidRDefault="000434FB" w:rsidP="00786288">
            <w:pPr>
              <w:rPr>
                <w:rFonts w:ascii="GHEA Grapalat" w:hAnsi="GHEA Grapalat" w:cs="Sylfaen"/>
                <w:sz w:val="20"/>
                <w:szCs w:val="20"/>
              </w:rPr>
            </w:pPr>
          </w:p>
          <w:p w:rsidR="000434FB" w:rsidRPr="00864564" w:rsidRDefault="000434FB" w:rsidP="00786288">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0434FB" w:rsidRPr="00864564" w:rsidRDefault="000434FB" w:rsidP="00786288">
            <w:pPr>
              <w:rPr>
                <w:rFonts w:ascii="GHEA Grapalat" w:hAnsi="GHEA Grapalat" w:cs="Tahoma"/>
                <w:color w:val="000000"/>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19.բ.</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434FB" w:rsidRPr="00864564" w:rsidRDefault="000434FB" w:rsidP="00786288">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0434FB" w:rsidRPr="00864564" w:rsidRDefault="000434FB" w:rsidP="00786288">
            <w:pPr>
              <w:jc w:val="right"/>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0434FB" w:rsidRPr="00864564" w:rsidRDefault="000434FB" w:rsidP="00786288">
            <w:pPr>
              <w:jc w:val="right"/>
              <w:rPr>
                <w:rFonts w:ascii="GHEA Grapalat" w:hAnsi="GHEA Grapalat" w:cs="Tahoma"/>
                <w:color w:val="000000"/>
                <w:sz w:val="20"/>
                <w:szCs w:val="20"/>
              </w:rPr>
            </w:pPr>
          </w:p>
          <w:p w:rsidR="000434FB" w:rsidRPr="00864564" w:rsidRDefault="000434FB" w:rsidP="00786288">
            <w:pPr>
              <w:jc w:val="right"/>
              <w:rPr>
                <w:rFonts w:ascii="GHEA Grapalat" w:hAnsi="GHEA Grapalat" w:cs="Tahoma"/>
                <w:color w:val="000000"/>
                <w:sz w:val="20"/>
                <w:szCs w:val="20"/>
              </w:rPr>
            </w:pPr>
          </w:p>
          <w:p w:rsidR="000434FB" w:rsidRPr="00864564" w:rsidRDefault="000434FB" w:rsidP="00786288">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0434FB" w:rsidRPr="00864564" w:rsidRDefault="000434FB" w:rsidP="00786288">
            <w:pPr>
              <w:jc w:val="right"/>
              <w:rPr>
                <w:rFonts w:ascii="GHEA Grapalat" w:hAnsi="GHEA Grapalat" w:cs="Sylfaen"/>
                <w:sz w:val="20"/>
                <w:szCs w:val="20"/>
              </w:rPr>
            </w:pPr>
          </w:p>
          <w:p w:rsidR="000434FB" w:rsidRPr="00864564" w:rsidRDefault="000434FB" w:rsidP="00786288">
            <w:pPr>
              <w:jc w:val="right"/>
              <w:rPr>
                <w:rFonts w:ascii="GHEA Grapalat" w:hAnsi="GHEA Grapalat" w:cs="Sylfaen"/>
                <w:sz w:val="20"/>
                <w:szCs w:val="20"/>
              </w:rPr>
            </w:pPr>
            <w:r w:rsidRPr="00864564">
              <w:rPr>
                <w:rFonts w:ascii="GHEA Grapalat" w:hAnsi="GHEA Grapalat" w:cs="Sylfaen"/>
                <w:sz w:val="20"/>
                <w:szCs w:val="20"/>
              </w:rPr>
              <w:t>18.բ.                                                                    Կ.Տ.</w:t>
            </w:r>
          </w:p>
        </w:tc>
      </w:tr>
      <w:tr w:rsidR="000434FB" w:rsidRPr="00864564" w:rsidTr="0078628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434FB" w:rsidRPr="00864564" w:rsidRDefault="000434FB" w:rsidP="00786288">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20.բ.                                                       Կ.Տ.</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0434FB" w:rsidRPr="00864564" w:rsidRDefault="000434FB" w:rsidP="00786288">
            <w:pPr>
              <w:jc w:val="cente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0434FB" w:rsidRPr="00864564" w:rsidRDefault="000434FB" w:rsidP="00786288">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0434FB" w:rsidRPr="00864564" w:rsidRDefault="000434FB" w:rsidP="00786288">
            <w:pPr>
              <w:jc w:val="cente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21.բ.                                                                 Կ.Տ.    </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                     </w:t>
            </w:r>
          </w:p>
          <w:p w:rsidR="000434FB" w:rsidRPr="00864564" w:rsidRDefault="000434FB" w:rsidP="00786288">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0434FB" w:rsidRPr="00864564" w:rsidRDefault="000434FB" w:rsidP="00786288">
            <w:pPr>
              <w:rPr>
                <w:rFonts w:ascii="GHEA Grapalat" w:hAnsi="GHEA Grapalat" w:cs="Sylfaen"/>
                <w:sz w:val="20"/>
                <w:szCs w:val="20"/>
              </w:rPr>
            </w:pPr>
          </w:p>
          <w:p w:rsidR="000434FB" w:rsidRPr="00864564" w:rsidRDefault="000434FB" w:rsidP="00786288">
            <w:pPr>
              <w:rPr>
                <w:rFonts w:ascii="GHEA Grapalat" w:hAnsi="GHEA Grapalat" w:cs="Sylfaen"/>
                <w:sz w:val="20"/>
                <w:szCs w:val="20"/>
              </w:rPr>
            </w:pPr>
          </w:p>
          <w:p w:rsidR="000434FB" w:rsidRPr="00864564" w:rsidRDefault="000434FB" w:rsidP="00786288">
            <w:pPr>
              <w:jc w:val="right"/>
              <w:rPr>
                <w:rFonts w:ascii="GHEA Grapalat" w:hAnsi="GHEA Grapalat" w:cs="Sylfaen"/>
                <w:sz w:val="20"/>
                <w:szCs w:val="20"/>
              </w:rPr>
            </w:pPr>
          </w:p>
        </w:tc>
      </w:tr>
    </w:tbl>
    <w:p w:rsidR="000434FB" w:rsidRPr="0086456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4FB" w:rsidRPr="0086456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4FB" w:rsidRPr="00864564" w:rsidRDefault="000434FB" w:rsidP="000434FB">
      <w:pPr>
        <w:rPr>
          <w:vanish/>
        </w:rPr>
      </w:pPr>
    </w:p>
    <w:p w:rsidR="000434FB" w:rsidRPr="00864564" w:rsidRDefault="000434FB" w:rsidP="000434FB">
      <w:pPr>
        <w:jc w:val="center"/>
        <w:rPr>
          <w:rFonts w:ascii="GHEA Grapalat" w:hAnsi="GHEA Grapalat"/>
          <w:b/>
          <w:sz w:val="22"/>
          <w:szCs w:val="22"/>
        </w:rPr>
      </w:pPr>
    </w:p>
    <w:p w:rsidR="000434FB" w:rsidRPr="00864564" w:rsidRDefault="000434FB" w:rsidP="000434FB">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0434FB" w:rsidRPr="00864564" w:rsidRDefault="000434FB" w:rsidP="000434F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Նշված դաշտի/</w:t>
            </w:r>
          </w:p>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0434FB" w:rsidRPr="00864564" w:rsidRDefault="000434FB" w:rsidP="00786288">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0434FB" w:rsidRPr="00864564" w:rsidRDefault="000434FB" w:rsidP="00786288">
            <w:pPr>
              <w:ind w:left="-588" w:firstLine="588"/>
              <w:jc w:val="center"/>
              <w:rPr>
                <w:rFonts w:ascii="GHEA Grapalat" w:hAnsi="GHEA Grapalat"/>
                <w:b/>
                <w:sz w:val="20"/>
                <w:szCs w:val="20"/>
              </w:rPr>
            </w:pP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b/>
                <w:sz w:val="20"/>
                <w:szCs w:val="20"/>
              </w:rPr>
            </w:pPr>
            <w:r w:rsidRPr="00864564">
              <w:rPr>
                <w:rFonts w:ascii="GHEA Grapalat" w:hAnsi="GHEA Grapalat"/>
                <w:b/>
                <w:sz w:val="20"/>
                <w:szCs w:val="20"/>
              </w:rPr>
              <w:t>5</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BE4F06">
            <w:pPr>
              <w:pStyle w:val="aff3"/>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BE4F06">
            <w:pPr>
              <w:pStyle w:val="aff3"/>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BE4F06">
            <w:pPr>
              <w:pStyle w:val="aff3"/>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64564">
              <w:rPr>
                <w:rFonts w:ascii="GHEA Grapalat" w:hAnsi="GHEA Grapalat"/>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 xml:space="preserve">լրացվում է պահանջագրին կից </w:t>
            </w:r>
            <w:r w:rsidRPr="00864564">
              <w:rPr>
                <w:rFonts w:ascii="GHEA Grapalat" w:hAnsi="GHEA Grapalat"/>
                <w:sz w:val="20"/>
                <w:szCs w:val="20"/>
              </w:rPr>
              <w:lastRenderedPageBreak/>
              <w:t>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vAlign w:val="center"/>
          </w:tcPr>
          <w:p w:rsidR="000434FB" w:rsidRPr="00864564" w:rsidRDefault="000434FB" w:rsidP="00786288">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p>
        </w:tc>
      </w:tr>
      <w:tr w:rsidR="000434FB" w:rsidRPr="00864564" w:rsidTr="00786288">
        <w:tc>
          <w:tcPr>
            <w:tcW w:w="72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պարտադիր</w:t>
            </w:r>
          </w:p>
          <w:p w:rsidR="000434FB" w:rsidRPr="00864564" w:rsidRDefault="000434FB" w:rsidP="00786288">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34FB" w:rsidRPr="00864564" w:rsidRDefault="000434FB" w:rsidP="00786288">
            <w:pPr>
              <w:jc w:val="center"/>
              <w:rPr>
                <w:rFonts w:ascii="GHEA Grapalat" w:hAnsi="GHEA Grapalat"/>
                <w:sz w:val="20"/>
                <w:szCs w:val="20"/>
              </w:rPr>
            </w:pPr>
          </w:p>
        </w:tc>
      </w:tr>
    </w:tbl>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pStyle w:val="a3"/>
        <w:jc w:val="right"/>
        <w:rPr>
          <w:rFonts w:ascii="GHEA Grapalat" w:hAnsi="GHEA Grapalat" w:cs="Sylfaen"/>
          <w:i w:val="0"/>
          <w:lang w:val="en-US"/>
        </w:rPr>
      </w:pPr>
    </w:p>
    <w:p w:rsidR="000434FB" w:rsidRPr="00864564" w:rsidRDefault="000434FB" w:rsidP="000434FB">
      <w:pPr>
        <w:jc w:val="right"/>
        <w:rPr>
          <w:rFonts w:ascii="GHEA Grapalat" w:hAnsi="GHEA Grapalat" w:cs="GHEA Grapalat"/>
          <w:i/>
          <w:sz w:val="18"/>
          <w:szCs w:val="18"/>
        </w:rPr>
      </w:pPr>
    </w:p>
    <w:p w:rsidR="000434FB" w:rsidRPr="00864564" w:rsidRDefault="000434FB" w:rsidP="000434FB">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0434FB" w:rsidRPr="00864564" w:rsidRDefault="000434FB" w:rsidP="000434FB">
      <w:pPr>
        <w:jc w:val="right"/>
        <w:rPr>
          <w:rFonts w:ascii="GHEA Grapalat" w:hAnsi="GHEA Grapalat" w:cs="GHEA Grapalat"/>
          <w:i/>
          <w:sz w:val="18"/>
          <w:szCs w:val="18"/>
        </w:rPr>
      </w:pPr>
      <w:r w:rsidRPr="00864564">
        <w:rPr>
          <w:rFonts w:ascii="GHEA Grapalat" w:hAnsi="GHEA Grapalat" w:cs="GHEA Grapalat"/>
          <w:i/>
          <w:sz w:val="18"/>
          <w:szCs w:val="18"/>
        </w:rPr>
        <w:t>«</w:t>
      </w:r>
      <w:r w:rsidR="005243E6" w:rsidRPr="005243E6">
        <w:rPr>
          <w:rFonts w:ascii="GHEA Grapalat" w:hAnsi="GHEA Grapalat" w:cs="GHEA Grapalat"/>
          <w:i/>
          <w:sz w:val="18"/>
          <w:szCs w:val="18"/>
        </w:rPr>
        <w:t xml:space="preserve"> </w:t>
      </w:r>
      <w:r w:rsidR="00BF04D3" w:rsidRPr="00BF04D3">
        <w:rPr>
          <w:rFonts w:ascii="GHEA Grapalat" w:hAnsi="GHEA Grapalat" w:cs="GHEA Grapalat"/>
          <w:i/>
          <w:sz w:val="18"/>
          <w:szCs w:val="18"/>
        </w:rPr>
        <w:t>ՁՀԱԽՈՒԱԽԿ-ԳՀԱՊՁԲ-Շ-18/1</w:t>
      </w:r>
      <w:bookmarkStart w:id="0" w:name="_GoBack"/>
      <w:bookmarkEnd w:id="0"/>
      <w:proofErr w:type="gramStart"/>
      <w:r w:rsidR="005243E6">
        <w:rPr>
          <w:rFonts w:ascii="GHEA Grapalat" w:hAnsi="GHEA Grapalat" w:cs="GHEA Grapalat"/>
          <w:i/>
          <w:sz w:val="18"/>
          <w:szCs w:val="18"/>
        </w:rPr>
        <w:t xml:space="preserve">» </w:t>
      </w:r>
      <w:r w:rsidRPr="00864564">
        <w:rPr>
          <w:rFonts w:ascii="GHEA Grapalat" w:hAnsi="GHEA Grapalat" w:cs="GHEA Grapalat"/>
          <w:i/>
          <w:sz w:val="18"/>
          <w:szCs w:val="18"/>
        </w:rPr>
        <w:t xml:space="preserve"> ծածկագրով</w:t>
      </w:r>
      <w:proofErr w:type="gramEnd"/>
    </w:p>
    <w:p w:rsidR="000434FB" w:rsidRPr="00864564" w:rsidRDefault="000434FB" w:rsidP="000434FB">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0434FB" w:rsidRPr="00864564" w:rsidRDefault="000434FB" w:rsidP="000434FB">
      <w:pPr>
        <w:jc w:val="both"/>
        <w:rPr>
          <w:rFonts w:ascii="GHEA Grapalat" w:hAnsi="GHEA Grapalat"/>
          <w:lang w:val="hy-AM"/>
        </w:rPr>
      </w:pPr>
    </w:p>
    <w:p w:rsidR="000434FB" w:rsidRPr="00864564" w:rsidRDefault="000434FB" w:rsidP="000434FB">
      <w:pPr>
        <w:tabs>
          <w:tab w:val="left" w:pos="8491"/>
        </w:tabs>
        <w:rPr>
          <w:rFonts w:ascii="GHEA Grapalat" w:hAnsi="GHEA Grapalat"/>
          <w:lang w:val="hy-AM"/>
        </w:rPr>
      </w:pPr>
      <w:r w:rsidRPr="00864564">
        <w:rPr>
          <w:rFonts w:ascii="GHEA Grapalat" w:hAnsi="GHEA Grapalat"/>
          <w:lang w:val="hy-AM"/>
        </w:rPr>
        <w:tab/>
      </w:r>
    </w:p>
    <w:p w:rsidR="000434FB" w:rsidRPr="00864564" w:rsidRDefault="000434FB" w:rsidP="000434FB">
      <w:pPr>
        <w:jc w:val="center"/>
        <w:rPr>
          <w:rFonts w:ascii="GHEA Grapalat" w:hAnsi="GHEA Grapalat"/>
          <w:lang w:val="hy-AM"/>
        </w:rPr>
      </w:pPr>
    </w:p>
    <w:p w:rsidR="000434FB" w:rsidRPr="00864564" w:rsidRDefault="000434FB" w:rsidP="000434FB">
      <w:pPr>
        <w:pStyle w:val="af4"/>
        <w:spacing w:before="0" w:beforeAutospacing="0" w:after="0" w:afterAutospacing="0"/>
        <w:ind w:firstLine="340"/>
        <w:jc w:val="center"/>
        <w:rPr>
          <w:rFonts w:ascii="GHEA Grapalat" w:hAnsi="GHEA Grapalat"/>
          <w:color w:val="000000"/>
          <w:sz w:val="19"/>
          <w:szCs w:val="19"/>
        </w:rPr>
      </w:pPr>
      <w:r w:rsidRPr="00864564">
        <w:rPr>
          <w:rStyle w:val="af5"/>
          <w:rFonts w:ascii="GHEA Grapalat" w:hAnsi="GHEA Grapalat" w:cs="Sylfaen"/>
          <w:color w:val="000000"/>
          <w:sz w:val="19"/>
          <w:szCs w:val="19"/>
        </w:rPr>
        <w:t>ԵՐԱՇԽԻՔ</w:t>
      </w:r>
      <w:r w:rsidRPr="00864564">
        <w:rPr>
          <w:rStyle w:val="af5"/>
          <w:rFonts w:ascii="GHEA Grapalat" w:hAnsi="GHEA Grapalat" w:cs="Arial"/>
          <w:color w:val="000000"/>
          <w:sz w:val="19"/>
          <w:szCs w:val="19"/>
        </w:rPr>
        <w:t xml:space="preserve"> N __________</w:t>
      </w:r>
    </w:p>
    <w:p w:rsidR="000434FB" w:rsidRPr="00864564" w:rsidRDefault="000434FB" w:rsidP="000434FB">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434FB" w:rsidRPr="00864564" w:rsidTr="00786288">
        <w:trPr>
          <w:tblCellSpacing w:w="0" w:type="dxa"/>
          <w:jc w:val="center"/>
        </w:trPr>
        <w:tc>
          <w:tcPr>
            <w:tcW w:w="3885" w:type="dxa"/>
          </w:tcPr>
          <w:p w:rsidR="000434FB" w:rsidRPr="00864564" w:rsidRDefault="000434FB" w:rsidP="00786288">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0434FB" w:rsidRPr="00864564" w:rsidRDefault="000434FB" w:rsidP="000434FB">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864564" w:rsidTr="00786288">
        <w:trPr>
          <w:tblCellSpacing w:w="0" w:type="dxa"/>
          <w:jc w:val="center"/>
        </w:trPr>
        <w:tc>
          <w:tcPr>
            <w:tcW w:w="0" w:type="auto"/>
            <w:vAlign w:val="center"/>
          </w:tcPr>
          <w:p w:rsidR="000434FB" w:rsidRPr="00864564" w:rsidRDefault="000434FB" w:rsidP="00786288">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af6"/>
                <w:rFonts w:ascii="GHEA Grapalat" w:hAnsi="GHEA Grapalat" w:cs="Sylfaen"/>
                <w:color w:val="000000"/>
                <w:sz w:val="19"/>
                <w:szCs w:val="19"/>
              </w:rPr>
              <w:footnoteReference w:id="11"/>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0434FB" w:rsidRPr="00864564" w:rsidRDefault="000434FB" w:rsidP="00786288">
            <w:pPr>
              <w:pStyle w:val="af4"/>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0434FB" w:rsidRPr="00864564" w:rsidRDefault="000434FB" w:rsidP="000434FB">
      <w:pPr>
        <w:pStyle w:val="af4"/>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864564" w:rsidTr="00786288">
        <w:trPr>
          <w:tblCellSpacing w:w="0" w:type="dxa"/>
          <w:jc w:val="center"/>
        </w:trPr>
        <w:tc>
          <w:tcPr>
            <w:tcW w:w="0" w:type="auto"/>
            <w:vAlign w:val="center"/>
          </w:tcPr>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proofErr w:type="gramStart"/>
      <w:r w:rsidRPr="00864564">
        <w:rPr>
          <w:rFonts w:ascii="GHEA Grapalat" w:hAnsi="GHEA Grapalat" w:cs="Sylfaen"/>
          <w:color w:val="000000"/>
          <w:sz w:val="19"/>
          <w:szCs w:val="19"/>
        </w:rPr>
        <w:t>պարտավորությունների</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864564" w:rsidTr="00786288">
        <w:trPr>
          <w:tblCellSpacing w:w="0" w:type="dxa"/>
          <w:jc w:val="center"/>
        </w:trPr>
        <w:tc>
          <w:tcPr>
            <w:tcW w:w="0" w:type="auto"/>
            <w:vAlign w:val="center"/>
          </w:tcPr>
          <w:p w:rsidR="000434FB" w:rsidRPr="00864564" w:rsidRDefault="000434FB" w:rsidP="00786288">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0434FB" w:rsidRPr="00864564" w:rsidRDefault="000434FB" w:rsidP="00786288">
            <w:pPr>
              <w:pStyle w:val="af4"/>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0434FB" w:rsidRPr="00864564" w:rsidRDefault="000434FB" w:rsidP="00786288">
            <w:pPr>
              <w:pStyle w:val="af4"/>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864564" w:rsidTr="00786288">
        <w:trPr>
          <w:tblCellSpacing w:w="0" w:type="dxa"/>
          <w:jc w:val="center"/>
        </w:trPr>
        <w:tc>
          <w:tcPr>
            <w:tcW w:w="0" w:type="auto"/>
            <w:vAlign w:val="center"/>
          </w:tcPr>
          <w:p w:rsidR="000434FB" w:rsidRPr="00864564" w:rsidRDefault="000434FB" w:rsidP="00786288">
            <w:pPr>
              <w:pStyle w:val="af4"/>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434FB" w:rsidRPr="00864564" w:rsidTr="00786288">
        <w:trPr>
          <w:tblCellSpacing w:w="0" w:type="dxa"/>
          <w:jc w:val="center"/>
        </w:trPr>
        <w:tc>
          <w:tcPr>
            <w:tcW w:w="4620" w:type="dxa"/>
          </w:tcPr>
          <w:p w:rsidR="000434FB" w:rsidRPr="00864564" w:rsidRDefault="000434FB" w:rsidP="00786288">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0434FB" w:rsidRPr="00864564" w:rsidRDefault="000434FB" w:rsidP="000434FB">
      <w:pPr>
        <w:pStyle w:val="af4"/>
        <w:spacing w:before="0" w:beforeAutospacing="0" w:after="0" w:afterAutospacing="0"/>
        <w:ind w:firstLine="340"/>
        <w:rPr>
          <w:rFonts w:ascii="GHEA Grapalat" w:hAnsi="GHEA Grapalat" w:cs="Arial"/>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434FB" w:rsidRPr="00864564" w:rsidTr="00786288">
        <w:trPr>
          <w:tblCellSpacing w:w="0" w:type="dxa"/>
          <w:jc w:val="center"/>
        </w:trPr>
        <w:tc>
          <w:tcPr>
            <w:tcW w:w="5700" w:type="dxa"/>
            <w:vAlign w:val="center"/>
          </w:tcPr>
          <w:p w:rsidR="000434FB" w:rsidRPr="00864564" w:rsidRDefault="000434FB" w:rsidP="00786288">
            <w:pPr>
              <w:pStyle w:val="af4"/>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0434FB" w:rsidRPr="00864564" w:rsidRDefault="000434FB" w:rsidP="00786288">
            <w:pPr>
              <w:pStyle w:val="af4"/>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0434FB" w:rsidRPr="00864564" w:rsidRDefault="000434FB" w:rsidP="000434FB">
      <w:pPr>
        <w:pStyle w:val="af4"/>
        <w:spacing w:before="0" w:beforeAutospacing="0" w:after="0" w:afterAutospacing="0"/>
        <w:rPr>
          <w:rFonts w:ascii="GHEA Grapalat" w:hAnsi="GHEA Grapalat"/>
          <w:color w:val="000000"/>
          <w:sz w:val="19"/>
          <w:szCs w:val="19"/>
        </w:rPr>
      </w:pPr>
      <w:proofErr w:type="gramStart"/>
      <w:r w:rsidRPr="00864564">
        <w:rPr>
          <w:rFonts w:ascii="GHEA Grapalat" w:hAnsi="GHEA Grapalat" w:cs="Sylfaen"/>
          <w:color w:val="000000"/>
          <w:sz w:val="19"/>
          <w:szCs w:val="19"/>
        </w:rPr>
        <w:t>բանկային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0434FB" w:rsidRPr="00864564" w:rsidRDefault="000434FB" w:rsidP="000434FB">
      <w:pPr>
        <w:pStyle w:val="af4"/>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0434FB" w:rsidRPr="00864564" w:rsidRDefault="000434FB" w:rsidP="000434FB">
      <w:pPr>
        <w:pStyle w:val="af4"/>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0434FB" w:rsidRPr="00864564" w:rsidRDefault="000434FB" w:rsidP="000434FB">
      <w:pPr>
        <w:pStyle w:val="af4"/>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0434FB" w:rsidRPr="00864564" w:rsidRDefault="000434FB" w:rsidP="000434FB">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434FB" w:rsidRPr="00864564" w:rsidTr="00786288">
        <w:trPr>
          <w:tblCellSpacing w:w="0" w:type="dxa"/>
          <w:jc w:val="center"/>
        </w:trPr>
        <w:tc>
          <w:tcPr>
            <w:tcW w:w="6225" w:type="dxa"/>
          </w:tcPr>
          <w:p w:rsidR="000434FB" w:rsidRPr="00864564" w:rsidRDefault="000434FB" w:rsidP="00786288">
            <w:pPr>
              <w:pStyle w:val="af4"/>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0434FB" w:rsidRPr="00864564" w:rsidRDefault="000434FB" w:rsidP="000434FB">
      <w:pPr>
        <w:pStyle w:val="af4"/>
        <w:spacing w:before="0" w:beforeAutospacing="0" w:after="0" w:afterAutospacing="0"/>
        <w:jc w:val="both"/>
        <w:rPr>
          <w:rFonts w:ascii="GHEA Grapalat" w:hAnsi="GHEA Grapalat"/>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0434FB" w:rsidRPr="00864564" w:rsidRDefault="000434FB" w:rsidP="000434F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434FB" w:rsidRPr="00864564" w:rsidRDefault="000434FB" w:rsidP="000434F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0434FB" w:rsidRPr="00864564" w:rsidRDefault="000434FB" w:rsidP="000434FB">
      <w:pPr>
        <w:pStyle w:val="af4"/>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0434FB" w:rsidRPr="00864564" w:rsidRDefault="000434FB" w:rsidP="000434FB">
      <w:pPr>
        <w:pStyle w:val="af4"/>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0434FB" w:rsidRPr="00864564" w:rsidRDefault="000434FB" w:rsidP="000434F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434FB" w:rsidRPr="00864564" w:rsidRDefault="000434FB" w:rsidP="000434F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0434FB" w:rsidRPr="00864564" w:rsidRDefault="000434FB" w:rsidP="000434F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434FB" w:rsidRPr="00864564" w:rsidRDefault="000434FB" w:rsidP="000434F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0434FB" w:rsidRPr="00864564" w:rsidRDefault="000434FB" w:rsidP="000434FB">
      <w:pPr>
        <w:pStyle w:val="af4"/>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864564" w:rsidTr="00786288">
        <w:trPr>
          <w:tblCellSpacing w:w="0" w:type="dxa"/>
          <w:jc w:val="center"/>
        </w:trPr>
        <w:tc>
          <w:tcPr>
            <w:tcW w:w="0" w:type="auto"/>
            <w:vAlign w:val="center"/>
          </w:tcPr>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0434FB" w:rsidRPr="00864564" w:rsidTr="00786288">
        <w:trPr>
          <w:tblCellSpacing w:w="0" w:type="dxa"/>
          <w:jc w:val="center"/>
        </w:trPr>
        <w:tc>
          <w:tcPr>
            <w:tcW w:w="0" w:type="auto"/>
            <w:vAlign w:val="center"/>
          </w:tcPr>
          <w:p w:rsidR="000434FB" w:rsidRPr="00864564" w:rsidRDefault="000434FB" w:rsidP="00786288">
            <w:pPr>
              <w:rPr>
                <w:rFonts w:ascii="GHEA Grapalat" w:hAnsi="GHEA Grapalat"/>
                <w:color w:val="000000"/>
                <w:sz w:val="19"/>
                <w:szCs w:val="19"/>
              </w:rPr>
            </w:pPr>
            <w:r w:rsidRPr="00864564">
              <w:rPr>
                <w:rFonts w:ascii="GHEA Grapalat" w:hAnsi="GHEA Grapalat" w:cs="Arial"/>
                <w:color w:val="000000"/>
                <w:sz w:val="19"/>
                <w:szCs w:val="19"/>
              </w:rPr>
              <w:t> </w:t>
            </w:r>
          </w:p>
        </w:tc>
      </w:tr>
      <w:tr w:rsidR="000434FB" w:rsidRPr="00864564" w:rsidTr="00786288">
        <w:trPr>
          <w:tblCellSpacing w:w="0" w:type="dxa"/>
          <w:jc w:val="center"/>
        </w:trPr>
        <w:tc>
          <w:tcPr>
            <w:tcW w:w="0" w:type="auto"/>
            <w:vAlign w:val="center"/>
          </w:tcPr>
          <w:p w:rsidR="000434FB" w:rsidRPr="00864564" w:rsidRDefault="000434FB" w:rsidP="00786288">
            <w:pPr>
              <w:pStyle w:val="af4"/>
              <w:spacing w:before="0" w:beforeAutospacing="0" w:after="0" w:afterAutospacing="0"/>
              <w:rPr>
                <w:rFonts w:ascii="GHEA Grapalat" w:hAnsi="GHEA Grapalat" w:cs="Arial"/>
                <w:color w:val="000000"/>
                <w:sz w:val="19"/>
                <w:szCs w:val="19"/>
              </w:rPr>
            </w:pPr>
          </w:p>
        </w:tc>
      </w:tr>
      <w:tr w:rsidR="000434FB" w:rsidRPr="005358F5" w:rsidTr="00786288">
        <w:trPr>
          <w:tblCellSpacing w:w="0" w:type="dxa"/>
          <w:jc w:val="center"/>
        </w:trPr>
        <w:tc>
          <w:tcPr>
            <w:tcW w:w="0" w:type="auto"/>
            <w:vAlign w:val="center"/>
          </w:tcPr>
          <w:p w:rsidR="000434FB" w:rsidRPr="00864564" w:rsidRDefault="000434FB" w:rsidP="00786288">
            <w:pPr>
              <w:pStyle w:val="af4"/>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0434FB" w:rsidRPr="005358F5" w:rsidRDefault="000434FB" w:rsidP="00786288">
            <w:pPr>
              <w:pStyle w:val="af4"/>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0434FB" w:rsidRPr="005358F5" w:rsidRDefault="000434FB" w:rsidP="000434FB">
      <w:pPr>
        <w:jc w:val="center"/>
        <w:rPr>
          <w:rFonts w:ascii="GHEA Grapalat" w:hAnsi="GHEA Grapalat"/>
          <w:lang w:val="es-ES"/>
        </w:rPr>
      </w:pPr>
      <w:r w:rsidRPr="005358F5" w:rsidDel="001A1C36">
        <w:rPr>
          <w:rFonts w:ascii="GHEA Grapalat" w:hAnsi="GHEA Grapalat"/>
          <w:lang w:val="hy-AM"/>
        </w:rPr>
        <w:t xml:space="preserve"> </w:t>
      </w:r>
    </w:p>
    <w:p w:rsidR="000434FB" w:rsidRPr="005358F5" w:rsidRDefault="000434FB" w:rsidP="000434FB">
      <w:pPr>
        <w:rPr>
          <w:rFonts w:ascii="GHEA Grapalat" w:hAnsi="GHEA Grapalat"/>
          <w:lang w:val="es-ES"/>
        </w:rPr>
      </w:pPr>
    </w:p>
    <w:p w:rsidR="000434FB" w:rsidRPr="005358F5" w:rsidRDefault="000434FB" w:rsidP="000434FB">
      <w:pPr>
        <w:ind w:left="720"/>
        <w:rPr>
          <w:rFonts w:ascii="GHEA Grapalat" w:hAnsi="GHEA Grapalat"/>
          <w:sz w:val="20"/>
          <w:szCs w:val="20"/>
          <w:lang w:val="af-ZA"/>
        </w:rPr>
      </w:pPr>
    </w:p>
    <w:p w:rsidR="000434FB" w:rsidRDefault="000434FB" w:rsidP="000434FB">
      <w:pPr>
        <w:ind w:left="720"/>
        <w:rPr>
          <w:rFonts w:ascii="GHEA Grapalat" w:hAnsi="GHEA Grapalat"/>
          <w:sz w:val="20"/>
          <w:szCs w:val="20"/>
          <w:lang w:val="af-ZA"/>
        </w:rPr>
      </w:pPr>
    </w:p>
    <w:p w:rsidR="000434FB" w:rsidRDefault="000434FB" w:rsidP="000434FB">
      <w:pPr>
        <w:ind w:left="720"/>
        <w:rPr>
          <w:rFonts w:ascii="GHEA Grapalat" w:hAnsi="GHEA Grapalat"/>
          <w:sz w:val="20"/>
          <w:szCs w:val="20"/>
          <w:lang w:val="af-ZA"/>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0F5032" w:rsidRDefault="000434FB" w:rsidP="000434FB">
      <w:pPr>
        <w:pStyle w:val="a3"/>
        <w:jc w:val="right"/>
        <w:rPr>
          <w:rFonts w:ascii="GHEA Grapalat" w:hAnsi="GHEA Grapalat" w:cs="Sylfaen"/>
          <w:i w:val="0"/>
          <w:lang w:val="en-US"/>
        </w:rPr>
      </w:pPr>
    </w:p>
    <w:p w:rsidR="000434FB" w:rsidRPr="005358F5" w:rsidRDefault="000434FB" w:rsidP="000434FB">
      <w:pPr>
        <w:ind w:left="720"/>
        <w:rPr>
          <w:rFonts w:ascii="GHEA Grapalat" w:hAnsi="GHEA Grapalat"/>
          <w:sz w:val="20"/>
          <w:szCs w:val="20"/>
          <w:lang w:val="af-ZA"/>
        </w:rPr>
      </w:pPr>
    </w:p>
    <w:p w:rsidR="00E92AA8" w:rsidRPr="000434FB" w:rsidRDefault="00E92AA8" w:rsidP="000434FB"/>
    <w:sectPr w:rsidR="00E92AA8" w:rsidRPr="000434FB" w:rsidSect="00786288">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C98" w:rsidRDefault="00857C98" w:rsidP="008A121D">
      <w:r>
        <w:separator/>
      </w:r>
    </w:p>
  </w:endnote>
  <w:endnote w:type="continuationSeparator" w:id="0">
    <w:p w:rsidR="00857C98" w:rsidRDefault="00857C98" w:rsidP="008A1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C98" w:rsidRDefault="00857C98" w:rsidP="008A121D">
      <w:r>
        <w:separator/>
      </w:r>
    </w:p>
  </w:footnote>
  <w:footnote w:type="continuationSeparator" w:id="0">
    <w:p w:rsidR="00857C98" w:rsidRDefault="00857C98" w:rsidP="008A121D">
      <w:r>
        <w:continuationSeparator/>
      </w:r>
    </w:p>
  </w:footnote>
  <w:footnote w:id="1">
    <w:p w:rsidR="00341FC9" w:rsidRPr="006D1826" w:rsidRDefault="00341FC9" w:rsidP="000434FB">
      <w:pPr>
        <w:pStyle w:val="af2"/>
        <w:rPr>
          <w:rFonts w:ascii="GHEA Grapalat" w:hAnsi="GHEA Grapalat"/>
          <w:i/>
          <w:sz w:val="16"/>
          <w:szCs w:val="24"/>
          <w:lang w:val="en-US"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2">
    <w:p w:rsidR="00341FC9" w:rsidRPr="009E45F3" w:rsidRDefault="00341FC9" w:rsidP="000434FB">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3">
    <w:p w:rsidR="00341FC9" w:rsidRPr="006D5B24" w:rsidRDefault="00341FC9" w:rsidP="000434FB">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4">
    <w:p w:rsidR="00341FC9" w:rsidRPr="009E45F3" w:rsidRDefault="00341FC9" w:rsidP="000434FB">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5">
    <w:p w:rsidR="00341FC9" w:rsidRPr="006D5B24" w:rsidRDefault="00341FC9" w:rsidP="000434FB">
      <w:pPr>
        <w:pStyle w:val="af2"/>
        <w:jc w:val="both"/>
        <w:rPr>
          <w:sz w:val="16"/>
          <w:szCs w:val="16"/>
          <w:lang w:val="hy-AM"/>
        </w:rPr>
      </w:pPr>
      <w:r w:rsidRPr="00130202">
        <w:rPr>
          <w:rStyle w:val="af6"/>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6">
    <w:p w:rsidR="00341FC9" w:rsidRPr="00536BFB" w:rsidRDefault="00341FC9" w:rsidP="000434FB">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341FC9" w:rsidRPr="00536BFB" w:rsidRDefault="00341FC9" w:rsidP="000434FB">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341FC9" w:rsidRPr="006D5B24" w:rsidRDefault="00341FC9" w:rsidP="000434FB">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341FC9" w:rsidRPr="006D5B24" w:rsidRDefault="00341FC9" w:rsidP="000434FB">
      <w:pPr>
        <w:pStyle w:val="af2"/>
        <w:jc w:val="both"/>
        <w:rPr>
          <w:rFonts w:ascii="GHEA Grapalat" w:hAnsi="GHEA Grapalat"/>
          <w:i/>
          <w:sz w:val="16"/>
          <w:szCs w:val="24"/>
          <w:lang w:val="hy-AM" w:eastAsia="en-US"/>
        </w:rPr>
      </w:pPr>
    </w:p>
  </w:footnote>
  <w:footnote w:id="9">
    <w:p w:rsidR="00341FC9" w:rsidRPr="00630CC3" w:rsidRDefault="00341FC9" w:rsidP="000434FB">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341FC9" w:rsidRPr="00630CC3" w:rsidRDefault="00341FC9" w:rsidP="000434FB">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1">
    <w:p w:rsidR="00341FC9" w:rsidRPr="006D5B24" w:rsidRDefault="00341FC9" w:rsidP="000434FB">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341FC9" w:rsidRPr="006D5B24" w:rsidRDefault="00341FC9" w:rsidP="000434FB">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341FC9" w:rsidRPr="006D5B24" w:rsidRDefault="00341FC9" w:rsidP="000434FB">
      <w:pPr>
        <w:pStyle w:val="af2"/>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07BE"/>
    <w:multiLevelType w:val="hybridMultilevel"/>
    <w:tmpl w:val="318C58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8A50FF"/>
    <w:multiLevelType w:val="hybridMultilevel"/>
    <w:tmpl w:val="318C58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EAF"/>
    <w:rsid w:val="00007042"/>
    <w:rsid w:val="00015432"/>
    <w:rsid w:val="00023936"/>
    <w:rsid w:val="00030339"/>
    <w:rsid w:val="000365FB"/>
    <w:rsid w:val="000434FB"/>
    <w:rsid w:val="000A799D"/>
    <w:rsid w:val="000B2B0F"/>
    <w:rsid w:val="000C0A68"/>
    <w:rsid w:val="000F4D26"/>
    <w:rsid w:val="00105F6C"/>
    <w:rsid w:val="0012094C"/>
    <w:rsid w:val="00130512"/>
    <w:rsid w:val="001407A5"/>
    <w:rsid w:val="00146C63"/>
    <w:rsid w:val="001747CF"/>
    <w:rsid w:val="001903C2"/>
    <w:rsid w:val="001A45CE"/>
    <w:rsid w:val="001B6B76"/>
    <w:rsid w:val="001C57A5"/>
    <w:rsid w:val="001C72E2"/>
    <w:rsid w:val="001D0B1D"/>
    <w:rsid w:val="001E4D06"/>
    <w:rsid w:val="001E5D31"/>
    <w:rsid w:val="001F1707"/>
    <w:rsid w:val="002032E3"/>
    <w:rsid w:val="00215E38"/>
    <w:rsid w:val="00224719"/>
    <w:rsid w:val="00237816"/>
    <w:rsid w:val="00241221"/>
    <w:rsid w:val="00264C9B"/>
    <w:rsid w:val="00295722"/>
    <w:rsid w:val="002B2326"/>
    <w:rsid w:val="002C4E54"/>
    <w:rsid w:val="002C6734"/>
    <w:rsid w:val="002D5596"/>
    <w:rsid w:val="002E6928"/>
    <w:rsid w:val="00314F73"/>
    <w:rsid w:val="003230A3"/>
    <w:rsid w:val="00341FC9"/>
    <w:rsid w:val="0036101D"/>
    <w:rsid w:val="00393334"/>
    <w:rsid w:val="003B4413"/>
    <w:rsid w:val="003F7995"/>
    <w:rsid w:val="00400F00"/>
    <w:rsid w:val="00402D3E"/>
    <w:rsid w:val="00410EC0"/>
    <w:rsid w:val="00411169"/>
    <w:rsid w:val="00475376"/>
    <w:rsid w:val="004B3123"/>
    <w:rsid w:val="004B78CC"/>
    <w:rsid w:val="004C4088"/>
    <w:rsid w:val="004C6CFC"/>
    <w:rsid w:val="004E5ACB"/>
    <w:rsid w:val="0051073E"/>
    <w:rsid w:val="005243E6"/>
    <w:rsid w:val="00544891"/>
    <w:rsid w:val="0054507D"/>
    <w:rsid w:val="005476BA"/>
    <w:rsid w:val="00555EEE"/>
    <w:rsid w:val="005654C2"/>
    <w:rsid w:val="005B6EBD"/>
    <w:rsid w:val="005B7F83"/>
    <w:rsid w:val="005C2458"/>
    <w:rsid w:val="005D5B32"/>
    <w:rsid w:val="005E43FD"/>
    <w:rsid w:val="005F66F6"/>
    <w:rsid w:val="00603D33"/>
    <w:rsid w:val="006138D7"/>
    <w:rsid w:val="006144F9"/>
    <w:rsid w:val="006317AE"/>
    <w:rsid w:val="00651071"/>
    <w:rsid w:val="006656B0"/>
    <w:rsid w:val="00673B13"/>
    <w:rsid w:val="00687BA9"/>
    <w:rsid w:val="0069331A"/>
    <w:rsid w:val="00693636"/>
    <w:rsid w:val="006A1511"/>
    <w:rsid w:val="006A4928"/>
    <w:rsid w:val="006A7E44"/>
    <w:rsid w:val="006B4128"/>
    <w:rsid w:val="006C0351"/>
    <w:rsid w:val="006C3C2D"/>
    <w:rsid w:val="006F1C1E"/>
    <w:rsid w:val="00711427"/>
    <w:rsid w:val="00713E02"/>
    <w:rsid w:val="00741390"/>
    <w:rsid w:val="00742D94"/>
    <w:rsid w:val="00774FBD"/>
    <w:rsid w:val="00786288"/>
    <w:rsid w:val="007A09CC"/>
    <w:rsid w:val="007C2DE5"/>
    <w:rsid w:val="007C6EF2"/>
    <w:rsid w:val="00805405"/>
    <w:rsid w:val="0080574E"/>
    <w:rsid w:val="0080641B"/>
    <w:rsid w:val="00814BCE"/>
    <w:rsid w:val="00837FDE"/>
    <w:rsid w:val="00857C98"/>
    <w:rsid w:val="0088665C"/>
    <w:rsid w:val="008A121D"/>
    <w:rsid w:val="008C5E09"/>
    <w:rsid w:val="008D0DDC"/>
    <w:rsid w:val="008D2A3A"/>
    <w:rsid w:val="00903536"/>
    <w:rsid w:val="00903F9A"/>
    <w:rsid w:val="009105C3"/>
    <w:rsid w:val="00915EDC"/>
    <w:rsid w:val="009175C8"/>
    <w:rsid w:val="009B71C1"/>
    <w:rsid w:val="00A05A91"/>
    <w:rsid w:val="00A1158D"/>
    <w:rsid w:val="00A20B5A"/>
    <w:rsid w:val="00A21650"/>
    <w:rsid w:val="00A2570F"/>
    <w:rsid w:val="00A4350F"/>
    <w:rsid w:val="00A509E6"/>
    <w:rsid w:val="00A80A55"/>
    <w:rsid w:val="00A90E10"/>
    <w:rsid w:val="00AA0136"/>
    <w:rsid w:val="00AB574C"/>
    <w:rsid w:val="00AD3F90"/>
    <w:rsid w:val="00B10356"/>
    <w:rsid w:val="00B14E97"/>
    <w:rsid w:val="00B6527E"/>
    <w:rsid w:val="00B65E0B"/>
    <w:rsid w:val="00B92637"/>
    <w:rsid w:val="00BB71E4"/>
    <w:rsid w:val="00BC75A4"/>
    <w:rsid w:val="00BE4F06"/>
    <w:rsid w:val="00BF04D3"/>
    <w:rsid w:val="00BF3DE2"/>
    <w:rsid w:val="00C11770"/>
    <w:rsid w:val="00C1727F"/>
    <w:rsid w:val="00C42434"/>
    <w:rsid w:val="00C4279D"/>
    <w:rsid w:val="00C57002"/>
    <w:rsid w:val="00C606A2"/>
    <w:rsid w:val="00CF2F1B"/>
    <w:rsid w:val="00D05EAF"/>
    <w:rsid w:val="00D304C3"/>
    <w:rsid w:val="00D34818"/>
    <w:rsid w:val="00D432B2"/>
    <w:rsid w:val="00D53CDE"/>
    <w:rsid w:val="00D76DB6"/>
    <w:rsid w:val="00DA0EB8"/>
    <w:rsid w:val="00DC508E"/>
    <w:rsid w:val="00E0500E"/>
    <w:rsid w:val="00E11E1C"/>
    <w:rsid w:val="00E26E81"/>
    <w:rsid w:val="00E5749B"/>
    <w:rsid w:val="00E70F46"/>
    <w:rsid w:val="00E72D2A"/>
    <w:rsid w:val="00E7788B"/>
    <w:rsid w:val="00E92AA8"/>
    <w:rsid w:val="00E93E83"/>
    <w:rsid w:val="00E97992"/>
    <w:rsid w:val="00ED6920"/>
    <w:rsid w:val="00F04396"/>
    <w:rsid w:val="00F16C54"/>
    <w:rsid w:val="00F44390"/>
    <w:rsid w:val="00F51601"/>
    <w:rsid w:val="00F62CFA"/>
    <w:rsid w:val="00F71599"/>
    <w:rsid w:val="00F83540"/>
    <w:rsid w:val="00F8421A"/>
    <w:rsid w:val="00F90B1B"/>
    <w:rsid w:val="00FD4713"/>
    <w:rsid w:val="00FD6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21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A121D"/>
    <w:pPr>
      <w:keepNext/>
      <w:jc w:val="center"/>
      <w:outlineLvl w:val="0"/>
    </w:pPr>
    <w:rPr>
      <w:rFonts w:ascii="Arial Armenian" w:hAnsi="Arial Armenian"/>
      <w:sz w:val="28"/>
      <w:szCs w:val="20"/>
      <w:lang w:eastAsia="ru-RU"/>
    </w:rPr>
  </w:style>
  <w:style w:type="paragraph" w:styleId="2">
    <w:name w:val="heading 2"/>
    <w:basedOn w:val="a"/>
    <w:next w:val="a"/>
    <w:link w:val="20"/>
    <w:qFormat/>
    <w:rsid w:val="008A121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A121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A121D"/>
    <w:pPr>
      <w:keepNext/>
      <w:outlineLvl w:val="3"/>
    </w:pPr>
    <w:rPr>
      <w:rFonts w:ascii="Arial LatArm" w:hAnsi="Arial LatArm"/>
      <w:i/>
      <w:sz w:val="18"/>
      <w:szCs w:val="20"/>
    </w:rPr>
  </w:style>
  <w:style w:type="paragraph" w:styleId="5">
    <w:name w:val="heading 5"/>
    <w:basedOn w:val="a"/>
    <w:next w:val="a"/>
    <w:link w:val="50"/>
    <w:qFormat/>
    <w:rsid w:val="008A121D"/>
    <w:pPr>
      <w:keepNext/>
      <w:jc w:val="center"/>
      <w:outlineLvl w:val="4"/>
    </w:pPr>
    <w:rPr>
      <w:rFonts w:ascii="Arial LatArm" w:hAnsi="Arial LatArm"/>
      <w:b/>
      <w:sz w:val="26"/>
      <w:szCs w:val="20"/>
      <w:lang w:eastAsia="ru-RU"/>
    </w:rPr>
  </w:style>
  <w:style w:type="paragraph" w:styleId="6">
    <w:name w:val="heading 6"/>
    <w:basedOn w:val="a"/>
    <w:next w:val="a"/>
    <w:link w:val="60"/>
    <w:qFormat/>
    <w:rsid w:val="008A121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A121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A121D"/>
    <w:pPr>
      <w:keepNext/>
      <w:outlineLvl w:val="7"/>
    </w:pPr>
    <w:rPr>
      <w:rFonts w:ascii="Times Armenian" w:hAnsi="Times Armenian"/>
      <w:i/>
      <w:sz w:val="20"/>
      <w:szCs w:val="20"/>
      <w:lang w:val="nl-NL" w:eastAsia="x-none"/>
    </w:rPr>
  </w:style>
  <w:style w:type="paragraph" w:styleId="9">
    <w:name w:val="heading 9"/>
    <w:basedOn w:val="a"/>
    <w:next w:val="a"/>
    <w:link w:val="90"/>
    <w:qFormat/>
    <w:rsid w:val="008A121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121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A121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A121D"/>
    <w:rPr>
      <w:rFonts w:ascii="Arial LatArm" w:eastAsia="Times New Roman" w:hAnsi="Arial LatArm" w:cs="Times New Roman"/>
      <w:i/>
      <w:sz w:val="20"/>
      <w:szCs w:val="20"/>
      <w:lang w:val="en-AU"/>
    </w:rPr>
  </w:style>
  <w:style w:type="character" w:customStyle="1" w:styleId="40">
    <w:name w:val="Заголовок 4 Знак"/>
    <w:basedOn w:val="a0"/>
    <w:link w:val="4"/>
    <w:rsid w:val="008A121D"/>
    <w:rPr>
      <w:rFonts w:ascii="Arial LatArm" w:eastAsia="Times New Roman" w:hAnsi="Arial LatArm" w:cs="Times New Roman"/>
      <w:i/>
      <w:sz w:val="18"/>
      <w:szCs w:val="20"/>
      <w:lang w:val="en-US"/>
    </w:rPr>
  </w:style>
  <w:style w:type="character" w:customStyle="1" w:styleId="50">
    <w:name w:val="Заголовок 5 Знак"/>
    <w:basedOn w:val="a0"/>
    <w:link w:val="5"/>
    <w:rsid w:val="008A121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A121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A121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A121D"/>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8A121D"/>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8A121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A121D"/>
    <w:rPr>
      <w:rFonts w:ascii="Arial LatArm" w:eastAsia="Times New Roman" w:hAnsi="Arial LatArm" w:cs="Times New Roman"/>
      <w:i/>
      <w:sz w:val="20"/>
      <w:szCs w:val="20"/>
      <w:lang w:val="en-AU"/>
    </w:rPr>
  </w:style>
  <w:style w:type="paragraph" w:styleId="a5">
    <w:name w:val="footer"/>
    <w:basedOn w:val="a"/>
    <w:link w:val="a6"/>
    <w:rsid w:val="008A121D"/>
    <w:pPr>
      <w:tabs>
        <w:tab w:val="center" w:pos="4320"/>
        <w:tab w:val="right" w:pos="8640"/>
      </w:tabs>
    </w:pPr>
    <w:rPr>
      <w:sz w:val="20"/>
      <w:szCs w:val="20"/>
    </w:rPr>
  </w:style>
  <w:style w:type="character" w:customStyle="1" w:styleId="a6">
    <w:name w:val="Нижний колонтитул Знак"/>
    <w:basedOn w:val="a0"/>
    <w:link w:val="a5"/>
    <w:rsid w:val="008A121D"/>
    <w:rPr>
      <w:rFonts w:ascii="Times New Roman" w:eastAsia="Times New Roman" w:hAnsi="Times New Roman" w:cs="Times New Roman"/>
      <w:sz w:val="20"/>
      <w:szCs w:val="20"/>
      <w:lang w:val="en-US"/>
    </w:rPr>
  </w:style>
  <w:style w:type="paragraph" w:styleId="31">
    <w:name w:val="Body Text Indent 3"/>
    <w:basedOn w:val="a"/>
    <w:link w:val="32"/>
    <w:rsid w:val="008A121D"/>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8A121D"/>
    <w:rPr>
      <w:rFonts w:ascii="Times Armenian" w:eastAsia="Times New Roman" w:hAnsi="Times Armenian" w:cs="Times New Roman"/>
      <w:sz w:val="20"/>
      <w:szCs w:val="20"/>
      <w:lang w:val="x-none" w:eastAsia="x-none"/>
    </w:rPr>
  </w:style>
  <w:style w:type="paragraph" w:styleId="21">
    <w:name w:val="Body Text 2"/>
    <w:basedOn w:val="a"/>
    <w:link w:val="22"/>
    <w:rsid w:val="008A121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A121D"/>
    <w:rPr>
      <w:rFonts w:ascii="Arial LatArm" w:eastAsia="Times New Roman" w:hAnsi="Arial LatArm" w:cs="Times New Roman"/>
      <w:sz w:val="20"/>
      <w:szCs w:val="20"/>
      <w:lang w:val="en-US"/>
    </w:rPr>
  </w:style>
  <w:style w:type="paragraph" w:styleId="23">
    <w:name w:val="Body Text Indent 2"/>
    <w:basedOn w:val="a"/>
    <w:link w:val="24"/>
    <w:rsid w:val="008A121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A121D"/>
    <w:rPr>
      <w:rFonts w:ascii="Baltica" w:eastAsia="Times New Roman" w:hAnsi="Baltica" w:cs="Times New Roman"/>
      <w:sz w:val="20"/>
      <w:szCs w:val="20"/>
      <w:lang w:val="af-ZA"/>
    </w:rPr>
  </w:style>
  <w:style w:type="paragraph" w:customStyle="1" w:styleId="Char">
    <w:name w:val="Char"/>
    <w:basedOn w:val="a"/>
    <w:semiHidden/>
    <w:rsid w:val="008A121D"/>
    <w:pPr>
      <w:spacing w:after="160" w:line="360" w:lineRule="auto"/>
      <w:ind w:firstLine="709"/>
      <w:jc w:val="both"/>
    </w:pPr>
    <w:rPr>
      <w:rFonts w:ascii="Arial AMU" w:hAnsi="Arial AMU" w:cs="Arial"/>
      <w:sz w:val="22"/>
      <w:szCs w:val="20"/>
    </w:rPr>
  </w:style>
  <w:style w:type="paragraph" w:customStyle="1" w:styleId="Default">
    <w:name w:val="Default"/>
    <w:rsid w:val="008A121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8A121D"/>
    <w:rPr>
      <w:rFonts w:ascii="Tahoma" w:hAnsi="Tahoma"/>
      <w:sz w:val="16"/>
      <w:szCs w:val="16"/>
      <w:lang w:val="x-none" w:eastAsia="x-none"/>
    </w:rPr>
  </w:style>
  <w:style w:type="character" w:customStyle="1" w:styleId="a8">
    <w:name w:val="Текст выноски Знак"/>
    <w:basedOn w:val="a0"/>
    <w:link w:val="a7"/>
    <w:rsid w:val="008A121D"/>
    <w:rPr>
      <w:rFonts w:ascii="Tahoma" w:eastAsia="Times New Roman" w:hAnsi="Tahoma" w:cs="Times New Roman"/>
      <w:sz w:val="16"/>
      <w:szCs w:val="16"/>
      <w:lang w:val="x-none" w:eastAsia="x-none"/>
    </w:rPr>
  </w:style>
  <w:style w:type="character" w:styleId="a9">
    <w:name w:val="Hyperlink"/>
    <w:rsid w:val="008A121D"/>
    <w:rPr>
      <w:color w:val="0000FF"/>
      <w:u w:val="single"/>
    </w:rPr>
  </w:style>
  <w:style w:type="character" w:customStyle="1" w:styleId="CharChar1">
    <w:name w:val="Char Char1"/>
    <w:locked/>
    <w:rsid w:val="008A121D"/>
    <w:rPr>
      <w:rFonts w:ascii="Arial LatArm" w:hAnsi="Arial LatArm"/>
      <w:i/>
      <w:lang w:val="en-AU" w:eastAsia="en-US" w:bidi="ar-SA"/>
    </w:rPr>
  </w:style>
  <w:style w:type="paragraph" w:styleId="aa">
    <w:name w:val="Body Text"/>
    <w:basedOn w:val="a"/>
    <w:link w:val="ab"/>
    <w:rsid w:val="008A121D"/>
    <w:pPr>
      <w:spacing w:after="120"/>
    </w:pPr>
  </w:style>
  <w:style w:type="character" w:customStyle="1" w:styleId="ab">
    <w:name w:val="Основной текст Знак"/>
    <w:basedOn w:val="a0"/>
    <w:link w:val="aa"/>
    <w:rsid w:val="008A121D"/>
    <w:rPr>
      <w:rFonts w:ascii="Times New Roman" w:eastAsia="Times New Roman" w:hAnsi="Times New Roman" w:cs="Times New Roman"/>
      <w:sz w:val="24"/>
      <w:szCs w:val="24"/>
      <w:lang w:val="en-US"/>
    </w:rPr>
  </w:style>
  <w:style w:type="paragraph" w:styleId="11">
    <w:name w:val="index 1"/>
    <w:basedOn w:val="a"/>
    <w:next w:val="a"/>
    <w:autoRedefine/>
    <w:semiHidden/>
    <w:rsid w:val="008A121D"/>
    <w:pPr>
      <w:ind w:left="240" w:hanging="240"/>
    </w:pPr>
  </w:style>
  <w:style w:type="paragraph" w:styleId="ac">
    <w:name w:val="index heading"/>
    <w:basedOn w:val="a"/>
    <w:next w:val="11"/>
    <w:semiHidden/>
    <w:rsid w:val="008A121D"/>
    <w:rPr>
      <w:sz w:val="20"/>
      <w:szCs w:val="20"/>
      <w:lang w:val="en-AU" w:eastAsia="ru-RU"/>
    </w:rPr>
  </w:style>
  <w:style w:type="paragraph" w:styleId="ad">
    <w:name w:val="header"/>
    <w:basedOn w:val="a"/>
    <w:link w:val="ae"/>
    <w:rsid w:val="008A121D"/>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8A121D"/>
    <w:rPr>
      <w:rFonts w:ascii="Times New Roman" w:eastAsia="Times New Roman" w:hAnsi="Times New Roman" w:cs="Times New Roman"/>
      <w:sz w:val="20"/>
      <w:szCs w:val="20"/>
      <w:lang w:val="en-AU" w:eastAsia="ru-RU"/>
    </w:rPr>
  </w:style>
  <w:style w:type="paragraph" w:styleId="33">
    <w:name w:val="Body Text 3"/>
    <w:basedOn w:val="a"/>
    <w:link w:val="34"/>
    <w:rsid w:val="008A121D"/>
    <w:pPr>
      <w:jc w:val="both"/>
    </w:pPr>
    <w:rPr>
      <w:rFonts w:ascii="Arial LatArm" w:hAnsi="Arial LatArm"/>
      <w:sz w:val="20"/>
      <w:szCs w:val="20"/>
      <w:lang w:eastAsia="ru-RU"/>
    </w:rPr>
  </w:style>
  <w:style w:type="character" w:customStyle="1" w:styleId="34">
    <w:name w:val="Основной текст 3 Знак"/>
    <w:basedOn w:val="a0"/>
    <w:link w:val="33"/>
    <w:rsid w:val="008A121D"/>
    <w:rPr>
      <w:rFonts w:ascii="Arial LatArm" w:eastAsia="Times New Roman" w:hAnsi="Arial LatArm" w:cs="Times New Roman"/>
      <w:sz w:val="20"/>
      <w:szCs w:val="20"/>
      <w:lang w:val="en-US" w:eastAsia="ru-RU"/>
    </w:rPr>
  </w:style>
  <w:style w:type="paragraph" w:styleId="af">
    <w:name w:val="Title"/>
    <w:basedOn w:val="a"/>
    <w:link w:val="af0"/>
    <w:qFormat/>
    <w:rsid w:val="008A121D"/>
    <w:pPr>
      <w:jc w:val="center"/>
    </w:pPr>
    <w:rPr>
      <w:rFonts w:ascii="Arial Armenian" w:hAnsi="Arial Armenian"/>
      <w:szCs w:val="20"/>
    </w:rPr>
  </w:style>
  <w:style w:type="character" w:customStyle="1" w:styleId="af0">
    <w:name w:val="Название Знак"/>
    <w:basedOn w:val="a0"/>
    <w:link w:val="af"/>
    <w:rsid w:val="008A121D"/>
    <w:rPr>
      <w:rFonts w:ascii="Arial Armenian" w:eastAsia="Times New Roman" w:hAnsi="Arial Armenian" w:cs="Times New Roman"/>
      <w:sz w:val="24"/>
      <w:szCs w:val="20"/>
      <w:lang w:val="en-US"/>
    </w:rPr>
  </w:style>
  <w:style w:type="character" w:styleId="af1">
    <w:name w:val="page number"/>
    <w:basedOn w:val="a0"/>
    <w:rsid w:val="008A121D"/>
  </w:style>
  <w:style w:type="paragraph" w:styleId="af2">
    <w:name w:val="footnote text"/>
    <w:basedOn w:val="a"/>
    <w:link w:val="af3"/>
    <w:semiHidden/>
    <w:rsid w:val="008A121D"/>
    <w:rPr>
      <w:rFonts w:ascii="Times Armenian" w:hAnsi="Times Armenian"/>
      <w:sz w:val="20"/>
      <w:szCs w:val="20"/>
      <w:lang w:val="x-none" w:eastAsia="ru-RU"/>
    </w:rPr>
  </w:style>
  <w:style w:type="character" w:customStyle="1" w:styleId="af3">
    <w:name w:val="Текст сноски Знак"/>
    <w:basedOn w:val="a0"/>
    <w:link w:val="af2"/>
    <w:semiHidden/>
    <w:rsid w:val="008A121D"/>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8A121D"/>
    <w:pPr>
      <w:spacing w:after="160" w:line="240" w:lineRule="exact"/>
    </w:pPr>
    <w:rPr>
      <w:rFonts w:ascii="Arial" w:hAnsi="Arial" w:cs="Arial"/>
      <w:sz w:val="20"/>
      <w:szCs w:val="20"/>
    </w:rPr>
  </w:style>
  <w:style w:type="paragraph" w:customStyle="1" w:styleId="norm">
    <w:name w:val="norm"/>
    <w:basedOn w:val="a"/>
    <w:rsid w:val="008A121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A121D"/>
    <w:rPr>
      <w:rFonts w:ascii="Arial Armenian" w:hAnsi="Arial Armenian"/>
      <w:sz w:val="22"/>
      <w:lang w:val="en-US" w:eastAsia="ru-RU" w:bidi="ar-SA"/>
    </w:rPr>
  </w:style>
  <w:style w:type="character" w:customStyle="1" w:styleId="CharCharChar">
    <w:name w:val="Char Char Char"/>
    <w:rsid w:val="008A121D"/>
    <w:rPr>
      <w:rFonts w:ascii="Arial LatArm" w:hAnsi="Arial LatArm"/>
      <w:sz w:val="24"/>
      <w:lang w:eastAsia="ru-RU"/>
    </w:rPr>
  </w:style>
  <w:style w:type="paragraph" w:styleId="af4">
    <w:name w:val="Normal (Web)"/>
    <w:basedOn w:val="a"/>
    <w:uiPriority w:val="99"/>
    <w:rsid w:val="008A121D"/>
    <w:pPr>
      <w:spacing w:before="100" w:beforeAutospacing="1" w:after="100" w:afterAutospacing="1"/>
    </w:pPr>
  </w:style>
  <w:style w:type="character" w:styleId="af5">
    <w:name w:val="Strong"/>
    <w:qFormat/>
    <w:rsid w:val="008A121D"/>
    <w:rPr>
      <w:b/>
      <w:bCs/>
    </w:rPr>
  </w:style>
  <w:style w:type="character" w:styleId="af6">
    <w:name w:val="footnote reference"/>
    <w:semiHidden/>
    <w:rsid w:val="008A121D"/>
    <w:rPr>
      <w:vertAlign w:val="superscript"/>
    </w:rPr>
  </w:style>
  <w:style w:type="character" w:customStyle="1" w:styleId="CharChar22">
    <w:name w:val="Char Char22"/>
    <w:rsid w:val="008A121D"/>
    <w:rPr>
      <w:rFonts w:ascii="Arial Armenian" w:hAnsi="Arial Armenian"/>
      <w:sz w:val="28"/>
      <w:lang w:val="en-US"/>
    </w:rPr>
  </w:style>
  <w:style w:type="character" w:customStyle="1" w:styleId="CharChar20">
    <w:name w:val="Char Char20"/>
    <w:rsid w:val="008A121D"/>
    <w:rPr>
      <w:rFonts w:ascii="Times LatArm" w:hAnsi="Times LatArm"/>
      <w:b/>
      <w:sz w:val="28"/>
      <w:lang w:val="en-US"/>
    </w:rPr>
  </w:style>
  <w:style w:type="character" w:customStyle="1" w:styleId="CharChar16">
    <w:name w:val="Char Char16"/>
    <w:rsid w:val="008A121D"/>
    <w:rPr>
      <w:rFonts w:ascii="Times Armenian" w:hAnsi="Times Armenian"/>
      <w:b/>
      <w:lang w:val="hy-AM"/>
    </w:rPr>
  </w:style>
  <w:style w:type="character" w:customStyle="1" w:styleId="CharChar15">
    <w:name w:val="Char Char15"/>
    <w:rsid w:val="008A121D"/>
    <w:rPr>
      <w:rFonts w:ascii="Times Armenian" w:hAnsi="Times Armenian"/>
      <w:i/>
      <w:lang w:val="nl-NL"/>
    </w:rPr>
  </w:style>
  <w:style w:type="character" w:customStyle="1" w:styleId="CharChar13">
    <w:name w:val="Char Char13"/>
    <w:rsid w:val="008A121D"/>
    <w:rPr>
      <w:rFonts w:ascii="Arial Armenian" w:hAnsi="Arial Armenian"/>
      <w:lang w:val="en-US"/>
    </w:rPr>
  </w:style>
  <w:style w:type="character" w:styleId="af7">
    <w:name w:val="annotation reference"/>
    <w:semiHidden/>
    <w:rsid w:val="008A121D"/>
    <w:rPr>
      <w:sz w:val="16"/>
      <w:szCs w:val="16"/>
    </w:rPr>
  </w:style>
  <w:style w:type="paragraph" w:styleId="af8">
    <w:name w:val="annotation text"/>
    <w:basedOn w:val="a"/>
    <w:link w:val="af9"/>
    <w:semiHidden/>
    <w:rsid w:val="008A121D"/>
    <w:rPr>
      <w:rFonts w:ascii="Times Armenian" w:hAnsi="Times Armenian"/>
      <w:sz w:val="20"/>
      <w:szCs w:val="20"/>
      <w:lang w:val="x-none" w:eastAsia="ru-RU"/>
    </w:rPr>
  </w:style>
  <w:style w:type="character" w:customStyle="1" w:styleId="af9">
    <w:name w:val="Текст примечания Знак"/>
    <w:basedOn w:val="a0"/>
    <w:link w:val="af8"/>
    <w:semiHidden/>
    <w:rsid w:val="008A121D"/>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8A121D"/>
    <w:rPr>
      <w:b/>
      <w:bCs/>
    </w:rPr>
  </w:style>
  <w:style w:type="character" w:customStyle="1" w:styleId="afb">
    <w:name w:val="Тема примечания Знак"/>
    <w:basedOn w:val="af9"/>
    <w:link w:val="afa"/>
    <w:semiHidden/>
    <w:rsid w:val="008A121D"/>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8A121D"/>
    <w:rPr>
      <w:rFonts w:ascii="Times Armenian" w:hAnsi="Times Armenian"/>
      <w:sz w:val="20"/>
      <w:szCs w:val="20"/>
      <w:lang w:eastAsia="ru-RU"/>
    </w:rPr>
  </w:style>
  <w:style w:type="character" w:customStyle="1" w:styleId="afd">
    <w:name w:val="Текст концевой сноски Знак"/>
    <w:basedOn w:val="a0"/>
    <w:link w:val="afc"/>
    <w:semiHidden/>
    <w:rsid w:val="008A121D"/>
    <w:rPr>
      <w:rFonts w:ascii="Times Armenian" w:eastAsia="Times New Roman" w:hAnsi="Times Armenian" w:cs="Times New Roman"/>
      <w:sz w:val="20"/>
      <w:szCs w:val="20"/>
      <w:lang w:val="en-US" w:eastAsia="ru-RU"/>
    </w:rPr>
  </w:style>
  <w:style w:type="character" w:styleId="afe">
    <w:name w:val="endnote reference"/>
    <w:semiHidden/>
    <w:rsid w:val="008A121D"/>
    <w:rPr>
      <w:vertAlign w:val="superscript"/>
    </w:rPr>
  </w:style>
  <w:style w:type="paragraph" w:styleId="aff">
    <w:name w:val="Document Map"/>
    <w:basedOn w:val="a"/>
    <w:link w:val="aff0"/>
    <w:semiHidden/>
    <w:rsid w:val="008A121D"/>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8A121D"/>
    <w:rPr>
      <w:rFonts w:ascii="Tahoma" w:eastAsia="Times New Roman" w:hAnsi="Tahoma" w:cs="Tahoma"/>
      <w:sz w:val="20"/>
      <w:szCs w:val="20"/>
      <w:shd w:val="clear" w:color="auto" w:fill="000080"/>
      <w:lang w:val="en-US" w:eastAsia="ru-RU"/>
    </w:rPr>
  </w:style>
  <w:style w:type="paragraph" w:styleId="aff1">
    <w:name w:val="Revision"/>
    <w:hidden/>
    <w:semiHidden/>
    <w:rsid w:val="008A121D"/>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8A12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A121D"/>
    <w:pPr>
      <w:spacing w:after="160" w:line="240" w:lineRule="exact"/>
    </w:pPr>
    <w:rPr>
      <w:rFonts w:ascii="Verdana" w:hAnsi="Verdana"/>
      <w:sz w:val="20"/>
      <w:szCs w:val="20"/>
    </w:rPr>
  </w:style>
  <w:style w:type="paragraph" w:customStyle="1" w:styleId="Style2">
    <w:name w:val="Style2"/>
    <w:basedOn w:val="a"/>
    <w:rsid w:val="008A121D"/>
    <w:pPr>
      <w:jc w:val="center"/>
    </w:pPr>
    <w:rPr>
      <w:rFonts w:ascii="Arial Armenian" w:hAnsi="Arial Armenian"/>
      <w:w w:val="90"/>
      <w:sz w:val="22"/>
      <w:szCs w:val="20"/>
      <w:lang w:eastAsia="ru-RU"/>
    </w:rPr>
  </w:style>
  <w:style w:type="character" w:customStyle="1" w:styleId="CharChar23">
    <w:name w:val="Char Char23"/>
    <w:rsid w:val="008A121D"/>
    <w:rPr>
      <w:rFonts w:ascii="Arial Armenian" w:hAnsi="Arial Armenian"/>
      <w:sz w:val="28"/>
      <w:lang w:val="en-US" w:eastAsia="ru-RU" w:bidi="ar-SA"/>
    </w:rPr>
  </w:style>
  <w:style w:type="character" w:customStyle="1" w:styleId="CharChar21">
    <w:name w:val="Char Char21"/>
    <w:rsid w:val="008A121D"/>
    <w:rPr>
      <w:rFonts w:ascii="Arial LatArm" w:hAnsi="Arial LatArm"/>
      <w:b/>
      <w:color w:val="0000FF"/>
      <w:lang w:val="en-US" w:eastAsia="ru-RU" w:bidi="ar-SA"/>
    </w:rPr>
  </w:style>
  <w:style w:type="paragraph" w:styleId="aff3">
    <w:name w:val="List Paragraph"/>
    <w:basedOn w:val="a"/>
    <w:link w:val="aff4"/>
    <w:uiPriority w:val="34"/>
    <w:qFormat/>
    <w:rsid w:val="008A121D"/>
    <w:pPr>
      <w:ind w:left="720"/>
    </w:pPr>
    <w:rPr>
      <w:rFonts w:ascii="Times Armenian" w:hAnsi="Times Armenian"/>
      <w:lang w:val="x-none" w:eastAsia="ru-RU"/>
    </w:rPr>
  </w:style>
  <w:style w:type="character" w:customStyle="1" w:styleId="CharChar25">
    <w:name w:val="Char Char25"/>
    <w:rsid w:val="008A121D"/>
    <w:rPr>
      <w:rFonts w:ascii="Arial Armenian" w:hAnsi="Arial Armenian"/>
      <w:sz w:val="28"/>
      <w:lang w:val="en-US" w:eastAsia="ru-RU" w:bidi="ar-SA"/>
    </w:rPr>
  </w:style>
  <w:style w:type="character" w:customStyle="1" w:styleId="CharChar24">
    <w:name w:val="Char Char24"/>
    <w:rsid w:val="008A121D"/>
    <w:rPr>
      <w:rFonts w:ascii="Arial LatArm" w:hAnsi="Arial LatArm"/>
      <w:b/>
      <w:color w:val="0000FF"/>
      <w:lang w:val="en-US" w:eastAsia="ru-RU" w:bidi="ar-SA"/>
    </w:rPr>
  </w:style>
  <w:style w:type="paragraph" w:styleId="aff5">
    <w:name w:val="Block Text"/>
    <w:basedOn w:val="a"/>
    <w:rsid w:val="008A121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A121D"/>
    <w:pPr>
      <w:autoSpaceDE w:val="0"/>
      <w:autoSpaceDN w:val="0"/>
      <w:adjustRightInd w:val="0"/>
    </w:pPr>
    <w:rPr>
      <w:rFonts w:ascii="Times Armenian" w:hAnsi="Times Armenian"/>
      <w:lang w:val="ru-RU" w:eastAsia="ru-RU"/>
    </w:rPr>
  </w:style>
  <w:style w:type="paragraph" w:customStyle="1" w:styleId="Normal2">
    <w:name w:val="Normal+2"/>
    <w:basedOn w:val="a"/>
    <w:next w:val="a"/>
    <w:rsid w:val="008A121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A121D"/>
    <w:pPr>
      <w:widowControl w:val="0"/>
      <w:bidi/>
      <w:adjustRightInd w:val="0"/>
      <w:spacing w:after="160" w:line="240" w:lineRule="exact"/>
    </w:pPr>
    <w:rPr>
      <w:sz w:val="20"/>
      <w:szCs w:val="20"/>
      <w:lang w:val="en-GB" w:eastAsia="ru-RU" w:bidi="he-IL"/>
    </w:rPr>
  </w:style>
  <w:style w:type="paragraph" w:customStyle="1" w:styleId="xl63">
    <w:name w:val="xl63"/>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A121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A12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A12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A12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A121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A121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A121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A121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A121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A121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A121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A121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A121D"/>
    <w:pPr>
      <w:spacing w:before="100" w:beforeAutospacing="1" w:after="100" w:afterAutospacing="1"/>
    </w:pPr>
    <w:rPr>
      <w:rFonts w:eastAsia="Arial Unicode MS"/>
      <w:sz w:val="16"/>
      <w:szCs w:val="16"/>
    </w:rPr>
  </w:style>
  <w:style w:type="paragraph" w:customStyle="1" w:styleId="font13">
    <w:name w:val="font13"/>
    <w:basedOn w:val="a"/>
    <w:rsid w:val="008A121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A12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A12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A12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A121D"/>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8A121D"/>
    <w:pPr>
      <w:suppressAutoHyphens/>
      <w:spacing w:line="100" w:lineRule="atLeast"/>
    </w:pPr>
    <w:rPr>
      <w:kern w:val="1"/>
      <w:sz w:val="20"/>
      <w:szCs w:val="20"/>
      <w:lang w:val="en-AU" w:eastAsia="ar-SA"/>
    </w:rPr>
  </w:style>
  <w:style w:type="character" w:styleId="aff6">
    <w:name w:val="FollowedHyperlink"/>
    <w:rsid w:val="008A121D"/>
    <w:rPr>
      <w:color w:val="800080"/>
      <w:u w:val="single"/>
    </w:rPr>
  </w:style>
  <w:style w:type="character" w:customStyle="1" w:styleId="CharCharCharChar1">
    <w:name w:val="Char Char Char Char1"/>
    <w:aliases w:val=" Char Char Char Char Char Char"/>
    <w:rsid w:val="008A121D"/>
    <w:rPr>
      <w:rFonts w:ascii="Arial LatArm" w:hAnsi="Arial LatArm"/>
      <w:sz w:val="24"/>
      <w:lang w:val="en-US" w:eastAsia="ru-RU" w:bidi="ar-SA"/>
    </w:rPr>
  </w:style>
  <w:style w:type="character" w:customStyle="1" w:styleId="CharChar">
    <w:name w:val="Char Char"/>
    <w:locked/>
    <w:rsid w:val="008A121D"/>
    <w:rPr>
      <w:lang w:val="en-US" w:eastAsia="en-US" w:bidi="ar-SA"/>
    </w:rPr>
  </w:style>
  <w:style w:type="paragraph" w:customStyle="1" w:styleId="Char3CharCharChar">
    <w:name w:val="Char3 Char Char Char"/>
    <w:basedOn w:val="a"/>
    <w:next w:val="a"/>
    <w:semiHidden/>
    <w:rsid w:val="008A121D"/>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8A121D"/>
    <w:rPr>
      <w:rFonts w:ascii="Times Armenian" w:eastAsia="Times New Roman" w:hAnsi="Times Armenian" w:cs="Times New Roman"/>
      <w:sz w:val="24"/>
      <w:szCs w:val="24"/>
      <w:lang w:val="x-none" w:eastAsia="ru-RU"/>
    </w:rPr>
  </w:style>
  <w:style w:type="character" w:customStyle="1" w:styleId="CharChar4">
    <w:name w:val="Char Char4"/>
    <w:locked/>
    <w:rsid w:val="008A121D"/>
    <w:rPr>
      <w:sz w:val="24"/>
      <w:szCs w:val="24"/>
      <w:lang w:val="en-US" w:eastAsia="en-US" w:bidi="ar-SA"/>
    </w:rPr>
  </w:style>
  <w:style w:type="paragraph" w:customStyle="1" w:styleId="msonormalcxspmiddle">
    <w:name w:val="msonormalcxspmiddle"/>
    <w:basedOn w:val="a"/>
    <w:rsid w:val="008A121D"/>
    <w:pPr>
      <w:spacing w:before="100" w:beforeAutospacing="1" w:after="100" w:afterAutospacing="1"/>
    </w:pPr>
  </w:style>
  <w:style w:type="character" w:customStyle="1" w:styleId="CharChar5">
    <w:name w:val="Char Char5"/>
    <w:locked/>
    <w:rsid w:val="008A121D"/>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21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A121D"/>
    <w:pPr>
      <w:keepNext/>
      <w:jc w:val="center"/>
      <w:outlineLvl w:val="0"/>
    </w:pPr>
    <w:rPr>
      <w:rFonts w:ascii="Arial Armenian" w:hAnsi="Arial Armenian"/>
      <w:sz w:val="28"/>
      <w:szCs w:val="20"/>
      <w:lang w:eastAsia="ru-RU"/>
    </w:rPr>
  </w:style>
  <w:style w:type="paragraph" w:styleId="2">
    <w:name w:val="heading 2"/>
    <w:basedOn w:val="a"/>
    <w:next w:val="a"/>
    <w:link w:val="20"/>
    <w:qFormat/>
    <w:rsid w:val="008A121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A121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A121D"/>
    <w:pPr>
      <w:keepNext/>
      <w:outlineLvl w:val="3"/>
    </w:pPr>
    <w:rPr>
      <w:rFonts w:ascii="Arial LatArm" w:hAnsi="Arial LatArm"/>
      <w:i/>
      <w:sz w:val="18"/>
      <w:szCs w:val="20"/>
    </w:rPr>
  </w:style>
  <w:style w:type="paragraph" w:styleId="5">
    <w:name w:val="heading 5"/>
    <w:basedOn w:val="a"/>
    <w:next w:val="a"/>
    <w:link w:val="50"/>
    <w:qFormat/>
    <w:rsid w:val="008A121D"/>
    <w:pPr>
      <w:keepNext/>
      <w:jc w:val="center"/>
      <w:outlineLvl w:val="4"/>
    </w:pPr>
    <w:rPr>
      <w:rFonts w:ascii="Arial LatArm" w:hAnsi="Arial LatArm"/>
      <w:b/>
      <w:sz w:val="26"/>
      <w:szCs w:val="20"/>
      <w:lang w:eastAsia="ru-RU"/>
    </w:rPr>
  </w:style>
  <w:style w:type="paragraph" w:styleId="6">
    <w:name w:val="heading 6"/>
    <w:basedOn w:val="a"/>
    <w:next w:val="a"/>
    <w:link w:val="60"/>
    <w:qFormat/>
    <w:rsid w:val="008A121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A121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A121D"/>
    <w:pPr>
      <w:keepNext/>
      <w:outlineLvl w:val="7"/>
    </w:pPr>
    <w:rPr>
      <w:rFonts w:ascii="Times Armenian" w:hAnsi="Times Armenian"/>
      <w:i/>
      <w:sz w:val="20"/>
      <w:szCs w:val="20"/>
      <w:lang w:val="nl-NL" w:eastAsia="x-none"/>
    </w:rPr>
  </w:style>
  <w:style w:type="paragraph" w:styleId="9">
    <w:name w:val="heading 9"/>
    <w:basedOn w:val="a"/>
    <w:next w:val="a"/>
    <w:link w:val="90"/>
    <w:qFormat/>
    <w:rsid w:val="008A121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121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A121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A121D"/>
    <w:rPr>
      <w:rFonts w:ascii="Arial LatArm" w:eastAsia="Times New Roman" w:hAnsi="Arial LatArm" w:cs="Times New Roman"/>
      <w:i/>
      <w:sz w:val="20"/>
      <w:szCs w:val="20"/>
      <w:lang w:val="en-AU"/>
    </w:rPr>
  </w:style>
  <w:style w:type="character" w:customStyle="1" w:styleId="40">
    <w:name w:val="Заголовок 4 Знак"/>
    <w:basedOn w:val="a0"/>
    <w:link w:val="4"/>
    <w:rsid w:val="008A121D"/>
    <w:rPr>
      <w:rFonts w:ascii="Arial LatArm" w:eastAsia="Times New Roman" w:hAnsi="Arial LatArm" w:cs="Times New Roman"/>
      <w:i/>
      <w:sz w:val="18"/>
      <w:szCs w:val="20"/>
      <w:lang w:val="en-US"/>
    </w:rPr>
  </w:style>
  <w:style w:type="character" w:customStyle="1" w:styleId="50">
    <w:name w:val="Заголовок 5 Знак"/>
    <w:basedOn w:val="a0"/>
    <w:link w:val="5"/>
    <w:rsid w:val="008A121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A121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A121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A121D"/>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8A121D"/>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8A121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A121D"/>
    <w:rPr>
      <w:rFonts w:ascii="Arial LatArm" w:eastAsia="Times New Roman" w:hAnsi="Arial LatArm" w:cs="Times New Roman"/>
      <w:i/>
      <w:sz w:val="20"/>
      <w:szCs w:val="20"/>
      <w:lang w:val="en-AU"/>
    </w:rPr>
  </w:style>
  <w:style w:type="paragraph" w:styleId="a5">
    <w:name w:val="footer"/>
    <w:basedOn w:val="a"/>
    <w:link w:val="a6"/>
    <w:rsid w:val="008A121D"/>
    <w:pPr>
      <w:tabs>
        <w:tab w:val="center" w:pos="4320"/>
        <w:tab w:val="right" w:pos="8640"/>
      </w:tabs>
    </w:pPr>
    <w:rPr>
      <w:sz w:val="20"/>
      <w:szCs w:val="20"/>
    </w:rPr>
  </w:style>
  <w:style w:type="character" w:customStyle="1" w:styleId="a6">
    <w:name w:val="Нижний колонтитул Знак"/>
    <w:basedOn w:val="a0"/>
    <w:link w:val="a5"/>
    <w:rsid w:val="008A121D"/>
    <w:rPr>
      <w:rFonts w:ascii="Times New Roman" w:eastAsia="Times New Roman" w:hAnsi="Times New Roman" w:cs="Times New Roman"/>
      <w:sz w:val="20"/>
      <w:szCs w:val="20"/>
      <w:lang w:val="en-US"/>
    </w:rPr>
  </w:style>
  <w:style w:type="paragraph" w:styleId="31">
    <w:name w:val="Body Text Indent 3"/>
    <w:basedOn w:val="a"/>
    <w:link w:val="32"/>
    <w:rsid w:val="008A121D"/>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8A121D"/>
    <w:rPr>
      <w:rFonts w:ascii="Times Armenian" w:eastAsia="Times New Roman" w:hAnsi="Times Armenian" w:cs="Times New Roman"/>
      <w:sz w:val="20"/>
      <w:szCs w:val="20"/>
      <w:lang w:val="x-none" w:eastAsia="x-none"/>
    </w:rPr>
  </w:style>
  <w:style w:type="paragraph" w:styleId="21">
    <w:name w:val="Body Text 2"/>
    <w:basedOn w:val="a"/>
    <w:link w:val="22"/>
    <w:rsid w:val="008A121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A121D"/>
    <w:rPr>
      <w:rFonts w:ascii="Arial LatArm" w:eastAsia="Times New Roman" w:hAnsi="Arial LatArm" w:cs="Times New Roman"/>
      <w:sz w:val="20"/>
      <w:szCs w:val="20"/>
      <w:lang w:val="en-US"/>
    </w:rPr>
  </w:style>
  <w:style w:type="paragraph" w:styleId="23">
    <w:name w:val="Body Text Indent 2"/>
    <w:basedOn w:val="a"/>
    <w:link w:val="24"/>
    <w:rsid w:val="008A121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A121D"/>
    <w:rPr>
      <w:rFonts w:ascii="Baltica" w:eastAsia="Times New Roman" w:hAnsi="Baltica" w:cs="Times New Roman"/>
      <w:sz w:val="20"/>
      <w:szCs w:val="20"/>
      <w:lang w:val="af-ZA"/>
    </w:rPr>
  </w:style>
  <w:style w:type="paragraph" w:customStyle="1" w:styleId="Char">
    <w:name w:val="Char"/>
    <w:basedOn w:val="a"/>
    <w:semiHidden/>
    <w:rsid w:val="008A121D"/>
    <w:pPr>
      <w:spacing w:after="160" w:line="360" w:lineRule="auto"/>
      <w:ind w:firstLine="709"/>
      <w:jc w:val="both"/>
    </w:pPr>
    <w:rPr>
      <w:rFonts w:ascii="Arial AMU" w:hAnsi="Arial AMU" w:cs="Arial"/>
      <w:sz w:val="22"/>
      <w:szCs w:val="20"/>
    </w:rPr>
  </w:style>
  <w:style w:type="paragraph" w:customStyle="1" w:styleId="Default">
    <w:name w:val="Default"/>
    <w:rsid w:val="008A121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8A121D"/>
    <w:rPr>
      <w:rFonts w:ascii="Tahoma" w:hAnsi="Tahoma"/>
      <w:sz w:val="16"/>
      <w:szCs w:val="16"/>
      <w:lang w:val="x-none" w:eastAsia="x-none"/>
    </w:rPr>
  </w:style>
  <w:style w:type="character" w:customStyle="1" w:styleId="a8">
    <w:name w:val="Текст выноски Знак"/>
    <w:basedOn w:val="a0"/>
    <w:link w:val="a7"/>
    <w:rsid w:val="008A121D"/>
    <w:rPr>
      <w:rFonts w:ascii="Tahoma" w:eastAsia="Times New Roman" w:hAnsi="Tahoma" w:cs="Times New Roman"/>
      <w:sz w:val="16"/>
      <w:szCs w:val="16"/>
      <w:lang w:val="x-none" w:eastAsia="x-none"/>
    </w:rPr>
  </w:style>
  <w:style w:type="character" w:styleId="a9">
    <w:name w:val="Hyperlink"/>
    <w:rsid w:val="008A121D"/>
    <w:rPr>
      <w:color w:val="0000FF"/>
      <w:u w:val="single"/>
    </w:rPr>
  </w:style>
  <w:style w:type="character" w:customStyle="1" w:styleId="CharChar1">
    <w:name w:val="Char Char1"/>
    <w:locked/>
    <w:rsid w:val="008A121D"/>
    <w:rPr>
      <w:rFonts w:ascii="Arial LatArm" w:hAnsi="Arial LatArm"/>
      <w:i/>
      <w:lang w:val="en-AU" w:eastAsia="en-US" w:bidi="ar-SA"/>
    </w:rPr>
  </w:style>
  <w:style w:type="paragraph" w:styleId="aa">
    <w:name w:val="Body Text"/>
    <w:basedOn w:val="a"/>
    <w:link w:val="ab"/>
    <w:rsid w:val="008A121D"/>
    <w:pPr>
      <w:spacing w:after="120"/>
    </w:pPr>
  </w:style>
  <w:style w:type="character" w:customStyle="1" w:styleId="ab">
    <w:name w:val="Основной текст Знак"/>
    <w:basedOn w:val="a0"/>
    <w:link w:val="aa"/>
    <w:rsid w:val="008A121D"/>
    <w:rPr>
      <w:rFonts w:ascii="Times New Roman" w:eastAsia="Times New Roman" w:hAnsi="Times New Roman" w:cs="Times New Roman"/>
      <w:sz w:val="24"/>
      <w:szCs w:val="24"/>
      <w:lang w:val="en-US"/>
    </w:rPr>
  </w:style>
  <w:style w:type="paragraph" w:styleId="11">
    <w:name w:val="index 1"/>
    <w:basedOn w:val="a"/>
    <w:next w:val="a"/>
    <w:autoRedefine/>
    <w:semiHidden/>
    <w:rsid w:val="008A121D"/>
    <w:pPr>
      <w:ind w:left="240" w:hanging="240"/>
    </w:pPr>
  </w:style>
  <w:style w:type="paragraph" w:styleId="ac">
    <w:name w:val="index heading"/>
    <w:basedOn w:val="a"/>
    <w:next w:val="11"/>
    <w:semiHidden/>
    <w:rsid w:val="008A121D"/>
    <w:rPr>
      <w:sz w:val="20"/>
      <w:szCs w:val="20"/>
      <w:lang w:val="en-AU" w:eastAsia="ru-RU"/>
    </w:rPr>
  </w:style>
  <w:style w:type="paragraph" w:styleId="ad">
    <w:name w:val="header"/>
    <w:basedOn w:val="a"/>
    <w:link w:val="ae"/>
    <w:rsid w:val="008A121D"/>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8A121D"/>
    <w:rPr>
      <w:rFonts w:ascii="Times New Roman" w:eastAsia="Times New Roman" w:hAnsi="Times New Roman" w:cs="Times New Roman"/>
      <w:sz w:val="20"/>
      <w:szCs w:val="20"/>
      <w:lang w:val="en-AU" w:eastAsia="ru-RU"/>
    </w:rPr>
  </w:style>
  <w:style w:type="paragraph" w:styleId="33">
    <w:name w:val="Body Text 3"/>
    <w:basedOn w:val="a"/>
    <w:link w:val="34"/>
    <w:rsid w:val="008A121D"/>
    <w:pPr>
      <w:jc w:val="both"/>
    </w:pPr>
    <w:rPr>
      <w:rFonts w:ascii="Arial LatArm" w:hAnsi="Arial LatArm"/>
      <w:sz w:val="20"/>
      <w:szCs w:val="20"/>
      <w:lang w:eastAsia="ru-RU"/>
    </w:rPr>
  </w:style>
  <w:style w:type="character" w:customStyle="1" w:styleId="34">
    <w:name w:val="Основной текст 3 Знак"/>
    <w:basedOn w:val="a0"/>
    <w:link w:val="33"/>
    <w:rsid w:val="008A121D"/>
    <w:rPr>
      <w:rFonts w:ascii="Arial LatArm" w:eastAsia="Times New Roman" w:hAnsi="Arial LatArm" w:cs="Times New Roman"/>
      <w:sz w:val="20"/>
      <w:szCs w:val="20"/>
      <w:lang w:val="en-US" w:eastAsia="ru-RU"/>
    </w:rPr>
  </w:style>
  <w:style w:type="paragraph" w:styleId="af">
    <w:name w:val="Title"/>
    <w:basedOn w:val="a"/>
    <w:link w:val="af0"/>
    <w:qFormat/>
    <w:rsid w:val="008A121D"/>
    <w:pPr>
      <w:jc w:val="center"/>
    </w:pPr>
    <w:rPr>
      <w:rFonts w:ascii="Arial Armenian" w:hAnsi="Arial Armenian"/>
      <w:szCs w:val="20"/>
    </w:rPr>
  </w:style>
  <w:style w:type="character" w:customStyle="1" w:styleId="af0">
    <w:name w:val="Название Знак"/>
    <w:basedOn w:val="a0"/>
    <w:link w:val="af"/>
    <w:rsid w:val="008A121D"/>
    <w:rPr>
      <w:rFonts w:ascii="Arial Armenian" w:eastAsia="Times New Roman" w:hAnsi="Arial Armenian" w:cs="Times New Roman"/>
      <w:sz w:val="24"/>
      <w:szCs w:val="20"/>
      <w:lang w:val="en-US"/>
    </w:rPr>
  </w:style>
  <w:style w:type="character" w:styleId="af1">
    <w:name w:val="page number"/>
    <w:basedOn w:val="a0"/>
    <w:rsid w:val="008A121D"/>
  </w:style>
  <w:style w:type="paragraph" w:styleId="af2">
    <w:name w:val="footnote text"/>
    <w:basedOn w:val="a"/>
    <w:link w:val="af3"/>
    <w:semiHidden/>
    <w:rsid w:val="008A121D"/>
    <w:rPr>
      <w:rFonts w:ascii="Times Armenian" w:hAnsi="Times Armenian"/>
      <w:sz w:val="20"/>
      <w:szCs w:val="20"/>
      <w:lang w:val="x-none" w:eastAsia="ru-RU"/>
    </w:rPr>
  </w:style>
  <w:style w:type="character" w:customStyle="1" w:styleId="af3">
    <w:name w:val="Текст сноски Знак"/>
    <w:basedOn w:val="a0"/>
    <w:link w:val="af2"/>
    <w:semiHidden/>
    <w:rsid w:val="008A121D"/>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8A121D"/>
    <w:pPr>
      <w:spacing w:after="160" w:line="240" w:lineRule="exact"/>
    </w:pPr>
    <w:rPr>
      <w:rFonts w:ascii="Arial" w:hAnsi="Arial" w:cs="Arial"/>
      <w:sz w:val="20"/>
      <w:szCs w:val="20"/>
    </w:rPr>
  </w:style>
  <w:style w:type="paragraph" w:customStyle="1" w:styleId="norm">
    <w:name w:val="norm"/>
    <w:basedOn w:val="a"/>
    <w:rsid w:val="008A121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A121D"/>
    <w:rPr>
      <w:rFonts w:ascii="Arial Armenian" w:hAnsi="Arial Armenian"/>
      <w:sz w:val="22"/>
      <w:lang w:val="en-US" w:eastAsia="ru-RU" w:bidi="ar-SA"/>
    </w:rPr>
  </w:style>
  <w:style w:type="character" w:customStyle="1" w:styleId="CharCharChar">
    <w:name w:val="Char Char Char"/>
    <w:rsid w:val="008A121D"/>
    <w:rPr>
      <w:rFonts w:ascii="Arial LatArm" w:hAnsi="Arial LatArm"/>
      <w:sz w:val="24"/>
      <w:lang w:eastAsia="ru-RU"/>
    </w:rPr>
  </w:style>
  <w:style w:type="paragraph" w:styleId="af4">
    <w:name w:val="Normal (Web)"/>
    <w:basedOn w:val="a"/>
    <w:uiPriority w:val="99"/>
    <w:rsid w:val="008A121D"/>
    <w:pPr>
      <w:spacing w:before="100" w:beforeAutospacing="1" w:after="100" w:afterAutospacing="1"/>
    </w:pPr>
  </w:style>
  <w:style w:type="character" w:styleId="af5">
    <w:name w:val="Strong"/>
    <w:qFormat/>
    <w:rsid w:val="008A121D"/>
    <w:rPr>
      <w:b/>
      <w:bCs/>
    </w:rPr>
  </w:style>
  <w:style w:type="character" w:styleId="af6">
    <w:name w:val="footnote reference"/>
    <w:semiHidden/>
    <w:rsid w:val="008A121D"/>
    <w:rPr>
      <w:vertAlign w:val="superscript"/>
    </w:rPr>
  </w:style>
  <w:style w:type="character" w:customStyle="1" w:styleId="CharChar22">
    <w:name w:val="Char Char22"/>
    <w:rsid w:val="008A121D"/>
    <w:rPr>
      <w:rFonts w:ascii="Arial Armenian" w:hAnsi="Arial Armenian"/>
      <w:sz w:val="28"/>
      <w:lang w:val="en-US"/>
    </w:rPr>
  </w:style>
  <w:style w:type="character" w:customStyle="1" w:styleId="CharChar20">
    <w:name w:val="Char Char20"/>
    <w:rsid w:val="008A121D"/>
    <w:rPr>
      <w:rFonts w:ascii="Times LatArm" w:hAnsi="Times LatArm"/>
      <w:b/>
      <w:sz w:val="28"/>
      <w:lang w:val="en-US"/>
    </w:rPr>
  </w:style>
  <w:style w:type="character" w:customStyle="1" w:styleId="CharChar16">
    <w:name w:val="Char Char16"/>
    <w:rsid w:val="008A121D"/>
    <w:rPr>
      <w:rFonts w:ascii="Times Armenian" w:hAnsi="Times Armenian"/>
      <w:b/>
      <w:lang w:val="hy-AM"/>
    </w:rPr>
  </w:style>
  <w:style w:type="character" w:customStyle="1" w:styleId="CharChar15">
    <w:name w:val="Char Char15"/>
    <w:rsid w:val="008A121D"/>
    <w:rPr>
      <w:rFonts w:ascii="Times Armenian" w:hAnsi="Times Armenian"/>
      <w:i/>
      <w:lang w:val="nl-NL"/>
    </w:rPr>
  </w:style>
  <w:style w:type="character" w:customStyle="1" w:styleId="CharChar13">
    <w:name w:val="Char Char13"/>
    <w:rsid w:val="008A121D"/>
    <w:rPr>
      <w:rFonts w:ascii="Arial Armenian" w:hAnsi="Arial Armenian"/>
      <w:lang w:val="en-US"/>
    </w:rPr>
  </w:style>
  <w:style w:type="character" w:styleId="af7">
    <w:name w:val="annotation reference"/>
    <w:semiHidden/>
    <w:rsid w:val="008A121D"/>
    <w:rPr>
      <w:sz w:val="16"/>
      <w:szCs w:val="16"/>
    </w:rPr>
  </w:style>
  <w:style w:type="paragraph" w:styleId="af8">
    <w:name w:val="annotation text"/>
    <w:basedOn w:val="a"/>
    <w:link w:val="af9"/>
    <w:semiHidden/>
    <w:rsid w:val="008A121D"/>
    <w:rPr>
      <w:rFonts w:ascii="Times Armenian" w:hAnsi="Times Armenian"/>
      <w:sz w:val="20"/>
      <w:szCs w:val="20"/>
      <w:lang w:val="x-none" w:eastAsia="ru-RU"/>
    </w:rPr>
  </w:style>
  <w:style w:type="character" w:customStyle="1" w:styleId="af9">
    <w:name w:val="Текст примечания Знак"/>
    <w:basedOn w:val="a0"/>
    <w:link w:val="af8"/>
    <w:semiHidden/>
    <w:rsid w:val="008A121D"/>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8A121D"/>
    <w:rPr>
      <w:b/>
      <w:bCs/>
    </w:rPr>
  </w:style>
  <w:style w:type="character" w:customStyle="1" w:styleId="afb">
    <w:name w:val="Тема примечания Знак"/>
    <w:basedOn w:val="af9"/>
    <w:link w:val="afa"/>
    <w:semiHidden/>
    <w:rsid w:val="008A121D"/>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8A121D"/>
    <w:rPr>
      <w:rFonts w:ascii="Times Armenian" w:hAnsi="Times Armenian"/>
      <w:sz w:val="20"/>
      <w:szCs w:val="20"/>
      <w:lang w:eastAsia="ru-RU"/>
    </w:rPr>
  </w:style>
  <w:style w:type="character" w:customStyle="1" w:styleId="afd">
    <w:name w:val="Текст концевой сноски Знак"/>
    <w:basedOn w:val="a0"/>
    <w:link w:val="afc"/>
    <w:semiHidden/>
    <w:rsid w:val="008A121D"/>
    <w:rPr>
      <w:rFonts w:ascii="Times Armenian" w:eastAsia="Times New Roman" w:hAnsi="Times Armenian" w:cs="Times New Roman"/>
      <w:sz w:val="20"/>
      <w:szCs w:val="20"/>
      <w:lang w:val="en-US" w:eastAsia="ru-RU"/>
    </w:rPr>
  </w:style>
  <w:style w:type="character" w:styleId="afe">
    <w:name w:val="endnote reference"/>
    <w:semiHidden/>
    <w:rsid w:val="008A121D"/>
    <w:rPr>
      <w:vertAlign w:val="superscript"/>
    </w:rPr>
  </w:style>
  <w:style w:type="paragraph" w:styleId="aff">
    <w:name w:val="Document Map"/>
    <w:basedOn w:val="a"/>
    <w:link w:val="aff0"/>
    <w:semiHidden/>
    <w:rsid w:val="008A121D"/>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8A121D"/>
    <w:rPr>
      <w:rFonts w:ascii="Tahoma" w:eastAsia="Times New Roman" w:hAnsi="Tahoma" w:cs="Tahoma"/>
      <w:sz w:val="20"/>
      <w:szCs w:val="20"/>
      <w:shd w:val="clear" w:color="auto" w:fill="000080"/>
      <w:lang w:val="en-US" w:eastAsia="ru-RU"/>
    </w:rPr>
  </w:style>
  <w:style w:type="paragraph" w:styleId="aff1">
    <w:name w:val="Revision"/>
    <w:hidden/>
    <w:semiHidden/>
    <w:rsid w:val="008A121D"/>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8A12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A121D"/>
    <w:pPr>
      <w:spacing w:after="160" w:line="240" w:lineRule="exact"/>
    </w:pPr>
    <w:rPr>
      <w:rFonts w:ascii="Verdana" w:hAnsi="Verdana"/>
      <w:sz w:val="20"/>
      <w:szCs w:val="20"/>
    </w:rPr>
  </w:style>
  <w:style w:type="paragraph" w:customStyle="1" w:styleId="Style2">
    <w:name w:val="Style2"/>
    <w:basedOn w:val="a"/>
    <w:rsid w:val="008A121D"/>
    <w:pPr>
      <w:jc w:val="center"/>
    </w:pPr>
    <w:rPr>
      <w:rFonts w:ascii="Arial Armenian" w:hAnsi="Arial Armenian"/>
      <w:w w:val="90"/>
      <w:sz w:val="22"/>
      <w:szCs w:val="20"/>
      <w:lang w:eastAsia="ru-RU"/>
    </w:rPr>
  </w:style>
  <w:style w:type="character" w:customStyle="1" w:styleId="CharChar23">
    <w:name w:val="Char Char23"/>
    <w:rsid w:val="008A121D"/>
    <w:rPr>
      <w:rFonts w:ascii="Arial Armenian" w:hAnsi="Arial Armenian"/>
      <w:sz w:val="28"/>
      <w:lang w:val="en-US" w:eastAsia="ru-RU" w:bidi="ar-SA"/>
    </w:rPr>
  </w:style>
  <w:style w:type="character" w:customStyle="1" w:styleId="CharChar21">
    <w:name w:val="Char Char21"/>
    <w:rsid w:val="008A121D"/>
    <w:rPr>
      <w:rFonts w:ascii="Arial LatArm" w:hAnsi="Arial LatArm"/>
      <w:b/>
      <w:color w:val="0000FF"/>
      <w:lang w:val="en-US" w:eastAsia="ru-RU" w:bidi="ar-SA"/>
    </w:rPr>
  </w:style>
  <w:style w:type="paragraph" w:styleId="aff3">
    <w:name w:val="List Paragraph"/>
    <w:basedOn w:val="a"/>
    <w:link w:val="aff4"/>
    <w:uiPriority w:val="34"/>
    <w:qFormat/>
    <w:rsid w:val="008A121D"/>
    <w:pPr>
      <w:ind w:left="720"/>
    </w:pPr>
    <w:rPr>
      <w:rFonts w:ascii="Times Armenian" w:hAnsi="Times Armenian"/>
      <w:lang w:val="x-none" w:eastAsia="ru-RU"/>
    </w:rPr>
  </w:style>
  <w:style w:type="character" w:customStyle="1" w:styleId="CharChar25">
    <w:name w:val="Char Char25"/>
    <w:rsid w:val="008A121D"/>
    <w:rPr>
      <w:rFonts w:ascii="Arial Armenian" w:hAnsi="Arial Armenian"/>
      <w:sz w:val="28"/>
      <w:lang w:val="en-US" w:eastAsia="ru-RU" w:bidi="ar-SA"/>
    </w:rPr>
  </w:style>
  <w:style w:type="character" w:customStyle="1" w:styleId="CharChar24">
    <w:name w:val="Char Char24"/>
    <w:rsid w:val="008A121D"/>
    <w:rPr>
      <w:rFonts w:ascii="Arial LatArm" w:hAnsi="Arial LatArm"/>
      <w:b/>
      <w:color w:val="0000FF"/>
      <w:lang w:val="en-US" w:eastAsia="ru-RU" w:bidi="ar-SA"/>
    </w:rPr>
  </w:style>
  <w:style w:type="paragraph" w:styleId="aff5">
    <w:name w:val="Block Text"/>
    <w:basedOn w:val="a"/>
    <w:rsid w:val="008A121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A121D"/>
    <w:pPr>
      <w:autoSpaceDE w:val="0"/>
      <w:autoSpaceDN w:val="0"/>
      <w:adjustRightInd w:val="0"/>
    </w:pPr>
    <w:rPr>
      <w:rFonts w:ascii="Times Armenian" w:hAnsi="Times Armenian"/>
      <w:lang w:val="ru-RU" w:eastAsia="ru-RU"/>
    </w:rPr>
  </w:style>
  <w:style w:type="paragraph" w:customStyle="1" w:styleId="Normal2">
    <w:name w:val="Normal+2"/>
    <w:basedOn w:val="a"/>
    <w:next w:val="a"/>
    <w:rsid w:val="008A121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A121D"/>
    <w:pPr>
      <w:widowControl w:val="0"/>
      <w:bidi/>
      <w:adjustRightInd w:val="0"/>
      <w:spacing w:after="160" w:line="240" w:lineRule="exact"/>
    </w:pPr>
    <w:rPr>
      <w:sz w:val="20"/>
      <w:szCs w:val="20"/>
      <w:lang w:val="en-GB" w:eastAsia="ru-RU" w:bidi="he-IL"/>
    </w:rPr>
  </w:style>
  <w:style w:type="paragraph" w:customStyle="1" w:styleId="xl63">
    <w:name w:val="xl63"/>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A121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A12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A12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A12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A121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A121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A121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A121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A121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A121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A121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A121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A121D"/>
    <w:pPr>
      <w:spacing w:before="100" w:beforeAutospacing="1" w:after="100" w:afterAutospacing="1"/>
    </w:pPr>
    <w:rPr>
      <w:rFonts w:eastAsia="Arial Unicode MS"/>
      <w:sz w:val="16"/>
      <w:szCs w:val="16"/>
    </w:rPr>
  </w:style>
  <w:style w:type="paragraph" w:customStyle="1" w:styleId="font13">
    <w:name w:val="font13"/>
    <w:basedOn w:val="a"/>
    <w:rsid w:val="008A121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A12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A12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A12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A121D"/>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8A121D"/>
    <w:pPr>
      <w:suppressAutoHyphens/>
      <w:spacing w:line="100" w:lineRule="atLeast"/>
    </w:pPr>
    <w:rPr>
      <w:kern w:val="1"/>
      <w:sz w:val="20"/>
      <w:szCs w:val="20"/>
      <w:lang w:val="en-AU" w:eastAsia="ar-SA"/>
    </w:rPr>
  </w:style>
  <w:style w:type="character" w:styleId="aff6">
    <w:name w:val="FollowedHyperlink"/>
    <w:rsid w:val="008A121D"/>
    <w:rPr>
      <w:color w:val="800080"/>
      <w:u w:val="single"/>
    </w:rPr>
  </w:style>
  <w:style w:type="character" w:customStyle="1" w:styleId="CharCharCharChar1">
    <w:name w:val="Char Char Char Char1"/>
    <w:aliases w:val=" Char Char Char Char Char Char"/>
    <w:rsid w:val="008A121D"/>
    <w:rPr>
      <w:rFonts w:ascii="Arial LatArm" w:hAnsi="Arial LatArm"/>
      <w:sz w:val="24"/>
      <w:lang w:val="en-US" w:eastAsia="ru-RU" w:bidi="ar-SA"/>
    </w:rPr>
  </w:style>
  <w:style w:type="character" w:customStyle="1" w:styleId="CharChar">
    <w:name w:val="Char Char"/>
    <w:locked/>
    <w:rsid w:val="008A121D"/>
    <w:rPr>
      <w:lang w:val="en-US" w:eastAsia="en-US" w:bidi="ar-SA"/>
    </w:rPr>
  </w:style>
  <w:style w:type="paragraph" w:customStyle="1" w:styleId="Char3CharCharChar">
    <w:name w:val="Char3 Char Char Char"/>
    <w:basedOn w:val="a"/>
    <w:next w:val="a"/>
    <w:semiHidden/>
    <w:rsid w:val="008A121D"/>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8A121D"/>
    <w:rPr>
      <w:rFonts w:ascii="Times Armenian" w:eastAsia="Times New Roman" w:hAnsi="Times Armenian" w:cs="Times New Roman"/>
      <w:sz w:val="24"/>
      <w:szCs w:val="24"/>
      <w:lang w:val="x-none" w:eastAsia="ru-RU"/>
    </w:rPr>
  </w:style>
  <w:style w:type="character" w:customStyle="1" w:styleId="CharChar4">
    <w:name w:val="Char Char4"/>
    <w:locked/>
    <w:rsid w:val="008A121D"/>
    <w:rPr>
      <w:sz w:val="24"/>
      <w:szCs w:val="24"/>
      <w:lang w:val="en-US" w:eastAsia="en-US" w:bidi="ar-SA"/>
    </w:rPr>
  </w:style>
  <w:style w:type="paragraph" w:customStyle="1" w:styleId="msonormalcxspmiddle">
    <w:name w:val="msonormalcxspmiddle"/>
    <w:basedOn w:val="a"/>
    <w:rsid w:val="008A121D"/>
    <w:pPr>
      <w:spacing w:before="100" w:beforeAutospacing="1" w:after="100" w:afterAutospacing="1"/>
    </w:pPr>
  </w:style>
  <w:style w:type="character" w:customStyle="1" w:styleId="CharChar5">
    <w:name w:val="Char Char5"/>
    <w:locked/>
    <w:rsid w:val="008A121D"/>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6476">
      <w:bodyDiv w:val="1"/>
      <w:marLeft w:val="0"/>
      <w:marRight w:val="0"/>
      <w:marTop w:val="0"/>
      <w:marBottom w:val="0"/>
      <w:divBdr>
        <w:top w:val="none" w:sz="0" w:space="0" w:color="auto"/>
        <w:left w:val="none" w:sz="0" w:space="0" w:color="auto"/>
        <w:bottom w:val="none" w:sz="0" w:space="0" w:color="auto"/>
        <w:right w:val="none" w:sz="0" w:space="0" w:color="auto"/>
      </w:divBdr>
    </w:div>
    <w:div w:id="16734929">
      <w:bodyDiv w:val="1"/>
      <w:marLeft w:val="0"/>
      <w:marRight w:val="0"/>
      <w:marTop w:val="0"/>
      <w:marBottom w:val="0"/>
      <w:divBdr>
        <w:top w:val="none" w:sz="0" w:space="0" w:color="auto"/>
        <w:left w:val="none" w:sz="0" w:space="0" w:color="auto"/>
        <w:bottom w:val="none" w:sz="0" w:space="0" w:color="auto"/>
        <w:right w:val="none" w:sz="0" w:space="0" w:color="auto"/>
      </w:divBdr>
    </w:div>
    <w:div w:id="32971087">
      <w:bodyDiv w:val="1"/>
      <w:marLeft w:val="0"/>
      <w:marRight w:val="0"/>
      <w:marTop w:val="0"/>
      <w:marBottom w:val="0"/>
      <w:divBdr>
        <w:top w:val="none" w:sz="0" w:space="0" w:color="auto"/>
        <w:left w:val="none" w:sz="0" w:space="0" w:color="auto"/>
        <w:bottom w:val="none" w:sz="0" w:space="0" w:color="auto"/>
        <w:right w:val="none" w:sz="0" w:space="0" w:color="auto"/>
      </w:divBdr>
    </w:div>
    <w:div w:id="208299361">
      <w:bodyDiv w:val="1"/>
      <w:marLeft w:val="0"/>
      <w:marRight w:val="0"/>
      <w:marTop w:val="0"/>
      <w:marBottom w:val="0"/>
      <w:divBdr>
        <w:top w:val="none" w:sz="0" w:space="0" w:color="auto"/>
        <w:left w:val="none" w:sz="0" w:space="0" w:color="auto"/>
        <w:bottom w:val="none" w:sz="0" w:space="0" w:color="auto"/>
        <w:right w:val="none" w:sz="0" w:space="0" w:color="auto"/>
      </w:divBdr>
    </w:div>
    <w:div w:id="243103171">
      <w:bodyDiv w:val="1"/>
      <w:marLeft w:val="0"/>
      <w:marRight w:val="0"/>
      <w:marTop w:val="0"/>
      <w:marBottom w:val="0"/>
      <w:divBdr>
        <w:top w:val="none" w:sz="0" w:space="0" w:color="auto"/>
        <w:left w:val="none" w:sz="0" w:space="0" w:color="auto"/>
        <w:bottom w:val="none" w:sz="0" w:space="0" w:color="auto"/>
        <w:right w:val="none" w:sz="0" w:space="0" w:color="auto"/>
      </w:divBdr>
    </w:div>
    <w:div w:id="508064781">
      <w:bodyDiv w:val="1"/>
      <w:marLeft w:val="0"/>
      <w:marRight w:val="0"/>
      <w:marTop w:val="0"/>
      <w:marBottom w:val="0"/>
      <w:divBdr>
        <w:top w:val="none" w:sz="0" w:space="0" w:color="auto"/>
        <w:left w:val="none" w:sz="0" w:space="0" w:color="auto"/>
        <w:bottom w:val="none" w:sz="0" w:space="0" w:color="auto"/>
        <w:right w:val="none" w:sz="0" w:space="0" w:color="auto"/>
      </w:divBdr>
    </w:div>
    <w:div w:id="763694577">
      <w:bodyDiv w:val="1"/>
      <w:marLeft w:val="0"/>
      <w:marRight w:val="0"/>
      <w:marTop w:val="0"/>
      <w:marBottom w:val="0"/>
      <w:divBdr>
        <w:top w:val="none" w:sz="0" w:space="0" w:color="auto"/>
        <w:left w:val="none" w:sz="0" w:space="0" w:color="auto"/>
        <w:bottom w:val="none" w:sz="0" w:space="0" w:color="auto"/>
        <w:right w:val="none" w:sz="0" w:space="0" w:color="auto"/>
      </w:divBdr>
    </w:div>
    <w:div w:id="790636696">
      <w:bodyDiv w:val="1"/>
      <w:marLeft w:val="0"/>
      <w:marRight w:val="0"/>
      <w:marTop w:val="0"/>
      <w:marBottom w:val="0"/>
      <w:divBdr>
        <w:top w:val="none" w:sz="0" w:space="0" w:color="auto"/>
        <w:left w:val="none" w:sz="0" w:space="0" w:color="auto"/>
        <w:bottom w:val="none" w:sz="0" w:space="0" w:color="auto"/>
        <w:right w:val="none" w:sz="0" w:space="0" w:color="auto"/>
      </w:divBdr>
    </w:div>
    <w:div w:id="838469335">
      <w:bodyDiv w:val="1"/>
      <w:marLeft w:val="0"/>
      <w:marRight w:val="0"/>
      <w:marTop w:val="0"/>
      <w:marBottom w:val="0"/>
      <w:divBdr>
        <w:top w:val="none" w:sz="0" w:space="0" w:color="auto"/>
        <w:left w:val="none" w:sz="0" w:space="0" w:color="auto"/>
        <w:bottom w:val="none" w:sz="0" w:space="0" w:color="auto"/>
        <w:right w:val="none" w:sz="0" w:space="0" w:color="auto"/>
      </w:divBdr>
    </w:div>
    <w:div w:id="851577011">
      <w:bodyDiv w:val="1"/>
      <w:marLeft w:val="0"/>
      <w:marRight w:val="0"/>
      <w:marTop w:val="0"/>
      <w:marBottom w:val="0"/>
      <w:divBdr>
        <w:top w:val="none" w:sz="0" w:space="0" w:color="auto"/>
        <w:left w:val="none" w:sz="0" w:space="0" w:color="auto"/>
        <w:bottom w:val="none" w:sz="0" w:space="0" w:color="auto"/>
        <w:right w:val="none" w:sz="0" w:space="0" w:color="auto"/>
      </w:divBdr>
    </w:div>
    <w:div w:id="858813435">
      <w:bodyDiv w:val="1"/>
      <w:marLeft w:val="0"/>
      <w:marRight w:val="0"/>
      <w:marTop w:val="0"/>
      <w:marBottom w:val="0"/>
      <w:divBdr>
        <w:top w:val="none" w:sz="0" w:space="0" w:color="auto"/>
        <w:left w:val="none" w:sz="0" w:space="0" w:color="auto"/>
        <w:bottom w:val="none" w:sz="0" w:space="0" w:color="auto"/>
        <w:right w:val="none" w:sz="0" w:space="0" w:color="auto"/>
      </w:divBdr>
    </w:div>
    <w:div w:id="873034937">
      <w:bodyDiv w:val="1"/>
      <w:marLeft w:val="0"/>
      <w:marRight w:val="0"/>
      <w:marTop w:val="0"/>
      <w:marBottom w:val="0"/>
      <w:divBdr>
        <w:top w:val="none" w:sz="0" w:space="0" w:color="auto"/>
        <w:left w:val="none" w:sz="0" w:space="0" w:color="auto"/>
        <w:bottom w:val="none" w:sz="0" w:space="0" w:color="auto"/>
        <w:right w:val="none" w:sz="0" w:space="0" w:color="auto"/>
      </w:divBdr>
    </w:div>
    <w:div w:id="918444320">
      <w:bodyDiv w:val="1"/>
      <w:marLeft w:val="0"/>
      <w:marRight w:val="0"/>
      <w:marTop w:val="0"/>
      <w:marBottom w:val="0"/>
      <w:divBdr>
        <w:top w:val="none" w:sz="0" w:space="0" w:color="auto"/>
        <w:left w:val="none" w:sz="0" w:space="0" w:color="auto"/>
        <w:bottom w:val="none" w:sz="0" w:space="0" w:color="auto"/>
        <w:right w:val="none" w:sz="0" w:space="0" w:color="auto"/>
      </w:divBdr>
    </w:div>
    <w:div w:id="921183421">
      <w:bodyDiv w:val="1"/>
      <w:marLeft w:val="0"/>
      <w:marRight w:val="0"/>
      <w:marTop w:val="0"/>
      <w:marBottom w:val="0"/>
      <w:divBdr>
        <w:top w:val="none" w:sz="0" w:space="0" w:color="auto"/>
        <w:left w:val="none" w:sz="0" w:space="0" w:color="auto"/>
        <w:bottom w:val="none" w:sz="0" w:space="0" w:color="auto"/>
        <w:right w:val="none" w:sz="0" w:space="0" w:color="auto"/>
      </w:divBdr>
    </w:div>
    <w:div w:id="924606487">
      <w:bodyDiv w:val="1"/>
      <w:marLeft w:val="0"/>
      <w:marRight w:val="0"/>
      <w:marTop w:val="0"/>
      <w:marBottom w:val="0"/>
      <w:divBdr>
        <w:top w:val="none" w:sz="0" w:space="0" w:color="auto"/>
        <w:left w:val="none" w:sz="0" w:space="0" w:color="auto"/>
        <w:bottom w:val="none" w:sz="0" w:space="0" w:color="auto"/>
        <w:right w:val="none" w:sz="0" w:space="0" w:color="auto"/>
      </w:divBdr>
    </w:div>
    <w:div w:id="934480914">
      <w:bodyDiv w:val="1"/>
      <w:marLeft w:val="0"/>
      <w:marRight w:val="0"/>
      <w:marTop w:val="0"/>
      <w:marBottom w:val="0"/>
      <w:divBdr>
        <w:top w:val="none" w:sz="0" w:space="0" w:color="auto"/>
        <w:left w:val="none" w:sz="0" w:space="0" w:color="auto"/>
        <w:bottom w:val="none" w:sz="0" w:space="0" w:color="auto"/>
        <w:right w:val="none" w:sz="0" w:space="0" w:color="auto"/>
      </w:divBdr>
    </w:div>
    <w:div w:id="1000041764">
      <w:bodyDiv w:val="1"/>
      <w:marLeft w:val="0"/>
      <w:marRight w:val="0"/>
      <w:marTop w:val="0"/>
      <w:marBottom w:val="0"/>
      <w:divBdr>
        <w:top w:val="none" w:sz="0" w:space="0" w:color="auto"/>
        <w:left w:val="none" w:sz="0" w:space="0" w:color="auto"/>
        <w:bottom w:val="none" w:sz="0" w:space="0" w:color="auto"/>
        <w:right w:val="none" w:sz="0" w:space="0" w:color="auto"/>
      </w:divBdr>
    </w:div>
    <w:div w:id="1148282780">
      <w:bodyDiv w:val="1"/>
      <w:marLeft w:val="0"/>
      <w:marRight w:val="0"/>
      <w:marTop w:val="0"/>
      <w:marBottom w:val="0"/>
      <w:divBdr>
        <w:top w:val="none" w:sz="0" w:space="0" w:color="auto"/>
        <w:left w:val="none" w:sz="0" w:space="0" w:color="auto"/>
        <w:bottom w:val="none" w:sz="0" w:space="0" w:color="auto"/>
        <w:right w:val="none" w:sz="0" w:space="0" w:color="auto"/>
      </w:divBdr>
    </w:div>
    <w:div w:id="1449009177">
      <w:bodyDiv w:val="1"/>
      <w:marLeft w:val="0"/>
      <w:marRight w:val="0"/>
      <w:marTop w:val="0"/>
      <w:marBottom w:val="0"/>
      <w:divBdr>
        <w:top w:val="none" w:sz="0" w:space="0" w:color="auto"/>
        <w:left w:val="none" w:sz="0" w:space="0" w:color="auto"/>
        <w:bottom w:val="none" w:sz="0" w:space="0" w:color="auto"/>
        <w:right w:val="none" w:sz="0" w:space="0" w:color="auto"/>
      </w:divBdr>
    </w:div>
    <w:div w:id="1560090712">
      <w:bodyDiv w:val="1"/>
      <w:marLeft w:val="0"/>
      <w:marRight w:val="0"/>
      <w:marTop w:val="0"/>
      <w:marBottom w:val="0"/>
      <w:divBdr>
        <w:top w:val="none" w:sz="0" w:space="0" w:color="auto"/>
        <w:left w:val="none" w:sz="0" w:space="0" w:color="auto"/>
        <w:bottom w:val="none" w:sz="0" w:space="0" w:color="auto"/>
        <w:right w:val="none" w:sz="0" w:space="0" w:color="auto"/>
      </w:divBdr>
    </w:div>
    <w:div w:id="1924800102">
      <w:bodyDiv w:val="1"/>
      <w:marLeft w:val="0"/>
      <w:marRight w:val="0"/>
      <w:marTop w:val="0"/>
      <w:marBottom w:val="0"/>
      <w:divBdr>
        <w:top w:val="none" w:sz="0" w:space="0" w:color="auto"/>
        <w:left w:val="none" w:sz="0" w:space="0" w:color="auto"/>
        <w:bottom w:val="none" w:sz="0" w:space="0" w:color="auto"/>
        <w:right w:val="none" w:sz="0" w:space="0" w:color="auto"/>
      </w:divBdr>
    </w:div>
    <w:div w:id="1924995267">
      <w:bodyDiv w:val="1"/>
      <w:marLeft w:val="0"/>
      <w:marRight w:val="0"/>
      <w:marTop w:val="0"/>
      <w:marBottom w:val="0"/>
      <w:divBdr>
        <w:top w:val="none" w:sz="0" w:space="0" w:color="auto"/>
        <w:left w:val="none" w:sz="0" w:space="0" w:color="auto"/>
        <w:bottom w:val="none" w:sz="0" w:space="0" w:color="auto"/>
        <w:right w:val="none" w:sz="0" w:space="0" w:color="auto"/>
      </w:divBdr>
    </w:div>
    <w:div w:id="1973242792">
      <w:bodyDiv w:val="1"/>
      <w:marLeft w:val="0"/>
      <w:marRight w:val="0"/>
      <w:marTop w:val="0"/>
      <w:marBottom w:val="0"/>
      <w:divBdr>
        <w:top w:val="none" w:sz="0" w:space="0" w:color="auto"/>
        <w:left w:val="none" w:sz="0" w:space="0" w:color="auto"/>
        <w:bottom w:val="none" w:sz="0" w:space="0" w:color="auto"/>
        <w:right w:val="none" w:sz="0" w:space="0" w:color="auto"/>
      </w:divBdr>
    </w:div>
    <w:div w:id="2078940506">
      <w:bodyDiv w:val="1"/>
      <w:marLeft w:val="0"/>
      <w:marRight w:val="0"/>
      <w:marTop w:val="0"/>
      <w:marBottom w:val="0"/>
      <w:divBdr>
        <w:top w:val="none" w:sz="0" w:space="0" w:color="auto"/>
        <w:left w:val="none" w:sz="0" w:space="0" w:color="auto"/>
        <w:bottom w:val="none" w:sz="0" w:space="0" w:color="auto"/>
        <w:right w:val="none" w:sz="0" w:space="0" w:color="auto"/>
      </w:divBdr>
    </w:div>
    <w:div w:id="208236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0%AA" TargetMode="External"/><Relationship Id="rId13" Type="http://schemas.openxmlformats.org/officeDocument/2006/relationships/hyperlink" Target="https://en.wikipedia.org/wiki/%D0%AA"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n.wikipedia.org/wiki/%D0%A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rocurement@minfin.a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D0%AA" TargetMode="External"/><Relationship Id="rId5" Type="http://schemas.openxmlformats.org/officeDocument/2006/relationships/webSettings" Target="webSettings.xml"/><Relationship Id="rId15" Type="http://schemas.openxmlformats.org/officeDocument/2006/relationships/hyperlink" Target="mailto:Lusine_Ghahramanyan@taxservice.am" TargetMode="External"/><Relationship Id="rId10" Type="http://schemas.openxmlformats.org/officeDocument/2006/relationships/hyperlink" Target="https://en.wikipedia.org/wiki/%D0%AA" TargetMode="External"/><Relationship Id="rId4" Type="http://schemas.openxmlformats.org/officeDocument/2006/relationships/settings" Target="settings.xml"/><Relationship Id="rId9" Type="http://schemas.openxmlformats.org/officeDocument/2006/relationships/hyperlink" Target="https://en.wikipedia.org/wiki/%D0%AA" TargetMode="External"/><Relationship Id="rId14" Type="http://schemas.openxmlformats.org/officeDocument/2006/relationships/hyperlink" Target="mailto:Ashkhen_Papo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1002</TotalTime>
  <Pages>59</Pages>
  <Words>19668</Words>
  <Characters>112108</Characters>
  <Application>Microsoft Office Word</Application>
  <DocSecurity>0</DocSecurity>
  <Lines>934</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dc:creator>
  <cp:keywords/>
  <dc:description/>
  <cp:lastModifiedBy>NAREK</cp:lastModifiedBy>
  <cp:revision>93</cp:revision>
  <dcterms:created xsi:type="dcterms:W3CDTF">2017-06-20T13:39:00Z</dcterms:created>
  <dcterms:modified xsi:type="dcterms:W3CDTF">2018-05-10T12:26:00Z</dcterms:modified>
</cp:coreProperties>
</file>