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56E00" w14:textId="77777777" w:rsidR="00127DCC" w:rsidRDefault="00127DCC" w:rsidP="00EF3662">
      <w:pPr>
        <w:pStyle w:val="BodyText"/>
        <w:ind w:right="-7" w:firstLine="567"/>
        <w:jc w:val="right"/>
        <w:rPr>
          <w:rFonts w:ascii="GHEA Grapalat" w:hAnsi="GHEA Grapalat" w:cs="Sylfaen"/>
          <w:i/>
          <w:sz w:val="18"/>
        </w:rPr>
      </w:pPr>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4A2505E" w:rsidR="00642EFE" w:rsidRPr="00A71D81" w:rsidRDefault="000A52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F348C53" w:rsidR="0091042F" w:rsidRPr="00A71D81" w:rsidRDefault="000A52AF" w:rsidP="00D21F8D">
      <w:pPr>
        <w:pStyle w:val="BodyTextIndent"/>
        <w:spacing w:line="240" w:lineRule="auto"/>
        <w:jc w:val="center"/>
        <w:rPr>
          <w:rFonts w:ascii="GHEA Grapalat" w:hAnsi="GHEA Grapalat"/>
          <w:i w:val="0"/>
          <w:lang w:val="af-ZA"/>
        </w:rPr>
      </w:pPr>
      <w:r>
        <w:rPr>
          <w:rFonts w:ascii="GHEA Grapalat" w:hAnsi="GHEA Grapalat"/>
          <w:i w:val="0"/>
          <w:lang w:val="af-ZA"/>
        </w:rPr>
        <w:t>2025</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C212A1">
        <w:rPr>
          <w:rFonts w:ascii="GHEA Grapalat" w:hAnsi="GHEA Grapalat"/>
          <w:i w:val="0"/>
          <w:lang w:val="af-ZA"/>
        </w:rPr>
        <w:t>սեպտեմբերի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847240">
        <w:rPr>
          <w:rFonts w:ascii="GHEA Grapalat" w:hAnsi="GHEA Grapalat"/>
          <w:i w:val="0"/>
          <w:lang w:val="af-ZA"/>
        </w:rPr>
        <w:t>1</w:t>
      </w:r>
      <w:r w:rsidR="00C212A1">
        <w:rPr>
          <w:rFonts w:ascii="GHEA Grapalat" w:hAnsi="GHEA Grapalat"/>
          <w:i w:val="0"/>
          <w:lang w:val="af-ZA"/>
        </w:rPr>
        <w:t>9</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ABE2BC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212A1">
        <w:rPr>
          <w:rFonts w:ascii="GHEA Grapalat" w:hAnsi="GHEA Grapalat"/>
          <w:i w:val="0"/>
          <w:lang w:val="af-ZA"/>
        </w:rPr>
        <w:t>ԳՍԱԱԱԹ–ԳՀԱՊՁԲ-2025/2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DDCB792" w:rsidR="00642EFE" w:rsidRPr="00A71D81" w:rsidRDefault="00642EFE" w:rsidP="000A52A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212A1">
        <w:rPr>
          <w:rFonts w:ascii="GHEA Grapalat" w:hAnsi="GHEA Grapalat"/>
          <w:i w:val="0"/>
          <w:lang w:val="af-ZA"/>
        </w:rPr>
        <w:t>ԳԱԲՐԻԵԼ ՍՈՒՆԴՈՒԿՅԱՆԻ ԱՆՎԱՆ ԱԶԳԱՅԻՆ ԱԿԱԴԵՄԻԱԿԱՆ ԹԱՏՐՈՆ» ՊՈԱԿ</w:t>
      </w:r>
      <w:r w:rsidR="00DF032A">
        <w:rPr>
          <w:rFonts w:ascii="GHEA Grapalat" w:hAnsi="GHEA Grapalat"/>
          <w:i w:val="0"/>
          <w:lang w:val="af-ZA"/>
        </w:rPr>
        <w:t xml:space="preserve"> </w:t>
      </w:r>
      <w:r w:rsidR="000A52AF">
        <w:rPr>
          <w:rFonts w:ascii="GHEA Grapalat" w:hAnsi="GHEA Grapalat"/>
          <w:i w:val="0"/>
          <w:lang w:val="af-ZA"/>
        </w:rPr>
        <w:t xml:space="preserve">-ը, </w:t>
      </w:r>
      <w:r w:rsidR="00DF032A" w:rsidRPr="00DF032A">
        <w:rPr>
          <w:rFonts w:ascii="GHEA Grapalat" w:hAnsi="GHEA Grapalat"/>
          <w:i w:val="0"/>
          <w:lang w:val="af-ZA"/>
        </w:rPr>
        <w:t xml:space="preserve">որը գտնվում է Երևան </w:t>
      </w:r>
      <w:r w:rsidR="00C212A1">
        <w:rPr>
          <w:rFonts w:ascii="GHEA Grapalat" w:hAnsi="GHEA Grapalat"/>
          <w:i w:val="0"/>
          <w:lang w:val="af-ZA"/>
        </w:rPr>
        <w:t>Գ</w:t>
      </w:r>
      <w:r w:rsidR="00C212A1">
        <w:rPr>
          <w:rFonts w:ascii="Cambria Math" w:hAnsi="Cambria Math" w:cs="Cambria Math"/>
          <w:i w:val="0"/>
          <w:lang w:val="af-ZA"/>
        </w:rPr>
        <w:t>․</w:t>
      </w:r>
      <w:r w:rsidR="00C212A1">
        <w:rPr>
          <w:rFonts w:ascii="GHEA Grapalat" w:hAnsi="GHEA Grapalat" w:cs="GHEA Grapalat"/>
          <w:i w:val="0"/>
          <w:lang w:val="af-ZA"/>
        </w:rPr>
        <w:t>Լուսավորիչ</w:t>
      </w:r>
      <w:r w:rsidR="00C212A1">
        <w:rPr>
          <w:rFonts w:ascii="GHEA Grapalat" w:hAnsi="GHEA Grapalat"/>
          <w:i w:val="0"/>
          <w:lang w:val="af-ZA"/>
        </w:rPr>
        <w:t xml:space="preserve"> 6</w:t>
      </w:r>
      <w:r w:rsidR="00DF032A" w:rsidRPr="00B10179">
        <w:rPr>
          <w:rFonts w:ascii="GHEA Grapalat" w:hAnsi="GHEA Grapalat" w:cs="Arial"/>
          <w:i w:val="0"/>
          <w:sz w:val="22"/>
          <w:szCs w:val="22"/>
          <w:lang w:val="af-ZA"/>
        </w:rPr>
        <w:t xml:space="preserve">  </w:t>
      </w:r>
      <w:r w:rsidR="00DF032A">
        <w:rPr>
          <w:rFonts w:ascii="GHEA Grapalat" w:hAnsi="GHEA Grapalat" w:cs="Arial"/>
          <w:i w:val="0"/>
          <w:sz w:val="22"/>
          <w:szCs w:val="22"/>
          <w:lang w:val="af-ZA"/>
        </w:rPr>
        <w:t xml:space="preserve"> </w:t>
      </w:r>
      <w:r w:rsidR="000A52AF">
        <w:rPr>
          <w:rFonts w:ascii="GHEA Grapalat" w:hAnsi="GHEA Grapalat"/>
          <w:i w:val="0"/>
          <w:lang w:val="af-ZA"/>
        </w:rPr>
        <w:t>հարցում</w:t>
      </w:r>
      <w:r w:rsidR="00A20B69" w:rsidRPr="00A71D81">
        <w:rPr>
          <w:rFonts w:ascii="GHEA Grapalat" w:hAnsi="GHEA Grapalat"/>
          <w:i w:val="0"/>
          <w:lang w:val="af-ZA"/>
        </w:rPr>
        <w:t>,</w:t>
      </w:r>
      <w:r w:rsidR="00C5395C" w:rsidRPr="00C5395C">
        <w:rPr>
          <w:rFonts w:ascii="GHEA Grapalat" w:hAnsi="GHEA Grapalat"/>
          <w:i w:val="0"/>
          <w:lang w:val="af-ZA"/>
        </w:rPr>
        <w:t xml:space="preserve"> </w:t>
      </w:r>
      <w:r w:rsidR="00C5395C" w:rsidRPr="00A71D81">
        <w:rPr>
          <w:rFonts w:ascii="GHEA Grapalat" w:hAnsi="GHEA Grapalat"/>
          <w:i w:val="0"/>
          <w:lang w:val="af-ZA"/>
        </w:rPr>
        <w:t xml:space="preserve">հայտարարում է </w:t>
      </w:r>
      <w:r w:rsidR="00C5395C">
        <w:rPr>
          <w:rFonts w:ascii="GHEA Grapalat" w:hAnsi="GHEA Grapalat"/>
          <w:i w:val="0"/>
          <w:lang w:val="hy-AM"/>
        </w:rPr>
        <w:t>գնանաշման հարցում</w:t>
      </w:r>
      <w:r w:rsidR="00C5395C" w:rsidRPr="00C5395C">
        <w:rPr>
          <w:rFonts w:ascii="GHEA Grapalat" w:hAnsi="GHEA Grapalat"/>
          <w:i w:val="0"/>
          <w:lang w:val="af-ZA"/>
        </w:rPr>
        <w:t>,</w:t>
      </w:r>
      <w:r w:rsidR="00A20B69" w:rsidRPr="00A71D81">
        <w:rPr>
          <w:rFonts w:ascii="GHEA Grapalat" w:hAnsi="GHEA Grapalat"/>
          <w:i w:val="0"/>
          <w:lang w:val="af-ZA"/>
        </w:rPr>
        <w:t xml:space="preserve"> որն իրականացվում է մեկ փուլով</w:t>
      </w:r>
      <w:r w:rsidR="00236B75" w:rsidRPr="00A71D81">
        <w:rPr>
          <w:rFonts w:ascii="GHEA Grapalat" w:hAnsi="GHEA Grapalat"/>
          <w:i w:val="0"/>
          <w:lang w:val="af-ZA"/>
        </w:rPr>
        <w:t>:</w:t>
      </w:r>
    </w:p>
    <w:p w14:paraId="5AEA71F9" w14:textId="4AA5865E" w:rsidR="00496E18" w:rsidRPr="00A71D81" w:rsidRDefault="00A20B69" w:rsidP="000A52A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w:t>
      </w:r>
      <w:bookmarkStart w:id="1" w:name="_GoBack"/>
      <w:bookmarkEnd w:id="1"/>
      <w:r w:rsidR="00496E18" w:rsidRPr="00A71D81">
        <w:rPr>
          <w:rFonts w:ascii="GHEA Grapalat" w:hAnsi="GHEA Grapalat"/>
          <w:i w:val="0"/>
          <w:lang w:val="af-ZA"/>
        </w:rPr>
        <w:t>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47240">
        <w:rPr>
          <w:rFonts w:ascii="GHEA Grapalat" w:hAnsi="GHEA Grapalat"/>
          <w:b/>
          <w:i w:val="0"/>
          <w:lang w:val="af-ZA"/>
        </w:rPr>
        <w:t>ապրանքների</w:t>
      </w:r>
      <w:r w:rsidR="00DF032A" w:rsidRPr="00DF032A">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C4A905D" w:rsidR="00332EE7" w:rsidRPr="00A71D81" w:rsidRDefault="00332EE7" w:rsidP="000A52A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D24A5">
        <w:rPr>
          <w:rFonts w:ascii="GHEA Grapalat" w:hAnsi="GHEA Grapalat"/>
          <w:i w:val="0"/>
          <w:lang w:val="af-ZA"/>
        </w:rPr>
        <w:t xml:space="preserve">Երևան </w:t>
      </w:r>
      <w:r w:rsidR="00C212A1">
        <w:rPr>
          <w:rFonts w:ascii="GHEA Grapalat" w:hAnsi="GHEA Grapalat"/>
          <w:i w:val="0"/>
          <w:lang w:val="af-ZA"/>
        </w:rPr>
        <w:t>Գ</w:t>
      </w:r>
      <w:r w:rsidR="00C212A1">
        <w:rPr>
          <w:rFonts w:ascii="Cambria Math" w:hAnsi="Cambria Math" w:cs="Cambria Math"/>
          <w:i w:val="0"/>
          <w:lang w:val="af-ZA"/>
        </w:rPr>
        <w:t>․</w:t>
      </w:r>
      <w:r w:rsidR="00C212A1">
        <w:rPr>
          <w:rFonts w:ascii="GHEA Grapalat" w:hAnsi="GHEA Grapalat" w:cs="GHEA Grapalat"/>
          <w:i w:val="0"/>
          <w:lang w:val="af-ZA"/>
        </w:rPr>
        <w:t>Լուսավորիչ</w:t>
      </w:r>
      <w:r w:rsidR="00C212A1">
        <w:rPr>
          <w:rFonts w:ascii="GHEA Grapalat" w:hAnsi="GHEA Grapalat"/>
          <w:i w:val="0"/>
          <w:lang w:val="af-ZA"/>
        </w:rPr>
        <w:t xml:space="preserve"> 6</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0A52AF">
        <w:rPr>
          <w:rFonts w:ascii="GHEA Grapalat" w:hAnsi="GHEA Grapalat"/>
          <w:i w:val="0"/>
          <w:u w:val="single"/>
          <w:lang w:val="af-ZA"/>
        </w:rPr>
        <w:t>7</w:t>
      </w:r>
      <w:r w:rsidRPr="00A71D81">
        <w:rPr>
          <w:rFonts w:ascii="GHEA Grapalat" w:hAnsi="GHEA Grapalat"/>
          <w:i w:val="0"/>
          <w:lang w:val="af-ZA"/>
        </w:rPr>
        <w:t xml:space="preserve">-րդ օրվա ժամը </w:t>
      </w:r>
      <w:r w:rsidR="00DF032A">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6A3B66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D24A5">
        <w:rPr>
          <w:rFonts w:ascii="GHEA Grapalat" w:hAnsi="GHEA Grapalat"/>
          <w:i w:val="0"/>
          <w:lang w:val="af-ZA"/>
        </w:rPr>
        <w:t xml:space="preserve">Երևան </w:t>
      </w:r>
      <w:r w:rsidR="00C212A1">
        <w:rPr>
          <w:rFonts w:ascii="GHEA Grapalat" w:hAnsi="GHEA Grapalat"/>
          <w:i w:val="0"/>
          <w:lang w:val="af-ZA"/>
        </w:rPr>
        <w:t>Գ</w:t>
      </w:r>
      <w:r w:rsidR="00C212A1">
        <w:rPr>
          <w:rFonts w:ascii="Cambria Math" w:hAnsi="Cambria Math" w:cs="Cambria Math"/>
          <w:i w:val="0"/>
          <w:lang w:val="af-ZA"/>
        </w:rPr>
        <w:t>․</w:t>
      </w:r>
      <w:r w:rsidR="00C212A1">
        <w:rPr>
          <w:rFonts w:ascii="GHEA Grapalat" w:hAnsi="GHEA Grapalat" w:cs="GHEA Grapalat"/>
          <w:i w:val="0"/>
          <w:lang w:val="af-ZA"/>
        </w:rPr>
        <w:t>Լուսավորիչ</w:t>
      </w:r>
      <w:r w:rsidR="00C212A1">
        <w:rPr>
          <w:rFonts w:ascii="GHEA Grapalat" w:hAnsi="GHEA Grapalat"/>
          <w:i w:val="0"/>
          <w:lang w:val="af-ZA"/>
        </w:rPr>
        <w:t xml:space="preserve"> 6</w:t>
      </w:r>
      <w:r w:rsidR="00F3088A">
        <w:rPr>
          <w:rFonts w:ascii="GHEA Grapalat" w:hAnsi="GHEA Grapalat"/>
          <w:i w:val="0"/>
          <w:lang w:val="af-ZA"/>
        </w:rPr>
        <w:t xml:space="preserve"> </w:t>
      </w:r>
      <w:r w:rsidRPr="00A71D81">
        <w:rPr>
          <w:rFonts w:ascii="GHEA Grapalat" w:hAnsi="GHEA Grapalat"/>
          <w:i w:val="0"/>
          <w:lang w:val="af-ZA"/>
        </w:rPr>
        <w:t>հասցեում,  «</w:t>
      </w:r>
      <w:r w:rsidR="000A52AF">
        <w:rPr>
          <w:rFonts w:ascii="GHEA Grapalat" w:hAnsi="GHEA Grapalat"/>
          <w:i w:val="0"/>
          <w:lang w:val="af-ZA"/>
        </w:rPr>
        <w:t>2025</w:t>
      </w:r>
      <w:r w:rsidR="00847240">
        <w:rPr>
          <w:rFonts w:ascii="GHEA Grapalat" w:hAnsi="GHEA Grapalat"/>
          <w:i w:val="0"/>
          <w:lang w:val="af-ZA"/>
        </w:rPr>
        <w:t xml:space="preserve">  » «</w:t>
      </w:r>
      <w:r w:rsidR="00C212A1">
        <w:rPr>
          <w:rFonts w:ascii="GHEA Grapalat" w:hAnsi="GHEA Grapalat"/>
          <w:i w:val="0"/>
          <w:lang w:val="af-ZA"/>
        </w:rPr>
        <w:t>սեպտեմբերի</w:t>
      </w:r>
      <w:r w:rsidRPr="00A71D81">
        <w:rPr>
          <w:rFonts w:ascii="GHEA Grapalat" w:hAnsi="GHEA Grapalat"/>
          <w:i w:val="0"/>
          <w:lang w:val="af-ZA"/>
        </w:rPr>
        <w:t>» «</w:t>
      </w:r>
      <w:r w:rsidR="00C212A1">
        <w:rPr>
          <w:rFonts w:ascii="GHEA Grapalat" w:hAnsi="GHEA Grapalat"/>
          <w:i w:val="0"/>
          <w:lang w:val="af-ZA"/>
        </w:rPr>
        <w:t>29</w:t>
      </w:r>
      <w:r w:rsidRPr="00A71D81">
        <w:rPr>
          <w:rFonts w:ascii="GHEA Grapalat" w:hAnsi="GHEA Grapalat"/>
          <w:i w:val="0"/>
          <w:lang w:val="af-ZA"/>
        </w:rPr>
        <w:t xml:space="preserve">» -ին ժամը  </w:t>
      </w:r>
      <w:r w:rsidR="00DF032A">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BB5C12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2AF">
        <w:rPr>
          <w:rFonts w:ascii="GHEA Grapalat" w:hAnsi="GHEA Grapalat"/>
          <w:i w:val="0"/>
          <w:u w:val="single"/>
          <w:lang w:val="af-ZA"/>
        </w:rPr>
        <w:t>Վ. Գասպարյան</w:t>
      </w:r>
      <w:r w:rsidR="009F18D0" w:rsidRPr="00A71D81">
        <w:rPr>
          <w:rFonts w:ascii="GHEA Grapalat" w:hAnsi="GHEA Grapalat"/>
          <w:i w:val="0"/>
          <w:lang w:val="af-ZA"/>
        </w:rPr>
        <w:t>-ին</w:t>
      </w:r>
    </w:p>
    <w:p w14:paraId="108013B8" w14:textId="4F4DD2BF" w:rsidR="009F18D0"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79ACFE3" w14:textId="77777777" w:rsidR="000A52AF" w:rsidRPr="00A71D81" w:rsidRDefault="000A52AF" w:rsidP="00EF3662">
      <w:pPr>
        <w:pStyle w:val="BodyTextIndent"/>
        <w:spacing w:line="240" w:lineRule="auto"/>
        <w:ind w:firstLine="0"/>
        <w:rPr>
          <w:rFonts w:ascii="GHEA Grapalat" w:hAnsi="GHEA Grapalat"/>
          <w:i w:val="0"/>
          <w:lang w:val="af-ZA"/>
        </w:rPr>
      </w:pPr>
    </w:p>
    <w:p w14:paraId="3C4A385A" w14:textId="62EA2DDF" w:rsidR="000A52AF" w:rsidRPr="00D9653E" w:rsidRDefault="00754697" w:rsidP="000A52AF">
      <w:pPr>
        <w:pStyle w:val="NormalWeb"/>
        <w:spacing w:before="0" w:beforeAutospacing="0" w:after="0" w:afterAutospacing="0"/>
        <w:ind w:right="140"/>
        <w:rPr>
          <w:lang w:val="af-ZA"/>
        </w:rPr>
      </w:pPr>
      <w:r w:rsidRPr="00A71D81">
        <w:rPr>
          <w:rFonts w:ascii="GHEA Grapalat" w:hAnsi="GHEA Grapalat"/>
          <w:lang w:val="af-ZA"/>
        </w:rPr>
        <w:t xml:space="preserve"> </w:t>
      </w:r>
      <w:r w:rsidR="000A52AF">
        <w:rPr>
          <w:rFonts w:ascii="GHEA Grapalat" w:hAnsi="GHEA Grapalat"/>
          <w:color w:val="000000"/>
          <w:sz w:val="20"/>
          <w:szCs w:val="20"/>
        </w:rPr>
        <w:t>Հեռախոս</w:t>
      </w:r>
      <w:r w:rsidR="000A52AF" w:rsidRPr="00D9653E">
        <w:rPr>
          <w:rFonts w:ascii="GHEA Grapalat" w:hAnsi="GHEA Grapalat"/>
          <w:color w:val="000000"/>
          <w:sz w:val="20"/>
          <w:szCs w:val="20"/>
          <w:lang w:val="af-ZA"/>
        </w:rPr>
        <w:t xml:space="preserve">: </w:t>
      </w:r>
      <w:r w:rsidR="000A52AF" w:rsidRPr="00D9653E">
        <w:rPr>
          <w:rStyle w:val="evaluator-secretary-phone"/>
          <w:rFonts w:ascii="GHEA Grapalat" w:hAnsi="GHEA Grapalat"/>
          <w:lang w:val="af-ZA"/>
        </w:rPr>
        <w:t>077882243</w:t>
      </w:r>
    </w:p>
    <w:p w14:paraId="5380D5F6" w14:textId="64183B43" w:rsidR="00DF032A" w:rsidRDefault="00DF032A" w:rsidP="00DF032A">
      <w:pPr>
        <w:pStyle w:val="BodyTextIndent"/>
        <w:spacing w:line="240" w:lineRule="auto"/>
        <w:rPr>
          <w:rFonts w:ascii="GHEA Grapalat" w:hAnsi="GHEA Grapalat"/>
          <w:i w:val="0"/>
          <w:lang w:val="af-ZA"/>
        </w:rPr>
      </w:pPr>
      <w:r w:rsidRPr="004D07D2">
        <w:rPr>
          <w:rFonts w:ascii="GHEA Grapalat" w:hAnsi="GHEA Grapalat" w:cs="Arial"/>
          <w:i w:val="0"/>
          <w:sz w:val="22"/>
          <w:szCs w:val="22"/>
          <w:lang w:val="af-ZA"/>
        </w:rPr>
        <w:t xml:space="preserve">Էլ. </w:t>
      </w:r>
      <w:r w:rsidRPr="004D07D2">
        <w:rPr>
          <w:rFonts w:ascii="GHEA Grapalat" w:hAnsi="GHEA Grapalat" w:cs="Arial"/>
          <w:i w:val="0"/>
          <w:sz w:val="22"/>
          <w:szCs w:val="22"/>
          <w:lang w:val="hy-AM"/>
        </w:rPr>
        <w:t>Փ</w:t>
      </w:r>
      <w:r w:rsidRPr="004D07D2">
        <w:rPr>
          <w:rFonts w:ascii="GHEA Grapalat" w:hAnsi="GHEA Grapalat" w:cs="Arial"/>
          <w:i w:val="0"/>
          <w:sz w:val="22"/>
          <w:szCs w:val="22"/>
          <w:lang w:val="af-ZA"/>
        </w:rPr>
        <w:t xml:space="preserve">ոստ </w:t>
      </w:r>
      <w:hyperlink r:id="rId9" w:history="1">
        <w:r w:rsidR="00C212A1">
          <w:rPr>
            <w:rStyle w:val="Hyperlink"/>
            <w:rFonts w:ascii="GHEA Grapalat" w:hAnsi="GHEA Grapalat"/>
            <w:i w:val="0"/>
            <w:lang w:val="af-ZA"/>
          </w:rPr>
          <w:t>gnumner.theatre22@mail.ru</w:t>
        </w:r>
      </w:hyperlink>
    </w:p>
    <w:p w14:paraId="109D2ACB" w14:textId="77777777" w:rsidR="00DF032A" w:rsidRPr="00904A29" w:rsidRDefault="00DF032A" w:rsidP="00DF032A">
      <w:pPr>
        <w:pStyle w:val="BodyTextIndent"/>
        <w:spacing w:line="240" w:lineRule="auto"/>
        <w:rPr>
          <w:rFonts w:ascii="GHEA Grapalat" w:hAnsi="GHEA Grapalat"/>
          <w:i w:val="0"/>
          <w:lang w:val="af-ZA"/>
        </w:rPr>
      </w:pPr>
    </w:p>
    <w:p w14:paraId="787F5ADA" w14:textId="0E21C191" w:rsidR="00DF032A" w:rsidRPr="00B10179" w:rsidRDefault="00DF032A" w:rsidP="00DF032A">
      <w:pPr>
        <w:pStyle w:val="BodyTextIndent"/>
        <w:spacing w:line="240" w:lineRule="auto"/>
        <w:ind w:firstLine="708"/>
        <w:rPr>
          <w:rFonts w:ascii="GHEA Grapalat" w:hAnsi="GHEA Grapalat" w:cs="Arial"/>
          <w:b/>
          <w:i w:val="0"/>
          <w:sz w:val="22"/>
          <w:szCs w:val="22"/>
          <w:lang w:val="hy-AM"/>
        </w:rPr>
      </w:pPr>
      <w:r w:rsidRPr="00B10179">
        <w:rPr>
          <w:rFonts w:ascii="GHEA Grapalat" w:hAnsi="GHEA Grapalat" w:cs="Arial"/>
          <w:b/>
          <w:i w:val="0"/>
          <w:sz w:val="22"/>
          <w:szCs w:val="22"/>
          <w:lang w:val="hy-AM"/>
        </w:rPr>
        <w:t xml:space="preserve">Պատվիրատու՝ </w:t>
      </w:r>
      <w:r w:rsidR="00C212A1">
        <w:rPr>
          <w:rFonts w:ascii="GHEA Grapalat" w:hAnsi="GHEA Grapalat" w:cs="Arial"/>
          <w:b/>
          <w:i w:val="0"/>
          <w:sz w:val="22"/>
          <w:szCs w:val="22"/>
          <w:lang w:val="hy-AM"/>
        </w:rPr>
        <w:t>ԳԱԲՐԻԵԼ ՍՈՒՆԴՈՒԿՅԱՆԻ ԱՆՎԱՆ ԱԶԳԱՅԻՆ ԱԿԱԴԵՄԻԱԿԱՆ ԹԱՏՐՈՆ» ՊՈԱԿ</w:t>
      </w:r>
    </w:p>
    <w:p w14:paraId="5B3B00EF" w14:textId="6F376C7F" w:rsidR="00754697" w:rsidRPr="00DF032A" w:rsidRDefault="00754697" w:rsidP="000A52AF">
      <w:pPr>
        <w:pStyle w:val="BodyTextIndent"/>
        <w:spacing w:line="240" w:lineRule="auto"/>
        <w:rPr>
          <w:rFonts w:ascii="GHEA Grapalat" w:hAnsi="GHEA Grapalat" w:cs="Sylfaen"/>
          <w:b/>
          <w:lang w:val="hy-AM"/>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4CEE9E4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CA1925B" w:rsidR="00096865" w:rsidRPr="00A71D81" w:rsidRDefault="00C212A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lastRenderedPageBreak/>
        <w:t>ԳՍԱԱԱԹ–ԳՀԱՊՁԲ-2025/2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6A9A038" w:rsidR="00096865" w:rsidRPr="00A71D81" w:rsidRDefault="000A52AF"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A52A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8B63003"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A52AF">
        <w:rPr>
          <w:rFonts w:ascii="GHEA Grapalat" w:hAnsi="GHEA Grapalat" w:cs="Sylfaen"/>
          <w:i/>
          <w:sz w:val="20"/>
          <w:szCs w:val="20"/>
          <w:lang w:val="af-ZA"/>
        </w:rPr>
        <w:t>25</w:t>
      </w:r>
      <w:r w:rsidRPr="00A71D81">
        <w:rPr>
          <w:rFonts w:ascii="GHEA Grapalat" w:hAnsi="GHEA Grapalat" w:cs="Sylfaen"/>
          <w:i/>
          <w:sz w:val="20"/>
          <w:szCs w:val="20"/>
        </w:rPr>
        <w:t>թ</w:t>
      </w:r>
      <w:r w:rsidR="00847240">
        <w:rPr>
          <w:rFonts w:ascii="GHEA Grapalat" w:hAnsi="GHEA Grapalat" w:cs="Times Armenian"/>
          <w:i/>
          <w:sz w:val="20"/>
          <w:szCs w:val="20"/>
          <w:lang w:val="af-ZA"/>
        </w:rPr>
        <w:t xml:space="preserve"> </w:t>
      </w:r>
      <w:r w:rsidR="00C212A1">
        <w:rPr>
          <w:rFonts w:ascii="GHEA Grapalat" w:hAnsi="GHEA Grapalat" w:cs="Times Armenian"/>
          <w:i/>
          <w:sz w:val="20"/>
          <w:szCs w:val="20"/>
          <w:lang w:val="af-ZA"/>
        </w:rPr>
        <w:t>սեպտեմբերի</w:t>
      </w:r>
      <w:r w:rsidR="00DF032A">
        <w:rPr>
          <w:rFonts w:ascii="GHEA Grapalat" w:hAnsi="GHEA Grapalat" w:cs="Times Armenian"/>
          <w:i/>
          <w:sz w:val="20"/>
          <w:szCs w:val="20"/>
          <w:u w:val="single"/>
          <w:lang w:val="af-ZA"/>
        </w:rPr>
        <w:t xml:space="preserve"> </w:t>
      </w:r>
      <w:r w:rsidR="000A52AF">
        <w:rPr>
          <w:rFonts w:ascii="GHEA Grapalat" w:hAnsi="GHEA Grapalat" w:cs="Times Armenian"/>
          <w:i/>
          <w:sz w:val="20"/>
          <w:szCs w:val="20"/>
          <w:u w:val="single"/>
          <w:lang w:val="af-ZA"/>
        </w:rPr>
        <w:t xml:space="preserve"> </w:t>
      </w:r>
      <w:r w:rsidR="00C212A1">
        <w:rPr>
          <w:rFonts w:ascii="GHEA Grapalat" w:hAnsi="GHEA Grapalat" w:cs="Times Armenian"/>
          <w:i/>
          <w:sz w:val="20"/>
          <w:szCs w:val="20"/>
          <w:u w:val="single"/>
          <w:lang w:val="af-ZA"/>
        </w:rPr>
        <w:t>19</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A52A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2C435C03" w14:textId="77777777" w:rsidR="000A52AF" w:rsidRPr="00A71D81" w:rsidRDefault="000A52AF" w:rsidP="000A52AF">
      <w:pPr>
        <w:pStyle w:val="BodyText"/>
        <w:ind w:right="-7" w:firstLine="567"/>
        <w:jc w:val="center"/>
        <w:rPr>
          <w:rFonts w:ascii="GHEA Grapalat" w:hAnsi="GHEA Grapalat"/>
          <w:lang w:val="af-ZA"/>
        </w:rPr>
      </w:pPr>
    </w:p>
    <w:p w14:paraId="03A7277B" w14:textId="77FADF31" w:rsidR="000A52AF" w:rsidRPr="00DF032A" w:rsidRDefault="00C212A1" w:rsidP="00DF032A">
      <w:pPr>
        <w:pStyle w:val="BodyText"/>
        <w:ind w:right="-7" w:firstLine="567"/>
        <w:rPr>
          <w:rFonts w:ascii="GHEA Grapalat" w:hAnsi="GHEA Grapalat"/>
          <w:lang w:val="hy-AM"/>
        </w:rPr>
      </w:pPr>
      <w:r w:rsidRPr="00C212A1">
        <w:rPr>
          <w:rFonts w:ascii="GHEA Grapalat" w:hAnsi="GHEA Grapalat" w:cs="Arial"/>
          <w:b/>
          <w:sz w:val="22"/>
          <w:szCs w:val="22"/>
          <w:lang w:val="hy-AM"/>
        </w:rPr>
        <w:t>ԳԱԲՐԻԵԼ ՍՈՒՆԴՈՒԿՅԱՆԻ ԱՆ</w:t>
      </w:r>
      <w:r>
        <w:rPr>
          <w:rFonts w:ascii="GHEA Grapalat" w:hAnsi="GHEA Grapalat" w:cs="Arial"/>
          <w:b/>
          <w:sz w:val="22"/>
          <w:szCs w:val="22"/>
          <w:lang w:val="hy-AM"/>
        </w:rPr>
        <w:t xml:space="preserve">ՎԱՆ ԱԶԳԱՅԻՆ ԱԿԱԴԵՄԻԱԿԱՆ ԹԱՏՐՈՆ </w:t>
      </w:r>
      <w:r w:rsidRPr="00C212A1">
        <w:rPr>
          <w:rFonts w:ascii="GHEA Grapalat" w:hAnsi="GHEA Grapalat" w:cs="Arial"/>
          <w:b/>
          <w:sz w:val="22"/>
          <w:szCs w:val="22"/>
          <w:lang w:val="hy-AM"/>
        </w:rPr>
        <w:t>ՊՈԱԿ</w:t>
      </w:r>
    </w:p>
    <w:p w14:paraId="3EA23F26" w14:textId="77777777" w:rsidR="000A52AF" w:rsidRPr="00A71D81" w:rsidRDefault="000A52AF" w:rsidP="000A52AF">
      <w:pPr>
        <w:pStyle w:val="BodyText"/>
        <w:ind w:right="-7" w:firstLine="567"/>
        <w:jc w:val="center"/>
        <w:rPr>
          <w:rFonts w:ascii="GHEA Grapalat" w:hAnsi="GHEA Grapalat"/>
          <w:lang w:val="af-ZA"/>
        </w:rPr>
      </w:pPr>
    </w:p>
    <w:p w14:paraId="715D67BF" w14:textId="77777777" w:rsidR="000A52AF" w:rsidRPr="00A71D81" w:rsidRDefault="000A52AF" w:rsidP="000A52AF">
      <w:pPr>
        <w:pStyle w:val="BodyText"/>
        <w:ind w:right="-7" w:firstLine="567"/>
        <w:jc w:val="center"/>
        <w:rPr>
          <w:rFonts w:ascii="GHEA Grapalat" w:hAnsi="GHEA Grapalat"/>
          <w:lang w:val="af-ZA"/>
        </w:rPr>
      </w:pPr>
    </w:p>
    <w:p w14:paraId="27620D83" w14:textId="77777777" w:rsidR="000A52AF" w:rsidRPr="00A71D81" w:rsidRDefault="000A52AF" w:rsidP="000A52AF">
      <w:pPr>
        <w:pStyle w:val="BodyText"/>
        <w:ind w:right="-7" w:firstLine="567"/>
        <w:jc w:val="center"/>
        <w:rPr>
          <w:rFonts w:ascii="GHEA Grapalat" w:hAnsi="GHEA Grapalat"/>
          <w:lang w:val="af-ZA"/>
        </w:rPr>
      </w:pPr>
    </w:p>
    <w:p w14:paraId="77AD2FA1" w14:textId="77777777" w:rsidR="000A52AF" w:rsidRPr="00A71D81" w:rsidRDefault="000A52AF" w:rsidP="000A52AF">
      <w:pPr>
        <w:pStyle w:val="BodyText"/>
        <w:ind w:right="-7" w:firstLine="567"/>
        <w:jc w:val="center"/>
        <w:rPr>
          <w:rFonts w:ascii="GHEA Grapalat" w:hAnsi="GHEA Grapalat" w:cs="Sylfaen"/>
          <w:lang w:val="af-ZA"/>
        </w:rPr>
      </w:pPr>
      <w:r w:rsidRPr="00C212A1">
        <w:rPr>
          <w:rFonts w:ascii="GHEA Grapalat" w:hAnsi="GHEA Grapalat" w:cs="Sylfaen"/>
          <w:lang w:val="hy-AM"/>
        </w:rPr>
        <w:t>Հ</w:t>
      </w:r>
      <w:r w:rsidRPr="00A71D81">
        <w:rPr>
          <w:rFonts w:ascii="GHEA Grapalat" w:hAnsi="GHEA Grapalat" w:cs="Times Armenian"/>
          <w:lang w:val="af-ZA"/>
        </w:rPr>
        <w:t xml:space="preserve"> </w:t>
      </w:r>
      <w:r w:rsidRPr="00C212A1">
        <w:rPr>
          <w:rFonts w:ascii="GHEA Grapalat" w:hAnsi="GHEA Grapalat" w:cs="Sylfaen"/>
          <w:lang w:val="hy-AM"/>
        </w:rPr>
        <w:t>Ր</w:t>
      </w:r>
      <w:r w:rsidRPr="00A71D81">
        <w:rPr>
          <w:rFonts w:ascii="GHEA Grapalat" w:hAnsi="GHEA Grapalat" w:cs="Times Armenian"/>
          <w:lang w:val="af-ZA"/>
        </w:rPr>
        <w:t xml:space="preserve"> </w:t>
      </w:r>
      <w:r w:rsidRPr="00C212A1">
        <w:rPr>
          <w:rFonts w:ascii="GHEA Grapalat" w:hAnsi="GHEA Grapalat" w:cs="Sylfaen"/>
          <w:lang w:val="hy-AM"/>
        </w:rPr>
        <w:t>Ա</w:t>
      </w:r>
      <w:r w:rsidRPr="00A71D81">
        <w:rPr>
          <w:rFonts w:ascii="GHEA Grapalat" w:hAnsi="GHEA Grapalat" w:cs="Times Armenian"/>
          <w:lang w:val="af-ZA"/>
        </w:rPr>
        <w:t xml:space="preserve"> </w:t>
      </w:r>
      <w:r w:rsidRPr="00C212A1">
        <w:rPr>
          <w:rFonts w:ascii="GHEA Grapalat" w:hAnsi="GHEA Grapalat" w:cs="Sylfaen"/>
          <w:lang w:val="hy-AM"/>
        </w:rPr>
        <w:t>Վ</w:t>
      </w:r>
      <w:r w:rsidRPr="00A71D81">
        <w:rPr>
          <w:rFonts w:ascii="GHEA Grapalat" w:hAnsi="GHEA Grapalat" w:cs="Times Armenian"/>
          <w:lang w:val="af-ZA"/>
        </w:rPr>
        <w:t xml:space="preserve"> </w:t>
      </w:r>
      <w:r w:rsidRPr="00C212A1">
        <w:rPr>
          <w:rFonts w:ascii="GHEA Grapalat" w:hAnsi="GHEA Grapalat" w:cs="Sylfaen"/>
          <w:lang w:val="hy-AM"/>
        </w:rPr>
        <w:t>Ե</w:t>
      </w:r>
      <w:r w:rsidRPr="00A71D81">
        <w:rPr>
          <w:rFonts w:ascii="GHEA Grapalat" w:hAnsi="GHEA Grapalat" w:cs="Times Armenian"/>
          <w:lang w:val="af-ZA"/>
        </w:rPr>
        <w:t xml:space="preserve"> </w:t>
      </w:r>
      <w:r w:rsidRPr="00C212A1">
        <w:rPr>
          <w:rFonts w:ascii="GHEA Grapalat" w:hAnsi="GHEA Grapalat" w:cs="Sylfaen"/>
          <w:lang w:val="hy-AM"/>
        </w:rPr>
        <w:t>Ր</w:t>
      </w:r>
      <w:r w:rsidRPr="00D9653E">
        <w:rPr>
          <w:rFonts w:ascii="GHEA Grapalat" w:hAnsi="GHEA Grapalat" w:cs="Sylfaen"/>
          <w:lang w:val="af-ZA"/>
        </w:rPr>
        <w:t xml:space="preserve">  </w:t>
      </w:r>
    </w:p>
    <w:p w14:paraId="4A0939E9" w14:textId="77777777" w:rsidR="000A52AF" w:rsidRPr="00A71D81" w:rsidRDefault="000A52AF" w:rsidP="000A52AF">
      <w:pPr>
        <w:pStyle w:val="BodyText"/>
        <w:ind w:right="-7" w:firstLine="567"/>
        <w:jc w:val="center"/>
        <w:rPr>
          <w:rFonts w:ascii="GHEA Grapalat" w:hAnsi="GHEA Grapalat" w:cs="Sylfaen"/>
          <w:lang w:val="af-ZA"/>
        </w:rPr>
      </w:pPr>
    </w:p>
    <w:p w14:paraId="0920E484" w14:textId="04ED9B87" w:rsidR="000A52AF" w:rsidRPr="00AE2768" w:rsidRDefault="00C212A1" w:rsidP="000A52AF">
      <w:pPr>
        <w:pStyle w:val="BodyText"/>
        <w:ind w:right="-7"/>
        <w:jc w:val="center"/>
        <w:rPr>
          <w:rFonts w:ascii="GHEA Grapalat" w:hAnsi="GHEA Grapalat"/>
          <w:szCs w:val="22"/>
          <w:lang w:val="af-ZA"/>
        </w:rPr>
      </w:pPr>
      <w:r w:rsidRPr="00C212A1">
        <w:rPr>
          <w:rFonts w:ascii="GHEA Grapalat" w:hAnsi="GHEA Grapalat"/>
          <w:lang w:val="hy-AM"/>
        </w:rPr>
        <w:t>ԳԱԲՐԻԵԼ ՍՈՒՆԴՈՒԿՅԱՆԻ Ա</w:t>
      </w:r>
      <w:r>
        <w:rPr>
          <w:rFonts w:ascii="GHEA Grapalat" w:hAnsi="GHEA Grapalat"/>
          <w:lang w:val="hy-AM"/>
        </w:rPr>
        <w:t>ՆՎԱՆ ԱԶԳԱՅԻՆ ԱԿԱԴԵՄԻԱԿԱՆ ԹԱՏՐՈՆ</w:t>
      </w:r>
      <w:r w:rsidRPr="00C212A1">
        <w:rPr>
          <w:rFonts w:ascii="GHEA Grapalat" w:hAnsi="GHEA Grapalat"/>
          <w:lang w:val="hy-AM"/>
        </w:rPr>
        <w:t xml:space="preserve"> ՊՈԱԿ</w:t>
      </w:r>
      <w:r w:rsidR="00DF032A">
        <w:rPr>
          <w:rFonts w:ascii="GHEA Grapalat" w:hAnsi="GHEA Grapalat"/>
          <w:lang w:val="hy-AM"/>
        </w:rPr>
        <w:t>–</w:t>
      </w:r>
      <w:r w:rsidR="000A52AF" w:rsidRPr="00DF032A">
        <w:rPr>
          <w:rFonts w:ascii="GHEA Grapalat" w:hAnsi="GHEA Grapalat"/>
          <w:lang w:val="hy-AM"/>
        </w:rPr>
        <w:t>ի</w:t>
      </w:r>
      <w:r w:rsidR="00DF032A" w:rsidRPr="00DF032A">
        <w:rPr>
          <w:rFonts w:ascii="GHEA Grapalat" w:hAnsi="GHEA Grapalat"/>
          <w:lang w:val="af-ZA"/>
        </w:rPr>
        <w:t xml:space="preserve"> </w:t>
      </w:r>
      <w:r w:rsidR="000A52AF" w:rsidRPr="00DF032A">
        <w:rPr>
          <w:rFonts w:ascii="GHEA Grapalat" w:hAnsi="GHEA Grapalat"/>
          <w:lang w:val="hy-AM"/>
        </w:rPr>
        <w:t>ԿԱՐԻՔՆԵՐԻ ՀԱՄԱՐ</w:t>
      </w:r>
      <w:r w:rsidR="00847240" w:rsidRPr="00847240">
        <w:rPr>
          <w:rFonts w:ascii="GHEA Grapalat" w:hAnsi="GHEA Grapalat"/>
          <w:lang w:val="af-ZA"/>
        </w:rPr>
        <w:t xml:space="preserve"> </w:t>
      </w:r>
      <w:r w:rsidR="00847240" w:rsidRPr="00127DCC">
        <w:rPr>
          <w:rFonts w:ascii="GHEA Grapalat" w:hAnsi="GHEA Grapalat"/>
          <w:lang w:val="hy-AM"/>
        </w:rPr>
        <w:t>ԱՊՐԱՆՔՆԵՐԻ</w:t>
      </w:r>
      <w:r w:rsidR="000A52AF" w:rsidRPr="00DF032A">
        <w:rPr>
          <w:rFonts w:ascii="GHEA Grapalat" w:hAnsi="GHEA Grapalat"/>
          <w:lang w:val="hy-AM"/>
        </w:rPr>
        <w:t xml:space="preserve"> ՁԵՌՔԲ</w:t>
      </w:r>
      <w:r w:rsidR="000A52AF" w:rsidRPr="00DF032A">
        <w:rPr>
          <w:rFonts w:ascii="GHEA Grapalat" w:hAnsi="GHEA Grapalat" w:cs="Sylfaen"/>
          <w:lang w:val="hy-AM"/>
        </w:rPr>
        <w:t>ԵՐՄԱՆ</w:t>
      </w:r>
      <w:r w:rsidR="000A52AF" w:rsidRPr="00AE2768">
        <w:rPr>
          <w:rFonts w:ascii="GHEA Grapalat" w:hAnsi="GHEA Grapalat" w:cs="Times Armenian"/>
          <w:lang w:val="af-ZA"/>
        </w:rPr>
        <w:t xml:space="preserve"> </w:t>
      </w:r>
      <w:r w:rsidR="000A52AF" w:rsidRPr="00127DCC">
        <w:rPr>
          <w:rFonts w:ascii="GHEA Grapalat" w:hAnsi="GHEA Grapalat" w:cs="Sylfaen"/>
          <w:smallCaps/>
          <w:lang w:val="hy-AM"/>
        </w:rPr>
        <w:t>ՆՊԱՏԱԿՈՎ</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ՀԱՅՏԱՐԱՐՎԱԾ</w:t>
      </w:r>
      <w:r w:rsidR="000A52AF" w:rsidRPr="00AE2768">
        <w:rPr>
          <w:rFonts w:ascii="GHEA Grapalat" w:hAnsi="GHEA Grapalat" w:cs="Times Armenian"/>
          <w:lang w:val="af-ZA"/>
        </w:rPr>
        <w:t xml:space="preserve"> </w:t>
      </w:r>
      <w:r w:rsidR="000A52AF" w:rsidRPr="00DF032A">
        <w:rPr>
          <w:rFonts w:ascii="GHEA Grapalat" w:hAnsi="GHEA Grapalat" w:cs="Sylfaen"/>
          <w:lang w:val="hy-AM"/>
        </w:rPr>
        <w:t>ԳՆԱՆՇՄԱՆ</w:t>
      </w:r>
      <w:r w:rsidR="000A52AF" w:rsidRPr="009B26D1">
        <w:rPr>
          <w:rFonts w:ascii="GHEA Grapalat" w:hAnsi="GHEA Grapalat" w:cs="Sylfaen"/>
          <w:lang w:val="af-ZA"/>
        </w:rPr>
        <w:t xml:space="preserve"> </w:t>
      </w:r>
      <w:r w:rsidR="000A52AF" w:rsidRPr="00DF032A">
        <w:rPr>
          <w:rFonts w:ascii="GHEA Grapalat" w:hAnsi="GHEA Grapalat" w:cs="Sylfaen"/>
          <w:lang w:val="hy-AM"/>
        </w:rPr>
        <w:t>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47FFF90" w:rsidR="00096865" w:rsidRPr="00A71D81" w:rsidRDefault="00C212A1" w:rsidP="000A52AF">
      <w:pPr>
        <w:ind w:firstLine="567"/>
        <w:rPr>
          <w:rFonts w:ascii="GHEA Grapalat" w:hAnsi="GHEA Grapalat"/>
          <w:i/>
          <w:sz w:val="20"/>
          <w:lang w:val="af-ZA"/>
        </w:rPr>
      </w:pPr>
      <w:r w:rsidRPr="00C212A1">
        <w:rPr>
          <w:rFonts w:ascii="GHEA Grapalat" w:hAnsi="GHEA Grapalat"/>
          <w:b/>
          <w:sz w:val="20"/>
          <w:lang w:val="af-ZA"/>
        </w:rPr>
        <w:t>ԳԱԲՐԻԵԼ ՍՈՒՆԴՈՒԿՅԱՆԻ ԱՆՎԱՆ ԱԶԳԱՅԻՆ ԱԿԱԴԵՄԻԱԿԱՆ ԹԱՏՐՈՆ ՊՈԱԿ</w:t>
      </w:r>
      <w:r w:rsidR="000A52AF" w:rsidRPr="000A52AF">
        <w:rPr>
          <w:rFonts w:ascii="GHEA Grapalat" w:hAnsi="GHEA Grapalat"/>
          <w:b/>
          <w:sz w:val="20"/>
          <w:lang w:val="af-ZA"/>
        </w:rPr>
        <w:t xml:space="preserve">-Ի </w:t>
      </w:r>
      <w:r w:rsidR="00160AE4" w:rsidRPr="000A52AF">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0A52AF">
        <w:rPr>
          <w:rFonts w:ascii="GHEA Grapalat" w:hAnsi="GHEA Grapalat"/>
          <w:b/>
          <w:sz w:val="20"/>
          <w:lang w:val="af-ZA"/>
        </w:rPr>
        <w:t xml:space="preserve">   </w:t>
      </w:r>
      <w:r w:rsidR="00847240">
        <w:rPr>
          <w:rFonts w:ascii="GHEA Grapalat" w:hAnsi="GHEA Grapalat"/>
          <w:b/>
          <w:sz w:val="20"/>
          <w:lang w:val="af-ZA"/>
        </w:rPr>
        <w:t xml:space="preserve">ԱՊՐԱՆՔՆԵՐԻ </w:t>
      </w:r>
      <w:r w:rsidR="00160AE4" w:rsidRPr="00A71D81">
        <w:rPr>
          <w:rFonts w:ascii="GHEA Grapalat" w:hAnsi="GHEA Grapalat"/>
          <w:b/>
          <w:sz w:val="20"/>
          <w:lang w:val="af-ZA"/>
        </w:rPr>
        <w:t xml:space="preserve">ՁԵՌՔԲԵՐՄԱՆ ՆՊԱՏԱԿՈՎ ՀԱՅՏԱՐԱՐՎԱԾ </w:t>
      </w:r>
      <w:r w:rsidR="000A52AF">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DB73B32" w:rsidR="00096865" w:rsidRPr="00A71D81" w:rsidRDefault="000A52AF" w:rsidP="00EF3662">
      <w:pPr>
        <w:ind w:firstLine="1134"/>
        <w:jc w:val="both"/>
        <w:rPr>
          <w:rFonts w:ascii="GHEA Grapalat" w:hAnsi="GHEA Grapalat" w:cs="Sylfaen"/>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60A2D41"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DEE269A"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7C6475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671729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638F9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A52AF">
        <w:rPr>
          <w:rFonts w:ascii="GHEA Grapalat" w:hAnsi="GHEA Grapalat" w:cs="Sylfaen"/>
          <w:b/>
          <w:sz w:val="20"/>
        </w:rPr>
        <w:t>ԳՆԱՆՇՄԱՆ</w:t>
      </w:r>
      <w:r w:rsidR="000A52AF" w:rsidRPr="00DF032A">
        <w:rPr>
          <w:rFonts w:ascii="GHEA Grapalat" w:hAnsi="GHEA Grapalat" w:cs="Sylfaen"/>
          <w:b/>
          <w:sz w:val="20"/>
          <w:lang w:val="af-ZA"/>
        </w:rPr>
        <w:t xml:space="preserve"> </w:t>
      </w:r>
      <w:proofErr w:type="gramStart"/>
      <w:r w:rsidR="000A52AF">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D78A7F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212A1">
        <w:rPr>
          <w:rFonts w:ascii="GHEA Grapalat" w:hAnsi="GHEA Grapalat" w:cs="Times Armenian"/>
          <w:sz w:val="20"/>
          <w:lang w:val="af-ZA"/>
        </w:rPr>
        <w:t>ԳՍԱԱԱԹ–ԳՀԱՊՁԲ-2025/2</w:t>
      </w:r>
      <w:r w:rsidR="000A52AF" w:rsidRPr="000A52A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52AF">
        <w:rPr>
          <w:rFonts w:ascii="GHEA Grapalat" w:hAnsi="GHEA Grapalat" w:cs="Sylfaen"/>
          <w:sz w:val="20"/>
        </w:rPr>
        <w:t>գնանշման</w:t>
      </w:r>
      <w:r w:rsidR="000A52AF" w:rsidRPr="000A52AF">
        <w:rPr>
          <w:rFonts w:ascii="GHEA Grapalat" w:hAnsi="GHEA Grapalat" w:cs="Sylfaen"/>
          <w:sz w:val="20"/>
          <w:lang w:val="af-ZA"/>
        </w:rPr>
        <w:t xml:space="preserve"> </w:t>
      </w:r>
      <w:r w:rsidR="000A52AF">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81F4F3C"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212A1">
        <w:rPr>
          <w:rFonts w:ascii="GHEA Grapalat" w:hAnsi="GHEA Grapalat" w:cs="Sylfaen"/>
          <w:sz w:val="20"/>
          <w:lang w:val="af-ZA"/>
        </w:rPr>
        <w:t>ԳԱԲՐԻԵԼ ՍՈՒՆԴՈՒԿՅԱՆԻ ԱՆՎԱՆ ԱԶԳԱՅԻՆ ԱԿԱԴԵՄԻԱԿԱՆ ԹԱՏՐՈՆ»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E7C92F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A52AF">
        <w:rPr>
          <w:rFonts w:ascii="GHEA Grapalat" w:hAnsi="GHEA Grapalat"/>
        </w:rPr>
        <w:t xml:space="preserve"> </w:t>
      </w:r>
      <w:r w:rsidR="003E1421" w:rsidRPr="00A71D81">
        <w:rPr>
          <w:rFonts w:ascii="GHEA Grapalat" w:hAnsi="GHEA Grapalat"/>
        </w:rPr>
        <w:t>`</w:t>
      </w:r>
      <w:r w:rsidR="00B2681D" w:rsidRPr="00A71D81">
        <w:rPr>
          <w:rFonts w:ascii="GHEA Grapalat" w:hAnsi="GHEA Grapalat"/>
          <w:sz w:val="24"/>
          <w:szCs w:val="24"/>
        </w:rPr>
        <w:t>«</w:t>
      </w:r>
      <w:hyperlink r:id="rId10" w:history="1">
        <w:r w:rsidR="00C212A1">
          <w:rPr>
            <w:rStyle w:val="Hyperlink"/>
            <w:rFonts w:ascii="GHEA Grapalat" w:hAnsi="GHEA Grapalat"/>
          </w:rPr>
          <w:t>gnumner.theatre22@mail.ru</w:t>
        </w:r>
      </w:hyperlink>
      <w:r w:rsidR="00B2681D" w:rsidRPr="00A71D81">
        <w:rPr>
          <w:rFonts w:ascii="GHEA Grapalat" w:hAnsi="GHEA Grapalat"/>
          <w:sz w:val="24"/>
          <w:szCs w:val="24"/>
        </w:rPr>
        <w:t>»</w:t>
      </w:r>
      <w:r w:rsidR="000A52AF">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EEA4D5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0A52AF">
        <w:rPr>
          <w:rFonts w:ascii="GHEA Grapalat" w:hAnsi="GHEA Grapalat" w:cs="Sylfaen"/>
          <w:i w:val="0"/>
        </w:rPr>
        <w:t xml:space="preserve">  </w:t>
      </w:r>
      <w:r w:rsidR="00C212A1">
        <w:rPr>
          <w:rFonts w:ascii="GHEA Grapalat" w:hAnsi="GHEA Grapalat" w:cs="Sylfaen"/>
          <w:i w:val="0"/>
        </w:rPr>
        <w:t>ԳԱԲՐԻԵԼ</w:t>
      </w:r>
      <w:proofErr w:type="gramEnd"/>
      <w:r w:rsidR="00C212A1">
        <w:rPr>
          <w:rFonts w:ascii="GHEA Grapalat" w:hAnsi="GHEA Grapalat" w:cs="Sylfaen"/>
          <w:i w:val="0"/>
        </w:rPr>
        <w:t xml:space="preserve"> ՍՈՒՆԴՈՒԿՅԱՆԻ ԱՆՎԱՆ ԱԶԳԱՅԻՆ ԱԿԱԴԵՄԻԱԿԱՆ ԹԱՏՐՈՆ» ՊՈԱԿ</w:t>
      </w:r>
      <w:r w:rsidR="000A52AF">
        <w:rPr>
          <w:rFonts w:ascii="GHEA Grapalat" w:hAnsi="GHEA Grapalat" w:cs="Sylfaen"/>
          <w:i w:val="0"/>
        </w:rPr>
        <w:t xml:space="preserve">–ի </w:t>
      </w:r>
      <w:r w:rsidR="00096865" w:rsidRPr="00A71D81">
        <w:rPr>
          <w:rFonts w:ascii="GHEA Grapalat" w:hAnsi="GHEA Grapalat" w:cs="Sylfaen"/>
          <w:i w:val="0"/>
        </w:rPr>
        <w:t>կարիքների</w:t>
      </w:r>
      <w:r w:rsidR="00096865" w:rsidRPr="000A52AF">
        <w:rPr>
          <w:rFonts w:ascii="GHEA Grapalat" w:hAnsi="GHEA Grapalat" w:cs="Sylfaen"/>
          <w:i w:val="0"/>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847240">
        <w:rPr>
          <w:rFonts w:ascii="GHEA Grapalat" w:hAnsi="GHEA Grapalat"/>
          <w:i w:val="0"/>
          <w:iCs/>
          <w:lang w:val="af-ZA"/>
        </w:rPr>
        <w:t>ապրանքների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A52AF" w:rsidRPr="000A52AF">
        <w:rPr>
          <w:rFonts w:ascii="GHEA Grapalat" w:hAnsi="GHEA Grapalat"/>
          <w:i w:val="0"/>
          <w:iCs/>
          <w:lang w:val="af-ZA"/>
        </w:rPr>
        <w:t xml:space="preserve"> </w:t>
      </w:r>
      <w:r w:rsidR="00C212A1">
        <w:rPr>
          <w:rFonts w:ascii="GHEA Grapalat" w:hAnsi="GHEA Grapalat"/>
          <w:i w:val="0"/>
          <w:iCs/>
          <w:lang w:val="af-ZA"/>
        </w:rPr>
        <w:t>19</w:t>
      </w:r>
      <w:r w:rsidR="000A52AF"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477D8838" w:rsidR="006675F2" w:rsidRPr="00A71D81" w:rsidRDefault="00E844B8" w:rsidP="00EF3662">
            <w:pPr>
              <w:pStyle w:val="BodyTextIndent2"/>
              <w:spacing w:line="240" w:lineRule="auto"/>
              <w:ind w:firstLine="0"/>
              <w:jc w:val="center"/>
              <w:rPr>
                <w:rFonts w:ascii="GHEA Grapalat" w:hAnsi="GHEA Grapalat"/>
                <w:b/>
                <w:bCs/>
                <w:i/>
                <w:iCs/>
              </w:rPr>
            </w:pPr>
            <w:r>
              <w:rPr>
                <w:rFonts w:ascii="Calibri" w:hAnsi="Calibri" w:cs="Calibri"/>
                <w:sz w:val="18"/>
                <w:szCs w:val="18"/>
              </w:rPr>
              <w:pict w14:anchorId="6DE12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78" o:spid="_x0000_s1081" type="#_x0000_t75" style="position:absolute;left:0;text-align:left;margin-left:59.85pt;margin-top:3.9pt;width:41.25pt;height:21pt;z-index:251716096;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" o:insetmode="auto">
                  <v:imagedata r:id="rId11" o:title=""/>
                  <o:lock v:ext="edit" aspectratio="f"/>
                </v:shape>
              </w:pict>
            </w:r>
            <w:r w:rsidR="006675F2"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212A1" w:rsidRPr="000A52AF" w14:paraId="69B811A7" w14:textId="77777777" w:rsidTr="00E844B8">
        <w:tc>
          <w:tcPr>
            <w:tcW w:w="1701" w:type="dxa"/>
            <w:vAlign w:val="center"/>
          </w:tcPr>
          <w:p w14:paraId="6D70B21A" w14:textId="55462C9E"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176D7CD8" w14:textId="6671A8BB"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324000</w:t>
            </w:r>
          </w:p>
        </w:tc>
        <w:tc>
          <w:tcPr>
            <w:tcW w:w="7231" w:type="dxa"/>
            <w:vAlign w:val="center"/>
          </w:tcPr>
          <w:p w14:paraId="5E5B2570" w14:textId="4DBFBEFC" w:rsidR="00C212A1" w:rsidRPr="00C212A1" w:rsidRDefault="00C212A1" w:rsidP="00C212A1">
            <w:pPr>
              <w:pStyle w:val="BodyTextIndent2"/>
              <w:spacing w:line="240" w:lineRule="auto"/>
              <w:ind w:firstLine="0"/>
              <w:rPr>
                <w:rFonts w:ascii="Calibri" w:hAnsi="Calibri" w:cs="Calibri"/>
                <w:color w:val="171717" w:themeColor="background2" w:themeShade="1A"/>
              </w:rPr>
            </w:pPr>
            <w:r w:rsidRPr="00C212A1">
              <w:rPr>
                <w:rFonts w:ascii="Arial LatArm" w:hAnsi="Arial LatArm" w:cs="Calibri"/>
                <w:color w:val="171717" w:themeColor="background2" w:themeShade="1A"/>
              </w:rPr>
              <w:t xml:space="preserve"> Ýñµ³ï³Ëï³Ï </w:t>
            </w:r>
          </w:p>
        </w:tc>
      </w:tr>
      <w:tr w:rsidR="00C212A1" w:rsidRPr="000A52AF" w14:paraId="0196319E" w14:textId="77777777" w:rsidTr="00E844B8">
        <w:tc>
          <w:tcPr>
            <w:tcW w:w="1701" w:type="dxa"/>
            <w:vAlign w:val="center"/>
          </w:tcPr>
          <w:p w14:paraId="26931E34" w14:textId="3123A31B"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74FA67E3" w14:textId="3B9BBA81"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861000</w:t>
            </w:r>
          </w:p>
        </w:tc>
        <w:tc>
          <w:tcPr>
            <w:tcW w:w="7231" w:type="dxa"/>
            <w:vAlign w:val="center"/>
          </w:tcPr>
          <w:p w14:paraId="457055BE" w14:textId="500E98E5"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 Ýñµ³ï³Ëï³Ï </w:t>
            </w:r>
          </w:p>
        </w:tc>
      </w:tr>
      <w:tr w:rsidR="00C212A1" w:rsidRPr="002A4008" w14:paraId="604FC409" w14:textId="77777777" w:rsidTr="00E844B8">
        <w:tc>
          <w:tcPr>
            <w:tcW w:w="1701" w:type="dxa"/>
            <w:vAlign w:val="center"/>
          </w:tcPr>
          <w:p w14:paraId="37D6E002" w14:textId="3F352065"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495C8A76" w14:textId="49DE9892"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45000</w:t>
            </w:r>
          </w:p>
        </w:tc>
        <w:tc>
          <w:tcPr>
            <w:tcW w:w="7231" w:type="dxa"/>
            <w:vAlign w:val="center"/>
          </w:tcPr>
          <w:p w14:paraId="7E38B39F" w14:textId="5B0C70BE"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ÏïñáÕ ëÏ³í³é³Ï </w:t>
            </w:r>
          </w:p>
        </w:tc>
      </w:tr>
      <w:tr w:rsidR="00C212A1" w:rsidRPr="002A4008" w14:paraId="789DD6B7" w14:textId="77777777" w:rsidTr="00E844B8">
        <w:tc>
          <w:tcPr>
            <w:tcW w:w="1701" w:type="dxa"/>
            <w:vAlign w:val="center"/>
          </w:tcPr>
          <w:p w14:paraId="3932DF80" w14:textId="74289782"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6FB513E1" w14:textId="5A406C1C"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52000</w:t>
            </w:r>
          </w:p>
        </w:tc>
        <w:tc>
          <w:tcPr>
            <w:tcW w:w="7231" w:type="dxa"/>
            <w:vAlign w:val="center"/>
          </w:tcPr>
          <w:p w14:paraId="10C88B8A" w14:textId="7A0008D0" w:rsidR="00C212A1" w:rsidRPr="00C212A1" w:rsidRDefault="002A4008" w:rsidP="00C212A1">
            <w:pPr>
              <w:pStyle w:val="BodyTextIndent2"/>
              <w:spacing w:line="240" w:lineRule="auto"/>
              <w:ind w:firstLine="0"/>
              <w:rPr>
                <w:rFonts w:ascii="Sylfaen" w:hAnsi="Sylfaen" w:cs="Calibri"/>
                <w:color w:val="171717" w:themeColor="background2" w:themeShade="1A"/>
              </w:rPr>
            </w:pPr>
            <w:r>
              <w:rPr>
                <w:rFonts w:ascii="Arial" w:hAnsi="Arial" w:cs="Arial"/>
                <w:color w:val="171717" w:themeColor="background2" w:themeShade="1A"/>
              </w:rPr>
              <w:t>տաշող</w:t>
            </w:r>
            <w:r w:rsidR="00C212A1" w:rsidRPr="00C212A1">
              <w:rPr>
                <w:rFonts w:ascii="Arial LatArm" w:hAnsi="Arial LatArm" w:cs="Calibri"/>
                <w:color w:val="171717" w:themeColor="background2" w:themeShade="1A"/>
              </w:rPr>
              <w:t xml:space="preserve"> ëÏ³í³é³Ï </w:t>
            </w:r>
          </w:p>
        </w:tc>
      </w:tr>
      <w:tr w:rsidR="00C212A1" w:rsidRPr="000A52AF" w14:paraId="67E90426" w14:textId="77777777" w:rsidTr="00E844B8">
        <w:tc>
          <w:tcPr>
            <w:tcW w:w="1701" w:type="dxa"/>
            <w:vAlign w:val="center"/>
          </w:tcPr>
          <w:p w14:paraId="731646F3" w14:textId="544947BE"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38ACDA0E" w14:textId="7B42CB22" w:rsidR="00C212A1" w:rsidRPr="00C212A1" w:rsidRDefault="00C212A1" w:rsidP="001529C1">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28000</w:t>
            </w:r>
          </w:p>
        </w:tc>
        <w:tc>
          <w:tcPr>
            <w:tcW w:w="7231" w:type="dxa"/>
            <w:vAlign w:val="center"/>
          </w:tcPr>
          <w:p w14:paraId="5A3615A3" w14:textId="56F8E825"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Ý»ñÏ/ ë¨ Ù³ïíÇ </w:t>
            </w:r>
          </w:p>
        </w:tc>
      </w:tr>
      <w:tr w:rsidR="00C212A1" w:rsidRPr="002A4008" w14:paraId="53E47FB3" w14:textId="77777777" w:rsidTr="00E844B8">
        <w:tc>
          <w:tcPr>
            <w:tcW w:w="1701" w:type="dxa"/>
            <w:vAlign w:val="center"/>
          </w:tcPr>
          <w:p w14:paraId="3A0FD7A9" w14:textId="1A52250F"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0CD145B0" w14:textId="2CEB7074"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418500</w:t>
            </w:r>
          </w:p>
        </w:tc>
        <w:tc>
          <w:tcPr>
            <w:tcW w:w="7231" w:type="dxa"/>
            <w:vAlign w:val="center"/>
          </w:tcPr>
          <w:p w14:paraId="536B3BDD" w14:textId="7C1C874A" w:rsidR="00C212A1" w:rsidRPr="00C212A1" w:rsidRDefault="00C212A1" w:rsidP="00EF3662">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Ü»ñÏ` Ñ»ÕáõÏ³óÇñ ï³ñ³Ûáí</w:t>
            </w:r>
          </w:p>
        </w:tc>
      </w:tr>
      <w:tr w:rsidR="00C212A1" w:rsidRPr="000A52AF" w14:paraId="23226C9C" w14:textId="77777777" w:rsidTr="00E844B8">
        <w:tc>
          <w:tcPr>
            <w:tcW w:w="1701" w:type="dxa"/>
            <w:vAlign w:val="center"/>
          </w:tcPr>
          <w:p w14:paraId="087FA057" w14:textId="5C646C8A"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2336F0CA" w14:textId="182D315A" w:rsidR="00C212A1" w:rsidRPr="00C212A1" w:rsidRDefault="00C212A1" w:rsidP="001529C1">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232500</w:t>
            </w:r>
          </w:p>
        </w:tc>
        <w:tc>
          <w:tcPr>
            <w:tcW w:w="7231" w:type="dxa"/>
            <w:vAlign w:val="center"/>
          </w:tcPr>
          <w:p w14:paraId="0DC03E4B" w14:textId="25EEBFDD"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ï³Ëï³Ï </w:t>
            </w:r>
          </w:p>
        </w:tc>
      </w:tr>
      <w:tr w:rsidR="00C212A1" w:rsidRPr="00127DCC" w14:paraId="1DEB1A3E" w14:textId="77777777" w:rsidTr="00E844B8">
        <w:tc>
          <w:tcPr>
            <w:tcW w:w="1701" w:type="dxa"/>
            <w:vAlign w:val="center"/>
          </w:tcPr>
          <w:p w14:paraId="11B53922" w14:textId="13A4DDE6"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705D962E" w14:textId="3DBB7A07" w:rsidR="00C212A1" w:rsidRPr="00C212A1" w:rsidRDefault="00C212A1" w:rsidP="001529C1">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199500</w:t>
            </w:r>
          </w:p>
        </w:tc>
        <w:tc>
          <w:tcPr>
            <w:tcW w:w="7231" w:type="dxa"/>
            <w:vAlign w:val="center"/>
          </w:tcPr>
          <w:p w14:paraId="515751D4" w14:textId="4852BC55" w:rsidR="00C212A1" w:rsidRPr="00C212A1" w:rsidRDefault="00C212A1" w:rsidP="00EF3662">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 ÉÇÝáÉ»áõÙ</w:t>
            </w:r>
          </w:p>
        </w:tc>
      </w:tr>
      <w:tr w:rsidR="00C212A1" w:rsidRPr="002A4008" w14:paraId="31EA4A39" w14:textId="77777777" w:rsidTr="00E844B8">
        <w:tc>
          <w:tcPr>
            <w:tcW w:w="1701" w:type="dxa"/>
            <w:vAlign w:val="center"/>
          </w:tcPr>
          <w:p w14:paraId="7C0A54A3" w14:textId="36E18C62" w:rsidR="00C212A1" w:rsidRPr="00A71D8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335DEDAC" w14:textId="6734B1E6"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106400</w:t>
            </w:r>
          </w:p>
        </w:tc>
        <w:tc>
          <w:tcPr>
            <w:tcW w:w="7231" w:type="dxa"/>
            <w:vAlign w:val="center"/>
          </w:tcPr>
          <w:p w14:paraId="3573AE16" w14:textId="637367C1" w:rsidR="00C212A1" w:rsidRPr="00C212A1" w:rsidRDefault="00C212A1" w:rsidP="00EF3662">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Ü»ñÏ` Ñ»ÕáõÏ³óÇñ ï³ñ³Ûáí /ÉáõÙÇÝÇÝëó»ÝÇ/</w:t>
            </w:r>
          </w:p>
        </w:tc>
      </w:tr>
      <w:tr w:rsidR="00C212A1" w:rsidRPr="002A4008" w14:paraId="155B750B" w14:textId="77777777" w:rsidTr="00E844B8">
        <w:tc>
          <w:tcPr>
            <w:tcW w:w="1701" w:type="dxa"/>
            <w:vAlign w:val="center"/>
          </w:tcPr>
          <w:p w14:paraId="253F5CB3" w14:textId="05D35E8D"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0AD401DF" w14:textId="41B23C9F"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18000</w:t>
            </w:r>
          </w:p>
        </w:tc>
        <w:tc>
          <w:tcPr>
            <w:tcW w:w="7231" w:type="dxa"/>
            <w:vAlign w:val="center"/>
          </w:tcPr>
          <w:p w14:paraId="02586D08" w14:textId="534354C1"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705964DF" w14:textId="77777777" w:rsidTr="00E844B8">
        <w:tc>
          <w:tcPr>
            <w:tcW w:w="1701" w:type="dxa"/>
            <w:vAlign w:val="center"/>
          </w:tcPr>
          <w:p w14:paraId="4B167A9A"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386A5597" w14:textId="55EF36CF"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15000</w:t>
            </w:r>
          </w:p>
        </w:tc>
        <w:tc>
          <w:tcPr>
            <w:tcW w:w="7231" w:type="dxa"/>
            <w:vAlign w:val="center"/>
          </w:tcPr>
          <w:p w14:paraId="62624E0E" w14:textId="5917574A"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285069B7" w14:textId="77777777" w:rsidTr="00E844B8">
        <w:tc>
          <w:tcPr>
            <w:tcW w:w="1701" w:type="dxa"/>
            <w:vAlign w:val="center"/>
          </w:tcPr>
          <w:p w14:paraId="307FAD88"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2D311140" w14:textId="5D1D9F67"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241800</w:t>
            </w:r>
          </w:p>
        </w:tc>
        <w:tc>
          <w:tcPr>
            <w:tcW w:w="7231" w:type="dxa"/>
            <w:vAlign w:val="center"/>
          </w:tcPr>
          <w:p w14:paraId="4E6F8BBB" w14:textId="6F7C904A"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738E2C38" w14:textId="77777777" w:rsidTr="00E844B8">
        <w:tc>
          <w:tcPr>
            <w:tcW w:w="1701" w:type="dxa"/>
            <w:vAlign w:val="center"/>
          </w:tcPr>
          <w:p w14:paraId="2FF450B9"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4AC9885F" w14:textId="468CA6F9"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68400</w:t>
            </w:r>
          </w:p>
        </w:tc>
        <w:tc>
          <w:tcPr>
            <w:tcW w:w="7231" w:type="dxa"/>
            <w:vAlign w:val="center"/>
          </w:tcPr>
          <w:p w14:paraId="30818313" w14:textId="18B861FE"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6A5E7D6E" w14:textId="77777777" w:rsidTr="00E844B8">
        <w:tc>
          <w:tcPr>
            <w:tcW w:w="1701" w:type="dxa"/>
            <w:vAlign w:val="center"/>
          </w:tcPr>
          <w:p w14:paraId="304342A7"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1F60C022" w14:textId="00E36BCE"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270300</w:t>
            </w:r>
          </w:p>
        </w:tc>
        <w:tc>
          <w:tcPr>
            <w:tcW w:w="7231" w:type="dxa"/>
            <w:vAlign w:val="center"/>
          </w:tcPr>
          <w:p w14:paraId="5DB7AC6B" w14:textId="74941188"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466B24CD" w14:textId="77777777" w:rsidTr="00E844B8">
        <w:tc>
          <w:tcPr>
            <w:tcW w:w="1701" w:type="dxa"/>
            <w:vAlign w:val="center"/>
          </w:tcPr>
          <w:p w14:paraId="2222B503"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2887070A" w14:textId="2FAB7E5A"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42900</w:t>
            </w:r>
          </w:p>
        </w:tc>
        <w:tc>
          <w:tcPr>
            <w:tcW w:w="7231" w:type="dxa"/>
            <w:vAlign w:val="center"/>
          </w:tcPr>
          <w:p w14:paraId="5F25C107" w14:textId="6F717A73"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3D58600A" w14:textId="77777777" w:rsidTr="00E844B8">
        <w:tc>
          <w:tcPr>
            <w:tcW w:w="1701" w:type="dxa"/>
            <w:vAlign w:val="center"/>
          </w:tcPr>
          <w:p w14:paraId="0585B648"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75AE9F13" w14:textId="611B053B"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240000</w:t>
            </w:r>
          </w:p>
        </w:tc>
        <w:tc>
          <w:tcPr>
            <w:tcW w:w="7231" w:type="dxa"/>
            <w:vAlign w:val="center"/>
          </w:tcPr>
          <w:p w14:paraId="4719A193" w14:textId="6F738B21"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32416EE6" w14:textId="77777777" w:rsidTr="00E844B8">
        <w:tc>
          <w:tcPr>
            <w:tcW w:w="1701" w:type="dxa"/>
            <w:vAlign w:val="center"/>
          </w:tcPr>
          <w:p w14:paraId="1938792D"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268D7A75" w14:textId="64A49929"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55000</w:t>
            </w:r>
          </w:p>
        </w:tc>
        <w:tc>
          <w:tcPr>
            <w:tcW w:w="7231" w:type="dxa"/>
            <w:vAlign w:val="center"/>
          </w:tcPr>
          <w:p w14:paraId="1C9F9C71" w14:textId="3EAD6CD8"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1BC18027" w14:textId="77777777" w:rsidTr="00E844B8">
        <w:tc>
          <w:tcPr>
            <w:tcW w:w="1701" w:type="dxa"/>
            <w:vAlign w:val="center"/>
          </w:tcPr>
          <w:p w14:paraId="5A092B51"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2CCFB3A5" w14:textId="1994B1A2"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60000</w:t>
            </w:r>
          </w:p>
        </w:tc>
        <w:tc>
          <w:tcPr>
            <w:tcW w:w="7231" w:type="dxa"/>
            <w:vAlign w:val="center"/>
          </w:tcPr>
          <w:p w14:paraId="372B8607" w14:textId="1E357E0D"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r w:rsidR="00C212A1" w:rsidRPr="002A4008" w14:paraId="16133636" w14:textId="77777777" w:rsidTr="00E844B8">
        <w:tc>
          <w:tcPr>
            <w:tcW w:w="1701" w:type="dxa"/>
            <w:vAlign w:val="center"/>
          </w:tcPr>
          <w:p w14:paraId="1BAEBB14" w14:textId="77777777" w:rsidR="00C212A1" w:rsidRDefault="00C212A1" w:rsidP="00847240">
            <w:pPr>
              <w:pStyle w:val="BodyTextIndent2"/>
              <w:numPr>
                <w:ilvl w:val="0"/>
                <w:numId w:val="34"/>
              </w:numPr>
              <w:spacing w:line="240" w:lineRule="auto"/>
              <w:jc w:val="center"/>
              <w:rPr>
                <w:rFonts w:ascii="GHEA Grapalat" w:hAnsi="GHEA Grapalat"/>
                <w:sz w:val="16"/>
              </w:rPr>
            </w:pPr>
          </w:p>
        </w:tc>
        <w:tc>
          <w:tcPr>
            <w:tcW w:w="1418" w:type="dxa"/>
            <w:vAlign w:val="center"/>
          </w:tcPr>
          <w:p w14:paraId="194BBAFF" w14:textId="786F515D" w:rsidR="00C212A1" w:rsidRPr="00C212A1" w:rsidRDefault="00C212A1" w:rsidP="000A52AF">
            <w:pPr>
              <w:pStyle w:val="BodyTextIndent2"/>
              <w:spacing w:line="240" w:lineRule="auto"/>
              <w:ind w:firstLine="0"/>
              <w:rPr>
                <w:rFonts w:ascii="Arial LatArm" w:hAnsi="Arial LatArm" w:cs="Calibri"/>
                <w:color w:val="171717" w:themeColor="background2" w:themeShade="1A"/>
              </w:rPr>
            </w:pPr>
            <w:r w:rsidRPr="00C212A1">
              <w:rPr>
                <w:rFonts w:ascii="Arial LatArm" w:hAnsi="Arial LatArm" w:cs="Calibri"/>
                <w:color w:val="171717" w:themeColor="background2" w:themeShade="1A"/>
              </w:rPr>
              <w:t>30400</w:t>
            </w:r>
          </w:p>
        </w:tc>
        <w:tc>
          <w:tcPr>
            <w:tcW w:w="7231" w:type="dxa"/>
            <w:vAlign w:val="center"/>
          </w:tcPr>
          <w:p w14:paraId="09517C1E" w14:textId="05317B90" w:rsidR="00C212A1" w:rsidRPr="00C212A1" w:rsidRDefault="00C212A1" w:rsidP="00C212A1">
            <w:pPr>
              <w:pStyle w:val="BodyTextIndent2"/>
              <w:spacing w:line="240" w:lineRule="auto"/>
              <w:ind w:firstLine="0"/>
              <w:rPr>
                <w:rFonts w:ascii="Sylfaen" w:hAnsi="Sylfaen" w:cs="Calibri"/>
                <w:color w:val="171717" w:themeColor="background2" w:themeShade="1A"/>
              </w:rPr>
            </w:pPr>
            <w:r w:rsidRPr="00C212A1">
              <w:rPr>
                <w:rFonts w:ascii="Arial LatArm" w:hAnsi="Arial LatArm" w:cs="Calibri"/>
                <w:color w:val="171717" w:themeColor="background2" w:themeShade="1A"/>
              </w:rPr>
              <w:t xml:space="preserve">»ñÏ³Ã» ËáÕáí³ÏÝ»ñ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A52A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C5395C">
        <w:rPr>
          <w:rFonts w:ascii="GHEA Grapalat" w:hAnsi="GHEA Grapalat" w:cs="Sylfaen"/>
          <w:b/>
          <w:sz w:val="20"/>
          <w:lang w:val="af-ZA"/>
        </w:rPr>
        <w:t xml:space="preserve"> </w:t>
      </w:r>
      <w:r w:rsidRPr="00D1688E">
        <w:rPr>
          <w:rFonts w:ascii="GHEA Grapalat" w:hAnsi="GHEA Grapalat" w:cs="Sylfaen"/>
          <w:b/>
          <w:sz w:val="20"/>
        </w:rPr>
        <w:t>ՊԱՀԱՆՋՆԵՐԸ</w:t>
      </w:r>
      <w:r w:rsidRPr="00C5395C">
        <w:rPr>
          <w:rFonts w:ascii="GHEA Grapalat" w:hAnsi="GHEA Grapalat" w:cs="Sylfaen"/>
          <w:b/>
          <w:sz w:val="20"/>
          <w:lang w:val="af-ZA"/>
        </w:rPr>
        <w:t xml:space="preserve">, </w:t>
      </w:r>
      <w:r w:rsidRPr="007A0729">
        <w:rPr>
          <w:rFonts w:ascii="GHEA Grapalat" w:hAnsi="GHEA Grapalat" w:cs="Sylfaen"/>
          <w:b/>
          <w:sz w:val="20"/>
        </w:rPr>
        <w:t>ԴՐԱՆՑ</w:t>
      </w:r>
      <w:r w:rsidRPr="00C5395C">
        <w:rPr>
          <w:rFonts w:ascii="GHEA Grapalat" w:hAnsi="GHEA Grapalat" w:cs="Sylfaen"/>
          <w:b/>
          <w:sz w:val="20"/>
          <w:lang w:val="af-ZA"/>
        </w:rPr>
        <w:t xml:space="preserve"> </w:t>
      </w:r>
      <w:r w:rsidRPr="007A0729">
        <w:rPr>
          <w:rFonts w:ascii="GHEA Grapalat" w:hAnsi="GHEA Grapalat" w:cs="Sylfaen"/>
          <w:b/>
          <w:sz w:val="20"/>
        </w:rPr>
        <w:t>ԳՆԱՀԱՏՄԱՆ</w:t>
      </w:r>
      <w:r w:rsidRPr="00C5395C">
        <w:rPr>
          <w:rFonts w:ascii="GHEA Grapalat" w:hAnsi="GHEA Grapalat" w:cs="Sylfaen"/>
          <w:b/>
          <w:sz w:val="20"/>
          <w:lang w:val="af-ZA"/>
        </w:rPr>
        <w:t xml:space="preserve"> </w:t>
      </w:r>
      <w:r w:rsidRPr="007A0729">
        <w:rPr>
          <w:rFonts w:ascii="GHEA Grapalat" w:hAnsi="GHEA Grapalat" w:cs="Sylfaen"/>
          <w:b/>
          <w:sz w:val="20"/>
        </w:rPr>
        <w:t>ԿԱՐԳԸ</w:t>
      </w:r>
      <w:r w:rsidRPr="00C5395C">
        <w:rPr>
          <w:rFonts w:ascii="GHEA Grapalat" w:hAnsi="GHEA Grapalat" w:cs="Sylfaen"/>
          <w:b/>
          <w:sz w:val="20"/>
          <w:lang w:val="af-ZA"/>
        </w:rPr>
        <w:t xml:space="preserve">, </w:t>
      </w:r>
      <w:r w:rsidRPr="007A0729">
        <w:rPr>
          <w:rFonts w:ascii="GHEA Grapalat" w:hAnsi="GHEA Grapalat" w:cs="Sylfaen"/>
          <w:b/>
          <w:sz w:val="20"/>
        </w:rPr>
        <w:t>ԸՆՏՐՎԱԾ</w:t>
      </w:r>
      <w:r w:rsidRPr="00C5395C">
        <w:rPr>
          <w:rFonts w:ascii="GHEA Grapalat" w:hAnsi="GHEA Grapalat" w:cs="Sylfaen"/>
          <w:b/>
          <w:sz w:val="20"/>
          <w:lang w:val="af-ZA"/>
        </w:rPr>
        <w:t xml:space="preserve"> </w:t>
      </w:r>
      <w:r w:rsidRPr="007A0729">
        <w:rPr>
          <w:rFonts w:ascii="GHEA Grapalat" w:hAnsi="GHEA Grapalat" w:cs="Sylfaen"/>
          <w:b/>
          <w:sz w:val="20"/>
        </w:rPr>
        <w:t>ՄԱՍՆԱԿԻՑ</w:t>
      </w:r>
      <w:r w:rsidRPr="00C5395C">
        <w:rPr>
          <w:rFonts w:ascii="GHEA Grapalat" w:hAnsi="GHEA Grapalat" w:cs="Sylfaen"/>
          <w:b/>
          <w:sz w:val="20"/>
          <w:lang w:val="af-ZA"/>
        </w:rPr>
        <w:t xml:space="preserve"> </w:t>
      </w:r>
      <w:r w:rsidRPr="007A0729">
        <w:rPr>
          <w:rFonts w:ascii="GHEA Grapalat" w:hAnsi="GHEA Grapalat" w:cs="Sylfaen"/>
          <w:b/>
          <w:sz w:val="20"/>
        </w:rPr>
        <w:t>ՃԱՆԱՉՎԵԼՈՒ</w:t>
      </w:r>
      <w:r w:rsidRPr="00C5395C">
        <w:rPr>
          <w:rFonts w:ascii="GHEA Grapalat" w:hAnsi="GHEA Grapalat" w:cs="Sylfaen"/>
          <w:b/>
          <w:sz w:val="20"/>
          <w:lang w:val="af-ZA"/>
        </w:rPr>
        <w:t xml:space="preserve"> </w:t>
      </w:r>
      <w:r w:rsidRPr="007A0729">
        <w:rPr>
          <w:rFonts w:ascii="GHEA Grapalat" w:hAnsi="GHEA Grapalat" w:cs="Sylfaen"/>
          <w:b/>
          <w:sz w:val="20"/>
        </w:rPr>
        <w:t>ԴԵՊՔՈՒՄ</w:t>
      </w:r>
      <w:r w:rsidRPr="00C5395C">
        <w:rPr>
          <w:rFonts w:ascii="GHEA Grapalat" w:hAnsi="GHEA Grapalat" w:cs="Sylfaen"/>
          <w:b/>
          <w:sz w:val="20"/>
          <w:lang w:val="af-ZA"/>
        </w:rPr>
        <w:t xml:space="preserve"> </w:t>
      </w:r>
      <w:r w:rsidRPr="007A0729">
        <w:rPr>
          <w:rFonts w:ascii="GHEA Grapalat" w:hAnsi="GHEA Grapalat" w:cs="Sylfaen"/>
          <w:b/>
          <w:sz w:val="20"/>
        </w:rPr>
        <w:t>ՈՐԱԿԱՎՈՐՄԱՆ</w:t>
      </w:r>
      <w:r w:rsidRPr="00C5395C">
        <w:rPr>
          <w:rFonts w:ascii="GHEA Grapalat" w:hAnsi="GHEA Grapalat" w:cs="Sylfaen"/>
          <w:b/>
          <w:sz w:val="20"/>
          <w:lang w:val="af-ZA"/>
        </w:rPr>
        <w:t xml:space="preserve"> </w:t>
      </w:r>
      <w:r w:rsidRPr="007A0729">
        <w:rPr>
          <w:rFonts w:ascii="GHEA Grapalat" w:hAnsi="GHEA Grapalat" w:cs="Sylfaen"/>
          <w:b/>
          <w:sz w:val="20"/>
        </w:rPr>
        <w:t>ԱՊԱՀՈՎՈՒՄ</w:t>
      </w:r>
      <w:r w:rsidRPr="00C5395C">
        <w:rPr>
          <w:rFonts w:ascii="GHEA Grapalat" w:hAnsi="GHEA Grapalat" w:cs="Sylfaen"/>
          <w:b/>
          <w:sz w:val="20"/>
          <w:lang w:val="af-ZA"/>
        </w:rPr>
        <w:t xml:space="preserve"> </w:t>
      </w:r>
      <w:r w:rsidRPr="007A0729">
        <w:rPr>
          <w:rFonts w:ascii="GHEA Grapalat" w:hAnsi="GHEA Grapalat" w:cs="Sylfaen"/>
          <w:b/>
          <w:sz w:val="20"/>
        </w:rPr>
        <w:t>ՆԵՐԿԱՅԱՑՆԵԼՈՒ</w:t>
      </w:r>
      <w:r w:rsidRPr="00C5395C">
        <w:rPr>
          <w:rFonts w:ascii="GHEA Grapalat" w:hAnsi="GHEA Grapalat" w:cs="Sylfaen"/>
          <w:b/>
          <w:sz w:val="20"/>
          <w:lang w:val="af-ZA"/>
        </w:rPr>
        <w:t xml:space="preserve"> </w:t>
      </w:r>
      <w:r w:rsidRPr="007A0729">
        <w:rPr>
          <w:rFonts w:ascii="GHEA Grapalat" w:hAnsi="GHEA Grapalat" w:cs="Sylfaen"/>
          <w:b/>
          <w:sz w:val="20"/>
        </w:rPr>
        <w:t>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2"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DF032A">
        <w:rPr>
          <w:rFonts w:ascii="GHEA Grapalat" w:hAnsi="GHEA Grapalat" w:cs="Sylfaen"/>
          <w:b/>
          <w:sz w:val="20"/>
          <w:lang w:val="hy-AM"/>
        </w:rPr>
        <w:t>ՀՐԱՎԵՐԻ</w:t>
      </w:r>
      <w:r w:rsidRPr="00A71D81">
        <w:rPr>
          <w:rFonts w:ascii="GHEA Grapalat" w:hAnsi="GHEA Grapalat" w:cs="Arial"/>
          <w:b/>
          <w:sz w:val="20"/>
          <w:lang w:val="af-ZA"/>
        </w:rPr>
        <w:t xml:space="preserve">  </w:t>
      </w:r>
      <w:r w:rsidRPr="00DF032A">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DF032A">
        <w:rPr>
          <w:rFonts w:ascii="GHEA Grapalat" w:hAnsi="GHEA Grapalat" w:cs="Arial"/>
          <w:b/>
          <w:sz w:val="20"/>
          <w:lang w:val="hy-AM"/>
        </w:rPr>
        <w:t>ԵՎ</w:t>
      </w:r>
      <w:r w:rsidRPr="00A71D81">
        <w:rPr>
          <w:rFonts w:ascii="GHEA Grapalat" w:hAnsi="GHEA Grapalat" w:cs="Arial"/>
          <w:b/>
          <w:sz w:val="20"/>
          <w:lang w:val="af-ZA"/>
        </w:rPr>
        <w:t xml:space="preserve"> </w:t>
      </w:r>
      <w:r w:rsidRPr="00DF032A">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DF032A">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DF032A">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DF032A">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9A9D7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A52AF">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8C0C9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A52AF" w:rsidRPr="000A52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F032A">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A52AF" w:rsidRPr="000A52AF">
        <w:rPr>
          <w:rFonts w:ascii="GHEA Grapalat" w:hAnsi="GHEA Grapalat" w:cs="Sylfaen"/>
          <w:szCs w:val="24"/>
          <w:lang w:val="hy-AM"/>
        </w:rPr>
        <w:t xml:space="preserve">Երևան,  </w:t>
      </w:r>
      <w:r w:rsidR="00C212A1">
        <w:rPr>
          <w:rFonts w:ascii="GHEA Grapalat" w:hAnsi="GHEA Grapalat"/>
        </w:rPr>
        <w:t>Գ</w:t>
      </w:r>
      <w:r w:rsidR="00C212A1">
        <w:rPr>
          <w:rFonts w:ascii="Cambria Math" w:hAnsi="Cambria Math" w:cs="Cambria Math"/>
        </w:rPr>
        <w:t>․</w:t>
      </w:r>
      <w:r w:rsidR="00C212A1">
        <w:rPr>
          <w:rFonts w:ascii="GHEA Grapalat" w:hAnsi="GHEA Grapalat" w:cs="GHEA Grapalat"/>
        </w:rPr>
        <w:t>Լուսավորիչ</w:t>
      </w:r>
      <w:r w:rsidR="00C212A1">
        <w:rPr>
          <w:rFonts w:ascii="GHEA Grapalat" w:hAnsi="GHEA Grapalat"/>
        </w:rPr>
        <w:t xml:space="preserve"> 6</w:t>
      </w:r>
      <w:r w:rsidR="00847240">
        <w:rPr>
          <w:rFonts w:ascii="GHEA Grapalat" w:hAnsi="GHEA Grapalat"/>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067D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A52AF" w:rsidRPr="000A52AF">
        <w:rPr>
          <w:rFonts w:ascii="GHEA Grapalat" w:hAnsi="GHEA Grapalat" w:cs="Sylfaen"/>
          <w:szCs w:val="24"/>
          <w:lang w:val="hy-AM"/>
        </w:rPr>
        <w:t>Վարդան Գասպարյանը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F6A1A2"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0019D27"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EF771D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A52A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DF032A">
        <w:rPr>
          <w:rFonts w:ascii="GHEA Grapalat" w:hAnsi="GHEA Grapalat" w:cs="Sylfaen"/>
          <w:szCs w:val="24"/>
        </w:rPr>
        <w:t>«</w:t>
      </w:r>
      <w:r w:rsidR="00DF032A">
        <w:rPr>
          <w:rFonts w:ascii="GHEA Grapalat" w:hAnsi="GHEA Grapalat" w:cs="Sylfaen"/>
          <w:szCs w:val="24"/>
        </w:rPr>
        <w:t>11:00</w:t>
      </w:r>
      <w:r w:rsidR="004348F9" w:rsidRPr="00DF032A">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1AC31D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01E52" w:rsidRPr="00FF20EA">
        <w:rPr>
          <w:rFonts w:ascii="GHEA Grapalat" w:hAnsi="GHEA Grapalat" w:cs="Sylfaen"/>
          <w:b/>
          <w:bCs/>
          <w:i w:val="0"/>
          <w:szCs w:val="24"/>
          <w:lang w:val="hy-AM"/>
        </w:rPr>
        <w:t>Հայաստանի Հանրապետության կենտրոնական բանկի կողմից բացման օրվա դրությամբ սահմանված փոխարժեքով</w:t>
      </w:r>
      <w:r w:rsidR="00801E52" w:rsidRPr="00CA74D5">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C5395C">
        <w:rPr>
          <w:rFonts w:ascii="GHEA Grapalat" w:hAnsi="GHEA Grapalat" w:cs="Sylfaen"/>
          <w:sz w:val="20"/>
          <w:lang w:val="af-ZA"/>
        </w:rPr>
        <w:t xml:space="preserve"> </w:t>
      </w:r>
      <w:r w:rsidRPr="006D2E03">
        <w:rPr>
          <w:rFonts w:ascii="GHEA Grapalat" w:hAnsi="GHEA Grapalat" w:cs="Sylfaen"/>
          <w:sz w:val="20"/>
        </w:rPr>
        <w:t>որոշումը</w:t>
      </w:r>
      <w:r w:rsidRPr="00C5395C">
        <w:rPr>
          <w:rFonts w:ascii="GHEA Grapalat" w:hAnsi="GHEA Grapalat" w:cs="Sylfaen"/>
          <w:sz w:val="20"/>
          <w:lang w:val="af-ZA"/>
        </w:rPr>
        <w:t xml:space="preserve"> </w:t>
      </w:r>
      <w:r w:rsidRPr="006D2E03">
        <w:rPr>
          <w:rFonts w:ascii="GHEA Grapalat" w:hAnsi="GHEA Grapalat" w:cs="Sylfaen"/>
          <w:sz w:val="20"/>
        </w:rPr>
        <w:t>ներկայացվելու</w:t>
      </w:r>
      <w:r w:rsidRPr="00C5395C">
        <w:rPr>
          <w:rFonts w:ascii="GHEA Grapalat" w:hAnsi="GHEA Grapalat" w:cs="Sylfaen"/>
          <w:sz w:val="20"/>
          <w:lang w:val="af-ZA"/>
        </w:rPr>
        <w:t xml:space="preserve"> </w:t>
      </w:r>
      <w:r w:rsidRPr="006D2E03">
        <w:rPr>
          <w:rFonts w:ascii="GHEA Grapalat" w:hAnsi="GHEA Grapalat" w:cs="Sylfaen"/>
          <w:sz w:val="20"/>
        </w:rPr>
        <w:t>վերջնաժամկետը</w:t>
      </w:r>
      <w:r w:rsidRPr="00C5395C">
        <w:rPr>
          <w:rFonts w:ascii="GHEA Grapalat" w:hAnsi="GHEA Grapalat" w:cs="Sylfaen"/>
          <w:sz w:val="20"/>
          <w:lang w:val="af-ZA"/>
        </w:rPr>
        <w:t xml:space="preserve"> </w:t>
      </w:r>
      <w:r w:rsidRPr="006D2E03">
        <w:rPr>
          <w:rFonts w:ascii="GHEA Grapalat" w:hAnsi="GHEA Grapalat" w:cs="Sylfaen"/>
          <w:sz w:val="20"/>
        </w:rPr>
        <w:t>լրանալու</w:t>
      </w:r>
      <w:r w:rsidRPr="00C5395C">
        <w:rPr>
          <w:rFonts w:ascii="GHEA Grapalat" w:hAnsi="GHEA Grapalat" w:cs="Sylfaen"/>
          <w:sz w:val="20"/>
          <w:lang w:val="af-ZA"/>
        </w:rPr>
        <w:t xml:space="preserve"> </w:t>
      </w:r>
      <w:r w:rsidRPr="006D2E03">
        <w:rPr>
          <w:rFonts w:ascii="GHEA Grapalat" w:hAnsi="GHEA Grapalat" w:cs="Sylfaen"/>
          <w:sz w:val="20"/>
        </w:rPr>
        <w:t>օրվա</w:t>
      </w:r>
      <w:r w:rsidRPr="00C5395C">
        <w:rPr>
          <w:rFonts w:ascii="GHEA Grapalat" w:hAnsi="GHEA Grapalat" w:cs="Sylfaen"/>
          <w:sz w:val="20"/>
          <w:lang w:val="af-ZA"/>
        </w:rPr>
        <w:t xml:space="preserve"> </w:t>
      </w:r>
      <w:r w:rsidRPr="006D2E03">
        <w:rPr>
          <w:rFonts w:ascii="GHEA Grapalat" w:hAnsi="GHEA Grapalat" w:cs="Sylfaen"/>
          <w:sz w:val="20"/>
        </w:rPr>
        <w:t>դրությամբ</w:t>
      </w:r>
      <w:r w:rsidRPr="00C5395C">
        <w:rPr>
          <w:rFonts w:ascii="GHEA Grapalat" w:hAnsi="GHEA Grapalat" w:cs="Sylfaen"/>
          <w:sz w:val="20"/>
          <w:lang w:val="af-ZA"/>
        </w:rPr>
        <w:t xml:space="preserve"> </w:t>
      </w:r>
      <w:r w:rsidRPr="006D2E03">
        <w:rPr>
          <w:rFonts w:ascii="GHEA Grapalat" w:hAnsi="GHEA Grapalat" w:cs="Sylfaen"/>
          <w:sz w:val="20"/>
        </w:rPr>
        <w:t>մասնակիցը</w:t>
      </w:r>
      <w:r w:rsidRPr="00C5395C">
        <w:rPr>
          <w:rFonts w:ascii="GHEA Grapalat" w:hAnsi="GHEA Grapalat" w:cs="Sylfaen"/>
          <w:sz w:val="20"/>
          <w:lang w:val="af-ZA"/>
        </w:rPr>
        <w:t xml:space="preserve"> </w:t>
      </w:r>
      <w:r w:rsidRPr="006D2E03">
        <w:rPr>
          <w:rFonts w:ascii="GHEA Grapalat" w:hAnsi="GHEA Grapalat" w:cs="Sylfaen"/>
          <w:sz w:val="20"/>
        </w:rPr>
        <w:t>կամ</w:t>
      </w:r>
      <w:r w:rsidRPr="00C5395C">
        <w:rPr>
          <w:rFonts w:ascii="GHEA Grapalat" w:hAnsi="GHEA Grapalat" w:cs="Sylfaen"/>
          <w:sz w:val="20"/>
          <w:lang w:val="af-ZA"/>
        </w:rPr>
        <w:t xml:space="preserve"> </w:t>
      </w:r>
      <w:r w:rsidRPr="006D2E03">
        <w:rPr>
          <w:rFonts w:ascii="GHEA Grapalat" w:hAnsi="GHEA Grapalat" w:cs="Sylfaen"/>
          <w:sz w:val="20"/>
        </w:rPr>
        <w:t>պայմանագիրը</w:t>
      </w:r>
      <w:r w:rsidRPr="00C5395C">
        <w:rPr>
          <w:rFonts w:ascii="GHEA Grapalat" w:hAnsi="GHEA Grapalat" w:cs="Sylfaen"/>
          <w:sz w:val="20"/>
          <w:lang w:val="af-ZA"/>
        </w:rPr>
        <w:t xml:space="preserve"> </w:t>
      </w:r>
      <w:r w:rsidRPr="006D2E03">
        <w:rPr>
          <w:rFonts w:ascii="GHEA Grapalat" w:hAnsi="GHEA Grapalat" w:cs="Sylfaen"/>
          <w:sz w:val="20"/>
        </w:rPr>
        <w:t>կնքած</w:t>
      </w:r>
      <w:r w:rsidRPr="00C5395C">
        <w:rPr>
          <w:rFonts w:ascii="GHEA Grapalat" w:hAnsi="GHEA Grapalat" w:cs="Sylfaen"/>
          <w:sz w:val="20"/>
          <w:lang w:val="af-ZA"/>
        </w:rPr>
        <w:t xml:space="preserve"> </w:t>
      </w:r>
      <w:r w:rsidRPr="006D2E03">
        <w:rPr>
          <w:rFonts w:ascii="GHEA Grapalat" w:hAnsi="GHEA Grapalat" w:cs="Sylfaen"/>
          <w:sz w:val="20"/>
        </w:rPr>
        <w:t>անձը</w:t>
      </w:r>
      <w:r w:rsidRPr="00C5395C">
        <w:rPr>
          <w:rFonts w:ascii="GHEA Grapalat" w:hAnsi="GHEA Grapalat" w:cs="Sylfaen"/>
          <w:sz w:val="20"/>
          <w:lang w:val="af-ZA"/>
        </w:rPr>
        <w:t xml:space="preserve"> </w:t>
      </w:r>
      <w:r w:rsidRPr="006D2E03">
        <w:rPr>
          <w:rFonts w:ascii="GHEA Grapalat" w:hAnsi="GHEA Grapalat" w:cs="Sylfaen"/>
          <w:sz w:val="20"/>
        </w:rPr>
        <w:t>վճարել</w:t>
      </w:r>
      <w:r w:rsidRPr="00C5395C">
        <w:rPr>
          <w:rFonts w:ascii="GHEA Grapalat" w:hAnsi="GHEA Grapalat" w:cs="Sylfaen"/>
          <w:sz w:val="20"/>
          <w:lang w:val="af-ZA"/>
        </w:rPr>
        <w:t xml:space="preserve"> </w:t>
      </w:r>
      <w:r w:rsidRPr="006D2E03">
        <w:rPr>
          <w:rFonts w:ascii="GHEA Grapalat" w:hAnsi="GHEA Grapalat" w:cs="Sylfaen"/>
          <w:sz w:val="20"/>
        </w:rPr>
        <w:t>է</w:t>
      </w:r>
      <w:r w:rsidRPr="00C5395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C5395C">
        <w:rPr>
          <w:rFonts w:ascii="GHEA Grapalat" w:hAnsi="GHEA Grapalat" w:cs="Sylfaen"/>
          <w:sz w:val="20"/>
          <w:lang w:val="af-ZA"/>
        </w:rPr>
        <w:t xml:space="preserve"> </w:t>
      </w:r>
      <w:r w:rsidRPr="00224EDD">
        <w:rPr>
          <w:rFonts w:ascii="GHEA Grapalat" w:hAnsi="GHEA Grapalat" w:cs="Sylfaen"/>
          <w:sz w:val="20"/>
        </w:rPr>
        <w:t>որոշումը</w:t>
      </w:r>
      <w:r w:rsidRPr="00C5395C">
        <w:rPr>
          <w:rFonts w:ascii="GHEA Grapalat" w:hAnsi="GHEA Grapalat" w:cs="Sylfaen"/>
          <w:sz w:val="20"/>
          <w:lang w:val="af-ZA"/>
        </w:rPr>
        <w:t xml:space="preserve"> </w:t>
      </w:r>
      <w:r w:rsidRPr="00224EDD">
        <w:rPr>
          <w:rFonts w:ascii="GHEA Grapalat" w:hAnsi="GHEA Grapalat" w:cs="Sylfaen"/>
          <w:sz w:val="20"/>
        </w:rPr>
        <w:t>ներկայացվելու</w:t>
      </w:r>
      <w:r w:rsidRPr="00C5395C">
        <w:rPr>
          <w:rFonts w:ascii="GHEA Grapalat" w:hAnsi="GHEA Grapalat" w:cs="Sylfaen"/>
          <w:sz w:val="20"/>
          <w:lang w:val="af-ZA"/>
        </w:rPr>
        <w:t xml:space="preserve"> </w:t>
      </w:r>
      <w:r w:rsidRPr="00224EDD">
        <w:rPr>
          <w:rFonts w:ascii="GHEA Grapalat" w:hAnsi="GHEA Grapalat" w:cs="Sylfaen"/>
          <w:sz w:val="20"/>
        </w:rPr>
        <w:t>վերջնաժամկետը</w:t>
      </w:r>
      <w:r w:rsidRPr="00C5395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C5395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C5395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C5395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7F3BF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962D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D17F3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AEF974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 xml:space="preserve">ներկայացված </w:t>
      </w:r>
      <w:r w:rsidR="00A161E3" w:rsidRPr="00BA41C0">
        <w:rPr>
          <w:rFonts w:ascii="GHEA Grapalat" w:hAnsi="GHEA Grapalat" w:cs="Sylfaen"/>
          <w:sz w:val="20"/>
          <w:lang w:val="hy-AM"/>
        </w:rPr>
        <w:lastRenderedPageBreak/>
        <w:t>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5161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962DA" w:rsidRPr="00D2240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FD4F6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F07B9" w:rsidRPr="006F07B9">
        <w:rPr>
          <w:rFonts w:ascii="GHEA Grapalat" w:hAnsi="GHEA Grapalat"/>
          <w:sz w:val="20"/>
          <w:szCs w:val="20"/>
          <w:highlight w:val="yellow"/>
          <w:lang w:val="es-ES"/>
        </w:rPr>
        <w:t>մեկ</w:t>
      </w:r>
      <w:r w:rsidR="006F07B9">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C261309" w:rsidR="00B2572B" w:rsidRPr="006F07B9" w:rsidRDefault="007A63E3"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ԳՍԱԱԱԹ–ԳՀԱՊՁԲ-2025/2</w:t>
      </w:r>
      <w:r w:rsidR="00B2572B" w:rsidRPr="006F07B9">
        <w:rPr>
          <w:rFonts w:ascii="GHEA Grapalat" w:hAnsi="GHEA Grapalat" w:cs="Sylfaen"/>
          <w:b/>
          <w:sz w:val="20"/>
          <w:lang w:val="es-ES"/>
        </w:rPr>
        <w:t>ծածկագրով</w:t>
      </w:r>
    </w:p>
    <w:p w14:paraId="48F09184" w14:textId="7346389A" w:rsidR="00B2572B"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00B2572B" w:rsidRPr="006F07B9">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1636DCB" w:rsidR="00B2572B" w:rsidRPr="00A71D81" w:rsidRDefault="000A52AF"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85F428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F07B9">
        <w:rPr>
          <w:rFonts w:ascii="GHEA Grapalat" w:hAnsi="GHEA Grapalat" w:cs="Sylfaen"/>
          <w:sz w:val="20"/>
          <w:szCs w:val="20"/>
          <w:lang w:val="es-ES"/>
        </w:rPr>
        <w:t xml:space="preserve"> </w:t>
      </w:r>
      <w:r w:rsidR="00C212A1">
        <w:rPr>
          <w:rFonts w:ascii="GHEA Grapalat" w:hAnsi="GHEA Grapalat" w:cs="Sylfaen"/>
          <w:b/>
          <w:sz w:val="20"/>
          <w:szCs w:val="20"/>
          <w:lang w:val="es-ES"/>
        </w:rPr>
        <w:t>ԳՍԱԱԱԹ–ԳՀԱՊՁԲ-2025/2</w:t>
      </w:r>
      <w:r w:rsidR="006F07B9">
        <w:rPr>
          <w:rFonts w:ascii="GHEA Grapalat" w:hAnsi="GHEA Grapalat" w:cs="Sylfaen"/>
          <w:b/>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2BBF02E8" w:rsidR="00B2572B" w:rsidRPr="00A71D81" w:rsidRDefault="000A52A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0B6A2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212A1">
        <w:rPr>
          <w:rFonts w:ascii="GHEA Grapalat" w:hAnsi="GHEA Grapalat" w:cs="Arial"/>
          <w:sz w:val="20"/>
          <w:szCs w:val="20"/>
          <w:lang w:val="es-ES"/>
        </w:rPr>
        <w:t>ԳՍԱԱԱԹ–ԳՀԱՊՁԲ-2025/2</w:t>
      </w:r>
      <w:r w:rsidR="007A63E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987F64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212A1">
        <w:rPr>
          <w:rFonts w:ascii="GHEA Grapalat" w:hAnsi="GHEA Grapalat"/>
          <w:lang w:val="es-ES"/>
        </w:rPr>
        <w:t>ԳՍԱԱԱԹ–ԳՀԱՊՁԲ-2025/2</w:t>
      </w:r>
      <w:r w:rsidR="006C3873"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E5EBE94" w14:textId="33F55382" w:rsidR="006F07B9" w:rsidRPr="006F07B9" w:rsidRDefault="00C212A1"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ԳՍԱԱԱԹ–ԳՀԱՊՁԲ-2025/2</w:t>
      </w:r>
      <w:r w:rsidR="006F07B9" w:rsidRPr="006F07B9">
        <w:rPr>
          <w:rFonts w:ascii="GHEA Grapalat" w:hAnsi="GHEA Grapalat" w:cs="Sylfaen"/>
          <w:b/>
          <w:sz w:val="20"/>
          <w:lang w:val="es-ES"/>
        </w:rPr>
        <w:t>ծածկագրով</w:t>
      </w:r>
    </w:p>
    <w:p w14:paraId="63C1E1B2"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09187BF" w14:textId="5BCE2498" w:rsidR="000B1088" w:rsidRPr="006F07B9"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5917FF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212A1">
        <w:rPr>
          <w:rFonts w:ascii="GHEA Grapalat" w:hAnsi="GHEA Grapalat" w:cs="Sylfaen"/>
          <w:b/>
          <w:sz w:val="20"/>
          <w:lang w:val="es-ES"/>
        </w:rPr>
        <w:t>ԳՍԱԱԱԹ–ԳՀԱՊՁԲ-2025/2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5C4FB8"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FFC50C5" w14:textId="49A40589" w:rsidR="006F07B9" w:rsidRPr="006F07B9" w:rsidRDefault="00C212A1"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ԳՍԱԱԱԹ–ԳՀԱՊՁԲ-2025/2</w:t>
      </w:r>
      <w:r w:rsidR="007A63E3">
        <w:rPr>
          <w:rFonts w:ascii="GHEA Grapalat" w:hAnsi="GHEA Grapalat" w:cs="Sylfaen"/>
          <w:b/>
          <w:sz w:val="20"/>
          <w:lang w:val="es-ES"/>
        </w:rPr>
        <w:t xml:space="preserve"> </w:t>
      </w:r>
      <w:r w:rsidR="006F07B9" w:rsidRPr="006F07B9">
        <w:rPr>
          <w:rFonts w:ascii="GHEA Grapalat" w:hAnsi="GHEA Grapalat" w:cs="Sylfaen"/>
          <w:b/>
          <w:sz w:val="20"/>
          <w:lang w:val="es-ES"/>
        </w:rPr>
        <w:t>ծածկագրով</w:t>
      </w:r>
    </w:p>
    <w:p w14:paraId="2DB346A5"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A437519" w14:textId="77777777" w:rsidR="00BF1194" w:rsidRPr="006F07B9"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AA00CE" w14:textId="10512EC5" w:rsidR="006F07B9" w:rsidRPr="006F07B9" w:rsidRDefault="00C212A1"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ԳՍԱԱԱԹ–ԳՀԱՊՁԲ-2025/2</w:t>
      </w:r>
      <w:r w:rsidR="007A63E3">
        <w:rPr>
          <w:rFonts w:ascii="GHEA Grapalat" w:hAnsi="GHEA Grapalat" w:cs="Sylfaen"/>
          <w:b/>
          <w:sz w:val="20"/>
          <w:lang w:val="es-ES"/>
        </w:rPr>
        <w:t xml:space="preserve"> </w:t>
      </w:r>
      <w:r w:rsidR="006F07B9" w:rsidRPr="006F07B9">
        <w:rPr>
          <w:rFonts w:ascii="GHEA Grapalat" w:hAnsi="GHEA Grapalat" w:cs="Sylfaen"/>
          <w:b/>
          <w:sz w:val="20"/>
          <w:lang w:val="es-ES"/>
        </w:rPr>
        <w:t>ծածկագրով</w:t>
      </w:r>
    </w:p>
    <w:p w14:paraId="01EDC903"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72BBEDF6" w14:textId="77777777" w:rsidR="00B2572B" w:rsidRPr="006F07B9"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57BE3E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C212A1">
        <w:rPr>
          <w:rFonts w:ascii="GHEA Grapalat" w:hAnsi="GHEA Grapalat" w:cs="Arial"/>
          <w:sz w:val="20"/>
          <w:szCs w:val="20"/>
          <w:lang w:val="es-ES"/>
        </w:rPr>
        <w:t>ԳՍԱԱԱԹ–ԳՀԱՊՁԲ-2025/2</w:t>
      </w:r>
      <w:r w:rsidR="006F07B9">
        <w:rPr>
          <w:rFonts w:ascii="GHEA Grapalat" w:hAnsi="GHEA Grapalat" w:cs="Sylfaen"/>
          <w:b/>
          <w:sz w:val="20"/>
          <w:szCs w:val="20"/>
          <w:lang w:val="es-ES"/>
        </w:rPr>
        <w:t xml:space="preserve"> </w:t>
      </w:r>
      <w:r w:rsidRPr="00A71D81">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w:t>
      </w:r>
      <w:r w:rsidR="0022366C">
        <w:rPr>
          <w:rFonts w:ascii="GHEA Grapalat" w:hAnsi="GHEA Grapalat" w:cs="Arial"/>
          <w:sz w:val="20"/>
          <w:szCs w:val="20"/>
          <w:lang w:val="es-ES"/>
        </w:rPr>
        <w:t>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A400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A400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A400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A400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3945624" w14:textId="77777777" w:rsidR="007A63E3" w:rsidRPr="00A71D81" w:rsidRDefault="007A63E3" w:rsidP="007A63E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7CB97F89" w14:textId="5AED2078" w:rsidR="007A63E3" w:rsidRPr="006F07B9" w:rsidRDefault="007A63E3" w:rsidP="007A63E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 xml:space="preserve">ԳՍԱԱԱԹ–ԳՀԱՊՁԲ-2025/2 </w:t>
      </w:r>
      <w:r w:rsidRPr="006F07B9">
        <w:rPr>
          <w:rFonts w:ascii="GHEA Grapalat" w:hAnsi="GHEA Grapalat" w:cs="Sylfaen"/>
          <w:b/>
          <w:sz w:val="20"/>
          <w:lang w:val="es-ES"/>
        </w:rPr>
        <w:t>ծածկագրով</w:t>
      </w:r>
    </w:p>
    <w:p w14:paraId="735EB084" w14:textId="77777777" w:rsidR="007A63E3" w:rsidRPr="006F07B9" w:rsidRDefault="007A63E3" w:rsidP="007A63E3">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2A69AA3" w14:textId="77777777" w:rsidR="007A63E3" w:rsidRPr="006F07B9" w:rsidRDefault="007A63E3" w:rsidP="007A63E3">
      <w:pPr>
        <w:pStyle w:val="BodyTextIndent3"/>
        <w:spacing w:line="240" w:lineRule="auto"/>
        <w:jc w:val="right"/>
        <w:rPr>
          <w:rFonts w:ascii="GHEA Grapalat" w:hAnsi="GHEA Grapalat" w:cs="Sylfaen"/>
          <w:b/>
          <w:lang w:val="es-ES"/>
        </w:rPr>
      </w:pPr>
    </w:p>
    <w:p w14:paraId="1C871B3C" w14:textId="77777777" w:rsidR="007A63E3" w:rsidRPr="00A71D81" w:rsidRDefault="007A63E3" w:rsidP="007A63E3">
      <w:pPr>
        <w:pStyle w:val="BodyTextIndent3"/>
        <w:spacing w:line="240" w:lineRule="auto"/>
        <w:jc w:val="right"/>
        <w:rPr>
          <w:rFonts w:ascii="GHEA Grapalat" w:hAnsi="GHEA Grapalat" w:cs="Sylfaen"/>
          <w:b/>
          <w:lang w:val="hy-AM"/>
        </w:rPr>
      </w:pPr>
    </w:p>
    <w:p w14:paraId="062C933C"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7190E61"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1749982D" w14:textId="77777777" w:rsidR="007A63E3" w:rsidRPr="00A71D81" w:rsidRDefault="007A63E3" w:rsidP="007A63E3">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7D5FB044" w14:textId="77777777" w:rsidR="007A63E3" w:rsidRPr="00A71D81" w:rsidRDefault="007A63E3" w:rsidP="007A63E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5AFA0A33" w14:textId="77777777" w:rsidR="007A63E3" w:rsidRPr="00A71D81" w:rsidRDefault="007A63E3" w:rsidP="007A63E3">
      <w:pPr>
        <w:rPr>
          <w:rFonts w:ascii="GHEA Grapalat" w:hAnsi="GHEA Grapalat" w:cs="GHEA Grapalat"/>
          <w:sz w:val="20"/>
          <w:szCs w:val="20"/>
          <w:lang w:val="hy-AM"/>
        </w:rPr>
      </w:pPr>
    </w:p>
    <w:p w14:paraId="45663D24" w14:textId="77777777" w:rsidR="007A63E3" w:rsidRPr="00A71D81" w:rsidRDefault="007A63E3" w:rsidP="007A63E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E445628" w14:textId="77777777" w:rsidR="007A63E3" w:rsidRPr="00A71D81" w:rsidRDefault="007A63E3" w:rsidP="007A63E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EAA32B2" w14:textId="77777777" w:rsidR="007A63E3" w:rsidRPr="00A71D81" w:rsidRDefault="007A63E3" w:rsidP="007A63E3">
      <w:pPr>
        <w:ind w:firstLine="708"/>
        <w:jc w:val="both"/>
        <w:rPr>
          <w:rFonts w:ascii="GHEA Grapalat" w:hAnsi="GHEA Grapalat" w:cs="GHEA Grapalat"/>
          <w:sz w:val="20"/>
          <w:szCs w:val="20"/>
          <w:lang w:val="hy-AM"/>
        </w:rPr>
      </w:pPr>
    </w:p>
    <w:p w14:paraId="02679B61" w14:textId="77777777" w:rsidR="007A63E3" w:rsidRPr="00A71D81" w:rsidRDefault="007A63E3" w:rsidP="007A63E3">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5BC07B01" w14:textId="77777777" w:rsidR="007A63E3" w:rsidRPr="00A71D81" w:rsidRDefault="007A63E3" w:rsidP="007A63E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23BBA00" w14:textId="627CDE4A" w:rsidR="007A63E3" w:rsidRPr="00A71D81" w:rsidRDefault="007A63E3" w:rsidP="007A63E3">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F96F2C">
        <w:rPr>
          <w:rFonts w:ascii="GHEA Grapalat" w:hAnsi="GHEA Grapalat" w:cs="GHEA Grapalat"/>
          <w:b/>
          <w:bCs/>
          <w:sz w:val="20"/>
          <w:szCs w:val="20"/>
          <w:lang w:val="pt-BR"/>
        </w:rPr>
        <w:t>«ԳԱԲՐԻԵԼ ՍՈՒՆԴՈՒԿՅԱՆԻ ԱՆՎԱՆ ԱԶԳԱՅԻՆ ԱԿԱԴԵՄԻԱԿԱՆ ԹԱՏՐՈՆ» ՊՈԱԿ</w:t>
      </w:r>
      <w:r w:rsidRPr="00A71D81">
        <w:rPr>
          <w:rFonts w:ascii="GHEA Grapalat" w:hAnsi="GHEA Grapalat" w:cs="GHEA Grapalat"/>
          <w:sz w:val="20"/>
          <w:szCs w:val="20"/>
          <w:lang w:val="pt-BR"/>
        </w:rPr>
        <w:t xml:space="preserve"> (այսուհետ` Պատվիրատու) կողմից կազմակերպված` </w:t>
      </w:r>
      <w:r w:rsidRPr="006F07B9">
        <w:rPr>
          <w:rFonts w:ascii="GHEA Grapalat" w:hAnsi="GHEA Grapalat" w:cs="Sylfaen"/>
          <w:b/>
          <w:sz w:val="20"/>
          <w:szCs w:val="20"/>
          <w:lang w:val="es-ES"/>
        </w:rPr>
        <w:t>ԳՍԱԱԱԹ–ԳՀԱՊՁԲ-2025/</w:t>
      </w:r>
      <w:r>
        <w:rPr>
          <w:rFonts w:ascii="GHEA Grapalat" w:hAnsi="GHEA Grapalat" w:cs="Sylfaen"/>
          <w:b/>
          <w:sz w:val="20"/>
          <w:szCs w:val="20"/>
          <w:lang w:val="es-ES"/>
        </w:rPr>
        <w:t xml:space="preserve">2 </w:t>
      </w:r>
      <w:r w:rsidRPr="00A71D81">
        <w:rPr>
          <w:rFonts w:ascii="GHEA Grapalat" w:hAnsi="GHEA Grapalat" w:cs="GHEA Grapalat"/>
          <w:sz w:val="20"/>
          <w:szCs w:val="20"/>
          <w:lang w:val="pt-BR"/>
        </w:rPr>
        <w:t>ծածկագրով գնման ընթացակարգին:</w:t>
      </w:r>
    </w:p>
    <w:p w14:paraId="485B33F1" w14:textId="77777777" w:rsidR="007A63E3" w:rsidRPr="00A71D81" w:rsidRDefault="007A63E3" w:rsidP="007A63E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DE48941" w14:textId="77777777" w:rsidR="007A63E3" w:rsidRPr="00A71D81" w:rsidRDefault="007A63E3" w:rsidP="007A63E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372783F"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7C0FD6"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7783D76"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ADAC4F6" w14:textId="77777777" w:rsidR="007A63E3" w:rsidRPr="00A71D81" w:rsidRDefault="007A63E3" w:rsidP="007A63E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5C2FD31" w14:textId="77777777" w:rsidR="007A63E3" w:rsidRPr="00A71D81" w:rsidRDefault="007A63E3" w:rsidP="007A63E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47802E2" w14:textId="77777777" w:rsidR="007A63E3" w:rsidRPr="00A71D81" w:rsidRDefault="007A63E3" w:rsidP="007A63E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B13A03F" w14:textId="77777777" w:rsidR="007A63E3" w:rsidRPr="00A71D81" w:rsidRDefault="007A63E3" w:rsidP="007A63E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AF76C5F" w14:textId="77777777" w:rsidR="007A63E3" w:rsidRPr="00A71D81" w:rsidRDefault="007A63E3" w:rsidP="007A63E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1057067" w14:textId="77777777" w:rsidR="007A63E3" w:rsidRPr="00A71D81" w:rsidRDefault="007A63E3" w:rsidP="007A63E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48B5C482" w14:textId="77777777" w:rsidR="007A63E3" w:rsidRPr="00A71D81" w:rsidRDefault="007A63E3" w:rsidP="007A63E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04085B3" w14:textId="77777777" w:rsidR="007A63E3" w:rsidRPr="00A71D81" w:rsidRDefault="007A63E3" w:rsidP="007A63E3">
      <w:pPr>
        <w:jc w:val="both"/>
        <w:rPr>
          <w:rFonts w:ascii="GHEA Grapalat" w:hAnsi="GHEA Grapalat" w:cs="GHEA Grapalat"/>
          <w:sz w:val="20"/>
          <w:szCs w:val="20"/>
          <w:lang w:val="hy-AM"/>
        </w:rPr>
      </w:pPr>
    </w:p>
    <w:p w14:paraId="4655D422" w14:textId="77777777" w:rsidR="007A63E3" w:rsidRPr="00A71D81" w:rsidRDefault="007A63E3" w:rsidP="007A63E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5B7E75B"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B336F77"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F48072A"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947B56A" w14:textId="77777777" w:rsidR="007A63E3" w:rsidRPr="00A71D81" w:rsidDel="00A13215"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079791"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14EA3BD" w14:textId="77777777" w:rsidR="007A63E3" w:rsidRPr="00A71D81" w:rsidRDefault="007A63E3" w:rsidP="007A63E3">
      <w:pPr>
        <w:ind w:firstLine="567"/>
        <w:jc w:val="both"/>
        <w:rPr>
          <w:rFonts w:ascii="GHEA Grapalat" w:hAnsi="GHEA Grapalat" w:cs="GHEA Grapalat"/>
          <w:sz w:val="20"/>
          <w:szCs w:val="20"/>
          <w:lang w:val="hy-AM"/>
        </w:rPr>
      </w:pPr>
    </w:p>
    <w:p w14:paraId="20EC727D" w14:textId="77777777" w:rsidR="007A63E3" w:rsidRPr="00A71D81" w:rsidRDefault="007A63E3" w:rsidP="007A63E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9F0DD4F" w14:textId="77777777" w:rsidR="007A63E3" w:rsidRPr="00A71D81" w:rsidRDefault="007A63E3" w:rsidP="007A63E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866E682" w14:textId="77777777" w:rsidR="007A63E3" w:rsidRPr="00A71D81" w:rsidRDefault="007A63E3" w:rsidP="007A63E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3EA5D5A7" w14:textId="77777777" w:rsidR="007A63E3" w:rsidRPr="00A71D81" w:rsidRDefault="007A63E3" w:rsidP="007A63E3">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B024BFE" w14:textId="77777777" w:rsidR="007A63E3" w:rsidRPr="00A71D81" w:rsidRDefault="007A63E3" w:rsidP="007A63E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222A57CC" w14:textId="77777777" w:rsidR="007A63E3" w:rsidRPr="00A71D81" w:rsidRDefault="007A63E3" w:rsidP="007A63E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D76DEA3" w14:textId="77777777" w:rsidR="007A63E3" w:rsidRPr="00A71D81" w:rsidRDefault="007A63E3" w:rsidP="007A63E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6447EF86" w14:textId="77777777" w:rsidR="007A63E3" w:rsidRPr="00A71D81" w:rsidRDefault="007A63E3" w:rsidP="007A63E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BCDF7E" w14:textId="77777777" w:rsidR="007A63E3" w:rsidRPr="00A71D81" w:rsidRDefault="007A63E3" w:rsidP="007A63E3">
      <w:pPr>
        <w:jc w:val="both"/>
        <w:rPr>
          <w:rFonts w:ascii="GHEA Grapalat" w:hAnsi="GHEA Grapalat"/>
          <w:sz w:val="18"/>
          <w:szCs w:val="18"/>
          <w:u w:val="single"/>
          <w:vertAlign w:val="superscript"/>
          <w:lang w:val="hy-AM"/>
        </w:rPr>
      </w:pPr>
    </w:p>
    <w:p w14:paraId="06D6A943"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Կ.Տ</w:t>
      </w:r>
    </w:p>
    <w:p w14:paraId="74282390" w14:textId="77777777" w:rsidR="007A63E3" w:rsidRPr="00A71D81" w:rsidRDefault="007A63E3" w:rsidP="007A63E3">
      <w:pPr>
        <w:jc w:val="both"/>
        <w:rPr>
          <w:rFonts w:ascii="GHEA Grapalat" w:hAnsi="GHEA Grapalat"/>
          <w:sz w:val="20"/>
          <w:szCs w:val="20"/>
          <w:lang w:val="hy-AM"/>
        </w:rPr>
      </w:pPr>
    </w:p>
    <w:p w14:paraId="42E93C4E"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BB52E2" w14:textId="77777777" w:rsidR="007A63E3" w:rsidRPr="00A71D81" w:rsidRDefault="007A63E3" w:rsidP="007A63E3">
      <w:pPr>
        <w:jc w:val="both"/>
        <w:rPr>
          <w:rFonts w:ascii="GHEA Grapalat" w:hAnsi="GHEA Grapalat"/>
          <w:sz w:val="18"/>
          <w:szCs w:val="18"/>
          <w:vertAlign w:val="superscript"/>
          <w:lang w:val="hy-AM"/>
        </w:rPr>
      </w:pPr>
    </w:p>
    <w:p w14:paraId="156753B6" w14:textId="77777777" w:rsidR="007A63E3" w:rsidRPr="00A71D81" w:rsidRDefault="007A63E3" w:rsidP="007A63E3">
      <w:pPr>
        <w:jc w:val="both"/>
        <w:rPr>
          <w:rFonts w:ascii="GHEA Grapalat" w:hAnsi="GHEA Grapalat" w:cs="GHEA Grapalat"/>
          <w:i/>
          <w:sz w:val="18"/>
          <w:szCs w:val="18"/>
          <w:lang w:val="hy-AM"/>
        </w:rPr>
      </w:pPr>
    </w:p>
    <w:p w14:paraId="38033C04"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6F22498E" w14:textId="77777777" w:rsidR="007A63E3" w:rsidRPr="00A71D81" w:rsidRDefault="007A63E3" w:rsidP="007A63E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63E3" w:rsidRPr="00A71D81" w14:paraId="35F5DBB7"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CC034" w14:textId="77777777" w:rsidR="007A63E3" w:rsidRPr="00A71D81" w:rsidRDefault="007A63E3" w:rsidP="00E844B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41648DC" w14:textId="77777777" w:rsidR="007A63E3" w:rsidRPr="00A71D81" w:rsidRDefault="007A63E3" w:rsidP="00E844B8">
            <w:pPr>
              <w:jc w:val="center"/>
              <w:rPr>
                <w:rFonts w:ascii="GHEA Grapalat" w:hAnsi="GHEA Grapalat" w:cs="Arial"/>
                <w:bCs/>
                <w:i/>
                <w:sz w:val="20"/>
                <w:szCs w:val="20"/>
              </w:rPr>
            </w:pPr>
          </w:p>
        </w:tc>
      </w:tr>
      <w:tr w:rsidR="007A63E3" w:rsidRPr="00A71D81" w14:paraId="388BBFD3"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AD35F"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A63E3" w:rsidRPr="00A71D81" w14:paraId="259150EF" w14:textId="77777777" w:rsidTr="00E844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AD319"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A63E3" w:rsidRPr="00A71D81" w14:paraId="2694DE5A" w14:textId="77777777" w:rsidTr="00E844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A950C"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A63E3" w:rsidRPr="00A71D81" w14:paraId="30C06B22"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2F93D"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A63E3" w:rsidRPr="00A71D81" w14:paraId="43F4695B"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AC640"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A63E3" w:rsidRPr="00A71D81" w14:paraId="03BEDBF5"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A9550"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A63E3" w:rsidRPr="00A71D81" w14:paraId="0F8B7308"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FAD4"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A63E3" w:rsidRPr="00A71D81" w14:paraId="7500D6A6"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AF7A"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7A63E3" w:rsidRPr="00A71D81" w14:paraId="3CABF444"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79DC2" w14:textId="77777777" w:rsidR="007A63E3" w:rsidRPr="00A71D81" w:rsidRDefault="007A63E3" w:rsidP="00E844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A63E3" w:rsidRPr="00A71D81" w14:paraId="018A2C02" w14:textId="77777777" w:rsidTr="00E844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6B7E9"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7A63E3" w:rsidRPr="00A71D81" w14:paraId="663F65A9"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C6EB58"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7A63E3" w:rsidRPr="00A71D81" w14:paraId="159B872F"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BEFCE"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7A63E3" w:rsidRPr="00A71D81" w14:paraId="61A61F44"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DC548"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A63E3" w:rsidRPr="00A71D81" w14:paraId="4FF177CC"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51D0"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A63E3" w:rsidRPr="00A71D81" w14:paraId="3D8432E0"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8DA1C6"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A63E3" w:rsidRPr="00A71D81" w14:paraId="0F19983B"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A07E4A" w14:textId="77777777" w:rsidR="007A63E3" w:rsidRPr="00A71D81" w:rsidRDefault="007A63E3" w:rsidP="00E844B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A63E3" w:rsidRPr="00A71D81" w14:paraId="4095D2B0" w14:textId="77777777" w:rsidTr="00E844B8">
        <w:trPr>
          <w:trHeight w:val="424"/>
        </w:trPr>
        <w:tc>
          <w:tcPr>
            <w:tcW w:w="10980" w:type="dxa"/>
            <w:gridSpan w:val="2"/>
            <w:tcBorders>
              <w:top w:val="single" w:sz="4" w:space="0" w:color="auto"/>
              <w:left w:val="single" w:sz="4" w:space="0" w:color="auto"/>
              <w:right w:val="single" w:sz="4" w:space="0" w:color="000000"/>
            </w:tcBorders>
            <w:noWrap/>
            <w:vAlign w:val="bottom"/>
          </w:tcPr>
          <w:p w14:paraId="63F1BD83"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C003FA1" w14:textId="77777777" w:rsidR="007A63E3" w:rsidRPr="00A71D81" w:rsidRDefault="007A63E3" w:rsidP="00E844B8">
            <w:pPr>
              <w:rPr>
                <w:rFonts w:ascii="GHEA Grapalat" w:hAnsi="GHEA Grapalat" w:cs="Arial"/>
                <w:sz w:val="20"/>
                <w:szCs w:val="20"/>
              </w:rPr>
            </w:pPr>
          </w:p>
        </w:tc>
      </w:tr>
      <w:tr w:rsidR="007A63E3" w:rsidRPr="00A71D81" w14:paraId="4A839B5A" w14:textId="77777777" w:rsidTr="00E844B8">
        <w:trPr>
          <w:trHeight w:val="704"/>
        </w:trPr>
        <w:tc>
          <w:tcPr>
            <w:tcW w:w="10980" w:type="dxa"/>
            <w:gridSpan w:val="2"/>
            <w:tcBorders>
              <w:left w:val="single" w:sz="4" w:space="0" w:color="auto"/>
              <w:bottom w:val="single" w:sz="4" w:space="0" w:color="auto"/>
              <w:right w:val="single" w:sz="4" w:space="0" w:color="000000"/>
            </w:tcBorders>
            <w:noWrap/>
            <w:vAlign w:val="bottom"/>
          </w:tcPr>
          <w:p w14:paraId="4EC0838D" w14:textId="77777777" w:rsidR="007A63E3" w:rsidRPr="00A71D81" w:rsidRDefault="007A63E3" w:rsidP="00E844B8">
            <w:pPr>
              <w:rPr>
                <w:rFonts w:ascii="GHEA Grapalat" w:hAnsi="GHEA Grapalat" w:cs="Arial"/>
                <w:sz w:val="20"/>
                <w:szCs w:val="20"/>
                <w:lang w:val="hy-AM"/>
              </w:rPr>
            </w:pPr>
          </w:p>
        </w:tc>
      </w:tr>
      <w:tr w:rsidR="007A63E3" w:rsidRPr="00A71D81" w14:paraId="51026F0E"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BB173"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E0355E1" w14:textId="77777777" w:rsidR="007A63E3" w:rsidRPr="00A71D81" w:rsidRDefault="007A63E3" w:rsidP="00E844B8">
            <w:pPr>
              <w:rPr>
                <w:rFonts w:ascii="GHEA Grapalat" w:hAnsi="GHEA Grapalat" w:cs="Sylfaen"/>
                <w:sz w:val="20"/>
                <w:szCs w:val="20"/>
                <w:lang w:val="ru-RU"/>
              </w:rPr>
            </w:pPr>
          </w:p>
        </w:tc>
      </w:tr>
      <w:tr w:rsidR="007A63E3" w:rsidRPr="00A71D81" w14:paraId="19B65EF7"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6B4F84"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60D65637" w14:textId="77777777" w:rsidR="007A63E3" w:rsidRPr="00A71D81" w:rsidRDefault="007A63E3" w:rsidP="00E844B8">
            <w:pPr>
              <w:rPr>
                <w:rFonts w:ascii="GHEA Grapalat" w:hAnsi="GHEA Grapalat" w:cs="Sylfaen"/>
                <w:sz w:val="20"/>
                <w:szCs w:val="20"/>
                <w:lang w:val="hy-AM"/>
              </w:rPr>
            </w:pPr>
          </w:p>
        </w:tc>
      </w:tr>
      <w:tr w:rsidR="007A63E3" w:rsidRPr="00A71D81" w14:paraId="164136A2"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0465DB30" w14:textId="77777777" w:rsidR="007A63E3" w:rsidRPr="00A71D81" w:rsidRDefault="007A63E3" w:rsidP="00E844B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2966F6B" w14:textId="77777777" w:rsidR="007A63E3" w:rsidRPr="00A71D81" w:rsidRDefault="007A63E3" w:rsidP="00E844B8">
            <w:pPr>
              <w:rPr>
                <w:rFonts w:ascii="GHEA Grapalat" w:hAnsi="GHEA Grapalat" w:cs="Sylfaen"/>
                <w:sz w:val="20"/>
                <w:szCs w:val="20"/>
              </w:rPr>
            </w:pPr>
          </w:p>
          <w:p w14:paraId="703D3170"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9E8028" w14:textId="77777777" w:rsidR="007A63E3" w:rsidRPr="00A71D81" w:rsidRDefault="007A63E3" w:rsidP="00E844B8">
            <w:pPr>
              <w:rPr>
                <w:rFonts w:ascii="GHEA Grapalat" w:hAnsi="GHEA Grapalat" w:cs="Tahoma"/>
                <w:color w:val="000000"/>
                <w:sz w:val="20"/>
                <w:szCs w:val="20"/>
              </w:rPr>
            </w:pPr>
          </w:p>
          <w:p w14:paraId="39A78315" w14:textId="77777777" w:rsidR="007A63E3" w:rsidRPr="00A71D81" w:rsidRDefault="007A63E3" w:rsidP="00E844B8">
            <w:pPr>
              <w:rPr>
                <w:rFonts w:ascii="GHEA Grapalat" w:hAnsi="GHEA Grapalat" w:cs="Sylfaen"/>
                <w:sz w:val="20"/>
                <w:szCs w:val="20"/>
              </w:rPr>
            </w:pPr>
          </w:p>
          <w:p w14:paraId="6A5C7C8A"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922B802" w14:textId="77777777" w:rsidR="007A63E3" w:rsidRPr="00A71D81" w:rsidRDefault="007A63E3" w:rsidP="00E844B8">
            <w:pPr>
              <w:rPr>
                <w:rFonts w:ascii="GHEA Grapalat" w:hAnsi="GHEA Grapalat" w:cs="Sylfaen"/>
                <w:sz w:val="20"/>
                <w:szCs w:val="20"/>
              </w:rPr>
            </w:pPr>
          </w:p>
          <w:p w14:paraId="43FA2AEC"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F4D85DC"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Կ.Տ.</w:t>
            </w:r>
          </w:p>
          <w:p w14:paraId="0C1538DE" w14:textId="77777777" w:rsidR="007A63E3" w:rsidRPr="00A71D81" w:rsidRDefault="007A63E3" w:rsidP="00E844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5335E5D" w14:textId="77777777" w:rsidR="007A63E3" w:rsidRPr="00A71D81" w:rsidRDefault="007A63E3" w:rsidP="00E844B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3EB7D4BA" w14:textId="77777777" w:rsidR="007A63E3" w:rsidRPr="00A71D81" w:rsidRDefault="007A63E3" w:rsidP="00E844B8">
            <w:pPr>
              <w:jc w:val="right"/>
              <w:rPr>
                <w:rFonts w:ascii="GHEA Grapalat" w:hAnsi="GHEA Grapalat" w:cs="Sylfaen"/>
                <w:sz w:val="20"/>
                <w:szCs w:val="20"/>
              </w:rPr>
            </w:pPr>
          </w:p>
          <w:p w14:paraId="2D68AD3A"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3CA52C1" w14:textId="77777777" w:rsidR="007A63E3" w:rsidRPr="00A71D81" w:rsidRDefault="007A63E3" w:rsidP="00E844B8">
            <w:pPr>
              <w:jc w:val="right"/>
              <w:rPr>
                <w:rFonts w:ascii="GHEA Grapalat" w:hAnsi="GHEA Grapalat" w:cs="Tahoma"/>
                <w:color w:val="000000"/>
                <w:sz w:val="20"/>
                <w:szCs w:val="20"/>
              </w:rPr>
            </w:pPr>
          </w:p>
          <w:p w14:paraId="23D570EF" w14:textId="77777777" w:rsidR="007A63E3" w:rsidRPr="00A71D81" w:rsidRDefault="007A63E3" w:rsidP="00E844B8">
            <w:pPr>
              <w:jc w:val="right"/>
              <w:rPr>
                <w:rFonts w:ascii="GHEA Grapalat" w:hAnsi="GHEA Grapalat" w:cs="Tahoma"/>
                <w:color w:val="000000"/>
                <w:sz w:val="20"/>
                <w:szCs w:val="20"/>
              </w:rPr>
            </w:pPr>
          </w:p>
          <w:p w14:paraId="4E5A4ADA"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8F678B7" w14:textId="77777777" w:rsidR="007A63E3" w:rsidRPr="00A71D81" w:rsidRDefault="007A63E3" w:rsidP="00E844B8">
            <w:pPr>
              <w:jc w:val="right"/>
              <w:rPr>
                <w:rFonts w:ascii="GHEA Grapalat" w:hAnsi="GHEA Grapalat" w:cs="Sylfaen"/>
                <w:sz w:val="20"/>
                <w:szCs w:val="20"/>
              </w:rPr>
            </w:pPr>
          </w:p>
          <w:p w14:paraId="2281F76C"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EFDB622" w14:textId="77777777" w:rsidR="007A63E3" w:rsidRPr="00A71D81" w:rsidRDefault="007A63E3" w:rsidP="00E844B8">
            <w:pPr>
              <w:jc w:val="right"/>
              <w:rPr>
                <w:rFonts w:ascii="GHEA Grapalat" w:hAnsi="GHEA Grapalat" w:cs="Sylfaen"/>
                <w:sz w:val="20"/>
                <w:szCs w:val="20"/>
              </w:rPr>
            </w:pPr>
          </w:p>
        </w:tc>
      </w:tr>
      <w:tr w:rsidR="007A63E3" w:rsidRPr="00A71D81" w14:paraId="4E3BF7C4" w14:textId="77777777" w:rsidTr="00E844B8">
        <w:trPr>
          <w:trHeight w:val="2058"/>
        </w:trPr>
        <w:tc>
          <w:tcPr>
            <w:tcW w:w="5616" w:type="dxa"/>
            <w:tcBorders>
              <w:top w:val="single" w:sz="4" w:space="0" w:color="auto"/>
              <w:left w:val="single" w:sz="4" w:space="0" w:color="auto"/>
              <w:right w:val="single" w:sz="4" w:space="0" w:color="auto"/>
            </w:tcBorders>
            <w:noWrap/>
            <w:vAlign w:val="bottom"/>
          </w:tcPr>
          <w:p w14:paraId="5ED99720"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C87A241" w14:textId="77777777" w:rsidR="007A63E3" w:rsidRPr="00A71D81" w:rsidRDefault="007A63E3" w:rsidP="00E844B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A688C93"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77E5D1FE"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46B6015F"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F5F7C57" w14:textId="77777777" w:rsidR="007A63E3" w:rsidRPr="00A71D81" w:rsidRDefault="007A63E3" w:rsidP="00E844B8">
            <w:pPr>
              <w:rPr>
                <w:rFonts w:ascii="GHEA Grapalat" w:hAnsi="GHEA Grapalat" w:cs="Tahoma"/>
                <w:color w:val="000000"/>
                <w:sz w:val="20"/>
                <w:szCs w:val="20"/>
              </w:rPr>
            </w:pPr>
          </w:p>
          <w:p w14:paraId="1D3205DA" w14:textId="77777777" w:rsidR="007A63E3" w:rsidRPr="00A71D81" w:rsidRDefault="007A63E3" w:rsidP="00E844B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317336B"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C1C64B1" w14:textId="77777777" w:rsidR="007A63E3" w:rsidRPr="00A71D81" w:rsidRDefault="007A63E3" w:rsidP="00E844B8">
            <w:pPr>
              <w:jc w:val="right"/>
              <w:rPr>
                <w:rFonts w:ascii="GHEA Grapalat" w:hAnsi="GHEA Grapalat" w:cs="Tahoma"/>
                <w:color w:val="000000"/>
                <w:sz w:val="20"/>
                <w:szCs w:val="20"/>
              </w:rPr>
            </w:pPr>
          </w:p>
          <w:p w14:paraId="784FA573" w14:textId="77777777" w:rsidR="007A63E3" w:rsidRPr="00A71D81" w:rsidRDefault="007A63E3" w:rsidP="00E844B8">
            <w:pPr>
              <w:jc w:val="right"/>
              <w:rPr>
                <w:rFonts w:ascii="GHEA Grapalat" w:hAnsi="GHEA Grapalat" w:cs="Tahoma"/>
                <w:color w:val="000000"/>
                <w:sz w:val="20"/>
                <w:szCs w:val="20"/>
              </w:rPr>
            </w:pPr>
          </w:p>
          <w:p w14:paraId="228B341A"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15A7E92" w14:textId="77777777" w:rsidR="007A63E3" w:rsidRPr="00A71D81" w:rsidRDefault="007A63E3" w:rsidP="00E844B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17B67890" w14:textId="77777777" w:rsidR="007A63E3" w:rsidRPr="00A71D81" w:rsidRDefault="007A63E3" w:rsidP="00E844B8">
            <w:pPr>
              <w:jc w:val="right"/>
              <w:rPr>
                <w:rFonts w:ascii="GHEA Grapalat" w:hAnsi="GHEA Grapalat" w:cs="Arial"/>
                <w:sz w:val="20"/>
                <w:szCs w:val="20"/>
                <w:lang w:val="hy-AM"/>
              </w:rPr>
            </w:pPr>
          </w:p>
        </w:tc>
      </w:tr>
      <w:tr w:rsidR="007A63E3" w:rsidRPr="00A71D81" w14:paraId="2423E2C1"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6D9CF0A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lastRenderedPageBreak/>
              <w:t>24.բ.                                                       Կ.Տ.</w:t>
            </w:r>
          </w:p>
          <w:p w14:paraId="38C9C17D" w14:textId="77777777" w:rsidR="007A63E3" w:rsidRPr="00A71D81" w:rsidRDefault="007A63E3" w:rsidP="00E844B8">
            <w:pPr>
              <w:rPr>
                <w:rFonts w:ascii="GHEA Grapalat" w:hAnsi="GHEA Grapalat" w:cs="Sylfaen"/>
                <w:sz w:val="20"/>
                <w:szCs w:val="20"/>
              </w:rPr>
            </w:pPr>
          </w:p>
          <w:p w14:paraId="2F10AB82" w14:textId="77777777" w:rsidR="007A63E3" w:rsidRPr="00A71D81" w:rsidRDefault="007A63E3" w:rsidP="00E844B8">
            <w:pPr>
              <w:rPr>
                <w:rFonts w:ascii="GHEA Grapalat" w:hAnsi="GHEA Grapalat" w:cs="Sylfaen"/>
                <w:sz w:val="20"/>
                <w:szCs w:val="20"/>
              </w:rPr>
            </w:pPr>
          </w:p>
          <w:p w14:paraId="2D905E90"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8886F8" w14:textId="77777777" w:rsidR="007A63E3" w:rsidRPr="00A71D81" w:rsidRDefault="007A63E3" w:rsidP="00E844B8">
            <w:pPr>
              <w:rPr>
                <w:rFonts w:ascii="GHEA Grapalat" w:hAnsi="GHEA Grapalat" w:cs="Sylfaen"/>
                <w:sz w:val="20"/>
                <w:szCs w:val="20"/>
              </w:rPr>
            </w:pPr>
          </w:p>
          <w:p w14:paraId="0EAE849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5821DDBD" w14:textId="77777777" w:rsidR="007A63E3" w:rsidRPr="00A71D81" w:rsidRDefault="007A63E3" w:rsidP="00E844B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64474AD"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23.բ.                                                                 Կ.Տ.    </w:t>
            </w:r>
          </w:p>
          <w:p w14:paraId="2B3CE299" w14:textId="77777777" w:rsidR="007A63E3" w:rsidRPr="00A71D81" w:rsidRDefault="007A63E3" w:rsidP="00E844B8">
            <w:pPr>
              <w:rPr>
                <w:rFonts w:ascii="GHEA Grapalat" w:hAnsi="GHEA Grapalat" w:cs="Sylfaen"/>
                <w:sz w:val="20"/>
                <w:szCs w:val="20"/>
              </w:rPr>
            </w:pPr>
          </w:p>
          <w:p w14:paraId="59CDC193"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458814DF" w14:textId="77777777" w:rsidR="007A63E3" w:rsidRPr="00A71D81" w:rsidRDefault="007A63E3" w:rsidP="00E844B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0957B24" w14:textId="77777777" w:rsidR="007A63E3" w:rsidRPr="00A71D81" w:rsidRDefault="007A63E3" w:rsidP="00E844B8">
            <w:pPr>
              <w:rPr>
                <w:rFonts w:ascii="GHEA Grapalat" w:hAnsi="GHEA Grapalat" w:cs="Sylfaen"/>
                <w:color w:val="000000"/>
                <w:sz w:val="20"/>
                <w:szCs w:val="20"/>
              </w:rPr>
            </w:pPr>
          </w:p>
          <w:p w14:paraId="51A1DC88" w14:textId="77777777" w:rsidR="007A63E3" w:rsidRPr="00A71D81" w:rsidRDefault="007A63E3" w:rsidP="00E844B8">
            <w:pPr>
              <w:rPr>
                <w:rFonts w:ascii="GHEA Grapalat" w:hAnsi="GHEA Grapalat" w:cs="Sylfaen"/>
                <w:sz w:val="20"/>
                <w:szCs w:val="20"/>
              </w:rPr>
            </w:pPr>
          </w:p>
          <w:p w14:paraId="4996400C" w14:textId="77777777" w:rsidR="007A63E3" w:rsidRPr="00A71D81" w:rsidRDefault="007A63E3" w:rsidP="00E844B8">
            <w:pPr>
              <w:jc w:val="right"/>
              <w:rPr>
                <w:rFonts w:ascii="GHEA Grapalat" w:hAnsi="GHEA Grapalat" w:cs="Arial"/>
                <w:sz w:val="20"/>
                <w:szCs w:val="20"/>
              </w:rPr>
            </w:pPr>
          </w:p>
        </w:tc>
      </w:tr>
    </w:tbl>
    <w:p w14:paraId="0FBECA27"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5DEAF3"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0B2945"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3B105D"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6EF8087"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226C1E"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2C9ABA21" w:rsidR="00631658" w:rsidRPr="00A71D81" w:rsidRDefault="007A63E3" w:rsidP="007A63E3">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A400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A400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A400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A400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A400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CA55FCF" w14:textId="77777777" w:rsidR="007A63E3" w:rsidRPr="00A71D81" w:rsidRDefault="00631658" w:rsidP="007A63E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r w:rsidR="007A63E3" w:rsidRPr="00A71D81">
        <w:rPr>
          <w:rFonts w:ascii="GHEA Grapalat" w:hAnsi="GHEA Grapalat" w:cs="Sylfaen"/>
          <w:b/>
          <w:lang w:val="hy-AM"/>
        </w:rPr>
        <w:lastRenderedPageBreak/>
        <w:t>Հավելված 5.1</w:t>
      </w:r>
    </w:p>
    <w:p w14:paraId="6F597105" w14:textId="77777777" w:rsidR="007A63E3" w:rsidRPr="006F07B9" w:rsidRDefault="007A63E3" w:rsidP="007A63E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ԳՍԱԱԱԹ–ԳՀԱՊՁԲ-2025/2</w:t>
      </w:r>
      <w:r w:rsidRPr="006F07B9">
        <w:rPr>
          <w:rFonts w:ascii="GHEA Grapalat" w:hAnsi="GHEA Grapalat" w:cs="Sylfaen"/>
          <w:b/>
          <w:sz w:val="20"/>
          <w:lang w:val="es-ES"/>
        </w:rPr>
        <w:t>ծածկագրով</w:t>
      </w:r>
    </w:p>
    <w:p w14:paraId="5551D183" w14:textId="77777777" w:rsidR="007A63E3" w:rsidRDefault="007A63E3" w:rsidP="007A63E3">
      <w:pPr>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EDF82CE" w14:textId="77777777" w:rsidR="007A63E3" w:rsidRDefault="007A63E3" w:rsidP="007A63E3">
      <w:pPr>
        <w:jc w:val="center"/>
        <w:rPr>
          <w:rFonts w:ascii="GHEA Grapalat" w:hAnsi="GHEA Grapalat" w:cs="Sylfaen"/>
          <w:b/>
          <w:sz w:val="20"/>
          <w:lang w:val="es-ES"/>
        </w:rPr>
      </w:pPr>
    </w:p>
    <w:p w14:paraId="1FA9E81D"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543A5AC1" w14:textId="77777777" w:rsidR="007A63E3" w:rsidRPr="00A71D81" w:rsidRDefault="007A63E3" w:rsidP="007A63E3">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DB87D1F" w14:textId="77777777" w:rsidR="007A63E3" w:rsidRPr="00A71D81" w:rsidRDefault="007A63E3" w:rsidP="007A63E3">
      <w:pPr>
        <w:rPr>
          <w:rFonts w:ascii="GHEA Grapalat" w:hAnsi="GHEA Grapalat" w:cs="GHEA Grapalat"/>
          <w:b/>
          <w:sz w:val="20"/>
          <w:szCs w:val="20"/>
          <w:lang w:val="hy-AM"/>
        </w:rPr>
      </w:pPr>
    </w:p>
    <w:p w14:paraId="09A4F465" w14:textId="77777777" w:rsidR="007A63E3" w:rsidRPr="00A71D81" w:rsidRDefault="007A63E3" w:rsidP="007A63E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84069E9" w14:textId="77777777" w:rsidR="007A63E3" w:rsidRPr="00A71D81" w:rsidRDefault="007A63E3" w:rsidP="007A63E3">
      <w:pPr>
        <w:rPr>
          <w:rFonts w:ascii="GHEA Grapalat" w:hAnsi="GHEA Grapalat" w:cs="GHEA Grapalat"/>
          <w:sz w:val="20"/>
          <w:szCs w:val="20"/>
          <w:lang w:val="hy-AM"/>
        </w:rPr>
      </w:pPr>
    </w:p>
    <w:p w14:paraId="7A2BD15A" w14:textId="77777777" w:rsidR="007A63E3" w:rsidRPr="00A71D81" w:rsidRDefault="007A63E3" w:rsidP="007A63E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E0B755C" w14:textId="77777777" w:rsidR="007A63E3" w:rsidRPr="00A71D81" w:rsidRDefault="007A63E3" w:rsidP="007A63E3">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8A23A71" w14:textId="77777777" w:rsidR="007A63E3" w:rsidRPr="00A71D81" w:rsidRDefault="007A63E3" w:rsidP="007A63E3">
      <w:pPr>
        <w:ind w:firstLine="708"/>
        <w:jc w:val="both"/>
        <w:rPr>
          <w:rFonts w:ascii="GHEA Grapalat" w:hAnsi="GHEA Grapalat" w:cs="GHEA Grapalat"/>
          <w:sz w:val="20"/>
          <w:szCs w:val="20"/>
          <w:lang w:val="hy-AM"/>
        </w:rPr>
      </w:pPr>
    </w:p>
    <w:p w14:paraId="22A8C9CF" w14:textId="77777777" w:rsidR="007A63E3" w:rsidRPr="00A71D81" w:rsidRDefault="007A63E3" w:rsidP="007A63E3">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4052CBFD" w14:textId="77777777" w:rsidR="007A63E3" w:rsidRPr="00A71D81" w:rsidRDefault="007A63E3" w:rsidP="007A63E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3686ED2" w14:textId="77777777" w:rsidR="007A63E3" w:rsidRPr="00A71D81" w:rsidRDefault="007A63E3" w:rsidP="007A63E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0138E4">
        <w:rPr>
          <w:rFonts w:ascii="GHEA Grapalat" w:hAnsi="GHEA Grapalat" w:cs="Sylfaen"/>
          <w:b/>
          <w:sz w:val="20"/>
          <w:szCs w:val="20"/>
          <w:lang w:val="hy-AM"/>
        </w:rPr>
        <w:t>«ԳԱԲՐԻԵԼ ՍՈՒՆԴՈՒԿՅԱՆԻ ԱՆՎԱՆ ԱԶԳԱՅԻՆ ԱԿԱԴԵՄԻԱԿԱՆ ԹԱՏՐՈՆ» ՊՈԱԿ</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Sylfaen"/>
          <w:b/>
          <w:sz w:val="20"/>
          <w:szCs w:val="20"/>
          <w:lang w:val="es-ES"/>
        </w:rPr>
        <w:t xml:space="preserve">ԳՍԱԱԱԹ–ԳՀԱՊՁԲ-2025/2 </w:t>
      </w:r>
      <w:r w:rsidRPr="00A71D81">
        <w:rPr>
          <w:rFonts w:ascii="GHEA Grapalat" w:hAnsi="GHEA Grapalat" w:cs="GHEA Grapalat"/>
          <w:sz w:val="20"/>
          <w:szCs w:val="20"/>
          <w:lang w:val="pt-BR"/>
        </w:rPr>
        <w:t>ծածկագրով գնման ընթացակարգին:</w:t>
      </w:r>
    </w:p>
    <w:p w14:paraId="187033D3" w14:textId="77777777" w:rsidR="007A63E3" w:rsidRPr="00A71D81" w:rsidRDefault="007A63E3" w:rsidP="007A63E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380EEB6" w14:textId="77777777" w:rsidR="007A63E3" w:rsidRPr="00A71D81" w:rsidRDefault="007A63E3" w:rsidP="007A63E3">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452736B"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A22854C"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9607BA4" w14:textId="77777777" w:rsidR="007A63E3" w:rsidRPr="00A71D81" w:rsidRDefault="007A63E3" w:rsidP="007A63E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57423E9" w14:textId="77777777" w:rsidR="007A63E3" w:rsidRPr="00A71D81" w:rsidRDefault="007A63E3" w:rsidP="007A63E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392799C" w14:textId="77777777" w:rsidR="007A63E3" w:rsidRPr="00AE74A0" w:rsidRDefault="007A63E3" w:rsidP="007A63E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55038F3" w14:textId="77777777" w:rsidR="007A63E3" w:rsidRPr="00A71D81" w:rsidRDefault="007A63E3" w:rsidP="007A63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1A5B5F7" w14:textId="77777777" w:rsidR="007A63E3" w:rsidRPr="00A71D81" w:rsidRDefault="007A63E3" w:rsidP="007A63E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42AFF4" w14:textId="77777777" w:rsidR="007A63E3" w:rsidRPr="00A71D81" w:rsidRDefault="007A63E3" w:rsidP="007A63E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6264FAB5" w14:textId="77777777" w:rsidR="007A63E3" w:rsidRPr="00A71D81" w:rsidRDefault="007A63E3" w:rsidP="007A63E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F2CE24" w14:textId="77777777" w:rsidR="007A63E3" w:rsidRPr="00A71D81" w:rsidRDefault="007A63E3" w:rsidP="007A63E3">
      <w:pPr>
        <w:jc w:val="both"/>
        <w:rPr>
          <w:rFonts w:ascii="GHEA Grapalat" w:hAnsi="GHEA Grapalat" w:cs="GHEA Grapalat"/>
          <w:sz w:val="20"/>
          <w:szCs w:val="20"/>
          <w:lang w:val="hy-AM"/>
        </w:rPr>
      </w:pPr>
    </w:p>
    <w:p w14:paraId="3BDB137E" w14:textId="77777777" w:rsidR="007A63E3" w:rsidRPr="00A71D81" w:rsidRDefault="007A63E3" w:rsidP="007A63E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5E87AF80" w14:textId="77777777" w:rsidR="007A63E3" w:rsidRPr="006D2E03"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16649C77"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D34857"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08AF38B" w14:textId="77777777" w:rsidR="007A63E3" w:rsidRPr="00A71D81" w:rsidDel="00A13215"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DADEF58" w14:textId="77777777" w:rsidR="007A63E3" w:rsidRPr="00A71D81" w:rsidRDefault="007A63E3" w:rsidP="007A63E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C3C044" w14:textId="77777777" w:rsidR="007A63E3" w:rsidRPr="00A71D81" w:rsidRDefault="007A63E3" w:rsidP="007A63E3">
      <w:pPr>
        <w:ind w:firstLine="567"/>
        <w:jc w:val="both"/>
        <w:rPr>
          <w:rFonts w:ascii="GHEA Grapalat" w:hAnsi="GHEA Grapalat" w:cs="GHEA Grapalat"/>
          <w:sz w:val="20"/>
          <w:szCs w:val="20"/>
          <w:lang w:val="hy-AM"/>
        </w:rPr>
      </w:pPr>
    </w:p>
    <w:p w14:paraId="64B39424" w14:textId="77777777" w:rsidR="007A63E3" w:rsidRPr="00A71D81" w:rsidRDefault="007A63E3" w:rsidP="007A63E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847260F" w14:textId="77777777" w:rsidR="007A63E3" w:rsidRPr="00A71D81" w:rsidRDefault="007A63E3" w:rsidP="007A63E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C8BE664"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E12551B" w14:textId="77777777" w:rsidR="007A63E3" w:rsidRPr="00A71D81" w:rsidRDefault="007A63E3" w:rsidP="007A63E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57D14B"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404CD9D" w14:textId="77777777" w:rsidR="007A63E3" w:rsidRPr="00A71D81" w:rsidRDefault="007A63E3" w:rsidP="007A63E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750CFB0"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23C5806"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009A3CA"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CDD4C68"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0C90B52"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BC424F3" w14:textId="77777777" w:rsidR="007A63E3" w:rsidRPr="00A71D81" w:rsidRDefault="007A63E3" w:rsidP="007A63E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ECA6827" w14:textId="77777777" w:rsidR="007A63E3" w:rsidRPr="00A71D81" w:rsidRDefault="007A63E3" w:rsidP="007A63E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60A6CF9"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Կ.Տ</w:t>
      </w:r>
    </w:p>
    <w:p w14:paraId="790346E6" w14:textId="77777777" w:rsidR="007A63E3" w:rsidRPr="00A71D81" w:rsidRDefault="007A63E3" w:rsidP="007A63E3">
      <w:pPr>
        <w:jc w:val="both"/>
        <w:rPr>
          <w:rFonts w:ascii="GHEA Grapalat" w:hAnsi="GHEA Grapalat"/>
          <w:sz w:val="20"/>
          <w:szCs w:val="20"/>
          <w:lang w:val="hy-AM"/>
        </w:rPr>
      </w:pPr>
    </w:p>
    <w:p w14:paraId="0DC3D979" w14:textId="77777777" w:rsidR="007A63E3" w:rsidRPr="00A71D81" w:rsidRDefault="007A63E3" w:rsidP="007A63E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D7AAA6F" w14:textId="77777777" w:rsidR="007A63E3" w:rsidRPr="00A71D81" w:rsidRDefault="007A63E3" w:rsidP="007A63E3">
      <w:pPr>
        <w:jc w:val="center"/>
        <w:rPr>
          <w:rFonts w:ascii="GHEA Grapalat" w:hAnsi="GHEA Grapalat" w:cs="GHEA Grapalat"/>
          <w:sz w:val="20"/>
          <w:szCs w:val="20"/>
          <w:lang w:val="hy-AM"/>
        </w:rPr>
      </w:pPr>
    </w:p>
    <w:p w14:paraId="55E935FF"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6EC95106"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C3647C5"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6C1C53" w14:textId="77777777" w:rsidR="007A63E3" w:rsidRPr="00A71D81" w:rsidRDefault="007A63E3" w:rsidP="007A63E3">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A63E3" w:rsidRPr="00A71D81" w14:paraId="6E186982"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741C5" w14:textId="77777777" w:rsidR="007A63E3" w:rsidRPr="00A71D81" w:rsidRDefault="007A63E3" w:rsidP="00E844B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6F2DD16" w14:textId="77777777" w:rsidR="007A63E3" w:rsidRPr="00A71D81" w:rsidRDefault="007A63E3" w:rsidP="00E844B8">
            <w:pPr>
              <w:jc w:val="center"/>
              <w:rPr>
                <w:rFonts w:ascii="GHEA Grapalat" w:hAnsi="GHEA Grapalat" w:cs="Arial"/>
                <w:bCs/>
                <w:i/>
                <w:sz w:val="20"/>
                <w:szCs w:val="20"/>
              </w:rPr>
            </w:pPr>
          </w:p>
        </w:tc>
      </w:tr>
      <w:tr w:rsidR="007A63E3" w:rsidRPr="00A71D81" w14:paraId="153A74F4"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949C3C"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A63E3" w:rsidRPr="00A71D81" w14:paraId="2BA92C49" w14:textId="77777777" w:rsidTr="00E844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56F3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A63E3" w:rsidRPr="00A71D81" w14:paraId="7ACE5751" w14:textId="77777777" w:rsidTr="00E844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4BE1F"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A63E3" w:rsidRPr="00A71D81" w14:paraId="5896852B"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8B722"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A63E3" w:rsidRPr="00A71D81" w14:paraId="3720D25C"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F9917"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A63E3" w:rsidRPr="00A71D81" w14:paraId="18BF60C8"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2E672"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A63E3" w:rsidRPr="00A71D81" w14:paraId="2BA0BEF6"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0A96F"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A63E3" w:rsidRPr="00A71D81" w14:paraId="09279145"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AA4F8"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«ԳԱԲՐԻԵԼ ՍՈՒՆԴՈՒԿՅԱՆԻ ԱՆՎԱՆ ԱԶԳԱՅԻՆ ԱԿԱԴԵՄԻԱԿԱՆ ԹԱՏՐՈՆ» ՊՈԱԿ</w:t>
            </w:r>
          </w:p>
        </w:tc>
      </w:tr>
      <w:tr w:rsidR="007A63E3" w:rsidRPr="00A71D81" w14:paraId="70EC7A41" w14:textId="77777777" w:rsidTr="00E844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CA901" w14:textId="77777777" w:rsidR="007A63E3" w:rsidRPr="00A71D81" w:rsidRDefault="007A63E3" w:rsidP="00E844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A63E3" w:rsidRPr="00A71D81" w14:paraId="173DA20E" w14:textId="77777777" w:rsidTr="00E844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1B0939"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0138E4">
              <w:rPr>
                <w:rFonts w:cs="Sylfaen"/>
                <w:b/>
                <w:sz w:val="20"/>
                <w:szCs w:val="20"/>
                <w:lang w:val="hy-AM"/>
              </w:rPr>
              <w:t>02521652</w:t>
            </w:r>
          </w:p>
        </w:tc>
      </w:tr>
      <w:tr w:rsidR="007A63E3" w:rsidRPr="00A71D81" w14:paraId="435DAABB" w14:textId="77777777" w:rsidTr="00E844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EBE77"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lang w:val="hy-AM"/>
              </w:rPr>
              <w:t>ՖՆ գործառնական վարչություն</w:t>
            </w:r>
          </w:p>
        </w:tc>
      </w:tr>
      <w:tr w:rsidR="007A63E3" w:rsidRPr="00A71D81" w14:paraId="698EED18" w14:textId="77777777" w:rsidTr="00E844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6B970E"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Pr="000138E4">
              <w:rPr>
                <w:rFonts w:cs="Sylfaen"/>
                <w:b/>
                <w:sz w:val="20"/>
                <w:szCs w:val="20"/>
                <w:lang w:val="hy-AM"/>
              </w:rPr>
              <w:t>900018001496</w:t>
            </w:r>
          </w:p>
        </w:tc>
      </w:tr>
      <w:tr w:rsidR="007A63E3" w:rsidRPr="00A71D81" w14:paraId="1C3E2758"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A990C"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A63E3" w:rsidRPr="00A71D81" w14:paraId="778F11E3"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782779"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A63E3" w:rsidRPr="00A71D81" w14:paraId="245537A1"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35DD"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A63E3" w:rsidRPr="00A71D81" w14:paraId="694AC12F" w14:textId="77777777" w:rsidTr="00E844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3D4E1" w14:textId="77777777" w:rsidR="007A63E3" w:rsidRPr="00A71D81" w:rsidRDefault="007A63E3" w:rsidP="00E844B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A63E3" w:rsidRPr="00A71D81" w14:paraId="503E8764" w14:textId="77777777" w:rsidTr="00E844B8">
        <w:trPr>
          <w:trHeight w:val="424"/>
        </w:trPr>
        <w:tc>
          <w:tcPr>
            <w:tcW w:w="10980" w:type="dxa"/>
            <w:gridSpan w:val="2"/>
            <w:tcBorders>
              <w:top w:val="single" w:sz="4" w:space="0" w:color="auto"/>
              <w:left w:val="single" w:sz="4" w:space="0" w:color="auto"/>
              <w:right w:val="single" w:sz="4" w:space="0" w:color="000000"/>
            </w:tcBorders>
            <w:noWrap/>
            <w:vAlign w:val="bottom"/>
          </w:tcPr>
          <w:p w14:paraId="73E2153E" w14:textId="77777777" w:rsidR="007A63E3" w:rsidRPr="00A71D81" w:rsidRDefault="007A63E3" w:rsidP="00E844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355DE50" w14:textId="77777777" w:rsidR="007A63E3" w:rsidRPr="00A71D81" w:rsidRDefault="007A63E3" w:rsidP="00E844B8">
            <w:pPr>
              <w:rPr>
                <w:rFonts w:ascii="GHEA Grapalat" w:hAnsi="GHEA Grapalat" w:cs="Arial"/>
                <w:sz w:val="20"/>
                <w:szCs w:val="20"/>
              </w:rPr>
            </w:pPr>
          </w:p>
        </w:tc>
      </w:tr>
      <w:tr w:rsidR="007A63E3" w:rsidRPr="00A71D81" w14:paraId="7AF611EF" w14:textId="77777777" w:rsidTr="00E844B8">
        <w:trPr>
          <w:trHeight w:val="704"/>
        </w:trPr>
        <w:tc>
          <w:tcPr>
            <w:tcW w:w="10980" w:type="dxa"/>
            <w:gridSpan w:val="2"/>
            <w:tcBorders>
              <w:left w:val="single" w:sz="4" w:space="0" w:color="auto"/>
              <w:bottom w:val="single" w:sz="4" w:space="0" w:color="auto"/>
              <w:right w:val="single" w:sz="4" w:space="0" w:color="000000"/>
            </w:tcBorders>
            <w:noWrap/>
            <w:vAlign w:val="bottom"/>
          </w:tcPr>
          <w:p w14:paraId="09DCE97D" w14:textId="77777777" w:rsidR="007A63E3" w:rsidRPr="00A71D81" w:rsidRDefault="007A63E3" w:rsidP="00E844B8">
            <w:pPr>
              <w:rPr>
                <w:rFonts w:ascii="GHEA Grapalat" w:hAnsi="GHEA Grapalat" w:cs="Arial"/>
                <w:sz w:val="20"/>
                <w:szCs w:val="20"/>
                <w:lang w:val="hy-AM"/>
              </w:rPr>
            </w:pPr>
          </w:p>
        </w:tc>
      </w:tr>
      <w:tr w:rsidR="007A63E3" w:rsidRPr="00A71D81" w14:paraId="2EDDD1C3"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B0080" w14:textId="77777777" w:rsidR="007A63E3" w:rsidRPr="00A71D81" w:rsidRDefault="007A63E3" w:rsidP="00E844B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FEEFFF3" w14:textId="77777777" w:rsidR="007A63E3" w:rsidRPr="00A71D81" w:rsidRDefault="007A63E3" w:rsidP="00E844B8">
            <w:pPr>
              <w:rPr>
                <w:rFonts w:ascii="GHEA Grapalat" w:hAnsi="GHEA Grapalat" w:cs="Sylfaen"/>
                <w:sz w:val="20"/>
                <w:szCs w:val="20"/>
                <w:lang w:val="ru-RU"/>
              </w:rPr>
            </w:pPr>
          </w:p>
        </w:tc>
      </w:tr>
      <w:tr w:rsidR="007A63E3" w:rsidRPr="00A71D81" w14:paraId="56D6E566" w14:textId="77777777" w:rsidTr="00E844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5006E"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6AE4697" w14:textId="77777777" w:rsidR="007A63E3" w:rsidRPr="00A71D81" w:rsidRDefault="007A63E3" w:rsidP="00E844B8">
            <w:pPr>
              <w:rPr>
                <w:rFonts w:ascii="GHEA Grapalat" w:hAnsi="GHEA Grapalat" w:cs="Sylfaen"/>
                <w:sz w:val="20"/>
                <w:szCs w:val="20"/>
                <w:lang w:val="hy-AM"/>
              </w:rPr>
            </w:pPr>
          </w:p>
        </w:tc>
      </w:tr>
      <w:tr w:rsidR="007A63E3" w:rsidRPr="00A71D81" w14:paraId="0FD8ABDF"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0D2B4C08" w14:textId="77777777" w:rsidR="007A63E3" w:rsidRPr="00A71D81" w:rsidRDefault="007A63E3" w:rsidP="00E844B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1107771" w14:textId="77777777" w:rsidR="007A63E3" w:rsidRPr="00A71D81" w:rsidRDefault="007A63E3" w:rsidP="00E844B8">
            <w:pPr>
              <w:rPr>
                <w:rFonts w:ascii="GHEA Grapalat" w:hAnsi="GHEA Grapalat" w:cs="Sylfaen"/>
                <w:sz w:val="20"/>
                <w:szCs w:val="20"/>
              </w:rPr>
            </w:pPr>
          </w:p>
          <w:p w14:paraId="7FC30E27"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902E1C7" w14:textId="77777777" w:rsidR="007A63E3" w:rsidRPr="00A71D81" w:rsidRDefault="007A63E3" w:rsidP="00E844B8">
            <w:pPr>
              <w:rPr>
                <w:rFonts w:ascii="GHEA Grapalat" w:hAnsi="GHEA Grapalat" w:cs="Tahoma"/>
                <w:color w:val="000000"/>
                <w:sz w:val="20"/>
                <w:szCs w:val="20"/>
              </w:rPr>
            </w:pPr>
          </w:p>
          <w:p w14:paraId="7E9C99FB" w14:textId="77777777" w:rsidR="007A63E3" w:rsidRPr="00A71D81" w:rsidRDefault="007A63E3" w:rsidP="00E844B8">
            <w:pPr>
              <w:rPr>
                <w:rFonts w:ascii="GHEA Grapalat" w:hAnsi="GHEA Grapalat" w:cs="Sylfaen"/>
                <w:sz w:val="20"/>
                <w:szCs w:val="20"/>
              </w:rPr>
            </w:pPr>
          </w:p>
          <w:p w14:paraId="58CC3AC7"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DF7C33B" w14:textId="77777777" w:rsidR="007A63E3" w:rsidRPr="00A71D81" w:rsidRDefault="007A63E3" w:rsidP="00E844B8">
            <w:pPr>
              <w:rPr>
                <w:rFonts w:ascii="GHEA Grapalat" w:hAnsi="GHEA Grapalat" w:cs="Sylfaen"/>
                <w:sz w:val="20"/>
                <w:szCs w:val="20"/>
              </w:rPr>
            </w:pPr>
          </w:p>
          <w:p w14:paraId="1509673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24CA1023"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Կ.Տ.</w:t>
            </w:r>
          </w:p>
          <w:p w14:paraId="76D9D00D" w14:textId="77777777" w:rsidR="007A63E3" w:rsidRPr="00A71D81" w:rsidRDefault="007A63E3" w:rsidP="00E844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D0F6B8D" w14:textId="77777777" w:rsidR="007A63E3" w:rsidRPr="00A71D81" w:rsidRDefault="007A63E3" w:rsidP="00E844B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39DB831" w14:textId="77777777" w:rsidR="007A63E3" w:rsidRPr="00A71D81" w:rsidRDefault="007A63E3" w:rsidP="00E844B8">
            <w:pPr>
              <w:jc w:val="right"/>
              <w:rPr>
                <w:rFonts w:ascii="GHEA Grapalat" w:hAnsi="GHEA Grapalat" w:cs="Sylfaen"/>
                <w:sz w:val="20"/>
                <w:szCs w:val="20"/>
              </w:rPr>
            </w:pPr>
          </w:p>
          <w:p w14:paraId="04B023F2"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45F9CDB" w14:textId="77777777" w:rsidR="007A63E3" w:rsidRPr="00A71D81" w:rsidRDefault="007A63E3" w:rsidP="00E844B8">
            <w:pPr>
              <w:jc w:val="right"/>
              <w:rPr>
                <w:rFonts w:ascii="GHEA Grapalat" w:hAnsi="GHEA Grapalat" w:cs="Tahoma"/>
                <w:color w:val="000000"/>
                <w:sz w:val="20"/>
                <w:szCs w:val="20"/>
              </w:rPr>
            </w:pPr>
          </w:p>
          <w:p w14:paraId="13116244" w14:textId="77777777" w:rsidR="007A63E3" w:rsidRPr="00A71D81" w:rsidRDefault="007A63E3" w:rsidP="00E844B8">
            <w:pPr>
              <w:jc w:val="right"/>
              <w:rPr>
                <w:rFonts w:ascii="GHEA Grapalat" w:hAnsi="GHEA Grapalat" w:cs="Tahoma"/>
                <w:color w:val="000000"/>
                <w:sz w:val="20"/>
                <w:szCs w:val="20"/>
              </w:rPr>
            </w:pPr>
          </w:p>
          <w:p w14:paraId="1CF382FA"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4F4741B" w14:textId="77777777" w:rsidR="007A63E3" w:rsidRPr="00A71D81" w:rsidRDefault="007A63E3" w:rsidP="00E844B8">
            <w:pPr>
              <w:jc w:val="right"/>
              <w:rPr>
                <w:rFonts w:ascii="GHEA Grapalat" w:hAnsi="GHEA Grapalat" w:cs="Sylfaen"/>
                <w:sz w:val="20"/>
                <w:szCs w:val="20"/>
              </w:rPr>
            </w:pPr>
          </w:p>
          <w:p w14:paraId="71170DFE" w14:textId="77777777" w:rsidR="007A63E3" w:rsidRPr="00A71D81" w:rsidRDefault="007A63E3" w:rsidP="00E844B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C80AF7A" w14:textId="77777777" w:rsidR="007A63E3" w:rsidRPr="00A71D81" w:rsidRDefault="007A63E3" w:rsidP="00E844B8">
            <w:pPr>
              <w:jc w:val="right"/>
              <w:rPr>
                <w:rFonts w:ascii="GHEA Grapalat" w:hAnsi="GHEA Grapalat" w:cs="Sylfaen"/>
                <w:sz w:val="20"/>
                <w:szCs w:val="20"/>
              </w:rPr>
            </w:pPr>
          </w:p>
        </w:tc>
      </w:tr>
      <w:tr w:rsidR="007A63E3" w:rsidRPr="00A71D81" w14:paraId="7B8647C4" w14:textId="77777777" w:rsidTr="00E844B8">
        <w:trPr>
          <w:trHeight w:val="2058"/>
        </w:trPr>
        <w:tc>
          <w:tcPr>
            <w:tcW w:w="5616" w:type="dxa"/>
            <w:tcBorders>
              <w:top w:val="single" w:sz="4" w:space="0" w:color="auto"/>
              <w:left w:val="single" w:sz="4" w:space="0" w:color="auto"/>
              <w:right w:val="single" w:sz="4" w:space="0" w:color="auto"/>
            </w:tcBorders>
            <w:noWrap/>
            <w:vAlign w:val="bottom"/>
          </w:tcPr>
          <w:p w14:paraId="0646479B"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135C49F" w14:textId="77777777" w:rsidR="007A63E3" w:rsidRPr="00A71D81" w:rsidRDefault="007A63E3" w:rsidP="00E844B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6C4F443"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CDB626B"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275B5F91"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76DF618" w14:textId="77777777" w:rsidR="007A63E3" w:rsidRPr="00A71D81" w:rsidRDefault="007A63E3" w:rsidP="00E844B8">
            <w:pPr>
              <w:rPr>
                <w:rFonts w:ascii="GHEA Grapalat" w:hAnsi="GHEA Grapalat" w:cs="Tahoma"/>
                <w:color w:val="000000"/>
                <w:sz w:val="20"/>
                <w:szCs w:val="20"/>
              </w:rPr>
            </w:pPr>
          </w:p>
          <w:p w14:paraId="5086EE4E" w14:textId="77777777" w:rsidR="007A63E3" w:rsidRPr="00A71D81" w:rsidRDefault="007A63E3" w:rsidP="00E844B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370FC47" w14:textId="77777777" w:rsidR="007A63E3" w:rsidRPr="00A71D81" w:rsidRDefault="007A63E3" w:rsidP="00E844B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08B16C0" w14:textId="77777777" w:rsidR="007A63E3" w:rsidRPr="00A71D81" w:rsidRDefault="007A63E3" w:rsidP="00E844B8">
            <w:pPr>
              <w:jc w:val="right"/>
              <w:rPr>
                <w:rFonts w:ascii="GHEA Grapalat" w:hAnsi="GHEA Grapalat" w:cs="Tahoma"/>
                <w:color w:val="000000"/>
                <w:sz w:val="20"/>
                <w:szCs w:val="20"/>
              </w:rPr>
            </w:pPr>
          </w:p>
          <w:p w14:paraId="72F466E3" w14:textId="77777777" w:rsidR="007A63E3" w:rsidRPr="00A71D81" w:rsidRDefault="007A63E3" w:rsidP="00E844B8">
            <w:pPr>
              <w:jc w:val="right"/>
              <w:rPr>
                <w:rFonts w:ascii="GHEA Grapalat" w:hAnsi="GHEA Grapalat" w:cs="Tahoma"/>
                <w:color w:val="000000"/>
                <w:sz w:val="20"/>
                <w:szCs w:val="20"/>
              </w:rPr>
            </w:pPr>
          </w:p>
          <w:p w14:paraId="251C19F0" w14:textId="77777777" w:rsidR="007A63E3" w:rsidRPr="00A71D81" w:rsidRDefault="007A63E3" w:rsidP="00E844B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21BDACA" w14:textId="77777777" w:rsidR="007A63E3" w:rsidRPr="00A71D81" w:rsidRDefault="007A63E3" w:rsidP="00E844B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A53F9D" w14:textId="77777777" w:rsidR="007A63E3" w:rsidRPr="00A71D81" w:rsidRDefault="007A63E3" w:rsidP="00E844B8">
            <w:pPr>
              <w:jc w:val="right"/>
              <w:rPr>
                <w:rFonts w:ascii="GHEA Grapalat" w:hAnsi="GHEA Grapalat" w:cs="Arial"/>
                <w:sz w:val="20"/>
                <w:szCs w:val="20"/>
                <w:lang w:val="hy-AM"/>
              </w:rPr>
            </w:pPr>
          </w:p>
        </w:tc>
      </w:tr>
      <w:tr w:rsidR="007A63E3" w:rsidRPr="00A71D81" w14:paraId="0418E372" w14:textId="77777777" w:rsidTr="00E844B8">
        <w:trPr>
          <w:trHeight w:val="2194"/>
        </w:trPr>
        <w:tc>
          <w:tcPr>
            <w:tcW w:w="5616" w:type="dxa"/>
            <w:tcBorders>
              <w:top w:val="nil"/>
              <w:left w:val="single" w:sz="4" w:space="0" w:color="auto"/>
              <w:bottom w:val="single" w:sz="4" w:space="0" w:color="auto"/>
              <w:right w:val="single" w:sz="4" w:space="0" w:color="auto"/>
            </w:tcBorders>
            <w:noWrap/>
            <w:vAlign w:val="bottom"/>
          </w:tcPr>
          <w:p w14:paraId="697C3352"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lastRenderedPageBreak/>
              <w:t>24.բ.                                                       Կ.Տ.</w:t>
            </w:r>
          </w:p>
          <w:p w14:paraId="5CC9BA10" w14:textId="77777777" w:rsidR="007A63E3" w:rsidRPr="00A71D81" w:rsidRDefault="007A63E3" w:rsidP="00E844B8">
            <w:pPr>
              <w:rPr>
                <w:rFonts w:ascii="GHEA Grapalat" w:hAnsi="GHEA Grapalat" w:cs="Sylfaen"/>
                <w:sz w:val="20"/>
                <w:szCs w:val="20"/>
              </w:rPr>
            </w:pPr>
          </w:p>
          <w:p w14:paraId="41F3D985" w14:textId="77777777" w:rsidR="007A63E3" w:rsidRPr="00A71D81" w:rsidRDefault="007A63E3" w:rsidP="00E844B8">
            <w:pPr>
              <w:rPr>
                <w:rFonts w:ascii="GHEA Grapalat" w:hAnsi="GHEA Grapalat" w:cs="Sylfaen"/>
                <w:sz w:val="20"/>
                <w:szCs w:val="20"/>
              </w:rPr>
            </w:pPr>
          </w:p>
          <w:p w14:paraId="42EC97C3" w14:textId="77777777" w:rsidR="007A63E3" w:rsidRPr="00A71D81" w:rsidRDefault="007A63E3" w:rsidP="00E844B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0986E285" w14:textId="77777777" w:rsidR="007A63E3" w:rsidRPr="00A71D81" w:rsidRDefault="007A63E3" w:rsidP="00E844B8">
            <w:pPr>
              <w:rPr>
                <w:rFonts w:ascii="GHEA Grapalat" w:hAnsi="GHEA Grapalat" w:cs="Sylfaen"/>
                <w:sz w:val="20"/>
                <w:szCs w:val="20"/>
              </w:rPr>
            </w:pPr>
          </w:p>
          <w:p w14:paraId="16ACB128"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7A14FEC7" w14:textId="77777777" w:rsidR="007A63E3" w:rsidRPr="00A71D81" w:rsidRDefault="007A63E3" w:rsidP="00E844B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7F21CA"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23.բ.                                                                 Կ.Տ.    </w:t>
            </w:r>
          </w:p>
          <w:p w14:paraId="324001D9" w14:textId="77777777" w:rsidR="007A63E3" w:rsidRPr="00A71D81" w:rsidRDefault="007A63E3" w:rsidP="00E844B8">
            <w:pPr>
              <w:rPr>
                <w:rFonts w:ascii="GHEA Grapalat" w:hAnsi="GHEA Grapalat" w:cs="Sylfaen"/>
                <w:sz w:val="20"/>
                <w:szCs w:val="20"/>
              </w:rPr>
            </w:pPr>
          </w:p>
          <w:p w14:paraId="5C93B5E6" w14:textId="77777777" w:rsidR="007A63E3" w:rsidRPr="00A71D81" w:rsidRDefault="007A63E3" w:rsidP="00E844B8">
            <w:pPr>
              <w:rPr>
                <w:rFonts w:ascii="GHEA Grapalat" w:hAnsi="GHEA Grapalat" w:cs="Sylfaen"/>
                <w:sz w:val="20"/>
                <w:szCs w:val="20"/>
              </w:rPr>
            </w:pPr>
            <w:r w:rsidRPr="00A71D81">
              <w:rPr>
                <w:rFonts w:ascii="GHEA Grapalat" w:hAnsi="GHEA Grapalat" w:cs="Sylfaen"/>
                <w:sz w:val="20"/>
                <w:szCs w:val="20"/>
              </w:rPr>
              <w:t xml:space="preserve">                     </w:t>
            </w:r>
          </w:p>
          <w:p w14:paraId="29B6311E" w14:textId="77777777" w:rsidR="007A63E3" w:rsidRPr="00A71D81" w:rsidRDefault="007A63E3" w:rsidP="00E844B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4D870957" w14:textId="77777777" w:rsidR="007A63E3" w:rsidRPr="00A71D81" w:rsidRDefault="007A63E3" w:rsidP="00E844B8">
            <w:pPr>
              <w:rPr>
                <w:rFonts w:ascii="GHEA Grapalat" w:hAnsi="GHEA Grapalat" w:cs="Sylfaen"/>
                <w:color w:val="000000"/>
                <w:sz w:val="20"/>
                <w:szCs w:val="20"/>
              </w:rPr>
            </w:pPr>
          </w:p>
          <w:p w14:paraId="507E2659" w14:textId="77777777" w:rsidR="007A63E3" w:rsidRPr="00A71D81" w:rsidRDefault="007A63E3" w:rsidP="00E844B8">
            <w:pPr>
              <w:rPr>
                <w:rFonts w:ascii="GHEA Grapalat" w:hAnsi="GHEA Grapalat" w:cs="Sylfaen"/>
                <w:sz w:val="20"/>
                <w:szCs w:val="20"/>
              </w:rPr>
            </w:pPr>
          </w:p>
          <w:p w14:paraId="1291F2B6" w14:textId="77777777" w:rsidR="007A63E3" w:rsidRPr="00A71D81" w:rsidRDefault="007A63E3" w:rsidP="00E844B8">
            <w:pPr>
              <w:jc w:val="right"/>
              <w:rPr>
                <w:rFonts w:ascii="GHEA Grapalat" w:hAnsi="GHEA Grapalat" w:cs="Arial"/>
                <w:sz w:val="20"/>
                <w:szCs w:val="20"/>
              </w:rPr>
            </w:pPr>
          </w:p>
        </w:tc>
      </w:tr>
    </w:tbl>
    <w:p w14:paraId="49DA5026"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741A36F"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27CD2B"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F6970D"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0DC2EA"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FB41C8" w14:textId="77777777" w:rsidR="007A63E3" w:rsidRPr="00A71D81" w:rsidRDefault="007A63E3" w:rsidP="007A63E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6C176707" w:rsidR="00334B2F" w:rsidRPr="00A71D81" w:rsidRDefault="007A63E3" w:rsidP="007A63E3">
      <w:pPr>
        <w:pStyle w:val="BodyTextIndent3"/>
        <w:spacing w:line="240" w:lineRule="auto"/>
        <w:ind w:firstLine="0"/>
        <w:jc w:val="right"/>
        <w:rPr>
          <w:rFonts w:ascii="GHEA Grapalat" w:hAnsi="GHEA Grapalat"/>
          <w:b/>
          <w:sz w:val="22"/>
          <w:szCs w:val="22"/>
          <w:lang w:val="nl-NL"/>
        </w:rPr>
      </w:pPr>
      <w:r w:rsidRPr="00A71D81">
        <w:rPr>
          <w:rFonts w:ascii="GHEA Grapalat" w:hAnsi="GHEA Grapalat"/>
          <w:b/>
          <w:lang w:val="hy-AM"/>
        </w:rPr>
        <w:br w:type="page"/>
      </w:r>
      <w:r w:rsidR="00334B2F" w:rsidRPr="00A71D81">
        <w:rPr>
          <w:rFonts w:ascii="GHEA Grapalat" w:hAnsi="GHEA Grapalat"/>
          <w:b/>
          <w:sz w:val="22"/>
          <w:szCs w:val="22"/>
          <w:lang w:val="hy-AM"/>
        </w:rPr>
        <w:lastRenderedPageBreak/>
        <w:t>Վճարման</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պահանջագրի</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պարտադիր</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վավերապայմանները</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և</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լրացման</w:t>
      </w:r>
      <w:r w:rsidR="00334B2F" w:rsidRPr="00A71D81">
        <w:rPr>
          <w:rFonts w:ascii="GHEA Grapalat" w:hAnsi="GHEA Grapalat"/>
          <w:b/>
          <w:sz w:val="22"/>
          <w:szCs w:val="22"/>
          <w:lang w:val="nl-NL"/>
        </w:rPr>
        <w:t xml:space="preserve"> </w:t>
      </w:r>
      <w:r w:rsidR="00334B2F"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A400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A400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A400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A400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A400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601EDD5A" w:rsidR="00CB5EFD" w:rsidRPr="00A71D81" w:rsidRDefault="00334B2F" w:rsidP="00721A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04D8789" w:rsidR="00071D1C" w:rsidRPr="00A71D81" w:rsidRDefault="00C212A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ԳՍԱԱԱԹ–ԳՀԱՊՁԲ-2025/2</w:t>
      </w:r>
      <w:r w:rsidR="00071D1C" w:rsidRPr="00A71D81">
        <w:rPr>
          <w:rFonts w:ascii="GHEA Grapalat" w:hAnsi="GHEA Grapalat" w:cs="Sylfaen"/>
          <w:b/>
          <w:lang w:val="hy-AM"/>
        </w:rPr>
        <w:t>ծածկագրով</w:t>
      </w:r>
    </w:p>
    <w:p w14:paraId="7E460E96" w14:textId="6DB8CA3D" w:rsidR="00071D1C" w:rsidRPr="00A71D81" w:rsidRDefault="000A52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1194EA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21A17" w:rsidRPr="00721A17">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721A17">
        <w:rPr>
          <w:rFonts w:ascii="GHEA Grapalat" w:hAnsi="GHEA Grapalat" w:cs="Sylfaen"/>
          <w:sz w:val="20"/>
          <w:lang w:val="hy-AM"/>
        </w:rPr>
        <w:t>20</w:t>
      </w:r>
      <w:r w:rsidR="00721A17" w:rsidRPr="00721A17">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1BCCD6A1" w:rsidR="00071D1C" w:rsidRPr="00A71D81" w:rsidRDefault="00F871FA" w:rsidP="00EF3662">
      <w:pPr>
        <w:ind w:firstLine="720"/>
        <w:jc w:val="both"/>
        <w:rPr>
          <w:rFonts w:ascii="GHEA Grapalat" w:hAnsi="GHEA Grapalat"/>
          <w:sz w:val="20"/>
          <w:lang w:val="hy-AM"/>
        </w:rPr>
      </w:pPr>
      <w:r w:rsidRPr="00F871FA">
        <w:rPr>
          <w:rFonts w:ascii="GHEA Grapalat" w:hAnsi="GHEA Grapalat"/>
          <w:sz w:val="20"/>
          <w:lang w:val="hy-AM"/>
        </w:rPr>
        <w:t>ԳԱԲՐԻԵԼ ՍՈՒՆԴՈՒԿ</w:t>
      </w:r>
      <w:r>
        <w:rPr>
          <w:rFonts w:ascii="GHEA Grapalat" w:hAnsi="GHEA Grapalat"/>
          <w:sz w:val="20"/>
          <w:lang w:val="hy-AM"/>
        </w:rPr>
        <w:t>ՅԱՆԻ ԱԶԳԱՅԻՆ ԱԿԱԴԵՄԻԱԿԱՆ ԹԱՏՐՈՆ</w:t>
      </w:r>
      <w:r w:rsidRPr="00F871FA">
        <w:rPr>
          <w:rFonts w:ascii="GHEA Grapalat" w:hAnsi="GHEA Grapalat"/>
          <w:sz w:val="20"/>
          <w:lang w:val="hy-AM"/>
        </w:rPr>
        <w:t xml:space="preserve"> ՊՈԱԿ</w:t>
      </w:r>
      <w:r w:rsidR="00721A17" w:rsidRPr="00135337">
        <w:rPr>
          <w:rFonts w:ascii="GHEA Grapalat" w:hAnsi="GHEA Grapalat"/>
          <w:sz w:val="20"/>
          <w:lang w:val="hy-AM"/>
        </w:rPr>
        <w:t>-</w:t>
      </w:r>
      <w:r w:rsidR="00721A17" w:rsidRPr="002A780C">
        <w:rPr>
          <w:rFonts w:ascii="GHEA Grapalat" w:hAnsi="GHEA Grapalat" w:cs="Sylfaen"/>
          <w:sz w:val="20"/>
          <w:lang w:val="hy-AM"/>
        </w:rPr>
        <w:t xml:space="preserve">ն, ի դեմս տնօրեն </w:t>
      </w:r>
      <w:r w:rsidRPr="00F871FA">
        <w:rPr>
          <w:rFonts w:ascii="GHEA Grapalat" w:hAnsi="GHEA Grapalat" w:cs="Sylfaen"/>
          <w:sz w:val="20"/>
          <w:lang w:val="hy-AM"/>
        </w:rPr>
        <w:t>Վ</w:t>
      </w:r>
      <w:r w:rsidR="00135337" w:rsidRPr="00135337">
        <w:rPr>
          <w:rFonts w:ascii="GHEA Grapalat" w:hAnsi="GHEA Grapalat" w:cs="Sylfaen"/>
          <w:sz w:val="20"/>
          <w:lang w:val="hy-AM"/>
        </w:rPr>
        <w:t xml:space="preserve">. </w:t>
      </w:r>
      <w:r w:rsidRPr="00F871FA">
        <w:rPr>
          <w:rFonts w:ascii="GHEA Grapalat" w:hAnsi="GHEA Grapalat" w:cs="Sylfaen"/>
          <w:sz w:val="20"/>
          <w:lang w:val="hy-AM"/>
        </w:rPr>
        <w:t>Մկրտչյան</w:t>
      </w:r>
      <w:r w:rsidR="00071D1C" w:rsidRPr="00A71D81">
        <w:rPr>
          <w:rFonts w:ascii="GHEA Grapalat" w:hAnsi="GHEA Grapalat"/>
          <w:sz w:val="20"/>
          <w:lang w:val="hy-AM"/>
        </w:rPr>
        <w:t>-ի, որը գործում է</w:t>
      </w:r>
      <w:r w:rsidR="00721A17" w:rsidRPr="00721A17">
        <w:rPr>
          <w:rFonts w:ascii="GHEA Grapalat" w:hAnsi="GHEA Grapalat"/>
          <w:sz w:val="20"/>
          <w:lang w:val="hy-AM"/>
        </w:rPr>
        <w:t xml:space="preserve"> </w:t>
      </w:r>
      <w:r w:rsidR="00721A17" w:rsidRPr="00721A17">
        <w:rPr>
          <w:rFonts w:ascii="GHEA Grapalat" w:hAnsi="GHEA Grapalat"/>
          <w:sz w:val="20"/>
          <w:u w:val="single"/>
          <w:lang w:val="hy-AM"/>
        </w:rPr>
        <w:t>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C43AD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721A17" w:rsidRPr="00721A17">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69B23F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21A17" w:rsidRPr="00721A1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510209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21A17" w:rsidRPr="00721A1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BDB0C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21A17" w:rsidRPr="00721A1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3A30A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21A17" w:rsidRPr="00721A17">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lastRenderedPageBreak/>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508"/>
        <w:gridCol w:w="1649"/>
        <w:gridCol w:w="1338"/>
        <w:gridCol w:w="1774"/>
        <w:gridCol w:w="954"/>
        <w:gridCol w:w="912"/>
        <w:gridCol w:w="1112"/>
        <w:gridCol w:w="1112"/>
        <w:gridCol w:w="1219"/>
        <w:gridCol w:w="923"/>
        <w:gridCol w:w="1492"/>
      </w:tblGrid>
      <w:tr w:rsidR="00071D1C" w:rsidRPr="00A71D81" w14:paraId="3342AEC9" w14:textId="77777777" w:rsidTr="00135337">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E36D8" w:rsidRPr="00A71D81" w14:paraId="767E5C25" w14:textId="77777777" w:rsidTr="00E565F3">
        <w:trPr>
          <w:trHeight w:val="219"/>
        </w:trPr>
        <w:tc>
          <w:tcPr>
            <w:tcW w:w="143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0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4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38"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77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34"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C00E21" w:rsidRPr="00A71D81" w14:paraId="199E1A9C" w14:textId="77777777" w:rsidTr="00E565F3">
        <w:trPr>
          <w:trHeight w:val="445"/>
        </w:trPr>
        <w:tc>
          <w:tcPr>
            <w:tcW w:w="1430" w:type="dxa"/>
            <w:vMerge/>
            <w:vAlign w:val="center"/>
          </w:tcPr>
          <w:p w14:paraId="68A1DB9E" w14:textId="77777777" w:rsidR="00071D1C" w:rsidRPr="00A71D81" w:rsidRDefault="00071D1C" w:rsidP="00EF3662">
            <w:pPr>
              <w:jc w:val="center"/>
              <w:rPr>
                <w:rFonts w:ascii="GHEA Grapalat" w:hAnsi="GHEA Grapalat"/>
                <w:sz w:val="18"/>
              </w:rPr>
            </w:pPr>
          </w:p>
        </w:tc>
        <w:tc>
          <w:tcPr>
            <w:tcW w:w="1508" w:type="dxa"/>
            <w:vMerge/>
            <w:vAlign w:val="center"/>
          </w:tcPr>
          <w:p w14:paraId="2473370F" w14:textId="77777777" w:rsidR="00071D1C" w:rsidRPr="00A71D81" w:rsidRDefault="00071D1C" w:rsidP="00EF3662">
            <w:pPr>
              <w:jc w:val="center"/>
              <w:rPr>
                <w:rFonts w:ascii="GHEA Grapalat" w:hAnsi="GHEA Grapalat"/>
                <w:sz w:val="18"/>
              </w:rPr>
            </w:pPr>
          </w:p>
        </w:tc>
        <w:tc>
          <w:tcPr>
            <w:tcW w:w="1649" w:type="dxa"/>
            <w:vMerge/>
            <w:vAlign w:val="center"/>
          </w:tcPr>
          <w:p w14:paraId="7313FB2F" w14:textId="77777777" w:rsidR="00071D1C" w:rsidRPr="00A71D81" w:rsidRDefault="00071D1C" w:rsidP="00EF3662">
            <w:pPr>
              <w:jc w:val="center"/>
              <w:rPr>
                <w:rFonts w:ascii="GHEA Grapalat" w:hAnsi="GHEA Grapalat"/>
                <w:sz w:val="18"/>
              </w:rPr>
            </w:pPr>
          </w:p>
        </w:tc>
        <w:tc>
          <w:tcPr>
            <w:tcW w:w="1338" w:type="dxa"/>
            <w:vMerge/>
            <w:vAlign w:val="center"/>
          </w:tcPr>
          <w:p w14:paraId="609837E1" w14:textId="77777777" w:rsidR="00071D1C" w:rsidRPr="00A71D81" w:rsidRDefault="00071D1C" w:rsidP="00EF3662">
            <w:pPr>
              <w:jc w:val="center"/>
              <w:rPr>
                <w:rFonts w:ascii="GHEA Grapalat" w:hAnsi="GHEA Grapalat"/>
                <w:sz w:val="18"/>
              </w:rPr>
            </w:pPr>
          </w:p>
        </w:tc>
        <w:tc>
          <w:tcPr>
            <w:tcW w:w="1774" w:type="dxa"/>
            <w:vMerge/>
            <w:vAlign w:val="center"/>
          </w:tcPr>
          <w:p w14:paraId="4AA48BAE" w14:textId="77777777" w:rsidR="00071D1C" w:rsidRPr="00A71D81" w:rsidRDefault="00071D1C" w:rsidP="00EF3662">
            <w:pPr>
              <w:jc w:val="center"/>
              <w:rPr>
                <w:rFonts w:ascii="GHEA Grapalat" w:hAnsi="GHEA Grapalat"/>
                <w:sz w:val="18"/>
              </w:rPr>
            </w:pPr>
          </w:p>
        </w:tc>
        <w:tc>
          <w:tcPr>
            <w:tcW w:w="954" w:type="dxa"/>
            <w:vMerge/>
            <w:vAlign w:val="center"/>
          </w:tcPr>
          <w:p w14:paraId="258F5CFE" w14:textId="77777777" w:rsidR="00071D1C" w:rsidRPr="00A71D81" w:rsidRDefault="00071D1C" w:rsidP="00EF3662">
            <w:pPr>
              <w:jc w:val="center"/>
              <w:rPr>
                <w:rFonts w:ascii="GHEA Grapalat" w:hAnsi="GHEA Grapalat"/>
                <w:sz w:val="18"/>
              </w:rPr>
            </w:pPr>
          </w:p>
        </w:tc>
        <w:tc>
          <w:tcPr>
            <w:tcW w:w="912" w:type="dxa"/>
            <w:vMerge/>
            <w:vAlign w:val="center"/>
          </w:tcPr>
          <w:p w14:paraId="07EF3A65" w14:textId="77777777" w:rsidR="00071D1C" w:rsidRPr="00A71D81" w:rsidRDefault="00071D1C" w:rsidP="00EF3662">
            <w:pPr>
              <w:jc w:val="center"/>
              <w:rPr>
                <w:rFonts w:ascii="GHEA Grapalat" w:hAnsi="GHEA Grapalat"/>
                <w:sz w:val="18"/>
              </w:rPr>
            </w:pPr>
          </w:p>
        </w:tc>
        <w:tc>
          <w:tcPr>
            <w:tcW w:w="1112" w:type="dxa"/>
            <w:vMerge/>
            <w:vAlign w:val="center"/>
          </w:tcPr>
          <w:p w14:paraId="7F9FD80E" w14:textId="77777777" w:rsidR="00071D1C" w:rsidRPr="00A71D81" w:rsidRDefault="00071D1C" w:rsidP="00EF3662">
            <w:pPr>
              <w:jc w:val="center"/>
              <w:rPr>
                <w:rFonts w:ascii="GHEA Grapalat" w:hAnsi="GHEA Grapalat"/>
                <w:sz w:val="18"/>
              </w:rPr>
            </w:pPr>
          </w:p>
        </w:tc>
        <w:tc>
          <w:tcPr>
            <w:tcW w:w="1112" w:type="dxa"/>
            <w:vMerge/>
            <w:vAlign w:val="center"/>
          </w:tcPr>
          <w:p w14:paraId="32308719" w14:textId="77777777" w:rsidR="00071D1C" w:rsidRPr="00A71D81" w:rsidRDefault="00071D1C" w:rsidP="00EF3662">
            <w:pPr>
              <w:jc w:val="center"/>
              <w:rPr>
                <w:rFonts w:ascii="GHEA Grapalat" w:hAnsi="GHEA Grapalat"/>
                <w:sz w:val="18"/>
              </w:rPr>
            </w:pPr>
          </w:p>
        </w:tc>
        <w:tc>
          <w:tcPr>
            <w:tcW w:w="121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23"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92"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00E21" w:rsidRPr="00A71D81" w14:paraId="2E64C25F" w14:textId="77777777" w:rsidTr="00E565F3">
        <w:trPr>
          <w:trHeight w:val="246"/>
        </w:trPr>
        <w:tc>
          <w:tcPr>
            <w:tcW w:w="1430" w:type="dxa"/>
            <w:vAlign w:val="bottom"/>
          </w:tcPr>
          <w:p w14:paraId="616F865F" w14:textId="29BCABBE" w:rsidR="00DF2785" w:rsidRPr="00A71D81" w:rsidRDefault="00DF2785" w:rsidP="00EF3662">
            <w:pPr>
              <w:jc w:val="center"/>
              <w:rPr>
                <w:rFonts w:ascii="GHEA Grapalat" w:hAnsi="GHEA Grapalat"/>
                <w:sz w:val="20"/>
              </w:rPr>
            </w:pPr>
            <w:r>
              <w:rPr>
                <w:rFonts w:ascii="GHEA Grapalat" w:hAnsi="GHEA Grapalat"/>
                <w:sz w:val="20"/>
              </w:rPr>
              <w:t>1</w:t>
            </w:r>
          </w:p>
        </w:tc>
        <w:tc>
          <w:tcPr>
            <w:tcW w:w="1508" w:type="dxa"/>
            <w:vAlign w:val="center"/>
          </w:tcPr>
          <w:p w14:paraId="0E82D118" w14:textId="0DE2CE4E" w:rsidR="00DF2785" w:rsidRPr="00A71D81" w:rsidRDefault="00DF2785" w:rsidP="00EF3662">
            <w:pPr>
              <w:jc w:val="center"/>
              <w:rPr>
                <w:rFonts w:ascii="GHEA Grapalat" w:hAnsi="GHEA Grapalat"/>
                <w:sz w:val="20"/>
              </w:rPr>
            </w:pPr>
            <w:r>
              <w:rPr>
                <w:rFonts w:ascii="Calibri" w:hAnsi="Calibri" w:cs="Calibri"/>
                <w:sz w:val="22"/>
                <w:szCs w:val="22"/>
              </w:rPr>
              <w:t>44191100/1</w:t>
            </w:r>
          </w:p>
        </w:tc>
        <w:tc>
          <w:tcPr>
            <w:tcW w:w="1649" w:type="dxa"/>
            <w:vAlign w:val="center"/>
          </w:tcPr>
          <w:p w14:paraId="4B9C2C62" w14:textId="511135C4"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 xml:space="preserve"> Ýñµ³ï³Ëï³Ï </w:t>
            </w:r>
          </w:p>
        </w:tc>
        <w:tc>
          <w:tcPr>
            <w:tcW w:w="1338" w:type="dxa"/>
          </w:tcPr>
          <w:p w14:paraId="415F7AF3" w14:textId="77777777" w:rsidR="00DF2785" w:rsidRPr="00A71D81" w:rsidRDefault="00DF2785" w:rsidP="00EF3662">
            <w:pPr>
              <w:jc w:val="center"/>
              <w:rPr>
                <w:rFonts w:ascii="GHEA Grapalat" w:hAnsi="GHEA Grapalat"/>
                <w:sz w:val="20"/>
              </w:rPr>
            </w:pPr>
          </w:p>
        </w:tc>
        <w:tc>
          <w:tcPr>
            <w:tcW w:w="1774" w:type="dxa"/>
            <w:vAlign w:val="center"/>
          </w:tcPr>
          <w:p w14:paraId="06FCA3D5" w14:textId="1BB34207" w:rsidR="00DF2785" w:rsidRPr="00DF2785" w:rsidRDefault="00DF2785" w:rsidP="00DF2785">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 xml:space="preserve"> Ýñµ³ï³Ëï³Ï 244*122*10</w:t>
            </w:r>
          </w:p>
        </w:tc>
        <w:tc>
          <w:tcPr>
            <w:tcW w:w="954" w:type="dxa"/>
            <w:vAlign w:val="center"/>
          </w:tcPr>
          <w:p w14:paraId="2525D6E8" w14:textId="0C606858" w:rsidR="00DF2785" w:rsidRPr="00366C9B" w:rsidRDefault="00DF2785" w:rsidP="00EF3662">
            <w:pPr>
              <w:jc w:val="center"/>
              <w:rPr>
                <w:rFonts w:ascii="Sylfaen" w:hAnsi="Sylfaen" w:cs="Calibri"/>
                <w:sz w:val="18"/>
                <w:szCs w:val="18"/>
              </w:rPr>
            </w:pPr>
            <w:r>
              <w:rPr>
                <w:rFonts w:ascii="Arial LatArm" w:hAnsi="Arial LatArm" w:cs="Calibri"/>
                <w:sz w:val="20"/>
                <w:szCs w:val="20"/>
              </w:rPr>
              <w:t>Ñ³ï</w:t>
            </w:r>
          </w:p>
        </w:tc>
        <w:tc>
          <w:tcPr>
            <w:tcW w:w="912" w:type="dxa"/>
            <w:vAlign w:val="center"/>
          </w:tcPr>
          <w:p w14:paraId="37B2426C" w14:textId="77777777" w:rsidR="00DF2785" w:rsidRPr="00A71D81" w:rsidRDefault="00DF2785" w:rsidP="00EF3662">
            <w:pPr>
              <w:jc w:val="center"/>
              <w:rPr>
                <w:rFonts w:ascii="GHEA Grapalat" w:hAnsi="GHEA Grapalat"/>
                <w:sz w:val="20"/>
              </w:rPr>
            </w:pPr>
          </w:p>
        </w:tc>
        <w:tc>
          <w:tcPr>
            <w:tcW w:w="1112" w:type="dxa"/>
            <w:vAlign w:val="center"/>
          </w:tcPr>
          <w:p w14:paraId="4CAAEF4B" w14:textId="77777777" w:rsidR="00DF2785" w:rsidRPr="00A71D81" w:rsidRDefault="00DF2785" w:rsidP="00EF3662">
            <w:pPr>
              <w:jc w:val="center"/>
              <w:rPr>
                <w:rFonts w:ascii="GHEA Grapalat" w:hAnsi="GHEA Grapalat"/>
                <w:sz w:val="20"/>
              </w:rPr>
            </w:pPr>
          </w:p>
        </w:tc>
        <w:tc>
          <w:tcPr>
            <w:tcW w:w="1112" w:type="dxa"/>
            <w:vAlign w:val="center"/>
          </w:tcPr>
          <w:p w14:paraId="54AAE3B7" w14:textId="1D80A0B6"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18</w:t>
            </w:r>
          </w:p>
        </w:tc>
        <w:tc>
          <w:tcPr>
            <w:tcW w:w="1219" w:type="dxa"/>
            <w:vAlign w:val="center"/>
          </w:tcPr>
          <w:p w14:paraId="3AEECAA8" w14:textId="795AF566" w:rsidR="00DF2785" w:rsidRPr="00A71D81" w:rsidRDefault="00E844B8" w:rsidP="00EF3662">
            <w:pPr>
              <w:jc w:val="center"/>
              <w:rPr>
                <w:rFonts w:ascii="GHEA Grapalat" w:hAnsi="GHEA Grapalat"/>
                <w:sz w:val="20"/>
              </w:rPr>
            </w:pPr>
            <w:hyperlink r:id="rId13"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75E16D70" w14:textId="497EEF0A"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18</w:t>
            </w:r>
          </w:p>
        </w:tc>
        <w:tc>
          <w:tcPr>
            <w:tcW w:w="1492" w:type="dxa"/>
          </w:tcPr>
          <w:p w14:paraId="64305CCB" w14:textId="399AB40F" w:rsidR="00DF2785" w:rsidRPr="00A71D81" w:rsidRDefault="00DF2785" w:rsidP="00EF3662">
            <w:pPr>
              <w:jc w:val="center"/>
              <w:rPr>
                <w:rFonts w:ascii="GHEA Grapalat" w:hAnsi="GHEA Grapalat"/>
                <w:sz w:val="20"/>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6C2A0048" w14:textId="77777777" w:rsidTr="00E565F3">
        <w:trPr>
          <w:trHeight w:val="246"/>
        </w:trPr>
        <w:tc>
          <w:tcPr>
            <w:tcW w:w="1430" w:type="dxa"/>
            <w:vAlign w:val="bottom"/>
          </w:tcPr>
          <w:p w14:paraId="6F9851FC" w14:textId="46156E0B" w:rsidR="00DF2785" w:rsidRDefault="00DF2785" w:rsidP="00EF3662">
            <w:pPr>
              <w:jc w:val="center"/>
              <w:rPr>
                <w:rFonts w:ascii="GHEA Grapalat" w:hAnsi="GHEA Grapalat"/>
                <w:sz w:val="20"/>
              </w:rPr>
            </w:pPr>
            <w:r>
              <w:rPr>
                <w:rFonts w:ascii="GHEA Grapalat" w:hAnsi="GHEA Grapalat"/>
                <w:sz w:val="20"/>
              </w:rPr>
              <w:t>2</w:t>
            </w:r>
          </w:p>
        </w:tc>
        <w:tc>
          <w:tcPr>
            <w:tcW w:w="1508" w:type="dxa"/>
            <w:vAlign w:val="center"/>
          </w:tcPr>
          <w:p w14:paraId="418E310D" w14:textId="1C487938" w:rsidR="00DF2785" w:rsidRDefault="00DF2785" w:rsidP="00721A17">
            <w:pPr>
              <w:jc w:val="center"/>
              <w:rPr>
                <w:rFonts w:ascii="Arial Armenian" w:hAnsi="Arial Armenian" w:cs="Calibri"/>
                <w:color w:val="000000"/>
                <w:sz w:val="22"/>
                <w:szCs w:val="22"/>
              </w:rPr>
            </w:pPr>
            <w:r>
              <w:rPr>
                <w:rFonts w:ascii="Calibri" w:hAnsi="Calibri" w:cs="Calibri"/>
                <w:sz w:val="22"/>
                <w:szCs w:val="22"/>
              </w:rPr>
              <w:t>44191100/2</w:t>
            </w:r>
          </w:p>
        </w:tc>
        <w:tc>
          <w:tcPr>
            <w:tcW w:w="1649" w:type="dxa"/>
            <w:vAlign w:val="center"/>
          </w:tcPr>
          <w:p w14:paraId="06FC86FC" w14:textId="235F2B18"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 xml:space="preserve"> Ýñµ³ï³Ëï³Ï </w:t>
            </w:r>
          </w:p>
        </w:tc>
        <w:tc>
          <w:tcPr>
            <w:tcW w:w="1338" w:type="dxa"/>
          </w:tcPr>
          <w:p w14:paraId="20D31B0F" w14:textId="77777777" w:rsidR="00DF2785" w:rsidRPr="00A71D81" w:rsidRDefault="00DF2785" w:rsidP="00EF3662">
            <w:pPr>
              <w:jc w:val="center"/>
              <w:rPr>
                <w:rFonts w:ascii="GHEA Grapalat" w:hAnsi="GHEA Grapalat"/>
                <w:sz w:val="20"/>
              </w:rPr>
            </w:pPr>
          </w:p>
        </w:tc>
        <w:tc>
          <w:tcPr>
            <w:tcW w:w="1774" w:type="dxa"/>
            <w:vAlign w:val="center"/>
          </w:tcPr>
          <w:p w14:paraId="5DC1DA0D" w14:textId="46F8C615"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 xml:space="preserve"> Ýñµ³ï³Ëï³Ï 244*122*0,4</w:t>
            </w:r>
          </w:p>
        </w:tc>
        <w:tc>
          <w:tcPr>
            <w:tcW w:w="954" w:type="dxa"/>
            <w:vAlign w:val="center"/>
          </w:tcPr>
          <w:p w14:paraId="70D70920" w14:textId="698FA36D" w:rsidR="00DF2785" w:rsidRPr="00366C9B" w:rsidRDefault="00DF2785" w:rsidP="00EF3662">
            <w:pPr>
              <w:jc w:val="center"/>
              <w:rPr>
                <w:rFonts w:ascii="Sylfaen" w:hAnsi="Sylfaen" w:cs="Calibri"/>
                <w:sz w:val="18"/>
                <w:szCs w:val="18"/>
              </w:rPr>
            </w:pPr>
            <w:r>
              <w:rPr>
                <w:rFonts w:ascii="Arial LatArm" w:hAnsi="Arial LatArm" w:cs="Calibri"/>
                <w:sz w:val="20"/>
                <w:szCs w:val="20"/>
              </w:rPr>
              <w:t>Ñ³ï</w:t>
            </w:r>
          </w:p>
        </w:tc>
        <w:tc>
          <w:tcPr>
            <w:tcW w:w="912" w:type="dxa"/>
            <w:vAlign w:val="center"/>
          </w:tcPr>
          <w:p w14:paraId="0485F9C1" w14:textId="77777777" w:rsidR="00DF2785" w:rsidRPr="00A71D81" w:rsidRDefault="00DF2785" w:rsidP="00EF3662">
            <w:pPr>
              <w:jc w:val="center"/>
              <w:rPr>
                <w:rFonts w:ascii="GHEA Grapalat" w:hAnsi="GHEA Grapalat"/>
                <w:sz w:val="20"/>
              </w:rPr>
            </w:pPr>
          </w:p>
        </w:tc>
        <w:tc>
          <w:tcPr>
            <w:tcW w:w="1112" w:type="dxa"/>
            <w:vAlign w:val="center"/>
          </w:tcPr>
          <w:p w14:paraId="22CB0E99" w14:textId="77777777" w:rsidR="00DF2785" w:rsidRPr="00A71D81" w:rsidRDefault="00DF2785" w:rsidP="00EF3662">
            <w:pPr>
              <w:jc w:val="center"/>
              <w:rPr>
                <w:rFonts w:ascii="GHEA Grapalat" w:hAnsi="GHEA Grapalat"/>
                <w:sz w:val="20"/>
              </w:rPr>
            </w:pPr>
          </w:p>
        </w:tc>
        <w:tc>
          <w:tcPr>
            <w:tcW w:w="1112" w:type="dxa"/>
            <w:vAlign w:val="center"/>
          </w:tcPr>
          <w:p w14:paraId="62FBC0DF" w14:textId="6AA21E50"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41</w:t>
            </w:r>
          </w:p>
        </w:tc>
        <w:tc>
          <w:tcPr>
            <w:tcW w:w="1219" w:type="dxa"/>
            <w:vAlign w:val="center"/>
          </w:tcPr>
          <w:p w14:paraId="6F231B2D" w14:textId="5E317DBE" w:rsidR="00DF2785" w:rsidRPr="00A71D81" w:rsidRDefault="00E844B8" w:rsidP="00EF3662">
            <w:pPr>
              <w:jc w:val="center"/>
              <w:rPr>
                <w:rFonts w:ascii="GHEA Grapalat" w:hAnsi="GHEA Grapalat"/>
                <w:sz w:val="20"/>
              </w:rPr>
            </w:pPr>
            <w:hyperlink r:id="rId14"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30D68A54" w14:textId="4D4BC842"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41</w:t>
            </w:r>
          </w:p>
        </w:tc>
        <w:tc>
          <w:tcPr>
            <w:tcW w:w="1492" w:type="dxa"/>
          </w:tcPr>
          <w:p w14:paraId="31859175" w14:textId="7EFA756B" w:rsidR="00DF2785" w:rsidRDefault="00DF2785"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մտնելու օրվանից առնվազն 20 օրացուցային օր հետո բացառությամբ այն դեպքի, երբ </w:t>
            </w:r>
            <w:r>
              <w:rPr>
                <w:rFonts w:ascii="Sylfaen" w:hAnsi="Sylfaen" w:cs="Sylfaen"/>
                <w:sz w:val="18"/>
                <w:szCs w:val="18"/>
                <w:lang w:val="hy-AM"/>
              </w:rPr>
              <w:lastRenderedPageBreak/>
              <w:t>ընտրված մասնակիցը համաձայնում է ապրանքը մատակարարել ավելի կարճ ժամկետում:</w:t>
            </w:r>
          </w:p>
        </w:tc>
      </w:tr>
      <w:tr w:rsidR="00C00E21" w:rsidRPr="00A71D81" w14:paraId="6D23D598" w14:textId="77777777" w:rsidTr="00E565F3">
        <w:trPr>
          <w:trHeight w:val="246"/>
        </w:trPr>
        <w:tc>
          <w:tcPr>
            <w:tcW w:w="1430" w:type="dxa"/>
            <w:vAlign w:val="bottom"/>
          </w:tcPr>
          <w:p w14:paraId="55A2AFFD" w14:textId="3F2B638E" w:rsidR="00DF2785" w:rsidRDefault="00DF2785" w:rsidP="00EF3662">
            <w:pPr>
              <w:jc w:val="center"/>
              <w:rPr>
                <w:rFonts w:ascii="GHEA Grapalat" w:hAnsi="GHEA Grapalat"/>
                <w:sz w:val="20"/>
              </w:rPr>
            </w:pPr>
            <w:r>
              <w:rPr>
                <w:rFonts w:ascii="GHEA Grapalat" w:hAnsi="GHEA Grapalat"/>
                <w:sz w:val="20"/>
              </w:rPr>
              <w:lastRenderedPageBreak/>
              <w:t>3</w:t>
            </w:r>
          </w:p>
        </w:tc>
        <w:tc>
          <w:tcPr>
            <w:tcW w:w="1508" w:type="dxa"/>
            <w:vAlign w:val="center"/>
          </w:tcPr>
          <w:p w14:paraId="5D466F79" w14:textId="1504F1B7" w:rsidR="00DF2785" w:rsidRDefault="00DF2785" w:rsidP="00721A17">
            <w:pPr>
              <w:jc w:val="center"/>
              <w:rPr>
                <w:rFonts w:ascii="Arial Armenian" w:hAnsi="Arial Armenian" w:cs="Calibri"/>
                <w:color w:val="000000"/>
                <w:sz w:val="22"/>
                <w:szCs w:val="22"/>
              </w:rPr>
            </w:pPr>
            <w:r>
              <w:rPr>
                <w:rFonts w:ascii="Calibri" w:hAnsi="Calibri" w:cs="Calibri"/>
                <w:sz w:val="22"/>
                <w:szCs w:val="22"/>
              </w:rPr>
              <w:t>44112730/1</w:t>
            </w:r>
          </w:p>
        </w:tc>
        <w:tc>
          <w:tcPr>
            <w:tcW w:w="1649" w:type="dxa"/>
            <w:vAlign w:val="center"/>
          </w:tcPr>
          <w:p w14:paraId="722F6ABE" w14:textId="79B9C395"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 xml:space="preserve">ÏïñáÕ ëÏ³í³é³Ï </w:t>
            </w:r>
          </w:p>
        </w:tc>
        <w:tc>
          <w:tcPr>
            <w:tcW w:w="1338" w:type="dxa"/>
          </w:tcPr>
          <w:p w14:paraId="201EE98C" w14:textId="77777777" w:rsidR="00DF2785" w:rsidRPr="00A71D81" w:rsidRDefault="00DF2785" w:rsidP="00EF3662">
            <w:pPr>
              <w:jc w:val="center"/>
              <w:rPr>
                <w:rFonts w:ascii="GHEA Grapalat" w:hAnsi="GHEA Grapalat"/>
                <w:sz w:val="20"/>
              </w:rPr>
            </w:pPr>
          </w:p>
        </w:tc>
        <w:tc>
          <w:tcPr>
            <w:tcW w:w="1774" w:type="dxa"/>
            <w:vAlign w:val="center"/>
          </w:tcPr>
          <w:p w14:paraId="5CF25056" w14:textId="50D3EEAB"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ÏïñáÕ ëÏ³í³é³Ï 120ÙÙ</w:t>
            </w:r>
          </w:p>
        </w:tc>
        <w:tc>
          <w:tcPr>
            <w:tcW w:w="954" w:type="dxa"/>
            <w:vAlign w:val="center"/>
          </w:tcPr>
          <w:p w14:paraId="5700E116" w14:textId="467D73EC" w:rsidR="00DF2785" w:rsidRPr="00366C9B" w:rsidRDefault="00DF2785" w:rsidP="00EF3662">
            <w:pPr>
              <w:jc w:val="center"/>
              <w:rPr>
                <w:rFonts w:ascii="Sylfaen" w:hAnsi="Sylfaen" w:cs="Calibri"/>
                <w:sz w:val="18"/>
                <w:szCs w:val="18"/>
              </w:rPr>
            </w:pPr>
            <w:r>
              <w:rPr>
                <w:rFonts w:ascii="Arial LatArm" w:hAnsi="Arial LatArm" w:cs="Calibri"/>
                <w:sz w:val="20"/>
                <w:szCs w:val="20"/>
              </w:rPr>
              <w:t>Ñ³ï</w:t>
            </w:r>
          </w:p>
        </w:tc>
        <w:tc>
          <w:tcPr>
            <w:tcW w:w="912" w:type="dxa"/>
            <w:vAlign w:val="center"/>
          </w:tcPr>
          <w:p w14:paraId="57C7EDC5" w14:textId="77777777" w:rsidR="00DF2785" w:rsidRPr="00A71D81" w:rsidRDefault="00DF2785" w:rsidP="00EF3662">
            <w:pPr>
              <w:jc w:val="center"/>
              <w:rPr>
                <w:rFonts w:ascii="GHEA Grapalat" w:hAnsi="GHEA Grapalat"/>
                <w:sz w:val="20"/>
              </w:rPr>
            </w:pPr>
          </w:p>
        </w:tc>
        <w:tc>
          <w:tcPr>
            <w:tcW w:w="1112" w:type="dxa"/>
            <w:vAlign w:val="center"/>
          </w:tcPr>
          <w:p w14:paraId="2BF9842C" w14:textId="77777777" w:rsidR="00DF2785" w:rsidRPr="00A71D81" w:rsidRDefault="00DF2785" w:rsidP="00EF3662">
            <w:pPr>
              <w:jc w:val="center"/>
              <w:rPr>
                <w:rFonts w:ascii="GHEA Grapalat" w:hAnsi="GHEA Grapalat"/>
                <w:sz w:val="20"/>
              </w:rPr>
            </w:pPr>
          </w:p>
        </w:tc>
        <w:tc>
          <w:tcPr>
            <w:tcW w:w="1112" w:type="dxa"/>
            <w:vAlign w:val="center"/>
          </w:tcPr>
          <w:p w14:paraId="1E504B27" w14:textId="6871C5BE"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60</w:t>
            </w:r>
          </w:p>
        </w:tc>
        <w:tc>
          <w:tcPr>
            <w:tcW w:w="1219" w:type="dxa"/>
            <w:vAlign w:val="center"/>
          </w:tcPr>
          <w:p w14:paraId="095FCF5E" w14:textId="60D38D2A" w:rsidR="00DF2785" w:rsidRPr="00A71D81" w:rsidRDefault="00E844B8" w:rsidP="00EF3662">
            <w:pPr>
              <w:jc w:val="center"/>
              <w:rPr>
                <w:rFonts w:ascii="GHEA Grapalat" w:hAnsi="GHEA Grapalat"/>
                <w:sz w:val="20"/>
              </w:rPr>
            </w:pPr>
            <w:hyperlink r:id="rId15"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3BA30577" w14:textId="2CDE7D86"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60</w:t>
            </w:r>
          </w:p>
        </w:tc>
        <w:tc>
          <w:tcPr>
            <w:tcW w:w="1492" w:type="dxa"/>
          </w:tcPr>
          <w:p w14:paraId="78158889" w14:textId="69777F22"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2C2281BB" w14:textId="77777777" w:rsidTr="00E565F3">
        <w:trPr>
          <w:trHeight w:val="246"/>
        </w:trPr>
        <w:tc>
          <w:tcPr>
            <w:tcW w:w="1430" w:type="dxa"/>
            <w:vAlign w:val="bottom"/>
          </w:tcPr>
          <w:p w14:paraId="2822E70D" w14:textId="7E9703F7" w:rsidR="00DF2785" w:rsidRDefault="00DF2785" w:rsidP="00EF3662">
            <w:pPr>
              <w:jc w:val="center"/>
              <w:rPr>
                <w:rFonts w:ascii="GHEA Grapalat" w:hAnsi="GHEA Grapalat"/>
                <w:sz w:val="20"/>
              </w:rPr>
            </w:pPr>
            <w:r>
              <w:rPr>
                <w:rFonts w:ascii="GHEA Grapalat" w:hAnsi="GHEA Grapalat"/>
                <w:sz w:val="20"/>
              </w:rPr>
              <w:t>4</w:t>
            </w:r>
          </w:p>
        </w:tc>
        <w:tc>
          <w:tcPr>
            <w:tcW w:w="1508" w:type="dxa"/>
            <w:vAlign w:val="center"/>
          </w:tcPr>
          <w:p w14:paraId="5E06A055" w14:textId="66911D9E" w:rsidR="00DF2785" w:rsidRDefault="00DF2785" w:rsidP="00721A17">
            <w:pPr>
              <w:jc w:val="center"/>
              <w:rPr>
                <w:rFonts w:ascii="Arial Armenian" w:hAnsi="Arial Armenian" w:cs="Calibri"/>
                <w:color w:val="000000"/>
                <w:sz w:val="22"/>
                <w:szCs w:val="22"/>
              </w:rPr>
            </w:pPr>
            <w:r>
              <w:rPr>
                <w:rFonts w:ascii="Calibri" w:hAnsi="Calibri" w:cs="Calibri"/>
                <w:sz w:val="22"/>
                <w:szCs w:val="22"/>
              </w:rPr>
              <w:t>44112730/2</w:t>
            </w:r>
          </w:p>
        </w:tc>
        <w:tc>
          <w:tcPr>
            <w:tcW w:w="1649" w:type="dxa"/>
            <w:vAlign w:val="center"/>
          </w:tcPr>
          <w:p w14:paraId="3F41C913" w14:textId="509739D9" w:rsidR="00DF2785" w:rsidRPr="00A71D81" w:rsidRDefault="00E844B8" w:rsidP="00EF3662">
            <w:pPr>
              <w:jc w:val="center"/>
              <w:rPr>
                <w:rFonts w:ascii="GHEA Grapalat" w:hAnsi="GHEA Grapalat"/>
                <w:sz w:val="20"/>
              </w:rPr>
            </w:pPr>
            <w:r>
              <w:rPr>
                <w:rFonts w:ascii="Arial" w:hAnsi="Arial" w:cs="Arial"/>
                <w:color w:val="171717" w:themeColor="background2" w:themeShade="1A"/>
                <w:sz w:val="20"/>
                <w:szCs w:val="20"/>
              </w:rPr>
              <w:t>տաշող</w:t>
            </w:r>
            <w:r w:rsidR="00DF2785" w:rsidRPr="00C212A1">
              <w:rPr>
                <w:rFonts w:ascii="Arial LatArm" w:hAnsi="Arial LatArm" w:cs="Calibri"/>
                <w:color w:val="171717" w:themeColor="background2" w:themeShade="1A"/>
                <w:sz w:val="20"/>
                <w:szCs w:val="20"/>
              </w:rPr>
              <w:t xml:space="preserve"> ëÏ³í³é³Ï </w:t>
            </w:r>
          </w:p>
        </w:tc>
        <w:tc>
          <w:tcPr>
            <w:tcW w:w="1338" w:type="dxa"/>
          </w:tcPr>
          <w:p w14:paraId="59CBC2D4" w14:textId="77777777" w:rsidR="00DF2785" w:rsidRPr="00A71D81" w:rsidRDefault="00DF2785" w:rsidP="00EF3662">
            <w:pPr>
              <w:jc w:val="center"/>
              <w:rPr>
                <w:rFonts w:ascii="GHEA Grapalat" w:hAnsi="GHEA Grapalat"/>
                <w:sz w:val="20"/>
              </w:rPr>
            </w:pPr>
          </w:p>
        </w:tc>
        <w:tc>
          <w:tcPr>
            <w:tcW w:w="1774" w:type="dxa"/>
            <w:vAlign w:val="center"/>
          </w:tcPr>
          <w:p w14:paraId="78FE328D" w14:textId="1C9BE17B" w:rsidR="00DF2785" w:rsidRPr="00DF2785" w:rsidRDefault="00A87E5D" w:rsidP="00EF3662">
            <w:pPr>
              <w:jc w:val="center"/>
              <w:rPr>
                <w:rFonts w:ascii="Arial LatArm" w:hAnsi="Arial LatArm" w:cs="Calibri"/>
                <w:color w:val="171717" w:themeColor="background2" w:themeShade="1A"/>
                <w:sz w:val="20"/>
                <w:szCs w:val="20"/>
              </w:rPr>
            </w:pPr>
            <w:r>
              <w:rPr>
                <w:rFonts w:ascii="Arial" w:hAnsi="Arial" w:cs="Arial"/>
                <w:color w:val="171717" w:themeColor="background2" w:themeShade="1A"/>
                <w:sz w:val="20"/>
                <w:szCs w:val="20"/>
              </w:rPr>
              <w:t>տաշող</w:t>
            </w:r>
            <w:r w:rsidR="00DF2785" w:rsidRPr="00DF2785">
              <w:rPr>
                <w:rFonts w:ascii="Arial LatArm" w:hAnsi="Arial LatArm" w:cs="Calibri"/>
                <w:color w:val="171717" w:themeColor="background2" w:themeShade="1A"/>
                <w:sz w:val="20"/>
                <w:szCs w:val="20"/>
              </w:rPr>
              <w:t xml:space="preserve"> ëÏ³í³é³Ï 120ÙÙ</w:t>
            </w:r>
          </w:p>
        </w:tc>
        <w:tc>
          <w:tcPr>
            <w:tcW w:w="954" w:type="dxa"/>
            <w:vAlign w:val="center"/>
          </w:tcPr>
          <w:p w14:paraId="4AE64EDF" w14:textId="55D51114" w:rsidR="00DF2785" w:rsidRPr="00366C9B" w:rsidRDefault="00DF2785" w:rsidP="00EF3662">
            <w:pPr>
              <w:jc w:val="center"/>
              <w:rPr>
                <w:rFonts w:ascii="Sylfaen" w:hAnsi="Sylfaen" w:cs="Calibri"/>
                <w:sz w:val="18"/>
                <w:szCs w:val="18"/>
              </w:rPr>
            </w:pPr>
            <w:r>
              <w:rPr>
                <w:rFonts w:ascii="Arial LatArm" w:hAnsi="Arial LatArm" w:cs="Calibri"/>
                <w:sz w:val="20"/>
                <w:szCs w:val="20"/>
              </w:rPr>
              <w:t>Ñ³ï</w:t>
            </w:r>
          </w:p>
        </w:tc>
        <w:tc>
          <w:tcPr>
            <w:tcW w:w="912" w:type="dxa"/>
            <w:vAlign w:val="center"/>
          </w:tcPr>
          <w:p w14:paraId="006CA066" w14:textId="77777777" w:rsidR="00DF2785" w:rsidRPr="00A71D81" w:rsidRDefault="00DF2785" w:rsidP="00EF3662">
            <w:pPr>
              <w:jc w:val="center"/>
              <w:rPr>
                <w:rFonts w:ascii="GHEA Grapalat" w:hAnsi="GHEA Grapalat"/>
                <w:sz w:val="20"/>
              </w:rPr>
            </w:pPr>
          </w:p>
        </w:tc>
        <w:tc>
          <w:tcPr>
            <w:tcW w:w="1112" w:type="dxa"/>
            <w:vAlign w:val="center"/>
          </w:tcPr>
          <w:p w14:paraId="6252254C" w14:textId="77777777" w:rsidR="00DF2785" w:rsidRPr="00A71D81" w:rsidRDefault="00DF2785" w:rsidP="00EF3662">
            <w:pPr>
              <w:jc w:val="center"/>
              <w:rPr>
                <w:rFonts w:ascii="GHEA Grapalat" w:hAnsi="GHEA Grapalat"/>
                <w:sz w:val="20"/>
              </w:rPr>
            </w:pPr>
          </w:p>
        </w:tc>
        <w:tc>
          <w:tcPr>
            <w:tcW w:w="1112" w:type="dxa"/>
            <w:vAlign w:val="center"/>
          </w:tcPr>
          <w:p w14:paraId="046DAFF4" w14:textId="6FBBEC54"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80</w:t>
            </w:r>
          </w:p>
        </w:tc>
        <w:tc>
          <w:tcPr>
            <w:tcW w:w="1219" w:type="dxa"/>
            <w:vAlign w:val="center"/>
          </w:tcPr>
          <w:p w14:paraId="7F03CC53" w14:textId="34562CFC" w:rsidR="00DF2785" w:rsidRPr="00A71D81" w:rsidRDefault="00E844B8" w:rsidP="00EF3662">
            <w:pPr>
              <w:jc w:val="center"/>
              <w:rPr>
                <w:rFonts w:ascii="GHEA Grapalat" w:hAnsi="GHEA Grapalat"/>
                <w:sz w:val="20"/>
              </w:rPr>
            </w:pPr>
            <w:hyperlink r:id="rId16"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4FC27E31" w14:textId="15F4C291"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80</w:t>
            </w:r>
          </w:p>
        </w:tc>
        <w:tc>
          <w:tcPr>
            <w:tcW w:w="1492" w:type="dxa"/>
          </w:tcPr>
          <w:p w14:paraId="73700952" w14:textId="28551F88"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227042A3" w14:textId="77777777" w:rsidTr="00E565F3">
        <w:trPr>
          <w:trHeight w:val="246"/>
        </w:trPr>
        <w:tc>
          <w:tcPr>
            <w:tcW w:w="1430" w:type="dxa"/>
            <w:vAlign w:val="bottom"/>
          </w:tcPr>
          <w:p w14:paraId="3CE81147" w14:textId="02802294" w:rsidR="00DF2785" w:rsidRDefault="00DF2785" w:rsidP="00EF3662">
            <w:pPr>
              <w:jc w:val="center"/>
              <w:rPr>
                <w:rFonts w:ascii="GHEA Grapalat" w:hAnsi="GHEA Grapalat"/>
                <w:sz w:val="20"/>
              </w:rPr>
            </w:pPr>
            <w:r>
              <w:rPr>
                <w:rFonts w:ascii="GHEA Grapalat" w:hAnsi="GHEA Grapalat"/>
                <w:sz w:val="20"/>
              </w:rPr>
              <w:t>5</w:t>
            </w:r>
          </w:p>
        </w:tc>
        <w:tc>
          <w:tcPr>
            <w:tcW w:w="1508" w:type="dxa"/>
            <w:vAlign w:val="center"/>
          </w:tcPr>
          <w:p w14:paraId="2DEBA2B1" w14:textId="33E2A19F" w:rsidR="00DF2785" w:rsidRDefault="00DF2785" w:rsidP="00721A17">
            <w:pPr>
              <w:jc w:val="center"/>
              <w:rPr>
                <w:rFonts w:ascii="Arial Armenian" w:hAnsi="Arial Armenian" w:cs="Calibri"/>
                <w:color w:val="000000"/>
                <w:sz w:val="22"/>
                <w:szCs w:val="22"/>
              </w:rPr>
            </w:pPr>
            <w:r>
              <w:rPr>
                <w:rFonts w:ascii="Calibri" w:hAnsi="Calibri" w:cs="Calibri"/>
                <w:sz w:val="22"/>
                <w:szCs w:val="22"/>
              </w:rPr>
              <w:t>44111432</w:t>
            </w:r>
          </w:p>
        </w:tc>
        <w:tc>
          <w:tcPr>
            <w:tcW w:w="1649" w:type="dxa"/>
            <w:vAlign w:val="center"/>
          </w:tcPr>
          <w:p w14:paraId="43CD283B" w14:textId="185F2728"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 xml:space="preserve">Ý»ñÏ/ ë¨ Ù³ïíÇ </w:t>
            </w:r>
          </w:p>
        </w:tc>
        <w:tc>
          <w:tcPr>
            <w:tcW w:w="1338" w:type="dxa"/>
          </w:tcPr>
          <w:p w14:paraId="308D47A9" w14:textId="77777777" w:rsidR="00DF2785" w:rsidRPr="00A71D81" w:rsidRDefault="00DF2785" w:rsidP="00EF3662">
            <w:pPr>
              <w:jc w:val="center"/>
              <w:rPr>
                <w:rFonts w:ascii="GHEA Grapalat" w:hAnsi="GHEA Grapalat"/>
                <w:sz w:val="20"/>
              </w:rPr>
            </w:pPr>
          </w:p>
        </w:tc>
        <w:tc>
          <w:tcPr>
            <w:tcW w:w="1774" w:type="dxa"/>
            <w:vAlign w:val="center"/>
          </w:tcPr>
          <w:p w14:paraId="3702EB46" w14:textId="021E5EE8" w:rsidR="00DF2785" w:rsidRPr="00A87E5D" w:rsidRDefault="00DF2785" w:rsidP="00EF3662">
            <w:pPr>
              <w:jc w:val="center"/>
              <w:rPr>
                <w:rFonts w:ascii="Arial" w:hAnsi="Arial" w:cs="Arial"/>
                <w:color w:val="171717" w:themeColor="background2" w:themeShade="1A"/>
                <w:sz w:val="20"/>
                <w:szCs w:val="20"/>
              </w:rPr>
            </w:pPr>
            <w:r w:rsidRPr="00DF2785">
              <w:rPr>
                <w:rFonts w:ascii="Arial LatArm" w:hAnsi="Arial LatArm" w:cs="Calibri"/>
                <w:color w:val="171717" w:themeColor="background2" w:themeShade="1A"/>
                <w:sz w:val="20"/>
                <w:szCs w:val="20"/>
              </w:rPr>
              <w:t>Ý»ñÏ/ ë¨ Ù³ïíÇ 1 Ï·</w:t>
            </w:r>
            <w:r w:rsidR="00112C8F">
              <w:rPr>
                <w:rFonts w:ascii="Arial LatArm" w:hAnsi="Arial LatArm" w:cs="Calibri"/>
                <w:color w:val="171717" w:themeColor="background2" w:themeShade="1A"/>
                <w:sz w:val="20"/>
                <w:szCs w:val="20"/>
              </w:rPr>
              <w:t xml:space="preserve"> </w:t>
            </w:r>
            <w:r w:rsidR="00112C8F">
              <w:rPr>
                <w:rFonts w:ascii="Arial" w:hAnsi="Arial" w:cs="Arial"/>
                <w:color w:val="171717" w:themeColor="background2" w:themeShade="1A"/>
                <w:sz w:val="20"/>
                <w:szCs w:val="20"/>
              </w:rPr>
              <w:t>տարայով</w:t>
            </w:r>
            <w:r w:rsidRPr="00DF2785">
              <w:rPr>
                <w:rFonts w:ascii="Arial LatArm" w:hAnsi="Arial LatArm" w:cs="Calibri"/>
                <w:color w:val="171717" w:themeColor="background2" w:themeShade="1A"/>
                <w:sz w:val="20"/>
                <w:szCs w:val="20"/>
              </w:rPr>
              <w:t>/</w:t>
            </w:r>
            <w:r w:rsidR="00A87E5D">
              <w:rPr>
                <w:rFonts w:ascii="Arial LatArm" w:hAnsi="Arial LatArm" w:cs="Calibri"/>
                <w:color w:val="171717" w:themeColor="background2" w:themeShade="1A"/>
                <w:sz w:val="20"/>
                <w:szCs w:val="20"/>
              </w:rPr>
              <w:t xml:space="preserve"> </w:t>
            </w:r>
            <w:r w:rsidR="00A87E5D">
              <w:rPr>
                <w:rFonts w:ascii="Arial" w:hAnsi="Arial" w:cs="Arial"/>
                <w:color w:val="171717" w:themeColor="background2" w:themeShade="1A"/>
                <w:sz w:val="20"/>
                <w:szCs w:val="20"/>
              </w:rPr>
              <w:t>նիտրո</w:t>
            </w:r>
          </w:p>
        </w:tc>
        <w:tc>
          <w:tcPr>
            <w:tcW w:w="954" w:type="dxa"/>
            <w:vAlign w:val="center"/>
          </w:tcPr>
          <w:p w14:paraId="06089DD9" w14:textId="69FD1F21" w:rsidR="00DF2785" w:rsidRPr="00366C9B" w:rsidRDefault="00DF2785" w:rsidP="00EF3662">
            <w:pPr>
              <w:jc w:val="center"/>
              <w:rPr>
                <w:rFonts w:ascii="Sylfaen" w:hAnsi="Sylfaen" w:cs="Calibri"/>
                <w:sz w:val="18"/>
                <w:szCs w:val="18"/>
              </w:rPr>
            </w:pPr>
            <w:r>
              <w:rPr>
                <w:rFonts w:ascii="Arial LatArm" w:hAnsi="Arial LatArm" w:cs="Calibri"/>
                <w:sz w:val="20"/>
                <w:szCs w:val="20"/>
              </w:rPr>
              <w:t>Ï·</w:t>
            </w:r>
          </w:p>
        </w:tc>
        <w:tc>
          <w:tcPr>
            <w:tcW w:w="912" w:type="dxa"/>
            <w:vAlign w:val="center"/>
          </w:tcPr>
          <w:p w14:paraId="139C30E7" w14:textId="77777777" w:rsidR="00DF2785" w:rsidRPr="00A71D81" w:rsidRDefault="00DF2785" w:rsidP="00EF3662">
            <w:pPr>
              <w:jc w:val="center"/>
              <w:rPr>
                <w:rFonts w:ascii="GHEA Grapalat" w:hAnsi="GHEA Grapalat"/>
                <w:sz w:val="20"/>
              </w:rPr>
            </w:pPr>
          </w:p>
        </w:tc>
        <w:tc>
          <w:tcPr>
            <w:tcW w:w="1112" w:type="dxa"/>
            <w:vAlign w:val="center"/>
          </w:tcPr>
          <w:p w14:paraId="6A0CC1B1" w14:textId="77777777" w:rsidR="00DF2785" w:rsidRPr="00A71D81" w:rsidRDefault="00DF2785" w:rsidP="00EF3662">
            <w:pPr>
              <w:jc w:val="center"/>
              <w:rPr>
                <w:rFonts w:ascii="GHEA Grapalat" w:hAnsi="GHEA Grapalat"/>
                <w:sz w:val="20"/>
              </w:rPr>
            </w:pPr>
          </w:p>
        </w:tc>
        <w:tc>
          <w:tcPr>
            <w:tcW w:w="1112" w:type="dxa"/>
            <w:vAlign w:val="center"/>
          </w:tcPr>
          <w:p w14:paraId="066F90DA" w14:textId="17663859"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8</w:t>
            </w:r>
          </w:p>
        </w:tc>
        <w:tc>
          <w:tcPr>
            <w:tcW w:w="1219" w:type="dxa"/>
            <w:vAlign w:val="center"/>
          </w:tcPr>
          <w:p w14:paraId="01149DBE" w14:textId="05DDCB96" w:rsidR="00DF2785" w:rsidRPr="00A71D81" w:rsidRDefault="00E844B8" w:rsidP="00EF3662">
            <w:pPr>
              <w:jc w:val="center"/>
              <w:rPr>
                <w:rFonts w:ascii="GHEA Grapalat" w:hAnsi="GHEA Grapalat"/>
                <w:sz w:val="20"/>
              </w:rPr>
            </w:pPr>
            <w:hyperlink r:id="rId17"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w:t>
              </w:r>
              <w:r w:rsidR="00DF2785">
                <w:rPr>
                  <w:rFonts w:ascii="GHEA Grapalat" w:hAnsi="GHEA Grapalat" w:cs="GHEA Grapalat"/>
                  <w:sz w:val="16"/>
                  <w:szCs w:val="16"/>
                  <w:lang w:val="hy-AM"/>
                </w:rPr>
                <w:lastRenderedPageBreak/>
                <w:t>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0EF42B63" w14:textId="407FFB27"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lastRenderedPageBreak/>
              <w:t>8</w:t>
            </w:r>
          </w:p>
        </w:tc>
        <w:tc>
          <w:tcPr>
            <w:tcW w:w="1492" w:type="dxa"/>
          </w:tcPr>
          <w:p w14:paraId="483132A2" w14:textId="64A778A0" w:rsidR="00DF2785" w:rsidRDefault="00DF2785"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մտնելու </w:t>
            </w:r>
            <w:r>
              <w:rPr>
                <w:rFonts w:ascii="Sylfaen" w:hAnsi="Sylfaen" w:cs="Sylfaen"/>
                <w:sz w:val="18"/>
                <w:szCs w:val="18"/>
                <w:lang w:val="hy-AM"/>
              </w:rPr>
              <w:lastRenderedPageBreak/>
              <w:t>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5093CBC1" w14:textId="77777777" w:rsidTr="00E565F3">
        <w:trPr>
          <w:trHeight w:val="246"/>
        </w:trPr>
        <w:tc>
          <w:tcPr>
            <w:tcW w:w="1430" w:type="dxa"/>
            <w:vAlign w:val="bottom"/>
          </w:tcPr>
          <w:p w14:paraId="3B61EAAF" w14:textId="08BB4762" w:rsidR="00DF2785" w:rsidRDefault="00DF2785" w:rsidP="00EF3662">
            <w:pPr>
              <w:jc w:val="center"/>
              <w:rPr>
                <w:rFonts w:ascii="GHEA Grapalat" w:hAnsi="GHEA Grapalat"/>
                <w:sz w:val="20"/>
              </w:rPr>
            </w:pPr>
            <w:r>
              <w:rPr>
                <w:rFonts w:ascii="GHEA Grapalat" w:hAnsi="GHEA Grapalat"/>
                <w:sz w:val="20"/>
              </w:rPr>
              <w:lastRenderedPageBreak/>
              <w:t>6</w:t>
            </w:r>
          </w:p>
        </w:tc>
        <w:tc>
          <w:tcPr>
            <w:tcW w:w="1508" w:type="dxa"/>
            <w:vAlign w:val="center"/>
          </w:tcPr>
          <w:p w14:paraId="36750C6C" w14:textId="156DED92" w:rsidR="00DF2785" w:rsidRDefault="00DF2785" w:rsidP="00721A17">
            <w:pPr>
              <w:jc w:val="center"/>
              <w:rPr>
                <w:rFonts w:ascii="Arial Armenian" w:hAnsi="Arial Armenian" w:cs="Calibri"/>
                <w:color w:val="000000"/>
                <w:sz w:val="22"/>
                <w:szCs w:val="22"/>
              </w:rPr>
            </w:pPr>
            <w:r>
              <w:rPr>
                <w:rFonts w:ascii="Calibri" w:hAnsi="Calibri" w:cs="Calibri"/>
                <w:sz w:val="22"/>
                <w:szCs w:val="22"/>
              </w:rPr>
              <w:t>44111439/1</w:t>
            </w:r>
          </w:p>
        </w:tc>
        <w:tc>
          <w:tcPr>
            <w:tcW w:w="1649" w:type="dxa"/>
            <w:vAlign w:val="center"/>
          </w:tcPr>
          <w:p w14:paraId="436A64B3" w14:textId="353FAAD2"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Ü»ñÏ` Ñ»ÕáõÏ³óÇñ ï³ñ³Ûáí</w:t>
            </w:r>
          </w:p>
        </w:tc>
        <w:tc>
          <w:tcPr>
            <w:tcW w:w="1338" w:type="dxa"/>
          </w:tcPr>
          <w:p w14:paraId="63A5FC38" w14:textId="77777777" w:rsidR="00DF2785" w:rsidRPr="00A71D81" w:rsidRDefault="00DF2785" w:rsidP="00EF3662">
            <w:pPr>
              <w:jc w:val="center"/>
              <w:rPr>
                <w:rFonts w:ascii="GHEA Grapalat" w:hAnsi="GHEA Grapalat"/>
                <w:sz w:val="20"/>
              </w:rPr>
            </w:pPr>
          </w:p>
        </w:tc>
        <w:tc>
          <w:tcPr>
            <w:tcW w:w="1774" w:type="dxa"/>
            <w:vAlign w:val="center"/>
          </w:tcPr>
          <w:p w14:paraId="71C9DE56" w14:textId="3828047C" w:rsidR="00DF2785" w:rsidRPr="00152445" w:rsidRDefault="00DF2785" w:rsidP="00EF3662">
            <w:pPr>
              <w:jc w:val="center"/>
              <w:rPr>
                <w:rFonts w:ascii="Arial" w:hAnsi="Arial" w:cs="Arial"/>
                <w:color w:val="171717" w:themeColor="background2" w:themeShade="1A"/>
                <w:sz w:val="20"/>
                <w:szCs w:val="20"/>
              </w:rPr>
            </w:pPr>
            <w:r w:rsidRPr="00DF2785">
              <w:rPr>
                <w:rFonts w:ascii="Arial LatArm" w:hAnsi="Arial LatArm" w:cs="Calibri"/>
                <w:color w:val="171717" w:themeColor="background2" w:themeShade="1A"/>
                <w:sz w:val="20"/>
                <w:szCs w:val="20"/>
              </w:rPr>
              <w:t>Ü»ñÏ` Ñ»ÕáõÏ³óÇñ ï³ñ³Ûáí</w:t>
            </w:r>
            <w:r w:rsidR="00152445">
              <w:rPr>
                <w:rFonts w:ascii="Arial LatArm" w:hAnsi="Arial LatArm" w:cs="Calibri"/>
                <w:color w:val="171717" w:themeColor="background2" w:themeShade="1A"/>
                <w:sz w:val="20"/>
                <w:szCs w:val="20"/>
              </w:rPr>
              <w:t xml:space="preserve"> ,</w:t>
            </w:r>
            <w:r w:rsidR="00A87E5D">
              <w:rPr>
                <w:rFonts w:ascii="Arial" w:hAnsi="Arial" w:cs="Arial"/>
                <w:color w:val="171717" w:themeColor="background2" w:themeShade="1A"/>
                <w:sz w:val="20"/>
                <w:szCs w:val="20"/>
              </w:rPr>
              <w:t xml:space="preserve"> նիտրո,</w:t>
            </w:r>
            <w:r w:rsidR="00152445">
              <w:rPr>
                <w:rFonts w:ascii="Arial LatArm" w:hAnsi="Arial LatArm" w:cs="Calibri"/>
                <w:color w:val="171717" w:themeColor="background2" w:themeShade="1A"/>
                <w:sz w:val="20"/>
                <w:szCs w:val="20"/>
              </w:rPr>
              <w:t xml:space="preserve"> </w:t>
            </w:r>
            <w:r w:rsidR="00152445">
              <w:rPr>
                <w:rFonts w:ascii="Arial" w:hAnsi="Arial" w:cs="Arial"/>
                <w:color w:val="171717" w:themeColor="background2" w:themeShade="1A"/>
                <w:sz w:val="20"/>
                <w:szCs w:val="20"/>
              </w:rPr>
              <w:t>որից 5 հատ օխրա, 5 հատ երկնագույն , 5 հատ կանաչ, 5 հատ կարմիր, 50 հատ սև մատվի , 30 հատ սպիտակ ,15 հատ շականակագույն , 15 հատ մոխրագույն ,15 հատ պղինձ, 15 հատ արծաթ, 5 հատ ոսկի</w:t>
            </w:r>
          </w:p>
        </w:tc>
        <w:tc>
          <w:tcPr>
            <w:tcW w:w="954" w:type="dxa"/>
            <w:vAlign w:val="center"/>
          </w:tcPr>
          <w:p w14:paraId="68637BF5" w14:textId="2EA02049" w:rsidR="00DF2785" w:rsidRPr="00366C9B" w:rsidRDefault="00DF2785" w:rsidP="00EF3662">
            <w:pPr>
              <w:jc w:val="center"/>
              <w:rPr>
                <w:rFonts w:ascii="Sylfaen" w:hAnsi="Sylfaen" w:cs="Calibri"/>
                <w:sz w:val="18"/>
                <w:szCs w:val="18"/>
              </w:rPr>
            </w:pPr>
            <w:r>
              <w:rPr>
                <w:rFonts w:ascii="Arial LatArm" w:hAnsi="Arial LatArm" w:cs="Calibri"/>
                <w:sz w:val="20"/>
                <w:szCs w:val="20"/>
              </w:rPr>
              <w:t>Ñ³ï</w:t>
            </w:r>
          </w:p>
        </w:tc>
        <w:tc>
          <w:tcPr>
            <w:tcW w:w="912" w:type="dxa"/>
            <w:vAlign w:val="center"/>
          </w:tcPr>
          <w:p w14:paraId="4B974370" w14:textId="77777777" w:rsidR="00DF2785" w:rsidRPr="00A71D81" w:rsidRDefault="00DF2785" w:rsidP="00EF3662">
            <w:pPr>
              <w:jc w:val="center"/>
              <w:rPr>
                <w:rFonts w:ascii="GHEA Grapalat" w:hAnsi="GHEA Grapalat"/>
                <w:sz w:val="20"/>
              </w:rPr>
            </w:pPr>
          </w:p>
        </w:tc>
        <w:tc>
          <w:tcPr>
            <w:tcW w:w="1112" w:type="dxa"/>
            <w:vAlign w:val="center"/>
          </w:tcPr>
          <w:p w14:paraId="05030CF0" w14:textId="77777777" w:rsidR="00DF2785" w:rsidRPr="00A71D81" w:rsidRDefault="00DF2785" w:rsidP="00EF3662">
            <w:pPr>
              <w:jc w:val="center"/>
              <w:rPr>
                <w:rFonts w:ascii="GHEA Grapalat" w:hAnsi="GHEA Grapalat"/>
                <w:sz w:val="20"/>
              </w:rPr>
            </w:pPr>
          </w:p>
        </w:tc>
        <w:tc>
          <w:tcPr>
            <w:tcW w:w="1112" w:type="dxa"/>
            <w:vAlign w:val="center"/>
          </w:tcPr>
          <w:p w14:paraId="61140038" w14:textId="478C5C1D"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155</w:t>
            </w:r>
          </w:p>
        </w:tc>
        <w:tc>
          <w:tcPr>
            <w:tcW w:w="1219" w:type="dxa"/>
            <w:vAlign w:val="center"/>
          </w:tcPr>
          <w:p w14:paraId="5759448D" w14:textId="7E90D8ED" w:rsidR="00DF2785" w:rsidRPr="00A71D81" w:rsidRDefault="00E844B8" w:rsidP="00EF3662">
            <w:pPr>
              <w:jc w:val="center"/>
              <w:rPr>
                <w:rFonts w:ascii="GHEA Grapalat" w:hAnsi="GHEA Grapalat"/>
                <w:sz w:val="20"/>
              </w:rPr>
            </w:pPr>
            <w:hyperlink r:id="rId18"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16A7B7C2" w14:textId="1B76ADC4"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155</w:t>
            </w:r>
          </w:p>
        </w:tc>
        <w:tc>
          <w:tcPr>
            <w:tcW w:w="1492" w:type="dxa"/>
          </w:tcPr>
          <w:p w14:paraId="3B413B7C" w14:textId="07CB7243"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662BE141" w14:textId="77777777" w:rsidTr="00E565F3">
        <w:trPr>
          <w:trHeight w:val="246"/>
        </w:trPr>
        <w:tc>
          <w:tcPr>
            <w:tcW w:w="1430" w:type="dxa"/>
            <w:vAlign w:val="bottom"/>
          </w:tcPr>
          <w:p w14:paraId="5CA8BFC7" w14:textId="13AE3640" w:rsidR="00DF2785" w:rsidRDefault="00DF2785" w:rsidP="00EF3662">
            <w:pPr>
              <w:jc w:val="center"/>
              <w:rPr>
                <w:rFonts w:ascii="GHEA Grapalat" w:hAnsi="GHEA Grapalat"/>
                <w:sz w:val="20"/>
              </w:rPr>
            </w:pPr>
            <w:r>
              <w:rPr>
                <w:rFonts w:ascii="GHEA Grapalat" w:hAnsi="GHEA Grapalat"/>
                <w:sz w:val="20"/>
              </w:rPr>
              <w:t>7</w:t>
            </w:r>
          </w:p>
        </w:tc>
        <w:tc>
          <w:tcPr>
            <w:tcW w:w="1508" w:type="dxa"/>
            <w:vAlign w:val="center"/>
          </w:tcPr>
          <w:p w14:paraId="50D2229D" w14:textId="6688F747" w:rsidR="00DF2785" w:rsidRDefault="00DF2785" w:rsidP="00721A17">
            <w:pPr>
              <w:jc w:val="center"/>
              <w:rPr>
                <w:rFonts w:ascii="Arial Armenian" w:hAnsi="Arial Armenian" w:cs="Calibri"/>
                <w:color w:val="000000"/>
                <w:sz w:val="22"/>
                <w:szCs w:val="22"/>
              </w:rPr>
            </w:pPr>
            <w:r>
              <w:rPr>
                <w:rFonts w:ascii="Calibri" w:hAnsi="Calibri" w:cs="Calibri"/>
                <w:sz w:val="22"/>
                <w:szCs w:val="22"/>
              </w:rPr>
              <w:t>44119100</w:t>
            </w:r>
          </w:p>
        </w:tc>
        <w:tc>
          <w:tcPr>
            <w:tcW w:w="1649" w:type="dxa"/>
            <w:vAlign w:val="center"/>
          </w:tcPr>
          <w:p w14:paraId="2886BB67" w14:textId="2F835974"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 xml:space="preserve">ï³Ëï³Ï </w:t>
            </w:r>
          </w:p>
        </w:tc>
        <w:tc>
          <w:tcPr>
            <w:tcW w:w="1338" w:type="dxa"/>
          </w:tcPr>
          <w:p w14:paraId="53D01424" w14:textId="77777777" w:rsidR="00DF2785" w:rsidRPr="00A71D81" w:rsidRDefault="00DF2785" w:rsidP="00EF3662">
            <w:pPr>
              <w:jc w:val="center"/>
              <w:rPr>
                <w:rFonts w:ascii="GHEA Grapalat" w:hAnsi="GHEA Grapalat"/>
                <w:sz w:val="20"/>
              </w:rPr>
            </w:pPr>
          </w:p>
        </w:tc>
        <w:tc>
          <w:tcPr>
            <w:tcW w:w="1774" w:type="dxa"/>
            <w:vAlign w:val="center"/>
          </w:tcPr>
          <w:p w14:paraId="70A18BFB" w14:textId="76F4CB70"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ï³Ëï³Ï /3*20*600/</w:t>
            </w:r>
          </w:p>
        </w:tc>
        <w:tc>
          <w:tcPr>
            <w:tcW w:w="954" w:type="dxa"/>
            <w:vAlign w:val="center"/>
          </w:tcPr>
          <w:p w14:paraId="00841366" w14:textId="50036E8E" w:rsidR="00DF2785" w:rsidRPr="00366C9B" w:rsidRDefault="00DF2785" w:rsidP="00EF3662">
            <w:pPr>
              <w:jc w:val="center"/>
              <w:rPr>
                <w:rFonts w:ascii="Sylfaen" w:hAnsi="Sylfaen" w:cs="Calibri"/>
                <w:sz w:val="18"/>
                <w:szCs w:val="18"/>
              </w:rPr>
            </w:pPr>
            <w:r>
              <w:rPr>
                <w:rFonts w:ascii="Arial LatArm" w:hAnsi="Arial LatArm" w:cs="Calibri"/>
                <w:sz w:val="20"/>
                <w:szCs w:val="20"/>
              </w:rPr>
              <w:t>Ù3</w:t>
            </w:r>
          </w:p>
        </w:tc>
        <w:tc>
          <w:tcPr>
            <w:tcW w:w="912" w:type="dxa"/>
            <w:vAlign w:val="center"/>
          </w:tcPr>
          <w:p w14:paraId="65E8E33B" w14:textId="77777777" w:rsidR="00DF2785" w:rsidRPr="00A71D81" w:rsidRDefault="00DF2785" w:rsidP="00EF3662">
            <w:pPr>
              <w:jc w:val="center"/>
              <w:rPr>
                <w:rFonts w:ascii="GHEA Grapalat" w:hAnsi="GHEA Grapalat"/>
                <w:sz w:val="20"/>
              </w:rPr>
            </w:pPr>
          </w:p>
        </w:tc>
        <w:tc>
          <w:tcPr>
            <w:tcW w:w="1112" w:type="dxa"/>
            <w:vAlign w:val="center"/>
          </w:tcPr>
          <w:p w14:paraId="32622A99" w14:textId="77777777" w:rsidR="00DF2785" w:rsidRPr="00A71D81" w:rsidRDefault="00DF2785" w:rsidP="00EF3662">
            <w:pPr>
              <w:jc w:val="center"/>
              <w:rPr>
                <w:rFonts w:ascii="GHEA Grapalat" w:hAnsi="GHEA Grapalat"/>
                <w:sz w:val="20"/>
              </w:rPr>
            </w:pPr>
          </w:p>
        </w:tc>
        <w:tc>
          <w:tcPr>
            <w:tcW w:w="1112" w:type="dxa"/>
            <w:vAlign w:val="center"/>
          </w:tcPr>
          <w:p w14:paraId="7B08FE8E" w14:textId="6EB69DB3"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1,5</w:t>
            </w:r>
          </w:p>
        </w:tc>
        <w:tc>
          <w:tcPr>
            <w:tcW w:w="1219" w:type="dxa"/>
            <w:vAlign w:val="center"/>
          </w:tcPr>
          <w:p w14:paraId="231A78A9" w14:textId="263FCA9F" w:rsidR="00DF2785" w:rsidRPr="00A71D81" w:rsidRDefault="00E844B8" w:rsidP="00EF3662">
            <w:pPr>
              <w:jc w:val="center"/>
              <w:rPr>
                <w:rFonts w:ascii="GHEA Grapalat" w:hAnsi="GHEA Grapalat"/>
                <w:sz w:val="20"/>
              </w:rPr>
            </w:pPr>
            <w:hyperlink r:id="rId19"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4993B499" w14:textId="7A66B3D8"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1,5</w:t>
            </w:r>
          </w:p>
        </w:tc>
        <w:tc>
          <w:tcPr>
            <w:tcW w:w="1492" w:type="dxa"/>
          </w:tcPr>
          <w:p w14:paraId="42843D2E" w14:textId="22EB298B" w:rsidR="00DF2785" w:rsidRDefault="00DF2785"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մտնելու օրվանից առնվազն 20 օրացուցային օր հետո բացառությամբ այն դեպքի, երբ ընտրված </w:t>
            </w:r>
            <w:r>
              <w:rPr>
                <w:rFonts w:ascii="Sylfaen" w:hAnsi="Sylfaen" w:cs="Sylfaen"/>
                <w:sz w:val="18"/>
                <w:szCs w:val="18"/>
                <w:lang w:val="hy-AM"/>
              </w:rPr>
              <w:lastRenderedPageBreak/>
              <w:t>մասնակիցը համաձայնում է ապրանքը մատակարարել ավելի կարճ ժամկետում:</w:t>
            </w:r>
          </w:p>
        </w:tc>
      </w:tr>
      <w:tr w:rsidR="00C00E21" w:rsidRPr="00A71D81" w14:paraId="59C52CDE" w14:textId="77777777" w:rsidTr="00E565F3">
        <w:trPr>
          <w:trHeight w:val="246"/>
        </w:trPr>
        <w:tc>
          <w:tcPr>
            <w:tcW w:w="1430" w:type="dxa"/>
            <w:vAlign w:val="bottom"/>
          </w:tcPr>
          <w:p w14:paraId="429FD709" w14:textId="1D63EFD6" w:rsidR="00DF2785" w:rsidRDefault="00DF2785" w:rsidP="00EF3662">
            <w:pPr>
              <w:jc w:val="center"/>
              <w:rPr>
                <w:rFonts w:ascii="GHEA Grapalat" w:hAnsi="GHEA Grapalat"/>
                <w:sz w:val="20"/>
              </w:rPr>
            </w:pPr>
            <w:r>
              <w:rPr>
                <w:rFonts w:ascii="GHEA Grapalat" w:hAnsi="GHEA Grapalat"/>
                <w:sz w:val="20"/>
              </w:rPr>
              <w:lastRenderedPageBreak/>
              <w:t>8</w:t>
            </w:r>
          </w:p>
        </w:tc>
        <w:tc>
          <w:tcPr>
            <w:tcW w:w="1508" w:type="dxa"/>
            <w:vAlign w:val="center"/>
          </w:tcPr>
          <w:p w14:paraId="09095096" w14:textId="5D0B77E1" w:rsidR="00DF2785" w:rsidRDefault="00DF2785" w:rsidP="00721A17">
            <w:pPr>
              <w:jc w:val="center"/>
              <w:rPr>
                <w:rFonts w:ascii="Arial Armenian" w:hAnsi="Arial Armenian" w:cs="Calibri"/>
                <w:color w:val="000000"/>
                <w:sz w:val="22"/>
                <w:szCs w:val="22"/>
              </w:rPr>
            </w:pPr>
            <w:r>
              <w:rPr>
                <w:rFonts w:ascii="Calibri" w:hAnsi="Calibri" w:cs="Calibri"/>
                <w:sz w:val="22"/>
                <w:szCs w:val="22"/>
              </w:rPr>
              <w:t>44112170</w:t>
            </w:r>
          </w:p>
        </w:tc>
        <w:tc>
          <w:tcPr>
            <w:tcW w:w="1649" w:type="dxa"/>
            <w:vAlign w:val="center"/>
          </w:tcPr>
          <w:p w14:paraId="45653593" w14:textId="1C02CA2F"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 xml:space="preserve"> ÉÇÝáÉ»áõÙ</w:t>
            </w:r>
          </w:p>
        </w:tc>
        <w:tc>
          <w:tcPr>
            <w:tcW w:w="1338" w:type="dxa"/>
          </w:tcPr>
          <w:p w14:paraId="56C53340" w14:textId="77777777" w:rsidR="00DF2785" w:rsidRPr="00A71D81" w:rsidRDefault="00DF2785" w:rsidP="00EF3662">
            <w:pPr>
              <w:jc w:val="center"/>
              <w:rPr>
                <w:rFonts w:ascii="GHEA Grapalat" w:hAnsi="GHEA Grapalat"/>
                <w:sz w:val="20"/>
              </w:rPr>
            </w:pPr>
          </w:p>
        </w:tc>
        <w:tc>
          <w:tcPr>
            <w:tcW w:w="1774" w:type="dxa"/>
            <w:vAlign w:val="center"/>
          </w:tcPr>
          <w:p w14:paraId="664BF8D6" w14:textId="10014456" w:rsidR="00DF2785" w:rsidRPr="00C00E21" w:rsidRDefault="00DF2785" w:rsidP="00C00E21">
            <w:pPr>
              <w:jc w:val="center"/>
              <w:rPr>
                <w:rFonts w:ascii="Arial" w:hAnsi="Arial" w:cs="Arial"/>
                <w:color w:val="171717" w:themeColor="background2" w:themeShade="1A"/>
                <w:sz w:val="20"/>
                <w:szCs w:val="20"/>
              </w:rPr>
            </w:pPr>
            <w:r w:rsidRPr="00DF2785">
              <w:rPr>
                <w:rFonts w:ascii="Arial LatArm" w:hAnsi="Arial LatArm" w:cs="Calibri"/>
                <w:color w:val="171717" w:themeColor="background2" w:themeShade="1A"/>
                <w:sz w:val="20"/>
                <w:szCs w:val="20"/>
              </w:rPr>
              <w:t xml:space="preserve"> ÉÇÝáÉ»áõÙ</w:t>
            </w:r>
            <w:r w:rsidR="00C00E21">
              <w:rPr>
                <w:rFonts w:ascii="Arial LatArm" w:hAnsi="Arial LatArm" w:cs="Calibri"/>
                <w:color w:val="171717" w:themeColor="background2" w:themeShade="1A"/>
                <w:sz w:val="20"/>
                <w:szCs w:val="20"/>
              </w:rPr>
              <w:t xml:space="preserve"> 21</w:t>
            </w:r>
            <w:r w:rsidR="00C00E21">
              <w:rPr>
                <w:rFonts w:ascii="Arial" w:hAnsi="Arial" w:cs="Arial"/>
                <w:color w:val="171717" w:themeColor="background2" w:themeShade="1A"/>
                <w:sz w:val="20"/>
                <w:szCs w:val="20"/>
              </w:rPr>
              <w:t>երկարությամբ 2.5մ լայնությամբ , գույնը համաձայնեցնել պատվիրատուի հետ</w:t>
            </w:r>
          </w:p>
        </w:tc>
        <w:tc>
          <w:tcPr>
            <w:tcW w:w="954" w:type="dxa"/>
            <w:vAlign w:val="center"/>
          </w:tcPr>
          <w:p w14:paraId="0B961ABD" w14:textId="2EB515DA" w:rsidR="00DF2785" w:rsidRPr="00366C9B" w:rsidRDefault="00DF2785" w:rsidP="00EF3662">
            <w:pPr>
              <w:jc w:val="center"/>
              <w:rPr>
                <w:rFonts w:ascii="Sylfaen" w:hAnsi="Sylfaen" w:cs="Calibri"/>
                <w:sz w:val="18"/>
                <w:szCs w:val="18"/>
              </w:rPr>
            </w:pPr>
            <w:r>
              <w:rPr>
                <w:rFonts w:ascii="Arial LatArm" w:hAnsi="Arial LatArm" w:cs="Calibri"/>
                <w:sz w:val="20"/>
                <w:szCs w:val="20"/>
              </w:rPr>
              <w:t>Ù2</w:t>
            </w:r>
          </w:p>
        </w:tc>
        <w:tc>
          <w:tcPr>
            <w:tcW w:w="912" w:type="dxa"/>
            <w:vAlign w:val="center"/>
          </w:tcPr>
          <w:p w14:paraId="188C74D7" w14:textId="77777777" w:rsidR="00DF2785" w:rsidRPr="00A71D81" w:rsidRDefault="00DF2785" w:rsidP="00EF3662">
            <w:pPr>
              <w:jc w:val="center"/>
              <w:rPr>
                <w:rFonts w:ascii="GHEA Grapalat" w:hAnsi="GHEA Grapalat"/>
                <w:sz w:val="20"/>
              </w:rPr>
            </w:pPr>
          </w:p>
        </w:tc>
        <w:tc>
          <w:tcPr>
            <w:tcW w:w="1112" w:type="dxa"/>
            <w:vAlign w:val="center"/>
          </w:tcPr>
          <w:p w14:paraId="5F6B2E13" w14:textId="77777777" w:rsidR="00DF2785" w:rsidRPr="00A71D81" w:rsidRDefault="00DF2785" w:rsidP="00EF3662">
            <w:pPr>
              <w:jc w:val="center"/>
              <w:rPr>
                <w:rFonts w:ascii="GHEA Grapalat" w:hAnsi="GHEA Grapalat"/>
                <w:sz w:val="20"/>
              </w:rPr>
            </w:pPr>
          </w:p>
        </w:tc>
        <w:tc>
          <w:tcPr>
            <w:tcW w:w="1112" w:type="dxa"/>
            <w:vAlign w:val="center"/>
          </w:tcPr>
          <w:p w14:paraId="2DD3842B" w14:textId="6ECCBBB5"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52,5</w:t>
            </w:r>
          </w:p>
        </w:tc>
        <w:tc>
          <w:tcPr>
            <w:tcW w:w="1219" w:type="dxa"/>
            <w:vAlign w:val="center"/>
          </w:tcPr>
          <w:p w14:paraId="2682235D" w14:textId="3C401C71" w:rsidR="00DF2785" w:rsidRPr="00A71D81" w:rsidRDefault="00E844B8" w:rsidP="00EF3662">
            <w:pPr>
              <w:jc w:val="center"/>
              <w:rPr>
                <w:rFonts w:ascii="GHEA Grapalat" w:hAnsi="GHEA Grapalat"/>
                <w:sz w:val="20"/>
              </w:rPr>
            </w:pPr>
            <w:hyperlink r:id="rId20"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69937409" w14:textId="2E769F38"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52,5</w:t>
            </w:r>
          </w:p>
        </w:tc>
        <w:tc>
          <w:tcPr>
            <w:tcW w:w="1492" w:type="dxa"/>
          </w:tcPr>
          <w:p w14:paraId="58D76186" w14:textId="32A56BA0"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E565F3" w:rsidRPr="00A71D81" w14:paraId="31B93CFB" w14:textId="77777777" w:rsidTr="00E565F3">
        <w:trPr>
          <w:trHeight w:val="246"/>
        </w:trPr>
        <w:tc>
          <w:tcPr>
            <w:tcW w:w="1430" w:type="dxa"/>
            <w:vAlign w:val="bottom"/>
          </w:tcPr>
          <w:p w14:paraId="3950B75D" w14:textId="1DF4B0FC" w:rsidR="00E565F3" w:rsidRDefault="00E565F3" w:rsidP="00EF3662">
            <w:pPr>
              <w:jc w:val="center"/>
              <w:rPr>
                <w:rFonts w:ascii="GHEA Grapalat" w:hAnsi="GHEA Grapalat"/>
                <w:sz w:val="20"/>
              </w:rPr>
            </w:pPr>
            <w:r>
              <w:rPr>
                <w:rFonts w:ascii="GHEA Grapalat" w:hAnsi="GHEA Grapalat"/>
                <w:sz w:val="20"/>
              </w:rPr>
              <w:t>9</w:t>
            </w:r>
          </w:p>
        </w:tc>
        <w:tc>
          <w:tcPr>
            <w:tcW w:w="1508" w:type="dxa"/>
            <w:vAlign w:val="center"/>
          </w:tcPr>
          <w:p w14:paraId="68972BD2" w14:textId="32131F94" w:rsidR="00E565F3" w:rsidRDefault="00E565F3" w:rsidP="00721A17">
            <w:pPr>
              <w:jc w:val="center"/>
              <w:rPr>
                <w:rFonts w:ascii="Arial Armenian" w:hAnsi="Arial Armenian" w:cs="Calibri"/>
                <w:color w:val="000000"/>
                <w:sz w:val="22"/>
                <w:szCs w:val="22"/>
              </w:rPr>
            </w:pPr>
            <w:r>
              <w:rPr>
                <w:rFonts w:ascii="Calibri" w:hAnsi="Calibri" w:cs="Calibri"/>
                <w:sz w:val="22"/>
                <w:szCs w:val="22"/>
              </w:rPr>
              <w:t>44111439/2</w:t>
            </w:r>
          </w:p>
        </w:tc>
        <w:tc>
          <w:tcPr>
            <w:tcW w:w="1649" w:type="dxa"/>
            <w:vAlign w:val="center"/>
          </w:tcPr>
          <w:p w14:paraId="0A790A9B" w14:textId="22AF3494" w:rsidR="00E565F3" w:rsidRPr="00A71D81" w:rsidRDefault="00E565F3" w:rsidP="00EF3662">
            <w:pPr>
              <w:jc w:val="center"/>
              <w:rPr>
                <w:rFonts w:ascii="GHEA Grapalat" w:hAnsi="GHEA Grapalat"/>
                <w:sz w:val="20"/>
              </w:rPr>
            </w:pPr>
            <w:r w:rsidRPr="00C212A1">
              <w:rPr>
                <w:rFonts w:ascii="Arial LatArm" w:hAnsi="Arial LatArm" w:cs="Calibri"/>
                <w:color w:val="171717" w:themeColor="background2" w:themeShade="1A"/>
                <w:sz w:val="20"/>
                <w:szCs w:val="20"/>
              </w:rPr>
              <w:t>Ü»ñÏ` Ñ»ÕáõÏ³óÇñ ï³ñ³Ûáí /ÉáõÙÇÝÇÝëó»ÝÇ/</w:t>
            </w:r>
          </w:p>
        </w:tc>
        <w:tc>
          <w:tcPr>
            <w:tcW w:w="1338" w:type="dxa"/>
          </w:tcPr>
          <w:p w14:paraId="6098A4B0" w14:textId="77777777" w:rsidR="00E565F3" w:rsidRPr="00A71D81" w:rsidRDefault="00E565F3" w:rsidP="00EF3662">
            <w:pPr>
              <w:jc w:val="center"/>
              <w:rPr>
                <w:rFonts w:ascii="GHEA Grapalat" w:hAnsi="GHEA Grapalat"/>
                <w:sz w:val="20"/>
              </w:rPr>
            </w:pPr>
          </w:p>
        </w:tc>
        <w:tc>
          <w:tcPr>
            <w:tcW w:w="1774" w:type="dxa"/>
            <w:vAlign w:val="center"/>
          </w:tcPr>
          <w:p w14:paraId="5AF2DF9C" w14:textId="52DEFCE3" w:rsidR="00E565F3" w:rsidRPr="00DF2785" w:rsidRDefault="00E565F3" w:rsidP="00EF3662">
            <w:pPr>
              <w:jc w:val="center"/>
              <w:rPr>
                <w:rFonts w:ascii="Arial" w:hAnsi="Arial" w:cs="Arial"/>
                <w:color w:val="171717" w:themeColor="background2" w:themeShade="1A"/>
                <w:sz w:val="20"/>
                <w:szCs w:val="20"/>
              </w:rPr>
            </w:pPr>
            <w:r w:rsidRPr="00DF2785">
              <w:rPr>
                <w:rFonts w:ascii="Arial LatArm" w:hAnsi="Arial LatArm" w:cs="Calibri"/>
                <w:color w:val="171717" w:themeColor="background2" w:themeShade="1A"/>
                <w:sz w:val="20"/>
                <w:szCs w:val="20"/>
              </w:rPr>
              <w:t>Ü»ñÏ` Ñ»ÕáõÏ³óÇñ ï³ñ³Ûáí</w:t>
            </w:r>
            <w:r>
              <w:rPr>
                <w:rFonts w:ascii="Arial LatArm" w:hAnsi="Arial LatArm" w:cs="Calibri"/>
                <w:color w:val="171717" w:themeColor="background2" w:themeShade="1A"/>
                <w:sz w:val="20"/>
                <w:szCs w:val="20"/>
              </w:rPr>
              <w:t>,</w:t>
            </w:r>
            <w:r>
              <w:rPr>
                <w:rFonts w:ascii="Arial" w:hAnsi="Arial" w:cs="Arial"/>
                <w:color w:val="171717" w:themeColor="background2" w:themeShade="1A"/>
                <w:sz w:val="20"/>
                <w:szCs w:val="20"/>
              </w:rPr>
              <w:t xml:space="preserve"> նիտրո,</w:t>
            </w:r>
            <w:r w:rsidRPr="00DF2785">
              <w:rPr>
                <w:rFonts w:ascii="Arial LatArm" w:hAnsi="Arial LatArm" w:cs="Calibri"/>
                <w:color w:val="171717" w:themeColor="background2" w:themeShade="1A"/>
                <w:sz w:val="20"/>
                <w:szCs w:val="20"/>
              </w:rPr>
              <w:t xml:space="preserve"> /ÉáõÙÇÝÇÝëó»ÝÇ/</w:t>
            </w:r>
            <w:r>
              <w:rPr>
                <w:rFonts w:ascii="Arial LatArm" w:hAnsi="Arial LatArm" w:cs="Calibri"/>
                <w:color w:val="171717" w:themeColor="background2" w:themeShade="1A"/>
                <w:sz w:val="20"/>
                <w:szCs w:val="20"/>
              </w:rPr>
              <w:t xml:space="preserve"> </w:t>
            </w:r>
            <w:r>
              <w:rPr>
                <w:rFonts w:ascii="Arial" w:hAnsi="Arial" w:cs="Arial"/>
                <w:color w:val="171717" w:themeColor="background2" w:themeShade="1A"/>
                <w:sz w:val="20"/>
                <w:szCs w:val="20"/>
              </w:rPr>
              <w:t>որից 7 հատ դեղի, 7 հատ օռանժ, 7հատ կարմիր, 7 հատ կանաչ</w:t>
            </w:r>
          </w:p>
        </w:tc>
        <w:tc>
          <w:tcPr>
            <w:tcW w:w="954" w:type="dxa"/>
            <w:vAlign w:val="center"/>
          </w:tcPr>
          <w:p w14:paraId="32793E30" w14:textId="741424FC" w:rsidR="00E565F3" w:rsidRPr="00366C9B" w:rsidRDefault="00E565F3" w:rsidP="00EF3662">
            <w:pPr>
              <w:jc w:val="center"/>
              <w:rPr>
                <w:rFonts w:ascii="Sylfaen" w:hAnsi="Sylfaen" w:cs="Calibri"/>
                <w:sz w:val="18"/>
                <w:szCs w:val="18"/>
              </w:rPr>
            </w:pPr>
            <w:r>
              <w:rPr>
                <w:rFonts w:ascii="Arial LatArm" w:hAnsi="Arial LatArm" w:cs="Calibri"/>
                <w:sz w:val="20"/>
                <w:szCs w:val="20"/>
              </w:rPr>
              <w:t>Ñ³ï</w:t>
            </w:r>
          </w:p>
        </w:tc>
        <w:tc>
          <w:tcPr>
            <w:tcW w:w="912" w:type="dxa"/>
            <w:vAlign w:val="center"/>
          </w:tcPr>
          <w:p w14:paraId="70537B18" w14:textId="77777777" w:rsidR="00E565F3" w:rsidRPr="00A71D81" w:rsidRDefault="00E565F3" w:rsidP="00EF3662">
            <w:pPr>
              <w:jc w:val="center"/>
              <w:rPr>
                <w:rFonts w:ascii="GHEA Grapalat" w:hAnsi="GHEA Grapalat"/>
                <w:sz w:val="20"/>
              </w:rPr>
            </w:pPr>
          </w:p>
        </w:tc>
        <w:tc>
          <w:tcPr>
            <w:tcW w:w="1112" w:type="dxa"/>
            <w:vAlign w:val="center"/>
          </w:tcPr>
          <w:p w14:paraId="4DA648BF" w14:textId="77777777" w:rsidR="00E565F3" w:rsidRPr="00A71D81" w:rsidRDefault="00E565F3" w:rsidP="00EF3662">
            <w:pPr>
              <w:jc w:val="center"/>
              <w:rPr>
                <w:rFonts w:ascii="GHEA Grapalat" w:hAnsi="GHEA Grapalat"/>
                <w:sz w:val="20"/>
              </w:rPr>
            </w:pPr>
          </w:p>
        </w:tc>
        <w:tc>
          <w:tcPr>
            <w:tcW w:w="1112" w:type="dxa"/>
            <w:vAlign w:val="center"/>
          </w:tcPr>
          <w:p w14:paraId="7F419921" w14:textId="3F4A0D4F" w:rsidR="00E565F3" w:rsidRPr="00721A17" w:rsidRDefault="00E565F3" w:rsidP="00EF3662">
            <w:pPr>
              <w:jc w:val="center"/>
              <w:rPr>
                <w:rFonts w:ascii="GHEA Grapalat" w:hAnsi="GHEA Grapalat"/>
                <w:sz w:val="20"/>
              </w:rPr>
            </w:pPr>
            <w:r>
              <w:rPr>
                <w:rFonts w:ascii="Arial Armenian" w:hAnsi="Arial Armenian" w:cs="Calibri"/>
                <w:color w:val="000000"/>
                <w:sz w:val="22"/>
                <w:szCs w:val="22"/>
              </w:rPr>
              <w:t>28</w:t>
            </w:r>
          </w:p>
        </w:tc>
        <w:tc>
          <w:tcPr>
            <w:tcW w:w="1219" w:type="dxa"/>
            <w:vAlign w:val="center"/>
          </w:tcPr>
          <w:p w14:paraId="129C8DB6" w14:textId="663CF14F" w:rsidR="00E565F3" w:rsidRPr="00A71D81" w:rsidRDefault="00E565F3" w:rsidP="00EF3662">
            <w:pPr>
              <w:jc w:val="center"/>
              <w:rPr>
                <w:rFonts w:ascii="GHEA Grapalat" w:hAnsi="GHEA Grapalat"/>
                <w:sz w:val="20"/>
              </w:rPr>
            </w:pPr>
            <w:hyperlink r:id="rId21" w:tgtFrame="_blank" w:history="1">
              <w:r w:rsidRPr="006A2115">
                <w:rPr>
                  <w:rFonts w:ascii="GHEA Grapalat" w:hAnsi="GHEA Grapalat"/>
                  <w:sz w:val="16"/>
                  <w:szCs w:val="16"/>
                  <w:lang w:val="hy-AM"/>
                </w:rPr>
                <w:t>Հայաստան</w:t>
              </w:r>
              <w:r w:rsidRPr="006A2115">
                <w:rPr>
                  <w:rFonts w:cs="Arial"/>
                  <w:sz w:val="16"/>
                  <w:szCs w:val="16"/>
                  <w:lang w:val="hy-AM"/>
                </w:rPr>
                <w:t xml:space="preserve"> </w:t>
              </w:r>
              <w:r w:rsidRPr="006A2115">
                <w:rPr>
                  <w:rFonts w:ascii="GHEA Grapalat" w:hAnsi="GHEA Grapalat"/>
                  <w:sz w:val="16"/>
                  <w:szCs w:val="16"/>
                  <w:lang w:val="hy-AM"/>
                </w:rPr>
                <w:t>ք</w:t>
              </w:r>
              <w:r w:rsidRPr="006A2115">
                <w:rPr>
                  <w:rFonts w:cs="Arial"/>
                  <w:sz w:val="16"/>
                  <w:szCs w:val="16"/>
                  <w:lang w:val="hy-AM"/>
                </w:rPr>
                <w:t xml:space="preserve">. </w:t>
              </w:r>
              <w:r w:rsidRPr="006A2115">
                <w:rPr>
                  <w:rFonts w:ascii="GHEA Grapalat" w:hAnsi="GHEA Grapalat"/>
                  <w:sz w:val="16"/>
                  <w:szCs w:val="16"/>
                  <w:lang w:val="hy-AM"/>
                </w:rPr>
                <w:t>Երևան</w:t>
              </w:r>
              <w:r w:rsidRPr="006A2115">
                <w:rPr>
                  <w:rFonts w:cs="Arial"/>
                  <w:sz w:val="16"/>
                  <w:szCs w:val="16"/>
                  <w:lang w:val="hy-AM"/>
                </w:rPr>
                <w:t xml:space="preserve"> </w:t>
              </w:r>
              <w:r>
                <w:rPr>
                  <w:rFonts w:ascii="GHEA Grapalat" w:hAnsi="GHEA Grapalat"/>
                  <w:sz w:val="16"/>
                  <w:szCs w:val="16"/>
                  <w:lang w:val="hy-AM"/>
                </w:rPr>
                <w:t>Գ</w:t>
              </w:r>
              <w:r>
                <w:rPr>
                  <w:rFonts w:ascii="Cambria Math" w:hAnsi="Cambria Math" w:cs="Cambria Math"/>
                  <w:sz w:val="16"/>
                  <w:szCs w:val="16"/>
                  <w:lang w:val="hy-AM"/>
                </w:rPr>
                <w:t>․</w:t>
              </w:r>
              <w:r>
                <w:rPr>
                  <w:rFonts w:ascii="GHEA Grapalat" w:hAnsi="GHEA Grapalat" w:cs="GHEA Grapalat"/>
                  <w:sz w:val="16"/>
                  <w:szCs w:val="16"/>
                  <w:lang w:val="hy-AM"/>
                </w:rPr>
                <w:t>Լուսավորիչ</w:t>
              </w:r>
              <w:r>
                <w:rPr>
                  <w:rFonts w:ascii="GHEA Grapalat" w:hAnsi="GHEA Grapalat"/>
                  <w:sz w:val="16"/>
                  <w:szCs w:val="16"/>
                  <w:lang w:val="hy-AM"/>
                </w:rPr>
                <w:t xml:space="preserve"> 6</w:t>
              </w:r>
              <w:r w:rsidRPr="006A2115">
                <w:rPr>
                  <w:rFonts w:ascii="GHEA Grapalat" w:hAnsi="GHEA Grapalat"/>
                  <w:sz w:val="16"/>
                  <w:szCs w:val="16"/>
                  <w:lang w:val="hy-AM"/>
                </w:rPr>
                <w:t xml:space="preserve"> </w:t>
              </w:r>
            </w:hyperlink>
          </w:p>
        </w:tc>
        <w:tc>
          <w:tcPr>
            <w:tcW w:w="923" w:type="dxa"/>
            <w:vAlign w:val="center"/>
          </w:tcPr>
          <w:p w14:paraId="1AF54960" w14:textId="4540BF61" w:rsidR="00E565F3" w:rsidRPr="00721A17" w:rsidRDefault="00E565F3" w:rsidP="00EF3662">
            <w:pPr>
              <w:jc w:val="center"/>
              <w:rPr>
                <w:rFonts w:ascii="GHEA Grapalat" w:hAnsi="GHEA Grapalat"/>
                <w:sz w:val="20"/>
              </w:rPr>
            </w:pPr>
            <w:r>
              <w:rPr>
                <w:rFonts w:ascii="Arial Armenian" w:hAnsi="Arial Armenian" w:cs="Calibri"/>
                <w:color w:val="000000"/>
                <w:sz w:val="22"/>
                <w:szCs w:val="22"/>
              </w:rPr>
              <w:t>28</w:t>
            </w:r>
          </w:p>
        </w:tc>
        <w:tc>
          <w:tcPr>
            <w:tcW w:w="1492" w:type="dxa"/>
          </w:tcPr>
          <w:p w14:paraId="4F0C9B93" w14:textId="0F1EA076" w:rsidR="00E565F3" w:rsidRDefault="00E565F3"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375901F6" w14:textId="77777777" w:rsidTr="00E565F3">
        <w:trPr>
          <w:trHeight w:val="246"/>
        </w:trPr>
        <w:tc>
          <w:tcPr>
            <w:tcW w:w="1430" w:type="dxa"/>
            <w:vAlign w:val="bottom"/>
          </w:tcPr>
          <w:p w14:paraId="19B73DF1" w14:textId="4F367346" w:rsidR="00DF2785" w:rsidRDefault="00DF2785" w:rsidP="00EF3662">
            <w:pPr>
              <w:jc w:val="center"/>
              <w:rPr>
                <w:rFonts w:ascii="GHEA Grapalat" w:hAnsi="GHEA Grapalat"/>
                <w:sz w:val="20"/>
              </w:rPr>
            </w:pPr>
            <w:r>
              <w:rPr>
                <w:rFonts w:ascii="GHEA Grapalat" w:hAnsi="GHEA Grapalat"/>
                <w:sz w:val="20"/>
              </w:rPr>
              <w:t>10</w:t>
            </w:r>
          </w:p>
        </w:tc>
        <w:tc>
          <w:tcPr>
            <w:tcW w:w="1508" w:type="dxa"/>
            <w:vAlign w:val="center"/>
          </w:tcPr>
          <w:p w14:paraId="25CFFB4D" w14:textId="3680D401" w:rsidR="00DF2785" w:rsidRDefault="00DF2785" w:rsidP="00721A17">
            <w:pPr>
              <w:jc w:val="center"/>
              <w:rPr>
                <w:rFonts w:ascii="Arial Armenian" w:hAnsi="Arial Armenian" w:cs="Calibri"/>
                <w:color w:val="000000"/>
                <w:sz w:val="22"/>
                <w:szCs w:val="22"/>
              </w:rPr>
            </w:pPr>
            <w:r>
              <w:rPr>
                <w:rFonts w:ascii="Calibri" w:hAnsi="Calibri" w:cs="Calibri"/>
                <w:sz w:val="22"/>
                <w:szCs w:val="22"/>
              </w:rPr>
              <w:t>44531191/2</w:t>
            </w:r>
          </w:p>
        </w:tc>
        <w:tc>
          <w:tcPr>
            <w:tcW w:w="1649" w:type="dxa"/>
            <w:vAlign w:val="center"/>
          </w:tcPr>
          <w:p w14:paraId="36E88E04" w14:textId="0751F3B9" w:rsidR="00DF2785" w:rsidRPr="00A71D81" w:rsidRDefault="00DF2785" w:rsidP="00EF3662">
            <w:pPr>
              <w:jc w:val="center"/>
              <w:rPr>
                <w:rFonts w:ascii="GHEA Grapalat" w:hAnsi="GHEA Grapalat"/>
                <w:sz w:val="20"/>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129D0F84" w14:textId="77777777" w:rsidR="00DF2785" w:rsidRPr="00A71D81" w:rsidRDefault="00DF2785" w:rsidP="00EF3662">
            <w:pPr>
              <w:jc w:val="center"/>
              <w:rPr>
                <w:rFonts w:ascii="GHEA Grapalat" w:hAnsi="GHEA Grapalat"/>
                <w:sz w:val="20"/>
              </w:rPr>
            </w:pPr>
          </w:p>
        </w:tc>
        <w:tc>
          <w:tcPr>
            <w:tcW w:w="1774" w:type="dxa"/>
            <w:vAlign w:val="center"/>
          </w:tcPr>
          <w:p w14:paraId="2E68E92F" w14:textId="28C1866E" w:rsidR="00DF2785" w:rsidRPr="00DF2785" w:rsidRDefault="00DF2785" w:rsidP="00DF2785">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 xml:space="preserve">»ñÏ³Ã» ËáÕáí³ÏÝ»ñ </w:t>
            </w:r>
            <w:r>
              <w:rPr>
                <w:rFonts w:ascii="Arial" w:hAnsi="Arial" w:cs="Arial"/>
                <w:color w:val="171717" w:themeColor="background2" w:themeShade="1A"/>
                <w:sz w:val="20"/>
                <w:szCs w:val="20"/>
                <w:lang w:val="ru-RU"/>
              </w:rPr>
              <w:t>Ф</w:t>
            </w:r>
            <w:r w:rsidRPr="00DF2785">
              <w:rPr>
                <w:rFonts w:ascii="Arial LatArm" w:hAnsi="Arial LatArm" w:cs="Calibri"/>
                <w:color w:val="171717" w:themeColor="background2" w:themeShade="1A"/>
                <w:sz w:val="20"/>
                <w:szCs w:val="20"/>
              </w:rPr>
              <w:t>1</w:t>
            </w:r>
          </w:p>
        </w:tc>
        <w:tc>
          <w:tcPr>
            <w:tcW w:w="954" w:type="dxa"/>
            <w:vAlign w:val="center"/>
          </w:tcPr>
          <w:p w14:paraId="09C68CB0" w14:textId="7CA2324A"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211002E6" w14:textId="77777777" w:rsidR="00DF2785" w:rsidRPr="00A71D81" w:rsidRDefault="00DF2785" w:rsidP="00EF3662">
            <w:pPr>
              <w:jc w:val="center"/>
              <w:rPr>
                <w:rFonts w:ascii="GHEA Grapalat" w:hAnsi="GHEA Grapalat"/>
                <w:sz w:val="20"/>
              </w:rPr>
            </w:pPr>
          </w:p>
        </w:tc>
        <w:tc>
          <w:tcPr>
            <w:tcW w:w="1112" w:type="dxa"/>
            <w:vAlign w:val="center"/>
          </w:tcPr>
          <w:p w14:paraId="7E4BE58D" w14:textId="77777777" w:rsidR="00DF2785" w:rsidRPr="00A71D81" w:rsidRDefault="00DF2785" w:rsidP="00EF3662">
            <w:pPr>
              <w:jc w:val="center"/>
              <w:rPr>
                <w:rFonts w:ascii="GHEA Grapalat" w:hAnsi="GHEA Grapalat"/>
                <w:sz w:val="20"/>
              </w:rPr>
            </w:pPr>
          </w:p>
        </w:tc>
        <w:tc>
          <w:tcPr>
            <w:tcW w:w="1112" w:type="dxa"/>
            <w:vAlign w:val="center"/>
          </w:tcPr>
          <w:p w14:paraId="40B254AC" w14:textId="2FCA23C5"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12</w:t>
            </w:r>
          </w:p>
        </w:tc>
        <w:tc>
          <w:tcPr>
            <w:tcW w:w="1219" w:type="dxa"/>
            <w:vAlign w:val="center"/>
          </w:tcPr>
          <w:p w14:paraId="14672D78" w14:textId="357A80B3" w:rsidR="00DF2785" w:rsidRPr="00A71D81" w:rsidRDefault="00E844B8" w:rsidP="00EF3662">
            <w:pPr>
              <w:jc w:val="center"/>
              <w:rPr>
                <w:rFonts w:ascii="GHEA Grapalat" w:hAnsi="GHEA Grapalat"/>
                <w:sz w:val="20"/>
              </w:rPr>
            </w:pPr>
            <w:hyperlink r:id="rId22"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5548060C" w14:textId="33FACE84"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12</w:t>
            </w:r>
          </w:p>
        </w:tc>
        <w:tc>
          <w:tcPr>
            <w:tcW w:w="1492" w:type="dxa"/>
          </w:tcPr>
          <w:p w14:paraId="471CCFB4" w14:textId="24FE7F59" w:rsidR="00DF2785" w:rsidRDefault="00DF2785"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մտնելու օրվանից </w:t>
            </w:r>
            <w:r>
              <w:rPr>
                <w:rFonts w:ascii="Sylfaen" w:hAnsi="Sylfaen" w:cs="Sylfaen"/>
                <w:sz w:val="18"/>
                <w:szCs w:val="18"/>
                <w:lang w:val="hy-AM"/>
              </w:rPr>
              <w:lastRenderedPageBreak/>
              <w:t>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5FA44D3A" w14:textId="77777777" w:rsidTr="00E565F3">
        <w:trPr>
          <w:trHeight w:val="246"/>
        </w:trPr>
        <w:tc>
          <w:tcPr>
            <w:tcW w:w="1430" w:type="dxa"/>
            <w:vAlign w:val="bottom"/>
          </w:tcPr>
          <w:p w14:paraId="1461121A" w14:textId="76F11DB4" w:rsidR="00DF2785" w:rsidRDefault="00DF2785" w:rsidP="00EF3662">
            <w:pPr>
              <w:jc w:val="center"/>
              <w:rPr>
                <w:rFonts w:ascii="GHEA Grapalat" w:hAnsi="GHEA Grapalat"/>
                <w:sz w:val="20"/>
              </w:rPr>
            </w:pPr>
            <w:r>
              <w:rPr>
                <w:rFonts w:ascii="GHEA Grapalat" w:hAnsi="GHEA Grapalat"/>
                <w:sz w:val="20"/>
              </w:rPr>
              <w:lastRenderedPageBreak/>
              <w:t>11</w:t>
            </w:r>
          </w:p>
        </w:tc>
        <w:tc>
          <w:tcPr>
            <w:tcW w:w="1508" w:type="dxa"/>
            <w:vAlign w:val="center"/>
          </w:tcPr>
          <w:p w14:paraId="6B001D26" w14:textId="6DFFAD03" w:rsidR="00DF2785" w:rsidRDefault="00DF2785" w:rsidP="00721A17">
            <w:pPr>
              <w:jc w:val="center"/>
              <w:rPr>
                <w:rFonts w:ascii="Sylfaen" w:hAnsi="Sylfaen" w:cs="Calibri"/>
                <w:sz w:val="18"/>
                <w:szCs w:val="18"/>
              </w:rPr>
            </w:pPr>
            <w:r>
              <w:rPr>
                <w:rFonts w:ascii="Calibri" w:hAnsi="Calibri" w:cs="Calibri"/>
                <w:sz w:val="22"/>
                <w:szCs w:val="22"/>
              </w:rPr>
              <w:t>44531191/3</w:t>
            </w:r>
          </w:p>
        </w:tc>
        <w:tc>
          <w:tcPr>
            <w:tcW w:w="1649" w:type="dxa"/>
            <w:vAlign w:val="center"/>
          </w:tcPr>
          <w:p w14:paraId="7E6B335C" w14:textId="049D3DC3"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719E5AA9" w14:textId="77777777" w:rsidR="00DF2785" w:rsidRPr="00A71D81" w:rsidRDefault="00DF2785" w:rsidP="00EF3662">
            <w:pPr>
              <w:jc w:val="center"/>
              <w:rPr>
                <w:rFonts w:ascii="GHEA Grapalat" w:hAnsi="GHEA Grapalat"/>
                <w:sz w:val="20"/>
              </w:rPr>
            </w:pPr>
          </w:p>
        </w:tc>
        <w:tc>
          <w:tcPr>
            <w:tcW w:w="1774" w:type="dxa"/>
            <w:vAlign w:val="center"/>
          </w:tcPr>
          <w:p w14:paraId="63090A8A" w14:textId="33E6A691" w:rsidR="00DF2785" w:rsidRPr="00DF2785" w:rsidRDefault="00DF2785" w:rsidP="00DF2785">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 xml:space="preserve">»ñÏ³Ã» ËáÕáí³ÏÝ»ñ </w:t>
            </w:r>
            <w:r>
              <w:rPr>
                <w:rFonts w:ascii="Arial" w:hAnsi="Arial" w:cs="Arial"/>
                <w:color w:val="171717" w:themeColor="background2" w:themeShade="1A"/>
                <w:sz w:val="20"/>
                <w:szCs w:val="20"/>
                <w:lang w:val="ru-RU"/>
              </w:rPr>
              <w:t>Ф</w:t>
            </w:r>
            <w:r w:rsidRPr="00DF2785">
              <w:rPr>
                <w:rFonts w:ascii="Arial LatArm" w:hAnsi="Arial LatArm" w:cs="Calibri"/>
                <w:color w:val="171717" w:themeColor="background2" w:themeShade="1A"/>
                <w:sz w:val="20"/>
                <w:szCs w:val="20"/>
              </w:rPr>
              <w:t>6</w:t>
            </w:r>
          </w:p>
        </w:tc>
        <w:tc>
          <w:tcPr>
            <w:tcW w:w="954" w:type="dxa"/>
            <w:vAlign w:val="center"/>
          </w:tcPr>
          <w:p w14:paraId="6CE647CA" w14:textId="75703C23"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595D13A8" w14:textId="77777777" w:rsidR="00DF2785" w:rsidRPr="00A71D81" w:rsidRDefault="00DF2785" w:rsidP="00EF3662">
            <w:pPr>
              <w:jc w:val="center"/>
              <w:rPr>
                <w:rFonts w:ascii="GHEA Grapalat" w:hAnsi="GHEA Grapalat"/>
                <w:sz w:val="20"/>
              </w:rPr>
            </w:pPr>
          </w:p>
        </w:tc>
        <w:tc>
          <w:tcPr>
            <w:tcW w:w="1112" w:type="dxa"/>
            <w:vAlign w:val="center"/>
          </w:tcPr>
          <w:p w14:paraId="62C7F6DC" w14:textId="77777777" w:rsidR="00DF2785" w:rsidRPr="00A71D81" w:rsidRDefault="00DF2785" w:rsidP="00EF3662">
            <w:pPr>
              <w:jc w:val="center"/>
              <w:rPr>
                <w:rFonts w:ascii="GHEA Grapalat" w:hAnsi="GHEA Grapalat"/>
                <w:sz w:val="20"/>
              </w:rPr>
            </w:pPr>
          </w:p>
        </w:tc>
        <w:tc>
          <w:tcPr>
            <w:tcW w:w="1112" w:type="dxa"/>
            <w:vAlign w:val="center"/>
          </w:tcPr>
          <w:p w14:paraId="2C56462A" w14:textId="78CAFB81" w:rsidR="00DF2785" w:rsidRDefault="00DF2785" w:rsidP="00EF3662">
            <w:pPr>
              <w:jc w:val="center"/>
              <w:rPr>
                <w:rFonts w:ascii="Calibri" w:hAnsi="Calibri" w:cs="Calibri"/>
                <w:sz w:val="20"/>
                <w:szCs w:val="20"/>
              </w:rPr>
            </w:pPr>
            <w:r>
              <w:rPr>
                <w:rFonts w:ascii="Arial Armenian" w:hAnsi="Arial Armenian" w:cs="Calibri"/>
                <w:color w:val="000000"/>
                <w:sz w:val="22"/>
                <w:szCs w:val="22"/>
              </w:rPr>
              <w:t>6</w:t>
            </w:r>
          </w:p>
        </w:tc>
        <w:tc>
          <w:tcPr>
            <w:tcW w:w="1219" w:type="dxa"/>
            <w:vAlign w:val="center"/>
          </w:tcPr>
          <w:p w14:paraId="04CE96D9" w14:textId="45F41EAE" w:rsidR="00DF2785" w:rsidRDefault="00E844B8" w:rsidP="00EF3662">
            <w:pPr>
              <w:jc w:val="center"/>
            </w:pPr>
            <w:hyperlink r:id="rId23"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047DB14B" w14:textId="762A83BD"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6</w:t>
            </w:r>
          </w:p>
        </w:tc>
        <w:tc>
          <w:tcPr>
            <w:tcW w:w="1492" w:type="dxa"/>
          </w:tcPr>
          <w:p w14:paraId="65072F09" w14:textId="526840D0"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606C10CE" w14:textId="77777777" w:rsidTr="00E565F3">
        <w:trPr>
          <w:trHeight w:val="246"/>
        </w:trPr>
        <w:tc>
          <w:tcPr>
            <w:tcW w:w="1430" w:type="dxa"/>
            <w:vAlign w:val="bottom"/>
          </w:tcPr>
          <w:p w14:paraId="3D33858F" w14:textId="1B0D7FC0" w:rsidR="00DF2785" w:rsidRDefault="00DF2785" w:rsidP="00EF3662">
            <w:pPr>
              <w:jc w:val="center"/>
              <w:rPr>
                <w:rFonts w:ascii="GHEA Grapalat" w:hAnsi="GHEA Grapalat"/>
                <w:sz w:val="20"/>
              </w:rPr>
            </w:pPr>
            <w:r>
              <w:rPr>
                <w:rFonts w:ascii="GHEA Grapalat" w:hAnsi="GHEA Grapalat"/>
                <w:sz w:val="20"/>
              </w:rPr>
              <w:t>12</w:t>
            </w:r>
          </w:p>
        </w:tc>
        <w:tc>
          <w:tcPr>
            <w:tcW w:w="1508" w:type="dxa"/>
            <w:vAlign w:val="center"/>
          </w:tcPr>
          <w:p w14:paraId="7C979078" w14:textId="1F570416" w:rsidR="00DF2785" w:rsidRDefault="00DF2785" w:rsidP="00721A17">
            <w:pPr>
              <w:jc w:val="center"/>
              <w:rPr>
                <w:rFonts w:ascii="Sylfaen" w:hAnsi="Sylfaen" w:cs="Calibri"/>
                <w:sz w:val="18"/>
                <w:szCs w:val="18"/>
              </w:rPr>
            </w:pPr>
            <w:r>
              <w:rPr>
                <w:rFonts w:ascii="Calibri" w:hAnsi="Calibri" w:cs="Calibri"/>
                <w:sz w:val="22"/>
                <w:szCs w:val="22"/>
              </w:rPr>
              <w:t>44531191/4</w:t>
            </w:r>
          </w:p>
        </w:tc>
        <w:tc>
          <w:tcPr>
            <w:tcW w:w="1649" w:type="dxa"/>
            <w:vAlign w:val="center"/>
          </w:tcPr>
          <w:p w14:paraId="5D8E3D69" w14:textId="684473D7"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34D6BBB0" w14:textId="77777777" w:rsidR="00DF2785" w:rsidRPr="00A71D81" w:rsidRDefault="00DF2785" w:rsidP="00EF3662">
            <w:pPr>
              <w:jc w:val="center"/>
              <w:rPr>
                <w:rFonts w:ascii="GHEA Grapalat" w:hAnsi="GHEA Grapalat"/>
                <w:sz w:val="20"/>
              </w:rPr>
            </w:pPr>
          </w:p>
        </w:tc>
        <w:tc>
          <w:tcPr>
            <w:tcW w:w="1774" w:type="dxa"/>
            <w:vAlign w:val="center"/>
          </w:tcPr>
          <w:p w14:paraId="2CEB20E9" w14:textId="2ACAB4EF" w:rsidR="00DF2785" w:rsidRPr="00AD4BBE" w:rsidRDefault="00DF2785" w:rsidP="00EF3662">
            <w:pPr>
              <w:jc w:val="center"/>
              <w:rPr>
                <w:rFonts w:ascii="Arial" w:hAnsi="Arial" w:cs="Arial"/>
                <w:color w:val="171717" w:themeColor="background2" w:themeShade="1A"/>
                <w:sz w:val="20"/>
                <w:szCs w:val="20"/>
              </w:rPr>
            </w:pPr>
            <w:r w:rsidRPr="00DF2785">
              <w:rPr>
                <w:rFonts w:ascii="Arial LatArm" w:hAnsi="Arial LatArm" w:cs="Calibri"/>
                <w:color w:val="171717" w:themeColor="background2" w:themeShade="1A"/>
                <w:sz w:val="20"/>
                <w:szCs w:val="20"/>
              </w:rPr>
              <w:t>»ñÏ³Ã» ËáÕáí³ÏÝ»ñ 20*20*1.5</w:t>
            </w:r>
            <w:r w:rsidR="00AD4BBE">
              <w:rPr>
                <w:rFonts w:ascii="Arial LatArm" w:hAnsi="Arial LatArm" w:cs="Calibri"/>
                <w:color w:val="171717" w:themeColor="background2" w:themeShade="1A"/>
                <w:sz w:val="20"/>
                <w:szCs w:val="20"/>
              </w:rPr>
              <w:t xml:space="preserve"> </w:t>
            </w:r>
            <w:r w:rsidR="00AD4BBE">
              <w:rPr>
                <w:rFonts w:ascii="Arial" w:hAnsi="Arial" w:cs="Arial"/>
                <w:color w:val="171717" w:themeColor="background2" w:themeShade="1A"/>
                <w:sz w:val="20"/>
                <w:szCs w:val="20"/>
              </w:rPr>
              <w:t>խողովակները պետք է լինեն առնվազն 6 մ երկարությամբ և ուղիղ</w:t>
            </w:r>
          </w:p>
        </w:tc>
        <w:tc>
          <w:tcPr>
            <w:tcW w:w="954" w:type="dxa"/>
            <w:vAlign w:val="center"/>
          </w:tcPr>
          <w:p w14:paraId="535A598B" w14:textId="6DC00346"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4C2A0D9A" w14:textId="77777777" w:rsidR="00DF2785" w:rsidRPr="00A71D81" w:rsidRDefault="00DF2785" w:rsidP="00EF3662">
            <w:pPr>
              <w:jc w:val="center"/>
              <w:rPr>
                <w:rFonts w:ascii="GHEA Grapalat" w:hAnsi="GHEA Grapalat"/>
                <w:sz w:val="20"/>
              </w:rPr>
            </w:pPr>
          </w:p>
        </w:tc>
        <w:tc>
          <w:tcPr>
            <w:tcW w:w="1112" w:type="dxa"/>
            <w:vAlign w:val="center"/>
          </w:tcPr>
          <w:p w14:paraId="04589A33" w14:textId="77777777" w:rsidR="00DF2785" w:rsidRPr="00A71D81" w:rsidRDefault="00DF2785" w:rsidP="00EF3662">
            <w:pPr>
              <w:jc w:val="center"/>
              <w:rPr>
                <w:rFonts w:ascii="GHEA Grapalat" w:hAnsi="GHEA Grapalat"/>
                <w:sz w:val="20"/>
              </w:rPr>
            </w:pPr>
          </w:p>
        </w:tc>
        <w:tc>
          <w:tcPr>
            <w:tcW w:w="1112" w:type="dxa"/>
            <w:vAlign w:val="center"/>
          </w:tcPr>
          <w:p w14:paraId="5620546B" w14:textId="1E1F73E2" w:rsidR="00DF2785" w:rsidRDefault="00DF2785" w:rsidP="00EF3662">
            <w:pPr>
              <w:jc w:val="center"/>
              <w:rPr>
                <w:rFonts w:ascii="Calibri" w:hAnsi="Calibri" w:cs="Calibri"/>
                <w:sz w:val="20"/>
                <w:szCs w:val="20"/>
              </w:rPr>
            </w:pPr>
            <w:r>
              <w:rPr>
                <w:rFonts w:ascii="Arial Armenian" w:hAnsi="Arial Armenian" w:cs="Calibri"/>
                <w:color w:val="000000"/>
                <w:sz w:val="22"/>
                <w:szCs w:val="22"/>
              </w:rPr>
              <w:t>372</w:t>
            </w:r>
          </w:p>
        </w:tc>
        <w:tc>
          <w:tcPr>
            <w:tcW w:w="1219" w:type="dxa"/>
            <w:vAlign w:val="center"/>
          </w:tcPr>
          <w:p w14:paraId="3153680F" w14:textId="473E1663" w:rsidR="00DF2785" w:rsidRDefault="00E844B8" w:rsidP="00EF3662">
            <w:pPr>
              <w:jc w:val="center"/>
            </w:pPr>
            <w:hyperlink r:id="rId24"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67CBE376" w14:textId="024F36A4"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372</w:t>
            </w:r>
          </w:p>
        </w:tc>
        <w:tc>
          <w:tcPr>
            <w:tcW w:w="1492" w:type="dxa"/>
          </w:tcPr>
          <w:p w14:paraId="13E201CF" w14:textId="048B5058"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w:t>
            </w:r>
            <w:r>
              <w:rPr>
                <w:rFonts w:ascii="Sylfaen" w:hAnsi="Sylfaen" w:cs="Sylfaen"/>
                <w:sz w:val="18"/>
                <w:szCs w:val="18"/>
                <w:lang w:val="hy-AM"/>
              </w:rPr>
              <w:lastRenderedPageBreak/>
              <w:t>լ ավելի կարճ ժամկետում:</w:t>
            </w:r>
          </w:p>
        </w:tc>
      </w:tr>
      <w:tr w:rsidR="00C00E21" w:rsidRPr="00A71D81" w14:paraId="429D4A48" w14:textId="77777777" w:rsidTr="00E565F3">
        <w:trPr>
          <w:trHeight w:val="246"/>
        </w:trPr>
        <w:tc>
          <w:tcPr>
            <w:tcW w:w="1430" w:type="dxa"/>
            <w:vAlign w:val="bottom"/>
          </w:tcPr>
          <w:p w14:paraId="2CCD87ED" w14:textId="6FEA97E1" w:rsidR="00DF2785" w:rsidRDefault="00DF2785" w:rsidP="00EF3662">
            <w:pPr>
              <w:jc w:val="center"/>
              <w:rPr>
                <w:rFonts w:ascii="GHEA Grapalat" w:hAnsi="GHEA Grapalat"/>
                <w:sz w:val="20"/>
              </w:rPr>
            </w:pPr>
            <w:r>
              <w:rPr>
                <w:rFonts w:ascii="GHEA Grapalat" w:hAnsi="GHEA Grapalat"/>
                <w:sz w:val="20"/>
              </w:rPr>
              <w:lastRenderedPageBreak/>
              <w:t>13</w:t>
            </w:r>
          </w:p>
        </w:tc>
        <w:tc>
          <w:tcPr>
            <w:tcW w:w="1508" w:type="dxa"/>
            <w:vAlign w:val="center"/>
          </w:tcPr>
          <w:p w14:paraId="63E467D0" w14:textId="251CF39F" w:rsidR="00DF2785" w:rsidRDefault="00DF2785" w:rsidP="00721A17">
            <w:pPr>
              <w:jc w:val="center"/>
              <w:rPr>
                <w:rFonts w:ascii="Sylfaen" w:hAnsi="Sylfaen" w:cs="Calibri"/>
                <w:sz w:val="18"/>
                <w:szCs w:val="18"/>
              </w:rPr>
            </w:pPr>
            <w:r>
              <w:rPr>
                <w:rFonts w:ascii="Calibri" w:hAnsi="Calibri" w:cs="Calibri"/>
                <w:sz w:val="22"/>
                <w:szCs w:val="22"/>
              </w:rPr>
              <w:t>44531191/5</w:t>
            </w:r>
          </w:p>
        </w:tc>
        <w:tc>
          <w:tcPr>
            <w:tcW w:w="1649" w:type="dxa"/>
            <w:vAlign w:val="center"/>
          </w:tcPr>
          <w:p w14:paraId="4C6F72CC" w14:textId="62BADF8B"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6A93ECF3" w14:textId="77777777" w:rsidR="00DF2785" w:rsidRPr="00A71D81" w:rsidRDefault="00DF2785" w:rsidP="00EF3662">
            <w:pPr>
              <w:jc w:val="center"/>
              <w:rPr>
                <w:rFonts w:ascii="GHEA Grapalat" w:hAnsi="GHEA Grapalat"/>
                <w:sz w:val="20"/>
              </w:rPr>
            </w:pPr>
          </w:p>
        </w:tc>
        <w:tc>
          <w:tcPr>
            <w:tcW w:w="1774" w:type="dxa"/>
            <w:vAlign w:val="center"/>
          </w:tcPr>
          <w:p w14:paraId="47F6153F" w14:textId="1A48BFC3"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»ñÏ³Ã» ËáÕáí³ÏÝ»ñ 20*40*1.5</w:t>
            </w:r>
            <w:r w:rsidR="00AD4BBE">
              <w:rPr>
                <w:rFonts w:ascii="Arial LatArm" w:hAnsi="Arial LatArm" w:cs="Calibri"/>
                <w:color w:val="171717" w:themeColor="background2" w:themeShade="1A"/>
                <w:sz w:val="20"/>
                <w:szCs w:val="20"/>
              </w:rPr>
              <w:t xml:space="preserve"> </w:t>
            </w:r>
            <w:r w:rsidR="00AD4BBE">
              <w:rPr>
                <w:rFonts w:ascii="Arial" w:hAnsi="Arial" w:cs="Arial"/>
                <w:color w:val="171717" w:themeColor="background2" w:themeShade="1A"/>
                <w:sz w:val="20"/>
                <w:szCs w:val="20"/>
              </w:rPr>
              <w:t>խողովակները պետք է լինեն առնվազն 6 մ երկարությամբ և ուղիղ</w:t>
            </w:r>
          </w:p>
        </w:tc>
        <w:tc>
          <w:tcPr>
            <w:tcW w:w="954" w:type="dxa"/>
            <w:vAlign w:val="center"/>
          </w:tcPr>
          <w:p w14:paraId="4699EC1A" w14:textId="7A4A784E"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1A036F99" w14:textId="77777777" w:rsidR="00DF2785" w:rsidRPr="00A71D81" w:rsidRDefault="00DF2785" w:rsidP="00EF3662">
            <w:pPr>
              <w:jc w:val="center"/>
              <w:rPr>
                <w:rFonts w:ascii="GHEA Grapalat" w:hAnsi="GHEA Grapalat"/>
                <w:sz w:val="20"/>
              </w:rPr>
            </w:pPr>
          </w:p>
        </w:tc>
        <w:tc>
          <w:tcPr>
            <w:tcW w:w="1112" w:type="dxa"/>
            <w:vAlign w:val="center"/>
          </w:tcPr>
          <w:p w14:paraId="10DD055F" w14:textId="77777777" w:rsidR="00DF2785" w:rsidRPr="00A71D81" w:rsidRDefault="00DF2785" w:rsidP="00EF3662">
            <w:pPr>
              <w:jc w:val="center"/>
              <w:rPr>
                <w:rFonts w:ascii="GHEA Grapalat" w:hAnsi="GHEA Grapalat"/>
                <w:sz w:val="20"/>
              </w:rPr>
            </w:pPr>
          </w:p>
        </w:tc>
        <w:tc>
          <w:tcPr>
            <w:tcW w:w="1112" w:type="dxa"/>
            <w:vAlign w:val="center"/>
          </w:tcPr>
          <w:p w14:paraId="0A23B740" w14:textId="37AD6DDC" w:rsidR="00DF2785" w:rsidRDefault="00DF2785" w:rsidP="00EF3662">
            <w:pPr>
              <w:jc w:val="center"/>
              <w:rPr>
                <w:rFonts w:ascii="Calibri" w:hAnsi="Calibri" w:cs="Calibri"/>
                <w:sz w:val="20"/>
                <w:szCs w:val="20"/>
              </w:rPr>
            </w:pPr>
            <w:r>
              <w:rPr>
                <w:rFonts w:ascii="Arial Armenian" w:hAnsi="Arial Armenian" w:cs="Calibri"/>
                <w:color w:val="000000"/>
                <w:sz w:val="22"/>
                <w:szCs w:val="22"/>
              </w:rPr>
              <w:t>72</w:t>
            </w:r>
          </w:p>
        </w:tc>
        <w:tc>
          <w:tcPr>
            <w:tcW w:w="1219" w:type="dxa"/>
            <w:vAlign w:val="center"/>
          </w:tcPr>
          <w:p w14:paraId="1739CC66" w14:textId="40E0E19F" w:rsidR="00DF2785" w:rsidRDefault="00E844B8" w:rsidP="00EF3662">
            <w:pPr>
              <w:jc w:val="center"/>
            </w:pPr>
            <w:hyperlink r:id="rId25"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1F6316BC" w14:textId="17696249"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72</w:t>
            </w:r>
          </w:p>
        </w:tc>
        <w:tc>
          <w:tcPr>
            <w:tcW w:w="1492" w:type="dxa"/>
          </w:tcPr>
          <w:p w14:paraId="376BEE2F" w14:textId="6F95FF35"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C00E21" w:rsidRPr="00A71D81" w14:paraId="48FD00BA" w14:textId="77777777" w:rsidTr="00E565F3">
        <w:trPr>
          <w:trHeight w:val="246"/>
        </w:trPr>
        <w:tc>
          <w:tcPr>
            <w:tcW w:w="1430" w:type="dxa"/>
            <w:vAlign w:val="bottom"/>
          </w:tcPr>
          <w:p w14:paraId="27377164" w14:textId="15D1763F" w:rsidR="00DF2785" w:rsidRDefault="00DF2785" w:rsidP="00EF3662">
            <w:pPr>
              <w:jc w:val="center"/>
              <w:rPr>
                <w:rFonts w:ascii="GHEA Grapalat" w:hAnsi="GHEA Grapalat"/>
                <w:sz w:val="20"/>
              </w:rPr>
            </w:pPr>
            <w:r>
              <w:rPr>
                <w:rFonts w:ascii="GHEA Grapalat" w:hAnsi="GHEA Grapalat"/>
                <w:sz w:val="20"/>
              </w:rPr>
              <w:t>14</w:t>
            </w:r>
          </w:p>
        </w:tc>
        <w:tc>
          <w:tcPr>
            <w:tcW w:w="1508" w:type="dxa"/>
            <w:vAlign w:val="center"/>
          </w:tcPr>
          <w:p w14:paraId="1505DCE0" w14:textId="361ECDF5" w:rsidR="00DF2785" w:rsidRDefault="00DF2785" w:rsidP="00721A17">
            <w:pPr>
              <w:jc w:val="center"/>
              <w:rPr>
                <w:rFonts w:ascii="Sylfaen" w:hAnsi="Sylfaen" w:cs="Calibri"/>
                <w:sz w:val="18"/>
                <w:szCs w:val="18"/>
              </w:rPr>
            </w:pPr>
            <w:r>
              <w:rPr>
                <w:rFonts w:ascii="Calibri" w:hAnsi="Calibri" w:cs="Calibri"/>
                <w:sz w:val="22"/>
                <w:szCs w:val="22"/>
              </w:rPr>
              <w:t>44531191/6</w:t>
            </w:r>
          </w:p>
        </w:tc>
        <w:tc>
          <w:tcPr>
            <w:tcW w:w="1649" w:type="dxa"/>
            <w:vAlign w:val="center"/>
          </w:tcPr>
          <w:p w14:paraId="1CF74529" w14:textId="56D01083"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5524E9D2" w14:textId="77777777" w:rsidR="00DF2785" w:rsidRPr="00A71D81" w:rsidRDefault="00DF2785" w:rsidP="00EF3662">
            <w:pPr>
              <w:jc w:val="center"/>
              <w:rPr>
                <w:rFonts w:ascii="GHEA Grapalat" w:hAnsi="GHEA Grapalat"/>
                <w:sz w:val="20"/>
              </w:rPr>
            </w:pPr>
          </w:p>
        </w:tc>
        <w:tc>
          <w:tcPr>
            <w:tcW w:w="1774" w:type="dxa"/>
            <w:vAlign w:val="center"/>
          </w:tcPr>
          <w:p w14:paraId="042AF269" w14:textId="0C909BB0"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»ñÏ³Ã» ËáÕáí³ÏÝ»ñ 20*30*1.5</w:t>
            </w:r>
            <w:r w:rsidR="00AD4BBE">
              <w:rPr>
                <w:rFonts w:ascii="Arial LatArm" w:hAnsi="Arial LatArm" w:cs="Calibri"/>
                <w:color w:val="171717" w:themeColor="background2" w:themeShade="1A"/>
                <w:sz w:val="20"/>
                <w:szCs w:val="20"/>
              </w:rPr>
              <w:t xml:space="preserve"> </w:t>
            </w:r>
            <w:r w:rsidR="00AD4BBE">
              <w:rPr>
                <w:rFonts w:ascii="Arial" w:hAnsi="Arial" w:cs="Arial"/>
                <w:color w:val="171717" w:themeColor="background2" w:themeShade="1A"/>
                <w:sz w:val="20"/>
                <w:szCs w:val="20"/>
              </w:rPr>
              <w:t>խողովակները պետք է լինեն առնվազն 6 մ երկարությամբ և ուղիղ</w:t>
            </w:r>
          </w:p>
        </w:tc>
        <w:tc>
          <w:tcPr>
            <w:tcW w:w="954" w:type="dxa"/>
            <w:vAlign w:val="center"/>
          </w:tcPr>
          <w:p w14:paraId="7EA266CE" w14:textId="15F64D7D"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374EE3AC" w14:textId="77777777" w:rsidR="00DF2785" w:rsidRPr="00A71D81" w:rsidRDefault="00DF2785" w:rsidP="00EF3662">
            <w:pPr>
              <w:jc w:val="center"/>
              <w:rPr>
                <w:rFonts w:ascii="GHEA Grapalat" w:hAnsi="GHEA Grapalat"/>
                <w:sz w:val="20"/>
              </w:rPr>
            </w:pPr>
          </w:p>
        </w:tc>
        <w:tc>
          <w:tcPr>
            <w:tcW w:w="1112" w:type="dxa"/>
            <w:vAlign w:val="center"/>
          </w:tcPr>
          <w:p w14:paraId="68811A9E" w14:textId="77777777" w:rsidR="00DF2785" w:rsidRPr="00A71D81" w:rsidRDefault="00DF2785" w:rsidP="00EF3662">
            <w:pPr>
              <w:jc w:val="center"/>
              <w:rPr>
                <w:rFonts w:ascii="GHEA Grapalat" w:hAnsi="GHEA Grapalat"/>
                <w:sz w:val="20"/>
              </w:rPr>
            </w:pPr>
          </w:p>
        </w:tc>
        <w:tc>
          <w:tcPr>
            <w:tcW w:w="1112" w:type="dxa"/>
            <w:vAlign w:val="center"/>
          </w:tcPr>
          <w:p w14:paraId="3BE71722" w14:textId="135C52B6" w:rsidR="00DF2785" w:rsidRDefault="00DF2785" w:rsidP="00EF3662">
            <w:pPr>
              <w:jc w:val="center"/>
              <w:rPr>
                <w:rFonts w:ascii="Calibri" w:hAnsi="Calibri" w:cs="Calibri"/>
                <w:sz w:val="20"/>
                <w:szCs w:val="20"/>
              </w:rPr>
            </w:pPr>
            <w:r>
              <w:rPr>
                <w:rFonts w:ascii="Arial Armenian" w:hAnsi="Arial Armenian" w:cs="Calibri"/>
                <w:color w:val="000000"/>
                <w:sz w:val="22"/>
                <w:szCs w:val="22"/>
              </w:rPr>
              <w:t>318</w:t>
            </w:r>
          </w:p>
        </w:tc>
        <w:tc>
          <w:tcPr>
            <w:tcW w:w="1219" w:type="dxa"/>
            <w:vAlign w:val="center"/>
          </w:tcPr>
          <w:p w14:paraId="2B6F573C" w14:textId="3B93ACFE" w:rsidR="00DF2785" w:rsidRDefault="00E844B8" w:rsidP="00EF3662">
            <w:pPr>
              <w:jc w:val="center"/>
            </w:pPr>
            <w:hyperlink r:id="rId26" w:tgtFrame="_blank" w:history="1">
              <w:r w:rsidR="00DF2785" w:rsidRPr="006A2115">
                <w:rPr>
                  <w:rFonts w:ascii="GHEA Grapalat" w:hAnsi="GHEA Grapalat"/>
                  <w:sz w:val="16"/>
                  <w:szCs w:val="16"/>
                  <w:lang w:val="hy-AM"/>
                </w:rPr>
                <w:t>Հայաստան</w:t>
              </w:r>
              <w:r w:rsidR="00DF2785" w:rsidRPr="006A2115">
                <w:rPr>
                  <w:rFonts w:cs="Arial"/>
                  <w:sz w:val="16"/>
                  <w:szCs w:val="16"/>
                  <w:lang w:val="hy-AM"/>
                </w:rPr>
                <w:t xml:space="preserve"> </w:t>
              </w:r>
              <w:r w:rsidR="00DF2785" w:rsidRPr="006A2115">
                <w:rPr>
                  <w:rFonts w:ascii="GHEA Grapalat" w:hAnsi="GHEA Grapalat"/>
                  <w:sz w:val="16"/>
                  <w:szCs w:val="16"/>
                  <w:lang w:val="hy-AM"/>
                </w:rPr>
                <w:t>ք</w:t>
              </w:r>
              <w:r w:rsidR="00DF2785" w:rsidRPr="006A2115">
                <w:rPr>
                  <w:rFonts w:cs="Arial"/>
                  <w:sz w:val="16"/>
                  <w:szCs w:val="16"/>
                  <w:lang w:val="hy-AM"/>
                </w:rPr>
                <w:t xml:space="preserve">. </w:t>
              </w:r>
              <w:r w:rsidR="00DF2785" w:rsidRPr="006A2115">
                <w:rPr>
                  <w:rFonts w:ascii="GHEA Grapalat" w:hAnsi="GHEA Grapalat"/>
                  <w:sz w:val="16"/>
                  <w:szCs w:val="16"/>
                  <w:lang w:val="hy-AM"/>
                </w:rPr>
                <w:t>Երևան</w:t>
              </w:r>
              <w:r w:rsidR="00DF2785" w:rsidRPr="006A2115">
                <w:rPr>
                  <w:rFonts w:cs="Arial"/>
                  <w:sz w:val="16"/>
                  <w:szCs w:val="16"/>
                  <w:lang w:val="hy-AM"/>
                </w:rPr>
                <w:t xml:space="preserve"> </w:t>
              </w:r>
              <w:r w:rsidR="00DF2785">
                <w:rPr>
                  <w:rFonts w:ascii="GHEA Grapalat" w:hAnsi="GHEA Grapalat"/>
                  <w:sz w:val="16"/>
                  <w:szCs w:val="16"/>
                  <w:lang w:val="hy-AM"/>
                </w:rPr>
                <w:t>Գ</w:t>
              </w:r>
              <w:r w:rsidR="00DF2785">
                <w:rPr>
                  <w:rFonts w:ascii="Cambria Math" w:hAnsi="Cambria Math" w:cs="Cambria Math"/>
                  <w:sz w:val="16"/>
                  <w:szCs w:val="16"/>
                  <w:lang w:val="hy-AM"/>
                </w:rPr>
                <w:t>․</w:t>
              </w:r>
              <w:r w:rsidR="00DF2785">
                <w:rPr>
                  <w:rFonts w:ascii="GHEA Grapalat" w:hAnsi="GHEA Grapalat" w:cs="GHEA Grapalat"/>
                  <w:sz w:val="16"/>
                  <w:szCs w:val="16"/>
                  <w:lang w:val="hy-AM"/>
                </w:rPr>
                <w:t>Լուսավորիչ</w:t>
              </w:r>
              <w:r w:rsidR="00DF2785">
                <w:rPr>
                  <w:rFonts w:ascii="GHEA Grapalat" w:hAnsi="GHEA Grapalat"/>
                  <w:sz w:val="16"/>
                  <w:szCs w:val="16"/>
                  <w:lang w:val="hy-AM"/>
                </w:rPr>
                <w:t xml:space="preserve"> 6</w:t>
              </w:r>
              <w:r w:rsidR="00DF2785" w:rsidRPr="006A2115">
                <w:rPr>
                  <w:rFonts w:ascii="GHEA Grapalat" w:hAnsi="GHEA Grapalat"/>
                  <w:sz w:val="16"/>
                  <w:szCs w:val="16"/>
                  <w:lang w:val="hy-AM"/>
                </w:rPr>
                <w:t xml:space="preserve"> </w:t>
              </w:r>
            </w:hyperlink>
          </w:p>
        </w:tc>
        <w:tc>
          <w:tcPr>
            <w:tcW w:w="923" w:type="dxa"/>
            <w:vAlign w:val="center"/>
          </w:tcPr>
          <w:p w14:paraId="69725124" w14:textId="4485D51E" w:rsidR="00DF2785" w:rsidRPr="00721A17" w:rsidRDefault="00DF2785" w:rsidP="00EF3662">
            <w:pPr>
              <w:jc w:val="center"/>
              <w:rPr>
                <w:rFonts w:ascii="GHEA Grapalat" w:hAnsi="GHEA Grapalat"/>
                <w:sz w:val="20"/>
              </w:rPr>
            </w:pPr>
            <w:r>
              <w:rPr>
                <w:rFonts w:ascii="Arial Armenian" w:hAnsi="Arial Armenian" w:cs="Calibri"/>
                <w:color w:val="000000"/>
                <w:sz w:val="22"/>
                <w:szCs w:val="22"/>
              </w:rPr>
              <w:t>318</w:t>
            </w:r>
          </w:p>
        </w:tc>
        <w:tc>
          <w:tcPr>
            <w:tcW w:w="1492" w:type="dxa"/>
          </w:tcPr>
          <w:p w14:paraId="619FC2B2" w14:textId="686C79C8"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DF2785" w:rsidRPr="00A71D81" w14:paraId="54C85C32" w14:textId="77777777" w:rsidTr="00E565F3">
        <w:trPr>
          <w:trHeight w:val="246"/>
        </w:trPr>
        <w:tc>
          <w:tcPr>
            <w:tcW w:w="1430" w:type="dxa"/>
            <w:vAlign w:val="bottom"/>
          </w:tcPr>
          <w:p w14:paraId="1CA3BC96" w14:textId="2585BB50" w:rsidR="00DF2785" w:rsidRDefault="00DF2785" w:rsidP="00EF3662">
            <w:pPr>
              <w:jc w:val="center"/>
              <w:rPr>
                <w:rFonts w:ascii="GHEA Grapalat" w:hAnsi="GHEA Grapalat"/>
                <w:sz w:val="20"/>
              </w:rPr>
            </w:pPr>
            <w:r>
              <w:rPr>
                <w:rFonts w:ascii="GHEA Grapalat" w:hAnsi="GHEA Grapalat"/>
                <w:sz w:val="20"/>
              </w:rPr>
              <w:t>15</w:t>
            </w:r>
          </w:p>
        </w:tc>
        <w:tc>
          <w:tcPr>
            <w:tcW w:w="1508" w:type="dxa"/>
            <w:vAlign w:val="center"/>
          </w:tcPr>
          <w:p w14:paraId="508679F8" w14:textId="071649A2" w:rsidR="00DF2785" w:rsidRDefault="00DF2785" w:rsidP="00721A17">
            <w:pPr>
              <w:jc w:val="center"/>
              <w:rPr>
                <w:rFonts w:ascii="Sylfaen" w:hAnsi="Sylfaen" w:cs="Calibri"/>
                <w:sz w:val="18"/>
                <w:szCs w:val="18"/>
              </w:rPr>
            </w:pPr>
            <w:r>
              <w:rPr>
                <w:rFonts w:ascii="Calibri" w:hAnsi="Calibri" w:cs="Calibri"/>
                <w:sz w:val="22"/>
                <w:szCs w:val="22"/>
              </w:rPr>
              <w:t>44531191/7</w:t>
            </w:r>
          </w:p>
        </w:tc>
        <w:tc>
          <w:tcPr>
            <w:tcW w:w="1649" w:type="dxa"/>
            <w:vAlign w:val="center"/>
          </w:tcPr>
          <w:p w14:paraId="5201F0C4" w14:textId="7D138FBC"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2F7E6898" w14:textId="77777777" w:rsidR="00DF2785" w:rsidRPr="00A71D81" w:rsidRDefault="00DF2785" w:rsidP="00EF3662">
            <w:pPr>
              <w:jc w:val="center"/>
              <w:rPr>
                <w:rFonts w:ascii="GHEA Grapalat" w:hAnsi="GHEA Grapalat"/>
                <w:sz w:val="20"/>
              </w:rPr>
            </w:pPr>
          </w:p>
        </w:tc>
        <w:tc>
          <w:tcPr>
            <w:tcW w:w="1774" w:type="dxa"/>
            <w:vAlign w:val="center"/>
          </w:tcPr>
          <w:p w14:paraId="1F7F5D72" w14:textId="083C23A7"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»ñÏ³Ã» ËáÕáí³ÏÝ»ñ 15*15*1.5</w:t>
            </w:r>
            <w:r w:rsidR="00AD4BBE">
              <w:rPr>
                <w:rFonts w:ascii="Arial" w:hAnsi="Arial" w:cs="Arial"/>
                <w:color w:val="171717" w:themeColor="background2" w:themeShade="1A"/>
                <w:sz w:val="20"/>
                <w:szCs w:val="20"/>
              </w:rPr>
              <w:t xml:space="preserve"> խողովակները պետք է լինեն առնվազն 6 մ երկարությամբ և ուղիղ</w:t>
            </w:r>
          </w:p>
        </w:tc>
        <w:tc>
          <w:tcPr>
            <w:tcW w:w="954" w:type="dxa"/>
            <w:vAlign w:val="center"/>
          </w:tcPr>
          <w:p w14:paraId="7430AA2A" w14:textId="25075F59"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09FCFF9A" w14:textId="77777777" w:rsidR="00DF2785" w:rsidRPr="00A71D81" w:rsidRDefault="00DF2785" w:rsidP="00EF3662">
            <w:pPr>
              <w:jc w:val="center"/>
              <w:rPr>
                <w:rFonts w:ascii="GHEA Grapalat" w:hAnsi="GHEA Grapalat"/>
                <w:sz w:val="20"/>
              </w:rPr>
            </w:pPr>
          </w:p>
        </w:tc>
        <w:tc>
          <w:tcPr>
            <w:tcW w:w="1112" w:type="dxa"/>
            <w:vAlign w:val="center"/>
          </w:tcPr>
          <w:p w14:paraId="49E67177" w14:textId="77777777" w:rsidR="00DF2785" w:rsidRPr="00A71D81" w:rsidRDefault="00DF2785" w:rsidP="00EF3662">
            <w:pPr>
              <w:jc w:val="center"/>
              <w:rPr>
                <w:rFonts w:ascii="GHEA Grapalat" w:hAnsi="GHEA Grapalat"/>
                <w:sz w:val="20"/>
              </w:rPr>
            </w:pPr>
          </w:p>
        </w:tc>
        <w:tc>
          <w:tcPr>
            <w:tcW w:w="1112" w:type="dxa"/>
            <w:vAlign w:val="center"/>
          </w:tcPr>
          <w:p w14:paraId="289BB6C0" w14:textId="57DDD606" w:rsidR="00DF2785" w:rsidRDefault="00DF2785" w:rsidP="00EF3662">
            <w:pPr>
              <w:jc w:val="center"/>
              <w:rPr>
                <w:rFonts w:ascii="Calibri" w:hAnsi="Calibri" w:cs="Calibri"/>
                <w:sz w:val="20"/>
                <w:szCs w:val="20"/>
              </w:rPr>
            </w:pPr>
            <w:r>
              <w:rPr>
                <w:rFonts w:ascii="Arial Armenian" w:hAnsi="Arial Armenian" w:cs="Calibri"/>
                <w:color w:val="000000"/>
                <w:sz w:val="22"/>
                <w:szCs w:val="22"/>
              </w:rPr>
              <w:t>66</w:t>
            </w:r>
          </w:p>
        </w:tc>
        <w:tc>
          <w:tcPr>
            <w:tcW w:w="1219" w:type="dxa"/>
            <w:vAlign w:val="center"/>
          </w:tcPr>
          <w:p w14:paraId="78BEB964" w14:textId="77777777" w:rsidR="00DF2785" w:rsidRDefault="00DF2785" w:rsidP="00EF3662">
            <w:pPr>
              <w:jc w:val="center"/>
            </w:pPr>
          </w:p>
        </w:tc>
        <w:tc>
          <w:tcPr>
            <w:tcW w:w="923" w:type="dxa"/>
            <w:vAlign w:val="center"/>
          </w:tcPr>
          <w:p w14:paraId="47DB22C5" w14:textId="5D4DA940" w:rsidR="00DF2785" w:rsidRDefault="00DF2785" w:rsidP="00EF3662">
            <w:pPr>
              <w:jc w:val="center"/>
              <w:rPr>
                <w:rFonts w:ascii="Sylfaen" w:hAnsi="Sylfaen" w:cs="Calibri"/>
                <w:sz w:val="18"/>
                <w:szCs w:val="18"/>
              </w:rPr>
            </w:pPr>
            <w:r>
              <w:rPr>
                <w:rFonts w:ascii="Arial Armenian" w:hAnsi="Arial Armenian" w:cs="Calibri"/>
                <w:color w:val="000000"/>
                <w:sz w:val="22"/>
                <w:szCs w:val="22"/>
              </w:rPr>
              <w:t>66</w:t>
            </w:r>
          </w:p>
        </w:tc>
        <w:tc>
          <w:tcPr>
            <w:tcW w:w="1492" w:type="dxa"/>
          </w:tcPr>
          <w:p w14:paraId="3CD1B98E" w14:textId="7C6ED3CD" w:rsidR="00DF2785" w:rsidRDefault="00DF2785"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մտնելու օրվանից առնվազն 20 օրացուցային օր հետո բացառությամբ </w:t>
            </w:r>
            <w:r>
              <w:rPr>
                <w:rFonts w:ascii="Sylfaen" w:hAnsi="Sylfaen" w:cs="Sylfaen"/>
                <w:sz w:val="18"/>
                <w:szCs w:val="18"/>
                <w:lang w:val="hy-AM"/>
              </w:rPr>
              <w:lastRenderedPageBreak/>
              <w:t>այն դեպքի, երբ ընտրված մասնակիցը համաձայնում է ապրանքը մատակարարել ավելի կարճ ժամկետում:</w:t>
            </w:r>
          </w:p>
        </w:tc>
      </w:tr>
      <w:tr w:rsidR="00DF2785" w:rsidRPr="00A71D81" w14:paraId="03FB328B" w14:textId="77777777" w:rsidTr="00E565F3">
        <w:trPr>
          <w:trHeight w:val="246"/>
        </w:trPr>
        <w:tc>
          <w:tcPr>
            <w:tcW w:w="1430" w:type="dxa"/>
            <w:vAlign w:val="bottom"/>
          </w:tcPr>
          <w:p w14:paraId="6A7280EC" w14:textId="56CEBD5C" w:rsidR="00DF2785" w:rsidRDefault="00DF2785" w:rsidP="00EF3662">
            <w:pPr>
              <w:jc w:val="center"/>
              <w:rPr>
                <w:rFonts w:ascii="GHEA Grapalat" w:hAnsi="GHEA Grapalat"/>
                <w:sz w:val="20"/>
              </w:rPr>
            </w:pPr>
            <w:r>
              <w:rPr>
                <w:rFonts w:ascii="GHEA Grapalat" w:hAnsi="GHEA Grapalat"/>
                <w:sz w:val="20"/>
              </w:rPr>
              <w:lastRenderedPageBreak/>
              <w:t>16</w:t>
            </w:r>
          </w:p>
        </w:tc>
        <w:tc>
          <w:tcPr>
            <w:tcW w:w="1508" w:type="dxa"/>
            <w:vAlign w:val="center"/>
          </w:tcPr>
          <w:p w14:paraId="45C8DA0A" w14:textId="727E0EDD" w:rsidR="00DF2785" w:rsidRDefault="00DF2785" w:rsidP="00721A17">
            <w:pPr>
              <w:jc w:val="center"/>
              <w:rPr>
                <w:rFonts w:ascii="Sylfaen" w:hAnsi="Sylfaen" w:cs="Calibri"/>
                <w:sz w:val="18"/>
                <w:szCs w:val="18"/>
              </w:rPr>
            </w:pPr>
            <w:r>
              <w:rPr>
                <w:rFonts w:ascii="Calibri" w:hAnsi="Calibri" w:cs="Calibri"/>
                <w:sz w:val="22"/>
                <w:szCs w:val="22"/>
              </w:rPr>
              <w:t>44531191/8</w:t>
            </w:r>
          </w:p>
        </w:tc>
        <w:tc>
          <w:tcPr>
            <w:tcW w:w="1649" w:type="dxa"/>
            <w:vAlign w:val="center"/>
          </w:tcPr>
          <w:p w14:paraId="45619896" w14:textId="690D1FF4"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4C277BFF" w14:textId="77777777" w:rsidR="00DF2785" w:rsidRPr="00A71D81" w:rsidRDefault="00DF2785" w:rsidP="00EF3662">
            <w:pPr>
              <w:jc w:val="center"/>
              <w:rPr>
                <w:rFonts w:ascii="GHEA Grapalat" w:hAnsi="GHEA Grapalat"/>
                <w:sz w:val="20"/>
              </w:rPr>
            </w:pPr>
          </w:p>
        </w:tc>
        <w:tc>
          <w:tcPr>
            <w:tcW w:w="1774" w:type="dxa"/>
            <w:vAlign w:val="center"/>
          </w:tcPr>
          <w:p w14:paraId="21CCC6BF" w14:textId="0A68F604"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»ñÏ³Ã» ËáÕáí³ÏÝ»ñ 30*30*1.5</w:t>
            </w:r>
            <w:r w:rsidR="00AD4BBE">
              <w:rPr>
                <w:rFonts w:ascii="Arial LatArm" w:hAnsi="Arial LatArm" w:cs="Calibri"/>
                <w:color w:val="171717" w:themeColor="background2" w:themeShade="1A"/>
                <w:sz w:val="20"/>
                <w:szCs w:val="20"/>
              </w:rPr>
              <w:t xml:space="preserve"> </w:t>
            </w:r>
            <w:r w:rsidR="00AD4BBE">
              <w:rPr>
                <w:rFonts w:ascii="Arial" w:hAnsi="Arial" w:cs="Arial"/>
                <w:color w:val="171717" w:themeColor="background2" w:themeShade="1A"/>
                <w:sz w:val="20"/>
                <w:szCs w:val="20"/>
              </w:rPr>
              <w:t>խողովակները պետք է լինեն առնվազն 6 մ երկարությամբ և ուղիղ</w:t>
            </w:r>
          </w:p>
        </w:tc>
        <w:tc>
          <w:tcPr>
            <w:tcW w:w="954" w:type="dxa"/>
            <w:vAlign w:val="center"/>
          </w:tcPr>
          <w:p w14:paraId="47F15073" w14:textId="26E18FE2"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0FA8150F" w14:textId="77777777" w:rsidR="00DF2785" w:rsidRPr="00A71D81" w:rsidRDefault="00DF2785" w:rsidP="00EF3662">
            <w:pPr>
              <w:jc w:val="center"/>
              <w:rPr>
                <w:rFonts w:ascii="GHEA Grapalat" w:hAnsi="GHEA Grapalat"/>
                <w:sz w:val="20"/>
              </w:rPr>
            </w:pPr>
          </w:p>
        </w:tc>
        <w:tc>
          <w:tcPr>
            <w:tcW w:w="1112" w:type="dxa"/>
            <w:vAlign w:val="center"/>
          </w:tcPr>
          <w:p w14:paraId="3E3CACA7" w14:textId="77777777" w:rsidR="00DF2785" w:rsidRPr="00A71D81" w:rsidRDefault="00DF2785" w:rsidP="00EF3662">
            <w:pPr>
              <w:jc w:val="center"/>
              <w:rPr>
                <w:rFonts w:ascii="GHEA Grapalat" w:hAnsi="GHEA Grapalat"/>
                <w:sz w:val="20"/>
              </w:rPr>
            </w:pPr>
          </w:p>
        </w:tc>
        <w:tc>
          <w:tcPr>
            <w:tcW w:w="1112" w:type="dxa"/>
            <w:vAlign w:val="center"/>
          </w:tcPr>
          <w:p w14:paraId="38B85218" w14:textId="74689013" w:rsidR="00DF2785" w:rsidRDefault="00DF2785" w:rsidP="00EF3662">
            <w:pPr>
              <w:jc w:val="center"/>
              <w:rPr>
                <w:rFonts w:ascii="Calibri" w:hAnsi="Calibri" w:cs="Calibri"/>
                <w:sz w:val="20"/>
                <w:szCs w:val="20"/>
              </w:rPr>
            </w:pPr>
            <w:r>
              <w:rPr>
                <w:rFonts w:ascii="Arial Armenian" w:hAnsi="Arial Armenian" w:cs="Calibri"/>
                <w:color w:val="000000"/>
                <w:sz w:val="22"/>
                <w:szCs w:val="22"/>
              </w:rPr>
              <w:t>240</w:t>
            </w:r>
          </w:p>
        </w:tc>
        <w:tc>
          <w:tcPr>
            <w:tcW w:w="1219" w:type="dxa"/>
            <w:vAlign w:val="center"/>
          </w:tcPr>
          <w:p w14:paraId="12322AE1" w14:textId="77777777" w:rsidR="00DF2785" w:rsidRDefault="00DF2785" w:rsidP="00EF3662">
            <w:pPr>
              <w:jc w:val="center"/>
            </w:pPr>
          </w:p>
        </w:tc>
        <w:tc>
          <w:tcPr>
            <w:tcW w:w="923" w:type="dxa"/>
            <w:vAlign w:val="center"/>
          </w:tcPr>
          <w:p w14:paraId="29A3AA25" w14:textId="0762F5CA" w:rsidR="00DF2785" w:rsidRDefault="00DF2785" w:rsidP="00EF3662">
            <w:pPr>
              <w:jc w:val="center"/>
              <w:rPr>
                <w:rFonts w:ascii="Sylfaen" w:hAnsi="Sylfaen" w:cs="Calibri"/>
                <w:sz w:val="18"/>
                <w:szCs w:val="18"/>
              </w:rPr>
            </w:pPr>
            <w:r>
              <w:rPr>
                <w:rFonts w:ascii="Arial Armenian" w:hAnsi="Arial Armenian" w:cs="Calibri"/>
                <w:color w:val="000000"/>
                <w:sz w:val="22"/>
                <w:szCs w:val="22"/>
              </w:rPr>
              <w:t>240</w:t>
            </w:r>
          </w:p>
        </w:tc>
        <w:tc>
          <w:tcPr>
            <w:tcW w:w="1492" w:type="dxa"/>
          </w:tcPr>
          <w:p w14:paraId="06C30DF5" w14:textId="42C04A65"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DF2785" w:rsidRPr="00A71D81" w14:paraId="2EB66E41" w14:textId="77777777" w:rsidTr="00E565F3">
        <w:trPr>
          <w:trHeight w:val="246"/>
        </w:trPr>
        <w:tc>
          <w:tcPr>
            <w:tcW w:w="1430" w:type="dxa"/>
            <w:vAlign w:val="bottom"/>
          </w:tcPr>
          <w:p w14:paraId="6C7901A1" w14:textId="27B08CDB" w:rsidR="00DF2785" w:rsidRDefault="00DF2785" w:rsidP="00EF3662">
            <w:pPr>
              <w:jc w:val="center"/>
              <w:rPr>
                <w:rFonts w:ascii="GHEA Grapalat" w:hAnsi="GHEA Grapalat"/>
                <w:sz w:val="20"/>
              </w:rPr>
            </w:pPr>
            <w:r>
              <w:rPr>
                <w:rFonts w:ascii="GHEA Grapalat" w:hAnsi="GHEA Grapalat"/>
                <w:sz w:val="20"/>
              </w:rPr>
              <w:t>17</w:t>
            </w:r>
          </w:p>
        </w:tc>
        <w:tc>
          <w:tcPr>
            <w:tcW w:w="1508" w:type="dxa"/>
            <w:vAlign w:val="center"/>
          </w:tcPr>
          <w:p w14:paraId="7940658F" w14:textId="378FD498" w:rsidR="00DF2785" w:rsidRDefault="00DF2785" w:rsidP="00721A17">
            <w:pPr>
              <w:jc w:val="center"/>
              <w:rPr>
                <w:rFonts w:ascii="Sylfaen" w:hAnsi="Sylfaen" w:cs="Calibri"/>
                <w:sz w:val="18"/>
                <w:szCs w:val="18"/>
              </w:rPr>
            </w:pPr>
            <w:r>
              <w:rPr>
                <w:rFonts w:ascii="Calibri" w:hAnsi="Calibri" w:cs="Calibri"/>
                <w:sz w:val="22"/>
                <w:szCs w:val="22"/>
              </w:rPr>
              <w:t>44531191/9</w:t>
            </w:r>
          </w:p>
        </w:tc>
        <w:tc>
          <w:tcPr>
            <w:tcW w:w="1649" w:type="dxa"/>
            <w:vAlign w:val="center"/>
          </w:tcPr>
          <w:p w14:paraId="36852AB1" w14:textId="23DB95D9"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2DC39900" w14:textId="77777777" w:rsidR="00DF2785" w:rsidRPr="00A71D81" w:rsidRDefault="00DF2785" w:rsidP="00EF3662">
            <w:pPr>
              <w:jc w:val="center"/>
              <w:rPr>
                <w:rFonts w:ascii="GHEA Grapalat" w:hAnsi="GHEA Grapalat"/>
                <w:sz w:val="20"/>
              </w:rPr>
            </w:pPr>
          </w:p>
        </w:tc>
        <w:tc>
          <w:tcPr>
            <w:tcW w:w="1774" w:type="dxa"/>
            <w:vAlign w:val="center"/>
          </w:tcPr>
          <w:p w14:paraId="43D16087" w14:textId="1B9686AC"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»ñÏ³Ã» ËáÕáí³ÏÝ»ñ 30*40*1.5</w:t>
            </w:r>
            <w:r w:rsidR="00AD4BBE">
              <w:rPr>
                <w:rFonts w:ascii="Arial LatArm" w:hAnsi="Arial LatArm" w:cs="Calibri"/>
                <w:color w:val="171717" w:themeColor="background2" w:themeShade="1A"/>
                <w:sz w:val="20"/>
                <w:szCs w:val="20"/>
              </w:rPr>
              <w:t xml:space="preserve"> </w:t>
            </w:r>
            <w:r w:rsidR="00AD4BBE">
              <w:rPr>
                <w:rFonts w:ascii="Arial" w:hAnsi="Arial" w:cs="Arial"/>
                <w:color w:val="171717" w:themeColor="background2" w:themeShade="1A"/>
                <w:sz w:val="20"/>
                <w:szCs w:val="20"/>
              </w:rPr>
              <w:t>խողովակները պետք է լինեն առնվազն 6 մ երկարությամբ և ուղիղ</w:t>
            </w:r>
          </w:p>
        </w:tc>
        <w:tc>
          <w:tcPr>
            <w:tcW w:w="954" w:type="dxa"/>
            <w:vAlign w:val="center"/>
          </w:tcPr>
          <w:p w14:paraId="5270F87A" w14:textId="36598D92"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52F94D91" w14:textId="77777777" w:rsidR="00DF2785" w:rsidRPr="00A71D81" w:rsidRDefault="00DF2785" w:rsidP="00EF3662">
            <w:pPr>
              <w:jc w:val="center"/>
              <w:rPr>
                <w:rFonts w:ascii="GHEA Grapalat" w:hAnsi="GHEA Grapalat"/>
                <w:sz w:val="20"/>
              </w:rPr>
            </w:pPr>
          </w:p>
        </w:tc>
        <w:tc>
          <w:tcPr>
            <w:tcW w:w="1112" w:type="dxa"/>
            <w:vAlign w:val="center"/>
          </w:tcPr>
          <w:p w14:paraId="41218712" w14:textId="77777777" w:rsidR="00DF2785" w:rsidRPr="00A71D81" w:rsidRDefault="00DF2785" w:rsidP="00EF3662">
            <w:pPr>
              <w:jc w:val="center"/>
              <w:rPr>
                <w:rFonts w:ascii="GHEA Grapalat" w:hAnsi="GHEA Grapalat"/>
                <w:sz w:val="20"/>
              </w:rPr>
            </w:pPr>
          </w:p>
        </w:tc>
        <w:tc>
          <w:tcPr>
            <w:tcW w:w="1112" w:type="dxa"/>
            <w:vAlign w:val="center"/>
          </w:tcPr>
          <w:p w14:paraId="3E479DBF" w14:textId="6A6C1852" w:rsidR="00DF2785" w:rsidRDefault="00DF2785" w:rsidP="00EF3662">
            <w:pPr>
              <w:jc w:val="center"/>
              <w:rPr>
                <w:rFonts w:ascii="Calibri" w:hAnsi="Calibri" w:cs="Calibri"/>
                <w:sz w:val="20"/>
                <w:szCs w:val="20"/>
              </w:rPr>
            </w:pPr>
            <w:r>
              <w:rPr>
                <w:rFonts w:ascii="Arial Armenian" w:hAnsi="Arial Armenian" w:cs="Calibri"/>
                <w:color w:val="000000"/>
                <w:sz w:val="22"/>
                <w:szCs w:val="22"/>
              </w:rPr>
              <w:t>50</w:t>
            </w:r>
          </w:p>
        </w:tc>
        <w:tc>
          <w:tcPr>
            <w:tcW w:w="1219" w:type="dxa"/>
            <w:vAlign w:val="center"/>
          </w:tcPr>
          <w:p w14:paraId="5C7B8AEA" w14:textId="77777777" w:rsidR="00DF2785" w:rsidRDefault="00DF2785" w:rsidP="00EF3662">
            <w:pPr>
              <w:jc w:val="center"/>
            </w:pPr>
          </w:p>
        </w:tc>
        <w:tc>
          <w:tcPr>
            <w:tcW w:w="923" w:type="dxa"/>
            <w:vAlign w:val="center"/>
          </w:tcPr>
          <w:p w14:paraId="0A8D2DBE" w14:textId="7A7BEB52" w:rsidR="00DF2785" w:rsidRDefault="00DF2785" w:rsidP="00EF3662">
            <w:pPr>
              <w:jc w:val="center"/>
              <w:rPr>
                <w:rFonts w:ascii="Sylfaen" w:hAnsi="Sylfaen" w:cs="Calibri"/>
                <w:sz w:val="18"/>
                <w:szCs w:val="18"/>
              </w:rPr>
            </w:pPr>
            <w:r>
              <w:rPr>
                <w:rFonts w:ascii="Arial Armenian" w:hAnsi="Arial Armenian" w:cs="Calibri"/>
                <w:color w:val="000000"/>
                <w:sz w:val="22"/>
                <w:szCs w:val="22"/>
              </w:rPr>
              <w:t>50</w:t>
            </w:r>
          </w:p>
        </w:tc>
        <w:tc>
          <w:tcPr>
            <w:tcW w:w="1492" w:type="dxa"/>
          </w:tcPr>
          <w:p w14:paraId="652099BA" w14:textId="65F2E652"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DF2785" w:rsidRPr="00A71D81" w14:paraId="3D1FC8CD" w14:textId="77777777" w:rsidTr="00E565F3">
        <w:trPr>
          <w:trHeight w:val="246"/>
        </w:trPr>
        <w:tc>
          <w:tcPr>
            <w:tcW w:w="1430" w:type="dxa"/>
            <w:vAlign w:val="bottom"/>
          </w:tcPr>
          <w:p w14:paraId="225A4243" w14:textId="07672CE7" w:rsidR="00DF2785" w:rsidRDefault="00DF2785" w:rsidP="00EF3662">
            <w:pPr>
              <w:jc w:val="center"/>
              <w:rPr>
                <w:rFonts w:ascii="GHEA Grapalat" w:hAnsi="GHEA Grapalat"/>
                <w:sz w:val="20"/>
              </w:rPr>
            </w:pPr>
            <w:r>
              <w:rPr>
                <w:rFonts w:ascii="GHEA Grapalat" w:hAnsi="GHEA Grapalat"/>
                <w:sz w:val="20"/>
              </w:rPr>
              <w:t>18</w:t>
            </w:r>
          </w:p>
        </w:tc>
        <w:tc>
          <w:tcPr>
            <w:tcW w:w="1508" w:type="dxa"/>
            <w:vAlign w:val="center"/>
          </w:tcPr>
          <w:p w14:paraId="7BACD69C" w14:textId="3A107C60" w:rsidR="00DF2785" w:rsidRDefault="00DF2785" w:rsidP="00721A17">
            <w:pPr>
              <w:jc w:val="center"/>
              <w:rPr>
                <w:rFonts w:ascii="Sylfaen" w:hAnsi="Sylfaen" w:cs="Calibri"/>
                <w:sz w:val="18"/>
                <w:szCs w:val="18"/>
              </w:rPr>
            </w:pPr>
            <w:r>
              <w:rPr>
                <w:rFonts w:ascii="Calibri" w:hAnsi="Calibri" w:cs="Calibri"/>
                <w:sz w:val="22"/>
                <w:szCs w:val="22"/>
              </w:rPr>
              <w:t>44531191/10</w:t>
            </w:r>
          </w:p>
        </w:tc>
        <w:tc>
          <w:tcPr>
            <w:tcW w:w="1649" w:type="dxa"/>
            <w:vAlign w:val="center"/>
          </w:tcPr>
          <w:p w14:paraId="30B20972" w14:textId="258040D9"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39212E1C" w14:textId="77777777" w:rsidR="00DF2785" w:rsidRPr="00A71D81" w:rsidRDefault="00DF2785" w:rsidP="00EF3662">
            <w:pPr>
              <w:jc w:val="center"/>
              <w:rPr>
                <w:rFonts w:ascii="GHEA Grapalat" w:hAnsi="GHEA Grapalat"/>
                <w:sz w:val="20"/>
              </w:rPr>
            </w:pPr>
          </w:p>
        </w:tc>
        <w:tc>
          <w:tcPr>
            <w:tcW w:w="1774" w:type="dxa"/>
            <w:vAlign w:val="center"/>
          </w:tcPr>
          <w:p w14:paraId="48F2BDE4" w14:textId="72B1D4DD" w:rsidR="00DF2785" w:rsidRPr="00DF2785" w:rsidRDefault="00DF2785" w:rsidP="00EF3662">
            <w:pPr>
              <w:jc w:val="center"/>
              <w:rPr>
                <w:rFonts w:ascii="Arial LatArm" w:hAnsi="Arial LatArm" w:cs="Calibri"/>
                <w:color w:val="171717" w:themeColor="background2" w:themeShade="1A"/>
                <w:sz w:val="20"/>
                <w:szCs w:val="20"/>
              </w:rPr>
            </w:pPr>
            <w:r w:rsidRPr="00DF2785">
              <w:rPr>
                <w:rFonts w:ascii="Arial LatArm" w:hAnsi="Arial LatArm" w:cs="Calibri"/>
                <w:color w:val="171717" w:themeColor="background2" w:themeShade="1A"/>
                <w:sz w:val="20"/>
                <w:szCs w:val="20"/>
              </w:rPr>
              <w:t xml:space="preserve">»ñÏ³Ã» ËáÕáí³ÏÝ»ñ </w:t>
            </w:r>
            <w:r w:rsidRPr="00DF2785">
              <w:rPr>
                <w:rFonts w:ascii="Arial LatArm" w:hAnsi="Arial LatArm" w:cs="Calibri"/>
                <w:color w:val="171717" w:themeColor="background2" w:themeShade="1A"/>
                <w:sz w:val="20"/>
                <w:szCs w:val="20"/>
              </w:rPr>
              <w:lastRenderedPageBreak/>
              <w:t>10*10*1.5</w:t>
            </w:r>
            <w:r w:rsidR="00AD4BBE">
              <w:rPr>
                <w:rFonts w:ascii="Arial LatArm" w:hAnsi="Arial LatArm" w:cs="Calibri"/>
                <w:color w:val="171717" w:themeColor="background2" w:themeShade="1A"/>
                <w:sz w:val="20"/>
                <w:szCs w:val="20"/>
              </w:rPr>
              <w:t xml:space="preserve">  </w:t>
            </w:r>
            <w:r w:rsidR="00AD4BBE">
              <w:rPr>
                <w:rFonts w:ascii="Arial" w:hAnsi="Arial" w:cs="Arial"/>
                <w:color w:val="171717" w:themeColor="background2" w:themeShade="1A"/>
                <w:sz w:val="20"/>
                <w:szCs w:val="20"/>
              </w:rPr>
              <w:t>խողովակները պետք է լինեն առնվազն 6 մ երկարությամբ և ուղիղ</w:t>
            </w:r>
          </w:p>
        </w:tc>
        <w:tc>
          <w:tcPr>
            <w:tcW w:w="954" w:type="dxa"/>
            <w:vAlign w:val="center"/>
          </w:tcPr>
          <w:p w14:paraId="236BA5E0" w14:textId="2498E3EC" w:rsidR="00DF2785" w:rsidRPr="00366C9B" w:rsidRDefault="00DF2785" w:rsidP="00EF3662">
            <w:pPr>
              <w:jc w:val="center"/>
              <w:rPr>
                <w:rFonts w:ascii="Sylfaen" w:hAnsi="Sylfaen" w:cs="Calibri"/>
                <w:sz w:val="18"/>
                <w:szCs w:val="18"/>
              </w:rPr>
            </w:pPr>
            <w:r>
              <w:rPr>
                <w:rFonts w:ascii="Arial LatArm" w:hAnsi="Arial LatArm" w:cs="Calibri"/>
                <w:sz w:val="20"/>
                <w:szCs w:val="20"/>
              </w:rPr>
              <w:lastRenderedPageBreak/>
              <w:t>Ù»ïñ</w:t>
            </w:r>
          </w:p>
        </w:tc>
        <w:tc>
          <w:tcPr>
            <w:tcW w:w="912" w:type="dxa"/>
            <w:vAlign w:val="center"/>
          </w:tcPr>
          <w:p w14:paraId="73C7583D" w14:textId="77777777" w:rsidR="00DF2785" w:rsidRPr="00A71D81" w:rsidRDefault="00DF2785" w:rsidP="00EF3662">
            <w:pPr>
              <w:jc w:val="center"/>
              <w:rPr>
                <w:rFonts w:ascii="GHEA Grapalat" w:hAnsi="GHEA Grapalat"/>
                <w:sz w:val="20"/>
              </w:rPr>
            </w:pPr>
          </w:p>
        </w:tc>
        <w:tc>
          <w:tcPr>
            <w:tcW w:w="1112" w:type="dxa"/>
            <w:vAlign w:val="center"/>
          </w:tcPr>
          <w:p w14:paraId="41912282" w14:textId="77777777" w:rsidR="00DF2785" w:rsidRPr="00A71D81" w:rsidRDefault="00DF2785" w:rsidP="00EF3662">
            <w:pPr>
              <w:jc w:val="center"/>
              <w:rPr>
                <w:rFonts w:ascii="GHEA Grapalat" w:hAnsi="GHEA Grapalat"/>
                <w:sz w:val="20"/>
              </w:rPr>
            </w:pPr>
          </w:p>
        </w:tc>
        <w:tc>
          <w:tcPr>
            <w:tcW w:w="1112" w:type="dxa"/>
            <w:vAlign w:val="center"/>
          </w:tcPr>
          <w:p w14:paraId="77E5A2ED" w14:textId="4FEDDF86" w:rsidR="00DF2785" w:rsidRDefault="00DF2785" w:rsidP="00EF3662">
            <w:pPr>
              <w:jc w:val="center"/>
              <w:rPr>
                <w:rFonts w:ascii="Calibri" w:hAnsi="Calibri" w:cs="Calibri"/>
                <w:sz w:val="20"/>
                <w:szCs w:val="20"/>
              </w:rPr>
            </w:pPr>
            <w:r>
              <w:rPr>
                <w:rFonts w:ascii="Arial Armenian" w:hAnsi="Arial Armenian" w:cs="Calibri"/>
                <w:color w:val="000000"/>
                <w:sz w:val="22"/>
                <w:szCs w:val="22"/>
              </w:rPr>
              <w:t>120</w:t>
            </w:r>
          </w:p>
        </w:tc>
        <w:tc>
          <w:tcPr>
            <w:tcW w:w="1219" w:type="dxa"/>
            <w:vAlign w:val="center"/>
          </w:tcPr>
          <w:p w14:paraId="3FA845CC" w14:textId="77777777" w:rsidR="00DF2785" w:rsidRDefault="00DF2785" w:rsidP="00EF3662">
            <w:pPr>
              <w:jc w:val="center"/>
            </w:pPr>
          </w:p>
        </w:tc>
        <w:tc>
          <w:tcPr>
            <w:tcW w:w="923" w:type="dxa"/>
            <w:vAlign w:val="center"/>
          </w:tcPr>
          <w:p w14:paraId="358A8BEF" w14:textId="7EFF97AE" w:rsidR="00DF2785" w:rsidRDefault="00DF2785" w:rsidP="00EF3662">
            <w:pPr>
              <w:jc w:val="center"/>
              <w:rPr>
                <w:rFonts w:ascii="Sylfaen" w:hAnsi="Sylfaen" w:cs="Calibri"/>
                <w:sz w:val="18"/>
                <w:szCs w:val="18"/>
              </w:rPr>
            </w:pPr>
            <w:r>
              <w:rPr>
                <w:rFonts w:ascii="Arial Armenian" w:hAnsi="Arial Armenian" w:cs="Calibri"/>
                <w:color w:val="000000"/>
                <w:sz w:val="22"/>
                <w:szCs w:val="22"/>
              </w:rPr>
              <w:t>120</w:t>
            </w:r>
          </w:p>
        </w:tc>
        <w:tc>
          <w:tcPr>
            <w:tcW w:w="1492" w:type="dxa"/>
          </w:tcPr>
          <w:p w14:paraId="1F272E16" w14:textId="327ACBA1" w:rsidR="00DF2785" w:rsidRDefault="00DF2785" w:rsidP="00EF3662">
            <w:pPr>
              <w:jc w:val="center"/>
              <w:rPr>
                <w:rFonts w:ascii="Sylfaen" w:hAnsi="Sylfaen" w:cs="Sylfaen"/>
                <w:sz w:val="18"/>
                <w:szCs w:val="18"/>
                <w:lang w:val="hy-AM"/>
              </w:rPr>
            </w:pPr>
            <w:r>
              <w:rPr>
                <w:rFonts w:ascii="Sylfaen" w:hAnsi="Sylfaen" w:cs="Sylfaen"/>
                <w:sz w:val="18"/>
                <w:szCs w:val="18"/>
                <w:lang w:val="hy-AM"/>
              </w:rPr>
              <w:t xml:space="preserve">Պայմանագրի  ուժի մեջ </w:t>
            </w:r>
            <w:r>
              <w:rPr>
                <w:rFonts w:ascii="Sylfaen" w:hAnsi="Sylfaen" w:cs="Sylfaen"/>
                <w:sz w:val="18"/>
                <w:szCs w:val="18"/>
                <w:lang w:val="hy-AM"/>
              </w:rPr>
              <w:lastRenderedPageBreak/>
              <w:t>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r w:rsidR="00DF2785" w:rsidRPr="00A71D81" w14:paraId="2CA49AE4" w14:textId="77777777" w:rsidTr="00E565F3">
        <w:trPr>
          <w:trHeight w:val="246"/>
        </w:trPr>
        <w:tc>
          <w:tcPr>
            <w:tcW w:w="1430" w:type="dxa"/>
            <w:vAlign w:val="bottom"/>
          </w:tcPr>
          <w:p w14:paraId="044DA567" w14:textId="41D6F372" w:rsidR="00DF2785" w:rsidRDefault="00DF2785" w:rsidP="00EF3662">
            <w:pPr>
              <w:jc w:val="center"/>
              <w:rPr>
                <w:rFonts w:ascii="GHEA Grapalat" w:hAnsi="GHEA Grapalat"/>
                <w:sz w:val="20"/>
              </w:rPr>
            </w:pPr>
            <w:r>
              <w:rPr>
                <w:rFonts w:ascii="GHEA Grapalat" w:hAnsi="GHEA Grapalat"/>
                <w:sz w:val="20"/>
              </w:rPr>
              <w:lastRenderedPageBreak/>
              <w:t>19</w:t>
            </w:r>
          </w:p>
        </w:tc>
        <w:tc>
          <w:tcPr>
            <w:tcW w:w="1508" w:type="dxa"/>
            <w:vAlign w:val="center"/>
          </w:tcPr>
          <w:p w14:paraId="31CF1E50" w14:textId="444493BB" w:rsidR="00DF2785" w:rsidRDefault="00DF2785" w:rsidP="00721A17">
            <w:pPr>
              <w:jc w:val="center"/>
              <w:rPr>
                <w:rFonts w:ascii="Sylfaen" w:hAnsi="Sylfaen" w:cs="Calibri"/>
                <w:sz w:val="18"/>
                <w:szCs w:val="18"/>
              </w:rPr>
            </w:pPr>
            <w:r>
              <w:rPr>
                <w:rFonts w:ascii="Calibri" w:hAnsi="Calibri" w:cs="Calibri"/>
                <w:sz w:val="22"/>
                <w:szCs w:val="22"/>
              </w:rPr>
              <w:t>44531191/11</w:t>
            </w:r>
          </w:p>
        </w:tc>
        <w:tc>
          <w:tcPr>
            <w:tcW w:w="1649" w:type="dxa"/>
            <w:vAlign w:val="center"/>
          </w:tcPr>
          <w:p w14:paraId="71CAA363" w14:textId="15E4510A"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338" w:type="dxa"/>
          </w:tcPr>
          <w:p w14:paraId="05EAF7A1" w14:textId="77777777" w:rsidR="00DF2785" w:rsidRPr="00A71D81" w:rsidRDefault="00DF2785" w:rsidP="00EF3662">
            <w:pPr>
              <w:jc w:val="center"/>
              <w:rPr>
                <w:rFonts w:ascii="GHEA Grapalat" w:hAnsi="GHEA Grapalat"/>
                <w:sz w:val="20"/>
              </w:rPr>
            </w:pPr>
          </w:p>
        </w:tc>
        <w:tc>
          <w:tcPr>
            <w:tcW w:w="1774" w:type="dxa"/>
            <w:vAlign w:val="center"/>
          </w:tcPr>
          <w:p w14:paraId="222A9184" w14:textId="54B1BB97" w:rsidR="00DF2785" w:rsidRPr="00AD4BBE" w:rsidRDefault="00DF2785" w:rsidP="00EF3662">
            <w:pPr>
              <w:jc w:val="center"/>
            </w:pPr>
            <w:r w:rsidRPr="00DF2785">
              <w:rPr>
                <w:rFonts w:ascii="Arial LatArm" w:hAnsi="Arial LatArm" w:cs="Calibri"/>
                <w:color w:val="171717" w:themeColor="background2" w:themeShade="1A"/>
                <w:sz w:val="20"/>
                <w:szCs w:val="20"/>
              </w:rPr>
              <w:t>»ñÏ³Ã» ËáÕáí³ÏÝ»ñ 25*25*1.5</w:t>
            </w:r>
            <w:r w:rsidR="00AD4BBE">
              <w:rPr>
                <w:rFonts w:ascii="Arial" w:hAnsi="Arial" w:cs="Arial"/>
                <w:color w:val="171717" w:themeColor="background2" w:themeShade="1A"/>
                <w:sz w:val="20"/>
                <w:szCs w:val="20"/>
              </w:rPr>
              <w:t xml:space="preserve"> խողովակները պետք է լինեն առնվազն 6 մ երկարությամբ և ուղիղ</w:t>
            </w:r>
          </w:p>
        </w:tc>
        <w:tc>
          <w:tcPr>
            <w:tcW w:w="954" w:type="dxa"/>
            <w:vAlign w:val="center"/>
          </w:tcPr>
          <w:p w14:paraId="561D2701" w14:textId="186C8BF6" w:rsidR="00DF2785" w:rsidRPr="00366C9B" w:rsidRDefault="00DF2785" w:rsidP="00EF3662">
            <w:pPr>
              <w:jc w:val="center"/>
              <w:rPr>
                <w:rFonts w:ascii="Sylfaen" w:hAnsi="Sylfaen" w:cs="Calibri"/>
                <w:sz w:val="18"/>
                <w:szCs w:val="18"/>
              </w:rPr>
            </w:pPr>
            <w:r>
              <w:rPr>
                <w:rFonts w:ascii="Arial LatArm" w:hAnsi="Arial LatArm" w:cs="Calibri"/>
                <w:sz w:val="20"/>
                <w:szCs w:val="20"/>
              </w:rPr>
              <w:t>Ù»ïñ</w:t>
            </w:r>
          </w:p>
        </w:tc>
        <w:tc>
          <w:tcPr>
            <w:tcW w:w="912" w:type="dxa"/>
            <w:vAlign w:val="center"/>
          </w:tcPr>
          <w:p w14:paraId="376E3817" w14:textId="77777777" w:rsidR="00DF2785" w:rsidRPr="00A71D81" w:rsidRDefault="00DF2785" w:rsidP="00EF3662">
            <w:pPr>
              <w:jc w:val="center"/>
              <w:rPr>
                <w:rFonts w:ascii="GHEA Grapalat" w:hAnsi="GHEA Grapalat"/>
                <w:sz w:val="20"/>
              </w:rPr>
            </w:pPr>
          </w:p>
        </w:tc>
        <w:tc>
          <w:tcPr>
            <w:tcW w:w="1112" w:type="dxa"/>
            <w:vAlign w:val="center"/>
          </w:tcPr>
          <w:p w14:paraId="1A6AA552" w14:textId="77777777" w:rsidR="00DF2785" w:rsidRPr="00A71D81" w:rsidRDefault="00DF2785" w:rsidP="00EF3662">
            <w:pPr>
              <w:jc w:val="center"/>
              <w:rPr>
                <w:rFonts w:ascii="GHEA Grapalat" w:hAnsi="GHEA Grapalat"/>
                <w:sz w:val="20"/>
              </w:rPr>
            </w:pPr>
          </w:p>
        </w:tc>
        <w:tc>
          <w:tcPr>
            <w:tcW w:w="1112" w:type="dxa"/>
            <w:vAlign w:val="center"/>
          </w:tcPr>
          <w:p w14:paraId="085501E6" w14:textId="73A4FA6F" w:rsidR="00DF2785" w:rsidRDefault="00DF2785" w:rsidP="00EF3662">
            <w:pPr>
              <w:jc w:val="center"/>
              <w:rPr>
                <w:rFonts w:ascii="Calibri" w:hAnsi="Calibri" w:cs="Calibri"/>
                <w:sz w:val="20"/>
                <w:szCs w:val="20"/>
              </w:rPr>
            </w:pPr>
            <w:r>
              <w:rPr>
                <w:rFonts w:ascii="Arial Armenian" w:hAnsi="Arial Armenian" w:cs="Calibri"/>
                <w:color w:val="000000"/>
                <w:sz w:val="22"/>
                <w:szCs w:val="22"/>
              </w:rPr>
              <w:t>32</w:t>
            </w:r>
          </w:p>
        </w:tc>
        <w:tc>
          <w:tcPr>
            <w:tcW w:w="1219" w:type="dxa"/>
            <w:vAlign w:val="center"/>
          </w:tcPr>
          <w:p w14:paraId="4036967E" w14:textId="77777777" w:rsidR="00DF2785" w:rsidRDefault="00DF2785" w:rsidP="00EF3662">
            <w:pPr>
              <w:jc w:val="center"/>
            </w:pPr>
          </w:p>
        </w:tc>
        <w:tc>
          <w:tcPr>
            <w:tcW w:w="923" w:type="dxa"/>
            <w:vAlign w:val="center"/>
          </w:tcPr>
          <w:p w14:paraId="0938339F" w14:textId="2E6AE7D2" w:rsidR="00DF2785" w:rsidRDefault="00DF2785" w:rsidP="00EF3662">
            <w:pPr>
              <w:jc w:val="center"/>
              <w:rPr>
                <w:rFonts w:ascii="Sylfaen" w:hAnsi="Sylfaen" w:cs="Calibri"/>
                <w:sz w:val="18"/>
                <w:szCs w:val="18"/>
              </w:rPr>
            </w:pPr>
            <w:r>
              <w:rPr>
                <w:rFonts w:ascii="Arial Armenian" w:hAnsi="Arial Armenian" w:cs="Calibri"/>
                <w:color w:val="000000"/>
                <w:sz w:val="22"/>
                <w:szCs w:val="22"/>
              </w:rPr>
              <w:t>32</w:t>
            </w:r>
          </w:p>
        </w:tc>
        <w:tc>
          <w:tcPr>
            <w:tcW w:w="1492" w:type="dxa"/>
          </w:tcPr>
          <w:p w14:paraId="4C21180D" w14:textId="2BE2B249" w:rsidR="00DF2785" w:rsidRDefault="00DF2785" w:rsidP="00EF3662">
            <w:pPr>
              <w:jc w:val="center"/>
              <w:rPr>
                <w:rFonts w:ascii="Sylfaen" w:hAnsi="Sylfaen" w:cs="Sylfaen"/>
                <w:sz w:val="18"/>
                <w:szCs w:val="18"/>
                <w:lang w:val="hy-AM"/>
              </w:rPr>
            </w:pPr>
            <w:r>
              <w:rPr>
                <w:rFonts w:ascii="Sylfaen" w:hAnsi="Sylfaen" w:cs="Sylfaen"/>
                <w:sz w:val="18"/>
                <w:szCs w:val="18"/>
                <w:lang w:val="hy-AM"/>
              </w:rPr>
              <w:t>Պայմանագրի  ուժի մեջ մտնելու օրվանից առնվազն 20 օրացուցային օր հետո բացառությամբ այն դեպքի, երբ ընտրված մասնակիցը համաձայնում է ապրանքը մատակարարել ավելի կարճ ժամկետում:</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127DC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356"/>
        <w:gridCol w:w="4064"/>
        <w:gridCol w:w="1592"/>
        <w:gridCol w:w="1496"/>
        <w:gridCol w:w="1605"/>
        <w:gridCol w:w="1834"/>
      </w:tblGrid>
      <w:tr w:rsidR="00071D1C" w:rsidRPr="00A71D81" w14:paraId="3DADF274" w14:textId="77777777" w:rsidTr="001B3887">
        <w:trPr>
          <w:trHeight w:val="16"/>
        </w:trPr>
        <w:tc>
          <w:tcPr>
            <w:tcW w:w="15169" w:type="dxa"/>
            <w:gridSpan w:val="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A4008" w14:paraId="3B23D777" w14:textId="77777777" w:rsidTr="00F871FA">
        <w:trPr>
          <w:trHeight w:val="16"/>
        </w:trPr>
        <w:tc>
          <w:tcPr>
            <w:tcW w:w="222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5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406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6527" w:type="dxa"/>
            <w:gridSpan w:val="4"/>
            <w:vAlign w:val="center"/>
          </w:tcPr>
          <w:p w14:paraId="4355517C" w14:textId="1FAC2AC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721A17">
              <w:rPr>
                <w:rFonts w:ascii="GHEA Grapalat" w:hAnsi="GHEA Grapalat"/>
                <w:sz w:val="18"/>
                <w:lang w:val="es-ES"/>
              </w:rPr>
              <w:t>րը նախատեսվում է իրականացնել 2025</w:t>
            </w:r>
            <w:r w:rsidRPr="00A71D81">
              <w:rPr>
                <w:rFonts w:ascii="GHEA Grapalat" w:hAnsi="GHEA Grapalat"/>
                <w:sz w:val="18"/>
                <w:lang w:val="es-ES"/>
              </w:rPr>
              <w:t xml:space="preserve"> թ-ին` ըստ ամիսների, այդ թվում**</w:t>
            </w:r>
          </w:p>
        </w:tc>
      </w:tr>
      <w:tr w:rsidR="00F871FA" w:rsidRPr="00A71D81" w14:paraId="4EA8CAC4" w14:textId="77777777" w:rsidTr="00F871FA">
        <w:trPr>
          <w:trHeight w:val="169"/>
        </w:trPr>
        <w:tc>
          <w:tcPr>
            <w:tcW w:w="2222" w:type="dxa"/>
          </w:tcPr>
          <w:p w14:paraId="690DCCC4" w14:textId="77777777" w:rsidR="00F871FA" w:rsidRPr="00A71D81" w:rsidRDefault="00F871FA" w:rsidP="00EF3662">
            <w:pPr>
              <w:jc w:val="center"/>
              <w:rPr>
                <w:rFonts w:ascii="GHEA Grapalat" w:hAnsi="GHEA Grapalat"/>
                <w:sz w:val="20"/>
                <w:lang w:val="es-ES"/>
              </w:rPr>
            </w:pPr>
          </w:p>
        </w:tc>
        <w:tc>
          <w:tcPr>
            <w:tcW w:w="2356" w:type="dxa"/>
          </w:tcPr>
          <w:p w14:paraId="5175618E" w14:textId="77777777" w:rsidR="00F871FA" w:rsidRPr="00A71D81" w:rsidRDefault="00F871FA" w:rsidP="00EF3662">
            <w:pPr>
              <w:jc w:val="center"/>
              <w:rPr>
                <w:rFonts w:ascii="GHEA Grapalat" w:hAnsi="GHEA Grapalat"/>
                <w:sz w:val="20"/>
                <w:lang w:val="es-ES"/>
              </w:rPr>
            </w:pPr>
          </w:p>
        </w:tc>
        <w:tc>
          <w:tcPr>
            <w:tcW w:w="4064" w:type="dxa"/>
          </w:tcPr>
          <w:p w14:paraId="1F2C6313" w14:textId="77777777" w:rsidR="00F871FA" w:rsidRPr="00A71D81" w:rsidRDefault="00F871FA" w:rsidP="00EF3662">
            <w:pPr>
              <w:jc w:val="center"/>
              <w:rPr>
                <w:rFonts w:ascii="GHEA Grapalat" w:hAnsi="GHEA Grapalat"/>
                <w:sz w:val="20"/>
                <w:lang w:val="es-ES"/>
              </w:rPr>
            </w:pPr>
          </w:p>
        </w:tc>
        <w:tc>
          <w:tcPr>
            <w:tcW w:w="1592" w:type="dxa"/>
            <w:vAlign w:val="center"/>
          </w:tcPr>
          <w:p w14:paraId="1A2EBE94" w14:textId="77777777" w:rsidR="00F871FA" w:rsidRPr="00A71D81" w:rsidRDefault="00F871FA" w:rsidP="002839E6">
            <w:pPr>
              <w:ind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496" w:type="dxa"/>
            <w:vAlign w:val="center"/>
          </w:tcPr>
          <w:p w14:paraId="0E51FC13" w14:textId="77777777" w:rsidR="00F871FA" w:rsidRPr="00A71D81" w:rsidRDefault="00F871FA" w:rsidP="002839E6">
            <w:pPr>
              <w:ind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605" w:type="dxa"/>
            <w:vAlign w:val="center"/>
          </w:tcPr>
          <w:p w14:paraId="7A40233D" w14:textId="77777777" w:rsidR="00F871FA" w:rsidRPr="00A71D81" w:rsidRDefault="00F871FA" w:rsidP="002839E6">
            <w:pPr>
              <w:ind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34" w:type="dxa"/>
            <w:vAlign w:val="center"/>
          </w:tcPr>
          <w:p w14:paraId="0994E029" w14:textId="77777777" w:rsidR="00F871FA" w:rsidRPr="00A71D81" w:rsidRDefault="00F871FA"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871FA" w:rsidRPr="00A71D81" w:rsidRDefault="00F871FA" w:rsidP="00EF3662">
            <w:pPr>
              <w:jc w:val="center"/>
              <w:rPr>
                <w:rFonts w:ascii="GHEA Grapalat" w:hAnsi="GHEA Grapalat"/>
                <w:sz w:val="18"/>
                <w:lang w:val="es-ES"/>
              </w:rPr>
            </w:pPr>
          </w:p>
        </w:tc>
      </w:tr>
      <w:tr w:rsidR="00DF2785" w:rsidRPr="00A71D81" w14:paraId="140D6FE5" w14:textId="77777777" w:rsidTr="00E844B8">
        <w:trPr>
          <w:trHeight w:val="169"/>
        </w:trPr>
        <w:tc>
          <w:tcPr>
            <w:tcW w:w="2222" w:type="dxa"/>
            <w:vAlign w:val="bottom"/>
          </w:tcPr>
          <w:p w14:paraId="3C77A349" w14:textId="341866BB" w:rsidR="00DF2785" w:rsidRPr="00A71D81" w:rsidRDefault="00DF2785" w:rsidP="00EF3662">
            <w:pPr>
              <w:jc w:val="center"/>
              <w:rPr>
                <w:rFonts w:ascii="GHEA Grapalat" w:hAnsi="GHEA Grapalat"/>
                <w:sz w:val="20"/>
                <w:lang w:val="es-ES"/>
              </w:rPr>
            </w:pPr>
            <w:r>
              <w:rPr>
                <w:rFonts w:ascii="Calibri" w:hAnsi="Calibri" w:cs="Calibri"/>
                <w:color w:val="000000"/>
                <w:sz w:val="22"/>
                <w:szCs w:val="22"/>
              </w:rPr>
              <w:t>1</w:t>
            </w:r>
          </w:p>
        </w:tc>
        <w:tc>
          <w:tcPr>
            <w:tcW w:w="2356" w:type="dxa"/>
            <w:vAlign w:val="center"/>
          </w:tcPr>
          <w:p w14:paraId="54BFF871" w14:textId="13F5166F" w:rsidR="00DF2785" w:rsidRPr="00A71D81" w:rsidRDefault="00DF2785" w:rsidP="00EF3662">
            <w:pPr>
              <w:jc w:val="center"/>
              <w:rPr>
                <w:rFonts w:ascii="GHEA Grapalat" w:hAnsi="GHEA Grapalat"/>
                <w:sz w:val="20"/>
                <w:lang w:val="es-ES"/>
              </w:rPr>
            </w:pPr>
            <w:r>
              <w:rPr>
                <w:rFonts w:ascii="Calibri" w:hAnsi="Calibri" w:cs="Calibri"/>
                <w:sz w:val="22"/>
                <w:szCs w:val="22"/>
              </w:rPr>
              <w:t>44191100/1</w:t>
            </w:r>
          </w:p>
        </w:tc>
        <w:tc>
          <w:tcPr>
            <w:tcW w:w="4064" w:type="dxa"/>
            <w:vAlign w:val="center"/>
          </w:tcPr>
          <w:p w14:paraId="63AAE77B" w14:textId="18DB5D38" w:rsidR="00DF2785" w:rsidRPr="00A71D81" w:rsidRDefault="00DF2785" w:rsidP="00EF3662">
            <w:pPr>
              <w:jc w:val="center"/>
              <w:rPr>
                <w:rFonts w:ascii="GHEA Grapalat" w:hAnsi="GHEA Grapalat"/>
                <w:sz w:val="20"/>
                <w:lang w:val="es-ES"/>
              </w:rPr>
            </w:pPr>
            <w:r w:rsidRPr="00C212A1">
              <w:rPr>
                <w:rFonts w:ascii="Arial LatArm" w:hAnsi="Arial LatArm" w:cs="Calibri"/>
                <w:color w:val="171717" w:themeColor="background2" w:themeShade="1A"/>
                <w:sz w:val="20"/>
                <w:szCs w:val="20"/>
              </w:rPr>
              <w:t xml:space="preserve"> Ýñµ³ï³Ëï³Ï </w:t>
            </w:r>
          </w:p>
        </w:tc>
        <w:tc>
          <w:tcPr>
            <w:tcW w:w="1592" w:type="dxa"/>
          </w:tcPr>
          <w:p w14:paraId="3DDFFA00" w14:textId="77777777" w:rsidR="00DF2785" w:rsidRPr="00A71D81" w:rsidRDefault="00DF2785" w:rsidP="00F3088A">
            <w:pPr>
              <w:jc w:val="center"/>
              <w:rPr>
                <w:rFonts w:ascii="GHEA Grapalat" w:hAnsi="GHEA Grapalat"/>
                <w:sz w:val="20"/>
                <w:lang w:val="pt-BR"/>
              </w:rPr>
            </w:pPr>
          </w:p>
          <w:p w14:paraId="5486AE89" w14:textId="77777777" w:rsidR="00DF2785" w:rsidRPr="00A71D81" w:rsidRDefault="00DF2785" w:rsidP="00F3088A">
            <w:pPr>
              <w:jc w:val="center"/>
              <w:rPr>
                <w:rFonts w:ascii="GHEA Grapalat" w:hAnsi="GHEA Grapalat"/>
                <w:sz w:val="20"/>
                <w:lang w:val="pt-BR"/>
              </w:rPr>
            </w:pPr>
          </w:p>
          <w:p w14:paraId="41814414" w14:textId="4DE2A41F" w:rsidR="00DF2785" w:rsidRPr="00A71D81" w:rsidRDefault="00DF2785"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1414A647" w14:textId="77777777" w:rsidR="00DF2785" w:rsidRPr="00A71D81" w:rsidRDefault="00DF2785" w:rsidP="00F3088A">
            <w:pPr>
              <w:jc w:val="center"/>
              <w:rPr>
                <w:rFonts w:ascii="GHEA Grapalat" w:hAnsi="GHEA Grapalat"/>
                <w:sz w:val="20"/>
                <w:lang w:val="pt-BR"/>
              </w:rPr>
            </w:pPr>
          </w:p>
          <w:p w14:paraId="773BAC02" w14:textId="77777777" w:rsidR="00DF2785" w:rsidRPr="00A71D81" w:rsidRDefault="00DF2785" w:rsidP="00F3088A">
            <w:pPr>
              <w:jc w:val="center"/>
              <w:rPr>
                <w:rFonts w:ascii="GHEA Grapalat" w:hAnsi="GHEA Grapalat"/>
                <w:sz w:val="20"/>
                <w:lang w:val="pt-BR"/>
              </w:rPr>
            </w:pPr>
          </w:p>
          <w:p w14:paraId="4A9421FF" w14:textId="4742CE19" w:rsidR="00DF2785" w:rsidRPr="00A71D81" w:rsidRDefault="00DF2785"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22ADCD66" w14:textId="77777777" w:rsidR="00DF2785" w:rsidRPr="00A71D81" w:rsidRDefault="00DF2785" w:rsidP="00F3088A">
            <w:pPr>
              <w:jc w:val="center"/>
              <w:rPr>
                <w:rFonts w:ascii="GHEA Grapalat" w:hAnsi="GHEA Grapalat"/>
                <w:sz w:val="20"/>
                <w:lang w:val="pt-BR"/>
              </w:rPr>
            </w:pPr>
          </w:p>
          <w:p w14:paraId="00AD765C" w14:textId="77777777" w:rsidR="00DF2785" w:rsidRPr="00A71D81" w:rsidRDefault="00DF2785" w:rsidP="00F3088A">
            <w:pPr>
              <w:jc w:val="center"/>
              <w:rPr>
                <w:rFonts w:ascii="GHEA Grapalat" w:hAnsi="GHEA Grapalat"/>
                <w:sz w:val="20"/>
                <w:lang w:val="pt-BR"/>
              </w:rPr>
            </w:pPr>
          </w:p>
          <w:p w14:paraId="1A48623A" w14:textId="19A252A8" w:rsidR="00DF2785" w:rsidRPr="00A71D81" w:rsidRDefault="00DF2785"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760E5A7B" w14:textId="77777777" w:rsidR="00DF2785" w:rsidRPr="00A71D81" w:rsidRDefault="00DF2785" w:rsidP="00DF032A">
            <w:pPr>
              <w:jc w:val="center"/>
              <w:rPr>
                <w:rFonts w:ascii="GHEA Grapalat" w:hAnsi="GHEA Grapalat"/>
                <w:sz w:val="20"/>
                <w:lang w:val="pt-BR"/>
              </w:rPr>
            </w:pPr>
          </w:p>
          <w:p w14:paraId="1FB22130" w14:textId="77777777" w:rsidR="00DF2785" w:rsidRPr="00A71D81" w:rsidRDefault="00DF2785" w:rsidP="00DF032A">
            <w:pPr>
              <w:jc w:val="center"/>
              <w:rPr>
                <w:rFonts w:ascii="GHEA Grapalat" w:hAnsi="GHEA Grapalat"/>
                <w:sz w:val="20"/>
                <w:lang w:val="pt-BR"/>
              </w:rPr>
            </w:pPr>
          </w:p>
          <w:p w14:paraId="08F75891" w14:textId="0FAFF5B3" w:rsidR="00DF2785" w:rsidRPr="00A71D81" w:rsidRDefault="00DF2785" w:rsidP="00EF366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31FBDAD1" w14:textId="77777777" w:rsidTr="00E844B8">
        <w:trPr>
          <w:trHeight w:val="169"/>
        </w:trPr>
        <w:tc>
          <w:tcPr>
            <w:tcW w:w="2222" w:type="dxa"/>
            <w:vAlign w:val="bottom"/>
          </w:tcPr>
          <w:p w14:paraId="469902D5" w14:textId="18729AA3" w:rsidR="00DF2785" w:rsidRDefault="00DF2785" w:rsidP="00EF3662">
            <w:pPr>
              <w:jc w:val="center"/>
              <w:rPr>
                <w:rFonts w:ascii="GHEA Grapalat" w:hAnsi="GHEA Grapalat"/>
                <w:sz w:val="20"/>
                <w:lang w:val="es-ES"/>
              </w:rPr>
            </w:pPr>
            <w:r>
              <w:rPr>
                <w:rFonts w:ascii="Calibri" w:hAnsi="Calibri" w:cs="Calibri"/>
                <w:color w:val="000000"/>
                <w:sz w:val="22"/>
                <w:szCs w:val="22"/>
              </w:rPr>
              <w:t>2</w:t>
            </w:r>
          </w:p>
        </w:tc>
        <w:tc>
          <w:tcPr>
            <w:tcW w:w="2356" w:type="dxa"/>
            <w:vAlign w:val="center"/>
          </w:tcPr>
          <w:p w14:paraId="770E8B34" w14:textId="3C6A53E0"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44191100/2</w:t>
            </w:r>
          </w:p>
        </w:tc>
        <w:tc>
          <w:tcPr>
            <w:tcW w:w="4064" w:type="dxa"/>
            <w:vAlign w:val="center"/>
          </w:tcPr>
          <w:p w14:paraId="03FF4FCB" w14:textId="3293E697"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 xml:space="preserve"> Ýñµ³ï³Ëï³Ï </w:t>
            </w:r>
          </w:p>
        </w:tc>
        <w:tc>
          <w:tcPr>
            <w:tcW w:w="1592" w:type="dxa"/>
          </w:tcPr>
          <w:p w14:paraId="0ABF17C0" w14:textId="77777777" w:rsidR="00DF2785" w:rsidRPr="00A71D81" w:rsidRDefault="00DF2785" w:rsidP="00F3088A">
            <w:pPr>
              <w:jc w:val="center"/>
              <w:rPr>
                <w:rFonts w:ascii="GHEA Grapalat" w:hAnsi="GHEA Grapalat"/>
                <w:sz w:val="20"/>
                <w:lang w:val="pt-BR"/>
              </w:rPr>
            </w:pPr>
          </w:p>
          <w:p w14:paraId="5FFED619" w14:textId="77777777" w:rsidR="00DF2785" w:rsidRPr="00A71D81" w:rsidRDefault="00DF2785" w:rsidP="00F3088A">
            <w:pPr>
              <w:jc w:val="center"/>
              <w:rPr>
                <w:rFonts w:ascii="GHEA Grapalat" w:hAnsi="GHEA Grapalat"/>
                <w:sz w:val="20"/>
                <w:lang w:val="pt-BR"/>
              </w:rPr>
            </w:pPr>
          </w:p>
          <w:p w14:paraId="1AA20C88" w14:textId="4E68638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68E97B35" w14:textId="77777777" w:rsidR="00DF2785" w:rsidRPr="00A71D81" w:rsidRDefault="00DF2785" w:rsidP="00F3088A">
            <w:pPr>
              <w:jc w:val="center"/>
              <w:rPr>
                <w:rFonts w:ascii="GHEA Grapalat" w:hAnsi="GHEA Grapalat"/>
                <w:sz w:val="20"/>
                <w:lang w:val="pt-BR"/>
              </w:rPr>
            </w:pPr>
          </w:p>
          <w:p w14:paraId="60289032" w14:textId="77777777" w:rsidR="00DF2785" w:rsidRPr="00A71D81" w:rsidRDefault="00DF2785" w:rsidP="00F3088A">
            <w:pPr>
              <w:jc w:val="center"/>
              <w:rPr>
                <w:rFonts w:ascii="GHEA Grapalat" w:hAnsi="GHEA Grapalat"/>
                <w:sz w:val="20"/>
                <w:lang w:val="pt-BR"/>
              </w:rPr>
            </w:pPr>
          </w:p>
          <w:p w14:paraId="55C7869C" w14:textId="0F30B63E"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0349C975" w14:textId="77777777" w:rsidR="00DF2785" w:rsidRPr="00A71D81" w:rsidRDefault="00DF2785" w:rsidP="00F3088A">
            <w:pPr>
              <w:jc w:val="center"/>
              <w:rPr>
                <w:rFonts w:ascii="GHEA Grapalat" w:hAnsi="GHEA Grapalat"/>
                <w:sz w:val="20"/>
                <w:lang w:val="pt-BR"/>
              </w:rPr>
            </w:pPr>
          </w:p>
          <w:p w14:paraId="40C244FD" w14:textId="77777777" w:rsidR="00DF2785" w:rsidRPr="00A71D81" w:rsidRDefault="00DF2785" w:rsidP="00F3088A">
            <w:pPr>
              <w:jc w:val="center"/>
              <w:rPr>
                <w:rFonts w:ascii="GHEA Grapalat" w:hAnsi="GHEA Grapalat"/>
                <w:sz w:val="20"/>
                <w:lang w:val="pt-BR"/>
              </w:rPr>
            </w:pPr>
          </w:p>
          <w:p w14:paraId="6283FA44" w14:textId="77DD77F0"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2724C7E8" w14:textId="77777777" w:rsidR="00DF2785" w:rsidRPr="00A71D81" w:rsidRDefault="00DF2785" w:rsidP="008223FE">
            <w:pPr>
              <w:jc w:val="center"/>
              <w:rPr>
                <w:rFonts w:ascii="GHEA Grapalat" w:hAnsi="GHEA Grapalat"/>
                <w:sz w:val="20"/>
                <w:lang w:val="pt-BR"/>
              </w:rPr>
            </w:pPr>
          </w:p>
          <w:p w14:paraId="4915DE41" w14:textId="77777777" w:rsidR="00DF2785" w:rsidRPr="00A71D81" w:rsidRDefault="00DF2785" w:rsidP="008223FE">
            <w:pPr>
              <w:jc w:val="center"/>
              <w:rPr>
                <w:rFonts w:ascii="GHEA Grapalat" w:hAnsi="GHEA Grapalat"/>
                <w:sz w:val="20"/>
                <w:lang w:val="pt-BR"/>
              </w:rPr>
            </w:pPr>
          </w:p>
          <w:p w14:paraId="7C24FC9C" w14:textId="66FC4EAF"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1C96B3D5" w14:textId="77777777" w:rsidTr="00E844B8">
        <w:trPr>
          <w:trHeight w:val="169"/>
        </w:trPr>
        <w:tc>
          <w:tcPr>
            <w:tcW w:w="2222" w:type="dxa"/>
            <w:vAlign w:val="bottom"/>
          </w:tcPr>
          <w:p w14:paraId="0E86F3A6" w14:textId="210AAF12" w:rsidR="00DF2785" w:rsidRDefault="00DF2785" w:rsidP="00EF3662">
            <w:pPr>
              <w:jc w:val="center"/>
              <w:rPr>
                <w:rFonts w:ascii="GHEA Grapalat" w:hAnsi="GHEA Grapalat"/>
                <w:sz w:val="20"/>
                <w:lang w:val="es-ES"/>
              </w:rPr>
            </w:pPr>
            <w:r>
              <w:rPr>
                <w:rFonts w:ascii="Calibri" w:hAnsi="Calibri" w:cs="Calibri"/>
                <w:color w:val="000000"/>
                <w:sz w:val="22"/>
                <w:szCs w:val="22"/>
              </w:rPr>
              <w:t>3</w:t>
            </w:r>
          </w:p>
        </w:tc>
        <w:tc>
          <w:tcPr>
            <w:tcW w:w="2356" w:type="dxa"/>
            <w:vAlign w:val="center"/>
          </w:tcPr>
          <w:p w14:paraId="6A3DD47C" w14:textId="56209104"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44112730/1</w:t>
            </w:r>
          </w:p>
        </w:tc>
        <w:tc>
          <w:tcPr>
            <w:tcW w:w="4064" w:type="dxa"/>
            <w:vAlign w:val="center"/>
          </w:tcPr>
          <w:p w14:paraId="610D8731" w14:textId="6F020000"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 xml:space="preserve">ÏïñáÕ ëÏ³í³é³Ï </w:t>
            </w:r>
          </w:p>
        </w:tc>
        <w:tc>
          <w:tcPr>
            <w:tcW w:w="1592" w:type="dxa"/>
          </w:tcPr>
          <w:p w14:paraId="15BE57AF" w14:textId="77777777" w:rsidR="00DF2785" w:rsidRPr="00A71D81" w:rsidRDefault="00DF2785" w:rsidP="00F3088A">
            <w:pPr>
              <w:jc w:val="center"/>
              <w:rPr>
                <w:rFonts w:ascii="GHEA Grapalat" w:hAnsi="GHEA Grapalat"/>
                <w:sz w:val="20"/>
                <w:lang w:val="pt-BR"/>
              </w:rPr>
            </w:pPr>
          </w:p>
          <w:p w14:paraId="423685CD" w14:textId="77777777" w:rsidR="00DF2785" w:rsidRPr="00A71D81" w:rsidRDefault="00DF2785" w:rsidP="00F3088A">
            <w:pPr>
              <w:jc w:val="center"/>
              <w:rPr>
                <w:rFonts w:ascii="GHEA Grapalat" w:hAnsi="GHEA Grapalat"/>
                <w:sz w:val="20"/>
                <w:lang w:val="pt-BR"/>
              </w:rPr>
            </w:pPr>
          </w:p>
          <w:p w14:paraId="589E857F" w14:textId="40B7F046"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5ACC2776" w14:textId="77777777" w:rsidR="00DF2785" w:rsidRPr="00A71D81" w:rsidRDefault="00DF2785" w:rsidP="00F3088A">
            <w:pPr>
              <w:jc w:val="center"/>
              <w:rPr>
                <w:rFonts w:ascii="GHEA Grapalat" w:hAnsi="GHEA Grapalat"/>
                <w:sz w:val="20"/>
                <w:lang w:val="pt-BR"/>
              </w:rPr>
            </w:pPr>
          </w:p>
          <w:p w14:paraId="6512C9E2" w14:textId="77777777" w:rsidR="00DF2785" w:rsidRPr="00A71D81" w:rsidRDefault="00DF2785" w:rsidP="00F3088A">
            <w:pPr>
              <w:jc w:val="center"/>
              <w:rPr>
                <w:rFonts w:ascii="GHEA Grapalat" w:hAnsi="GHEA Grapalat"/>
                <w:sz w:val="20"/>
                <w:lang w:val="pt-BR"/>
              </w:rPr>
            </w:pPr>
          </w:p>
          <w:p w14:paraId="54743C57" w14:textId="1CD7D226"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064F1911" w14:textId="77777777" w:rsidR="00DF2785" w:rsidRPr="00A71D81" w:rsidRDefault="00DF2785" w:rsidP="00F3088A">
            <w:pPr>
              <w:jc w:val="center"/>
              <w:rPr>
                <w:rFonts w:ascii="GHEA Grapalat" w:hAnsi="GHEA Grapalat"/>
                <w:sz w:val="20"/>
                <w:lang w:val="pt-BR"/>
              </w:rPr>
            </w:pPr>
          </w:p>
          <w:p w14:paraId="238163CA" w14:textId="77777777" w:rsidR="00DF2785" w:rsidRPr="00A71D81" w:rsidRDefault="00DF2785" w:rsidP="00F3088A">
            <w:pPr>
              <w:jc w:val="center"/>
              <w:rPr>
                <w:rFonts w:ascii="GHEA Grapalat" w:hAnsi="GHEA Grapalat"/>
                <w:sz w:val="20"/>
                <w:lang w:val="pt-BR"/>
              </w:rPr>
            </w:pPr>
          </w:p>
          <w:p w14:paraId="0A3BC254" w14:textId="35DE0238"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78637F10" w14:textId="77777777" w:rsidR="00DF2785" w:rsidRPr="00A71D81" w:rsidRDefault="00DF2785" w:rsidP="008223FE">
            <w:pPr>
              <w:jc w:val="center"/>
              <w:rPr>
                <w:rFonts w:ascii="GHEA Grapalat" w:hAnsi="GHEA Grapalat"/>
                <w:sz w:val="20"/>
                <w:lang w:val="pt-BR"/>
              </w:rPr>
            </w:pPr>
          </w:p>
          <w:p w14:paraId="1C0E93CF" w14:textId="77777777" w:rsidR="00DF2785" w:rsidRPr="00A71D81" w:rsidRDefault="00DF2785" w:rsidP="008223FE">
            <w:pPr>
              <w:jc w:val="center"/>
              <w:rPr>
                <w:rFonts w:ascii="GHEA Grapalat" w:hAnsi="GHEA Grapalat"/>
                <w:sz w:val="20"/>
                <w:lang w:val="pt-BR"/>
              </w:rPr>
            </w:pPr>
          </w:p>
          <w:p w14:paraId="319AD97F" w14:textId="76491D93"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772A7525" w14:textId="77777777" w:rsidTr="00E844B8">
        <w:trPr>
          <w:trHeight w:val="169"/>
        </w:trPr>
        <w:tc>
          <w:tcPr>
            <w:tcW w:w="2222" w:type="dxa"/>
            <w:vAlign w:val="bottom"/>
          </w:tcPr>
          <w:p w14:paraId="33035AAA" w14:textId="09992FF5" w:rsidR="00DF2785" w:rsidRDefault="00DF2785" w:rsidP="00EF3662">
            <w:pPr>
              <w:jc w:val="center"/>
              <w:rPr>
                <w:rFonts w:ascii="GHEA Grapalat" w:hAnsi="GHEA Grapalat"/>
                <w:sz w:val="20"/>
                <w:lang w:val="es-ES"/>
              </w:rPr>
            </w:pPr>
            <w:r>
              <w:rPr>
                <w:rFonts w:ascii="Calibri" w:hAnsi="Calibri" w:cs="Calibri"/>
                <w:color w:val="000000"/>
                <w:sz w:val="22"/>
                <w:szCs w:val="22"/>
              </w:rPr>
              <w:t>4</w:t>
            </w:r>
          </w:p>
        </w:tc>
        <w:tc>
          <w:tcPr>
            <w:tcW w:w="2356" w:type="dxa"/>
            <w:vAlign w:val="center"/>
          </w:tcPr>
          <w:p w14:paraId="22B9EFDF" w14:textId="3A681BB9"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44112730/2</w:t>
            </w:r>
          </w:p>
        </w:tc>
        <w:tc>
          <w:tcPr>
            <w:tcW w:w="4064" w:type="dxa"/>
            <w:vAlign w:val="center"/>
          </w:tcPr>
          <w:p w14:paraId="52340CC3" w14:textId="3AC6F557"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 xml:space="preserve">ÏïñáÕ ëÏ³í³é³Ï </w:t>
            </w:r>
          </w:p>
        </w:tc>
        <w:tc>
          <w:tcPr>
            <w:tcW w:w="1592" w:type="dxa"/>
          </w:tcPr>
          <w:p w14:paraId="6B898F5C" w14:textId="77777777" w:rsidR="00DF2785" w:rsidRPr="00A71D81" w:rsidRDefault="00DF2785" w:rsidP="00F3088A">
            <w:pPr>
              <w:jc w:val="center"/>
              <w:rPr>
                <w:rFonts w:ascii="GHEA Grapalat" w:hAnsi="GHEA Grapalat"/>
                <w:sz w:val="20"/>
                <w:lang w:val="pt-BR"/>
              </w:rPr>
            </w:pPr>
          </w:p>
          <w:p w14:paraId="174DA5C6" w14:textId="77777777" w:rsidR="00DF2785" w:rsidRPr="00A71D81" w:rsidRDefault="00DF2785" w:rsidP="00F3088A">
            <w:pPr>
              <w:jc w:val="center"/>
              <w:rPr>
                <w:rFonts w:ascii="GHEA Grapalat" w:hAnsi="GHEA Grapalat"/>
                <w:sz w:val="20"/>
                <w:lang w:val="pt-BR"/>
              </w:rPr>
            </w:pPr>
          </w:p>
          <w:p w14:paraId="4DF8466F" w14:textId="18DD5F65"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1EA5B6A0" w14:textId="77777777" w:rsidR="00DF2785" w:rsidRPr="00A71D81" w:rsidRDefault="00DF2785" w:rsidP="00F3088A">
            <w:pPr>
              <w:jc w:val="center"/>
              <w:rPr>
                <w:rFonts w:ascii="GHEA Grapalat" w:hAnsi="GHEA Grapalat"/>
                <w:sz w:val="20"/>
                <w:lang w:val="pt-BR"/>
              </w:rPr>
            </w:pPr>
          </w:p>
          <w:p w14:paraId="565BE227" w14:textId="77777777" w:rsidR="00DF2785" w:rsidRPr="00A71D81" w:rsidRDefault="00DF2785" w:rsidP="00F3088A">
            <w:pPr>
              <w:jc w:val="center"/>
              <w:rPr>
                <w:rFonts w:ascii="GHEA Grapalat" w:hAnsi="GHEA Grapalat"/>
                <w:sz w:val="20"/>
                <w:lang w:val="pt-BR"/>
              </w:rPr>
            </w:pPr>
          </w:p>
          <w:p w14:paraId="48B2F879" w14:textId="1DFFDDB1"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2107DCE9" w14:textId="77777777" w:rsidR="00DF2785" w:rsidRPr="00A71D81" w:rsidRDefault="00DF2785" w:rsidP="00F3088A">
            <w:pPr>
              <w:jc w:val="center"/>
              <w:rPr>
                <w:rFonts w:ascii="GHEA Grapalat" w:hAnsi="GHEA Grapalat"/>
                <w:sz w:val="20"/>
                <w:lang w:val="pt-BR"/>
              </w:rPr>
            </w:pPr>
          </w:p>
          <w:p w14:paraId="45B2A3D2" w14:textId="77777777" w:rsidR="00DF2785" w:rsidRPr="00A71D81" w:rsidRDefault="00DF2785" w:rsidP="00F3088A">
            <w:pPr>
              <w:jc w:val="center"/>
              <w:rPr>
                <w:rFonts w:ascii="GHEA Grapalat" w:hAnsi="GHEA Grapalat"/>
                <w:sz w:val="20"/>
                <w:lang w:val="pt-BR"/>
              </w:rPr>
            </w:pPr>
          </w:p>
          <w:p w14:paraId="14F3263B" w14:textId="71438C9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6E008523" w14:textId="77777777" w:rsidR="00DF2785" w:rsidRPr="00A71D81" w:rsidRDefault="00DF2785" w:rsidP="008223FE">
            <w:pPr>
              <w:jc w:val="center"/>
              <w:rPr>
                <w:rFonts w:ascii="GHEA Grapalat" w:hAnsi="GHEA Grapalat"/>
                <w:sz w:val="20"/>
                <w:lang w:val="pt-BR"/>
              </w:rPr>
            </w:pPr>
          </w:p>
          <w:p w14:paraId="25008FEB" w14:textId="77777777" w:rsidR="00DF2785" w:rsidRPr="00A71D81" w:rsidRDefault="00DF2785" w:rsidP="008223FE">
            <w:pPr>
              <w:jc w:val="center"/>
              <w:rPr>
                <w:rFonts w:ascii="GHEA Grapalat" w:hAnsi="GHEA Grapalat"/>
                <w:sz w:val="20"/>
                <w:lang w:val="pt-BR"/>
              </w:rPr>
            </w:pPr>
          </w:p>
          <w:p w14:paraId="4F0E6AF7" w14:textId="219DFC1F"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63545781" w14:textId="77777777" w:rsidTr="00E844B8">
        <w:trPr>
          <w:trHeight w:val="169"/>
        </w:trPr>
        <w:tc>
          <w:tcPr>
            <w:tcW w:w="2222" w:type="dxa"/>
            <w:vAlign w:val="bottom"/>
          </w:tcPr>
          <w:p w14:paraId="7667EFD4" w14:textId="7A077B03" w:rsidR="00DF2785" w:rsidRDefault="00DF2785" w:rsidP="00EF3662">
            <w:pPr>
              <w:jc w:val="center"/>
              <w:rPr>
                <w:rFonts w:ascii="GHEA Grapalat" w:hAnsi="GHEA Grapalat"/>
                <w:sz w:val="20"/>
                <w:lang w:val="es-ES"/>
              </w:rPr>
            </w:pPr>
            <w:r>
              <w:rPr>
                <w:rFonts w:ascii="Calibri" w:hAnsi="Calibri" w:cs="Calibri"/>
                <w:color w:val="000000"/>
                <w:sz w:val="22"/>
                <w:szCs w:val="22"/>
              </w:rPr>
              <w:t>5</w:t>
            </w:r>
          </w:p>
        </w:tc>
        <w:tc>
          <w:tcPr>
            <w:tcW w:w="2356" w:type="dxa"/>
            <w:vAlign w:val="center"/>
          </w:tcPr>
          <w:p w14:paraId="0C68A02A" w14:textId="46FC56CF"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44111432</w:t>
            </w:r>
          </w:p>
        </w:tc>
        <w:tc>
          <w:tcPr>
            <w:tcW w:w="4064" w:type="dxa"/>
            <w:vAlign w:val="center"/>
          </w:tcPr>
          <w:p w14:paraId="24D52062" w14:textId="7DBECF50"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 xml:space="preserve">Ý»ñÏ/ ë¨ Ù³ïíÇ </w:t>
            </w:r>
          </w:p>
        </w:tc>
        <w:tc>
          <w:tcPr>
            <w:tcW w:w="1592" w:type="dxa"/>
          </w:tcPr>
          <w:p w14:paraId="7FA15D96" w14:textId="77777777" w:rsidR="00DF2785" w:rsidRPr="00A71D81" w:rsidRDefault="00DF2785" w:rsidP="00F3088A">
            <w:pPr>
              <w:jc w:val="center"/>
              <w:rPr>
                <w:rFonts w:ascii="GHEA Grapalat" w:hAnsi="GHEA Grapalat"/>
                <w:sz w:val="20"/>
                <w:lang w:val="pt-BR"/>
              </w:rPr>
            </w:pPr>
          </w:p>
          <w:p w14:paraId="6C9030A9" w14:textId="77777777" w:rsidR="00DF2785" w:rsidRPr="00A71D81" w:rsidRDefault="00DF2785" w:rsidP="00F3088A">
            <w:pPr>
              <w:jc w:val="center"/>
              <w:rPr>
                <w:rFonts w:ascii="GHEA Grapalat" w:hAnsi="GHEA Grapalat"/>
                <w:sz w:val="20"/>
                <w:lang w:val="pt-BR"/>
              </w:rPr>
            </w:pPr>
          </w:p>
          <w:p w14:paraId="0EAF02CF" w14:textId="72A7B64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7BE89BE0" w14:textId="77777777" w:rsidR="00DF2785" w:rsidRPr="00A71D81" w:rsidRDefault="00DF2785" w:rsidP="00F3088A">
            <w:pPr>
              <w:jc w:val="center"/>
              <w:rPr>
                <w:rFonts w:ascii="GHEA Grapalat" w:hAnsi="GHEA Grapalat"/>
                <w:sz w:val="20"/>
                <w:lang w:val="pt-BR"/>
              </w:rPr>
            </w:pPr>
          </w:p>
          <w:p w14:paraId="25B0D2A5" w14:textId="77777777" w:rsidR="00DF2785" w:rsidRPr="00A71D81" w:rsidRDefault="00DF2785" w:rsidP="00F3088A">
            <w:pPr>
              <w:jc w:val="center"/>
              <w:rPr>
                <w:rFonts w:ascii="GHEA Grapalat" w:hAnsi="GHEA Grapalat"/>
                <w:sz w:val="20"/>
                <w:lang w:val="pt-BR"/>
              </w:rPr>
            </w:pPr>
          </w:p>
          <w:p w14:paraId="6B0B694E" w14:textId="0B8DB79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4774C2B6" w14:textId="77777777" w:rsidR="00DF2785" w:rsidRPr="00A71D81" w:rsidRDefault="00DF2785" w:rsidP="00F3088A">
            <w:pPr>
              <w:jc w:val="center"/>
              <w:rPr>
                <w:rFonts w:ascii="GHEA Grapalat" w:hAnsi="GHEA Grapalat"/>
                <w:sz w:val="20"/>
                <w:lang w:val="pt-BR"/>
              </w:rPr>
            </w:pPr>
          </w:p>
          <w:p w14:paraId="655E9BC1" w14:textId="77777777" w:rsidR="00DF2785" w:rsidRPr="00A71D81" w:rsidRDefault="00DF2785" w:rsidP="00F3088A">
            <w:pPr>
              <w:jc w:val="center"/>
              <w:rPr>
                <w:rFonts w:ascii="GHEA Grapalat" w:hAnsi="GHEA Grapalat"/>
                <w:sz w:val="20"/>
                <w:lang w:val="pt-BR"/>
              </w:rPr>
            </w:pPr>
          </w:p>
          <w:p w14:paraId="2FD3D8B0" w14:textId="798A1A9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44DDEB42" w14:textId="77777777" w:rsidR="00DF2785" w:rsidRPr="00A71D81" w:rsidRDefault="00DF2785" w:rsidP="008223FE">
            <w:pPr>
              <w:jc w:val="center"/>
              <w:rPr>
                <w:rFonts w:ascii="GHEA Grapalat" w:hAnsi="GHEA Grapalat"/>
                <w:sz w:val="20"/>
                <w:lang w:val="pt-BR"/>
              </w:rPr>
            </w:pPr>
          </w:p>
          <w:p w14:paraId="10970D15" w14:textId="77777777" w:rsidR="00DF2785" w:rsidRPr="00A71D81" w:rsidRDefault="00DF2785" w:rsidP="008223FE">
            <w:pPr>
              <w:jc w:val="center"/>
              <w:rPr>
                <w:rFonts w:ascii="GHEA Grapalat" w:hAnsi="GHEA Grapalat"/>
                <w:sz w:val="20"/>
                <w:lang w:val="pt-BR"/>
              </w:rPr>
            </w:pPr>
          </w:p>
          <w:p w14:paraId="6D2C9B72" w14:textId="0DDDAAC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1A5670DA" w14:textId="77777777" w:rsidTr="00E844B8">
        <w:trPr>
          <w:trHeight w:val="169"/>
        </w:trPr>
        <w:tc>
          <w:tcPr>
            <w:tcW w:w="2222" w:type="dxa"/>
            <w:vAlign w:val="bottom"/>
          </w:tcPr>
          <w:p w14:paraId="3F9633B2" w14:textId="14C7F387" w:rsidR="00DF2785" w:rsidRDefault="00DF2785" w:rsidP="00EF3662">
            <w:pPr>
              <w:jc w:val="center"/>
              <w:rPr>
                <w:rFonts w:ascii="GHEA Grapalat" w:hAnsi="GHEA Grapalat"/>
                <w:sz w:val="20"/>
                <w:lang w:val="es-ES"/>
              </w:rPr>
            </w:pPr>
            <w:r>
              <w:rPr>
                <w:rFonts w:ascii="Calibri" w:hAnsi="Calibri" w:cs="Calibri"/>
                <w:color w:val="000000"/>
                <w:sz w:val="22"/>
                <w:szCs w:val="22"/>
              </w:rPr>
              <w:t>6</w:t>
            </w:r>
          </w:p>
        </w:tc>
        <w:tc>
          <w:tcPr>
            <w:tcW w:w="2356" w:type="dxa"/>
            <w:vAlign w:val="center"/>
          </w:tcPr>
          <w:p w14:paraId="004A069D" w14:textId="599B0B6E"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44111439/1</w:t>
            </w:r>
          </w:p>
        </w:tc>
        <w:tc>
          <w:tcPr>
            <w:tcW w:w="4064" w:type="dxa"/>
            <w:vAlign w:val="center"/>
          </w:tcPr>
          <w:p w14:paraId="32EC6B6F" w14:textId="1C241F8F"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Ü»ñÏ` Ñ»ÕáõÏ³óÇñ ï³ñ³Ûáí</w:t>
            </w:r>
          </w:p>
        </w:tc>
        <w:tc>
          <w:tcPr>
            <w:tcW w:w="1592" w:type="dxa"/>
          </w:tcPr>
          <w:p w14:paraId="2707ED5A" w14:textId="77777777" w:rsidR="00DF2785" w:rsidRPr="00A71D81" w:rsidRDefault="00DF2785" w:rsidP="00F3088A">
            <w:pPr>
              <w:jc w:val="center"/>
              <w:rPr>
                <w:rFonts w:ascii="GHEA Grapalat" w:hAnsi="GHEA Grapalat"/>
                <w:sz w:val="20"/>
                <w:lang w:val="pt-BR"/>
              </w:rPr>
            </w:pPr>
          </w:p>
          <w:p w14:paraId="76295468" w14:textId="77777777" w:rsidR="00DF2785" w:rsidRPr="00A71D81" w:rsidRDefault="00DF2785" w:rsidP="00F3088A">
            <w:pPr>
              <w:jc w:val="center"/>
              <w:rPr>
                <w:rFonts w:ascii="GHEA Grapalat" w:hAnsi="GHEA Grapalat"/>
                <w:sz w:val="20"/>
                <w:lang w:val="pt-BR"/>
              </w:rPr>
            </w:pPr>
          </w:p>
          <w:p w14:paraId="181B29BC" w14:textId="2A981B4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56C81549" w14:textId="77777777" w:rsidR="00DF2785" w:rsidRPr="00A71D81" w:rsidRDefault="00DF2785" w:rsidP="00F3088A">
            <w:pPr>
              <w:jc w:val="center"/>
              <w:rPr>
                <w:rFonts w:ascii="GHEA Grapalat" w:hAnsi="GHEA Grapalat"/>
                <w:sz w:val="20"/>
                <w:lang w:val="pt-BR"/>
              </w:rPr>
            </w:pPr>
          </w:p>
          <w:p w14:paraId="54E562AA" w14:textId="77777777" w:rsidR="00DF2785" w:rsidRPr="00A71D81" w:rsidRDefault="00DF2785" w:rsidP="00F3088A">
            <w:pPr>
              <w:jc w:val="center"/>
              <w:rPr>
                <w:rFonts w:ascii="GHEA Grapalat" w:hAnsi="GHEA Grapalat"/>
                <w:sz w:val="20"/>
                <w:lang w:val="pt-BR"/>
              </w:rPr>
            </w:pPr>
          </w:p>
          <w:p w14:paraId="651CC9B7" w14:textId="7F070918"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422A3C9D" w14:textId="77777777" w:rsidR="00DF2785" w:rsidRPr="00A71D81" w:rsidRDefault="00DF2785" w:rsidP="00F3088A">
            <w:pPr>
              <w:jc w:val="center"/>
              <w:rPr>
                <w:rFonts w:ascii="GHEA Grapalat" w:hAnsi="GHEA Grapalat"/>
                <w:sz w:val="20"/>
                <w:lang w:val="pt-BR"/>
              </w:rPr>
            </w:pPr>
          </w:p>
          <w:p w14:paraId="69642A53" w14:textId="77777777" w:rsidR="00DF2785" w:rsidRPr="00A71D81" w:rsidRDefault="00DF2785" w:rsidP="00F3088A">
            <w:pPr>
              <w:jc w:val="center"/>
              <w:rPr>
                <w:rFonts w:ascii="GHEA Grapalat" w:hAnsi="GHEA Grapalat"/>
                <w:sz w:val="20"/>
                <w:lang w:val="pt-BR"/>
              </w:rPr>
            </w:pPr>
          </w:p>
          <w:p w14:paraId="1C736912" w14:textId="42B8A372"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0BEC9CF0" w14:textId="77777777" w:rsidR="00DF2785" w:rsidRPr="00A71D81" w:rsidRDefault="00DF2785" w:rsidP="008223FE">
            <w:pPr>
              <w:jc w:val="center"/>
              <w:rPr>
                <w:rFonts w:ascii="GHEA Grapalat" w:hAnsi="GHEA Grapalat"/>
                <w:sz w:val="20"/>
                <w:lang w:val="pt-BR"/>
              </w:rPr>
            </w:pPr>
          </w:p>
          <w:p w14:paraId="0F4D491B" w14:textId="77777777" w:rsidR="00DF2785" w:rsidRPr="00A71D81" w:rsidRDefault="00DF2785" w:rsidP="008223FE">
            <w:pPr>
              <w:jc w:val="center"/>
              <w:rPr>
                <w:rFonts w:ascii="GHEA Grapalat" w:hAnsi="GHEA Grapalat"/>
                <w:sz w:val="20"/>
                <w:lang w:val="pt-BR"/>
              </w:rPr>
            </w:pPr>
          </w:p>
          <w:p w14:paraId="1292871F" w14:textId="22FA40D7"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78C15490" w14:textId="77777777" w:rsidTr="00E844B8">
        <w:trPr>
          <w:trHeight w:val="169"/>
        </w:trPr>
        <w:tc>
          <w:tcPr>
            <w:tcW w:w="2222" w:type="dxa"/>
            <w:vAlign w:val="bottom"/>
          </w:tcPr>
          <w:p w14:paraId="16AB64B6" w14:textId="1C53F418" w:rsidR="00DF2785" w:rsidRDefault="00DF2785" w:rsidP="00EF3662">
            <w:pPr>
              <w:jc w:val="center"/>
              <w:rPr>
                <w:rFonts w:ascii="GHEA Grapalat" w:hAnsi="GHEA Grapalat"/>
                <w:sz w:val="20"/>
                <w:lang w:val="es-ES"/>
              </w:rPr>
            </w:pPr>
            <w:r>
              <w:rPr>
                <w:rFonts w:ascii="Calibri" w:hAnsi="Calibri" w:cs="Calibri"/>
                <w:color w:val="000000"/>
                <w:sz w:val="22"/>
                <w:szCs w:val="22"/>
              </w:rPr>
              <w:t>7</w:t>
            </w:r>
          </w:p>
        </w:tc>
        <w:tc>
          <w:tcPr>
            <w:tcW w:w="2356" w:type="dxa"/>
            <w:vAlign w:val="center"/>
          </w:tcPr>
          <w:p w14:paraId="48435862" w14:textId="2C1258B3"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44119100</w:t>
            </w:r>
          </w:p>
        </w:tc>
        <w:tc>
          <w:tcPr>
            <w:tcW w:w="4064" w:type="dxa"/>
            <w:vAlign w:val="center"/>
          </w:tcPr>
          <w:p w14:paraId="5AA27F44" w14:textId="30DB6F37"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 xml:space="preserve">ï³Ëï³Ï </w:t>
            </w:r>
          </w:p>
        </w:tc>
        <w:tc>
          <w:tcPr>
            <w:tcW w:w="1592" w:type="dxa"/>
          </w:tcPr>
          <w:p w14:paraId="285A8806" w14:textId="77777777" w:rsidR="00DF2785" w:rsidRPr="00A71D81" w:rsidRDefault="00DF2785" w:rsidP="00F3088A">
            <w:pPr>
              <w:jc w:val="center"/>
              <w:rPr>
                <w:rFonts w:ascii="GHEA Grapalat" w:hAnsi="GHEA Grapalat"/>
                <w:sz w:val="20"/>
                <w:lang w:val="pt-BR"/>
              </w:rPr>
            </w:pPr>
          </w:p>
          <w:p w14:paraId="342107E0" w14:textId="77777777" w:rsidR="00DF2785" w:rsidRPr="00A71D81" w:rsidRDefault="00DF2785" w:rsidP="00F3088A">
            <w:pPr>
              <w:jc w:val="center"/>
              <w:rPr>
                <w:rFonts w:ascii="GHEA Grapalat" w:hAnsi="GHEA Grapalat"/>
                <w:sz w:val="20"/>
                <w:lang w:val="pt-BR"/>
              </w:rPr>
            </w:pPr>
          </w:p>
          <w:p w14:paraId="7B6F9014" w14:textId="7237F0F7"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4BF4C8CA" w14:textId="77777777" w:rsidR="00DF2785" w:rsidRPr="00A71D81" w:rsidRDefault="00DF2785" w:rsidP="00F3088A">
            <w:pPr>
              <w:jc w:val="center"/>
              <w:rPr>
                <w:rFonts w:ascii="GHEA Grapalat" w:hAnsi="GHEA Grapalat"/>
                <w:sz w:val="20"/>
                <w:lang w:val="pt-BR"/>
              </w:rPr>
            </w:pPr>
          </w:p>
          <w:p w14:paraId="08C7DCF4" w14:textId="77777777" w:rsidR="00DF2785" w:rsidRPr="00A71D81" w:rsidRDefault="00DF2785" w:rsidP="00F3088A">
            <w:pPr>
              <w:jc w:val="center"/>
              <w:rPr>
                <w:rFonts w:ascii="GHEA Grapalat" w:hAnsi="GHEA Grapalat"/>
                <w:sz w:val="20"/>
                <w:lang w:val="pt-BR"/>
              </w:rPr>
            </w:pPr>
          </w:p>
          <w:p w14:paraId="01F7455B" w14:textId="767441DF"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40631877" w14:textId="77777777" w:rsidR="00DF2785" w:rsidRPr="00A71D81" w:rsidRDefault="00DF2785" w:rsidP="00F3088A">
            <w:pPr>
              <w:jc w:val="center"/>
              <w:rPr>
                <w:rFonts w:ascii="GHEA Grapalat" w:hAnsi="GHEA Grapalat"/>
                <w:sz w:val="20"/>
                <w:lang w:val="pt-BR"/>
              </w:rPr>
            </w:pPr>
          </w:p>
          <w:p w14:paraId="34AE7515" w14:textId="77777777" w:rsidR="00DF2785" w:rsidRPr="00A71D81" w:rsidRDefault="00DF2785" w:rsidP="00F3088A">
            <w:pPr>
              <w:jc w:val="center"/>
              <w:rPr>
                <w:rFonts w:ascii="GHEA Grapalat" w:hAnsi="GHEA Grapalat"/>
                <w:sz w:val="20"/>
                <w:lang w:val="pt-BR"/>
              </w:rPr>
            </w:pPr>
          </w:p>
          <w:p w14:paraId="062C71BA" w14:textId="23CE7707"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75963C23" w14:textId="77777777" w:rsidR="00DF2785" w:rsidRPr="00A71D81" w:rsidRDefault="00DF2785" w:rsidP="008223FE">
            <w:pPr>
              <w:jc w:val="center"/>
              <w:rPr>
                <w:rFonts w:ascii="GHEA Grapalat" w:hAnsi="GHEA Grapalat"/>
                <w:sz w:val="20"/>
                <w:lang w:val="pt-BR"/>
              </w:rPr>
            </w:pPr>
          </w:p>
          <w:p w14:paraId="1F8E0839" w14:textId="77777777" w:rsidR="00DF2785" w:rsidRPr="00A71D81" w:rsidRDefault="00DF2785" w:rsidP="008223FE">
            <w:pPr>
              <w:jc w:val="center"/>
              <w:rPr>
                <w:rFonts w:ascii="GHEA Grapalat" w:hAnsi="GHEA Grapalat"/>
                <w:sz w:val="20"/>
                <w:lang w:val="pt-BR"/>
              </w:rPr>
            </w:pPr>
          </w:p>
          <w:p w14:paraId="7213B2DA" w14:textId="26DE2FC7"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61C4F661" w14:textId="77777777" w:rsidTr="00E844B8">
        <w:trPr>
          <w:trHeight w:val="169"/>
        </w:trPr>
        <w:tc>
          <w:tcPr>
            <w:tcW w:w="2222" w:type="dxa"/>
            <w:vAlign w:val="bottom"/>
          </w:tcPr>
          <w:p w14:paraId="54038633" w14:textId="59FF5502" w:rsidR="00DF2785" w:rsidRDefault="00DF2785" w:rsidP="00EF3662">
            <w:pPr>
              <w:jc w:val="center"/>
              <w:rPr>
                <w:rFonts w:ascii="GHEA Grapalat" w:hAnsi="GHEA Grapalat"/>
                <w:sz w:val="20"/>
                <w:lang w:val="es-ES"/>
              </w:rPr>
            </w:pPr>
            <w:r>
              <w:rPr>
                <w:rFonts w:ascii="Calibri" w:hAnsi="Calibri" w:cs="Calibri"/>
                <w:color w:val="000000"/>
                <w:sz w:val="22"/>
                <w:szCs w:val="22"/>
              </w:rPr>
              <w:t>8</w:t>
            </w:r>
          </w:p>
        </w:tc>
        <w:tc>
          <w:tcPr>
            <w:tcW w:w="2356" w:type="dxa"/>
            <w:vAlign w:val="center"/>
          </w:tcPr>
          <w:p w14:paraId="26404698" w14:textId="56E1876B"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44112170</w:t>
            </w:r>
          </w:p>
        </w:tc>
        <w:tc>
          <w:tcPr>
            <w:tcW w:w="4064" w:type="dxa"/>
            <w:vAlign w:val="center"/>
          </w:tcPr>
          <w:p w14:paraId="0AE0F68F" w14:textId="6D4668A5"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 xml:space="preserve"> ÉÇÝáÉ»áõÙ</w:t>
            </w:r>
          </w:p>
        </w:tc>
        <w:tc>
          <w:tcPr>
            <w:tcW w:w="1592" w:type="dxa"/>
          </w:tcPr>
          <w:p w14:paraId="672436B4" w14:textId="77777777" w:rsidR="00DF2785" w:rsidRPr="00A71D81" w:rsidRDefault="00DF2785" w:rsidP="00F3088A">
            <w:pPr>
              <w:jc w:val="center"/>
              <w:rPr>
                <w:rFonts w:ascii="GHEA Grapalat" w:hAnsi="GHEA Grapalat"/>
                <w:sz w:val="20"/>
                <w:lang w:val="pt-BR"/>
              </w:rPr>
            </w:pPr>
          </w:p>
          <w:p w14:paraId="735384B5" w14:textId="77777777" w:rsidR="00DF2785" w:rsidRPr="00A71D81" w:rsidRDefault="00DF2785" w:rsidP="00F3088A">
            <w:pPr>
              <w:jc w:val="center"/>
              <w:rPr>
                <w:rFonts w:ascii="GHEA Grapalat" w:hAnsi="GHEA Grapalat"/>
                <w:sz w:val="20"/>
                <w:lang w:val="pt-BR"/>
              </w:rPr>
            </w:pPr>
          </w:p>
          <w:p w14:paraId="21AE5DD4" w14:textId="6617147B" w:rsidR="00DF2785" w:rsidRPr="00A71D81" w:rsidRDefault="00DF2785" w:rsidP="00DF032A">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1496" w:type="dxa"/>
          </w:tcPr>
          <w:p w14:paraId="651001EB" w14:textId="77777777" w:rsidR="00DF2785" w:rsidRPr="00A71D81" w:rsidRDefault="00DF2785" w:rsidP="00F3088A">
            <w:pPr>
              <w:jc w:val="center"/>
              <w:rPr>
                <w:rFonts w:ascii="GHEA Grapalat" w:hAnsi="GHEA Grapalat"/>
                <w:sz w:val="20"/>
                <w:lang w:val="pt-BR"/>
              </w:rPr>
            </w:pPr>
          </w:p>
          <w:p w14:paraId="32268297" w14:textId="77777777" w:rsidR="00DF2785" w:rsidRPr="00A71D81" w:rsidRDefault="00DF2785" w:rsidP="00F3088A">
            <w:pPr>
              <w:jc w:val="center"/>
              <w:rPr>
                <w:rFonts w:ascii="GHEA Grapalat" w:hAnsi="GHEA Grapalat"/>
                <w:sz w:val="20"/>
                <w:lang w:val="pt-BR"/>
              </w:rPr>
            </w:pPr>
          </w:p>
          <w:p w14:paraId="39525A5E" w14:textId="0A6CBC1E" w:rsidR="00DF2785" w:rsidRPr="00A71D81" w:rsidRDefault="00DF2785" w:rsidP="00DF032A">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1605" w:type="dxa"/>
          </w:tcPr>
          <w:p w14:paraId="42B91D90" w14:textId="77777777" w:rsidR="00DF2785" w:rsidRPr="00A71D81" w:rsidRDefault="00DF2785" w:rsidP="00F3088A">
            <w:pPr>
              <w:jc w:val="center"/>
              <w:rPr>
                <w:rFonts w:ascii="GHEA Grapalat" w:hAnsi="GHEA Grapalat"/>
                <w:sz w:val="20"/>
                <w:lang w:val="pt-BR"/>
              </w:rPr>
            </w:pPr>
          </w:p>
          <w:p w14:paraId="52AFE4DE" w14:textId="77777777" w:rsidR="00DF2785" w:rsidRPr="00A71D81" w:rsidRDefault="00DF2785" w:rsidP="00F3088A">
            <w:pPr>
              <w:jc w:val="center"/>
              <w:rPr>
                <w:rFonts w:ascii="GHEA Grapalat" w:hAnsi="GHEA Grapalat"/>
                <w:sz w:val="20"/>
                <w:lang w:val="pt-BR"/>
              </w:rPr>
            </w:pPr>
          </w:p>
          <w:p w14:paraId="2761A583" w14:textId="40EC0465" w:rsidR="00DF2785" w:rsidRPr="00A71D81" w:rsidRDefault="00DF2785" w:rsidP="00DF032A">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c>
          <w:tcPr>
            <w:tcW w:w="1834" w:type="dxa"/>
          </w:tcPr>
          <w:p w14:paraId="34DB9A31" w14:textId="77777777" w:rsidR="00DF2785" w:rsidRPr="00A71D81" w:rsidRDefault="00DF2785" w:rsidP="008223FE">
            <w:pPr>
              <w:jc w:val="center"/>
              <w:rPr>
                <w:rFonts w:ascii="GHEA Grapalat" w:hAnsi="GHEA Grapalat"/>
                <w:sz w:val="20"/>
                <w:lang w:val="pt-BR"/>
              </w:rPr>
            </w:pPr>
          </w:p>
          <w:p w14:paraId="67B72CC7" w14:textId="77777777" w:rsidR="00DF2785" w:rsidRPr="00A71D81" w:rsidRDefault="00DF2785" w:rsidP="008223FE">
            <w:pPr>
              <w:jc w:val="center"/>
              <w:rPr>
                <w:rFonts w:ascii="GHEA Grapalat" w:hAnsi="GHEA Grapalat"/>
                <w:sz w:val="20"/>
                <w:lang w:val="pt-BR"/>
              </w:rPr>
            </w:pPr>
          </w:p>
          <w:p w14:paraId="68175280" w14:textId="793DCC78" w:rsidR="00DF2785" w:rsidRPr="00A71D81" w:rsidRDefault="00DF2785" w:rsidP="00DF032A">
            <w:pPr>
              <w:jc w:val="center"/>
              <w:rPr>
                <w:rFonts w:ascii="GHEA Grapalat" w:hAnsi="GHEA Grapalat"/>
                <w:sz w:val="20"/>
                <w:lang w:val="pt-BR"/>
              </w:rPr>
            </w:pPr>
            <w:r>
              <w:rPr>
                <w:rFonts w:ascii="GHEA Grapalat" w:hAnsi="GHEA Grapalat"/>
                <w:sz w:val="20"/>
                <w:lang w:val="pt-BR"/>
              </w:rPr>
              <w:lastRenderedPageBreak/>
              <w:t>100</w:t>
            </w:r>
            <w:r w:rsidRPr="00A71D81">
              <w:rPr>
                <w:rFonts w:ascii="GHEA Grapalat" w:hAnsi="GHEA Grapalat"/>
                <w:sz w:val="20"/>
                <w:lang w:val="pt-BR"/>
              </w:rPr>
              <w:t xml:space="preserve"> %</w:t>
            </w:r>
          </w:p>
        </w:tc>
      </w:tr>
      <w:tr w:rsidR="00DF2785" w:rsidRPr="008223FE" w14:paraId="7D5BFA9A" w14:textId="77777777" w:rsidTr="00E844B8">
        <w:trPr>
          <w:trHeight w:val="169"/>
        </w:trPr>
        <w:tc>
          <w:tcPr>
            <w:tcW w:w="2222" w:type="dxa"/>
            <w:vAlign w:val="bottom"/>
          </w:tcPr>
          <w:p w14:paraId="55AB9EB4" w14:textId="0200AFF9" w:rsidR="00DF2785" w:rsidRDefault="00DF2785" w:rsidP="00EF3662">
            <w:pPr>
              <w:jc w:val="center"/>
              <w:rPr>
                <w:rFonts w:ascii="GHEA Grapalat" w:hAnsi="GHEA Grapalat"/>
                <w:sz w:val="20"/>
                <w:lang w:val="es-ES"/>
              </w:rPr>
            </w:pPr>
            <w:r>
              <w:rPr>
                <w:rFonts w:ascii="Calibri" w:hAnsi="Calibri" w:cs="Calibri"/>
                <w:color w:val="000000"/>
                <w:sz w:val="22"/>
                <w:szCs w:val="22"/>
              </w:rPr>
              <w:lastRenderedPageBreak/>
              <w:t>9</w:t>
            </w:r>
          </w:p>
        </w:tc>
        <w:tc>
          <w:tcPr>
            <w:tcW w:w="2356" w:type="dxa"/>
            <w:vAlign w:val="center"/>
          </w:tcPr>
          <w:p w14:paraId="33F45361" w14:textId="2514FD26" w:rsidR="00DF2785" w:rsidRDefault="00DF2785" w:rsidP="00DF032A">
            <w:pPr>
              <w:jc w:val="center"/>
              <w:rPr>
                <w:rFonts w:ascii="Arial Armenian" w:hAnsi="Arial Armenian" w:cs="Calibri"/>
                <w:color w:val="000000"/>
                <w:sz w:val="22"/>
                <w:szCs w:val="22"/>
              </w:rPr>
            </w:pPr>
            <w:r>
              <w:rPr>
                <w:rFonts w:ascii="Calibri" w:hAnsi="Calibri" w:cs="Calibri"/>
                <w:sz w:val="22"/>
                <w:szCs w:val="22"/>
              </w:rPr>
              <w:t>44111439/2</w:t>
            </w:r>
          </w:p>
        </w:tc>
        <w:tc>
          <w:tcPr>
            <w:tcW w:w="4064" w:type="dxa"/>
            <w:vAlign w:val="center"/>
          </w:tcPr>
          <w:p w14:paraId="3F2F90F9" w14:textId="41296FB6"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Ü»ñÏ` Ñ»ÕáõÏ³óÇñ ï³ñ³Ûáí /ÉáõÙÇÝÇÝëó»ÝÇ/</w:t>
            </w:r>
          </w:p>
        </w:tc>
        <w:tc>
          <w:tcPr>
            <w:tcW w:w="1592" w:type="dxa"/>
          </w:tcPr>
          <w:p w14:paraId="1E798EEC" w14:textId="77777777" w:rsidR="00DF2785" w:rsidRPr="00A71D81" w:rsidRDefault="00DF2785" w:rsidP="00F3088A">
            <w:pPr>
              <w:jc w:val="center"/>
              <w:rPr>
                <w:rFonts w:ascii="GHEA Grapalat" w:hAnsi="GHEA Grapalat"/>
                <w:sz w:val="20"/>
                <w:lang w:val="pt-BR"/>
              </w:rPr>
            </w:pPr>
          </w:p>
          <w:p w14:paraId="386CBE37" w14:textId="77777777" w:rsidR="00DF2785" w:rsidRPr="00A71D81" w:rsidRDefault="00DF2785" w:rsidP="00F3088A">
            <w:pPr>
              <w:jc w:val="center"/>
              <w:rPr>
                <w:rFonts w:ascii="GHEA Grapalat" w:hAnsi="GHEA Grapalat"/>
                <w:sz w:val="20"/>
                <w:lang w:val="pt-BR"/>
              </w:rPr>
            </w:pPr>
          </w:p>
          <w:p w14:paraId="458AC58D" w14:textId="3ECA0C96"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08797589" w14:textId="77777777" w:rsidR="00DF2785" w:rsidRPr="00A71D81" w:rsidRDefault="00DF2785" w:rsidP="00F3088A">
            <w:pPr>
              <w:jc w:val="center"/>
              <w:rPr>
                <w:rFonts w:ascii="GHEA Grapalat" w:hAnsi="GHEA Grapalat"/>
                <w:sz w:val="20"/>
                <w:lang w:val="pt-BR"/>
              </w:rPr>
            </w:pPr>
          </w:p>
          <w:p w14:paraId="369EC9CF" w14:textId="77777777" w:rsidR="00DF2785" w:rsidRPr="00A71D81" w:rsidRDefault="00DF2785" w:rsidP="00F3088A">
            <w:pPr>
              <w:jc w:val="center"/>
              <w:rPr>
                <w:rFonts w:ascii="GHEA Grapalat" w:hAnsi="GHEA Grapalat"/>
                <w:sz w:val="20"/>
                <w:lang w:val="pt-BR"/>
              </w:rPr>
            </w:pPr>
          </w:p>
          <w:p w14:paraId="77C98730" w14:textId="04B0D728"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3971782D" w14:textId="77777777" w:rsidR="00DF2785" w:rsidRPr="00A71D81" w:rsidRDefault="00DF2785" w:rsidP="00F3088A">
            <w:pPr>
              <w:jc w:val="center"/>
              <w:rPr>
                <w:rFonts w:ascii="GHEA Grapalat" w:hAnsi="GHEA Grapalat"/>
                <w:sz w:val="20"/>
                <w:lang w:val="pt-BR"/>
              </w:rPr>
            </w:pPr>
          </w:p>
          <w:p w14:paraId="511C15E3" w14:textId="77777777" w:rsidR="00DF2785" w:rsidRPr="00A71D81" w:rsidRDefault="00DF2785" w:rsidP="00F3088A">
            <w:pPr>
              <w:jc w:val="center"/>
              <w:rPr>
                <w:rFonts w:ascii="GHEA Grapalat" w:hAnsi="GHEA Grapalat"/>
                <w:sz w:val="20"/>
                <w:lang w:val="pt-BR"/>
              </w:rPr>
            </w:pPr>
          </w:p>
          <w:p w14:paraId="09543BE5" w14:textId="3D808081"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52DA134D" w14:textId="77777777" w:rsidR="00DF2785" w:rsidRPr="00A71D81" w:rsidRDefault="00DF2785" w:rsidP="008223FE">
            <w:pPr>
              <w:jc w:val="center"/>
              <w:rPr>
                <w:rFonts w:ascii="GHEA Grapalat" w:hAnsi="GHEA Grapalat"/>
                <w:sz w:val="20"/>
                <w:lang w:val="pt-BR"/>
              </w:rPr>
            </w:pPr>
          </w:p>
          <w:p w14:paraId="1323469E" w14:textId="77777777" w:rsidR="00DF2785" w:rsidRPr="00A71D81" w:rsidRDefault="00DF2785" w:rsidP="008223FE">
            <w:pPr>
              <w:jc w:val="center"/>
              <w:rPr>
                <w:rFonts w:ascii="GHEA Grapalat" w:hAnsi="GHEA Grapalat"/>
                <w:sz w:val="20"/>
                <w:lang w:val="pt-BR"/>
              </w:rPr>
            </w:pPr>
          </w:p>
          <w:p w14:paraId="7F8A729D" w14:textId="4B58E67A"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13909EE7" w14:textId="77777777" w:rsidTr="00E844B8">
        <w:trPr>
          <w:trHeight w:val="169"/>
        </w:trPr>
        <w:tc>
          <w:tcPr>
            <w:tcW w:w="2222" w:type="dxa"/>
            <w:vAlign w:val="bottom"/>
          </w:tcPr>
          <w:p w14:paraId="36A78223" w14:textId="5B8267B3" w:rsidR="00DF2785" w:rsidRDefault="00DF2785" w:rsidP="00EF3662">
            <w:pPr>
              <w:jc w:val="center"/>
              <w:rPr>
                <w:rFonts w:ascii="GHEA Grapalat" w:hAnsi="GHEA Grapalat"/>
                <w:sz w:val="20"/>
                <w:lang w:val="es-ES"/>
              </w:rPr>
            </w:pPr>
            <w:r>
              <w:rPr>
                <w:rFonts w:ascii="Calibri" w:hAnsi="Calibri" w:cs="Calibri"/>
                <w:color w:val="000000"/>
                <w:sz w:val="22"/>
                <w:szCs w:val="22"/>
              </w:rPr>
              <w:t>10</w:t>
            </w:r>
          </w:p>
        </w:tc>
        <w:tc>
          <w:tcPr>
            <w:tcW w:w="2356" w:type="dxa"/>
            <w:vAlign w:val="center"/>
          </w:tcPr>
          <w:p w14:paraId="53384777" w14:textId="77DF5686" w:rsidR="00DF2785" w:rsidRDefault="00DF2785" w:rsidP="00DF032A">
            <w:pPr>
              <w:jc w:val="center"/>
              <w:rPr>
                <w:rFonts w:ascii="Arial Armenian" w:hAnsi="Arial Armenian" w:cs="Calibri"/>
                <w:color w:val="000000"/>
                <w:sz w:val="22"/>
                <w:szCs w:val="22"/>
              </w:rPr>
            </w:pPr>
            <w:r>
              <w:rPr>
                <w:rFonts w:ascii="Calibri" w:hAnsi="Calibri" w:cs="Calibri"/>
                <w:sz w:val="22"/>
                <w:szCs w:val="22"/>
              </w:rPr>
              <w:t>44531191/2</w:t>
            </w:r>
          </w:p>
        </w:tc>
        <w:tc>
          <w:tcPr>
            <w:tcW w:w="4064" w:type="dxa"/>
            <w:vAlign w:val="center"/>
          </w:tcPr>
          <w:p w14:paraId="311A7666" w14:textId="6DAF7700" w:rsidR="00DF2785" w:rsidRDefault="00DF2785" w:rsidP="00EF3662">
            <w:pPr>
              <w:jc w:val="center"/>
              <w:rPr>
                <w:rFonts w:ascii="GHEA Grapalat" w:hAnsi="GHEA Grapalat"/>
                <w:color w:val="000000"/>
                <w:sz w:val="14"/>
                <w:szCs w:val="14"/>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6851B0B4" w14:textId="77777777" w:rsidR="00DF2785" w:rsidRPr="00A71D81" w:rsidRDefault="00DF2785" w:rsidP="00F3088A">
            <w:pPr>
              <w:jc w:val="center"/>
              <w:rPr>
                <w:rFonts w:ascii="GHEA Grapalat" w:hAnsi="GHEA Grapalat"/>
                <w:sz w:val="20"/>
                <w:lang w:val="pt-BR"/>
              </w:rPr>
            </w:pPr>
          </w:p>
          <w:p w14:paraId="20F4DDE8" w14:textId="77777777" w:rsidR="00DF2785" w:rsidRPr="00A71D81" w:rsidRDefault="00DF2785" w:rsidP="00F3088A">
            <w:pPr>
              <w:jc w:val="center"/>
              <w:rPr>
                <w:rFonts w:ascii="GHEA Grapalat" w:hAnsi="GHEA Grapalat"/>
                <w:sz w:val="20"/>
                <w:lang w:val="pt-BR"/>
              </w:rPr>
            </w:pPr>
          </w:p>
          <w:p w14:paraId="7A3A68EA" w14:textId="6CF1D210"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0F3ABB8D" w14:textId="77777777" w:rsidR="00DF2785" w:rsidRPr="00A71D81" w:rsidRDefault="00DF2785" w:rsidP="00F3088A">
            <w:pPr>
              <w:jc w:val="center"/>
              <w:rPr>
                <w:rFonts w:ascii="GHEA Grapalat" w:hAnsi="GHEA Grapalat"/>
                <w:sz w:val="20"/>
                <w:lang w:val="pt-BR"/>
              </w:rPr>
            </w:pPr>
          </w:p>
          <w:p w14:paraId="5B39D588" w14:textId="77777777" w:rsidR="00DF2785" w:rsidRPr="00A71D81" w:rsidRDefault="00DF2785" w:rsidP="00F3088A">
            <w:pPr>
              <w:jc w:val="center"/>
              <w:rPr>
                <w:rFonts w:ascii="GHEA Grapalat" w:hAnsi="GHEA Grapalat"/>
                <w:sz w:val="20"/>
                <w:lang w:val="pt-BR"/>
              </w:rPr>
            </w:pPr>
          </w:p>
          <w:p w14:paraId="2DD7DD68" w14:textId="54C19CEB"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05CEA2F1" w14:textId="77777777" w:rsidR="00DF2785" w:rsidRPr="00A71D81" w:rsidRDefault="00DF2785" w:rsidP="00F3088A">
            <w:pPr>
              <w:jc w:val="center"/>
              <w:rPr>
                <w:rFonts w:ascii="GHEA Grapalat" w:hAnsi="GHEA Grapalat"/>
                <w:sz w:val="20"/>
                <w:lang w:val="pt-BR"/>
              </w:rPr>
            </w:pPr>
          </w:p>
          <w:p w14:paraId="634DB55D" w14:textId="77777777" w:rsidR="00DF2785" w:rsidRPr="00A71D81" w:rsidRDefault="00DF2785" w:rsidP="00F3088A">
            <w:pPr>
              <w:jc w:val="center"/>
              <w:rPr>
                <w:rFonts w:ascii="GHEA Grapalat" w:hAnsi="GHEA Grapalat"/>
                <w:sz w:val="20"/>
                <w:lang w:val="pt-BR"/>
              </w:rPr>
            </w:pPr>
          </w:p>
          <w:p w14:paraId="4D55B71F" w14:textId="3733AB5E"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2C8EB050" w14:textId="77777777" w:rsidR="00DF2785" w:rsidRPr="00A71D81" w:rsidRDefault="00DF2785" w:rsidP="008223FE">
            <w:pPr>
              <w:jc w:val="center"/>
              <w:rPr>
                <w:rFonts w:ascii="GHEA Grapalat" w:hAnsi="GHEA Grapalat"/>
                <w:sz w:val="20"/>
                <w:lang w:val="pt-BR"/>
              </w:rPr>
            </w:pPr>
          </w:p>
          <w:p w14:paraId="790EA64E" w14:textId="77777777" w:rsidR="00DF2785" w:rsidRPr="00A71D81" w:rsidRDefault="00DF2785" w:rsidP="008223FE">
            <w:pPr>
              <w:jc w:val="center"/>
              <w:rPr>
                <w:rFonts w:ascii="GHEA Grapalat" w:hAnsi="GHEA Grapalat"/>
                <w:sz w:val="20"/>
                <w:lang w:val="pt-BR"/>
              </w:rPr>
            </w:pPr>
          </w:p>
          <w:p w14:paraId="6C5F0005" w14:textId="420EF5D9" w:rsidR="00DF2785" w:rsidRPr="00A71D81" w:rsidRDefault="00DF2785" w:rsidP="00DF032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51440333" w14:textId="77777777" w:rsidTr="00E844B8">
        <w:trPr>
          <w:trHeight w:val="169"/>
        </w:trPr>
        <w:tc>
          <w:tcPr>
            <w:tcW w:w="2222" w:type="dxa"/>
            <w:vAlign w:val="bottom"/>
          </w:tcPr>
          <w:p w14:paraId="33E6FB6F" w14:textId="233389AE" w:rsidR="00DF2785" w:rsidRDefault="00DF2785" w:rsidP="00EF3662">
            <w:pPr>
              <w:jc w:val="center"/>
              <w:rPr>
                <w:rFonts w:ascii="GHEA Grapalat" w:hAnsi="GHEA Grapalat"/>
                <w:sz w:val="20"/>
                <w:lang w:val="es-ES"/>
              </w:rPr>
            </w:pPr>
            <w:r>
              <w:rPr>
                <w:rFonts w:ascii="Calibri" w:hAnsi="Calibri" w:cs="Calibri"/>
                <w:color w:val="000000"/>
                <w:sz w:val="22"/>
                <w:szCs w:val="22"/>
              </w:rPr>
              <w:t>11</w:t>
            </w:r>
          </w:p>
        </w:tc>
        <w:tc>
          <w:tcPr>
            <w:tcW w:w="2356" w:type="dxa"/>
            <w:vAlign w:val="center"/>
          </w:tcPr>
          <w:p w14:paraId="3F48ACD0" w14:textId="4E074C4A" w:rsidR="00DF2785" w:rsidRDefault="00DF2785" w:rsidP="00DF032A">
            <w:pPr>
              <w:jc w:val="center"/>
              <w:rPr>
                <w:rFonts w:ascii="Sylfaen" w:hAnsi="Sylfaen" w:cs="Calibri"/>
                <w:sz w:val="18"/>
                <w:szCs w:val="18"/>
              </w:rPr>
            </w:pPr>
            <w:r>
              <w:rPr>
                <w:rFonts w:ascii="Calibri" w:hAnsi="Calibri" w:cs="Calibri"/>
                <w:sz w:val="22"/>
                <w:szCs w:val="22"/>
              </w:rPr>
              <w:t>44531191/3</w:t>
            </w:r>
          </w:p>
        </w:tc>
        <w:tc>
          <w:tcPr>
            <w:tcW w:w="4064" w:type="dxa"/>
            <w:vAlign w:val="center"/>
          </w:tcPr>
          <w:p w14:paraId="621A7915" w14:textId="7F752BB0"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4282327B" w14:textId="77777777" w:rsidR="00DF2785" w:rsidRPr="00A71D81" w:rsidRDefault="00DF2785" w:rsidP="00F3088A">
            <w:pPr>
              <w:jc w:val="center"/>
              <w:rPr>
                <w:rFonts w:ascii="GHEA Grapalat" w:hAnsi="GHEA Grapalat"/>
                <w:sz w:val="20"/>
                <w:lang w:val="pt-BR"/>
              </w:rPr>
            </w:pPr>
          </w:p>
          <w:p w14:paraId="17D7675C" w14:textId="77777777" w:rsidR="00DF2785" w:rsidRPr="00A71D81" w:rsidRDefault="00DF2785" w:rsidP="00F3088A">
            <w:pPr>
              <w:jc w:val="center"/>
              <w:rPr>
                <w:rFonts w:ascii="GHEA Grapalat" w:hAnsi="GHEA Grapalat"/>
                <w:sz w:val="20"/>
                <w:lang w:val="pt-BR"/>
              </w:rPr>
            </w:pPr>
          </w:p>
          <w:p w14:paraId="5D9862BE" w14:textId="3DA5039F"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7E88C45F" w14:textId="77777777" w:rsidR="00DF2785" w:rsidRPr="00A71D81" w:rsidRDefault="00DF2785" w:rsidP="00F3088A">
            <w:pPr>
              <w:jc w:val="center"/>
              <w:rPr>
                <w:rFonts w:ascii="GHEA Grapalat" w:hAnsi="GHEA Grapalat"/>
                <w:sz w:val="20"/>
                <w:lang w:val="pt-BR"/>
              </w:rPr>
            </w:pPr>
          </w:p>
          <w:p w14:paraId="5FE27A01" w14:textId="77777777" w:rsidR="00DF2785" w:rsidRPr="00A71D81" w:rsidRDefault="00DF2785" w:rsidP="00F3088A">
            <w:pPr>
              <w:jc w:val="center"/>
              <w:rPr>
                <w:rFonts w:ascii="GHEA Grapalat" w:hAnsi="GHEA Grapalat"/>
                <w:sz w:val="20"/>
                <w:lang w:val="pt-BR"/>
              </w:rPr>
            </w:pPr>
          </w:p>
          <w:p w14:paraId="3A110A29" w14:textId="0E6F5E32"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617D51DE" w14:textId="77777777" w:rsidR="00DF2785" w:rsidRPr="00A71D81" w:rsidRDefault="00DF2785" w:rsidP="00F3088A">
            <w:pPr>
              <w:jc w:val="center"/>
              <w:rPr>
                <w:rFonts w:ascii="GHEA Grapalat" w:hAnsi="GHEA Grapalat"/>
                <w:sz w:val="20"/>
                <w:lang w:val="pt-BR"/>
              </w:rPr>
            </w:pPr>
          </w:p>
          <w:p w14:paraId="1FBAAA36" w14:textId="77777777" w:rsidR="00DF2785" w:rsidRPr="00A71D81" w:rsidRDefault="00DF2785" w:rsidP="00F3088A">
            <w:pPr>
              <w:jc w:val="center"/>
              <w:rPr>
                <w:rFonts w:ascii="GHEA Grapalat" w:hAnsi="GHEA Grapalat"/>
                <w:sz w:val="20"/>
                <w:lang w:val="pt-BR"/>
              </w:rPr>
            </w:pPr>
          </w:p>
          <w:p w14:paraId="3ABF9964" w14:textId="5720970F"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184FF231" w14:textId="77777777" w:rsidR="00DF2785" w:rsidRPr="00A71D81" w:rsidRDefault="00DF2785" w:rsidP="00F3088A">
            <w:pPr>
              <w:jc w:val="center"/>
              <w:rPr>
                <w:rFonts w:ascii="GHEA Grapalat" w:hAnsi="GHEA Grapalat"/>
                <w:sz w:val="20"/>
                <w:lang w:val="pt-BR"/>
              </w:rPr>
            </w:pPr>
          </w:p>
          <w:p w14:paraId="4E0B102D" w14:textId="77777777" w:rsidR="00DF2785" w:rsidRPr="00A71D81" w:rsidRDefault="00DF2785" w:rsidP="00F3088A">
            <w:pPr>
              <w:jc w:val="center"/>
              <w:rPr>
                <w:rFonts w:ascii="GHEA Grapalat" w:hAnsi="GHEA Grapalat"/>
                <w:sz w:val="20"/>
                <w:lang w:val="pt-BR"/>
              </w:rPr>
            </w:pPr>
          </w:p>
          <w:p w14:paraId="636C6AA4" w14:textId="1978680A" w:rsidR="00DF2785" w:rsidRPr="00A71D81" w:rsidRDefault="00DF2785" w:rsidP="008223F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081704BE" w14:textId="77777777" w:rsidTr="00E844B8">
        <w:trPr>
          <w:trHeight w:val="169"/>
        </w:trPr>
        <w:tc>
          <w:tcPr>
            <w:tcW w:w="2222" w:type="dxa"/>
            <w:vAlign w:val="bottom"/>
          </w:tcPr>
          <w:p w14:paraId="393B8B67" w14:textId="01EE7474" w:rsidR="00DF2785" w:rsidRDefault="00DF2785" w:rsidP="00EF3662">
            <w:pPr>
              <w:jc w:val="center"/>
              <w:rPr>
                <w:rFonts w:ascii="GHEA Grapalat" w:hAnsi="GHEA Grapalat"/>
                <w:sz w:val="20"/>
                <w:lang w:val="es-ES"/>
              </w:rPr>
            </w:pPr>
            <w:r>
              <w:rPr>
                <w:rFonts w:ascii="Calibri" w:hAnsi="Calibri" w:cs="Calibri"/>
                <w:color w:val="000000"/>
                <w:sz w:val="22"/>
                <w:szCs w:val="22"/>
              </w:rPr>
              <w:t>12</w:t>
            </w:r>
          </w:p>
        </w:tc>
        <w:tc>
          <w:tcPr>
            <w:tcW w:w="2356" w:type="dxa"/>
            <w:vAlign w:val="center"/>
          </w:tcPr>
          <w:p w14:paraId="3C5FBA05" w14:textId="0906853C" w:rsidR="00DF2785" w:rsidRDefault="00DF2785" w:rsidP="00DF032A">
            <w:pPr>
              <w:jc w:val="center"/>
              <w:rPr>
                <w:rFonts w:ascii="Sylfaen" w:hAnsi="Sylfaen" w:cs="Calibri"/>
                <w:sz w:val="18"/>
                <w:szCs w:val="18"/>
              </w:rPr>
            </w:pPr>
            <w:r>
              <w:rPr>
                <w:rFonts w:ascii="Calibri" w:hAnsi="Calibri" w:cs="Calibri"/>
                <w:sz w:val="22"/>
                <w:szCs w:val="22"/>
              </w:rPr>
              <w:t>44531191/4</w:t>
            </w:r>
          </w:p>
        </w:tc>
        <w:tc>
          <w:tcPr>
            <w:tcW w:w="4064" w:type="dxa"/>
            <w:vAlign w:val="center"/>
          </w:tcPr>
          <w:p w14:paraId="3F703638" w14:textId="4D1A0655"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1EFFF0A3" w14:textId="77777777" w:rsidR="00DF2785" w:rsidRPr="00A71D81" w:rsidRDefault="00DF2785" w:rsidP="00F3088A">
            <w:pPr>
              <w:jc w:val="center"/>
              <w:rPr>
                <w:rFonts w:ascii="GHEA Grapalat" w:hAnsi="GHEA Grapalat"/>
                <w:sz w:val="20"/>
                <w:lang w:val="pt-BR"/>
              </w:rPr>
            </w:pPr>
          </w:p>
          <w:p w14:paraId="5BBF5BA2" w14:textId="77777777" w:rsidR="00DF2785" w:rsidRPr="00A71D81" w:rsidRDefault="00DF2785" w:rsidP="00F3088A">
            <w:pPr>
              <w:jc w:val="center"/>
              <w:rPr>
                <w:rFonts w:ascii="GHEA Grapalat" w:hAnsi="GHEA Grapalat"/>
                <w:sz w:val="20"/>
                <w:lang w:val="pt-BR"/>
              </w:rPr>
            </w:pPr>
          </w:p>
          <w:p w14:paraId="2CC69958" w14:textId="572B2C18"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2E47712F" w14:textId="77777777" w:rsidR="00DF2785" w:rsidRPr="00A71D81" w:rsidRDefault="00DF2785" w:rsidP="00F3088A">
            <w:pPr>
              <w:jc w:val="center"/>
              <w:rPr>
                <w:rFonts w:ascii="GHEA Grapalat" w:hAnsi="GHEA Grapalat"/>
                <w:sz w:val="20"/>
                <w:lang w:val="pt-BR"/>
              </w:rPr>
            </w:pPr>
          </w:p>
          <w:p w14:paraId="05CDD119" w14:textId="77777777" w:rsidR="00DF2785" w:rsidRPr="00A71D81" w:rsidRDefault="00DF2785" w:rsidP="00F3088A">
            <w:pPr>
              <w:jc w:val="center"/>
              <w:rPr>
                <w:rFonts w:ascii="GHEA Grapalat" w:hAnsi="GHEA Grapalat"/>
                <w:sz w:val="20"/>
                <w:lang w:val="pt-BR"/>
              </w:rPr>
            </w:pPr>
          </w:p>
          <w:p w14:paraId="59F5A16E" w14:textId="43DB6853"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533E137D" w14:textId="77777777" w:rsidR="00DF2785" w:rsidRPr="00A71D81" w:rsidRDefault="00DF2785" w:rsidP="00F3088A">
            <w:pPr>
              <w:jc w:val="center"/>
              <w:rPr>
                <w:rFonts w:ascii="GHEA Grapalat" w:hAnsi="GHEA Grapalat"/>
                <w:sz w:val="20"/>
                <w:lang w:val="pt-BR"/>
              </w:rPr>
            </w:pPr>
          </w:p>
          <w:p w14:paraId="0F7E8C5D" w14:textId="77777777" w:rsidR="00DF2785" w:rsidRPr="00A71D81" w:rsidRDefault="00DF2785" w:rsidP="00F3088A">
            <w:pPr>
              <w:jc w:val="center"/>
              <w:rPr>
                <w:rFonts w:ascii="GHEA Grapalat" w:hAnsi="GHEA Grapalat"/>
                <w:sz w:val="20"/>
                <w:lang w:val="pt-BR"/>
              </w:rPr>
            </w:pPr>
          </w:p>
          <w:p w14:paraId="3F3ED858" w14:textId="04DB791F"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72C2499D" w14:textId="77777777" w:rsidR="00DF2785" w:rsidRPr="00A71D81" w:rsidRDefault="00DF2785" w:rsidP="00F3088A">
            <w:pPr>
              <w:jc w:val="center"/>
              <w:rPr>
                <w:rFonts w:ascii="GHEA Grapalat" w:hAnsi="GHEA Grapalat"/>
                <w:sz w:val="20"/>
                <w:lang w:val="pt-BR"/>
              </w:rPr>
            </w:pPr>
          </w:p>
          <w:p w14:paraId="228F0472" w14:textId="77777777" w:rsidR="00DF2785" w:rsidRPr="00A71D81" w:rsidRDefault="00DF2785" w:rsidP="00F3088A">
            <w:pPr>
              <w:jc w:val="center"/>
              <w:rPr>
                <w:rFonts w:ascii="GHEA Grapalat" w:hAnsi="GHEA Grapalat"/>
                <w:sz w:val="20"/>
                <w:lang w:val="pt-BR"/>
              </w:rPr>
            </w:pPr>
          </w:p>
          <w:p w14:paraId="68FE8A92" w14:textId="63AA5F5B" w:rsidR="00DF2785" w:rsidRPr="00A71D81" w:rsidRDefault="00DF2785" w:rsidP="008223F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3DF24356" w14:textId="77777777" w:rsidTr="00E844B8">
        <w:trPr>
          <w:trHeight w:val="169"/>
        </w:trPr>
        <w:tc>
          <w:tcPr>
            <w:tcW w:w="2222" w:type="dxa"/>
            <w:vAlign w:val="bottom"/>
          </w:tcPr>
          <w:p w14:paraId="761DB09B" w14:textId="7B8D85C2" w:rsidR="00DF2785" w:rsidRDefault="00DF2785" w:rsidP="00EF3662">
            <w:pPr>
              <w:jc w:val="center"/>
              <w:rPr>
                <w:rFonts w:ascii="GHEA Grapalat" w:hAnsi="GHEA Grapalat"/>
                <w:sz w:val="20"/>
                <w:lang w:val="es-ES"/>
              </w:rPr>
            </w:pPr>
            <w:r>
              <w:rPr>
                <w:rFonts w:ascii="Calibri" w:hAnsi="Calibri" w:cs="Calibri"/>
                <w:color w:val="000000"/>
                <w:sz w:val="22"/>
                <w:szCs w:val="22"/>
              </w:rPr>
              <w:t>13</w:t>
            </w:r>
          </w:p>
        </w:tc>
        <w:tc>
          <w:tcPr>
            <w:tcW w:w="2356" w:type="dxa"/>
            <w:vAlign w:val="center"/>
          </w:tcPr>
          <w:p w14:paraId="6C0D245D" w14:textId="5A31F3CF" w:rsidR="00DF2785" w:rsidRDefault="00DF2785" w:rsidP="00DF032A">
            <w:pPr>
              <w:jc w:val="center"/>
              <w:rPr>
                <w:rFonts w:ascii="Sylfaen" w:hAnsi="Sylfaen" w:cs="Calibri"/>
                <w:sz w:val="18"/>
                <w:szCs w:val="18"/>
              </w:rPr>
            </w:pPr>
            <w:r>
              <w:rPr>
                <w:rFonts w:ascii="Calibri" w:hAnsi="Calibri" w:cs="Calibri"/>
                <w:sz w:val="22"/>
                <w:szCs w:val="22"/>
              </w:rPr>
              <w:t>44531191/5</w:t>
            </w:r>
          </w:p>
        </w:tc>
        <w:tc>
          <w:tcPr>
            <w:tcW w:w="4064" w:type="dxa"/>
            <w:vAlign w:val="center"/>
          </w:tcPr>
          <w:p w14:paraId="4F38FFF1" w14:textId="7A71CD68"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6664B9A8" w14:textId="77777777" w:rsidR="00DF2785" w:rsidRPr="00A71D81" w:rsidRDefault="00DF2785" w:rsidP="00F3088A">
            <w:pPr>
              <w:jc w:val="center"/>
              <w:rPr>
                <w:rFonts w:ascii="GHEA Grapalat" w:hAnsi="GHEA Grapalat"/>
                <w:sz w:val="20"/>
                <w:lang w:val="pt-BR"/>
              </w:rPr>
            </w:pPr>
          </w:p>
          <w:p w14:paraId="41335C2A" w14:textId="77777777" w:rsidR="00DF2785" w:rsidRPr="00A71D81" w:rsidRDefault="00DF2785" w:rsidP="00F3088A">
            <w:pPr>
              <w:jc w:val="center"/>
              <w:rPr>
                <w:rFonts w:ascii="GHEA Grapalat" w:hAnsi="GHEA Grapalat"/>
                <w:sz w:val="20"/>
                <w:lang w:val="pt-BR"/>
              </w:rPr>
            </w:pPr>
          </w:p>
          <w:p w14:paraId="48172CA6" w14:textId="6A6393F1"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092F78D8" w14:textId="77777777" w:rsidR="00DF2785" w:rsidRPr="00A71D81" w:rsidRDefault="00DF2785" w:rsidP="00F3088A">
            <w:pPr>
              <w:jc w:val="center"/>
              <w:rPr>
                <w:rFonts w:ascii="GHEA Grapalat" w:hAnsi="GHEA Grapalat"/>
                <w:sz w:val="20"/>
                <w:lang w:val="pt-BR"/>
              </w:rPr>
            </w:pPr>
          </w:p>
          <w:p w14:paraId="7D3BA658" w14:textId="77777777" w:rsidR="00DF2785" w:rsidRPr="00A71D81" w:rsidRDefault="00DF2785" w:rsidP="00F3088A">
            <w:pPr>
              <w:jc w:val="center"/>
              <w:rPr>
                <w:rFonts w:ascii="GHEA Grapalat" w:hAnsi="GHEA Grapalat"/>
                <w:sz w:val="20"/>
                <w:lang w:val="pt-BR"/>
              </w:rPr>
            </w:pPr>
          </w:p>
          <w:p w14:paraId="3C18B685" w14:textId="746980CA"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0E7ECB48" w14:textId="77777777" w:rsidR="00DF2785" w:rsidRPr="00A71D81" w:rsidRDefault="00DF2785" w:rsidP="00F3088A">
            <w:pPr>
              <w:jc w:val="center"/>
              <w:rPr>
                <w:rFonts w:ascii="GHEA Grapalat" w:hAnsi="GHEA Grapalat"/>
                <w:sz w:val="20"/>
                <w:lang w:val="pt-BR"/>
              </w:rPr>
            </w:pPr>
          </w:p>
          <w:p w14:paraId="31495369" w14:textId="77777777" w:rsidR="00DF2785" w:rsidRPr="00A71D81" w:rsidRDefault="00DF2785" w:rsidP="00F3088A">
            <w:pPr>
              <w:jc w:val="center"/>
              <w:rPr>
                <w:rFonts w:ascii="GHEA Grapalat" w:hAnsi="GHEA Grapalat"/>
                <w:sz w:val="20"/>
                <w:lang w:val="pt-BR"/>
              </w:rPr>
            </w:pPr>
          </w:p>
          <w:p w14:paraId="1B1EDA78" w14:textId="6511BD35"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749480D4" w14:textId="77777777" w:rsidR="00DF2785" w:rsidRPr="00A71D81" w:rsidRDefault="00DF2785" w:rsidP="00F3088A">
            <w:pPr>
              <w:jc w:val="center"/>
              <w:rPr>
                <w:rFonts w:ascii="GHEA Grapalat" w:hAnsi="GHEA Grapalat"/>
                <w:sz w:val="20"/>
                <w:lang w:val="pt-BR"/>
              </w:rPr>
            </w:pPr>
          </w:p>
          <w:p w14:paraId="001F3869" w14:textId="77777777" w:rsidR="00DF2785" w:rsidRPr="00A71D81" w:rsidRDefault="00DF2785" w:rsidP="00F3088A">
            <w:pPr>
              <w:jc w:val="center"/>
              <w:rPr>
                <w:rFonts w:ascii="GHEA Grapalat" w:hAnsi="GHEA Grapalat"/>
                <w:sz w:val="20"/>
                <w:lang w:val="pt-BR"/>
              </w:rPr>
            </w:pPr>
          </w:p>
          <w:p w14:paraId="09AFF262" w14:textId="48C3BD21" w:rsidR="00DF2785" w:rsidRPr="00A71D81" w:rsidRDefault="00DF2785" w:rsidP="008223F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63617EC5" w14:textId="77777777" w:rsidTr="00E844B8">
        <w:trPr>
          <w:trHeight w:val="169"/>
        </w:trPr>
        <w:tc>
          <w:tcPr>
            <w:tcW w:w="2222" w:type="dxa"/>
            <w:vAlign w:val="bottom"/>
          </w:tcPr>
          <w:p w14:paraId="120E1AC1" w14:textId="3A1D16E4" w:rsidR="00DF2785" w:rsidRDefault="00DF2785" w:rsidP="00EF3662">
            <w:pPr>
              <w:jc w:val="center"/>
              <w:rPr>
                <w:rFonts w:ascii="GHEA Grapalat" w:hAnsi="GHEA Grapalat"/>
                <w:sz w:val="20"/>
                <w:lang w:val="es-ES"/>
              </w:rPr>
            </w:pPr>
            <w:r>
              <w:rPr>
                <w:rFonts w:ascii="Calibri" w:hAnsi="Calibri" w:cs="Calibri"/>
                <w:color w:val="000000"/>
                <w:sz w:val="22"/>
                <w:szCs w:val="22"/>
              </w:rPr>
              <w:t>14</w:t>
            </w:r>
          </w:p>
        </w:tc>
        <w:tc>
          <w:tcPr>
            <w:tcW w:w="2356" w:type="dxa"/>
            <w:vAlign w:val="center"/>
          </w:tcPr>
          <w:p w14:paraId="42250FCA" w14:textId="49634210" w:rsidR="00DF2785" w:rsidRDefault="00DF2785" w:rsidP="00DF032A">
            <w:pPr>
              <w:jc w:val="center"/>
              <w:rPr>
                <w:rFonts w:ascii="Sylfaen" w:hAnsi="Sylfaen" w:cs="Calibri"/>
                <w:sz w:val="18"/>
                <w:szCs w:val="18"/>
              </w:rPr>
            </w:pPr>
            <w:r>
              <w:rPr>
                <w:rFonts w:ascii="Calibri" w:hAnsi="Calibri" w:cs="Calibri"/>
                <w:sz w:val="22"/>
                <w:szCs w:val="22"/>
              </w:rPr>
              <w:t>44531191/6</w:t>
            </w:r>
          </w:p>
        </w:tc>
        <w:tc>
          <w:tcPr>
            <w:tcW w:w="4064" w:type="dxa"/>
            <w:vAlign w:val="center"/>
          </w:tcPr>
          <w:p w14:paraId="22DBA2A2" w14:textId="7AE20983"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2D5BD0C3" w14:textId="77777777" w:rsidR="00DF2785" w:rsidRPr="00A71D81" w:rsidRDefault="00DF2785" w:rsidP="00F3088A">
            <w:pPr>
              <w:jc w:val="center"/>
              <w:rPr>
                <w:rFonts w:ascii="GHEA Grapalat" w:hAnsi="GHEA Grapalat"/>
                <w:sz w:val="20"/>
                <w:lang w:val="pt-BR"/>
              </w:rPr>
            </w:pPr>
          </w:p>
          <w:p w14:paraId="36649318" w14:textId="77777777" w:rsidR="00DF2785" w:rsidRPr="00A71D81" w:rsidRDefault="00DF2785" w:rsidP="00F3088A">
            <w:pPr>
              <w:jc w:val="center"/>
              <w:rPr>
                <w:rFonts w:ascii="GHEA Grapalat" w:hAnsi="GHEA Grapalat"/>
                <w:sz w:val="20"/>
                <w:lang w:val="pt-BR"/>
              </w:rPr>
            </w:pPr>
          </w:p>
          <w:p w14:paraId="2D3D6C49" w14:textId="4B6BD9C8"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038EB43D" w14:textId="77777777" w:rsidR="00DF2785" w:rsidRPr="00A71D81" w:rsidRDefault="00DF2785" w:rsidP="00F3088A">
            <w:pPr>
              <w:jc w:val="center"/>
              <w:rPr>
                <w:rFonts w:ascii="GHEA Grapalat" w:hAnsi="GHEA Grapalat"/>
                <w:sz w:val="20"/>
                <w:lang w:val="pt-BR"/>
              </w:rPr>
            </w:pPr>
          </w:p>
          <w:p w14:paraId="14A52ED3" w14:textId="77777777" w:rsidR="00DF2785" w:rsidRPr="00A71D81" w:rsidRDefault="00DF2785" w:rsidP="00F3088A">
            <w:pPr>
              <w:jc w:val="center"/>
              <w:rPr>
                <w:rFonts w:ascii="GHEA Grapalat" w:hAnsi="GHEA Grapalat"/>
                <w:sz w:val="20"/>
                <w:lang w:val="pt-BR"/>
              </w:rPr>
            </w:pPr>
          </w:p>
          <w:p w14:paraId="287001A4" w14:textId="20022401"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0D2BFB8E" w14:textId="77777777" w:rsidR="00DF2785" w:rsidRPr="00A71D81" w:rsidRDefault="00DF2785" w:rsidP="00F3088A">
            <w:pPr>
              <w:jc w:val="center"/>
              <w:rPr>
                <w:rFonts w:ascii="GHEA Grapalat" w:hAnsi="GHEA Grapalat"/>
                <w:sz w:val="20"/>
                <w:lang w:val="pt-BR"/>
              </w:rPr>
            </w:pPr>
          </w:p>
          <w:p w14:paraId="6B5E2B1C" w14:textId="77777777" w:rsidR="00DF2785" w:rsidRPr="00A71D81" w:rsidRDefault="00DF2785" w:rsidP="00F3088A">
            <w:pPr>
              <w:jc w:val="center"/>
              <w:rPr>
                <w:rFonts w:ascii="GHEA Grapalat" w:hAnsi="GHEA Grapalat"/>
                <w:sz w:val="20"/>
                <w:lang w:val="pt-BR"/>
              </w:rPr>
            </w:pPr>
          </w:p>
          <w:p w14:paraId="6BFBB13D" w14:textId="16A8B7AD"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619B2DE7" w14:textId="77777777" w:rsidR="00DF2785" w:rsidRPr="00A71D81" w:rsidRDefault="00DF2785" w:rsidP="00F3088A">
            <w:pPr>
              <w:jc w:val="center"/>
              <w:rPr>
                <w:rFonts w:ascii="GHEA Grapalat" w:hAnsi="GHEA Grapalat"/>
                <w:sz w:val="20"/>
                <w:lang w:val="pt-BR"/>
              </w:rPr>
            </w:pPr>
          </w:p>
          <w:p w14:paraId="193CF0C1" w14:textId="77777777" w:rsidR="00DF2785" w:rsidRPr="00A71D81" w:rsidRDefault="00DF2785" w:rsidP="00F3088A">
            <w:pPr>
              <w:jc w:val="center"/>
              <w:rPr>
                <w:rFonts w:ascii="GHEA Grapalat" w:hAnsi="GHEA Grapalat"/>
                <w:sz w:val="20"/>
                <w:lang w:val="pt-BR"/>
              </w:rPr>
            </w:pPr>
          </w:p>
          <w:p w14:paraId="31CB67FF" w14:textId="51ECDCED" w:rsidR="00DF2785" w:rsidRPr="00A71D81" w:rsidRDefault="00DF2785" w:rsidP="008223F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4A130A69" w14:textId="77777777" w:rsidTr="00E844B8">
        <w:trPr>
          <w:trHeight w:val="169"/>
        </w:trPr>
        <w:tc>
          <w:tcPr>
            <w:tcW w:w="2222" w:type="dxa"/>
            <w:vAlign w:val="bottom"/>
          </w:tcPr>
          <w:p w14:paraId="17A88310" w14:textId="57834219" w:rsidR="00DF2785" w:rsidRDefault="00DF2785" w:rsidP="00EF3662">
            <w:pPr>
              <w:jc w:val="center"/>
              <w:rPr>
                <w:rFonts w:ascii="Calibri" w:hAnsi="Calibri" w:cs="Calibri"/>
                <w:color w:val="000000"/>
                <w:sz w:val="22"/>
                <w:szCs w:val="22"/>
              </w:rPr>
            </w:pPr>
            <w:r>
              <w:rPr>
                <w:rFonts w:ascii="Calibri" w:hAnsi="Calibri" w:cs="Calibri"/>
                <w:color w:val="000000"/>
                <w:sz w:val="22"/>
                <w:szCs w:val="22"/>
              </w:rPr>
              <w:t>15</w:t>
            </w:r>
          </w:p>
        </w:tc>
        <w:tc>
          <w:tcPr>
            <w:tcW w:w="2356" w:type="dxa"/>
            <w:vAlign w:val="center"/>
          </w:tcPr>
          <w:p w14:paraId="36B8C51F" w14:textId="7FEA2EEF" w:rsidR="00DF2785" w:rsidRDefault="00DF2785" w:rsidP="00DF032A">
            <w:pPr>
              <w:jc w:val="center"/>
              <w:rPr>
                <w:rFonts w:ascii="Sylfaen" w:hAnsi="Sylfaen" w:cs="Calibri"/>
                <w:sz w:val="18"/>
                <w:szCs w:val="18"/>
              </w:rPr>
            </w:pPr>
            <w:r>
              <w:rPr>
                <w:rFonts w:ascii="Calibri" w:hAnsi="Calibri" w:cs="Calibri"/>
                <w:sz w:val="22"/>
                <w:szCs w:val="22"/>
              </w:rPr>
              <w:t>44531191/7</w:t>
            </w:r>
          </w:p>
        </w:tc>
        <w:tc>
          <w:tcPr>
            <w:tcW w:w="4064" w:type="dxa"/>
            <w:vAlign w:val="center"/>
          </w:tcPr>
          <w:p w14:paraId="696EF49A" w14:textId="4C93D4A9"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38D120CD" w14:textId="77777777" w:rsidR="00DF2785" w:rsidRPr="00A71D81" w:rsidRDefault="00DF2785" w:rsidP="00E844B8">
            <w:pPr>
              <w:jc w:val="center"/>
              <w:rPr>
                <w:rFonts w:ascii="GHEA Grapalat" w:hAnsi="GHEA Grapalat"/>
                <w:sz w:val="20"/>
                <w:lang w:val="pt-BR"/>
              </w:rPr>
            </w:pPr>
          </w:p>
          <w:p w14:paraId="49E4359C" w14:textId="77777777" w:rsidR="00DF2785" w:rsidRPr="00A71D81" w:rsidRDefault="00DF2785" w:rsidP="00E844B8">
            <w:pPr>
              <w:jc w:val="center"/>
              <w:rPr>
                <w:rFonts w:ascii="GHEA Grapalat" w:hAnsi="GHEA Grapalat"/>
                <w:sz w:val="20"/>
                <w:lang w:val="pt-BR"/>
              </w:rPr>
            </w:pPr>
          </w:p>
          <w:p w14:paraId="60AA9694" w14:textId="52E9730B"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60EF50E0" w14:textId="77777777" w:rsidR="00DF2785" w:rsidRPr="00A71D81" w:rsidRDefault="00DF2785" w:rsidP="00E844B8">
            <w:pPr>
              <w:jc w:val="center"/>
              <w:rPr>
                <w:rFonts w:ascii="GHEA Grapalat" w:hAnsi="GHEA Grapalat"/>
                <w:sz w:val="20"/>
                <w:lang w:val="pt-BR"/>
              </w:rPr>
            </w:pPr>
          </w:p>
          <w:p w14:paraId="57FE8015" w14:textId="77777777" w:rsidR="00DF2785" w:rsidRPr="00A71D81" w:rsidRDefault="00DF2785" w:rsidP="00E844B8">
            <w:pPr>
              <w:jc w:val="center"/>
              <w:rPr>
                <w:rFonts w:ascii="GHEA Grapalat" w:hAnsi="GHEA Grapalat"/>
                <w:sz w:val="20"/>
                <w:lang w:val="pt-BR"/>
              </w:rPr>
            </w:pPr>
          </w:p>
          <w:p w14:paraId="0B5F956B" w14:textId="5984963F"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4E84C8F3" w14:textId="77777777" w:rsidR="00DF2785" w:rsidRPr="00A71D81" w:rsidRDefault="00DF2785" w:rsidP="00E844B8">
            <w:pPr>
              <w:jc w:val="center"/>
              <w:rPr>
                <w:rFonts w:ascii="GHEA Grapalat" w:hAnsi="GHEA Grapalat"/>
                <w:sz w:val="20"/>
                <w:lang w:val="pt-BR"/>
              </w:rPr>
            </w:pPr>
          </w:p>
          <w:p w14:paraId="571DF8DA" w14:textId="77777777" w:rsidR="00DF2785" w:rsidRPr="00A71D81" w:rsidRDefault="00DF2785" w:rsidP="00E844B8">
            <w:pPr>
              <w:jc w:val="center"/>
              <w:rPr>
                <w:rFonts w:ascii="GHEA Grapalat" w:hAnsi="GHEA Grapalat"/>
                <w:sz w:val="20"/>
                <w:lang w:val="pt-BR"/>
              </w:rPr>
            </w:pPr>
          </w:p>
          <w:p w14:paraId="6CF3E1B1" w14:textId="33E0B696"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4EC967D7" w14:textId="77777777" w:rsidR="00DF2785" w:rsidRPr="00A71D81" w:rsidRDefault="00DF2785" w:rsidP="00E844B8">
            <w:pPr>
              <w:jc w:val="center"/>
              <w:rPr>
                <w:rFonts w:ascii="GHEA Grapalat" w:hAnsi="GHEA Grapalat"/>
                <w:sz w:val="20"/>
                <w:lang w:val="pt-BR"/>
              </w:rPr>
            </w:pPr>
          </w:p>
          <w:p w14:paraId="1FA18AA9" w14:textId="77777777" w:rsidR="00DF2785" w:rsidRPr="00A71D81" w:rsidRDefault="00DF2785" w:rsidP="00E844B8">
            <w:pPr>
              <w:jc w:val="center"/>
              <w:rPr>
                <w:rFonts w:ascii="GHEA Grapalat" w:hAnsi="GHEA Grapalat"/>
                <w:sz w:val="20"/>
                <w:lang w:val="pt-BR"/>
              </w:rPr>
            </w:pPr>
          </w:p>
          <w:p w14:paraId="63262980" w14:textId="135129EC"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7E1088B6" w14:textId="77777777" w:rsidTr="00E844B8">
        <w:trPr>
          <w:trHeight w:val="169"/>
        </w:trPr>
        <w:tc>
          <w:tcPr>
            <w:tcW w:w="2222" w:type="dxa"/>
            <w:vAlign w:val="bottom"/>
          </w:tcPr>
          <w:p w14:paraId="70B01260" w14:textId="5B599BD0" w:rsidR="00DF2785" w:rsidRDefault="00DF2785" w:rsidP="00EF3662">
            <w:pPr>
              <w:jc w:val="center"/>
              <w:rPr>
                <w:rFonts w:ascii="Calibri" w:hAnsi="Calibri" w:cs="Calibri"/>
                <w:color w:val="000000"/>
                <w:sz w:val="22"/>
                <w:szCs w:val="22"/>
              </w:rPr>
            </w:pPr>
            <w:r>
              <w:rPr>
                <w:rFonts w:ascii="Calibri" w:hAnsi="Calibri" w:cs="Calibri"/>
                <w:color w:val="000000"/>
                <w:sz w:val="22"/>
                <w:szCs w:val="22"/>
              </w:rPr>
              <w:t>16</w:t>
            </w:r>
          </w:p>
        </w:tc>
        <w:tc>
          <w:tcPr>
            <w:tcW w:w="2356" w:type="dxa"/>
            <w:vAlign w:val="center"/>
          </w:tcPr>
          <w:p w14:paraId="2DBDD8FF" w14:textId="56177FD5" w:rsidR="00DF2785" w:rsidRDefault="00DF2785" w:rsidP="00DF032A">
            <w:pPr>
              <w:jc w:val="center"/>
              <w:rPr>
                <w:rFonts w:ascii="Sylfaen" w:hAnsi="Sylfaen" w:cs="Calibri"/>
                <w:sz w:val="18"/>
                <w:szCs w:val="18"/>
              </w:rPr>
            </w:pPr>
            <w:r>
              <w:rPr>
                <w:rFonts w:ascii="Calibri" w:hAnsi="Calibri" w:cs="Calibri"/>
                <w:sz w:val="22"/>
                <w:szCs w:val="22"/>
              </w:rPr>
              <w:t>44531191/8</w:t>
            </w:r>
          </w:p>
        </w:tc>
        <w:tc>
          <w:tcPr>
            <w:tcW w:w="4064" w:type="dxa"/>
            <w:vAlign w:val="center"/>
          </w:tcPr>
          <w:p w14:paraId="673A8CAB" w14:textId="5E522ACA"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2BC202E0" w14:textId="77777777" w:rsidR="00DF2785" w:rsidRPr="00A71D81" w:rsidRDefault="00DF2785" w:rsidP="00E844B8">
            <w:pPr>
              <w:jc w:val="center"/>
              <w:rPr>
                <w:rFonts w:ascii="GHEA Grapalat" w:hAnsi="GHEA Grapalat"/>
                <w:sz w:val="20"/>
                <w:lang w:val="pt-BR"/>
              </w:rPr>
            </w:pPr>
          </w:p>
          <w:p w14:paraId="4CF5116F" w14:textId="77777777" w:rsidR="00DF2785" w:rsidRPr="00A71D81" w:rsidRDefault="00DF2785" w:rsidP="00E844B8">
            <w:pPr>
              <w:jc w:val="center"/>
              <w:rPr>
                <w:rFonts w:ascii="GHEA Grapalat" w:hAnsi="GHEA Grapalat"/>
                <w:sz w:val="20"/>
                <w:lang w:val="pt-BR"/>
              </w:rPr>
            </w:pPr>
          </w:p>
          <w:p w14:paraId="4C337AC0" w14:textId="70AAA2CB"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5D342CEC" w14:textId="77777777" w:rsidR="00DF2785" w:rsidRPr="00A71D81" w:rsidRDefault="00DF2785" w:rsidP="00E844B8">
            <w:pPr>
              <w:jc w:val="center"/>
              <w:rPr>
                <w:rFonts w:ascii="GHEA Grapalat" w:hAnsi="GHEA Grapalat"/>
                <w:sz w:val="20"/>
                <w:lang w:val="pt-BR"/>
              </w:rPr>
            </w:pPr>
          </w:p>
          <w:p w14:paraId="35AC3838" w14:textId="77777777" w:rsidR="00DF2785" w:rsidRPr="00A71D81" w:rsidRDefault="00DF2785" w:rsidP="00E844B8">
            <w:pPr>
              <w:jc w:val="center"/>
              <w:rPr>
                <w:rFonts w:ascii="GHEA Grapalat" w:hAnsi="GHEA Grapalat"/>
                <w:sz w:val="20"/>
                <w:lang w:val="pt-BR"/>
              </w:rPr>
            </w:pPr>
          </w:p>
          <w:p w14:paraId="6DF8F08A" w14:textId="2AF5980F"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2AD73784" w14:textId="77777777" w:rsidR="00DF2785" w:rsidRPr="00A71D81" w:rsidRDefault="00DF2785" w:rsidP="00E844B8">
            <w:pPr>
              <w:jc w:val="center"/>
              <w:rPr>
                <w:rFonts w:ascii="GHEA Grapalat" w:hAnsi="GHEA Grapalat"/>
                <w:sz w:val="20"/>
                <w:lang w:val="pt-BR"/>
              </w:rPr>
            </w:pPr>
          </w:p>
          <w:p w14:paraId="1D79820C" w14:textId="77777777" w:rsidR="00DF2785" w:rsidRPr="00A71D81" w:rsidRDefault="00DF2785" w:rsidP="00E844B8">
            <w:pPr>
              <w:jc w:val="center"/>
              <w:rPr>
                <w:rFonts w:ascii="GHEA Grapalat" w:hAnsi="GHEA Grapalat"/>
                <w:sz w:val="20"/>
                <w:lang w:val="pt-BR"/>
              </w:rPr>
            </w:pPr>
          </w:p>
          <w:p w14:paraId="0230C158" w14:textId="597EB796"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6D55DC4B" w14:textId="77777777" w:rsidR="00DF2785" w:rsidRPr="00A71D81" w:rsidRDefault="00DF2785" w:rsidP="00E844B8">
            <w:pPr>
              <w:jc w:val="center"/>
              <w:rPr>
                <w:rFonts w:ascii="GHEA Grapalat" w:hAnsi="GHEA Grapalat"/>
                <w:sz w:val="20"/>
                <w:lang w:val="pt-BR"/>
              </w:rPr>
            </w:pPr>
          </w:p>
          <w:p w14:paraId="11F10B2E" w14:textId="77777777" w:rsidR="00DF2785" w:rsidRPr="00A71D81" w:rsidRDefault="00DF2785" w:rsidP="00E844B8">
            <w:pPr>
              <w:jc w:val="center"/>
              <w:rPr>
                <w:rFonts w:ascii="GHEA Grapalat" w:hAnsi="GHEA Grapalat"/>
                <w:sz w:val="20"/>
                <w:lang w:val="pt-BR"/>
              </w:rPr>
            </w:pPr>
          </w:p>
          <w:p w14:paraId="2375ECF7" w14:textId="6746A6C5"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19AABD7B" w14:textId="77777777" w:rsidTr="00E844B8">
        <w:trPr>
          <w:trHeight w:val="169"/>
        </w:trPr>
        <w:tc>
          <w:tcPr>
            <w:tcW w:w="2222" w:type="dxa"/>
            <w:vAlign w:val="bottom"/>
          </w:tcPr>
          <w:p w14:paraId="1366DDEF" w14:textId="4633DB6B" w:rsidR="00DF2785" w:rsidRDefault="00DF2785" w:rsidP="00EF3662">
            <w:pPr>
              <w:jc w:val="center"/>
              <w:rPr>
                <w:rFonts w:ascii="Calibri" w:hAnsi="Calibri" w:cs="Calibri"/>
                <w:color w:val="000000"/>
                <w:sz w:val="22"/>
                <w:szCs w:val="22"/>
              </w:rPr>
            </w:pPr>
            <w:r>
              <w:rPr>
                <w:rFonts w:ascii="Calibri" w:hAnsi="Calibri" w:cs="Calibri"/>
                <w:color w:val="000000"/>
                <w:sz w:val="22"/>
                <w:szCs w:val="22"/>
              </w:rPr>
              <w:t>17</w:t>
            </w:r>
          </w:p>
        </w:tc>
        <w:tc>
          <w:tcPr>
            <w:tcW w:w="2356" w:type="dxa"/>
            <w:vAlign w:val="center"/>
          </w:tcPr>
          <w:p w14:paraId="6C5CD949" w14:textId="5E8FF5B4" w:rsidR="00DF2785" w:rsidRDefault="00DF2785" w:rsidP="00DF032A">
            <w:pPr>
              <w:jc w:val="center"/>
              <w:rPr>
                <w:rFonts w:ascii="Sylfaen" w:hAnsi="Sylfaen" w:cs="Calibri"/>
                <w:sz w:val="18"/>
                <w:szCs w:val="18"/>
              </w:rPr>
            </w:pPr>
            <w:r>
              <w:rPr>
                <w:rFonts w:ascii="Calibri" w:hAnsi="Calibri" w:cs="Calibri"/>
                <w:sz w:val="22"/>
                <w:szCs w:val="22"/>
              </w:rPr>
              <w:t>44531191/9</w:t>
            </w:r>
          </w:p>
        </w:tc>
        <w:tc>
          <w:tcPr>
            <w:tcW w:w="4064" w:type="dxa"/>
            <w:vAlign w:val="center"/>
          </w:tcPr>
          <w:p w14:paraId="4108BFF4" w14:textId="11406798"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1C78C336" w14:textId="77777777" w:rsidR="00DF2785" w:rsidRPr="00A71D81" w:rsidRDefault="00DF2785" w:rsidP="00E844B8">
            <w:pPr>
              <w:jc w:val="center"/>
              <w:rPr>
                <w:rFonts w:ascii="GHEA Grapalat" w:hAnsi="GHEA Grapalat"/>
                <w:sz w:val="20"/>
                <w:lang w:val="pt-BR"/>
              </w:rPr>
            </w:pPr>
          </w:p>
          <w:p w14:paraId="5FE5BAD1" w14:textId="77777777" w:rsidR="00DF2785" w:rsidRPr="00A71D81" w:rsidRDefault="00DF2785" w:rsidP="00E844B8">
            <w:pPr>
              <w:jc w:val="center"/>
              <w:rPr>
                <w:rFonts w:ascii="GHEA Grapalat" w:hAnsi="GHEA Grapalat"/>
                <w:sz w:val="20"/>
                <w:lang w:val="pt-BR"/>
              </w:rPr>
            </w:pPr>
          </w:p>
          <w:p w14:paraId="07B8C5D7" w14:textId="0B3CD9B7"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387909A3" w14:textId="77777777" w:rsidR="00DF2785" w:rsidRPr="00A71D81" w:rsidRDefault="00DF2785" w:rsidP="00E844B8">
            <w:pPr>
              <w:jc w:val="center"/>
              <w:rPr>
                <w:rFonts w:ascii="GHEA Grapalat" w:hAnsi="GHEA Grapalat"/>
                <w:sz w:val="20"/>
                <w:lang w:val="pt-BR"/>
              </w:rPr>
            </w:pPr>
          </w:p>
          <w:p w14:paraId="167388FC" w14:textId="77777777" w:rsidR="00DF2785" w:rsidRPr="00A71D81" w:rsidRDefault="00DF2785" w:rsidP="00E844B8">
            <w:pPr>
              <w:jc w:val="center"/>
              <w:rPr>
                <w:rFonts w:ascii="GHEA Grapalat" w:hAnsi="GHEA Grapalat"/>
                <w:sz w:val="20"/>
                <w:lang w:val="pt-BR"/>
              </w:rPr>
            </w:pPr>
          </w:p>
          <w:p w14:paraId="568A868C" w14:textId="695AEC0F"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601EE459" w14:textId="77777777" w:rsidR="00DF2785" w:rsidRPr="00A71D81" w:rsidRDefault="00DF2785" w:rsidP="00E844B8">
            <w:pPr>
              <w:jc w:val="center"/>
              <w:rPr>
                <w:rFonts w:ascii="GHEA Grapalat" w:hAnsi="GHEA Grapalat"/>
                <w:sz w:val="20"/>
                <w:lang w:val="pt-BR"/>
              </w:rPr>
            </w:pPr>
          </w:p>
          <w:p w14:paraId="1C2B0F90" w14:textId="77777777" w:rsidR="00DF2785" w:rsidRPr="00A71D81" w:rsidRDefault="00DF2785" w:rsidP="00E844B8">
            <w:pPr>
              <w:jc w:val="center"/>
              <w:rPr>
                <w:rFonts w:ascii="GHEA Grapalat" w:hAnsi="GHEA Grapalat"/>
                <w:sz w:val="20"/>
                <w:lang w:val="pt-BR"/>
              </w:rPr>
            </w:pPr>
          </w:p>
          <w:p w14:paraId="1B58809A" w14:textId="3B00CA00"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28522ECE" w14:textId="77777777" w:rsidR="00DF2785" w:rsidRPr="00A71D81" w:rsidRDefault="00DF2785" w:rsidP="00E844B8">
            <w:pPr>
              <w:jc w:val="center"/>
              <w:rPr>
                <w:rFonts w:ascii="GHEA Grapalat" w:hAnsi="GHEA Grapalat"/>
                <w:sz w:val="20"/>
                <w:lang w:val="pt-BR"/>
              </w:rPr>
            </w:pPr>
          </w:p>
          <w:p w14:paraId="73DA4F47" w14:textId="77777777" w:rsidR="00DF2785" w:rsidRPr="00A71D81" w:rsidRDefault="00DF2785" w:rsidP="00E844B8">
            <w:pPr>
              <w:jc w:val="center"/>
              <w:rPr>
                <w:rFonts w:ascii="GHEA Grapalat" w:hAnsi="GHEA Grapalat"/>
                <w:sz w:val="20"/>
                <w:lang w:val="pt-BR"/>
              </w:rPr>
            </w:pPr>
          </w:p>
          <w:p w14:paraId="2D4A6252" w14:textId="19204AB6"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63FC5574" w14:textId="77777777" w:rsidTr="00E844B8">
        <w:trPr>
          <w:trHeight w:val="169"/>
        </w:trPr>
        <w:tc>
          <w:tcPr>
            <w:tcW w:w="2222" w:type="dxa"/>
            <w:vAlign w:val="bottom"/>
          </w:tcPr>
          <w:p w14:paraId="0707EB58" w14:textId="6267261E" w:rsidR="00DF2785" w:rsidRDefault="00DF2785" w:rsidP="00EF3662">
            <w:pPr>
              <w:jc w:val="center"/>
              <w:rPr>
                <w:rFonts w:ascii="Calibri" w:hAnsi="Calibri" w:cs="Calibri"/>
                <w:color w:val="000000"/>
                <w:sz w:val="22"/>
                <w:szCs w:val="22"/>
              </w:rPr>
            </w:pPr>
            <w:r>
              <w:rPr>
                <w:rFonts w:ascii="Calibri" w:hAnsi="Calibri" w:cs="Calibri"/>
                <w:color w:val="000000"/>
                <w:sz w:val="22"/>
                <w:szCs w:val="22"/>
              </w:rPr>
              <w:t>18</w:t>
            </w:r>
          </w:p>
        </w:tc>
        <w:tc>
          <w:tcPr>
            <w:tcW w:w="2356" w:type="dxa"/>
            <w:vAlign w:val="center"/>
          </w:tcPr>
          <w:p w14:paraId="55DC32DC" w14:textId="53D1E6BC" w:rsidR="00DF2785" w:rsidRDefault="00DF2785" w:rsidP="00DF032A">
            <w:pPr>
              <w:jc w:val="center"/>
              <w:rPr>
                <w:rFonts w:ascii="Sylfaen" w:hAnsi="Sylfaen" w:cs="Calibri"/>
                <w:sz w:val="18"/>
                <w:szCs w:val="18"/>
              </w:rPr>
            </w:pPr>
            <w:r>
              <w:rPr>
                <w:rFonts w:ascii="Calibri" w:hAnsi="Calibri" w:cs="Calibri"/>
                <w:sz w:val="22"/>
                <w:szCs w:val="22"/>
              </w:rPr>
              <w:t>44531191/10</w:t>
            </w:r>
          </w:p>
        </w:tc>
        <w:tc>
          <w:tcPr>
            <w:tcW w:w="4064" w:type="dxa"/>
            <w:vAlign w:val="center"/>
          </w:tcPr>
          <w:p w14:paraId="7B97FBFB" w14:textId="6ED2EE62"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06DEDB99" w14:textId="77777777" w:rsidR="00DF2785" w:rsidRPr="00A71D81" w:rsidRDefault="00DF2785" w:rsidP="00E844B8">
            <w:pPr>
              <w:jc w:val="center"/>
              <w:rPr>
                <w:rFonts w:ascii="GHEA Grapalat" w:hAnsi="GHEA Grapalat"/>
                <w:sz w:val="20"/>
                <w:lang w:val="pt-BR"/>
              </w:rPr>
            </w:pPr>
          </w:p>
          <w:p w14:paraId="2E9B27E4" w14:textId="77777777" w:rsidR="00DF2785" w:rsidRPr="00A71D81" w:rsidRDefault="00DF2785" w:rsidP="00E844B8">
            <w:pPr>
              <w:jc w:val="center"/>
              <w:rPr>
                <w:rFonts w:ascii="GHEA Grapalat" w:hAnsi="GHEA Grapalat"/>
                <w:sz w:val="20"/>
                <w:lang w:val="pt-BR"/>
              </w:rPr>
            </w:pPr>
          </w:p>
          <w:p w14:paraId="10AAD920" w14:textId="11562F39"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325E4592" w14:textId="77777777" w:rsidR="00DF2785" w:rsidRPr="00A71D81" w:rsidRDefault="00DF2785" w:rsidP="00E844B8">
            <w:pPr>
              <w:jc w:val="center"/>
              <w:rPr>
                <w:rFonts w:ascii="GHEA Grapalat" w:hAnsi="GHEA Grapalat"/>
                <w:sz w:val="20"/>
                <w:lang w:val="pt-BR"/>
              </w:rPr>
            </w:pPr>
          </w:p>
          <w:p w14:paraId="659FBDCA" w14:textId="77777777" w:rsidR="00DF2785" w:rsidRPr="00A71D81" w:rsidRDefault="00DF2785" w:rsidP="00E844B8">
            <w:pPr>
              <w:jc w:val="center"/>
              <w:rPr>
                <w:rFonts w:ascii="GHEA Grapalat" w:hAnsi="GHEA Grapalat"/>
                <w:sz w:val="20"/>
                <w:lang w:val="pt-BR"/>
              </w:rPr>
            </w:pPr>
          </w:p>
          <w:p w14:paraId="05586DBB" w14:textId="3C40E0B9"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1FF9FA17" w14:textId="77777777" w:rsidR="00DF2785" w:rsidRPr="00A71D81" w:rsidRDefault="00DF2785" w:rsidP="00E844B8">
            <w:pPr>
              <w:jc w:val="center"/>
              <w:rPr>
                <w:rFonts w:ascii="GHEA Grapalat" w:hAnsi="GHEA Grapalat"/>
                <w:sz w:val="20"/>
                <w:lang w:val="pt-BR"/>
              </w:rPr>
            </w:pPr>
          </w:p>
          <w:p w14:paraId="53FC18E0" w14:textId="77777777" w:rsidR="00DF2785" w:rsidRPr="00A71D81" w:rsidRDefault="00DF2785" w:rsidP="00E844B8">
            <w:pPr>
              <w:jc w:val="center"/>
              <w:rPr>
                <w:rFonts w:ascii="GHEA Grapalat" w:hAnsi="GHEA Grapalat"/>
                <w:sz w:val="20"/>
                <w:lang w:val="pt-BR"/>
              </w:rPr>
            </w:pPr>
          </w:p>
          <w:p w14:paraId="2C764EE4" w14:textId="09531F06"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54D9CDE5" w14:textId="77777777" w:rsidR="00DF2785" w:rsidRPr="00A71D81" w:rsidRDefault="00DF2785" w:rsidP="00E844B8">
            <w:pPr>
              <w:jc w:val="center"/>
              <w:rPr>
                <w:rFonts w:ascii="GHEA Grapalat" w:hAnsi="GHEA Grapalat"/>
                <w:sz w:val="20"/>
                <w:lang w:val="pt-BR"/>
              </w:rPr>
            </w:pPr>
          </w:p>
          <w:p w14:paraId="42BCA42E" w14:textId="77777777" w:rsidR="00DF2785" w:rsidRPr="00A71D81" w:rsidRDefault="00DF2785" w:rsidP="00E844B8">
            <w:pPr>
              <w:jc w:val="center"/>
              <w:rPr>
                <w:rFonts w:ascii="GHEA Grapalat" w:hAnsi="GHEA Grapalat"/>
                <w:sz w:val="20"/>
                <w:lang w:val="pt-BR"/>
              </w:rPr>
            </w:pPr>
          </w:p>
          <w:p w14:paraId="51BD3DE5" w14:textId="59F35851"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F2785" w:rsidRPr="008223FE" w14:paraId="57015ADC" w14:textId="77777777" w:rsidTr="00E844B8">
        <w:trPr>
          <w:trHeight w:val="169"/>
        </w:trPr>
        <w:tc>
          <w:tcPr>
            <w:tcW w:w="2222" w:type="dxa"/>
            <w:vAlign w:val="bottom"/>
          </w:tcPr>
          <w:p w14:paraId="65E0499D" w14:textId="6A0781E3" w:rsidR="00DF2785" w:rsidRDefault="00DF2785" w:rsidP="00EF3662">
            <w:pPr>
              <w:jc w:val="center"/>
              <w:rPr>
                <w:rFonts w:ascii="Calibri" w:hAnsi="Calibri" w:cs="Calibri"/>
                <w:color w:val="000000"/>
                <w:sz w:val="22"/>
                <w:szCs w:val="22"/>
              </w:rPr>
            </w:pPr>
            <w:r>
              <w:rPr>
                <w:rFonts w:ascii="Calibri" w:hAnsi="Calibri" w:cs="Calibri"/>
                <w:color w:val="000000"/>
                <w:sz w:val="22"/>
                <w:szCs w:val="22"/>
              </w:rPr>
              <w:t>19</w:t>
            </w:r>
          </w:p>
        </w:tc>
        <w:tc>
          <w:tcPr>
            <w:tcW w:w="2356" w:type="dxa"/>
            <w:vAlign w:val="center"/>
          </w:tcPr>
          <w:p w14:paraId="6874F53B" w14:textId="368DAD2A" w:rsidR="00DF2785" w:rsidRDefault="00DF2785" w:rsidP="00DF032A">
            <w:pPr>
              <w:jc w:val="center"/>
              <w:rPr>
                <w:rFonts w:ascii="Sylfaen" w:hAnsi="Sylfaen" w:cs="Calibri"/>
                <w:sz w:val="18"/>
                <w:szCs w:val="18"/>
              </w:rPr>
            </w:pPr>
            <w:r>
              <w:rPr>
                <w:rFonts w:ascii="Calibri" w:hAnsi="Calibri" w:cs="Calibri"/>
                <w:sz w:val="22"/>
                <w:szCs w:val="22"/>
              </w:rPr>
              <w:t>44531191/11</w:t>
            </w:r>
          </w:p>
        </w:tc>
        <w:tc>
          <w:tcPr>
            <w:tcW w:w="4064" w:type="dxa"/>
            <w:vAlign w:val="center"/>
          </w:tcPr>
          <w:p w14:paraId="69F0D988" w14:textId="2D102056" w:rsidR="00DF2785" w:rsidRPr="001529C1" w:rsidRDefault="00DF2785" w:rsidP="00EF3662">
            <w:pPr>
              <w:jc w:val="center"/>
              <w:rPr>
                <w:rFonts w:ascii="Sylfaen" w:hAnsi="Sylfaen" w:cs="Calibri"/>
                <w:sz w:val="18"/>
                <w:szCs w:val="18"/>
              </w:rPr>
            </w:pPr>
            <w:r w:rsidRPr="00C212A1">
              <w:rPr>
                <w:rFonts w:ascii="Arial LatArm" w:hAnsi="Arial LatArm" w:cs="Calibri"/>
                <w:color w:val="171717" w:themeColor="background2" w:themeShade="1A"/>
                <w:sz w:val="20"/>
                <w:szCs w:val="20"/>
              </w:rPr>
              <w:t xml:space="preserve">»ñÏ³Ã» ËáÕáí³ÏÝ»ñ </w:t>
            </w:r>
          </w:p>
        </w:tc>
        <w:tc>
          <w:tcPr>
            <w:tcW w:w="1592" w:type="dxa"/>
          </w:tcPr>
          <w:p w14:paraId="679012EF" w14:textId="77777777" w:rsidR="00DF2785" w:rsidRPr="00A71D81" w:rsidRDefault="00DF2785" w:rsidP="00E844B8">
            <w:pPr>
              <w:jc w:val="center"/>
              <w:rPr>
                <w:rFonts w:ascii="GHEA Grapalat" w:hAnsi="GHEA Grapalat"/>
                <w:sz w:val="20"/>
                <w:lang w:val="pt-BR"/>
              </w:rPr>
            </w:pPr>
          </w:p>
          <w:p w14:paraId="1D33502A" w14:textId="77777777" w:rsidR="00DF2785" w:rsidRPr="00A71D81" w:rsidRDefault="00DF2785" w:rsidP="00E844B8">
            <w:pPr>
              <w:jc w:val="center"/>
              <w:rPr>
                <w:rFonts w:ascii="GHEA Grapalat" w:hAnsi="GHEA Grapalat"/>
                <w:sz w:val="20"/>
                <w:lang w:val="pt-BR"/>
              </w:rPr>
            </w:pPr>
          </w:p>
          <w:p w14:paraId="57D63555" w14:textId="54971FF7"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496" w:type="dxa"/>
          </w:tcPr>
          <w:p w14:paraId="44B23639" w14:textId="77777777" w:rsidR="00DF2785" w:rsidRPr="00A71D81" w:rsidRDefault="00DF2785" w:rsidP="00E844B8">
            <w:pPr>
              <w:jc w:val="center"/>
              <w:rPr>
                <w:rFonts w:ascii="GHEA Grapalat" w:hAnsi="GHEA Grapalat"/>
                <w:sz w:val="20"/>
                <w:lang w:val="pt-BR"/>
              </w:rPr>
            </w:pPr>
          </w:p>
          <w:p w14:paraId="03D70D57" w14:textId="77777777" w:rsidR="00DF2785" w:rsidRPr="00A71D81" w:rsidRDefault="00DF2785" w:rsidP="00E844B8">
            <w:pPr>
              <w:jc w:val="center"/>
              <w:rPr>
                <w:rFonts w:ascii="GHEA Grapalat" w:hAnsi="GHEA Grapalat"/>
                <w:sz w:val="20"/>
                <w:lang w:val="pt-BR"/>
              </w:rPr>
            </w:pPr>
          </w:p>
          <w:p w14:paraId="4FC8F28B" w14:textId="6C2773E8"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605" w:type="dxa"/>
          </w:tcPr>
          <w:p w14:paraId="4096790D" w14:textId="77777777" w:rsidR="00DF2785" w:rsidRPr="00A71D81" w:rsidRDefault="00DF2785" w:rsidP="00E844B8">
            <w:pPr>
              <w:jc w:val="center"/>
              <w:rPr>
                <w:rFonts w:ascii="GHEA Grapalat" w:hAnsi="GHEA Grapalat"/>
                <w:sz w:val="20"/>
                <w:lang w:val="pt-BR"/>
              </w:rPr>
            </w:pPr>
          </w:p>
          <w:p w14:paraId="67AEC59B" w14:textId="77777777" w:rsidR="00DF2785" w:rsidRPr="00A71D81" w:rsidRDefault="00DF2785" w:rsidP="00E844B8">
            <w:pPr>
              <w:jc w:val="center"/>
              <w:rPr>
                <w:rFonts w:ascii="GHEA Grapalat" w:hAnsi="GHEA Grapalat"/>
                <w:sz w:val="20"/>
                <w:lang w:val="pt-BR"/>
              </w:rPr>
            </w:pPr>
          </w:p>
          <w:p w14:paraId="6B0D9137" w14:textId="36DFBC00"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834" w:type="dxa"/>
          </w:tcPr>
          <w:p w14:paraId="403C2D08" w14:textId="77777777" w:rsidR="00DF2785" w:rsidRPr="00A71D81" w:rsidRDefault="00DF2785" w:rsidP="00E844B8">
            <w:pPr>
              <w:jc w:val="center"/>
              <w:rPr>
                <w:rFonts w:ascii="GHEA Grapalat" w:hAnsi="GHEA Grapalat"/>
                <w:sz w:val="20"/>
                <w:lang w:val="pt-BR"/>
              </w:rPr>
            </w:pPr>
          </w:p>
          <w:p w14:paraId="5F986E5C" w14:textId="77777777" w:rsidR="00DF2785" w:rsidRPr="00A71D81" w:rsidRDefault="00DF2785" w:rsidP="00E844B8">
            <w:pPr>
              <w:jc w:val="center"/>
              <w:rPr>
                <w:rFonts w:ascii="GHEA Grapalat" w:hAnsi="GHEA Grapalat"/>
                <w:sz w:val="20"/>
                <w:lang w:val="pt-BR"/>
              </w:rPr>
            </w:pPr>
          </w:p>
          <w:p w14:paraId="0288D934" w14:textId="75CEB32F" w:rsidR="00DF2785" w:rsidRPr="00A71D81" w:rsidRDefault="00DF2785" w:rsidP="00F3088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8223FE"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47240">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47240">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A400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1950B8E3" w14:textId="77777777" w:rsidR="00674A3F" w:rsidRDefault="00674A3F"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50BE5" w14:textId="77777777" w:rsidR="0074799D" w:rsidRDefault="0074799D">
      <w:r>
        <w:separator/>
      </w:r>
    </w:p>
  </w:endnote>
  <w:endnote w:type="continuationSeparator" w:id="0">
    <w:p w14:paraId="03A6DAC2" w14:textId="77777777" w:rsidR="0074799D" w:rsidRDefault="0074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5B8AB" w14:textId="77777777" w:rsidR="0074799D" w:rsidRDefault="0074799D">
      <w:r>
        <w:separator/>
      </w:r>
    </w:p>
  </w:footnote>
  <w:footnote w:type="continuationSeparator" w:id="0">
    <w:p w14:paraId="22E317E7" w14:textId="77777777" w:rsidR="0074799D" w:rsidRDefault="0074799D">
      <w:r>
        <w:continuationSeparator/>
      </w:r>
    </w:p>
  </w:footnote>
  <w:footnote w:id="1">
    <w:p w14:paraId="5D60555C" w14:textId="40A31D6D" w:rsidR="00E844B8" w:rsidRPr="006265F4" w:rsidRDefault="00E844B8"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E844B8" w:rsidRPr="00D45BA2" w:rsidRDefault="00E844B8">
      <w:pPr>
        <w:pStyle w:val="FootnoteText"/>
      </w:pPr>
    </w:p>
  </w:footnote>
  <w:footnote w:id="2">
    <w:p w14:paraId="0479151E" w14:textId="23568D36" w:rsidR="00E844B8" w:rsidRPr="00AE74A0" w:rsidRDefault="00E844B8"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844B8" w:rsidRPr="006265F4" w:rsidRDefault="00E844B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844B8" w:rsidRPr="006265F4" w:rsidRDefault="00E844B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844B8" w:rsidRPr="006265F4" w:rsidRDefault="00E844B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844B8" w:rsidRPr="00D45BA2" w:rsidRDefault="00E844B8">
      <w:pPr>
        <w:pStyle w:val="FootnoteText"/>
      </w:pPr>
    </w:p>
  </w:footnote>
  <w:footnote w:id="3">
    <w:p w14:paraId="5BDAD4EB" w14:textId="2D2151B3" w:rsidR="00E844B8" w:rsidRPr="006265F4" w:rsidRDefault="00E844B8" w:rsidP="00D45BA2">
      <w:pPr>
        <w:pStyle w:val="FootnoteText"/>
        <w:jc w:val="both"/>
        <w:rPr>
          <w:rFonts w:ascii="GHEA Grapalat" w:hAnsi="GHEA Grapalat" w:cs="Sylfaen"/>
          <w:i/>
          <w:sz w:val="16"/>
          <w:szCs w:val="16"/>
        </w:rPr>
      </w:pPr>
      <w:r>
        <w:rPr>
          <w:rStyle w:val="FootnoteReference"/>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752717FB" w14:textId="77777777" w:rsidR="00E844B8" w:rsidRPr="006265F4" w:rsidRDefault="00E844B8" w:rsidP="00D45BA2">
      <w:pPr>
        <w:pStyle w:val="FootnoteText"/>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2D41B0D9" w14:textId="7247FD77" w:rsidR="00E844B8" w:rsidRPr="00D45BA2" w:rsidRDefault="00E844B8" w:rsidP="00D45BA2">
      <w:pPr>
        <w:pStyle w:val="FootnoteText"/>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14:paraId="5BDA916E" w14:textId="4A0C8C20" w:rsidR="00E844B8" w:rsidRPr="006F2A6C" w:rsidRDefault="00E844B8"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E844B8" w:rsidRPr="00D45BA2" w:rsidRDefault="00E844B8" w:rsidP="00D45BA2">
      <w:pPr>
        <w:pStyle w:val="FootnoteText"/>
        <w:jc w:val="both"/>
        <w:rPr>
          <w:rFonts w:ascii="GHEA Grapalat" w:hAnsi="GHEA Grapalat"/>
          <w:i/>
          <w:sz w:val="16"/>
          <w:szCs w:val="16"/>
          <w:lang w:val="hy-AM" w:eastAsia="en-US"/>
        </w:rPr>
      </w:pPr>
      <w:r>
        <w:rPr>
          <w:rStyle w:val="FootnoteReference"/>
        </w:rPr>
        <w:footnoteRef/>
      </w:r>
      <w:r w:rsidRPr="00127DC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45C99E3" w14:textId="77777777" w:rsidR="00E844B8" w:rsidRPr="000B7538" w:rsidRDefault="00E844B8" w:rsidP="00084034">
      <w:pPr>
        <w:pStyle w:val="FootnoteText"/>
        <w:rPr>
          <w:rFonts w:ascii="GHEA Grapalat" w:hAnsi="GHEA Grapalat" w:cs="Sylfaen"/>
          <w:i/>
          <w:sz w:val="16"/>
          <w:szCs w:val="16"/>
          <w:lang w:val="hy-AM"/>
        </w:rPr>
      </w:pPr>
      <w:r>
        <w:rPr>
          <w:rStyle w:val="FootnoteReference"/>
        </w:rPr>
        <w:footnoteRef/>
      </w:r>
      <w:r w:rsidRPr="00127DC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844B8" w:rsidRPr="000B7538" w:rsidRDefault="00E844B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844B8" w:rsidRPr="000B7538" w:rsidRDefault="00E844B8"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844B8" w:rsidRPr="006F2A6C" w:rsidRDefault="00E844B8">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E844B8" w:rsidRPr="00084034" w:rsidRDefault="00E844B8"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844B8" w:rsidRPr="00084034" w:rsidRDefault="00E844B8">
      <w:pPr>
        <w:pStyle w:val="FootnoteText"/>
        <w:rPr>
          <w:rFonts w:asciiTheme="minorHAnsi" w:hAnsiTheme="minorHAnsi"/>
          <w:lang w:val="hy-AM"/>
        </w:rPr>
      </w:pPr>
    </w:p>
  </w:footnote>
  <w:footnote w:id="8">
    <w:p w14:paraId="422AF998" w14:textId="0DB20754" w:rsidR="00E844B8" w:rsidRPr="00127DCC" w:rsidRDefault="00E844B8" w:rsidP="00FD4E69">
      <w:pPr>
        <w:pStyle w:val="FootnoteText"/>
        <w:rPr>
          <w:rFonts w:asciiTheme="minorHAnsi" w:hAnsiTheme="minorHAnsi"/>
          <w:lang w:val="hy-AM"/>
        </w:rPr>
      </w:pPr>
      <w:r>
        <w:rPr>
          <w:rStyle w:val="FootnoteReference"/>
        </w:rPr>
        <w:footnoteRef/>
      </w:r>
      <w:r w:rsidRPr="00127DCC">
        <w:rPr>
          <w:lang w:val="hy-AM"/>
        </w:rPr>
        <w:t xml:space="preserve"> </w:t>
      </w:r>
      <w:r w:rsidRPr="00127DC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127DCC">
        <w:rPr>
          <w:rFonts w:ascii="GHEA Grapalat" w:hAnsi="GHEA Grapalat" w:cs="Sylfaen"/>
          <w:i/>
          <w:sz w:val="16"/>
          <w:szCs w:val="16"/>
          <w:lang w:val="hy-AM"/>
        </w:rPr>
        <w:t>ատվիրատուի:</w:t>
      </w:r>
    </w:p>
  </w:footnote>
  <w:footnote w:id="9">
    <w:p w14:paraId="00610145" w14:textId="52E8961C" w:rsidR="00E844B8" w:rsidRPr="00FD4E69" w:rsidRDefault="00E844B8" w:rsidP="00FD4E69">
      <w:pPr>
        <w:pStyle w:val="FootnoteText"/>
        <w:jc w:val="both"/>
        <w:rPr>
          <w:rFonts w:ascii="Sylfaen" w:hAnsi="Sylfaen" w:cs="Sylfaen"/>
          <w:lang w:val="af-ZA"/>
        </w:rPr>
      </w:pPr>
      <w:r>
        <w:rPr>
          <w:rStyle w:val="FootnoteReference"/>
        </w:rPr>
        <w:footnoteRef/>
      </w:r>
      <w:r w:rsidRPr="00127DC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127DC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1B9B5481" w14:textId="34CB356E" w:rsidR="00E844B8" w:rsidRPr="00AB6289" w:rsidRDefault="00E844B8" w:rsidP="00FD4E69">
      <w:pPr>
        <w:pStyle w:val="FootnoteText"/>
        <w:jc w:val="both"/>
        <w:rPr>
          <w:lang w:val="af-ZA"/>
        </w:rPr>
      </w:pPr>
      <w:r>
        <w:rPr>
          <w:rStyle w:val="FootnoteReference"/>
        </w:rPr>
        <w:footnoteRef/>
      </w:r>
      <w:r w:rsidRPr="00127DC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E844B8" w:rsidRPr="00FD4E69" w:rsidRDefault="00E844B8">
      <w:pPr>
        <w:pStyle w:val="FootnoteText"/>
        <w:rPr>
          <w:rFonts w:asciiTheme="minorHAnsi" w:hAnsiTheme="minorHAnsi"/>
          <w:lang w:val="af-ZA"/>
        </w:rPr>
      </w:pPr>
    </w:p>
  </w:footnote>
  <w:footnote w:id="11">
    <w:p w14:paraId="40326818" w14:textId="77777777" w:rsidR="00E844B8" w:rsidRPr="000B7538" w:rsidRDefault="00E844B8"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844B8" w:rsidRPr="00127DCC" w:rsidRDefault="00E844B8"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844B8" w:rsidRPr="00127DCC" w:rsidRDefault="00E844B8">
      <w:pPr>
        <w:pStyle w:val="FootnoteText"/>
        <w:rPr>
          <w:rFonts w:asciiTheme="minorHAnsi" w:hAnsiTheme="minorHAnsi"/>
          <w:lang w:val="hy-AM"/>
        </w:rPr>
      </w:pPr>
    </w:p>
  </w:footnote>
  <w:footnote w:id="12">
    <w:p w14:paraId="18B31D9B" w14:textId="41260695" w:rsidR="00E844B8" w:rsidRPr="00002A8F" w:rsidRDefault="00E844B8">
      <w:pPr>
        <w:pStyle w:val="FootnoteText"/>
        <w:rPr>
          <w:rFonts w:asciiTheme="minorHAnsi" w:hAnsiTheme="minorHAnsi"/>
          <w:lang w:val="hy-AM"/>
        </w:rPr>
      </w:pPr>
      <w:r>
        <w:rPr>
          <w:rStyle w:val="FootnoteReference"/>
        </w:rPr>
        <w:footnoteRef/>
      </w:r>
      <w:r w:rsidRPr="00127DCC">
        <w:rPr>
          <w:lang w:val="hy-AM"/>
        </w:rPr>
        <w:t xml:space="preserve"> </w:t>
      </w:r>
      <w:r w:rsidRPr="006265F4">
        <w:rPr>
          <w:rFonts w:ascii="GHEA Grapalat" w:hAnsi="GHEA Grapalat"/>
          <w:i/>
          <w:sz w:val="16"/>
          <w:lang w:val="hy-AM"/>
        </w:rPr>
        <w:t xml:space="preserve">Եթե </w:t>
      </w:r>
      <w:r w:rsidRPr="00127DCC">
        <w:rPr>
          <w:rFonts w:ascii="GHEA Grapalat" w:hAnsi="GHEA Grapalat"/>
          <w:i/>
          <w:sz w:val="16"/>
          <w:lang w:val="hy-AM"/>
        </w:rPr>
        <w:t>Վ</w:t>
      </w:r>
      <w:r w:rsidRPr="006265F4">
        <w:rPr>
          <w:rFonts w:ascii="GHEA Grapalat" w:hAnsi="GHEA Grapalat"/>
          <w:i/>
          <w:sz w:val="16"/>
          <w:lang w:val="hy-AM"/>
        </w:rPr>
        <w:t>աճառողի կողմից գնային ա</w:t>
      </w:r>
      <w:r w:rsidRPr="00127DCC">
        <w:rPr>
          <w:rFonts w:ascii="GHEA Grapalat" w:hAnsi="GHEA Grapalat"/>
          <w:i/>
          <w:sz w:val="16"/>
          <w:lang w:val="hy-AM"/>
        </w:rPr>
        <w:t>ռաջարկը</w:t>
      </w:r>
      <w:r w:rsidRPr="006265F4">
        <w:rPr>
          <w:rFonts w:ascii="GHEA Grapalat" w:hAnsi="GHEA Grapalat"/>
          <w:i/>
          <w:sz w:val="16"/>
          <w:lang w:val="af-ZA"/>
        </w:rPr>
        <w:t xml:space="preserve"> </w:t>
      </w:r>
      <w:r w:rsidRPr="00127DCC">
        <w:rPr>
          <w:rFonts w:ascii="GHEA Grapalat" w:hAnsi="GHEA Grapalat"/>
          <w:i/>
          <w:sz w:val="16"/>
          <w:lang w:val="hy-AM"/>
        </w:rPr>
        <w:t>ներկայացվել</w:t>
      </w:r>
      <w:r w:rsidRPr="006265F4">
        <w:rPr>
          <w:rFonts w:ascii="GHEA Grapalat" w:hAnsi="GHEA Grapalat"/>
          <w:i/>
          <w:sz w:val="16"/>
          <w:lang w:val="af-ZA"/>
        </w:rPr>
        <w:t xml:space="preserve"> </w:t>
      </w:r>
      <w:r w:rsidRPr="00127DCC">
        <w:rPr>
          <w:rFonts w:ascii="GHEA Grapalat" w:hAnsi="GHEA Grapalat"/>
          <w:i/>
          <w:sz w:val="16"/>
          <w:lang w:val="hy-AM"/>
        </w:rPr>
        <w:t>է</w:t>
      </w:r>
      <w:r w:rsidRPr="006265F4">
        <w:rPr>
          <w:rFonts w:ascii="GHEA Grapalat" w:hAnsi="GHEA Grapalat"/>
          <w:i/>
          <w:sz w:val="16"/>
          <w:lang w:val="af-ZA"/>
        </w:rPr>
        <w:t xml:space="preserve"> </w:t>
      </w:r>
      <w:r w:rsidRPr="00127DCC">
        <w:rPr>
          <w:rFonts w:ascii="GHEA Grapalat" w:hAnsi="GHEA Grapalat"/>
          <w:i/>
          <w:sz w:val="16"/>
          <w:lang w:val="hy-AM"/>
        </w:rPr>
        <w:t>առանց</w:t>
      </w:r>
      <w:r w:rsidRPr="006265F4">
        <w:rPr>
          <w:rFonts w:ascii="GHEA Grapalat" w:hAnsi="GHEA Grapalat"/>
          <w:i/>
          <w:sz w:val="16"/>
          <w:lang w:val="af-ZA"/>
        </w:rPr>
        <w:t xml:space="preserve"> </w:t>
      </w:r>
      <w:r w:rsidRPr="00127DCC">
        <w:rPr>
          <w:rFonts w:ascii="GHEA Grapalat" w:hAnsi="GHEA Grapalat"/>
          <w:i/>
          <w:sz w:val="16"/>
          <w:lang w:val="hy-AM"/>
        </w:rPr>
        <w:t>ԱԱՀ</w:t>
      </w:r>
      <w:r w:rsidRPr="006265F4">
        <w:rPr>
          <w:rFonts w:ascii="GHEA Grapalat" w:hAnsi="GHEA Grapalat"/>
          <w:i/>
          <w:sz w:val="16"/>
          <w:lang w:val="af-ZA"/>
        </w:rPr>
        <w:t>-</w:t>
      </w:r>
      <w:r w:rsidRPr="00127DCC">
        <w:rPr>
          <w:rFonts w:ascii="GHEA Grapalat" w:hAnsi="GHEA Grapalat"/>
          <w:i/>
          <w:sz w:val="16"/>
          <w:lang w:val="hy-AM"/>
        </w:rPr>
        <w:t>ի</w:t>
      </w:r>
      <w:r w:rsidRPr="006265F4">
        <w:rPr>
          <w:rFonts w:ascii="GHEA Grapalat" w:hAnsi="GHEA Grapalat"/>
          <w:i/>
          <w:sz w:val="16"/>
          <w:lang w:val="af-ZA"/>
        </w:rPr>
        <w:t xml:space="preserve">, </w:t>
      </w:r>
      <w:r w:rsidRPr="00127DCC">
        <w:rPr>
          <w:rFonts w:ascii="GHEA Grapalat" w:hAnsi="GHEA Grapalat"/>
          <w:i/>
          <w:sz w:val="16"/>
          <w:lang w:val="hy-AM"/>
        </w:rPr>
        <w:t>ապա</w:t>
      </w:r>
      <w:r w:rsidRPr="006265F4">
        <w:rPr>
          <w:rFonts w:ascii="GHEA Grapalat" w:hAnsi="GHEA Grapalat"/>
          <w:i/>
          <w:sz w:val="16"/>
          <w:lang w:val="af-ZA"/>
        </w:rPr>
        <w:t xml:space="preserve"> </w:t>
      </w:r>
      <w:r w:rsidRPr="00127DCC">
        <w:rPr>
          <w:rFonts w:ascii="GHEA Grapalat" w:hAnsi="GHEA Grapalat"/>
          <w:i/>
          <w:sz w:val="16"/>
          <w:lang w:val="hy-AM"/>
        </w:rPr>
        <w:t>պայմանագիրը</w:t>
      </w:r>
      <w:r w:rsidRPr="006265F4">
        <w:rPr>
          <w:rFonts w:ascii="GHEA Grapalat" w:hAnsi="GHEA Grapalat"/>
          <w:i/>
          <w:sz w:val="16"/>
          <w:lang w:val="af-ZA"/>
        </w:rPr>
        <w:t xml:space="preserve"> </w:t>
      </w:r>
      <w:r w:rsidRPr="00127DCC">
        <w:rPr>
          <w:rFonts w:ascii="GHEA Grapalat" w:hAnsi="GHEA Grapalat"/>
          <w:i/>
          <w:sz w:val="16"/>
          <w:lang w:val="hy-AM"/>
        </w:rPr>
        <w:t>կնքելիս</w:t>
      </w:r>
      <w:r w:rsidRPr="006265F4">
        <w:rPr>
          <w:rFonts w:ascii="GHEA Grapalat" w:hAnsi="GHEA Grapalat"/>
          <w:i/>
          <w:sz w:val="16"/>
          <w:lang w:val="af-ZA"/>
        </w:rPr>
        <w:t xml:space="preserve"> «</w:t>
      </w:r>
      <w:r w:rsidRPr="00127DCC">
        <w:rPr>
          <w:rFonts w:ascii="GHEA Grapalat" w:hAnsi="GHEA Grapalat"/>
          <w:i/>
          <w:sz w:val="16"/>
          <w:lang w:val="hy-AM"/>
        </w:rPr>
        <w:t>ներառյալ</w:t>
      </w:r>
      <w:r w:rsidRPr="006265F4">
        <w:rPr>
          <w:rFonts w:ascii="GHEA Grapalat" w:hAnsi="GHEA Grapalat"/>
          <w:i/>
          <w:sz w:val="16"/>
          <w:lang w:val="af-ZA"/>
        </w:rPr>
        <w:t xml:space="preserve"> </w:t>
      </w:r>
      <w:r w:rsidRPr="00127DCC">
        <w:rPr>
          <w:rFonts w:ascii="GHEA Grapalat" w:hAnsi="GHEA Grapalat"/>
          <w:i/>
          <w:sz w:val="16"/>
          <w:lang w:val="hy-AM"/>
        </w:rPr>
        <w:t>ԱԱՀ</w:t>
      </w:r>
      <w:r w:rsidRPr="006265F4">
        <w:rPr>
          <w:rFonts w:ascii="GHEA Grapalat" w:hAnsi="GHEA Grapalat"/>
          <w:i/>
          <w:sz w:val="16"/>
          <w:lang w:val="af-ZA"/>
        </w:rPr>
        <w:t>-</w:t>
      </w:r>
      <w:r w:rsidRPr="00127DCC">
        <w:rPr>
          <w:rFonts w:ascii="GHEA Grapalat" w:hAnsi="GHEA Grapalat"/>
          <w:i/>
          <w:sz w:val="16"/>
          <w:lang w:val="hy-AM"/>
        </w:rPr>
        <w:t>ն</w:t>
      </w:r>
      <w:r w:rsidRPr="006265F4">
        <w:rPr>
          <w:rFonts w:ascii="GHEA Grapalat" w:hAnsi="GHEA Grapalat"/>
          <w:i/>
          <w:sz w:val="16"/>
          <w:lang w:val="af-ZA"/>
        </w:rPr>
        <w:t xml:space="preserve">» </w:t>
      </w:r>
      <w:r w:rsidRPr="00127DCC">
        <w:rPr>
          <w:rFonts w:ascii="GHEA Grapalat" w:hAnsi="GHEA Grapalat"/>
          <w:i/>
          <w:sz w:val="16"/>
          <w:lang w:val="hy-AM"/>
        </w:rPr>
        <w:t>բառերը</w:t>
      </w:r>
      <w:r w:rsidRPr="006265F4">
        <w:rPr>
          <w:rFonts w:ascii="GHEA Grapalat" w:hAnsi="GHEA Grapalat"/>
          <w:i/>
          <w:sz w:val="16"/>
          <w:lang w:val="af-ZA"/>
        </w:rPr>
        <w:t xml:space="preserve"> </w:t>
      </w:r>
      <w:r w:rsidRPr="00127DCC">
        <w:rPr>
          <w:rFonts w:ascii="GHEA Grapalat" w:hAnsi="GHEA Grapalat"/>
          <w:i/>
          <w:sz w:val="16"/>
          <w:lang w:val="hy-AM"/>
        </w:rPr>
        <w:t>հանվում</w:t>
      </w:r>
      <w:r w:rsidRPr="006265F4">
        <w:rPr>
          <w:rFonts w:ascii="GHEA Grapalat" w:hAnsi="GHEA Grapalat"/>
          <w:i/>
          <w:sz w:val="16"/>
          <w:lang w:val="af-ZA"/>
        </w:rPr>
        <w:t xml:space="preserve"> </w:t>
      </w:r>
      <w:r w:rsidRPr="00127DCC">
        <w:rPr>
          <w:rFonts w:ascii="GHEA Grapalat" w:hAnsi="GHEA Grapalat"/>
          <w:i/>
          <w:sz w:val="16"/>
          <w:lang w:val="hy-AM"/>
        </w:rPr>
        <w:t>են</w:t>
      </w:r>
      <w:r>
        <w:rPr>
          <w:rFonts w:ascii="GHEA Grapalat" w:hAnsi="GHEA Grapalat"/>
          <w:i/>
          <w:sz w:val="16"/>
          <w:lang w:val="hy-AM"/>
        </w:rPr>
        <w:t>:</w:t>
      </w:r>
    </w:p>
  </w:footnote>
  <w:footnote w:id="13">
    <w:p w14:paraId="0259F086" w14:textId="54455835" w:rsidR="00E844B8" w:rsidRPr="004E599D" w:rsidRDefault="00E844B8">
      <w:pPr>
        <w:pStyle w:val="FootnoteText"/>
        <w:rPr>
          <w:rFonts w:asciiTheme="minorHAnsi" w:hAnsiTheme="minorHAnsi"/>
          <w:lang w:val="hy-AM"/>
        </w:rPr>
      </w:pPr>
      <w:r>
        <w:rPr>
          <w:rStyle w:val="FootnoteReference"/>
        </w:rPr>
        <w:footnoteRef/>
      </w:r>
      <w:r w:rsidRPr="00127DC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E844B8" w:rsidRPr="006265F4" w:rsidRDefault="00E844B8" w:rsidP="00416526">
      <w:pPr>
        <w:pStyle w:val="FootnoteText"/>
        <w:jc w:val="both"/>
        <w:rPr>
          <w:rFonts w:ascii="GHEA Grapalat" w:hAnsi="GHEA Grapalat"/>
          <w:i/>
          <w:sz w:val="16"/>
          <w:szCs w:val="24"/>
          <w:lang w:val="hy-AM" w:eastAsia="en-US"/>
        </w:rPr>
      </w:pPr>
      <w:r>
        <w:rPr>
          <w:rStyle w:val="FootnoteReference"/>
        </w:rPr>
        <w:footnoteRef/>
      </w:r>
      <w:r w:rsidRPr="00127DC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844B8" w:rsidRPr="00416526" w:rsidRDefault="00E844B8"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844B8" w:rsidRPr="00127DCC" w:rsidRDefault="00E844B8">
      <w:pPr>
        <w:pStyle w:val="FootnoteText"/>
        <w:rPr>
          <w:rFonts w:asciiTheme="minorHAnsi" w:hAnsiTheme="minorHAnsi"/>
          <w:lang w:val="hy-AM"/>
        </w:rPr>
      </w:pPr>
      <w:r>
        <w:rPr>
          <w:rStyle w:val="FootnoteReference"/>
        </w:rPr>
        <w:footnoteRef/>
      </w:r>
      <w:r w:rsidRPr="00127DC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844B8" w:rsidRPr="00151EB5" w:rsidRDefault="00E844B8" w:rsidP="00151EB5">
      <w:pPr>
        <w:pStyle w:val="FootnoteText"/>
        <w:jc w:val="both"/>
        <w:rPr>
          <w:rFonts w:asciiTheme="minorHAnsi" w:hAnsiTheme="minorHAnsi"/>
          <w:lang w:val="hy-AM"/>
        </w:rPr>
      </w:pPr>
      <w:r>
        <w:rPr>
          <w:rStyle w:val="FootnoteReference"/>
        </w:rPr>
        <w:footnoteRef/>
      </w:r>
      <w:r w:rsidRPr="00127DC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844B8" w:rsidRPr="00127DCC" w:rsidRDefault="00E844B8">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E844B8" w:rsidRPr="00E34F95" w:rsidRDefault="00E844B8" w:rsidP="00E456FF">
      <w:pPr>
        <w:pStyle w:val="FootnoteText"/>
        <w:rPr>
          <w:rFonts w:asciiTheme="minorHAnsi" w:hAnsiTheme="minorHAnsi"/>
          <w:lang w:val="hy-AM"/>
        </w:rPr>
      </w:pPr>
      <w:r>
        <w:rPr>
          <w:rStyle w:val="FootnoteReference"/>
        </w:rPr>
        <w:footnoteRef/>
      </w:r>
      <w:r w:rsidRPr="00127DC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E844B8" w:rsidRDefault="00E844B8"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E844B8" w:rsidRPr="00265BC4" w:rsidRDefault="00E844B8"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E844B8" w:rsidRPr="00BE68BB" w:rsidRDefault="00E844B8">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36872"/>
    <w:multiLevelType w:val="hybridMultilevel"/>
    <w:tmpl w:val="4EF68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A1C21"/>
    <w:multiLevelType w:val="hybridMultilevel"/>
    <w:tmpl w:val="83EA1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8DE3DB4"/>
    <w:multiLevelType w:val="hybridMultilevel"/>
    <w:tmpl w:val="A6881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1"/>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29"/>
  </w:num>
  <w:num w:numId="13">
    <w:abstractNumId w:val="26"/>
  </w:num>
  <w:num w:numId="14">
    <w:abstractNumId w:val="13"/>
  </w:num>
  <w:num w:numId="15">
    <w:abstractNumId w:val="27"/>
  </w:num>
  <w:num w:numId="16">
    <w:abstractNumId w:val="16"/>
  </w:num>
  <w:num w:numId="17">
    <w:abstractNumId w:val="8"/>
  </w:num>
  <w:num w:numId="18">
    <w:abstractNumId w:val="2"/>
  </w:num>
  <w:num w:numId="19">
    <w:abstractNumId w:val="6"/>
  </w:num>
  <w:num w:numId="20">
    <w:abstractNumId w:val="5"/>
  </w:num>
  <w:num w:numId="21">
    <w:abstractNumId w:val="30"/>
  </w:num>
  <w:num w:numId="22">
    <w:abstractNumId w:val="28"/>
  </w:num>
  <w:num w:numId="23">
    <w:abstractNumId w:val="24"/>
  </w:num>
  <w:num w:numId="24">
    <w:abstractNumId w:val="0"/>
  </w:num>
  <w:num w:numId="25">
    <w:abstractNumId w:val="15"/>
  </w:num>
  <w:num w:numId="26">
    <w:abstractNumId w:val="19"/>
  </w:num>
  <w:num w:numId="27">
    <w:abstractNumId w:val="17"/>
  </w:num>
  <w:num w:numId="28">
    <w:abstractNumId w:val="12"/>
  </w:num>
  <w:num w:numId="29">
    <w:abstractNumId w:val="14"/>
  </w:num>
  <w:num w:numId="30">
    <w:abstractNumId w:val="22"/>
  </w:num>
  <w:num w:numId="31">
    <w:abstractNumId w:val="3"/>
  </w:num>
  <w:num w:numId="32">
    <w:abstractNumId w:val="10"/>
  </w:num>
  <w:num w:numId="33">
    <w:abstractNumId w:val="1"/>
  </w:num>
  <w:num w:numId="3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BB1"/>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261B"/>
    <w:rsid w:val="000A37CE"/>
    <w:rsid w:val="000A52AF"/>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C8F"/>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DCC"/>
    <w:rsid w:val="00130202"/>
    <w:rsid w:val="001305C6"/>
    <w:rsid w:val="0013139F"/>
    <w:rsid w:val="00131E9C"/>
    <w:rsid w:val="00132FA8"/>
    <w:rsid w:val="00133A5A"/>
    <w:rsid w:val="00133A7E"/>
    <w:rsid w:val="00133CE4"/>
    <w:rsid w:val="00134D6E"/>
    <w:rsid w:val="00134DC5"/>
    <w:rsid w:val="00135337"/>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445"/>
    <w:rsid w:val="00152564"/>
    <w:rsid w:val="001529C1"/>
    <w:rsid w:val="00153A85"/>
    <w:rsid w:val="00153C87"/>
    <w:rsid w:val="00154FCB"/>
    <w:rsid w:val="001557AE"/>
    <w:rsid w:val="0015583C"/>
    <w:rsid w:val="0015589E"/>
    <w:rsid w:val="00155C35"/>
    <w:rsid w:val="001561A5"/>
    <w:rsid w:val="001561BB"/>
    <w:rsid w:val="001578A1"/>
    <w:rsid w:val="001578D4"/>
    <w:rsid w:val="00157A8E"/>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4A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3887"/>
    <w:rsid w:val="001B45A9"/>
    <w:rsid w:val="001B478E"/>
    <w:rsid w:val="001B6FCF"/>
    <w:rsid w:val="001B7698"/>
    <w:rsid w:val="001C07C6"/>
    <w:rsid w:val="001C0849"/>
    <w:rsid w:val="001C0B2D"/>
    <w:rsid w:val="001C3D83"/>
    <w:rsid w:val="001C3F6C"/>
    <w:rsid w:val="001C76F7"/>
    <w:rsid w:val="001C7C1A"/>
    <w:rsid w:val="001D1139"/>
    <w:rsid w:val="001D1D00"/>
    <w:rsid w:val="001D24A5"/>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66C"/>
    <w:rsid w:val="002240AB"/>
    <w:rsid w:val="00224EDD"/>
    <w:rsid w:val="002250D8"/>
    <w:rsid w:val="0022515E"/>
    <w:rsid w:val="002252CD"/>
    <w:rsid w:val="00226412"/>
    <w:rsid w:val="002273AD"/>
    <w:rsid w:val="0022770A"/>
    <w:rsid w:val="00227C9F"/>
    <w:rsid w:val="00230B12"/>
    <w:rsid w:val="00230C8F"/>
    <w:rsid w:val="0023354E"/>
    <w:rsid w:val="0023571C"/>
    <w:rsid w:val="00235B0B"/>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9E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08"/>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0B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131"/>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031"/>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C9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40C"/>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2DA"/>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3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51A"/>
    <w:rsid w:val="006E732A"/>
    <w:rsid w:val="006E73AC"/>
    <w:rsid w:val="006E7900"/>
    <w:rsid w:val="006E7947"/>
    <w:rsid w:val="006E7F44"/>
    <w:rsid w:val="006F012B"/>
    <w:rsid w:val="006F07B9"/>
    <w:rsid w:val="006F0D3F"/>
    <w:rsid w:val="006F1542"/>
    <w:rsid w:val="006F1805"/>
    <w:rsid w:val="006F1A8E"/>
    <w:rsid w:val="006F246F"/>
    <w:rsid w:val="006F2817"/>
    <w:rsid w:val="006F2A6C"/>
    <w:rsid w:val="006F3372"/>
    <w:rsid w:val="006F3B78"/>
    <w:rsid w:val="006F4476"/>
    <w:rsid w:val="006F49AA"/>
    <w:rsid w:val="006F6266"/>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17"/>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99D"/>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3E3"/>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E6F"/>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5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3FE"/>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24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3BF"/>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BC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E5D"/>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B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BBE"/>
    <w:rsid w:val="00AD522C"/>
    <w:rsid w:val="00AD6D6A"/>
    <w:rsid w:val="00AD7B20"/>
    <w:rsid w:val="00AE0B66"/>
    <w:rsid w:val="00AE1606"/>
    <w:rsid w:val="00AE210D"/>
    <w:rsid w:val="00AE224E"/>
    <w:rsid w:val="00AE26C8"/>
    <w:rsid w:val="00AE2768"/>
    <w:rsid w:val="00AE36D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66B"/>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11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21"/>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2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4ED1"/>
    <w:rsid w:val="00C45620"/>
    <w:rsid w:val="00C4599B"/>
    <w:rsid w:val="00C464BA"/>
    <w:rsid w:val="00C47611"/>
    <w:rsid w:val="00C4795F"/>
    <w:rsid w:val="00C47D72"/>
    <w:rsid w:val="00C50D71"/>
    <w:rsid w:val="00C51512"/>
    <w:rsid w:val="00C527F9"/>
    <w:rsid w:val="00C53926"/>
    <w:rsid w:val="00C5395C"/>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08"/>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32A"/>
    <w:rsid w:val="00DF11C4"/>
    <w:rsid w:val="00DF1625"/>
    <w:rsid w:val="00DF19A1"/>
    <w:rsid w:val="00DF278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5F3"/>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4B8"/>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88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1FA"/>
    <w:rsid w:val="00F913EC"/>
    <w:rsid w:val="00F914CF"/>
    <w:rsid w:val="00F930CD"/>
    <w:rsid w:val="00F9314A"/>
    <w:rsid w:val="00F932ED"/>
    <w:rsid w:val="00F9448B"/>
    <w:rsid w:val="00F954E8"/>
    <w:rsid w:val="00F96621"/>
    <w:rsid w:val="00F9689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548"/>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 w:type="character" w:customStyle="1" w:styleId="anegp0gi0b9av8jahpyh">
    <w:name w:val="anegp0gi0b9av8jahpyh"/>
    <w:basedOn w:val="DefaultParagraphFont"/>
    <w:rsid w:val="00D812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 w:type="character" w:customStyle="1" w:styleId="anegp0gi0b9av8jahpyh">
    <w:name w:val="anegp0gi0b9av8jahpyh"/>
    <w:basedOn w:val="DefaultParagraphFont"/>
    <w:rsid w:val="00D81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774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67486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9687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7607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26"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footnotes" Target="footnotes.xml"/><Relationship Id="rId12" Type="http://schemas.openxmlformats.org/officeDocument/2006/relationships/hyperlink" Target="https://ru.wikipedia.org/wiki/Standard_%26_Poor%E2%80%99s" TargetMode="External"/><Relationship Id="rId17" Type="http://schemas.openxmlformats.org/officeDocument/2006/relationships/hyperlink" Target="http://www.procurement.am/" TargetMode="External"/><Relationship Id="rId25"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23" Type="http://schemas.openxmlformats.org/officeDocument/2006/relationships/hyperlink" Target="http://www.procurement.am/" TargetMode="External"/><Relationship Id="rId28" Type="http://schemas.openxmlformats.org/officeDocument/2006/relationships/theme" Target="theme/theme1.xml"/><Relationship Id="rId10" Type="http://schemas.openxmlformats.org/officeDocument/2006/relationships/hyperlink" Target="mailto:gnumner11dproc.ru@mail.ru" TargetMode="External"/><Relationship Id="rId19"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gnumner11dproc.ru@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646E4-CA27-4B94-90B1-DEB0F301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22127</Words>
  <Characters>126126</Characters>
  <Application>Microsoft Office Word</Application>
  <DocSecurity>0</DocSecurity>
  <Lines>1051</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48</cp:revision>
  <cp:lastPrinted>2025-06-17T08:46:00Z</cp:lastPrinted>
  <dcterms:created xsi:type="dcterms:W3CDTF">2025-03-04T12:44:00Z</dcterms:created>
  <dcterms:modified xsi:type="dcterms:W3CDTF">2025-09-22T08:05:00Z</dcterms:modified>
</cp:coreProperties>
</file>