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CB" w:rsidRDefault="006C7ECB" w:rsidP="006C7EC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6C7ECB" w:rsidRDefault="006C7ECB" w:rsidP="006C7EC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C7ECB" w:rsidRDefault="006C7ECB" w:rsidP="006C7ECB">
      <w:pPr>
        <w:pStyle w:val="BodyTextIndent"/>
        <w:jc w:val="right"/>
        <w:rPr>
          <w:rFonts w:ascii="GHEA Grapalat" w:hAnsi="GHEA Grapalat"/>
          <w:lang w:val="af-ZA"/>
        </w:rPr>
      </w:pPr>
    </w:p>
    <w:p w:rsidR="006C7ECB" w:rsidRDefault="006C7ECB" w:rsidP="006C7ECB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C7ECB" w:rsidRPr="00335F28" w:rsidRDefault="006C7ECB" w:rsidP="006C7E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C7ECB" w:rsidRPr="00335F28" w:rsidRDefault="006C7ECB" w:rsidP="006C7EC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C7ECB" w:rsidRPr="00335F28" w:rsidRDefault="006C7ECB" w:rsidP="006C7EC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C7ECB" w:rsidRPr="000D0C32" w:rsidRDefault="006C7ECB" w:rsidP="006C7ECB">
      <w:pPr>
        <w:jc w:val="both"/>
        <w:rPr>
          <w:rFonts w:ascii="GHEA Grapalat" w:hAnsi="GHEA Grapalat"/>
          <w:sz w:val="20"/>
          <w:lang w:val="af-ZA"/>
        </w:rPr>
      </w:pPr>
    </w:p>
    <w:p w:rsidR="006C7ECB" w:rsidRDefault="006C7ECB" w:rsidP="006C7EC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C7ECB" w:rsidRDefault="006C7ECB" w:rsidP="006C7ECB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7ECB">
        <w:rPr>
          <w:sz w:val="24"/>
          <w:szCs w:val="24"/>
        </w:rPr>
        <w:tab/>
      </w:r>
      <w:r w:rsidRPr="006C7ECB">
        <w:rPr>
          <w:rFonts w:ascii="Times New Roman" w:hAnsi="Times New Roman"/>
          <w:sz w:val="24"/>
          <w:szCs w:val="24"/>
          <w:u w:val="single"/>
        </w:rPr>
        <w:t>ՀՑԹԻ</w:t>
      </w:r>
      <w:r w:rsidRPr="006C7ECB">
        <w:rPr>
          <w:sz w:val="24"/>
          <w:szCs w:val="24"/>
          <w:u w:val="single"/>
        </w:rPr>
        <w:t>-</w:t>
      </w:r>
      <w:r w:rsidRPr="006C7ECB">
        <w:rPr>
          <w:rFonts w:ascii="Times New Roman" w:hAnsi="Times New Roman"/>
          <w:sz w:val="24"/>
          <w:szCs w:val="24"/>
          <w:u w:val="single"/>
        </w:rPr>
        <w:t>ԳՀԾՁԲ</w:t>
      </w:r>
      <w:r w:rsidRPr="006C7ECB">
        <w:rPr>
          <w:sz w:val="24"/>
          <w:szCs w:val="24"/>
          <w:u w:val="single"/>
        </w:rPr>
        <w:t>-05/20</w:t>
      </w:r>
      <w:r w:rsidRPr="006C7ECB">
        <w:rPr>
          <w:sz w:val="24"/>
          <w:szCs w:val="24"/>
        </w:rPr>
        <w:tab/>
      </w:r>
    </w:p>
    <w:p w:rsidR="006C7ECB" w:rsidRDefault="006C7ECB" w:rsidP="006C7ECB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C7ECB" w:rsidRDefault="006C7ECB" w:rsidP="006C7ECB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C7ECB" w:rsidRDefault="006C7ECB" w:rsidP="006C7E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eastAsia="Sylfaen" w:hAnsi="Sylfaen" w:cs="Sylfaen"/>
          <w:b/>
          <w:bCs/>
          <w:sz w:val="20"/>
          <w:u w:val="single"/>
        </w:rPr>
        <w:t>«</w:t>
      </w:r>
      <w:proofErr w:type="spellStart"/>
      <w:r>
        <w:rPr>
          <w:rFonts w:ascii="Sylfaen" w:eastAsia="Sylfaen" w:hAnsi="Sylfaen" w:cs="Sylfaen"/>
          <w:b/>
          <w:bCs/>
          <w:sz w:val="20"/>
          <w:u w:val="single"/>
        </w:rPr>
        <w:t>Հայոց</w:t>
      </w:r>
      <w:proofErr w:type="spellEnd"/>
      <w:r>
        <w:rPr>
          <w:rFonts w:ascii="Sylfaen" w:eastAsia="Sylfaen" w:hAnsi="Sylfaen" w:cs="Sylfaen"/>
          <w:b/>
          <w:bCs/>
          <w:sz w:val="20"/>
          <w:u w:val="single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>ցեղասպանության</w:t>
      </w:r>
      <w:proofErr w:type="spellEnd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>թանգարան-ինստիտուտ</w:t>
      </w:r>
      <w:proofErr w:type="spellEnd"/>
      <w:r>
        <w:rPr>
          <w:rFonts w:ascii="Sylfaen" w:eastAsia="Sylfaen" w:hAnsi="Sylfaen" w:cs="Sylfaen"/>
          <w:b/>
          <w:bCs/>
          <w:spacing w:val="-3"/>
          <w:sz w:val="20"/>
          <w:u w:val="single"/>
        </w:rPr>
        <w:t xml:space="preserve">» </w:t>
      </w:r>
      <w:proofErr w:type="spellStart"/>
      <w:proofErr w:type="gramStart"/>
      <w:r>
        <w:rPr>
          <w:rFonts w:ascii="Sylfaen" w:eastAsia="Sylfaen" w:hAnsi="Sylfaen" w:cs="Sylfaen"/>
          <w:b/>
          <w:bCs/>
          <w:spacing w:val="-2"/>
          <w:sz w:val="20"/>
          <w:u w:val="single"/>
        </w:rPr>
        <w:t>հիմնադրամը</w:t>
      </w:r>
      <w:proofErr w:type="spellEnd"/>
      <w:r>
        <w:rPr>
          <w:rFonts w:ascii="Sylfaen" w:eastAsia="Sylfaen" w:hAnsi="Sylfaen" w:cs="Sylfaen"/>
          <w:b/>
          <w:bCs/>
          <w:spacing w:val="-2"/>
          <w:sz w:val="20"/>
          <w:u w:val="single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ստորև</w:t>
      </w:r>
      <w:proofErr w:type="gramEnd"/>
      <w:r>
        <w:rPr>
          <w:rFonts w:ascii="GHEA Grapalat" w:hAnsi="GHEA Grapalat" w:cs="Sylfaen"/>
          <w:sz w:val="20"/>
          <w:lang w:val="af-ZA"/>
        </w:rPr>
        <w:t xml:space="preserve">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Տպագրական ծառաւյության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6C7ECB">
        <w:rPr>
          <w:rFonts w:ascii="Times New Roman" w:hAnsi="Times New Roman"/>
          <w:b/>
          <w:sz w:val="20"/>
          <w:u w:val="single"/>
        </w:rPr>
        <w:t>ՀՑԹԻ</w:t>
      </w:r>
      <w:r w:rsidRPr="006C7ECB">
        <w:rPr>
          <w:b/>
          <w:sz w:val="20"/>
          <w:u w:val="single"/>
        </w:rPr>
        <w:t>-</w:t>
      </w:r>
      <w:r w:rsidRPr="006C7ECB">
        <w:rPr>
          <w:rFonts w:ascii="Times New Roman" w:hAnsi="Times New Roman"/>
          <w:b/>
          <w:sz w:val="20"/>
          <w:u w:val="single"/>
        </w:rPr>
        <w:t>ԳՀԾՁԲ</w:t>
      </w:r>
      <w:r w:rsidRPr="006C7ECB">
        <w:rPr>
          <w:b/>
          <w:sz w:val="20"/>
          <w:u w:val="single"/>
        </w:rPr>
        <w:t>-05/20</w:t>
      </w:r>
    </w:p>
    <w:p w:rsidR="006C7ECB" w:rsidRDefault="006C7ECB" w:rsidP="006C7EC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98" w:type="dxa"/>
        <w:jc w:val="center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23"/>
        <w:gridCol w:w="3027"/>
        <w:gridCol w:w="2441"/>
        <w:gridCol w:w="2304"/>
      </w:tblGrid>
      <w:tr w:rsidR="006C7ECB" w:rsidRPr="000D0C32" w:rsidTr="00BB5D74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C7ECB" w:rsidRPr="000D0C32" w:rsidTr="00BB5D74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Տպագրական ծառայություն</w:t>
            </w:r>
          </w:p>
        </w:tc>
        <w:tc>
          <w:tcPr>
            <w:tcW w:w="3027" w:type="dxa"/>
            <w:shd w:val="clear" w:color="auto" w:fill="auto"/>
          </w:tcPr>
          <w:p w:rsidR="006C7ECB" w:rsidRPr="006C7ECB" w:rsidRDefault="006C7ECB" w:rsidP="006C7ECB">
            <w:pPr>
              <w:rPr>
                <w:sz w:val="20"/>
              </w:rPr>
            </w:pPr>
            <w:r w:rsidRPr="006C7ECB">
              <w:rPr>
                <w:sz w:val="20"/>
              </w:rPr>
              <w:t>ԱՆՏԱՐԵՍ ՍՊԸ</w:t>
            </w:r>
          </w:p>
          <w:p w:rsidR="006C7ECB" w:rsidRPr="006C7ECB" w:rsidRDefault="006C7ECB" w:rsidP="006C7ECB">
            <w:pPr>
              <w:rPr>
                <w:sz w:val="20"/>
              </w:rPr>
            </w:pPr>
            <w:proofErr w:type="spellStart"/>
            <w:r w:rsidRPr="006C7ECB">
              <w:rPr>
                <w:sz w:val="20"/>
              </w:rPr>
              <w:t>Հայկարլի</w:t>
            </w:r>
            <w:proofErr w:type="spellEnd"/>
            <w:r w:rsidRPr="006C7ECB">
              <w:rPr>
                <w:sz w:val="20"/>
              </w:rPr>
              <w:t xml:space="preserve"> ՍՊԸ</w:t>
            </w:r>
          </w:p>
          <w:p w:rsidR="006C7ECB" w:rsidRPr="006C7ECB" w:rsidRDefault="006C7ECB" w:rsidP="006C7ECB">
            <w:pPr>
              <w:rPr>
                <w:rFonts w:ascii="GHEA Grapalat" w:hAnsi="GHEA Grapalat"/>
                <w:sz w:val="20"/>
                <w:lang w:eastAsia="en-US"/>
              </w:rPr>
            </w:pPr>
            <w:proofErr w:type="spellStart"/>
            <w:r>
              <w:rPr>
                <w:sz w:val="20"/>
              </w:rPr>
              <w:t>Տիգրան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Մեծ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6C7ECB">
              <w:rPr>
                <w:sz w:val="20"/>
              </w:rPr>
              <w:t>հրատարակչություն</w:t>
            </w:r>
            <w:proofErr w:type="spellEnd"/>
            <w:r w:rsidRPr="006C7E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C7ECB">
              <w:rPr>
                <w:sz w:val="20"/>
              </w:rPr>
              <w:t>ՓԲԸ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C7ECB" w:rsidRPr="00BB5D74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BB5D7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B5D7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BB5D7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6C7ECB" w:rsidRPr="000D0C32" w:rsidRDefault="00BB5D74" w:rsidP="00BB5D7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Համաձայն ՀՀ կառավարության 526-Ն որոշման 40րդ կետի 5րդ մասի Է) պարբերության</w:t>
            </w:r>
            <w:bookmarkStart w:id="0" w:name="_GoBack"/>
            <w:bookmarkEnd w:id="0"/>
          </w:p>
        </w:tc>
      </w:tr>
      <w:tr w:rsidR="006C7ECB" w:rsidRPr="000D0C32" w:rsidTr="00BB5D74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7" w:type="dxa"/>
            <w:shd w:val="clear" w:color="auto" w:fill="auto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6C7ECB" w:rsidRPr="000D0C32" w:rsidRDefault="006C7ECB" w:rsidP="00D95B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7ECB" w:rsidRDefault="006C7ECB" w:rsidP="006C7E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7ECB" w:rsidRDefault="006C7ECB" w:rsidP="006C7E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C7ECB" w:rsidRPr="00A7446E" w:rsidRDefault="006C7ECB" w:rsidP="006C7ECB">
      <w:pPr>
        <w:jc w:val="both"/>
        <w:rPr>
          <w:rFonts w:ascii="GHEA Grapalat" w:hAnsi="GHEA Grapalat" w:cs="Sylfaen"/>
          <w:sz w:val="20"/>
          <w:lang w:val="af-ZA"/>
        </w:rPr>
      </w:pPr>
      <w:r w:rsidRPr="006C7ECB">
        <w:rPr>
          <w:rFonts w:ascii="Times New Roman" w:hAnsi="Times New Roman"/>
          <w:b/>
          <w:sz w:val="20"/>
          <w:u w:val="single"/>
        </w:rPr>
        <w:t>ՀՑԹԻ</w:t>
      </w:r>
      <w:r w:rsidRPr="006C7ECB">
        <w:rPr>
          <w:b/>
          <w:sz w:val="20"/>
          <w:u w:val="single"/>
        </w:rPr>
        <w:t>-</w:t>
      </w:r>
      <w:r w:rsidRPr="006C7ECB">
        <w:rPr>
          <w:rFonts w:ascii="Times New Roman" w:hAnsi="Times New Roman"/>
          <w:b/>
          <w:sz w:val="20"/>
          <w:u w:val="single"/>
        </w:rPr>
        <w:t>ԳՀԾՁԲ</w:t>
      </w:r>
      <w:r w:rsidRPr="006C7ECB">
        <w:rPr>
          <w:b/>
          <w:sz w:val="20"/>
          <w:u w:val="single"/>
        </w:rPr>
        <w:t>-05/20</w:t>
      </w:r>
      <w:r>
        <w:rPr>
          <w:rFonts w:ascii="GHEA Grapalat" w:hAnsi="GHEA Grapalat" w:cs="Sylfaen"/>
          <w:sz w:val="20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  <w:t>Աիդա Խաչատրյան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6C7ECB" w:rsidRPr="00A7446E" w:rsidRDefault="006C7ECB" w:rsidP="006C7EC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C7ECB" w:rsidRDefault="006C7ECB" w:rsidP="006C7EC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7ECB" w:rsidRPr="00EA309E" w:rsidRDefault="006C7ECB" w:rsidP="006C7E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962A7F">
        <w:rPr>
          <w:rFonts w:ascii="GHEA Grapalat" w:hAnsi="GHEA Grapalat"/>
          <w:sz w:val="20"/>
          <w:lang w:val="af-ZA"/>
        </w:rPr>
        <w:t xml:space="preserve">    </w:t>
      </w:r>
      <w:r w:rsidRPr="00962A7F">
        <w:rPr>
          <w:rFonts w:ascii="GHEA Grapalat" w:hAnsi="GHEA Grapalat"/>
          <w:sz w:val="20"/>
          <w:u w:val="single"/>
          <w:lang w:val="af-ZA"/>
        </w:rPr>
        <w:t>+374 94 427</w:t>
      </w:r>
      <w:r w:rsidR="00962A7F" w:rsidRPr="00962A7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962A7F">
        <w:rPr>
          <w:rFonts w:ascii="GHEA Grapalat" w:hAnsi="GHEA Grapalat"/>
          <w:sz w:val="20"/>
          <w:u w:val="single"/>
          <w:lang w:val="af-ZA"/>
        </w:rPr>
        <w:t>127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C7ECB" w:rsidRPr="00EA309E" w:rsidRDefault="006C7ECB" w:rsidP="006C7E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62A7F">
        <w:rPr>
          <w:u w:val="single"/>
        </w:rPr>
        <w:t xml:space="preserve"> </w:t>
      </w:r>
      <w:r w:rsidR="00962A7F" w:rsidRPr="00962A7F">
        <w:rPr>
          <w:u w:val="single"/>
        </w:rPr>
        <w:t xml:space="preserve"> khachatryan.aida@bk.ru</w:t>
      </w:r>
      <w:r w:rsidR="00962A7F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C7ECB" w:rsidRPr="00960651" w:rsidRDefault="006C7ECB" w:rsidP="006C7EC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B13E03" w:rsidRDefault="006C7ECB" w:rsidP="00962A7F">
      <w:pPr>
        <w:pStyle w:val="BodyTextIndent3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62A7F">
        <w:rPr>
          <w:rFonts w:ascii="Sylfaen" w:eastAsia="Sylfaen" w:hAnsi="Sylfaen" w:cs="Sylfaen"/>
          <w:bCs/>
          <w:sz w:val="20"/>
        </w:rPr>
        <w:t>«</w:t>
      </w:r>
      <w:proofErr w:type="spellStart"/>
      <w:r w:rsidR="00962A7F">
        <w:rPr>
          <w:rFonts w:ascii="Sylfaen" w:eastAsia="Sylfaen" w:hAnsi="Sylfaen" w:cs="Sylfaen"/>
          <w:bCs/>
          <w:sz w:val="20"/>
        </w:rPr>
        <w:t>Հայոց</w:t>
      </w:r>
      <w:proofErr w:type="spellEnd"/>
      <w:r w:rsidR="00962A7F">
        <w:rPr>
          <w:rFonts w:ascii="Sylfaen" w:eastAsia="Sylfaen" w:hAnsi="Sylfaen" w:cs="Sylfaen"/>
          <w:bCs/>
          <w:sz w:val="20"/>
        </w:rPr>
        <w:t xml:space="preserve"> </w:t>
      </w:r>
      <w:proofErr w:type="spellStart"/>
      <w:r w:rsidR="00962A7F">
        <w:rPr>
          <w:rFonts w:ascii="Sylfaen" w:eastAsia="Sylfaen" w:hAnsi="Sylfaen" w:cs="Sylfaen"/>
          <w:bCs/>
          <w:spacing w:val="-3"/>
          <w:sz w:val="20"/>
        </w:rPr>
        <w:t>ցեղասպանության</w:t>
      </w:r>
      <w:proofErr w:type="spellEnd"/>
      <w:r w:rsidR="00962A7F">
        <w:rPr>
          <w:rFonts w:ascii="Sylfaen" w:eastAsia="Sylfaen" w:hAnsi="Sylfaen" w:cs="Sylfaen"/>
          <w:bCs/>
          <w:spacing w:val="-3"/>
          <w:sz w:val="20"/>
        </w:rPr>
        <w:t xml:space="preserve"> </w:t>
      </w:r>
      <w:proofErr w:type="spellStart"/>
      <w:r w:rsidR="00962A7F">
        <w:rPr>
          <w:rFonts w:ascii="Sylfaen" w:eastAsia="Sylfaen" w:hAnsi="Sylfaen" w:cs="Sylfaen"/>
          <w:bCs/>
          <w:spacing w:val="-3"/>
          <w:sz w:val="20"/>
        </w:rPr>
        <w:t>թանգարան-ինստիտուտ</w:t>
      </w:r>
      <w:proofErr w:type="spellEnd"/>
      <w:r w:rsidR="00962A7F">
        <w:rPr>
          <w:rFonts w:ascii="Sylfaen" w:eastAsia="Sylfaen" w:hAnsi="Sylfaen" w:cs="Sylfaen"/>
          <w:bCs/>
          <w:spacing w:val="-3"/>
          <w:sz w:val="20"/>
        </w:rPr>
        <w:t xml:space="preserve">» </w:t>
      </w:r>
      <w:proofErr w:type="spellStart"/>
      <w:r w:rsidR="00962A7F">
        <w:rPr>
          <w:rFonts w:ascii="Sylfaen" w:eastAsia="Sylfaen" w:hAnsi="Sylfaen" w:cs="Sylfaen"/>
          <w:b w:val="0"/>
          <w:bCs/>
          <w:spacing w:val="-2"/>
          <w:sz w:val="20"/>
        </w:rPr>
        <w:t>հիմնադրամ</w:t>
      </w:r>
      <w:proofErr w:type="spellEnd"/>
      <w:r w:rsidR="00962A7F">
        <w:rPr>
          <w:rFonts w:ascii="GHEA Grapalat" w:hAnsi="GHEA Grapalat" w:cs="Sylfaen"/>
          <w:sz w:val="20"/>
          <w:lang w:val="af-ZA"/>
        </w:rPr>
        <w:t xml:space="preserve"> </w:t>
      </w:r>
    </w:p>
    <w:sectPr w:rsidR="00B13E03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1F7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91F7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91F78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CB"/>
    <w:rsid w:val="00391F78"/>
    <w:rsid w:val="006C7ECB"/>
    <w:rsid w:val="00962A7F"/>
    <w:rsid w:val="00B13E03"/>
    <w:rsid w:val="00B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C7E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E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C7E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C7E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C7E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6C7EC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C7E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C7E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C7ECB"/>
  </w:style>
  <w:style w:type="paragraph" w:styleId="Footer">
    <w:name w:val="footer"/>
    <w:basedOn w:val="Normal"/>
    <w:link w:val="FooterChar"/>
    <w:rsid w:val="006C7E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C7E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C7E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7E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C7E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C7E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C7E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Char Char Char Char1,Char Char Char Char Char,Char Char1"/>
    <w:basedOn w:val="DefaultParagraphFont"/>
    <w:link w:val="BodyTextIndent"/>
    <w:rsid w:val="006C7EC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C7E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C7E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C7ECB"/>
  </w:style>
  <w:style w:type="paragraph" w:styleId="Footer">
    <w:name w:val="footer"/>
    <w:basedOn w:val="Normal"/>
    <w:link w:val="FooterChar"/>
    <w:rsid w:val="006C7E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C7E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2020-09-11T07:46:00Z</dcterms:created>
  <dcterms:modified xsi:type="dcterms:W3CDTF">2020-09-11T07:46:00Z</dcterms:modified>
</cp:coreProperties>
</file>