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8A13E88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9F6C0E">
        <w:rPr>
          <w:rFonts w:ascii="GHEA Grapalat" w:hAnsi="GHEA Grapalat"/>
          <w:sz w:val="20"/>
          <w:lang w:val="af-ZA"/>
        </w:rPr>
        <w:t>26/6-7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DFE06FF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9F6C0E">
        <w:rPr>
          <w:rFonts w:ascii="GHEA Grapalat" w:hAnsi="GHEA Grapalat" w:cs="Sylfaen"/>
          <w:sz w:val="20"/>
          <w:lang w:val="af-ZA"/>
        </w:rPr>
        <w:t>26/6-7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DF30DC7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9F6C0E">
        <w:rPr>
          <w:rFonts w:ascii="GHEA Grapalat" w:hAnsi="GHEA Grapalat"/>
          <w:sz w:val="20"/>
          <w:lang w:val="af-ZA"/>
        </w:rPr>
        <w:t>26/6-7</w:t>
      </w:r>
    </w:p>
    <w:p w14:paraId="5AB64D6C" w14:textId="70DFDC33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9F6C0E">
        <w:rPr>
          <w:rFonts w:ascii="GHEA Grapalat" w:hAnsi="GHEA Grapalat" w:cs="Sylfaen"/>
          <w:sz w:val="20"/>
          <w:lang w:val="af-ZA"/>
        </w:rPr>
        <w:t>26/6-7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5DF1A030" w14:textId="77777777" w:rsidR="009F6C0E" w:rsidRPr="00E26198" w:rsidRDefault="009F6C0E" w:rsidP="009F6C0E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 w:rsidRPr="00E26198">
        <w:rPr>
          <w:rFonts w:ascii="GHEA Grapalat" w:hAnsi="GHEA Grapalat" w:cs="Times New Roman"/>
          <w:b/>
          <w:bCs/>
          <w:lang w:val="hy-AM"/>
        </w:rPr>
        <w:t>Մալաթիա-Սեբաստիա վարչական շրջանի բյուջեի ֆինանսական միջոցների հաշվին վարչական շրջանի ղեկավարի աշխատակազմի փոստային կապի ծառայություններ</w:t>
      </w:r>
    </w:p>
    <w:p w14:paraId="36EE7875" w14:textId="199B3851" w:rsidR="000B3D65" w:rsidRPr="00E81946" w:rsidRDefault="009F6C0E" w:rsidP="009F6C0E">
      <w:pPr>
        <w:pStyle w:val="HTMLPreformatted"/>
        <w:ind w:left="360"/>
        <w:rPr>
          <w:rFonts w:ascii="GHEA Grapalat" w:hAnsi="GHEA Grapalat"/>
          <w:lang w:val="hy-AM"/>
        </w:rPr>
      </w:pPr>
      <w:r w:rsidRPr="00E26198">
        <w:rPr>
          <w:rFonts w:ascii="GHEA Grapalat" w:hAnsi="GHEA Grapalat"/>
          <w:lang w:val="hy-AM"/>
        </w:rPr>
        <w:t>Почтовые услуги персонала главы административного округа за счет финансовых ресурсов бюджета Малатийско-Себастийского административного округа.</w:t>
      </w:r>
      <w:r w:rsidRPr="009169AA">
        <w:rPr>
          <w:rFonts w:ascii="GHEA Grapalat" w:hAnsi="GHEA Grapalat"/>
          <w:lang w:val="hy-AM"/>
        </w:rPr>
        <w:t>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9F6C0E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9F6C0E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3361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18016D2" w:rsidR="00A75198" w:rsidRPr="00A75198" w:rsidRDefault="009F6C0E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color w:val="000000"/>
                <w:highlight w:val="yellow"/>
                <w:lang w:val="hy-AM"/>
              </w:rPr>
              <w:t>5 833 333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0BEDDF26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9F6C0E">
        <w:rPr>
          <w:rFonts w:ascii="GHEA Grapalat" w:hAnsi="GHEA Grapalat"/>
          <w:b/>
          <w:iCs/>
          <w:lang w:val="hy-AM"/>
        </w:rPr>
        <w:t>26/6-7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FBD5" w14:textId="77777777" w:rsidR="00CE7F25" w:rsidRDefault="00CE7F25" w:rsidP="009D3F12">
      <w:r>
        <w:separator/>
      </w:r>
    </w:p>
  </w:endnote>
  <w:endnote w:type="continuationSeparator" w:id="0">
    <w:p w14:paraId="651E9E15" w14:textId="77777777" w:rsidR="00CE7F25" w:rsidRDefault="00CE7F2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99ED" w14:textId="77777777" w:rsidR="00CE7F25" w:rsidRDefault="00CE7F25" w:rsidP="009D3F12">
      <w:r>
        <w:separator/>
      </w:r>
    </w:p>
  </w:footnote>
  <w:footnote w:type="continuationSeparator" w:id="0">
    <w:p w14:paraId="30C15AB1" w14:textId="77777777" w:rsidR="00CE7F25" w:rsidRDefault="00CE7F25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C0C"/>
    <w:multiLevelType w:val="hybridMultilevel"/>
    <w:tmpl w:val="1D1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6"/>
  </w:num>
  <w:num w:numId="2" w16cid:durableId="1818721473">
    <w:abstractNumId w:val="5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  <w:num w:numId="8" w16cid:durableId="104610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31F1B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A5571"/>
    <w:rsid w:val="004B0AEB"/>
    <w:rsid w:val="004B2F9A"/>
    <w:rsid w:val="004B31AF"/>
    <w:rsid w:val="004C02CA"/>
    <w:rsid w:val="004C0E11"/>
    <w:rsid w:val="004D253C"/>
    <w:rsid w:val="004D3028"/>
    <w:rsid w:val="004D3BD9"/>
    <w:rsid w:val="004D5532"/>
    <w:rsid w:val="004D5F7E"/>
    <w:rsid w:val="004E54BA"/>
    <w:rsid w:val="004F799B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47F3E"/>
    <w:rsid w:val="00674251"/>
    <w:rsid w:val="006771A9"/>
    <w:rsid w:val="006810F6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654E6"/>
    <w:rsid w:val="009876E5"/>
    <w:rsid w:val="009A0D52"/>
    <w:rsid w:val="009A46A9"/>
    <w:rsid w:val="009A5F20"/>
    <w:rsid w:val="009B61AE"/>
    <w:rsid w:val="009C6F6B"/>
    <w:rsid w:val="009D2CD3"/>
    <w:rsid w:val="009D311F"/>
    <w:rsid w:val="009D3F12"/>
    <w:rsid w:val="009F5568"/>
    <w:rsid w:val="009F5F50"/>
    <w:rsid w:val="009F6C0E"/>
    <w:rsid w:val="00A02C95"/>
    <w:rsid w:val="00A10DCB"/>
    <w:rsid w:val="00A1359E"/>
    <w:rsid w:val="00A16F3B"/>
    <w:rsid w:val="00A2436C"/>
    <w:rsid w:val="00A26B3E"/>
    <w:rsid w:val="00A30AA9"/>
    <w:rsid w:val="00A3361B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E7F25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1946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116</cp:revision>
  <cp:lastPrinted>2021-06-25T07:22:00Z</cp:lastPrinted>
  <dcterms:created xsi:type="dcterms:W3CDTF">2020-02-24T06:24:00Z</dcterms:created>
  <dcterms:modified xsi:type="dcterms:W3CDTF">2025-12-23T08:29:00Z</dcterms:modified>
</cp:coreProperties>
</file>