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B7" w:rsidRPr="00151F8B" w:rsidRDefault="009905B7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BE5F62" w:rsidRPr="00151F8B" w:rsidRDefault="00ED4558" w:rsidP="005067FE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:rsidR="005067FE" w:rsidRPr="00226C1D" w:rsidRDefault="005067FE" w:rsidP="00226C1D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պայմանագիր կնքելու որոշման մասին</w:t>
      </w:r>
    </w:p>
    <w:p w:rsidR="005067FE" w:rsidRPr="00151F8B" w:rsidRDefault="005067FE" w:rsidP="005067FE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:rsidR="00765F01" w:rsidRDefault="005067FE" w:rsidP="00226C1D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Ընթացակարգի </w:t>
      </w:r>
      <w:r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>ծածկագիրը</w:t>
      </w:r>
      <w:r w:rsidR="00A03B06"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` </w:t>
      </w:r>
      <w:r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531C49" w:rsidRPr="00531C49">
        <w:rPr>
          <w:rFonts w:ascii="GHEA Grapalat" w:hAnsi="GHEA Grapalat"/>
          <w:b w:val="0"/>
          <w:color w:val="000000" w:themeColor="text1"/>
          <w:sz w:val="20"/>
          <w:lang w:val="es-ES"/>
        </w:rPr>
        <w:t>ՀՀՔԿ-</w:t>
      </w:r>
      <w:r w:rsidR="00531C49" w:rsidRPr="00531C49">
        <w:rPr>
          <w:rFonts w:ascii="GHEA Grapalat" w:hAnsi="GHEA Grapalat" w:cs="Sylfaen"/>
          <w:b w:val="0"/>
          <w:color w:val="000000" w:themeColor="text1"/>
          <w:sz w:val="20"/>
          <w:lang w:val="hy-AM"/>
        </w:rPr>
        <w:t>ՄԱԾՁԲ</w:t>
      </w:r>
      <w:r w:rsidR="00531C49" w:rsidRPr="00531C49">
        <w:rPr>
          <w:rFonts w:ascii="GHEA Grapalat" w:hAnsi="GHEA Grapalat"/>
          <w:b w:val="0"/>
          <w:color w:val="000000" w:themeColor="text1"/>
          <w:sz w:val="20"/>
          <w:lang w:val="es-ES"/>
        </w:rPr>
        <w:t>-20/2</w:t>
      </w:r>
    </w:p>
    <w:p w:rsidR="00226C1D" w:rsidRPr="00226C1D" w:rsidRDefault="00226C1D" w:rsidP="00226C1D">
      <w:pPr>
        <w:rPr>
          <w:lang w:val="af-ZA"/>
        </w:rPr>
      </w:pPr>
    </w:p>
    <w:p w:rsidR="00D0714B" w:rsidRPr="00151F8B" w:rsidRDefault="00D0714B" w:rsidP="001A1BC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ստորև ներկայացնում է իր կարիքների </w:t>
      </w:r>
      <w:r w:rsidR="005067FE" w:rsidRPr="00531C49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="005067FE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31C49" w:rsidRPr="00531C49">
        <w:rPr>
          <w:rFonts w:ascii="GHEA Grapalat" w:hAnsi="GHEA Grapalat" w:cs="Sylfaen"/>
          <w:i/>
          <w:color w:val="000000" w:themeColor="text1"/>
          <w:sz w:val="20"/>
          <w:lang w:val="af-ZA"/>
        </w:rPr>
        <w:t>&lt;&lt;Մարդկային ռեսուրսների հետ կապված ընդհանուր ծառայություններ կառավարության համար&gt;&gt; ծառայության</w:t>
      </w:r>
      <w:r w:rsidR="00531C49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067FE" w:rsidRPr="00531C49">
        <w:rPr>
          <w:rFonts w:ascii="GHEA Grapalat" w:hAnsi="GHEA Grapalat" w:cs="Sylfaen"/>
          <w:color w:val="000000" w:themeColor="text1"/>
          <w:sz w:val="20"/>
          <w:lang w:val="af-ZA"/>
        </w:rPr>
        <w:t>ձեռքբերման</w:t>
      </w:r>
      <w:r w:rsidR="005067FE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067FE" w:rsidRPr="00531C49">
        <w:rPr>
          <w:rFonts w:ascii="GHEA Grapalat" w:hAnsi="GHEA Grapalat" w:cs="Sylfaen"/>
          <w:color w:val="000000" w:themeColor="text1"/>
          <w:sz w:val="20"/>
          <w:lang w:val="af-ZA"/>
        </w:rPr>
        <w:t>նպատակով</w:t>
      </w:r>
      <w:r w:rsidR="005067FE" w:rsidRPr="00531C49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31C49" w:rsidRPr="00531C49">
        <w:rPr>
          <w:rFonts w:ascii="GHEA Grapalat" w:hAnsi="GHEA Grapalat"/>
          <w:color w:val="000000" w:themeColor="text1"/>
          <w:sz w:val="20"/>
          <w:lang w:val="es-ES"/>
        </w:rPr>
        <w:t>ՀՀՔԿ-</w:t>
      </w:r>
      <w:r w:rsidR="00531C49" w:rsidRPr="00531C49">
        <w:rPr>
          <w:rFonts w:ascii="GHEA Grapalat" w:hAnsi="GHEA Grapalat" w:cs="Sylfaen"/>
          <w:color w:val="000000" w:themeColor="text1"/>
          <w:sz w:val="20"/>
          <w:lang w:val="hy-AM"/>
        </w:rPr>
        <w:t>ՄԱԾՁԲ</w:t>
      </w:r>
      <w:r w:rsidR="00531C49" w:rsidRPr="00531C49">
        <w:rPr>
          <w:rFonts w:ascii="GHEA Grapalat" w:hAnsi="GHEA Grapalat"/>
          <w:color w:val="000000" w:themeColor="text1"/>
          <w:sz w:val="20"/>
          <w:lang w:val="es-ES"/>
        </w:rPr>
        <w:t>-20/2</w:t>
      </w:r>
      <w:r w:rsidR="00EC11C5" w:rsidRPr="00531C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531C49">
        <w:rPr>
          <w:rFonts w:ascii="GHEA Grapalat" w:hAnsi="GHEA Grapalat" w:cs="Sylfaen"/>
          <w:color w:val="000000" w:themeColor="text1"/>
          <w:sz w:val="20"/>
          <w:lang w:val="af-ZA"/>
        </w:rPr>
        <w:t>ծածկագրով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գնման ընթացակարգի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>արդյունքում պայմանագիր կնքելու որո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շման մասին տեղեկատվությունը:</w:t>
      </w:r>
    </w:p>
    <w:p w:rsidR="00AB253E" w:rsidRPr="00151F8B" w:rsidRDefault="00ED4558" w:rsidP="001A1BC2">
      <w:pPr>
        <w:spacing w:line="360" w:lineRule="auto"/>
        <w:ind w:firstLine="708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="00531C49">
        <w:rPr>
          <w:rFonts w:ascii="GHEA Grapalat" w:hAnsi="GHEA Grapalat" w:cs="Sylfaen"/>
          <w:color w:val="000000" w:themeColor="text1"/>
          <w:sz w:val="20"/>
          <w:lang w:val="af-ZA"/>
        </w:rPr>
        <w:t xml:space="preserve"> 2020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31C49">
        <w:rPr>
          <w:rFonts w:ascii="GHEA Grapalat" w:hAnsi="GHEA Grapalat" w:cs="Sylfaen"/>
          <w:color w:val="000000" w:themeColor="text1"/>
          <w:sz w:val="20"/>
          <w:lang w:val="af-ZA"/>
        </w:rPr>
        <w:t>փետրվարի 3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74FBF" w:rsidRPr="00151F8B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հաստատվել է ընթացակարգի մասնակից </w:t>
      </w:r>
      <w:r w:rsidR="00531C49" w:rsidRPr="00531C49">
        <w:rPr>
          <w:rFonts w:ascii="GHEA Grapalat" w:hAnsi="GHEA Grapalat" w:cs="Sylfaen"/>
          <w:iCs/>
          <w:color w:val="000000" w:themeColor="text1"/>
          <w:sz w:val="20"/>
          <w:lang w:val="ca-ES"/>
        </w:rPr>
        <w:t>&lt;&lt;ԵրՄՄԳՀԻ&gt;&gt; ՓԲԸ</w:t>
      </w:r>
      <w:r w:rsidR="00EC11C5" w:rsidRPr="00531C49">
        <w:rPr>
          <w:rFonts w:ascii="GHEA Grapalat" w:hAnsi="GHEA Grapalat" w:cs="Sylfaen"/>
          <w:color w:val="000000" w:themeColor="text1"/>
          <w:sz w:val="20"/>
          <w:lang w:val="af-ZA"/>
        </w:rPr>
        <w:t xml:space="preserve">-ի </w:t>
      </w:r>
      <w:r w:rsidRPr="00531C49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151F8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516EF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Համաձայ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>`</w:t>
      </w:r>
    </w:p>
    <w:p w:rsidR="00AE44F0" w:rsidRPr="00151F8B" w:rsidRDefault="00ED4558" w:rsidP="001A1BC2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531C49" w:rsidRPr="00531C49">
        <w:rPr>
          <w:rFonts w:ascii="GHEA Grapalat" w:hAnsi="GHEA Grapalat" w:cs="Sylfaen"/>
          <w:i/>
          <w:color w:val="000000" w:themeColor="text1"/>
          <w:sz w:val="20"/>
          <w:lang w:val="af-ZA"/>
        </w:rPr>
        <w:t>&lt;&lt;Մարդկային ռեսուրսների հետ կապված ընդհանուր ծառայություններ կառավարության համար&gt;&gt; ծառայությ</w:t>
      </w:r>
      <w:r w:rsidR="00146126">
        <w:rPr>
          <w:rFonts w:ascii="GHEA Grapalat" w:hAnsi="GHEA Grapalat" w:cs="Sylfaen"/>
          <w:i/>
          <w:color w:val="000000" w:themeColor="text1"/>
          <w:sz w:val="20"/>
          <w:lang w:val="af-ZA"/>
        </w:rPr>
        <w:t>ունը</w:t>
      </w:r>
      <w:r w:rsidRPr="00151F8B">
        <w:rPr>
          <w:rFonts w:ascii="GHEA Grapalat" w:hAnsi="GHEA Grapalat" w:cs="Arial Armenian"/>
          <w:i/>
          <w:color w:val="000000" w:themeColor="text1"/>
          <w:sz w:val="20"/>
          <w:lang w:val="af-ZA"/>
        </w:rPr>
        <w:t>։</w:t>
      </w:r>
    </w:p>
    <w:tbl>
      <w:tblPr>
        <w:tblW w:w="10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72"/>
        <w:gridCol w:w="2370"/>
        <w:gridCol w:w="2439"/>
        <w:gridCol w:w="2990"/>
      </w:tblGrid>
      <w:tr w:rsidR="00151F8B" w:rsidRPr="00151F8B" w:rsidTr="00EC11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036F7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8B206E" w:rsidRPr="00151F8B" w:rsidRDefault="008B206E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8B206E" w:rsidRPr="00151F8B" w:rsidRDefault="00CE77EE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“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  <w:r w:rsidR="00ED4558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”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B206E" w:rsidRPr="00151F8B" w:rsidRDefault="00FD6BB5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“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  <w:r w:rsidR="00ED4558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”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1A1BC2" w:rsidRPr="00151F8B" w:rsidTr="003C2892">
        <w:trPr>
          <w:trHeight w:val="85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151F8B" w:rsidRDefault="00D0714B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0714B" w:rsidRPr="00151F8B" w:rsidRDefault="00531C49" w:rsidP="0035004C">
            <w:pPr>
              <w:rPr>
                <w:rFonts w:ascii="GHEA Grapalat" w:hAnsi="GHEA Grapalat" w:cs="Calibri"/>
                <w:noProof/>
                <w:color w:val="000000" w:themeColor="text1"/>
                <w:sz w:val="20"/>
                <w:lang w:val="hy-AM"/>
              </w:rPr>
            </w:pPr>
            <w:r w:rsidRPr="00531C49">
              <w:rPr>
                <w:rFonts w:ascii="GHEA Grapalat" w:hAnsi="GHEA Grapalat" w:cs="Sylfaen"/>
                <w:iCs/>
                <w:color w:val="000000" w:themeColor="text1"/>
                <w:sz w:val="20"/>
                <w:lang w:val="ca-ES"/>
              </w:rPr>
              <w:t>&lt;&lt;ԵրՄՄԳՀԻ&gt;&gt;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151F8B" w:rsidRDefault="00D0714B" w:rsidP="007807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151F8B" w:rsidRDefault="00D0714B" w:rsidP="007807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14B" w:rsidRPr="00151F8B" w:rsidRDefault="00D0714B" w:rsidP="007807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9905B7" w:rsidRPr="00151F8B" w:rsidRDefault="009905B7" w:rsidP="001A1BC2">
      <w:pPr>
        <w:spacing w:after="240" w:line="12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8"/>
        <w:gridCol w:w="1435"/>
        <w:gridCol w:w="2816"/>
      </w:tblGrid>
      <w:tr w:rsidR="00151F8B" w:rsidRPr="00531C49" w:rsidTr="00EC11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CE77E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="00CE77EE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“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”</w:t>
            </w:r>
            <w:r w:rsidR="00CE77EE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8D652C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="008D652C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CE77EE" w:rsidRPr="00151F8B" w:rsidRDefault="00F63219" w:rsidP="004170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="00ED4558"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="00E63772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="00D0714B"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ԱԱ</w:t>
            </w:r>
            <w:r w:rsidR="00ED4558"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226C1D" w:rsidRPr="00151F8B" w:rsidTr="00226C1D">
        <w:trPr>
          <w:trHeight w:val="85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714B" w:rsidRPr="00151F8B" w:rsidRDefault="00D0714B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D0714B" w:rsidRPr="00151F8B" w:rsidRDefault="00531C49" w:rsidP="0035004C">
            <w:pPr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531C49">
              <w:rPr>
                <w:rFonts w:ascii="GHEA Grapalat" w:hAnsi="GHEA Grapalat" w:cs="Sylfaen"/>
                <w:iCs/>
                <w:color w:val="000000" w:themeColor="text1"/>
                <w:sz w:val="20"/>
                <w:lang w:val="ca-ES"/>
              </w:rPr>
              <w:t>&lt;&lt;ԵրՄՄԳՀԻ&gt;&gt;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4B" w:rsidRPr="00151F8B" w:rsidRDefault="00D0714B" w:rsidP="007807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4B" w:rsidRPr="00151F8B" w:rsidRDefault="00531C49" w:rsidP="007807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220 000</w:t>
            </w:r>
          </w:p>
        </w:tc>
      </w:tr>
    </w:tbl>
    <w:p w:rsidR="00226C1D" w:rsidRDefault="00226C1D" w:rsidP="00EC11C5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531C49" w:rsidRDefault="00531C49" w:rsidP="00531C49">
      <w:pPr>
        <w:spacing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</w:t>
      </w:r>
      <w:r w:rsidRPr="00960651">
        <w:rPr>
          <w:rFonts w:ascii="GHEA Grapalat" w:hAnsi="GHEA Grapalat" w:cs="Sylfaen"/>
          <w:sz w:val="20"/>
          <w:lang w:val="af-ZA"/>
        </w:rPr>
        <w:t>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որոշվել է որպես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բավարար գնահատված հայտ ներկայացրած միակ մասնակից:</w:t>
      </w:r>
    </w:p>
    <w:p w:rsidR="00F74FBF" w:rsidRPr="00151F8B" w:rsidRDefault="00D0714B" w:rsidP="001A1BC2">
      <w:pPr>
        <w:spacing w:after="12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905B7" w:rsidRPr="00151F8B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="009905B7" w:rsidRPr="00151F8B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5305E" w:rsidRPr="00151F8B">
        <w:rPr>
          <w:rFonts w:ascii="GHEA Grapalat" w:hAnsi="GHEA Grapalat" w:cs="Sylfaen"/>
          <w:color w:val="000000" w:themeColor="text1"/>
          <w:sz w:val="20"/>
          <w:lang w:val="af-ZA"/>
        </w:rPr>
        <w:t>10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 xml:space="preserve">անգործության ժամկետ </w:t>
      </w:r>
      <w:r w:rsidR="006F51E0" w:rsidRPr="00151F8B">
        <w:rPr>
          <w:rFonts w:ascii="GHEA Grapalat" w:hAnsi="GHEA Grapalat" w:cs="Sylfaen"/>
          <w:color w:val="000000" w:themeColor="text1"/>
          <w:sz w:val="20"/>
          <w:lang w:val="af-ZA"/>
        </w:rPr>
        <w:t>կիրառելի չէ։</w:t>
      </w:r>
    </w:p>
    <w:p w:rsidR="00226C1D" w:rsidRDefault="00E747E7" w:rsidP="001A1BC2">
      <w:pPr>
        <w:spacing w:after="240" w:line="36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:rsidR="00E747E7" w:rsidRPr="001A1BC2" w:rsidRDefault="00531C49" w:rsidP="001A1BC2">
      <w:pPr>
        <w:spacing w:after="120" w:line="360" w:lineRule="auto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531C49">
        <w:rPr>
          <w:rFonts w:ascii="GHEA Grapalat" w:hAnsi="GHEA Grapalat"/>
          <w:color w:val="000000" w:themeColor="text1"/>
          <w:sz w:val="20"/>
          <w:lang w:val="es-ES"/>
        </w:rPr>
        <w:t>ՀՀՔԿ-</w:t>
      </w:r>
      <w:r w:rsidRPr="00531C49">
        <w:rPr>
          <w:rFonts w:ascii="GHEA Grapalat" w:hAnsi="GHEA Grapalat" w:cs="Sylfaen"/>
          <w:color w:val="000000" w:themeColor="text1"/>
          <w:sz w:val="20"/>
          <w:lang w:val="hy-AM"/>
        </w:rPr>
        <w:t>ՄԱԾՁԲ</w:t>
      </w:r>
      <w:r w:rsidRPr="00531C49">
        <w:rPr>
          <w:rFonts w:ascii="GHEA Grapalat" w:hAnsi="GHEA Grapalat"/>
          <w:color w:val="000000" w:themeColor="text1"/>
          <w:sz w:val="20"/>
          <w:lang w:val="es-ES"/>
        </w:rPr>
        <w:t>-20/2</w:t>
      </w:r>
      <w:bookmarkStart w:id="0" w:name="_GoBack"/>
      <w:bookmarkEnd w:id="0"/>
      <w:r w:rsidR="001A1BC2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747E7" w:rsidRPr="00151F8B">
        <w:rPr>
          <w:rFonts w:ascii="GHEA Grapalat" w:hAnsi="GHEA Grapalat" w:cs="Sylfaen"/>
          <w:color w:val="000000" w:themeColor="text1"/>
          <w:sz w:val="20"/>
          <w:lang w:val="af-ZA"/>
        </w:rPr>
        <w:t>ծածկագրով գնահատող հանձնաժողովի քարտուղար</w:t>
      </w:r>
      <w:r w:rsidR="00A03B06" w:rsidRPr="00151F8B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="00A03B06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Տաթևիկ Վասիլյանին</w:t>
      </w:r>
      <w:r w:rsidR="00A03B06" w:rsidRPr="00151F8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</w:p>
    <w:p w:rsidR="001A1BC2" w:rsidRDefault="001A1BC2" w:rsidP="001A1BC2">
      <w:pPr>
        <w:spacing w:line="276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226C1D" w:rsidRDefault="00A03B06" w:rsidP="001A1BC2">
      <w:pPr>
        <w:spacing w:line="276" w:lineRule="auto"/>
        <w:ind w:firstLine="709"/>
        <w:jc w:val="both"/>
        <w:rPr>
          <w:rFonts w:ascii="GHEA Grapalat" w:hAnsi="GHEA Grapalat" w:cs="Arial Armenian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011 621-821</w:t>
      </w:r>
    </w:p>
    <w:p w:rsidR="00A03B06" w:rsidRPr="00151F8B" w:rsidRDefault="00A03B06" w:rsidP="001A1BC2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փոստ՝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 xml:space="preserve"> tender2@minurban.am</w:t>
      </w:r>
    </w:p>
    <w:p w:rsidR="00613058" w:rsidRPr="00226C1D" w:rsidRDefault="00A03B06" w:rsidP="001A1BC2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Պատվիրատու</w:t>
      </w:r>
      <w:r w:rsidRPr="00151F8B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`  </w:t>
      </w:r>
      <w:r w:rsidR="00226C1D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ՀՀ </w:t>
      </w: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քաղաքաշինության կոմիտե:</w:t>
      </w:r>
    </w:p>
    <w:sectPr w:rsidR="00613058" w:rsidRPr="00226C1D" w:rsidSect="00226C1D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B38" w:rsidRDefault="004B6B38">
      <w:r>
        <w:separator/>
      </w:r>
    </w:p>
  </w:endnote>
  <w:endnote w:type="continuationSeparator" w:id="0">
    <w:p w:rsidR="004B6B38" w:rsidRDefault="004B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215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215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C4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B38" w:rsidRDefault="004B6B38">
      <w:r>
        <w:separator/>
      </w:r>
    </w:p>
  </w:footnote>
  <w:footnote w:type="continuationSeparator" w:id="0">
    <w:p w:rsidR="004B6B38" w:rsidRDefault="004B6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1F6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126"/>
    <w:rsid w:val="001466A8"/>
    <w:rsid w:val="00151F8B"/>
    <w:rsid w:val="001563E9"/>
    <w:rsid w:val="001628D6"/>
    <w:rsid w:val="00180617"/>
    <w:rsid w:val="00185136"/>
    <w:rsid w:val="001860C6"/>
    <w:rsid w:val="0019719D"/>
    <w:rsid w:val="001A1BC2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C1D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325E4"/>
    <w:rsid w:val="00341CA5"/>
    <w:rsid w:val="003458CA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262"/>
    <w:rsid w:val="003B24BE"/>
    <w:rsid w:val="003B2BED"/>
    <w:rsid w:val="003C0293"/>
    <w:rsid w:val="003C2892"/>
    <w:rsid w:val="003D5271"/>
    <w:rsid w:val="003E343E"/>
    <w:rsid w:val="003F49B4"/>
    <w:rsid w:val="0041708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6B38"/>
    <w:rsid w:val="004B7482"/>
    <w:rsid w:val="004C6978"/>
    <w:rsid w:val="004D3331"/>
    <w:rsid w:val="004D4E6E"/>
    <w:rsid w:val="004D7CF7"/>
    <w:rsid w:val="004F596C"/>
    <w:rsid w:val="005067FE"/>
    <w:rsid w:val="00531C49"/>
    <w:rsid w:val="00531EA4"/>
    <w:rsid w:val="00532F01"/>
    <w:rsid w:val="005645A0"/>
    <w:rsid w:val="00565F1E"/>
    <w:rsid w:val="005676AA"/>
    <w:rsid w:val="00570AA7"/>
    <w:rsid w:val="00571BB1"/>
    <w:rsid w:val="00584472"/>
    <w:rsid w:val="00586A35"/>
    <w:rsid w:val="0059197C"/>
    <w:rsid w:val="00595671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3E3A"/>
    <w:rsid w:val="00686425"/>
    <w:rsid w:val="006B7B4E"/>
    <w:rsid w:val="006F114D"/>
    <w:rsid w:val="006F51E0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EF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311C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75F2"/>
    <w:rsid w:val="009D33B8"/>
    <w:rsid w:val="009D3A60"/>
    <w:rsid w:val="009E5F93"/>
    <w:rsid w:val="009F5D08"/>
    <w:rsid w:val="00A03098"/>
    <w:rsid w:val="00A03B06"/>
    <w:rsid w:val="00A30C0F"/>
    <w:rsid w:val="00A36B72"/>
    <w:rsid w:val="00A70700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1B3E"/>
    <w:rsid w:val="00C926B7"/>
    <w:rsid w:val="00CA6069"/>
    <w:rsid w:val="00CD6DD7"/>
    <w:rsid w:val="00CE2FA4"/>
    <w:rsid w:val="00CE5FD6"/>
    <w:rsid w:val="00CE77EE"/>
    <w:rsid w:val="00CF4558"/>
    <w:rsid w:val="00D02A87"/>
    <w:rsid w:val="00D043CD"/>
    <w:rsid w:val="00D04D6D"/>
    <w:rsid w:val="00D0571B"/>
    <w:rsid w:val="00D0598D"/>
    <w:rsid w:val="00D06E8D"/>
    <w:rsid w:val="00D0714B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1573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FD4"/>
    <w:rsid w:val="00F714E0"/>
    <w:rsid w:val="00F74FBF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4EEE1"/>
  <w15:docId w15:val="{46D1CF73-5854-47AA-A77E-8A1CA48E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14</cp:revision>
  <cp:lastPrinted>2017-07-20T06:37:00Z</cp:lastPrinted>
  <dcterms:created xsi:type="dcterms:W3CDTF">2017-09-28T13:36:00Z</dcterms:created>
  <dcterms:modified xsi:type="dcterms:W3CDTF">2020-02-10T06:59:00Z</dcterms:modified>
</cp:coreProperties>
</file>