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922" w:rsidRDefault="00915922"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6B1F85" w:rsidRDefault="006B1F85" w:rsidP="00ED3045">
      <w:pPr>
        <w:pStyle w:val="aa"/>
        <w:widowControl w:val="0"/>
        <w:spacing w:after="0"/>
        <w:ind w:right="-7" w:firstLine="567"/>
        <w:jc w:val="right"/>
        <w:rPr>
          <w:rFonts w:ascii="GHEA Grapalat" w:hAnsi="GHEA Grapalat"/>
          <w:i/>
          <w:sz w:val="18"/>
          <w:szCs w:val="18"/>
          <w:u w:val="single"/>
          <w:lang w:val="en-US"/>
        </w:rPr>
      </w:pPr>
    </w:p>
    <w:p w:rsidR="00096865" w:rsidRPr="00EE7968" w:rsidRDefault="00096865" w:rsidP="00ED3045">
      <w:pPr>
        <w:pStyle w:val="aa"/>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210534" w:rsidRPr="00210534">
        <w:rPr>
          <w:rFonts w:ascii="GHEA Grapalat" w:hAnsi="GHEA Grapalat"/>
          <w:i w:val="0"/>
          <w:sz w:val="18"/>
          <w:szCs w:val="18"/>
        </w:rPr>
        <w:t>24</w:t>
      </w:r>
      <w:r w:rsidRPr="00EE7968">
        <w:rPr>
          <w:rFonts w:ascii="GHEA Grapalat" w:hAnsi="GHEA Grapalat"/>
          <w:i w:val="0"/>
          <w:sz w:val="18"/>
          <w:szCs w:val="18"/>
        </w:rPr>
        <w:t>" "</w:t>
      </w:r>
      <w:r w:rsidR="00926045" w:rsidRPr="00926045">
        <w:rPr>
          <w:rFonts w:ascii="GHEA Grapalat" w:hAnsi="GHEA Grapalat"/>
          <w:i w:val="0"/>
          <w:sz w:val="18"/>
          <w:szCs w:val="18"/>
        </w:rPr>
        <w:t>марта</w:t>
      </w:r>
      <w:r w:rsidRPr="00EE7968">
        <w:rPr>
          <w:rFonts w:ascii="GHEA Grapalat" w:hAnsi="GHEA Grapalat"/>
          <w:i w:val="0"/>
          <w:sz w:val="18"/>
          <w:szCs w:val="18"/>
        </w:rPr>
        <w:t>" 20</w:t>
      </w:r>
      <w:r w:rsidR="006F6445" w:rsidRPr="006F6445">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ED0939"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7C1945">
        <w:rPr>
          <w:rFonts w:ascii="GHEA Grapalat" w:hAnsi="GHEA Grapalat"/>
          <w:i w:val="0"/>
          <w:sz w:val="18"/>
          <w:szCs w:val="18"/>
        </w:rPr>
        <w:t>QZC-GHAPDZB-DEX-20/2</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D6848">
        <w:rPr>
          <w:rFonts w:ascii="GHEA Grapalat" w:hAnsi="GHEA Grapalat"/>
          <w:i w:val="0"/>
          <w:sz w:val="18"/>
          <w:szCs w:val="18"/>
        </w:rPr>
        <w:t>«</w:t>
      </w:r>
      <w:r w:rsidR="00ED0939">
        <w:rPr>
          <w:rFonts w:ascii="GHEA Grapalat" w:hAnsi="GHEA Grapalat"/>
          <w:i w:val="0"/>
          <w:sz w:val="18"/>
          <w:szCs w:val="18"/>
        </w:rPr>
        <w:t>КАНАКЕР-ЗЕЙТУН РОД</w:t>
      </w:r>
      <w:r w:rsidR="001508D6" w:rsidRPr="001508D6">
        <w:rPr>
          <w:rFonts w:ascii="GHEA Grapalat" w:hAnsi="GHEA Grapalat"/>
          <w:i w:val="0"/>
          <w:sz w:val="18"/>
          <w:szCs w:val="18"/>
        </w:rPr>
        <w:t xml:space="preserve"> </w:t>
      </w:r>
      <w:r w:rsidR="00ED0939">
        <w:rPr>
          <w:rFonts w:ascii="GHEA Grapalat" w:hAnsi="GHEA Grapalat"/>
          <w:i w:val="0"/>
          <w:sz w:val="18"/>
          <w:szCs w:val="18"/>
        </w:rPr>
        <w:t>ДОМ</w:t>
      </w:r>
      <w:r w:rsidR="006B1F85">
        <w:rPr>
          <w:rFonts w:ascii="GHEA Grapalat" w:hAnsi="GHEA Grapalat"/>
          <w:i w:val="0"/>
          <w:sz w:val="18"/>
          <w:szCs w:val="18"/>
        </w:rPr>
        <w:t>”</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r w:rsidR="004D6848">
        <w:rPr>
          <w:rFonts w:ascii="GHEA Grapalat" w:hAnsi="GHEA Grapalat"/>
          <w:i w:val="0"/>
          <w:sz w:val="18"/>
          <w:szCs w:val="18"/>
        </w:rPr>
        <w:t>Ереван Грачья Нерсисян ул., 7</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7C1945">
        <w:rPr>
          <w:rFonts w:ascii="GHEA Grapalat" w:hAnsi="GHEA Grapalat"/>
          <w:i w:val="0"/>
          <w:sz w:val="18"/>
          <w:szCs w:val="18"/>
          <w:highlight w:val="yellow"/>
        </w:rPr>
        <w:t>12:30</w:t>
      </w:r>
      <w:r w:rsidR="00ED0939">
        <w:rPr>
          <w:rFonts w:ascii="GHEA Grapalat" w:hAnsi="GHEA Grapalat"/>
          <w:i w:val="0"/>
          <w:sz w:val="18"/>
          <w:szCs w:val="18"/>
          <w:highlight w:val="yellow"/>
        </w:rPr>
        <w:t xml:space="preserve"> </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4D6848">
        <w:rPr>
          <w:rFonts w:ascii="GHEA Grapalat" w:hAnsi="GHEA Grapalat"/>
          <w:i w:val="0"/>
          <w:spacing w:val="6"/>
          <w:sz w:val="18"/>
          <w:szCs w:val="18"/>
        </w:rPr>
        <w:t>Ереван Грачья Нерсисян ул., 7</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7C1945">
        <w:rPr>
          <w:rFonts w:ascii="GHEA Grapalat" w:hAnsi="GHEA Grapalat"/>
          <w:i w:val="0"/>
          <w:sz w:val="18"/>
          <w:szCs w:val="18"/>
          <w:highlight w:val="yellow"/>
        </w:rPr>
        <w:t>12:30</w:t>
      </w:r>
      <w:r w:rsidR="00ED0939">
        <w:rPr>
          <w:rFonts w:ascii="GHEA Grapalat" w:hAnsi="GHEA Grapalat"/>
          <w:i w:val="0"/>
          <w:sz w:val="18"/>
          <w:szCs w:val="18"/>
          <w:highlight w:val="yellow"/>
        </w:rPr>
        <w:t xml:space="preserve"> </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D6848">
        <w:rPr>
          <w:rFonts w:ascii="GHEA Grapalat" w:hAnsi="GHEA Grapalat"/>
          <w:i w:val="0"/>
          <w:sz w:val="18"/>
          <w:szCs w:val="18"/>
        </w:rPr>
        <w:t>Ереван Грачья Нерсисян ул., 7</w:t>
      </w:r>
      <w:r w:rsidRPr="00EE7968">
        <w:rPr>
          <w:rFonts w:ascii="GHEA Grapalat" w:hAnsi="GHEA Grapalat"/>
          <w:i w:val="0"/>
          <w:sz w:val="18"/>
          <w:szCs w:val="18"/>
        </w:rPr>
        <w:t xml:space="preserve">, в </w:t>
      </w:r>
      <w:r w:rsidR="007C1945">
        <w:rPr>
          <w:rFonts w:ascii="GHEA Grapalat" w:hAnsi="GHEA Grapalat"/>
          <w:i w:val="0"/>
          <w:sz w:val="18"/>
          <w:szCs w:val="18"/>
        </w:rPr>
        <w:t>12:30</w:t>
      </w:r>
      <w:r w:rsidR="00ED0939">
        <w:rPr>
          <w:rFonts w:ascii="GHEA Grapalat" w:hAnsi="GHEA Grapalat"/>
          <w:i w:val="0"/>
          <w:sz w:val="18"/>
          <w:szCs w:val="18"/>
        </w:rPr>
        <w:t xml:space="preserve"> </w:t>
      </w:r>
      <w:r w:rsidR="004D6848">
        <w:rPr>
          <w:rFonts w:ascii="GHEA Grapalat" w:hAnsi="GHEA Grapalat"/>
          <w:i w:val="0"/>
          <w:sz w:val="18"/>
          <w:szCs w:val="18"/>
        </w:rPr>
        <w:t xml:space="preserve"> </w:t>
      </w:r>
      <w:r w:rsidRPr="006F6445">
        <w:rPr>
          <w:rFonts w:ascii="GHEA Grapalat" w:hAnsi="GHEA Grapalat"/>
          <w:i w:val="0"/>
          <w:sz w:val="18"/>
          <w:szCs w:val="18"/>
        </w:rPr>
        <w:t>часов "</w:t>
      </w:r>
      <w:r w:rsidR="00210534" w:rsidRPr="00210534">
        <w:rPr>
          <w:rFonts w:ascii="GHEA Grapalat" w:hAnsi="GHEA Grapalat"/>
          <w:i w:val="0"/>
          <w:sz w:val="18"/>
          <w:szCs w:val="18"/>
        </w:rPr>
        <w:t>31</w:t>
      </w:r>
      <w:r w:rsidRPr="006F6445">
        <w:rPr>
          <w:rFonts w:ascii="GHEA Grapalat" w:hAnsi="GHEA Grapalat"/>
          <w:i w:val="0"/>
          <w:sz w:val="18"/>
          <w:szCs w:val="18"/>
        </w:rPr>
        <w:t>" "</w:t>
      </w:r>
      <w:r w:rsidR="004D6848">
        <w:rPr>
          <w:rFonts w:ascii="GHEA Grapalat" w:hAnsi="GHEA Grapalat"/>
          <w:i w:val="0"/>
          <w:sz w:val="18"/>
          <w:szCs w:val="18"/>
        </w:rPr>
        <w:t>марта</w:t>
      </w:r>
      <w:r w:rsidRPr="006F6445">
        <w:rPr>
          <w:rFonts w:ascii="GHEA Grapalat" w:hAnsi="GHEA Grapalat"/>
          <w:i w:val="0"/>
          <w:sz w:val="18"/>
          <w:szCs w:val="18"/>
        </w:rPr>
        <w:t>" "</w:t>
      </w:r>
      <w:r w:rsidR="006F6445">
        <w:rPr>
          <w:rFonts w:ascii="GHEA Grapalat" w:hAnsi="GHEA Grapalat"/>
          <w:i w:val="0"/>
          <w:sz w:val="18"/>
          <w:szCs w:val="18"/>
        </w:rPr>
        <w:t>20</w:t>
      </w:r>
      <w:r w:rsidR="006F6445" w:rsidRPr="006F6445">
        <w:rPr>
          <w:rFonts w:ascii="GHEA Grapalat" w:hAnsi="GHEA Grapalat"/>
          <w:i w:val="0"/>
          <w:sz w:val="18"/>
          <w:szCs w:val="18"/>
        </w:rPr>
        <w:t>20</w:t>
      </w:r>
      <w:r w:rsidRPr="006F6445">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4D6848">
        <w:rPr>
          <w:rFonts w:ascii="GHEA Grapalat" w:hAnsi="GHEA Grapalat"/>
          <w:i w:val="0"/>
          <w:sz w:val="18"/>
          <w:szCs w:val="18"/>
        </w:rPr>
        <w:t>«</w:t>
      </w:r>
      <w:r w:rsidR="001508D6">
        <w:rPr>
          <w:rFonts w:ascii="GHEA Grapalat" w:hAnsi="GHEA Grapalat"/>
          <w:i w:val="0"/>
          <w:sz w:val="18"/>
          <w:szCs w:val="18"/>
        </w:rPr>
        <w:t>КАНАКЕР-ЗЕЙТУН РОД</w:t>
      </w:r>
      <w:r w:rsidR="00ED0939">
        <w:rPr>
          <w:rFonts w:ascii="GHEA Grapalat" w:hAnsi="GHEA Grapalat"/>
          <w:i w:val="0"/>
          <w:sz w:val="18"/>
          <w:szCs w:val="18"/>
        </w:rPr>
        <w:t xml:space="preserve"> ДОМ</w:t>
      </w:r>
      <w:r w:rsidR="006B1F85">
        <w:rPr>
          <w:rFonts w:ascii="GHEA Grapalat" w:hAnsi="GHEA Grapalat"/>
          <w:i w:val="0"/>
          <w:sz w:val="18"/>
          <w:szCs w:val="18"/>
        </w:rPr>
        <w:t>”</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C1945">
        <w:rPr>
          <w:rFonts w:ascii="GHEA Grapalat" w:hAnsi="GHEA Grapalat"/>
          <w:i/>
        </w:rPr>
        <w:t>QZC-GHAPDZB-DEX-20/2</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926045" w:rsidRPr="00926045">
        <w:rPr>
          <w:rFonts w:ascii="GHEA Grapalat" w:hAnsi="GHEA Grapalat"/>
          <w:i/>
        </w:rPr>
        <w:t>03</w:t>
      </w:r>
      <w:r w:rsidR="00A043A3">
        <w:rPr>
          <w:rFonts w:ascii="GHEA Grapalat" w:hAnsi="GHEA Grapalat"/>
          <w:i/>
        </w:rPr>
        <w:t>/</w:t>
      </w:r>
      <w:r w:rsidR="00A043A3" w:rsidRPr="00A043A3">
        <w:rPr>
          <w:rFonts w:ascii="GHEA Grapalat" w:hAnsi="GHEA Grapalat"/>
          <w:i/>
        </w:rPr>
        <w:t>24</w:t>
      </w:r>
      <w:r w:rsidR="00740A1B">
        <w:rPr>
          <w:rFonts w:ascii="GHEA Grapalat" w:hAnsi="GHEA Grapalat"/>
          <w:i/>
        </w:rPr>
        <w:t>/2020</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4D6848" w:rsidP="00ED3045">
      <w:pPr>
        <w:pStyle w:val="aa"/>
        <w:widowControl w:val="0"/>
        <w:spacing w:after="0"/>
        <w:ind w:right="-7" w:firstLine="567"/>
        <w:jc w:val="center"/>
        <w:rPr>
          <w:rFonts w:ascii="GHEA Grapalat" w:hAnsi="GHEA Grapalat"/>
        </w:rPr>
      </w:pPr>
      <w:r>
        <w:rPr>
          <w:rFonts w:ascii="GHEA Grapalat" w:hAnsi="GHEA Grapalat"/>
          <w:i/>
        </w:rPr>
        <w:t>«</w:t>
      </w:r>
      <w:r w:rsidR="00ED0939">
        <w:rPr>
          <w:rFonts w:ascii="GHEA Grapalat" w:hAnsi="GHEA Grapalat"/>
          <w:i/>
        </w:rPr>
        <w:t>КАНАКЕР-ЗЕЙТУН РОД ДОМ</w:t>
      </w:r>
      <w:r w:rsidR="006B1F85">
        <w:rPr>
          <w:rFonts w:ascii="GHEA Grapalat" w:hAnsi="GHEA Grapalat"/>
          <w:i/>
        </w:rPr>
        <w:t>”</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7C1945">
        <w:rPr>
          <w:rFonts w:ascii="GHEA Grapalat" w:hAnsi="GHEA Grapalat"/>
          <w:szCs w:val="20"/>
          <w:lang w:val="en-US"/>
        </w:rPr>
        <w:t>LEKARSTVO</w:t>
      </w:r>
      <w:r w:rsidR="00926045">
        <w:rPr>
          <w:rFonts w:ascii="GHEA Grapalat" w:hAnsi="GHEA Grapalat"/>
          <w:szCs w:val="20"/>
        </w:rPr>
        <w:t xml:space="preserve"> МЕДИЦИНСКОГО НАЗНАЧЕНИЯ</w:t>
      </w:r>
      <w:r w:rsidRPr="009044F1">
        <w:rPr>
          <w:rFonts w:ascii="GHEA Grapalat" w:hAnsi="GHEA Grapalat"/>
        </w:rPr>
        <w:t xml:space="preserve">" ДЛЯ НУЖД </w:t>
      </w:r>
      <w:r w:rsidR="004D6848">
        <w:rPr>
          <w:rFonts w:ascii="GHEA Grapalat" w:hAnsi="GHEA Grapalat"/>
        </w:rPr>
        <w:t>«</w:t>
      </w:r>
      <w:r w:rsidR="00ED0939">
        <w:rPr>
          <w:rFonts w:ascii="GHEA Grapalat" w:hAnsi="GHEA Grapalat"/>
        </w:rPr>
        <w:t>КАНАКЕР-ЗЕЙТУН РОДДОМ</w:t>
      </w:r>
      <w:r w:rsidR="006B1F85">
        <w:rPr>
          <w:rFonts w:ascii="GHEA Grapalat" w:hAnsi="GHEA Grapalat"/>
        </w:rPr>
        <w:t>”</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 xml:space="preserve">Уважаемый участник, прежде чем составить и подать </w:t>
      </w:r>
      <w:bookmarkStart w:id="0" w:name="_GoBack"/>
      <w:bookmarkEnd w:id="0"/>
      <w:r w:rsidRPr="009044F1">
        <w:rPr>
          <w:rFonts w:ascii="GHEA Grapalat" w:hAnsi="GHEA Grapalat"/>
          <w:i/>
        </w:rPr>
        <w:t>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926045">
        <w:rPr>
          <w:rFonts w:ascii="GHEA Grapalat" w:hAnsi="GHEA Grapalat"/>
          <w:szCs w:val="20"/>
        </w:rPr>
        <w:t>ПРЕДМЕТЫ МЕДИЦИНСКОГО НАЗНАЧЕНИЯ</w:t>
      </w:r>
      <w:r w:rsidRPr="009044F1">
        <w:rPr>
          <w:rFonts w:ascii="GHEA Grapalat" w:hAnsi="GHEA Grapalat"/>
        </w:rPr>
        <w:t xml:space="preserve">" ДЛЯ НУЖД </w:t>
      </w:r>
      <w:r w:rsidR="004D6848">
        <w:rPr>
          <w:rFonts w:ascii="GHEA Grapalat" w:hAnsi="GHEA Grapalat"/>
        </w:rPr>
        <w:t>«</w:t>
      </w:r>
      <w:r w:rsidR="00ED0939">
        <w:rPr>
          <w:rFonts w:ascii="GHEA Grapalat" w:hAnsi="GHEA Grapalat"/>
        </w:rPr>
        <w:t>КАНАКЕР-ЗЕЙТУН РОДИЛЬНЫЙ ДОМ</w:t>
      </w:r>
      <w:r w:rsidR="006B1F85">
        <w:rPr>
          <w:rFonts w:ascii="GHEA Grapalat" w:hAnsi="GHEA Grapalat"/>
        </w:rPr>
        <w:t>”</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4D6848" w:rsidRDefault="00096865" w:rsidP="004D68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8842CE" w:rsidRPr="00374F4A" w:rsidRDefault="00CA590C" w:rsidP="004D6848">
      <w:pPr>
        <w:widowControl w:val="0"/>
        <w:jc w:val="center"/>
        <w:rPr>
          <w:rFonts w:ascii="GHEA Grapalat" w:hAnsi="GHEA Grapalat"/>
          <w:b/>
        </w:rPr>
      </w:pPr>
      <w:r>
        <w:rPr>
          <w:rFonts w:ascii="GHEA Grapalat" w:hAnsi="GHEA Grapalat"/>
          <w:b/>
        </w:rPr>
        <w:t xml:space="preserve">ЧАСТЬ II. </w:t>
      </w: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B1F85" w:rsidRPr="006F6445" w:rsidRDefault="00450C30" w:rsidP="004D6848">
      <w:pPr>
        <w:widowControl w:val="0"/>
        <w:tabs>
          <w:tab w:val="left" w:pos="1134"/>
        </w:tabs>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p>
    <w:p w:rsidR="006B1F85" w:rsidRPr="00DD7594" w:rsidRDefault="006B1F85" w:rsidP="00926045">
      <w:pPr>
        <w:widowControl w:val="0"/>
        <w:tabs>
          <w:tab w:val="left" w:pos="1134"/>
        </w:tabs>
        <w:jc w:val="both"/>
        <w:rPr>
          <w:rFonts w:ascii="GHEA Grapalat" w:hAnsi="GHEA Grapalat"/>
          <w:spacing w:val="-6"/>
        </w:rPr>
      </w:pP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C1945">
        <w:rPr>
          <w:rFonts w:ascii="GHEA Grapalat" w:hAnsi="GHEA Grapalat"/>
          <w:spacing w:val="-6"/>
        </w:rPr>
        <w:t>QZC-GHAPDZB-DEX-20/2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D6848">
        <w:rPr>
          <w:rFonts w:ascii="GHEA Grapalat" w:hAnsi="GHEA Grapalat"/>
        </w:rPr>
        <w:t>«</w:t>
      </w:r>
      <w:r w:rsidR="00ED0939">
        <w:rPr>
          <w:rFonts w:ascii="GHEA Grapalat" w:hAnsi="GHEA Grapalat"/>
        </w:rPr>
        <w:t>КАНАКЕР-ЗЕЙТУН РОДИЛЬНЫЙ ДОМ</w:t>
      </w:r>
      <w:r w:rsidR="006B1F85">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26045">
        <w:rPr>
          <w:rFonts w:ascii="GHEA Grapalat" w:hAnsi="GHEA Grapalat"/>
          <w:i w:val="0"/>
          <w:sz w:val="24"/>
          <w:szCs w:val="24"/>
        </w:rPr>
        <w:t>Предметы медицинского назначения</w:t>
      </w:r>
      <w:r w:rsidRPr="009044F1">
        <w:rPr>
          <w:rFonts w:ascii="GHEA Grapalat" w:hAnsi="GHEA Grapalat"/>
          <w:i w:val="0"/>
          <w:sz w:val="24"/>
          <w:szCs w:val="24"/>
        </w:rPr>
        <w:t xml:space="preserve">" (далее — также товар) для нужд </w:t>
      </w:r>
      <w:r w:rsidR="004D6848">
        <w:rPr>
          <w:rFonts w:ascii="GHEA Grapalat" w:hAnsi="GHEA Grapalat"/>
          <w:i w:val="0"/>
          <w:sz w:val="24"/>
          <w:szCs w:val="24"/>
        </w:rPr>
        <w:t>«</w:t>
      </w:r>
      <w:r w:rsidR="00ED0939">
        <w:rPr>
          <w:rFonts w:ascii="GHEA Grapalat" w:hAnsi="GHEA Grapalat"/>
          <w:i w:val="0"/>
          <w:sz w:val="24"/>
          <w:szCs w:val="24"/>
        </w:rPr>
        <w:t>КАНАКЕР-ЗЕЙТУН РОДИЛЬНЫЙ ДОМ</w:t>
      </w:r>
      <w:r w:rsidR="006B1F85">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7C1945" w:rsidRPr="007C1945">
        <w:rPr>
          <w:rFonts w:ascii="GHEA Grapalat" w:hAnsi="GHEA Grapalat"/>
          <w:i w:val="0"/>
          <w:sz w:val="24"/>
          <w:szCs w:val="24"/>
        </w:rPr>
        <w:t>90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C1945" w:rsidRPr="00CA620D" w:rsidTr="007C1945">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6B1F85" w:rsidRDefault="007C1945" w:rsidP="007C1945">
            <w:pPr>
              <w:pStyle w:val="23"/>
              <w:widowControl w:val="0"/>
              <w:spacing w:line="240" w:lineRule="auto"/>
              <w:ind w:firstLine="0"/>
              <w:jc w:val="center"/>
              <w:rPr>
                <w:rFonts w:ascii="GHEA Grapalat" w:hAnsi="GHEA Grapalat"/>
                <w:bCs/>
                <w:iCs/>
              </w:rPr>
            </w:pPr>
            <w:r w:rsidRPr="006B1F85">
              <w:rPr>
                <w:rFonts w:ascii="GHEA Grapalat" w:hAnsi="GHEA Grapalat"/>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7C1945" w:rsidRPr="006B1F85" w:rsidRDefault="007C1945" w:rsidP="007C1945">
            <w:pPr>
              <w:pStyle w:val="23"/>
              <w:widowControl w:val="0"/>
              <w:spacing w:line="240" w:lineRule="auto"/>
              <w:ind w:firstLine="0"/>
              <w:jc w:val="center"/>
              <w:rPr>
                <w:rFonts w:ascii="GHEA Grapalat" w:hAnsi="GHEA Grapalat"/>
                <w:bCs/>
                <w:iCs/>
              </w:rPr>
            </w:pPr>
            <w:r w:rsidRPr="006B1F85">
              <w:rPr>
                <w:rFonts w:ascii="GHEA Grapalat" w:hAnsi="GHEA Grapalat"/>
              </w:rPr>
              <w:t>Наименование лота</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СÙÇаÙÇÙÇÙÇ ¹áñÇ¹:</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СÙÇаÙÇÙÇÙÇ ¹áñÇ¹:</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СÙÇаÙÇÙÇÙÇ ¹áñÇ¹:</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СÙÇаÙÇÙÇÙÇ ¹áñÇ¹:</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¶ÉÛáõÏá½³</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¶ÉÛáõÏá½³</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Растворяющий раствор</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è »áåáÉÇ · ÉÛáõÏÇÝ: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Гидроксиэтил киви</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ò »³ÏñÇ³ÏëáÝ: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цефазолин,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Цефатоксим (клофоран)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 »óÇóÇÝ ëáõÉý³ï:</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Benzilpenitsilin</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Прокаин пенициллин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Я не знаю</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úùëÇïáóÇÝ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Traneksam</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19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Լ ùùë³å³ñÇÝ (Klexan)</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ÎáÝ³ÏÇáÝ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»Ç½áÉ Ý³ïñÇ (анальгин)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»Ý »ÝÇ¹ñ³ÙÇÝ (Димедрол)</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Метамизол натрия -500 мг + петропенон гидрохлорид-2 мг + зенпиверин бромид -20 мг (спазмалгон)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 å Ù ï Ý Ý Ý Ñ Ñ Ñ Ñ Ñ Ñ ï. ÕÏÝ Ã õÏÝ õÏÝ Ակ Ակ Ակ Ակ Ակ Ակ Ակ Ակ</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Резюме »Резюме:</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 »ùë³Ù» ÝáÝ: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»Éáý »Ý³Ï:</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ÈÇ¹áÏ³ÛÇÝ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29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Ø³ · Ý »½ÇáõÙÇ ëáõÉý³ï:</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lastRenderedPageBreak/>
              <w:t>30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эуфиллин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Основные фосфолипиды (Essential)</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Метоклопрамид (Zircule)</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 »»Áåñ» Ý³ÉÇÝ ëáõÉý³ï (Guinepral)</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²ëÏáñμÇÝ³ÃÃáõ</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Ø »ïñáÝÇ¹³½áÉ:</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Кофеин бензоат натрия</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фуросемид</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нифедипин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39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»Áå» · Что:</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Резюме »Резюме:</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Магнит B6</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Гидроксид трехвалентного полимальтозата (Ferrum Lec)</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Traneksam</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Прогестерон (утрогестан)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Гидроксиэстерон (Дюфастон)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Канефрон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мизопростол</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Токоферола ацетат</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49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 »»Áåñ» Ý³ÉÇÝ ëáõÉý³ï (Guinepral)</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»³³³» »ñÙÙÙÙÙÙÙÙ:</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»Éáý »Ù ÙáÙ:</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²ëÏáñμÇÝ³ÃÃáõ</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«áõåÇí³Ï³ÇÝ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Apaurin</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ÎÇñáÏ³ÛÇÝ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ÇÝåÇÝ »ýñÇÝ: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äñáåáýáÉ</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ü »Ýï³ÝÇÉ:</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59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Омнопон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Атропина сульфат</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Кетамин гидрохлорид</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Дитилин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Atrakurium</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lastRenderedPageBreak/>
              <w:t>64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Izoflyuran</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Tiopental</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Основной абсорбент</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мидазолам</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Светящийся (фенобарбитал)</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69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Вопрос:</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Йод спиртовой спирт</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äáíÇ¹áÝ-Ûá¹</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ÂÃí³ÍÇÝ</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Настойка валерианы</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Тетрациклин зрительный контакт</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Натрий диклофенак ректальные свечи</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Вагинальные комочки</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Хлоргексидин вагинальные свечи (Шестиугольник)</w:t>
            </w:r>
          </w:p>
        </w:tc>
      </w:tr>
      <w:tr w:rsidR="007C1945" w:rsidRPr="007C1945"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Экспресс-тест на ВГС на месте:</w:t>
            </w:r>
          </w:p>
        </w:tc>
      </w:tr>
      <w:tr w:rsidR="007C1945" w:rsidRPr="007C1945"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79</w:t>
            </w:r>
          </w:p>
        </w:tc>
        <w:tc>
          <w:tcPr>
            <w:tcW w:w="7704" w:type="dxa"/>
            <w:tcBorders>
              <w:top w:val="single" w:sz="4" w:space="0" w:color="auto"/>
              <w:left w:val="single" w:sz="4" w:space="0" w:color="auto"/>
              <w:bottom w:val="single" w:sz="4" w:space="0" w:color="auto"/>
              <w:right w:val="single" w:sz="4" w:space="0" w:color="auto"/>
            </w:tcBorders>
          </w:tcPr>
          <w:p w:rsidR="007C1945" w:rsidRPr="007C1945" w:rsidRDefault="007C1945" w:rsidP="007C1945">
            <w:pPr>
              <w:rPr>
                <w:lang w:val="en-US"/>
              </w:rPr>
            </w:pPr>
            <w:r w:rsidRPr="00D235E5">
              <w:t>На</w:t>
            </w:r>
            <w:r w:rsidRPr="007C1945">
              <w:rPr>
                <w:lang w:val="en-US"/>
              </w:rPr>
              <w:t xml:space="preserve"> </w:t>
            </w:r>
            <w:r w:rsidRPr="00D235E5">
              <w:t>сайте</w:t>
            </w:r>
            <w:r w:rsidRPr="007C1945">
              <w:rPr>
                <w:lang w:val="en-US"/>
              </w:rPr>
              <w:t xml:space="preserve"> HBsAg Rapid Test:</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80</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сахароза</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81</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ä »¹ÑÇ¹ñáÉ:</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82</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Перманганат калия</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83</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Перманганат калия</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84</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Нейрофуриал (фурацил) порошок</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85</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Azopiram</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86</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Се́нс »Се. Э-А.</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87</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Натриевая соль дихлоруксусной кислоты</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88</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Антисептический гель для рук для хирургического и хирургического лечения (Aniosgel)</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89</w:t>
            </w:r>
          </w:p>
        </w:tc>
        <w:tc>
          <w:tcPr>
            <w:tcW w:w="7704" w:type="dxa"/>
            <w:tcBorders>
              <w:top w:val="single" w:sz="4" w:space="0" w:color="auto"/>
              <w:left w:val="single" w:sz="4" w:space="0" w:color="auto"/>
              <w:bottom w:val="single" w:sz="4" w:space="0" w:color="auto"/>
              <w:right w:val="single" w:sz="4" w:space="0" w:color="auto"/>
            </w:tcBorders>
          </w:tcPr>
          <w:p w:rsidR="007C1945" w:rsidRPr="00D235E5" w:rsidRDefault="007C1945" w:rsidP="007C1945">
            <w:r w:rsidRPr="00D235E5">
              <w:t>Дезинфицирующее средство, концентрат для дезинфекции и очистки поверхностей (Surfanios)</w:t>
            </w:r>
          </w:p>
        </w:tc>
      </w:tr>
      <w:tr w:rsidR="007C1945" w:rsidRPr="00CA620D" w:rsidTr="00EF2BEF">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C1945" w:rsidRPr="007C1945" w:rsidRDefault="007C1945" w:rsidP="007C1945">
            <w:pPr>
              <w:pStyle w:val="23"/>
              <w:widowControl w:val="0"/>
              <w:rPr>
                <w:rFonts w:ascii="GHEA Grapalat" w:hAnsi="GHEA Grapalat"/>
              </w:rPr>
            </w:pPr>
            <w:r w:rsidRPr="007C1945">
              <w:rPr>
                <w:rFonts w:ascii="GHEA Grapalat" w:hAnsi="GHEA Grapalat"/>
              </w:rPr>
              <w:t>90</w:t>
            </w:r>
          </w:p>
        </w:tc>
        <w:tc>
          <w:tcPr>
            <w:tcW w:w="7704" w:type="dxa"/>
            <w:tcBorders>
              <w:top w:val="single" w:sz="4" w:space="0" w:color="auto"/>
              <w:left w:val="single" w:sz="4" w:space="0" w:color="auto"/>
              <w:bottom w:val="single" w:sz="4" w:space="0" w:color="auto"/>
              <w:right w:val="single" w:sz="4" w:space="0" w:color="auto"/>
            </w:tcBorders>
          </w:tcPr>
          <w:p w:rsidR="007C1945" w:rsidRDefault="007C1945" w:rsidP="007C1945">
            <w:r w:rsidRPr="00D235E5">
              <w:t>Дезинфицирующий концентрат для медицинских инструментов и ферментативной очистки (Aniozim DD1)</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w:t>
      </w:r>
      <w:r w:rsidRPr="007D4470">
        <w:rPr>
          <w:rFonts w:ascii="GHEA Grapalat" w:hAnsi="GHEA Grapalat"/>
        </w:rPr>
        <w:lastRenderedPageBreak/>
        <w:t>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7C1945">
        <w:rPr>
          <w:rFonts w:ascii="GHEA Grapalat" w:hAnsi="GHEA Grapalat"/>
        </w:rPr>
        <w:t>12:30</w:t>
      </w:r>
      <w:r w:rsidR="00ED0939">
        <w:rPr>
          <w:rFonts w:ascii="GHEA Grapalat" w:hAnsi="GHEA Grapalat"/>
        </w:rPr>
        <w:t xml:space="preserve"> </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7C1945">
        <w:rPr>
          <w:rFonts w:ascii="GHEA Grapalat" w:hAnsi="GHEA Grapalat"/>
          <w:sz w:val="24"/>
          <w:szCs w:val="24"/>
        </w:rPr>
        <w:t>12:30</w:t>
      </w:r>
      <w:r w:rsidR="00ED0939">
        <w:rPr>
          <w:rFonts w:ascii="GHEA Grapalat" w:hAnsi="GHEA Grapalat"/>
          <w:sz w:val="24"/>
          <w:szCs w:val="24"/>
        </w:rPr>
        <w:t xml:space="preserve"> </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 xml:space="preserve">г.Ереван, </w:t>
      </w:r>
      <w:r w:rsidR="004D6848">
        <w:rPr>
          <w:rFonts w:ascii="GHEA Grapalat" w:hAnsi="GHEA Grapalat"/>
          <w:sz w:val="24"/>
          <w:szCs w:val="24"/>
          <w:vertAlign w:val="subscript"/>
        </w:rPr>
        <w:t>Ереван Грачья Нерсисян ул., 7</w:t>
      </w:r>
      <w:r>
        <w:rPr>
          <w:rFonts w:ascii="GHEA Grapalat" w:hAnsi="GHEA Grapalat"/>
          <w:sz w:val="24"/>
          <w:szCs w:val="24"/>
        </w:rPr>
        <w:t>" не позднее, чем "</w:t>
      </w:r>
      <w:r w:rsidR="007C1945">
        <w:rPr>
          <w:rFonts w:ascii="GHEA Grapalat" w:hAnsi="GHEA Grapalat"/>
          <w:sz w:val="24"/>
          <w:szCs w:val="24"/>
        </w:rPr>
        <w:t>12:30</w:t>
      </w:r>
      <w:r w:rsidR="00ED0939">
        <w:rPr>
          <w:rFonts w:ascii="GHEA Grapalat" w:hAnsi="GHEA Grapalat"/>
          <w:sz w:val="24"/>
          <w:szCs w:val="24"/>
        </w:rPr>
        <w:t xml:space="preserve"> </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926045">
        <w:rPr>
          <w:rFonts w:ascii="GHEA Grapalat" w:hAnsi="GHEA Grapalat"/>
          <w:sz w:val="24"/>
          <w:szCs w:val="24"/>
        </w:rPr>
        <w:t>предметы медицинского назначения</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w:t>
      </w:r>
      <w:r w:rsidR="00AE1E38" w:rsidRPr="00147FD7">
        <w:rPr>
          <w:rFonts w:ascii="GHEA Grapalat" w:hAnsi="GHEA Grapalat"/>
          <w:sz w:val="24"/>
          <w:szCs w:val="24"/>
        </w:rPr>
        <w:lastRenderedPageBreak/>
        <w:t xml:space="preserve">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w:t>
      </w:r>
      <w:r w:rsidRPr="009044F1">
        <w:rPr>
          <w:rFonts w:ascii="GHEA Grapalat" w:hAnsi="GHEA Grapalat"/>
        </w:rPr>
        <w:lastRenderedPageBreak/>
        <w:t>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w:t>
      </w:r>
      <w:r w:rsidRPr="009044F1">
        <w:rPr>
          <w:rFonts w:ascii="GHEA Grapalat" w:hAnsi="GHEA Grapalat"/>
        </w:rPr>
        <w:lastRenderedPageBreak/>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w:t>
      </w:r>
      <w:r w:rsidRPr="009044F1">
        <w:rPr>
          <w:rFonts w:ascii="GHEA Grapalat" w:hAnsi="GHEA Grapalat"/>
          <w:sz w:val="24"/>
          <w:szCs w:val="24"/>
        </w:rPr>
        <w:lastRenderedPageBreak/>
        <w:t>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комиссии в тот </w:t>
      </w:r>
      <w:r w:rsidRPr="009044F1">
        <w:rPr>
          <w:rFonts w:ascii="GHEA Grapalat" w:hAnsi="GHEA Grapalat"/>
          <w:sz w:val="24"/>
          <w:szCs w:val="24"/>
        </w:rPr>
        <w:lastRenderedPageBreak/>
        <w:t>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lastRenderedPageBreak/>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w:t>
      </w:r>
      <w:r w:rsidRPr="009044F1">
        <w:rPr>
          <w:rFonts w:ascii="GHEA Grapalat" w:hAnsi="GHEA Grapalat"/>
        </w:rPr>
        <w:lastRenderedPageBreak/>
        <w:t xml:space="preserve">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w:t>
      </w:r>
      <w:r w:rsidRPr="009044F1">
        <w:rPr>
          <w:rFonts w:ascii="GHEA Grapalat" w:hAnsi="GHEA Grapalat"/>
        </w:rPr>
        <w:lastRenderedPageBreak/>
        <w:t>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w:t>
      </w:r>
      <w:r w:rsidR="002C605B">
        <w:rPr>
          <w:rFonts w:ascii="GHEA Grapalat" w:hAnsi="GHEA Grapalat"/>
        </w:rPr>
        <w:lastRenderedPageBreak/>
        <w:t>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w:t>
      </w:r>
      <w:r>
        <w:rPr>
          <w:rFonts w:ascii="GHEA Grapalat" w:hAnsi="GHEA Grapalat"/>
        </w:rPr>
        <w:lastRenderedPageBreak/>
        <w:t>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C1945">
        <w:rPr>
          <w:rFonts w:ascii="GHEA Grapalat" w:hAnsi="GHEA Grapalat"/>
          <w:sz w:val="24"/>
          <w:szCs w:val="24"/>
        </w:rPr>
        <w:t>QZC-GHAPDZB-DEX-20/2</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C1945">
        <w:rPr>
          <w:rFonts w:ascii="GHEA Grapalat" w:hAnsi="GHEA Grapalat"/>
        </w:rPr>
        <w:t>QZC-GHAPDZB-DEX-20/2</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lastRenderedPageBreak/>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3"/>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C1945">
        <w:rPr>
          <w:rFonts w:ascii="GHEA Grapalat" w:hAnsi="GHEA Grapalat"/>
          <w:b/>
          <w:sz w:val="24"/>
          <w:szCs w:val="24"/>
        </w:rPr>
        <w:t>QZC-GHAPDZB-DEX-20/2</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C1945">
        <w:rPr>
          <w:rFonts w:ascii="GHEA Grapalat" w:hAnsi="GHEA Grapalat"/>
        </w:rPr>
        <w:t>QZC-GHAPDZB-DEX-20/2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C1945">
        <w:rPr>
          <w:rFonts w:ascii="GHEA Grapalat" w:hAnsi="GHEA Grapalat"/>
          <w:b/>
          <w:sz w:val="24"/>
          <w:szCs w:val="24"/>
        </w:rPr>
        <w:t>QZC-GHAPDZB-DEX-20/2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C1945">
        <w:rPr>
          <w:rFonts w:ascii="GHEA Grapalat" w:hAnsi="GHEA Grapalat"/>
          <w:spacing w:val="-6"/>
        </w:rPr>
        <w:t>QZC-GHAPDZB-DEX-20/2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C1945">
        <w:rPr>
          <w:rFonts w:ascii="GHEA Grapalat" w:hAnsi="GHEA Grapalat"/>
          <w:b/>
        </w:rPr>
        <w:t>QZC-GHAPDZB-DEX-20/2</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C1945">
        <w:rPr>
          <w:rFonts w:ascii="GHEA Grapalat" w:hAnsi="GHEA Grapalat"/>
          <w:i/>
          <w:sz w:val="22"/>
          <w:szCs w:val="22"/>
        </w:rPr>
        <w:t>QZC-GHAPDZB-DEX-20/2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7C1945">
        <w:rPr>
          <w:rFonts w:ascii="GHEA Grapalat" w:hAnsi="GHEA Grapalat"/>
          <w:i/>
        </w:rPr>
        <w:t>QZC-GHAPDZB-DEX-20/2</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rPr>
        <w:lastRenderedPageBreak/>
        <w:t xml:space="preserve">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C1945">
        <w:rPr>
          <w:rFonts w:ascii="GHEA Grapalat" w:hAnsi="GHEA Grapalat"/>
          <w:b/>
          <w:sz w:val="24"/>
          <w:szCs w:val="24"/>
        </w:rPr>
        <w:t>QZC-GHAPDZB-DEX-20/2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w:t>
      </w:r>
      <w:r w:rsidRPr="00B138F3">
        <w:rPr>
          <w:rFonts w:ascii="GHEA Grapalat" w:hAnsi="GHEA Grapalat"/>
        </w:rPr>
        <w:lastRenderedPageBreak/>
        <w:t>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w:t>
      </w:r>
      <w:r w:rsidRPr="00B138F3">
        <w:rPr>
          <w:rFonts w:ascii="GHEA Grapalat" w:hAnsi="GHEA Grapalat"/>
        </w:rPr>
        <w:lastRenderedPageBreak/>
        <w:t xml:space="preserve">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w:t>
      </w:r>
      <w:r w:rsidRPr="00B138F3">
        <w:rPr>
          <w:rFonts w:ascii="GHEA Grapalat" w:hAnsi="GHEA Grapalat"/>
        </w:rPr>
        <w:lastRenderedPageBreak/>
        <w:t>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w:t>
      </w:r>
      <w:r w:rsidRPr="00B138F3">
        <w:rPr>
          <w:rFonts w:ascii="GHEA Grapalat" w:hAnsi="GHEA Grapalat"/>
        </w:rPr>
        <w:lastRenderedPageBreak/>
        <w:t>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6B1F85">
          <w:footerReference w:type="default" r:id="rId10"/>
          <w:footnotePr>
            <w:pos w:val="beneathText"/>
          </w:footnotePr>
          <w:pgSz w:w="11906" w:h="16838" w:code="9"/>
          <w:pgMar w:top="72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980"/>
        <w:gridCol w:w="1928"/>
      </w:tblGrid>
      <w:tr w:rsidR="00151A8C" w:rsidRPr="008A5925" w:rsidTr="00713D44">
        <w:tc>
          <w:tcPr>
            <w:tcW w:w="15829" w:type="dxa"/>
            <w:gridSpan w:val="11"/>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713D44">
        <w:trPr>
          <w:trHeight w:val="219"/>
        </w:trPr>
        <w:tc>
          <w:tcPr>
            <w:tcW w:w="1006"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713D4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713D44">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713D4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713D4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713D44">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2"/>
            <w:vAlign w:val="center"/>
          </w:tcPr>
          <w:p w:rsidR="00151A8C" w:rsidRPr="00B138F3" w:rsidRDefault="00151A8C" w:rsidP="00713D44">
            <w:pPr>
              <w:widowControl w:val="0"/>
              <w:jc w:val="center"/>
              <w:rPr>
                <w:rFonts w:ascii="GHEA Grapalat" w:hAnsi="GHEA Grapalat"/>
                <w:sz w:val="16"/>
                <w:szCs w:val="16"/>
              </w:rPr>
            </w:pPr>
            <w:r w:rsidRPr="00B138F3">
              <w:rPr>
                <w:rFonts w:ascii="GHEA Grapalat" w:hAnsi="GHEA Grapalat"/>
                <w:sz w:val="16"/>
                <w:szCs w:val="16"/>
              </w:rPr>
              <w:t>поставки</w:t>
            </w:r>
          </w:p>
        </w:tc>
      </w:tr>
      <w:tr w:rsidR="00FC021B" w:rsidRPr="008A5925" w:rsidTr="00FC021B">
        <w:trPr>
          <w:trHeight w:val="445"/>
        </w:trPr>
        <w:tc>
          <w:tcPr>
            <w:tcW w:w="1006" w:type="dxa"/>
            <w:vMerge/>
            <w:vAlign w:val="center"/>
          </w:tcPr>
          <w:p w:rsidR="00FC021B" w:rsidRPr="008A5925" w:rsidRDefault="00FC021B" w:rsidP="00713D44">
            <w:pPr>
              <w:jc w:val="center"/>
              <w:rPr>
                <w:rFonts w:ascii="Arial LatArm" w:hAnsi="Arial LatArm"/>
                <w:sz w:val="18"/>
                <w:szCs w:val="18"/>
              </w:rPr>
            </w:pPr>
          </w:p>
        </w:tc>
        <w:tc>
          <w:tcPr>
            <w:tcW w:w="1968" w:type="dxa"/>
            <w:vMerge/>
            <w:vAlign w:val="center"/>
          </w:tcPr>
          <w:p w:rsidR="00FC021B" w:rsidRPr="008A5925" w:rsidRDefault="00FC021B" w:rsidP="00713D44">
            <w:pPr>
              <w:jc w:val="center"/>
              <w:rPr>
                <w:rFonts w:ascii="Arial LatArm" w:hAnsi="Arial LatArm"/>
                <w:sz w:val="18"/>
                <w:szCs w:val="18"/>
              </w:rPr>
            </w:pPr>
          </w:p>
        </w:tc>
        <w:tc>
          <w:tcPr>
            <w:tcW w:w="1563" w:type="dxa"/>
            <w:vMerge/>
            <w:vAlign w:val="center"/>
          </w:tcPr>
          <w:p w:rsidR="00FC021B" w:rsidRPr="008A5925" w:rsidRDefault="00FC021B" w:rsidP="00713D44">
            <w:pPr>
              <w:jc w:val="center"/>
              <w:rPr>
                <w:rFonts w:ascii="Arial LatArm" w:hAnsi="Arial LatArm"/>
                <w:sz w:val="18"/>
                <w:szCs w:val="18"/>
              </w:rPr>
            </w:pPr>
          </w:p>
        </w:tc>
        <w:tc>
          <w:tcPr>
            <w:tcW w:w="992" w:type="dxa"/>
            <w:vMerge/>
            <w:vAlign w:val="center"/>
          </w:tcPr>
          <w:p w:rsidR="00FC021B" w:rsidRPr="008A5925" w:rsidRDefault="00FC021B" w:rsidP="00713D44">
            <w:pPr>
              <w:jc w:val="center"/>
              <w:rPr>
                <w:rFonts w:ascii="Arial LatArm" w:hAnsi="Arial LatArm"/>
                <w:sz w:val="18"/>
                <w:szCs w:val="18"/>
              </w:rPr>
            </w:pPr>
          </w:p>
        </w:tc>
        <w:tc>
          <w:tcPr>
            <w:tcW w:w="1701" w:type="dxa"/>
            <w:vMerge/>
            <w:vAlign w:val="center"/>
          </w:tcPr>
          <w:p w:rsidR="00FC021B" w:rsidRPr="008A5925" w:rsidRDefault="00FC021B" w:rsidP="00713D44">
            <w:pPr>
              <w:jc w:val="center"/>
              <w:rPr>
                <w:rFonts w:ascii="Arial LatArm" w:hAnsi="Arial LatArm"/>
                <w:sz w:val="18"/>
                <w:szCs w:val="18"/>
              </w:rPr>
            </w:pPr>
          </w:p>
        </w:tc>
        <w:tc>
          <w:tcPr>
            <w:tcW w:w="1216" w:type="dxa"/>
            <w:vMerge/>
            <w:vAlign w:val="center"/>
          </w:tcPr>
          <w:p w:rsidR="00FC021B" w:rsidRPr="008A5925" w:rsidRDefault="00FC021B" w:rsidP="00713D44">
            <w:pPr>
              <w:jc w:val="center"/>
              <w:rPr>
                <w:rFonts w:ascii="Arial LatArm" w:hAnsi="Arial LatArm"/>
                <w:sz w:val="18"/>
                <w:szCs w:val="18"/>
              </w:rPr>
            </w:pPr>
          </w:p>
        </w:tc>
        <w:tc>
          <w:tcPr>
            <w:tcW w:w="1160" w:type="dxa"/>
            <w:vMerge/>
            <w:vAlign w:val="center"/>
          </w:tcPr>
          <w:p w:rsidR="00FC021B" w:rsidRPr="008A5925" w:rsidRDefault="00FC021B" w:rsidP="00713D44">
            <w:pPr>
              <w:jc w:val="center"/>
              <w:rPr>
                <w:rFonts w:ascii="Arial LatArm" w:hAnsi="Arial LatArm"/>
                <w:sz w:val="18"/>
                <w:szCs w:val="18"/>
              </w:rPr>
            </w:pPr>
          </w:p>
        </w:tc>
        <w:tc>
          <w:tcPr>
            <w:tcW w:w="884" w:type="dxa"/>
            <w:vMerge/>
            <w:vAlign w:val="center"/>
          </w:tcPr>
          <w:p w:rsidR="00FC021B" w:rsidRPr="008A5925" w:rsidRDefault="00FC021B" w:rsidP="00713D44">
            <w:pPr>
              <w:jc w:val="center"/>
              <w:rPr>
                <w:rFonts w:ascii="Arial LatArm" w:hAnsi="Arial LatArm"/>
                <w:sz w:val="18"/>
                <w:szCs w:val="18"/>
              </w:rPr>
            </w:pPr>
          </w:p>
        </w:tc>
        <w:tc>
          <w:tcPr>
            <w:tcW w:w="1431" w:type="dxa"/>
            <w:vMerge/>
            <w:vAlign w:val="center"/>
          </w:tcPr>
          <w:p w:rsidR="00FC021B" w:rsidRPr="008A5925" w:rsidRDefault="00FC021B" w:rsidP="00713D44">
            <w:pPr>
              <w:jc w:val="center"/>
              <w:rPr>
                <w:rFonts w:ascii="Arial LatArm" w:hAnsi="Arial LatArm"/>
                <w:sz w:val="18"/>
                <w:szCs w:val="18"/>
              </w:rPr>
            </w:pPr>
          </w:p>
        </w:tc>
        <w:tc>
          <w:tcPr>
            <w:tcW w:w="1980" w:type="dxa"/>
            <w:vAlign w:val="center"/>
          </w:tcPr>
          <w:p w:rsidR="00FC021B" w:rsidRPr="00B138F3" w:rsidRDefault="00FC021B" w:rsidP="00713D4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928" w:type="dxa"/>
            <w:vAlign w:val="center"/>
          </w:tcPr>
          <w:p w:rsidR="00FC021B" w:rsidRPr="00B138F3" w:rsidRDefault="00FC021B" w:rsidP="00713D44">
            <w:pPr>
              <w:widowControl w:val="0"/>
              <w:ind w:left="-132" w:right="-129"/>
              <w:jc w:val="center"/>
              <w:rPr>
                <w:rFonts w:ascii="GHEA Grapalat" w:hAnsi="GHEA Grapalat"/>
                <w:sz w:val="16"/>
                <w:szCs w:val="16"/>
                <w:lang w:val="en-US"/>
              </w:rPr>
            </w:pPr>
            <w:r w:rsidRPr="00B138F3">
              <w:rPr>
                <w:rFonts w:ascii="GHEA Grapalat" w:hAnsi="GHEA Grapalat"/>
                <w:sz w:val="16"/>
                <w:szCs w:val="16"/>
              </w:rPr>
              <w:t>подлежащее поставке количество товара</w:t>
            </w:r>
          </w:p>
        </w:tc>
      </w:tr>
    </w:tbl>
    <w:tbl>
      <w:tblPr>
        <w:tblpPr w:leftFromText="180" w:rightFromText="180" w:vertAnchor="text" w:horzAnchor="margin" w:tblpXSpec="center" w:tblpY="3845"/>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802"/>
        <w:gridCol w:w="1620"/>
        <w:gridCol w:w="770"/>
        <w:gridCol w:w="1903"/>
        <w:gridCol w:w="1107"/>
        <w:gridCol w:w="783"/>
        <w:gridCol w:w="1127"/>
        <w:gridCol w:w="1780"/>
        <w:gridCol w:w="2160"/>
        <w:gridCol w:w="1530"/>
      </w:tblGrid>
      <w:tr w:rsidR="007C1945" w:rsidRPr="00DD1F47" w:rsidTr="00E674CA">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33641413</w:t>
            </w:r>
          </w:p>
        </w:tc>
        <w:tc>
          <w:tcPr>
            <w:tcW w:w="1620" w:type="dxa"/>
          </w:tcPr>
          <w:p w:rsidR="007C1945" w:rsidRPr="00FC53DD" w:rsidRDefault="007C1945" w:rsidP="007C1945">
            <w:r w:rsidRPr="00FC53DD">
              <w:t>СÙÇаÙÇÙÇÙÇ ¹áñÇ¹:</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0,9%</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450</w:t>
            </w:r>
          </w:p>
        </w:tc>
        <w:tc>
          <w:tcPr>
            <w:tcW w:w="2160" w:type="dxa"/>
            <w:vAlign w:val="center"/>
          </w:tcPr>
          <w:p w:rsidR="007C1945" w:rsidRPr="0079659C" w:rsidRDefault="007C1945" w:rsidP="007C1945">
            <w:pPr>
              <w:rPr>
                <w:rFonts w:ascii="Calibri" w:hAnsi="Calibri"/>
                <w:color w:val="000000"/>
                <w:sz w:val="18"/>
                <w:szCs w:val="18"/>
              </w:rPr>
            </w:pPr>
            <w:r w:rsidRPr="007C1945">
              <w:rPr>
                <w:rFonts w:ascii="Arial" w:hAnsi="Arial" w:cs="Arial"/>
                <w:color w:val="000000"/>
                <w:sz w:val="18"/>
                <w:szCs w:val="18"/>
              </w:rPr>
              <w:t>Ереван, Нерсисян 7/2</w:t>
            </w:r>
          </w:p>
        </w:tc>
        <w:tc>
          <w:tcPr>
            <w:tcW w:w="1530" w:type="dxa"/>
            <w:vAlign w:val="center"/>
          </w:tcPr>
          <w:p w:rsidR="007C1945" w:rsidRPr="0079659C" w:rsidRDefault="007C1945" w:rsidP="007C1945">
            <w:pPr>
              <w:rPr>
                <w:rFonts w:ascii="Calibri" w:hAnsi="Calibri"/>
                <w:color w:val="000000"/>
                <w:sz w:val="18"/>
                <w:szCs w:val="18"/>
              </w:rPr>
            </w:pPr>
            <w:r w:rsidRPr="007C1945">
              <w:rPr>
                <w:rFonts w:ascii="Arial" w:hAnsi="Arial" w:cs="Arial"/>
                <w:color w:val="000000"/>
                <w:sz w:val="18"/>
                <w:szCs w:val="18"/>
              </w:rPr>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33661136</w:t>
            </w:r>
          </w:p>
        </w:tc>
        <w:tc>
          <w:tcPr>
            <w:tcW w:w="1620" w:type="dxa"/>
          </w:tcPr>
          <w:p w:rsidR="007C1945" w:rsidRPr="00FC53DD" w:rsidRDefault="007C1945" w:rsidP="007C1945">
            <w:r w:rsidRPr="00FC53DD">
              <w:t>СÙÇаÙÇÙÇÙÇ ¹áñÇ¹:</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0,9% 500ÙE:</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7000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33631310</w:t>
            </w:r>
          </w:p>
        </w:tc>
        <w:tc>
          <w:tcPr>
            <w:tcW w:w="1620" w:type="dxa"/>
          </w:tcPr>
          <w:p w:rsidR="007C1945" w:rsidRPr="00FC53DD" w:rsidRDefault="007C1945" w:rsidP="007C1945">
            <w:r w:rsidRPr="00FC53DD">
              <w:t>СÙÇаÙÇÙÇÙÇ ¹áñÇ¹:</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0,9% 1000ÙE:</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33691129</w:t>
            </w:r>
          </w:p>
        </w:tc>
        <w:tc>
          <w:tcPr>
            <w:tcW w:w="1620" w:type="dxa"/>
          </w:tcPr>
          <w:p w:rsidR="007C1945" w:rsidRPr="00FC53DD" w:rsidRDefault="007C1945" w:rsidP="007C1945">
            <w:r w:rsidRPr="00FC53DD">
              <w:t>СÙÇаÙÇÙÇÙÇ ¹áñÇ¹:</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0,9% 100ÙE:</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33691138</w:t>
            </w:r>
          </w:p>
        </w:tc>
        <w:tc>
          <w:tcPr>
            <w:tcW w:w="1620" w:type="dxa"/>
          </w:tcPr>
          <w:p w:rsidR="007C1945" w:rsidRPr="00FC53DD" w:rsidRDefault="007C1945" w:rsidP="007C1945">
            <w:r w:rsidRPr="00FC53DD">
              <w:t>¶ÉÛáõÏá½³</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10% 100ÙE:</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33691138</w:t>
            </w:r>
          </w:p>
        </w:tc>
        <w:tc>
          <w:tcPr>
            <w:tcW w:w="1620" w:type="dxa"/>
          </w:tcPr>
          <w:p w:rsidR="007C1945" w:rsidRPr="00FC53DD" w:rsidRDefault="007C1945" w:rsidP="007C1945">
            <w:r w:rsidRPr="00FC53DD">
              <w:t>¶ÉÛáõÏá½³</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5% 500ÙE,</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33691129</w:t>
            </w:r>
          </w:p>
        </w:tc>
        <w:tc>
          <w:tcPr>
            <w:tcW w:w="1620" w:type="dxa"/>
          </w:tcPr>
          <w:p w:rsidR="007C1945" w:rsidRPr="00FC53DD" w:rsidRDefault="007C1945" w:rsidP="007C1945">
            <w:r w:rsidRPr="00FC53DD">
              <w:t>Растворяющий раствор</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500 :É:</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33691129</w:t>
            </w:r>
          </w:p>
        </w:tc>
        <w:tc>
          <w:tcPr>
            <w:tcW w:w="1620" w:type="dxa"/>
          </w:tcPr>
          <w:p w:rsidR="007C1945" w:rsidRPr="00FC53DD" w:rsidRDefault="007C1945" w:rsidP="007C1945">
            <w:r w:rsidRPr="00FC53DD">
              <w:t>è »áåáÉÇ · ÉÛáõÏÇÝ: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250 :É:</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9</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33661111</w:t>
            </w:r>
          </w:p>
        </w:tc>
        <w:tc>
          <w:tcPr>
            <w:tcW w:w="1620" w:type="dxa"/>
          </w:tcPr>
          <w:p w:rsidR="007C1945" w:rsidRPr="00FC53DD" w:rsidRDefault="007C1945" w:rsidP="007C1945">
            <w:r w:rsidRPr="00FC53DD">
              <w:t>Гидроксиэтил киви</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6% 500 мл:</w:t>
            </w:r>
          </w:p>
        </w:tc>
        <w:tc>
          <w:tcPr>
            <w:tcW w:w="1107" w:type="dxa"/>
          </w:tcPr>
          <w:p w:rsidR="007C1945" w:rsidRPr="00D619F0" w:rsidRDefault="007C1945" w:rsidP="007C1945">
            <w:r w:rsidRPr="00D619F0">
              <w:t>пакет</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333333"/>
                <w:sz w:val="18"/>
                <w:szCs w:val="18"/>
              </w:rPr>
            </w:pPr>
            <w:r w:rsidRPr="0079659C">
              <w:rPr>
                <w:rFonts w:ascii="Arial Armenian" w:hAnsi="Arial Armenian"/>
                <w:color w:val="333333"/>
                <w:sz w:val="18"/>
                <w:szCs w:val="18"/>
              </w:rPr>
              <w:t>10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DD7594">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 </w:t>
            </w:r>
          </w:p>
        </w:tc>
        <w:tc>
          <w:tcPr>
            <w:tcW w:w="1802" w:type="dxa"/>
            <w:vAlign w:val="center"/>
          </w:tcPr>
          <w:p w:rsidR="007C1945" w:rsidRPr="0079659C" w:rsidRDefault="007C1945" w:rsidP="007C1945">
            <w:pPr>
              <w:jc w:val="center"/>
              <w:rPr>
                <w:rFonts w:ascii="Sylfaen" w:hAnsi="Sylfaen"/>
                <w:b/>
                <w:bCs/>
                <w:color w:val="000000"/>
                <w:sz w:val="18"/>
                <w:szCs w:val="18"/>
              </w:rPr>
            </w:pPr>
            <w:r w:rsidRPr="0079659C">
              <w:rPr>
                <w:rFonts w:ascii="Sylfaen" w:hAnsi="Sylfaen"/>
                <w:b/>
                <w:bCs/>
                <w:color w:val="000000"/>
                <w:sz w:val="18"/>
                <w:szCs w:val="18"/>
              </w:rPr>
              <w:t>ՀԱԿԱԲԻՈՏԻԿՆԵՐ</w:t>
            </w:r>
          </w:p>
        </w:tc>
        <w:tc>
          <w:tcPr>
            <w:tcW w:w="1620" w:type="dxa"/>
          </w:tcPr>
          <w:p w:rsidR="007C1945" w:rsidRPr="00FC53DD" w:rsidRDefault="007C1945" w:rsidP="007C1945"/>
        </w:tc>
        <w:tc>
          <w:tcPr>
            <w:tcW w:w="770" w:type="dxa"/>
            <w:vAlign w:val="center"/>
          </w:tcPr>
          <w:p w:rsidR="007C1945" w:rsidRPr="00DD1F47" w:rsidRDefault="007C1945" w:rsidP="007C1945">
            <w:pPr>
              <w:jc w:val="center"/>
              <w:rPr>
                <w:rFonts w:ascii="GHEA Grapalat" w:hAnsi="GHEA Grapalat"/>
                <w:sz w:val="20"/>
              </w:rPr>
            </w:pPr>
          </w:p>
        </w:tc>
        <w:tc>
          <w:tcPr>
            <w:tcW w:w="1903" w:type="dxa"/>
          </w:tcPr>
          <w:p w:rsidR="007C1945" w:rsidRPr="00D53ED3" w:rsidRDefault="007C1945" w:rsidP="007C1945"/>
        </w:tc>
        <w:tc>
          <w:tcPr>
            <w:tcW w:w="1107" w:type="dxa"/>
          </w:tcPr>
          <w:p w:rsidR="007C1945" w:rsidRPr="00D619F0" w:rsidRDefault="007C1945" w:rsidP="007C1945"/>
        </w:tc>
        <w:tc>
          <w:tcPr>
            <w:tcW w:w="783" w:type="dxa"/>
            <w:vAlign w:val="center"/>
          </w:tcPr>
          <w:p w:rsidR="007C1945" w:rsidRPr="00DD1F47" w:rsidRDefault="007C1945" w:rsidP="007C1945">
            <w:pPr>
              <w:jc w:val="center"/>
              <w:rPr>
                <w:rFonts w:ascii="GHEA Grapalat" w:hAnsi="GHEA Grapalat"/>
                <w:sz w:val="20"/>
              </w:rPr>
            </w:pPr>
          </w:p>
        </w:tc>
        <w:tc>
          <w:tcPr>
            <w:tcW w:w="1127" w:type="dxa"/>
            <w:vAlign w:val="center"/>
          </w:tcPr>
          <w:p w:rsidR="007C1945" w:rsidRPr="00DD1F47" w:rsidRDefault="007C1945" w:rsidP="007C1945">
            <w:pPr>
              <w:jc w:val="center"/>
              <w:rPr>
                <w:rFonts w:ascii="GHEA Grapalat" w:hAnsi="GHEA Grapalat"/>
                <w:sz w:val="20"/>
              </w:rPr>
            </w:pPr>
          </w:p>
        </w:tc>
        <w:tc>
          <w:tcPr>
            <w:tcW w:w="1780" w:type="dxa"/>
            <w:vAlign w:val="center"/>
          </w:tcPr>
          <w:p w:rsidR="007C1945" w:rsidRPr="00DD4A16" w:rsidRDefault="007C1945" w:rsidP="007C1945">
            <w:pPr>
              <w:jc w:val="center"/>
              <w:rPr>
                <w:rFonts w:ascii="Arial Armenian" w:hAnsi="Arial Armenian"/>
                <w:color w:val="000000"/>
                <w:sz w:val="18"/>
                <w:szCs w:val="18"/>
              </w:rPr>
            </w:pP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33651118</w:t>
            </w:r>
          </w:p>
        </w:tc>
        <w:tc>
          <w:tcPr>
            <w:tcW w:w="1620" w:type="dxa"/>
          </w:tcPr>
          <w:p w:rsidR="007C1945" w:rsidRPr="00FC53DD" w:rsidRDefault="007C1945" w:rsidP="007C1945">
            <w:r w:rsidRPr="00FC53DD">
              <w:t>ò »³ÏñÇ³ÏëáÝ: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1000 мг</w:t>
            </w:r>
          </w:p>
        </w:tc>
        <w:tc>
          <w:tcPr>
            <w:tcW w:w="1107" w:type="dxa"/>
          </w:tcPr>
          <w:p w:rsidR="007C1945" w:rsidRPr="00D619F0" w:rsidRDefault="007C1945" w:rsidP="007C1945">
            <w:r w:rsidRPr="00D619F0">
              <w:t>ßßÇÏ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700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33651116</w:t>
            </w:r>
          </w:p>
        </w:tc>
        <w:tc>
          <w:tcPr>
            <w:tcW w:w="1620" w:type="dxa"/>
          </w:tcPr>
          <w:p w:rsidR="007C1945" w:rsidRPr="00FC53DD" w:rsidRDefault="007C1945" w:rsidP="007C1945">
            <w:r w:rsidRPr="00FC53DD">
              <w:t>цефазолин,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1000 мг</w:t>
            </w:r>
          </w:p>
        </w:tc>
        <w:tc>
          <w:tcPr>
            <w:tcW w:w="1107" w:type="dxa"/>
          </w:tcPr>
          <w:p w:rsidR="007C1945" w:rsidRPr="00D619F0" w:rsidRDefault="007C1945" w:rsidP="007C1945">
            <w:r w:rsidRPr="00D619F0">
              <w:t>зенитный огонь</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33651100</w:t>
            </w:r>
          </w:p>
        </w:tc>
        <w:tc>
          <w:tcPr>
            <w:tcW w:w="1620" w:type="dxa"/>
          </w:tcPr>
          <w:p w:rsidR="007C1945" w:rsidRPr="00FC53DD" w:rsidRDefault="007C1945" w:rsidP="007C1945">
            <w:r w:rsidRPr="00FC53DD">
              <w:t>Цефатоксим (клофоран)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1000 мг</w:t>
            </w:r>
          </w:p>
        </w:tc>
        <w:tc>
          <w:tcPr>
            <w:tcW w:w="1107" w:type="dxa"/>
          </w:tcPr>
          <w:p w:rsidR="007C1945" w:rsidRPr="00D619F0" w:rsidRDefault="007C1945" w:rsidP="007C1945">
            <w:r w:rsidRPr="00D619F0">
              <w:t>зенитный огонь</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33651126</w:t>
            </w:r>
          </w:p>
        </w:tc>
        <w:tc>
          <w:tcPr>
            <w:tcW w:w="1620" w:type="dxa"/>
          </w:tcPr>
          <w:p w:rsidR="007C1945" w:rsidRPr="00FC53DD" w:rsidRDefault="007C1945" w:rsidP="007C1945">
            <w:r w:rsidRPr="00FC53DD">
              <w:t>¶ »óÇóÇÝ ëáõÉý³ï:</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4%</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170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33691129</w:t>
            </w:r>
          </w:p>
        </w:tc>
        <w:tc>
          <w:tcPr>
            <w:tcW w:w="1620" w:type="dxa"/>
          </w:tcPr>
          <w:p w:rsidR="007C1945" w:rsidRPr="00FC53DD" w:rsidRDefault="007C1945" w:rsidP="007C1945">
            <w:r w:rsidRPr="00FC53DD">
              <w:t>Benzilpenitsilin</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 миллион</w:t>
            </w:r>
          </w:p>
        </w:tc>
        <w:tc>
          <w:tcPr>
            <w:tcW w:w="1107" w:type="dxa"/>
          </w:tcPr>
          <w:p w:rsidR="007C1945" w:rsidRPr="00D619F0" w:rsidRDefault="007C1945" w:rsidP="007C1945">
            <w:r w:rsidRPr="00D619F0">
              <w:t>зенитный огонь</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33691129</w:t>
            </w:r>
          </w:p>
        </w:tc>
        <w:tc>
          <w:tcPr>
            <w:tcW w:w="1620" w:type="dxa"/>
          </w:tcPr>
          <w:p w:rsidR="007C1945" w:rsidRPr="00FC53DD" w:rsidRDefault="007C1945" w:rsidP="007C1945">
            <w:r w:rsidRPr="00FC53DD">
              <w:t>Прокаин пенициллин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 миллионов</w:t>
            </w:r>
          </w:p>
        </w:tc>
        <w:tc>
          <w:tcPr>
            <w:tcW w:w="1107" w:type="dxa"/>
          </w:tcPr>
          <w:p w:rsidR="007C1945" w:rsidRPr="00D619F0" w:rsidRDefault="007C1945" w:rsidP="007C1945">
            <w:r w:rsidRPr="00D619F0">
              <w:t>зенитный огонь</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33651110</w:t>
            </w:r>
          </w:p>
        </w:tc>
        <w:tc>
          <w:tcPr>
            <w:tcW w:w="1620" w:type="dxa"/>
          </w:tcPr>
          <w:p w:rsidR="007C1945" w:rsidRPr="00FC53DD" w:rsidRDefault="007C1945" w:rsidP="007C1945">
            <w:r w:rsidRPr="00FC53DD">
              <w:t>Я не знаю</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500 Ù ·</w:t>
            </w:r>
          </w:p>
        </w:tc>
        <w:tc>
          <w:tcPr>
            <w:tcW w:w="1107" w:type="dxa"/>
          </w:tcPr>
          <w:p w:rsidR="007C1945" w:rsidRPr="00D619F0" w:rsidRDefault="007C1945" w:rsidP="007C1945">
            <w:r w:rsidRPr="00D619F0">
              <w:t>Ñ³μ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1500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DD7594">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 </w:t>
            </w:r>
          </w:p>
        </w:tc>
        <w:tc>
          <w:tcPr>
            <w:tcW w:w="1802" w:type="dxa"/>
            <w:vAlign w:val="center"/>
          </w:tcPr>
          <w:p w:rsidR="007C1945" w:rsidRPr="0079659C" w:rsidRDefault="007C1945" w:rsidP="007C1945">
            <w:pPr>
              <w:jc w:val="center"/>
              <w:rPr>
                <w:rFonts w:ascii="Sylfaen" w:hAnsi="Sylfaen"/>
                <w:b/>
                <w:bCs/>
                <w:color w:val="000000"/>
                <w:sz w:val="18"/>
                <w:szCs w:val="18"/>
              </w:rPr>
            </w:pPr>
            <w:r w:rsidRPr="0079659C">
              <w:rPr>
                <w:rFonts w:ascii="Sylfaen" w:hAnsi="Sylfaen"/>
                <w:b/>
                <w:bCs/>
                <w:color w:val="000000"/>
                <w:sz w:val="18"/>
                <w:szCs w:val="18"/>
              </w:rPr>
              <w:t>ՆԵՐԱՐԿՎՈՂ  ԴԵՂԱՄԻՋՈՑՆԵՐ</w:t>
            </w:r>
          </w:p>
        </w:tc>
        <w:tc>
          <w:tcPr>
            <w:tcW w:w="1620" w:type="dxa"/>
          </w:tcPr>
          <w:p w:rsidR="007C1945" w:rsidRPr="00FC53DD" w:rsidRDefault="007C1945" w:rsidP="007C1945"/>
        </w:tc>
        <w:tc>
          <w:tcPr>
            <w:tcW w:w="770" w:type="dxa"/>
            <w:vAlign w:val="center"/>
          </w:tcPr>
          <w:p w:rsidR="007C1945" w:rsidRPr="00DD1F47" w:rsidRDefault="007C1945" w:rsidP="007C1945">
            <w:pPr>
              <w:jc w:val="center"/>
              <w:rPr>
                <w:rFonts w:ascii="GHEA Grapalat" w:hAnsi="GHEA Grapalat"/>
                <w:sz w:val="20"/>
              </w:rPr>
            </w:pPr>
          </w:p>
        </w:tc>
        <w:tc>
          <w:tcPr>
            <w:tcW w:w="1903" w:type="dxa"/>
          </w:tcPr>
          <w:p w:rsidR="007C1945" w:rsidRPr="00D53ED3" w:rsidRDefault="007C1945" w:rsidP="007C1945"/>
        </w:tc>
        <w:tc>
          <w:tcPr>
            <w:tcW w:w="1107" w:type="dxa"/>
          </w:tcPr>
          <w:p w:rsidR="007C1945" w:rsidRPr="00D619F0" w:rsidRDefault="007C1945" w:rsidP="007C1945"/>
        </w:tc>
        <w:tc>
          <w:tcPr>
            <w:tcW w:w="783" w:type="dxa"/>
            <w:vAlign w:val="center"/>
          </w:tcPr>
          <w:p w:rsidR="007C1945" w:rsidRPr="00DD1F47" w:rsidRDefault="007C1945" w:rsidP="007C1945">
            <w:pPr>
              <w:jc w:val="center"/>
              <w:rPr>
                <w:rFonts w:ascii="GHEA Grapalat" w:hAnsi="GHEA Grapalat"/>
                <w:sz w:val="20"/>
              </w:rPr>
            </w:pPr>
          </w:p>
        </w:tc>
        <w:tc>
          <w:tcPr>
            <w:tcW w:w="1127" w:type="dxa"/>
            <w:vAlign w:val="center"/>
          </w:tcPr>
          <w:p w:rsidR="007C1945" w:rsidRPr="00DD1F47" w:rsidRDefault="007C1945" w:rsidP="007C1945">
            <w:pPr>
              <w:jc w:val="center"/>
              <w:rPr>
                <w:rFonts w:ascii="GHEA Grapalat" w:hAnsi="GHEA Grapalat"/>
                <w:sz w:val="20"/>
              </w:rPr>
            </w:pPr>
          </w:p>
        </w:tc>
        <w:tc>
          <w:tcPr>
            <w:tcW w:w="1780" w:type="dxa"/>
            <w:vAlign w:val="center"/>
          </w:tcPr>
          <w:p w:rsidR="007C1945" w:rsidRPr="00DD4A16" w:rsidRDefault="007C1945" w:rsidP="007C1945">
            <w:pPr>
              <w:jc w:val="center"/>
              <w:rPr>
                <w:rFonts w:ascii="Arial Armenian" w:hAnsi="Arial Armenian"/>
                <w:color w:val="000000"/>
                <w:sz w:val="18"/>
                <w:szCs w:val="18"/>
              </w:rPr>
            </w:pP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33661158</w:t>
            </w:r>
          </w:p>
        </w:tc>
        <w:tc>
          <w:tcPr>
            <w:tcW w:w="1620" w:type="dxa"/>
          </w:tcPr>
          <w:p w:rsidR="007C1945" w:rsidRPr="00FC53DD" w:rsidRDefault="007C1945" w:rsidP="007C1945">
            <w:r w:rsidRPr="00FC53DD">
              <w:t>úùëÇïáóÇÝ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5ÙÇ³í.1ÙÉ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4000</w:t>
            </w:r>
          </w:p>
        </w:tc>
        <w:tc>
          <w:tcPr>
            <w:tcW w:w="2160" w:type="dxa"/>
          </w:tcPr>
          <w:p w:rsidR="007C1945" w:rsidRDefault="007C1945" w:rsidP="007C1945">
            <w:r w:rsidRPr="004A44D8">
              <w:t xml:space="preserve">Ереван, Нерсисян </w:t>
            </w:r>
            <w:r w:rsidRPr="004A44D8">
              <w:lastRenderedPageBreak/>
              <w:t>7/2</w:t>
            </w:r>
          </w:p>
        </w:tc>
        <w:tc>
          <w:tcPr>
            <w:tcW w:w="1530" w:type="dxa"/>
          </w:tcPr>
          <w:p w:rsidR="007C1945" w:rsidRDefault="007C1945" w:rsidP="007C1945">
            <w:r w:rsidRPr="00116E6F">
              <w:lastRenderedPageBreak/>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18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33691144</w:t>
            </w:r>
          </w:p>
        </w:tc>
        <w:tc>
          <w:tcPr>
            <w:tcW w:w="1620" w:type="dxa"/>
          </w:tcPr>
          <w:p w:rsidR="007C1945" w:rsidRPr="00FC53DD" w:rsidRDefault="007C1945" w:rsidP="007C1945">
            <w:r w:rsidRPr="00FC53DD">
              <w:t>Traneksam</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50 мкг / 1 мл 5 мл.</w:t>
            </w:r>
          </w:p>
        </w:tc>
        <w:tc>
          <w:tcPr>
            <w:tcW w:w="1107" w:type="dxa"/>
          </w:tcPr>
          <w:p w:rsidR="007C1945" w:rsidRPr="00D619F0" w:rsidRDefault="007C1945" w:rsidP="007C1945">
            <w:r w:rsidRPr="00D619F0">
              <w:t>фляжка с ушками для подвешивания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19</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33651100</w:t>
            </w:r>
          </w:p>
        </w:tc>
        <w:tc>
          <w:tcPr>
            <w:tcW w:w="1620" w:type="dxa"/>
          </w:tcPr>
          <w:p w:rsidR="007C1945" w:rsidRPr="00FC53DD" w:rsidRDefault="007C1945" w:rsidP="007C1945">
            <w:r w:rsidRPr="00FC53DD">
              <w:t>Լ ùùë³å³ñÇÝ (Klexan)</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2000ØØ 0.2ÙÉ:</w:t>
            </w:r>
          </w:p>
        </w:tc>
        <w:tc>
          <w:tcPr>
            <w:tcW w:w="1107" w:type="dxa"/>
          </w:tcPr>
          <w:p w:rsidR="007C1945" w:rsidRPr="00D619F0" w:rsidRDefault="007C1945" w:rsidP="007C1945">
            <w:r w:rsidRPr="00D619F0">
              <w:t>Ñ³ï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33691201</w:t>
            </w:r>
          </w:p>
        </w:tc>
        <w:tc>
          <w:tcPr>
            <w:tcW w:w="1620" w:type="dxa"/>
          </w:tcPr>
          <w:p w:rsidR="007C1945" w:rsidRPr="00FC53DD" w:rsidRDefault="007C1945" w:rsidP="007C1945">
            <w:r w:rsidRPr="00FC53DD">
              <w:t>ÎáÝ³ÏÇáÝ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2Ù · / 0,2ÙÉ: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800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33661119</w:t>
            </w:r>
          </w:p>
        </w:tc>
        <w:tc>
          <w:tcPr>
            <w:tcW w:w="1620" w:type="dxa"/>
          </w:tcPr>
          <w:p w:rsidR="007C1945" w:rsidRPr="00FC53DD" w:rsidRDefault="007C1945" w:rsidP="007C1945">
            <w:r w:rsidRPr="00FC53DD">
              <w:t>»Ç½áÉ Ý³ïñÇ (анальгин)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50% 2 мл:</w:t>
            </w:r>
          </w:p>
        </w:tc>
        <w:tc>
          <w:tcPr>
            <w:tcW w:w="1107" w:type="dxa"/>
          </w:tcPr>
          <w:p w:rsidR="007C1945" w:rsidRPr="00D619F0" w:rsidRDefault="007C1945" w:rsidP="007C1945">
            <w:r w:rsidRPr="00D619F0">
              <w:t>фляжка с ушками для подвешивания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1500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33621000</w:t>
            </w:r>
          </w:p>
        </w:tc>
        <w:tc>
          <w:tcPr>
            <w:tcW w:w="1620" w:type="dxa"/>
          </w:tcPr>
          <w:p w:rsidR="007C1945" w:rsidRPr="00FC53DD" w:rsidRDefault="007C1945" w:rsidP="007C1945">
            <w:r w:rsidRPr="00FC53DD">
              <w:t>»Ý »ÝÇ¹ñ³ÙÇÝ (Димедрол)</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1% 10ÙE:</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700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33651100</w:t>
            </w:r>
          </w:p>
        </w:tc>
        <w:tc>
          <w:tcPr>
            <w:tcW w:w="1620" w:type="dxa"/>
          </w:tcPr>
          <w:p w:rsidR="007C1945" w:rsidRPr="00FC53DD" w:rsidRDefault="007C1945" w:rsidP="007C1945">
            <w:r w:rsidRPr="00FC53DD">
              <w:t>Метамизол натрия -500 мг + петропенон гидрохлорид-2 мг + зенпиверин бромид -20 мг (спазмалгон)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 мл:</w:t>
            </w:r>
          </w:p>
        </w:tc>
        <w:tc>
          <w:tcPr>
            <w:tcW w:w="1107" w:type="dxa"/>
          </w:tcPr>
          <w:p w:rsidR="007C1945" w:rsidRPr="00D619F0" w:rsidRDefault="007C1945" w:rsidP="007C1945">
            <w:r w:rsidRPr="00D619F0">
              <w:t>фляжка с ушками для подвешивания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33651100</w:t>
            </w:r>
          </w:p>
        </w:tc>
        <w:tc>
          <w:tcPr>
            <w:tcW w:w="1620" w:type="dxa"/>
          </w:tcPr>
          <w:p w:rsidR="007C1945" w:rsidRPr="00FC53DD" w:rsidRDefault="007C1945" w:rsidP="007C1945">
            <w:r w:rsidRPr="00FC53DD">
              <w:t xml:space="preserve">¸ å Ù ï Ý Ý Ý Ñ Ñ Ñ Ñ Ñ Ñ ï. ÕÏÝ Ã õÏÝ õÏÝ Ակ Ակ Ակ Ակ Ակ Ակ </w:t>
            </w:r>
            <w:r w:rsidRPr="00FC53DD">
              <w:lastRenderedPageBreak/>
              <w:t>Ակ Ակ</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lastRenderedPageBreak/>
              <w:t> </w:t>
            </w:r>
          </w:p>
        </w:tc>
        <w:tc>
          <w:tcPr>
            <w:tcW w:w="1903" w:type="dxa"/>
          </w:tcPr>
          <w:p w:rsidR="007C1945" w:rsidRPr="00D53ED3" w:rsidRDefault="007C1945" w:rsidP="007C1945">
            <w:r w:rsidRPr="00D53ED3">
              <w:t>80Ù · 5ÙÉ: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400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25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33641413</w:t>
            </w:r>
          </w:p>
        </w:tc>
        <w:tc>
          <w:tcPr>
            <w:tcW w:w="1620" w:type="dxa"/>
          </w:tcPr>
          <w:p w:rsidR="007C1945" w:rsidRPr="00FC53DD" w:rsidRDefault="007C1945" w:rsidP="007C1945">
            <w:r w:rsidRPr="00FC53DD">
              <w:t>Резюме »Резюме:</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40Ù · 2ÙÉ: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33641413</w:t>
            </w:r>
          </w:p>
        </w:tc>
        <w:tc>
          <w:tcPr>
            <w:tcW w:w="1620" w:type="dxa"/>
          </w:tcPr>
          <w:p w:rsidR="007C1945" w:rsidRPr="00FC53DD" w:rsidRDefault="007C1945" w:rsidP="007C1945">
            <w:r w:rsidRPr="00FC53DD">
              <w:t>¸ »ùë³Ù» ÝáÝ: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4Ù · 1ÙÉ: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33631310</w:t>
            </w:r>
          </w:p>
        </w:tc>
        <w:tc>
          <w:tcPr>
            <w:tcW w:w="1620" w:type="dxa"/>
          </w:tcPr>
          <w:p w:rsidR="007C1945" w:rsidRPr="00FC53DD" w:rsidRDefault="007C1945" w:rsidP="007C1945">
            <w:r w:rsidRPr="00FC53DD">
              <w:t>»Éáý »Ý³Ï:</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75Ù · 3ÙÉ: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33691144</w:t>
            </w:r>
          </w:p>
        </w:tc>
        <w:tc>
          <w:tcPr>
            <w:tcW w:w="1620" w:type="dxa"/>
          </w:tcPr>
          <w:p w:rsidR="007C1945" w:rsidRPr="00FC53DD" w:rsidRDefault="007C1945" w:rsidP="007C1945">
            <w:r w:rsidRPr="00FC53DD">
              <w:t>ÈÇ¹áÏ³ÛÇÝ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 2ÙE:</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29</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33691145</w:t>
            </w:r>
          </w:p>
        </w:tc>
        <w:tc>
          <w:tcPr>
            <w:tcW w:w="1620" w:type="dxa"/>
          </w:tcPr>
          <w:p w:rsidR="007C1945" w:rsidRPr="00FC53DD" w:rsidRDefault="007C1945" w:rsidP="007C1945">
            <w:r w:rsidRPr="00FC53DD">
              <w:t>Ø³ · Ý »½ÇáõÙÇ ëáõÉý³ï:</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25% 5%:</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33661116</w:t>
            </w:r>
          </w:p>
        </w:tc>
        <w:tc>
          <w:tcPr>
            <w:tcW w:w="1620" w:type="dxa"/>
          </w:tcPr>
          <w:p w:rsidR="007C1945" w:rsidRPr="00FC53DD" w:rsidRDefault="007C1945" w:rsidP="007C1945">
            <w:r w:rsidRPr="00FC53DD">
              <w:t>эуфиллин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2,4% 5 мл:</w:t>
            </w:r>
          </w:p>
        </w:tc>
        <w:tc>
          <w:tcPr>
            <w:tcW w:w="1107" w:type="dxa"/>
          </w:tcPr>
          <w:p w:rsidR="007C1945" w:rsidRPr="00D619F0" w:rsidRDefault="007C1945" w:rsidP="007C1945">
            <w:r w:rsidRPr="00D619F0">
              <w:t>фляжка с ушками для подвешивания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120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33621540</w:t>
            </w:r>
          </w:p>
        </w:tc>
        <w:tc>
          <w:tcPr>
            <w:tcW w:w="1620" w:type="dxa"/>
          </w:tcPr>
          <w:p w:rsidR="007C1945" w:rsidRPr="00FC53DD" w:rsidRDefault="007C1945" w:rsidP="007C1945">
            <w:r w:rsidRPr="00FC53DD">
              <w:t>Основные фосфолипиды (Essential)</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 мл:</w:t>
            </w:r>
          </w:p>
        </w:tc>
        <w:tc>
          <w:tcPr>
            <w:tcW w:w="1107" w:type="dxa"/>
          </w:tcPr>
          <w:p w:rsidR="007C1945" w:rsidRPr="00D619F0" w:rsidRDefault="007C1945" w:rsidP="007C1945">
            <w:r w:rsidRPr="00D619F0">
              <w:t>фляжка с ушками для подвешивания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400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33631230</w:t>
            </w:r>
          </w:p>
        </w:tc>
        <w:tc>
          <w:tcPr>
            <w:tcW w:w="1620" w:type="dxa"/>
          </w:tcPr>
          <w:p w:rsidR="007C1945" w:rsidRPr="00FC53DD" w:rsidRDefault="007C1945" w:rsidP="007C1945">
            <w:r w:rsidRPr="00FC53DD">
              <w:t>Метоклопрамид (Zircule)</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 мг / мл 2 мл</w:t>
            </w:r>
          </w:p>
        </w:tc>
        <w:tc>
          <w:tcPr>
            <w:tcW w:w="1107" w:type="dxa"/>
          </w:tcPr>
          <w:p w:rsidR="007C1945" w:rsidRPr="00D619F0" w:rsidRDefault="007C1945" w:rsidP="007C1945">
            <w:r w:rsidRPr="00D619F0">
              <w:t>фляжка с ушками для подвешивания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33691144</w:t>
            </w:r>
          </w:p>
        </w:tc>
        <w:tc>
          <w:tcPr>
            <w:tcW w:w="1620" w:type="dxa"/>
          </w:tcPr>
          <w:p w:rsidR="007C1945" w:rsidRPr="00FC53DD" w:rsidRDefault="007C1945" w:rsidP="007C1945">
            <w:r w:rsidRPr="00FC53DD">
              <w:t>»» »»Áåñ» Ý³ÉÇÝ ëáõÉý³ï (Guinepral)</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25ÙÏ · 5ÙÉ: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33611350</w:t>
            </w:r>
          </w:p>
        </w:tc>
        <w:tc>
          <w:tcPr>
            <w:tcW w:w="1620" w:type="dxa"/>
          </w:tcPr>
          <w:p w:rsidR="007C1945" w:rsidRPr="00FC53DD" w:rsidRDefault="007C1945" w:rsidP="007C1945">
            <w:r w:rsidRPr="00FC53DD">
              <w:t>²ëÏáñμÇÝ³ÃÃ</w:t>
            </w:r>
            <w:r w:rsidRPr="00FC53DD">
              <w:lastRenderedPageBreak/>
              <w:t>áõ</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lastRenderedPageBreak/>
              <w:t> </w:t>
            </w:r>
          </w:p>
        </w:tc>
        <w:tc>
          <w:tcPr>
            <w:tcW w:w="1903" w:type="dxa"/>
          </w:tcPr>
          <w:p w:rsidR="007C1945" w:rsidRPr="00D53ED3" w:rsidRDefault="007C1945" w:rsidP="007C1945">
            <w:r w:rsidRPr="00D53ED3">
              <w:t>5% 5%:</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500</w:t>
            </w:r>
          </w:p>
        </w:tc>
        <w:tc>
          <w:tcPr>
            <w:tcW w:w="2160" w:type="dxa"/>
          </w:tcPr>
          <w:p w:rsidR="007C1945" w:rsidRDefault="007C1945" w:rsidP="007C1945">
            <w:r w:rsidRPr="004A44D8">
              <w:t xml:space="preserve">Ереван, Нерсисян </w:t>
            </w:r>
            <w:r w:rsidRPr="004A44D8">
              <w:lastRenderedPageBreak/>
              <w:t>7/2</w:t>
            </w:r>
          </w:p>
        </w:tc>
        <w:tc>
          <w:tcPr>
            <w:tcW w:w="1530" w:type="dxa"/>
          </w:tcPr>
          <w:p w:rsidR="007C1945" w:rsidRDefault="007C1945" w:rsidP="007C1945">
            <w:r w:rsidRPr="00116E6F">
              <w:lastRenderedPageBreak/>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35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33641413</w:t>
            </w:r>
          </w:p>
        </w:tc>
        <w:tc>
          <w:tcPr>
            <w:tcW w:w="1620" w:type="dxa"/>
          </w:tcPr>
          <w:p w:rsidR="007C1945" w:rsidRPr="00FC53DD" w:rsidRDefault="007C1945" w:rsidP="007C1945">
            <w:r w:rsidRPr="00FC53DD">
              <w:t>Ø »ïñáÝÇ¹³½áÉ:</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0,5% 100ÙE:</w:t>
            </w:r>
          </w:p>
        </w:tc>
        <w:tc>
          <w:tcPr>
            <w:tcW w:w="1107" w:type="dxa"/>
          </w:tcPr>
          <w:p w:rsidR="007C1945" w:rsidRPr="00D619F0" w:rsidRDefault="007C1945" w:rsidP="007C1945">
            <w:r w:rsidRPr="00D619F0">
              <w:t>³Ã ³Ã »Ã:</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33621340</w:t>
            </w:r>
          </w:p>
        </w:tc>
        <w:tc>
          <w:tcPr>
            <w:tcW w:w="1620" w:type="dxa"/>
          </w:tcPr>
          <w:p w:rsidR="007C1945" w:rsidRPr="00FC53DD" w:rsidRDefault="007C1945" w:rsidP="007C1945">
            <w:r w:rsidRPr="00FC53DD">
              <w:t>Кофеин бензоат натрия</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10%. - 1 мл / упаковка из 10 мечей</w:t>
            </w:r>
          </w:p>
        </w:tc>
        <w:tc>
          <w:tcPr>
            <w:tcW w:w="1107" w:type="dxa"/>
          </w:tcPr>
          <w:p w:rsidR="007C1945" w:rsidRPr="00D619F0" w:rsidRDefault="007C1945" w:rsidP="007C1945">
            <w:r w:rsidRPr="00D619F0">
              <w:t>коробка</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33621590</w:t>
            </w:r>
          </w:p>
        </w:tc>
        <w:tc>
          <w:tcPr>
            <w:tcW w:w="1620" w:type="dxa"/>
          </w:tcPr>
          <w:p w:rsidR="007C1945" w:rsidRPr="00FC53DD" w:rsidRDefault="007C1945" w:rsidP="007C1945">
            <w:r w:rsidRPr="00FC53DD">
              <w:t>фуросемид</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20 мг. - 2 мл. / коробка 10 шт.</w:t>
            </w:r>
          </w:p>
        </w:tc>
        <w:tc>
          <w:tcPr>
            <w:tcW w:w="1107" w:type="dxa"/>
          </w:tcPr>
          <w:p w:rsidR="007C1945" w:rsidRPr="00D619F0" w:rsidRDefault="007C1945" w:rsidP="007C1945">
            <w:r w:rsidRPr="00D619F0">
              <w:t>коробка</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8</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DD7594">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 </w:t>
            </w:r>
          </w:p>
        </w:tc>
        <w:tc>
          <w:tcPr>
            <w:tcW w:w="1802" w:type="dxa"/>
            <w:vAlign w:val="center"/>
          </w:tcPr>
          <w:p w:rsidR="007C1945" w:rsidRPr="0079659C" w:rsidRDefault="007C1945" w:rsidP="007C1945">
            <w:pPr>
              <w:jc w:val="center"/>
              <w:rPr>
                <w:rFonts w:ascii="Sylfaen" w:hAnsi="Sylfaen"/>
                <w:b/>
                <w:bCs/>
                <w:color w:val="000000"/>
                <w:sz w:val="18"/>
                <w:szCs w:val="18"/>
              </w:rPr>
            </w:pPr>
            <w:r w:rsidRPr="0079659C">
              <w:rPr>
                <w:rFonts w:ascii="Sylfaen" w:hAnsi="Sylfaen"/>
                <w:b/>
                <w:bCs/>
                <w:color w:val="000000"/>
                <w:sz w:val="18"/>
                <w:szCs w:val="18"/>
              </w:rPr>
              <w:t>ԴԵՂԱՀԱԲԵՐ</w:t>
            </w:r>
          </w:p>
        </w:tc>
        <w:tc>
          <w:tcPr>
            <w:tcW w:w="1620" w:type="dxa"/>
          </w:tcPr>
          <w:p w:rsidR="007C1945" w:rsidRPr="00FC53DD" w:rsidRDefault="007C1945" w:rsidP="007C1945"/>
        </w:tc>
        <w:tc>
          <w:tcPr>
            <w:tcW w:w="770" w:type="dxa"/>
            <w:vAlign w:val="center"/>
          </w:tcPr>
          <w:p w:rsidR="007C1945" w:rsidRPr="00DD1F47" w:rsidRDefault="007C1945" w:rsidP="007C1945">
            <w:pPr>
              <w:jc w:val="center"/>
              <w:rPr>
                <w:rFonts w:ascii="GHEA Grapalat" w:hAnsi="GHEA Grapalat"/>
                <w:sz w:val="20"/>
              </w:rPr>
            </w:pPr>
          </w:p>
        </w:tc>
        <w:tc>
          <w:tcPr>
            <w:tcW w:w="1903" w:type="dxa"/>
          </w:tcPr>
          <w:p w:rsidR="007C1945" w:rsidRPr="00D53ED3" w:rsidRDefault="007C1945" w:rsidP="007C1945"/>
        </w:tc>
        <w:tc>
          <w:tcPr>
            <w:tcW w:w="1107" w:type="dxa"/>
          </w:tcPr>
          <w:p w:rsidR="007C1945" w:rsidRPr="00D619F0" w:rsidRDefault="007C1945" w:rsidP="007C1945"/>
        </w:tc>
        <w:tc>
          <w:tcPr>
            <w:tcW w:w="783" w:type="dxa"/>
            <w:vAlign w:val="center"/>
          </w:tcPr>
          <w:p w:rsidR="007C1945" w:rsidRPr="00DD1F47" w:rsidRDefault="007C1945" w:rsidP="007C1945">
            <w:pPr>
              <w:jc w:val="center"/>
              <w:rPr>
                <w:rFonts w:ascii="GHEA Grapalat" w:hAnsi="GHEA Grapalat"/>
                <w:sz w:val="20"/>
              </w:rPr>
            </w:pPr>
          </w:p>
        </w:tc>
        <w:tc>
          <w:tcPr>
            <w:tcW w:w="1127" w:type="dxa"/>
            <w:vAlign w:val="center"/>
          </w:tcPr>
          <w:p w:rsidR="007C1945" w:rsidRPr="00DD1F47" w:rsidRDefault="007C1945" w:rsidP="007C1945">
            <w:pPr>
              <w:jc w:val="center"/>
              <w:rPr>
                <w:rFonts w:ascii="GHEA Grapalat" w:hAnsi="GHEA Grapalat"/>
                <w:sz w:val="20"/>
              </w:rPr>
            </w:pPr>
          </w:p>
        </w:tc>
        <w:tc>
          <w:tcPr>
            <w:tcW w:w="1780" w:type="dxa"/>
            <w:vAlign w:val="center"/>
          </w:tcPr>
          <w:p w:rsidR="007C1945" w:rsidRPr="00DD4A16" w:rsidRDefault="007C1945" w:rsidP="007C1945">
            <w:pPr>
              <w:jc w:val="center"/>
              <w:rPr>
                <w:rFonts w:ascii="Arial Armenian" w:hAnsi="Arial Armenian"/>
                <w:color w:val="000000"/>
                <w:sz w:val="18"/>
                <w:szCs w:val="18"/>
              </w:rPr>
            </w:pP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9"/>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33621750</w:t>
            </w:r>
          </w:p>
        </w:tc>
        <w:tc>
          <w:tcPr>
            <w:tcW w:w="1620" w:type="dxa"/>
          </w:tcPr>
          <w:p w:rsidR="007C1945" w:rsidRPr="00FC53DD" w:rsidRDefault="007C1945" w:rsidP="007C1945">
            <w:r w:rsidRPr="00FC53DD">
              <w:t>нифедипин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10 мг</w:t>
            </w:r>
          </w:p>
        </w:tc>
        <w:tc>
          <w:tcPr>
            <w:tcW w:w="1107" w:type="dxa"/>
          </w:tcPr>
          <w:p w:rsidR="007C1945" w:rsidRPr="00D619F0" w:rsidRDefault="007C1945" w:rsidP="007C1945">
            <w:r w:rsidRPr="00D619F0">
              <w:t>Ñ³μ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39</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33661136</w:t>
            </w:r>
          </w:p>
        </w:tc>
        <w:tc>
          <w:tcPr>
            <w:tcW w:w="1620" w:type="dxa"/>
          </w:tcPr>
          <w:p w:rsidR="007C1945" w:rsidRPr="00FC53DD" w:rsidRDefault="007C1945" w:rsidP="007C1945">
            <w:r w:rsidRPr="00FC53DD">
              <w:t>»Áå» · Что:</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250Ù ·</w:t>
            </w:r>
          </w:p>
        </w:tc>
        <w:tc>
          <w:tcPr>
            <w:tcW w:w="1107" w:type="dxa"/>
          </w:tcPr>
          <w:p w:rsidR="007C1945" w:rsidRPr="00D619F0" w:rsidRDefault="007C1945" w:rsidP="007C1945">
            <w:r w:rsidRPr="00D619F0">
              <w:t>Ñ³μ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33611170</w:t>
            </w:r>
          </w:p>
        </w:tc>
        <w:tc>
          <w:tcPr>
            <w:tcW w:w="1620" w:type="dxa"/>
          </w:tcPr>
          <w:p w:rsidR="007C1945" w:rsidRPr="00FC53DD" w:rsidRDefault="007C1945" w:rsidP="007C1945">
            <w:r w:rsidRPr="00FC53DD">
              <w:t>Резюме »Резюме:</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40Ù ·</w:t>
            </w:r>
          </w:p>
        </w:tc>
        <w:tc>
          <w:tcPr>
            <w:tcW w:w="1107" w:type="dxa"/>
          </w:tcPr>
          <w:p w:rsidR="007C1945" w:rsidRPr="00D619F0" w:rsidRDefault="007C1945" w:rsidP="007C1945">
            <w:r w:rsidRPr="00D619F0">
              <w:t>Ñ³μ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33611170</w:t>
            </w:r>
          </w:p>
        </w:tc>
        <w:tc>
          <w:tcPr>
            <w:tcW w:w="1620" w:type="dxa"/>
          </w:tcPr>
          <w:p w:rsidR="007C1945" w:rsidRPr="00FC53DD" w:rsidRDefault="007C1945" w:rsidP="007C1945">
            <w:r w:rsidRPr="00FC53DD">
              <w:t>Магнит B6</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48 мг / 5 мг</w:t>
            </w:r>
          </w:p>
        </w:tc>
        <w:tc>
          <w:tcPr>
            <w:tcW w:w="1107" w:type="dxa"/>
          </w:tcPr>
          <w:p w:rsidR="007C1945" w:rsidRPr="00D619F0" w:rsidRDefault="007C1945" w:rsidP="007C1945">
            <w:r w:rsidRPr="00D619F0">
              <w:t>коробка</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33691141</w:t>
            </w:r>
          </w:p>
        </w:tc>
        <w:tc>
          <w:tcPr>
            <w:tcW w:w="1620" w:type="dxa"/>
          </w:tcPr>
          <w:p w:rsidR="007C1945" w:rsidRPr="00FC53DD" w:rsidRDefault="007C1945" w:rsidP="007C1945">
            <w:r w:rsidRPr="00FC53DD">
              <w:t>Гидроксид трехвалентного полимальтозата (Ferrum Lec)</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100 мг</w:t>
            </w:r>
          </w:p>
        </w:tc>
        <w:tc>
          <w:tcPr>
            <w:tcW w:w="1107" w:type="dxa"/>
          </w:tcPr>
          <w:p w:rsidR="007C1945" w:rsidRPr="00D619F0" w:rsidRDefault="007C1945" w:rsidP="007C1945">
            <w:r w:rsidRPr="00D619F0">
              <w:t>Ñ³μ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1500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33691145</w:t>
            </w:r>
          </w:p>
        </w:tc>
        <w:tc>
          <w:tcPr>
            <w:tcW w:w="1620" w:type="dxa"/>
          </w:tcPr>
          <w:p w:rsidR="007C1945" w:rsidRPr="00FC53DD" w:rsidRDefault="007C1945" w:rsidP="007C1945">
            <w:r w:rsidRPr="00FC53DD">
              <w:t>Traneksam</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250 мг.</w:t>
            </w:r>
          </w:p>
        </w:tc>
        <w:tc>
          <w:tcPr>
            <w:tcW w:w="1107" w:type="dxa"/>
          </w:tcPr>
          <w:p w:rsidR="007C1945" w:rsidRPr="00D619F0" w:rsidRDefault="007C1945" w:rsidP="007C1945">
            <w:r w:rsidRPr="00D619F0">
              <w:t>пилюля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800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44</w:t>
            </w:r>
          </w:p>
        </w:tc>
        <w:tc>
          <w:tcPr>
            <w:tcW w:w="1802" w:type="dxa"/>
            <w:vAlign w:val="center"/>
          </w:tcPr>
          <w:p w:rsidR="007C1945" w:rsidRPr="0079659C" w:rsidRDefault="007C1945" w:rsidP="007C1945">
            <w:pPr>
              <w:jc w:val="right"/>
              <w:rPr>
                <w:rFonts w:ascii="Arial LatArm" w:hAnsi="Arial LatArm"/>
                <w:color w:val="000000"/>
                <w:sz w:val="18"/>
                <w:szCs w:val="18"/>
              </w:rPr>
            </w:pPr>
            <w:r w:rsidRPr="0079659C">
              <w:rPr>
                <w:rFonts w:ascii="Arial LatArm" w:hAnsi="Arial LatArm"/>
                <w:color w:val="000000"/>
                <w:sz w:val="18"/>
                <w:szCs w:val="18"/>
              </w:rPr>
              <w:t>33691174</w:t>
            </w:r>
          </w:p>
        </w:tc>
        <w:tc>
          <w:tcPr>
            <w:tcW w:w="1620" w:type="dxa"/>
          </w:tcPr>
          <w:p w:rsidR="007C1945" w:rsidRPr="00FC53DD" w:rsidRDefault="007C1945" w:rsidP="007C1945">
            <w:r w:rsidRPr="00FC53DD">
              <w:t>Прогестерон (утрогестан) или</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200 мг</w:t>
            </w:r>
          </w:p>
        </w:tc>
        <w:tc>
          <w:tcPr>
            <w:tcW w:w="1107" w:type="dxa"/>
          </w:tcPr>
          <w:p w:rsidR="007C1945" w:rsidRPr="00D619F0" w:rsidRDefault="007C1945" w:rsidP="007C1945">
            <w:r w:rsidRPr="00D619F0">
              <w:t>Ñ³μ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33641310</w:t>
            </w:r>
          </w:p>
        </w:tc>
        <w:tc>
          <w:tcPr>
            <w:tcW w:w="1620" w:type="dxa"/>
          </w:tcPr>
          <w:p w:rsidR="007C1945" w:rsidRPr="00FC53DD" w:rsidRDefault="007C1945" w:rsidP="007C1945">
            <w:r w:rsidRPr="00FC53DD">
              <w:t>Гидроксиэстерон (Дюфастон)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10 мг</w:t>
            </w:r>
          </w:p>
        </w:tc>
        <w:tc>
          <w:tcPr>
            <w:tcW w:w="1107" w:type="dxa"/>
          </w:tcPr>
          <w:p w:rsidR="007C1945" w:rsidRPr="00D619F0" w:rsidRDefault="007C1945" w:rsidP="007C1945">
            <w:r w:rsidRPr="00D619F0">
              <w:t>Ñ³μ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33661111</w:t>
            </w:r>
          </w:p>
        </w:tc>
        <w:tc>
          <w:tcPr>
            <w:tcW w:w="1620" w:type="dxa"/>
          </w:tcPr>
          <w:p w:rsidR="007C1945" w:rsidRPr="00FC53DD" w:rsidRDefault="007C1945" w:rsidP="007C1945">
            <w:r w:rsidRPr="00FC53DD">
              <w:t>Канефрон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падение</w:t>
            </w:r>
          </w:p>
        </w:tc>
        <w:tc>
          <w:tcPr>
            <w:tcW w:w="1107" w:type="dxa"/>
          </w:tcPr>
          <w:p w:rsidR="007C1945" w:rsidRPr="00D619F0" w:rsidRDefault="007C1945" w:rsidP="007C1945">
            <w:r w:rsidRPr="00D619F0">
              <w:t>падение</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33641200</w:t>
            </w:r>
          </w:p>
        </w:tc>
        <w:tc>
          <w:tcPr>
            <w:tcW w:w="1620" w:type="dxa"/>
          </w:tcPr>
          <w:p w:rsidR="007C1945" w:rsidRPr="00FC53DD" w:rsidRDefault="007C1945" w:rsidP="007C1945">
            <w:r w:rsidRPr="00FC53DD">
              <w:t>мизопростол</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200 мг</w:t>
            </w:r>
          </w:p>
        </w:tc>
        <w:tc>
          <w:tcPr>
            <w:tcW w:w="1107" w:type="dxa"/>
          </w:tcPr>
          <w:p w:rsidR="007C1945" w:rsidRPr="00D619F0" w:rsidRDefault="007C1945" w:rsidP="007C1945">
            <w:r w:rsidRPr="00D619F0">
              <w:t>пилюля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 xml:space="preserve">Ереван, Нерсисян </w:t>
            </w:r>
            <w:r w:rsidRPr="004A44D8">
              <w:lastRenderedPageBreak/>
              <w:t>7/2</w:t>
            </w:r>
          </w:p>
        </w:tc>
        <w:tc>
          <w:tcPr>
            <w:tcW w:w="1530" w:type="dxa"/>
          </w:tcPr>
          <w:p w:rsidR="007C1945" w:rsidRDefault="007C1945" w:rsidP="007C1945">
            <w:r w:rsidRPr="00116E6F">
              <w:lastRenderedPageBreak/>
              <w:t>По заказу:</w:t>
            </w:r>
          </w:p>
        </w:tc>
      </w:tr>
      <w:tr w:rsidR="007C1945"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48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33671137</w:t>
            </w:r>
          </w:p>
        </w:tc>
        <w:tc>
          <w:tcPr>
            <w:tcW w:w="1620" w:type="dxa"/>
          </w:tcPr>
          <w:p w:rsidR="007C1945" w:rsidRPr="00FC53DD" w:rsidRDefault="007C1945" w:rsidP="007C1945">
            <w:r w:rsidRPr="00FC53DD">
              <w:t>Токоферола ацетат</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200 мг</w:t>
            </w:r>
          </w:p>
        </w:tc>
        <w:tc>
          <w:tcPr>
            <w:tcW w:w="1107" w:type="dxa"/>
          </w:tcPr>
          <w:p w:rsidR="007C1945" w:rsidRPr="00D619F0" w:rsidRDefault="007C1945" w:rsidP="007C1945">
            <w:r w:rsidRPr="00D619F0">
              <w:t>мой контакт</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49</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33691144</w:t>
            </w:r>
          </w:p>
        </w:tc>
        <w:tc>
          <w:tcPr>
            <w:tcW w:w="1620" w:type="dxa"/>
          </w:tcPr>
          <w:p w:rsidR="007C1945" w:rsidRPr="00FC53DD" w:rsidRDefault="007C1945" w:rsidP="007C1945">
            <w:r w:rsidRPr="00FC53DD">
              <w:t>»» »»Áåñ» Ý³ÉÇÝ ëáõÉý³ï (Guinepral)</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0,5 мг.</w:t>
            </w:r>
          </w:p>
        </w:tc>
        <w:tc>
          <w:tcPr>
            <w:tcW w:w="1107" w:type="dxa"/>
          </w:tcPr>
          <w:p w:rsidR="007C1945" w:rsidRPr="00D619F0" w:rsidRDefault="007C1945" w:rsidP="007C1945">
            <w:r w:rsidRPr="00D619F0">
              <w:t>пилюля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400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33621540</w:t>
            </w:r>
          </w:p>
        </w:tc>
        <w:tc>
          <w:tcPr>
            <w:tcW w:w="1620" w:type="dxa"/>
          </w:tcPr>
          <w:p w:rsidR="007C1945" w:rsidRPr="00FC53DD" w:rsidRDefault="007C1945" w:rsidP="007C1945">
            <w:r w:rsidRPr="00FC53DD">
              <w:t>»³³³» »ñÙÙÙÙÙÙÙÙ:</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0,02 ·</w:t>
            </w:r>
          </w:p>
        </w:tc>
        <w:tc>
          <w:tcPr>
            <w:tcW w:w="1107" w:type="dxa"/>
          </w:tcPr>
          <w:p w:rsidR="007C1945" w:rsidRPr="00D619F0" w:rsidRDefault="007C1945" w:rsidP="007C1945">
            <w:r w:rsidRPr="00D619F0">
              <w:t>Ñ³ï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33671130</w:t>
            </w:r>
          </w:p>
        </w:tc>
        <w:tc>
          <w:tcPr>
            <w:tcW w:w="1620" w:type="dxa"/>
          </w:tcPr>
          <w:p w:rsidR="007C1945" w:rsidRPr="00FC53DD" w:rsidRDefault="007C1945" w:rsidP="007C1945">
            <w:r w:rsidRPr="00FC53DD">
              <w:t>»Éáý »Ù ÙáÙ:</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100 Ù ·</w:t>
            </w:r>
          </w:p>
        </w:tc>
        <w:tc>
          <w:tcPr>
            <w:tcW w:w="1107" w:type="dxa"/>
          </w:tcPr>
          <w:p w:rsidR="007C1945" w:rsidRPr="00D619F0" w:rsidRDefault="007C1945" w:rsidP="007C1945">
            <w:r w:rsidRPr="00D619F0">
              <w:t>Ñ³ï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500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33611350</w:t>
            </w:r>
          </w:p>
        </w:tc>
        <w:tc>
          <w:tcPr>
            <w:tcW w:w="1620" w:type="dxa"/>
          </w:tcPr>
          <w:p w:rsidR="007C1945" w:rsidRPr="00FC53DD" w:rsidRDefault="007C1945" w:rsidP="007C1945">
            <w:r w:rsidRPr="00FC53DD">
              <w:t>²ëÏáñμÇÝ³ÃÃáõ</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500 Ù ·</w:t>
            </w:r>
          </w:p>
        </w:tc>
        <w:tc>
          <w:tcPr>
            <w:tcW w:w="1107" w:type="dxa"/>
          </w:tcPr>
          <w:p w:rsidR="007C1945" w:rsidRPr="00D619F0" w:rsidRDefault="007C1945" w:rsidP="007C1945">
            <w:r w:rsidRPr="00D619F0">
              <w:t>пилюля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DD7594">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 </w:t>
            </w:r>
          </w:p>
        </w:tc>
        <w:tc>
          <w:tcPr>
            <w:tcW w:w="1802" w:type="dxa"/>
            <w:vAlign w:val="center"/>
          </w:tcPr>
          <w:p w:rsidR="007C1945" w:rsidRPr="0079659C" w:rsidRDefault="007C1945" w:rsidP="007C1945">
            <w:pPr>
              <w:jc w:val="center"/>
              <w:rPr>
                <w:rFonts w:ascii="Sylfaen" w:hAnsi="Sylfaen"/>
                <w:b/>
                <w:bCs/>
                <w:color w:val="000000"/>
                <w:sz w:val="18"/>
                <w:szCs w:val="18"/>
              </w:rPr>
            </w:pPr>
            <w:r w:rsidRPr="0079659C">
              <w:rPr>
                <w:rFonts w:ascii="Sylfaen" w:hAnsi="Sylfaen"/>
                <w:b/>
                <w:bCs/>
                <w:color w:val="000000"/>
                <w:sz w:val="18"/>
                <w:szCs w:val="18"/>
              </w:rPr>
              <w:t>ԱՆԵՍԹԵԶԻՈԼՈԳԻԱ  և  ՎԵՐԱԿԵՆԴԱՆԱՑՈՒՄ</w:t>
            </w:r>
          </w:p>
        </w:tc>
        <w:tc>
          <w:tcPr>
            <w:tcW w:w="1620" w:type="dxa"/>
          </w:tcPr>
          <w:p w:rsidR="007C1945" w:rsidRPr="00FC53DD" w:rsidRDefault="007C1945" w:rsidP="007C1945"/>
        </w:tc>
        <w:tc>
          <w:tcPr>
            <w:tcW w:w="770" w:type="dxa"/>
            <w:vAlign w:val="center"/>
          </w:tcPr>
          <w:p w:rsidR="007C1945" w:rsidRPr="00DD1F47" w:rsidRDefault="007C1945" w:rsidP="007C1945">
            <w:pPr>
              <w:jc w:val="center"/>
              <w:rPr>
                <w:rFonts w:ascii="GHEA Grapalat" w:hAnsi="GHEA Grapalat"/>
                <w:sz w:val="20"/>
              </w:rPr>
            </w:pPr>
          </w:p>
        </w:tc>
        <w:tc>
          <w:tcPr>
            <w:tcW w:w="1903" w:type="dxa"/>
          </w:tcPr>
          <w:p w:rsidR="007C1945" w:rsidRPr="00D53ED3" w:rsidRDefault="007C1945" w:rsidP="007C1945"/>
        </w:tc>
        <w:tc>
          <w:tcPr>
            <w:tcW w:w="1107" w:type="dxa"/>
          </w:tcPr>
          <w:p w:rsidR="007C1945" w:rsidRPr="00D619F0" w:rsidRDefault="007C1945" w:rsidP="007C1945"/>
        </w:tc>
        <w:tc>
          <w:tcPr>
            <w:tcW w:w="783" w:type="dxa"/>
            <w:vAlign w:val="center"/>
          </w:tcPr>
          <w:p w:rsidR="007C1945" w:rsidRPr="00DD1F47" w:rsidRDefault="007C1945" w:rsidP="007C1945">
            <w:pPr>
              <w:jc w:val="center"/>
              <w:rPr>
                <w:rFonts w:ascii="GHEA Grapalat" w:hAnsi="GHEA Grapalat"/>
                <w:sz w:val="20"/>
              </w:rPr>
            </w:pPr>
          </w:p>
        </w:tc>
        <w:tc>
          <w:tcPr>
            <w:tcW w:w="1127" w:type="dxa"/>
            <w:vAlign w:val="center"/>
          </w:tcPr>
          <w:p w:rsidR="007C1945" w:rsidRPr="00DD1F47" w:rsidRDefault="007C1945" w:rsidP="007C1945">
            <w:pPr>
              <w:jc w:val="center"/>
              <w:rPr>
                <w:rFonts w:ascii="GHEA Grapalat" w:hAnsi="GHEA Grapalat"/>
                <w:sz w:val="20"/>
              </w:rPr>
            </w:pPr>
          </w:p>
        </w:tc>
        <w:tc>
          <w:tcPr>
            <w:tcW w:w="1780" w:type="dxa"/>
            <w:vAlign w:val="center"/>
          </w:tcPr>
          <w:p w:rsidR="007C1945" w:rsidRPr="00DD4A16" w:rsidRDefault="007C1945" w:rsidP="007C1945">
            <w:pPr>
              <w:jc w:val="center"/>
              <w:rPr>
                <w:rFonts w:ascii="Arial Armenian" w:hAnsi="Arial Armenian"/>
                <w:color w:val="000000"/>
                <w:sz w:val="18"/>
                <w:szCs w:val="18"/>
              </w:rPr>
            </w:pP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33661115</w:t>
            </w:r>
          </w:p>
        </w:tc>
        <w:tc>
          <w:tcPr>
            <w:tcW w:w="1620" w:type="dxa"/>
          </w:tcPr>
          <w:p w:rsidR="007C1945" w:rsidRPr="00FC53DD" w:rsidRDefault="007C1945" w:rsidP="007C1945">
            <w:r w:rsidRPr="00FC53DD">
              <w:t>«áõåÇí³Ï³ÇÝ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5 мг / мл</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33631310</w:t>
            </w:r>
          </w:p>
        </w:tc>
        <w:tc>
          <w:tcPr>
            <w:tcW w:w="1620" w:type="dxa"/>
          </w:tcPr>
          <w:p w:rsidR="007C1945" w:rsidRPr="00FC53DD" w:rsidRDefault="007C1945" w:rsidP="007C1945">
            <w:r w:rsidRPr="00FC53DD">
              <w:t>Apaurin</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10Ù · 2ÙÉ: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120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33621120</w:t>
            </w:r>
          </w:p>
        </w:tc>
        <w:tc>
          <w:tcPr>
            <w:tcW w:w="1620" w:type="dxa"/>
          </w:tcPr>
          <w:p w:rsidR="007C1945" w:rsidRPr="00FC53DD" w:rsidRDefault="007C1945" w:rsidP="007C1945">
            <w:r w:rsidRPr="00FC53DD">
              <w:t>ÎÇñáÏ³ÛÇÝ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0,5%</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33621290</w:t>
            </w:r>
          </w:p>
        </w:tc>
        <w:tc>
          <w:tcPr>
            <w:tcW w:w="1620" w:type="dxa"/>
          </w:tcPr>
          <w:p w:rsidR="007C1945" w:rsidRPr="00FC53DD" w:rsidRDefault="007C1945" w:rsidP="007C1945">
            <w:r w:rsidRPr="00FC53DD">
              <w:t>ÇÝåÇÝ »ýñÇÝ: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0,18%</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33661112</w:t>
            </w:r>
          </w:p>
        </w:tc>
        <w:tc>
          <w:tcPr>
            <w:tcW w:w="1620" w:type="dxa"/>
          </w:tcPr>
          <w:p w:rsidR="007C1945" w:rsidRPr="00FC53DD" w:rsidRDefault="007C1945" w:rsidP="007C1945">
            <w:r w:rsidRPr="00FC53DD">
              <w:t>äñáåáýáÉ</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1%</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800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33691112</w:t>
            </w:r>
          </w:p>
        </w:tc>
        <w:tc>
          <w:tcPr>
            <w:tcW w:w="1620" w:type="dxa"/>
          </w:tcPr>
          <w:p w:rsidR="007C1945" w:rsidRPr="00FC53DD" w:rsidRDefault="007C1945" w:rsidP="007C1945">
            <w:r w:rsidRPr="00FC53DD">
              <w:t>ü »Ýï³ÝÇÉ:</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0,005%</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59</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33661120</w:t>
            </w:r>
          </w:p>
        </w:tc>
        <w:tc>
          <w:tcPr>
            <w:tcW w:w="1620" w:type="dxa"/>
          </w:tcPr>
          <w:p w:rsidR="007C1945" w:rsidRPr="00FC53DD" w:rsidRDefault="007C1945" w:rsidP="007C1945">
            <w:r w:rsidRPr="00FC53DD">
              <w:t>Омнопон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33611130</w:t>
            </w:r>
          </w:p>
        </w:tc>
        <w:tc>
          <w:tcPr>
            <w:tcW w:w="1620" w:type="dxa"/>
          </w:tcPr>
          <w:p w:rsidR="007C1945" w:rsidRPr="00FC53DD" w:rsidRDefault="007C1945" w:rsidP="007C1945">
            <w:r w:rsidRPr="00FC53DD">
              <w:t>Атропина сульфат</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0,1%</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33661111</w:t>
            </w:r>
          </w:p>
        </w:tc>
        <w:tc>
          <w:tcPr>
            <w:tcW w:w="1620" w:type="dxa"/>
          </w:tcPr>
          <w:p w:rsidR="007C1945" w:rsidRPr="00FC53DD" w:rsidRDefault="007C1945" w:rsidP="007C1945">
            <w:r w:rsidRPr="00FC53DD">
              <w:t xml:space="preserve">Кетамин </w:t>
            </w:r>
            <w:r w:rsidRPr="00FC53DD">
              <w:lastRenderedPageBreak/>
              <w:t>гидрохлорид</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lastRenderedPageBreak/>
              <w:t> </w:t>
            </w:r>
          </w:p>
        </w:tc>
        <w:tc>
          <w:tcPr>
            <w:tcW w:w="1903" w:type="dxa"/>
          </w:tcPr>
          <w:p w:rsidR="007C1945" w:rsidRPr="00D53ED3" w:rsidRDefault="007C1945" w:rsidP="007C1945">
            <w:r w:rsidRPr="00D53ED3">
              <w:t>500 мг 10ÙE</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w:t>
            </w:r>
          </w:p>
        </w:tc>
        <w:tc>
          <w:tcPr>
            <w:tcW w:w="2160" w:type="dxa"/>
          </w:tcPr>
          <w:p w:rsidR="007C1945" w:rsidRDefault="007C1945" w:rsidP="007C1945">
            <w:r w:rsidRPr="004A44D8">
              <w:t xml:space="preserve">Ереван, Нерсисян </w:t>
            </w:r>
            <w:r w:rsidRPr="004A44D8">
              <w:lastRenderedPageBreak/>
              <w:t>7/2</w:t>
            </w:r>
          </w:p>
        </w:tc>
        <w:tc>
          <w:tcPr>
            <w:tcW w:w="1530" w:type="dxa"/>
          </w:tcPr>
          <w:p w:rsidR="007C1945" w:rsidRDefault="007C1945" w:rsidP="007C1945">
            <w:r w:rsidRPr="00116E6F">
              <w:lastRenderedPageBreak/>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62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33661164</w:t>
            </w:r>
          </w:p>
        </w:tc>
        <w:tc>
          <w:tcPr>
            <w:tcW w:w="1620" w:type="dxa"/>
          </w:tcPr>
          <w:p w:rsidR="007C1945" w:rsidRPr="00FC53DD" w:rsidRDefault="007C1945" w:rsidP="007C1945">
            <w:r w:rsidRPr="00FC53DD">
              <w:t>Дитилин</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 5%:</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33631370</w:t>
            </w:r>
          </w:p>
        </w:tc>
        <w:tc>
          <w:tcPr>
            <w:tcW w:w="1620" w:type="dxa"/>
          </w:tcPr>
          <w:p w:rsidR="007C1945" w:rsidRPr="00FC53DD" w:rsidRDefault="007C1945" w:rsidP="007C1945">
            <w:r w:rsidRPr="00FC53DD">
              <w:t>Atrakurium</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2.5ÙÉ</w:t>
            </w:r>
          </w:p>
        </w:tc>
        <w:tc>
          <w:tcPr>
            <w:tcW w:w="1107" w:type="dxa"/>
          </w:tcPr>
          <w:p w:rsidR="007C1945" w:rsidRPr="00D619F0" w:rsidRDefault="007C1945" w:rsidP="007C1945">
            <w:r w:rsidRPr="00D619F0">
              <w:t>ëñí³Ï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33661110</w:t>
            </w:r>
          </w:p>
        </w:tc>
        <w:tc>
          <w:tcPr>
            <w:tcW w:w="1620" w:type="dxa"/>
          </w:tcPr>
          <w:p w:rsidR="007C1945" w:rsidRPr="00FC53DD" w:rsidRDefault="007C1945" w:rsidP="007C1945">
            <w:r w:rsidRPr="00FC53DD">
              <w:t>Izoflyuran</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99,9% 100%:</w:t>
            </w:r>
          </w:p>
        </w:tc>
        <w:tc>
          <w:tcPr>
            <w:tcW w:w="1107" w:type="dxa"/>
          </w:tcPr>
          <w:p w:rsidR="007C1945" w:rsidRPr="00D619F0" w:rsidRDefault="007C1945" w:rsidP="007C1945">
            <w:r w:rsidRPr="00D619F0">
              <w:t>бутылка</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33661113</w:t>
            </w:r>
          </w:p>
        </w:tc>
        <w:tc>
          <w:tcPr>
            <w:tcW w:w="1620" w:type="dxa"/>
          </w:tcPr>
          <w:p w:rsidR="007C1945" w:rsidRPr="00FC53DD" w:rsidRDefault="007C1945" w:rsidP="007C1945">
            <w:r w:rsidRPr="00FC53DD">
              <w:t>Tiopental</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0.5 :É:</w:t>
            </w:r>
          </w:p>
        </w:tc>
        <w:tc>
          <w:tcPr>
            <w:tcW w:w="1107" w:type="dxa"/>
          </w:tcPr>
          <w:p w:rsidR="007C1945" w:rsidRPr="00D619F0" w:rsidRDefault="007C1945" w:rsidP="007C1945">
            <w:r w:rsidRPr="00D619F0">
              <w:t>shshik</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33641310</w:t>
            </w:r>
          </w:p>
        </w:tc>
        <w:tc>
          <w:tcPr>
            <w:tcW w:w="1620" w:type="dxa"/>
          </w:tcPr>
          <w:p w:rsidR="007C1945" w:rsidRPr="00FC53DD" w:rsidRDefault="007C1945" w:rsidP="007C1945">
            <w:r w:rsidRPr="00FC53DD">
              <w:t>Основной абсорбент</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 л</w:t>
            </w:r>
          </w:p>
        </w:tc>
        <w:tc>
          <w:tcPr>
            <w:tcW w:w="1107" w:type="dxa"/>
          </w:tcPr>
          <w:p w:rsidR="007C1945" w:rsidRPr="00D619F0" w:rsidRDefault="007C1945" w:rsidP="007C1945">
            <w:r w:rsidRPr="00D619F0">
              <w:t>часть</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33661135</w:t>
            </w:r>
          </w:p>
        </w:tc>
        <w:tc>
          <w:tcPr>
            <w:tcW w:w="1620" w:type="dxa"/>
          </w:tcPr>
          <w:p w:rsidR="007C1945" w:rsidRPr="00FC53DD" w:rsidRDefault="007C1945" w:rsidP="007C1945">
            <w:r w:rsidRPr="00FC53DD">
              <w:t>мидазолам</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3 мл / острый</w:t>
            </w:r>
          </w:p>
        </w:tc>
        <w:tc>
          <w:tcPr>
            <w:tcW w:w="1107" w:type="dxa"/>
          </w:tcPr>
          <w:p w:rsidR="007C1945" w:rsidRPr="00D619F0" w:rsidRDefault="007C1945" w:rsidP="007C1945">
            <w:r w:rsidRPr="00D619F0">
              <w:t>SRV</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33621290</w:t>
            </w:r>
          </w:p>
        </w:tc>
        <w:tc>
          <w:tcPr>
            <w:tcW w:w="1620" w:type="dxa"/>
          </w:tcPr>
          <w:p w:rsidR="007C1945" w:rsidRPr="00FC53DD" w:rsidRDefault="007C1945" w:rsidP="007C1945">
            <w:r w:rsidRPr="00FC53DD">
              <w:t>Светящийся (фенобарбитал)</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0,01</w:t>
            </w:r>
          </w:p>
        </w:tc>
        <w:tc>
          <w:tcPr>
            <w:tcW w:w="1107" w:type="dxa"/>
          </w:tcPr>
          <w:p w:rsidR="007C1945" w:rsidRPr="00D619F0" w:rsidRDefault="007C1945" w:rsidP="007C1945">
            <w:r w:rsidRPr="00D619F0">
              <w:t>порошок</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120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 </w:t>
            </w:r>
          </w:p>
        </w:tc>
        <w:tc>
          <w:tcPr>
            <w:tcW w:w="1802" w:type="dxa"/>
            <w:vAlign w:val="center"/>
          </w:tcPr>
          <w:p w:rsidR="007C1945" w:rsidRPr="0079659C" w:rsidRDefault="007C1945" w:rsidP="007C1945">
            <w:pPr>
              <w:jc w:val="center"/>
              <w:rPr>
                <w:rFonts w:ascii="Sylfaen" w:hAnsi="Sylfaen"/>
                <w:b/>
                <w:bCs/>
                <w:color w:val="000000"/>
                <w:sz w:val="18"/>
                <w:szCs w:val="18"/>
              </w:rPr>
            </w:pPr>
            <w:r w:rsidRPr="0079659C">
              <w:rPr>
                <w:rFonts w:ascii="Sylfaen" w:hAnsi="Sylfaen"/>
                <w:b/>
                <w:bCs/>
                <w:color w:val="000000"/>
                <w:sz w:val="18"/>
                <w:szCs w:val="18"/>
              </w:rPr>
              <w:t>ԱՅԼ  ՆՅՈՒԹԵՐ</w:t>
            </w:r>
          </w:p>
        </w:tc>
        <w:tc>
          <w:tcPr>
            <w:tcW w:w="1620" w:type="dxa"/>
          </w:tcPr>
          <w:p w:rsidR="007C1945" w:rsidRPr="00FC53DD" w:rsidRDefault="007C1945" w:rsidP="007C1945"/>
        </w:tc>
        <w:tc>
          <w:tcPr>
            <w:tcW w:w="770" w:type="dxa"/>
            <w:vAlign w:val="center"/>
          </w:tcPr>
          <w:p w:rsidR="007C1945" w:rsidRPr="0079659C" w:rsidRDefault="007C1945" w:rsidP="007C1945">
            <w:pPr>
              <w:rPr>
                <w:rFonts w:ascii="Sylfaen" w:hAnsi="Sylfaen"/>
                <w:color w:val="000000"/>
                <w:sz w:val="18"/>
                <w:szCs w:val="18"/>
              </w:rPr>
            </w:pPr>
          </w:p>
        </w:tc>
        <w:tc>
          <w:tcPr>
            <w:tcW w:w="1903" w:type="dxa"/>
          </w:tcPr>
          <w:p w:rsidR="007C1945" w:rsidRPr="00D53ED3" w:rsidRDefault="007C1945" w:rsidP="007C1945"/>
        </w:tc>
        <w:tc>
          <w:tcPr>
            <w:tcW w:w="1107" w:type="dxa"/>
          </w:tcPr>
          <w:p w:rsidR="007C1945" w:rsidRPr="00D619F0" w:rsidRDefault="007C1945" w:rsidP="007C1945"/>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69</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24321400</w:t>
            </w:r>
          </w:p>
        </w:tc>
        <w:tc>
          <w:tcPr>
            <w:tcW w:w="1620" w:type="dxa"/>
          </w:tcPr>
          <w:p w:rsidR="007C1945" w:rsidRPr="00FC53DD" w:rsidRDefault="007C1945" w:rsidP="007C1945">
            <w:r w:rsidRPr="00FC53DD">
              <w:t>Вопрос:</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96%, 5% Рейтинг:</w:t>
            </w:r>
          </w:p>
        </w:tc>
        <w:tc>
          <w:tcPr>
            <w:tcW w:w="1107" w:type="dxa"/>
          </w:tcPr>
          <w:p w:rsidR="007C1945" w:rsidRPr="00D619F0" w:rsidRDefault="007C1945" w:rsidP="007C1945">
            <w:r w:rsidRPr="00D619F0">
              <w:t>ÉÇïñ</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90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33661164</w:t>
            </w:r>
          </w:p>
        </w:tc>
        <w:tc>
          <w:tcPr>
            <w:tcW w:w="1620" w:type="dxa"/>
          </w:tcPr>
          <w:p w:rsidR="007C1945" w:rsidRPr="00FC53DD" w:rsidRDefault="007C1945" w:rsidP="007C1945">
            <w:r w:rsidRPr="00FC53DD">
              <w:t>Йод спиртовой спирт</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w:t>
            </w:r>
          </w:p>
        </w:tc>
        <w:tc>
          <w:tcPr>
            <w:tcW w:w="1107" w:type="dxa"/>
          </w:tcPr>
          <w:p w:rsidR="007C1945" w:rsidRPr="00D619F0" w:rsidRDefault="007C1945" w:rsidP="007C1945">
            <w:r w:rsidRPr="00D619F0">
              <w:t>1л</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5</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33631230</w:t>
            </w:r>
          </w:p>
        </w:tc>
        <w:tc>
          <w:tcPr>
            <w:tcW w:w="1620" w:type="dxa"/>
          </w:tcPr>
          <w:p w:rsidR="007C1945" w:rsidRPr="00FC53DD" w:rsidRDefault="007C1945" w:rsidP="007C1945">
            <w:r w:rsidRPr="00FC53DD">
              <w:t>äáíÇ¹áÝ-Ûá¹</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10%</w:t>
            </w:r>
          </w:p>
        </w:tc>
        <w:tc>
          <w:tcPr>
            <w:tcW w:w="1107" w:type="dxa"/>
          </w:tcPr>
          <w:p w:rsidR="007C1945" w:rsidRPr="00D619F0" w:rsidRDefault="007C1945" w:rsidP="007C1945">
            <w:r w:rsidRPr="00D619F0">
              <w:t>1E</w:t>
            </w:r>
          </w:p>
        </w:tc>
        <w:tc>
          <w:tcPr>
            <w:tcW w:w="783" w:type="dxa"/>
            <w:vAlign w:val="center"/>
          </w:tcPr>
          <w:p w:rsidR="007C1945" w:rsidRPr="0079659C" w:rsidRDefault="007C1945" w:rsidP="007C1945">
            <w:pPr>
              <w:jc w:val="center"/>
              <w:rPr>
                <w:rFonts w:ascii="Arial Armenian" w:hAnsi="Arial Armenian"/>
                <w:i/>
                <w:iCs/>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33661115</w:t>
            </w:r>
          </w:p>
        </w:tc>
        <w:tc>
          <w:tcPr>
            <w:tcW w:w="1620" w:type="dxa"/>
          </w:tcPr>
          <w:p w:rsidR="007C1945" w:rsidRPr="00FC53DD" w:rsidRDefault="007C1945" w:rsidP="007C1945">
            <w:r w:rsidRPr="00FC53DD">
              <w:t>ÂÃí³ÍÇÝ</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Содержание кислорода не менее 95%</w:t>
            </w:r>
          </w:p>
        </w:tc>
        <w:tc>
          <w:tcPr>
            <w:tcW w:w="1107" w:type="dxa"/>
          </w:tcPr>
          <w:p w:rsidR="007C1945" w:rsidRPr="00D619F0" w:rsidRDefault="007C1945" w:rsidP="007C1945">
            <w:r w:rsidRPr="00D619F0">
              <w:t>цилиндр</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33621000</w:t>
            </w:r>
          </w:p>
        </w:tc>
        <w:tc>
          <w:tcPr>
            <w:tcW w:w="1620" w:type="dxa"/>
          </w:tcPr>
          <w:p w:rsidR="007C1945" w:rsidRPr="00FC53DD" w:rsidRDefault="007C1945" w:rsidP="007C1945">
            <w:r w:rsidRPr="00FC53DD">
              <w:t>Настойка валерианы</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25 лет:</w:t>
            </w:r>
          </w:p>
        </w:tc>
        <w:tc>
          <w:tcPr>
            <w:tcW w:w="1107" w:type="dxa"/>
          </w:tcPr>
          <w:p w:rsidR="007C1945" w:rsidRPr="00D619F0" w:rsidRDefault="007C1945" w:rsidP="007C1945">
            <w:r w:rsidRPr="00D619F0">
              <w:t>ßßÇÏ</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33661152</w:t>
            </w:r>
          </w:p>
        </w:tc>
        <w:tc>
          <w:tcPr>
            <w:tcW w:w="1620" w:type="dxa"/>
          </w:tcPr>
          <w:p w:rsidR="007C1945" w:rsidRPr="00FC53DD" w:rsidRDefault="007C1945" w:rsidP="007C1945">
            <w:r w:rsidRPr="00FC53DD">
              <w:t>Тетрациклин зрительный контакт</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 3</w:t>
            </w:r>
          </w:p>
        </w:tc>
        <w:tc>
          <w:tcPr>
            <w:tcW w:w="1107" w:type="dxa"/>
          </w:tcPr>
          <w:p w:rsidR="007C1945" w:rsidRPr="00D619F0" w:rsidRDefault="007C1945" w:rsidP="007C1945">
            <w:r w:rsidRPr="00D619F0">
              <w:t>капсула</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50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33631310</w:t>
            </w:r>
          </w:p>
        </w:tc>
        <w:tc>
          <w:tcPr>
            <w:tcW w:w="1620" w:type="dxa"/>
          </w:tcPr>
          <w:p w:rsidR="007C1945" w:rsidRPr="00FC53DD" w:rsidRDefault="007C1945" w:rsidP="007C1945">
            <w:r w:rsidRPr="00FC53DD">
              <w:t xml:space="preserve">Натрий диклофенак </w:t>
            </w:r>
            <w:r w:rsidRPr="00FC53DD">
              <w:lastRenderedPageBreak/>
              <w:t>ректальные свечи</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lastRenderedPageBreak/>
              <w:t> </w:t>
            </w:r>
          </w:p>
        </w:tc>
        <w:tc>
          <w:tcPr>
            <w:tcW w:w="1903" w:type="dxa"/>
          </w:tcPr>
          <w:p w:rsidR="007C1945" w:rsidRPr="00D53ED3" w:rsidRDefault="007C1945" w:rsidP="007C1945">
            <w:r w:rsidRPr="00D53ED3">
              <w:t>100 мг</w:t>
            </w:r>
          </w:p>
        </w:tc>
        <w:tc>
          <w:tcPr>
            <w:tcW w:w="1107" w:type="dxa"/>
          </w:tcPr>
          <w:p w:rsidR="007C1945" w:rsidRPr="00D619F0" w:rsidRDefault="007C1945" w:rsidP="007C1945">
            <w:r w:rsidRPr="00D619F0">
              <w:t>суппозиторий</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76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33631230</w:t>
            </w:r>
          </w:p>
        </w:tc>
        <w:tc>
          <w:tcPr>
            <w:tcW w:w="1620" w:type="dxa"/>
          </w:tcPr>
          <w:p w:rsidR="007C1945" w:rsidRPr="00FC53DD" w:rsidRDefault="007C1945" w:rsidP="007C1945">
            <w:r w:rsidRPr="00FC53DD">
              <w:t>Вагинальные комочки</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200 мг С блистерами N 7</w:t>
            </w:r>
          </w:p>
        </w:tc>
        <w:tc>
          <w:tcPr>
            <w:tcW w:w="1107" w:type="dxa"/>
          </w:tcPr>
          <w:p w:rsidR="007C1945" w:rsidRPr="00D619F0" w:rsidRDefault="007C1945" w:rsidP="007C1945">
            <w:r w:rsidRPr="00D619F0">
              <w:t>блистеры</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33631240</w:t>
            </w:r>
          </w:p>
        </w:tc>
        <w:tc>
          <w:tcPr>
            <w:tcW w:w="1620" w:type="dxa"/>
          </w:tcPr>
          <w:p w:rsidR="007C1945" w:rsidRPr="00FC53DD" w:rsidRDefault="007C1945" w:rsidP="007C1945">
            <w:r w:rsidRPr="00FC53DD">
              <w:t>Хлоргексидин вагинальные свечи (Шестиугольник)</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16 мг Коробка N 10</w:t>
            </w:r>
          </w:p>
        </w:tc>
        <w:tc>
          <w:tcPr>
            <w:tcW w:w="1107" w:type="dxa"/>
          </w:tcPr>
          <w:p w:rsidR="007C1945" w:rsidRPr="00D619F0" w:rsidRDefault="007C1945" w:rsidP="007C1945">
            <w:r w:rsidRPr="00D619F0">
              <w:t>коробка</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78</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33121230</w:t>
            </w:r>
          </w:p>
        </w:tc>
        <w:tc>
          <w:tcPr>
            <w:tcW w:w="1620" w:type="dxa"/>
          </w:tcPr>
          <w:p w:rsidR="007C1945" w:rsidRPr="00FC53DD" w:rsidRDefault="007C1945" w:rsidP="007C1945">
            <w:r w:rsidRPr="00FC53DD">
              <w:t>Экспресс-тест на ВГС на месте:</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15 минут иммунный тест в 50 полосках / пачках HCV-специфического обнаружения</w:t>
            </w:r>
          </w:p>
        </w:tc>
        <w:tc>
          <w:tcPr>
            <w:tcW w:w="1107" w:type="dxa"/>
          </w:tcPr>
          <w:p w:rsidR="007C1945" w:rsidRPr="00D619F0" w:rsidRDefault="007C1945" w:rsidP="007C1945">
            <w:r w:rsidRPr="00D619F0">
              <w:t>местечко</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79</w:t>
            </w:r>
          </w:p>
        </w:tc>
        <w:tc>
          <w:tcPr>
            <w:tcW w:w="1802" w:type="dxa"/>
            <w:vAlign w:val="center"/>
          </w:tcPr>
          <w:p w:rsidR="007C1945" w:rsidRPr="0079659C" w:rsidRDefault="007C1945" w:rsidP="007C1945">
            <w:pPr>
              <w:jc w:val="right"/>
              <w:rPr>
                <w:rFonts w:ascii="Arial LatArm" w:hAnsi="Arial LatArm"/>
                <w:color w:val="000000"/>
                <w:sz w:val="18"/>
                <w:szCs w:val="18"/>
              </w:rPr>
            </w:pPr>
            <w:r w:rsidRPr="0079659C">
              <w:rPr>
                <w:rFonts w:ascii="Arial LatArm" w:hAnsi="Arial LatArm"/>
                <w:color w:val="000000"/>
                <w:sz w:val="18"/>
                <w:szCs w:val="18"/>
              </w:rPr>
              <w:t>33121230</w:t>
            </w:r>
          </w:p>
        </w:tc>
        <w:tc>
          <w:tcPr>
            <w:tcW w:w="1620" w:type="dxa"/>
          </w:tcPr>
          <w:p w:rsidR="007C1945" w:rsidRPr="007C1945" w:rsidRDefault="007C1945" w:rsidP="007C1945">
            <w:pPr>
              <w:rPr>
                <w:lang w:val="en-US"/>
              </w:rPr>
            </w:pPr>
            <w:r w:rsidRPr="00FC53DD">
              <w:t>На</w:t>
            </w:r>
            <w:r w:rsidRPr="007C1945">
              <w:rPr>
                <w:lang w:val="en-US"/>
              </w:rPr>
              <w:t xml:space="preserve"> </w:t>
            </w:r>
            <w:r w:rsidRPr="00FC53DD">
              <w:t>сайте</w:t>
            </w:r>
            <w:r w:rsidRPr="007C1945">
              <w:rPr>
                <w:lang w:val="en-US"/>
              </w:rPr>
              <w:t xml:space="preserve"> HBsAg Rapid Test:</w:t>
            </w:r>
          </w:p>
        </w:tc>
        <w:tc>
          <w:tcPr>
            <w:tcW w:w="770" w:type="dxa"/>
            <w:vAlign w:val="center"/>
          </w:tcPr>
          <w:p w:rsidR="007C1945" w:rsidRPr="007C1945" w:rsidRDefault="007C1945" w:rsidP="007C1945">
            <w:pPr>
              <w:rPr>
                <w:rFonts w:ascii="Sylfaen" w:hAnsi="Sylfaen"/>
                <w:color w:val="000000"/>
                <w:sz w:val="18"/>
                <w:szCs w:val="18"/>
                <w:lang w:val="en-US"/>
              </w:rPr>
            </w:pPr>
            <w:r w:rsidRPr="007C1945">
              <w:rPr>
                <w:rFonts w:ascii="Sylfaen" w:hAnsi="Sylfaen"/>
                <w:color w:val="000000"/>
                <w:sz w:val="18"/>
                <w:szCs w:val="18"/>
                <w:lang w:val="en-US"/>
              </w:rPr>
              <w:t> </w:t>
            </w:r>
          </w:p>
        </w:tc>
        <w:tc>
          <w:tcPr>
            <w:tcW w:w="1903" w:type="dxa"/>
          </w:tcPr>
          <w:p w:rsidR="007C1945" w:rsidRPr="00D53ED3" w:rsidRDefault="007C1945" w:rsidP="007C1945">
            <w:r w:rsidRPr="00D53ED3">
              <w:t>15 минут иммунное исследование</w:t>
            </w:r>
          </w:p>
        </w:tc>
        <w:tc>
          <w:tcPr>
            <w:tcW w:w="1107" w:type="dxa"/>
          </w:tcPr>
          <w:p w:rsidR="007C1945" w:rsidRPr="00D619F0" w:rsidRDefault="007C1945" w:rsidP="007C1945">
            <w:r w:rsidRPr="00D619F0">
              <w:t>местечко</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80</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24451140</w:t>
            </w:r>
          </w:p>
        </w:tc>
        <w:tc>
          <w:tcPr>
            <w:tcW w:w="1620" w:type="dxa"/>
          </w:tcPr>
          <w:p w:rsidR="007C1945" w:rsidRPr="00FC53DD" w:rsidRDefault="007C1945" w:rsidP="007C1945">
            <w:r w:rsidRPr="00FC53DD">
              <w:t>сахароза</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50 полосок / пачек обнаружения вихрей HBsAg</w:t>
            </w:r>
          </w:p>
        </w:tc>
        <w:tc>
          <w:tcPr>
            <w:tcW w:w="1107" w:type="dxa"/>
          </w:tcPr>
          <w:p w:rsidR="007C1945" w:rsidRPr="00D619F0" w:rsidRDefault="007C1945" w:rsidP="007C1945">
            <w:r w:rsidRPr="00D619F0">
              <w:t>килограмм</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1</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 </w:t>
            </w:r>
          </w:p>
        </w:tc>
        <w:tc>
          <w:tcPr>
            <w:tcW w:w="1802" w:type="dxa"/>
            <w:vAlign w:val="center"/>
          </w:tcPr>
          <w:p w:rsidR="007C1945" w:rsidRPr="0079659C" w:rsidRDefault="007C1945" w:rsidP="007C1945">
            <w:pPr>
              <w:jc w:val="center"/>
              <w:rPr>
                <w:rFonts w:ascii="Sylfaen" w:hAnsi="Sylfaen"/>
                <w:b/>
                <w:bCs/>
                <w:color w:val="000000"/>
                <w:sz w:val="18"/>
                <w:szCs w:val="18"/>
              </w:rPr>
            </w:pPr>
            <w:r w:rsidRPr="0079659C">
              <w:rPr>
                <w:rFonts w:ascii="Sylfaen" w:hAnsi="Sylfaen"/>
                <w:b/>
                <w:bCs/>
                <w:color w:val="000000"/>
                <w:sz w:val="18"/>
                <w:szCs w:val="18"/>
              </w:rPr>
              <w:t>ԴԵԶ.ՆՅՈՒԹԵՐ</w:t>
            </w:r>
          </w:p>
        </w:tc>
        <w:tc>
          <w:tcPr>
            <w:tcW w:w="1620" w:type="dxa"/>
          </w:tcPr>
          <w:p w:rsidR="007C1945" w:rsidRPr="00FC53DD" w:rsidRDefault="007C1945" w:rsidP="007C1945"/>
        </w:tc>
        <w:tc>
          <w:tcPr>
            <w:tcW w:w="770" w:type="dxa"/>
            <w:vAlign w:val="center"/>
          </w:tcPr>
          <w:p w:rsidR="007C1945" w:rsidRPr="0079659C" w:rsidRDefault="007C1945" w:rsidP="007C1945">
            <w:pPr>
              <w:rPr>
                <w:rFonts w:ascii="Sylfaen" w:hAnsi="Sylfaen"/>
                <w:color w:val="000000"/>
                <w:sz w:val="18"/>
                <w:szCs w:val="18"/>
              </w:rPr>
            </w:pPr>
          </w:p>
        </w:tc>
        <w:tc>
          <w:tcPr>
            <w:tcW w:w="1903" w:type="dxa"/>
          </w:tcPr>
          <w:p w:rsidR="007C1945" w:rsidRPr="00D53ED3" w:rsidRDefault="007C1945" w:rsidP="007C1945"/>
        </w:tc>
        <w:tc>
          <w:tcPr>
            <w:tcW w:w="1107" w:type="dxa"/>
          </w:tcPr>
          <w:p w:rsidR="007C1945" w:rsidRPr="00D619F0" w:rsidRDefault="007C1945" w:rsidP="007C1945"/>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81</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24451140</w:t>
            </w:r>
          </w:p>
        </w:tc>
        <w:tc>
          <w:tcPr>
            <w:tcW w:w="1620" w:type="dxa"/>
          </w:tcPr>
          <w:p w:rsidR="007C1945" w:rsidRPr="00FC53DD" w:rsidRDefault="007C1945" w:rsidP="007C1945">
            <w:r w:rsidRPr="00FC53DD">
              <w:t>ä »¹ÑÇ¹ñáÉ:</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33%</w:t>
            </w:r>
          </w:p>
        </w:tc>
        <w:tc>
          <w:tcPr>
            <w:tcW w:w="1107" w:type="dxa"/>
          </w:tcPr>
          <w:p w:rsidR="007C1945" w:rsidRPr="00D619F0" w:rsidRDefault="007C1945" w:rsidP="007C1945">
            <w:r w:rsidRPr="00D619F0">
              <w:t>Итератор</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60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82</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24451140</w:t>
            </w:r>
          </w:p>
        </w:tc>
        <w:tc>
          <w:tcPr>
            <w:tcW w:w="1620" w:type="dxa"/>
          </w:tcPr>
          <w:p w:rsidR="007C1945" w:rsidRPr="00FC53DD" w:rsidRDefault="007C1945" w:rsidP="007C1945">
            <w:r w:rsidRPr="00FC53DD">
              <w:t>Перманганат калия</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5</w:t>
            </w:r>
          </w:p>
        </w:tc>
        <w:tc>
          <w:tcPr>
            <w:tcW w:w="1107" w:type="dxa"/>
          </w:tcPr>
          <w:p w:rsidR="007C1945" w:rsidRPr="00D619F0" w:rsidRDefault="007C1945" w:rsidP="007C1945">
            <w:r w:rsidRPr="00D619F0">
              <w:t>shshik</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20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83</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33621642</w:t>
            </w:r>
          </w:p>
        </w:tc>
        <w:tc>
          <w:tcPr>
            <w:tcW w:w="1620" w:type="dxa"/>
          </w:tcPr>
          <w:p w:rsidR="007C1945" w:rsidRPr="00FC53DD" w:rsidRDefault="007C1945" w:rsidP="007C1945">
            <w:r w:rsidRPr="00FC53DD">
              <w:t>Перманганат калия</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15 г.</w:t>
            </w:r>
          </w:p>
        </w:tc>
        <w:tc>
          <w:tcPr>
            <w:tcW w:w="1107" w:type="dxa"/>
          </w:tcPr>
          <w:p w:rsidR="007C1945" w:rsidRPr="00D619F0" w:rsidRDefault="007C1945" w:rsidP="007C1945">
            <w:r w:rsidRPr="00D619F0">
              <w:t>зенитный огонь</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sz w:val="18"/>
                <w:szCs w:val="18"/>
              </w:rPr>
            </w:pPr>
            <w:r w:rsidRPr="0079659C">
              <w:rPr>
                <w:rFonts w:ascii="Arial Armenian" w:hAnsi="Arial Armenian"/>
                <w:sz w:val="18"/>
                <w:szCs w:val="18"/>
              </w:rPr>
              <w:t>20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84</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33621642</w:t>
            </w:r>
          </w:p>
        </w:tc>
        <w:tc>
          <w:tcPr>
            <w:tcW w:w="1620" w:type="dxa"/>
          </w:tcPr>
          <w:p w:rsidR="007C1945" w:rsidRPr="00FC53DD" w:rsidRDefault="007C1945" w:rsidP="007C1945">
            <w:r w:rsidRPr="00FC53DD">
              <w:t>Нейрофуриал (фурацил) порошок</w:t>
            </w:r>
          </w:p>
        </w:tc>
        <w:tc>
          <w:tcPr>
            <w:tcW w:w="770" w:type="dxa"/>
            <w:vAlign w:val="center"/>
          </w:tcPr>
          <w:p w:rsidR="007C1945" w:rsidRPr="0079659C" w:rsidRDefault="007C1945" w:rsidP="007C1945">
            <w:pPr>
              <w:rPr>
                <w:rFonts w:ascii="Sylfaen" w:hAnsi="Sylfaen"/>
                <w:sz w:val="18"/>
                <w:szCs w:val="18"/>
              </w:rPr>
            </w:pPr>
            <w:r w:rsidRPr="0079659C">
              <w:rPr>
                <w:rFonts w:ascii="Sylfaen" w:hAnsi="Sylfaen"/>
                <w:sz w:val="18"/>
                <w:szCs w:val="18"/>
              </w:rPr>
              <w:t> </w:t>
            </w:r>
          </w:p>
        </w:tc>
        <w:tc>
          <w:tcPr>
            <w:tcW w:w="1903" w:type="dxa"/>
          </w:tcPr>
          <w:p w:rsidR="007C1945" w:rsidRPr="00D53ED3" w:rsidRDefault="007C1945" w:rsidP="007C1945">
            <w:r w:rsidRPr="00D53ED3">
              <w:t>20 мг.</w:t>
            </w:r>
          </w:p>
        </w:tc>
        <w:tc>
          <w:tcPr>
            <w:tcW w:w="1107" w:type="dxa"/>
          </w:tcPr>
          <w:p w:rsidR="007C1945" w:rsidRPr="00D619F0" w:rsidRDefault="007C1945" w:rsidP="007C1945">
            <w:r w:rsidRPr="00D619F0">
              <w:t>пакет</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sz w:val="18"/>
                <w:szCs w:val="18"/>
              </w:rPr>
            </w:pPr>
            <w:r w:rsidRPr="0079659C">
              <w:rPr>
                <w:rFonts w:ascii="Arial Armenian" w:hAnsi="Arial Armenian"/>
                <w:sz w:val="18"/>
                <w:szCs w:val="18"/>
              </w:rPr>
              <w:t>10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85</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24451140</w:t>
            </w:r>
          </w:p>
        </w:tc>
        <w:tc>
          <w:tcPr>
            <w:tcW w:w="1620" w:type="dxa"/>
          </w:tcPr>
          <w:p w:rsidR="007C1945" w:rsidRPr="00FC53DD" w:rsidRDefault="007C1945" w:rsidP="007C1945">
            <w:r w:rsidRPr="00FC53DD">
              <w:t>Azopiram</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 </w:t>
            </w:r>
          </w:p>
        </w:tc>
        <w:tc>
          <w:tcPr>
            <w:tcW w:w="1107" w:type="dxa"/>
          </w:tcPr>
          <w:p w:rsidR="007C1945" w:rsidRPr="00D619F0" w:rsidRDefault="007C1945" w:rsidP="007C1945">
            <w:r w:rsidRPr="00D619F0">
              <w:t>коробка</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4</w:t>
            </w:r>
          </w:p>
        </w:tc>
        <w:tc>
          <w:tcPr>
            <w:tcW w:w="2160" w:type="dxa"/>
          </w:tcPr>
          <w:p w:rsidR="007C1945" w:rsidRDefault="007C1945" w:rsidP="007C1945">
            <w:r w:rsidRPr="004A44D8">
              <w:t xml:space="preserve">Ереван, Нерсисян </w:t>
            </w:r>
            <w:r w:rsidRPr="004A44D8">
              <w:lastRenderedPageBreak/>
              <w:t>7/2</w:t>
            </w:r>
          </w:p>
        </w:tc>
        <w:tc>
          <w:tcPr>
            <w:tcW w:w="1530" w:type="dxa"/>
          </w:tcPr>
          <w:p w:rsidR="007C1945" w:rsidRDefault="007C1945" w:rsidP="007C1945">
            <w:r w:rsidRPr="00116E6F">
              <w:lastRenderedPageBreak/>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86</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24451140</w:t>
            </w:r>
          </w:p>
        </w:tc>
        <w:tc>
          <w:tcPr>
            <w:tcW w:w="1620" w:type="dxa"/>
          </w:tcPr>
          <w:p w:rsidR="007C1945" w:rsidRPr="00FC53DD" w:rsidRDefault="007C1945" w:rsidP="007C1945">
            <w:r w:rsidRPr="00FC53DD">
              <w:t>Се́нс »Се. Э-А.</w:t>
            </w:r>
          </w:p>
        </w:tc>
        <w:tc>
          <w:tcPr>
            <w:tcW w:w="770" w:type="dxa"/>
            <w:vAlign w:val="center"/>
          </w:tcPr>
          <w:p w:rsidR="007C1945" w:rsidRPr="0079659C" w:rsidRDefault="007C1945" w:rsidP="007C1945">
            <w:pPr>
              <w:rPr>
                <w:rFonts w:ascii="Arial LatArm" w:hAnsi="Arial LatArm"/>
                <w:color w:val="000000"/>
                <w:sz w:val="18"/>
                <w:szCs w:val="18"/>
              </w:rPr>
            </w:pPr>
            <w:r w:rsidRPr="0079659C">
              <w:rPr>
                <w:rFonts w:ascii="Arial LatArm" w:hAnsi="Arial LatArm"/>
                <w:color w:val="000000"/>
                <w:sz w:val="18"/>
                <w:szCs w:val="18"/>
              </w:rPr>
              <w:t> </w:t>
            </w:r>
          </w:p>
        </w:tc>
        <w:tc>
          <w:tcPr>
            <w:tcW w:w="1903" w:type="dxa"/>
          </w:tcPr>
          <w:p w:rsidR="007C1945" w:rsidRPr="00D53ED3" w:rsidRDefault="007C1945" w:rsidP="007C1945">
            <w:r w:rsidRPr="00D53ED3">
              <w:t>0,5%, 1 литр</w:t>
            </w:r>
          </w:p>
        </w:tc>
        <w:tc>
          <w:tcPr>
            <w:tcW w:w="1107" w:type="dxa"/>
          </w:tcPr>
          <w:p w:rsidR="007C1945" w:rsidRPr="00D619F0" w:rsidRDefault="007C1945" w:rsidP="007C1945">
            <w:r w:rsidRPr="00D619F0">
              <w:t>Итератор</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90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87</w:t>
            </w:r>
          </w:p>
        </w:tc>
        <w:tc>
          <w:tcPr>
            <w:tcW w:w="1802" w:type="dxa"/>
            <w:vAlign w:val="center"/>
          </w:tcPr>
          <w:p w:rsidR="007C1945" w:rsidRPr="0079659C" w:rsidRDefault="007C1945" w:rsidP="007C1945">
            <w:pPr>
              <w:jc w:val="center"/>
              <w:rPr>
                <w:rFonts w:ascii="Arial LatArm" w:hAnsi="Arial LatArm"/>
                <w:color w:val="000000"/>
                <w:sz w:val="18"/>
                <w:szCs w:val="18"/>
              </w:rPr>
            </w:pPr>
            <w:r w:rsidRPr="0079659C">
              <w:rPr>
                <w:rFonts w:ascii="Arial LatArm" w:hAnsi="Arial LatArm"/>
                <w:color w:val="000000"/>
                <w:sz w:val="18"/>
                <w:szCs w:val="18"/>
              </w:rPr>
              <w:t>24451140</w:t>
            </w:r>
          </w:p>
        </w:tc>
        <w:tc>
          <w:tcPr>
            <w:tcW w:w="1620" w:type="dxa"/>
          </w:tcPr>
          <w:p w:rsidR="007C1945" w:rsidRPr="00FC53DD" w:rsidRDefault="007C1945" w:rsidP="007C1945">
            <w:r w:rsidRPr="00FC53DD">
              <w:t>Натриевая соль дихлоруксусной кислоты</w:t>
            </w:r>
          </w:p>
        </w:tc>
        <w:tc>
          <w:tcPr>
            <w:tcW w:w="770" w:type="dxa"/>
            <w:vAlign w:val="center"/>
          </w:tcPr>
          <w:p w:rsidR="007C1945" w:rsidRPr="0079659C" w:rsidRDefault="007C1945" w:rsidP="007C1945">
            <w:pPr>
              <w:rPr>
                <w:rFonts w:ascii="Sylfaen" w:hAnsi="Sylfaen"/>
                <w:color w:val="000000"/>
                <w:sz w:val="18"/>
                <w:szCs w:val="18"/>
              </w:rPr>
            </w:pPr>
            <w:r w:rsidRPr="0079659C">
              <w:rPr>
                <w:rFonts w:ascii="Sylfaen" w:hAnsi="Sylfaen"/>
                <w:color w:val="000000"/>
                <w:sz w:val="18"/>
                <w:szCs w:val="18"/>
              </w:rPr>
              <w:t> </w:t>
            </w:r>
          </w:p>
        </w:tc>
        <w:tc>
          <w:tcPr>
            <w:tcW w:w="1903" w:type="dxa"/>
          </w:tcPr>
          <w:p w:rsidR="007C1945" w:rsidRPr="00D53ED3" w:rsidRDefault="007C1945" w:rsidP="007C1945">
            <w:r w:rsidRPr="00D53ED3">
              <w:t>3,2 г</w:t>
            </w:r>
          </w:p>
        </w:tc>
        <w:tc>
          <w:tcPr>
            <w:tcW w:w="1107" w:type="dxa"/>
          </w:tcPr>
          <w:p w:rsidR="007C1945" w:rsidRPr="00D619F0" w:rsidRDefault="007C1945" w:rsidP="007C1945">
            <w:r w:rsidRPr="00D619F0">
              <w:t>пилюля</w:t>
            </w:r>
          </w:p>
        </w:tc>
        <w:tc>
          <w:tcPr>
            <w:tcW w:w="783" w:type="dxa"/>
            <w:vAlign w:val="center"/>
          </w:tcPr>
          <w:p w:rsidR="007C1945" w:rsidRPr="0079659C" w:rsidRDefault="007C1945" w:rsidP="007C1945">
            <w:pPr>
              <w:jc w:val="center"/>
              <w:rPr>
                <w:rFonts w:ascii="Arial Armenian" w:hAnsi="Arial Armenian"/>
                <w:color w:val="000000"/>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3000</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88</w:t>
            </w:r>
          </w:p>
        </w:tc>
        <w:tc>
          <w:tcPr>
            <w:tcW w:w="1802" w:type="dxa"/>
            <w:vAlign w:val="center"/>
          </w:tcPr>
          <w:p w:rsidR="007C1945" w:rsidRPr="0079659C" w:rsidRDefault="007C1945" w:rsidP="007C1945">
            <w:pPr>
              <w:jc w:val="right"/>
              <w:rPr>
                <w:sz w:val="18"/>
                <w:szCs w:val="18"/>
              </w:rPr>
            </w:pPr>
            <w:r w:rsidRPr="0079659C">
              <w:rPr>
                <w:sz w:val="18"/>
                <w:szCs w:val="18"/>
              </w:rPr>
              <w:t>33621641</w:t>
            </w:r>
          </w:p>
        </w:tc>
        <w:tc>
          <w:tcPr>
            <w:tcW w:w="1620" w:type="dxa"/>
          </w:tcPr>
          <w:p w:rsidR="007C1945" w:rsidRPr="00FC53DD" w:rsidRDefault="007C1945" w:rsidP="007C1945">
            <w:r w:rsidRPr="00FC53DD">
              <w:t>Антисептический гель для рук для хирургического и хирургического лечения (Aniosgel)</w:t>
            </w:r>
          </w:p>
        </w:tc>
        <w:tc>
          <w:tcPr>
            <w:tcW w:w="770" w:type="dxa"/>
            <w:vAlign w:val="center"/>
          </w:tcPr>
          <w:p w:rsidR="007C1945" w:rsidRPr="0079659C" w:rsidRDefault="007C1945" w:rsidP="007C1945">
            <w:pPr>
              <w:rPr>
                <w:rFonts w:ascii="Sylfaen" w:hAnsi="Sylfaen"/>
                <w:sz w:val="18"/>
                <w:szCs w:val="18"/>
              </w:rPr>
            </w:pPr>
            <w:r w:rsidRPr="0079659C">
              <w:rPr>
                <w:rFonts w:ascii="Sylfaen" w:hAnsi="Sylfaen"/>
                <w:sz w:val="18"/>
                <w:szCs w:val="18"/>
              </w:rPr>
              <w:t> </w:t>
            </w:r>
          </w:p>
        </w:tc>
        <w:tc>
          <w:tcPr>
            <w:tcW w:w="1903" w:type="dxa"/>
          </w:tcPr>
          <w:p w:rsidR="007C1945" w:rsidRPr="00D53ED3" w:rsidRDefault="007C1945" w:rsidP="007C1945">
            <w:r w:rsidRPr="00D53ED3">
              <w:t>Ингредиенты - денатурированный этанол 60% -75%, в случае изопропанола, количество не должно превышать 5%.</w:t>
            </w:r>
          </w:p>
        </w:tc>
        <w:tc>
          <w:tcPr>
            <w:tcW w:w="1107" w:type="dxa"/>
          </w:tcPr>
          <w:p w:rsidR="007C1945" w:rsidRPr="00D619F0" w:rsidRDefault="007C1945" w:rsidP="007C1945">
            <w:r w:rsidRPr="00D619F0">
              <w:t>Упаковка - полиэтиленовая емкость объемом 1 л с дозатором</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4</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t>89</w:t>
            </w:r>
          </w:p>
        </w:tc>
        <w:tc>
          <w:tcPr>
            <w:tcW w:w="1802" w:type="dxa"/>
            <w:vAlign w:val="center"/>
          </w:tcPr>
          <w:p w:rsidR="007C1945" w:rsidRPr="0079659C" w:rsidRDefault="007C1945" w:rsidP="007C1945">
            <w:pPr>
              <w:jc w:val="right"/>
              <w:rPr>
                <w:sz w:val="18"/>
                <w:szCs w:val="18"/>
              </w:rPr>
            </w:pPr>
            <w:r w:rsidRPr="0079659C">
              <w:rPr>
                <w:sz w:val="18"/>
                <w:szCs w:val="18"/>
              </w:rPr>
              <w:t>33621641</w:t>
            </w:r>
          </w:p>
        </w:tc>
        <w:tc>
          <w:tcPr>
            <w:tcW w:w="1620" w:type="dxa"/>
          </w:tcPr>
          <w:p w:rsidR="007C1945" w:rsidRPr="00FC53DD" w:rsidRDefault="007C1945" w:rsidP="007C1945">
            <w:r w:rsidRPr="00FC53DD">
              <w:t>Дезинфицирующее средство, концентрат для дезинфекции и очистки поверхностей (Surfanios)</w:t>
            </w:r>
          </w:p>
        </w:tc>
        <w:tc>
          <w:tcPr>
            <w:tcW w:w="770" w:type="dxa"/>
            <w:vAlign w:val="center"/>
          </w:tcPr>
          <w:p w:rsidR="007C1945" w:rsidRPr="0079659C" w:rsidRDefault="007C1945" w:rsidP="007C1945">
            <w:pPr>
              <w:rPr>
                <w:rFonts w:ascii="Sylfaen" w:hAnsi="Sylfaen"/>
                <w:sz w:val="18"/>
                <w:szCs w:val="18"/>
              </w:rPr>
            </w:pPr>
            <w:r w:rsidRPr="0079659C">
              <w:rPr>
                <w:rFonts w:ascii="Sylfaen" w:hAnsi="Sylfaen"/>
                <w:sz w:val="18"/>
                <w:szCs w:val="18"/>
              </w:rPr>
              <w:t> </w:t>
            </w:r>
          </w:p>
        </w:tc>
        <w:tc>
          <w:tcPr>
            <w:tcW w:w="1903" w:type="dxa"/>
          </w:tcPr>
          <w:p w:rsidR="007C1945" w:rsidRPr="00D53ED3" w:rsidRDefault="007C1945" w:rsidP="007C1945">
            <w:r w:rsidRPr="00D53ED3">
              <w:t xml:space="preserve">Гипоаллергенный, тиксотропный гель (включает кожу с высокой проницаемостью жидкости). Он не токсичен, не обладает местными раздражителями, кожно-резорбирующим и гиперчувствительным действием. Он не должен содержать </w:t>
            </w:r>
            <w:r w:rsidRPr="00D53ED3">
              <w:lastRenderedPageBreak/>
              <w:t>ароматных ингредиентов.</w:t>
            </w:r>
          </w:p>
        </w:tc>
        <w:tc>
          <w:tcPr>
            <w:tcW w:w="1107" w:type="dxa"/>
          </w:tcPr>
          <w:p w:rsidR="007C1945" w:rsidRPr="00D619F0" w:rsidRDefault="007C1945" w:rsidP="007C1945">
            <w:r w:rsidRPr="00D619F0">
              <w:lastRenderedPageBreak/>
              <w:t>Упаковка - полиэтиленовый контейнер объемом 1 литр или другой объем с соответствующей мерной чашкой.</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color w:val="000000"/>
                <w:sz w:val="18"/>
                <w:szCs w:val="18"/>
              </w:rPr>
            </w:pPr>
            <w:r w:rsidRPr="0079659C">
              <w:rPr>
                <w:rFonts w:ascii="Arial Armenian" w:hAnsi="Arial Armenian"/>
                <w:color w:val="000000"/>
                <w:sz w:val="18"/>
                <w:szCs w:val="18"/>
              </w:rPr>
              <w:t>8</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r w:rsidR="007C1945" w:rsidRPr="00DD1F47" w:rsidTr="00792D42">
        <w:trPr>
          <w:trHeight w:val="246"/>
        </w:trPr>
        <w:tc>
          <w:tcPr>
            <w:tcW w:w="1006" w:type="dxa"/>
            <w:vAlign w:val="center"/>
          </w:tcPr>
          <w:p w:rsidR="007C1945" w:rsidRPr="0079659C" w:rsidRDefault="007C1945" w:rsidP="007C1945">
            <w:pPr>
              <w:jc w:val="center"/>
              <w:rPr>
                <w:rFonts w:ascii="Arial" w:hAnsi="Arial" w:cs="Arial"/>
                <w:sz w:val="18"/>
                <w:szCs w:val="18"/>
              </w:rPr>
            </w:pPr>
            <w:r w:rsidRPr="0079659C">
              <w:rPr>
                <w:rFonts w:ascii="Arial" w:hAnsi="Arial" w:cs="Arial"/>
                <w:sz w:val="18"/>
                <w:szCs w:val="18"/>
              </w:rPr>
              <w:lastRenderedPageBreak/>
              <w:t>90</w:t>
            </w:r>
          </w:p>
        </w:tc>
        <w:tc>
          <w:tcPr>
            <w:tcW w:w="1802" w:type="dxa"/>
            <w:vAlign w:val="center"/>
          </w:tcPr>
          <w:p w:rsidR="007C1945" w:rsidRPr="0079659C" w:rsidRDefault="007C1945" w:rsidP="007C1945">
            <w:pPr>
              <w:jc w:val="right"/>
              <w:rPr>
                <w:sz w:val="18"/>
                <w:szCs w:val="18"/>
              </w:rPr>
            </w:pPr>
            <w:r w:rsidRPr="0079659C">
              <w:rPr>
                <w:sz w:val="18"/>
                <w:szCs w:val="18"/>
              </w:rPr>
              <w:t>33621641</w:t>
            </w:r>
          </w:p>
        </w:tc>
        <w:tc>
          <w:tcPr>
            <w:tcW w:w="1620" w:type="dxa"/>
          </w:tcPr>
          <w:p w:rsidR="007C1945" w:rsidRDefault="007C1945" w:rsidP="007C1945">
            <w:r w:rsidRPr="00FC53DD">
              <w:t>Дезинфицирующий концентрат для медицинских инструментов и ферментативной очистки (Aniozim DD1)</w:t>
            </w:r>
          </w:p>
        </w:tc>
        <w:tc>
          <w:tcPr>
            <w:tcW w:w="770" w:type="dxa"/>
            <w:vAlign w:val="center"/>
          </w:tcPr>
          <w:p w:rsidR="007C1945" w:rsidRPr="0079659C" w:rsidRDefault="007C1945" w:rsidP="007C1945">
            <w:pPr>
              <w:rPr>
                <w:rFonts w:ascii="Sylfaen" w:hAnsi="Sylfaen"/>
                <w:sz w:val="18"/>
                <w:szCs w:val="18"/>
              </w:rPr>
            </w:pPr>
            <w:r w:rsidRPr="0079659C">
              <w:rPr>
                <w:rFonts w:ascii="Sylfaen" w:hAnsi="Sylfaen"/>
                <w:sz w:val="18"/>
                <w:szCs w:val="18"/>
              </w:rPr>
              <w:t> </w:t>
            </w:r>
          </w:p>
        </w:tc>
        <w:tc>
          <w:tcPr>
            <w:tcW w:w="1903" w:type="dxa"/>
          </w:tcPr>
          <w:p w:rsidR="007C1945" w:rsidRDefault="007C1945" w:rsidP="007C1945">
            <w:r w:rsidRPr="00D53ED3">
              <w:t>Антисептический гель должен быть предназначен для гигиенического лечения хирургов, медицинского персонала, что утверждено методическими указаниями Министерства здравоохранения Республики Армения.</w:t>
            </w:r>
          </w:p>
        </w:tc>
        <w:tc>
          <w:tcPr>
            <w:tcW w:w="1107" w:type="dxa"/>
          </w:tcPr>
          <w:p w:rsidR="007C1945" w:rsidRDefault="007C1945" w:rsidP="007C1945">
            <w:r w:rsidRPr="00D619F0">
              <w:t>Упаковка - полиэтиленовый контейнер объемом 1 литр или другой объем с соответствующей мерной чашкой.</w:t>
            </w:r>
          </w:p>
        </w:tc>
        <w:tc>
          <w:tcPr>
            <w:tcW w:w="783" w:type="dxa"/>
            <w:vAlign w:val="center"/>
          </w:tcPr>
          <w:p w:rsidR="007C1945" w:rsidRPr="0079659C" w:rsidRDefault="007C1945" w:rsidP="007C1945">
            <w:pPr>
              <w:jc w:val="center"/>
              <w:rPr>
                <w:rFonts w:ascii="Arial Armenian" w:hAnsi="Arial Armenian"/>
                <w:sz w:val="18"/>
                <w:szCs w:val="18"/>
              </w:rPr>
            </w:pPr>
          </w:p>
        </w:tc>
        <w:tc>
          <w:tcPr>
            <w:tcW w:w="1127" w:type="dxa"/>
            <w:vAlign w:val="center"/>
          </w:tcPr>
          <w:p w:rsidR="007C1945" w:rsidRPr="0079659C" w:rsidRDefault="007C1945" w:rsidP="007C1945">
            <w:pPr>
              <w:jc w:val="center"/>
              <w:rPr>
                <w:rFonts w:ascii="Arial Armenian" w:hAnsi="Arial Armenian"/>
                <w:sz w:val="18"/>
                <w:szCs w:val="18"/>
              </w:rPr>
            </w:pPr>
          </w:p>
        </w:tc>
        <w:tc>
          <w:tcPr>
            <w:tcW w:w="1780" w:type="dxa"/>
            <w:vAlign w:val="center"/>
          </w:tcPr>
          <w:p w:rsidR="007C1945" w:rsidRPr="0079659C" w:rsidRDefault="007C1945" w:rsidP="007C1945">
            <w:pPr>
              <w:jc w:val="center"/>
              <w:rPr>
                <w:rFonts w:ascii="Arial Armenian" w:hAnsi="Arial Armenian"/>
                <w:sz w:val="18"/>
                <w:szCs w:val="18"/>
              </w:rPr>
            </w:pPr>
            <w:r w:rsidRPr="0079659C">
              <w:rPr>
                <w:rFonts w:ascii="Arial Armenian" w:hAnsi="Arial Armenian"/>
                <w:sz w:val="18"/>
                <w:szCs w:val="18"/>
              </w:rPr>
              <w:t>4</w:t>
            </w:r>
          </w:p>
        </w:tc>
        <w:tc>
          <w:tcPr>
            <w:tcW w:w="2160" w:type="dxa"/>
          </w:tcPr>
          <w:p w:rsidR="007C1945" w:rsidRDefault="007C1945" w:rsidP="007C1945">
            <w:r w:rsidRPr="004A44D8">
              <w:t>Ереван, Нерсисян 7/2</w:t>
            </w:r>
          </w:p>
        </w:tc>
        <w:tc>
          <w:tcPr>
            <w:tcW w:w="1530" w:type="dxa"/>
          </w:tcPr>
          <w:p w:rsidR="007C1945" w:rsidRDefault="007C1945" w:rsidP="007C1945">
            <w:r w:rsidRPr="00116E6F">
              <w:t>По заказу:</w:t>
            </w:r>
          </w:p>
        </w:tc>
      </w:tr>
    </w:tbl>
    <w:p w:rsidR="00FC021B" w:rsidRDefault="00FC021B" w:rsidP="00ED3045">
      <w:pPr>
        <w:widowControl w:val="0"/>
        <w:jc w:val="both"/>
        <w:rPr>
          <w:rFonts w:ascii="Arial" w:hAnsi="Arial" w:cs="Arial"/>
          <w:b/>
          <w:sz w:val="18"/>
          <w:szCs w:val="18"/>
          <w:lang w:val="en-US"/>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Дата доставки для всех платежей.</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lang w:val="en-US"/>
        </w:rPr>
        <w:t> </w:t>
      </w:r>
      <w:r w:rsidRPr="00AD359E">
        <w:rPr>
          <w:rFonts w:ascii="Arial" w:hAnsi="Arial" w:cs="Arial"/>
          <w:sz w:val="18"/>
          <w:szCs w:val="18"/>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каждый в течение 3 рабочих дней с момента получения заказа от Клиента.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В соответствии со статьей 13, раздел 5 Закона РА о закупках, если признаки какого-либо предмета закупки провозглашены или относятся к какому-либо торговому знаку, торговому наименованию, патенту, эскизу или модели, стране происхождения или конкретному источнику или производитель, и в этом случае участники торгов могут представить эквивалент данного предмета покупки, одновременно представив участнику характеристики конкретного представленного предмета покупки.</w:t>
      </w:r>
    </w:p>
    <w:p w:rsidR="00AD359E" w:rsidRPr="00AD359E" w:rsidRDefault="00AD359E" w:rsidP="00AD359E">
      <w:pPr>
        <w:widowControl w:val="0"/>
        <w:jc w:val="both"/>
        <w:rPr>
          <w:rFonts w:ascii="Arial" w:hAnsi="Arial" w:cs="Arial"/>
          <w:sz w:val="18"/>
          <w:szCs w:val="18"/>
        </w:rPr>
      </w:pP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Срок доставки товара, а в случае поэтапной доставки - срок поставки первой очереди, устанавливается не менее 20 календарных дней, расчет которых производится на дату вступления в силу прав и обязанностей сторон договора, если только выбранный участник не согласен с этим. Доставить в более короткие сроки. Срок доставки не может превышать 25 декабря этого года.</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Если в приглашении не содержится информация о товарном знаке, фирменном наименовании, бренде и производителе продукта, предлагаемого участником, товарный знак, название бренда и изготовителя и столбец удаляются. В случае, предусмотренном Договором, Продавец также предоставляет Покупателю гарантийное письмо или сертификат соответствия от производителя или его представителя.</w:t>
      </w:r>
    </w:p>
    <w:p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 финансовых средств.</w:t>
      </w:r>
    </w:p>
    <w:p w:rsidR="00AD359E" w:rsidRPr="00AD359E" w:rsidRDefault="00AD359E" w:rsidP="00AD359E">
      <w:pPr>
        <w:widowControl w:val="0"/>
        <w:jc w:val="both"/>
        <w:rPr>
          <w:rFonts w:ascii="Arial" w:hAnsi="Arial" w:cs="Arial"/>
          <w:sz w:val="18"/>
          <w:szCs w:val="18"/>
        </w:rPr>
      </w:pPr>
      <w:r w:rsidRPr="00AD359E">
        <w:rPr>
          <w:rFonts w:ascii="Arial" w:hAnsi="Arial" w:cs="Arial"/>
          <w:b/>
          <w:sz w:val="18"/>
          <w:szCs w:val="18"/>
        </w:rPr>
        <w:t xml:space="preserve">Примечание. </w:t>
      </w: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а. Если они имеют срок годности более 2,5 лет, они должны иметь срок годности не менее 2 лет на момент поставки;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б. Если у вас есть срок годности до 2,5 лет, у вас должно быть не менее двух третей от общего срока годности препарата на момент доставки.</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На момент подачи заявки срок использования должен быть:</w:t>
      </w:r>
    </w:p>
    <w:p w:rsidR="00AD359E" w:rsidRPr="00AD359E" w:rsidRDefault="00AD359E" w:rsidP="00AD359E">
      <w:pPr>
        <w:widowControl w:val="0"/>
        <w:jc w:val="both"/>
        <w:rPr>
          <w:rFonts w:ascii="Arial" w:hAnsi="Arial" w:cs="Arial"/>
          <w:sz w:val="18"/>
          <w:szCs w:val="18"/>
        </w:rPr>
      </w:pPr>
      <w:r w:rsidRPr="00AD359E">
        <w:rPr>
          <w:rFonts w:ascii="Arial" w:hAnsi="Arial" w:cs="Arial"/>
          <w:sz w:val="18"/>
          <w:szCs w:val="18"/>
        </w:rPr>
        <w:t> а. Если они имеют срок годности более 2,5 лет, они должны иметь срок годности не менее 2 лет на момент поставки;</w:t>
      </w:r>
    </w:p>
    <w:p w:rsidR="00FC021B" w:rsidRPr="003D20D8" w:rsidRDefault="00AD359E" w:rsidP="00ED3045">
      <w:pPr>
        <w:widowControl w:val="0"/>
        <w:jc w:val="both"/>
        <w:rPr>
          <w:rFonts w:ascii="Arial" w:hAnsi="Arial" w:cs="Arial"/>
          <w:sz w:val="18"/>
          <w:szCs w:val="18"/>
        </w:rPr>
      </w:pPr>
      <w:r w:rsidRPr="00AD359E">
        <w:rPr>
          <w:rFonts w:ascii="Arial" w:hAnsi="Arial" w:cs="Arial"/>
          <w:sz w:val="18"/>
          <w:szCs w:val="18"/>
        </w:rPr>
        <w:lastRenderedPageBreak/>
        <w:t>б. Если у вас есть срок годности до 2,5 лет, у вас должно быть не менее двух третей от общего срока годности препарата на момент доставки.</w:t>
      </w:r>
    </w:p>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FC021B">
          <w:footnotePr>
            <w:pos w:val="beneathText"/>
          </w:footnotePr>
          <w:pgSz w:w="16838" w:h="11906" w:orient="landscape" w:code="9"/>
          <w:pgMar w:top="540"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234" w:rsidRDefault="00622234">
      <w:r>
        <w:separator/>
      </w:r>
    </w:p>
  </w:endnote>
  <w:endnote w:type="continuationSeparator" w:id="0">
    <w:p w:rsidR="00622234" w:rsidRDefault="00622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043A3" w:rsidRPr="00C861E9" w:rsidRDefault="00A043A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508D6">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234" w:rsidRDefault="00622234">
      <w:r>
        <w:separator/>
      </w:r>
    </w:p>
  </w:footnote>
  <w:footnote w:type="continuationSeparator" w:id="0">
    <w:p w:rsidR="00622234" w:rsidRDefault="00622234">
      <w:r>
        <w:continuationSeparator/>
      </w:r>
    </w:p>
  </w:footnote>
  <w:footnote w:id="1">
    <w:p w:rsidR="00A043A3" w:rsidRPr="008842CE" w:rsidRDefault="00A043A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043A3" w:rsidRPr="00541313" w:rsidRDefault="00A043A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043A3" w:rsidRDefault="00A043A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043A3" w:rsidRDefault="00A043A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043A3" w:rsidRDefault="00A043A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043A3" w:rsidRPr="00D3436F" w:rsidRDefault="00A043A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043A3" w:rsidRPr="008842CE" w:rsidRDefault="00A043A3" w:rsidP="001831C4">
      <w:pPr>
        <w:pStyle w:val="af2"/>
        <w:widowControl w:val="0"/>
        <w:jc w:val="both"/>
        <w:rPr>
          <w:rFonts w:ascii="GHEA Grapalat" w:hAnsi="GHEA Grapalat"/>
          <w:lang w:val="af-ZA"/>
        </w:rPr>
      </w:pPr>
    </w:p>
    <w:p w:rsidR="00A043A3" w:rsidRPr="008842CE" w:rsidRDefault="00A043A3" w:rsidP="008842CE">
      <w:pPr>
        <w:pStyle w:val="af2"/>
        <w:widowControl w:val="0"/>
        <w:jc w:val="both"/>
        <w:rPr>
          <w:rFonts w:ascii="GHEA Grapalat" w:hAnsi="GHEA Grapalat"/>
          <w:lang w:val="af-ZA"/>
        </w:rPr>
      </w:pPr>
    </w:p>
  </w:footnote>
  <w:footnote w:id="3">
    <w:p w:rsidR="00A043A3" w:rsidRPr="00CD6B60" w:rsidRDefault="00A043A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43A3" w:rsidRPr="00CD6B60" w:rsidRDefault="00A043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43A3" w:rsidRPr="00CD6B60" w:rsidRDefault="00A043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43A3" w:rsidRPr="00CD6B60" w:rsidRDefault="00A043A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A043A3" w:rsidRDefault="00A043A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043A3" w:rsidRDefault="00A043A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043A3" w:rsidRPr="009E2596" w:rsidRDefault="00A043A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A043A3" w:rsidRPr="0049623A" w:rsidDel="00932115" w:rsidRDefault="00A043A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A043A3" w:rsidRPr="002C2499" w:rsidRDefault="00A043A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043A3" w:rsidRPr="000811C1" w:rsidRDefault="00A043A3">
      <w:pPr>
        <w:pStyle w:val="af2"/>
        <w:rPr>
          <w:rFonts w:asciiTheme="minorHAnsi" w:hAnsiTheme="minorHAnsi"/>
        </w:rPr>
      </w:pPr>
    </w:p>
  </w:footnote>
  <w:footnote w:id="7">
    <w:p w:rsidR="00A043A3" w:rsidRPr="00FE2AA4" w:rsidRDefault="00A043A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A043A3" w:rsidRPr="008842CE" w:rsidRDefault="00A043A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043A3" w:rsidRPr="000811C1" w:rsidRDefault="00A043A3">
      <w:pPr>
        <w:pStyle w:val="af2"/>
        <w:rPr>
          <w:lang w:val="af-ZA"/>
        </w:rPr>
      </w:pPr>
    </w:p>
  </w:footnote>
  <w:footnote w:id="9">
    <w:p w:rsidR="00A043A3" w:rsidRPr="0092041F" w:rsidRDefault="00A043A3"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A043A3" w:rsidRPr="008E4439" w:rsidRDefault="00A043A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043A3" w:rsidRPr="000811C1" w:rsidRDefault="00A043A3" w:rsidP="0027573B">
      <w:pPr>
        <w:pStyle w:val="af2"/>
        <w:rPr>
          <w:rFonts w:ascii="Sylfaen" w:hAnsi="Sylfaen"/>
          <w:sz w:val="18"/>
          <w:szCs w:val="18"/>
        </w:rPr>
      </w:pPr>
    </w:p>
  </w:footnote>
  <w:footnote w:id="11">
    <w:p w:rsidR="00A043A3" w:rsidRPr="00A31673" w:rsidRDefault="00A043A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A043A3" w:rsidRPr="00DE7706" w:rsidRDefault="00A043A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A043A3" w:rsidRDefault="00A043A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43A3" w:rsidRDefault="00A043A3" w:rsidP="006B3E56">
      <w:pPr>
        <w:pStyle w:val="af2"/>
        <w:rPr>
          <w:rFonts w:asciiTheme="minorHAnsi" w:hAnsiTheme="minorHAnsi"/>
          <w:lang w:val="af-ZA"/>
        </w:rPr>
      </w:pPr>
    </w:p>
  </w:footnote>
  <w:footnote w:id="14">
    <w:p w:rsidR="00A043A3" w:rsidRPr="00A25D1B" w:rsidRDefault="00A043A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043A3" w:rsidRPr="00DC619D" w:rsidRDefault="00A043A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A043A3" w:rsidRPr="00D3436F" w:rsidRDefault="00A043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043A3" w:rsidRPr="00D3436F" w:rsidRDefault="00A043A3">
      <w:pPr>
        <w:pStyle w:val="af2"/>
        <w:rPr>
          <w:lang w:val="es-ES"/>
        </w:rPr>
      </w:pPr>
    </w:p>
  </w:footnote>
  <w:footnote w:id="17">
    <w:p w:rsidR="00A043A3" w:rsidRPr="00217344" w:rsidRDefault="00A043A3"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A043A3" w:rsidRPr="008842CE" w:rsidRDefault="00A043A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43A3" w:rsidRPr="008842CE" w:rsidRDefault="00A043A3" w:rsidP="003D2FE2">
      <w:pPr>
        <w:pStyle w:val="af2"/>
        <w:jc w:val="both"/>
        <w:rPr>
          <w:rFonts w:ascii="GHEA Grapalat" w:hAnsi="GHEA Grapalat"/>
        </w:rPr>
      </w:pPr>
    </w:p>
  </w:footnote>
  <w:footnote w:id="19">
    <w:p w:rsidR="00A043A3" w:rsidRPr="008842CE" w:rsidRDefault="00A043A3" w:rsidP="003D2FE2">
      <w:pPr>
        <w:pStyle w:val="af2"/>
        <w:jc w:val="both"/>
      </w:pPr>
    </w:p>
  </w:footnote>
  <w:footnote w:id="20">
    <w:p w:rsidR="00A043A3" w:rsidRPr="008842CE" w:rsidRDefault="00A043A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43A3" w:rsidRPr="008842CE" w:rsidRDefault="00A043A3" w:rsidP="000A214C">
      <w:pPr>
        <w:pStyle w:val="af2"/>
        <w:jc w:val="both"/>
        <w:rPr>
          <w:rFonts w:ascii="GHEA Grapalat" w:hAnsi="GHEA Grapalat"/>
        </w:rPr>
      </w:pPr>
    </w:p>
  </w:footnote>
  <w:footnote w:id="21">
    <w:p w:rsidR="00A043A3" w:rsidRPr="008842CE" w:rsidRDefault="00A043A3" w:rsidP="000A214C">
      <w:pPr>
        <w:pStyle w:val="af2"/>
        <w:jc w:val="both"/>
      </w:pPr>
    </w:p>
  </w:footnote>
  <w:footnote w:id="22">
    <w:p w:rsidR="00A043A3" w:rsidRPr="008842CE" w:rsidRDefault="00A043A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A043A3" w:rsidRPr="00D3436F" w:rsidRDefault="00A043A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A043A3" w:rsidRPr="008842CE" w:rsidRDefault="00A043A3"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043A3" w:rsidRPr="00D3436F" w:rsidRDefault="00A043A3">
      <w:pPr>
        <w:pStyle w:val="af2"/>
        <w:rPr>
          <w:lang w:val="hy-AM"/>
        </w:rPr>
      </w:pPr>
    </w:p>
  </w:footnote>
  <w:footnote w:id="25">
    <w:p w:rsidR="00A043A3" w:rsidRPr="00402BC3" w:rsidRDefault="00A043A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043A3" w:rsidRPr="00552088" w:rsidRDefault="00A043A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43A3" w:rsidRPr="00D3436F" w:rsidRDefault="00A043A3">
      <w:pPr>
        <w:pStyle w:val="af2"/>
        <w:rPr>
          <w:lang w:val="hy-AM"/>
        </w:rPr>
      </w:pPr>
    </w:p>
  </w:footnote>
  <w:footnote w:id="26">
    <w:p w:rsidR="00A043A3" w:rsidRPr="008842CE" w:rsidRDefault="00A043A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043A3" w:rsidRPr="00D3436F" w:rsidRDefault="00A043A3">
      <w:pPr>
        <w:pStyle w:val="af2"/>
        <w:rPr>
          <w:lang w:val="hy-AM"/>
        </w:rPr>
      </w:pPr>
    </w:p>
  </w:footnote>
  <w:footnote w:id="27">
    <w:p w:rsidR="00A043A3" w:rsidRPr="00D3436F" w:rsidRDefault="00A043A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A043A3" w:rsidRPr="008842CE" w:rsidRDefault="00A043A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043A3" w:rsidRPr="00D3436F" w:rsidRDefault="00A043A3">
      <w:pPr>
        <w:pStyle w:val="af2"/>
        <w:rPr>
          <w:lang w:val="hy-AM"/>
        </w:rPr>
      </w:pPr>
    </w:p>
  </w:footnote>
  <w:footnote w:id="29">
    <w:p w:rsidR="00A043A3" w:rsidRPr="008842CE" w:rsidRDefault="00A043A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043A3" w:rsidRPr="008842CE" w:rsidRDefault="00A043A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043A3" w:rsidRPr="00D3436F" w:rsidRDefault="00A043A3">
      <w:pPr>
        <w:pStyle w:val="af2"/>
        <w:rPr>
          <w:lang w:val="hy-AM"/>
        </w:rPr>
      </w:pPr>
    </w:p>
  </w:footnote>
  <w:footnote w:id="30">
    <w:p w:rsidR="00A043A3" w:rsidRPr="00E861BF" w:rsidRDefault="00A043A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A043A3" w:rsidRDefault="00A043A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043A3" w:rsidRDefault="00A043A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Default="00A043A3" w:rsidP="00B64ECA">
      <w:pPr>
        <w:pStyle w:val="af2"/>
        <w:widowControl w:val="0"/>
        <w:jc w:val="both"/>
        <w:rPr>
          <w:rFonts w:ascii="GHEA Grapalat" w:hAnsi="GHEA Grapalat"/>
          <w:i/>
        </w:rPr>
      </w:pPr>
    </w:p>
    <w:p w:rsidR="00A043A3" w:rsidRPr="00E861BF" w:rsidRDefault="00A043A3" w:rsidP="00B64ECA">
      <w:pPr>
        <w:pStyle w:val="af2"/>
        <w:widowControl w:val="0"/>
        <w:jc w:val="both"/>
        <w:rPr>
          <w:rFonts w:ascii="GHEA Grapalat" w:hAnsi="GHEA Grapalat"/>
          <w:i/>
        </w:rPr>
      </w:pPr>
    </w:p>
  </w:footnote>
  <w:footnote w:id="32">
    <w:p w:rsidR="00A043A3" w:rsidRPr="008842CE" w:rsidRDefault="00A043A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A043A3" w:rsidRPr="008842CE" w:rsidRDefault="00A043A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2C6"/>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8D6"/>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28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4A3A"/>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34"/>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C1E"/>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30"/>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3F8D"/>
    <w:rsid w:val="002845EA"/>
    <w:rsid w:val="002846B1"/>
    <w:rsid w:val="002863B2"/>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1BD"/>
    <w:rsid w:val="002A2F79"/>
    <w:rsid w:val="002A3785"/>
    <w:rsid w:val="002A3FC1"/>
    <w:rsid w:val="002A464D"/>
    <w:rsid w:val="002A4BE0"/>
    <w:rsid w:val="002A560E"/>
    <w:rsid w:val="002A665D"/>
    <w:rsid w:val="002A7380"/>
    <w:rsid w:val="002A76C6"/>
    <w:rsid w:val="002A7A40"/>
    <w:rsid w:val="002B0631"/>
    <w:rsid w:val="002B0AEA"/>
    <w:rsid w:val="002B0B1D"/>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1FDA"/>
    <w:rsid w:val="003D20D8"/>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82C"/>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684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234"/>
    <w:rsid w:val="00622E34"/>
    <w:rsid w:val="006237BD"/>
    <w:rsid w:val="00623998"/>
    <w:rsid w:val="00623F24"/>
    <w:rsid w:val="00624A8D"/>
    <w:rsid w:val="00625515"/>
    <w:rsid w:val="00625529"/>
    <w:rsid w:val="006276D2"/>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AF5"/>
    <w:rsid w:val="00682E8D"/>
    <w:rsid w:val="00685962"/>
    <w:rsid w:val="00685A30"/>
    <w:rsid w:val="00685C48"/>
    <w:rsid w:val="00687E34"/>
    <w:rsid w:val="006906E8"/>
    <w:rsid w:val="00691009"/>
    <w:rsid w:val="006912BB"/>
    <w:rsid w:val="00692C09"/>
    <w:rsid w:val="00692FA3"/>
    <w:rsid w:val="00693101"/>
    <w:rsid w:val="00693C4E"/>
    <w:rsid w:val="00693FAD"/>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1F85"/>
    <w:rsid w:val="006B2F02"/>
    <w:rsid w:val="006B2F80"/>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445"/>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A1B"/>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94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193"/>
    <w:rsid w:val="00836400"/>
    <w:rsid w:val="008365E4"/>
    <w:rsid w:val="00836C9C"/>
    <w:rsid w:val="00836E7D"/>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5B9"/>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B43"/>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922"/>
    <w:rsid w:val="00915A97"/>
    <w:rsid w:val="009160C2"/>
    <w:rsid w:val="00916A53"/>
    <w:rsid w:val="00917234"/>
    <w:rsid w:val="00917747"/>
    <w:rsid w:val="00917FAA"/>
    <w:rsid w:val="00920009"/>
    <w:rsid w:val="0092041F"/>
    <w:rsid w:val="009229DF"/>
    <w:rsid w:val="00923711"/>
    <w:rsid w:val="00924434"/>
    <w:rsid w:val="00926045"/>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A2E"/>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1E64"/>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3A3"/>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47FCB"/>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5E30"/>
    <w:rsid w:val="00AC6523"/>
    <w:rsid w:val="00AC743C"/>
    <w:rsid w:val="00AC7A2E"/>
    <w:rsid w:val="00AD0BEB"/>
    <w:rsid w:val="00AD1BFE"/>
    <w:rsid w:val="00AD2081"/>
    <w:rsid w:val="00AD305B"/>
    <w:rsid w:val="00AD34C9"/>
    <w:rsid w:val="00AD359E"/>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4AC"/>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5A7E"/>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A96"/>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7B5"/>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ED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34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D7594"/>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E7B"/>
    <w:rsid w:val="00E81D32"/>
    <w:rsid w:val="00E84171"/>
    <w:rsid w:val="00E8425F"/>
    <w:rsid w:val="00E85A49"/>
    <w:rsid w:val="00E861BF"/>
    <w:rsid w:val="00E90E72"/>
    <w:rsid w:val="00E90FD0"/>
    <w:rsid w:val="00E91A69"/>
    <w:rsid w:val="00E91C1B"/>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939"/>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21B"/>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F22DE7"/>
  <w15:docId w15:val="{B309F4DE-1FC8-4D9C-8431-86A05E18B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FC021B"/>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FC021B"/>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FC021B"/>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C021B"/>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FC021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C021B"/>
    <w:pPr>
      <w:suppressAutoHyphens/>
      <w:spacing w:line="100" w:lineRule="atLeast"/>
    </w:pPr>
    <w:rPr>
      <w:kern w:val="1"/>
      <w:sz w:val="20"/>
      <w:szCs w:val="20"/>
      <w:lang w:val="en-AU" w:eastAsia="ar-SA" w:bidi="ar-SA"/>
    </w:rPr>
  </w:style>
  <w:style w:type="paragraph" w:styleId="aff8">
    <w:name w:val="No Spacing"/>
    <w:uiPriority w:val="1"/>
    <w:qFormat/>
    <w:rsid w:val="00FC021B"/>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258DB-923F-4499-9085-EF21FB5D8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77</Pages>
  <Words>20199</Words>
  <Characters>115135</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cp:revision>
  <cp:lastPrinted>2018-02-16T07:12:00Z</cp:lastPrinted>
  <dcterms:created xsi:type="dcterms:W3CDTF">2020-03-04T12:45:00Z</dcterms:created>
  <dcterms:modified xsi:type="dcterms:W3CDTF">2020-03-24T13:22:00Z</dcterms:modified>
</cp:coreProperties>
</file>