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CA205F" w:rsidRPr="00F82E80" w:rsidRDefault="00CA205F" w:rsidP="00CA205F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CA205F" w:rsidRPr="00F82E80" w:rsidRDefault="00CA205F" w:rsidP="00CA205F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ՆԱԽԱՈՐԱԿԱՎՈՐՄԱՆ ԸՆԹԱՑԱԿԱՐԳԻ ՄԱՍԻՆ </w:t>
      </w:r>
      <w:r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C5482C">
        <w:rPr>
          <w:rFonts w:ascii="GHEA Grapalat" w:hAnsi="GHEA Grapalat"/>
          <w:b/>
          <w:sz w:val="19"/>
          <w:szCs w:val="19"/>
          <w:lang w:val="es-ES"/>
        </w:rPr>
        <w:t>ՓՊՄԱՊՁԲ-19/180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482C">
        <w:rPr>
          <w:rFonts w:ascii="GHEA Grapalat" w:hAnsi="GHEA Grapalat"/>
          <w:b/>
          <w:color w:val="FF0000"/>
          <w:sz w:val="19"/>
          <w:szCs w:val="19"/>
          <w:lang w:val="af-ZA"/>
        </w:rPr>
        <w:t>Շինարարության մեջ օգտագործվող ապրանքներ</w:t>
      </w:r>
      <w:r w:rsidR="00273455">
        <w:rPr>
          <w:rFonts w:ascii="GHEA Grapalat" w:hAnsi="GHEA Grapalat"/>
          <w:b/>
          <w:color w:val="FF0000"/>
          <w:sz w:val="19"/>
          <w:szCs w:val="19"/>
          <w:lang w:val="af-ZA"/>
        </w:rPr>
        <w:t>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</w:t>
      </w:r>
      <w:r w:rsidR="003324E6" w:rsidRPr="003324E6">
        <w:rPr>
          <w:rFonts w:ascii="GHEA Grapalat" w:hAnsi="GHEA Grapalat"/>
          <w:b/>
          <w:sz w:val="19"/>
          <w:szCs w:val="19"/>
          <w:lang w:val="af-ZA"/>
        </w:rPr>
        <w:t>մինչև փոփոխությունը</w:t>
      </w:r>
      <w:r w:rsidR="003324E6">
        <w:rPr>
          <w:rFonts w:ascii="GHEA Grapalat" w:hAnsi="GHEA Grapalat"/>
          <w:sz w:val="19"/>
          <w:szCs w:val="19"/>
          <w:lang w:val="af-ZA"/>
        </w:rPr>
        <w:t xml:space="preserve"> -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սարքավորումներ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="00C5482C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օժանդակ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մասեր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sz w:val="19"/>
          <w:szCs w:val="19"/>
          <w:lang w:val="af-ZA"/>
        </w:rPr>
        <w:t>մ</w:t>
      </w:r>
      <w:r w:rsidR="007F3904">
        <w:rPr>
          <w:rFonts w:ascii="GHEA Grapalat" w:hAnsi="GHEA Grapalat"/>
          <w:sz w:val="19"/>
          <w:szCs w:val="19"/>
          <w:lang w:val="af-ZA"/>
        </w:rPr>
        <w:t>ատա</w:t>
      </w:r>
      <w:r w:rsidR="00C5482C">
        <w:rPr>
          <w:rFonts w:ascii="GHEA Grapalat" w:hAnsi="GHEA Grapalat"/>
          <w:sz w:val="19"/>
          <w:szCs w:val="19"/>
          <w:lang w:val="af-ZA"/>
        </w:rPr>
        <w:t>կարա</w:t>
      </w:r>
      <w:r w:rsidR="007F3904">
        <w:rPr>
          <w:rFonts w:ascii="GHEA Grapalat" w:hAnsi="GHEA Grapalat"/>
          <w:sz w:val="19"/>
          <w:szCs w:val="19"/>
          <w:lang w:val="af-ZA"/>
        </w:rPr>
        <w:t>ր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>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3324E6" w:rsidRPr="00EC52B8" w:rsidRDefault="003324E6" w:rsidP="003324E6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</w:t>
      </w:r>
      <w:r w:rsidRPr="003324E6">
        <w:rPr>
          <w:rFonts w:ascii="GHEA Grapalat" w:hAnsi="GHEA Grapalat"/>
          <w:b/>
          <w:sz w:val="19"/>
          <w:szCs w:val="19"/>
          <w:lang w:val="af-ZA"/>
        </w:rPr>
        <w:t>փոփոխությունից հետո</w:t>
      </w:r>
      <w:r>
        <w:rPr>
          <w:rFonts w:ascii="GHEA Grapalat" w:hAnsi="GHEA Grapalat"/>
          <w:sz w:val="19"/>
          <w:szCs w:val="19"/>
          <w:lang w:val="af-ZA"/>
        </w:rPr>
        <w:t xml:space="preserve">-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սարքեր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սարքավորումներ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օժանդակ</w:t>
      </w:r>
      <w:r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ru-RU"/>
        </w:rPr>
        <w:t>մասեր</w:t>
      </w:r>
      <w:r w:rsidRPr="003324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>
        <w:rPr>
          <w:rFonts w:ascii="GHEA Grapalat" w:hAnsi="GHEA Grapalat"/>
          <w:b/>
          <w:color w:val="FF0000"/>
          <w:sz w:val="19"/>
          <w:szCs w:val="19"/>
        </w:rPr>
        <w:t>և</w:t>
      </w:r>
      <w:r w:rsidRPr="003324E6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proofErr w:type="spellStart"/>
      <w:r>
        <w:rPr>
          <w:rFonts w:ascii="GHEA Grapalat" w:hAnsi="GHEA Grapalat"/>
          <w:b/>
          <w:color w:val="FF0000"/>
          <w:sz w:val="19"/>
          <w:szCs w:val="19"/>
        </w:rPr>
        <w:t>կամ</w:t>
      </w:r>
      <w:proofErr w:type="spellEnd"/>
      <w:r w:rsidRPr="003324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շինարարության մեջ օգտագործվող ապրանքներ</w:t>
      </w:r>
      <w:r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 </w:t>
      </w:r>
      <w:r>
        <w:rPr>
          <w:rFonts w:ascii="GHEA Grapalat" w:hAnsi="GHEA Grapalat"/>
          <w:sz w:val="19"/>
          <w:szCs w:val="19"/>
          <w:lang w:val="af-ZA"/>
        </w:rPr>
        <w:t>մատակարար</w:t>
      </w:r>
      <w:r w:rsidRPr="008E0395">
        <w:rPr>
          <w:rFonts w:ascii="GHEA Grapalat" w:hAnsi="GHEA Grapalat"/>
          <w:sz w:val="19"/>
          <w:szCs w:val="19"/>
          <w:lang w:val="af-ZA"/>
        </w:rPr>
        <w:t>ած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C5482C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C5482C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C5482C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ՓՊՄԱՊՁԲ-19/180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3067C1" w:rsidRPr="00EC52B8" w:rsidRDefault="00566C9B" w:rsidP="003067C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3067C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proofErr w:type="spellEnd"/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proofErr w:type="spellEnd"/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proofErr w:type="spellEnd"/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3067C1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proofErr w:type="spellEnd"/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3067C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proofErr w:type="spellEnd"/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proofErr w:type="gramStart"/>
      <w:r w:rsidR="003067C1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3067C1" w:rsidRPr="00F82E80">
        <w:rPr>
          <w:rFonts w:ascii="GHEA Grapalat" w:hAnsi="GHEA Grapalat"/>
          <w:b/>
          <w:color w:val="FF0000"/>
          <w:sz w:val="19"/>
          <w:szCs w:val="19"/>
        </w:rPr>
        <w:t>№</w:t>
      </w:r>
      <w:proofErr w:type="gramEnd"/>
      <w:r w:rsidR="003067C1" w:rsidRPr="00F82E80">
        <w:rPr>
          <w:rFonts w:ascii="GHEA Grapalat" w:hAnsi="GHEA Grapalat"/>
          <w:b/>
          <w:color w:val="FF0000"/>
          <w:sz w:val="19"/>
          <w:szCs w:val="19"/>
        </w:rPr>
        <w:t xml:space="preserve"> 207</w:t>
      </w:r>
      <w:r w:rsidR="003067C1"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="003067C1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3067C1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3067C1" w:rsidRPr="00EC52B8">
        <w:rPr>
          <w:rFonts w:ascii="GHEA Grapalat" w:hAnsi="GHEA Grapalat"/>
          <w:sz w:val="19"/>
          <w:szCs w:val="19"/>
        </w:rPr>
        <w:t xml:space="preserve">գնումները համակարգող </w:t>
      </w:r>
      <w:r w:rsidR="003067C1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3067C1" w:rsidRPr="00EC52B8">
        <w:rPr>
          <w:rFonts w:ascii="GHEA Grapalat" w:hAnsi="GHEA Grapalat" w:cs="Sylfaen"/>
          <w:sz w:val="19"/>
          <w:szCs w:val="19"/>
        </w:rPr>
        <w:t xml:space="preserve"> </w:t>
      </w:r>
      <w:r w:rsidR="003067C1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3067C1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3067C1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3067C1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proofErr w:type="spellEnd"/>
      <w:r w:rsidR="003067C1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</w:t>
      </w:r>
      <w:r w:rsidR="003067C1">
        <w:rPr>
          <w:rFonts w:ascii="GHEA Grapalat" w:hAnsi="GHEA Grapalat" w:cs="Sylfaen"/>
          <w:sz w:val="19"/>
          <w:szCs w:val="19"/>
        </w:rPr>
        <w:t>գլխավոր մասնագ</w:t>
      </w:r>
      <w:r w:rsidR="003067C1" w:rsidRPr="00EC52B8">
        <w:rPr>
          <w:rFonts w:ascii="GHEA Grapalat" w:hAnsi="GHEA Grapalat" w:cs="Sylfaen"/>
          <w:sz w:val="19"/>
          <w:szCs w:val="19"/>
        </w:rPr>
        <w:t xml:space="preserve">ետ </w:t>
      </w:r>
      <w:r w:rsidR="003067C1">
        <w:rPr>
          <w:rFonts w:ascii="GHEA Grapalat" w:hAnsi="GHEA Grapalat" w:cs="Sylfaen"/>
          <w:sz w:val="19"/>
          <w:szCs w:val="19"/>
        </w:rPr>
        <w:t>Գ</w:t>
      </w:r>
      <w:r w:rsidR="003067C1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3067C1">
        <w:rPr>
          <w:rFonts w:ascii="GHEA Grapalat" w:hAnsi="GHEA Grapalat" w:cs="Sylfaen"/>
          <w:sz w:val="19"/>
          <w:szCs w:val="19"/>
          <w:lang w:val="ru-RU"/>
        </w:rPr>
        <w:t>Պողոս</w:t>
      </w:r>
      <w:r w:rsidR="003067C1" w:rsidRPr="00EC52B8">
        <w:rPr>
          <w:rFonts w:ascii="GHEA Grapalat" w:hAnsi="GHEA Grapalat" w:cs="Sylfaen"/>
          <w:sz w:val="19"/>
          <w:szCs w:val="19"/>
        </w:rPr>
        <w:t>յանին</w:t>
      </w:r>
      <w:r w:rsidR="003067C1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067C1" w:rsidRPr="00F82E80" w:rsidRDefault="00566C9B" w:rsidP="003067C1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proofErr w:type="spellEnd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proofErr w:type="spellEnd"/>
      <w:r w:rsidR="003067C1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proofErr w:type="spellEnd"/>
      <w:r w:rsidR="003067C1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proofErr w:type="spellEnd"/>
      <w:r w:rsidR="003067C1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proofErr w:type="spellEnd"/>
      <w:r w:rsidR="003067C1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3067C1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proofErr w:type="spellEnd"/>
      <w:r w:rsidR="003067C1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proofErr w:type="spellEnd"/>
      <w:r w:rsidR="003067C1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կազմակերպման</w:t>
      </w:r>
      <w:proofErr w:type="spellEnd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վարչությունում</w:t>
      </w:r>
      <w:proofErr w:type="spellEnd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համակարգողի</w:t>
      </w:r>
      <w:proofErr w:type="spellEnd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3067C1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proofErr w:type="spellEnd"/>
      <w:r w:rsidR="003067C1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3067C1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</w:p>
    <w:p w:rsidR="003C6FB6" w:rsidRPr="00EC52B8" w:rsidRDefault="003C6FB6" w:rsidP="003067C1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C5482C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C5482C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5482C">
        <w:rPr>
          <w:rFonts w:ascii="GHEA Grapalat" w:hAnsi="GHEA Grapalat" w:cs="Sylfaen"/>
          <w:sz w:val="19"/>
          <w:szCs w:val="19"/>
        </w:rPr>
        <w:tab/>
      </w:r>
      <w:r w:rsidR="009C40E7" w:rsidRPr="00C5482C">
        <w:rPr>
          <w:rFonts w:ascii="GHEA Grapalat" w:hAnsi="GHEA Grapalat" w:cs="Sylfaen"/>
          <w:sz w:val="19"/>
          <w:szCs w:val="19"/>
        </w:rPr>
        <w:t>20</w:t>
      </w:r>
      <w:r w:rsidRPr="00C5482C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147711" w:rsidRPr="002A73A4" w:rsidRDefault="00566C9B" w:rsidP="00147711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պարբերական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մրցույթի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գործընթացին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մասնակցելու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իրավունք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ստանում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ցուցակում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ընդգրկված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այն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="00147711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="00147711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որոնք՝</w:t>
      </w:r>
    </w:p>
    <w:p w:rsidR="00147711" w:rsidRPr="002A73A4" w:rsidRDefault="00147711" w:rsidP="0014771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1)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,</w:t>
      </w:r>
    </w:p>
    <w:p w:rsidR="00147711" w:rsidRPr="002A73A4" w:rsidRDefault="00147711" w:rsidP="0014771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չհանդիսացող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Հայաստանի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Հանրապետության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տեղեկություններին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առնչվելու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թույլտվության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նախատեսված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ռազմական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նշանակության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արտադրանքի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ներմուծման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արտահանման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տարանցիկ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փոխադրման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դրա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առևտրի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միջնորդական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գործունեության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լիցենզիայի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147711" w:rsidRPr="002A73A4" w:rsidRDefault="00147711" w:rsidP="0014771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կապակցությամբ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մեջ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փոստից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նիստին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մինչև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երկրորդ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դիմումում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միաժամանակ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ծանուցմանը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կցվում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լրացման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պայմանները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147711" w:rsidRPr="002A73A4" w:rsidRDefault="00147711" w:rsidP="00147711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ուղարկվելուն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երեք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ընթացքում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առձեռն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գնահատում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կազմված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լիազորություն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ունեցող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ինքնությունը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համախատասխանության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տեղեկանք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ամսաթիվը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566C9B" w:rsidRPr="00EC52B8" w:rsidRDefault="00566C9B" w:rsidP="0014771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147711" w:rsidRPr="002F2DD8" w:rsidRDefault="00147711" w:rsidP="00147711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.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,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5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 </w:t>
      </w:r>
      <w:r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>№ 207</w:t>
      </w:r>
      <w:r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գնումները</w:t>
      </w:r>
      <w:proofErr w:type="spellEnd"/>
      <w:r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համակարգող</w:t>
      </w:r>
      <w:proofErr w:type="spellEnd"/>
      <w:r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Գ</w:t>
      </w:r>
      <w:r>
        <w:rPr>
          <w:rFonts w:ascii="GHEA Grapalat" w:hAnsi="GHEA Grapalat" w:cs="Sylfaen"/>
          <w:sz w:val="19"/>
          <w:szCs w:val="19"/>
          <w:lang w:val="ru-RU"/>
        </w:rPr>
        <w:t>րիգոր</w:t>
      </w:r>
      <w:r w:rsidRPr="002254F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  <w:lang w:val="ru-RU"/>
        </w:rPr>
        <w:t>Պողոս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յանին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, Էլ. փոստ.</w:t>
      </w:r>
      <w:r w:rsidRPr="00F86905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b/>
          <w:i/>
          <w:color w:val="FF0000"/>
          <w:lang w:val="hy-AM"/>
        </w:rPr>
        <w:t xml:space="preserve"> </w: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begin"/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instrText xml:space="preserve"> HYPERLINK "mailto:g.poghosyan@mil.am" </w:instrTex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separate"/>
      </w:r>
      <w:r w:rsidRPr="002F2DD8">
        <w:rPr>
          <w:rStyle w:val="Hyperlink"/>
          <w:rFonts w:ascii="GHEA Grapalat" w:eastAsia="Times New Roman" w:hAnsi="GHEA Grapalat" w:cs="Times New Roman"/>
          <w:b/>
          <w:sz w:val="19"/>
          <w:szCs w:val="19"/>
          <w:lang w:val="af-ZA"/>
        </w:rPr>
        <w:t>g.poghosyan@mil.am</w: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end"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ՓՊՄԱՊՁԲ-19/180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sz w:val="20"/>
          <w:szCs w:val="20"/>
          <w:lang w:val="es-ES"/>
        </w:rPr>
        <w:t>ՓՊՄԱՊՁԲ-19/180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ՓՊՄԱՊՁԲ-19/180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C5482C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C548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C5482C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CA205F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00" w:rsidRDefault="005A3100" w:rsidP="00566C9B">
      <w:pPr>
        <w:spacing w:after="0" w:line="240" w:lineRule="auto"/>
      </w:pPr>
      <w:r>
        <w:separator/>
      </w:r>
    </w:p>
  </w:endnote>
  <w:endnote w:type="continuationSeparator" w:id="0">
    <w:p w:rsidR="005A3100" w:rsidRDefault="005A3100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00" w:rsidRDefault="005A3100" w:rsidP="00566C9B">
      <w:pPr>
        <w:spacing w:after="0" w:line="240" w:lineRule="auto"/>
      </w:pPr>
      <w:r>
        <w:separator/>
      </w:r>
    </w:p>
  </w:footnote>
  <w:footnote w:type="continuationSeparator" w:id="0">
    <w:p w:rsidR="005A3100" w:rsidRDefault="005A3100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47711"/>
    <w:rsid w:val="00150242"/>
    <w:rsid w:val="0015375B"/>
    <w:rsid w:val="0018415B"/>
    <w:rsid w:val="001A11EB"/>
    <w:rsid w:val="001C1073"/>
    <w:rsid w:val="001C2834"/>
    <w:rsid w:val="001C4500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067C1"/>
    <w:rsid w:val="003324E6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416074"/>
    <w:rsid w:val="00424128"/>
    <w:rsid w:val="0042783E"/>
    <w:rsid w:val="00463F74"/>
    <w:rsid w:val="004803EF"/>
    <w:rsid w:val="004D0E9A"/>
    <w:rsid w:val="004F5928"/>
    <w:rsid w:val="004F7668"/>
    <w:rsid w:val="00527896"/>
    <w:rsid w:val="0053722D"/>
    <w:rsid w:val="00551D6D"/>
    <w:rsid w:val="0055301C"/>
    <w:rsid w:val="00566C9B"/>
    <w:rsid w:val="005812DA"/>
    <w:rsid w:val="00584768"/>
    <w:rsid w:val="005A1CE3"/>
    <w:rsid w:val="005A3100"/>
    <w:rsid w:val="005B0F22"/>
    <w:rsid w:val="005C765F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7F3904"/>
    <w:rsid w:val="00804510"/>
    <w:rsid w:val="008121A3"/>
    <w:rsid w:val="00826883"/>
    <w:rsid w:val="00861414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2F98"/>
    <w:rsid w:val="00AE60F6"/>
    <w:rsid w:val="00AF6971"/>
    <w:rsid w:val="00B11B1D"/>
    <w:rsid w:val="00B41343"/>
    <w:rsid w:val="00B602CD"/>
    <w:rsid w:val="00B83F83"/>
    <w:rsid w:val="00BB2F44"/>
    <w:rsid w:val="00BD3C28"/>
    <w:rsid w:val="00C232CF"/>
    <w:rsid w:val="00C5482C"/>
    <w:rsid w:val="00C566E7"/>
    <w:rsid w:val="00C5716B"/>
    <w:rsid w:val="00C75773"/>
    <w:rsid w:val="00CA205F"/>
    <w:rsid w:val="00CC045D"/>
    <w:rsid w:val="00D02B96"/>
    <w:rsid w:val="00D27C70"/>
    <w:rsid w:val="00D60DC4"/>
    <w:rsid w:val="00D703CE"/>
    <w:rsid w:val="00D703DC"/>
    <w:rsid w:val="00D80A89"/>
    <w:rsid w:val="00D91A24"/>
    <w:rsid w:val="00D94D66"/>
    <w:rsid w:val="00DC4010"/>
    <w:rsid w:val="00DD58B7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2018-11-28T10:04:00Z</cp:lastPrinted>
  <dcterms:created xsi:type="dcterms:W3CDTF">2019-01-30T11:47:00Z</dcterms:created>
  <dcterms:modified xsi:type="dcterms:W3CDTF">2021-12-01T11:52:00Z</dcterms:modified>
</cp:coreProperties>
</file>