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024CC3">
      <w:pPr>
        <w:pStyle w:val="3"/>
        <w:rPr>
          <w:u w:val="single"/>
          <w:lang w:val="af-ZA"/>
        </w:rPr>
      </w:pPr>
      <w:r w:rsidRPr="00EF46FE"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69082B" w:rsidRDefault="005109D4" w:rsidP="00673895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69082B" w:rsidRDefault="00B31E31" w:rsidP="0069082B">
      <w:pPr>
        <w:tabs>
          <w:tab w:val="left" w:pos="1418"/>
        </w:tabs>
        <w:spacing w:line="360" w:lineRule="auto"/>
        <w:jc w:val="both"/>
        <w:rPr>
          <w:rFonts w:ascii="GHEA Grapalat" w:hAnsi="GHEA Grapalat" w:cs="Sylfaen"/>
          <w:sz w:val="20"/>
          <w:lang w:val="af-ZA"/>
        </w:rPr>
      </w:pPr>
      <w:r w:rsidRPr="0069082B">
        <w:rPr>
          <w:rFonts w:ascii="GHEA Grapalat" w:hAnsi="GHEA Grapalat" w:cs="Sylfaen"/>
          <w:sz w:val="20"/>
          <w:lang w:val="af-ZA"/>
        </w:rPr>
        <w:t>«</w:t>
      </w:r>
      <w:r w:rsidR="00BC3F87" w:rsidRPr="0069082B">
        <w:rPr>
          <w:rFonts w:ascii="GHEA Grapalat" w:hAnsi="GHEA Grapalat" w:cs="Sylfaen"/>
          <w:sz w:val="20"/>
          <w:lang w:val="af-ZA"/>
        </w:rPr>
        <w:t xml:space="preserve">Գյումրու </w:t>
      </w:r>
      <w:r w:rsidR="005109D4" w:rsidRPr="0069082B">
        <w:rPr>
          <w:rFonts w:ascii="GHEA Grapalat" w:hAnsi="GHEA Grapalat" w:cs="Sylfaen"/>
          <w:sz w:val="20"/>
          <w:lang w:val="af-ZA"/>
        </w:rPr>
        <w:t>բժշկական կենտրոն</w:t>
      </w:r>
      <w:r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ՓԲԸ</w:t>
      </w:r>
      <w:r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A55F65">
        <w:rPr>
          <w:rFonts w:ascii="GHEA Grapalat" w:hAnsi="GHEA Grapalat" w:cs="Sylfaen"/>
          <w:sz w:val="20"/>
          <w:lang w:val="hy-AM"/>
        </w:rPr>
        <w:t>էլեկտրական լամպ</w:t>
      </w:r>
      <w:bookmarkStart w:id="0" w:name="_GoBack"/>
      <w:bookmarkEnd w:id="0"/>
      <w:r w:rsidR="00A55F65">
        <w:rPr>
          <w:rFonts w:ascii="GHEA Grapalat" w:hAnsi="GHEA Grapalat" w:cs="Sylfaen"/>
          <w:sz w:val="20"/>
          <w:lang w:val="hy-AM"/>
        </w:rPr>
        <w:t>երի և ապրանքների</w:t>
      </w:r>
      <w:r w:rsidR="00800FA1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C1DAC">
        <w:rPr>
          <w:rFonts w:ascii="GHEA Grapalat" w:hAnsi="GHEA Grapalat" w:cs="Sylfaen"/>
          <w:sz w:val="20"/>
          <w:lang w:val="af-ZA"/>
        </w:rPr>
        <w:t>«</w:t>
      </w:r>
      <w:r w:rsidR="004C1DAC">
        <w:rPr>
          <w:rFonts w:ascii="GHEA Grapalat" w:hAnsi="GHEA Grapalat" w:cs="Sylfaen"/>
          <w:sz w:val="20"/>
          <w:lang w:val="hy-AM"/>
        </w:rPr>
        <w:t>ՀՀԱՆ</w:t>
      </w:r>
      <w:r w:rsidR="004C1DAC">
        <w:rPr>
          <w:rFonts w:ascii="GHEA Grapalat" w:hAnsi="GHEA Grapalat" w:cs="Sylfaen"/>
          <w:sz w:val="20"/>
          <w:lang w:val="af-ZA"/>
        </w:rPr>
        <w:t>ԳԲԿ-ԷԱՃԱՊՁԲ-2</w:t>
      </w:r>
      <w:r w:rsidR="004C1DAC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C1DAC">
        <w:rPr>
          <w:rFonts w:ascii="GHEA Grapalat" w:hAnsi="GHEA Grapalat" w:cs="Sylfaen"/>
          <w:sz w:val="20"/>
          <w:lang w:val="hy-AM"/>
        </w:rPr>
        <w:t>20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ծածկագրով գնման ընթացակարգի  արդյունքում  </w:t>
      </w:r>
      <w:r w:rsidR="00A55F65">
        <w:rPr>
          <w:rFonts w:ascii="GHEA Grapalat" w:hAnsi="GHEA Grapalat" w:cs="Sylfaen"/>
          <w:sz w:val="20"/>
          <w:lang w:val="hy-AM"/>
        </w:rPr>
        <w:t>08</w:t>
      </w:r>
      <w:r w:rsidRPr="0069082B">
        <w:rPr>
          <w:rFonts w:ascii="GHEA Grapalat" w:hAnsi="GHEA Grapalat" w:cs="Sylfaen"/>
          <w:sz w:val="20"/>
          <w:lang w:val="af-ZA"/>
        </w:rPr>
        <w:t>.</w:t>
      </w:r>
      <w:r w:rsidR="004C1DAC">
        <w:rPr>
          <w:rFonts w:ascii="GHEA Grapalat" w:hAnsi="GHEA Grapalat" w:cs="Sylfaen"/>
          <w:sz w:val="20"/>
          <w:lang w:val="hy-AM"/>
        </w:rPr>
        <w:t>12</w:t>
      </w:r>
      <w:r w:rsidR="005109D4" w:rsidRPr="00DA46E9">
        <w:rPr>
          <w:rFonts w:ascii="GHEA Grapalat" w:hAnsi="GHEA Grapalat" w:cs="Sylfaen"/>
          <w:sz w:val="20"/>
          <w:lang w:val="af-ZA"/>
        </w:rPr>
        <w:t>.202</w:t>
      </w:r>
      <w:r w:rsidR="00503EAA">
        <w:rPr>
          <w:rFonts w:ascii="GHEA Grapalat" w:hAnsi="GHEA Grapalat" w:cs="Sylfaen"/>
          <w:sz w:val="20"/>
          <w:lang w:val="hy-AM"/>
        </w:rPr>
        <w:t>5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թ.-ին կնքված </w:t>
      </w:r>
      <w:r w:rsidR="004C1DAC">
        <w:rPr>
          <w:rFonts w:ascii="GHEA Grapalat" w:hAnsi="GHEA Grapalat" w:cs="Sylfaen"/>
          <w:sz w:val="20"/>
          <w:lang w:val="af-ZA"/>
        </w:rPr>
        <w:t>«</w:t>
      </w:r>
      <w:r w:rsidR="004C1DAC">
        <w:rPr>
          <w:rFonts w:ascii="GHEA Grapalat" w:hAnsi="GHEA Grapalat" w:cs="Sylfaen"/>
          <w:sz w:val="20"/>
          <w:lang w:val="hy-AM"/>
        </w:rPr>
        <w:t>ՀՀԱՆ</w:t>
      </w:r>
      <w:r w:rsidR="004C1DAC">
        <w:rPr>
          <w:rFonts w:ascii="GHEA Grapalat" w:hAnsi="GHEA Grapalat" w:cs="Sylfaen"/>
          <w:sz w:val="20"/>
          <w:lang w:val="af-ZA"/>
        </w:rPr>
        <w:t>ԳԲԿ-ԷԱՃԱՊՁԲ-2</w:t>
      </w:r>
      <w:r w:rsidR="004C1DAC">
        <w:rPr>
          <w:rFonts w:ascii="GHEA Grapalat" w:hAnsi="GHEA Grapalat" w:cs="Sylfaen"/>
          <w:sz w:val="20"/>
          <w:lang w:val="hy-AM"/>
        </w:rPr>
        <w:t>6</w:t>
      </w:r>
      <w:r w:rsidR="0069082B" w:rsidRPr="0069082B">
        <w:rPr>
          <w:rFonts w:ascii="GHEA Grapalat" w:hAnsi="GHEA Grapalat" w:cs="Sylfaen"/>
          <w:sz w:val="20"/>
          <w:lang w:val="af-ZA"/>
        </w:rPr>
        <w:t>/</w:t>
      </w:r>
      <w:r w:rsidR="004C1DAC">
        <w:rPr>
          <w:rFonts w:ascii="GHEA Grapalat" w:hAnsi="GHEA Grapalat" w:cs="Sylfaen"/>
          <w:sz w:val="20"/>
          <w:lang w:val="hy-AM"/>
        </w:rPr>
        <w:t>20</w:t>
      </w:r>
      <w:r w:rsidR="00162EC9">
        <w:rPr>
          <w:rFonts w:ascii="GHEA Grapalat" w:hAnsi="GHEA Grapalat" w:cs="Sylfaen"/>
          <w:sz w:val="20"/>
          <w:lang w:val="af-ZA"/>
        </w:rPr>
        <w:t>-</w:t>
      </w:r>
      <w:r w:rsidR="00A55F65">
        <w:rPr>
          <w:rFonts w:ascii="GHEA Grapalat" w:hAnsi="GHEA Grapalat" w:cs="Sylfaen"/>
          <w:sz w:val="20"/>
          <w:lang w:val="hy-AM"/>
        </w:rPr>
        <w:t>3</w:t>
      </w:r>
      <w:r w:rsidR="0069082B" w:rsidRPr="0069082B">
        <w:rPr>
          <w:rFonts w:ascii="GHEA Grapalat" w:hAnsi="GHEA Grapalat" w:cs="Sylfaen"/>
          <w:sz w:val="20"/>
          <w:lang w:val="af-ZA"/>
        </w:rPr>
        <w:t xml:space="preserve">» </w:t>
      </w:r>
      <w:r w:rsidR="005109D4" w:rsidRPr="00DA46E9">
        <w:rPr>
          <w:rFonts w:ascii="GHEA Grapalat" w:hAnsi="GHEA Grapalat" w:cs="Sylfaen"/>
          <w:sz w:val="20"/>
          <w:lang w:val="af-ZA"/>
        </w:rPr>
        <w:t>պայմանագրում կատարված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69082B">
        <w:rPr>
          <w:rFonts w:ascii="GHEA Grapalat" w:hAnsi="GHEA Grapalat" w:cs="Sylfaen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69082B">
        <w:rPr>
          <w:rFonts w:ascii="GHEA Grapalat" w:hAnsi="GHEA Grapalat" w:cs="Sylfae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69082B">
        <w:rPr>
          <w:rFonts w:ascii="GHEA Grapalat" w:hAnsi="GHEA Grapalat" w:cs="Sylfaen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69082B">
        <w:rPr>
          <w:rFonts w:ascii="GHEA Grapalat" w:hAnsi="GHEA Grapalat" w:cs="Sylfaen"/>
          <w:sz w:val="20"/>
          <w:lang w:val="af-ZA"/>
        </w:rPr>
        <w:t xml:space="preserve">  Պատվիրատուի եկամուտների  և ծախսերի </w:t>
      </w:r>
      <w:r w:rsidR="00E06CDB" w:rsidRPr="0069082B">
        <w:rPr>
          <w:rFonts w:ascii="GHEA Grapalat" w:hAnsi="GHEA Grapalat" w:cs="Sylfaen"/>
          <w:sz w:val="20"/>
          <w:lang w:val="af-ZA"/>
        </w:rPr>
        <w:t xml:space="preserve">նախահաշվի </w:t>
      </w:r>
      <w:r w:rsidRPr="0069082B">
        <w:rPr>
          <w:rFonts w:ascii="GHEA Grapalat" w:hAnsi="GHEA Grapalat" w:cs="Sylfaen"/>
          <w:sz w:val="20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</w:t>
      </w:r>
      <w:r w:rsidR="00162EC9">
        <w:rPr>
          <w:rFonts w:ascii="GHEA Grapalat" w:hAnsi="GHEA Grapalat" w:cs="Sylfaen"/>
          <w:sz w:val="12"/>
          <w:lang w:val="hy-AM"/>
        </w:rPr>
        <w:t xml:space="preserve">                               </w:t>
      </w:r>
      <w:r w:rsidRPr="00DA46E9">
        <w:rPr>
          <w:rFonts w:ascii="GHEA Grapalat" w:hAnsi="GHEA Grapalat" w:cs="Sylfaen"/>
          <w:sz w:val="12"/>
          <w:lang w:val="af-ZA"/>
        </w:rPr>
        <w:t>առաջացած պատճառի մանրամասն բովանդակությունը</w:t>
      </w:r>
    </w:p>
    <w:p w:rsidR="005109D4" w:rsidRPr="00162EC9" w:rsidRDefault="00162EC9" w:rsidP="0092396B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162EC9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</w:t>
      </w:r>
      <w:r w:rsidR="005109D4" w:rsidRPr="00DA46E9">
        <w:rPr>
          <w:rFonts w:ascii="GHEA Grapalat" w:hAnsi="GHEA Grapalat" w:cs="Sylfaen"/>
          <w:sz w:val="20"/>
          <w:lang w:val="af-ZA"/>
        </w:rPr>
        <w:t>Փոփոխության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հիմնավորում</w:t>
      </w:r>
      <w:r w:rsidR="005109D4"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="005109D4"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="00162EC9">
        <w:rPr>
          <w:rFonts w:ascii="GHEA Grapalat" w:hAnsi="GHEA Grapalat" w:cs="Sylfaen"/>
          <w:sz w:val="12"/>
          <w:lang w:val="hy-AM"/>
        </w:rPr>
        <w:t xml:space="preserve">                 </w:t>
      </w:r>
      <w:r w:rsidRPr="00DA46E9">
        <w:rPr>
          <w:rFonts w:ascii="GHEA Grapalat" w:hAnsi="GHEA Grapalat" w:cs="Sylfaen"/>
          <w:sz w:val="12"/>
          <w:lang w:val="af-ZA"/>
        </w:rPr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62EC9" w:rsidRPr="00DA46E9" w:rsidRDefault="00162EC9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F00" w:rsidRDefault="00CA0F00">
      <w:r>
        <w:separator/>
      </w:r>
    </w:p>
  </w:endnote>
  <w:endnote w:type="continuationSeparator" w:id="0">
    <w:p w:rsidR="00CA0F00" w:rsidRDefault="00CA0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F00" w:rsidRDefault="00CA0F00">
      <w:r>
        <w:separator/>
      </w:r>
    </w:p>
  </w:footnote>
  <w:footnote w:type="continuationSeparator" w:id="0">
    <w:p w:rsidR="00CA0F00" w:rsidRDefault="00CA0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4CC3"/>
    <w:rsid w:val="00025EFB"/>
    <w:rsid w:val="0002634E"/>
    <w:rsid w:val="0003468C"/>
    <w:rsid w:val="00034B1B"/>
    <w:rsid w:val="000356EB"/>
    <w:rsid w:val="0003635A"/>
    <w:rsid w:val="00037A04"/>
    <w:rsid w:val="000403B3"/>
    <w:rsid w:val="0004365B"/>
    <w:rsid w:val="0005476B"/>
    <w:rsid w:val="00056D4D"/>
    <w:rsid w:val="0005765A"/>
    <w:rsid w:val="00062BDF"/>
    <w:rsid w:val="00063D6E"/>
    <w:rsid w:val="000706DF"/>
    <w:rsid w:val="0007188D"/>
    <w:rsid w:val="00075FE5"/>
    <w:rsid w:val="00082455"/>
    <w:rsid w:val="00085748"/>
    <w:rsid w:val="0009444C"/>
    <w:rsid w:val="00096895"/>
    <w:rsid w:val="000A5CC0"/>
    <w:rsid w:val="000B1FD4"/>
    <w:rsid w:val="000B5F91"/>
    <w:rsid w:val="000C210A"/>
    <w:rsid w:val="000D27ED"/>
    <w:rsid w:val="000D3C84"/>
    <w:rsid w:val="000D3FFC"/>
    <w:rsid w:val="000E06DE"/>
    <w:rsid w:val="000F77A9"/>
    <w:rsid w:val="00100D10"/>
    <w:rsid w:val="00102A32"/>
    <w:rsid w:val="001038C8"/>
    <w:rsid w:val="00114665"/>
    <w:rsid w:val="00114D43"/>
    <w:rsid w:val="00116C01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28D6"/>
    <w:rsid w:val="00162EC9"/>
    <w:rsid w:val="0016410E"/>
    <w:rsid w:val="0017069E"/>
    <w:rsid w:val="00180617"/>
    <w:rsid w:val="00182236"/>
    <w:rsid w:val="00185136"/>
    <w:rsid w:val="001860C6"/>
    <w:rsid w:val="001932C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6690"/>
    <w:rsid w:val="001C7B0F"/>
    <w:rsid w:val="001D3A1D"/>
    <w:rsid w:val="001E3BDF"/>
    <w:rsid w:val="001E7B79"/>
    <w:rsid w:val="001F5BAF"/>
    <w:rsid w:val="00205535"/>
    <w:rsid w:val="00210ECA"/>
    <w:rsid w:val="002137C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753B"/>
    <w:rsid w:val="002827E6"/>
    <w:rsid w:val="00284C7A"/>
    <w:rsid w:val="00285395"/>
    <w:rsid w:val="00287AF2"/>
    <w:rsid w:val="0029182F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3DF9"/>
    <w:rsid w:val="00315746"/>
    <w:rsid w:val="0031734F"/>
    <w:rsid w:val="00341CA5"/>
    <w:rsid w:val="00345C5A"/>
    <w:rsid w:val="00345F3F"/>
    <w:rsid w:val="00352AE6"/>
    <w:rsid w:val="003604CF"/>
    <w:rsid w:val="00360E58"/>
    <w:rsid w:val="00362D8E"/>
    <w:rsid w:val="00364AB6"/>
    <w:rsid w:val="003654FE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A4F0C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0480"/>
    <w:rsid w:val="0043269D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2211"/>
    <w:rsid w:val="004945B6"/>
    <w:rsid w:val="004A018A"/>
    <w:rsid w:val="004A1CDD"/>
    <w:rsid w:val="004A5723"/>
    <w:rsid w:val="004B0C88"/>
    <w:rsid w:val="004B1BE2"/>
    <w:rsid w:val="004B2CAE"/>
    <w:rsid w:val="004B7482"/>
    <w:rsid w:val="004C1DAC"/>
    <w:rsid w:val="004C313A"/>
    <w:rsid w:val="004D0D4C"/>
    <w:rsid w:val="004D1DB7"/>
    <w:rsid w:val="004D4E6E"/>
    <w:rsid w:val="004D7FF4"/>
    <w:rsid w:val="004E3559"/>
    <w:rsid w:val="004F0B5F"/>
    <w:rsid w:val="004F4810"/>
    <w:rsid w:val="004F596C"/>
    <w:rsid w:val="00503EAA"/>
    <w:rsid w:val="005109D4"/>
    <w:rsid w:val="005253C8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57F6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13B9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3035"/>
    <w:rsid w:val="00644FD7"/>
    <w:rsid w:val="00650BD3"/>
    <w:rsid w:val="00652507"/>
    <w:rsid w:val="00652B69"/>
    <w:rsid w:val="006538D5"/>
    <w:rsid w:val="00655074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082B"/>
    <w:rsid w:val="006928CF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1112C"/>
    <w:rsid w:val="00711349"/>
    <w:rsid w:val="00711C08"/>
    <w:rsid w:val="00712A17"/>
    <w:rsid w:val="00717888"/>
    <w:rsid w:val="00722C9C"/>
    <w:rsid w:val="00727604"/>
    <w:rsid w:val="00734E10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6C31"/>
    <w:rsid w:val="007C3B03"/>
    <w:rsid w:val="007C7163"/>
    <w:rsid w:val="007D60A0"/>
    <w:rsid w:val="007E086A"/>
    <w:rsid w:val="007E1FFA"/>
    <w:rsid w:val="007E68E8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74C99"/>
    <w:rsid w:val="00882E2B"/>
    <w:rsid w:val="0089092C"/>
    <w:rsid w:val="00890A14"/>
    <w:rsid w:val="00891CC9"/>
    <w:rsid w:val="00893FC3"/>
    <w:rsid w:val="00894E35"/>
    <w:rsid w:val="00895C07"/>
    <w:rsid w:val="00896409"/>
    <w:rsid w:val="008A2E6B"/>
    <w:rsid w:val="008A7F1E"/>
    <w:rsid w:val="008B1B51"/>
    <w:rsid w:val="008B206E"/>
    <w:rsid w:val="008B647C"/>
    <w:rsid w:val="008C3DB4"/>
    <w:rsid w:val="008C7670"/>
    <w:rsid w:val="008C783F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07FF6"/>
    <w:rsid w:val="00910DE9"/>
    <w:rsid w:val="00913176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5599"/>
    <w:rsid w:val="009755B2"/>
    <w:rsid w:val="00992B62"/>
    <w:rsid w:val="0099697A"/>
    <w:rsid w:val="009A21CC"/>
    <w:rsid w:val="009B048B"/>
    <w:rsid w:val="009B08D5"/>
    <w:rsid w:val="009B5A88"/>
    <w:rsid w:val="009B63BC"/>
    <w:rsid w:val="009B75F2"/>
    <w:rsid w:val="009C383A"/>
    <w:rsid w:val="009D3A60"/>
    <w:rsid w:val="009E2F8D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6D1C"/>
    <w:rsid w:val="00A51B3F"/>
    <w:rsid w:val="00A55F65"/>
    <w:rsid w:val="00A56DA2"/>
    <w:rsid w:val="00A6052F"/>
    <w:rsid w:val="00A70700"/>
    <w:rsid w:val="00A71157"/>
    <w:rsid w:val="00A72AAE"/>
    <w:rsid w:val="00A74460"/>
    <w:rsid w:val="00A75B4D"/>
    <w:rsid w:val="00A91955"/>
    <w:rsid w:val="00AA698E"/>
    <w:rsid w:val="00AB1F7F"/>
    <w:rsid w:val="00AB22CC"/>
    <w:rsid w:val="00AB253E"/>
    <w:rsid w:val="00AB2D08"/>
    <w:rsid w:val="00AD46C3"/>
    <w:rsid w:val="00AD5F58"/>
    <w:rsid w:val="00AD6124"/>
    <w:rsid w:val="00AE44F0"/>
    <w:rsid w:val="00AE59A2"/>
    <w:rsid w:val="00AE7C17"/>
    <w:rsid w:val="00B036F7"/>
    <w:rsid w:val="00B06F5C"/>
    <w:rsid w:val="00B073EA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0F00"/>
    <w:rsid w:val="00CA563A"/>
    <w:rsid w:val="00CA6069"/>
    <w:rsid w:val="00CB1ABF"/>
    <w:rsid w:val="00CC1C19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71B"/>
    <w:rsid w:val="00D0598D"/>
    <w:rsid w:val="00D06E8D"/>
    <w:rsid w:val="00D117A4"/>
    <w:rsid w:val="00D1512F"/>
    <w:rsid w:val="00D1581D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2D22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DC7"/>
    <w:rsid w:val="00E82619"/>
    <w:rsid w:val="00E8434B"/>
    <w:rsid w:val="00E871AE"/>
    <w:rsid w:val="00E90A3A"/>
    <w:rsid w:val="00E91BE9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130FE"/>
    <w:rsid w:val="00F22D7A"/>
    <w:rsid w:val="00F23628"/>
    <w:rsid w:val="00F254DA"/>
    <w:rsid w:val="00F313A6"/>
    <w:rsid w:val="00F3145C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690C"/>
    <w:rsid w:val="00FE0628"/>
    <w:rsid w:val="00FE0E3D"/>
    <w:rsid w:val="00FE1928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6FF6E7-302D-498E-937D-5548C6F0F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Susanna</cp:lastModifiedBy>
  <cp:revision>73</cp:revision>
  <cp:lastPrinted>2026-01-26T07:28:00Z</cp:lastPrinted>
  <dcterms:created xsi:type="dcterms:W3CDTF">2023-06-09T05:25:00Z</dcterms:created>
  <dcterms:modified xsi:type="dcterms:W3CDTF">2026-01-26T07:29:00Z</dcterms:modified>
</cp:coreProperties>
</file>