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8F" w:rsidRPr="00335F28" w:rsidRDefault="00B0768F" w:rsidP="00B0768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0768F" w:rsidRPr="00335F28" w:rsidRDefault="00B0768F" w:rsidP="00B0768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B0768F" w:rsidRPr="000D0C32" w:rsidRDefault="00B0768F" w:rsidP="00B0768F">
      <w:pPr>
        <w:jc w:val="both"/>
        <w:rPr>
          <w:rFonts w:ascii="GHEA Grapalat" w:hAnsi="GHEA Grapalat"/>
          <w:sz w:val="20"/>
          <w:lang w:val="af-ZA"/>
        </w:rPr>
      </w:pPr>
    </w:p>
    <w:p w:rsidR="00B0768F" w:rsidRPr="00A628D0" w:rsidRDefault="00B0768F" w:rsidP="00B0768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en-US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051BF">
        <w:rPr>
          <w:rFonts w:ascii="GHEA Grapalat" w:hAnsi="GHEA Grapalat" w:cs="Sylfaen"/>
          <w:sz w:val="20"/>
          <w:lang w:val="af-ZA"/>
        </w:rPr>
        <w:t>N</w:t>
      </w:r>
      <w:r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/>
          <w:i/>
          <w:lang w:val="af-ZA"/>
        </w:rPr>
        <w:t>ՏԿՏՏՆ-ԳՀԱՇՁԲ-2019/</w:t>
      </w:r>
      <w:r w:rsidRPr="00C72E97">
        <w:rPr>
          <w:rFonts w:ascii="GHEA Grapalat" w:hAnsi="GHEA Grapalat"/>
          <w:i/>
          <w:lang w:val="af-ZA"/>
        </w:rPr>
        <w:t>5</w:t>
      </w:r>
      <w:r>
        <w:rPr>
          <w:rFonts w:ascii="GHEA Grapalat" w:hAnsi="GHEA Grapalat"/>
          <w:i/>
          <w:lang w:val="af-ZA"/>
        </w:rPr>
        <w:t>Ն</w:t>
      </w:r>
    </w:p>
    <w:p w:rsidR="00B0768F" w:rsidRDefault="00B0768F" w:rsidP="00B0768F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B0768F" w:rsidRPr="00321990" w:rsidRDefault="00B0768F" w:rsidP="00B0768F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21990">
        <w:rPr>
          <w:rFonts w:ascii="GHEA Grapalat" w:hAnsi="GHEA Grapalat" w:cs="Sylfaen"/>
          <w:sz w:val="22"/>
          <w:szCs w:val="22"/>
        </w:rPr>
        <w:t xml:space="preserve">ՀՀ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տրանսպորտի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կապի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տեղեկատվական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տեխնոլոգիաների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նախարարությունը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ստորև ներկայացնում է իր կարիքների համար </w:t>
      </w:r>
      <w:r w:rsidRPr="00585626">
        <w:rPr>
          <w:rFonts w:ascii="GHEA Grapalat" w:hAnsi="GHEA Grapalat"/>
          <w:sz w:val="22"/>
          <w:szCs w:val="22"/>
          <w:lang w:val="af-ZA"/>
        </w:rPr>
        <w:t>նախագծերի  պատրաստման, ծախսերի գնահատման աշխատանքներ</w:t>
      </w:r>
      <w:r>
        <w:rPr>
          <w:rFonts w:ascii="GHEA Grapalat" w:hAnsi="GHEA Grapalat"/>
          <w:sz w:val="22"/>
          <w:szCs w:val="22"/>
          <w:lang w:val="af-ZA"/>
        </w:rPr>
        <w:t>ի</w:t>
      </w:r>
      <w:r w:rsidRPr="0058562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/>
          <w:sz w:val="22"/>
          <w:szCs w:val="22"/>
          <w:lang w:val="hy-AM"/>
        </w:rPr>
        <w:t xml:space="preserve">ձեռքբերման նպատակով կազմակերպված </w:t>
      </w:r>
      <w:r w:rsidRPr="00321990">
        <w:rPr>
          <w:rFonts w:ascii="GHEA Grapalat" w:hAnsi="GHEA Grapalat" w:cs="Sylfaen"/>
          <w:sz w:val="22"/>
          <w:szCs w:val="22"/>
          <w:lang w:val="af-ZA"/>
        </w:rPr>
        <w:t>N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ՏԿՏՏՆ-ԳՀԱՇՁԲ-2019/</w:t>
      </w:r>
      <w:r w:rsidRPr="00C72E97">
        <w:rPr>
          <w:rFonts w:ascii="GHEA Grapalat" w:hAnsi="GHEA Grapalat"/>
          <w:i/>
          <w:lang w:val="af-ZA"/>
        </w:rPr>
        <w:t>5</w:t>
      </w:r>
      <w:r>
        <w:rPr>
          <w:rFonts w:ascii="GHEA Grapalat" w:hAnsi="GHEA Grapalat"/>
          <w:i/>
          <w:lang w:val="af-ZA"/>
        </w:rPr>
        <w:t>Ն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ծածկագրով գնման ընթացակարգ </w:t>
      </w:r>
      <w:bookmarkStart w:id="0" w:name="_GoBack"/>
      <w:bookmarkEnd w:id="0"/>
      <w:r w:rsidRPr="00321990">
        <w:rPr>
          <w:rFonts w:ascii="GHEA Grapalat" w:hAnsi="GHEA Grapalat" w:cs="Sylfaen"/>
          <w:sz w:val="22"/>
          <w:szCs w:val="22"/>
          <w:lang w:val="af-ZA"/>
        </w:rPr>
        <w:t>չկայացած հայտարարելու մասին տեղեկատվությունը`</w:t>
      </w:r>
    </w:p>
    <w:p w:rsidR="00B0768F" w:rsidRPr="00321990" w:rsidRDefault="00B0768F" w:rsidP="00B0768F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1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4"/>
        <w:gridCol w:w="2314"/>
        <w:gridCol w:w="2963"/>
        <w:gridCol w:w="2655"/>
        <w:gridCol w:w="2191"/>
      </w:tblGrid>
      <w:tr w:rsidR="00B0768F" w:rsidRPr="00321990" w:rsidTr="00082913">
        <w:trPr>
          <w:trHeight w:val="625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Չափաբաժնի համար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առարկայի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համառոտ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նկարագրություն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ընթացակարգի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մասնակիցների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անվանումները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>`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այդպիսիք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լինելու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դեպքում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ընթացակարգը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չկայացած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է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հայտարարվել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համաձայն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>`”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Գնումների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մասին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”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ՀՀ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օրենքի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37-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րդ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հոդվածի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1-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ին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մասի</w:t>
            </w:r>
          </w:p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321990">
              <w:rPr>
                <w:rFonts w:ascii="GHEA Grapalat" w:hAnsi="GHEA Grapalat" w:cs="Sylfaen"/>
                <w:sz w:val="22"/>
                <w:szCs w:val="22"/>
                <w:lang w:val="af-ZA"/>
              </w:rPr>
              <w:t>ընդգծել</w:t>
            </w:r>
            <w:r w:rsidRPr="0032199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sz w:val="22"/>
                <w:szCs w:val="22"/>
                <w:lang w:val="af-ZA"/>
              </w:rPr>
              <w:t>համապատասխան</w:t>
            </w:r>
            <w:r w:rsidRPr="0032199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sz w:val="22"/>
                <w:szCs w:val="22"/>
                <w:lang w:val="af-ZA"/>
              </w:rPr>
              <w:t>տողը</w:t>
            </w:r>
            <w:r w:rsidRPr="00321990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ընթացակարգը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չկայացած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հայտարարելու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հիմնավորման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վերաբերյալ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համառոտ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տեղեկատվություն</w:t>
            </w:r>
          </w:p>
        </w:tc>
      </w:tr>
      <w:tr w:rsidR="00874B4B" w:rsidRPr="00321990" w:rsidTr="00082913">
        <w:trPr>
          <w:trHeight w:val="653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74B4B" w:rsidRPr="00EE7ACB" w:rsidRDefault="00874B4B" w:rsidP="00874B4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74B4B" w:rsidRPr="00D2771E" w:rsidRDefault="00874B4B" w:rsidP="00874B4B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ՀՀ</w:t>
            </w:r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Սյունիքի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մարզի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Մեղրիի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տարածաշրջանման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միջպետական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ճանապարհներին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(</w:t>
            </w:r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Մ</w:t>
            </w:r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-2 </w:t>
            </w:r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և</w:t>
            </w:r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Մ</w:t>
            </w:r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-17)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թվով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5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հսկիչ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կետերի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ճանապարհային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կահավորանքի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տեղադրման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նախագծերի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պատրաստման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ծախսերի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գնահատման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874B4B" w:rsidRPr="00321990" w:rsidRDefault="00874B4B" w:rsidP="00874B4B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1-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ին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2-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>3-</w:t>
            </w:r>
            <w:r w:rsidRPr="00874B4B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կետի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4-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74B4B" w:rsidRPr="00321990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proofErr w:type="gramStart"/>
            <w:r w:rsidRPr="0056148B">
              <w:rPr>
                <w:rFonts w:ascii="GHEA Grapalat" w:hAnsi="GHEA Grapalat" w:cs="Sylfaen"/>
              </w:rPr>
              <w:t>ոչ</w:t>
            </w:r>
            <w:proofErr w:type="spellEnd"/>
            <w:proofErr w:type="gram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մի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հայտ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չի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ներկայացվել</w:t>
            </w:r>
            <w:proofErr w:type="spellEnd"/>
            <w:r w:rsidRPr="0056148B">
              <w:rPr>
                <w:rFonts w:ascii="GHEA Grapalat" w:hAnsi="GHEA Grapalat"/>
              </w:rPr>
              <w:t>.</w:t>
            </w:r>
          </w:p>
        </w:tc>
      </w:tr>
      <w:tr w:rsidR="00874B4B" w:rsidRPr="00321990" w:rsidTr="00082913">
        <w:trPr>
          <w:trHeight w:val="653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74B4B" w:rsidRPr="00EE7ACB" w:rsidRDefault="00874B4B" w:rsidP="00874B4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2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74B4B" w:rsidRPr="00D2771E" w:rsidRDefault="00874B4B" w:rsidP="00874B4B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Հ</w:t>
            </w:r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-4,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Երևան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Եղվարդ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Արագյուղ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Հարթավան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- </w:t>
            </w:r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Մ</w:t>
            </w:r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-3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կմ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35.1-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ում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վթարված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ստորին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հենապատի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վերականգնման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նախագծերի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պատրաստման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ծախսերի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գնահատման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CB4">
              <w:rPr>
                <w:rFonts w:ascii="GHEA Grapalat" w:hAnsi="GHEA Grapalat" w:cs="Sylfaen"/>
                <w:i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874B4B" w:rsidRDefault="00874B4B" w:rsidP="00874B4B">
            <w:pPr>
              <w:jc w:val="center"/>
            </w:pPr>
            <w:r>
              <w:t>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1-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ին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2-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>3-</w:t>
            </w:r>
            <w:r w:rsidRPr="00874B4B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կետի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4-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74B4B" w:rsidRPr="00321990" w:rsidRDefault="00874B4B" w:rsidP="00874B4B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proofErr w:type="gramStart"/>
            <w:r w:rsidRPr="0056148B">
              <w:rPr>
                <w:rFonts w:ascii="GHEA Grapalat" w:hAnsi="GHEA Grapalat" w:cs="Sylfaen"/>
              </w:rPr>
              <w:t>ոչ</w:t>
            </w:r>
            <w:proofErr w:type="spellEnd"/>
            <w:proofErr w:type="gram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մի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հայտ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չի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ներկայացվել</w:t>
            </w:r>
            <w:proofErr w:type="spellEnd"/>
            <w:r w:rsidRPr="0056148B">
              <w:rPr>
                <w:rFonts w:ascii="GHEA Grapalat" w:hAnsi="GHEA Grapalat"/>
              </w:rPr>
              <w:t>.</w:t>
            </w:r>
          </w:p>
        </w:tc>
      </w:tr>
      <w:tr w:rsidR="00874B4B" w:rsidRPr="00321990" w:rsidTr="00082913">
        <w:trPr>
          <w:trHeight w:val="653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74B4B" w:rsidRPr="00EE7ACB" w:rsidRDefault="00874B4B" w:rsidP="00874B4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3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74B4B" w:rsidRPr="00D2771E" w:rsidRDefault="00874B4B" w:rsidP="00874B4B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Հ</w:t>
            </w:r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-40,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Արենի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Խաչիկ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Գնիշիկ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Եղեգնաձոր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ավտոճանապարհի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Գնիշիկ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Ագարակաձոր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առանձին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հատվածների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անցանելիության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ապահովման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Եղեգնաձորի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տարածաշրջան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նախագծերի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պատրաստման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ծախսերի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գնահատման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874B4B" w:rsidRDefault="00874B4B" w:rsidP="00874B4B">
            <w:pPr>
              <w:jc w:val="center"/>
            </w:pPr>
            <w:r>
              <w:t>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1-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ին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2-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>3-</w:t>
            </w:r>
            <w:r w:rsidRPr="00874B4B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կետի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4-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74B4B" w:rsidRPr="00321990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proofErr w:type="gramStart"/>
            <w:r w:rsidRPr="0056148B">
              <w:rPr>
                <w:rFonts w:ascii="GHEA Grapalat" w:hAnsi="GHEA Grapalat" w:cs="Sylfaen"/>
              </w:rPr>
              <w:t>ոչ</w:t>
            </w:r>
            <w:proofErr w:type="spellEnd"/>
            <w:proofErr w:type="gram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մի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հայտ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չի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ներկայացվել</w:t>
            </w:r>
            <w:proofErr w:type="spellEnd"/>
            <w:r w:rsidRPr="0056148B">
              <w:rPr>
                <w:rFonts w:ascii="GHEA Grapalat" w:hAnsi="GHEA Grapalat"/>
              </w:rPr>
              <w:t>.</w:t>
            </w:r>
          </w:p>
        </w:tc>
      </w:tr>
      <w:tr w:rsidR="00874B4B" w:rsidRPr="00321990" w:rsidTr="00082913">
        <w:trPr>
          <w:trHeight w:val="653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74B4B" w:rsidRPr="00EE7ACB" w:rsidRDefault="00874B4B" w:rsidP="00874B4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4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74B4B" w:rsidRPr="00D2771E" w:rsidRDefault="00874B4B" w:rsidP="00874B4B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Հ</w:t>
            </w:r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-75,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Իսահակյան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Գյումրի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ավտոճանապարհի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առանձին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հատվածների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lastRenderedPageBreak/>
              <w:t>անցանելիության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ապահովման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Անիի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տարածաշրջան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նախագծերի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պատրաստման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ծախսերի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գնահատման</w:t>
            </w:r>
            <w:proofErr w:type="spellEnd"/>
            <w:r w:rsidRPr="00D2771E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95">
              <w:rPr>
                <w:rFonts w:ascii="GHEA Grapalat" w:hAnsi="GHEA Grapalat" w:cs="Sylfaen"/>
                <w:i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874B4B" w:rsidRDefault="00874B4B" w:rsidP="00874B4B">
            <w:pPr>
              <w:jc w:val="center"/>
            </w:pPr>
            <w:r>
              <w:lastRenderedPageBreak/>
              <w:t>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1-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ին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2-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>3-</w:t>
            </w:r>
            <w:r w:rsidRPr="00874B4B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կետի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lastRenderedPageBreak/>
              <w:t>4-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74B4B" w:rsidRPr="00321990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proofErr w:type="gramStart"/>
            <w:r w:rsidRPr="0056148B">
              <w:rPr>
                <w:rFonts w:ascii="GHEA Grapalat" w:hAnsi="GHEA Grapalat" w:cs="Sylfaen"/>
              </w:rPr>
              <w:lastRenderedPageBreak/>
              <w:t>ոչ</w:t>
            </w:r>
            <w:proofErr w:type="spellEnd"/>
            <w:proofErr w:type="gram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մի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հայտ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չի</w:t>
            </w:r>
            <w:proofErr w:type="spellEnd"/>
            <w:r w:rsidRPr="0056148B">
              <w:rPr>
                <w:rFonts w:ascii="GHEA Grapalat" w:hAnsi="GHEA Grapalat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ներկայացվել</w:t>
            </w:r>
            <w:proofErr w:type="spellEnd"/>
            <w:r w:rsidRPr="0056148B">
              <w:rPr>
                <w:rFonts w:ascii="GHEA Grapalat" w:hAnsi="GHEA Grapalat"/>
              </w:rPr>
              <w:t>.</w:t>
            </w:r>
          </w:p>
        </w:tc>
      </w:tr>
    </w:tbl>
    <w:p w:rsidR="00B0768F" w:rsidRDefault="00B0768F" w:rsidP="00B0768F">
      <w:pPr>
        <w:ind w:firstLine="709"/>
        <w:jc w:val="both"/>
        <w:rPr>
          <w:rFonts w:ascii="GHEA Grapalat" w:hAnsi="GHEA Grapalat" w:cs="Sylfaen"/>
          <w:b/>
          <w:sz w:val="22"/>
          <w:szCs w:val="22"/>
        </w:rPr>
      </w:pPr>
    </w:p>
    <w:p w:rsidR="00B0768F" w:rsidRDefault="00B0768F" w:rsidP="00B0768F">
      <w:pPr>
        <w:ind w:firstLine="709"/>
        <w:jc w:val="both"/>
        <w:rPr>
          <w:rFonts w:ascii="GHEA Grapalat" w:hAnsi="GHEA Grapalat" w:cs="Sylfaen"/>
          <w:b/>
          <w:sz w:val="22"/>
          <w:szCs w:val="22"/>
        </w:rPr>
      </w:pPr>
    </w:p>
    <w:p w:rsidR="00B0768F" w:rsidRDefault="00B0768F" w:rsidP="00B0768F">
      <w:pPr>
        <w:ind w:firstLine="709"/>
        <w:jc w:val="both"/>
        <w:rPr>
          <w:rFonts w:ascii="GHEA Grapalat" w:hAnsi="GHEA Grapalat" w:cs="Sylfaen"/>
          <w:b/>
          <w:sz w:val="22"/>
          <w:szCs w:val="22"/>
        </w:rPr>
      </w:pPr>
    </w:p>
    <w:p w:rsidR="00B0768F" w:rsidRPr="00321990" w:rsidRDefault="00B0768F" w:rsidP="00B0768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i/>
          <w:lang w:val="af-ZA"/>
        </w:rPr>
        <w:t>ՏԿՏՏՆ-ԳՀԱՇՁԲ-2019/</w:t>
      </w:r>
      <w:r w:rsidRPr="00C72E97">
        <w:rPr>
          <w:rFonts w:ascii="GHEA Grapalat" w:hAnsi="GHEA Grapalat"/>
          <w:i/>
          <w:lang w:val="af-ZA"/>
        </w:rPr>
        <w:t>5</w:t>
      </w:r>
      <w:r>
        <w:rPr>
          <w:rFonts w:ascii="GHEA Grapalat" w:hAnsi="GHEA Grapalat"/>
          <w:i/>
          <w:lang w:val="af-ZA"/>
        </w:rPr>
        <w:t>Ն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հետ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եք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N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ՏԿՏՏՆ-ԳՀԱՇՁԲ-2019/</w:t>
      </w:r>
      <w:r w:rsidRPr="00C72E97">
        <w:rPr>
          <w:rFonts w:ascii="GHEA Grapalat" w:hAnsi="GHEA Grapalat"/>
          <w:i/>
          <w:lang w:val="af-ZA"/>
        </w:rPr>
        <w:t>5</w:t>
      </w:r>
      <w:r>
        <w:rPr>
          <w:rFonts w:ascii="GHEA Grapalat" w:hAnsi="GHEA Grapalat"/>
          <w:i/>
          <w:lang w:val="af-ZA"/>
        </w:rPr>
        <w:t>Ն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ծածկագրով գնումների համակարգող 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Անի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Պետրոսյանին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>:</w:t>
      </w:r>
    </w:p>
    <w:p w:rsidR="00B0768F" w:rsidRPr="00321990" w:rsidRDefault="00B0768F" w:rsidP="00B0768F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</w:p>
    <w:p w:rsidR="00B0768F" w:rsidRPr="00EB35A8" w:rsidRDefault="00B0768F" w:rsidP="00B0768F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EB35A8">
        <w:rPr>
          <w:rFonts w:ascii="GHEA Grapalat" w:hAnsi="GHEA Grapalat"/>
          <w:b/>
          <w:sz w:val="22"/>
          <w:szCs w:val="22"/>
          <w:lang w:val="af-ZA"/>
        </w:rPr>
        <w:t>Հեռախոս՝</w:t>
      </w:r>
      <w:r w:rsidRPr="00EB35A8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EB35A8">
        <w:rPr>
          <w:rFonts w:ascii="GHEA Grapalat" w:hAnsi="GHEA Grapalat"/>
          <w:i w:val="0"/>
          <w:sz w:val="22"/>
          <w:szCs w:val="22"/>
          <w:lang w:val="af-ZA"/>
        </w:rPr>
        <w:t>010 590038։</w:t>
      </w:r>
    </w:p>
    <w:p w:rsidR="00B0768F" w:rsidRPr="00EB35A8" w:rsidRDefault="00B0768F" w:rsidP="00B0768F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EB35A8">
        <w:rPr>
          <w:rFonts w:ascii="GHEA Grapalat" w:hAnsi="GHEA Grapalat"/>
          <w:b/>
          <w:sz w:val="22"/>
          <w:szCs w:val="22"/>
          <w:lang w:val="af-ZA"/>
        </w:rPr>
        <w:t>Էլեկտրոնային փոստ՝</w:t>
      </w:r>
      <w:r w:rsidRPr="00EB35A8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EB35A8">
        <w:rPr>
          <w:rFonts w:ascii="GHEA Grapalat" w:hAnsi="GHEA Grapalat"/>
          <w:i w:val="0"/>
          <w:sz w:val="22"/>
          <w:szCs w:val="22"/>
          <w:lang w:val="af-ZA"/>
        </w:rPr>
        <w:t>ani.petrosyan@mtcit.am</w:t>
      </w:r>
    </w:p>
    <w:p w:rsidR="00B0768F" w:rsidRPr="00EB35A8" w:rsidRDefault="00B0768F" w:rsidP="00B0768F">
      <w:pPr>
        <w:pStyle w:val="Style1"/>
        <w:spacing w:line="276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EB35A8"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B0768F" w:rsidRPr="00EB35A8" w:rsidRDefault="00B0768F" w:rsidP="00B0768F">
      <w:pPr>
        <w:pStyle w:val="Style1"/>
        <w:spacing w:line="276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B0768F" w:rsidRPr="00EE7ACB" w:rsidRDefault="00B0768F" w:rsidP="00B0768F">
      <w:pPr>
        <w:pStyle w:val="Style1"/>
        <w:spacing w:line="276" w:lineRule="auto"/>
        <w:ind w:firstLine="708"/>
        <w:rPr>
          <w:rFonts w:ascii="GHEA Grapalat" w:hAnsi="GHEA Grapalat"/>
          <w:sz w:val="22"/>
          <w:szCs w:val="22"/>
          <w:lang w:val="hy-AM"/>
        </w:rPr>
      </w:pPr>
      <w:r w:rsidRPr="00EE7ACB">
        <w:rPr>
          <w:rFonts w:ascii="GHEA Grapalat" w:hAnsi="GHEA Grapalat"/>
          <w:b/>
          <w:sz w:val="22"/>
          <w:szCs w:val="22"/>
          <w:lang w:val="af-ZA"/>
        </w:rPr>
        <w:t xml:space="preserve">Պատվիրատու`    </w:t>
      </w:r>
      <w:r w:rsidRPr="00EE7ACB">
        <w:rPr>
          <w:rFonts w:ascii="GHEA Grapalat" w:hAnsi="GHEA Grapalat"/>
          <w:sz w:val="22"/>
          <w:szCs w:val="22"/>
          <w:lang w:val="af-ZA"/>
        </w:rPr>
        <w:t>Հայաստանի   Հանրապետության տրանսպորտի,  կապի  և  տեղեկատվական տեխնոլոգիաների նախարարություն</w:t>
      </w:r>
    </w:p>
    <w:p w:rsidR="00B0768F" w:rsidRPr="00EE7ACB" w:rsidRDefault="00B0768F" w:rsidP="00B0768F">
      <w:pPr>
        <w:spacing w:after="24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0100DB" w:rsidRDefault="000100DB"/>
    <w:sectPr w:rsidR="000100DB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4B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74B4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4B4B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100DB"/>
    <w:rsid w:val="005C5574"/>
    <w:rsid w:val="00874B4B"/>
    <w:rsid w:val="00B0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FDB9-D904-49A1-B347-6C29ED7E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768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768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B0768F"/>
  </w:style>
  <w:style w:type="paragraph" w:styleId="Footer">
    <w:name w:val="footer"/>
    <w:basedOn w:val="Normal"/>
    <w:link w:val="FooterChar"/>
    <w:rsid w:val="00B0768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7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B0768F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8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 Char3 Char Char Char"/>
    <w:basedOn w:val="Normal"/>
    <w:next w:val="Normal"/>
    <w:semiHidden/>
    <w:rsid w:val="00874B4B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CA3B-E245-4CC4-BDE6-494A2ECB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Ani Petrosyan</cp:lastModifiedBy>
  <cp:revision>3</cp:revision>
  <dcterms:created xsi:type="dcterms:W3CDTF">2019-03-21T13:16:00Z</dcterms:created>
  <dcterms:modified xsi:type="dcterms:W3CDTF">2019-03-21T13:21:00Z</dcterms:modified>
</cp:coreProperties>
</file>