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0FA6AD3"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45BFF3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C5CF7">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5C5CF7">
        <w:rPr>
          <w:rFonts w:ascii="GHEA Grapalat" w:hAnsi="GHEA Grapalat"/>
          <w:i w:val="0"/>
          <w:lang w:val="hy-AM"/>
        </w:rPr>
        <w:t>օգոստոսի</w:t>
      </w:r>
      <w:r w:rsidRPr="00064ADD">
        <w:rPr>
          <w:rFonts w:ascii="GHEA Grapalat" w:hAnsi="GHEA Grapalat"/>
          <w:i w:val="0"/>
          <w:lang w:val="af-ZA"/>
        </w:rPr>
        <w:t xml:space="preserve"> </w:t>
      </w:r>
      <w:r w:rsidR="005C5CF7">
        <w:rPr>
          <w:rFonts w:ascii="GHEA Grapalat" w:hAnsi="GHEA Grapalat"/>
          <w:i w:val="0"/>
          <w:lang w:val="hy-AM"/>
        </w:rPr>
        <w:t>19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057CCA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C5CF7">
        <w:rPr>
          <w:rFonts w:ascii="GHEA Grapalat" w:hAnsi="GHEA Grapalat"/>
          <w:i w:val="0"/>
          <w:lang w:val="af-ZA"/>
        </w:rPr>
        <w:t>ՏԷՀԿԿ-ԲՄԾՁԲ-25/1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47DF6E2E" w:rsidR="00642EFE" w:rsidRPr="00064ADD" w:rsidRDefault="00642EFE" w:rsidP="00EE535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C5CF7" w:rsidRPr="00D677BA">
        <w:rPr>
          <w:rFonts w:ascii="GHEA Grapalat" w:hAnsi="GHEA Grapalat"/>
          <w:b/>
          <w:i w:val="0"/>
          <w:lang w:val="af-ZA"/>
        </w:rPr>
        <w:t>«</w:t>
      </w:r>
      <w:bookmarkStart w:id="0" w:name="_Hlk507693772"/>
      <w:r w:rsidR="005C5CF7">
        <w:rPr>
          <w:rFonts w:ascii="GHEA Grapalat" w:hAnsi="GHEA Grapalat"/>
          <w:b/>
          <w:i w:val="0"/>
          <w:lang w:val="af-ZA"/>
        </w:rPr>
        <w:t>ՏԵՍԱԼՈՒՍԱՆԿԱՐԱՀԱՆՈՂ ԷԼԵԿՏՐՈՆԱՅԻՆ ՀԱՄԱԿԱՐԳԵՐԻ ԿԱՌԱՎԱՐՄԱՆ ԿԵՆՏՐՈՆ</w:t>
      </w:r>
      <w:r w:rsidR="005C5CF7" w:rsidRPr="00D677BA">
        <w:rPr>
          <w:rFonts w:ascii="GHEA Grapalat" w:hAnsi="GHEA Grapalat"/>
          <w:b/>
          <w:i w:val="0"/>
          <w:lang w:val="af-ZA"/>
        </w:rPr>
        <w:t xml:space="preserve">» </w:t>
      </w:r>
      <w:bookmarkEnd w:id="0"/>
      <w:r w:rsidR="005C5CF7">
        <w:rPr>
          <w:rFonts w:ascii="GHEA Grapalat" w:hAnsi="GHEA Grapalat"/>
          <w:b/>
          <w:i w:val="0"/>
          <w:lang w:val="af-ZA"/>
        </w:rPr>
        <w:t>ՊՈԱԿ</w:t>
      </w:r>
      <w:r w:rsidR="005C5CF7">
        <w:rPr>
          <w:rFonts w:ascii="GHEA Grapalat" w:hAnsi="GHEA Grapalat"/>
          <w:b/>
          <w:i w:val="0"/>
          <w:lang w:val="hy-AM"/>
        </w:rPr>
        <w:t>-ը</w:t>
      </w:r>
      <w:r w:rsidRPr="00064ADD">
        <w:rPr>
          <w:rFonts w:ascii="GHEA Grapalat" w:hAnsi="GHEA Grapalat"/>
          <w:i w:val="0"/>
          <w:lang w:val="af-ZA"/>
        </w:rPr>
        <w:t>, որը գտնվում է</w:t>
      </w:r>
      <w:r w:rsidR="005C5CF7">
        <w:rPr>
          <w:rFonts w:ascii="GHEA Grapalat" w:hAnsi="GHEA Grapalat"/>
          <w:i w:val="0"/>
          <w:lang w:val="hy-AM"/>
        </w:rPr>
        <w:t xml:space="preserve"> </w:t>
      </w:r>
      <w:r w:rsidR="005C5CF7">
        <w:rPr>
          <w:rFonts w:ascii="GHEA Grapalat" w:hAnsi="GHEA Grapalat"/>
          <w:b/>
          <w:i w:val="0"/>
          <w:lang w:val="af-ZA"/>
        </w:rPr>
        <w:t>ՀՀ, Կոտայքի մարզ, համայնք Առինջ, Պ. Սևակի 17-րդ փ., 51 (նախկին հասցեն՝ ք. Երևան, Աշխաբադի 55)</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5C5CF7">
        <w:rPr>
          <w:rFonts w:ascii="GHEA Grapalat" w:hAnsi="GHEA Grapalat"/>
          <w:i w:val="0"/>
          <w:lang w:val="hy-AM"/>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EC6E4C">
        <w:rPr>
          <w:rFonts w:ascii="GHEA Grapalat" w:hAnsi="GHEA Grapalat"/>
          <w:i w:val="0"/>
          <w:lang w:val="hy-AM"/>
        </w:rPr>
        <w:t xml:space="preserve"> </w:t>
      </w:r>
      <w:r w:rsidR="00EC6E4C" w:rsidRPr="00CD37C8">
        <w:rPr>
          <w:rFonts w:ascii="GHEA Grapalat" w:hAnsi="GHEA Grapalat"/>
          <w:b/>
          <w:i w:val="0"/>
          <w:lang w:val="af-ZA"/>
        </w:rPr>
        <w:t>«</w:t>
      </w:r>
      <w:r w:rsidR="00EC6E4C" w:rsidRPr="00CD37C8">
        <w:rPr>
          <w:rFonts w:ascii="GHEA Grapalat" w:hAnsi="GHEA Grapalat"/>
          <w:b/>
          <w:i w:val="0"/>
          <w:lang w:val="hy-AM"/>
        </w:rPr>
        <w:t>Գնումների</w:t>
      </w:r>
      <w:r w:rsidR="00EC6E4C" w:rsidRPr="00CD37C8">
        <w:rPr>
          <w:rFonts w:ascii="GHEA Grapalat" w:hAnsi="GHEA Grapalat"/>
          <w:b/>
          <w:i w:val="0"/>
          <w:lang w:val="af-ZA"/>
        </w:rPr>
        <w:t xml:space="preserve"> </w:t>
      </w:r>
      <w:r w:rsidR="00EC6E4C" w:rsidRPr="00CD37C8">
        <w:rPr>
          <w:rFonts w:ascii="GHEA Grapalat" w:hAnsi="GHEA Grapalat"/>
          <w:b/>
          <w:i w:val="0"/>
          <w:lang w:val="hy-AM"/>
        </w:rPr>
        <w:t>մասին</w:t>
      </w:r>
      <w:r w:rsidR="00EC6E4C" w:rsidRPr="00CD37C8">
        <w:rPr>
          <w:rFonts w:ascii="GHEA Grapalat" w:hAnsi="GHEA Grapalat"/>
          <w:b/>
          <w:i w:val="0"/>
          <w:lang w:val="af-ZA"/>
        </w:rPr>
        <w:t>»</w:t>
      </w:r>
      <w:r w:rsidR="00EC6E4C" w:rsidRPr="00CD37C8">
        <w:rPr>
          <w:rFonts w:ascii="GHEA Grapalat" w:hAnsi="GHEA Grapalat"/>
          <w:b/>
          <w:i w:val="0"/>
          <w:lang w:val="hy-AM"/>
        </w:rPr>
        <w:t xml:space="preserve"> ՀՀ</w:t>
      </w:r>
      <w:r w:rsidR="00EC6E4C" w:rsidRPr="00CD37C8">
        <w:rPr>
          <w:rFonts w:ascii="GHEA Grapalat" w:hAnsi="GHEA Grapalat"/>
          <w:b/>
          <w:i w:val="0"/>
          <w:lang w:val="af-ZA"/>
        </w:rPr>
        <w:t xml:space="preserve"> </w:t>
      </w:r>
      <w:r w:rsidR="00EC6E4C" w:rsidRPr="00CD37C8">
        <w:rPr>
          <w:rFonts w:ascii="GHEA Grapalat" w:hAnsi="GHEA Grapalat"/>
          <w:b/>
          <w:i w:val="0"/>
          <w:lang w:val="hy-AM"/>
        </w:rPr>
        <w:t>օրենքի 15-րդ հոդվածի 6-րդ մասի 2-րդ կետի հիման վրա</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1B4339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2" w:name="_Hlk140915840"/>
      <w:r w:rsidR="005C5CF7">
        <w:rPr>
          <w:rFonts w:ascii="GHEA Grapalat" w:hAnsi="GHEA Grapalat"/>
          <w:b/>
          <w:i w:val="0"/>
          <w:lang w:val="af-ZA"/>
        </w:rPr>
        <w:t>տեսալուսանկարահանող սարքերի միջոցով ճանապարհային երթևեկությանը վերաբերվող վարչական իրավախախտումների արձանագրման և մշակման համակարգի (այսուհետ՝ Համակարգ) սպասարկման ծառայությունների</w:t>
      </w:r>
      <w:r w:rsidR="005C5CF7" w:rsidRPr="0090404B">
        <w:rPr>
          <w:rFonts w:ascii="GHEA Grapalat" w:hAnsi="GHEA Grapalat"/>
          <w:b/>
          <w:i w:val="0"/>
          <w:lang w:val="af-ZA"/>
        </w:rPr>
        <w:t xml:space="preserve"> </w:t>
      </w:r>
      <w:bookmarkEnd w:id="2"/>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42B4CF"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E824AA" w:rsidRDefault="00EE73A8" w:rsidP="00EF3662">
      <w:pPr>
        <w:pStyle w:val="BodyTextIndent"/>
        <w:spacing w:line="240" w:lineRule="auto"/>
        <w:rPr>
          <w:rFonts w:ascii="GHEA Grapalat" w:hAnsi="GHEA Grapalat"/>
          <w:b/>
          <w:i w:val="0"/>
          <w:lang w:val="af-ZA"/>
        </w:rPr>
      </w:pPr>
      <w:r w:rsidRPr="00E824AA">
        <w:rPr>
          <w:rFonts w:ascii="GHEA Grapalat" w:hAnsi="GHEA Grapalat"/>
          <w:b/>
          <w:i w:val="0"/>
          <w:lang w:val="af-ZA"/>
        </w:rPr>
        <w:t xml:space="preserve">Ընտրված </w:t>
      </w:r>
      <w:r w:rsidR="00357D48" w:rsidRPr="00E824AA">
        <w:rPr>
          <w:rFonts w:ascii="GHEA Grapalat" w:hAnsi="GHEA Grapalat"/>
          <w:b/>
          <w:i w:val="0"/>
          <w:lang w:val="af-ZA"/>
        </w:rPr>
        <w:t xml:space="preserve">մասնակիցը որոշվում է </w:t>
      </w:r>
      <w:bookmarkStart w:id="3" w:name="_Hlk23167512"/>
      <w:r w:rsidR="00496E18" w:rsidRPr="00E824AA">
        <w:rPr>
          <w:rFonts w:ascii="GHEA Grapalat" w:hAnsi="GHEA Grapalat"/>
          <w:b/>
          <w:i w:val="0"/>
          <w:lang w:val="af-ZA"/>
        </w:rPr>
        <w:t xml:space="preserve">ոչ գնային պայմաններով բավարար գնահատված </w:t>
      </w:r>
      <w:bookmarkEnd w:id="3"/>
      <w:r w:rsidR="00357D48" w:rsidRPr="00E824AA">
        <w:rPr>
          <w:rFonts w:ascii="GHEA Grapalat" w:hAnsi="GHEA Grapalat"/>
          <w:b/>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824AA">
        <w:rPr>
          <w:rFonts w:ascii="GHEA Grapalat" w:hAnsi="GHEA Grapalat"/>
          <w:b/>
          <w:i w:val="0"/>
          <w:lang w:val="af-ZA"/>
        </w:rPr>
        <w:t>։</w:t>
      </w:r>
      <w:r w:rsidR="00357D48" w:rsidRPr="00E824AA">
        <w:rPr>
          <w:rFonts w:ascii="GHEA Grapalat" w:hAnsi="GHEA Grapalat"/>
          <w:b/>
          <w:i w:val="0"/>
          <w:lang w:val="af-ZA"/>
        </w:rPr>
        <w:t xml:space="preserve"> </w:t>
      </w:r>
    </w:p>
    <w:p w14:paraId="752CF155" w14:textId="41AE44E2" w:rsidR="000E2427" w:rsidRPr="00E824AA" w:rsidRDefault="000E2427" w:rsidP="00EF3662">
      <w:pPr>
        <w:pStyle w:val="BodyTextIndent"/>
        <w:spacing w:line="240" w:lineRule="auto"/>
        <w:rPr>
          <w:rFonts w:ascii="GHEA Grapalat" w:hAnsi="GHEA Grapalat"/>
          <w:b/>
          <w:i w:val="0"/>
          <w:lang w:val="af-ZA"/>
        </w:rPr>
      </w:pPr>
      <w:r w:rsidRPr="00E824AA">
        <w:rPr>
          <w:rFonts w:ascii="GHEA Grapalat" w:hAnsi="GHEA Grapalat"/>
          <w:b/>
          <w:i w:val="0"/>
          <w:lang w:val="af-ZA"/>
        </w:rPr>
        <w:t xml:space="preserve">Սույն </w:t>
      </w:r>
      <w:r w:rsidR="00496E18" w:rsidRPr="00E824AA">
        <w:rPr>
          <w:rFonts w:ascii="GHEA Grapalat" w:hAnsi="GHEA Grapalat"/>
          <w:b/>
          <w:i w:val="0"/>
          <w:lang w:val="af-ZA"/>
        </w:rPr>
        <w:t xml:space="preserve">ընթացակարգի </w:t>
      </w:r>
      <w:r w:rsidRPr="00E824AA">
        <w:rPr>
          <w:rFonts w:ascii="GHEA Grapalat" w:hAnsi="GHEA Grapalat"/>
          <w:b/>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490C218" w:rsidR="003E7559" w:rsidRPr="00064ADD" w:rsidRDefault="003E7559" w:rsidP="00E824AA">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824AA">
        <w:rPr>
          <w:rFonts w:ascii="GHEA Grapalat" w:hAnsi="GHEA Grapalat"/>
          <w:b/>
          <w:i w:val="0"/>
          <w:lang w:val="af-ZA"/>
        </w:rPr>
        <w:t>ՀՀ, Կոտայքի մարզ, համայնք Առինջ, Պ. Սևակի 17-րդ փ., 51 (նախկին հասցեն՝ ք. Երևան, Աշխաբադի 55)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824AA">
        <w:rPr>
          <w:rFonts w:ascii="GHEA Grapalat" w:hAnsi="GHEA Grapalat"/>
          <w:i w:val="0"/>
          <w:u w:val="single"/>
          <w:lang w:val="hy-AM"/>
        </w:rPr>
        <w:t>41</w:t>
      </w:r>
      <w:r w:rsidRPr="00064ADD">
        <w:rPr>
          <w:rFonts w:ascii="GHEA Grapalat" w:hAnsi="GHEA Grapalat"/>
          <w:i w:val="0"/>
          <w:lang w:val="af-ZA"/>
        </w:rPr>
        <w:t xml:space="preserve">-րդ օրվա ժամը </w:t>
      </w:r>
      <w:r w:rsidR="00BF6540">
        <w:rPr>
          <w:rFonts w:ascii="GHEA Grapalat" w:hAnsi="GHEA Grapalat"/>
          <w:i w:val="0"/>
          <w:u w:val="single"/>
          <w:lang w:val="hy-AM"/>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EA33A8E" w:rsidR="003E7559" w:rsidRPr="00064ADD" w:rsidRDefault="00E824AA" w:rsidP="003E7559">
      <w:pPr>
        <w:pStyle w:val="BodyTextIndent"/>
        <w:spacing w:line="240" w:lineRule="auto"/>
        <w:ind w:firstLine="708"/>
        <w:rPr>
          <w:rFonts w:ascii="GHEA Grapalat" w:hAnsi="GHEA Grapalat"/>
          <w:i w:val="0"/>
          <w:lang w:val="af-ZA"/>
        </w:rPr>
      </w:pPr>
      <w:r w:rsidRPr="000E1C32">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5B69">
        <w:rPr>
          <w:rFonts w:ascii="GHEA Grapalat" w:hAnsi="GHEA Grapalat"/>
          <w:b/>
          <w:i w:val="0"/>
          <w:lang w:val="af-ZA"/>
        </w:rPr>
        <w:t xml:space="preserve"> </w:t>
      </w:r>
      <w:r w:rsidRPr="000E1C32">
        <w:rPr>
          <w:rFonts w:ascii="GHEA Grapalat" w:hAnsi="GHEA Grapalat"/>
          <w:b/>
          <w:i w:val="0"/>
          <w:lang w:val="af-ZA"/>
        </w:rPr>
        <w:t>հասցեում, 202</w:t>
      </w:r>
      <w:r w:rsidRPr="00E824AA">
        <w:rPr>
          <w:rFonts w:ascii="GHEA Grapalat" w:hAnsi="GHEA Grapalat"/>
          <w:b/>
          <w:i w:val="0"/>
          <w:lang w:val="af-ZA"/>
        </w:rPr>
        <w:t>5</w:t>
      </w:r>
      <w:r w:rsidRPr="000E1C32">
        <w:rPr>
          <w:rFonts w:ascii="GHEA Grapalat" w:hAnsi="GHEA Grapalat"/>
          <w:b/>
          <w:i w:val="0"/>
          <w:lang w:val="af-ZA"/>
        </w:rPr>
        <w:t xml:space="preserve"> թվականի </w:t>
      </w:r>
      <w:r>
        <w:rPr>
          <w:rFonts w:ascii="GHEA Grapalat" w:hAnsi="GHEA Grapalat"/>
          <w:b/>
          <w:i w:val="0"/>
          <w:lang w:val="hy-AM"/>
        </w:rPr>
        <w:t>սեպտեմբերի</w:t>
      </w:r>
      <w:r w:rsidRPr="000E1C32">
        <w:rPr>
          <w:rFonts w:ascii="GHEA Grapalat" w:hAnsi="GHEA Grapalat"/>
          <w:b/>
          <w:i w:val="0"/>
          <w:lang w:val="af-ZA"/>
        </w:rPr>
        <w:t xml:space="preserve"> </w:t>
      </w:r>
      <w:r w:rsidRPr="00E824AA">
        <w:rPr>
          <w:rFonts w:ascii="GHEA Grapalat" w:hAnsi="GHEA Grapalat"/>
          <w:b/>
          <w:i w:val="0"/>
          <w:lang w:val="af-ZA"/>
        </w:rPr>
        <w:t>2</w:t>
      </w:r>
      <w:r>
        <w:rPr>
          <w:rFonts w:ascii="GHEA Grapalat" w:hAnsi="GHEA Grapalat"/>
          <w:b/>
          <w:i w:val="0"/>
          <w:lang w:val="hy-AM"/>
        </w:rPr>
        <w:t>9</w:t>
      </w:r>
      <w:r w:rsidRPr="000E1C32">
        <w:rPr>
          <w:rFonts w:ascii="GHEA Grapalat" w:hAnsi="GHEA Grapalat"/>
          <w:b/>
          <w:i w:val="0"/>
          <w:lang w:val="af-ZA"/>
        </w:rPr>
        <w:t xml:space="preserve">-ին ժամը </w:t>
      </w:r>
      <w:r w:rsidR="00BF6540">
        <w:rPr>
          <w:rFonts w:ascii="GHEA Grapalat" w:hAnsi="GHEA Grapalat"/>
          <w:b/>
          <w:i w:val="0"/>
          <w:lang w:val="af-ZA"/>
        </w:rPr>
        <w:t>16:00</w:t>
      </w:r>
      <w:r w:rsidRPr="000E1C32">
        <w:rPr>
          <w:rFonts w:ascii="GHEA Grapalat" w:hAnsi="GHEA Grapalat"/>
          <w:b/>
          <w:i w:val="0"/>
          <w:lang w:val="af-ZA"/>
        </w:rPr>
        <w:t>-ին</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9822CD8" w14:textId="77777777" w:rsidR="00E824AA" w:rsidRDefault="00E824AA" w:rsidP="00E824AA">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41FF4132" w14:textId="77777777" w:rsidR="00E824AA" w:rsidRDefault="00E824AA" w:rsidP="00E824AA">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7874F620" w14:textId="77777777" w:rsidR="00E824AA" w:rsidRDefault="00E824AA" w:rsidP="00E824AA">
      <w:pPr>
        <w:pStyle w:val="BodyTextIndent"/>
        <w:spacing w:line="240" w:lineRule="auto"/>
        <w:ind w:firstLine="0"/>
        <w:rPr>
          <w:rFonts w:ascii="GHEA Grapalat" w:hAnsi="GHEA Grapalat"/>
          <w:i w:val="0"/>
          <w:lang w:val="af-ZA"/>
        </w:rPr>
      </w:pPr>
    </w:p>
    <w:p w14:paraId="3A131719" w14:textId="77777777" w:rsidR="00E824AA" w:rsidRDefault="00E824AA" w:rsidP="00E824AA">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0969DC19" w14:textId="77777777" w:rsidR="00E824AA" w:rsidRPr="001D746A" w:rsidRDefault="00E824AA" w:rsidP="00E824AA">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3D2D5F88" w14:textId="77777777" w:rsidR="00E824AA" w:rsidRDefault="00E824AA" w:rsidP="00E824AA">
      <w:pPr>
        <w:pStyle w:val="BodyTextIndent"/>
        <w:spacing w:line="240" w:lineRule="auto"/>
        <w:ind w:left="-630" w:firstLine="0"/>
        <w:rPr>
          <w:rFonts w:ascii="GHEA Grapalat" w:hAnsi="GHEA Grapalat"/>
          <w:i w:val="0"/>
          <w:lang w:val="af-ZA"/>
        </w:rPr>
      </w:pPr>
    </w:p>
    <w:p w14:paraId="10B6C3F1" w14:textId="77777777" w:rsidR="00E824AA" w:rsidRDefault="00E824AA" w:rsidP="00E824AA">
      <w:pPr>
        <w:pStyle w:val="BodyTextIndent"/>
        <w:spacing w:line="240" w:lineRule="auto"/>
        <w:rPr>
          <w:rFonts w:ascii="GHEA Grapalat" w:hAnsi="GHEA Grapalat"/>
          <w:i w:val="0"/>
          <w:lang w:val="af-ZA"/>
        </w:rPr>
      </w:pPr>
    </w:p>
    <w:p w14:paraId="4E87BEBB" w14:textId="77777777" w:rsidR="00E824AA" w:rsidRDefault="00E824AA" w:rsidP="00E824AA">
      <w:pPr>
        <w:pStyle w:val="BodyTextIndent"/>
        <w:spacing w:line="240" w:lineRule="auto"/>
        <w:rPr>
          <w:rFonts w:ascii="GHEA Grapalat" w:hAnsi="GHEA Grapalat"/>
          <w:i w:val="0"/>
          <w:lang w:val="af-ZA"/>
        </w:rPr>
      </w:pPr>
    </w:p>
    <w:p w14:paraId="48ACDF07" w14:textId="77777777" w:rsidR="00E824AA" w:rsidRDefault="00E824AA" w:rsidP="00E824AA">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«ՏԵՍԱԼՈՒՍԱՆԿԱՐԱՀԱՆՈՂ ԷԼԵԿՏՐՈՆԱՅԻՆ ՀԱՄԱԿԱՐԳԵՐԻ </w:t>
      </w:r>
    </w:p>
    <w:p w14:paraId="2AF4FA3E" w14:textId="77777777" w:rsidR="00E824AA" w:rsidRPr="001D746A" w:rsidRDefault="00E824AA" w:rsidP="00E824AA">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ԿԱՌԱՎԱՐՄԱՆ ԿԵՆՏՐՈՆ» </w:t>
      </w:r>
      <w:r>
        <w:rPr>
          <w:rFonts w:ascii="GHEA Grapalat" w:hAnsi="GHEA Grapalat"/>
          <w:i w:val="0"/>
          <w:lang w:val="hy-AM"/>
        </w:rPr>
        <w:t>ՊՈԱԿ</w:t>
      </w:r>
    </w:p>
    <w:p w14:paraId="3CFC44B1" w14:textId="77777777" w:rsidR="00754697" w:rsidRPr="00E824AA"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F86083">
      <w:pPr>
        <w:pStyle w:val="BodyText"/>
        <w:ind w:right="-7"/>
        <w:rPr>
          <w:rFonts w:ascii="GHEA Grapalat" w:hAnsi="GHEA Grapalat" w:cs="Sylfaen"/>
          <w:i/>
          <w:sz w:val="22"/>
          <w:lang w:val="af-ZA"/>
        </w:rPr>
      </w:pPr>
    </w:p>
    <w:p w14:paraId="1B2D410A" w14:textId="77777777" w:rsidR="00F86083" w:rsidRPr="00880BFA" w:rsidRDefault="00F86083" w:rsidP="00F86083">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Հաստատված</w:t>
      </w:r>
      <w:r w:rsidRPr="00880BFA">
        <w:rPr>
          <w:rFonts w:ascii="GHEA Grapalat" w:hAnsi="GHEA Grapalat" w:cs="Sylfaen"/>
          <w:sz w:val="20"/>
          <w:szCs w:val="20"/>
          <w:lang w:val="af-ZA"/>
        </w:rPr>
        <w:t xml:space="preserve"> </w:t>
      </w:r>
      <w:r w:rsidRPr="000E1C32">
        <w:rPr>
          <w:rFonts w:ascii="GHEA Grapalat" w:hAnsi="GHEA Grapalat" w:cs="Sylfaen"/>
          <w:sz w:val="20"/>
          <w:szCs w:val="20"/>
        </w:rPr>
        <w:t>է</w:t>
      </w:r>
    </w:p>
    <w:p w14:paraId="3224CCE3" w14:textId="1B31169F" w:rsidR="00F86083" w:rsidRPr="00880BFA" w:rsidRDefault="00F86083" w:rsidP="00F86083">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D23D2B">
        <w:rPr>
          <w:rFonts w:ascii="GHEA Grapalat" w:hAnsi="GHEA Grapalat" w:cs="Sylfaen"/>
          <w:sz w:val="20"/>
          <w:szCs w:val="20"/>
          <w:lang w:val="af-ZA"/>
        </w:rPr>
        <w:t>-</w:t>
      </w:r>
      <w:r>
        <w:rPr>
          <w:rFonts w:ascii="GHEA Grapalat" w:hAnsi="GHEA Grapalat" w:cs="Sylfaen"/>
          <w:sz w:val="20"/>
          <w:szCs w:val="20"/>
        </w:rPr>
        <w:t>ԲՄԾՁԲ</w:t>
      </w:r>
      <w:r w:rsidRPr="00D23D2B">
        <w:rPr>
          <w:rFonts w:ascii="GHEA Grapalat" w:hAnsi="GHEA Grapalat" w:cs="Sylfaen"/>
          <w:sz w:val="20"/>
          <w:szCs w:val="20"/>
          <w:lang w:val="af-ZA"/>
        </w:rPr>
        <w:t>-2</w:t>
      </w:r>
      <w:r w:rsidRPr="005842C8">
        <w:rPr>
          <w:rFonts w:ascii="GHEA Grapalat" w:hAnsi="GHEA Grapalat" w:cs="Sylfaen"/>
          <w:sz w:val="20"/>
          <w:szCs w:val="20"/>
          <w:lang w:val="af-ZA"/>
        </w:rPr>
        <w:t>5</w:t>
      </w:r>
      <w:r w:rsidRPr="00D23D2B">
        <w:rPr>
          <w:rFonts w:ascii="GHEA Grapalat" w:hAnsi="GHEA Grapalat" w:cs="Sylfaen"/>
          <w:sz w:val="20"/>
          <w:szCs w:val="20"/>
          <w:lang w:val="af-ZA"/>
        </w:rPr>
        <w:t>/</w:t>
      </w:r>
      <w:r w:rsidRPr="005842C8">
        <w:rPr>
          <w:rFonts w:ascii="GHEA Grapalat" w:hAnsi="GHEA Grapalat" w:cs="Sylfaen"/>
          <w:sz w:val="20"/>
          <w:szCs w:val="20"/>
          <w:lang w:val="af-ZA"/>
        </w:rPr>
        <w:t>1</w:t>
      </w:r>
      <w:r w:rsidRPr="00880BFA">
        <w:rPr>
          <w:rFonts w:ascii="GHEA Grapalat" w:hAnsi="GHEA Grapalat" w:cs="Sylfaen"/>
          <w:sz w:val="20"/>
          <w:szCs w:val="20"/>
          <w:lang w:val="af-ZA"/>
        </w:rPr>
        <w:t xml:space="preserve"> </w:t>
      </w:r>
      <w:r w:rsidRPr="000E1C32">
        <w:rPr>
          <w:rFonts w:ascii="GHEA Grapalat" w:hAnsi="GHEA Grapalat" w:cs="Sylfaen"/>
          <w:sz w:val="20"/>
          <w:szCs w:val="20"/>
        </w:rPr>
        <w:t>ծածկագրով</w:t>
      </w:r>
      <w:r w:rsidRPr="00880BFA">
        <w:rPr>
          <w:rFonts w:ascii="GHEA Grapalat" w:hAnsi="GHEA Grapalat" w:cs="Sylfaen"/>
          <w:sz w:val="20"/>
          <w:szCs w:val="20"/>
          <w:lang w:val="af-ZA"/>
        </w:rPr>
        <w:t xml:space="preserve"> </w:t>
      </w:r>
    </w:p>
    <w:p w14:paraId="48D4F968" w14:textId="77777777" w:rsidR="00F86083" w:rsidRPr="00095F07" w:rsidRDefault="00F86083" w:rsidP="00F86083">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բաց</w:t>
      </w:r>
      <w:r w:rsidRPr="00095F07">
        <w:rPr>
          <w:rFonts w:ascii="GHEA Grapalat" w:hAnsi="GHEA Grapalat" w:cs="Sylfaen"/>
          <w:sz w:val="20"/>
          <w:szCs w:val="20"/>
          <w:lang w:val="af-ZA"/>
        </w:rPr>
        <w:t xml:space="preserve"> </w:t>
      </w:r>
      <w:r w:rsidRPr="000E1C32">
        <w:rPr>
          <w:rFonts w:ascii="GHEA Grapalat" w:hAnsi="GHEA Grapalat" w:cs="Sylfaen"/>
          <w:sz w:val="20"/>
          <w:szCs w:val="20"/>
        </w:rPr>
        <w:t>մրցույթի</w:t>
      </w:r>
      <w:r w:rsidRPr="00095F07">
        <w:rPr>
          <w:rFonts w:ascii="GHEA Grapalat" w:hAnsi="GHEA Grapalat" w:cs="Sylfaen"/>
          <w:sz w:val="20"/>
          <w:szCs w:val="20"/>
          <w:lang w:val="af-ZA"/>
        </w:rPr>
        <w:t xml:space="preserve"> </w:t>
      </w:r>
      <w:r w:rsidRPr="000E1C32">
        <w:rPr>
          <w:rFonts w:ascii="GHEA Grapalat" w:hAnsi="GHEA Grapalat" w:cs="Sylfaen"/>
          <w:sz w:val="20"/>
          <w:szCs w:val="20"/>
        </w:rPr>
        <w:t>գնահատող</w:t>
      </w:r>
      <w:r w:rsidRPr="00095F07">
        <w:rPr>
          <w:rFonts w:ascii="GHEA Grapalat" w:hAnsi="GHEA Grapalat" w:cs="Sylfaen"/>
          <w:sz w:val="20"/>
          <w:szCs w:val="20"/>
          <w:lang w:val="af-ZA"/>
        </w:rPr>
        <w:t xml:space="preserve"> </w:t>
      </w:r>
      <w:r w:rsidRPr="000E1C32">
        <w:rPr>
          <w:rFonts w:ascii="GHEA Grapalat" w:hAnsi="GHEA Grapalat" w:cs="Sylfaen"/>
          <w:sz w:val="20"/>
          <w:szCs w:val="20"/>
        </w:rPr>
        <w:t>հանձնաժողովի</w:t>
      </w:r>
    </w:p>
    <w:p w14:paraId="2D70D590" w14:textId="3A882764" w:rsidR="00F86083" w:rsidRPr="00095F07" w:rsidRDefault="00F86083" w:rsidP="00F86083">
      <w:pPr>
        <w:pStyle w:val="BodyText"/>
        <w:spacing w:after="0"/>
        <w:ind w:firstLine="567"/>
        <w:jc w:val="right"/>
        <w:rPr>
          <w:rFonts w:ascii="GHEA Grapalat" w:hAnsi="GHEA Grapalat" w:cs="Sylfaen"/>
          <w:sz w:val="20"/>
          <w:szCs w:val="20"/>
          <w:lang w:val="af-ZA"/>
        </w:rPr>
      </w:pPr>
      <w:r w:rsidRPr="00095F07">
        <w:rPr>
          <w:rFonts w:ascii="GHEA Grapalat" w:hAnsi="GHEA Grapalat" w:cs="Sylfaen"/>
          <w:sz w:val="20"/>
          <w:szCs w:val="20"/>
          <w:lang w:val="af-ZA"/>
        </w:rPr>
        <w:t xml:space="preserve"> 20</w:t>
      </w:r>
      <w:r>
        <w:rPr>
          <w:rFonts w:ascii="GHEA Grapalat" w:hAnsi="GHEA Grapalat" w:cs="Sylfaen"/>
          <w:sz w:val="20"/>
          <w:szCs w:val="20"/>
          <w:lang w:val="hy-AM"/>
        </w:rPr>
        <w:t>2</w:t>
      </w:r>
      <w:r w:rsidRPr="00F86083">
        <w:rPr>
          <w:rFonts w:ascii="GHEA Grapalat" w:hAnsi="GHEA Grapalat" w:cs="Sylfaen"/>
          <w:sz w:val="20"/>
          <w:szCs w:val="20"/>
          <w:lang w:val="af-ZA"/>
        </w:rPr>
        <w:t>5</w:t>
      </w:r>
      <w:r>
        <w:rPr>
          <w:rFonts w:ascii="GHEA Grapalat" w:hAnsi="GHEA Grapalat" w:cs="Sylfaen"/>
          <w:sz w:val="20"/>
          <w:szCs w:val="20"/>
          <w:lang w:val="hy-AM"/>
        </w:rPr>
        <w:t xml:space="preserve"> </w:t>
      </w:r>
      <w:r w:rsidRPr="000E1C32">
        <w:rPr>
          <w:rFonts w:ascii="GHEA Grapalat" w:hAnsi="GHEA Grapalat" w:cs="Sylfaen"/>
          <w:sz w:val="20"/>
          <w:szCs w:val="20"/>
        </w:rPr>
        <w:t>թ</w:t>
      </w:r>
      <w:r w:rsidRPr="00095F07">
        <w:rPr>
          <w:rFonts w:ascii="GHEA Grapalat" w:hAnsi="GHEA Grapalat" w:cs="Sylfaen"/>
          <w:sz w:val="20"/>
          <w:szCs w:val="20"/>
          <w:lang w:val="af-ZA"/>
        </w:rPr>
        <w:t xml:space="preserve">. </w:t>
      </w:r>
      <w:r>
        <w:rPr>
          <w:rFonts w:ascii="GHEA Grapalat" w:hAnsi="GHEA Grapalat" w:cs="Sylfaen"/>
          <w:sz w:val="20"/>
          <w:szCs w:val="20"/>
          <w:lang w:val="hy-AM"/>
        </w:rPr>
        <w:t>օգոստոսի 19</w:t>
      </w:r>
      <w:r w:rsidRPr="00095F07">
        <w:rPr>
          <w:rFonts w:ascii="GHEA Grapalat" w:hAnsi="GHEA Grapalat" w:cs="Sylfaen"/>
          <w:sz w:val="20"/>
          <w:szCs w:val="20"/>
          <w:lang w:val="af-ZA"/>
        </w:rPr>
        <w:t>-</w:t>
      </w:r>
      <w:r w:rsidRPr="000E1C32">
        <w:rPr>
          <w:rFonts w:ascii="GHEA Grapalat" w:hAnsi="GHEA Grapalat" w:cs="Sylfaen"/>
          <w:sz w:val="20"/>
          <w:szCs w:val="20"/>
        </w:rPr>
        <w:t>ի</w:t>
      </w:r>
      <w:r w:rsidRPr="00095F07">
        <w:rPr>
          <w:rFonts w:ascii="GHEA Grapalat" w:hAnsi="GHEA Grapalat" w:cs="Sylfaen"/>
          <w:sz w:val="20"/>
          <w:szCs w:val="20"/>
          <w:lang w:val="af-ZA"/>
        </w:rPr>
        <w:t xml:space="preserve">  N</w:t>
      </w:r>
      <w:r>
        <w:rPr>
          <w:rFonts w:ascii="GHEA Grapalat" w:hAnsi="GHEA Grapalat" w:cs="Sylfaen"/>
          <w:sz w:val="20"/>
          <w:szCs w:val="20"/>
          <w:lang w:val="hy-AM"/>
        </w:rPr>
        <w:t xml:space="preserve"> 2</w:t>
      </w:r>
      <w:r w:rsidRPr="00095F07">
        <w:rPr>
          <w:rFonts w:ascii="GHEA Grapalat" w:hAnsi="GHEA Grapalat" w:cs="Sylfaen"/>
          <w:sz w:val="20"/>
          <w:szCs w:val="20"/>
          <w:lang w:val="af-ZA"/>
        </w:rPr>
        <w:t xml:space="preserve"> </w:t>
      </w:r>
      <w:r w:rsidRPr="000E1C32">
        <w:rPr>
          <w:rFonts w:ascii="GHEA Grapalat" w:hAnsi="GHEA Grapalat" w:cs="Sylfaen"/>
          <w:sz w:val="20"/>
          <w:szCs w:val="20"/>
        </w:rPr>
        <w:t>որոշմամբ</w:t>
      </w:r>
    </w:p>
    <w:p w14:paraId="318FF8C4" w14:textId="11DB0A77"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E908A8" w14:textId="77777777" w:rsidR="002F6261" w:rsidRPr="00095F07" w:rsidRDefault="002F6261" w:rsidP="002F6261">
      <w:pPr>
        <w:pStyle w:val="BodyText"/>
        <w:spacing w:after="0"/>
        <w:ind w:right="-7"/>
        <w:jc w:val="center"/>
        <w:rPr>
          <w:rFonts w:ascii="GHEA Grapalat" w:hAnsi="GHEA Grapalat" w:cs="Sylfaen"/>
          <w:lang w:val="af-ZA"/>
        </w:rPr>
      </w:pPr>
      <w:r w:rsidRPr="00095F07">
        <w:rPr>
          <w:rFonts w:ascii="GHEA Grapalat" w:hAnsi="GHEA Grapalat" w:cs="Sylfaen"/>
          <w:lang w:val="af-ZA"/>
        </w:rPr>
        <w:t>«</w:t>
      </w:r>
      <w:r w:rsidRPr="000E1C32">
        <w:rPr>
          <w:rFonts w:ascii="GHEA Grapalat" w:hAnsi="GHEA Grapalat" w:cs="Sylfaen"/>
        </w:rPr>
        <w:t>ՏԵՍԱԼՈՒՍԱՆԿԱՐԱՀԱՆՈՂ</w:t>
      </w:r>
      <w:r w:rsidRPr="00095F07">
        <w:rPr>
          <w:rFonts w:ascii="GHEA Grapalat" w:hAnsi="GHEA Grapalat" w:cs="Sylfaen"/>
          <w:lang w:val="af-ZA"/>
        </w:rPr>
        <w:t xml:space="preserve"> </w:t>
      </w:r>
      <w:r w:rsidRPr="000E1C32">
        <w:rPr>
          <w:rFonts w:ascii="GHEA Grapalat" w:hAnsi="GHEA Grapalat" w:cs="Sylfaen"/>
        </w:rPr>
        <w:t>ԷԼԵԿՏՐՈՆԱՅԻՆ</w:t>
      </w:r>
      <w:r w:rsidRPr="00095F07">
        <w:rPr>
          <w:rFonts w:ascii="GHEA Grapalat" w:hAnsi="GHEA Grapalat" w:cs="Sylfaen"/>
          <w:lang w:val="af-ZA"/>
        </w:rPr>
        <w:t xml:space="preserve"> </w:t>
      </w:r>
      <w:r w:rsidRPr="000E1C32">
        <w:rPr>
          <w:rFonts w:ascii="GHEA Grapalat" w:hAnsi="GHEA Grapalat" w:cs="Sylfaen"/>
        </w:rPr>
        <w:t>ՀԱՄԱԿԱՐԳԵՐԻ</w:t>
      </w:r>
      <w:r w:rsidRPr="00095F07">
        <w:rPr>
          <w:rFonts w:ascii="GHEA Grapalat" w:hAnsi="GHEA Grapalat" w:cs="Sylfaen"/>
          <w:lang w:val="af-ZA"/>
        </w:rPr>
        <w:t xml:space="preserve"> </w:t>
      </w:r>
    </w:p>
    <w:p w14:paraId="2EFDE91A" w14:textId="77777777" w:rsidR="002F6261" w:rsidRPr="00095F07" w:rsidRDefault="002F6261" w:rsidP="002F6261">
      <w:pPr>
        <w:pStyle w:val="BodyText"/>
        <w:spacing w:after="0"/>
        <w:ind w:right="-7"/>
        <w:jc w:val="center"/>
        <w:rPr>
          <w:rFonts w:ascii="GHEA Grapalat" w:hAnsi="GHEA Grapalat" w:cs="Sylfaen"/>
          <w:lang w:val="af-ZA"/>
        </w:rPr>
      </w:pPr>
      <w:r w:rsidRPr="000E1C32">
        <w:rPr>
          <w:rFonts w:ascii="GHEA Grapalat" w:hAnsi="GHEA Grapalat" w:cs="Sylfaen"/>
        </w:rPr>
        <w:t>ԿԱՌԱՎԱՐՄԱՆ</w:t>
      </w:r>
      <w:r w:rsidRPr="00095F07">
        <w:rPr>
          <w:rFonts w:ascii="GHEA Grapalat" w:hAnsi="GHEA Grapalat" w:cs="Sylfaen"/>
          <w:lang w:val="af-ZA"/>
        </w:rPr>
        <w:t xml:space="preserve"> </w:t>
      </w:r>
      <w:r w:rsidRPr="000E1C32">
        <w:rPr>
          <w:rFonts w:ascii="GHEA Grapalat" w:hAnsi="GHEA Grapalat" w:cs="Sylfaen"/>
        </w:rPr>
        <w:t>ԿԵՆՏՐՈՆ</w:t>
      </w:r>
      <w:r w:rsidRPr="00095F07">
        <w:rPr>
          <w:rFonts w:ascii="GHEA Grapalat" w:hAnsi="GHEA Grapalat" w:cs="Sylfaen"/>
          <w:lang w:val="af-ZA"/>
        </w:rPr>
        <w:t xml:space="preserve">» </w:t>
      </w:r>
      <w:r w:rsidRPr="000E1C32">
        <w:rPr>
          <w:rFonts w:ascii="GHEA Grapalat" w:hAnsi="GHEA Grapalat" w:cs="Sylfaen"/>
        </w:rPr>
        <w:t>ՊՈԱԿ</w:t>
      </w:r>
    </w:p>
    <w:p w14:paraId="5DE45CA4" w14:textId="77777777" w:rsidR="002F6261" w:rsidRPr="00064ADD" w:rsidRDefault="002F6261" w:rsidP="002F6261">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CC2E363" w14:textId="77777777" w:rsidR="002F6261" w:rsidRPr="00064ADD" w:rsidRDefault="002F6261" w:rsidP="002F6261">
      <w:pPr>
        <w:pStyle w:val="BodyText"/>
        <w:ind w:right="-7" w:firstLine="567"/>
        <w:jc w:val="center"/>
        <w:rPr>
          <w:rFonts w:ascii="GHEA Grapalat" w:hAnsi="GHEA Grapalat"/>
          <w:lang w:val="af-ZA"/>
        </w:rPr>
      </w:pPr>
    </w:p>
    <w:p w14:paraId="7B99FE57" w14:textId="77777777" w:rsidR="002F6261" w:rsidRPr="00064ADD" w:rsidRDefault="002F6261" w:rsidP="002F6261">
      <w:pPr>
        <w:pStyle w:val="BodyText"/>
        <w:ind w:right="-7" w:firstLine="567"/>
        <w:jc w:val="center"/>
        <w:rPr>
          <w:rFonts w:ascii="GHEA Grapalat" w:hAnsi="GHEA Grapalat"/>
          <w:lang w:val="af-ZA"/>
        </w:rPr>
      </w:pPr>
    </w:p>
    <w:p w14:paraId="5DBF4458" w14:textId="77777777" w:rsidR="002F6261" w:rsidRPr="00064ADD" w:rsidRDefault="002F6261" w:rsidP="002F6261">
      <w:pPr>
        <w:pStyle w:val="BodyText"/>
        <w:ind w:right="-7" w:firstLine="567"/>
        <w:jc w:val="center"/>
        <w:rPr>
          <w:rFonts w:ascii="GHEA Grapalat" w:hAnsi="GHEA Grapalat"/>
          <w:lang w:val="af-ZA"/>
        </w:rPr>
      </w:pPr>
    </w:p>
    <w:p w14:paraId="0DADBDD0" w14:textId="77777777" w:rsidR="002F6261" w:rsidRPr="00064ADD" w:rsidRDefault="002F6261" w:rsidP="002F6261">
      <w:pPr>
        <w:pStyle w:val="BodyText"/>
        <w:ind w:right="-7" w:firstLine="567"/>
        <w:jc w:val="center"/>
        <w:rPr>
          <w:rFonts w:ascii="GHEA Grapalat" w:hAnsi="GHEA Grapalat"/>
          <w:lang w:val="af-ZA"/>
        </w:rPr>
      </w:pPr>
    </w:p>
    <w:p w14:paraId="5D577FDF" w14:textId="77777777" w:rsidR="002F6261" w:rsidRPr="00064ADD" w:rsidRDefault="002F6261" w:rsidP="002F6261">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0D16768" w14:textId="77777777" w:rsidR="002F6261" w:rsidRPr="00064ADD" w:rsidRDefault="002F6261" w:rsidP="002F6261">
      <w:pPr>
        <w:pStyle w:val="BodyText"/>
        <w:ind w:right="-7" w:firstLine="567"/>
        <w:jc w:val="center"/>
        <w:rPr>
          <w:rFonts w:ascii="GHEA Grapalat" w:hAnsi="GHEA Grapalat" w:cs="Sylfaen"/>
          <w:lang w:val="af-ZA"/>
        </w:rPr>
      </w:pPr>
    </w:p>
    <w:p w14:paraId="7C78A8A4" w14:textId="77777777" w:rsidR="002F6261" w:rsidRPr="00064ADD" w:rsidRDefault="002F6261" w:rsidP="002F6261">
      <w:pPr>
        <w:pStyle w:val="BodyText"/>
        <w:ind w:right="-7" w:firstLine="567"/>
        <w:jc w:val="center"/>
        <w:rPr>
          <w:rFonts w:ascii="GHEA Grapalat" w:hAnsi="GHEA Grapalat" w:cs="Sylfaen"/>
          <w:lang w:val="af-ZA"/>
        </w:rPr>
      </w:pPr>
    </w:p>
    <w:p w14:paraId="3BEA8DB2" w14:textId="77777777" w:rsidR="002F6261" w:rsidRPr="00DC7CBA" w:rsidRDefault="002F6261" w:rsidP="002F6261">
      <w:pPr>
        <w:pStyle w:val="BodyText"/>
        <w:ind w:right="-7"/>
        <w:jc w:val="center"/>
        <w:rPr>
          <w:rFonts w:ascii="GHEA Grapalat" w:hAnsi="GHEA Grapalat" w:cs="Sylfaen"/>
          <w:lang w:val="af-ZA"/>
        </w:rPr>
      </w:pPr>
      <w:r w:rsidRPr="00DC7CBA">
        <w:rPr>
          <w:rFonts w:ascii="GHEA Grapalat" w:hAnsi="GHEA Grapalat" w:cs="Sylfaen"/>
          <w:lang w:val="af-ZA"/>
        </w:rPr>
        <w:t>«</w:t>
      </w:r>
      <w:r w:rsidRPr="002D2631">
        <w:rPr>
          <w:rFonts w:ascii="GHEA Grapalat" w:hAnsi="GHEA Grapalat" w:cs="Sylfaen"/>
        </w:rPr>
        <w:t>ՏԵՍԱԼՈՒՍԱՆԿԱՐԱՀԱՆՈՂ</w:t>
      </w:r>
      <w:r w:rsidRPr="00DC7CBA">
        <w:rPr>
          <w:rFonts w:ascii="GHEA Grapalat" w:hAnsi="GHEA Grapalat" w:cs="Sylfaen"/>
          <w:lang w:val="af-ZA"/>
        </w:rPr>
        <w:t xml:space="preserve"> </w:t>
      </w:r>
      <w:r w:rsidRPr="002D2631">
        <w:rPr>
          <w:rFonts w:ascii="GHEA Grapalat" w:hAnsi="GHEA Grapalat" w:cs="Sylfaen"/>
        </w:rPr>
        <w:t>ԷԼԵԿՏՐՈՆԱՅԻՆ</w:t>
      </w:r>
      <w:r w:rsidRPr="00DC7CBA">
        <w:rPr>
          <w:rFonts w:ascii="GHEA Grapalat" w:hAnsi="GHEA Grapalat" w:cs="Sylfaen"/>
          <w:lang w:val="af-ZA"/>
        </w:rPr>
        <w:t xml:space="preserve"> </w:t>
      </w:r>
      <w:r w:rsidRPr="002D2631">
        <w:rPr>
          <w:rFonts w:ascii="GHEA Grapalat" w:hAnsi="GHEA Grapalat" w:cs="Sylfaen"/>
        </w:rPr>
        <w:t>ՀԱՄԱԿԱՐԳԵՐԻ</w:t>
      </w:r>
      <w:r w:rsidRPr="00DC7CBA">
        <w:rPr>
          <w:rFonts w:ascii="GHEA Grapalat" w:hAnsi="GHEA Grapalat" w:cs="Sylfaen"/>
          <w:lang w:val="af-ZA"/>
        </w:rPr>
        <w:t xml:space="preserve"> </w:t>
      </w:r>
      <w:r w:rsidRPr="002D2631">
        <w:rPr>
          <w:rFonts w:ascii="GHEA Grapalat" w:hAnsi="GHEA Grapalat" w:cs="Sylfaen"/>
        </w:rPr>
        <w:t>ԿԱՌԱՎԱՐՄԱՆ</w:t>
      </w:r>
      <w:r w:rsidRPr="00DC7CBA">
        <w:rPr>
          <w:rFonts w:ascii="GHEA Grapalat" w:hAnsi="GHEA Grapalat" w:cs="Sylfaen"/>
          <w:lang w:val="af-ZA"/>
        </w:rPr>
        <w:t xml:space="preserve"> </w:t>
      </w:r>
      <w:r w:rsidRPr="002D2631">
        <w:rPr>
          <w:rFonts w:ascii="GHEA Grapalat" w:hAnsi="GHEA Grapalat" w:cs="Sylfaen"/>
        </w:rPr>
        <w:t>ԿԵՆՏՐՈՆ</w:t>
      </w:r>
      <w:r w:rsidRPr="00DC7CBA">
        <w:rPr>
          <w:rFonts w:ascii="GHEA Grapalat" w:hAnsi="GHEA Grapalat" w:cs="Sylfaen"/>
          <w:lang w:val="af-ZA"/>
        </w:rPr>
        <w:t xml:space="preserve">» </w:t>
      </w:r>
      <w:r w:rsidRPr="002D2631">
        <w:rPr>
          <w:rFonts w:ascii="GHEA Grapalat" w:hAnsi="GHEA Grapalat" w:cs="Sylfaen"/>
        </w:rPr>
        <w:t>ՊՈԱԿ</w:t>
      </w:r>
      <w:r w:rsidRPr="00DC7CBA">
        <w:rPr>
          <w:rFonts w:ascii="GHEA Grapalat" w:hAnsi="GHEA Grapalat" w:cs="Sylfaen"/>
          <w:lang w:val="af-ZA"/>
        </w:rPr>
        <w:t>-</w:t>
      </w:r>
      <w:r w:rsidRPr="00064ADD">
        <w:rPr>
          <w:rFonts w:ascii="GHEA Grapalat" w:hAnsi="GHEA Grapalat" w:cs="Sylfaen"/>
        </w:rPr>
        <w:t>Ի</w:t>
      </w:r>
      <w:r w:rsidRPr="00DC7CBA">
        <w:rPr>
          <w:rFonts w:ascii="GHEA Grapalat" w:hAnsi="GHEA Grapalat" w:cs="Sylfaen"/>
          <w:lang w:val="af-ZA"/>
        </w:rPr>
        <w:t xml:space="preserve"> </w:t>
      </w:r>
      <w:r w:rsidRPr="00064ADD">
        <w:rPr>
          <w:rFonts w:ascii="GHEA Grapalat" w:hAnsi="GHEA Grapalat" w:cs="Sylfaen"/>
        </w:rPr>
        <w:t>ԿԱՐԻՔՆԵՐԻ</w:t>
      </w:r>
      <w:r w:rsidRPr="00DC7CBA">
        <w:rPr>
          <w:rFonts w:ascii="GHEA Grapalat" w:hAnsi="GHEA Grapalat" w:cs="Sylfaen"/>
          <w:lang w:val="af-ZA"/>
        </w:rPr>
        <w:t xml:space="preserve"> </w:t>
      </w:r>
      <w:r w:rsidRPr="00064ADD">
        <w:rPr>
          <w:rFonts w:ascii="GHEA Grapalat" w:hAnsi="GHEA Grapalat" w:cs="Sylfaen"/>
        </w:rPr>
        <w:t>ՀԱՄԱՐ</w:t>
      </w:r>
      <w:r w:rsidRPr="00DC7CBA">
        <w:rPr>
          <w:rFonts w:ascii="GHEA Grapalat" w:hAnsi="GHEA Grapalat" w:cs="Sylfaen"/>
          <w:lang w:val="af-ZA"/>
        </w:rPr>
        <w:t xml:space="preserve">` </w:t>
      </w:r>
      <w:r>
        <w:rPr>
          <w:rFonts w:ascii="GHEA Grapalat" w:hAnsi="GHEA Grapalat" w:cs="Sylfaen"/>
          <w:bCs/>
          <w:lang w:val="hy-AM"/>
        </w:rPr>
        <w:t>ՀԱՄԱԿԱՐԳԻ ՍՊԱՍԱՐԿՄԱՆ</w:t>
      </w:r>
      <w:r w:rsidRPr="004F5373">
        <w:rPr>
          <w:rFonts w:ascii="GHEA Grapalat" w:hAnsi="GHEA Grapalat" w:cs="Sylfaen"/>
          <w:lang w:val="af-ZA"/>
        </w:rPr>
        <w:t xml:space="preserve"> </w:t>
      </w:r>
      <w:r w:rsidRPr="002D2631">
        <w:rPr>
          <w:rFonts w:ascii="GHEA Grapalat" w:hAnsi="GHEA Grapalat" w:cs="Sylfaen"/>
        </w:rPr>
        <w:t>ԾԱՌԱՅՈՒԹՅՈՒՆՆԵՐԻ</w:t>
      </w:r>
      <w:r w:rsidRPr="00DC7CBA">
        <w:rPr>
          <w:rFonts w:ascii="GHEA Grapalat" w:hAnsi="GHEA Grapalat" w:cs="Sylfaen"/>
          <w:lang w:val="af-ZA"/>
        </w:rPr>
        <w:t xml:space="preserve"> </w:t>
      </w:r>
      <w:r w:rsidRPr="00064ADD">
        <w:rPr>
          <w:rFonts w:ascii="GHEA Grapalat" w:hAnsi="GHEA Grapalat" w:cs="Sylfaen"/>
        </w:rPr>
        <w:t>ՁԵՌՔԲԵՐՄԱՆ</w:t>
      </w:r>
      <w:r w:rsidRPr="00DC7CBA">
        <w:rPr>
          <w:rFonts w:ascii="GHEA Grapalat" w:hAnsi="GHEA Grapalat" w:cs="Sylfaen"/>
          <w:lang w:val="af-ZA"/>
        </w:rPr>
        <w:t xml:space="preserve"> </w:t>
      </w:r>
      <w:r w:rsidRPr="00064ADD">
        <w:rPr>
          <w:rFonts w:ascii="GHEA Grapalat" w:hAnsi="GHEA Grapalat" w:cs="Sylfaen"/>
        </w:rPr>
        <w:t>ՆՊԱՏԱԿՈՎ</w:t>
      </w:r>
      <w:r w:rsidRPr="00DC7CBA">
        <w:rPr>
          <w:rFonts w:ascii="GHEA Grapalat" w:hAnsi="GHEA Grapalat" w:cs="Sylfaen"/>
          <w:lang w:val="af-ZA"/>
        </w:rPr>
        <w:t xml:space="preserve"> </w:t>
      </w:r>
      <w:r w:rsidRPr="00064ADD">
        <w:rPr>
          <w:rFonts w:ascii="GHEA Grapalat" w:hAnsi="GHEA Grapalat" w:cs="Sylfaen"/>
        </w:rPr>
        <w:t>ՀԱՅՏԱՐԱՐՎԱԾ</w:t>
      </w:r>
      <w:r w:rsidRPr="00DC7CBA">
        <w:rPr>
          <w:rFonts w:ascii="GHEA Grapalat" w:hAnsi="GHEA Grapalat" w:cs="Sylfaen"/>
          <w:lang w:val="af-ZA"/>
        </w:rPr>
        <w:t xml:space="preserve"> </w:t>
      </w:r>
      <w:r w:rsidRPr="00064ADD">
        <w:rPr>
          <w:rFonts w:ascii="GHEA Grapalat" w:hAnsi="GHEA Grapalat" w:cs="Sylfaen"/>
        </w:rPr>
        <w:t>ԲԱՑ</w:t>
      </w:r>
      <w:r w:rsidRPr="00DC7CBA">
        <w:rPr>
          <w:rFonts w:ascii="GHEA Grapalat" w:hAnsi="GHEA Grapalat" w:cs="Sylfaen"/>
          <w:lang w:val="af-ZA"/>
        </w:rPr>
        <w:t xml:space="preserve"> </w:t>
      </w:r>
      <w:r w:rsidRPr="00064ADD">
        <w:rPr>
          <w:rFonts w:ascii="GHEA Grapalat" w:hAnsi="GHEA Grapalat" w:cs="Sylfaen"/>
        </w:rPr>
        <w:t>ՄՐՑՈՒՅԹԻ</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7C4F0735" w14:textId="77777777" w:rsidR="002F6261" w:rsidRPr="004F5373" w:rsidRDefault="006F0D3F" w:rsidP="002F6261">
      <w:pPr>
        <w:ind w:firstLine="567"/>
        <w:jc w:val="both"/>
        <w:rPr>
          <w:rFonts w:ascii="GHEA Grapalat" w:hAnsi="GHEA Grapalat" w:cs="Sylfaen"/>
          <w:b/>
          <w:i/>
          <w:color w:val="FF0000"/>
          <w:sz w:val="16"/>
          <w:szCs w:val="16"/>
          <w:lang w:val="hy-AM"/>
        </w:rPr>
      </w:pPr>
      <w:r w:rsidRPr="00064ADD">
        <w:rPr>
          <w:rFonts w:ascii="GHEA Grapalat" w:hAnsi="GHEA Grapalat" w:cs="Sylfaen"/>
          <w:i/>
          <w:sz w:val="22"/>
          <w:szCs w:val="22"/>
          <w:lang w:val="af-ZA"/>
        </w:rPr>
        <w:br w:type="page"/>
      </w:r>
      <w:r w:rsidR="002F6261" w:rsidRPr="004F5373">
        <w:rPr>
          <w:rFonts w:ascii="GHEA Grapalat" w:hAnsi="GHEA Grapalat" w:cs="Sylfaen"/>
          <w:b/>
          <w:i/>
          <w:color w:val="FF0000"/>
          <w:sz w:val="16"/>
          <w:szCs w:val="16"/>
          <w:lang w:val="hy-AM"/>
        </w:rPr>
        <w:lastRenderedPageBreak/>
        <w:t xml:space="preserve">Հարգելի մասնակից նախքան հայտ կազմելը և ներկայացնելը խնդրում ենք մանրամասնորեն ուսումնասիրել սույն հրավերը, ինչպես նաև համակարգը (ներառյալ ծրագրային մասը), քանի որ հրավերին չհամապատասխանող հայտերը ենթակա են մերժման: </w:t>
      </w:r>
    </w:p>
    <w:p w14:paraId="7ED46E4B" w14:textId="2F663745" w:rsidR="002F6261" w:rsidRPr="004F5373" w:rsidRDefault="002F6261" w:rsidP="002F6261">
      <w:pPr>
        <w:ind w:firstLine="567"/>
        <w:jc w:val="both"/>
        <w:rPr>
          <w:rFonts w:ascii="GHEA Grapalat" w:hAnsi="GHEA Grapalat" w:cs="Sylfaen"/>
          <w:b/>
          <w:i/>
          <w:color w:val="FF0000"/>
          <w:sz w:val="16"/>
          <w:szCs w:val="16"/>
          <w:lang w:val="hy-AM"/>
        </w:rPr>
      </w:pPr>
      <w:r w:rsidRPr="004F5373">
        <w:rPr>
          <w:rFonts w:ascii="GHEA Grapalat" w:hAnsi="GHEA Grapalat" w:cs="Sylfaen"/>
          <w:b/>
          <w:i/>
          <w:color w:val="FF0000"/>
          <w:sz w:val="16"/>
          <w:szCs w:val="16"/>
          <w:lang w:val="hy-AM"/>
        </w:rPr>
        <w:t xml:space="preserve">Ընդ որում սպասարկման ենթակա համակարգի ուսումնասիրության համար անհրաժեշտ է մեկ օր առաջ տեղեկացնել Պատվիրատուին ներկայացնելով գրավոր դիմում (դիմումը կարող է ներկայացվել նաև էլեկտրոնային տարբերոկով, այն ուղարկելով gnumner@mcpvr.am էլ փոստի հասցեին), իսկ Պատվիրատուն ապահովում է անհրաժեշտ պայմանները այդպիսի պահանջ ստանալուն հաջորդող առաջին աշխատանքային օրը՝ ժամը </w:t>
      </w:r>
      <w:r w:rsidR="00BF6540">
        <w:rPr>
          <w:rFonts w:ascii="GHEA Grapalat" w:hAnsi="GHEA Grapalat" w:cs="Sylfaen"/>
          <w:b/>
          <w:i/>
          <w:color w:val="FF0000"/>
          <w:sz w:val="16"/>
          <w:szCs w:val="16"/>
          <w:lang w:val="hy-AM"/>
        </w:rPr>
        <w:t>16:00</w:t>
      </w:r>
      <w:r w:rsidRPr="004F5373">
        <w:rPr>
          <w:rFonts w:ascii="GHEA Grapalat" w:hAnsi="GHEA Grapalat" w:cs="Sylfaen"/>
          <w:b/>
          <w:i/>
          <w:color w:val="FF0000"/>
          <w:sz w:val="16"/>
          <w:szCs w:val="16"/>
          <w:lang w:val="hy-AM"/>
        </w:rPr>
        <w:t xml:space="preserve">-18:00-ն ժամանակահատվածում։ </w:t>
      </w:r>
    </w:p>
    <w:p w14:paraId="36981EC5" w14:textId="77777777" w:rsidR="002F6261" w:rsidRPr="00DC7CBA" w:rsidRDefault="002F6261" w:rsidP="002F6261">
      <w:pPr>
        <w:ind w:firstLine="567"/>
        <w:jc w:val="both"/>
        <w:rPr>
          <w:rFonts w:ascii="GHEA Grapalat" w:hAnsi="GHEA Grapalat"/>
          <w:i/>
          <w:sz w:val="20"/>
          <w:lang w:val="hy-AM"/>
        </w:rPr>
      </w:pPr>
    </w:p>
    <w:p w14:paraId="7BB5B100" w14:textId="65E4243C" w:rsidR="00984BDB" w:rsidRPr="002F6261" w:rsidRDefault="00984BDB" w:rsidP="0089384E">
      <w:pPr>
        <w:ind w:firstLine="567"/>
        <w:jc w:val="both"/>
        <w:rPr>
          <w:rFonts w:ascii="GHEA Grapalat" w:hAnsi="GHEA Grapalat"/>
          <w:i/>
          <w:sz w:val="20"/>
          <w:lang w:val="hy-AM"/>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F4396C1" w14:textId="77777777" w:rsidR="002F6261" w:rsidRPr="004F5373" w:rsidRDefault="002F6261" w:rsidP="002F6261">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w:t>
      </w:r>
      <w:r w:rsidRPr="00DC7CBA">
        <w:rPr>
          <w:rFonts w:ascii="GHEA Grapalat" w:hAnsi="GHEA Grapalat" w:cs="Sylfaen"/>
          <w:b/>
          <w:sz w:val="20"/>
          <w:szCs w:val="20"/>
        </w:rPr>
        <w:t>ՏԵՍԱԼՈՒՍԱՆԿԱՐԱՀԱՆՈՂ</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ԷԼԵԿՏՐՈՆԱՅԻՆ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ԿԱՌԱՎԱՐՄԱՆ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ԿԵՆՏՐՈՆ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ՊՈԱԿ</w:t>
      </w:r>
      <w:r w:rsidRPr="00DC7CBA">
        <w:rPr>
          <w:rFonts w:ascii="GHEA Grapalat" w:hAnsi="GHEA Grapalat" w:cs="Sylfaen"/>
          <w:b/>
          <w:sz w:val="20"/>
          <w:szCs w:val="20"/>
          <w:lang w:val="af-ZA"/>
        </w:rPr>
        <w:t>-</w:t>
      </w:r>
      <w:r w:rsidRPr="00DC7CBA">
        <w:rPr>
          <w:rFonts w:ascii="GHEA Grapalat" w:hAnsi="GHEA Grapalat" w:cs="Sylfaen"/>
          <w:b/>
          <w:sz w:val="20"/>
          <w:szCs w:val="20"/>
        </w:rPr>
        <w:t>Ի</w:t>
      </w:r>
      <w:r>
        <w:rPr>
          <w:rFonts w:ascii="GHEA Grapalat" w:hAnsi="GHEA Grapalat" w:cs="Sylfaen"/>
          <w:b/>
          <w:sz w:val="20"/>
          <w:szCs w:val="20"/>
          <w:lang w:val="hy-AM"/>
        </w:rPr>
        <w:t xml:space="preserve"> </w:t>
      </w:r>
      <w:r w:rsidRPr="00DC7CBA">
        <w:rPr>
          <w:rFonts w:ascii="GHEA Grapalat" w:hAnsi="GHEA Grapalat" w:cs="Sylfaen"/>
          <w:b/>
          <w:sz w:val="20"/>
          <w:szCs w:val="20"/>
        </w:rPr>
        <w:t>ԿԱՐԻՔՆԵՐԻ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ՀԱՄԱՐ</w:t>
      </w:r>
      <w:r w:rsidRPr="00DC7CBA">
        <w:rPr>
          <w:rFonts w:ascii="GHEA Grapalat" w:hAnsi="GHEA Grapalat" w:cs="Sylfaen"/>
          <w:b/>
          <w:sz w:val="20"/>
          <w:szCs w:val="20"/>
          <w:lang w:val="af-ZA"/>
        </w:rPr>
        <w:t xml:space="preserve"> </w:t>
      </w:r>
      <w:r>
        <w:rPr>
          <w:rFonts w:ascii="GHEA Grapalat" w:hAnsi="GHEA Grapalat"/>
          <w:b/>
          <w:bCs/>
          <w:sz w:val="20"/>
          <w:lang w:val="hy-AM"/>
        </w:rPr>
        <w:t xml:space="preserve">ՀԱՄԱԿԱՐԳԻ </w:t>
      </w:r>
      <w:r>
        <w:rPr>
          <w:rFonts w:ascii="GHEA Grapalat" w:hAnsi="GHEA Grapalat"/>
          <w:b/>
          <w:bCs/>
          <w:sz w:val="20"/>
        </w:rPr>
        <w:t>ՍՊԱՍԱՐԿՄԱՆ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ԾԱՌԱՅՈՒԹՅՈՒՆՆԵՐԻ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ՁԵՌՔԲԵՐՄԱՆ</w:t>
      </w:r>
    </w:p>
    <w:p w14:paraId="7EFB3437" w14:textId="77777777" w:rsidR="002F6261" w:rsidRPr="00DC7CBA" w:rsidRDefault="002F6261" w:rsidP="002F6261">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 xml:space="preserve"> </w:t>
      </w:r>
      <w:r w:rsidRPr="00DC7CBA">
        <w:rPr>
          <w:rFonts w:ascii="GHEA Grapalat" w:hAnsi="GHEA Grapalat" w:cs="Sylfaen"/>
          <w:b/>
          <w:sz w:val="20"/>
          <w:szCs w:val="20"/>
        </w:rPr>
        <w:t>ՆՊԱՏԱԿՈՎ</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ՀԱՅՏԱՐԱՐՎԱԾ</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ԲԱՑ</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ՄՐՑՈՒՅԹԻ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ՀՐԱՎԵՐԻ</w:t>
      </w:r>
    </w:p>
    <w:p w14:paraId="74EE10FA" w14:textId="5196BFA9" w:rsidR="00096865" w:rsidRPr="00064ADD" w:rsidRDefault="00096865" w:rsidP="00EF3662">
      <w:pPr>
        <w:ind w:firstLine="567"/>
        <w:jc w:val="center"/>
        <w:rPr>
          <w:rFonts w:ascii="GHEA Grapalat" w:hAnsi="GHEA Grapalat"/>
          <w:i/>
          <w:sz w:val="20"/>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5BAE64C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1D62B8B"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B55B55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21BA9CC"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2E6451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2F6261">
        <w:rPr>
          <w:rFonts w:ascii="GHEA Grapalat" w:hAnsi="GHEA Grapalat" w:cs="Times Armenian"/>
          <w:sz w:val="20"/>
          <w:lang w:val="af-ZA"/>
        </w:rPr>
        <w:t>ՏԷՀԿԿ-ԲՄԾՁԲ-25/1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B232C0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2F6261" w:rsidRPr="00365527">
        <w:rPr>
          <w:rFonts w:ascii="GHEA Grapalat" w:hAnsi="GHEA Grapalat" w:cs="Times Armenian"/>
          <w:sz w:val="20"/>
          <w:lang w:val="af-ZA"/>
        </w:rPr>
        <w:t>«ՏԵՍԱԼՈՒՍԱՆԿԱՐԱՀԱՆՈՂ ԷԼԵԿՏՐՈՆԱՅԻՆ ՀԱՄԱԿԱՐԳԵՐԻ ԿԱՌԱՎԱՐՄԱՆ ԿԵՆՏՐՈՆ»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517ADCD"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2F6261" w:rsidRPr="00880BFA">
        <w:rPr>
          <w:rFonts w:ascii="GHEA Grapalat" w:hAnsi="GHEA Grapalat"/>
        </w:rPr>
        <w:t>gnumner@mcpvr.am:</w:t>
      </w:r>
    </w:p>
    <w:p w14:paraId="5AD4F667" w14:textId="31CC36D5"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25BC019"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C09490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2F6261" w:rsidRPr="00064ADD">
        <w:rPr>
          <w:rFonts w:ascii="GHEA Grapalat" w:hAnsi="GHEA Grapalat" w:cs="Sylfaen"/>
          <w:i w:val="0"/>
        </w:rPr>
        <w:t>հանդիսանում</w:t>
      </w:r>
      <w:r w:rsidR="002F6261" w:rsidRPr="00880BFA">
        <w:rPr>
          <w:rFonts w:ascii="GHEA Grapalat" w:hAnsi="GHEA Grapalat" w:cs="Sylfaen"/>
          <w:i w:val="0"/>
        </w:rPr>
        <w:t xml:space="preserve"> «ՏԵՍԱԼՈՒՍԱՆԿԱՐԱՀԱՆՈՂ ԷԼԵԿՏՐՈՆԱՅԻՆ ՀԱՄԱԿԱՐԳԵՐԻ ԿԱՌԱՎԱՐՄԱՆ ԿԵՆՏՐՈՆ» ՊՈԱԿ-ի </w:t>
      </w:r>
      <w:r w:rsidR="002F6261" w:rsidRPr="00064ADD">
        <w:rPr>
          <w:rFonts w:ascii="GHEA Grapalat" w:hAnsi="GHEA Grapalat" w:cs="Sylfaen"/>
          <w:i w:val="0"/>
        </w:rPr>
        <w:t>կարիքների</w:t>
      </w:r>
      <w:r w:rsidR="002F6261" w:rsidRPr="00880BFA">
        <w:rPr>
          <w:rFonts w:ascii="GHEA Grapalat" w:hAnsi="GHEA Grapalat" w:cs="Sylfaen"/>
          <w:i w:val="0"/>
        </w:rPr>
        <w:t xml:space="preserve"> </w:t>
      </w:r>
      <w:r w:rsidR="002F6261" w:rsidRPr="00064ADD">
        <w:rPr>
          <w:rFonts w:ascii="GHEA Grapalat" w:hAnsi="GHEA Grapalat" w:cs="Sylfaen"/>
          <w:i w:val="0"/>
        </w:rPr>
        <w:t>համար</w:t>
      </w:r>
      <w:r w:rsidR="002F6261" w:rsidRPr="00880BFA">
        <w:rPr>
          <w:rFonts w:ascii="GHEA Grapalat" w:hAnsi="GHEA Grapalat" w:cs="Sylfaen"/>
          <w:i w:val="0"/>
        </w:rPr>
        <w:t xml:space="preserve">` </w:t>
      </w:r>
      <w:r w:rsidR="002F6261">
        <w:rPr>
          <w:rFonts w:ascii="GHEA Grapalat" w:hAnsi="GHEA Grapalat" w:cs="Sylfaen"/>
          <w:i w:val="0"/>
          <w:lang w:val="hy-AM"/>
        </w:rPr>
        <w:t>համակարգի</w:t>
      </w:r>
      <w:r w:rsidR="002F6261">
        <w:rPr>
          <w:rFonts w:ascii="GHEA Grapalat" w:hAnsi="GHEA Grapalat" w:cs="Sylfaen"/>
          <w:i w:val="0"/>
        </w:rPr>
        <w:t xml:space="preserve"> սպասարկման</w:t>
      </w:r>
      <w:r w:rsidR="002F6261" w:rsidRPr="00880BFA">
        <w:rPr>
          <w:rFonts w:ascii="GHEA Grapalat" w:hAnsi="GHEA Grapalat" w:cs="Sylfaen"/>
          <w:i w:val="0"/>
        </w:rPr>
        <w:t xml:space="preserve"> ծառայությունների ձեռքբերումը (այսուհետ` նաև ծառայություն), որ</w:t>
      </w:r>
      <w:r w:rsidR="002F6261">
        <w:rPr>
          <w:rFonts w:ascii="GHEA Grapalat" w:hAnsi="GHEA Grapalat" w:cs="Sylfaen"/>
          <w:i w:val="0"/>
          <w:lang w:val="hy-AM"/>
        </w:rPr>
        <w:t>ը</w:t>
      </w:r>
      <w:r w:rsidR="002F6261" w:rsidRPr="00880BFA">
        <w:rPr>
          <w:rFonts w:ascii="GHEA Grapalat" w:hAnsi="GHEA Grapalat" w:cs="Sylfaen"/>
          <w:i w:val="0"/>
        </w:rPr>
        <w:t xml:space="preserve"> խմբավորված </w:t>
      </w:r>
      <w:r w:rsidR="002F6261">
        <w:rPr>
          <w:rFonts w:ascii="GHEA Grapalat" w:hAnsi="GHEA Grapalat" w:cs="Sylfaen"/>
          <w:i w:val="0"/>
          <w:lang w:val="hy-AM"/>
        </w:rPr>
        <w:t>է</w:t>
      </w:r>
      <w:r w:rsidR="002F6261" w:rsidRPr="00880BFA">
        <w:rPr>
          <w:rFonts w:ascii="GHEA Grapalat" w:hAnsi="GHEA Grapalat" w:cs="Sylfaen"/>
          <w:i w:val="0"/>
        </w:rPr>
        <w:t xml:space="preserve"> «</w:t>
      </w:r>
      <w:r w:rsidR="002F6261">
        <w:rPr>
          <w:rFonts w:ascii="GHEA Grapalat" w:hAnsi="GHEA Grapalat" w:cs="Sylfaen"/>
          <w:i w:val="0"/>
          <w:lang w:val="hy-AM"/>
        </w:rPr>
        <w:t>1</w:t>
      </w:r>
      <w:r w:rsidR="002F6261" w:rsidRPr="00880BFA">
        <w:rPr>
          <w:rFonts w:ascii="GHEA Grapalat" w:hAnsi="GHEA Grapalat" w:cs="Sylfaen"/>
          <w:i w:val="0"/>
        </w:rPr>
        <w:t xml:space="preserve">» </w:t>
      </w:r>
      <w:r w:rsidR="002F6261" w:rsidRPr="00064ADD">
        <w:rPr>
          <w:rFonts w:ascii="GHEA Grapalat" w:hAnsi="GHEA Grapalat" w:cs="Sylfaen"/>
          <w:i w:val="0"/>
        </w:rPr>
        <w:t>չափաբաժ</w:t>
      </w:r>
      <w:r w:rsidR="002F6261">
        <w:rPr>
          <w:rFonts w:ascii="GHEA Grapalat" w:hAnsi="GHEA Grapalat" w:cs="Sylfaen"/>
          <w:i w:val="0"/>
          <w:lang w:val="hy-AM"/>
        </w:rPr>
        <w:t>ն</w:t>
      </w:r>
      <w:r w:rsidR="002F6261" w:rsidRPr="00064ADD">
        <w:rPr>
          <w:rFonts w:ascii="GHEA Grapalat" w:hAnsi="GHEA Grapalat" w:cs="Sylfaen"/>
          <w:i w:val="0"/>
        </w:rPr>
        <w:t>ում</w:t>
      </w:r>
      <w:r w:rsidR="00096865" w:rsidRPr="00064ADD">
        <w:rPr>
          <w:rFonts w:ascii="GHEA Grapalat" w:hAnsi="GHEA Grapalat" w:cs="Times Armenian"/>
          <w:i w:val="0"/>
          <w:lang w:val="af-ZA"/>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980"/>
        <w:gridCol w:w="1605"/>
        <w:gridCol w:w="4965"/>
      </w:tblGrid>
      <w:tr w:rsidR="004808ED" w:rsidRPr="00B656C1" w14:paraId="0047EE05" w14:textId="77777777" w:rsidTr="005842C8">
        <w:trPr>
          <w:trHeight w:val="430"/>
        </w:trPr>
        <w:tc>
          <w:tcPr>
            <w:tcW w:w="3487" w:type="dxa"/>
            <w:gridSpan w:val="2"/>
            <w:vAlign w:val="center"/>
          </w:tcPr>
          <w:p w14:paraId="67D1BAC9" w14:textId="77777777" w:rsidR="004808ED" w:rsidRPr="004F5373" w:rsidRDefault="004808ED" w:rsidP="005842C8">
            <w:pPr>
              <w:pStyle w:val="BodyTextIndent2"/>
              <w:spacing w:line="240" w:lineRule="auto"/>
              <w:ind w:firstLine="0"/>
              <w:jc w:val="center"/>
              <w:rPr>
                <w:rFonts w:ascii="GHEA Grapalat" w:hAnsi="GHEA Grapalat"/>
                <w:b/>
                <w:bCs/>
                <w:iCs/>
                <w:sz w:val="18"/>
                <w:szCs w:val="18"/>
              </w:rPr>
            </w:pPr>
            <w:r w:rsidRPr="004F5373">
              <w:rPr>
                <w:rFonts w:ascii="GHEA Grapalat" w:hAnsi="GHEA Grapalat"/>
                <w:b/>
                <w:bCs/>
                <w:iCs/>
                <w:sz w:val="18"/>
                <w:szCs w:val="18"/>
              </w:rPr>
              <w:t xml:space="preserve">Չափաբաժինների </w:t>
            </w:r>
          </w:p>
        </w:tc>
        <w:tc>
          <w:tcPr>
            <w:tcW w:w="6570" w:type="dxa"/>
            <w:gridSpan w:val="2"/>
            <w:vMerge w:val="restart"/>
            <w:vAlign w:val="center"/>
          </w:tcPr>
          <w:p w14:paraId="73F7B0D6" w14:textId="77777777" w:rsidR="004808ED" w:rsidRPr="004F5373" w:rsidRDefault="004808ED" w:rsidP="005842C8">
            <w:pPr>
              <w:pStyle w:val="BodyTextIndent2"/>
              <w:spacing w:line="240" w:lineRule="auto"/>
              <w:ind w:firstLine="0"/>
              <w:jc w:val="center"/>
              <w:rPr>
                <w:rFonts w:ascii="GHEA Grapalat" w:hAnsi="GHEA Grapalat"/>
                <w:b/>
                <w:bCs/>
                <w:iCs/>
                <w:sz w:val="18"/>
                <w:szCs w:val="18"/>
              </w:rPr>
            </w:pPr>
            <w:r w:rsidRPr="004F5373">
              <w:rPr>
                <w:rFonts w:ascii="GHEA Grapalat" w:hAnsi="GHEA Grapalat"/>
                <w:b/>
                <w:bCs/>
                <w:iCs/>
                <w:sz w:val="18"/>
                <w:szCs w:val="18"/>
              </w:rPr>
              <w:t>Չափաբաժնի անվանումը</w:t>
            </w:r>
          </w:p>
        </w:tc>
      </w:tr>
      <w:tr w:rsidR="004808ED" w:rsidRPr="00B656C1" w14:paraId="5D7AB27C" w14:textId="77777777" w:rsidTr="005842C8">
        <w:trPr>
          <w:trHeight w:val="430"/>
        </w:trPr>
        <w:tc>
          <w:tcPr>
            <w:tcW w:w="1507" w:type="dxa"/>
            <w:vAlign w:val="center"/>
          </w:tcPr>
          <w:p w14:paraId="6282D50F" w14:textId="77777777" w:rsidR="004808ED" w:rsidRPr="004F5373" w:rsidRDefault="004808ED" w:rsidP="005842C8">
            <w:pPr>
              <w:pStyle w:val="BodyTextIndent2"/>
              <w:spacing w:line="240" w:lineRule="auto"/>
              <w:ind w:hanging="13"/>
              <w:jc w:val="center"/>
              <w:rPr>
                <w:rFonts w:ascii="GHEA Grapalat" w:hAnsi="GHEA Grapalat"/>
                <w:b/>
                <w:bCs/>
                <w:iCs/>
                <w:sz w:val="18"/>
                <w:szCs w:val="18"/>
              </w:rPr>
            </w:pPr>
            <w:r w:rsidRPr="004F5373">
              <w:rPr>
                <w:rFonts w:ascii="GHEA Grapalat" w:hAnsi="GHEA Grapalat"/>
                <w:b/>
                <w:bCs/>
                <w:iCs/>
                <w:sz w:val="18"/>
                <w:szCs w:val="18"/>
              </w:rPr>
              <w:t>համարները</w:t>
            </w:r>
          </w:p>
        </w:tc>
        <w:tc>
          <w:tcPr>
            <w:tcW w:w="1980" w:type="dxa"/>
            <w:vAlign w:val="center"/>
          </w:tcPr>
          <w:p w14:paraId="503496D6" w14:textId="77777777" w:rsidR="004808ED" w:rsidRPr="004F5373" w:rsidRDefault="004808ED" w:rsidP="005842C8">
            <w:pPr>
              <w:pStyle w:val="BodyTextIndent2"/>
              <w:spacing w:line="240" w:lineRule="auto"/>
              <w:ind w:hanging="119"/>
              <w:jc w:val="center"/>
              <w:rPr>
                <w:rFonts w:ascii="GHEA Grapalat" w:hAnsi="GHEA Grapalat"/>
                <w:b/>
                <w:bCs/>
                <w:iCs/>
                <w:sz w:val="18"/>
                <w:szCs w:val="18"/>
              </w:rPr>
            </w:pPr>
            <w:r w:rsidRPr="004F5373">
              <w:rPr>
                <w:rFonts w:ascii="GHEA Grapalat" w:hAnsi="GHEA Grapalat"/>
                <w:b/>
                <w:bCs/>
                <w:iCs/>
                <w:sz w:val="18"/>
                <w:szCs w:val="18"/>
                <w:lang w:val="hy-AM"/>
              </w:rPr>
              <w:t>գնման</w:t>
            </w:r>
            <w:r w:rsidRPr="004F5373">
              <w:rPr>
                <w:rFonts w:ascii="GHEA Grapalat" w:hAnsi="GHEA Grapalat"/>
                <w:b/>
                <w:bCs/>
                <w:iCs/>
                <w:sz w:val="18"/>
                <w:szCs w:val="18"/>
                <w:lang w:val="en-US"/>
              </w:rPr>
              <w:t xml:space="preserve"> </w:t>
            </w:r>
            <w:r w:rsidRPr="004F5373">
              <w:rPr>
                <w:rFonts w:ascii="GHEA Grapalat" w:hAnsi="GHEA Grapalat"/>
                <w:b/>
                <w:bCs/>
                <w:iCs/>
                <w:sz w:val="18"/>
                <w:szCs w:val="18"/>
                <w:lang w:val="hy-AM"/>
              </w:rPr>
              <w:t xml:space="preserve"> գինը</w:t>
            </w:r>
          </w:p>
        </w:tc>
        <w:tc>
          <w:tcPr>
            <w:tcW w:w="6570" w:type="dxa"/>
            <w:gridSpan w:val="2"/>
            <w:vMerge/>
            <w:vAlign w:val="center"/>
          </w:tcPr>
          <w:p w14:paraId="0C8B77AC" w14:textId="77777777" w:rsidR="004808ED" w:rsidRPr="004F5373" w:rsidRDefault="004808ED" w:rsidP="005842C8">
            <w:pPr>
              <w:pStyle w:val="BodyTextIndent2"/>
              <w:spacing w:line="240" w:lineRule="auto"/>
              <w:ind w:firstLine="0"/>
              <w:jc w:val="center"/>
              <w:rPr>
                <w:rFonts w:ascii="GHEA Grapalat" w:hAnsi="GHEA Grapalat"/>
                <w:b/>
                <w:bCs/>
                <w:iCs/>
                <w:sz w:val="18"/>
                <w:szCs w:val="18"/>
              </w:rPr>
            </w:pPr>
          </w:p>
        </w:tc>
      </w:tr>
      <w:tr w:rsidR="004808ED" w:rsidRPr="00B656C1" w14:paraId="24E264B5" w14:textId="77777777" w:rsidTr="005842C8">
        <w:trPr>
          <w:trHeight w:val="480"/>
        </w:trPr>
        <w:tc>
          <w:tcPr>
            <w:tcW w:w="1507" w:type="dxa"/>
            <w:shd w:val="clear" w:color="auto" w:fill="auto"/>
            <w:vAlign w:val="center"/>
          </w:tcPr>
          <w:p w14:paraId="471E374F" w14:textId="77777777" w:rsidR="004808ED" w:rsidRPr="004F5373" w:rsidRDefault="004808ED" w:rsidP="005842C8">
            <w:pPr>
              <w:jc w:val="center"/>
              <w:rPr>
                <w:rFonts w:ascii="GHEA Grapalat" w:hAnsi="GHEA Grapalat" w:cs="Calibri"/>
                <w:b/>
                <w:sz w:val="18"/>
                <w:szCs w:val="18"/>
              </w:rPr>
            </w:pPr>
            <w:r w:rsidRPr="004F5373">
              <w:rPr>
                <w:rFonts w:ascii="GHEA Grapalat" w:hAnsi="GHEA Grapalat" w:cs="Calibri"/>
                <w:b/>
                <w:sz w:val="18"/>
                <w:szCs w:val="18"/>
              </w:rPr>
              <w:t>1</w:t>
            </w:r>
          </w:p>
        </w:tc>
        <w:tc>
          <w:tcPr>
            <w:tcW w:w="1980" w:type="dxa"/>
            <w:shd w:val="clear" w:color="auto" w:fill="auto"/>
            <w:vAlign w:val="center"/>
          </w:tcPr>
          <w:p w14:paraId="6D3C99A1" w14:textId="77777777" w:rsidR="004808ED" w:rsidRPr="004F5373" w:rsidRDefault="004808ED" w:rsidP="005842C8">
            <w:pPr>
              <w:jc w:val="center"/>
              <w:rPr>
                <w:rFonts w:ascii="GHEA Grapalat" w:hAnsi="GHEA Grapalat"/>
                <w:sz w:val="18"/>
                <w:szCs w:val="18"/>
                <w:lang w:val="hy-AM"/>
              </w:rPr>
            </w:pPr>
            <w:r w:rsidRPr="004F5373">
              <w:rPr>
                <w:rFonts w:ascii="GHEA Grapalat" w:hAnsi="GHEA Grapalat"/>
                <w:sz w:val="18"/>
                <w:szCs w:val="18"/>
                <w:lang w:val="hy-AM"/>
              </w:rPr>
              <w:t>288</w:t>
            </w:r>
            <w:r w:rsidRPr="004F5373">
              <w:rPr>
                <w:rFonts w:ascii="Calibri" w:hAnsi="Calibri" w:cs="Calibri"/>
                <w:sz w:val="18"/>
                <w:szCs w:val="18"/>
                <w:lang w:val="hy-AM"/>
              </w:rPr>
              <w:t> </w:t>
            </w:r>
            <w:r w:rsidRPr="004F5373">
              <w:rPr>
                <w:rFonts w:ascii="GHEA Grapalat" w:hAnsi="GHEA Grapalat"/>
                <w:sz w:val="18"/>
                <w:szCs w:val="18"/>
                <w:lang w:val="hy-AM"/>
              </w:rPr>
              <w:t>000 000</w:t>
            </w:r>
          </w:p>
        </w:tc>
        <w:tc>
          <w:tcPr>
            <w:tcW w:w="1605" w:type="dxa"/>
            <w:shd w:val="clear" w:color="auto" w:fill="auto"/>
            <w:vAlign w:val="center"/>
          </w:tcPr>
          <w:p w14:paraId="48DE9DB7" w14:textId="1C9DA803" w:rsidR="004808ED" w:rsidRPr="004F5373" w:rsidRDefault="004808ED" w:rsidP="005842C8">
            <w:pPr>
              <w:jc w:val="center"/>
              <w:rPr>
                <w:rFonts w:ascii="GHEA Grapalat" w:hAnsi="GHEA Grapalat"/>
                <w:sz w:val="18"/>
                <w:szCs w:val="18"/>
              </w:rPr>
            </w:pPr>
            <w:r w:rsidRPr="004F5373">
              <w:rPr>
                <w:rFonts w:ascii="GHEA Grapalat" w:hAnsi="GHEA Grapalat"/>
                <w:sz w:val="18"/>
                <w:szCs w:val="18"/>
                <w:lang w:val="hy-AM"/>
              </w:rPr>
              <w:t>72261160/</w:t>
            </w:r>
            <w:r>
              <w:rPr>
                <w:rFonts w:ascii="GHEA Grapalat" w:hAnsi="GHEA Grapalat"/>
                <w:sz w:val="18"/>
                <w:szCs w:val="18"/>
                <w:lang w:val="hy-AM"/>
              </w:rPr>
              <w:t>5</w:t>
            </w:r>
          </w:p>
        </w:tc>
        <w:tc>
          <w:tcPr>
            <w:tcW w:w="4965" w:type="dxa"/>
            <w:shd w:val="clear" w:color="auto" w:fill="auto"/>
            <w:vAlign w:val="center"/>
          </w:tcPr>
          <w:p w14:paraId="1F55426F" w14:textId="77777777" w:rsidR="004808ED" w:rsidRPr="004F5373" w:rsidRDefault="004808ED" w:rsidP="005842C8">
            <w:pPr>
              <w:rPr>
                <w:rFonts w:ascii="GHEA Grapalat" w:hAnsi="GHEA Grapalat"/>
                <w:sz w:val="18"/>
                <w:szCs w:val="18"/>
                <w:lang w:val="hy-AM"/>
              </w:rPr>
            </w:pPr>
            <w:r w:rsidRPr="004F5373">
              <w:rPr>
                <w:rFonts w:ascii="GHEA Grapalat" w:eastAsia="Arial Unicode MS" w:hAnsi="GHEA Grapalat" w:cs="Arial"/>
                <w:iCs/>
                <w:sz w:val="18"/>
                <w:szCs w:val="18"/>
                <w:lang w:val="hy-AM"/>
              </w:rPr>
              <w:t>ծրագրային ապահովման սպասարկման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44CE1A1A" w:rsidR="00753E6E" w:rsidRPr="00064ADD" w:rsidRDefault="004808ED" w:rsidP="004808ED">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5842C8">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5842C8">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5842C8">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5842C8">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5842C8">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653700F5" w:rsidR="00E515BB" w:rsidRPr="005F7A07" w:rsidRDefault="00E515BB" w:rsidP="004808ED">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5F7A07">
        <w:rPr>
          <w:rFonts w:ascii="GHEA Grapalat" w:hAnsi="GHEA Grapalat"/>
          <w:sz w:val="20"/>
          <w:szCs w:val="20"/>
          <w:lang w:val="es-ES"/>
        </w:rPr>
        <w:t xml:space="preserve">որոնք </w:t>
      </w:r>
      <w:r w:rsidRPr="005F7A07">
        <w:rPr>
          <w:rFonts w:ascii="GHEA Grapalat" w:hAnsi="GHEA Grapalat" w:cs="Calibri"/>
          <w:color w:val="000000"/>
          <w:sz w:val="20"/>
          <w:szCs w:val="20"/>
          <w:lang w:val="hy-AM"/>
        </w:rPr>
        <w:t xml:space="preserve">ՀՀ </w:t>
      </w:r>
      <w:r w:rsidRPr="005F7A07">
        <w:rPr>
          <w:rFonts w:ascii="GHEA Grapalat" w:hAnsi="GHEA Grapalat" w:cs="Sylfaen"/>
          <w:sz w:val="20"/>
          <w:szCs w:val="20"/>
        </w:rPr>
        <w:t>կառավարության</w:t>
      </w:r>
      <w:r w:rsidRPr="005F7A07">
        <w:rPr>
          <w:rFonts w:ascii="GHEA Grapalat" w:hAnsi="GHEA Grapalat" w:cs="Sylfaen"/>
          <w:sz w:val="20"/>
          <w:szCs w:val="20"/>
          <w:lang w:val="es-ES"/>
        </w:rPr>
        <w:t xml:space="preserve"> 20.06.2025</w:t>
      </w:r>
      <w:r w:rsidRPr="005F7A07">
        <w:rPr>
          <w:rFonts w:ascii="GHEA Grapalat" w:hAnsi="GHEA Grapalat" w:cs="Sylfaen"/>
          <w:sz w:val="20"/>
          <w:szCs w:val="20"/>
        </w:rPr>
        <w:t>թ</w:t>
      </w:r>
      <w:r w:rsidRPr="005F7A07">
        <w:rPr>
          <w:rFonts w:ascii="GHEA Grapalat" w:hAnsi="GHEA Grapalat" w:cs="Sylfaen"/>
          <w:sz w:val="20"/>
          <w:szCs w:val="20"/>
          <w:lang w:val="es-ES"/>
        </w:rPr>
        <w:t>. N 817-</w:t>
      </w:r>
      <w:r w:rsidRPr="005F7A07">
        <w:rPr>
          <w:rFonts w:ascii="GHEA Grapalat" w:hAnsi="GHEA Grapalat" w:cs="Sylfaen"/>
          <w:sz w:val="20"/>
          <w:szCs w:val="20"/>
        </w:rPr>
        <w:t>Ա</w:t>
      </w:r>
      <w:r w:rsidRPr="005F7A07">
        <w:rPr>
          <w:rFonts w:ascii="GHEA Grapalat" w:hAnsi="GHEA Grapalat" w:cs="Sylfaen"/>
          <w:sz w:val="20"/>
          <w:szCs w:val="20"/>
          <w:lang w:val="es-ES"/>
        </w:rPr>
        <w:t xml:space="preserve"> </w:t>
      </w:r>
      <w:r w:rsidRPr="005F7A07">
        <w:rPr>
          <w:rFonts w:ascii="GHEA Grapalat" w:hAnsi="GHEA Grapalat" w:cs="Sylfaen"/>
          <w:sz w:val="20"/>
          <w:szCs w:val="20"/>
        </w:rPr>
        <w:t>որոշման</w:t>
      </w:r>
      <w:r w:rsidRPr="005F7A07">
        <w:rPr>
          <w:rFonts w:ascii="GHEA Grapalat" w:hAnsi="GHEA Grapalat" w:cs="Sylfaen"/>
          <w:sz w:val="20"/>
          <w:szCs w:val="20"/>
          <w:lang w:val="es-ES"/>
        </w:rPr>
        <w:t xml:space="preserve"> 1-</w:t>
      </w:r>
      <w:r w:rsidRPr="005F7A07">
        <w:rPr>
          <w:rFonts w:ascii="GHEA Grapalat" w:hAnsi="GHEA Grapalat" w:cs="Sylfaen"/>
          <w:sz w:val="20"/>
          <w:szCs w:val="20"/>
        </w:rPr>
        <w:t>ին</w:t>
      </w:r>
      <w:r w:rsidRPr="005F7A07">
        <w:rPr>
          <w:rFonts w:ascii="GHEA Grapalat" w:hAnsi="GHEA Grapalat" w:cs="Sylfaen"/>
          <w:sz w:val="20"/>
          <w:szCs w:val="20"/>
          <w:lang w:val="es-ES"/>
        </w:rPr>
        <w:t xml:space="preserve"> </w:t>
      </w:r>
      <w:r w:rsidRPr="005F7A07">
        <w:rPr>
          <w:rFonts w:ascii="GHEA Grapalat" w:hAnsi="GHEA Grapalat" w:cs="Sylfaen"/>
          <w:sz w:val="20"/>
          <w:szCs w:val="20"/>
        </w:rPr>
        <w:t>կետի</w:t>
      </w:r>
      <w:r w:rsidRPr="005F7A07">
        <w:rPr>
          <w:rFonts w:ascii="GHEA Grapalat" w:hAnsi="GHEA Grapalat" w:cs="Sylfaen"/>
          <w:sz w:val="20"/>
          <w:szCs w:val="20"/>
          <w:lang w:val="es-ES"/>
        </w:rPr>
        <w:t xml:space="preserve"> 2-</w:t>
      </w:r>
      <w:r w:rsidRPr="005F7A07">
        <w:rPr>
          <w:rFonts w:ascii="GHEA Grapalat" w:hAnsi="GHEA Grapalat" w:cs="Sylfaen"/>
          <w:sz w:val="20"/>
          <w:szCs w:val="20"/>
        </w:rPr>
        <w:t>րդ</w:t>
      </w:r>
      <w:r w:rsidRPr="005F7A07">
        <w:rPr>
          <w:rFonts w:ascii="GHEA Grapalat" w:hAnsi="GHEA Grapalat" w:cs="Sylfaen"/>
          <w:sz w:val="20"/>
          <w:szCs w:val="20"/>
          <w:lang w:val="es-ES"/>
        </w:rPr>
        <w:t xml:space="preserve"> </w:t>
      </w:r>
      <w:r w:rsidRPr="005F7A07">
        <w:rPr>
          <w:rFonts w:ascii="GHEA Grapalat" w:hAnsi="GHEA Grapalat" w:cs="Sylfaen"/>
          <w:sz w:val="20"/>
          <w:szCs w:val="20"/>
        </w:rPr>
        <w:t>ենթակետի</w:t>
      </w:r>
      <w:r w:rsidRPr="005F7A07">
        <w:rPr>
          <w:rFonts w:ascii="GHEA Grapalat" w:hAnsi="GHEA Grapalat" w:cs="Sylfaen"/>
          <w:sz w:val="20"/>
          <w:szCs w:val="20"/>
          <w:lang w:val="es-ES"/>
        </w:rPr>
        <w:t xml:space="preserve"> </w:t>
      </w:r>
      <w:r w:rsidRPr="005F7A07">
        <w:rPr>
          <w:rFonts w:ascii="GHEA Grapalat" w:hAnsi="GHEA Grapalat"/>
          <w:sz w:val="20"/>
          <w:szCs w:val="20"/>
          <w:u w:val="single"/>
          <w:lang w:val="es-ES"/>
        </w:rPr>
        <w:t>«</w:t>
      </w:r>
      <w:r w:rsidRPr="005F7A07">
        <w:rPr>
          <w:rFonts w:ascii="GHEA Grapalat" w:hAnsi="GHEA Grapalat" w:cs="Sylfaen"/>
          <w:sz w:val="20"/>
          <w:szCs w:val="20"/>
        </w:rPr>
        <w:t>զ</w:t>
      </w:r>
      <w:r w:rsidRPr="005F7A07">
        <w:rPr>
          <w:rFonts w:ascii="GHEA Grapalat" w:hAnsi="GHEA Grapalat"/>
          <w:sz w:val="20"/>
          <w:szCs w:val="20"/>
          <w:lang w:val="af-ZA"/>
        </w:rPr>
        <w:t>»</w:t>
      </w:r>
      <w:r w:rsidRPr="005F7A07">
        <w:rPr>
          <w:rFonts w:ascii="GHEA Grapalat" w:hAnsi="GHEA Grapalat" w:cs="Sylfaen"/>
          <w:sz w:val="20"/>
          <w:szCs w:val="20"/>
          <w:lang w:val="es-ES"/>
        </w:rPr>
        <w:t xml:space="preserve"> </w:t>
      </w:r>
      <w:r w:rsidRPr="005F7A07">
        <w:rPr>
          <w:rFonts w:ascii="GHEA Grapalat" w:hAnsi="GHEA Grapalat" w:cs="Sylfaen"/>
          <w:sz w:val="20"/>
          <w:szCs w:val="20"/>
        </w:rPr>
        <w:t>պարբերության</w:t>
      </w:r>
      <w:r w:rsidRPr="005F7A07">
        <w:rPr>
          <w:rFonts w:ascii="GHEA Grapalat" w:hAnsi="GHEA Grapalat" w:cs="Sylfaen"/>
          <w:sz w:val="20"/>
          <w:szCs w:val="20"/>
          <w:lang w:val="es-ES"/>
        </w:rPr>
        <w:t xml:space="preserve"> հիման վրա՝ գնման գործընթացներին չմասնակցելու պարտավորագրերի հիմքով,</w:t>
      </w:r>
      <w:r w:rsidRPr="005F7A07">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5F7A07">
        <w:rPr>
          <w:rFonts w:ascii="GHEA Grapalat" w:hAnsi="GHEA Grapalat" w:cs="Sylfaen"/>
          <w:sz w:val="20"/>
          <w:szCs w:val="20"/>
          <w:lang w:val="es-ES"/>
        </w:rPr>
        <w:t>:</w:t>
      </w:r>
      <w:r w:rsidRPr="005F7A07">
        <w:rPr>
          <w:rFonts w:ascii="GHEA Grapalat" w:hAnsi="GHEA Grapalat"/>
          <w:sz w:val="20"/>
          <w:szCs w:val="20"/>
          <w:lang w:val="es-ES"/>
        </w:rPr>
        <w:t xml:space="preserve"> </w:t>
      </w:r>
      <w:bookmarkEnd w:id="4"/>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570650E"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03DBBB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3EF926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D039A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4808ED">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B4D4CCF" w:rsidR="00A3468D" w:rsidRPr="00064ADD" w:rsidRDefault="00096865" w:rsidP="004808E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4808ED">
        <w:rPr>
          <w:rFonts w:ascii="GHEA Grapalat" w:hAnsi="GHEA Grapalat" w:cs="Sylfaen"/>
          <w:szCs w:val="24"/>
          <w:lang w:val="hy-AM"/>
        </w:rPr>
        <w:t>41-</w:t>
      </w:r>
      <w:r w:rsidR="004808ED" w:rsidRPr="00064ADD">
        <w:rPr>
          <w:rFonts w:ascii="GHEA Grapalat" w:hAnsi="GHEA Grapalat" w:cs="Sylfaen"/>
          <w:szCs w:val="24"/>
          <w:lang w:val="hy-AM"/>
        </w:rPr>
        <w:t xml:space="preserve">րդ օրվա ժամը </w:t>
      </w:r>
      <w:r w:rsidR="00BF6540">
        <w:rPr>
          <w:rFonts w:ascii="GHEA Grapalat" w:hAnsi="GHEA Grapalat" w:cs="Sylfaen"/>
          <w:szCs w:val="24"/>
          <w:lang w:val="hy-AM"/>
        </w:rPr>
        <w:t>16:00</w:t>
      </w:r>
      <w:r w:rsidR="004808ED" w:rsidRPr="00FA6B0C">
        <w:rPr>
          <w:rFonts w:ascii="GHEA Grapalat" w:hAnsi="GHEA Grapalat" w:cs="Sylfaen"/>
          <w:szCs w:val="24"/>
          <w:lang w:val="hy-AM"/>
        </w:rPr>
        <w:t>-</w:t>
      </w:r>
      <w:r w:rsidR="004808ED" w:rsidRPr="00064ADD">
        <w:rPr>
          <w:rFonts w:ascii="GHEA Grapalat" w:hAnsi="GHEA Grapalat" w:cs="Sylfaen"/>
          <w:szCs w:val="24"/>
          <w:lang w:val="hy-AM"/>
        </w:rPr>
        <w:t xml:space="preserve">ն, </w:t>
      </w:r>
      <w:r w:rsidR="004808ED" w:rsidRPr="00FA6B0C">
        <w:rPr>
          <w:rFonts w:ascii="GHEA Grapalat" w:hAnsi="GHEA Grapalat" w:cs="Sylfaen"/>
          <w:szCs w:val="24"/>
          <w:lang w:val="hy-AM"/>
        </w:rPr>
        <w:t xml:space="preserve">ՀՀ, Կոտայքի մարզ, համայնք Առինջ, Պ. Սևակի 17-րդ փ., 51 (նախկին հասցեն՝ ք. Երևան, Աշխաբադի 55) </w:t>
      </w:r>
      <w:r w:rsidR="004808ED" w:rsidRPr="00064ADD">
        <w:rPr>
          <w:rFonts w:ascii="GHEA Grapalat" w:hAnsi="GHEA Grapalat" w:cs="Sylfaen"/>
          <w:szCs w:val="24"/>
          <w:lang w:val="hy-AM"/>
        </w:rPr>
        <w:t>հասցեով</w:t>
      </w:r>
      <w:r w:rsidR="00A3468D" w:rsidRPr="00064ADD">
        <w:rPr>
          <w:rFonts w:ascii="GHEA Grapalat" w:hAnsi="GHEA Grapalat" w:cs="Sylfaen"/>
          <w:szCs w:val="24"/>
          <w:lang w:val="hy-AM"/>
        </w:rPr>
        <w:t>:</w:t>
      </w:r>
    </w:p>
    <w:p w14:paraId="29073889" w14:textId="179D29B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808ED" w:rsidRPr="00697AFC">
        <w:rPr>
          <w:rFonts w:ascii="GHEA Grapalat" w:hAnsi="GHEA Grapalat" w:cs="Sylfaen"/>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D10C56E"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4808ED">
        <w:rPr>
          <w:rFonts w:ascii="GHEA Grapalat" w:hAnsi="GHEA Grapalat"/>
          <w:sz w:val="20"/>
          <w:lang w:val="hy-AM"/>
        </w:rPr>
        <w:t xml:space="preserve">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3DE999B" w:rsidR="006C3115" w:rsidRPr="004808ED" w:rsidRDefault="00E326DD" w:rsidP="00EF3662">
      <w:pPr>
        <w:ind w:firstLine="567"/>
        <w:jc w:val="both"/>
        <w:rPr>
          <w:rFonts w:ascii="GHEA Grapalat" w:hAnsi="GHEA Grapalat" w:cs="Sylfaen"/>
          <w:b/>
          <w:sz w:val="20"/>
          <w:lang w:val="hy-AM"/>
        </w:rPr>
      </w:pPr>
      <w:r w:rsidRPr="009C1C91">
        <w:rPr>
          <w:rFonts w:ascii="GHEA Grapalat" w:hAnsi="GHEA Grapalat" w:cs="Sylfaen"/>
          <w:sz w:val="20"/>
          <w:lang w:val="hy-AM"/>
        </w:rPr>
        <w:t xml:space="preserve">  </w:t>
      </w:r>
      <w:r w:rsidR="001F0EE2" w:rsidRPr="004808ED">
        <w:rPr>
          <w:rFonts w:ascii="GHEA Grapalat" w:hAnsi="GHEA Grapalat" w:cs="Sylfaen"/>
          <w:b/>
          <w:sz w:val="20"/>
          <w:lang w:val="hy-AM"/>
        </w:rPr>
        <w:t>3</w:t>
      </w:r>
      <w:r w:rsidR="00F53525" w:rsidRPr="004808ED">
        <w:rPr>
          <w:rFonts w:ascii="GHEA Grapalat" w:hAnsi="GHEA Grapalat" w:cs="Sylfaen"/>
          <w:b/>
          <w:sz w:val="20"/>
          <w:lang w:val="hy-AM"/>
        </w:rPr>
        <w:t xml:space="preserve">) հայտի ապահովում կանխիկ փողի կամ բանկային երաշխիքի </w:t>
      </w:r>
      <w:r w:rsidR="00C03728" w:rsidRPr="004808ED">
        <w:rPr>
          <w:rFonts w:ascii="GHEA Grapalat" w:hAnsi="GHEA Grapalat" w:cs="Sylfaen"/>
          <w:b/>
          <w:sz w:val="20"/>
          <w:lang w:val="hy-AM"/>
        </w:rPr>
        <w:t>ձևով</w:t>
      </w:r>
      <w:r w:rsidR="004808ED" w:rsidRPr="004808ED">
        <w:rPr>
          <w:rFonts w:ascii="GHEA Grapalat" w:hAnsi="GHEA Grapalat" w:cs="Sylfaen"/>
          <w:b/>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5669C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FF99F0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01EB4F03" w:rsidR="00337F3C" w:rsidRPr="00064ADD" w:rsidRDefault="00C8055A" w:rsidP="004808ED">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4808E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3B42E9C0"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գնման գնի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110E456B"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2152AADA"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0B54040E" w:rsidR="003331DA" w:rsidRPr="009C1C91" w:rsidRDefault="006A7BBF" w:rsidP="006A7BBF">
      <w:pPr>
        <w:jc w:val="both"/>
        <w:rPr>
          <w:rFonts w:ascii="GHEA Grapalat" w:hAnsi="GHEA Grapalat"/>
          <w:sz w:val="20"/>
          <w:szCs w:val="20"/>
          <w:lang w:val="af-ZA"/>
        </w:rPr>
      </w:pPr>
      <w:r>
        <w:rPr>
          <w:rFonts w:ascii="GHEA Grapalat" w:hAnsi="GHEA Grapalat"/>
          <w:sz w:val="20"/>
          <w:lang w:val="hy-AM"/>
        </w:rPr>
        <w:t xml:space="preserve">      </w:t>
      </w:r>
      <w:r w:rsidR="00283198"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6A7BBF">
        <w:rPr>
          <w:rFonts w:ascii="GHEA Grapalat" w:hAnsi="GHEA Grapalat" w:cs="Sylfaen"/>
          <w:sz w:val="20"/>
          <w:lang w:val="hy-AM"/>
        </w:rPr>
        <w:t>Հայտի</w:t>
      </w:r>
      <w:r w:rsidR="00096865" w:rsidRPr="00064ADD">
        <w:rPr>
          <w:rFonts w:ascii="GHEA Grapalat" w:hAnsi="GHEA Grapalat" w:cs="Sylfaen"/>
          <w:sz w:val="20"/>
          <w:lang w:val="af-ZA"/>
        </w:rPr>
        <w:t xml:space="preserve"> </w:t>
      </w:r>
      <w:r w:rsidR="00096865" w:rsidRPr="006A7BBF">
        <w:rPr>
          <w:rFonts w:ascii="GHEA Grapalat" w:hAnsi="GHEA Grapalat" w:cs="Sylfaen"/>
          <w:sz w:val="20"/>
          <w:lang w:val="hy-AM"/>
        </w:rPr>
        <w:t>ապահով</w:t>
      </w:r>
      <w:r w:rsidR="0093460D" w:rsidRPr="006A7BBF">
        <w:rPr>
          <w:rFonts w:ascii="GHEA Grapalat" w:hAnsi="GHEA Grapalat" w:cs="Sylfaen"/>
          <w:sz w:val="20"/>
          <w:lang w:val="hy-AM"/>
        </w:rPr>
        <w:t>ումը</w:t>
      </w:r>
      <w:r w:rsidR="0093460D" w:rsidRPr="00064ADD">
        <w:rPr>
          <w:rFonts w:ascii="GHEA Grapalat" w:hAnsi="GHEA Grapalat" w:cs="Sylfaen"/>
          <w:sz w:val="20"/>
          <w:lang w:val="af-ZA"/>
        </w:rPr>
        <w:t xml:space="preserve"> </w:t>
      </w:r>
      <w:r w:rsidR="00E43CEB" w:rsidRPr="006A7BBF">
        <w:rPr>
          <w:rFonts w:ascii="GHEA Grapalat" w:hAnsi="GHEA Grapalat" w:cs="Sylfaen"/>
          <w:sz w:val="20"/>
          <w:lang w:val="hy-AM"/>
        </w:rPr>
        <w:t>պետք</w:t>
      </w:r>
      <w:r w:rsidR="00E43CEB" w:rsidRPr="00064ADD">
        <w:rPr>
          <w:rFonts w:ascii="GHEA Grapalat" w:hAnsi="GHEA Grapalat" w:cs="Sylfaen"/>
          <w:sz w:val="20"/>
          <w:lang w:val="af-ZA"/>
        </w:rPr>
        <w:t xml:space="preserve"> </w:t>
      </w:r>
      <w:r w:rsidR="00E43CEB" w:rsidRPr="006A7BBF">
        <w:rPr>
          <w:rFonts w:ascii="GHEA Grapalat" w:hAnsi="GHEA Grapalat" w:cs="Sylfaen"/>
          <w:sz w:val="20"/>
          <w:lang w:val="hy-AM"/>
        </w:rPr>
        <w:t>է</w:t>
      </w:r>
      <w:r w:rsidR="00E43CEB" w:rsidRPr="00064ADD">
        <w:rPr>
          <w:rFonts w:ascii="GHEA Grapalat" w:hAnsi="GHEA Grapalat" w:cs="Sylfaen"/>
          <w:sz w:val="20"/>
          <w:lang w:val="af-ZA"/>
        </w:rPr>
        <w:t xml:space="preserve"> </w:t>
      </w:r>
      <w:r w:rsidR="00C23B1B" w:rsidRPr="006A7BBF">
        <w:rPr>
          <w:rFonts w:ascii="GHEA Grapalat" w:hAnsi="GHEA Grapalat" w:cs="Sylfaen"/>
          <w:sz w:val="20"/>
          <w:lang w:val="hy-AM"/>
        </w:rPr>
        <w:t>վավեր</w:t>
      </w:r>
      <w:r w:rsidR="00C23B1B" w:rsidRPr="00064ADD">
        <w:rPr>
          <w:rFonts w:ascii="GHEA Grapalat" w:hAnsi="GHEA Grapalat" w:cs="Sylfaen"/>
          <w:sz w:val="20"/>
          <w:lang w:val="af-ZA"/>
        </w:rPr>
        <w:t xml:space="preserve"> </w:t>
      </w:r>
      <w:r w:rsidR="00E43CEB" w:rsidRPr="006A7BBF">
        <w:rPr>
          <w:rFonts w:ascii="GHEA Grapalat" w:hAnsi="GHEA Grapalat" w:cs="Sylfaen"/>
          <w:sz w:val="20"/>
          <w:lang w:val="hy-AM"/>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6A7BBF">
        <w:rPr>
          <w:rFonts w:ascii="GHEA Grapalat" w:hAnsi="GHEA Grapalat" w:cs="Sylfaen"/>
          <w:sz w:val="20"/>
          <w:lang w:val="hy-AM"/>
        </w:rPr>
        <w:t>օրվանից</w:t>
      </w:r>
      <w:r w:rsidR="00C813A9" w:rsidRPr="00064ADD">
        <w:rPr>
          <w:rFonts w:ascii="GHEA Grapalat" w:hAnsi="GHEA Grapalat" w:cs="Sylfaen"/>
          <w:sz w:val="20"/>
          <w:lang w:val="af-ZA"/>
        </w:rPr>
        <w:t xml:space="preserve"> </w:t>
      </w:r>
      <w:r w:rsidR="00C813A9" w:rsidRPr="006A7BBF">
        <w:rPr>
          <w:rFonts w:ascii="GHEA Grapalat" w:hAnsi="GHEA Grapalat" w:cs="Sylfaen"/>
          <w:sz w:val="20"/>
          <w:lang w:val="hy-AM"/>
        </w:rPr>
        <w:t>հաշված</w:t>
      </w:r>
      <w:r w:rsidR="00C813A9" w:rsidRPr="00064ADD">
        <w:rPr>
          <w:rFonts w:ascii="GHEA Grapalat" w:hAnsi="GHEA Grapalat" w:cs="Sylfaen"/>
          <w:sz w:val="20"/>
          <w:lang w:val="af-ZA"/>
        </w:rPr>
        <w:t xml:space="preserve"> </w:t>
      </w:r>
      <w:r w:rsidRPr="00E91A00">
        <w:rPr>
          <w:rFonts w:ascii="GHEA Grapalat" w:hAnsi="GHEA Grapalat" w:cs="Sylfaen"/>
          <w:sz w:val="20"/>
          <w:lang w:val="af-ZA"/>
        </w:rPr>
        <w:t>120 (</w:t>
      </w:r>
      <w:r w:rsidRPr="006A7BBF">
        <w:rPr>
          <w:rFonts w:ascii="GHEA Grapalat" w:hAnsi="GHEA Grapalat" w:cs="Sylfaen"/>
          <w:sz w:val="20"/>
          <w:lang w:val="hy-AM"/>
        </w:rPr>
        <w:t>մեկ</w:t>
      </w:r>
      <w:r w:rsidRPr="00E91A00">
        <w:rPr>
          <w:rFonts w:ascii="GHEA Grapalat" w:hAnsi="GHEA Grapalat" w:cs="Sylfaen"/>
          <w:sz w:val="20"/>
          <w:lang w:val="af-ZA"/>
        </w:rPr>
        <w:t xml:space="preserve"> </w:t>
      </w:r>
      <w:r w:rsidRPr="006A7BBF">
        <w:rPr>
          <w:rFonts w:ascii="GHEA Grapalat" w:hAnsi="GHEA Grapalat" w:cs="Sylfaen"/>
          <w:sz w:val="20"/>
          <w:lang w:val="hy-AM"/>
        </w:rPr>
        <w:t>հարյուր</w:t>
      </w:r>
      <w:r w:rsidRPr="00E91A00">
        <w:rPr>
          <w:rFonts w:ascii="GHEA Grapalat" w:hAnsi="GHEA Grapalat" w:cs="Sylfaen"/>
          <w:sz w:val="20"/>
          <w:lang w:val="af-ZA"/>
        </w:rPr>
        <w:t xml:space="preserve"> </w:t>
      </w:r>
      <w:r w:rsidRPr="006A7BBF">
        <w:rPr>
          <w:rFonts w:ascii="GHEA Grapalat" w:hAnsi="GHEA Grapalat" w:cs="Sylfaen"/>
          <w:sz w:val="20"/>
          <w:lang w:val="hy-AM"/>
        </w:rPr>
        <w:t>քսան</w:t>
      </w:r>
      <w:r w:rsidRPr="00E91A00">
        <w:rPr>
          <w:rFonts w:ascii="GHEA Grapalat" w:hAnsi="GHEA Grapalat" w:cs="Sylfaen"/>
          <w:sz w:val="20"/>
          <w:lang w:val="af-ZA"/>
        </w:rPr>
        <w:t xml:space="preserve">) </w:t>
      </w:r>
      <w:r w:rsidR="001A4EF7" w:rsidRPr="006A7BBF">
        <w:rPr>
          <w:rFonts w:ascii="GHEA Grapalat" w:hAnsi="GHEA Grapalat" w:cs="Sylfaen"/>
          <w:sz w:val="20"/>
          <w:lang w:val="hy-AM"/>
        </w:rPr>
        <w:t>աշխատանքային</w:t>
      </w:r>
      <w:r w:rsidR="001A4EF7" w:rsidRPr="00064ADD">
        <w:rPr>
          <w:rFonts w:ascii="GHEA Grapalat" w:hAnsi="GHEA Grapalat" w:cs="Sylfaen"/>
          <w:sz w:val="20"/>
          <w:lang w:val="af-ZA"/>
        </w:rPr>
        <w:t xml:space="preserve"> </w:t>
      </w:r>
      <w:r w:rsidR="001A4EF7" w:rsidRPr="006A7BBF">
        <w:rPr>
          <w:rFonts w:ascii="GHEA Grapalat" w:hAnsi="GHEA Grapalat" w:cs="Sylfaen"/>
          <w:sz w:val="20"/>
          <w:lang w:val="hy-AM"/>
        </w:rPr>
        <w:t>օր</w:t>
      </w:r>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EB62A8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w:t>
      </w:r>
      <w:r w:rsidR="006A7BBF">
        <w:rPr>
          <w:rFonts w:ascii="GHEA Grapalat" w:hAnsi="GHEA Grapalat" w:cs="Sylfaen"/>
          <w:szCs w:val="24"/>
          <w:lang w:val="hy-AM"/>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B431C3" w:rsidRPr="00B431C3">
        <w:rPr>
          <w:rFonts w:ascii="GHEA Grapalat" w:hAnsi="GHEA Grapalat" w:cs="Sylfaen"/>
          <w:szCs w:val="24"/>
        </w:rPr>
        <w:t>41</w:t>
      </w:r>
      <w:r w:rsidR="006A7BBF">
        <w:rPr>
          <w:rFonts w:ascii="GHEA Grapalat" w:hAnsi="GHEA Grapalat" w:cs="Sylfaen"/>
          <w:szCs w:val="24"/>
          <w:lang w:val="hy-AM"/>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bookmarkStart w:id="10" w:name="_Hlk206503341"/>
      <w:r w:rsidR="00BF6540">
        <w:rPr>
          <w:rFonts w:ascii="GHEA Grapalat" w:hAnsi="GHEA Grapalat" w:cs="Sylfaen"/>
          <w:szCs w:val="24"/>
        </w:rPr>
        <w:t>16:00</w:t>
      </w:r>
      <w:bookmarkEnd w:id="10"/>
      <w:r w:rsidR="006A7BBF">
        <w:rPr>
          <w:rFonts w:ascii="GHEA Grapalat" w:hAnsi="GHEA Grapalat" w:cs="Sylfaen"/>
          <w:szCs w:val="24"/>
          <w:lang w:val="hy-AM"/>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0A3A3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9EBC2CD" w:rsidR="00096865" w:rsidRPr="006A7BBF" w:rsidRDefault="00FD2748" w:rsidP="00EF3662">
      <w:pPr>
        <w:pStyle w:val="BodyTextIndent"/>
        <w:spacing w:line="240" w:lineRule="auto"/>
        <w:ind w:firstLine="567"/>
        <w:rPr>
          <w:rFonts w:ascii="GHEA Grapalat" w:hAnsi="GHEA Grapalat" w:cs="Sylfaen"/>
          <w:b/>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A7BBF" w:rsidRPr="00F56C17">
        <w:rPr>
          <w:rFonts w:ascii="GHEA Grapalat" w:hAnsi="GHEA Grapalat" w:cs="Sylfaen"/>
          <w:b/>
          <w:i w:val="0"/>
          <w:szCs w:val="24"/>
          <w:lang w:val="hy-AM"/>
        </w:rPr>
        <w:t xml:space="preserve">հայտը ներկայացնելու օրվա դրությամբ ՀՀ կենտրոնական բանկի կողմից սահմանված </w:t>
      </w:r>
      <w:r w:rsidR="00096865" w:rsidRPr="006A7BBF">
        <w:rPr>
          <w:rFonts w:ascii="GHEA Grapalat" w:hAnsi="GHEA Grapalat" w:cs="Sylfaen"/>
          <w:b/>
          <w:i w:val="0"/>
          <w:szCs w:val="24"/>
          <w:lang w:val="hy-AM"/>
        </w:rPr>
        <w:t>փոխարժեքով</w:t>
      </w:r>
      <w:r w:rsidR="004D5671" w:rsidRPr="006A7BBF">
        <w:rPr>
          <w:rFonts w:ascii="GHEA Grapalat" w:hAnsi="GHEA Grapalat" w:cs="Sylfaen"/>
          <w:b/>
          <w:i w:val="0"/>
          <w:szCs w:val="24"/>
          <w:lang w:val="hy-AM"/>
        </w:rPr>
        <w:t>։</w:t>
      </w:r>
      <w:r w:rsidR="00507FEA" w:rsidRPr="006A7BBF">
        <w:rPr>
          <w:rFonts w:ascii="GHEA Grapalat" w:hAnsi="GHEA Grapalat" w:cs="Sylfaen"/>
          <w:b/>
          <w:i w:val="0"/>
          <w:szCs w:val="24"/>
          <w:lang w:val="hy-AM"/>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5842C8">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5842C8">
        <w:rPr>
          <w:rFonts w:ascii="GHEA Grapalat" w:hAnsi="GHEA Grapalat" w:cs="Sylfaen"/>
          <w:sz w:val="20"/>
          <w:szCs w:val="24"/>
          <w:lang w:val="hy-AM" w:eastAsia="en-US"/>
        </w:rPr>
        <w:t>մ</w:t>
      </w:r>
      <w:r w:rsidR="00973FB1" w:rsidRPr="005842C8">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6A7BBF" w:rsidRDefault="00116E47"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 xml:space="preserve">Մասնակցին ուղարկվող ծանուցման մեջ մանրամասն նկարագրվում են </w:t>
      </w:r>
      <w:r w:rsidR="00873E83" w:rsidRPr="006A7BBF">
        <w:rPr>
          <w:rFonts w:ascii="GHEA Grapalat" w:hAnsi="GHEA Grapalat"/>
          <w:sz w:val="20"/>
          <w:szCs w:val="20"/>
          <w:lang w:val="af-ZA" w:eastAsia="x-none"/>
        </w:rPr>
        <w:t>հայտի գն</w:t>
      </w:r>
      <w:r w:rsidR="00563192" w:rsidRPr="006A7BBF">
        <w:rPr>
          <w:rFonts w:ascii="GHEA Grapalat" w:hAnsi="GHEA Grapalat"/>
          <w:sz w:val="20"/>
          <w:szCs w:val="20"/>
          <w:lang w:val="af-ZA" w:eastAsia="x-none"/>
        </w:rPr>
        <w:t>ա</w:t>
      </w:r>
      <w:r w:rsidR="00873E83" w:rsidRPr="006A7BBF">
        <w:rPr>
          <w:rFonts w:ascii="GHEA Grapalat" w:hAnsi="GHEA Grapalat"/>
          <w:sz w:val="20"/>
          <w:szCs w:val="20"/>
          <w:lang w:val="af-ZA" w:eastAsia="x-none"/>
        </w:rPr>
        <w:t xml:space="preserve">հատման ընթացքում </w:t>
      </w:r>
      <w:r w:rsidRPr="006A7BBF">
        <w:rPr>
          <w:rFonts w:ascii="GHEA Grapalat" w:hAnsi="GHEA Grapalat"/>
          <w:sz w:val="20"/>
          <w:szCs w:val="20"/>
          <w:lang w:val="af-ZA" w:eastAsia="x-none"/>
        </w:rPr>
        <w:t xml:space="preserve">հայտնաբերված </w:t>
      </w:r>
      <w:r w:rsidR="00873E83" w:rsidRPr="006A7BBF">
        <w:rPr>
          <w:rFonts w:ascii="GHEA Grapalat" w:hAnsi="GHEA Grapalat"/>
          <w:sz w:val="20"/>
          <w:szCs w:val="20"/>
          <w:lang w:val="af-ZA" w:eastAsia="x-none"/>
        </w:rPr>
        <w:t xml:space="preserve">բոլոր </w:t>
      </w:r>
      <w:r w:rsidRPr="006A7BBF">
        <w:rPr>
          <w:rFonts w:ascii="GHEA Grapalat" w:hAnsi="GHEA Grapalat"/>
          <w:sz w:val="20"/>
          <w:szCs w:val="20"/>
          <w:lang w:val="af-ZA" w:eastAsia="x-none"/>
        </w:rPr>
        <w:t>անհամապատասխանությունները:</w:t>
      </w:r>
      <w:r w:rsidR="002B121D" w:rsidRPr="006A7BBF">
        <w:rPr>
          <w:rFonts w:ascii="GHEA Grapalat" w:hAnsi="GHEA Grapalat"/>
          <w:sz w:val="20"/>
          <w:szCs w:val="20"/>
          <w:lang w:val="af-ZA" w:eastAsia="x-none"/>
        </w:rPr>
        <w:t xml:space="preserve"> </w:t>
      </w:r>
    </w:p>
    <w:p w14:paraId="6A9FFE43" w14:textId="46CB2A94" w:rsidR="0033785F" w:rsidRPr="006A7BBF" w:rsidRDefault="00E515BB" w:rsidP="006A7BBF">
      <w:pPr>
        <w:ind w:firstLine="708"/>
        <w:jc w:val="both"/>
        <w:rPr>
          <w:rFonts w:ascii="GHEA Grapalat" w:hAnsi="GHEA Grapalat"/>
          <w:sz w:val="20"/>
          <w:szCs w:val="20"/>
          <w:lang w:val="af-ZA" w:eastAsia="x-none"/>
        </w:rPr>
      </w:pPr>
      <w:bookmarkStart w:id="13" w:name="_Hlk201942354"/>
      <w:r w:rsidRPr="006A7BBF">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427F632D" w14:textId="6E4F1330" w:rsidR="00FC31D8" w:rsidRPr="006A7BBF" w:rsidRDefault="00A150A9"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8</w:t>
      </w:r>
      <w:r w:rsidR="002B121D"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9</w:t>
      </w:r>
      <w:r w:rsidR="002B121D" w:rsidRPr="006A7BBF">
        <w:rPr>
          <w:rFonts w:ascii="GHEA Grapalat" w:hAnsi="GHEA Grapalat"/>
          <w:sz w:val="20"/>
          <w:szCs w:val="20"/>
          <w:lang w:val="af-ZA" w:eastAsia="x-none"/>
        </w:rPr>
        <w:t xml:space="preserve"> Եթե սույն հրավերի </w:t>
      </w:r>
      <w:r w:rsidR="009A171D" w:rsidRPr="006A7BBF">
        <w:rPr>
          <w:rFonts w:ascii="GHEA Grapalat" w:hAnsi="GHEA Grapalat"/>
          <w:sz w:val="20"/>
          <w:szCs w:val="20"/>
          <w:lang w:val="af-ZA" w:eastAsia="x-none"/>
        </w:rPr>
        <w:t>8</w:t>
      </w:r>
      <w:r w:rsidR="002B121D"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8</w:t>
      </w:r>
      <w:r w:rsidR="004E6A12" w:rsidRPr="006A7BBF">
        <w:rPr>
          <w:rFonts w:ascii="GHEA Grapalat" w:hAnsi="GHEA Grapalat"/>
          <w:sz w:val="20"/>
          <w:szCs w:val="20"/>
          <w:lang w:val="af-ZA" w:eastAsia="x-none"/>
        </w:rPr>
        <w:t>-րդ</w:t>
      </w:r>
      <w:r w:rsidR="002B121D" w:rsidRPr="006A7BBF">
        <w:rPr>
          <w:rFonts w:ascii="GHEA Grapalat" w:hAnsi="GHEA Grapalat"/>
          <w:sz w:val="20"/>
          <w:szCs w:val="20"/>
          <w:lang w:val="af-ZA" w:eastAsia="x-none"/>
        </w:rPr>
        <w:t xml:space="preserve"> կետով սահմանված ժամկետում </w:t>
      </w:r>
      <w:r w:rsidR="009A171D" w:rsidRPr="006A7BBF">
        <w:rPr>
          <w:rFonts w:ascii="GHEA Grapalat" w:hAnsi="GHEA Grapalat"/>
          <w:sz w:val="20"/>
          <w:szCs w:val="20"/>
          <w:lang w:val="af-ZA" w:eastAsia="x-none"/>
        </w:rPr>
        <w:t>մ</w:t>
      </w:r>
      <w:r w:rsidR="002B121D" w:rsidRPr="006A7BBF">
        <w:rPr>
          <w:rFonts w:ascii="GHEA Grapalat" w:hAnsi="GHEA Grapalat"/>
          <w:sz w:val="20"/>
          <w:szCs w:val="20"/>
          <w:lang w:val="af-ZA" w:eastAsia="x-none"/>
        </w:rPr>
        <w:t>ասնակիցը շտկում է արձանագրված անհամապատասխանությունը, ապա վերջին</w:t>
      </w:r>
      <w:r w:rsidR="009A05AC" w:rsidRPr="006A7BBF">
        <w:rPr>
          <w:rFonts w:ascii="GHEA Grapalat" w:hAnsi="GHEA Grapalat"/>
          <w:sz w:val="20"/>
          <w:szCs w:val="20"/>
          <w:lang w:val="af-ZA" w:eastAsia="x-none"/>
        </w:rPr>
        <w:t>ի</w:t>
      </w:r>
      <w:r w:rsidR="002B121D" w:rsidRPr="006A7BBF">
        <w:rPr>
          <w:rFonts w:ascii="GHEA Grapalat" w:hAnsi="GHEA Grapalat"/>
          <w:sz w:val="20"/>
          <w:szCs w:val="20"/>
          <w:lang w:val="af-ZA" w:eastAsia="x-none"/>
        </w:rPr>
        <w:t>ս հայտը գնահատվում է բավարար: Հակառակ դեպքում</w:t>
      </w:r>
      <w:r w:rsidR="00D14B02" w:rsidRPr="006A7BBF">
        <w:rPr>
          <w:rFonts w:ascii="GHEA Grapalat" w:hAnsi="GHEA Grapalat"/>
          <w:sz w:val="20"/>
          <w:szCs w:val="20"/>
          <w:lang w:val="af-ZA" w:eastAsia="x-none"/>
        </w:rPr>
        <w:t xml:space="preserve"> տվյալ մասնակցի</w:t>
      </w:r>
      <w:r w:rsidR="002B121D" w:rsidRPr="006A7BBF">
        <w:rPr>
          <w:rFonts w:ascii="GHEA Grapalat" w:hAnsi="GHEA Grapalat"/>
          <w:sz w:val="20"/>
          <w:szCs w:val="20"/>
          <w:lang w:val="af-ZA" w:eastAsia="x-none"/>
        </w:rPr>
        <w:t xml:space="preserve"> հայտը գնահատվում է անբավարար և մերժվում</w:t>
      </w:r>
      <w:r w:rsidR="009A05AC" w:rsidRPr="006A7BBF">
        <w:rPr>
          <w:rFonts w:ascii="GHEA Grapalat" w:hAnsi="GHEA Grapalat"/>
          <w:sz w:val="20"/>
          <w:szCs w:val="20"/>
          <w:lang w:val="af-ZA" w:eastAsia="x-none"/>
        </w:rPr>
        <w:t xml:space="preserve"> է</w:t>
      </w:r>
      <w:r w:rsidR="00733A58" w:rsidRPr="006A7BBF">
        <w:rPr>
          <w:rFonts w:ascii="GHEA Grapalat" w:hAnsi="GHEA Grapalat"/>
          <w:sz w:val="20"/>
          <w:szCs w:val="20"/>
          <w:lang w:val="af-ZA" w:eastAsia="x-none"/>
        </w:rPr>
        <w:t>,</w:t>
      </w:r>
      <w:r w:rsidR="00D14B02" w:rsidRPr="006A7BBF">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77777777" w:rsidR="00AF3CCA" w:rsidRPr="006A7BBF" w:rsidRDefault="00A150A9"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8</w:t>
      </w:r>
      <w:r w:rsidR="002B121D"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10</w:t>
      </w:r>
      <w:r w:rsidR="002B121D" w:rsidRPr="006A7BBF">
        <w:rPr>
          <w:rFonts w:ascii="GHEA Grapalat" w:hAnsi="GHEA Grapalat"/>
          <w:sz w:val="20"/>
          <w:szCs w:val="20"/>
          <w:lang w:val="af-ZA" w:eastAsia="x-none"/>
        </w:rPr>
        <w:t xml:space="preserve"> </w:t>
      </w:r>
      <w:r w:rsidR="00AF3CCA" w:rsidRPr="006A7BBF">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6A7BBF" w:rsidRDefault="00A150A9"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8</w:t>
      </w:r>
      <w:r w:rsidR="005E0E50"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11</w:t>
      </w:r>
      <w:r w:rsidR="005E0E50" w:rsidRPr="006A7BBF">
        <w:rPr>
          <w:rFonts w:ascii="GHEA Grapalat" w:hAnsi="GHEA Grapalat"/>
          <w:sz w:val="20"/>
          <w:szCs w:val="20"/>
          <w:lang w:val="af-ZA" w:eastAsia="x-none"/>
        </w:rPr>
        <w:t xml:space="preserve"> </w:t>
      </w:r>
      <w:r w:rsidR="00EA58C8" w:rsidRPr="006A7BBF">
        <w:rPr>
          <w:rFonts w:ascii="GHEA Grapalat" w:hAnsi="GHEA Grapalat"/>
          <w:sz w:val="20"/>
          <w:szCs w:val="20"/>
          <w:lang w:val="af-ZA" w:eastAsia="x-none"/>
        </w:rPr>
        <w:t xml:space="preserve">Հայտերը բացվելուց </w:t>
      </w:r>
      <w:r w:rsidR="007A3F75" w:rsidRPr="006A7BBF">
        <w:rPr>
          <w:rFonts w:ascii="GHEA Grapalat" w:hAnsi="GHEA Grapalat"/>
          <w:sz w:val="20"/>
          <w:szCs w:val="20"/>
          <w:lang w:val="af-ZA" w:eastAsia="x-none"/>
        </w:rPr>
        <w:t xml:space="preserve">և գնահատվելուց  </w:t>
      </w:r>
      <w:r w:rsidR="00EA58C8" w:rsidRPr="006A7BBF">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6A7BBF">
        <w:rPr>
          <w:rFonts w:ascii="GHEA Grapalat" w:hAnsi="GHEA Grapalat"/>
          <w:sz w:val="20"/>
          <w:szCs w:val="20"/>
          <w:lang w:val="af-ZA" w:eastAsia="x-none"/>
        </w:rPr>
        <w:t xml:space="preserve"> </w:t>
      </w:r>
      <w:r w:rsidR="00F025FC" w:rsidRPr="006A7BBF">
        <w:rPr>
          <w:rFonts w:ascii="GHEA Grapalat" w:hAnsi="GHEA Grapalat"/>
          <w:sz w:val="20"/>
          <w:szCs w:val="20"/>
          <w:lang w:val="af-ZA" w:eastAsia="x-none"/>
        </w:rPr>
        <w:t>Ընդ որում հանձնաժողովի նիստի արձանագր</w:t>
      </w:r>
      <w:r w:rsidR="007A3F75" w:rsidRPr="006A7BBF">
        <w:rPr>
          <w:rFonts w:ascii="GHEA Grapalat" w:hAnsi="GHEA Grapalat"/>
          <w:sz w:val="20"/>
          <w:szCs w:val="20"/>
          <w:lang w:val="af-ZA" w:eastAsia="x-none"/>
        </w:rPr>
        <w:t>ու</w:t>
      </w:r>
      <w:r w:rsidR="00F025FC" w:rsidRPr="006A7BBF">
        <w:rPr>
          <w:rFonts w:ascii="GHEA Grapalat" w:hAnsi="GHEA Grapalat"/>
          <w:sz w:val="20"/>
          <w:szCs w:val="20"/>
          <w:lang w:val="af-ZA" w:eastAsia="x-none"/>
        </w:rPr>
        <w:t>թյ</w:t>
      </w:r>
      <w:r w:rsidR="007A3F75" w:rsidRPr="006A7BBF">
        <w:rPr>
          <w:rFonts w:ascii="GHEA Grapalat" w:hAnsi="GHEA Grapalat"/>
          <w:sz w:val="20"/>
          <w:szCs w:val="20"/>
          <w:lang w:val="af-ZA" w:eastAsia="x-none"/>
        </w:rPr>
        <w:t>ա</w:t>
      </w:r>
      <w:r w:rsidR="00F025FC" w:rsidRPr="006A7BBF">
        <w:rPr>
          <w:rFonts w:ascii="GHEA Grapalat" w:hAnsi="GHEA Grapalat"/>
          <w:sz w:val="20"/>
          <w:szCs w:val="20"/>
          <w:lang w:val="af-ZA" w:eastAsia="x-none"/>
        </w:rPr>
        <w:t xml:space="preserve">ն մեջ մանրամասն նկարագրվում են հայտերի գնահատման արդյունքում արձանագրված անհամապատասխանությունները և </w:t>
      </w:r>
      <w:r w:rsidR="00F025FC" w:rsidRPr="006A7BBF">
        <w:rPr>
          <w:rFonts w:ascii="GHEA Grapalat" w:hAnsi="GHEA Grapalat"/>
          <w:sz w:val="20"/>
          <w:szCs w:val="20"/>
          <w:lang w:val="af-ZA" w:eastAsia="x-none"/>
        </w:rPr>
        <w:lastRenderedPageBreak/>
        <w:t>դրանցով պայմանավորված հայտերի մերժման հիմքերը:</w:t>
      </w:r>
      <w:r w:rsidR="007A3F75" w:rsidRPr="006A7BBF">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4FA3EC2"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E874EB"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CEB31F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6A7BB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C51123F" w:rsidR="00AB1F10" w:rsidRPr="000244C2" w:rsidRDefault="00AB1F10" w:rsidP="000244C2">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21DA5163" w:rsidR="00037DDE" w:rsidRDefault="00037DDE" w:rsidP="00EF3662">
      <w:pPr>
        <w:ind w:firstLine="567"/>
        <w:jc w:val="center"/>
        <w:rPr>
          <w:rFonts w:ascii="GHEA Grapalat" w:hAnsi="GHEA Grapalat"/>
          <w:b/>
          <w:sz w:val="20"/>
          <w:lang w:val="es-ES"/>
        </w:rPr>
      </w:pPr>
    </w:p>
    <w:p w14:paraId="4F70F9A9" w14:textId="3C26B92A" w:rsidR="006A7BBF" w:rsidRDefault="006A7BBF" w:rsidP="00EF3662">
      <w:pPr>
        <w:ind w:firstLine="567"/>
        <w:jc w:val="center"/>
        <w:rPr>
          <w:rFonts w:ascii="GHEA Grapalat" w:hAnsi="GHEA Grapalat"/>
          <w:b/>
          <w:sz w:val="20"/>
          <w:lang w:val="es-ES"/>
        </w:rPr>
      </w:pPr>
    </w:p>
    <w:p w14:paraId="349A41E5" w14:textId="1CDECC87" w:rsidR="006A7BBF" w:rsidRDefault="006A7BBF" w:rsidP="00EF3662">
      <w:pPr>
        <w:ind w:firstLine="567"/>
        <w:jc w:val="center"/>
        <w:rPr>
          <w:rFonts w:ascii="GHEA Grapalat" w:hAnsi="GHEA Grapalat"/>
          <w:b/>
          <w:sz w:val="20"/>
          <w:lang w:val="es-ES"/>
        </w:rPr>
      </w:pPr>
    </w:p>
    <w:p w14:paraId="2A5924D2" w14:textId="77777777" w:rsidR="006A7BBF" w:rsidRPr="00064ADD" w:rsidRDefault="006A7BBF"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lastRenderedPageBreak/>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38E65498"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6A7BBF">
      <w:pP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7FBD5FA" w:rsidR="00B004E0" w:rsidRPr="00C47BA7"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C47BA7">
        <w:rPr>
          <w:rFonts w:ascii="GHEA Grapalat" w:hAnsi="GHEA Grapalat" w:cs="Sylfaen"/>
          <w:sz w:val="20"/>
          <w:lang w:val="hy-AM"/>
        </w:rPr>
        <w:t>Որակավորման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և</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պ</w:t>
      </w:r>
      <w:r w:rsidR="00BE198C" w:rsidRPr="00C47BA7">
        <w:rPr>
          <w:rFonts w:ascii="GHEA Grapalat" w:hAnsi="GHEA Grapalat" w:cs="Sylfaen"/>
          <w:sz w:val="20"/>
          <w:lang w:val="ru-RU"/>
        </w:rPr>
        <w:t>այմանագրի</w:t>
      </w:r>
      <w:r w:rsidR="00BE198C" w:rsidRPr="00C47BA7">
        <w:rPr>
          <w:rFonts w:ascii="GHEA Grapalat" w:hAnsi="GHEA Grapalat" w:cs="Sylfaen"/>
          <w:sz w:val="20"/>
          <w:lang w:val="hy-AM"/>
        </w:rPr>
        <w:t xml:space="preserve"> </w:t>
      </w:r>
      <w:r w:rsidR="00BE198C" w:rsidRPr="00C47BA7">
        <w:rPr>
          <w:rFonts w:ascii="GHEA Grapalat" w:hAnsi="GHEA Grapalat" w:cs="Sylfaen"/>
          <w:sz w:val="20"/>
          <w:lang w:val="ru-RU"/>
        </w:rPr>
        <w:t>ապահովում</w:t>
      </w:r>
      <w:r w:rsidR="00BE198C" w:rsidRPr="00C47BA7">
        <w:rPr>
          <w:rFonts w:ascii="GHEA Grapalat" w:hAnsi="GHEA Grapalat" w:cs="Sylfaen"/>
          <w:sz w:val="20"/>
          <w:lang w:val="hy-AM"/>
        </w:rPr>
        <w:t>ները</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ներկայացնելու</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պահանջի</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հիման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վրա</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այն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ստանալու</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օրվանից</w:t>
      </w:r>
      <w:r w:rsidR="00226C61" w:rsidRPr="00C47BA7">
        <w:rPr>
          <w:rFonts w:ascii="GHEA Grapalat" w:hAnsi="GHEA Grapalat" w:cs="Sylfaen"/>
          <w:sz w:val="20"/>
          <w:lang w:val="hy-AM"/>
        </w:rPr>
        <w:t xml:space="preserve"> հետո</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 xml:space="preserve">5 </w:t>
      </w:r>
      <w:r w:rsidR="00BE198C" w:rsidRPr="00C47BA7">
        <w:rPr>
          <w:rFonts w:ascii="GHEA Grapalat" w:hAnsi="GHEA Grapalat" w:cs="Sylfaen"/>
          <w:sz w:val="20"/>
          <w:lang w:val="af-ZA"/>
        </w:rPr>
        <w:t xml:space="preserve">աշխատանքային </w:t>
      </w:r>
      <w:r w:rsidR="00BE198C" w:rsidRPr="00C47BA7">
        <w:rPr>
          <w:rFonts w:ascii="GHEA Grapalat" w:hAnsi="GHEA Grapalat" w:cs="Sylfaen"/>
          <w:sz w:val="20"/>
          <w:lang w:val="ru-RU"/>
        </w:rPr>
        <w:t>օրվա</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ընթացքում</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ընտրված</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մասնակիցը</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պարտավոր</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է</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ներկայացնել</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որակավորման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և</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պայմանագրի</w:t>
      </w:r>
      <w:r w:rsidR="00BE198C" w:rsidRPr="00C47BA7">
        <w:rPr>
          <w:rFonts w:ascii="GHEA Grapalat" w:hAnsi="GHEA Grapalat" w:cs="Sylfaen"/>
          <w:sz w:val="20"/>
          <w:lang w:val="hy-AM"/>
        </w:rPr>
        <w:t xml:space="preserve"> </w:t>
      </w:r>
      <w:r w:rsidR="00BE198C" w:rsidRPr="00C47BA7">
        <w:rPr>
          <w:rFonts w:ascii="GHEA Grapalat" w:hAnsi="GHEA Grapalat" w:cs="Sylfaen"/>
          <w:sz w:val="20"/>
          <w:lang w:val="ru-RU"/>
        </w:rPr>
        <w:t>ապահովում</w:t>
      </w:r>
      <w:r w:rsidR="00BE198C" w:rsidRPr="00C47BA7">
        <w:rPr>
          <w:rFonts w:ascii="GHEA Grapalat" w:hAnsi="GHEA Grapalat" w:cs="Sylfaen"/>
          <w:sz w:val="20"/>
          <w:lang w:val="hy-AM"/>
        </w:rPr>
        <w:t>ներ</w:t>
      </w:r>
      <w:r w:rsidR="00BE198C" w:rsidRPr="00C47BA7">
        <w:rPr>
          <w:rFonts w:ascii="GHEA Grapalat" w:hAnsi="GHEA Grapalat" w:cs="Sylfaen"/>
          <w:sz w:val="20"/>
          <w:lang w:val="ru-RU"/>
        </w:rPr>
        <w:t>։</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մասնակցի</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հետ</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պայմանագիր</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կնքվում</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է</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եթե</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վերջինս</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ներկայացնում</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է</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որակավորման և</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 xml:space="preserve">պայմանագրի </w:t>
      </w:r>
      <w:r w:rsidR="00BE198C" w:rsidRPr="00C47BA7">
        <w:rPr>
          <w:rFonts w:ascii="GHEA Grapalat" w:hAnsi="GHEA Grapalat" w:cs="Sylfaen"/>
          <w:sz w:val="20"/>
          <w:lang w:val="af-ZA"/>
        </w:rPr>
        <w:t>(</w:t>
      </w:r>
      <w:r w:rsidR="00BE198C" w:rsidRPr="00C47BA7">
        <w:rPr>
          <w:rFonts w:ascii="GHEA Grapalat" w:hAnsi="GHEA Grapalat" w:cs="Sylfaen"/>
          <w:sz w:val="20"/>
          <w:lang w:val="hy-AM"/>
        </w:rPr>
        <w:t>կանխավճարի</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 xml:space="preserve"> ապահովումները:</w:t>
      </w:r>
    </w:p>
    <w:p w14:paraId="177F3ECB" w14:textId="4C8EDC71" w:rsidR="00781235" w:rsidRPr="00C47BA7" w:rsidRDefault="00AD6D6A" w:rsidP="00781235">
      <w:pPr>
        <w:ind w:firstLine="567"/>
        <w:jc w:val="both"/>
        <w:rPr>
          <w:rFonts w:ascii="GHEA Grapalat" w:hAnsi="GHEA Grapalat" w:cs="Sylfaen"/>
          <w:sz w:val="20"/>
          <w:lang w:val="af-ZA"/>
        </w:rPr>
      </w:pPr>
      <w:r w:rsidRPr="00C47BA7">
        <w:rPr>
          <w:rFonts w:ascii="GHEA Grapalat" w:hAnsi="GHEA Grapalat" w:cs="Sylfaen"/>
          <w:sz w:val="20"/>
          <w:lang w:val="hy-AM"/>
        </w:rPr>
        <w:t>10.2</w:t>
      </w:r>
      <w:r w:rsidR="00F96621" w:rsidRPr="00C47BA7">
        <w:rPr>
          <w:rFonts w:ascii="GHEA Grapalat" w:hAnsi="GHEA Grapalat" w:cs="Sylfaen"/>
          <w:sz w:val="20"/>
          <w:lang w:val="af-ZA"/>
        </w:rPr>
        <w:t xml:space="preserve"> </w:t>
      </w:r>
      <w:r w:rsidR="00781235" w:rsidRPr="00C47BA7">
        <w:rPr>
          <w:rFonts w:ascii="GHEA Grapalat" w:hAnsi="GHEA Grapalat" w:cs="Sylfaen"/>
          <w:sz w:val="20"/>
          <w:lang w:val="hy-AM"/>
        </w:rPr>
        <w:t>Որակավորման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ապահովման</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չափը</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հավասար</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է</w:t>
      </w:r>
      <w:r w:rsidR="00781235" w:rsidRPr="00C24103">
        <w:rPr>
          <w:rFonts w:ascii="GHEA Grapalat" w:hAnsi="GHEA Grapalat" w:cs="Sylfaen"/>
          <w:sz w:val="20"/>
          <w:lang w:val="hy-AM"/>
        </w:rPr>
        <w:t xml:space="preserve"> </w:t>
      </w:r>
      <w:r w:rsidR="00BE198C" w:rsidRPr="00C47BA7">
        <w:rPr>
          <w:rFonts w:ascii="GHEA Grapalat" w:hAnsi="GHEA Grapalat" w:cs="Sylfaen"/>
          <w:sz w:val="20"/>
          <w:lang w:val="hy-AM"/>
        </w:rPr>
        <w:t>սույն ընթացակարգի շրջանակում գնվելիք ծառայությունների գնման գնի</w:t>
      </w:r>
      <w:r w:rsidR="00BE198C" w:rsidRPr="00C24103" w:rsidDel="00BE198C">
        <w:rPr>
          <w:rFonts w:ascii="GHEA Grapalat" w:hAnsi="GHEA Grapalat" w:cs="Sylfaen"/>
          <w:sz w:val="20"/>
          <w:lang w:val="hy-AM"/>
        </w:rPr>
        <w:t xml:space="preserve"> </w:t>
      </w:r>
      <w:r w:rsidR="009E538C" w:rsidRPr="00C24103">
        <w:rPr>
          <w:rFonts w:ascii="GHEA Grapalat" w:hAnsi="GHEA Grapalat" w:cs="Sylfaen"/>
          <w:sz w:val="20"/>
          <w:lang w:val="hy-AM"/>
        </w:rPr>
        <w:t>երեսուն</w:t>
      </w:r>
      <w:r w:rsidR="00FC415D" w:rsidRPr="00C47BA7">
        <w:rPr>
          <w:rFonts w:ascii="GHEA Grapalat" w:hAnsi="GHEA Grapalat" w:cs="Sylfaen"/>
          <w:sz w:val="20"/>
          <w:lang w:val="hy-AM"/>
        </w:rPr>
        <w:t xml:space="preserve"> տոկոսին</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Որակավորման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ապահովումը</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ներկայացվում</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է</w:t>
      </w:r>
      <w:r w:rsidR="00781235" w:rsidRPr="00C47BA7">
        <w:rPr>
          <w:rFonts w:ascii="GHEA Grapalat" w:hAnsi="GHEA Grapalat" w:cs="Sylfaen"/>
          <w:sz w:val="20"/>
          <w:lang w:val="af-ZA"/>
        </w:rPr>
        <w:t xml:space="preserve"> </w:t>
      </w:r>
      <w:r w:rsidR="00FC415D" w:rsidRPr="00C47BA7">
        <w:rPr>
          <w:rFonts w:ascii="GHEA Grapalat" w:hAnsi="GHEA Grapalat" w:cs="Sylfaen"/>
          <w:sz w:val="20"/>
          <w:lang w:val="hy-AM"/>
        </w:rPr>
        <w:t>կանխիկ</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փողի</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կամ</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բանկերի</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կողմից</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տրամադրված</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երաշխիքների</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ձևով</w:t>
      </w:r>
      <w:r w:rsidR="00781235" w:rsidRPr="00C47BA7">
        <w:rPr>
          <w:rFonts w:ascii="GHEA Grapalat" w:hAnsi="GHEA Grapalat" w:cs="Sylfaen"/>
          <w:sz w:val="20"/>
          <w:lang w:val="af-ZA"/>
        </w:rPr>
        <w:t>:</w:t>
      </w:r>
      <w:r w:rsidR="009E538C" w:rsidRPr="00C47BA7">
        <w:rPr>
          <w:rFonts w:ascii="GHEA Grapalat" w:hAnsi="GHEA Grapalat" w:cs="Sylfaen"/>
          <w:sz w:val="20"/>
          <w:lang w:val="hy-AM"/>
        </w:rPr>
        <w:t xml:space="preserve"> </w:t>
      </w:r>
      <w:r w:rsidR="00781235" w:rsidRPr="00C47BA7">
        <w:rPr>
          <w:rFonts w:ascii="GHEA Grapalat" w:hAnsi="GHEA Grapalat" w:cs="Sylfaen"/>
          <w:sz w:val="20"/>
          <w:lang w:val="af-ZA"/>
        </w:rPr>
        <w:t>Ընդ որում ապահովումը</w:t>
      </w:r>
      <w:r w:rsidR="00781235" w:rsidRPr="00C47BA7">
        <w:rPr>
          <w:rFonts w:ascii="GHEA Grapalat" w:hAnsi="GHEA Grapalat"/>
          <w:shd w:val="clear" w:color="auto" w:fill="FFFFFF"/>
          <w:lang w:val="af-ZA"/>
        </w:rPr>
        <w:t xml:space="preserve"> </w:t>
      </w:r>
      <w:r w:rsidR="00781235" w:rsidRPr="00C47BA7">
        <w:rPr>
          <w:rFonts w:ascii="GHEA Grapalat" w:hAnsi="GHEA Grapalat" w:cs="Sylfaen"/>
          <w:sz w:val="20"/>
          <w:lang w:val="hy-AM"/>
        </w:rPr>
        <w:t>պետք</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է</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վավեր</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լինի</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առնվազն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մինչև</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պայմանագրի</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կատարման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արդյունքը</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պատվիրատուից</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կողմից</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ամբողջական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ընդունվելու</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օրվան</w:t>
      </w:r>
      <w:r w:rsidR="00781235" w:rsidRPr="00C47BA7">
        <w:rPr>
          <w:rFonts w:ascii="GHEA Grapalat" w:hAnsi="GHEA Grapalat" w:cs="Sylfaen"/>
          <w:sz w:val="20"/>
          <w:lang w:val="af-ZA"/>
        </w:rPr>
        <w:t xml:space="preserve"> հաջորդող </w:t>
      </w:r>
      <w:r w:rsidR="009E538C" w:rsidRPr="00C47BA7">
        <w:rPr>
          <w:rFonts w:ascii="GHEA Grapalat" w:hAnsi="GHEA Grapalat" w:cs="Sylfaen"/>
          <w:sz w:val="20"/>
          <w:lang w:val="hy-AM"/>
        </w:rPr>
        <w:t>9</w:t>
      </w:r>
      <w:r w:rsidR="00FC415D" w:rsidRPr="00C47BA7">
        <w:rPr>
          <w:rFonts w:ascii="GHEA Grapalat" w:hAnsi="GHEA Grapalat" w:cs="Sylfaen"/>
          <w:sz w:val="20"/>
          <w:lang w:val="hy-AM"/>
        </w:rPr>
        <w:t>0</w:t>
      </w:r>
      <w:r w:rsidR="00781235" w:rsidRPr="00C47BA7">
        <w:rPr>
          <w:rFonts w:ascii="GHEA Grapalat" w:hAnsi="GHEA Grapalat" w:cs="Sylfaen"/>
          <w:sz w:val="20"/>
          <w:lang w:val="af-ZA"/>
        </w:rPr>
        <w:t>-րդ աշխատանքային օրը ներառյալ</w:t>
      </w:r>
      <w:r w:rsidR="00183982" w:rsidRPr="00C47BA7">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02B956E" w:rsidR="00781235"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1FABCB39" w:rsidR="00CF12EE" w:rsidRPr="00C47BA7"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sidRPr="00C47BA7">
        <w:rPr>
          <w:rFonts w:ascii="GHEA Grapalat" w:hAnsi="GHEA Grapalat" w:cs="Arial"/>
          <w:sz w:val="20"/>
          <w:lang w:val="hy-AM"/>
        </w:rPr>
        <w:t>Ե</w:t>
      </w:r>
      <w:r w:rsidR="00781235" w:rsidRPr="00C47BA7">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1B920C97" w14:textId="6FCF20F2" w:rsidR="0058356F" w:rsidRPr="00064ADD" w:rsidRDefault="0058356F" w:rsidP="002E60BB">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64ADD">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8F12A77" w:rsidR="00281740" w:rsidRPr="00C47BA7" w:rsidRDefault="00281740" w:rsidP="00281740">
      <w:pPr>
        <w:ind w:firstLine="567"/>
        <w:jc w:val="both"/>
        <w:rPr>
          <w:rFonts w:ascii="GHEA Grapalat" w:hAnsi="GHEA Grapalat" w:cs="Arial"/>
          <w:sz w:val="20"/>
          <w:lang w:val="hy-AM"/>
        </w:rPr>
      </w:pPr>
      <w:r w:rsidRPr="00064ADD">
        <w:rPr>
          <w:rFonts w:ascii="GHEA Grapalat" w:hAnsi="GHEA Grapalat" w:cs="Sylfaen"/>
          <w:sz w:val="20"/>
          <w:lang w:val="hy-AM"/>
        </w:rPr>
        <w:t>10.3</w:t>
      </w:r>
      <w:r w:rsidRPr="001F3BCE">
        <w:rPr>
          <w:rFonts w:ascii="GHEA Grapalat" w:hAnsi="GHEA Grapalat" w:cs="Sylfaen"/>
          <w:color w:val="00B050"/>
          <w:sz w:val="20"/>
          <w:lang w:val="hy-AM"/>
        </w:rPr>
        <w:t xml:space="preserve">. </w:t>
      </w:r>
      <w:r w:rsidRPr="00C47BA7">
        <w:rPr>
          <w:rFonts w:ascii="GHEA Grapalat" w:hAnsi="GHEA Grapalat" w:cs="Arial"/>
          <w:sz w:val="20"/>
          <w:lang w:val="hy-AM"/>
        </w:rPr>
        <w:t xml:space="preserve">Պայմանագրի ապահովման չափը կազմում է </w:t>
      </w:r>
      <w:r w:rsidR="00BE198C" w:rsidRPr="00C47BA7">
        <w:rPr>
          <w:rFonts w:ascii="GHEA Grapalat" w:hAnsi="GHEA Grapalat" w:cs="Arial"/>
          <w:sz w:val="20"/>
          <w:lang w:val="hy-AM"/>
        </w:rPr>
        <w:t>գնման</w:t>
      </w:r>
      <w:r w:rsidRPr="00C47BA7">
        <w:rPr>
          <w:rFonts w:ascii="GHEA Grapalat" w:hAnsi="GHEA Grapalat" w:cs="Arial"/>
          <w:sz w:val="20"/>
          <w:lang w:val="hy-AM"/>
        </w:rPr>
        <w:t xml:space="preserve"> գնի 10 տոկոսը:</w:t>
      </w:r>
      <w:r w:rsidR="00501A05" w:rsidRPr="00C47BA7">
        <w:rPr>
          <w:rFonts w:ascii="GHEA Grapalat" w:hAnsi="GHEA Grapalat" w:cs="Arial"/>
          <w:sz w:val="20"/>
          <w:lang w:val="hy-AM"/>
        </w:rPr>
        <w:t xml:space="preserve"> </w:t>
      </w:r>
      <w:r w:rsidR="00BE198C" w:rsidRPr="00C47BA7">
        <w:rPr>
          <w:rFonts w:ascii="GHEA Grapalat" w:hAnsi="GHEA Grapalat" w:cs="Arial"/>
          <w:sz w:val="20"/>
          <w:lang w:val="hy-AM"/>
        </w:rPr>
        <w:t xml:space="preserve">Եթե պայմանագրի նախագծով նախատեսված </w:t>
      </w:r>
      <w:r w:rsidR="00495E41" w:rsidRPr="00C47BA7">
        <w:rPr>
          <w:rFonts w:ascii="GHEA Grapalat" w:hAnsi="GHEA Grapalat" w:cs="Arial"/>
          <w:sz w:val="20"/>
          <w:lang w:val="hy-AM"/>
        </w:rPr>
        <w:t>ծառայությունների</w:t>
      </w:r>
      <w:r w:rsidR="00BE198C" w:rsidRPr="00C47BA7">
        <w:rPr>
          <w:rFonts w:ascii="GHEA Grapalat" w:hAnsi="GHEA Grapalat" w:cs="Arial"/>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47BA7">
        <w:rPr>
          <w:rFonts w:ascii="GHEA Grapalat" w:hAnsi="GHEA Grapalat" w:cs="Arial"/>
          <w:sz w:val="20"/>
          <w:lang w:val="hy-AM"/>
        </w:rPr>
        <w:t xml:space="preserve">Պայմանագրի ապահովումը ներկայացվում է բանկային երախիքի </w:t>
      </w:r>
      <w:r w:rsidR="007862B1" w:rsidRPr="00C47BA7">
        <w:rPr>
          <w:rFonts w:ascii="GHEA Grapalat" w:hAnsi="GHEA Grapalat" w:cs="Arial"/>
          <w:sz w:val="20"/>
          <w:lang w:val="hy-AM"/>
        </w:rPr>
        <w:t xml:space="preserve">(հավելված 5) </w:t>
      </w:r>
      <w:r w:rsidR="00501A05" w:rsidRPr="00C47BA7">
        <w:rPr>
          <w:rFonts w:ascii="GHEA Grapalat" w:hAnsi="GHEA Grapalat" w:cs="Arial"/>
          <w:sz w:val="20"/>
          <w:lang w:val="hy-AM"/>
        </w:rPr>
        <w:t>կամ կան</w:t>
      </w:r>
      <w:r w:rsidR="007862B1" w:rsidRPr="00C47BA7">
        <w:rPr>
          <w:rFonts w:ascii="GHEA Grapalat" w:hAnsi="GHEA Grapalat" w:cs="Arial"/>
          <w:sz w:val="20"/>
          <w:lang w:val="hy-AM"/>
        </w:rPr>
        <w:t>խ</w:t>
      </w:r>
      <w:r w:rsidR="00501A05" w:rsidRPr="00C47BA7">
        <w:rPr>
          <w:rFonts w:ascii="GHEA Grapalat" w:hAnsi="GHEA Grapalat" w:cs="Arial"/>
          <w:sz w:val="20"/>
          <w:lang w:val="hy-AM"/>
        </w:rPr>
        <w:t>ի</w:t>
      </w:r>
      <w:r w:rsidR="00D725D1" w:rsidRPr="00C47BA7">
        <w:rPr>
          <w:rFonts w:ascii="GHEA Grapalat" w:hAnsi="GHEA Grapalat" w:cs="Arial"/>
          <w:sz w:val="20"/>
          <w:lang w:val="hy-AM"/>
        </w:rPr>
        <w:t>կ</w:t>
      </w:r>
      <w:r w:rsidR="00501A05" w:rsidRPr="00C47BA7">
        <w:rPr>
          <w:rFonts w:ascii="GHEA Grapalat" w:hAnsi="GHEA Grapalat" w:cs="Arial"/>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F3073FA" w:rsidR="003A2435" w:rsidRPr="00064ADD" w:rsidRDefault="00281740" w:rsidP="007C2603">
      <w:pPr>
        <w:ind w:firstLine="567"/>
        <w:jc w:val="both"/>
        <w:rPr>
          <w:rFonts w:ascii="GHEA Grapalat" w:hAnsi="GHEA Grapalat" w:cs="Arial"/>
          <w:sz w:val="20"/>
          <w:lang w:val="hy-AM"/>
        </w:rPr>
      </w:pPr>
      <w:r w:rsidRPr="00C47BA7">
        <w:rPr>
          <w:rFonts w:ascii="GHEA Grapalat" w:hAnsi="GHEA Grapalat" w:cs="Arial"/>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w:t>
      </w:r>
      <w:r w:rsidR="00393A94">
        <w:rPr>
          <w:rFonts w:ascii="GHEA Grapalat" w:hAnsi="GHEA Grapalat" w:cs="Arial"/>
          <w:sz w:val="20"/>
          <w:lang w:val="hy-AM"/>
        </w:rPr>
        <w:t xml:space="preserve"> </w:t>
      </w:r>
      <w:r w:rsidR="00F96621" w:rsidRPr="00064ADD">
        <w:rPr>
          <w:rFonts w:ascii="GHEA Grapalat" w:hAnsi="GHEA Grapalat" w:cs="Arial"/>
          <w:sz w:val="20"/>
          <w:lang w:val="hy-AM"/>
        </w:rPr>
        <w:t xml:space="preserve">տուժանքի </w:t>
      </w:r>
      <w:r w:rsidR="00393A94" w:rsidRPr="00C47BA7">
        <w:rPr>
          <w:rFonts w:ascii="GHEA Grapalat" w:hAnsi="GHEA Grapalat" w:cs="Arial"/>
          <w:sz w:val="20"/>
          <w:lang w:val="hy-AM"/>
        </w:rPr>
        <w:t>(համապատասխանաբար՝ հավելված 4.</w:t>
      </w:r>
      <w:r w:rsidR="00C47BA7" w:rsidRPr="00C47BA7">
        <w:rPr>
          <w:rFonts w:ascii="GHEA Grapalat" w:hAnsi="GHEA Grapalat" w:cs="Arial"/>
          <w:sz w:val="20"/>
          <w:lang w:val="hy-AM"/>
        </w:rPr>
        <w:t>1</w:t>
      </w:r>
      <w:r w:rsidR="00393A94" w:rsidRPr="00C47BA7">
        <w:rPr>
          <w:rFonts w:ascii="GHEA Grapalat" w:hAnsi="GHEA Grapalat" w:cs="Arial"/>
          <w:sz w:val="20"/>
          <w:lang w:val="hy-AM"/>
        </w:rPr>
        <w:t xml:space="preserve"> և հավելված 5.1) </w:t>
      </w:r>
      <w:r w:rsidR="00F96621" w:rsidRPr="00064ADD">
        <w:rPr>
          <w:rFonts w:ascii="GHEA Grapalat" w:hAnsi="GHEA Grapalat" w:cs="Arial"/>
          <w:sz w:val="20"/>
          <w:lang w:val="hy-AM"/>
        </w:rPr>
        <w:t xml:space="preserve">կամ կանխիկ փողի ձևով: </w:t>
      </w:r>
      <w:r w:rsidR="00393A94">
        <w:rPr>
          <w:rFonts w:ascii="GHEA Grapalat" w:hAnsi="GHEA Grapalat" w:cs="Arial"/>
          <w:sz w:val="20"/>
          <w:lang w:val="hy-AM"/>
        </w:rPr>
        <w:t xml:space="preserve"> </w:t>
      </w:r>
      <w:r w:rsidR="00F96621" w:rsidRPr="00064ADD">
        <w:rPr>
          <w:rFonts w:ascii="GHEA Grapalat" w:hAnsi="GHEA Grapalat" w:cs="Arial"/>
          <w:sz w:val="20"/>
          <w:lang w:val="hy-AM"/>
        </w:rPr>
        <w:t>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1EAA1E9C" w14:textId="4617AB32"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C47BA7">
        <w:rPr>
          <w:rFonts w:ascii="GHEA Grapalat" w:hAnsi="GHEA Grapalat" w:cs="Sylfaen"/>
          <w:sz w:val="20"/>
          <w:lang w:val="af-ZA"/>
        </w:rPr>
        <w:t>5</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0B050DAE"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10.</w:t>
      </w:r>
      <w:r w:rsidR="00C47BA7" w:rsidRPr="00C47BA7">
        <w:rPr>
          <w:rFonts w:ascii="GHEA Grapalat" w:hAnsi="GHEA Grapalat" w:cs="Sylfaen"/>
          <w:sz w:val="20"/>
          <w:lang w:val="af-ZA"/>
        </w:rPr>
        <w:t>6</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2997A204"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62B34" w:rsidRPr="00762B3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393A94">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C68C960" w14:textId="77777777" w:rsidR="005842C8"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5842C8" w:rsidRPr="00444845">
        <w:rPr>
          <w:rFonts w:ascii="GHEA Grapalat" w:hAnsi="GHEA Grapalat" w:cs="Sylfaen"/>
          <w:sz w:val="20"/>
          <w:lang w:val="ru-RU"/>
        </w:rPr>
        <w:t>դադարում</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է</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գոյություն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ունենալ</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գնման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պահանջը</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Ընդ</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որում</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կազմակերպված</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գնման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ընթացակարգը</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կարող</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է</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ամբողջությամբ</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կամ</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մասնակի</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չկայացած</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հայտարարվել</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ընդհանուր</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կառավարումն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իրականացնող</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լիազորված</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մարմնի</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ղեկավարի</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որոշման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հիման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վրա</w:t>
      </w:r>
      <w:r w:rsidR="005842C8" w:rsidRPr="00444845">
        <w:rPr>
          <w:rFonts w:ascii="GHEA Grapalat" w:hAnsi="GHEA Grapalat" w:cs="Sylfaen"/>
          <w:sz w:val="20"/>
          <w:lang w:val="af-ZA"/>
        </w:rPr>
        <w:t>:</w:t>
      </w:r>
    </w:p>
    <w:p w14:paraId="604153F0" w14:textId="743A520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5B025FFC" w:rsidR="00AE679C" w:rsidRPr="005842C8" w:rsidRDefault="008D5016" w:rsidP="005842C8">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54BC3E81" w:rsidR="006505D2" w:rsidRPr="00D20E6D" w:rsidRDefault="002C4DBF" w:rsidP="006A26BE">
      <w:pPr>
        <w:ind w:firstLine="567"/>
        <w:jc w:val="both"/>
        <w:rPr>
          <w:rFonts w:ascii="GHEA Grapalat" w:hAnsi="GHEA Grapalat"/>
          <w:sz w:val="20"/>
          <w:vertAlign w:val="superscript"/>
          <w:lang w:val="af-ZA"/>
        </w:rPr>
      </w:pPr>
      <w:r w:rsidRPr="005842C8">
        <w:rPr>
          <w:rFonts w:ascii="GHEA Grapalat" w:hAnsi="GHEA Grapalat" w:cs="Sylfaen"/>
          <w:b/>
          <w:sz w:val="20"/>
          <w:lang w:val="af-ZA"/>
        </w:rPr>
        <w:t>2</w:t>
      </w:r>
      <w:r w:rsidR="00E968EF" w:rsidRPr="005842C8">
        <w:rPr>
          <w:rFonts w:ascii="GHEA Grapalat" w:hAnsi="GHEA Grapalat" w:cs="Sylfaen"/>
          <w:b/>
          <w:sz w:val="20"/>
          <w:lang w:val="af-ZA"/>
        </w:rPr>
        <w:t>.</w:t>
      </w:r>
      <w:r w:rsidR="002E11D1" w:rsidRPr="005842C8">
        <w:rPr>
          <w:rFonts w:ascii="GHEA Grapalat" w:hAnsi="GHEA Grapalat" w:cs="Sylfaen"/>
          <w:b/>
          <w:sz w:val="20"/>
          <w:lang w:val="af-ZA"/>
        </w:rPr>
        <w:t>4</w:t>
      </w:r>
      <w:r w:rsidR="002240AB" w:rsidRPr="005842C8">
        <w:rPr>
          <w:rFonts w:ascii="GHEA Grapalat" w:hAnsi="GHEA Grapalat" w:cs="Sylfaen"/>
          <w:b/>
          <w:sz w:val="20"/>
          <w:lang w:val="af-ZA"/>
        </w:rPr>
        <w:t xml:space="preserve"> </w:t>
      </w:r>
      <w:r w:rsidRPr="005842C8">
        <w:rPr>
          <w:rFonts w:ascii="GHEA Grapalat" w:hAnsi="GHEA Grapalat" w:cs="Sylfaen"/>
          <w:b/>
          <w:sz w:val="20"/>
          <w:lang w:val="hy-AM"/>
        </w:rPr>
        <w:t>հայտի</w:t>
      </w:r>
      <w:r w:rsidRPr="005842C8">
        <w:rPr>
          <w:rFonts w:ascii="GHEA Grapalat" w:hAnsi="GHEA Grapalat" w:cs="Sylfaen"/>
          <w:b/>
          <w:sz w:val="20"/>
          <w:lang w:val="af-ZA"/>
        </w:rPr>
        <w:t xml:space="preserve"> </w:t>
      </w:r>
      <w:r w:rsidRPr="005842C8">
        <w:rPr>
          <w:rFonts w:ascii="GHEA Grapalat" w:hAnsi="GHEA Grapalat" w:cs="Sylfaen"/>
          <w:b/>
          <w:sz w:val="20"/>
          <w:lang w:val="hy-AM"/>
        </w:rPr>
        <w:t>ապահովում</w:t>
      </w:r>
      <w:r w:rsidR="006A26BE" w:rsidRPr="005842C8">
        <w:rPr>
          <w:rFonts w:ascii="GHEA Grapalat" w:hAnsi="GHEA Grapalat" w:cs="Sylfaen"/>
          <w:b/>
          <w:sz w:val="20"/>
          <w:lang w:val="hy-AM"/>
        </w:rPr>
        <w:t>, որը ներկայացվում է</w:t>
      </w:r>
      <w:r w:rsidR="000F3B31" w:rsidRPr="005842C8">
        <w:rPr>
          <w:rFonts w:ascii="GHEA Grapalat" w:hAnsi="GHEA Grapalat" w:cs="Sylfaen"/>
          <w:b/>
          <w:sz w:val="20"/>
          <w:lang w:val="hy-AM"/>
        </w:rPr>
        <w:t xml:space="preserve"> </w:t>
      </w:r>
      <w:r w:rsidR="000C062F" w:rsidRPr="005842C8">
        <w:rPr>
          <w:rFonts w:ascii="GHEA Grapalat" w:hAnsi="GHEA Grapalat" w:cs="Sylfaen"/>
          <w:b/>
          <w:sz w:val="20"/>
          <w:lang w:val="hy-AM"/>
        </w:rPr>
        <w:t xml:space="preserve">կանխիկ փողի </w:t>
      </w:r>
      <w:r w:rsidR="006505D2" w:rsidRPr="005842C8">
        <w:rPr>
          <w:rFonts w:ascii="GHEA Grapalat" w:hAnsi="GHEA Grapalat" w:cs="Sylfaen"/>
          <w:b/>
          <w:sz w:val="20"/>
          <w:lang w:val="hy-AM"/>
        </w:rPr>
        <w:t xml:space="preserve">կամ բանկային երաշխիքի </w:t>
      </w:r>
      <w:r w:rsidR="000C062F" w:rsidRPr="005842C8">
        <w:rPr>
          <w:rFonts w:ascii="GHEA Grapalat" w:hAnsi="GHEA Grapalat" w:cs="Sylfaen"/>
          <w:b/>
          <w:sz w:val="20"/>
          <w:lang w:val="hy-AM"/>
        </w:rPr>
        <w:t>ձևով</w:t>
      </w:r>
      <w:r w:rsidR="00F02DBC" w:rsidRPr="005842C8">
        <w:rPr>
          <w:rFonts w:ascii="GHEA Grapalat" w:hAnsi="GHEA Grapalat" w:cs="Sylfaen"/>
          <w:b/>
          <w:sz w:val="20"/>
          <w:lang w:val="af-ZA"/>
        </w:rPr>
        <w:t xml:space="preserve"> (</w:t>
      </w:r>
      <w:r w:rsidR="00F02DBC" w:rsidRPr="005842C8">
        <w:rPr>
          <w:rFonts w:ascii="GHEA Grapalat" w:hAnsi="GHEA Grapalat" w:cs="Sylfaen"/>
          <w:b/>
          <w:sz w:val="20"/>
        </w:rPr>
        <w:t>հավելված</w:t>
      </w:r>
      <w:r w:rsidR="00F02DBC" w:rsidRPr="005842C8">
        <w:rPr>
          <w:rFonts w:ascii="GHEA Grapalat" w:hAnsi="GHEA Grapalat" w:cs="Sylfaen"/>
          <w:b/>
          <w:sz w:val="20"/>
          <w:lang w:val="af-ZA"/>
        </w:rPr>
        <w:t xml:space="preserve"> N 3)</w:t>
      </w:r>
      <w:r w:rsidR="006A26BE" w:rsidRPr="005842C8">
        <w:rPr>
          <w:rFonts w:ascii="GHEA Grapalat" w:hAnsi="GHEA Grapalat" w:cs="Sylfaen"/>
          <w:b/>
          <w:sz w:val="20"/>
          <w:lang w:val="hy-AM"/>
        </w:rPr>
        <w:t>:</w:t>
      </w:r>
      <w:r w:rsidR="0077364F" w:rsidRPr="005842C8">
        <w:rPr>
          <w:rFonts w:ascii="GHEA Grapalat" w:hAnsi="GHEA Grapalat" w:cs="Sylfaen"/>
          <w:b/>
          <w:sz w:val="20"/>
          <w:lang w:val="hy-AM"/>
        </w:rPr>
        <w:t xml:space="preserve"> </w:t>
      </w:r>
      <w:r w:rsidR="00960BE9" w:rsidRPr="005842C8">
        <w:rPr>
          <w:rFonts w:ascii="GHEA Grapalat" w:hAnsi="GHEA Grapalat" w:cs="Sylfaen"/>
          <w:b/>
          <w:sz w:val="20"/>
        </w:rPr>
        <w:t>Ընդ</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որում</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հայտով</w:t>
      </w:r>
      <w:r w:rsidR="00960BE9" w:rsidRPr="005842C8">
        <w:rPr>
          <w:rFonts w:ascii="GHEA Grapalat" w:hAnsi="GHEA Grapalat" w:cs="Sylfaen"/>
          <w:b/>
          <w:sz w:val="20"/>
          <w:lang w:val="af-ZA"/>
        </w:rPr>
        <w:t xml:space="preserve"> </w:t>
      </w:r>
      <w:r w:rsidR="00960BE9" w:rsidRPr="005842C8">
        <w:rPr>
          <w:rFonts w:ascii="GHEA Grapalat" w:hAnsi="GHEA Grapalat" w:cs="Sylfaen"/>
          <w:b/>
          <w:sz w:val="20"/>
          <w:lang w:val="hy-AM"/>
        </w:rPr>
        <w:t>ներկայացվում է կանխիկ փողի վճարումը հավաստող</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բնօրինակ</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փաստաթղթի</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կամ</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բանկային</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երաշխիքի</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բնօրինակը</w:t>
      </w:r>
      <w:r w:rsidR="00960BE9" w:rsidRPr="005842C8">
        <w:rPr>
          <w:rFonts w:ascii="GHEA Grapalat" w:hAnsi="GHEA Grapalat" w:cs="Sylfaen"/>
          <w:b/>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0199CF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1977F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842C8">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4B6C75C" w:rsidR="00E74BF6" w:rsidRDefault="00E74BF6" w:rsidP="00EF3662">
      <w:pPr>
        <w:pStyle w:val="norm"/>
        <w:spacing w:line="240" w:lineRule="auto"/>
        <w:ind w:firstLine="284"/>
        <w:jc w:val="right"/>
        <w:rPr>
          <w:rFonts w:ascii="GHEA Grapalat" w:hAnsi="GHEA Grapalat" w:cs="Sylfaen"/>
          <w:b/>
          <w:sz w:val="20"/>
          <w:lang w:val="es-ES"/>
        </w:rPr>
      </w:pPr>
    </w:p>
    <w:p w14:paraId="030AEEDD" w14:textId="557A50FA" w:rsidR="005842C8" w:rsidRDefault="005842C8" w:rsidP="00EF3662">
      <w:pPr>
        <w:pStyle w:val="norm"/>
        <w:spacing w:line="240" w:lineRule="auto"/>
        <w:ind w:firstLine="284"/>
        <w:jc w:val="right"/>
        <w:rPr>
          <w:rFonts w:ascii="GHEA Grapalat" w:hAnsi="GHEA Grapalat" w:cs="Sylfaen"/>
          <w:b/>
          <w:sz w:val="20"/>
          <w:lang w:val="es-ES"/>
        </w:rPr>
      </w:pPr>
    </w:p>
    <w:p w14:paraId="5081659B" w14:textId="77777777" w:rsidR="005842C8" w:rsidRPr="00064ADD" w:rsidRDefault="005842C8"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995843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2F6261">
        <w:rPr>
          <w:rFonts w:ascii="GHEA Grapalat" w:hAnsi="GHEA Grapalat"/>
          <w:b/>
          <w:lang w:val="es-ES"/>
        </w:rPr>
        <w:t>ՏԷՀԿԿ-ԲՄԾՁԲ-25/1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70DF91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5842C8">
        <w:rPr>
          <w:rFonts w:ascii="GHEA Grapalat" w:hAnsi="GHEA Grapalat"/>
          <w:sz w:val="20"/>
          <w:szCs w:val="20"/>
          <w:lang w:val="es-ES"/>
        </w:rPr>
        <w:t>ՏԷՀԿԿ-ԲՄԾՁԲ-25/1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F72EC8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F6261">
        <w:rPr>
          <w:rFonts w:ascii="GHEA Grapalat" w:hAnsi="GHEA Grapalat" w:cs="Arial"/>
          <w:sz w:val="20"/>
          <w:szCs w:val="20"/>
          <w:lang w:val="es-ES"/>
        </w:rPr>
        <w:t>ՏԷՀԿԿ-ԲՄԾՁԲ-25/</w:t>
      </w:r>
      <w:proofErr w:type="gramStart"/>
      <w:r w:rsidR="002F6261">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1EC4A9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5842C8">
        <w:rPr>
          <w:rFonts w:ascii="GHEA Grapalat" w:hAnsi="GHEA Grapalat" w:cs="Arial"/>
          <w:sz w:val="20"/>
          <w:szCs w:val="20"/>
          <w:lang w:val="es-ES"/>
        </w:rPr>
        <w:t xml:space="preserve">) </w:t>
      </w:r>
      <w:r w:rsidR="006C3873" w:rsidRPr="005842C8">
        <w:rPr>
          <w:rFonts w:ascii="GHEA Grapalat" w:hAnsi="GHEA Grapalat"/>
          <w:sz w:val="20"/>
          <w:szCs w:val="20"/>
          <w:lang w:val="es-ES"/>
        </w:rPr>
        <w:t>«</w:t>
      </w:r>
      <w:r w:rsidR="002F6261" w:rsidRPr="005842C8">
        <w:rPr>
          <w:rFonts w:ascii="GHEA Grapalat" w:hAnsi="GHEA Grapalat" w:cs="Sylfaen"/>
          <w:sz w:val="20"/>
          <w:szCs w:val="20"/>
          <w:lang w:val="hy-AM"/>
        </w:rPr>
        <w:t>ՏԷՀԿԿ-ԲՄԾՁԲ-25/1</w:t>
      </w:r>
      <w:r w:rsidR="006C3873" w:rsidRPr="005842C8">
        <w:rPr>
          <w:rFonts w:ascii="GHEA Grapalat" w:hAnsi="GHEA Grapalat"/>
          <w:sz w:val="20"/>
          <w:szCs w:val="20"/>
          <w:lang w:val="es-ES"/>
        </w:rPr>
        <w:t>»</w:t>
      </w:r>
      <w:r w:rsidR="006C3873" w:rsidRPr="005842C8">
        <w:rPr>
          <w:rFonts w:ascii="GHEA Grapalat" w:hAnsi="GHEA Grapalat" w:cs="Sylfaen"/>
          <w:sz w:val="20"/>
          <w:szCs w:val="20"/>
          <w:lang w:val="hy-AM"/>
        </w:rPr>
        <w:t xml:space="preserve">*  </w:t>
      </w:r>
      <w:r w:rsidR="006C3873" w:rsidRPr="005842C8">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713B0C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5842C8" w:rsidRDefault="00960D70" w:rsidP="00960D70">
      <w:pPr>
        <w:pStyle w:val="FootnoteText"/>
        <w:rPr>
          <w:rFonts w:ascii="GHEA Grapalat" w:hAnsi="GHEA Grapalat"/>
          <w:i/>
          <w:sz w:val="16"/>
          <w:szCs w:val="16"/>
          <w:lang w:val="hy-AM"/>
        </w:rPr>
      </w:pPr>
      <w:r w:rsidRPr="005842C8">
        <w:rPr>
          <w:rFonts w:ascii="GHEA Grapalat" w:hAnsi="GHEA Grapalat"/>
          <w:i/>
          <w:sz w:val="16"/>
          <w:szCs w:val="16"/>
          <w:lang w:val="hy-AM"/>
        </w:rPr>
        <w:t>*լրացվում</w:t>
      </w:r>
      <w:r w:rsidRPr="005842C8">
        <w:rPr>
          <w:rFonts w:ascii="GHEA Grapalat" w:hAnsi="GHEA Grapalat"/>
          <w:i/>
          <w:sz w:val="16"/>
          <w:szCs w:val="16"/>
          <w:lang w:val="af-ZA"/>
        </w:rPr>
        <w:t xml:space="preserve"> </w:t>
      </w:r>
      <w:r w:rsidRPr="005842C8">
        <w:rPr>
          <w:rFonts w:ascii="GHEA Grapalat" w:hAnsi="GHEA Grapalat"/>
          <w:i/>
          <w:sz w:val="16"/>
          <w:szCs w:val="16"/>
          <w:lang w:val="hy-AM"/>
        </w:rPr>
        <w:t>է</w:t>
      </w:r>
      <w:r w:rsidRPr="005842C8">
        <w:rPr>
          <w:rFonts w:ascii="GHEA Grapalat" w:hAnsi="GHEA Grapalat"/>
          <w:i/>
          <w:sz w:val="16"/>
          <w:szCs w:val="16"/>
          <w:lang w:val="af-ZA"/>
        </w:rPr>
        <w:t xml:space="preserve"> </w:t>
      </w:r>
      <w:r w:rsidRPr="005842C8">
        <w:rPr>
          <w:rFonts w:ascii="GHEA Grapalat" w:hAnsi="GHEA Grapalat"/>
          <w:i/>
          <w:sz w:val="16"/>
          <w:szCs w:val="16"/>
          <w:lang w:val="hy-AM"/>
        </w:rPr>
        <w:t>հանձնաժողովի</w:t>
      </w:r>
      <w:r w:rsidRPr="005842C8">
        <w:rPr>
          <w:rFonts w:ascii="GHEA Grapalat" w:hAnsi="GHEA Grapalat"/>
          <w:i/>
          <w:sz w:val="16"/>
          <w:szCs w:val="16"/>
          <w:lang w:val="af-ZA"/>
        </w:rPr>
        <w:t xml:space="preserve"> </w:t>
      </w:r>
      <w:r w:rsidRPr="005842C8">
        <w:rPr>
          <w:rFonts w:ascii="GHEA Grapalat" w:hAnsi="GHEA Grapalat"/>
          <w:i/>
          <w:sz w:val="16"/>
          <w:szCs w:val="16"/>
          <w:lang w:val="hy-AM"/>
        </w:rPr>
        <w:t>քարտուղարի</w:t>
      </w:r>
      <w:r w:rsidRPr="005842C8">
        <w:rPr>
          <w:rFonts w:ascii="GHEA Grapalat" w:hAnsi="GHEA Grapalat"/>
          <w:i/>
          <w:sz w:val="16"/>
          <w:szCs w:val="16"/>
          <w:lang w:val="af-ZA"/>
        </w:rPr>
        <w:t xml:space="preserve"> </w:t>
      </w:r>
      <w:r w:rsidRPr="005842C8">
        <w:rPr>
          <w:rFonts w:ascii="GHEA Grapalat" w:hAnsi="GHEA Grapalat"/>
          <w:i/>
          <w:sz w:val="16"/>
          <w:szCs w:val="16"/>
          <w:lang w:val="hy-AM"/>
        </w:rPr>
        <w:t>կողմից</w:t>
      </w:r>
      <w:r w:rsidRPr="005842C8">
        <w:rPr>
          <w:rFonts w:ascii="GHEA Grapalat" w:hAnsi="GHEA Grapalat"/>
          <w:i/>
          <w:sz w:val="16"/>
          <w:szCs w:val="16"/>
          <w:lang w:val="af-ZA"/>
        </w:rPr>
        <w:t xml:space="preserve">` </w:t>
      </w:r>
      <w:r w:rsidRPr="005842C8">
        <w:rPr>
          <w:rFonts w:ascii="GHEA Grapalat" w:hAnsi="GHEA Grapalat"/>
          <w:i/>
          <w:sz w:val="16"/>
          <w:szCs w:val="16"/>
          <w:lang w:val="hy-AM"/>
        </w:rPr>
        <w:t>մինչև</w:t>
      </w:r>
      <w:r w:rsidRPr="005842C8">
        <w:rPr>
          <w:rFonts w:ascii="GHEA Grapalat" w:hAnsi="GHEA Grapalat"/>
          <w:i/>
          <w:sz w:val="16"/>
          <w:szCs w:val="16"/>
          <w:lang w:val="af-ZA"/>
        </w:rPr>
        <w:t xml:space="preserve"> </w:t>
      </w:r>
      <w:r w:rsidRPr="005842C8">
        <w:rPr>
          <w:rFonts w:ascii="GHEA Grapalat" w:hAnsi="GHEA Grapalat"/>
          <w:i/>
          <w:sz w:val="16"/>
          <w:szCs w:val="16"/>
          <w:lang w:val="hy-AM"/>
        </w:rPr>
        <w:t>հրավերը</w:t>
      </w:r>
      <w:r w:rsidRPr="005842C8">
        <w:rPr>
          <w:rFonts w:ascii="GHEA Grapalat" w:hAnsi="GHEA Grapalat"/>
          <w:i/>
          <w:sz w:val="16"/>
          <w:szCs w:val="16"/>
          <w:lang w:val="af-ZA"/>
        </w:rPr>
        <w:t xml:space="preserve"> </w:t>
      </w:r>
      <w:r w:rsidRPr="005842C8">
        <w:rPr>
          <w:rFonts w:ascii="GHEA Grapalat" w:hAnsi="GHEA Grapalat"/>
          <w:i/>
          <w:sz w:val="16"/>
          <w:szCs w:val="16"/>
          <w:lang w:val="hy-AM"/>
        </w:rPr>
        <w:t>տեղեկագրում</w:t>
      </w:r>
      <w:r w:rsidRPr="005842C8">
        <w:rPr>
          <w:rFonts w:ascii="GHEA Grapalat" w:hAnsi="GHEA Grapalat"/>
          <w:i/>
          <w:sz w:val="16"/>
          <w:szCs w:val="16"/>
          <w:lang w:val="af-ZA"/>
        </w:rPr>
        <w:t xml:space="preserve"> </w:t>
      </w:r>
      <w:r w:rsidRPr="005842C8">
        <w:rPr>
          <w:rFonts w:ascii="GHEA Grapalat" w:hAnsi="GHEA Grapalat"/>
          <w:i/>
          <w:sz w:val="16"/>
          <w:szCs w:val="16"/>
          <w:lang w:val="hy-AM"/>
        </w:rPr>
        <w:t>հրապարակելը:</w:t>
      </w:r>
    </w:p>
    <w:p w14:paraId="501257C9" w14:textId="77777777" w:rsidR="00960D70" w:rsidRPr="005842C8" w:rsidRDefault="00960D70" w:rsidP="00960D70">
      <w:pPr>
        <w:pStyle w:val="FootnoteText"/>
        <w:rPr>
          <w:rFonts w:ascii="GHEA Grapalat" w:hAnsi="GHEA Grapalat"/>
          <w:i/>
          <w:sz w:val="16"/>
          <w:szCs w:val="16"/>
          <w:lang w:val="hy-AM"/>
        </w:rPr>
      </w:pPr>
    </w:p>
    <w:p w14:paraId="2A8FD818" w14:textId="795385A9" w:rsidR="00A54D5A" w:rsidRPr="005842C8" w:rsidRDefault="00A54D5A" w:rsidP="00A54D5A">
      <w:pPr>
        <w:pStyle w:val="FootnoteText"/>
        <w:jc w:val="both"/>
        <w:rPr>
          <w:rFonts w:ascii="GHEA Grapalat" w:hAnsi="GHEA Grapalat"/>
          <w:i/>
          <w:sz w:val="16"/>
          <w:szCs w:val="16"/>
          <w:lang w:val="hy-AM"/>
        </w:rPr>
      </w:pPr>
      <w:r w:rsidRPr="005842C8">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842C8">
        <w:rPr>
          <w:rFonts w:ascii="Calibri" w:hAnsi="Calibri" w:cs="Calibri"/>
          <w:i/>
          <w:sz w:val="16"/>
          <w:szCs w:val="16"/>
          <w:lang w:val="hy-AM"/>
        </w:rPr>
        <w:t> </w:t>
      </w:r>
      <w:r w:rsidRPr="005842C8">
        <w:rPr>
          <w:rFonts w:ascii="GHEA Grapalat" w:hAnsi="GHEA Grapalat" w:cs="GHEA Grapalat"/>
          <w:i/>
          <w:sz w:val="16"/>
          <w:szCs w:val="16"/>
          <w:lang w:val="hy-AM"/>
        </w:rPr>
        <w:t>մասին»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օրենքի</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համաձայն՝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իրավաբանական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անձանց</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պետական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ռեգիստրի</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գործակալությունում</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գրա</w:t>
      </w:r>
      <w:r w:rsidRPr="005842C8">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5842C8" w:rsidRDefault="00A54D5A" w:rsidP="00EA25A4">
      <w:pPr>
        <w:pStyle w:val="FootnoteText"/>
        <w:jc w:val="both"/>
        <w:rPr>
          <w:rFonts w:ascii="GHEA Grapalat" w:hAnsi="GHEA Grapalat"/>
          <w:i/>
          <w:sz w:val="16"/>
          <w:szCs w:val="16"/>
          <w:lang w:val="hy-AM"/>
        </w:rPr>
      </w:pPr>
      <w:r w:rsidRPr="005842C8">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5842C8" w:rsidRDefault="00960D70" w:rsidP="00960D70">
      <w:pPr>
        <w:pStyle w:val="FootnoteText"/>
        <w:ind w:firstLine="284"/>
        <w:rPr>
          <w:rFonts w:ascii="GHEA Grapalat" w:hAnsi="GHEA Grapalat"/>
          <w:i/>
          <w:sz w:val="16"/>
          <w:szCs w:val="16"/>
          <w:lang w:val="hy-AM"/>
        </w:rPr>
      </w:pPr>
      <w:r w:rsidRPr="005842C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13825285" w:rsidR="00EA25A4" w:rsidRDefault="00EA25A4" w:rsidP="008D6E8E">
      <w:pPr>
        <w:jc w:val="both"/>
        <w:rPr>
          <w:rFonts w:ascii="GHEA Grapalat" w:hAnsi="GHEA Grapalat"/>
          <w:i/>
          <w:sz w:val="16"/>
          <w:szCs w:val="16"/>
          <w:lang w:val="hy-AM" w:eastAsia="ru-RU"/>
        </w:rPr>
      </w:pPr>
    </w:p>
    <w:p w14:paraId="09A46BCC" w14:textId="03C81C6C" w:rsidR="00435181" w:rsidRDefault="00435181" w:rsidP="008D6E8E">
      <w:pPr>
        <w:jc w:val="both"/>
        <w:rPr>
          <w:rFonts w:ascii="GHEA Grapalat" w:hAnsi="GHEA Grapalat"/>
          <w:i/>
          <w:sz w:val="16"/>
          <w:szCs w:val="16"/>
          <w:lang w:val="hy-AM" w:eastAsia="ru-RU"/>
        </w:rPr>
      </w:pPr>
    </w:p>
    <w:p w14:paraId="2EF70E43" w14:textId="56EAEE90" w:rsidR="00435181" w:rsidRDefault="00435181" w:rsidP="008D6E8E">
      <w:pPr>
        <w:jc w:val="both"/>
        <w:rPr>
          <w:rFonts w:ascii="GHEA Grapalat" w:hAnsi="GHEA Grapalat"/>
          <w:i/>
          <w:sz w:val="16"/>
          <w:szCs w:val="16"/>
          <w:lang w:val="hy-AM" w:eastAsia="ru-RU"/>
        </w:rPr>
      </w:pPr>
    </w:p>
    <w:p w14:paraId="0DCEFC6F" w14:textId="58B6D3F0" w:rsidR="00435181" w:rsidRDefault="00435181" w:rsidP="008D6E8E">
      <w:pPr>
        <w:jc w:val="both"/>
        <w:rPr>
          <w:rFonts w:ascii="GHEA Grapalat" w:hAnsi="GHEA Grapalat"/>
          <w:i/>
          <w:sz w:val="16"/>
          <w:szCs w:val="16"/>
          <w:lang w:val="hy-AM" w:eastAsia="ru-RU"/>
        </w:rPr>
      </w:pPr>
    </w:p>
    <w:p w14:paraId="78ED7F11" w14:textId="4A30AA0F" w:rsidR="00435181" w:rsidRDefault="00435181" w:rsidP="008D6E8E">
      <w:pPr>
        <w:jc w:val="both"/>
        <w:rPr>
          <w:rFonts w:ascii="GHEA Grapalat" w:hAnsi="GHEA Grapalat"/>
          <w:i/>
          <w:sz w:val="16"/>
          <w:szCs w:val="16"/>
          <w:lang w:val="hy-AM" w:eastAsia="ru-RU"/>
        </w:rPr>
      </w:pPr>
    </w:p>
    <w:p w14:paraId="47F8D718" w14:textId="30607ECC" w:rsidR="00435181" w:rsidRDefault="00435181" w:rsidP="008D6E8E">
      <w:pPr>
        <w:jc w:val="both"/>
        <w:rPr>
          <w:rFonts w:ascii="GHEA Grapalat" w:hAnsi="GHEA Grapalat"/>
          <w:i/>
          <w:sz w:val="16"/>
          <w:szCs w:val="16"/>
          <w:lang w:val="hy-AM" w:eastAsia="ru-RU"/>
        </w:rPr>
      </w:pPr>
    </w:p>
    <w:p w14:paraId="00ED321A" w14:textId="26A7C8B1" w:rsidR="00435181" w:rsidRDefault="00435181" w:rsidP="008D6E8E">
      <w:pPr>
        <w:jc w:val="both"/>
        <w:rPr>
          <w:rFonts w:ascii="GHEA Grapalat" w:hAnsi="GHEA Grapalat"/>
          <w:i/>
          <w:sz w:val="16"/>
          <w:szCs w:val="16"/>
          <w:lang w:val="hy-AM" w:eastAsia="ru-RU"/>
        </w:rPr>
      </w:pPr>
    </w:p>
    <w:p w14:paraId="0DCAFF74" w14:textId="3FB6B941" w:rsidR="00435181" w:rsidRDefault="00435181" w:rsidP="008D6E8E">
      <w:pPr>
        <w:jc w:val="both"/>
        <w:rPr>
          <w:rFonts w:ascii="GHEA Grapalat" w:hAnsi="GHEA Grapalat"/>
          <w:i/>
          <w:sz w:val="16"/>
          <w:szCs w:val="16"/>
          <w:lang w:val="hy-AM" w:eastAsia="ru-RU"/>
        </w:rPr>
      </w:pPr>
    </w:p>
    <w:p w14:paraId="5FEDC5F8" w14:textId="77777777" w:rsidR="00435181" w:rsidRDefault="00435181"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56F6FFFB"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B61E07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2F6261">
        <w:rPr>
          <w:rFonts w:ascii="GHEA Grapalat" w:hAnsi="GHEA Grapalat"/>
          <w:b/>
          <w:lang w:val="es-ES"/>
        </w:rPr>
        <w:t>ՏԷՀԿԿ-ԲՄԾՁԲ-25/1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435181" w:rsidRDefault="008D6E8E" w:rsidP="00435181">
      <w:pPr>
        <w:ind w:left="360" w:hanging="360"/>
        <w:jc w:val="center"/>
        <w:rPr>
          <w:rFonts w:ascii="GHEA Grapalat" w:eastAsia="GHEA Grapalat" w:hAnsi="GHEA Grapalat" w:cs="GHEA Grapalat"/>
          <w:sz w:val="18"/>
          <w:szCs w:val="18"/>
          <w:lang w:val="hy-AM"/>
        </w:rPr>
      </w:pPr>
      <w:r w:rsidRPr="00435181">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435181" w:rsidRDefault="008D6E8E" w:rsidP="00435181">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Կազմակերպությունը</w:t>
      </w:r>
    </w:p>
    <w:p w14:paraId="53AC564C"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35181" w14:paraId="40D39B62" w14:textId="77777777" w:rsidTr="00B728B3">
        <w:tc>
          <w:tcPr>
            <w:tcW w:w="2836" w:type="dxa"/>
            <w:shd w:val="clear" w:color="auto" w:fill="D9E2F3"/>
            <w:vAlign w:val="center"/>
          </w:tcPr>
          <w:p w14:paraId="157771B6"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435181" w:rsidRDefault="008D6E8E" w:rsidP="00435181">
            <w:pPr>
              <w:rPr>
                <w:rFonts w:ascii="GHEA Grapalat" w:eastAsia="GHEA Grapalat" w:hAnsi="GHEA Grapalat" w:cs="GHEA Grapalat"/>
                <w:sz w:val="18"/>
                <w:szCs w:val="18"/>
              </w:rPr>
            </w:pPr>
          </w:p>
        </w:tc>
      </w:tr>
      <w:tr w:rsidR="008D6E8E" w:rsidRPr="00435181" w14:paraId="52DDB8A2" w14:textId="77777777" w:rsidTr="00B728B3">
        <w:tc>
          <w:tcPr>
            <w:tcW w:w="2836" w:type="dxa"/>
            <w:shd w:val="clear" w:color="auto" w:fill="D9E2F3"/>
            <w:vAlign w:val="center"/>
          </w:tcPr>
          <w:p w14:paraId="10FCC27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435181" w:rsidRDefault="008D6E8E" w:rsidP="00435181">
            <w:pPr>
              <w:rPr>
                <w:rFonts w:ascii="GHEA Grapalat" w:eastAsia="GHEA Grapalat" w:hAnsi="GHEA Grapalat" w:cs="GHEA Grapalat"/>
                <w:sz w:val="18"/>
                <w:szCs w:val="18"/>
              </w:rPr>
            </w:pPr>
          </w:p>
        </w:tc>
      </w:tr>
      <w:tr w:rsidR="008D6E8E" w:rsidRPr="00435181" w14:paraId="3726BE08" w14:textId="77777777" w:rsidTr="00B728B3">
        <w:tc>
          <w:tcPr>
            <w:tcW w:w="2836" w:type="dxa"/>
            <w:shd w:val="clear" w:color="auto" w:fill="D9E2F3"/>
            <w:vAlign w:val="center"/>
          </w:tcPr>
          <w:p w14:paraId="1F00F266"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435181" w:rsidRDefault="008D6E8E" w:rsidP="00435181">
            <w:pPr>
              <w:rPr>
                <w:rFonts w:ascii="GHEA Grapalat" w:eastAsia="GHEA Grapalat" w:hAnsi="GHEA Grapalat" w:cs="GHEA Grapalat"/>
                <w:sz w:val="18"/>
                <w:szCs w:val="18"/>
              </w:rPr>
            </w:pPr>
          </w:p>
        </w:tc>
      </w:tr>
      <w:tr w:rsidR="008D6E8E" w:rsidRPr="00435181" w14:paraId="0316B107" w14:textId="77777777" w:rsidTr="00B728B3">
        <w:tc>
          <w:tcPr>
            <w:tcW w:w="2836" w:type="dxa"/>
            <w:shd w:val="clear" w:color="auto" w:fill="D9E2F3"/>
            <w:vAlign w:val="center"/>
          </w:tcPr>
          <w:p w14:paraId="64550E06"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435181" w:rsidRDefault="008D6E8E" w:rsidP="00435181">
            <w:pPr>
              <w:rPr>
                <w:rFonts w:ascii="GHEA Grapalat" w:eastAsia="GHEA Grapalat" w:hAnsi="GHEA Grapalat" w:cs="GHEA Grapalat"/>
                <w:sz w:val="18"/>
                <w:szCs w:val="18"/>
              </w:rPr>
            </w:pPr>
          </w:p>
        </w:tc>
      </w:tr>
      <w:tr w:rsidR="008D6E8E" w:rsidRPr="00435181" w14:paraId="186C7A03" w14:textId="77777777" w:rsidTr="00B728B3">
        <w:tc>
          <w:tcPr>
            <w:tcW w:w="2836" w:type="dxa"/>
            <w:shd w:val="clear" w:color="auto" w:fill="D9E2F3"/>
            <w:vAlign w:val="center"/>
          </w:tcPr>
          <w:p w14:paraId="189210F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435181" w:rsidRDefault="008D6E8E" w:rsidP="00435181">
            <w:pPr>
              <w:rPr>
                <w:rFonts w:ascii="GHEA Grapalat" w:eastAsia="GHEA Grapalat" w:hAnsi="GHEA Grapalat" w:cs="GHEA Grapalat"/>
                <w:sz w:val="18"/>
                <w:szCs w:val="18"/>
              </w:rPr>
            </w:pPr>
          </w:p>
        </w:tc>
      </w:tr>
      <w:tr w:rsidR="008D6E8E" w:rsidRPr="00435181" w14:paraId="6E37B6EC" w14:textId="77777777" w:rsidTr="00B728B3">
        <w:tc>
          <w:tcPr>
            <w:tcW w:w="2836" w:type="dxa"/>
            <w:shd w:val="clear" w:color="auto" w:fill="D9E2F3"/>
            <w:vAlign w:val="center"/>
          </w:tcPr>
          <w:p w14:paraId="149177BF"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435181" w:rsidRDefault="008D6E8E" w:rsidP="00435181">
            <w:pPr>
              <w:rPr>
                <w:rFonts w:ascii="GHEA Grapalat" w:eastAsia="GHEA Grapalat" w:hAnsi="GHEA Grapalat" w:cs="GHEA Grapalat"/>
                <w:sz w:val="18"/>
                <w:szCs w:val="18"/>
              </w:rPr>
            </w:pPr>
          </w:p>
        </w:tc>
      </w:tr>
      <w:tr w:rsidR="008D6E8E" w:rsidRPr="00435181" w14:paraId="63BF0F24" w14:textId="77777777" w:rsidTr="00B728B3">
        <w:tc>
          <w:tcPr>
            <w:tcW w:w="2836" w:type="dxa"/>
            <w:shd w:val="clear" w:color="auto" w:fill="D9E2F3"/>
            <w:vAlign w:val="center"/>
          </w:tcPr>
          <w:p w14:paraId="6A716C33"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435181" w:rsidRDefault="008D6E8E" w:rsidP="00435181">
            <w:pPr>
              <w:rPr>
                <w:rFonts w:ascii="GHEA Grapalat" w:eastAsia="GHEA Grapalat" w:hAnsi="GHEA Grapalat" w:cs="GHEA Grapalat"/>
                <w:sz w:val="18"/>
                <w:szCs w:val="18"/>
              </w:rPr>
            </w:pPr>
          </w:p>
        </w:tc>
      </w:tr>
    </w:tbl>
    <w:p w14:paraId="33B4C699"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3AABC527" w14:textId="77777777" w:rsidTr="00B728B3">
        <w:tc>
          <w:tcPr>
            <w:tcW w:w="2835" w:type="dxa"/>
            <w:shd w:val="clear" w:color="auto" w:fill="D9E2F3"/>
            <w:vAlign w:val="center"/>
          </w:tcPr>
          <w:p w14:paraId="3933B25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435181" w:rsidRDefault="008D6E8E" w:rsidP="00435181">
            <w:pPr>
              <w:rPr>
                <w:rFonts w:ascii="GHEA Grapalat" w:eastAsia="GHEA Grapalat" w:hAnsi="GHEA Grapalat" w:cs="GHEA Grapalat"/>
                <w:sz w:val="18"/>
                <w:szCs w:val="18"/>
              </w:rPr>
            </w:pPr>
          </w:p>
        </w:tc>
      </w:tr>
      <w:tr w:rsidR="008D6E8E" w:rsidRPr="00435181" w14:paraId="6E7D82D3" w14:textId="77777777" w:rsidTr="00B728B3">
        <w:tc>
          <w:tcPr>
            <w:tcW w:w="2835" w:type="dxa"/>
            <w:shd w:val="clear" w:color="auto" w:fill="D9E2F3"/>
            <w:vAlign w:val="center"/>
          </w:tcPr>
          <w:p w14:paraId="6AB74E65"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435181" w:rsidRDefault="008D6E8E" w:rsidP="00435181">
            <w:pPr>
              <w:rPr>
                <w:rFonts w:ascii="GHEA Grapalat" w:eastAsia="GHEA Grapalat" w:hAnsi="GHEA Grapalat" w:cs="GHEA Grapalat"/>
                <w:sz w:val="18"/>
                <w:szCs w:val="18"/>
              </w:rPr>
            </w:pPr>
          </w:p>
        </w:tc>
      </w:tr>
    </w:tbl>
    <w:p w14:paraId="6010B975"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7A864B11" w14:textId="77777777" w:rsidTr="00B728B3">
        <w:tc>
          <w:tcPr>
            <w:tcW w:w="2835" w:type="dxa"/>
            <w:shd w:val="clear" w:color="auto" w:fill="D9E2F3"/>
            <w:vAlign w:val="center"/>
          </w:tcPr>
          <w:p w14:paraId="7CA7B16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435181" w:rsidRDefault="008D6E8E" w:rsidP="00435181">
            <w:pPr>
              <w:rPr>
                <w:rFonts w:ascii="GHEA Grapalat" w:eastAsia="GHEA Grapalat" w:hAnsi="GHEA Grapalat" w:cs="GHEA Grapalat"/>
                <w:sz w:val="18"/>
                <w:szCs w:val="18"/>
              </w:rPr>
            </w:pPr>
          </w:p>
        </w:tc>
      </w:tr>
      <w:tr w:rsidR="008D6E8E" w:rsidRPr="00435181" w14:paraId="7F19050F" w14:textId="77777777" w:rsidTr="00B728B3">
        <w:tc>
          <w:tcPr>
            <w:tcW w:w="2835" w:type="dxa"/>
            <w:shd w:val="clear" w:color="auto" w:fill="D9E2F3"/>
            <w:vAlign w:val="center"/>
          </w:tcPr>
          <w:p w14:paraId="0CFAB6A0"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435181" w:rsidRDefault="008D6E8E" w:rsidP="00435181">
            <w:pPr>
              <w:rPr>
                <w:rFonts w:ascii="GHEA Grapalat" w:eastAsia="GHEA Grapalat" w:hAnsi="GHEA Grapalat" w:cs="GHEA Grapalat"/>
                <w:sz w:val="18"/>
                <w:szCs w:val="18"/>
              </w:rPr>
            </w:pPr>
          </w:p>
        </w:tc>
      </w:tr>
      <w:tr w:rsidR="008D6E8E" w:rsidRPr="00435181" w14:paraId="2271A368" w14:textId="77777777" w:rsidTr="00B728B3">
        <w:tc>
          <w:tcPr>
            <w:tcW w:w="2835" w:type="dxa"/>
            <w:shd w:val="clear" w:color="auto" w:fill="D9E2F3"/>
            <w:vAlign w:val="center"/>
          </w:tcPr>
          <w:p w14:paraId="7DE4081B"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435181" w:rsidRDefault="008D6E8E" w:rsidP="00435181">
            <w:pPr>
              <w:rPr>
                <w:rFonts w:ascii="GHEA Grapalat" w:eastAsia="GHEA Grapalat" w:hAnsi="GHEA Grapalat" w:cs="GHEA Grapalat"/>
                <w:sz w:val="18"/>
                <w:szCs w:val="18"/>
              </w:rPr>
            </w:pPr>
          </w:p>
        </w:tc>
      </w:tr>
    </w:tbl>
    <w:p w14:paraId="7C969981" w14:textId="77777777" w:rsidR="008D6E8E" w:rsidRPr="00435181" w:rsidRDefault="008D6E8E" w:rsidP="00435181">
      <w:pPr>
        <w:rPr>
          <w:rFonts w:ascii="GHEA Grapalat" w:eastAsia="GHEA Grapalat" w:hAnsi="GHEA Grapalat" w:cs="GHEA Grapalat"/>
          <w:sz w:val="18"/>
          <w:szCs w:val="18"/>
        </w:rPr>
      </w:pPr>
    </w:p>
    <w:p w14:paraId="6A9F5FEC" w14:textId="77777777" w:rsidR="008D6E8E" w:rsidRPr="00435181" w:rsidRDefault="008D6E8E" w:rsidP="00435181">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435181">
        <w:rPr>
          <w:rFonts w:ascii="GHEA Grapalat" w:eastAsia="GHEA Grapalat" w:hAnsi="GHEA Grapalat" w:cs="GHEA Grapalat"/>
          <w:b/>
          <w:color w:val="000000"/>
          <w:sz w:val="18"/>
          <w:szCs w:val="18"/>
        </w:rPr>
        <w:t>Բաժնետոմսերի</w:t>
      </w:r>
      <w:r w:rsidRPr="00435181">
        <w:rPr>
          <w:rFonts w:ascii="GHEA Grapalat" w:eastAsia="GHEA Grapalat" w:hAnsi="GHEA Grapalat" w:cs="GHEA Grapalat"/>
          <w:color w:val="000000"/>
          <w:sz w:val="18"/>
          <w:szCs w:val="18"/>
        </w:rPr>
        <w:t xml:space="preserve"> </w:t>
      </w:r>
      <w:r w:rsidRPr="00435181">
        <w:rPr>
          <w:rFonts w:ascii="GHEA Grapalat" w:eastAsia="GHEA Grapalat" w:hAnsi="GHEA Grapalat" w:cs="GHEA Grapalat"/>
          <w:b/>
          <w:color w:val="000000"/>
          <w:sz w:val="18"/>
          <w:szCs w:val="18"/>
        </w:rPr>
        <w:t>ցուցակման տվյալները</w:t>
      </w:r>
    </w:p>
    <w:p w14:paraId="7F2FC117"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65F9D9FB" w14:textId="77777777" w:rsidTr="00B728B3">
        <w:tc>
          <w:tcPr>
            <w:tcW w:w="2835" w:type="dxa"/>
            <w:shd w:val="clear" w:color="auto" w:fill="D9E2F3"/>
            <w:vAlign w:val="center"/>
          </w:tcPr>
          <w:p w14:paraId="660F7FD2"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435181" w:rsidRDefault="008D6E8E" w:rsidP="00435181">
            <w:pPr>
              <w:rPr>
                <w:rFonts w:ascii="GHEA Grapalat" w:eastAsia="GHEA Grapalat" w:hAnsi="GHEA Grapalat" w:cs="GHEA Grapalat"/>
                <w:sz w:val="18"/>
                <w:szCs w:val="18"/>
              </w:rPr>
            </w:pPr>
          </w:p>
        </w:tc>
      </w:tr>
      <w:tr w:rsidR="008D6E8E" w:rsidRPr="00435181" w14:paraId="4C20D568" w14:textId="77777777" w:rsidTr="00B728B3">
        <w:tc>
          <w:tcPr>
            <w:tcW w:w="2835" w:type="dxa"/>
            <w:shd w:val="clear" w:color="auto" w:fill="D9E2F3"/>
            <w:vAlign w:val="center"/>
          </w:tcPr>
          <w:p w14:paraId="3D2C60B4"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435181" w:rsidRDefault="008D6E8E" w:rsidP="00435181">
            <w:pPr>
              <w:rPr>
                <w:rFonts w:ascii="GHEA Grapalat" w:eastAsia="GHEA Grapalat" w:hAnsi="GHEA Grapalat" w:cs="GHEA Grapalat"/>
                <w:sz w:val="18"/>
                <w:szCs w:val="18"/>
              </w:rPr>
            </w:pPr>
          </w:p>
        </w:tc>
      </w:tr>
    </w:tbl>
    <w:p w14:paraId="22A7DFAF"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1C687F77" w14:textId="77777777" w:rsidTr="00B728B3">
        <w:tc>
          <w:tcPr>
            <w:tcW w:w="2835" w:type="dxa"/>
            <w:shd w:val="clear" w:color="auto" w:fill="D9E2F3"/>
            <w:vAlign w:val="center"/>
          </w:tcPr>
          <w:p w14:paraId="1D3CFB7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435181" w:rsidRDefault="008D6E8E" w:rsidP="00435181">
            <w:pPr>
              <w:rPr>
                <w:rFonts w:ascii="GHEA Grapalat" w:eastAsia="GHEA Grapalat" w:hAnsi="GHEA Grapalat" w:cs="GHEA Grapalat"/>
                <w:sz w:val="18"/>
                <w:szCs w:val="18"/>
              </w:rPr>
            </w:pPr>
          </w:p>
        </w:tc>
      </w:tr>
      <w:tr w:rsidR="008D6E8E" w:rsidRPr="00435181" w14:paraId="219D76E5" w14:textId="77777777" w:rsidTr="00B728B3">
        <w:tc>
          <w:tcPr>
            <w:tcW w:w="2835" w:type="dxa"/>
            <w:shd w:val="clear" w:color="auto" w:fill="D9E2F3"/>
            <w:vAlign w:val="center"/>
          </w:tcPr>
          <w:p w14:paraId="6FEEB2AC"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435181" w:rsidRDefault="008D6E8E" w:rsidP="00435181">
            <w:pPr>
              <w:rPr>
                <w:rFonts w:ascii="GHEA Grapalat" w:eastAsia="GHEA Grapalat" w:hAnsi="GHEA Grapalat" w:cs="GHEA Grapalat"/>
                <w:sz w:val="18"/>
                <w:szCs w:val="18"/>
              </w:rPr>
            </w:pPr>
          </w:p>
        </w:tc>
      </w:tr>
      <w:tr w:rsidR="008D6E8E" w:rsidRPr="00435181" w14:paraId="3DE27613" w14:textId="77777777" w:rsidTr="00B728B3">
        <w:tc>
          <w:tcPr>
            <w:tcW w:w="2835" w:type="dxa"/>
            <w:shd w:val="clear" w:color="auto" w:fill="D9E2F3"/>
            <w:vAlign w:val="center"/>
          </w:tcPr>
          <w:p w14:paraId="30E700D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435181" w:rsidRDefault="008D6E8E" w:rsidP="00435181">
            <w:pPr>
              <w:rPr>
                <w:rFonts w:ascii="GHEA Grapalat" w:eastAsia="GHEA Grapalat" w:hAnsi="GHEA Grapalat" w:cs="GHEA Grapalat"/>
                <w:sz w:val="18"/>
                <w:szCs w:val="18"/>
              </w:rPr>
            </w:pPr>
          </w:p>
        </w:tc>
      </w:tr>
      <w:tr w:rsidR="008D6E8E" w:rsidRPr="00435181" w14:paraId="25C6B49C" w14:textId="77777777" w:rsidTr="00B728B3">
        <w:tc>
          <w:tcPr>
            <w:tcW w:w="2835" w:type="dxa"/>
            <w:shd w:val="clear" w:color="auto" w:fill="D9E2F3"/>
            <w:vAlign w:val="center"/>
          </w:tcPr>
          <w:p w14:paraId="33D882A8"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435181" w:rsidRDefault="008D6E8E" w:rsidP="00435181">
            <w:pPr>
              <w:rPr>
                <w:rFonts w:ascii="GHEA Grapalat" w:eastAsia="GHEA Grapalat" w:hAnsi="GHEA Grapalat" w:cs="GHEA Grapalat"/>
                <w:sz w:val="18"/>
                <w:szCs w:val="18"/>
              </w:rPr>
            </w:pPr>
          </w:p>
        </w:tc>
      </w:tr>
      <w:tr w:rsidR="008D6E8E" w:rsidRPr="00435181" w14:paraId="5B305A7E" w14:textId="77777777" w:rsidTr="00B728B3">
        <w:tc>
          <w:tcPr>
            <w:tcW w:w="2835" w:type="dxa"/>
            <w:shd w:val="clear" w:color="auto" w:fill="D9E2F3"/>
            <w:vAlign w:val="center"/>
          </w:tcPr>
          <w:p w14:paraId="530B993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435181" w:rsidRDefault="008D6E8E" w:rsidP="00435181">
            <w:pPr>
              <w:rPr>
                <w:rFonts w:ascii="GHEA Grapalat" w:eastAsia="GHEA Grapalat" w:hAnsi="GHEA Grapalat" w:cs="GHEA Grapalat"/>
                <w:sz w:val="18"/>
                <w:szCs w:val="18"/>
              </w:rPr>
            </w:pPr>
          </w:p>
        </w:tc>
      </w:tr>
      <w:tr w:rsidR="008D6E8E" w:rsidRPr="00435181" w14:paraId="0FC02DB6" w14:textId="77777777" w:rsidTr="00B728B3">
        <w:tc>
          <w:tcPr>
            <w:tcW w:w="2835" w:type="dxa"/>
            <w:shd w:val="clear" w:color="auto" w:fill="D9E2F3"/>
            <w:vAlign w:val="center"/>
          </w:tcPr>
          <w:p w14:paraId="690C6DE9"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435181" w:rsidRDefault="008D6E8E" w:rsidP="00435181">
            <w:pPr>
              <w:rPr>
                <w:rFonts w:ascii="GHEA Grapalat" w:eastAsia="GHEA Grapalat" w:hAnsi="GHEA Grapalat" w:cs="GHEA Grapalat"/>
                <w:sz w:val="18"/>
                <w:szCs w:val="18"/>
              </w:rPr>
            </w:pPr>
          </w:p>
        </w:tc>
      </w:tr>
      <w:tr w:rsidR="008D6E8E" w:rsidRPr="00435181" w14:paraId="3DABC6FB" w14:textId="77777777" w:rsidTr="00B728B3">
        <w:tc>
          <w:tcPr>
            <w:tcW w:w="2835" w:type="dxa"/>
            <w:shd w:val="clear" w:color="auto" w:fill="D9E2F3"/>
            <w:vAlign w:val="center"/>
          </w:tcPr>
          <w:p w14:paraId="5AA6487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435181" w:rsidRDefault="008D6E8E" w:rsidP="00435181">
            <w:pPr>
              <w:rPr>
                <w:rFonts w:ascii="GHEA Grapalat" w:eastAsia="GHEA Grapalat" w:hAnsi="GHEA Grapalat" w:cs="GHEA Grapalat"/>
                <w:sz w:val="18"/>
                <w:szCs w:val="18"/>
              </w:rPr>
            </w:pPr>
          </w:p>
        </w:tc>
      </w:tr>
    </w:tbl>
    <w:p w14:paraId="01FD4D33"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435181">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35181" w14:paraId="4A335B3E" w14:textId="77777777" w:rsidTr="00B728B3">
        <w:tc>
          <w:tcPr>
            <w:tcW w:w="2836" w:type="dxa"/>
            <w:shd w:val="clear" w:color="auto" w:fill="D9E2F3"/>
            <w:vAlign w:val="center"/>
          </w:tcPr>
          <w:p w14:paraId="6D8751F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435181" w:rsidRDefault="008D6E8E" w:rsidP="00435181">
            <w:pPr>
              <w:rPr>
                <w:rFonts w:ascii="GHEA Grapalat" w:eastAsia="GHEA Grapalat" w:hAnsi="GHEA Grapalat" w:cs="GHEA Grapalat"/>
                <w:sz w:val="18"/>
                <w:szCs w:val="18"/>
              </w:rPr>
            </w:pPr>
          </w:p>
        </w:tc>
      </w:tr>
      <w:tr w:rsidR="008D6E8E" w:rsidRPr="00435181" w14:paraId="679C19D5" w14:textId="77777777" w:rsidTr="00B728B3">
        <w:tc>
          <w:tcPr>
            <w:tcW w:w="2836" w:type="dxa"/>
            <w:shd w:val="clear" w:color="auto" w:fill="D9E2F3"/>
            <w:vAlign w:val="center"/>
          </w:tcPr>
          <w:p w14:paraId="2F4023A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435181" w:rsidRDefault="008D6E8E" w:rsidP="00435181">
            <w:pPr>
              <w:rPr>
                <w:rFonts w:ascii="GHEA Grapalat" w:eastAsia="GHEA Grapalat" w:hAnsi="GHEA Grapalat" w:cs="GHEA Grapalat"/>
                <w:sz w:val="18"/>
                <w:szCs w:val="18"/>
              </w:rPr>
            </w:pPr>
            <w:r w:rsidRPr="00435181">
              <w:rPr>
                <w:rFonts w:ascii="MS Gothic" w:eastAsia="MS Gothic" w:hAnsi="MS Gothic" w:cs="GHEA Grapalat" w:hint="eastAsia"/>
                <w:sz w:val="18"/>
                <w:szCs w:val="18"/>
              </w:rPr>
              <w:t>☐</w:t>
            </w:r>
            <w:r w:rsidRPr="00435181">
              <w:rPr>
                <w:rFonts w:ascii="GHEA Grapalat" w:eastAsia="GHEA Grapalat" w:hAnsi="GHEA Grapalat" w:cs="GHEA Grapalat"/>
                <w:sz w:val="18"/>
                <w:szCs w:val="18"/>
              </w:rPr>
              <w:tab/>
              <w:t>Ուղղակի մասնակցություն</w:t>
            </w:r>
          </w:p>
          <w:p w14:paraId="02C8ACDC" w14:textId="77777777" w:rsidR="008D6E8E" w:rsidRPr="00435181" w:rsidRDefault="008D6E8E" w:rsidP="00435181">
            <w:pPr>
              <w:rPr>
                <w:rFonts w:ascii="GHEA Grapalat" w:eastAsia="GHEA Grapalat" w:hAnsi="GHEA Grapalat" w:cs="GHEA Grapalat"/>
                <w:sz w:val="18"/>
                <w:szCs w:val="18"/>
              </w:rPr>
            </w:pPr>
            <w:r w:rsidRPr="00435181">
              <w:rPr>
                <w:rFonts w:ascii="MS Gothic" w:eastAsia="MS Gothic" w:hAnsi="MS Gothic" w:cs="GHEA Grapalat" w:hint="eastAsia"/>
                <w:sz w:val="18"/>
                <w:szCs w:val="18"/>
              </w:rPr>
              <w:t>☐</w:t>
            </w:r>
            <w:r w:rsidRPr="00435181">
              <w:rPr>
                <w:rFonts w:ascii="GHEA Grapalat" w:eastAsia="GHEA Grapalat" w:hAnsi="GHEA Grapalat" w:cs="GHEA Grapalat"/>
                <w:sz w:val="18"/>
                <w:szCs w:val="18"/>
              </w:rPr>
              <w:tab/>
              <w:t>Անուղղակի մասնակցություն</w:t>
            </w:r>
          </w:p>
        </w:tc>
      </w:tr>
    </w:tbl>
    <w:p w14:paraId="63D702C0" w14:textId="77777777" w:rsidR="008D6E8E" w:rsidRPr="00435181" w:rsidRDefault="008D6E8E" w:rsidP="00435181">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574A2B88" w14:textId="77777777" w:rsidTr="00B728B3">
        <w:tc>
          <w:tcPr>
            <w:tcW w:w="2837" w:type="dxa"/>
            <w:shd w:val="clear" w:color="auto" w:fill="D9E2F3"/>
            <w:vAlign w:val="center"/>
          </w:tcPr>
          <w:p w14:paraId="4923399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435181" w:rsidRDefault="008D6E8E" w:rsidP="00435181">
            <w:pPr>
              <w:rPr>
                <w:rFonts w:ascii="GHEA Grapalat" w:eastAsia="GHEA Grapalat" w:hAnsi="GHEA Grapalat" w:cs="GHEA Grapalat"/>
                <w:sz w:val="18"/>
                <w:szCs w:val="18"/>
              </w:rPr>
            </w:pPr>
          </w:p>
        </w:tc>
      </w:tr>
      <w:tr w:rsidR="008D6E8E" w:rsidRPr="00435181" w14:paraId="1A08EED4" w14:textId="77777777" w:rsidTr="00B728B3">
        <w:tc>
          <w:tcPr>
            <w:tcW w:w="2837" w:type="dxa"/>
            <w:shd w:val="clear" w:color="auto" w:fill="D9E2F3"/>
            <w:vAlign w:val="center"/>
          </w:tcPr>
          <w:p w14:paraId="5374DBF8"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435181" w:rsidRDefault="008D6E8E" w:rsidP="00435181">
            <w:pPr>
              <w:rPr>
                <w:rFonts w:ascii="GHEA Grapalat" w:eastAsia="GHEA Grapalat" w:hAnsi="GHEA Grapalat" w:cs="GHEA Grapalat"/>
                <w:sz w:val="18"/>
                <w:szCs w:val="18"/>
              </w:rPr>
            </w:pPr>
          </w:p>
        </w:tc>
      </w:tr>
      <w:tr w:rsidR="008D6E8E" w:rsidRPr="00435181" w14:paraId="47D2482D" w14:textId="77777777" w:rsidTr="00B728B3">
        <w:tc>
          <w:tcPr>
            <w:tcW w:w="2837" w:type="dxa"/>
            <w:shd w:val="clear" w:color="auto" w:fill="D9E2F3"/>
            <w:vAlign w:val="center"/>
          </w:tcPr>
          <w:p w14:paraId="63BEEB7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435181" w:rsidRDefault="008D6E8E" w:rsidP="00435181">
            <w:pPr>
              <w:rPr>
                <w:rFonts w:ascii="GHEA Grapalat" w:eastAsia="GHEA Grapalat" w:hAnsi="GHEA Grapalat" w:cs="GHEA Grapalat"/>
                <w:sz w:val="18"/>
                <w:szCs w:val="18"/>
              </w:rPr>
            </w:pPr>
          </w:p>
        </w:tc>
      </w:tr>
      <w:tr w:rsidR="008D6E8E" w:rsidRPr="00435181" w14:paraId="1F76AC60" w14:textId="77777777" w:rsidTr="00B728B3">
        <w:tc>
          <w:tcPr>
            <w:tcW w:w="2837" w:type="dxa"/>
            <w:shd w:val="clear" w:color="auto" w:fill="D9E2F3"/>
            <w:vAlign w:val="center"/>
          </w:tcPr>
          <w:p w14:paraId="6927CBF3"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33ECD366"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bl>
    <w:p w14:paraId="26BF9AD2"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0F1ECE46" w14:textId="77777777" w:rsidTr="00B728B3">
        <w:tc>
          <w:tcPr>
            <w:tcW w:w="2837" w:type="dxa"/>
            <w:shd w:val="clear" w:color="auto" w:fill="D9E2F3"/>
            <w:vAlign w:val="center"/>
          </w:tcPr>
          <w:p w14:paraId="1FA329C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435181" w:rsidRDefault="008D6E8E" w:rsidP="00435181">
            <w:pPr>
              <w:rPr>
                <w:rFonts w:ascii="GHEA Grapalat" w:eastAsia="GHEA Grapalat" w:hAnsi="GHEA Grapalat" w:cs="GHEA Grapalat"/>
                <w:sz w:val="18"/>
                <w:szCs w:val="18"/>
              </w:rPr>
            </w:pPr>
          </w:p>
        </w:tc>
      </w:tr>
      <w:tr w:rsidR="008D6E8E" w:rsidRPr="00435181" w14:paraId="305C447D" w14:textId="77777777" w:rsidTr="00B728B3">
        <w:tc>
          <w:tcPr>
            <w:tcW w:w="2837" w:type="dxa"/>
            <w:shd w:val="clear" w:color="auto" w:fill="D9E2F3"/>
            <w:vAlign w:val="center"/>
          </w:tcPr>
          <w:p w14:paraId="2BDC10DF"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435181" w:rsidRDefault="008D6E8E" w:rsidP="00435181">
            <w:pPr>
              <w:rPr>
                <w:rFonts w:ascii="GHEA Grapalat" w:eastAsia="GHEA Grapalat" w:hAnsi="GHEA Grapalat" w:cs="GHEA Grapalat"/>
                <w:sz w:val="18"/>
                <w:szCs w:val="18"/>
              </w:rPr>
            </w:pPr>
          </w:p>
        </w:tc>
      </w:tr>
      <w:tr w:rsidR="008D6E8E" w:rsidRPr="00435181" w14:paraId="43F17C58" w14:textId="77777777" w:rsidTr="00B728B3">
        <w:tc>
          <w:tcPr>
            <w:tcW w:w="2837" w:type="dxa"/>
            <w:shd w:val="clear" w:color="auto" w:fill="D9E2F3"/>
            <w:vAlign w:val="center"/>
          </w:tcPr>
          <w:p w14:paraId="5EBC4919"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435181" w:rsidRDefault="008D6E8E" w:rsidP="00435181">
            <w:pPr>
              <w:rPr>
                <w:rFonts w:ascii="GHEA Grapalat" w:eastAsia="GHEA Grapalat" w:hAnsi="GHEA Grapalat" w:cs="GHEA Grapalat"/>
                <w:sz w:val="18"/>
                <w:szCs w:val="18"/>
              </w:rPr>
            </w:pPr>
          </w:p>
        </w:tc>
      </w:tr>
      <w:tr w:rsidR="008D6E8E" w:rsidRPr="00435181" w14:paraId="031CFF78" w14:textId="77777777" w:rsidTr="00B728B3">
        <w:tc>
          <w:tcPr>
            <w:tcW w:w="2837" w:type="dxa"/>
            <w:shd w:val="clear" w:color="auto" w:fill="D9E2F3"/>
            <w:vAlign w:val="center"/>
          </w:tcPr>
          <w:p w14:paraId="223C0986"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3E70A955"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bl>
    <w:p w14:paraId="1D75B6E1" w14:textId="77777777" w:rsidR="008D6E8E" w:rsidRPr="00435181" w:rsidRDefault="008D6E8E" w:rsidP="00435181">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Իրական շահառուի տվյալները</w:t>
      </w:r>
    </w:p>
    <w:p w14:paraId="47F5A753"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35181" w14:paraId="28B78656" w14:textId="77777777" w:rsidTr="00B728B3">
        <w:tc>
          <w:tcPr>
            <w:tcW w:w="2836" w:type="dxa"/>
            <w:shd w:val="clear" w:color="auto" w:fill="D9E2F3"/>
            <w:vAlign w:val="center"/>
          </w:tcPr>
          <w:p w14:paraId="362104B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435181" w:rsidRDefault="008D6E8E" w:rsidP="00435181">
            <w:pPr>
              <w:rPr>
                <w:rFonts w:ascii="GHEA Grapalat" w:eastAsia="GHEA Grapalat" w:hAnsi="GHEA Grapalat" w:cs="GHEA Grapalat"/>
                <w:sz w:val="18"/>
                <w:szCs w:val="18"/>
              </w:rPr>
            </w:pPr>
          </w:p>
        </w:tc>
      </w:tr>
      <w:tr w:rsidR="008D6E8E" w:rsidRPr="00435181" w14:paraId="736D78BC" w14:textId="77777777" w:rsidTr="00B728B3">
        <w:tc>
          <w:tcPr>
            <w:tcW w:w="2836" w:type="dxa"/>
            <w:shd w:val="clear" w:color="auto" w:fill="D9E2F3"/>
            <w:vAlign w:val="center"/>
          </w:tcPr>
          <w:p w14:paraId="23A94BF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435181" w:rsidRDefault="008D6E8E" w:rsidP="00435181">
            <w:pPr>
              <w:rPr>
                <w:rFonts w:ascii="GHEA Grapalat" w:eastAsia="GHEA Grapalat" w:hAnsi="GHEA Grapalat" w:cs="GHEA Grapalat"/>
                <w:sz w:val="18"/>
                <w:szCs w:val="18"/>
              </w:rPr>
            </w:pPr>
          </w:p>
        </w:tc>
      </w:tr>
      <w:tr w:rsidR="008D6E8E" w:rsidRPr="00435181" w14:paraId="0B59ED26" w14:textId="77777777" w:rsidTr="00B728B3">
        <w:tc>
          <w:tcPr>
            <w:tcW w:w="2836" w:type="dxa"/>
            <w:shd w:val="clear" w:color="auto" w:fill="D9E2F3"/>
            <w:vAlign w:val="center"/>
          </w:tcPr>
          <w:p w14:paraId="49BDB6D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435181" w:rsidRDefault="008D6E8E" w:rsidP="00435181">
            <w:pPr>
              <w:rPr>
                <w:rFonts w:ascii="GHEA Grapalat" w:eastAsia="GHEA Grapalat" w:hAnsi="GHEA Grapalat" w:cs="GHEA Grapalat"/>
                <w:sz w:val="18"/>
                <w:szCs w:val="18"/>
              </w:rPr>
            </w:pPr>
          </w:p>
        </w:tc>
      </w:tr>
      <w:tr w:rsidR="008D6E8E" w:rsidRPr="00435181" w14:paraId="1B4625E7" w14:textId="77777777" w:rsidTr="00B728B3">
        <w:tc>
          <w:tcPr>
            <w:tcW w:w="2836" w:type="dxa"/>
            <w:shd w:val="clear" w:color="auto" w:fill="D9E2F3"/>
            <w:vAlign w:val="center"/>
          </w:tcPr>
          <w:p w14:paraId="13EB7717"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435181" w:rsidRDefault="008D6E8E" w:rsidP="00435181">
            <w:pPr>
              <w:rPr>
                <w:rFonts w:ascii="GHEA Grapalat" w:eastAsia="GHEA Grapalat" w:hAnsi="GHEA Grapalat" w:cs="GHEA Grapalat"/>
                <w:sz w:val="18"/>
                <w:szCs w:val="18"/>
              </w:rPr>
            </w:pPr>
          </w:p>
        </w:tc>
      </w:tr>
      <w:tr w:rsidR="008D6E8E" w:rsidRPr="00435181" w14:paraId="35B3A6B8" w14:textId="77777777" w:rsidTr="00B728B3">
        <w:tc>
          <w:tcPr>
            <w:tcW w:w="2836" w:type="dxa"/>
            <w:shd w:val="clear" w:color="auto" w:fill="D9E2F3"/>
            <w:vAlign w:val="center"/>
          </w:tcPr>
          <w:p w14:paraId="6D28DF8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435181" w:rsidRDefault="008D6E8E" w:rsidP="00435181">
            <w:pPr>
              <w:rPr>
                <w:rFonts w:ascii="GHEA Grapalat" w:eastAsia="GHEA Grapalat" w:hAnsi="GHEA Grapalat" w:cs="GHEA Grapalat"/>
                <w:sz w:val="18"/>
                <w:szCs w:val="18"/>
              </w:rPr>
            </w:pPr>
          </w:p>
        </w:tc>
      </w:tr>
      <w:tr w:rsidR="008D6E8E" w:rsidRPr="00435181" w14:paraId="27301352" w14:textId="77777777" w:rsidTr="00B728B3">
        <w:tc>
          <w:tcPr>
            <w:tcW w:w="2836" w:type="dxa"/>
            <w:shd w:val="clear" w:color="auto" w:fill="D9E2F3"/>
            <w:vAlign w:val="center"/>
          </w:tcPr>
          <w:p w14:paraId="480FAE52"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435181" w:rsidRDefault="008D6E8E" w:rsidP="00435181">
            <w:pPr>
              <w:rPr>
                <w:rFonts w:ascii="GHEA Grapalat" w:eastAsia="GHEA Grapalat" w:hAnsi="GHEA Grapalat" w:cs="GHEA Grapalat"/>
                <w:sz w:val="18"/>
                <w:szCs w:val="18"/>
              </w:rPr>
            </w:pPr>
          </w:p>
        </w:tc>
      </w:tr>
    </w:tbl>
    <w:p w14:paraId="7A61E78F"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35181" w14:paraId="199B5998" w14:textId="77777777" w:rsidTr="00B728B3">
        <w:tc>
          <w:tcPr>
            <w:tcW w:w="2837" w:type="dxa"/>
            <w:shd w:val="clear" w:color="auto" w:fill="D9E2F3"/>
            <w:vAlign w:val="center"/>
          </w:tcPr>
          <w:p w14:paraId="18FD50B0"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435181" w:rsidRDefault="008D6E8E" w:rsidP="00435181">
            <w:pPr>
              <w:rPr>
                <w:rFonts w:ascii="GHEA Grapalat" w:eastAsia="GHEA Grapalat" w:hAnsi="GHEA Grapalat" w:cs="GHEA Grapalat"/>
                <w:sz w:val="18"/>
                <w:szCs w:val="18"/>
              </w:rPr>
            </w:pPr>
          </w:p>
        </w:tc>
      </w:tr>
      <w:tr w:rsidR="008D6E8E" w:rsidRPr="00435181" w14:paraId="2500486C" w14:textId="77777777" w:rsidTr="00B728B3">
        <w:tc>
          <w:tcPr>
            <w:tcW w:w="2837" w:type="dxa"/>
            <w:shd w:val="clear" w:color="auto" w:fill="D9E2F3"/>
            <w:vAlign w:val="center"/>
          </w:tcPr>
          <w:p w14:paraId="77C8DE3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435181" w:rsidRDefault="008D6E8E" w:rsidP="00435181">
            <w:pPr>
              <w:rPr>
                <w:rFonts w:ascii="GHEA Grapalat" w:eastAsia="GHEA Grapalat" w:hAnsi="GHEA Grapalat" w:cs="GHEA Grapalat"/>
                <w:sz w:val="18"/>
                <w:szCs w:val="18"/>
              </w:rPr>
            </w:pPr>
          </w:p>
        </w:tc>
      </w:tr>
      <w:tr w:rsidR="008D6E8E" w:rsidRPr="00435181" w14:paraId="638C1288" w14:textId="77777777" w:rsidTr="00B728B3">
        <w:tc>
          <w:tcPr>
            <w:tcW w:w="2837" w:type="dxa"/>
            <w:shd w:val="clear" w:color="auto" w:fill="D9E2F3"/>
            <w:vAlign w:val="center"/>
          </w:tcPr>
          <w:p w14:paraId="16E7217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435181" w:rsidRDefault="008D6E8E" w:rsidP="00435181">
            <w:pPr>
              <w:rPr>
                <w:rFonts w:ascii="GHEA Grapalat" w:eastAsia="GHEA Grapalat" w:hAnsi="GHEA Grapalat" w:cs="GHEA Grapalat"/>
                <w:sz w:val="18"/>
                <w:szCs w:val="18"/>
              </w:rPr>
            </w:pPr>
          </w:p>
        </w:tc>
      </w:tr>
      <w:tr w:rsidR="008D6E8E" w:rsidRPr="00435181" w14:paraId="3441FB0E" w14:textId="77777777" w:rsidTr="00B728B3">
        <w:tc>
          <w:tcPr>
            <w:tcW w:w="2837" w:type="dxa"/>
            <w:shd w:val="clear" w:color="auto" w:fill="D9E2F3"/>
            <w:vAlign w:val="center"/>
          </w:tcPr>
          <w:p w14:paraId="0FAFDEC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435181" w:rsidRDefault="008D6E8E" w:rsidP="00435181">
            <w:pPr>
              <w:rPr>
                <w:rFonts w:ascii="GHEA Grapalat" w:eastAsia="GHEA Grapalat" w:hAnsi="GHEA Grapalat" w:cs="GHEA Grapalat"/>
                <w:sz w:val="18"/>
                <w:szCs w:val="18"/>
              </w:rPr>
            </w:pPr>
          </w:p>
        </w:tc>
      </w:tr>
      <w:tr w:rsidR="008D6E8E" w:rsidRPr="00435181" w14:paraId="77F8F36C" w14:textId="77777777" w:rsidTr="00B728B3">
        <w:tc>
          <w:tcPr>
            <w:tcW w:w="2837" w:type="dxa"/>
            <w:shd w:val="clear" w:color="auto" w:fill="D9E2F3"/>
            <w:vAlign w:val="center"/>
          </w:tcPr>
          <w:p w14:paraId="624922F9"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435181" w:rsidRDefault="008D6E8E" w:rsidP="00435181">
            <w:pPr>
              <w:rPr>
                <w:rFonts w:ascii="GHEA Grapalat" w:eastAsia="GHEA Grapalat" w:hAnsi="GHEA Grapalat" w:cs="GHEA Grapalat"/>
                <w:sz w:val="18"/>
                <w:szCs w:val="18"/>
              </w:rPr>
            </w:pPr>
          </w:p>
        </w:tc>
      </w:tr>
    </w:tbl>
    <w:p w14:paraId="249F7012"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35181" w14:paraId="44583E55" w14:textId="77777777" w:rsidTr="00B728B3">
        <w:tc>
          <w:tcPr>
            <w:tcW w:w="2837" w:type="dxa"/>
            <w:shd w:val="clear" w:color="auto" w:fill="D9E2F3"/>
            <w:vAlign w:val="center"/>
          </w:tcPr>
          <w:p w14:paraId="139B238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435181" w:rsidRDefault="008D6E8E" w:rsidP="00435181">
            <w:pPr>
              <w:rPr>
                <w:rFonts w:ascii="GHEA Grapalat" w:eastAsia="GHEA Grapalat" w:hAnsi="GHEA Grapalat" w:cs="GHEA Grapalat"/>
                <w:sz w:val="18"/>
                <w:szCs w:val="18"/>
              </w:rPr>
            </w:pPr>
          </w:p>
        </w:tc>
      </w:tr>
      <w:tr w:rsidR="008D6E8E" w:rsidRPr="00435181" w14:paraId="4AB951DE" w14:textId="77777777" w:rsidTr="00B728B3">
        <w:tc>
          <w:tcPr>
            <w:tcW w:w="2837" w:type="dxa"/>
            <w:shd w:val="clear" w:color="auto" w:fill="D9E2F3"/>
            <w:vAlign w:val="center"/>
          </w:tcPr>
          <w:p w14:paraId="085C2E2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435181" w:rsidRDefault="008D6E8E" w:rsidP="00435181">
            <w:pPr>
              <w:rPr>
                <w:rFonts w:ascii="GHEA Grapalat" w:eastAsia="GHEA Grapalat" w:hAnsi="GHEA Grapalat" w:cs="GHEA Grapalat"/>
                <w:sz w:val="18"/>
                <w:szCs w:val="18"/>
              </w:rPr>
            </w:pPr>
          </w:p>
        </w:tc>
      </w:tr>
      <w:tr w:rsidR="008D6E8E" w:rsidRPr="00435181" w14:paraId="61DC908C" w14:textId="77777777" w:rsidTr="00B728B3">
        <w:tc>
          <w:tcPr>
            <w:tcW w:w="2837" w:type="dxa"/>
            <w:shd w:val="clear" w:color="auto" w:fill="D9E2F3"/>
            <w:vAlign w:val="center"/>
          </w:tcPr>
          <w:p w14:paraId="42868A70"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435181" w:rsidRDefault="008D6E8E" w:rsidP="00435181">
            <w:pPr>
              <w:rPr>
                <w:rFonts w:ascii="GHEA Grapalat" w:eastAsia="GHEA Grapalat" w:hAnsi="GHEA Grapalat" w:cs="GHEA Grapalat"/>
                <w:sz w:val="18"/>
                <w:szCs w:val="18"/>
              </w:rPr>
            </w:pPr>
          </w:p>
        </w:tc>
      </w:tr>
      <w:tr w:rsidR="008D6E8E" w:rsidRPr="00435181" w14:paraId="58B93B09" w14:textId="77777777" w:rsidTr="00B728B3">
        <w:tc>
          <w:tcPr>
            <w:tcW w:w="2837" w:type="dxa"/>
            <w:shd w:val="clear" w:color="auto" w:fill="D9E2F3"/>
            <w:vAlign w:val="center"/>
          </w:tcPr>
          <w:p w14:paraId="65A23A33"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435181" w:rsidRDefault="008D6E8E" w:rsidP="00435181">
            <w:pPr>
              <w:rPr>
                <w:rFonts w:ascii="GHEA Grapalat" w:eastAsia="GHEA Grapalat" w:hAnsi="GHEA Grapalat" w:cs="GHEA Grapalat"/>
                <w:sz w:val="18"/>
                <w:szCs w:val="18"/>
              </w:rPr>
            </w:pPr>
          </w:p>
        </w:tc>
      </w:tr>
    </w:tbl>
    <w:p w14:paraId="551AB54A"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35181" w14:paraId="07BC7A22" w14:textId="77777777" w:rsidTr="00B728B3">
        <w:tc>
          <w:tcPr>
            <w:tcW w:w="2837" w:type="dxa"/>
            <w:shd w:val="clear" w:color="auto" w:fill="D9E2F3"/>
            <w:vAlign w:val="center"/>
          </w:tcPr>
          <w:p w14:paraId="7CA9BCBC"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435181" w:rsidRDefault="008D6E8E" w:rsidP="00435181">
            <w:pPr>
              <w:rPr>
                <w:rFonts w:ascii="GHEA Grapalat" w:eastAsia="GHEA Grapalat" w:hAnsi="GHEA Grapalat" w:cs="GHEA Grapalat"/>
                <w:sz w:val="18"/>
                <w:szCs w:val="18"/>
              </w:rPr>
            </w:pPr>
          </w:p>
        </w:tc>
      </w:tr>
      <w:tr w:rsidR="008D6E8E" w:rsidRPr="00435181" w14:paraId="3FBC14B9" w14:textId="77777777" w:rsidTr="00B728B3">
        <w:tc>
          <w:tcPr>
            <w:tcW w:w="2837" w:type="dxa"/>
            <w:shd w:val="clear" w:color="auto" w:fill="D9E2F3"/>
            <w:vAlign w:val="center"/>
          </w:tcPr>
          <w:p w14:paraId="64A629E4"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435181" w:rsidRDefault="008D6E8E" w:rsidP="00435181">
            <w:pPr>
              <w:rPr>
                <w:rFonts w:ascii="GHEA Grapalat" w:eastAsia="GHEA Grapalat" w:hAnsi="GHEA Grapalat" w:cs="GHEA Grapalat"/>
                <w:sz w:val="18"/>
                <w:szCs w:val="18"/>
              </w:rPr>
            </w:pPr>
          </w:p>
        </w:tc>
      </w:tr>
      <w:tr w:rsidR="008D6E8E" w:rsidRPr="00435181" w14:paraId="2B755635" w14:textId="77777777" w:rsidTr="00B728B3">
        <w:tc>
          <w:tcPr>
            <w:tcW w:w="2837" w:type="dxa"/>
            <w:shd w:val="clear" w:color="auto" w:fill="D9E2F3"/>
            <w:vAlign w:val="center"/>
          </w:tcPr>
          <w:p w14:paraId="2D73E163"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435181" w:rsidRDefault="008D6E8E" w:rsidP="00435181">
            <w:pPr>
              <w:rPr>
                <w:rFonts w:ascii="GHEA Grapalat" w:eastAsia="GHEA Grapalat" w:hAnsi="GHEA Grapalat" w:cs="GHEA Grapalat"/>
                <w:sz w:val="18"/>
                <w:szCs w:val="18"/>
              </w:rPr>
            </w:pPr>
          </w:p>
        </w:tc>
      </w:tr>
      <w:tr w:rsidR="008D6E8E" w:rsidRPr="00435181" w14:paraId="40CEEC34" w14:textId="77777777" w:rsidTr="00B728B3">
        <w:tc>
          <w:tcPr>
            <w:tcW w:w="2837" w:type="dxa"/>
            <w:shd w:val="clear" w:color="auto" w:fill="D9E2F3"/>
            <w:vAlign w:val="center"/>
          </w:tcPr>
          <w:p w14:paraId="4F790AD1"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435181" w:rsidRDefault="008D6E8E" w:rsidP="00435181">
            <w:pPr>
              <w:rPr>
                <w:rFonts w:ascii="GHEA Grapalat" w:eastAsia="GHEA Grapalat" w:hAnsi="GHEA Grapalat" w:cs="GHEA Grapalat"/>
                <w:sz w:val="18"/>
                <w:szCs w:val="18"/>
              </w:rPr>
            </w:pPr>
          </w:p>
        </w:tc>
      </w:tr>
    </w:tbl>
    <w:p w14:paraId="5D485DBB" w14:textId="77777777" w:rsidR="008D6E8E" w:rsidRPr="00435181" w:rsidRDefault="008D6E8E" w:rsidP="00435181">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35181" w14:paraId="1A970313" w14:textId="77777777" w:rsidTr="00B728B3">
        <w:trPr>
          <w:trHeight w:val="924"/>
        </w:trPr>
        <w:tc>
          <w:tcPr>
            <w:tcW w:w="9016" w:type="dxa"/>
            <w:gridSpan w:val="2"/>
            <w:vAlign w:val="center"/>
          </w:tcPr>
          <w:p w14:paraId="3C40BCC7"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35181" w14:paraId="4A8661DE" w14:textId="77777777" w:rsidTr="00B728B3">
        <w:trPr>
          <w:trHeight w:val="684"/>
        </w:trPr>
        <w:tc>
          <w:tcPr>
            <w:tcW w:w="4508" w:type="dxa"/>
            <w:shd w:val="clear" w:color="auto" w:fill="D9E2F3"/>
            <w:vAlign w:val="center"/>
          </w:tcPr>
          <w:p w14:paraId="2E5DAF25"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435181" w:rsidRDefault="008D6E8E" w:rsidP="00435181">
            <w:pPr>
              <w:rPr>
                <w:rFonts w:ascii="GHEA Grapalat" w:eastAsia="GHEA Grapalat" w:hAnsi="GHEA Grapalat" w:cs="GHEA Grapalat"/>
                <w:sz w:val="18"/>
                <w:szCs w:val="18"/>
              </w:rPr>
            </w:pPr>
          </w:p>
        </w:tc>
      </w:tr>
      <w:tr w:rsidR="008D6E8E" w:rsidRPr="00435181" w14:paraId="70D5A50A" w14:textId="77777777" w:rsidTr="00B728B3">
        <w:trPr>
          <w:trHeight w:val="1282"/>
        </w:trPr>
        <w:tc>
          <w:tcPr>
            <w:tcW w:w="4508" w:type="dxa"/>
            <w:shd w:val="clear" w:color="auto" w:fill="D9E2F3"/>
            <w:vAlign w:val="center"/>
          </w:tcPr>
          <w:p w14:paraId="20656455"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21AC7A1E"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r w:rsidR="008D6E8E" w:rsidRPr="00435181" w14:paraId="03C0B4BB" w14:textId="77777777" w:rsidTr="00B728B3">
        <w:tc>
          <w:tcPr>
            <w:tcW w:w="9016" w:type="dxa"/>
            <w:gridSpan w:val="2"/>
            <w:vAlign w:val="center"/>
          </w:tcPr>
          <w:p w14:paraId="4F297029"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բ</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435181" w14:paraId="0963A1BD" w14:textId="77777777" w:rsidTr="00B728B3">
        <w:tc>
          <w:tcPr>
            <w:tcW w:w="9016" w:type="dxa"/>
            <w:gridSpan w:val="2"/>
            <w:vAlign w:val="center"/>
          </w:tcPr>
          <w:p w14:paraId="12E229A0"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գ</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435181">
              <w:rPr>
                <w:rFonts w:ascii="GHEA Grapalat" w:hAnsi="GHEA Grapalat"/>
                <w:sz w:val="18"/>
                <w:szCs w:val="18"/>
              </w:rPr>
              <w:t xml:space="preserve"> </w:t>
            </w:r>
            <w:r w:rsidRPr="00435181">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35181" w14:paraId="76CCB190" w14:textId="77777777" w:rsidTr="00B728B3">
        <w:trPr>
          <w:trHeight w:val="924"/>
        </w:trPr>
        <w:tc>
          <w:tcPr>
            <w:tcW w:w="9016" w:type="dxa"/>
            <w:gridSpan w:val="2"/>
            <w:vAlign w:val="center"/>
          </w:tcPr>
          <w:p w14:paraId="1EB3E7B4"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35181" w14:paraId="7E0DF85A" w14:textId="77777777" w:rsidTr="00B728B3">
        <w:trPr>
          <w:trHeight w:val="684"/>
        </w:trPr>
        <w:tc>
          <w:tcPr>
            <w:tcW w:w="4508" w:type="dxa"/>
            <w:shd w:val="clear" w:color="auto" w:fill="D9E2F3"/>
            <w:vAlign w:val="center"/>
          </w:tcPr>
          <w:p w14:paraId="25C4E4F7"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435181" w:rsidRDefault="008D6E8E" w:rsidP="00435181">
            <w:pPr>
              <w:rPr>
                <w:rFonts w:ascii="GHEA Grapalat" w:eastAsia="GHEA Grapalat" w:hAnsi="GHEA Grapalat" w:cs="GHEA Grapalat"/>
                <w:sz w:val="18"/>
                <w:szCs w:val="18"/>
              </w:rPr>
            </w:pPr>
          </w:p>
        </w:tc>
      </w:tr>
      <w:tr w:rsidR="008D6E8E" w:rsidRPr="00435181" w14:paraId="014661EA" w14:textId="77777777" w:rsidTr="00B728B3">
        <w:trPr>
          <w:trHeight w:val="1282"/>
        </w:trPr>
        <w:tc>
          <w:tcPr>
            <w:tcW w:w="4508" w:type="dxa"/>
            <w:shd w:val="clear" w:color="auto" w:fill="D9E2F3"/>
            <w:vAlign w:val="center"/>
          </w:tcPr>
          <w:p w14:paraId="78FD9665"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3EF96938"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r w:rsidR="008D6E8E" w:rsidRPr="00435181" w14:paraId="65B617A2" w14:textId="77777777" w:rsidTr="00B728B3">
        <w:tc>
          <w:tcPr>
            <w:tcW w:w="9016" w:type="dxa"/>
            <w:gridSpan w:val="2"/>
            <w:vAlign w:val="center"/>
          </w:tcPr>
          <w:p w14:paraId="0426F5F3"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բ</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435181" w14:paraId="731DF1F9" w14:textId="77777777" w:rsidTr="00B728B3">
        <w:tc>
          <w:tcPr>
            <w:tcW w:w="9016" w:type="dxa"/>
            <w:gridSpan w:val="2"/>
            <w:vAlign w:val="center"/>
          </w:tcPr>
          <w:p w14:paraId="15B59B92"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գ</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35181" w14:paraId="3FD6787D" w14:textId="77777777" w:rsidTr="00B728B3">
        <w:tc>
          <w:tcPr>
            <w:tcW w:w="9016" w:type="dxa"/>
            <w:gridSpan w:val="2"/>
            <w:vAlign w:val="center"/>
          </w:tcPr>
          <w:p w14:paraId="5ED8D7AA"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դ</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435181" w14:paraId="224DF193" w14:textId="77777777" w:rsidTr="00B728B3">
        <w:tc>
          <w:tcPr>
            <w:tcW w:w="9016" w:type="dxa"/>
            <w:gridSpan w:val="2"/>
            <w:vAlign w:val="center"/>
          </w:tcPr>
          <w:p w14:paraId="21D9242F"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ե</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79D03992" w14:textId="77777777" w:rsidTr="00B728B3">
        <w:tc>
          <w:tcPr>
            <w:tcW w:w="2837" w:type="dxa"/>
            <w:shd w:val="clear" w:color="auto" w:fill="D9E2F3"/>
            <w:vAlign w:val="center"/>
          </w:tcPr>
          <w:p w14:paraId="67733550"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435181" w:rsidRDefault="008D6E8E" w:rsidP="00435181">
            <w:pPr>
              <w:rPr>
                <w:rFonts w:ascii="GHEA Grapalat" w:eastAsia="GHEA Grapalat" w:hAnsi="GHEA Grapalat" w:cs="GHEA Grapalat"/>
                <w:sz w:val="18"/>
                <w:szCs w:val="18"/>
              </w:rPr>
            </w:pPr>
          </w:p>
        </w:tc>
      </w:tr>
      <w:tr w:rsidR="008D6E8E" w:rsidRPr="00435181" w14:paraId="56E3C766" w14:textId="77777777" w:rsidTr="00B728B3">
        <w:tc>
          <w:tcPr>
            <w:tcW w:w="2837" w:type="dxa"/>
            <w:shd w:val="clear" w:color="auto" w:fill="D9E2F3"/>
            <w:vAlign w:val="center"/>
          </w:tcPr>
          <w:p w14:paraId="443DA0C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 xml:space="preserve">Առանձին </w:t>
            </w:r>
          </w:p>
          <w:p w14:paraId="6D259C22"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Փոխկապակցված անձանց հետ համատեղ</w:t>
            </w:r>
          </w:p>
        </w:tc>
      </w:tr>
      <w:tr w:rsidR="008D6E8E" w:rsidRPr="00435181" w14:paraId="5C4930DA" w14:textId="77777777" w:rsidTr="00B728B3">
        <w:tc>
          <w:tcPr>
            <w:tcW w:w="2837" w:type="dxa"/>
            <w:shd w:val="clear" w:color="auto" w:fill="D9E2F3"/>
            <w:vAlign w:val="center"/>
          </w:tcPr>
          <w:p w14:paraId="7B65886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Այո</w:t>
            </w:r>
          </w:p>
          <w:p w14:paraId="0ED353F9"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Ոչ</w:t>
            </w:r>
          </w:p>
        </w:tc>
      </w:tr>
    </w:tbl>
    <w:p w14:paraId="7EE405C7"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22BE470B" w14:textId="77777777" w:rsidTr="00B728B3">
        <w:tc>
          <w:tcPr>
            <w:tcW w:w="2837" w:type="dxa"/>
            <w:shd w:val="clear" w:color="auto" w:fill="D9E2F3"/>
            <w:vAlign w:val="center"/>
          </w:tcPr>
          <w:p w14:paraId="0CBE9F14"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Էլ</w:t>
            </w:r>
            <w:r w:rsidRPr="00435181">
              <w:rPr>
                <w:rFonts w:ascii="Cambria Math" w:eastAsia="Cambria Math" w:hAnsi="Cambria Math" w:cs="Cambria Math"/>
                <w:color w:val="000000"/>
                <w:sz w:val="18"/>
                <w:szCs w:val="18"/>
              </w:rPr>
              <w:t>․</w:t>
            </w:r>
            <w:r w:rsidRPr="00435181">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435181" w:rsidRDefault="008D6E8E" w:rsidP="00435181">
            <w:pPr>
              <w:rPr>
                <w:rFonts w:ascii="GHEA Grapalat" w:eastAsia="GHEA Grapalat" w:hAnsi="GHEA Grapalat" w:cs="GHEA Grapalat"/>
                <w:sz w:val="18"/>
                <w:szCs w:val="18"/>
              </w:rPr>
            </w:pPr>
          </w:p>
        </w:tc>
      </w:tr>
      <w:tr w:rsidR="008D6E8E" w:rsidRPr="00435181" w14:paraId="59AB2A19" w14:textId="77777777" w:rsidTr="00B728B3">
        <w:tc>
          <w:tcPr>
            <w:tcW w:w="2837" w:type="dxa"/>
            <w:shd w:val="clear" w:color="auto" w:fill="D9E2F3"/>
            <w:vAlign w:val="center"/>
          </w:tcPr>
          <w:p w14:paraId="78B8291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435181" w:rsidRDefault="008D6E8E" w:rsidP="00435181">
            <w:pPr>
              <w:rPr>
                <w:rFonts w:ascii="GHEA Grapalat" w:eastAsia="GHEA Grapalat" w:hAnsi="GHEA Grapalat" w:cs="GHEA Grapalat"/>
                <w:sz w:val="18"/>
                <w:szCs w:val="18"/>
              </w:rPr>
            </w:pPr>
          </w:p>
        </w:tc>
      </w:tr>
    </w:tbl>
    <w:p w14:paraId="03EAED5D" w14:textId="77777777" w:rsidR="008D6E8E" w:rsidRPr="00435181" w:rsidRDefault="008D6E8E" w:rsidP="00435181">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Միջանկյալ իրավաբանական անձինք</w:t>
      </w:r>
    </w:p>
    <w:p w14:paraId="66A0C939"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743073FC" w14:textId="77777777" w:rsidTr="00B728B3">
        <w:tc>
          <w:tcPr>
            <w:tcW w:w="2835" w:type="dxa"/>
            <w:shd w:val="clear" w:color="auto" w:fill="D9E2F3"/>
            <w:vAlign w:val="center"/>
          </w:tcPr>
          <w:p w14:paraId="415471A3"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435181" w:rsidRDefault="008D6E8E" w:rsidP="00435181">
            <w:pPr>
              <w:rPr>
                <w:rFonts w:ascii="GHEA Grapalat" w:eastAsia="GHEA Grapalat" w:hAnsi="GHEA Grapalat" w:cs="GHEA Grapalat"/>
                <w:sz w:val="18"/>
                <w:szCs w:val="18"/>
              </w:rPr>
            </w:pPr>
          </w:p>
        </w:tc>
      </w:tr>
      <w:tr w:rsidR="008D6E8E" w:rsidRPr="00435181" w14:paraId="2A50B583" w14:textId="77777777" w:rsidTr="00B728B3">
        <w:tc>
          <w:tcPr>
            <w:tcW w:w="2835" w:type="dxa"/>
            <w:shd w:val="clear" w:color="auto" w:fill="D9E2F3"/>
            <w:vAlign w:val="center"/>
          </w:tcPr>
          <w:p w14:paraId="01DE813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435181" w:rsidRDefault="008D6E8E" w:rsidP="00435181">
            <w:pPr>
              <w:rPr>
                <w:rFonts w:ascii="GHEA Grapalat" w:eastAsia="GHEA Grapalat" w:hAnsi="GHEA Grapalat" w:cs="GHEA Grapalat"/>
                <w:sz w:val="18"/>
                <w:szCs w:val="18"/>
              </w:rPr>
            </w:pPr>
          </w:p>
        </w:tc>
      </w:tr>
      <w:tr w:rsidR="008D6E8E" w:rsidRPr="00435181" w14:paraId="687D3425" w14:textId="77777777" w:rsidTr="00B728B3">
        <w:tc>
          <w:tcPr>
            <w:tcW w:w="2835" w:type="dxa"/>
            <w:shd w:val="clear" w:color="auto" w:fill="D9E2F3"/>
            <w:vAlign w:val="center"/>
          </w:tcPr>
          <w:p w14:paraId="75503E99"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435181" w:rsidRDefault="008D6E8E" w:rsidP="00435181">
            <w:pPr>
              <w:rPr>
                <w:rFonts w:ascii="GHEA Grapalat" w:eastAsia="GHEA Grapalat" w:hAnsi="GHEA Grapalat" w:cs="GHEA Grapalat"/>
                <w:sz w:val="18"/>
                <w:szCs w:val="18"/>
              </w:rPr>
            </w:pPr>
          </w:p>
        </w:tc>
      </w:tr>
      <w:tr w:rsidR="008D6E8E" w:rsidRPr="00435181" w14:paraId="1CAA9355" w14:textId="77777777" w:rsidTr="00B728B3">
        <w:tc>
          <w:tcPr>
            <w:tcW w:w="2835" w:type="dxa"/>
            <w:shd w:val="clear" w:color="auto" w:fill="D9E2F3"/>
            <w:vAlign w:val="center"/>
          </w:tcPr>
          <w:p w14:paraId="26464F80"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435181" w:rsidRDefault="008D6E8E" w:rsidP="00435181">
            <w:pPr>
              <w:rPr>
                <w:rFonts w:ascii="GHEA Grapalat" w:eastAsia="GHEA Grapalat" w:hAnsi="GHEA Grapalat" w:cs="GHEA Grapalat"/>
                <w:sz w:val="18"/>
                <w:szCs w:val="18"/>
              </w:rPr>
            </w:pPr>
          </w:p>
        </w:tc>
      </w:tr>
      <w:tr w:rsidR="008D6E8E" w:rsidRPr="00435181" w14:paraId="7A565DE4" w14:textId="77777777" w:rsidTr="00B728B3">
        <w:tc>
          <w:tcPr>
            <w:tcW w:w="2835" w:type="dxa"/>
            <w:shd w:val="clear" w:color="auto" w:fill="D9E2F3"/>
            <w:vAlign w:val="center"/>
          </w:tcPr>
          <w:p w14:paraId="56E2EAD6"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435181" w:rsidRDefault="008D6E8E" w:rsidP="00435181">
            <w:pPr>
              <w:rPr>
                <w:rFonts w:ascii="GHEA Grapalat" w:eastAsia="GHEA Grapalat" w:hAnsi="GHEA Grapalat" w:cs="GHEA Grapalat"/>
                <w:sz w:val="18"/>
                <w:szCs w:val="18"/>
              </w:rPr>
            </w:pPr>
          </w:p>
        </w:tc>
      </w:tr>
      <w:tr w:rsidR="008D6E8E" w:rsidRPr="00435181" w14:paraId="663A1BEC" w14:textId="77777777" w:rsidTr="00B728B3">
        <w:tc>
          <w:tcPr>
            <w:tcW w:w="2835" w:type="dxa"/>
            <w:shd w:val="clear" w:color="auto" w:fill="D9E2F3"/>
            <w:vAlign w:val="center"/>
          </w:tcPr>
          <w:p w14:paraId="5E5CFD18"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435181" w:rsidRDefault="008D6E8E" w:rsidP="00435181">
            <w:pPr>
              <w:rPr>
                <w:rFonts w:ascii="GHEA Grapalat" w:eastAsia="GHEA Grapalat" w:hAnsi="GHEA Grapalat" w:cs="GHEA Grapalat"/>
                <w:sz w:val="18"/>
                <w:szCs w:val="18"/>
              </w:rPr>
            </w:pPr>
          </w:p>
        </w:tc>
      </w:tr>
      <w:tr w:rsidR="008D6E8E" w:rsidRPr="00435181" w14:paraId="1A656018" w14:textId="77777777" w:rsidTr="00B728B3">
        <w:tc>
          <w:tcPr>
            <w:tcW w:w="2835" w:type="dxa"/>
            <w:shd w:val="clear" w:color="auto" w:fill="D9E2F3"/>
            <w:vAlign w:val="center"/>
          </w:tcPr>
          <w:p w14:paraId="5E4E284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435181" w:rsidRDefault="008D6E8E" w:rsidP="00435181">
            <w:pPr>
              <w:rPr>
                <w:rFonts w:ascii="GHEA Grapalat" w:eastAsia="GHEA Grapalat" w:hAnsi="GHEA Grapalat" w:cs="GHEA Grapalat"/>
                <w:sz w:val="18"/>
                <w:szCs w:val="18"/>
              </w:rPr>
            </w:pPr>
          </w:p>
        </w:tc>
      </w:tr>
    </w:tbl>
    <w:p w14:paraId="3E242FCB"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32EE3250" w14:textId="77777777" w:rsidTr="00B728B3">
        <w:trPr>
          <w:trHeight w:val="853"/>
        </w:trPr>
        <w:tc>
          <w:tcPr>
            <w:tcW w:w="2835" w:type="dxa"/>
            <w:vMerge w:val="restart"/>
            <w:shd w:val="clear" w:color="auto" w:fill="D9E2F3"/>
            <w:vAlign w:val="center"/>
          </w:tcPr>
          <w:p w14:paraId="0D4A45A2"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35181" w:rsidRDefault="008D6E8E" w:rsidP="00435181">
            <w:pPr>
              <w:rPr>
                <w:rFonts w:ascii="GHEA Grapalat" w:eastAsia="GHEA Grapalat" w:hAnsi="GHEA Grapalat" w:cs="GHEA Grapalat"/>
                <w:sz w:val="18"/>
                <w:szCs w:val="18"/>
              </w:rPr>
            </w:pPr>
          </w:p>
        </w:tc>
      </w:tr>
      <w:tr w:rsidR="008D6E8E" w:rsidRPr="00435181" w14:paraId="032200B2" w14:textId="77777777" w:rsidTr="00B728B3">
        <w:trPr>
          <w:trHeight w:val="850"/>
        </w:trPr>
        <w:tc>
          <w:tcPr>
            <w:tcW w:w="2835" w:type="dxa"/>
            <w:vMerge/>
            <w:shd w:val="clear" w:color="auto" w:fill="D9E2F3"/>
            <w:vAlign w:val="center"/>
          </w:tcPr>
          <w:p w14:paraId="770CE33A"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435181" w:rsidRDefault="008D6E8E" w:rsidP="00435181">
            <w:pPr>
              <w:rPr>
                <w:rFonts w:ascii="GHEA Grapalat" w:eastAsia="GHEA Grapalat" w:hAnsi="GHEA Grapalat" w:cs="GHEA Grapalat"/>
                <w:sz w:val="18"/>
                <w:szCs w:val="18"/>
              </w:rPr>
            </w:pPr>
          </w:p>
        </w:tc>
      </w:tr>
      <w:tr w:rsidR="008D6E8E" w:rsidRPr="00435181" w14:paraId="6D7AA751" w14:textId="77777777" w:rsidTr="00B728B3">
        <w:trPr>
          <w:trHeight w:val="850"/>
        </w:trPr>
        <w:tc>
          <w:tcPr>
            <w:tcW w:w="2835" w:type="dxa"/>
            <w:vMerge/>
            <w:shd w:val="clear" w:color="auto" w:fill="D9E2F3"/>
            <w:vAlign w:val="center"/>
          </w:tcPr>
          <w:p w14:paraId="4A81678F"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435181" w:rsidRDefault="008D6E8E" w:rsidP="00435181">
            <w:pPr>
              <w:rPr>
                <w:rFonts w:ascii="GHEA Grapalat" w:eastAsia="GHEA Grapalat" w:hAnsi="GHEA Grapalat" w:cs="GHEA Grapalat"/>
                <w:sz w:val="18"/>
                <w:szCs w:val="18"/>
              </w:rPr>
            </w:pPr>
          </w:p>
        </w:tc>
      </w:tr>
      <w:tr w:rsidR="008D6E8E" w:rsidRPr="00435181" w14:paraId="4A4A3410" w14:textId="77777777" w:rsidTr="00B728B3">
        <w:trPr>
          <w:trHeight w:val="850"/>
        </w:trPr>
        <w:tc>
          <w:tcPr>
            <w:tcW w:w="2835" w:type="dxa"/>
            <w:vMerge/>
            <w:shd w:val="clear" w:color="auto" w:fill="D9E2F3"/>
            <w:vAlign w:val="center"/>
          </w:tcPr>
          <w:p w14:paraId="1571B8AD"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435181" w:rsidRDefault="008D6E8E" w:rsidP="00435181">
            <w:pPr>
              <w:rPr>
                <w:rFonts w:ascii="GHEA Grapalat" w:eastAsia="GHEA Grapalat" w:hAnsi="GHEA Grapalat" w:cs="GHEA Grapalat"/>
                <w:sz w:val="18"/>
                <w:szCs w:val="18"/>
              </w:rPr>
            </w:pPr>
          </w:p>
        </w:tc>
      </w:tr>
      <w:tr w:rsidR="008D6E8E" w:rsidRPr="00435181" w14:paraId="4E1B9735" w14:textId="77777777" w:rsidTr="00B728B3">
        <w:trPr>
          <w:trHeight w:val="850"/>
        </w:trPr>
        <w:tc>
          <w:tcPr>
            <w:tcW w:w="2835" w:type="dxa"/>
            <w:vMerge/>
            <w:shd w:val="clear" w:color="auto" w:fill="D9E2F3"/>
            <w:vAlign w:val="center"/>
          </w:tcPr>
          <w:p w14:paraId="1BBC151E"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435181" w:rsidRDefault="008D6E8E" w:rsidP="00435181">
            <w:pPr>
              <w:rPr>
                <w:rFonts w:ascii="GHEA Grapalat" w:eastAsia="GHEA Grapalat" w:hAnsi="GHEA Grapalat" w:cs="GHEA Grapalat"/>
                <w:sz w:val="18"/>
                <w:szCs w:val="18"/>
              </w:rPr>
            </w:pPr>
          </w:p>
        </w:tc>
      </w:tr>
    </w:tbl>
    <w:p w14:paraId="13849E87" w14:textId="77777777" w:rsidR="008D6E8E" w:rsidRPr="00435181" w:rsidRDefault="008D6E8E" w:rsidP="00435181">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435181">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12339598" w14:textId="77777777" w:rsidTr="00B728B3">
        <w:tc>
          <w:tcPr>
            <w:tcW w:w="2835" w:type="dxa"/>
            <w:shd w:val="clear" w:color="auto" w:fill="D9E2F3"/>
            <w:vAlign w:val="center"/>
          </w:tcPr>
          <w:p w14:paraId="61C26573"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435181" w:rsidRDefault="008D6E8E" w:rsidP="00435181">
            <w:pPr>
              <w:rPr>
                <w:rFonts w:ascii="GHEA Grapalat" w:eastAsia="GHEA Grapalat" w:hAnsi="GHEA Grapalat" w:cs="GHEA Grapalat"/>
                <w:sz w:val="18"/>
                <w:szCs w:val="18"/>
              </w:rPr>
            </w:pPr>
          </w:p>
        </w:tc>
      </w:tr>
      <w:tr w:rsidR="008D6E8E" w:rsidRPr="00435181" w14:paraId="24495AE2" w14:textId="77777777" w:rsidTr="00B728B3">
        <w:tc>
          <w:tcPr>
            <w:tcW w:w="2835" w:type="dxa"/>
            <w:shd w:val="clear" w:color="auto" w:fill="D9E2F3"/>
            <w:vAlign w:val="center"/>
          </w:tcPr>
          <w:p w14:paraId="5FFE9819" w14:textId="77777777" w:rsidR="008D6E8E" w:rsidRPr="00435181" w:rsidRDefault="008D6E8E" w:rsidP="00435181">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435181" w:rsidRDefault="008D6E8E" w:rsidP="00435181">
            <w:pPr>
              <w:rPr>
                <w:rFonts w:ascii="GHEA Grapalat" w:eastAsia="GHEA Grapalat" w:hAnsi="GHEA Grapalat" w:cs="GHEA Grapalat"/>
                <w:sz w:val="18"/>
                <w:szCs w:val="18"/>
              </w:rPr>
            </w:pPr>
          </w:p>
        </w:tc>
      </w:tr>
    </w:tbl>
    <w:p w14:paraId="30EDA74F" w14:textId="77777777" w:rsidR="008D6E8E" w:rsidRPr="00435181" w:rsidRDefault="008D6E8E" w:rsidP="00435181">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Լրացուցիչ նշումներ</w:t>
      </w:r>
    </w:p>
    <w:p w14:paraId="28384549" w14:textId="77777777" w:rsidR="008D6E8E" w:rsidRPr="00435181" w:rsidRDefault="008D6E8E" w:rsidP="00435181">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35181" w14:paraId="13EE74B4" w14:textId="77777777" w:rsidTr="00B728B3">
        <w:tc>
          <w:tcPr>
            <w:tcW w:w="9016" w:type="dxa"/>
            <w:shd w:val="clear" w:color="auto" w:fill="DEEAF6"/>
          </w:tcPr>
          <w:p w14:paraId="11C6D538" w14:textId="77777777" w:rsidR="008D6E8E" w:rsidRPr="00435181" w:rsidRDefault="008D6E8E" w:rsidP="00435181">
            <w:pPr>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35181" w14:paraId="18D1B3C6" w14:textId="77777777" w:rsidTr="00435181">
        <w:trPr>
          <w:trHeight w:val="1392"/>
        </w:trPr>
        <w:tc>
          <w:tcPr>
            <w:tcW w:w="9016" w:type="dxa"/>
            <w:shd w:val="clear" w:color="auto" w:fill="auto"/>
          </w:tcPr>
          <w:p w14:paraId="3DFFC913" w14:textId="77777777" w:rsidR="008D6E8E" w:rsidRPr="00435181" w:rsidRDefault="008D6E8E" w:rsidP="00435181">
            <w:pPr>
              <w:rPr>
                <w:rFonts w:ascii="GHEA Grapalat" w:eastAsia="GHEA Grapalat" w:hAnsi="GHEA Grapalat" w:cs="GHEA Grapalat"/>
                <w:b/>
                <w:color w:val="000000"/>
                <w:sz w:val="18"/>
                <w:szCs w:val="18"/>
              </w:rPr>
            </w:pPr>
          </w:p>
        </w:tc>
      </w:tr>
    </w:tbl>
    <w:p w14:paraId="472E85FF" w14:textId="77777777" w:rsidR="008D6E8E" w:rsidRPr="00435181" w:rsidRDefault="008D6E8E" w:rsidP="00435181">
      <w:pPr>
        <w:rPr>
          <w:rFonts w:ascii="GHEA Grapalat" w:eastAsia="GHEA Grapalat" w:hAnsi="GHEA Grapalat" w:cs="GHEA Grapalat"/>
          <w:b/>
          <w:sz w:val="18"/>
          <w:szCs w:val="18"/>
        </w:rPr>
      </w:pPr>
    </w:p>
    <w:p w14:paraId="5ED76465" w14:textId="77777777" w:rsidR="008D6E8E" w:rsidRPr="00435181" w:rsidRDefault="008D6E8E" w:rsidP="00435181">
      <w:pPr>
        <w:jc w:val="center"/>
        <w:rPr>
          <w:rFonts w:ascii="GHEA Grapalat" w:eastAsia="GHEA Grapalat" w:hAnsi="GHEA Grapalat" w:cs="GHEA Grapalat"/>
          <w:b/>
          <w:sz w:val="18"/>
          <w:szCs w:val="18"/>
        </w:rPr>
      </w:pPr>
    </w:p>
    <w:p w14:paraId="083371F4" w14:textId="77777777" w:rsidR="008D6E8E" w:rsidRPr="00435181" w:rsidRDefault="008D6E8E" w:rsidP="00435181">
      <w:pPr>
        <w:jc w:val="center"/>
        <w:rPr>
          <w:rFonts w:ascii="GHEA Grapalat" w:eastAsia="GHEA Grapalat" w:hAnsi="GHEA Grapalat" w:cs="GHEA Grapalat"/>
          <w:b/>
          <w:sz w:val="18"/>
          <w:szCs w:val="18"/>
        </w:rPr>
      </w:pPr>
      <w:r w:rsidRPr="00435181">
        <w:rPr>
          <w:rFonts w:ascii="GHEA Grapalat" w:eastAsia="GHEA Grapalat" w:hAnsi="GHEA Grapalat" w:cs="GHEA Grapalat"/>
          <w:b/>
          <w:sz w:val="18"/>
          <w:szCs w:val="18"/>
        </w:rPr>
        <w:t>I. Հայտարարագրի լրացման կարգը</w:t>
      </w:r>
    </w:p>
    <w:p w14:paraId="38A74966" w14:textId="77777777" w:rsidR="008D6E8E" w:rsidRPr="00435181" w:rsidRDefault="008D6E8E" w:rsidP="00435181">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1523C8B1"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35181" w:rsidRDefault="008D6E8E" w:rsidP="00435181">
      <w:pPr>
        <w:numPr>
          <w:ilvl w:val="1"/>
          <w:numId w:val="30"/>
        </w:numP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435181">
        <w:rPr>
          <w:rFonts w:ascii="GHEA Grapalat" w:eastAsia="GHEA Grapalat" w:hAnsi="GHEA Grapalat" w:cs="GHEA Grapalat"/>
          <w:sz w:val="18"/>
          <w:szCs w:val="18"/>
          <w:lang w:val="hy-AM"/>
        </w:rPr>
        <w:t xml:space="preserve">սույն ընթացակարգի </w:t>
      </w:r>
      <w:r w:rsidRPr="00435181">
        <w:rPr>
          <w:rFonts w:ascii="GHEA Grapalat" w:eastAsia="GHEA Grapalat" w:hAnsi="GHEA Grapalat" w:cs="GHEA Grapalat"/>
          <w:sz w:val="18"/>
          <w:szCs w:val="18"/>
        </w:rPr>
        <w:t>հայտում ներառվող փաստաթղթերը.</w:t>
      </w:r>
    </w:p>
    <w:p w14:paraId="0A99F330" w14:textId="77777777" w:rsidR="008D6E8E" w:rsidRPr="00435181" w:rsidRDefault="008D6E8E" w:rsidP="00435181">
      <w:pPr>
        <w:numPr>
          <w:ilvl w:val="1"/>
          <w:numId w:val="30"/>
        </w:numP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35181" w:rsidRDefault="008D6E8E" w:rsidP="00435181">
      <w:pPr>
        <w:ind w:firstLine="567"/>
        <w:jc w:val="both"/>
        <w:rPr>
          <w:rFonts w:ascii="GHEA Grapalat" w:eastAsia="GHEA Grapalat" w:hAnsi="GHEA Grapalat" w:cs="GHEA Grapalat"/>
          <w:sz w:val="18"/>
          <w:szCs w:val="18"/>
        </w:rPr>
      </w:pPr>
    </w:p>
    <w:p w14:paraId="2D4F0445"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Հայտարարագրի</w:t>
      </w:r>
      <w:r w:rsidRPr="00435181">
        <w:rPr>
          <w:rFonts w:ascii="GHEA Grapalat" w:eastAsia="GHEA Grapalat" w:hAnsi="GHEA Grapalat" w:cs="GHEA Grapalat"/>
          <w:color w:val="000000"/>
          <w:sz w:val="18"/>
          <w:szCs w:val="18"/>
        </w:rPr>
        <w:t xml:space="preserve"> 2-րդ բաժինը (Բաժնետոմսերի ցուցակման տվյալները)</w:t>
      </w:r>
      <w:r w:rsidRPr="00435181">
        <w:rPr>
          <w:rFonts w:ascii="GHEA Grapalat" w:eastAsia="GHEA Grapalat" w:hAnsi="GHEA Grapalat" w:cs="GHEA Grapalat"/>
          <w:b/>
          <w:color w:val="000000"/>
          <w:sz w:val="18"/>
          <w:szCs w:val="18"/>
        </w:rPr>
        <w:t xml:space="preserve"> </w:t>
      </w:r>
      <w:r w:rsidRPr="00435181">
        <w:rPr>
          <w:rFonts w:ascii="GHEA Grapalat" w:eastAsia="GHEA Grapalat" w:hAnsi="GHEA Grapalat" w:cs="GHEA Grapalat"/>
          <w:color w:val="000000"/>
          <w:sz w:val="18"/>
          <w:szCs w:val="18"/>
        </w:rPr>
        <w:t>լրացվում է, եթե Կազմակերպության կամ Կազմակերպություն</w:t>
      </w:r>
      <w:r w:rsidRPr="00435181">
        <w:rPr>
          <w:rFonts w:ascii="GHEA Grapalat" w:eastAsia="GHEA Grapalat" w:hAnsi="GHEA Grapalat" w:cs="GHEA Grapalat"/>
          <w:sz w:val="18"/>
          <w:szCs w:val="18"/>
        </w:rPr>
        <w:t xml:space="preserve">ն </w:t>
      </w:r>
      <w:r w:rsidRPr="00435181">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35181">
        <w:rPr>
          <w:rFonts w:ascii="GHEA Grapalat" w:eastAsia="GHEA Grapalat" w:hAnsi="GHEA Grapalat" w:cs="GHEA Grapalat"/>
          <w:sz w:val="18"/>
          <w:szCs w:val="18"/>
        </w:rPr>
        <w:t>այս</w:t>
      </w:r>
      <w:r w:rsidRPr="00435181">
        <w:rPr>
          <w:rFonts w:ascii="GHEA Grapalat" w:eastAsia="GHEA Grapalat" w:hAnsi="GHEA Grapalat" w:cs="GHEA Grapalat"/>
          <w:color w:val="000000"/>
          <w:sz w:val="18"/>
          <w:szCs w:val="18"/>
        </w:rPr>
        <w:t xml:space="preserve"> բաժինը լրացվում է Կազմակերպության կամ </w:t>
      </w:r>
      <w:r w:rsidRPr="00435181">
        <w:rPr>
          <w:rFonts w:ascii="GHEA Grapalat" w:eastAsia="GHEA Grapalat" w:hAnsi="GHEA Grapalat" w:cs="GHEA Grapalat"/>
          <w:sz w:val="18"/>
          <w:szCs w:val="18"/>
        </w:rPr>
        <w:t>Կազմակերպությունն</w:t>
      </w:r>
      <w:r w:rsidRPr="00435181">
        <w:rPr>
          <w:rFonts w:ascii="GHEA Grapalat" w:eastAsia="GHEA Grapalat" w:hAnsi="GHEA Grapalat" w:cs="GHEA Grapalat"/>
          <w:color w:val="000000"/>
          <w:sz w:val="18"/>
          <w:szCs w:val="18"/>
        </w:rPr>
        <w:t xml:space="preserve"> ամբողջությամբ վերահսկող այլ իրավաբանական անձի համար։ </w:t>
      </w:r>
      <w:r w:rsidRPr="00435181">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35181">
        <w:rPr>
          <w:rFonts w:ascii="GHEA Grapalat" w:eastAsia="GHEA Grapalat" w:hAnsi="GHEA Grapalat" w:cs="GHEA Grapalat"/>
          <w:color w:val="000000"/>
          <w:sz w:val="18"/>
          <w:szCs w:val="18"/>
        </w:rPr>
        <w:t>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4B6383C9"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435181">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«Վերահսկողության մակարդակը» ենթաբաժինը լրացվում է, եթե հայտարարագրի 2</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435181">
        <w:rPr>
          <w:rFonts w:ascii="GHEA Grapalat" w:eastAsia="GHEA Grapalat" w:hAnsi="GHEA Grapalat" w:cs="GHEA Grapalat"/>
          <w:b/>
          <w:color w:val="000000"/>
          <w:sz w:val="18"/>
          <w:szCs w:val="18"/>
        </w:rPr>
        <w:t xml:space="preserve"> </w:t>
      </w:r>
      <w:r w:rsidRPr="00435181">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52D67B23"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35181" w:rsidRDefault="008D6E8E" w:rsidP="00435181">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2A288FD4"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435181">
        <w:rPr>
          <w:rFonts w:ascii="GHEA Grapalat" w:eastAsia="GHEA Grapalat" w:hAnsi="GHEA Grapalat" w:cs="GHEA Grapalat"/>
          <w:sz w:val="18"/>
          <w:szCs w:val="18"/>
        </w:rPr>
        <w:t>կազմակերպությունների)»</w:t>
      </w:r>
      <w:proofErr w:type="gramEnd"/>
      <w:r w:rsidRPr="00435181">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35181">
        <w:rPr>
          <w:rFonts w:ascii="Cambria Math" w:eastAsia="GHEA Grapalat" w:hAnsi="Cambria Math" w:cs="GHEA Grapalat"/>
          <w:sz w:val="18"/>
          <w:szCs w:val="18"/>
        </w:rPr>
        <w:t>․</w:t>
      </w:r>
    </w:p>
    <w:p w14:paraId="75956263"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w:t>
      </w:r>
      <w:r w:rsidRPr="00435181">
        <w:rPr>
          <w:rFonts w:ascii="Cambria Math" w:eastAsia="GHEA Grapalat" w:hAnsi="Cambria Math" w:cs="GHEA Grapalat"/>
          <w:sz w:val="18"/>
          <w:szCs w:val="18"/>
        </w:rPr>
        <w:t>․</w:t>
      </w:r>
      <w:r w:rsidRPr="00435181">
        <w:rPr>
          <w:rFonts w:ascii="GHEA Grapalat" w:eastAsia="GHEA Grapalat" w:hAnsi="GHEA Grapalat" w:cs="GHEA Grapalat"/>
          <w:sz w:val="18"/>
          <w:szCs w:val="18"/>
        </w:rPr>
        <w:t xml:space="preserve"> Այս ենթաբաժնի «</w:t>
      </w:r>
      <w:r w:rsidRPr="00435181">
        <w:rPr>
          <w:rFonts w:ascii="GHEA Grapalat" w:eastAsia="GHEA Grapalat" w:hAnsi="GHEA Grapalat" w:cs="GHEA Grapalat"/>
          <w:b/>
          <w:sz w:val="18"/>
          <w:szCs w:val="18"/>
        </w:rPr>
        <w:t>ա</w:t>
      </w:r>
      <w:r w:rsidRPr="00435181">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35181">
        <w:rPr>
          <w:rFonts w:ascii="GHEA Grapalat" w:eastAsia="GHEA Grapalat" w:hAnsi="GHEA Grapalat" w:cs="GHEA Grapalat"/>
          <w:sz w:val="18"/>
          <w:szCs w:val="18"/>
        </w:rPr>
        <w:t>մասնակցություն)։</w:t>
      </w:r>
      <w:proofErr w:type="gramEnd"/>
      <w:r w:rsidRPr="00435181">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435181">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բ</w:t>
      </w:r>
      <w:r w:rsidRPr="00435181">
        <w:rPr>
          <w:rFonts w:ascii="Cambria Math" w:eastAsia="GHEA Grapalat" w:hAnsi="Cambria Math" w:cs="GHEA Grapalat"/>
          <w:sz w:val="18"/>
          <w:szCs w:val="18"/>
        </w:rPr>
        <w:t>․</w:t>
      </w:r>
      <w:r w:rsidRPr="00435181">
        <w:rPr>
          <w:rFonts w:ascii="GHEA Grapalat" w:eastAsia="GHEA Grapalat" w:hAnsi="GHEA Grapalat" w:cs="GHEA Grapalat"/>
          <w:sz w:val="18"/>
          <w:szCs w:val="18"/>
        </w:rPr>
        <w:t xml:space="preserve"> Այս ենթաբաժնի «</w:t>
      </w:r>
      <w:r w:rsidRPr="00435181">
        <w:rPr>
          <w:rFonts w:ascii="GHEA Grapalat" w:eastAsia="GHEA Grapalat" w:hAnsi="GHEA Grapalat" w:cs="GHEA Grapalat"/>
          <w:b/>
          <w:sz w:val="18"/>
          <w:szCs w:val="18"/>
        </w:rPr>
        <w:t>բ</w:t>
      </w:r>
      <w:r w:rsidRPr="00435181">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գ</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գ</w:t>
      </w:r>
      <w:r w:rsidRPr="00435181">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20" w:name="_heading=h.gjdgxs" w:colFirst="0" w:colLast="0"/>
      <w:bookmarkEnd w:id="20"/>
      <w:r w:rsidRPr="00435181">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435181">
        <w:rPr>
          <w:rFonts w:ascii="GHEA Grapalat" w:eastAsia="GHEA Grapalat" w:hAnsi="GHEA Grapalat" w:cs="GHEA Grapalat"/>
          <w:sz w:val="18"/>
          <w:szCs w:val="18"/>
        </w:rPr>
        <w:t>համար)»</w:t>
      </w:r>
      <w:proofErr w:type="gramEnd"/>
      <w:r w:rsidRPr="00435181">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435181">
        <w:rPr>
          <w:rFonts w:ascii="Cambria Math" w:eastAsia="GHEA Grapalat" w:hAnsi="Cambria Math" w:cs="GHEA Grapalat"/>
          <w:sz w:val="18"/>
          <w:szCs w:val="18"/>
        </w:rPr>
        <w:t>․</w:t>
      </w:r>
    </w:p>
    <w:p w14:paraId="22F0BC2B"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ա</w:t>
      </w:r>
      <w:r w:rsidRPr="00435181">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բ</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բ</w:t>
      </w:r>
      <w:r w:rsidRPr="00435181">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գ</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գ</w:t>
      </w:r>
      <w:r w:rsidRPr="00435181">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դ</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դ</w:t>
      </w:r>
      <w:r w:rsidRPr="00435181">
        <w:rPr>
          <w:rFonts w:ascii="GHEA Grapalat" w:eastAsia="GHEA Grapalat" w:hAnsi="GHEA Grapalat" w:cs="GHEA Grapalat"/>
          <w:sz w:val="18"/>
          <w:szCs w:val="18"/>
        </w:rPr>
        <w:t>»</w:t>
      </w:r>
      <w:r w:rsidRPr="00435181">
        <w:rPr>
          <w:rFonts w:ascii="GHEA Grapalat" w:eastAsia="GHEA Grapalat" w:hAnsi="GHEA Grapalat" w:cs="GHEA Grapalat"/>
          <w:b/>
          <w:sz w:val="18"/>
          <w:szCs w:val="18"/>
        </w:rPr>
        <w:t xml:space="preserve"> </w:t>
      </w:r>
      <w:r w:rsidRPr="00435181">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ե</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ե</w:t>
      </w:r>
      <w:r w:rsidRPr="00435181">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35181" w:rsidRDefault="008D6E8E" w:rsidP="00435181">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35181">
        <w:rPr>
          <w:rFonts w:ascii="GHEA Grapalat" w:eastAsia="GHEA Grapalat" w:hAnsi="GHEA Grapalat" w:cs="GHEA Grapalat"/>
          <w:color w:val="000000"/>
          <w:sz w:val="18"/>
          <w:szCs w:val="18"/>
        </w:rPr>
        <w:t xml:space="preserve">ենթակա է լրացման յուրաքանչյուր </w:t>
      </w:r>
      <w:r w:rsidRPr="00435181">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435181">
        <w:rPr>
          <w:rFonts w:ascii="GHEA Grapalat" w:eastAsia="GHEA Grapalat" w:hAnsi="GHEA Grapalat" w:cs="GHEA Grapalat"/>
          <w:color w:val="000000"/>
          <w:sz w:val="18"/>
          <w:szCs w:val="18"/>
        </w:rPr>
        <w:t>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52BBC3EE"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35181" w:rsidRDefault="008D6E8E" w:rsidP="00435181">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35181" w:rsidRDefault="008D6E8E" w:rsidP="00435181">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435181">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35181" w:rsidRDefault="008D6E8E" w:rsidP="00435181">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D46D4E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F6261">
        <w:rPr>
          <w:rFonts w:ascii="GHEA Grapalat" w:hAnsi="GHEA Grapalat"/>
          <w:b/>
          <w:lang w:val="hy-AM"/>
        </w:rPr>
        <w:t>ՏԷՀԿԿ-ԲՄԾՁԲ-25/1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2C49D5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35181" w:rsidRPr="00435181">
        <w:rPr>
          <w:rFonts w:ascii="GHEA Grapalat" w:hAnsi="GHEA Grapalat" w:cs="Arial"/>
          <w:sz w:val="20"/>
          <w:szCs w:val="20"/>
          <w:lang w:val="es-ES"/>
        </w:rPr>
        <w:t>«ՏԷՀԿԿ-ԲՄԾՁԲ-25/</w:t>
      </w:r>
      <w:proofErr w:type="gramStart"/>
      <w:r w:rsidR="00435181" w:rsidRPr="00435181">
        <w:rPr>
          <w:rFonts w:ascii="GHEA Grapalat" w:hAnsi="GHEA Grapalat" w:cs="Arial"/>
          <w:sz w:val="20"/>
          <w:szCs w:val="20"/>
          <w:lang w:val="es-ES"/>
        </w:rPr>
        <w:t>1»*</w:t>
      </w:r>
      <w:proofErr w:type="gramEnd"/>
      <w:r w:rsidRPr="00064ADD">
        <w:rPr>
          <w:rFonts w:ascii="GHEA Grapalat" w:hAnsi="GHEA Grapalat" w:cs="Arial"/>
          <w:sz w:val="20"/>
          <w:szCs w:val="20"/>
          <w:lang w:val="es-ES"/>
        </w:rPr>
        <w:t xml:space="preserve">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976C65" w14:paraId="54FDCC6E" w14:textId="77777777" w:rsidTr="0040259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40259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76C65" w14:paraId="61E1EABB" w14:textId="77777777" w:rsidTr="0040259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76C65" w14:paraId="3C499B70" w14:textId="77777777" w:rsidTr="0040259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76C65" w14:paraId="62CA2150" w14:textId="77777777" w:rsidTr="0040259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40259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40259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2BFF72F0"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842C8">
        <w:rPr>
          <w:rFonts w:ascii="GHEA Grapalat" w:hAnsi="GHEA Grapalat"/>
          <w:b/>
          <w:lang w:val="hy-AM"/>
        </w:rPr>
        <w:t>ՏԷՀԿԿ-ԲՄԾՁԲ-25/1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B0DD5C5" w14:textId="1865E8D7" w:rsidR="001557AE" w:rsidRPr="00064ADD" w:rsidRDefault="00B2572B" w:rsidP="005842C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6CCEBA1C" w14:textId="77777777" w:rsidR="001557AE" w:rsidRPr="005842C8"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5842C8">
        <w:rPr>
          <w:rStyle w:val="Strong"/>
          <w:rFonts w:ascii="GHEA Grapalat" w:hAnsi="GHEA Grapalat"/>
          <w:color w:val="000000"/>
          <w:sz w:val="20"/>
          <w:szCs w:val="20"/>
          <w:lang w:val="hy-AM"/>
        </w:rPr>
        <w:t>ԵՐԱՇԽԻՔ N __________</w:t>
      </w:r>
    </w:p>
    <w:p w14:paraId="51C6B251" w14:textId="77777777" w:rsidR="007154FC" w:rsidRPr="005842C8" w:rsidRDefault="007154FC" w:rsidP="007154FC">
      <w:pPr>
        <w:pStyle w:val="NormalWeb"/>
        <w:shd w:val="clear" w:color="auto" w:fill="FFFFFF"/>
        <w:spacing w:before="0" w:beforeAutospacing="0" w:after="0" w:afterAutospacing="0"/>
        <w:ind w:firstLine="375"/>
        <w:rPr>
          <w:rStyle w:val="Strong"/>
          <w:sz w:val="20"/>
          <w:szCs w:val="20"/>
          <w:lang w:val="hy-AM"/>
        </w:rPr>
      </w:pPr>
    </w:p>
    <w:p w14:paraId="4EB3A7DD" w14:textId="77777777" w:rsidR="007154FC" w:rsidRPr="005842C8"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5842C8">
        <w:rPr>
          <w:rStyle w:val="Strong"/>
          <w:rFonts w:ascii="GHEA Grapalat" w:hAnsi="GHEA Grapalat"/>
          <w:b w:val="0"/>
          <w:bCs w:val="0"/>
          <w:sz w:val="20"/>
          <w:szCs w:val="20"/>
          <w:lang w:val="hy-AM"/>
        </w:rPr>
        <w:tab/>
        <w:t xml:space="preserve">1.Սույն երաշխիքը (այսուհետ՝ երաշխիք) հանդիսանում է </w:t>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p>
    <w:p w14:paraId="5D3BAC57" w14:textId="77777777" w:rsidR="007154FC" w:rsidRPr="005842C8" w:rsidRDefault="007154FC" w:rsidP="007154FC">
      <w:pPr>
        <w:pStyle w:val="NormalWeb"/>
        <w:shd w:val="clear" w:color="auto" w:fill="FFFFFF"/>
        <w:spacing w:before="0" w:beforeAutospacing="0" w:after="0" w:afterAutospacing="0"/>
        <w:ind w:left="5664" w:firstLine="708"/>
        <w:rPr>
          <w:rStyle w:val="Strong"/>
          <w:sz w:val="20"/>
          <w:szCs w:val="20"/>
          <w:lang w:val="hy-AM"/>
        </w:rPr>
      </w:pPr>
      <w:r w:rsidRPr="005842C8">
        <w:rPr>
          <w:rFonts w:ascii="GHEA Grapalat" w:hAnsi="GHEA Grapalat" w:cs="Sylfaen"/>
          <w:sz w:val="20"/>
          <w:szCs w:val="20"/>
          <w:vertAlign w:val="superscript"/>
          <w:lang w:val="hy-AM"/>
        </w:rPr>
        <w:t xml:space="preserve">          </w:t>
      </w:r>
      <w:r w:rsidR="009E1525" w:rsidRPr="005842C8">
        <w:rPr>
          <w:rFonts w:ascii="GHEA Grapalat" w:hAnsi="GHEA Grapalat" w:cs="Sylfaen"/>
          <w:sz w:val="20"/>
          <w:szCs w:val="20"/>
          <w:vertAlign w:val="superscript"/>
          <w:lang w:val="hy-AM"/>
        </w:rPr>
        <w:t>պատվիրատուի անվանումը</w:t>
      </w:r>
    </w:p>
    <w:p w14:paraId="554F6464" w14:textId="77777777" w:rsidR="009E1525" w:rsidRPr="005842C8" w:rsidRDefault="007154F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5842C8">
        <w:rPr>
          <w:rStyle w:val="Strong"/>
          <w:rFonts w:ascii="GHEA Grapalat" w:hAnsi="GHEA Grapalat"/>
          <w:b w:val="0"/>
          <w:bCs w:val="0"/>
          <w:sz w:val="20"/>
          <w:szCs w:val="20"/>
          <w:lang w:val="hy-AM"/>
        </w:rPr>
        <w:t xml:space="preserve">(այսուհետ՝ </w:t>
      </w:r>
      <w:r w:rsidR="009E1525" w:rsidRPr="005842C8">
        <w:rPr>
          <w:rStyle w:val="Strong"/>
          <w:rFonts w:ascii="GHEA Grapalat" w:hAnsi="GHEA Grapalat"/>
          <w:b w:val="0"/>
          <w:bCs w:val="0"/>
          <w:sz w:val="20"/>
          <w:szCs w:val="20"/>
          <w:lang w:val="hy-AM"/>
        </w:rPr>
        <w:t>բենեֆիցիար</w:t>
      </w:r>
      <w:r w:rsidRPr="005842C8">
        <w:rPr>
          <w:rStyle w:val="Strong"/>
          <w:rFonts w:ascii="GHEA Grapalat" w:hAnsi="GHEA Grapalat"/>
          <w:b w:val="0"/>
          <w:bCs w:val="0"/>
          <w:sz w:val="20"/>
          <w:szCs w:val="20"/>
          <w:lang w:val="hy-AM"/>
        </w:rPr>
        <w:t xml:space="preserve">) </w:t>
      </w:r>
      <w:r w:rsidR="009E1525" w:rsidRPr="005842C8">
        <w:rPr>
          <w:rStyle w:val="Strong"/>
          <w:rFonts w:ascii="GHEA Grapalat" w:hAnsi="GHEA Grapalat"/>
          <w:b w:val="0"/>
          <w:bCs w:val="0"/>
          <w:sz w:val="20"/>
          <w:szCs w:val="20"/>
          <w:lang w:val="hy-AM"/>
        </w:rPr>
        <w:t xml:space="preserve">կողմից </w:t>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lang w:val="hy-AM"/>
        </w:rPr>
        <w:t xml:space="preserve"> ծածկագրով կազմակերպված</w:t>
      </w:r>
      <w:r w:rsidR="009E1525" w:rsidRPr="005842C8">
        <w:rPr>
          <w:rFonts w:cs="Sylfaen"/>
          <w:sz w:val="20"/>
          <w:szCs w:val="20"/>
          <w:vertAlign w:val="superscript"/>
          <w:lang w:val="hy-AM"/>
        </w:rPr>
        <w:t xml:space="preserve">                       </w:t>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ascii="GHEA Grapalat" w:hAnsi="GHEA Grapalat" w:cs="Sylfaen"/>
          <w:sz w:val="20"/>
          <w:szCs w:val="20"/>
          <w:vertAlign w:val="superscript"/>
          <w:lang w:val="hy-AM"/>
        </w:rPr>
        <w:t xml:space="preserve">ընթացակարգի ծածկագիրը </w:t>
      </w:r>
    </w:p>
    <w:p w14:paraId="61CB218C" w14:textId="32A5F480" w:rsidR="006A0F27" w:rsidRPr="005842C8"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 xml:space="preserve">գնման </w:t>
      </w:r>
      <w:r w:rsidR="009E1525" w:rsidRPr="005842C8">
        <w:rPr>
          <w:rStyle w:val="Strong"/>
          <w:rFonts w:ascii="GHEA Grapalat" w:hAnsi="GHEA Grapalat"/>
          <w:b w:val="0"/>
          <w:bCs w:val="0"/>
          <w:sz w:val="20"/>
          <w:szCs w:val="20"/>
          <w:lang w:val="hy-AM"/>
        </w:rPr>
        <w:t xml:space="preserve">ընթացակարգին </w:t>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lang w:val="hy-AM"/>
        </w:rPr>
        <w:t xml:space="preserve"> </w:t>
      </w:r>
      <w:r w:rsidRPr="005842C8">
        <w:rPr>
          <w:rStyle w:val="Strong"/>
          <w:rFonts w:ascii="GHEA Grapalat" w:hAnsi="GHEA Grapalat"/>
          <w:b w:val="0"/>
          <w:bCs w:val="0"/>
          <w:sz w:val="20"/>
          <w:szCs w:val="20"/>
          <w:lang w:val="hy-AM"/>
        </w:rPr>
        <w:t>(այսուհետ՝ պրի</w:t>
      </w:r>
      <w:r w:rsidR="0058356F" w:rsidRPr="005842C8">
        <w:rPr>
          <w:rStyle w:val="Strong"/>
          <w:rFonts w:ascii="GHEA Grapalat" w:hAnsi="GHEA Grapalat"/>
          <w:b w:val="0"/>
          <w:bCs w:val="0"/>
          <w:sz w:val="20"/>
          <w:szCs w:val="20"/>
          <w:lang w:val="hy-AM"/>
        </w:rPr>
        <w:t>ն</w:t>
      </w:r>
      <w:r w:rsidRPr="005842C8">
        <w:rPr>
          <w:rStyle w:val="Strong"/>
          <w:rFonts w:ascii="GHEA Grapalat" w:hAnsi="GHEA Grapalat"/>
          <w:b w:val="0"/>
          <w:bCs w:val="0"/>
          <w:sz w:val="20"/>
          <w:szCs w:val="20"/>
          <w:lang w:val="hy-AM"/>
        </w:rPr>
        <w:t xml:space="preserve">ցիպալ) </w:t>
      </w:r>
      <w:r w:rsidR="009E1525" w:rsidRPr="005842C8">
        <w:rPr>
          <w:rStyle w:val="Strong"/>
          <w:rFonts w:ascii="GHEA Grapalat" w:hAnsi="GHEA Grapalat"/>
          <w:b w:val="0"/>
          <w:bCs w:val="0"/>
          <w:sz w:val="20"/>
          <w:szCs w:val="20"/>
          <w:lang w:val="hy-AM"/>
        </w:rPr>
        <w:t>մասնակցելու</w:t>
      </w:r>
      <w:r w:rsidRPr="005842C8">
        <w:rPr>
          <w:rStyle w:val="Strong"/>
          <w:rFonts w:ascii="GHEA Grapalat" w:hAnsi="GHEA Grapalat"/>
          <w:b w:val="0"/>
          <w:bCs w:val="0"/>
          <w:sz w:val="20"/>
          <w:szCs w:val="20"/>
          <w:lang w:val="hy-AM"/>
        </w:rPr>
        <w:t>ց</w:t>
      </w:r>
      <w:r w:rsidR="009E1525" w:rsidRPr="005842C8">
        <w:rPr>
          <w:rStyle w:val="Strong"/>
          <w:rFonts w:ascii="GHEA Grapalat" w:hAnsi="GHEA Grapalat"/>
          <w:b w:val="0"/>
          <w:bCs w:val="0"/>
          <w:sz w:val="20"/>
          <w:szCs w:val="20"/>
          <w:lang w:val="hy-AM"/>
        </w:rPr>
        <w:t xml:space="preserve"> </w:t>
      </w:r>
    </w:p>
    <w:p w14:paraId="48D2F42A" w14:textId="77777777" w:rsidR="006A0F27" w:rsidRPr="005842C8"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5842C8">
        <w:rPr>
          <w:rFonts w:ascii="GHEA Grapalat" w:hAnsi="GHEA Grapalat" w:cs="Sylfaen"/>
          <w:sz w:val="20"/>
          <w:szCs w:val="20"/>
          <w:vertAlign w:val="superscript"/>
          <w:lang w:val="hy-AM"/>
        </w:rPr>
        <w:t>մասնակցի անվանումը</w:t>
      </w:r>
    </w:p>
    <w:p w14:paraId="5FEDD635" w14:textId="77777777" w:rsidR="007154FC" w:rsidRPr="005842C8"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5842C8">
        <w:rPr>
          <w:rStyle w:val="Strong"/>
          <w:rFonts w:ascii="GHEA Grapalat" w:hAnsi="GHEA Grapalat"/>
          <w:b w:val="0"/>
          <w:bCs w:val="0"/>
          <w:sz w:val="20"/>
          <w:szCs w:val="20"/>
          <w:lang w:val="hy-AM"/>
        </w:rPr>
        <w:t>ում</w:t>
      </w:r>
      <w:r w:rsidR="006A0F27" w:rsidRPr="005842C8">
        <w:rPr>
          <w:rStyle w:val="Strong"/>
          <w:rFonts w:ascii="GHEA Grapalat" w:hAnsi="GHEA Grapalat"/>
          <w:b w:val="0"/>
          <w:bCs w:val="0"/>
          <w:sz w:val="20"/>
          <w:szCs w:val="20"/>
          <w:lang w:val="hy-AM"/>
        </w:rPr>
        <w:t>:</w:t>
      </w:r>
      <w:r w:rsidR="007154FC" w:rsidRPr="005842C8">
        <w:rPr>
          <w:rStyle w:val="Strong"/>
          <w:rFonts w:ascii="GHEA Grapalat" w:hAnsi="GHEA Grapalat"/>
          <w:b w:val="0"/>
          <w:bCs w:val="0"/>
          <w:sz w:val="20"/>
          <w:szCs w:val="20"/>
          <w:lang w:val="hy-AM"/>
        </w:rPr>
        <w:t xml:space="preserve"> </w:t>
      </w:r>
    </w:p>
    <w:p w14:paraId="423F9F1F" w14:textId="77777777" w:rsidR="009E1525" w:rsidRPr="005842C8"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 xml:space="preserve">2. Երաշխիքով </w:t>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lang w:val="hy-AM"/>
        </w:rPr>
        <w:t xml:space="preserve"> (այսուհետ՝ երաշխիք տվող </w:t>
      </w:r>
    </w:p>
    <w:p w14:paraId="1DC8495F" w14:textId="77777777" w:rsidR="009E1525" w:rsidRPr="005842C8"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ab/>
      </w:r>
      <w:r w:rsidRPr="005842C8">
        <w:rPr>
          <w:rStyle w:val="Strong"/>
          <w:rFonts w:ascii="GHEA Grapalat" w:hAnsi="GHEA Grapalat"/>
          <w:b w:val="0"/>
          <w:bCs w:val="0"/>
          <w:sz w:val="20"/>
          <w:szCs w:val="20"/>
          <w:lang w:val="hy-AM"/>
        </w:rPr>
        <w:tab/>
      </w:r>
      <w:r w:rsidRPr="005842C8">
        <w:rPr>
          <w:rStyle w:val="Strong"/>
          <w:rFonts w:ascii="GHEA Grapalat" w:hAnsi="GHEA Grapalat"/>
          <w:b w:val="0"/>
          <w:bCs w:val="0"/>
          <w:sz w:val="20"/>
          <w:szCs w:val="20"/>
          <w:lang w:val="hy-AM"/>
        </w:rPr>
        <w:tab/>
        <w:t xml:space="preserve">                         </w:t>
      </w:r>
      <w:r w:rsidRPr="005842C8">
        <w:rPr>
          <w:rFonts w:ascii="GHEA Grapalat" w:hAnsi="GHEA Grapalat" w:cs="Sylfaen"/>
          <w:sz w:val="20"/>
          <w:szCs w:val="20"/>
          <w:vertAlign w:val="superscript"/>
          <w:lang w:val="hy-AM"/>
        </w:rPr>
        <w:t>երաշխիքը տվող բանկի անվանումը</w:t>
      </w:r>
    </w:p>
    <w:p w14:paraId="27B38493" w14:textId="77777777" w:rsidR="00961895" w:rsidRPr="005842C8"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842C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5842C8">
        <w:rPr>
          <w:rStyle w:val="Strong"/>
          <w:rFonts w:ascii="GHEA Grapalat" w:hAnsi="GHEA Grapalat"/>
          <w:b w:val="0"/>
          <w:bCs w:val="0"/>
          <w:sz w:val="20"/>
          <w:szCs w:val="20"/>
          <w:lang w:val="hy-AM"/>
        </w:rPr>
        <w:t xml:space="preserve">ներկայացված պահանջով (այսուհետ՝ պահանջ) </w:t>
      </w:r>
      <w:r w:rsidR="006A0F27" w:rsidRPr="005842C8">
        <w:rPr>
          <w:rStyle w:val="Strong"/>
          <w:rFonts w:ascii="GHEA Grapalat" w:hAnsi="GHEA Grapalat"/>
          <w:b w:val="0"/>
          <w:bCs w:val="0"/>
          <w:sz w:val="20"/>
          <w:szCs w:val="20"/>
          <w:lang w:val="hy-AM"/>
        </w:rPr>
        <w:t xml:space="preserve">բենեֆիցիարին վճարել </w:t>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p>
    <w:p w14:paraId="2CF1C4AF" w14:textId="77777777" w:rsidR="00961895" w:rsidRPr="005842C8"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5842C8">
        <w:rPr>
          <w:rFonts w:ascii="GHEA Grapalat" w:hAnsi="GHEA Grapalat" w:cs="Sylfaen"/>
          <w:sz w:val="20"/>
          <w:szCs w:val="20"/>
          <w:vertAlign w:val="superscript"/>
          <w:lang w:val="hy-AM"/>
        </w:rPr>
        <w:t xml:space="preserve">  գումարը թվերով և տառերով</w:t>
      </w:r>
    </w:p>
    <w:p w14:paraId="521339C7" w14:textId="77777777" w:rsidR="00961895" w:rsidRPr="005842C8"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(այսուհետ՝ երաշխիքի գումար)՝</w:t>
      </w:r>
      <w:r w:rsidR="007154FC" w:rsidRPr="005842C8">
        <w:rPr>
          <w:rStyle w:val="Strong"/>
          <w:rFonts w:ascii="GHEA Grapalat" w:hAnsi="GHEA Grapalat"/>
          <w:b w:val="0"/>
          <w:bCs w:val="0"/>
          <w:sz w:val="20"/>
          <w:szCs w:val="20"/>
          <w:lang w:val="hy-AM"/>
        </w:rPr>
        <w:t xml:space="preserve"> </w:t>
      </w:r>
      <w:r w:rsidRPr="005842C8">
        <w:rPr>
          <w:rStyle w:val="Strong"/>
          <w:rFonts w:ascii="GHEA Grapalat" w:hAnsi="GHEA Grapalat"/>
          <w:b w:val="0"/>
          <w:bCs w:val="0"/>
          <w:sz w:val="20"/>
          <w:szCs w:val="20"/>
          <w:lang w:val="hy-AM"/>
        </w:rPr>
        <w:t xml:space="preserve">պահանջն ստանալուց </w:t>
      </w:r>
      <w:r w:rsidR="00C76AAC" w:rsidRPr="005842C8">
        <w:rPr>
          <w:rStyle w:val="Strong"/>
          <w:rFonts w:ascii="GHEA Grapalat" w:hAnsi="GHEA Grapalat"/>
          <w:b w:val="0"/>
          <w:bCs w:val="0"/>
          <w:sz w:val="20"/>
          <w:szCs w:val="20"/>
          <w:lang w:val="hy-AM"/>
        </w:rPr>
        <w:t>հինգ</w:t>
      </w:r>
      <w:r w:rsidR="009D3747" w:rsidRPr="005842C8">
        <w:rPr>
          <w:rStyle w:val="Strong"/>
          <w:rFonts w:ascii="GHEA Grapalat" w:hAnsi="GHEA Grapalat"/>
          <w:b w:val="0"/>
          <w:bCs w:val="0"/>
          <w:sz w:val="20"/>
          <w:szCs w:val="20"/>
          <w:lang w:val="hy-AM"/>
        </w:rPr>
        <w:t xml:space="preserve"> աշխատանքային օրվա ընթացքում:</w:t>
      </w:r>
      <w:r w:rsidR="004C77DB" w:rsidRPr="005842C8">
        <w:rPr>
          <w:rStyle w:val="Strong"/>
          <w:rFonts w:ascii="GHEA Grapalat" w:hAnsi="GHEA Grapalat"/>
          <w:b w:val="0"/>
          <w:bCs w:val="0"/>
          <w:sz w:val="20"/>
          <w:szCs w:val="20"/>
          <w:lang w:val="hy-AM"/>
        </w:rPr>
        <w:t xml:space="preserve"> </w:t>
      </w:r>
      <w:r w:rsidR="000C0396" w:rsidRPr="005842C8">
        <w:rPr>
          <w:rStyle w:val="Strong"/>
          <w:rFonts w:ascii="GHEA Grapalat" w:hAnsi="GHEA Grapalat"/>
          <w:b w:val="0"/>
          <w:bCs w:val="0"/>
          <w:sz w:val="20"/>
          <w:szCs w:val="20"/>
          <w:lang w:val="hy-AM"/>
        </w:rPr>
        <w:t xml:space="preserve">  </w:t>
      </w:r>
      <w:r w:rsidR="004C77DB" w:rsidRPr="005842C8">
        <w:rPr>
          <w:rStyle w:val="Strong"/>
          <w:rFonts w:ascii="GHEA Grapalat" w:hAnsi="GHEA Grapalat"/>
          <w:b w:val="0"/>
          <w:bCs w:val="0"/>
          <w:sz w:val="20"/>
          <w:szCs w:val="20"/>
          <w:lang w:val="hy-AM"/>
        </w:rPr>
        <w:t>Վճարումը</w:t>
      </w:r>
      <w:r w:rsidR="00244642" w:rsidRPr="005842C8">
        <w:rPr>
          <w:rStyle w:val="Strong"/>
          <w:rFonts w:ascii="GHEA Grapalat" w:hAnsi="GHEA Grapalat"/>
          <w:b w:val="0"/>
          <w:bCs w:val="0"/>
          <w:sz w:val="20"/>
          <w:szCs w:val="20"/>
          <w:lang w:val="hy-AM"/>
        </w:rPr>
        <w:t xml:space="preserve"> </w:t>
      </w:r>
      <w:r w:rsidR="000C0396" w:rsidRPr="005842C8">
        <w:rPr>
          <w:rStyle w:val="Strong"/>
          <w:rFonts w:ascii="GHEA Grapalat" w:hAnsi="GHEA Grapalat"/>
          <w:b w:val="0"/>
          <w:bCs w:val="0"/>
          <w:sz w:val="20"/>
          <w:szCs w:val="20"/>
          <w:lang w:val="hy-AM"/>
        </w:rPr>
        <w:t xml:space="preserve"> </w:t>
      </w:r>
      <w:r w:rsidR="00962585" w:rsidRPr="005842C8">
        <w:rPr>
          <w:rStyle w:val="Strong"/>
          <w:rFonts w:ascii="GHEA Grapalat" w:hAnsi="GHEA Grapalat"/>
          <w:b w:val="0"/>
          <w:bCs w:val="0"/>
          <w:sz w:val="20"/>
          <w:szCs w:val="20"/>
          <w:lang w:val="hy-AM"/>
        </w:rPr>
        <w:t>կատարվում է բենեֆիցիարի</w:t>
      </w:r>
      <w:r w:rsidR="000C0396" w:rsidRPr="005842C8">
        <w:rPr>
          <w:rStyle w:val="Strong"/>
          <w:rFonts w:ascii="GHEA Grapalat" w:hAnsi="GHEA Grapalat"/>
          <w:b w:val="0"/>
          <w:bCs w:val="0"/>
          <w:sz w:val="20"/>
          <w:szCs w:val="20"/>
          <w:lang w:val="hy-AM"/>
        </w:rPr>
        <w:t xml:space="preserve"> </w:t>
      </w:r>
      <w:r w:rsidR="000C0396" w:rsidRPr="005842C8">
        <w:rPr>
          <w:rStyle w:val="Strong"/>
          <w:rFonts w:ascii="GHEA Grapalat" w:hAnsi="GHEA Grapalat"/>
          <w:b w:val="0"/>
          <w:bCs w:val="0"/>
          <w:sz w:val="20"/>
          <w:szCs w:val="20"/>
          <w:u w:val="single"/>
          <w:lang w:val="hy-AM"/>
        </w:rPr>
        <w:tab/>
      </w:r>
      <w:r w:rsidR="000C0396" w:rsidRPr="005842C8">
        <w:rPr>
          <w:rStyle w:val="Strong"/>
          <w:rFonts w:ascii="GHEA Grapalat" w:hAnsi="GHEA Grapalat"/>
          <w:b w:val="0"/>
          <w:bCs w:val="0"/>
          <w:sz w:val="20"/>
          <w:szCs w:val="20"/>
          <w:u w:val="single"/>
          <w:lang w:val="hy-AM"/>
        </w:rPr>
        <w:tab/>
      </w:r>
      <w:r w:rsidR="000C0396"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u w:val="single"/>
          <w:lang w:val="hy-AM"/>
        </w:rPr>
        <w:t xml:space="preserve"> </w:t>
      </w:r>
      <w:r w:rsidR="00961895"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lang w:val="hy-AM"/>
        </w:rPr>
        <w:t xml:space="preserve"> հ</w:t>
      </w:r>
      <w:r w:rsidR="000C0396" w:rsidRPr="005842C8">
        <w:rPr>
          <w:rStyle w:val="Strong"/>
          <w:rFonts w:ascii="GHEA Grapalat" w:hAnsi="GHEA Grapalat"/>
          <w:b w:val="0"/>
          <w:bCs w:val="0"/>
          <w:sz w:val="20"/>
          <w:szCs w:val="20"/>
          <w:lang w:val="hy-AM"/>
        </w:rPr>
        <w:t xml:space="preserve">աշվեհամարին </w:t>
      </w:r>
      <w:r w:rsidR="00961895" w:rsidRPr="005842C8">
        <w:rPr>
          <w:rStyle w:val="Strong"/>
          <w:rFonts w:ascii="GHEA Grapalat" w:hAnsi="GHEA Grapalat"/>
          <w:b w:val="0"/>
          <w:bCs w:val="0"/>
          <w:sz w:val="20"/>
          <w:szCs w:val="20"/>
          <w:lang w:val="hy-AM"/>
        </w:rPr>
        <w:t>փոխանցման միջոցով:</w:t>
      </w:r>
    </w:p>
    <w:p w14:paraId="469C56B8" w14:textId="2F40E223" w:rsidR="00961895" w:rsidRPr="005842C8"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Fonts w:ascii="GHEA Grapalat" w:hAnsi="GHEA Grapalat" w:cs="Sylfaen"/>
          <w:sz w:val="20"/>
          <w:szCs w:val="20"/>
          <w:vertAlign w:val="superscript"/>
          <w:lang w:val="hy-AM"/>
        </w:rPr>
        <w:t xml:space="preserve">                                                                                               հաշվեհամարը</w:t>
      </w:r>
      <w:r w:rsidR="00AF597F" w:rsidRPr="005842C8">
        <w:rPr>
          <w:rFonts w:ascii="GHEA Grapalat" w:hAnsi="GHEA Grapalat" w:cs="Sylfaen"/>
          <w:b/>
          <w:sz w:val="20"/>
          <w:szCs w:val="20"/>
          <w:lang w:val="es-ES"/>
        </w:rPr>
        <w:t>*</w:t>
      </w:r>
      <w:r w:rsidRPr="005842C8">
        <w:rPr>
          <w:rFonts w:ascii="GHEA Grapalat" w:hAnsi="GHEA Grapalat" w:cs="Sylfaen"/>
          <w:sz w:val="20"/>
          <w:szCs w:val="20"/>
          <w:vertAlign w:val="superscript"/>
          <w:lang w:val="hy-AM"/>
        </w:rPr>
        <w:t xml:space="preserve">  </w:t>
      </w:r>
    </w:p>
    <w:p w14:paraId="76B798FF" w14:textId="77777777" w:rsidR="001557AE" w:rsidRPr="005842C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3. Սույն երաշխիքն անհետկանչելի է:</w:t>
      </w:r>
    </w:p>
    <w:p w14:paraId="7C756BC3" w14:textId="77777777" w:rsidR="001557AE" w:rsidRPr="005842C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5842C8"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5. Երաշխիքը գործում է</w:t>
      </w:r>
      <w:r w:rsidR="004F6F62" w:rsidRPr="005842C8">
        <w:rPr>
          <w:rFonts w:ascii="GHEA Grapalat" w:hAnsi="GHEA Grapalat"/>
          <w:color w:val="000000"/>
          <w:sz w:val="20"/>
          <w:szCs w:val="20"/>
          <w:lang w:val="hy-AM"/>
        </w:rPr>
        <w:t xml:space="preserve"> թողարկման պահից և ուժի մեջ է </w:t>
      </w:r>
      <w:r w:rsidR="000C0396" w:rsidRPr="005842C8">
        <w:rPr>
          <w:rFonts w:ascii="GHEA Grapalat" w:hAnsi="GHEA Grapalat"/>
          <w:color w:val="000000"/>
          <w:sz w:val="20"/>
          <w:szCs w:val="20"/>
          <w:lang w:val="hy-AM"/>
        </w:rPr>
        <w:t>բենեֆիցիարի կողմից</w:t>
      </w:r>
    </w:p>
    <w:p w14:paraId="3FB4253B" w14:textId="1BA44FE0" w:rsidR="000C0396" w:rsidRPr="005842C8"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 </w:t>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lang w:val="hy-AM"/>
        </w:rPr>
        <w:t xml:space="preserve"> ծածկագրով </w:t>
      </w:r>
    </w:p>
    <w:p w14:paraId="7D0518FA" w14:textId="2F68C4EB" w:rsidR="000C0396" w:rsidRPr="005842C8" w:rsidRDefault="002A779A" w:rsidP="002A779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5842C8">
        <w:rPr>
          <w:rFonts w:ascii="GHEA Grapalat" w:hAnsi="GHEA Grapalat" w:cs="Sylfaen"/>
          <w:sz w:val="20"/>
          <w:szCs w:val="20"/>
          <w:vertAlign w:val="superscript"/>
          <w:lang w:val="hy-AM"/>
        </w:rPr>
        <w:t xml:space="preserve">                 </w:t>
      </w:r>
      <w:r w:rsidR="000C0396" w:rsidRPr="005842C8">
        <w:rPr>
          <w:rFonts w:ascii="GHEA Grapalat" w:hAnsi="GHEA Grapalat" w:cs="Sylfaen"/>
          <w:sz w:val="20"/>
          <w:szCs w:val="20"/>
          <w:vertAlign w:val="superscript"/>
          <w:lang w:val="hy-AM"/>
        </w:rPr>
        <w:t xml:space="preserve">ընթացակարգի ծածկագիրը </w:t>
      </w:r>
    </w:p>
    <w:p w14:paraId="1CB2B419" w14:textId="18A23AA1" w:rsidR="004F6F62" w:rsidRPr="005842C8"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sidRPr="005842C8">
        <w:rPr>
          <w:rFonts w:ascii="GHEA Grapalat" w:hAnsi="GHEA Grapalat"/>
          <w:color w:val="000000"/>
          <w:sz w:val="20"/>
          <w:szCs w:val="20"/>
          <w:lang w:val="hy-AM"/>
        </w:rPr>
        <w:t>հայտերի ներկայացման վերջնաժամկետը լրանալու</w:t>
      </w:r>
      <w:r w:rsidR="004F6F62" w:rsidRPr="005842C8" w:rsidDel="004F6F62">
        <w:rPr>
          <w:rFonts w:ascii="GHEA Grapalat" w:hAnsi="GHEA Grapalat"/>
          <w:color w:val="000000"/>
          <w:sz w:val="20"/>
          <w:szCs w:val="20"/>
          <w:lang w:val="hy-AM"/>
        </w:rPr>
        <w:t xml:space="preserve"> </w:t>
      </w:r>
      <w:r w:rsidRPr="005842C8">
        <w:rPr>
          <w:rFonts w:ascii="GHEA Grapalat" w:hAnsi="GHEA Grapalat"/>
          <w:color w:val="000000"/>
          <w:sz w:val="20"/>
          <w:szCs w:val="20"/>
          <w:lang w:val="hy-AM"/>
        </w:rPr>
        <w:t xml:space="preserve">օրվանից հաշված </w:t>
      </w:r>
      <w:r w:rsidR="00435181" w:rsidRPr="005842C8">
        <w:rPr>
          <w:rFonts w:ascii="GHEA Grapalat" w:hAnsi="GHEA Grapalat"/>
          <w:color w:val="000000"/>
          <w:sz w:val="20"/>
          <w:szCs w:val="20"/>
          <w:lang w:val="hy-AM"/>
        </w:rPr>
        <w:t>մեկ հարյուր քսան</w:t>
      </w:r>
      <w:r w:rsidRPr="005842C8">
        <w:rPr>
          <w:rFonts w:ascii="GHEA Grapalat" w:hAnsi="GHEA Grapalat"/>
          <w:color w:val="000000"/>
          <w:sz w:val="20"/>
          <w:szCs w:val="20"/>
          <w:lang w:val="hy-AM"/>
        </w:rPr>
        <w:t xml:space="preserve"> աշխատանքային օր</w:t>
      </w:r>
      <w:r w:rsidR="00F16AB0" w:rsidRPr="005842C8">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5842C8">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5842C8">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5842C8">
        <w:rPr>
          <w:rFonts w:ascii="GHEA Grapalat" w:eastAsia="Calibri" w:hAnsi="GHEA Grapalat"/>
          <w:color w:val="000000"/>
          <w:sz w:val="20"/>
          <w:szCs w:val="20"/>
          <w:lang w:val="hy-AM"/>
        </w:rPr>
        <w:t xml:space="preserve">գնահատող հանձնաժողովի </w:t>
      </w:r>
      <w:r w:rsidR="00F16AB0" w:rsidRPr="005842C8">
        <w:rPr>
          <w:rFonts w:ascii="GHEA Grapalat" w:hAnsi="GHEA Grapalat"/>
          <w:color w:val="000000"/>
          <w:sz w:val="20"/>
          <w:szCs w:val="20"/>
          <w:lang w:val="hy-AM"/>
        </w:rPr>
        <w:t>քարտուղարի</w:t>
      </w:r>
      <w:r w:rsidR="00D70FF3" w:rsidRPr="005842C8">
        <w:rPr>
          <w:rFonts w:ascii="GHEA Grapalat" w:hAnsi="GHEA Grapalat"/>
          <w:color w:val="000000"/>
          <w:sz w:val="20"/>
          <w:szCs w:val="20"/>
          <w:lang w:val="hy-AM"/>
        </w:rPr>
        <w:t xml:space="preserve">՝ </w:t>
      </w:r>
      <w:r w:rsidR="004F6F62" w:rsidRPr="005842C8">
        <w:rPr>
          <w:rFonts w:ascii="GHEA Grapalat" w:hAnsi="GHEA Grapalat"/>
          <w:color w:val="000000"/>
          <w:sz w:val="20"/>
          <w:szCs w:val="20"/>
          <w:lang w:val="hy-AM"/>
        </w:rPr>
        <w:t xml:space="preserve">                 </w:t>
      </w:r>
      <w:r w:rsidR="004F6F62" w:rsidRPr="005842C8">
        <w:rPr>
          <w:rFonts w:ascii="GHEA Grapalat" w:hAnsi="GHEA Grapalat"/>
          <w:color w:val="000000"/>
          <w:sz w:val="20"/>
          <w:szCs w:val="20"/>
          <w:u w:val="single"/>
          <w:lang w:val="hy-AM"/>
        </w:rPr>
        <w:tab/>
      </w:r>
      <w:r w:rsidR="004F6F62" w:rsidRPr="005842C8">
        <w:rPr>
          <w:rFonts w:ascii="GHEA Grapalat" w:hAnsi="GHEA Grapalat"/>
          <w:color w:val="000000"/>
          <w:sz w:val="20"/>
          <w:szCs w:val="20"/>
          <w:u w:val="single"/>
          <w:lang w:val="hy-AM"/>
        </w:rPr>
        <w:tab/>
      </w:r>
      <w:r w:rsidR="004F6F62" w:rsidRPr="005842C8">
        <w:rPr>
          <w:rFonts w:ascii="GHEA Grapalat" w:hAnsi="GHEA Grapalat"/>
          <w:color w:val="000000"/>
          <w:sz w:val="20"/>
          <w:szCs w:val="20"/>
          <w:u w:val="single"/>
          <w:lang w:val="hy-AM"/>
        </w:rPr>
        <w:tab/>
      </w:r>
      <w:r w:rsidR="004F6F62" w:rsidRPr="005842C8">
        <w:rPr>
          <w:rFonts w:ascii="GHEA Grapalat" w:hAnsi="GHEA Grapalat"/>
          <w:color w:val="000000"/>
          <w:sz w:val="20"/>
          <w:szCs w:val="20"/>
          <w:lang w:val="hy-AM"/>
        </w:rPr>
        <w:t xml:space="preserve"> </w:t>
      </w:r>
    </w:p>
    <w:p w14:paraId="0EB3ED30" w14:textId="42038B19" w:rsidR="004F6F62" w:rsidRPr="005842C8"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sidRPr="005842C8">
        <w:rPr>
          <w:rFonts w:ascii="GHEA Grapalat" w:hAnsi="GHEA Grapalat" w:cs="Sylfaen"/>
          <w:sz w:val="20"/>
          <w:szCs w:val="20"/>
          <w:vertAlign w:val="superscript"/>
          <w:lang w:val="hy-AM"/>
        </w:rPr>
        <w:t xml:space="preserve">                                                                              քարտուղարի էլ. փոստի հասցեն</w:t>
      </w:r>
    </w:p>
    <w:p w14:paraId="479C3923" w14:textId="1B9ACCE2" w:rsidR="00F16AB0" w:rsidRPr="005842C8"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sidRPr="005842C8">
        <w:rPr>
          <w:rFonts w:ascii="GHEA Grapalat" w:hAnsi="GHEA Grapalat"/>
          <w:color w:val="000000"/>
          <w:sz w:val="20"/>
          <w:szCs w:val="20"/>
          <w:lang w:val="hy-AM"/>
        </w:rPr>
        <w:t>----</w:t>
      </w:r>
      <w:r w:rsidR="00F16AB0" w:rsidRPr="005842C8">
        <w:rPr>
          <w:rFonts w:ascii="GHEA Grapalat" w:hAnsi="GHEA Grapalat"/>
          <w:color w:val="000000"/>
          <w:sz w:val="20"/>
          <w:szCs w:val="20"/>
          <w:lang w:val="hy-AM"/>
        </w:rPr>
        <w:t xml:space="preserve"> էլեկտրոնային փոստի հասցեին։     </w:t>
      </w:r>
    </w:p>
    <w:p w14:paraId="4F48D98B" w14:textId="76C7E8E5" w:rsidR="000C0396" w:rsidRPr="005842C8"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 </w:t>
      </w:r>
      <w:r w:rsidR="001557AE" w:rsidRPr="005842C8">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5842C8">
        <w:rPr>
          <w:rFonts w:ascii="GHEA Grapalat" w:hAnsi="GHEA Grapalat"/>
          <w:color w:val="000000"/>
          <w:sz w:val="20"/>
          <w:szCs w:val="20"/>
          <w:lang w:val="hy-AM"/>
        </w:rPr>
        <w:t xml:space="preserve">է </w:t>
      </w:r>
      <w:r w:rsidR="000C0396" w:rsidRPr="005842C8">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5842C8">
        <w:rPr>
          <w:rFonts w:ascii="GHEA Grapalat" w:hAnsi="GHEA Grapalat"/>
          <w:color w:val="000000"/>
          <w:sz w:val="20"/>
          <w:szCs w:val="20"/>
          <w:lang w:val="hy-AM"/>
        </w:rPr>
        <w:t>:</w:t>
      </w:r>
    </w:p>
    <w:p w14:paraId="38CE7D91" w14:textId="77777777" w:rsidR="009C370D" w:rsidRPr="005842C8"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5842C8">
        <w:rPr>
          <w:rFonts w:ascii="GHEA Grapalat" w:hAnsi="GHEA Grapalat"/>
          <w:color w:val="000000"/>
          <w:sz w:val="20"/>
          <w:szCs w:val="20"/>
          <w:lang w:val="hy-AM"/>
        </w:rPr>
        <w:t xml:space="preserve">ստանալուց </w:t>
      </w:r>
      <w:r w:rsidRPr="005842C8">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5842C8">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5842C8"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8</w:t>
      </w:r>
      <w:r w:rsidR="001557AE" w:rsidRPr="005842C8">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5842C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5842C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5842C8"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9</w:t>
      </w:r>
      <w:r w:rsidR="001557AE" w:rsidRPr="005842C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5842C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1</w:t>
      </w:r>
      <w:r w:rsidR="00764040" w:rsidRPr="005842C8">
        <w:rPr>
          <w:rFonts w:ascii="GHEA Grapalat" w:hAnsi="GHEA Grapalat"/>
          <w:color w:val="000000"/>
          <w:sz w:val="20"/>
          <w:szCs w:val="20"/>
          <w:lang w:val="hy-AM"/>
        </w:rPr>
        <w:t>0</w:t>
      </w:r>
      <w:r w:rsidRPr="005842C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5842C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1</w:t>
      </w:r>
      <w:r w:rsidR="00764040" w:rsidRPr="005842C8">
        <w:rPr>
          <w:rFonts w:ascii="GHEA Grapalat" w:hAnsi="GHEA Grapalat"/>
          <w:color w:val="000000"/>
          <w:sz w:val="20"/>
          <w:szCs w:val="20"/>
          <w:lang w:val="hy-AM"/>
        </w:rPr>
        <w:t>1</w:t>
      </w:r>
      <w:r w:rsidRPr="005842C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842C8">
        <w:rPr>
          <w:rFonts w:ascii="GHEA Grapalat" w:hAnsi="GHEA Grapalat"/>
          <w:color w:val="000000"/>
          <w:sz w:val="20"/>
          <w:szCs w:val="20"/>
          <w:lang w:val="hy-AM"/>
        </w:rPr>
        <w:t xml:space="preserve">Գործադիր </w:t>
      </w:r>
      <w:r w:rsidR="0070371B" w:rsidRPr="005842C8">
        <w:rPr>
          <w:rFonts w:ascii="GHEA Grapalat" w:hAnsi="GHEA Grapalat"/>
          <w:color w:val="000000"/>
          <w:sz w:val="20"/>
          <w:szCs w:val="20"/>
          <w:lang w:val="hy-AM"/>
        </w:rPr>
        <w:t xml:space="preserve">մարմնի ղեկավար </w:t>
      </w:r>
      <w:r w:rsidRPr="005842C8">
        <w:rPr>
          <w:rFonts w:ascii="GHEA Grapalat" w:hAnsi="GHEA Grapalat"/>
          <w:color w:val="000000"/>
          <w:sz w:val="20"/>
          <w:szCs w:val="20"/>
          <w:lang w:val="hy-AM"/>
        </w:rPr>
        <w:t xml:space="preserve"> </w:t>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p>
    <w:p w14:paraId="0B050511"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6F71D12" w14:textId="77777777" w:rsidR="001557AE" w:rsidRPr="00064ADD" w:rsidRDefault="001557AE" w:rsidP="005842C8">
      <w:pPr>
        <w:pStyle w:val="BodyTextIndent3"/>
        <w:spacing w:line="240" w:lineRule="auto"/>
        <w:ind w:firstLine="0"/>
        <w:rPr>
          <w:rFonts w:ascii="GHEA Grapalat" w:hAnsi="GHEA Grapalat" w:cs="Arial"/>
          <w:b/>
          <w:lang w:val="hy-AM"/>
        </w:rPr>
      </w:pPr>
    </w:p>
    <w:p w14:paraId="45B96CCC" w14:textId="24EEDDCB" w:rsidR="009C370D" w:rsidRPr="00C47BA7"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C47BA7">
        <w:rPr>
          <w:rFonts w:ascii="GHEA Grapalat" w:hAnsi="GHEA Grapalat" w:cs="Sylfaen"/>
          <w:b/>
          <w:lang w:val="hy-AM"/>
        </w:rPr>
        <w:lastRenderedPageBreak/>
        <w:t>Հավելված</w:t>
      </w:r>
      <w:r w:rsidRPr="00C47BA7">
        <w:rPr>
          <w:rFonts w:ascii="GHEA Grapalat" w:hAnsi="GHEA Grapalat" w:cs="Arial"/>
          <w:b/>
          <w:lang w:val="hy-AM"/>
        </w:rPr>
        <w:t xml:space="preserve"> 4</w:t>
      </w:r>
    </w:p>
    <w:p w14:paraId="758F985C" w14:textId="30E10DE9" w:rsidR="009C370D" w:rsidRPr="00C47BA7" w:rsidRDefault="009C370D" w:rsidP="009C370D">
      <w:pPr>
        <w:pStyle w:val="BodyTextIndent3"/>
        <w:spacing w:line="240" w:lineRule="auto"/>
        <w:jc w:val="right"/>
        <w:rPr>
          <w:rFonts w:ascii="GHEA Grapalat" w:hAnsi="GHEA Grapalat" w:cs="Arial"/>
          <w:b/>
          <w:lang w:val="hy-AM"/>
        </w:rPr>
      </w:pPr>
      <w:r w:rsidRPr="00C47BA7">
        <w:rPr>
          <w:rFonts w:ascii="GHEA Grapalat" w:hAnsi="GHEA Grapalat"/>
          <w:sz w:val="24"/>
          <w:szCs w:val="24"/>
          <w:lang w:val="hy-AM"/>
        </w:rPr>
        <w:t>«</w:t>
      </w:r>
      <w:r w:rsidR="002F6261" w:rsidRPr="00C47BA7">
        <w:rPr>
          <w:rFonts w:ascii="GHEA Grapalat" w:hAnsi="GHEA Grapalat"/>
          <w:b/>
          <w:lang w:val="hy-AM"/>
        </w:rPr>
        <w:t>ՏԷՀԿԿ-ԲՄԾՁԲ-25/1</w:t>
      </w:r>
      <w:r w:rsidRPr="00C47BA7">
        <w:rPr>
          <w:rFonts w:ascii="GHEA Grapalat" w:hAnsi="GHEA Grapalat"/>
          <w:sz w:val="24"/>
          <w:szCs w:val="24"/>
          <w:lang w:val="hy-AM"/>
        </w:rPr>
        <w:t>»</w:t>
      </w:r>
      <w:r w:rsidRPr="00C47BA7">
        <w:rPr>
          <w:rFonts w:ascii="GHEA Grapalat" w:hAnsi="GHEA Grapalat" w:cs="Sylfaen"/>
          <w:b/>
          <w:lang w:val="es-ES"/>
        </w:rPr>
        <w:t>*</w:t>
      </w:r>
      <w:r w:rsidRPr="00C47BA7">
        <w:rPr>
          <w:rFonts w:ascii="GHEA Grapalat" w:hAnsi="GHEA Grapalat"/>
          <w:b/>
          <w:lang w:val="hy-AM"/>
        </w:rPr>
        <w:t xml:space="preserve">  </w:t>
      </w:r>
      <w:r w:rsidRPr="00C47BA7">
        <w:rPr>
          <w:rFonts w:ascii="GHEA Grapalat" w:hAnsi="GHEA Grapalat" w:cs="Sylfaen"/>
          <w:b/>
          <w:lang w:val="hy-AM"/>
        </w:rPr>
        <w:t>ծածկագրով</w:t>
      </w:r>
    </w:p>
    <w:p w14:paraId="26B4C890" w14:textId="342C7DD4" w:rsidR="009C370D" w:rsidRPr="00C47BA7" w:rsidRDefault="009C370D" w:rsidP="00C47BA7">
      <w:pPr>
        <w:pStyle w:val="BodyTextIndent3"/>
        <w:spacing w:line="240" w:lineRule="auto"/>
        <w:jc w:val="right"/>
        <w:rPr>
          <w:rFonts w:ascii="GHEA Grapalat" w:hAnsi="GHEA Grapalat" w:cs="Sylfaen"/>
          <w:b/>
          <w:lang w:val="hy-AM"/>
        </w:rPr>
      </w:pPr>
      <w:r w:rsidRPr="00C47BA7">
        <w:rPr>
          <w:rFonts w:ascii="GHEA Grapalat" w:hAnsi="GHEA Grapalat" w:cs="Sylfaen"/>
          <w:b/>
          <w:lang w:val="hy-AM"/>
        </w:rPr>
        <w:t>բաց</w:t>
      </w:r>
      <w:r w:rsidRPr="00C47BA7">
        <w:rPr>
          <w:rFonts w:ascii="GHEA Grapalat" w:hAnsi="GHEA Grapalat" w:cs="Arial"/>
          <w:b/>
          <w:lang w:val="hy-AM"/>
        </w:rPr>
        <w:t xml:space="preserve"> մրցույթի </w:t>
      </w:r>
      <w:r w:rsidRPr="00C47BA7">
        <w:rPr>
          <w:rFonts w:ascii="GHEA Grapalat" w:hAnsi="GHEA Grapalat" w:cs="Sylfaen"/>
          <w:b/>
          <w:lang w:val="hy-AM"/>
        </w:rPr>
        <w:t>հրավերի</w:t>
      </w:r>
    </w:p>
    <w:p w14:paraId="007EF0EB" w14:textId="77777777" w:rsidR="00091EBC" w:rsidRPr="00C47BA7"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18"/>
          <w:szCs w:val="18"/>
          <w:lang w:val="hy-AM"/>
        </w:rPr>
      </w:pPr>
      <w:r w:rsidRPr="00C47BA7">
        <w:rPr>
          <w:rStyle w:val="Strong"/>
          <w:rFonts w:ascii="GHEA Grapalat" w:hAnsi="GHEA Grapalat"/>
          <w:sz w:val="18"/>
          <w:szCs w:val="18"/>
          <w:lang w:val="hy-AM"/>
        </w:rPr>
        <w:t>ԵՐԱՇԽԻՔ N __________</w:t>
      </w:r>
    </w:p>
    <w:p w14:paraId="20ED081E" w14:textId="77777777" w:rsidR="007A5E2D" w:rsidRPr="00C47BA7"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18"/>
          <w:szCs w:val="18"/>
          <w:lang w:val="hy-AM"/>
        </w:rPr>
      </w:pPr>
      <w:r w:rsidRPr="00C47BA7">
        <w:rPr>
          <w:rStyle w:val="Strong"/>
          <w:rFonts w:ascii="GHEA Grapalat" w:hAnsi="GHEA Grapalat"/>
          <w:sz w:val="18"/>
          <w:szCs w:val="18"/>
          <w:lang w:val="hy-AM"/>
        </w:rPr>
        <w:t>(որակավորման ապահովում)</w:t>
      </w:r>
    </w:p>
    <w:p w14:paraId="405D28D6" w14:textId="77777777" w:rsidR="00091EBC" w:rsidRPr="00C47BA7" w:rsidRDefault="00091EBC" w:rsidP="00091EBC">
      <w:pPr>
        <w:pStyle w:val="NormalWeb"/>
        <w:shd w:val="clear" w:color="auto" w:fill="FFFFFF"/>
        <w:spacing w:before="0" w:beforeAutospacing="0" w:after="0" w:afterAutospacing="0"/>
        <w:ind w:firstLine="375"/>
        <w:rPr>
          <w:rStyle w:val="Strong"/>
          <w:sz w:val="18"/>
          <w:szCs w:val="18"/>
          <w:lang w:val="hy-AM"/>
        </w:rPr>
      </w:pPr>
    </w:p>
    <w:p w14:paraId="50F47916"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ab/>
        <w:t xml:space="preserve">1.Սույն երաշխիքը (այսուհետ՝ երաշխիք) հանդիսանում է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p>
    <w:p w14:paraId="4DD63355" w14:textId="77777777" w:rsidR="00091EBC" w:rsidRPr="00C47BA7" w:rsidRDefault="00091EBC" w:rsidP="00091EBC">
      <w:pPr>
        <w:pStyle w:val="NormalWeb"/>
        <w:shd w:val="clear" w:color="auto" w:fill="FFFFFF"/>
        <w:spacing w:before="0" w:beforeAutospacing="0" w:after="0" w:afterAutospacing="0"/>
        <w:ind w:left="5664" w:firstLine="708"/>
        <w:rPr>
          <w:rStyle w:val="Strong"/>
          <w:sz w:val="18"/>
          <w:szCs w:val="18"/>
          <w:lang w:val="hy-AM"/>
        </w:rPr>
      </w:pPr>
      <w:r w:rsidRPr="00C47BA7">
        <w:rPr>
          <w:rFonts w:ascii="GHEA Grapalat" w:hAnsi="GHEA Grapalat" w:cs="Sylfaen"/>
          <w:sz w:val="18"/>
          <w:szCs w:val="18"/>
          <w:vertAlign w:val="superscript"/>
          <w:lang w:val="hy-AM"/>
        </w:rPr>
        <w:t xml:space="preserve">          պատվիրատուի անվանումը</w:t>
      </w:r>
    </w:p>
    <w:p w14:paraId="2D7C24C3" w14:textId="77777777" w:rsidR="00091EBC" w:rsidRPr="00C47BA7" w:rsidRDefault="00091EBC" w:rsidP="006E4901">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Style w:val="Strong"/>
          <w:rFonts w:ascii="GHEA Grapalat" w:hAnsi="GHEA Grapalat"/>
          <w:b w:val="0"/>
          <w:bCs w:val="0"/>
          <w:sz w:val="18"/>
          <w:szCs w:val="18"/>
          <w:lang w:val="hy-AM"/>
        </w:rPr>
        <w:t xml:space="preserve">(այսուհետ՝ բենեֆիցիար) կողմից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ծածկագրով կազմակերպված</w:t>
      </w:r>
      <w:r w:rsidRPr="00C47BA7">
        <w:rPr>
          <w:rFonts w:cs="Sylfaen"/>
          <w:sz w:val="18"/>
          <w:szCs w:val="18"/>
          <w:vertAlign w:val="superscript"/>
          <w:lang w:val="hy-AM"/>
        </w:rPr>
        <w:t xml:space="preserve">                       </w:t>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ascii="GHEA Grapalat" w:hAnsi="GHEA Grapalat" w:cs="Sylfaen"/>
          <w:sz w:val="18"/>
          <w:szCs w:val="18"/>
          <w:vertAlign w:val="superscript"/>
          <w:lang w:val="hy-AM"/>
        </w:rPr>
        <w:t xml:space="preserve">ընթացակարգի ծածկագիրը </w:t>
      </w:r>
    </w:p>
    <w:p w14:paraId="0E9B215D" w14:textId="77777777" w:rsidR="00F27778" w:rsidRPr="00C47BA7" w:rsidRDefault="00F27778"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 </w:t>
      </w:r>
      <w:r w:rsidR="00091EBC" w:rsidRPr="00C47BA7">
        <w:rPr>
          <w:rStyle w:val="Strong"/>
          <w:rFonts w:ascii="GHEA Grapalat" w:hAnsi="GHEA Grapalat"/>
          <w:b w:val="0"/>
          <w:bCs w:val="0"/>
          <w:sz w:val="18"/>
          <w:szCs w:val="18"/>
          <w:lang w:val="hy-AM"/>
        </w:rPr>
        <w:t>գնման ընթացակարգի</w:t>
      </w:r>
      <w:r w:rsidRPr="00C47BA7">
        <w:rPr>
          <w:rStyle w:val="Strong"/>
          <w:rFonts w:ascii="GHEA Grapalat" w:hAnsi="GHEA Grapalat"/>
          <w:b w:val="0"/>
          <w:bCs w:val="0"/>
          <w:sz w:val="18"/>
          <w:szCs w:val="18"/>
          <w:lang w:val="hy-AM"/>
        </w:rPr>
        <w:t xml:space="preserve"> արդյունքում</w:t>
      </w:r>
      <w:r w:rsidR="00091EBC" w:rsidRPr="00C47BA7">
        <w:rPr>
          <w:rStyle w:val="Strong"/>
          <w:rFonts w:ascii="GHEA Grapalat" w:hAnsi="GHEA Grapalat"/>
          <w:b w:val="0"/>
          <w:bCs w:val="0"/>
          <w:sz w:val="18"/>
          <w:szCs w:val="18"/>
          <w:lang w:val="hy-AM"/>
        </w:rPr>
        <w:t xml:space="preserve"> </w:t>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lang w:val="hy-AM"/>
        </w:rPr>
        <w:t xml:space="preserve"> </w:t>
      </w:r>
    </w:p>
    <w:p w14:paraId="705B9C10" w14:textId="77777777" w:rsidR="00F27778" w:rsidRPr="00C47BA7" w:rsidRDefault="00F27778" w:rsidP="00091EBC">
      <w:pPr>
        <w:pStyle w:val="NormalWeb"/>
        <w:shd w:val="clear" w:color="auto" w:fill="FFFFFF"/>
        <w:spacing w:before="0" w:beforeAutospacing="0" w:after="0" w:afterAutospacing="0"/>
        <w:ind w:firstLine="375"/>
        <w:rPr>
          <w:rFonts w:cs="Sylfaen"/>
          <w:sz w:val="18"/>
          <w:szCs w:val="18"/>
          <w:vertAlign w:val="superscript"/>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Fonts w:ascii="GHEA Grapalat" w:hAnsi="GHEA Grapalat" w:cs="Sylfaen"/>
          <w:sz w:val="18"/>
          <w:szCs w:val="18"/>
          <w:vertAlign w:val="superscript"/>
          <w:lang w:val="hy-AM"/>
        </w:rPr>
        <w:t>ընտրված մասնակցի անվանումը</w:t>
      </w:r>
    </w:p>
    <w:p w14:paraId="057F0342" w14:textId="23A1B050" w:rsidR="00F27778" w:rsidRPr="00C47BA7" w:rsidRDefault="00091EBC"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(այսուհետ՝ պրի</w:t>
      </w:r>
      <w:r w:rsidR="0058356F" w:rsidRPr="00C47BA7">
        <w:rPr>
          <w:rStyle w:val="Strong"/>
          <w:rFonts w:ascii="GHEA Grapalat" w:hAnsi="GHEA Grapalat"/>
          <w:b w:val="0"/>
          <w:bCs w:val="0"/>
          <w:sz w:val="18"/>
          <w:szCs w:val="18"/>
          <w:lang w:val="hy-AM"/>
        </w:rPr>
        <w:t>ն</w:t>
      </w:r>
      <w:r w:rsidRPr="00C47BA7">
        <w:rPr>
          <w:rStyle w:val="Strong"/>
          <w:rFonts w:ascii="GHEA Grapalat" w:hAnsi="GHEA Grapalat"/>
          <w:b w:val="0"/>
          <w:bCs w:val="0"/>
          <w:sz w:val="18"/>
          <w:szCs w:val="18"/>
          <w:lang w:val="hy-AM"/>
        </w:rPr>
        <w:t xml:space="preserve">ցիպալ) </w:t>
      </w:r>
      <w:r w:rsidR="00F27778" w:rsidRPr="00C47BA7">
        <w:rPr>
          <w:rStyle w:val="Strong"/>
          <w:rFonts w:ascii="GHEA Grapalat" w:hAnsi="GHEA Grapalat"/>
          <w:b w:val="0"/>
          <w:bCs w:val="0"/>
          <w:sz w:val="18"/>
          <w:szCs w:val="18"/>
          <w:lang w:val="hy-AM"/>
        </w:rPr>
        <w:t xml:space="preserve">կողմից կնքվելիք </w:t>
      </w:r>
      <w:r w:rsidR="007A5E2D" w:rsidRPr="00C47BA7">
        <w:rPr>
          <w:rStyle w:val="Strong"/>
          <w:rFonts w:ascii="GHEA Grapalat" w:hAnsi="GHEA Grapalat"/>
          <w:b w:val="0"/>
          <w:bCs w:val="0"/>
          <w:sz w:val="18"/>
          <w:szCs w:val="18"/>
          <w:lang w:val="hy-AM"/>
        </w:rPr>
        <w:t>N</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t xml:space="preserve">           </w:t>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t xml:space="preserve">  </w:t>
      </w:r>
      <w:r w:rsidR="00F27778"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 xml:space="preserve"> </w:t>
      </w:r>
      <w:r w:rsidR="00F27778" w:rsidRPr="00C47BA7">
        <w:rPr>
          <w:rStyle w:val="Strong"/>
          <w:rFonts w:ascii="GHEA Grapalat" w:hAnsi="GHEA Grapalat"/>
          <w:b w:val="0"/>
          <w:bCs w:val="0"/>
          <w:sz w:val="18"/>
          <w:szCs w:val="18"/>
          <w:lang w:val="hy-AM"/>
        </w:rPr>
        <w:tab/>
        <w:t xml:space="preserve">            </w:t>
      </w:r>
      <w:r w:rsidR="00E23921" w:rsidRPr="00C47BA7">
        <w:rPr>
          <w:rFonts w:ascii="GHEA Grapalat" w:hAnsi="GHEA Grapalat" w:cs="Sylfaen"/>
          <w:sz w:val="18"/>
          <w:szCs w:val="18"/>
          <w:vertAlign w:val="superscript"/>
          <w:lang w:val="hy-AM"/>
        </w:rPr>
        <w:t xml:space="preserve">կնքվելիք պայմանագրի </w:t>
      </w:r>
      <w:r w:rsidR="007A5E2D" w:rsidRPr="00C47BA7">
        <w:rPr>
          <w:rFonts w:ascii="GHEA Grapalat" w:hAnsi="GHEA Grapalat" w:cs="Sylfaen"/>
          <w:sz w:val="18"/>
          <w:szCs w:val="18"/>
          <w:vertAlign w:val="superscript"/>
          <w:lang w:val="hy-AM"/>
        </w:rPr>
        <w:t>համարը</w:t>
      </w:r>
    </w:p>
    <w:p w14:paraId="74ACAEC0" w14:textId="77777777" w:rsidR="00091EBC" w:rsidRPr="00C47BA7"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պայմանագրով </w:t>
      </w:r>
      <w:r w:rsidR="00091EBC" w:rsidRPr="00C47BA7">
        <w:rPr>
          <w:rStyle w:val="Strong"/>
          <w:rFonts w:ascii="GHEA Grapalat" w:hAnsi="GHEA Grapalat"/>
          <w:b w:val="0"/>
          <w:bCs w:val="0"/>
          <w:sz w:val="18"/>
          <w:szCs w:val="18"/>
          <w:lang w:val="hy-AM"/>
        </w:rPr>
        <w:t xml:space="preserve"> </w:t>
      </w:r>
      <w:r w:rsidRPr="00C47BA7">
        <w:rPr>
          <w:rStyle w:val="Strong"/>
          <w:rFonts w:ascii="GHEA Grapalat" w:hAnsi="GHEA Grapalat"/>
          <w:b w:val="0"/>
          <w:bCs w:val="0"/>
          <w:sz w:val="18"/>
          <w:szCs w:val="18"/>
          <w:lang w:val="hy-AM"/>
        </w:rPr>
        <w:t>նախատեսված պարտավորությունների կատարման համար անհրաժեշտ որակավոր</w:t>
      </w:r>
      <w:r w:rsidR="006E4901" w:rsidRPr="00C47BA7">
        <w:rPr>
          <w:rStyle w:val="Strong"/>
          <w:rFonts w:ascii="GHEA Grapalat" w:hAnsi="GHEA Grapalat"/>
          <w:b w:val="0"/>
          <w:bCs w:val="0"/>
          <w:sz w:val="18"/>
          <w:szCs w:val="18"/>
          <w:lang w:val="hy-AM"/>
        </w:rPr>
        <w:t xml:space="preserve">ման ապահովում </w:t>
      </w:r>
      <w:r w:rsidR="00091EBC" w:rsidRPr="00C47BA7">
        <w:rPr>
          <w:rStyle w:val="Strong"/>
          <w:rFonts w:ascii="GHEA Grapalat" w:hAnsi="GHEA Grapalat"/>
          <w:b w:val="0"/>
          <w:bCs w:val="0"/>
          <w:sz w:val="18"/>
          <w:szCs w:val="18"/>
          <w:lang w:val="hy-AM"/>
        </w:rPr>
        <w:t>(այսուհետ՝ երաշխավորված պարտավորություններ</w:t>
      </w:r>
      <w:r w:rsidR="007A5E2D" w:rsidRPr="00C47BA7">
        <w:rPr>
          <w:rStyle w:val="Strong"/>
          <w:rFonts w:ascii="GHEA Grapalat" w:hAnsi="GHEA Grapalat"/>
          <w:b w:val="0"/>
          <w:bCs w:val="0"/>
          <w:sz w:val="18"/>
          <w:szCs w:val="18"/>
          <w:lang w:val="hy-AM"/>
        </w:rPr>
        <w:t>)</w:t>
      </w:r>
      <w:r w:rsidR="00091EBC" w:rsidRPr="00C47BA7">
        <w:rPr>
          <w:rStyle w:val="Strong"/>
          <w:rFonts w:ascii="GHEA Grapalat" w:hAnsi="GHEA Grapalat"/>
          <w:b w:val="0"/>
          <w:bCs w:val="0"/>
          <w:sz w:val="18"/>
          <w:szCs w:val="18"/>
          <w:lang w:val="hy-AM"/>
        </w:rPr>
        <w:t xml:space="preserve">: </w:t>
      </w:r>
    </w:p>
    <w:p w14:paraId="1FB8E94C" w14:textId="77777777" w:rsidR="00091EBC" w:rsidRPr="00C47B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2. Երաշխիքով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(այսուհետ՝ երաշխիք տվող </w:t>
      </w:r>
    </w:p>
    <w:p w14:paraId="13DAD1AB" w14:textId="77777777" w:rsidR="00091EBC" w:rsidRPr="00C47BA7"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t xml:space="preserve"> </w:t>
      </w:r>
      <w:r w:rsidR="00091EBC" w:rsidRPr="00C47BA7">
        <w:rPr>
          <w:rStyle w:val="Strong"/>
          <w:rFonts w:ascii="GHEA Grapalat" w:hAnsi="GHEA Grapalat"/>
          <w:b w:val="0"/>
          <w:bCs w:val="0"/>
          <w:sz w:val="18"/>
          <w:szCs w:val="18"/>
          <w:lang w:val="hy-AM"/>
        </w:rPr>
        <w:t xml:space="preserve">  </w:t>
      </w:r>
      <w:r w:rsidR="00091EBC" w:rsidRPr="00C47BA7">
        <w:rPr>
          <w:rFonts w:ascii="GHEA Grapalat" w:hAnsi="GHEA Grapalat" w:cs="Sylfaen"/>
          <w:sz w:val="18"/>
          <w:szCs w:val="18"/>
          <w:vertAlign w:val="superscript"/>
          <w:lang w:val="hy-AM"/>
        </w:rPr>
        <w:t>երաշխիքը տվող բանկի</w:t>
      </w:r>
      <w:r w:rsidR="00A57AD8" w:rsidRPr="00C47BA7">
        <w:rPr>
          <w:rFonts w:ascii="GHEA Grapalat" w:hAnsi="GHEA Grapalat" w:cs="Sylfaen"/>
          <w:sz w:val="18"/>
          <w:szCs w:val="18"/>
          <w:vertAlign w:val="superscript"/>
          <w:lang w:val="hy-AM"/>
        </w:rPr>
        <w:t xml:space="preserve"> </w:t>
      </w:r>
      <w:r w:rsidR="00091EBC" w:rsidRPr="00C47BA7">
        <w:rPr>
          <w:rFonts w:ascii="GHEA Grapalat" w:hAnsi="GHEA Grapalat" w:cs="Sylfaen"/>
          <w:sz w:val="18"/>
          <w:szCs w:val="18"/>
          <w:vertAlign w:val="superscript"/>
          <w:lang w:val="hy-AM"/>
        </w:rPr>
        <w:t>անվանումը</w:t>
      </w:r>
    </w:p>
    <w:p w14:paraId="4CAA446B" w14:textId="77777777" w:rsidR="00091EBC" w:rsidRPr="00C47BA7" w:rsidRDefault="00091EBC" w:rsidP="006E4901">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006E4901" w:rsidRPr="00C47BA7">
        <w:rPr>
          <w:rStyle w:val="Strong"/>
          <w:rFonts w:ascii="GHEA Grapalat" w:hAnsi="GHEA Grapalat"/>
          <w:b w:val="0"/>
          <w:bCs w:val="0"/>
          <w:sz w:val="18"/>
          <w:szCs w:val="18"/>
          <w:u w:val="single"/>
          <w:lang w:val="hy-AM"/>
        </w:rPr>
        <w:tab/>
      </w:r>
      <w:r w:rsidR="00286298" w:rsidRPr="00C47BA7">
        <w:rPr>
          <w:rStyle w:val="Strong"/>
          <w:rFonts w:ascii="GHEA Grapalat" w:hAnsi="GHEA Grapalat"/>
          <w:b w:val="0"/>
          <w:bCs w:val="0"/>
          <w:sz w:val="18"/>
          <w:szCs w:val="18"/>
          <w:u w:val="single"/>
          <w:lang w:val="hy-AM"/>
        </w:rPr>
        <w:tab/>
      </w:r>
      <w:r w:rsidR="006E4901" w:rsidRPr="00C47BA7">
        <w:rPr>
          <w:rStyle w:val="Strong"/>
          <w:rFonts w:ascii="GHEA Grapalat" w:hAnsi="GHEA Grapalat"/>
          <w:b w:val="0"/>
          <w:bCs w:val="0"/>
          <w:sz w:val="18"/>
          <w:szCs w:val="18"/>
          <w:u w:val="single"/>
          <w:lang w:val="hy-AM"/>
        </w:rPr>
        <w:t xml:space="preserve">  </w:t>
      </w:r>
    </w:p>
    <w:p w14:paraId="3B0F98A9" w14:textId="77777777" w:rsidR="00091EBC" w:rsidRPr="00C47B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C47BA7">
        <w:rPr>
          <w:rFonts w:ascii="GHEA Grapalat" w:hAnsi="GHEA Grapalat" w:cs="Sylfaen"/>
          <w:sz w:val="18"/>
          <w:szCs w:val="18"/>
          <w:vertAlign w:val="superscript"/>
          <w:lang w:val="hy-AM"/>
        </w:rPr>
        <w:t xml:space="preserve">  </w:t>
      </w:r>
      <w:r w:rsidR="006E4901" w:rsidRPr="00C47BA7">
        <w:rPr>
          <w:rFonts w:ascii="GHEA Grapalat" w:hAnsi="GHEA Grapalat" w:cs="Sylfaen"/>
          <w:sz w:val="18"/>
          <w:szCs w:val="18"/>
          <w:vertAlign w:val="superscript"/>
          <w:lang w:val="hy-AM"/>
        </w:rPr>
        <w:t xml:space="preserve">   </w:t>
      </w:r>
      <w:r w:rsidRPr="00C47BA7">
        <w:rPr>
          <w:rFonts w:ascii="GHEA Grapalat" w:hAnsi="GHEA Grapalat" w:cs="Sylfaen"/>
          <w:sz w:val="18"/>
          <w:szCs w:val="18"/>
          <w:vertAlign w:val="superscript"/>
          <w:lang w:val="hy-AM"/>
        </w:rPr>
        <w:t>գումարը թվերով և տառերով</w:t>
      </w:r>
    </w:p>
    <w:p w14:paraId="6060526D" w14:textId="77777777" w:rsidR="006E4901" w:rsidRPr="00C47BA7" w:rsidRDefault="00091EBC"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(այսուհետ՝ երաշխիքի գումար)՝ պահանջն ստանալուց </w:t>
      </w:r>
      <w:r w:rsidR="00C76AAC" w:rsidRPr="00C47BA7">
        <w:rPr>
          <w:rStyle w:val="Strong"/>
          <w:rFonts w:ascii="GHEA Grapalat" w:hAnsi="GHEA Grapalat"/>
          <w:b w:val="0"/>
          <w:bCs w:val="0"/>
          <w:sz w:val="18"/>
          <w:szCs w:val="18"/>
          <w:lang w:val="hy-AM"/>
        </w:rPr>
        <w:t>հինգ</w:t>
      </w:r>
      <w:r w:rsidRPr="00C47BA7">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t xml:space="preserve">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հաշվեհամարին </w:t>
      </w:r>
      <w:r w:rsidR="006E4901" w:rsidRPr="00C47BA7">
        <w:rPr>
          <w:rStyle w:val="Strong"/>
          <w:rFonts w:ascii="GHEA Grapalat" w:hAnsi="GHEA Grapalat"/>
          <w:b w:val="0"/>
          <w:bCs w:val="0"/>
          <w:sz w:val="18"/>
          <w:szCs w:val="18"/>
          <w:lang w:val="hy-AM"/>
        </w:rPr>
        <w:t>փոխանցման միջոցով:</w:t>
      </w:r>
    </w:p>
    <w:p w14:paraId="6A4700ED" w14:textId="3714E112" w:rsidR="006E4901" w:rsidRPr="00C47BA7"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18"/>
          <w:szCs w:val="18"/>
          <w:lang w:val="hy-AM"/>
        </w:rPr>
      </w:pPr>
      <w:r w:rsidRPr="00C47BA7">
        <w:rPr>
          <w:rFonts w:ascii="GHEA Grapalat" w:hAnsi="GHEA Grapalat" w:cs="Sylfaen"/>
          <w:sz w:val="18"/>
          <w:szCs w:val="18"/>
          <w:vertAlign w:val="superscript"/>
          <w:lang w:val="hy-AM"/>
        </w:rPr>
        <w:t xml:space="preserve">                                                                                     հաշվեհամարը</w:t>
      </w:r>
      <w:r w:rsidR="00AF597F" w:rsidRPr="00C47BA7">
        <w:rPr>
          <w:rFonts w:ascii="GHEA Grapalat" w:hAnsi="GHEA Grapalat" w:cs="Sylfaen"/>
          <w:b/>
          <w:sz w:val="18"/>
          <w:szCs w:val="18"/>
          <w:lang w:val="es-ES"/>
        </w:rPr>
        <w:t>*</w:t>
      </w:r>
      <w:r w:rsidRPr="00C47BA7">
        <w:rPr>
          <w:rFonts w:ascii="GHEA Grapalat" w:hAnsi="GHEA Grapalat" w:cs="Sylfaen"/>
          <w:sz w:val="18"/>
          <w:szCs w:val="18"/>
          <w:vertAlign w:val="superscript"/>
          <w:lang w:val="hy-AM"/>
        </w:rPr>
        <w:t xml:space="preserve">  </w:t>
      </w:r>
    </w:p>
    <w:p w14:paraId="40FB826D" w14:textId="77777777" w:rsidR="00091EBC" w:rsidRPr="00C47BA7" w:rsidRDefault="00091EBC" w:rsidP="00A558B9">
      <w:pPr>
        <w:pStyle w:val="NormalWeb"/>
        <w:shd w:val="clear" w:color="auto" w:fill="FFFFFF"/>
        <w:spacing w:before="0" w:beforeAutospacing="0" w:after="0" w:afterAutospacing="0"/>
        <w:ind w:firstLine="708"/>
        <w:rPr>
          <w:rFonts w:ascii="GHEA Grapalat" w:hAnsi="GHEA Grapalat"/>
          <w:sz w:val="18"/>
          <w:szCs w:val="18"/>
          <w:lang w:val="hy-AM"/>
        </w:rPr>
      </w:pPr>
      <w:r w:rsidRPr="00C47BA7">
        <w:rPr>
          <w:rFonts w:ascii="GHEA Grapalat" w:hAnsi="GHEA Grapalat"/>
          <w:sz w:val="18"/>
          <w:szCs w:val="18"/>
          <w:lang w:val="hy-AM"/>
        </w:rPr>
        <w:t>3. Սույն երաշխիքն անհետկանչելի է:</w:t>
      </w:r>
    </w:p>
    <w:p w14:paraId="0BC772E2" w14:textId="77777777" w:rsidR="00091EBC" w:rsidRPr="00C47BA7" w:rsidRDefault="00091EBC" w:rsidP="00A558B9">
      <w:pPr>
        <w:pStyle w:val="NormalWeb"/>
        <w:shd w:val="clear" w:color="auto" w:fill="FFFFFF"/>
        <w:spacing w:before="0" w:beforeAutospacing="0" w:after="0" w:afterAutospacing="0"/>
        <w:ind w:firstLine="708"/>
        <w:rPr>
          <w:rFonts w:ascii="GHEA Grapalat" w:hAnsi="GHEA Grapalat"/>
          <w:sz w:val="18"/>
          <w:szCs w:val="18"/>
          <w:lang w:val="hy-AM"/>
        </w:rPr>
      </w:pPr>
      <w:r w:rsidRPr="00C47BA7">
        <w:rPr>
          <w:rFonts w:ascii="GHEA Grapalat" w:hAnsi="GHEA Grapalat"/>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C47BA7" w:rsidRDefault="00091EBC" w:rsidP="00F42666">
      <w:pPr>
        <w:pStyle w:val="NormalWeb"/>
        <w:shd w:val="clear" w:color="auto" w:fill="FFFFFF"/>
        <w:spacing w:before="0" w:beforeAutospacing="0" w:after="0" w:afterAutospacing="0"/>
        <w:ind w:firstLine="708"/>
        <w:jc w:val="both"/>
        <w:rPr>
          <w:rFonts w:ascii="GHEA Grapalat" w:hAnsi="GHEA Grapalat"/>
          <w:sz w:val="18"/>
          <w:szCs w:val="18"/>
          <w:lang w:val="hy-AM"/>
        </w:rPr>
      </w:pPr>
      <w:r w:rsidRPr="00C47BA7">
        <w:rPr>
          <w:rFonts w:ascii="GHEA Grapalat" w:hAnsi="GHEA Grapalat"/>
          <w:sz w:val="18"/>
          <w:szCs w:val="18"/>
          <w:lang w:val="hy-AM"/>
        </w:rPr>
        <w:t xml:space="preserve">5. </w:t>
      </w:r>
      <w:r w:rsidR="00F42666" w:rsidRPr="00C47BA7">
        <w:rPr>
          <w:rFonts w:ascii="GHEA Grapalat" w:hAnsi="GHEA Grapalat"/>
          <w:sz w:val="18"/>
          <w:szCs w:val="18"/>
          <w:lang w:val="hy-AM"/>
        </w:rPr>
        <w:t xml:space="preserve">Երաշխիքը գործում է </w:t>
      </w:r>
      <w:r w:rsidR="008019E3" w:rsidRPr="00C47BA7">
        <w:rPr>
          <w:rFonts w:ascii="GHEA Grapalat" w:hAnsi="GHEA Grapalat"/>
          <w:sz w:val="18"/>
          <w:szCs w:val="18"/>
          <w:lang w:val="hy-AM"/>
        </w:rPr>
        <w:t xml:space="preserve">թողարկման պահից և ուժի մեջ է  </w:t>
      </w:r>
      <w:r w:rsidR="00F42666" w:rsidRPr="00C47BA7">
        <w:rPr>
          <w:rFonts w:ascii="GHEA Grapalat" w:hAnsi="GHEA Grapalat"/>
          <w:sz w:val="18"/>
          <w:szCs w:val="18"/>
          <w:lang w:val="hy-AM"/>
        </w:rPr>
        <w:t xml:space="preserve">բենեֆիցիարի և պրինցիպալի միջև N </w:t>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p>
    <w:p w14:paraId="6F762408" w14:textId="77777777" w:rsidR="00F42666" w:rsidRPr="00C47BA7" w:rsidRDefault="00F42666" w:rsidP="00F42666">
      <w:pPr>
        <w:pStyle w:val="NormalWeb"/>
        <w:shd w:val="clear" w:color="auto" w:fill="FFFFFF"/>
        <w:spacing w:before="0" w:beforeAutospacing="0" w:after="0" w:afterAutospacing="0"/>
        <w:ind w:left="4956" w:firstLine="708"/>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կնքվելիք պայմանագրի համարը </w:t>
      </w:r>
    </w:p>
    <w:p w14:paraId="2251446A" w14:textId="77777777" w:rsidR="00F42666" w:rsidRPr="00C47BA7" w:rsidRDefault="00F42666" w:rsidP="00F42666">
      <w:pPr>
        <w:pStyle w:val="ListParagraph"/>
        <w:tabs>
          <w:tab w:val="left" w:pos="0"/>
        </w:tabs>
        <w:ind w:left="0"/>
        <w:mirrorIndents/>
        <w:jc w:val="both"/>
        <w:rPr>
          <w:rFonts w:ascii="GHEA Grapalat" w:hAnsi="GHEA Grapalat"/>
          <w:sz w:val="18"/>
          <w:szCs w:val="18"/>
          <w:u w:val="single"/>
          <w:lang w:val="hy-AM"/>
        </w:rPr>
      </w:pPr>
      <w:r w:rsidRPr="00C47BA7">
        <w:rPr>
          <w:rFonts w:ascii="GHEA Grapalat" w:hAnsi="GHEA Grapalat"/>
          <w:sz w:val="18"/>
          <w:szCs w:val="18"/>
          <w:lang w:val="hy-AM"/>
        </w:rPr>
        <w:t>ծածկագրով կնքվելիք պայմանագիրն ուժի մեջ մտնելու օրվանից մինչև</w:t>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p>
    <w:p w14:paraId="22BA5394" w14:textId="77777777" w:rsidR="00F42666" w:rsidRPr="00C47BA7" w:rsidRDefault="00F42666" w:rsidP="00F42666">
      <w:pPr>
        <w:pStyle w:val="ListParagraph"/>
        <w:tabs>
          <w:tab w:val="left" w:pos="0"/>
        </w:tabs>
        <w:ind w:left="0"/>
        <w:mirrorIndents/>
        <w:jc w:val="both"/>
        <w:rPr>
          <w:rFonts w:ascii="GHEA Grapalat" w:hAnsi="GHEA Grapalat"/>
          <w:sz w:val="18"/>
          <w:szCs w:val="18"/>
          <w:u w:val="single"/>
          <w:lang w:val="hy-AM"/>
        </w:rPr>
      </w:pPr>
      <w:r w:rsidRPr="00C47BA7">
        <w:rPr>
          <w:rFonts w:ascii="GHEA Grapalat" w:hAnsi="GHEA Grapalat" w:cs="Sylfaen"/>
          <w:sz w:val="18"/>
          <w:szCs w:val="18"/>
          <w:vertAlign w:val="superscript"/>
          <w:lang w:val="hy-AM"/>
        </w:rPr>
        <w:t xml:space="preserve">                                                                                                                                                </w:t>
      </w:r>
      <w:r w:rsidR="00493DAD" w:rsidRPr="00C47BA7">
        <w:rPr>
          <w:rFonts w:ascii="GHEA Grapalat" w:hAnsi="GHEA Grapalat" w:cs="Sylfaen"/>
          <w:sz w:val="18"/>
          <w:szCs w:val="18"/>
          <w:vertAlign w:val="superscript"/>
          <w:lang w:val="hy-AM"/>
        </w:rPr>
        <w:t xml:space="preserve">         </w:t>
      </w:r>
      <w:r w:rsidRPr="00C47BA7">
        <w:rPr>
          <w:rFonts w:ascii="GHEA Grapalat" w:hAnsi="GHEA Grapalat" w:cs="Sylfaen"/>
          <w:sz w:val="18"/>
          <w:szCs w:val="18"/>
          <w:vertAlign w:val="superscript"/>
          <w:lang w:val="hy-AM"/>
        </w:rPr>
        <w:t xml:space="preserve">   կնքվելիք պայմանագրով նախատեսված </w:t>
      </w:r>
    </w:p>
    <w:p w14:paraId="612509AA" w14:textId="77777777" w:rsidR="00493DAD" w:rsidRPr="00C47BA7" w:rsidRDefault="00F42666" w:rsidP="00F42666">
      <w:pPr>
        <w:pStyle w:val="ListParagraph"/>
        <w:tabs>
          <w:tab w:val="left" w:pos="0"/>
        </w:tabs>
        <w:ind w:left="0"/>
        <w:mirrorIndents/>
        <w:jc w:val="both"/>
        <w:rPr>
          <w:rFonts w:ascii="GHEA Grapalat" w:hAnsi="GHEA Grapalat" w:cs="Sylfaen"/>
          <w:sz w:val="18"/>
          <w:szCs w:val="18"/>
          <w:vertAlign w:val="superscript"/>
          <w:lang w:val="hy-AM"/>
        </w:rPr>
      </w:pP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cs="Sylfaen"/>
          <w:sz w:val="18"/>
          <w:szCs w:val="18"/>
          <w:vertAlign w:val="superscript"/>
          <w:lang w:val="hy-AM"/>
        </w:rPr>
        <w:t xml:space="preserve"> </w:t>
      </w:r>
    </w:p>
    <w:p w14:paraId="54127792" w14:textId="77777777" w:rsidR="005669EB" w:rsidRPr="00C47BA7" w:rsidRDefault="00F42666" w:rsidP="008019E3">
      <w:pPr>
        <w:pStyle w:val="ListParagraph"/>
        <w:tabs>
          <w:tab w:val="left" w:pos="0"/>
        </w:tabs>
        <w:ind w:left="0"/>
        <w:mirrorIndents/>
        <w:jc w:val="both"/>
        <w:rPr>
          <w:rFonts w:ascii="GHEA Grapalat" w:hAnsi="GHEA Grapalat"/>
          <w:sz w:val="18"/>
          <w:szCs w:val="18"/>
          <w:lang w:val="hy-AM"/>
        </w:rPr>
      </w:pPr>
      <w:r w:rsidRPr="00C47BA7">
        <w:rPr>
          <w:rFonts w:ascii="GHEA Grapalat" w:hAnsi="GHEA Grapalat" w:cs="Sylfaen"/>
          <w:sz w:val="18"/>
          <w:szCs w:val="18"/>
          <w:vertAlign w:val="superscript"/>
          <w:lang w:val="hy-AM"/>
        </w:rPr>
        <w:t xml:space="preserve"> ծառայության մատուցման վերջնաժամկետը </w:t>
      </w:r>
      <w:r w:rsidRPr="00C47BA7">
        <w:rPr>
          <w:rFonts w:ascii="GHEA Grapalat" w:hAnsi="GHEA Grapalat"/>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C47BA7">
        <w:rPr>
          <w:rFonts w:ascii="GHEA Grapalat" w:hAnsi="GHEA Grapalat"/>
          <w:sz w:val="18"/>
          <w:szCs w:val="18"/>
          <w:lang w:val="hy-AM"/>
        </w:rPr>
        <w:t>՝</w:t>
      </w:r>
    </w:p>
    <w:p w14:paraId="5E46CBDB" w14:textId="1E2A33D0" w:rsidR="008019E3" w:rsidRPr="00C47BA7" w:rsidRDefault="008019E3" w:rsidP="008019E3">
      <w:pPr>
        <w:pStyle w:val="ListParagraph"/>
        <w:tabs>
          <w:tab w:val="left" w:pos="0"/>
        </w:tabs>
        <w:ind w:left="0"/>
        <w:mirrorIndents/>
        <w:jc w:val="both"/>
        <w:rPr>
          <w:rFonts w:ascii="GHEA Grapalat" w:eastAsia="Calibri" w:hAnsi="GHEA Grapalat"/>
          <w:sz w:val="18"/>
          <w:szCs w:val="18"/>
          <w:lang w:val="hy-AM"/>
        </w:rPr>
      </w:pPr>
      <w:r w:rsidRPr="00C47BA7">
        <w:rPr>
          <w:rFonts w:ascii="GHEA Grapalat" w:hAnsi="GHEA Grapalat"/>
          <w:sz w:val="18"/>
          <w:szCs w:val="18"/>
          <w:lang w:val="hy-AM"/>
        </w:rPr>
        <w:t xml:space="preserve"> -----------------------------------      </w:t>
      </w:r>
    </w:p>
    <w:p w14:paraId="5D0769F2" w14:textId="7C3ED786" w:rsidR="008019E3" w:rsidRPr="00C47BA7" w:rsidRDefault="005669EB" w:rsidP="008019E3">
      <w:pPr>
        <w:pStyle w:val="ListParagraph"/>
        <w:tabs>
          <w:tab w:val="left" w:pos="0"/>
        </w:tabs>
        <w:ind w:left="0"/>
        <w:mirrorIndents/>
        <w:jc w:val="both"/>
        <w:rPr>
          <w:rFonts w:ascii="GHEA Grapalat" w:hAnsi="GHEA Grapalat"/>
          <w:sz w:val="18"/>
          <w:szCs w:val="18"/>
          <w:lang w:val="hy-AM"/>
        </w:rPr>
      </w:pPr>
      <w:r w:rsidRPr="00C47BA7">
        <w:rPr>
          <w:rFonts w:ascii="GHEA Grapalat" w:hAnsi="GHEA Grapalat" w:cs="Sylfaen"/>
          <w:sz w:val="18"/>
          <w:szCs w:val="18"/>
          <w:vertAlign w:val="superscript"/>
          <w:lang w:val="hy-AM"/>
        </w:rPr>
        <w:t xml:space="preserve">       </w:t>
      </w:r>
      <w:r w:rsidR="008019E3" w:rsidRPr="00C47BA7">
        <w:rPr>
          <w:rFonts w:ascii="GHEA Grapalat" w:hAnsi="GHEA Grapalat" w:cs="Sylfaen"/>
          <w:sz w:val="18"/>
          <w:szCs w:val="18"/>
          <w:vertAlign w:val="superscript"/>
          <w:lang w:val="hy-AM"/>
        </w:rPr>
        <w:t xml:space="preserve">   քարտուղարի էլ. փոստի հասցեն</w:t>
      </w:r>
    </w:p>
    <w:p w14:paraId="00785D82" w14:textId="77777777" w:rsidR="008019E3" w:rsidRPr="00C47BA7" w:rsidRDefault="008019E3" w:rsidP="008019E3">
      <w:pPr>
        <w:pStyle w:val="ListParagraph"/>
        <w:tabs>
          <w:tab w:val="left" w:pos="0"/>
        </w:tabs>
        <w:ind w:left="0"/>
        <w:mirrorIndents/>
        <w:jc w:val="both"/>
        <w:rPr>
          <w:rFonts w:ascii="GHEA Grapalat" w:hAnsi="GHEA Grapalat"/>
          <w:sz w:val="18"/>
          <w:szCs w:val="18"/>
          <w:lang w:val="hy-AM"/>
        </w:rPr>
      </w:pPr>
    </w:p>
    <w:p w14:paraId="64F0A1BC" w14:textId="03C601FC" w:rsidR="00F42666" w:rsidRPr="00C47BA7" w:rsidRDefault="00F42666" w:rsidP="00F42666">
      <w:pPr>
        <w:pStyle w:val="ListParagraph"/>
        <w:tabs>
          <w:tab w:val="left" w:pos="0"/>
        </w:tabs>
        <w:ind w:left="0"/>
        <w:mirrorIndents/>
        <w:jc w:val="both"/>
        <w:rPr>
          <w:rFonts w:ascii="GHEA Grapalat" w:hAnsi="GHEA Grapalat"/>
          <w:sz w:val="18"/>
          <w:szCs w:val="18"/>
          <w:lang w:val="hy-AM"/>
        </w:rPr>
      </w:pPr>
      <w:r w:rsidRPr="00C47BA7">
        <w:rPr>
          <w:rFonts w:ascii="GHEA Grapalat" w:hAnsi="GHEA Grapalat"/>
          <w:sz w:val="18"/>
          <w:szCs w:val="18"/>
          <w:lang w:val="hy-AM"/>
        </w:rPr>
        <w:t xml:space="preserve"> էլեկտրոնային փոստի հասցեին։     </w:t>
      </w:r>
    </w:p>
    <w:p w14:paraId="7E79A779" w14:textId="77777777" w:rsidR="00F07C37" w:rsidRPr="00C47BA7" w:rsidRDefault="00091EBC" w:rsidP="00493DAD">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 xml:space="preserve">6. Բենեֆիցիարը պահանջը ներկայացնում է երաշխիք տվող անձին գրավոր ձևով: </w:t>
      </w:r>
    </w:p>
    <w:p w14:paraId="1C1AC8AB"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Պահանջին կից ներկայացվում են հետևյալ փաստաթղթերը՝</w:t>
      </w:r>
    </w:p>
    <w:p w14:paraId="4A90F767" w14:textId="77777777" w:rsidR="007B3D9D" w:rsidRPr="00C47BA7" w:rsidRDefault="007B3D9D"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1</w:t>
      </w:r>
      <w:r w:rsidR="00091EBC" w:rsidRPr="00C47BA7">
        <w:rPr>
          <w:rFonts w:ascii="GHEA Grapalat" w:hAnsi="GHEA Grapalat"/>
          <w:sz w:val="18"/>
          <w:szCs w:val="18"/>
          <w:lang w:val="hy-AM"/>
        </w:rPr>
        <w:t xml:space="preserve">) </w:t>
      </w:r>
      <w:r w:rsidR="007A5E2D" w:rsidRPr="00C47BA7">
        <w:rPr>
          <w:rFonts w:ascii="GHEA Grapalat" w:hAnsi="GHEA Grapalat"/>
          <w:sz w:val="18"/>
          <w:szCs w:val="18"/>
          <w:lang w:val="hy-AM"/>
        </w:rPr>
        <w:t xml:space="preserve">N </w:t>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0024041A" w:rsidRPr="00C47BA7">
        <w:rPr>
          <w:rFonts w:ascii="GHEA Grapalat" w:hAnsi="GHEA Grapalat"/>
          <w:sz w:val="18"/>
          <w:szCs w:val="18"/>
          <w:u w:val="single"/>
          <w:lang w:val="hy-AM"/>
        </w:rPr>
        <w:tab/>
      </w:r>
      <w:r w:rsidRPr="00C47BA7">
        <w:rPr>
          <w:rFonts w:ascii="GHEA Grapalat" w:hAnsi="GHEA Grapalat"/>
          <w:sz w:val="18"/>
          <w:szCs w:val="18"/>
          <w:lang w:val="hy-AM"/>
        </w:rPr>
        <w:t xml:space="preserve"> ծածկագրով կնքված պայմանագրի, ներառյալ նաև դրանում </w:t>
      </w:r>
    </w:p>
    <w:p w14:paraId="366FF57F" w14:textId="77777777" w:rsidR="007B3D9D" w:rsidRPr="00C47BA7" w:rsidRDefault="007B3D9D" w:rsidP="007B3D9D">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w:t>
      </w:r>
      <w:r w:rsidR="0024041A" w:rsidRPr="00C47BA7">
        <w:rPr>
          <w:rFonts w:ascii="GHEA Grapalat" w:hAnsi="GHEA Grapalat" w:cs="Sylfaen"/>
          <w:sz w:val="18"/>
          <w:szCs w:val="18"/>
          <w:vertAlign w:val="superscript"/>
          <w:lang w:val="hy-AM"/>
        </w:rPr>
        <w:t xml:space="preserve">       </w:t>
      </w:r>
      <w:r w:rsidRPr="00C47BA7">
        <w:rPr>
          <w:rFonts w:ascii="GHEA Grapalat" w:hAnsi="GHEA Grapalat" w:cs="Sylfaen"/>
          <w:sz w:val="18"/>
          <w:szCs w:val="18"/>
          <w:vertAlign w:val="superscript"/>
          <w:lang w:val="hy-AM"/>
        </w:rPr>
        <w:t xml:space="preserve">  կնքվելիք պայմանագրի </w:t>
      </w:r>
      <w:r w:rsidR="007A5E2D" w:rsidRPr="00C47BA7">
        <w:rPr>
          <w:rFonts w:ascii="GHEA Grapalat" w:hAnsi="GHEA Grapalat" w:cs="Sylfaen"/>
          <w:sz w:val="18"/>
          <w:szCs w:val="18"/>
          <w:vertAlign w:val="superscript"/>
          <w:lang w:val="hy-AM"/>
        </w:rPr>
        <w:t>համարը</w:t>
      </w:r>
    </w:p>
    <w:p w14:paraId="0029E321" w14:textId="77777777" w:rsidR="00091EBC" w:rsidRPr="00C47BA7" w:rsidRDefault="007B3D9D" w:rsidP="007B3D9D">
      <w:pPr>
        <w:pStyle w:val="NormalWeb"/>
        <w:shd w:val="clear" w:color="auto" w:fill="FFFFFF"/>
        <w:spacing w:before="0" w:beforeAutospacing="0" w:after="0" w:afterAutospacing="0"/>
        <w:rPr>
          <w:rFonts w:ascii="GHEA Grapalat" w:hAnsi="GHEA Grapalat"/>
          <w:sz w:val="18"/>
          <w:szCs w:val="18"/>
          <w:lang w:val="hy-AM"/>
        </w:rPr>
      </w:pPr>
      <w:r w:rsidRPr="00C47BA7">
        <w:rPr>
          <w:rFonts w:ascii="GHEA Grapalat" w:hAnsi="GHEA Grapalat"/>
          <w:sz w:val="18"/>
          <w:szCs w:val="18"/>
          <w:lang w:val="hy-AM"/>
        </w:rPr>
        <w:t>կատարված փոփոխությունների, լրացուցիչ համաձայնագրերի պատճենները</w:t>
      </w:r>
      <w:r w:rsidR="00091EBC" w:rsidRPr="00C47BA7">
        <w:rPr>
          <w:rFonts w:ascii="GHEA Grapalat" w:hAnsi="GHEA Grapalat"/>
          <w:sz w:val="18"/>
          <w:szCs w:val="18"/>
          <w:lang w:val="hy-AM"/>
        </w:rPr>
        <w:t>.</w:t>
      </w:r>
    </w:p>
    <w:p w14:paraId="61FB223B" w14:textId="77777777" w:rsidR="007B3D9D" w:rsidRPr="00C47BA7" w:rsidRDefault="007B3D9D" w:rsidP="007B3D9D">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2</w:t>
      </w:r>
      <w:r w:rsidR="00091EBC" w:rsidRPr="00C47BA7">
        <w:rPr>
          <w:rFonts w:ascii="GHEA Grapalat" w:hAnsi="GHEA Grapalat"/>
          <w:sz w:val="18"/>
          <w:szCs w:val="18"/>
          <w:lang w:val="hy-AM"/>
        </w:rPr>
        <w:t xml:space="preserve">) </w:t>
      </w:r>
      <w:r w:rsidRPr="00C47BA7">
        <w:rPr>
          <w:rFonts w:ascii="GHEA Grapalat" w:hAnsi="GHEA Grapalat"/>
          <w:sz w:val="18"/>
          <w:szCs w:val="18"/>
          <w:lang w:val="hy-AM"/>
        </w:rPr>
        <w:t xml:space="preserve">բենեֆիցիարի կողմից պայմանագիրը միակողմանի լուծելու մասին </w:t>
      </w:r>
      <w:hyperlink r:id="rId8" w:history="1">
        <w:r w:rsidRPr="00C47BA7">
          <w:rPr>
            <w:rStyle w:val="Hyperlink"/>
            <w:rFonts w:ascii="GHEA Grapalat" w:hAnsi="GHEA Grapalat"/>
            <w:color w:val="auto"/>
            <w:sz w:val="18"/>
            <w:szCs w:val="18"/>
            <w:lang w:val="hy-AM"/>
          </w:rPr>
          <w:t>www.procurement.am</w:t>
        </w:r>
      </w:hyperlink>
      <w:r w:rsidRPr="00C47BA7">
        <w:rPr>
          <w:rFonts w:ascii="GHEA Grapalat" w:hAnsi="GHEA Grapalat"/>
          <w:sz w:val="18"/>
          <w:szCs w:val="18"/>
          <w:lang w:val="hy-AM"/>
        </w:rPr>
        <w:t xml:space="preserve"> հասց</w:t>
      </w:r>
      <w:r w:rsidR="00A57AD8" w:rsidRPr="00C47BA7">
        <w:rPr>
          <w:rFonts w:ascii="GHEA Grapalat" w:hAnsi="GHEA Grapalat"/>
          <w:sz w:val="18"/>
          <w:szCs w:val="18"/>
          <w:lang w:val="hy-AM"/>
        </w:rPr>
        <w:t>ե</w:t>
      </w:r>
      <w:r w:rsidRPr="00C47BA7">
        <w:rPr>
          <w:rFonts w:ascii="GHEA Grapalat" w:hAnsi="GHEA Grapalat"/>
          <w:sz w:val="18"/>
          <w:szCs w:val="18"/>
          <w:lang w:val="hy-AM"/>
        </w:rPr>
        <w:t>ով գործող տեղեկագրում հրապարակած ծանուցումը</w:t>
      </w:r>
      <w:r w:rsidR="004026C5" w:rsidRPr="00C47BA7">
        <w:rPr>
          <w:rFonts w:ascii="GHEA Grapalat" w:hAnsi="GHEA Grapalat"/>
          <w:sz w:val="18"/>
          <w:szCs w:val="18"/>
          <w:lang w:val="hy-AM"/>
        </w:rPr>
        <w:t>:</w:t>
      </w:r>
    </w:p>
    <w:p w14:paraId="7A5D28F1"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7. Երաշխիք տվող անձը բենեֆիցիարի կողմից ներկայացված պահանջը և կից փաստաթղթերը ստանալու</w:t>
      </w:r>
      <w:r w:rsidR="00A57AD8" w:rsidRPr="00C47BA7">
        <w:rPr>
          <w:rFonts w:ascii="GHEA Grapalat" w:hAnsi="GHEA Grapalat"/>
          <w:sz w:val="18"/>
          <w:szCs w:val="18"/>
          <w:lang w:val="hy-AM"/>
        </w:rPr>
        <w:t>ց</w:t>
      </w:r>
      <w:r w:rsidRPr="00C47BA7">
        <w:rPr>
          <w:rFonts w:ascii="GHEA Grapalat" w:hAnsi="GHEA Grapalat"/>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C47BA7" w:rsidRDefault="00764040"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8</w:t>
      </w:r>
      <w:r w:rsidR="00091EBC" w:rsidRPr="00C47BA7">
        <w:rPr>
          <w:rFonts w:ascii="GHEA Grapalat" w:hAnsi="GHEA Grapalat"/>
          <w:sz w:val="18"/>
          <w:szCs w:val="18"/>
          <w:lang w:val="hy-AM"/>
        </w:rPr>
        <w:t>. Երաշխիք տվող անձը մերժում է բենեֆիցիարի պահանջը, եթե`</w:t>
      </w:r>
    </w:p>
    <w:p w14:paraId="7882C8DB"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1) պահանջը կամ կից փաստաթղթերը չեն համապատասխանում սույն երաշխիքի պայմաններին.</w:t>
      </w:r>
    </w:p>
    <w:p w14:paraId="4C605F03"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2) պահանջը ներկայացվել է երաշխիքով սահմանված ժամկետի ավարտից հետո:</w:t>
      </w:r>
    </w:p>
    <w:p w14:paraId="2829CDD5" w14:textId="77777777" w:rsidR="00091EBC" w:rsidRPr="00C47BA7" w:rsidRDefault="00764040"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9</w:t>
      </w:r>
      <w:r w:rsidR="00091EBC" w:rsidRPr="00C47BA7">
        <w:rPr>
          <w:rFonts w:ascii="GHEA Grapalat" w:hAnsi="GHEA Grapalat"/>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1</w:t>
      </w:r>
      <w:r w:rsidR="00764040" w:rsidRPr="00C47BA7">
        <w:rPr>
          <w:rFonts w:ascii="GHEA Grapalat" w:hAnsi="GHEA Grapalat"/>
          <w:sz w:val="18"/>
          <w:szCs w:val="18"/>
          <w:lang w:val="hy-AM"/>
        </w:rPr>
        <w:t>0</w:t>
      </w:r>
      <w:r w:rsidRPr="00C47BA7">
        <w:rPr>
          <w:rFonts w:ascii="GHEA Grapalat" w:hAnsi="GHEA Grapalat"/>
          <w:sz w:val="18"/>
          <w:szCs w:val="18"/>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1</w:t>
      </w:r>
      <w:r w:rsidR="00764040" w:rsidRPr="00C47BA7">
        <w:rPr>
          <w:rFonts w:ascii="GHEA Grapalat" w:hAnsi="GHEA Grapalat"/>
          <w:sz w:val="18"/>
          <w:szCs w:val="18"/>
          <w:lang w:val="hy-AM"/>
        </w:rPr>
        <w:t>1</w:t>
      </w:r>
      <w:r w:rsidRPr="00C47BA7">
        <w:rPr>
          <w:rFonts w:ascii="GHEA Grapalat" w:hAnsi="GHEA Grapalat"/>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p>
    <w:p w14:paraId="1758EB0A" w14:textId="778E9664" w:rsidR="00091EBC" w:rsidRPr="00C47BA7" w:rsidRDefault="00091EBC" w:rsidP="00C47BA7">
      <w:pPr>
        <w:pStyle w:val="NormalWeb"/>
        <w:shd w:val="clear" w:color="auto" w:fill="FFFFFF"/>
        <w:spacing w:before="0" w:beforeAutospacing="0" w:after="0" w:afterAutospacing="0"/>
        <w:ind w:firstLine="375"/>
        <w:jc w:val="both"/>
        <w:rPr>
          <w:rFonts w:ascii="GHEA Grapalat" w:hAnsi="GHEA Grapalat"/>
          <w:sz w:val="18"/>
          <w:szCs w:val="18"/>
          <w:u w:val="single"/>
          <w:lang w:val="hy-AM"/>
        </w:rPr>
      </w:pPr>
      <w:r w:rsidRPr="00C47BA7">
        <w:rPr>
          <w:rFonts w:ascii="GHEA Grapalat" w:hAnsi="GHEA Grapalat"/>
          <w:sz w:val="18"/>
          <w:szCs w:val="18"/>
          <w:lang w:val="hy-AM"/>
        </w:rPr>
        <w:t xml:space="preserve">Գործադիր </w:t>
      </w:r>
      <w:r w:rsidR="0070371B" w:rsidRPr="00C47BA7">
        <w:rPr>
          <w:rFonts w:ascii="GHEA Grapalat" w:hAnsi="GHEA Grapalat"/>
          <w:sz w:val="18"/>
          <w:szCs w:val="18"/>
          <w:lang w:val="hy-AM"/>
        </w:rPr>
        <w:t xml:space="preserve">մարմնի ղեկավար </w:t>
      </w:r>
      <w:r w:rsidRPr="00C47BA7">
        <w:rPr>
          <w:rFonts w:ascii="GHEA Grapalat" w:hAnsi="GHEA Grapalat"/>
          <w:sz w:val="18"/>
          <w:szCs w:val="18"/>
          <w:lang w:val="hy-AM"/>
        </w:rPr>
        <w:t xml:space="preserve"> </w:t>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p>
    <w:p w14:paraId="493D9209"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p>
    <w:p w14:paraId="5A182DF9" w14:textId="77777777" w:rsidR="00091EBC" w:rsidRPr="00C47BA7" w:rsidRDefault="00091EBC" w:rsidP="00091EB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ամիսը, ամսաթիվը, տարեթիվը</w:t>
      </w:r>
    </w:p>
    <w:p w14:paraId="1E5070FC" w14:textId="77777777" w:rsidR="00493DAD" w:rsidRPr="00435181" w:rsidRDefault="00493DAD" w:rsidP="00C47BA7">
      <w:pPr>
        <w:pStyle w:val="BodyTextIndent3"/>
        <w:spacing w:line="240" w:lineRule="auto"/>
        <w:ind w:firstLine="0"/>
        <w:rPr>
          <w:rFonts w:ascii="GHEA Grapalat" w:hAnsi="GHEA Grapalat" w:cs="Sylfaen"/>
          <w:b/>
          <w:color w:val="FF0000"/>
          <w:lang w:val="hy-AM"/>
        </w:rPr>
      </w:pPr>
    </w:p>
    <w:p w14:paraId="5DDE2CD1" w14:textId="4492F3CC" w:rsidR="007862B1" w:rsidRPr="00C47BA7" w:rsidRDefault="007862B1" w:rsidP="00764040">
      <w:pPr>
        <w:pStyle w:val="BodyTextIndent3"/>
        <w:spacing w:line="240" w:lineRule="auto"/>
        <w:jc w:val="right"/>
        <w:rPr>
          <w:rFonts w:ascii="GHEA Grapalat" w:hAnsi="GHEA Grapalat" w:cs="Arial"/>
          <w:b/>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C47BA7">
        <w:rPr>
          <w:rFonts w:ascii="GHEA Grapalat" w:hAnsi="GHEA Grapalat" w:cs="Arial"/>
          <w:b/>
        </w:rPr>
        <w:t>1</w:t>
      </w:r>
    </w:p>
    <w:p w14:paraId="2F6A2A04" w14:textId="7F2EEE9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F6261">
        <w:rPr>
          <w:rFonts w:ascii="GHEA Grapalat" w:hAnsi="GHEA Grapalat"/>
          <w:b/>
          <w:lang w:val="hy-AM"/>
        </w:rPr>
        <w:t>ՏԷՀԿԿ-ԲՄԾՁԲ-25/1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47275DC" w:rsidR="007862B1" w:rsidRPr="009C2675"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C2675">
        <w:rPr>
          <w:rFonts w:ascii="GHEA Grapalat" w:hAnsi="GHEA Grapalat" w:cs="GHEA Grapalat"/>
          <w:sz w:val="20"/>
          <w:szCs w:val="20"/>
          <w:lang w:val="hy-AM"/>
        </w:rPr>
        <w:t xml:space="preserve"> </w:t>
      </w:r>
      <w:r w:rsidR="005842C8" w:rsidRPr="00DC6CB1">
        <w:rPr>
          <w:rFonts w:ascii="GHEA Grapalat" w:hAnsi="GHEA Grapalat" w:cs="GHEA Grapalat"/>
          <w:sz w:val="20"/>
          <w:szCs w:val="20"/>
          <w:lang w:val="pt-BR"/>
        </w:rPr>
        <w:t>«ՏԵՍԱԼՈՒՍԱՆԿԱՐԱՀԱՆՈՂ ԷԼԵԿՏՐՈՆԱՅԻՆ ՀԱՄԱԿԱՐԳԵՐԻ ԿԱՌԱՎԱՐՄԱՆ ԿԵՆՏՐՈՆ» ՊՈԱԿ</w:t>
      </w:r>
      <w:r w:rsidR="005842C8">
        <w:rPr>
          <w:rFonts w:ascii="GHEA Grapalat" w:hAnsi="GHEA Grapalat" w:cs="GHEA Grapalat"/>
          <w:sz w:val="20"/>
          <w:szCs w:val="20"/>
          <w:lang w:val="pt-BR"/>
        </w:rPr>
        <w:t>-</w:t>
      </w:r>
      <w:r w:rsidR="005842C8" w:rsidRPr="009C2675">
        <w:rPr>
          <w:rFonts w:ascii="GHEA Grapalat" w:hAnsi="GHEA Grapalat" w:cs="GHEA Grapalat"/>
          <w:sz w:val="20"/>
          <w:szCs w:val="20"/>
          <w:lang w:val="pt-BR"/>
        </w:rPr>
        <w:t xml:space="preserve">ի </w:t>
      </w:r>
      <w:r w:rsidRPr="00064ADD">
        <w:rPr>
          <w:rFonts w:ascii="GHEA Grapalat" w:hAnsi="GHEA Grapalat" w:cs="GHEA Grapalat"/>
          <w:sz w:val="20"/>
          <w:szCs w:val="20"/>
          <w:lang w:val="pt-BR"/>
        </w:rPr>
        <w:t xml:space="preserve">(այսուհետ` Պատվիրատու) կողմից </w:t>
      </w:r>
      <w:r w:rsidRPr="009C2675">
        <w:rPr>
          <w:rFonts w:ascii="GHEA Grapalat" w:hAnsi="GHEA Grapalat" w:cs="GHEA Grapalat"/>
          <w:sz w:val="20"/>
          <w:szCs w:val="20"/>
          <w:lang w:val="pt-BR"/>
        </w:rPr>
        <w:t>կազմակերպված</w:t>
      </w:r>
      <w:r w:rsidR="005842C8" w:rsidRPr="009C2675">
        <w:rPr>
          <w:rFonts w:ascii="GHEA Grapalat" w:hAnsi="GHEA Grapalat" w:cs="GHEA Grapalat"/>
          <w:sz w:val="20"/>
          <w:szCs w:val="20"/>
          <w:lang w:val="pt-BR"/>
        </w:rPr>
        <w:t xml:space="preserve">՝ «ՏԷՀԿԿ-ԲՄԾՁԲ-25/1» </w:t>
      </w:r>
      <w:r w:rsidRPr="009C267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2AFE0A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C267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DE9B6BD" w:rsidR="009C2675" w:rsidRPr="00064ADD" w:rsidRDefault="009C2675" w:rsidP="009C2675">
            <w:pPr>
              <w:rPr>
                <w:rFonts w:ascii="GHEA Grapalat" w:hAnsi="GHEA Grapalat" w:cs="Arial"/>
                <w:sz w:val="20"/>
                <w:szCs w:val="20"/>
              </w:rPr>
            </w:pPr>
            <w:r w:rsidRPr="00DC6CB1">
              <w:rPr>
                <w:rFonts w:ascii="GHEA Grapalat" w:hAnsi="GHEA Grapalat" w:cs="Sylfaen"/>
                <w:sz w:val="20"/>
                <w:szCs w:val="20"/>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DC6CB1">
              <w:rPr>
                <w:rFonts w:ascii="GHEA Grapalat" w:hAnsi="GHEA Grapalat" w:cs="Sylfaen"/>
                <w:sz w:val="20"/>
                <w:szCs w:val="20"/>
              </w:rPr>
              <w:t>ի  անվանումը</w:t>
            </w:r>
            <w:proofErr w:type="gramEnd"/>
            <w:r w:rsidRPr="00B545A2">
              <w:rPr>
                <w:rFonts w:ascii="GHEA Grapalat" w:hAnsi="GHEA Grapalat" w:cs="Sylfaen"/>
                <w:sz w:val="20"/>
                <w:szCs w:val="20"/>
              </w:rPr>
              <w:t>,</w:t>
            </w:r>
            <w:r w:rsidRPr="00DC6CB1">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9C267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4840451" w:rsidR="009C2675" w:rsidRPr="00064ADD" w:rsidRDefault="009C2675" w:rsidP="009C2675">
            <w:pPr>
              <w:rPr>
                <w:rFonts w:ascii="GHEA Grapalat" w:hAnsi="GHEA Grapalat" w:cs="Sylfaen"/>
                <w:sz w:val="20"/>
                <w:szCs w:val="20"/>
                <w:lang w:val="ru-RU"/>
              </w:rPr>
            </w:pPr>
            <w:r w:rsidRPr="00DC6CB1">
              <w:rPr>
                <w:rFonts w:ascii="GHEA Grapalat" w:hAnsi="GHEA Grapalat" w:cs="Sylfaen"/>
                <w:sz w:val="20"/>
                <w:szCs w:val="20"/>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DC6CB1">
              <w:rPr>
                <w:rFonts w:ascii="GHEA Grapalat" w:hAnsi="GHEA Grapalat" w:cs="Sylfaen"/>
                <w:sz w:val="20"/>
                <w:szCs w:val="20"/>
              </w:rPr>
              <w:t xml:space="preserve"> </w:t>
            </w:r>
            <w:r w:rsidRPr="00B545A2">
              <w:rPr>
                <w:rFonts w:ascii="GHEA Grapalat" w:hAnsi="GHEA Grapalat" w:cs="Sylfaen"/>
                <w:sz w:val="20"/>
                <w:szCs w:val="20"/>
              </w:rPr>
              <w:t xml:space="preserve"> ՀԾՀ</w:t>
            </w:r>
            <w:proofErr w:type="gramEnd"/>
            <w:r w:rsidRPr="00DC6CB1">
              <w:rPr>
                <w:rFonts w:ascii="GHEA Grapalat" w:hAnsi="GHEA Grapalat" w:cs="Sylfaen"/>
                <w:sz w:val="20"/>
                <w:szCs w:val="20"/>
              </w:rPr>
              <w:t xml:space="preserve"> (չի լրացվում)</w:t>
            </w:r>
          </w:p>
        </w:tc>
      </w:tr>
      <w:tr w:rsidR="009C267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393FA92" w:rsidR="009C2675" w:rsidRPr="00064ADD" w:rsidRDefault="009C2675" w:rsidP="009C2675">
            <w:pPr>
              <w:rPr>
                <w:rFonts w:ascii="GHEA Grapalat" w:hAnsi="GHEA Grapalat" w:cs="Arial"/>
                <w:sz w:val="20"/>
                <w:szCs w:val="20"/>
              </w:rPr>
            </w:pPr>
            <w:r w:rsidRPr="00DC6CB1">
              <w:rPr>
                <w:rFonts w:ascii="GHEA Grapalat" w:hAnsi="GHEA Grapalat" w:cs="Sylfaen"/>
                <w:sz w:val="20"/>
                <w:szCs w:val="20"/>
              </w:rPr>
              <w:t>11</w:t>
            </w:r>
            <w:r w:rsidRPr="00A71D81">
              <w:rPr>
                <w:rFonts w:ascii="GHEA Grapalat" w:hAnsi="GHEA Grapalat" w:cs="Sylfaen"/>
                <w:sz w:val="20"/>
                <w:szCs w:val="20"/>
              </w:rPr>
              <w:t>. Շահառուի</w:t>
            </w:r>
            <w:r w:rsidRPr="00DC6CB1">
              <w:rPr>
                <w:rFonts w:ascii="GHEA Grapalat" w:hAnsi="GHEA Grapalat" w:cs="Sylfaen"/>
                <w:sz w:val="20"/>
                <w:szCs w:val="20"/>
              </w:rPr>
              <w:t xml:space="preserve"> </w:t>
            </w:r>
            <w:r w:rsidRPr="00A71D81">
              <w:rPr>
                <w:rFonts w:ascii="GHEA Grapalat" w:hAnsi="GHEA Grapalat" w:cs="Sylfaen"/>
                <w:sz w:val="20"/>
                <w:szCs w:val="20"/>
              </w:rPr>
              <w:t>ՀՎՀՀ</w:t>
            </w:r>
            <w:proofErr w:type="gramStart"/>
            <w:r w:rsidRPr="00DC6CB1">
              <w:rPr>
                <w:rFonts w:ascii="GHEA Grapalat" w:hAnsi="GHEA Grapalat" w:cs="Sylfaen"/>
                <w:sz w:val="20"/>
                <w:szCs w:val="20"/>
              </w:rPr>
              <w:t>`  01043214</w:t>
            </w:r>
            <w:proofErr w:type="gramEnd"/>
          </w:p>
        </w:tc>
      </w:tr>
      <w:tr w:rsidR="009C267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265EE34"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DC6CB1">
              <w:rPr>
                <w:rFonts w:ascii="GHEA Grapalat" w:hAnsi="GHEA Grapalat" w:cs="Sylfaen"/>
                <w:sz w:val="20"/>
                <w:szCs w:val="20"/>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DC6CB1">
              <w:rPr>
                <w:rFonts w:ascii="GHEA Grapalat" w:hAnsi="GHEA Grapalat" w:cs="Sylfaen"/>
                <w:sz w:val="20"/>
                <w:szCs w:val="20"/>
              </w:rPr>
              <w:t>ն  սպասարկող</w:t>
            </w:r>
            <w:proofErr w:type="gramEnd"/>
            <w:r w:rsidRPr="00DC6CB1">
              <w:rPr>
                <w:rFonts w:ascii="GHEA Grapalat" w:hAnsi="GHEA Grapalat" w:cs="Sylfaen"/>
                <w:sz w:val="20"/>
                <w:szCs w:val="20"/>
              </w:rPr>
              <w:t xml:space="preserve"> Ֆինանսական կազմակերպություն</w:t>
            </w:r>
            <w:r w:rsidRPr="00A71D81">
              <w:rPr>
                <w:rFonts w:ascii="GHEA Grapalat" w:hAnsi="GHEA Grapalat" w:cs="Sylfaen"/>
                <w:sz w:val="20"/>
                <w:szCs w:val="20"/>
              </w:rPr>
              <w:t xml:space="preserve"> (բանկ)</w:t>
            </w:r>
            <w:r w:rsidRPr="00DC6CB1">
              <w:rPr>
                <w:rFonts w:ascii="GHEA Grapalat" w:hAnsi="GHEA Grapalat" w:cs="Sylfaen"/>
                <w:sz w:val="20"/>
                <w:szCs w:val="20"/>
              </w:rPr>
              <w:t>`  ՀՀ ՖՆ գործառնական վարչություն</w:t>
            </w:r>
          </w:p>
        </w:tc>
      </w:tr>
      <w:tr w:rsidR="009C267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87335F4"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DC6CB1">
              <w:rPr>
                <w:rFonts w:ascii="GHEA Grapalat" w:hAnsi="GHEA Grapalat" w:cs="Sylfaen"/>
                <w:sz w:val="20"/>
                <w:szCs w:val="20"/>
              </w:rPr>
              <w:t>3</w:t>
            </w:r>
            <w:r w:rsidRPr="00A71D81">
              <w:rPr>
                <w:rFonts w:ascii="GHEA Grapalat" w:hAnsi="GHEA Grapalat" w:cs="Sylfaen"/>
                <w:sz w:val="20"/>
                <w:szCs w:val="20"/>
              </w:rPr>
              <w:t>.Շահառուի</w:t>
            </w:r>
            <w:r w:rsidRPr="00DC6CB1">
              <w:rPr>
                <w:rFonts w:ascii="GHEA Grapalat" w:hAnsi="GHEA Grapalat" w:cs="Sylfaen"/>
                <w:sz w:val="20"/>
                <w:szCs w:val="20"/>
              </w:rPr>
              <w:t xml:space="preserve"> </w:t>
            </w:r>
            <w:r w:rsidRPr="00A71D81">
              <w:rPr>
                <w:rFonts w:ascii="GHEA Grapalat" w:hAnsi="GHEA Grapalat" w:cs="Sylfaen"/>
                <w:sz w:val="20"/>
                <w:szCs w:val="20"/>
              </w:rPr>
              <w:t>հաշվի</w:t>
            </w:r>
            <w:r w:rsidRPr="00DC6CB1">
              <w:rPr>
                <w:rFonts w:ascii="GHEA Grapalat" w:hAnsi="GHEA Grapalat" w:cs="Sylfaen"/>
                <w:sz w:val="20"/>
                <w:szCs w:val="20"/>
              </w:rPr>
              <w:t xml:space="preserve"> </w:t>
            </w:r>
            <w:r w:rsidRPr="00A71D81">
              <w:rPr>
                <w:rFonts w:ascii="GHEA Grapalat" w:hAnsi="GHEA Grapalat" w:cs="Sylfaen"/>
                <w:sz w:val="20"/>
                <w:szCs w:val="20"/>
              </w:rPr>
              <w:t>համարը</w:t>
            </w:r>
            <w:r w:rsidRPr="00DC6CB1">
              <w:rPr>
                <w:rFonts w:ascii="GHEA Grapalat" w:hAnsi="GHEA Grapalat" w:cs="Sylfaen"/>
                <w:sz w:val="20"/>
                <w:szCs w:val="20"/>
              </w:rPr>
              <w:t xml:space="preserve"> (</w:t>
            </w:r>
            <w:proofErr w:type="gramStart"/>
            <w:r w:rsidRPr="00A71D81">
              <w:rPr>
                <w:rFonts w:ascii="GHEA Grapalat" w:hAnsi="GHEA Grapalat" w:cs="Sylfaen"/>
                <w:sz w:val="20"/>
                <w:szCs w:val="20"/>
              </w:rPr>
              <w:t>հշ</w:t>
            </w:r>
            <w:r w:rsidRPr="00DC6CB1">
              <w:rPr>
                <w:rFonts w:ascii="GHEA Grapalat" w:hAnsi="GHEA Grapalat" w:cs="Sylfaen"/>
                <w:sz w:val="20"/>
                <w:szCs w:val="20"/>
              </w:rPr>
              <w:t>.N</w:t>
            </w:r>
            <w:proofErr w:type="gramEnd"/>
            <w:r w:rsidRPr="00DC6CB1">
              <w:rPr>
                <w:rFonts w:ascii="GHEA Grapalat" w:hAnsi="GHEA Grapalat" w:cs="Sylfaen"/>
                <w:sz w:val="20"/>
                <w:szCs w:val="20"/>
              </w:rPr>
              <w:t>) 900018009291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76C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76C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76C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76C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76C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5E5AB10"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F6261">
        <w:rPr>
          <w:rFonts w:ascii="GHEA Grapalat" w:hAnsi="GHEA Grapalat"/>
          <w:b/>
          <w:lang w:val="hy-AM"/>
        </w:rPr>
        <w:t>ՏԷՀԿԿ-ԲՄԾՁԲ-25/1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C47BA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18"/>
          <w:lang w:val="hy-AM"/>
        </w:rPr>
      </w:pPr>
      <w:r w:rsidRPr="00C47BA7">
        <w:rPr>
          <w:rStyle w:val="Strong"/>
          <w:rFonts w:ascii="GHEA Grapalat" w:hAnsi="GHEA Grapalat"/>
          <w:color w:val="000000"/>
          <w:sz w:val="18"/>
          <w:szCs w:val="18"/>
          <w:lang w:val="hy-AM"/>
        </w:rPr>
        <w:t>ԵՐԱՇԽԻՔ N __________</w:t>
      </w:r>
    </w:p>
    <w:p w14:paraId="34A0DF1C" w14:textId="77777777" w:rsidR="001C7C1A" w:rsidRPr="00C47BA7" w:rsidRDefault="001C7C1A" w:rsidP="001C7C1A">
      <w:pPr>
        <w:jc w:val="center"/>
        <w:rPr>
          <w:rFonts w:ascii="GHEA Grapalat" w:hAnsi="GHEA Grapalat" w:cs="GHEA Grapalat"/>
          <w:b/>
          <w:sz w:val="18"/>
          <w:szCs w:val="18"/>
          <w:lang w:val="hy-AM"/>
        </w:rPr>
      </w:pPr>
      <w:r w:rsidRPr="00C47BA7">
        <w:rPr>
          <w:rFonts w:ascii="GHEA Grapalat" w:hAnsi="GHEA Grapalat" w:cs="GHEA Grapalat"/>
          <w:b/>
          <w:sz w:val="18"/>
          <w:szCs w:val="18"/>
          <w:lang w:val="hy-AM"/>
        </w:rPr>
        <w:t xml:space="preserve">         (պայմանագրի ապահովում)</w:t>
      </w:r>
    </w:p>
    <w:p w14:paraId="1A9C0413" w14:textId="77777777" w:rsidR="00091EBC" w:rsidRPr="00C47BA7" w:rsidRDefault="00091EBC" w:rsidP="00091EBC">
      <w:pPr>
        <w:pStyle w:val="NormalWeb"/>
        <w:shd w:val="clear" w:color="auto" w:fill="FFFFFF"/>
        <w:spacing w:before="0" w:beforeAutospacing="0" w:after="0" w:afterAutospacing="0"/>
        <w:ind w:firstLine="375"/>
        <w:rPr>
          <w:rStyle w:val="Strong"/>
          <w:sz w:val="18"/>
          <w:szCs w:val="18"/>
          <w:lang w:val="hy-AM"/>
        </w:rPr>
      </w:pPr>
    </w:p>
    <w:p w14:paraId="6E550AA4"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ab/>
        <w:t xml:space="preserve">1.Սույն երաշխիքը (այսուհետ՝ երաշխիք) հանդիսանում է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p>
    <w:p w14:paraId="4F862931" w14:textId="77777777" w:rsidR="00091EBC" w:rsidRPr="00C47BA7" w:rsidRDefault="00091EBC" w:rsidP="00091EBC">
      <w:pPr>
        <w:pStyle w:val="NormalWeb"/>
        <w:shd w:val="clear" w:color="auto" w:fill="FFFFFF"/>
        <w:spacing w:before="0" w:beforeAutospacing="0" w:after="0" w:afterAutospacing="0"/>
        <w:ind w:left="5664" w:firstLine="708"/>
        <w:rPr>
          <w:rStyle w:val="Strong"/>
          <w:sz w:val="18"/>
          <w:szCs w:val="18"/>
          <w:lang w:val="hy-AM"/>
        </w:rPr>
      </w:pPr>
      <w:r w:rsidRPr="00C47BA7">
        <w:rPr>
          <w:rFonts w:ascii="GHEA Grapalat" w:hAnsi="GHEA Grapalat" w:cs="Sylfaen"/>
          <w:sz w:val="18"/>
          <w:szCs w:val="18"/>
          <w:vertAlign w:val="superscript"/>
          <w:lang w:val="hy-AM"/>
        </w:rPr>
        <w:t xml:space="preserve">          պատվիրատուի անվանումը</w:t>
      </w:r>
    </w:p>
    <w:p w14:paraId="68E72121" w14:textId="0575EDDF" w:rsidR="00091EBC" w:rsidRPr="00C47BA7" w:rsidRDefault="00091EBC" w:rsidP="007A5E2D">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Style w:val="Strong"/>
          <w:rFonts w:ascii="GHEA Grapalat" w:hAnsi="GHEA Grapalat"/>
          <w:b w:val="0"/>
          <w:bCs w:val="0"/>
          <w:sz w:val="18"/>
          <w:szCs w:val="18"/>
          <w:lang w:val="hy-AM"/>
        </w:rPr>
        <w:t xml:space="preserve">(այսուհետ՝ բենեֆիցիար) և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w:t>
      </w:r>
      <w:r w:rsidR="0058356F" w:rsidRPr="00C47BA7">
        <w:rPr>
          <w:rStyle w:val="Strong"/>
          <w:rFonts w:ascii="GHEA Grapalat" w:hAnsi="GHEA Grapalat"/>
          <w:b w:val="0"/>
          <w:bCs w:val="0"/>
          <w:sz w:val="18"/>
          <w:szCs w:val="18"/>
          <w:lang w:val="hy-AM"/>
        </w:rPr>
        <w:t>(այսուհետ՝ պրիցինպալ)</w:t>
      </w:r>
      <w:r w:rsidR="00B864E3" w:rsidRPr="00C47BA7">
        <w:rPr>
          <w:rStyle w:val="Strong"/>
          <w:rFonts w:ascii="GHEA Grapalat" w:hAnsi="GHEA Grapalat"/>
          <w:b w:val="0"/>
          <w:bCs w:val="0"/>
          <w:sz w:val="18"/>
          <w:szCs w:val="18"/>
          <w:lang w:val="hy-AM"/>
        </w:rPr>
        <w:t xml:space="preserve">  </w:t>
      </w:r>
      <w:r w:rsidRPr="00C47BA7">
        <w:rPr>
          <w:rStyle w:val="Strong"/>
          <w:rFonts w:ascii="GHEA Grapalat" w:hAnsi="GHEA Grapalat"/>
          <w:b w:val="0"/>
          <w:bCs w:val="0"/>
          <w:sz w:val="18"/>
          <w:szCs w:val="18"/>
          <w:lang w:val="hy-AM"/>
        </w:rPr>
        <w:t xml:space="preserve">միջև </w:t>
      </w:r>
      <w:r w:rsidRPr="00C47BA7">
        <w:rPr>
          <w:rFonts w:cs="Sylfaen"/>
          <w:sz w:val="18"/>
          <w:szCs w:val="18"/>
          <w:vertAlign w:val="superscript"/>
          <w:lang w:val="hy-AM"/>
        </w:rPr>
        <w:t xml:space="preserve">                       </w:t>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ascii="GHEA Grapalat" w:hAnsi="GHEA Grapalat" w:cs="Sylfaen"/>
          <w:sz w:val="18"/>
          <w:szCs w:val="18"/>
          <w:vertAlign w:val="superscript"/>
          <w:lang w:val="hy-AM"/>
        </w:rPr>
        <w:t xml:space="preserve">ընտրված մասնակցի անվանումը </w:t>
      </w:r>
    </w:p>
    <w:p w14:paraId="05EED126" w14:textId="77777777" w:rsidR="00091EBC" w:rsidRPr="00C47BA7"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կնքվելիք N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պայմանագրից բխող պրինցիպալի </w:t>
      </w:r>
    </w:p>
    <w:p w14:paraId="35DA5055"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Fonts w:ascii="GHEA Grapalat" w:hAnsi="GHEA Grapalat" w:cs="Sylfaen"/>
          <w:sz w:val="18"/>
          <w:szCs w:val="18"/>
          <w:vertAlign w:val="superscript"/>
          <w:lang w:val="hy-AM"/>
        </w:rPr>
        <w:t xml:space="preserve">կնքվելիք պայմանագրի </w:t>
      </w:r>
      <w:r w:rsidR="007A5E2D" w:rsidRPr="00C47BA7">
        <w:rPr>
          <w:rFonts w:ascii="GHEA Grapalat" w:hAnsi="GHEA Grapalat" w:cs="Sylfaen"/>
          <w:sz w:val="18"/>
          <w:szCs w:val="18"/>
          <w:vertAlign w:val="superscript"/>
          <w:lang w:val="hy-AM"/>
        </w:rPr>
        <w:t>համարը</w:t>
      </w:r>
    </w:p>
    <w:p w14:paraId="1348A932" w14:textId="77777777" w:rsidR="00091EBC" w:rsidRPr="00C47BA7"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պարտավորությունների (այսուհետ՝ երաշխավորված պարտավորություններ) կատարման ապահով</w:t>
      </w:r>
      <w:r w:rsidR="00FC3AB8" w:rsidRPr="00C47BA7">
        <w:rPr>
          <w:rStyle w:val="Strong"/>
          <w:rFonts w:ascii="GHEA Grapalat" w:hAnsi="GHEA Grapalat"/>
          <w:b w:val="0"/>
          <w:bCs w:val="0"/>
          <w:sz w:val="18"/>
          <w:szCs w:val="18"/>
          <w:lang w:val="hy-AM"/>
        </w:rPr>
        <w:t>ում</w:t>
      </w:r>
      <w:r w:rsidRPr="00C47BA7">
        <w:rPr>
          <w:rStyle w:val="Strong"/>
          <w:rFonts w:ascii="GHEA Grapalat" w:hAnsi="GHEA Grapalat"/>
          <w:b w:val="0"/>
          <w:bCs w:val="0"/>
          <w:sz w:val="18"/>
          <w:szCs w:val="18"/>
          <w:lang w:val="hy-AM"/>
        </w:rPr>
        <w:t xml:space="preserve">: </w:t>
      </w:r>
    </w:p>
    <w:p w14:paraId="658F8E3F" w14:textId="77777777" w:rsidR="00091EBC" w:rsidRPr="00C47B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2. Երաշխիքով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(այսուհետ՝ երաշխիք տվող </w:t>
      </w:r>
    </w:p>
    <w:p w14:paraId="4F50F1BC"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t xml:space="preserve">                         </w:t>
      </w:r>
      <w:r w:rsidRPr="00C47BA7">
        <w:rPr>
          <w:rFonts w:ascii="GHEA Grapalat" w:hAnsi="GHEA Grapalat" w:cs="Sylfaen"/>
          <w:sz w:val="18"/>
          <w:szCs w:val="18"/>
          <w:vertAlign w:val="superscript"/>
          <w:lang w:val="hy-AM"/>
        </w:rPr>
        <w:t>երաշխիքը տվող բանկի անվանումը</w:t>
      </w:r>
    </w:p>
    <w:p w14:paraId="6F5693E2" w14:textId="77777777" w:rsidR="00091EBC" w:rsidRPr="00C47BA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p>
    <w:p w14:paraId="67743617" w14:textId="77777777" w:rsidR="00091EBC" w:rsidRPr="00C47B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C47BA7">
        <w:rPr>
          <w:rFonts w:ascii="GHEA Grapalat" w:hAnsi="GHEA Grapalat" w:cs="Sylfaen"/>
          <w:sz w:val="18"/>
          <w:szCs w:val="18"/>
          <w:vertAlign w:val="superscript"/>
          <w:lang w:val="hy-AM"/>
        </w:rPr>
        <w:t xml:space="preserve">   գումարը թվերով և տառերով</w:t>
      </w:r>
    </w:p>
    <w:p w14:paraId="704C0D42" w14:textId="77777777" w:rsidR="00091EBC" w:rsidRPr="00C47BA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(այսուհետ՝ երաշխիքի գումար)՝ պահանջն ստանալուց </w:t>
      </w:r>
      <w:r w:rsidR="00C76AAC" w:rsidRPr="00C47BA7">
        <w:rPr>
          <w:rStyle w:val="Strong"/>
          <w:rFonts w:ascii="GHEA Grapalat" w:hAnsi="GHEA Grapalat"/>
          <w:b w:val="0"/>
          <w:bCs w:val="0"/>
          <w:sz w:val="18"/>
          <w:szCs w:val="18"/>
          <w:lang w:val="hy-AM"/>
        </w:rPr>
        <w:t>հինգ</w:t>
      </w:r>
      <w:r w:rsidRPr="00C47BA7">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հաշվեհամարին փոխանցման միջոցով:</w:t>
      </w:r>
    </w:p>
    <w:p w14:paraId="30A59550" w14:textId="62213363" w:rsidR="00091EBC" w:rsidRPr="00C47BA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Fonts w:ascii="GHEA Grapalat" w:hAnsi="GHEA Grapalat" w:cs="Sylfaen"/>
          <w:sz w:val="18"/>
          <w:szCs w:val="18"/>
          <w:vertAlign w:val="superscript"/>
          <w:lang w:val="hy-AM"/>
        </w:rPr>
        <w:t xml:space="preserve">                                                                                      հաշվեհամարը</w:t>
      </w:r>
      <w:r w:rsidR="00AF597F" w:rsidRPr="00C47BA7">
        <w:rPr>
          <w:rFonts w:ascii="GHEA Grapalat" w:hAnsi="GHEA Grapalat" w:cs="Sylfaen"/>
          <w:b/>
          <w:sz w:val="18"/>
          <w:szCs w:val="18"/>
          <w:lang w:val="es-ES"/>
        </w:rPr>
        <w:t>*</w:t>
      </w:r>
    </w:p>
    <w:p w14:paraId="5B5DED1C"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3. Սույն երաշխիքն անհետկանչելի է:</w:t>
      </w:r>
    </w:p>
    <w:p w14:paraId="3D5E3D37"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C47BA7" w:rsidRDefault="0024041A" w:rsidP="00661F39">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5.</w:t>
      </w:r>
      <w:r w:rsidR="00661F39" w:rsidRPr="00C47BA7">
        <w:rPr>
          <w:rFonts w:ascii="GHEA Grapalat" w:hAnsi="GHEA Grapalat"/>
          <w:color w:val="000000"/>
          <w:sz w:val="18"/>
          <w:szCs w:val="18"/>
          <w:lang w:val="hy-AM"/>
        </w:rPr>
        <w:t xml:space="preserve"> Երաշխիքը գործում է</w:t>
      </w:r>
      <w:r w:rsidR="008019E3" w:rsidRPr="00C47BA7">
        <w:rPr>
          <w:rFonts w:ascii="GHEA Grapalat" w:hAnsi="GHEA Grapalat"/>
          <w:color w:val="000000"/>
          <w:sz w:val="18"/>
          <w:szCs w:val="18"/>
          <w:lang w:val="hy-AM"/>
        </w:rPr>
        <w:t xml:space="preserve"> թողարկման պահից և ուժի մեջ է</w:t>
      </w:r>
      <w:r w:rsidR="00661F39" w:rsidRPr="00C47BA7">
        <w:rPr>
          <w:rFonts w:ascii="GHEA Grapalat" w:hAnsi="GHEA Grapalat"/>
          <w:color w:val="000000"/>
          <w:sz w:val="18"/>
          <w:szCs w:val="18"/>
          <w:lang w:val="hy-AM"/>
        </w:rPr>
        <w:t xml:space="preserve"> բենեֆիցիարի և պրիցիպալի միջև կնքվելիքN </w:t>
      </w:r>
      <w:r w:rsidR="00661F39" w:rsidRPr="00C47BA7">
        <w:rPr>
          <w:rFonts w:ascii="GHEA Grapalat" w:hAnsi="GHEA Grapalat"/>
          <w:color w:val="000000"/>
          <w:sz w:val="18"/>
          <w:szCs w:val="18"/>
          <w:u w:val="single"/>
          <w:lang w:val="hy-AM"/>
        </w:rPr>
        <w:tab/>
      </w:r>
      <w:r w:rsidR="00661F39" w:rsidRPr="00C47BA7">
        <w:rPr>
          <w:rFonts w:ascii="GHEA Grapalat" w:hAnsi="GHEA Grapalat"/>
          <w:color w:val="000000"/>
          <w:sz w:val="18"/>
          <w:szCs w:val="18"/>
          <w:u w:val="single"/>
          <w:lang w:val="hy-AM"/>
        </w:rPr>
        <w:tab/>
      </w:r>
      <w:r w:rsidR="00661F39" w:rsidRPr="00C47BA7">
        <w:rPr>
          <w:rFonts w:ascii="GHEA Grapalat" w:hAnsi="GHEA Grapalat"/>
          <w:color w:val="000000"/>
          <w:sz w:val="18"/>
          <w:szCs w:val="18"/>
          <w:u w:val="single"/>
          <w:lang w:val="hy-AM"/>
        </w:rPr>
        <w:tab/>
      </w:r>
      <w:r w:rsidR="00661F39" w:rsidRPr="00C47BA7">
        <w:rPr>
          <w:rFonts w:ascii="GHEA Grapalat" w:hAnsi="GHEA Grapalat"/>
          <w:color w:val="000000"/>
          <w:sz w:val="18"/>
          <w:szCs w:val="18"/>
          <w:u w:val="single"/>
          <w:lang w:val="hy-AM"/>
        </w:rPr>
        <w:tab/>
      </w:r>
    </w:p>
    <w:p w14:paraId="55276DEA" w14:textId="77777777" w:rsidR="00661F39" w:rsidRPr="00C47BA7" w:rsidRDefault="00661F39" w:rsidP="00661F39">
      <w:pPr>
        <w:pStyle w:val="NormalWeb"/>
        <w:shd w:val="clear" w:color="auto" w:fill="FFFFFF"/>
        <w:spacing w:before="0" w:beforeAutospacing="0" w:after="0" w:afterAutospacing="0"/>
        <w:ind w:left="4956" w:firstLine="708"/>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կնքվելիք պայմանագրի համարը </w:t>
      </w:r>
    </w:p>
    <w:p w14:paraId="64B07E26" w14:textId="77777777" w:rsidR="00661F39" w:rsidRPr="00C47BA7" w:rsidRDefault="00661F39" w:rsidP="00661F39">
      <w:pPr>
        <w:pStyle w:val="ListParagraph"/>
        <w:tabs>
          <w:tab w:val="left" w:pos="0"/>
        </w:tabs>
        <w:ind w:left="0"/>
        <w:mirrorIndents/>
        <w:jc w:val="both"/>
        <w:rPr>
          <w:rFonts w:ascii="GHEA Grapalat" w:hAnsi="GHEA Grapalat"/>
          <w:color w:val="000000"/>
          <w:sz w:val="18"/>
          <w:szCs w:val="18"/>
          <w:u w:val="single"/>
          <w:lang w:val="hy-AM"/>
        </w:rPr>
      </w:pPr>
      <w:r w:rsidRPr="00C47BA7">
        <w:rPr>
          <w:rFonts w:ascii="GHEA Grapalat" w:hAnsi="GHEA Grapalat"/>
          <w:color w:val="000000"/>
          <w:sz w:val="18"/>
          <w:szCs w:val="18"/>
          <w:lang w:val="hy-AM"/>
        </w:rPr>
        <w:t xml:space="preserve">պայմանագիրն ուժի մեջ մտնելու օրվանից մինչև </w:t>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s="Sylfaen"/>
          <w:sz w:val="18"/>
          <w:szCs w:val="18"/>
          <w:vertAlign w:val="superscript"/>
          <w:lang w:val="hy-AM"/>
        </w:rPr>
        <w:t>կնքվելիք պայ</w:t>
      </w:r>
      <w:r w:rsidR="00493DAD" w:rsidRPr="00C47BA7">
        <w:rPr>
          <w:rFonts w:ascii="GHEA Grapalat" w:hAnsi="GHEA Grapalat" w:cs="Sylfaen"/>
          <w:sz w:val="18"/>
          <w:szCs w:val="18"/>
          <w:vertAlign w:val="superscript"/>
          <w:lang w:val="hy-AM"/>
        </w:rPr>
        <w:t>մանագրով նախատեսված</w:t>
      </w:r>
      <w:r w:rsidRPr="00C47BA7">
        <w:rPr>
          <w:rFonts w:ascii="GHEA Grapalat" w:hAnsi="GHEA Grapalat" w:cs="Sylfaen"/>
          <w:sz w:val="18"/>
          <w:szCs w:val="18"/>
          <w:vertAlign w:val="superscript"/>
          <w:lang w:val="hy-AM"/>
        </w:rPr>
        <w:t xml:space="preserve"> ծառայության մատուցման վերջնաժամկետը, ներառյալ երաշխիքային ժամկետը</w:t>
      </w:r>
    </w:p>
    <w:p w14:paraId="3EA85F76" w14:textId="77777777" w:rsidR="00227B35" w:rsidRPr="00C47BA7" w:rsidRDefault="00661F39" w:rsidP="00777443">
      <w:pPr>
        <w:pStyle w:val="ListParagraph"/>
        <w:tabs>
          <w:tab w:val="left" w:pos="0"/>
        </w:tabs>
        <w:ind w:left="0"/>
        <w:mirrorIndents/>
        <w:jc w:val="both"/>
        <w:rPr>
          <w:rFonts w:ascii="GHEA Grapalat" w:hAnsi="GHEA Grapalat"/>
          <w:color w:val="000000"/>
          <w:sz w:val="18"/>
          <w:szCs w:val="18"/>
          <w:lang w:val="hy-AM"/>
        </w:rPr>
      </w:pPr>
      <w:r w:rsidRPr="00C47BA7">
        <w:rPr>
          <w:rFonts w:ascii="GHEA Grapalat" w:hAnsi="GHEA Grapalat"/>
          <w:color w:val="000000"/>
          <w:sz w:val="18"/>
          <w:szCs w:val="18"/>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C47BA7">
        <w:rPr>
          <w:rFonts w:ascii="GHEA Grapalat" w:hAnsi="GHEA Grapalat"/>
          <w:color w:val="000000"/>
          <w:sz w:val="18"/>
          <w:szCs w:val="18"/>
          <w:lang w:val="hy-AM"/>
        </w:rPr>
        <w:t xml:space="preserve">՝ </w:t>
      </w:r>
    </w:p>
    <w:p w14:paraId="6EE78E2E" w14:textId="77317026" w:rsidR="00777443" w:rsidRPr="00C47BA7" w:rsidRDefault="00777443" w:rsidP="00777443">
      <w:pPr>
        <w:pStyle w:val="ListParagraph"/>
        <w:tabs>
          <w:tab w:val="left" w:pos="0"/>
        </w:tabs>
        <w:ind w:left="0"/>
        <w:mirrorIndents/>
        <w:jc w:val="both"/>
        <w:rPr>
          <w:rFonts w:ascii="GHEA Grapalat" w:eastAsia="Calibri" w:hAnsi="GHEA Grapalat"/>
          <w:color w:val="000000"/>
          <w:sz w:val="18"/>
          <w:szCs w:val="18"/>
          <w:lang w:val="hy-AM"/>
        </w:rPr>
      </w:pPr>
      <w:r w:rsidRPr="00C47BA7">
        <w:rPr>
          <w:rFonts w:ascii="GHEA Grapalat" w:hAnsi="GHEA Grapalat"/>
          <w:color w:val="000000"/>
          <w:sz w:val="18"/>
          <w:szCs w:val="18"/>
          <w:lang w:val="hy-AM"/>
        </w:rPr>
        <w:t xml:space="preserve">-----------------------------------      </w:t>
      </w:r>
    </w:p>
    <w:p w14:paraId="44466F73" w14:textId="0D16E7D5" w:rsidR="00777443" w:rsidRPr="00C47BA7" w:rsidRDefault="00227B35" w:rsidP="00777443">
      <w:pPr>
        <w:pStyle w:val="ListParagraph"/>
        <w:tabs>
          <w:tab w:val="left" w:pos="0"/>
        </w:tabs>
        <w:ind w:left="0"/>
        <w:mirrorIndents/>
        <w:jc w:val="both"/>
        <w:rPr>
          <w:rFonts w:ascii="GHEA Grapalat" w:hAnsi="GHEA Grapalat"/>
          <w:color w:val="000000"/>
          <w:sz w:val="18"/>
          <w:szCs w:val="18"/>
          <w:lang w:val="hy-AM"/>
        </w:rPr>
      </w:pPr>
      <w:r w:rsidRPr="00C47BA7">
        <w:rPr>
          <w:rFonts w:ascii="GHEA Grapalat" w:hAnsi="GHEA Grapalat" w:cs="Sylfaen"/>
          <w:sz w:val="18"/>
          <w:szCs w:val="18"/>
          <w:vertAlign w:val="superscript"/>
          <w:lang w:val="hy-AM"/>
        </w:rPr>
        <w:t xml:space="preserve">    </w:t>
      </w:r>
      <w:r w:rsidR="00777443" w:rsidRPr="00C47BA7">
        <w:rPr>
          <w:rFonts w:ascii="GHEA Grapalat" w:hAnsi="GHEA Grapalat" w:cs="Sylfaen"/>
          <w:sz w:val="18"/>
          <w:szCs w:val="18"/>
          <w:vertAlign w:val="superscript"/>
          <w:lang w:val="hy-AM"/>
        </w:rPr>
        <w:t xml:space="preserve">  քարտուղարի էլ. փոստի հասցեն</w:t>
      </w:r>
    </w:p>
    <w:p w14:paraId="5D2E689D" w14:textId="77777777" w:rsidR="00777443" w:rsidRPr="00C47BA7" w:rsidRDefault="00777443" w:rsidP="00777443">
      <w:pPr>
        <w:pStyle w:val="ListParagraph"/>
        <w:tabs>
          <w:tab w:val="left" w:pos="0"/>
        </w:tabs>
        <w:ind w:left="0"/>
        <w:mirrorIndents/>
        <w:jc w:val="both"/>
        <w:rPr>
          <w:rFonts w:ascii="GHEA Grapalat" w:hAnsi="GHEA Grapalat"/>
          <w:color w:val="000000"/>
          <w:sz w:val="18"/>
          <w:szCs w:val="18"/>
          <w:lang w:val="hy-AM"/>
        </w:rPr>
      </w:pPr>
    </w:p>
    <w:p w14:paraId="61E47755" w14:textId="0C212726" w:rsidR="00661F39" w:rsidRPr="00C47BA7" w:rsidRDefault="00661F39" w:rsidP="00661F39">
      <w:pPr>
        <w:pStyle w:val="ListParagraph"/>
        <w:tabs>
          <w:tab w:val="left" w:pos="0"/>
        </w:tabs>
        <w:ind w:left="0"/>
        <w:mirrorIndents/>
        <w:jc w:val="both"/>
        <w:rPr>
          <w:rFonts w:ascii="GHEA Grapalat" w:hAnsi="GHEA Grapalat"/>
          <w:color w:val="000000"/>
          <w:sz w:val="18"/>
          <w:szCs w:val="18"/>
          <w:lang w:val="hy-AM"/>
        </w:rPr>
      </w:pPr>
      <w:r w:rsidRPr="00C47BA7">
        <w:rPr>
          <w:rFonts w:ascii="GHEA Grapalat" w:hAnsi="GHEA Grapalat"/>
          <w:color w:val="000000"/>
          <w:sz w:val="18"/>
          <w:szCs w:val="18"/>
          <w:lang w:val="hy-AM"/>
        </w:rPr>
        <w:t xml:space="preserve">էլեկտրոնային փոստի հասցեին։     </w:t>
      </w:r>
    </w:p>
    <w:p w14:paraId="14C2D791" w14:textId="77777777" w:rsidR="00091EBC" w:rsidRPr="00C47BA7" w:rsidRDefault="00091EBC" w:rsidP="00493DA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C47BA7" w:rsidRDefault="00DC3470" w:rsidP="00DC3470">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 xml:space="preserve">1) </w:t>
      </w:r>
      <w:r w:rsidR="0091775C" w:rsidRPr="00C47BA7">
        <w:rPr>
          <w:rFonts w:ascii="GHEA Grapalat" w:hAnsi="GHEA Grapalat"/>
          <w:color w:val="000000"/>
          <w:sz w:val="18"/>
          <w:szCs w:val="18"/>
          <w:lang w:val="hy-AM"/>
        </w:rPr>
        <w:t xml:space="preserve">N </w:t>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0091775C" w:rsidRPr="00C47BA7">
        <w:rPr>
          <w:rFonts w:ascii="GHEA Grapalat" w:hAnsi="GHEA Grapalat"/>
          <w:color w:val="000000"/>
          <w:sz w:val="18"/>
          <w:szCs w:val="18"/>
          <w:u w:val="single"/>
          <w:lang w:val="hy-AM"/>
        </w:rPr>
        <w:tab/>
        <w:t xml:space="preserve">     </w:t>
      </w:r>
      <w:r w:rsidRPr="00C47BA7">
        <w:rPr>
          <w:rFonts w:ascii="GHEA Grapalat" w:hAnsi="GHEA Grapalat"/>
          <w:color w:val="000000"/>
          <w:sz w:val="18"/>
          <w:szCs w:val="18"/>
          <w:lang w:val="hy-AM"/>
        </w:rPr>
        <w:t xml:space="preserve"> պայմանագրի, ներառյալ նաև դրանում </w:t>
      </w:r>
      <w:r w:rsidR="0091775C" w:rsidRPr="00C47BA7">
        <w:rPr>
          <w:rFonts w:ascii="GHEA Grapalat" w:hAnsi="GHEA Grapalat"/>
          <w:color w:val="000000"/>
          <w:sz w:val="18"/>
          <w:szCs w:val="18"/>
          <w:lang w:val="hy-AM"/>
        </w:rPr>
        <w:t>կատարված</w:t>
      </w:r>
    </w:p>
    <w:p w14:paraId="215C51D1" w14:textId="77777777" w:rsidR="00DC3470" w:rsidRPr="00C47BA7" w:rsidRDefault="00DC3470" w:rsidP="00DC3470">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կնքվելիք պայմանագրի </w:t>
      </w:r>
      <w:r w:rsidR="0091775C" w:rsidRPr="00C47BA7">
        <w:rPr>
          <w:rFonts w:ascii="GHEA Grapalat" w:hAnsi="GHEA Grapalat" w:cs="Sylfaen"/>
          <w:sz w:val="18"/>
          <w:szCs w:val="18"/>
          <w:vertAlign w:val="superscript"/>
          <w:lang w:val="hy-AM"/>
        </w:rPr>
        <w:t>համարը</w:t>
      </w:r>
      <w:r w:rsidRPr="00C47BA7">
        <w:rPr>
          <w:rFonts w:ascii="GHEA Grapalat" w:hAnsi="GHEA Grapalat" w:cs="Sylfaen"/>
          <w:sz w:val="18"/>
          <w:szCs w:val="18"/>
          <w:vertAlign w:val="superscript"/>
          <w:lang w:val="hy-AM"/>
        </w:rPr>
        <w:t xml:space="preserve"> </w:t>
      </w:r>
    </w:p>
    <w:p w14:paraId="6DBB8402" w14:textId="4944F170" w:rsidR="00DC3470" w:rsidRPr="00C47BA7" w:rsidRDefault="00DC3470" w:rsidP="00DC3470">
      <w:pPr>
        <w:pStyle w:val="NormalWeb"/>
        <w:shd w:val="clear" w:color="auto" w:fill="FFFFFF"/>
        <w:spacing w:before="0" w:beforeAutospacing="0" w:after="0" w:afterAutospacing="0"/>
        <w:rPr>
          <w:rFonts w:ascii="GHEA Grapalat" w:hAnsi="GHEA Grapalat"/>
          <w:color w:val="000000"/>
          <w:sz w:val="18"/>
          <w:szCs w:val="18"/>
          <w:lang w:val="hy-AM"/>
        </w:rPr>
      </w:pPr>
      <w:r w:rsidRPr="00C47BA7">
        <w:rPr>
          <w:rFonts w:ascii="GHEA Grapalat" w:hAnsi="GHEA Grapalat"/>
          <w:color w:val="000000"/>
          <w:sz w:val="18"/>
          <w:szCs w:val="18"/>
          <w:lang w:val="hy-AM"/>
        </w:rPr>
        <w:t>փոփոխությունների, լրացուցիչ համաձայնագրերի պատճենները.</w:t>
      </w:r>
    </w:p>
    <w:p w14:paraId="4DC42CB3" w14:textId="77777777" w:rsidR="00DC3470" w:rsidRPr="00C47BA7"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 xml:space="preserve">2) բենեֆիցիարի կողմից պայմանագիրը միակողմանի լուծելու մասին </w:t>
      </w:r>
      <w:hyperlink r:id="rId9" w:history="1">
        <w:r w:rsidRPr="00C47BA7">
          <w:rPr>
            <w:rStyle w:val="Hyperlink"/>
            <w:rFonts w:ascii="GHEA Grapalat" w:hAnsi="GHEA Grapalat"/>
            <w:sz w:val="18"/>
            <w:szCs w:val="18"/>
            <w:lang w:val="hy-AM"/>
          </w:rPr>
          <w:t>www.procurement.am</w:t>
        </w:r>
      </w:hyperlink>
      <w:r w:rsidRPr="00C47BA7">
        <w:rPr>
          <w:rFonts w:ascii="GHEA Grapalat" w:hAnsi="GHEA Grapalat"/>
          <w:color w:val="000000"/>
          <w:sz w:val="18"/>
          <w:szCs w:val="18"/>
          <w:lang w:val="hy-AM"/>
        </w:rPr>
        <w:t xml:space="preserve"> հասց</w:t>
      </w:r>
      <w:r w:rsidR="00FC3AB8" w:rsidRPr="00C47BA7">
        <w:rPr>
          <w:rFonts w:ascii="GHEA Grapalat" w:hAnsi="GHEA Grapalat"/>
          <w:color w:val="000000"/>
          <w:sz w:val="18"/>
          <w:szCs w:val="18"/>
          <w:lang w:val="hy-AM"/>
        </w:rPr>
        <w:t>ե</w:t>
      </w:r>
      <w:r w:rsidRPr="00C47BA7">
        <w:rPr>
          <w:rFonts w:ascii="GHEA Grapalat" w:hAnsi="GHEA Grapalat"/>
          <w:color w:val="000000"/>
          <w:sz w:val="18"/>
          <w:szCs w:val="18"/>
          <w:lang w:val="hy-AM"/>
        </w:rPr>
        <w:t>ով գործող տեղեկագրում հրապարակած ծանուցումը.</w:t>
      </w:r>
    </w:p>
    <w:p w14:paraId="79F39F1F"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FC3AB8" w:rsidRPr="00C47BA7">
        <w:rPr>
          <w:rFonts w:ascii="GHEA Grapalat" w:hAnsi="GHEA Grapalat"/>
          <w:color w:val="000000"/>
          <w:sz w:val="18"/>
          <w:szCs w:val="18"/>
          <w:lang w:val="hy-AM"/>
        </w:rPr>
        <w:t>ց</w:t>
      </w:r>
      <w:r w:rsidRPr="00C47BA7">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C47BA7" w:rsidRDefault="00764040"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8</w:t>
      </w:r>
      <w:r w:rsidR="00091EBC" w:rsidRPr="00C47BA7">
        <w:rPr>
          <w:rFonts w:ascii="GHEA Grapalat" w:hAnsi="GHEA Grapalat"/>
          <w:color w:val="000000"/>
          <w:sz w:val="18"/>
          <w:szCs w:val="18"/>
          <w:lang w:val="hy-AM"/>
        </w:rPr>
        <w:t>. Երաշխիք տվող անձը մերժում է բենեֆիցիարի պահանջը, եթե`</w:t>
      </w:r>
    </w:p>
    <w:p w14:paraId="4DB04364"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7E163D93"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2) պահանջը ներկայացվել է երաշխիքով սահմանված ժամկետի ավարտից հետո:</w:t>
      </w:r>
    </w:p>
    <w:p w14:paraId="36451FF9" w14:textId="77777777" w:rsidR="00091EBC" w:rsidRPr="00C47BA7" w:rsidRDefault="00764040"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9</w:t>
      </w:r>
      <w:r w:rsidR="00091EBC" w:rsidRPr="00C47BA7">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1</w:t>
      </w:r>
      <w:r w:rsidR="00764040" w:rsidRPr="00C47BA7">
        <w:rPr>
          <w:rFonts w:ascii="GHEA Grapalat" w:hAnsi="GHEA Grapalat"/>
          <w:color w:val="000000"/>
          <w:sz w:val="18"/>
          <w:szCs w:val="18"/>
          <w:lang w:val="hy-AM"/>
        </w:rPr>
        <w:t>0</w:t>
      </w:r>
      <w:r w:rsidRPr="00C47BA7">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1</w:t>
      </w:r>
      <w:r w:rsidR="00764040" w:rsidRPr="00C47BA7">
        <w:rPr>
          <w:rFonts w:ascii="GHEA Grapalat" w:hAnsi="GHEA Grapalat"/>
          <w:color w:val="000000"/>
          <w:sz w:val="18"/>
          <w:szCs w:val="18"/>
          <w:lang w:val="hy-AM"/>
        </w:rPr>
        <w:t>1</w:t>
      </w:r>
      <w:r w:rsidRPr="00C47BA7">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7210E686"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u w:val="single"/>
          <w:lang w:val="hy-AM"/>
        </w:rPr>
      </w:pPr>
      <w:r w:rsidRPr="00C47BA7">
        <w:rPr>
          <w:rFonts w:ascii="GHEA Grapalat" w:hAnsi="GHEA Grapalat"/>
          <w:color w:val="000000"/>
          <w:sz w:val="18"/>
          <w:szCs w:val="18"/>
          <w:lang w:val="hy-AM"/>
        </w:rPr>
        <w:t xml:space="preserve">Գործադիր </w:t>
      </w:r>
      <w:r w:rsidR="0070371B" w:rsidRPr="00C47BA7">
        <w:rPr>
          <w:rFonts w:ascii="GHEA Grapalat" w:hAnsi="GHEA Grapalat"/>
          <w:color w:val="000000"/>
          <w:sz w:val="18"/>
          <w:szCs w:val="18"/>
          <w:lang w:val="hy-AM"/>
        </w:rPr>
        <w:t>մարմնի ղեկավար</w:t>
      </w:r>
      <w:r w:rsidRPr="00C47BA7">
        <w:rPr>
          <w:rFonts w:ascii="GHEA Grapalat" w:hAnsi="GHEA Grapalat"/>
          <w:color w:val="000000"/>
          <w:sz w:val="18"/>
          <w:szCs w:val="18"/>
          <w:lang w:val="hy-AM"/>
        </w:rPr>
        <w:t xml:space="preserve"> </w:t>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p>
    <w:p w14:paraId="0D689AA5"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01015814"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2B9CAA38"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p>
    <w:p w14:paraId="343AED9A" w14:textId="77777777" w:rsidR="00091EBC" w:rsidRPr="00C47BA7" w:rsidRDefault="00091EBC" w:rsidP="00091EB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A25CC9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2F6261">
        <w:rPr>
          <w:rFonts w:ascii="GHEA Grapalat" w:hAnsi="GHEA Grapalat" w:cs="Sylfaen"/>
          <w:b/>
          <w:lang w:val="hy-AM"/>
        </w:rPr>
        <w:t>ՏԷՀԿԿ-ԲՄԾՁԲ-25/1</w:t>
      </w:r>
      <w:r w:rsidRPr="00064ADD">
        <w:rPr>
          <w:rFonts w:ascii="GHEA Grapalat" w:hAnsi="GHEA Grapalat" w:cs="Sylfaen"/>
          <w:b/>
          <w:lang w:val="hy-AM"/>
        </w:rPr>
        <w:t>»*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B44176" w14:textId="77777777" w:rsidR="00435181"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EEC70E8"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4ED206B" w:rsidR="00631658" w:rsidRPr="00064ADD" w:rsidRDefault="00631658" w:rsidP="009C2675">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9C2675" w:rsidRPr="00893E3F">
        <w:rPr>
          <w:rFonts w:ascii="GHEA Grapalat" w:hAnsi="GHEA Grapalat" w:cs="GHEA Grapalat"/>
          <w:sz w:val="20"/>
          <w:szCs w:val="20"/>
          <w:lang w:val="pt-BR"/>
        </w:rPr>
        <w:t>«ՏԵՍԱԼՈՒՍԱՆԿԱՐԱՀԱՆՈՂ ԷԼԵԿՏՐՈՆԱՅԻՆ ՀԱՄԱԿԱՐԳԵՐԻ ԿԱՌԱՎԱՐՄԱՆ ԿԵՆՏՐՈՆ» ՊՈԱԿ</w:t>
      </w:r>
      <w:r w:rsidR="009C2675" w:rsidRPr="009C2675">
        <w:rPr>
          <w:rFonts w:ascii="GHEA Grapalat" w:hAnsi="GHEA Grapalat" w:cs="GHEA Grapalat"/>
          <w:sz w:val="20"/>
          <w:szCs w:val="20"/>
          <w:lang w:val="pt-BR"/>
        </w:rPr>
        <w:t>-ի</w:t>
      </w:r>
      <w:r w:rsidRPr="00064ADD">
        <w:rPr>
          <w:rFonts w:ascii="GHEA Grapalat" w:hAnsi="GHEA Grapalat" w:cs="GHEA Grapalat"/>
          <w:sz w:val="20"/>
          <w:szCs w:val="20"/>
          <w:lang w:val="pt-BR"/>
        </w:rPr>
        <w:t>*  (այսուհետ` Պատվիրատու) կողմից կազմակերպված</w:t>
      </w:r>
      <w:r w:rsidR="009C2675" w:rsidRPr="009C2675">
        <w:rPr>
          <w:rFonts w:ascii="GHEA Grapalat" w:hAnsi="GHEA Grapalat" w:cs="GHEA Grapalat"/>
          <w:sz w:val="20"/>
          <w:szCs w:val="20"/>
          <w:lang w:val="pt-BR"/>
        </w:rPr>
        <w:t>՝ «ՏԷՀԿԿ-ԲՄԾՁԲ-25/1»</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C267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1C77F9" w:rsidR="009C2675" w:rsidRPr="00064ADD" w:rsidRDefault="009C2675" w:rsidP="009C2675">
            <w:pPr>
              <w:rPr>
                <w:rFonts w:ascii="GHEA Grapalat" w:hAnsi="GHEA Grapalat" w:cs="Arial"/>
                <w:sz w:val="20"/>
                <w:szCs w:val="20"/>
              </w:rPr>
            </w:pPr>
            <w:r w:rsidRPr="00893E3F">
              <w:rPr>
                <w:rFonts w:ascii="GHEA Grapalat" w:hAnsi="GHEA Grapalat" w:cs="Sylfaen"/>
                <w:sz w:val="20"/>
                <w:szCs w:val="20"/>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893E3F">
              <w:rPr>
                <w:rFonts w:ascii="GHEA Grapalat" w:hAnsi="GHEA Grapalat" w:cs="Sylfaen"/>
                <w:sz w:val="20"/>
                <w:szCs w:val="20"/>
              </w:rPr>
              <w:t>ի  անվանումը</w:t>
            </w:r>
            <w:proofErr w:type="gramEnd"/>
            <w:r w:rsidRPr="00B545A2">
              <w:rPr>
                <w:rFonts w:ascii="GHEA Grapalat" w:hAnsi="GHEA Grapalat" w:cs="Sylfaen"/>
                <w:sz w:val="20"/>
                <w:szCs w:val="20"/>
              </w:rPr>
              <w:t>,</w:t>
            </w:r>
            <w:r w:rsidRPr="00893E3F">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9C267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C04034E" w:rsidR="009C2675" w:rsidRPr="00064ADD" w:rsidRDefault="009C2675" w:rsidP="009C2675">
            <w:pPr>
              <w:rPr>
                <w:rFonts w:ascii="GHEA Grapalat" w:hAnsi="GHEA Grapalat" w:cs="Sylfaen"/>
                <w:sz w:val="20"/>
                <w:szCs w:val="20"/>
                <w:lang w:val="ru-RU"/>
              </w:rPr>
            </w:pPr>
            <w:r w:rsidRPr="00893E3F">
              <w:rPr>
                <w:rFonts w:ascii="GHEA Grapalat" w:hAnsi="GHEA Grapalat" w:cs="Sylfaen"/>
                <w:sz w:val="20"/>
                <w:szCs w:val="20"/>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893E3F">
              <w:rPr>
                <w:rFonts w:ascii="GHEA Grapalat" w:hAnsi="GHEA Grapalat" w:cs="Sylfaen"/>
                <w:sz w:val="20"/>
                <w:szCs w:val="20"/>
              </w:rPr>
              <w:t xml:space="preserve"> </w:t>
            </w:r>
            <w:r w:rsidRPr="00B545A2">
              <w:rPr>
                <w:rFonts w:ascii="GHEA Grapalat" w:hAnsi="GHEA Grapalat" w:cs="Sylfaen"/>
                <w:sz w:val="20"/>
                <w:szCs w:val="20"/>
              </w:rPr>
              <w:t xml:space="preserve"> ՀԾՀ</w:t>
            </w:r>
            <w:proofErr w:type="gramEnd"/>
            <w:r w:rsidRPr="00893E3F">
              <w:rPr>
                <w:rFonts w:ascii="GHEA Grapalat" w:hAnsi="GHEA Grapalat" w:cs="Sylfaen"/>
                <w:sz w:val="20"/>
                <w:szCs w:val="20"/>
              </w:rPr>
              <w:t xml:space="preserve"> (չի լրացվում)</w:t>
            </w:r>
          </w:p>
        </w:tc>
      </w:tr>
      <w:tr w:rsidR="009C267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CD0CABF" w:rsidR="009C2675" w:rsidRPr="00064ADD" w:rsidRDefault="009C2675" w:rsidP="009C2675">
            <w:pPr>
              <w:rPr>
                <w:rFonts w:ascii="GHEA Grapalat" w:hAnsi="GHEA Grapalat" w:cs="Arial"/>
                <w:sz w:val="20"/>
                <w:szCs w:val="20"/>
              </w:rPr>
            </w:pPr>
            <w:r w:rsidRPr="00893E3F">
              <w:rPr>
                <w:rFonts w:ascii="GHEA Grapalat" w:hAnsi="GHEA Grapalat" w:cs="Sylfaen"/>
                <w:sz w:val="20"/>
                <w:szCs w:val="20"/>
              </w:rPr>
              <w:t>11</w:t>
            </w:r>
            <w:r w:rsidRPr="00A71D81">
              <w:rPr>
                <w:rFonts w:ascii="GHEA Grapalat" w:hAnsi="GHEA Grapalat" w:cs="Sylfaen"/>
                <w:sz w:val="20"/>
                <w:szCs w:val="20"/>
              </w:rPr>
              <w:t>. Շահառուի</w:t>
            </w:r>
            <w:r w:rsidRPr="00893E3F">
              <w:rPr>
                <w:rFonts w:ascii="GHEA Grapalat" w:hAnsi="GHEA Grapalat" w:cs="Sylfaen"/>
                <w:sz w:val="20"/>
                <w:szCs w:val="20"/>
              </w:rPr>
              <w:t xml:space="preserve"> </w:t>
            </w:r>
            <w:r w:rsidRPr="00A71D81">
              <w:rPr>
                <w:rFonts w:ascii="GHEA Grapalat" w:hAnsi="GHEA Grapalat" w:cs="Sylfaen"/>
                <w:sz w:val="20"/>
                <w:szCs w:val="20"/>
              </w:rPr>
              <w:t>ՀՎՀՀ</w:t>
            </w:r>
            <w:proofErr w:type="gramStart"/>
            <w:r w:rsidRPr="00893E3F">
              <w:rPr>
                <w:rFonts w:ascii="GHEA Grapalat" w:hAnsi="GHEA Grapalat" w:cs="Sylfaen"/>
                <w:sz w:val="20"/>
                <w:szCs w:val="20"/>
              </w:rPr>
              <w:t>`  01043214</w:t>
            </w:r>
            <w:proofErr w:type="gramEnd"/>
          </w:p>
        </w:tc>
      </w:tr>
      <w:tr w:rsidR="009C267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2C8F5C"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893E3F">
              <w:rPr>
                <w:rFonts w:ascii="GHEA Grapalat" w:hAnsi="GHEA Grapalat" w:cs="Sylfaen"/>
                <w:sz w:val="20"/>
                <w:szCs w:val="20"/>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893E3F">
              <w:rPr>
                <w:rFonts w:ascii="GHEA Grapalat" w:hAnsi="GHEA Grapalat" w:cs="Sylfaen"/>
                <w:sz w:val="20"/>
                <w:szCs w:val="20"/>
              </w:rPr>
              <w:t>ն  սպասարկող</w:t>
            </w:r>
            <w:proofErr w:type="gramEnd"/>
            <w:r w:rsidRPr="00893E3F">
              <w:rPr>
                <w:rFonts w:ascii="GHEA Grapalat" w:hAnsi="GHEA Grapalat" w:cs="Sylfaen"/>
                <w:sz w:val="20"/>
                <w:szCs w:val="20"/>
              </w:rPr>
              <w:t xml:space="preserve"> Ֆինանսական կազմակերպություն</w:t>
            </w:r>
            <w:r w:rsidRPr="00A71D81">
              <w:rPr>
                <w:rFonts w:ascii="GHEA Grapalat" w:hAnsi="GHEA Grapalat" w:cs="Sylfaen"/>
                <w:sz w:val="20"/>
                <w:szCs w:val="20"/>
              </w:rPr>
              <w:t xml:space="preserve"> (բանկ)</w:t>
            </w:r>
            <w:r w:rsidRPr="00893E3F">
              <w:rPr>
                <w:rFonts w:ascii="GHEA Grapalat" w:hAnsi="GHEA Grapalat" w:cs="Sylfaen"/>
                <w:sz w:val="20"/>
                <w:szCs w:val="20"/>
              </w:rPr>
              <w:t>`  ՀՀ ՖՆ գործառնական վարչություն</w:t>
            </w:r>
          </w:p>
        </w:tc>
      </w:tr>
      <w:tr w:rsidR="009C267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C622D99"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893E3F">
              <w:rPr>
                <w:rFonts w:ascii="GHEA Grapalat" w:hAnsi="GHEA Grapalat" w:cs="Sylfaen"/>
                <w:sz w:val="20"/>
                <w:szCs w:val="20"/>
              </w:rPr>
              <w:t>3</w:t>
            </w:r>
            <w:r w:rsidRPr="00A71D81">
              <w:rPr>
                <w:rFonts w:ascii="GHEA Grapalat" w:hAnsi="GHEA Grapalat" w:cs="Sylfaen"/>
                <w:sz w:val="20"/>
                <w:szCs w:val="20"/>
              </w:rPr>
              <w:t>.Շահառուի</w:t>
            </w:r>
            <w:r w:rsidRPr="00893E3F">
              <w:rPr>
                <w:rFonts w:ascii="GHEA Grapalat" w:hAnsi="GHEA Grapalat" w:cs="Sylfaen"/>
                <w:sz w:val="20"/>
                <w:szCs w:val="20"/>
              </w:rPr>
              <w:t xml:space="preserve"> </w:t>
            </w:r>
            <w:r w:rsidRPr="00A71D81">
              <w:rPr>
                <w:rFonts w:ascii="GHEA Grapalat" w:hAnsi="GHEA Grapalat" w:cs="Sylfaen"/>
                <w:sz w:val="20"/>
                <w:szCs w:val="20"/>
              </w:rPr>
              <w:t>հաշվի</w:t>
            </w:r>
            <w:r w:rsidRPr="00893E3F">
              <w:rPr>
                <w:rFonts w:ascii="GHEA Grapalat" w:hAnsi="GHEA Grapalat" w:cs="Sylfaen"/>
                <w:sz w:val="20"/>
                <w:szCs w:val="20"/>
              </w:rPr>
              <w:t xml:space="preserve"> </w:t>
            </w:r>
            <w:r w:rsidRPr="00A71D81">
              <w:rPr>
                <w:rFonts w:ascii="GHEA Grapalat" w:hAnsi="GHEA Grapalat" w:cs="Sylfaen"/>
                <w:sz w:val="20"/>
                <w:szCs w:val="20"/>
              </w:rPr>
              <w:t>համարը</w:t>
            </w:r>
            <w:r w:rsidRPr="00893E3F">
              <w:rPr>
                <w:rFonts w:ascii="GHEA Grapalat" w:hAnsi="GHEA Grapalat" w:cs="Sylfaen"/>
                <w:sz w:val="20"/>
                <w:szCs w:val="20"/>
              </w:rPr>
              <w:t xml:space="preserve"> (</w:t>
            </w:r>
            <w:proofErr w:type="gramStart"/>
            <w:r w:rsidRPr="00A71D81">
              <w:rPr>
                <w:rFonts w:ascii="GHEA Grapalat" w:hAnsi="GHEA Grapalat" w:cs="Sylfaen"/>
                <w:sz w:val="20"/>
                <w:szCs w:val="20"/>
              </w:rPr>
              <w:t>հշ</w:t>
            </w:r>
            <w:r w:rsidRPr="00893E3F">
              <w:rPr>
                <w:rFonts w:ascii="GHEA Grapalat" w:hAnsi="GHEA Grapalat" w:cs="Sylfaen"/>
                <w:sz w:val="20"/>
                <w:szCs w:val="20"/>
              </w:rPr>
              <w:t>.N</w:t>
            </w:r>
            <w:proofErr w:type="gramEnd"/>
            <w:r w:rsidRPr="00893E3F">
              <w:rPr>
                <w:rFonts w:ascii="GHEA Grapalat" w:hAnsi="GHEA Grapalat" w:cs="Sylfaen"/>
                <w:sz w:val="20"/>
                <w:szCs w:val="20"/>
              </w:rPr>
              <w:t>) 900018009291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76C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76C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76C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76C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76C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7F6332B" w14:textId="77777777" w:rsidR="00C47BA7" w:rsidRDefault="00C47BA7" w:rsidP="00C47BA7">
      <w:pPr>
        <w:pStyle w:val="BodyTextIndent3"/>
        <w:spacing w:line="240" w:lineRule="auto"/>
        <w:ind w:firstLine="0"/>
        <w:rPr>
          <w:rFonts w:ascii="GHEA Grapalat" w:hAnsi="GHEA Grapalat" w:cs="Sylfaen"/>
          <w:b/>
          <w:lang w:val="hy-AM"/>
        </w:rPr>
      </w:pPr>
    </w:p>
    <w:p w14:paraId="53C6D61B" w14:textId="77777777" w:rsidR="00C47BA7" w:rsidRDefault="00C47BA7" w:rsidP="00C47BA7">
      <w:pPr>
        <w:pStyle w:val="BodyTextIndent3"/>
        <w:spacing w:line="240" w:lineRule="auto"/>
        <w:ind w:firstLine="0"/>
        <w:rPr>
          <w:rFonts w:ascii="GHEA Grapalat" w:hAnsi="GHEA Grapalat" w:cs="Sylfaen"/>
          <w:b/>
          <w:lang w:val="hy-AM"/>
        </w:rPr>
      </w:pPr>
    </w:p>
    <w:p w14:paraId="3296241F" w14:textId="77777777" w:rsidR="00C47BA7" w:rsidRDefault="00C47BA7" w:rsidP="00C47BA7">
      <w:pPr>
        <w:pStyle w:val="BodyTextIndent3"/>
        <w:spacing w:line="240" w:lineRule="auto"/>
        <w:ind w:firstLine="0"/>
        <w:rPr>
          <w:rFonts w:ascii="GHEA Grapalat" w:hAnsi="GHEA Grapalat" w:cs="Sylfaen"/>
          <w:b/>
          <w:lang w:val="hy-AM"/>
        </w:rPr>
      </w:pPr>
    </w:p>
    <w:p w14:paraId="722167A1" w14:textId="77777777" w:rsidR="00C47BA7" w:rsidRDefault="00C47BA7" w:rsidP="00C47BA7">
      <w:pPr>
        <w:pStyle w:val="BodyTextIndent3"/>
        <w:spacing w:line="240" w:lineRule="auto"/>
        <w:ind w:firstLine="0"/>
        <w:rPr>
          <w:rFonts w:ascii="GHEA Grapalat" w:hAnsi="GHEA Grapalat" w:cs="Sylfaen"/>
          <w:b/>
          <w:lang w:val="hy-AM"/>
        </w:rPr>
      </w:pPr>
    </w:p>
    <w:p w14:paraId="159DDA06" w14:textId="77777777" w:rsidR="00C47BA7" w:rsidRDefault="00C47BA7" w:rsidP="00C47BA7">
      <w:pPr>
        <w:pStyle w:val="BodyTextIndent3"/>
        <w:spacing w:line="240" w:lineRule="auto"/>
        <w:ind w:firstLine="0"/>
        <w:rPr>
          <w:rFonts w:ascii="GHEA Grapalat" w:hAnsi="GHEA Grapalat" w:cs="Sylfaen"/>
          <w:b/>
          <w:lang w:val="hy-AM"/>
        </w:rPr>
      </w:pPr>
    </w:p>
    <w:p w14:paraId="1D41571C" w14:textId="77777777" w:rsidR="00C47BA7" w:rsidRDefault="00C47BA7" w:rsidP="00C47BA7">
      <w:pPr>
        <w:pStyle w:val="BodyTextIndent3"/>
        <w:spacing w:line="240" w:lineRule="auto"/>
        <w:ind w:firstLine="0"/>
        <w:rPr>
          <w:rFonts w:ascii="GHEA Grapalat" w:hAnsi="GHEA Grapalat" w:cs="Sylfaen"/>
          <w:b/>
          <w:lang w:val="hy-AM"/>
        </w:rPr>
      </w:pPr>
    </w:p>
    <w:p w14:paraId="13BD703A" w14:textId="77777777" w:rsidR="00C47BA7" w:rsidRDefault="00C47BA7" w:rsidP="00C47BA7">
      <w:pPr>
        <w:pStyle w:val="BodyTextIndent3"/>
        <w:spacing w:line="240" w:lineRule="auto"/>
        <w:ind w:firstLine="0"/>
        <w:rPr>
          <w:rFonts w:ascii="GHEA Grapalat" w:hAnsi="GHEA Grapalat" w:cs="Sylfaen"/>
          <w:b/>
          <w:lang w:val="hy-AM"/>
        </w:rPr>
      </w:pPr>
    </w:p>
    <w:p w14:paraId="09E713A3" w14:textId="77777777" w:rsidR="00C47BA7" w:rsidRDefault="00C47BA7" w:rsidP="00C47BA7">
      <w:pPr>
        <w:pStyle w:val="BodyTextIndent3"/>
        <w:spacing w:line="240" w:lineRule="auto"/>
        <w:ind w:firstLine="0"/>
        <w:rPr>
          <w:rFonts w:ascii="GHEA Grapalat" w:hAnsi="GHEA Grapalat" w:cs="Sylfaen"/>
          <w:b/>
          <w:lang w:val="hy-AM"/>
        </w:rPr>
      </w:pPr>
    </w:p>
    <w:p w14:paraId="0A1A7D79" w14:textId="77777777" w:rsidR="00C47BA7" w:rsidRDefault="00C47BA7" w:rsidP="00C47BA7">
      <w:pPr>
        <w:pStyle w:val="BodyTextIndent3"/>
        <w:spacing w:line="240" w:lineRule="auto"/>
        <w:ind w:firstLine="0"/>
        <w:rPr>
          <w:rFonts w:ascii="GHEA Grapalat" w:hAnsi="GHEA Grapalat" w:cs="Sylfaen"/>
          <w:b/>
          <w:lang w:val="hy-AM"/>
        </w:rPr>
      </w:pPr>
    </w:p>
    <w:p w14:paraId="4812905C" w14:textId="77777777" w:rsidR="00C47BA7" w:rsidRDefault="00C47BA7" w:rsidP="00C47BA7">
      <w:pPr>
        <w:pStyle w:val="BodyTextIndent3"/>
        <w:spacing w:line="240" w:lineRule="auto"/>
        <w:ind w:firstLine="0"/>
        <w:rPr>
          <w:rFonts w:ascii="GHEA Grapalat" w:hAnsi="GHEA Grapalat" w:cs="Sylfaen"/>
          <w:b/>
          <w:lang w:val="hy-AM"/>
        </w:rPr>
      </w:pPr>
    </w:p>
    <w:p w14:paraId="4965D0A3" w14:textId="354C3824" w:rsidR="007A2B90" w:rsidRPr="00064ADD" w:rsidRDefault="00C47BA7" w:rsidP="00C47BA7">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BD207CA"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2F6261">
        <w:rPr>
          <w:rFonts w:ascii="GHEA Grapalat" w:hAnsi="GHEA Grapalat" w:cs="Sylfaen"/>
          <w:b/>
          <w:lang w:val="hy-AM"/>
        </w:rPr>
        <w:t>ՏԷՀԿԿ-ԲՄԾՁԲ-25/1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65F83F1" w14:textId="77777777" w:rsidR="008A1634" w:rsidRDefault="008A1634" w:rsidP="008A1634">
      <w:pPr>
        <w:ind w:left="-142" w:firstLine="142"/>
        <w:jc w:val="center"/>
        <w:rPr>
          <w:rFonts w:ascii="GHEA Grapalat" w:hAnsi="GHEA Grapalat" w:cs="Sylfaen"/>
          <w:b/>
          <w:sz w:val="22"/>
          <w:szCs w:val="22"/>
          <w:lang w:val="hy-AM"/>
        </w:rPr>
      </w:pPr>
    </w:p>
    <w:p w14:paraId="6ED8098D" w14:textId="77777777" w:rsidR="0083219B" w:rsidRDefault="0083219B" w:rsidP="008A1634">
      <w:pPr>
        <w:ind w:left="-142" w:firstLine="142"/>
        <w:jc w:val="center"/>
        <w:rPr>
          <w:rFonts w:ascii="GHEA Grapalat" w:hAnsi="GHEA Grapalat" w:cs="Sylfaen"/>
          <w:b/>
          <w:sz w:val="20"/>
          <w:szCs w:val="20"/>
          <w:lang w:val="hy-AM"/>
        </w:rPr>
      </w:pPr>
    </w:p>
    <w:p w14:paraId="3DF57ABE" w14:textId="51D4E167" w:rsidR="008A1634" w:rsidRPr="007A2B90" w:rsidRDefault="008A1634" w:rsidP="008A1634">
      <w:pPr>
        <w:ind w:left="-142" w:firstLine="142"/>
        <w:jc w:val="center"/>
        <w:rPr>
          <w:rFonts w:ascii="GHEA Grapalat" w:hAnsi="GHEA Grapalat" w:cs="Sylfaen"/>
          <w:b/>
          <w:sz w:val="20"/>
          <w:szCs w:val="20"/>
          <w:lang w:val="hy-AM"/>
        </w:rPr>
      </w:pPr>
      <w:r w:rsidRPr="007A2B90">
        <w:rPr>
          <w:rFonts w:ascii="GHEA Grapalat" w:hAnsi="GHEA Grapalat" w:cs="Sylfaen"/>
          <w:b/>
          <w:sz w:val="20"/>
          <w:szCs w:val="20"/>
          <w:lang w:val="hy-AM"/>
        </w:rPr>
        <w:t xml:space="preserve">ԾՐԱԳՐԱՅԻՆ ԱՊԱՀՈՎՄԱՆ ՍՊԱՍԱՐԿՄԱՆ ԾԱՌԱՅՈՒԹՅՈՒՆՆԵՐԻ </w:t>
      </w:r>
    </w:p>
    <w:p w14:paraId="21522A46" w14:textId="70F35DF5" w:rsidR="007678FA" w:rsidRDefault="008A1634" w:rsidP="007A2B90">
      <w:pPr>
        <w:ind w:left="-142" w:firstLine="142"/>
        <w:jc w:val="center"/>
        <w:rPr>
          <w:rFonts w:ascii="GHEA Grapalat" w:hAnsi="GHEA Grapalat" w:cs="Sylfaen"/>
          <w:b/>
          <w:sz w:val="20"/>
          <w:szCs w:val="20"/>
          <w:lang w:val="hy-AM"/>
        </w:rPr>
      </w:pPr>
      <w:r w:rsidRPr="007A2B90">
        <w:rPr>
          <w:rFonts w:ascii="GHEA Grapalat" w:hAnsi="GHEA Grapalat" w:cs="Sylfaen"/>
          <w:b/>
          <w:sz w:val="20"/>
          <w:szCs w:val="20"/>
          <w:lang w:val="hy-AM"/>
        </w:rPr>
        <w:t>ՄԱՏՈՒՑՄԱՆ ԳՆՄԱՆ ՊԱՅՄԱՆԱԳԻՐ</w:t>
      </w:r>
    </w:p>
    <w:p w14:paraId="43686409" w14:textId="77777777" w:rsidR="0083219B" w:rsidRPr="007A2B90" w:rsidRDefault="0083219B" w:rsidP="007A2B90">
      <w:pPr>
        <w:ind w:left="-142" w:firstLine="142"/>
        <w:jc w:val="center"/>
        <w:rPr>
          <w:rFonts w:ascii="GHEA Grapalat" w:hAnsi="GHEA Grapalat" w:cs="Times Armenian"/>
          <w:b/>
          <w:sz w:val="20"/>
          <w:szCs w:val="20"/>
          <w:lang w:val="hy-AM"/>
        </w:rPr>
      </w:pPr>
    </w:p>
    <w:p w14:paraId="682C7E98" w14:textId="77777777" w:rsidR="007678FA" w:rsidRPr="007A2B90" w:rsidRDefault="007678FA" w:rsidP="007678FA">
      <w:pPr>
        <w:ind w:left="-142" w:firstLine="142"/>
        <w:jc w:val="center"/>
        <w:rPr>
          <w:rFonts w:ascii="GHEA Grapalat" w:hAnsi="GHEA Grapalat"/>
          <w:b/>
          <w:sz w:val="20"/>
          <w:szCs w:val="20"/>
          <w:u w:val="single"/>
          <w:lang w:val="hy-AM"/>
        </w:rPr>
      </w:pPr>
      <w:r w:rsidRPr="007A2B90">
        <w:rPr>
          <w:rFonts w:ascii="GHEA Grapalat" w:hAnsi="GHEA Grapalat"/>
          <w:b/>
          <w:sz w:val="20"/>
          <w:szCs w:val="20"/>
          <w:lang w:val="hy-AM"/>
        </w:rPr>
        <w:t xml:space="preserve">N </w:t>
      </w:r>
      <w:r w:rsidRPr="007A2B90">
        <w:rPr>
          <w:rFonts w:ascii="GHEA Grapalat" w:hAnsi="GHEA Grapalat"/>
          <w:b/>
          <w:sz w:val="20"/>
          <w:szCs w:val="20"/>
          <w:u w:val="single"/>
          <w:lang w:val="hy-AM"/>
        </w:rPr>
        <w:tab/>
      </w:r>
      <w:r w:rsidRPr="007A2B90">
        <w:rPr>
          <w:rFonts w:ascii="GHEA Grapalat" w:hAnsi="GHEA Grapalat"/>
          <w:b/>
          <w:sz w:val="20"/>
          <w:szCs w:val="20"/>
          <w:u w:val="single"/>
          <w:lang w:val="hy-AM"/>
        </w:rPr>
        <w:tab/>
      </w:r>
      <w:r w:rsidRPr="007A2B90">
        <w:rPr>
          <w:rFonts w:ascii="GHEA Grapalat" w:hAnsi="GHEA Grapalat"/>
          <w:b/>
          <w:sz w:val="20"/>
          <w:szCs w:val="20"/>
          <w:u w:val="single"/>
          <w:lang w:val="hy-AM"/>
        </w:rPr>
        <w:tab/>
      </w:r>
      <w:r w:rsidRPr="007A2B90">
        <w:rPr>
          <w:rFonts w:ascii="GHEA Grapalat" w:hAnsi="GHEA Grapalat"/>
          <w:b/>
          <w:sz w:val="20"/>
          <w:szCs w:val="20"/>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CC725DC" w:rsidR="007678FA" w:rsidRPr="00CD0031" w:rsidRDefault="007678FA" w:rsidP="00CD0031">
      <w:pPr>
        <w:ind w:firstLine="720"/>
        <w:jc w:val="both"/>
        <w:rPr>
          <w:rFonts w:ascii="GHEA Grapalat" w:hAnsi="GHEA Grapalat" w:cs="Sylfaen"/>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7A2B90" w:rsidRDefault="007678FA" w:rsidP="007678FA">
      <w:pPr>
        <w:jc w:val="both"/>
        <w:rPr>
          <w:rFonts w:ascii="GHEA Grapalat" w:hAnsi="GHEA Grapalat"/>
          <w:i/>
          <w:sz w:val="4"/>
          <w:szCs w:val="4"/>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22B96C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A1634" w:rsidRPr="00842817">
        <w:rPr>
          <w:rFonts w:ascii="GHEA Grapalat" w:hAnsi="GHEA Grapalat" w:cs="Sylfaen"/>
          <w:sz w:val="20"/>
          <w:szCs w:val="20"/>
          <w:lang w:val="hy-AM"/>
        </w:rPr>
        <w:t xml:space="preserve">ծրագրային ապահովման սպասարկման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D44493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7A2B90" w:rsidRDefault="007678FA" w:rsidP="007678FA">
      <w:pPr>
        <w:ind w:firstLine="720"/>
        <w:jc w:val="both"/>
        <w:rPr>
          <w:rFonts w:ascii="GHEA Grapalat" w:hAnsi="GHEA Grapalat" w:cs="Sylfaen"/>
          <w:sz w:val="4"/>
          <w:szCs w:val="4"/>
          <w:lang w:val="hy-AM"/>
        </w:rPr>
      </w:pPr>
    </w:p>
    <w:p w14:paraId="146A4A6E" w14:textId="77777777" w:rsidR="0083219B" w:rsidRDefault="0083219B" w:rsidP="007678FA">
      <w:pPr>
        <w:ind w:firstLine="720"/>
        <w:jc w:val="both"/>
        <w:rPr>
          <w:rFonts w:ascii="GHEA Grapalat" w:hAnsi="GHEA Grapalat" w:cs="Sylfaen"/>
          <w:b/>
          <w:smallCaps/>
          <w:sz w:val="20"/>
          <w:lang w:val="hy-AM"/>
        </w:rPr>
      </w:pPr>
    </w:p>
    <w:p w14:paraId="0FF4CA33" w14:textId="0940C24A"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61298C9E" w14:textId="77777777" w:rsidR="00AE7D25" w:rsidRPr="00842817" w:rsidRDefault="00AE7D25" w:rsidP="00AE7D25">
      <w:pPr>
        <w:ind w:firstLine="720"/>
        <w:jc w:val="both"/>
        <w:rPr>
          <w:rFonts w:ascii="GHEA Grapalat" w:hAnsi="GHEA Grapalat" w:cs="Sylfaen"/>
          <w:b/>
          <w:bCs/>
          <w:sz w:val="20"/>
          <w:szCs w:val="20"/>
          <w:lang w:val="hy-AM"/>
        </w:rPr>
      </w:pPr>
      <w:r w:rsidRPr="00842817">
        <w:rPr>
          <w:rFonts w:ascii="GHEA Grapalat" w:hAnsi="GHEA Grapalat" w:cs="Sylfaen"/>
          <w:b/>
          <w:bCs/>
          <w:sz w:val="20"/>
          <w:szCs w:val="20"/>
          <w:lang w:val="hy-AM"/>
        </w:rPr>
        <w:t>2.1 Պատվիրատուն իրավունք ունի`</w:t>
      </w:r>
    </w:p>
    <w:p w14:paraId="12046F14"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F261866" w14:textId="77777777" w:rsidR="00AE7D25" w:rsidRPr="00842817" w:rsidRDefault="00AE7D25" w:rsidP="00AE7D25">
      <w:pPr>
        <w:ind w:firstLine="720"/>
        <w:jc w:val="both"/>
        <w:rPr>
          <w:rFonts w:ascii="GHEA Grapalat" w:hAnsi="GHEA Grapalat"/>
          <w:sz w:val="20"/>
          <w:szCs w:val="20"/>
          <w:lang w:val="hy-AM"/>
        </w:rPr>
      </w:pPr>
      <w:r w:rsidRPr="00842817">
        <w:rPr>
          <w:rFonts w:ascii="GHEA Grapalat" w:hAnsi="GHEA Grapalat" w:cs="Sylfaen"/>
          <w:sz w:val="20"/>
          <w:szCs w:val="20"/>
          <w:lang w:val="hy-AM"/>
        </w:rPr>
        <w:t>2.1.2 Եթե</w:t>
      </w:r>
      <w:r w:rsidRPr="00842817">
        <w:rPr>
          <w:rFonts w:ascii="GHEA Grapalat" w:hAnsi="GHEA Grapalat" w:cs="Times Armenian"/>
          <w:sz w:val="20"/>
          <w:szCs w:val="20"/>
          <w:lang w:val="hy-AM"/>
        </w:rPr>
        <w:t xml:space="preserve"> մատուցվել է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N 1 հավելվածում </w:t>
      </w:r>
      <w:r w:rsidRPr="00842817">
        <w:rPr>
          <w:rFonts w:ascii="GHEA Grapalat" w:hAnsi="GHEA Grapalat" w:cs="Sylfaen"/>
          <w:sz w:val="20"/>
          <w:szCs w:val="20"/>
          <w:lang w:val="hy-AM"/>
        </w:rPr>
        <w:t>նշված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Տեխնիկական բնութագիր-</w:t>
      </w:r>
      <w:r w:rsidRPr="00842817">
        <w:rPr>
          <w:rFonts w:ascii="GHEA Grapalat" w:hAnsi="GHEA Grapalat"/>
          <w:sz w:val="20"/>
          <w:szCs w:val="20"/>
          <w:lang w:val="hy-AM"/>
        </w:rPr>
        <w:t>գնման ժամանակացույցի</w:t>
      </w:r>
      <w:r w:rsidRPr="00842817">
        <w:rPr>
          <w:rFonts w:ascii="GHEA Grapalat" w:hAnsi="GHEA Grapalat" w:cs="Sylfaen"/>
          <w:sz w:val="20"/>
          <w:szCs w:val="20"/>
          <w:lang w:val="hy-AM"/>
        </w:rPr>
        <w:t>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չհամապատասխանող</w:t>
      </w:r>
      <w:r w:rsidRPr="00842817">
        <w:rPr>
          <w:rFonts w:ascii="GHEA Grapalat" w:hAnsi="GHEA Grapalat" w:cs="Times Armenian"/>
          <w:sz w:val="20"/>
          <w:szCs w:val="20"/>
          <w:lang w:val="hy-AM"/>
        </w:rPr>
        <w:t xml:space="preserve"> ծառայություն.</w:t>
      </w:r>
      <w:r w:rsidRPr="00842817">
        <w:rPr>
          <w:rFonts w:ascii="GHEA Grapalat" w:hAnsi="GHEA Grapalat"/>
          <w:sz w:val="20"/>
          <w:szCs w:val="20"/>
          <w:lang w:val="hy-AM"/>
        </w:rPr>
        <w:t xml:space="preserve"> </w:t>
      </w:r>
    </w:p>
    <w:p w14:paraId="0382DB7F" w14:textId="77777777" w:rsidR="00AE7D25" w:rsidRPr="00842817" w:rsidRDefault="00AE7D25" w:rsidP="00AE7D25">
      <w:pPr>
        <w:ind w:firstLine="720"/>
        <w:jc w:val="both"/>
        <w:rPr>
          <w:rFonts w:ascii="GHEA Grapalat" w:hAnsi="GHEA Grapalat"/>
          <w:sz w:val="20"/>
          <w:szCs w:val="20"/>
          <w:lang w:val="hy-AM"/>
        </w:rPr>
      </w:pPr>
      <w:r w:rsidRPr="00842817">
        <w:rPr>
          <w:rFonts w:ascii="GHEA Grapalat" w:hAnsi="GHEA Grapalat" w:cs="Sylfaen"/>
          <w:sz w:val="20"/>
          <w:szCs w:val="20"/>
          <w:lang w:val="hy-AM"/>
        </w:rPr>
        <w:t>ա</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Չընդունել</w:t>
      </w:r>
      <w:r w:rsidRPr="00842817">
        <w:rPr>
          <w:rFonts w:ascii="GHEA Grapalat" w:hAnsi="GHEA Grapalat" w:cs="Times Armenian"/>
          <w:sz w:val="20"/>
          <w:szCs w:val="20"/>
          <w:lang w:val="hy-AM"/>
        </w:rPr>
        <w:t xml:space="preserve"> ծառայությունը</w:t>
      </w:r>
      <w:r w:rsidRPr="00842817">
        <w:rPr>
          <w:rFonts w:ascii="GHEA Grapalat" w:hAnsi="GHEA Grapalat" w:cs="Sylfaen"/>
          <w:sz w:val="20"/>
          <w:szCs w:val="20"/>
          <w:lang w:val="hy-AM"/>
        </w:rPr>
        <w:t>՝ իր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հայեցողությամբ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սահմանելով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անպատշաճ</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որակի</w:t>
      </w:r>
      <w:r w:rsidRPr="00842817">
        <w:rPr>
          <w:rFonts w:ascii="GHEA Grapalat" w:hAnsi="GHEA Grapalat" w:cs="Times Armenian"/>
          <w:sz w:val="20"/>
          <w:szCs w:val="20"/>
          <w:lang w:val="hy-AM"/>
        </w:rPr>
        <w:t xml:space="preserve"> ծառայությունը  </w:t>
      </w:r>
      <w:r w:rsidRPr="00842817">
        <w:rPr>
          <w:rFonts w:ascii="GHEA Grapalat" w:hAnsi="GHEA Grapalat" w:cs="Sylfaen"/>
          <w:sz w:val="20"/>
          <w:szCs w:val="20"/>
          <w:lang w:val="hy-AM"/>
        </w:rPr>
        <w:t>պայմանագրին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համապատասխանող</w:t>
      </w:r>
      <w:r w:rsidRPr="00842817">
        <w:rPr>
          <w:rFonts w:ascii="GHEA Grapalat" w:hAnsi="GHEA Grapalat" w:cs="Times Armenian"/>
          <w:sz w:val="20"/>
          <w:szCs w:val="20"/>
          <w:lang w:val="hy-AM"/>
        </w:rPr>
        <w:t xml:space="preserve"> ծ</w:t>
      </w:r>
      <w:r w:rsidRPr="00842817">
        <w:rPr>
          <w:rFonts w:ascii="GHEA Grapalat" w:hAnsi="GHEA Grapalat" w:cs="Sylfaen"/>
          <w:sz w:val="20"/>
          <w:szCs w:val="20"/>
          <w:lang w:val="hy-AM"/>
        </w:rPr>
        <w:t>առայությամբ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անհատույց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փոխարինման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ողջամիտ</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ժամկետ 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պահանջել</w:t>
      </w:r>
      <w:r w:rsidRPr="00842817">
        <w:rPr>
          <w:rFonts w:ascii="GHEA Grapalat" w:hAnsi="GHEA Grapalat" w:cs="Times Armenian"/>
          <w:sz w:val="20"/>
          <w:szCs w:val="20"/>
          <w:lang w:val="hy-AM"/>
        </w:rPr>
        <w:t xml:space="preserve"> Կատարողից </w:t>
      </w:r>
      <w:r w:rsidRPr="00842817">
        <w:rPr>
          <w:rFonts w:ascii="GHEA Grapalat" w:hAnsi="GHEA Grapalat" w:cs="Sylfaen"/>
          <w:sz w:val="20"/>
          <w:szCs w:val="20"/>
          <w:lang w:val="hy-AM"/>
        </w:rPr>
        <w:t>վճարելու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5.2 </w:t>
      </w:r>
      <w:r w:rsidRPr="00842817">
        <w:rPr>
          <w:rFonts w:ascii="GHEA Grapalat" w:hAnsi="GHEA Grapalat" w:cs="Sylfaen"/>
          <w:sz w:val="20"/>
          <w:szCs w:val="20"/>
          <w:lang w:val="hy-AM"/>
        </w:rPr>
        <w:t>կետով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նախատեսված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տուգանքը, ինչպես նաև 5.3 կետով նախատեսված տույժը</w:t>
      </w:r>
      <w:r w:rsidRPr="00842817">
        <w:rPr>
          <w:rFonts w:ascii="GHEA Grapalat" w:hAnsi="GHEA Grapalat" w:cs="Times Armenian"/>
          <w:sz w:val="20"/>
          <w:szCs w:val="20"/>
          <w:lang w:val="hy-AM"/>
        </w:rPr>
        <w:t>.</w:t>
      </w:r>
      <w:r w:rsidRPr="00842817">
        <w:rPr>
          <w:rFonts w:ascii="GHEA Grapalat" w:hAnsi="GHEA Grapalat"/>
          <w:sz w:val="20"/>
          <w:szCs w:val="20"/>
          <w:lang w:val="hy-AM"/>
        </w:rPr>
        <w:t xml:space="preserve"> </w:t>
      </w:r>
    </w:p>
    <w:p w14:paraId="4E2B53D4" w14:textId="77777777" w:rsidR="00AE7D25" w:rsidRPr="00842817" w:rsidRDefault="00AE7D25" w:rsidP="00AE7D25">
      <w:pPr>
        <w:tabs>
          <w:tab w:val="left" w:pos="1080"/>
        </w:tabs>
        <w:ind w:firstLine="720"/>
        <w:jc w:val="both"/>
        <w:rPr>
          <w:rFonts w:ascii="GHEA Grapalat" w:hAnsi="GHEA Grapalat" w:cs="Times Armenian"/>
          <w:sz w:val="20"/>
          <w:szCs w:val="20"/>
          <w:lang w:val="hy-AM"/>
        </w:rPr>
      </w:pPr>
      <w:r w:rsidRPr="00842817">
        <w:rPr>
          <w:rFonts w:ascii="GHEA Grapalat" w:hAnsi="GHEA Grapalat" w:cs="Sylfaen"/>
          <w:sz w:val="20"/>
          <w:szCs w:val="20"/>
          <w:lang w:val="hy-AM"/>
        </w:rPr>
        <w:t>բ</w:t>
      </w:r>
      <w:r w:rsidRPr="00842817">
        <w:rPr>
          <w:rFonts w:ascii="GHEA Grapalat" w:hAnsi="GHEA Grapalat"/>
          <w:sz w:val="20"/>
          <w:szCs w:val="20"/>
          <w:lang w:val="hy-AM"/>
        </w:rPr>
        <w:t>)</w:t>
      </w:r>
      <w:r w:rsidRPr="00842817">
        <w:rPr>
          <w:rFonts w:ascii="GHEA Grapalat" w:hAnsi="GHEA Grapalat"/>
          <w:sz w:val="20"/>
          <w:szCs w:val="20"/>
          <w:lang w:val="hy-AM"/>
        </w:rPr>
        <w:tab/>
      </w:r>
      <w:r w:rsidRPr="00842817">
        <w:rPr>
          <w:rFonts w:ascii="GHEA Grapalat" w:hAnsi="GHEA Grapalat" w:cs="Sylfaen"/>
          <w:sz w:val="20"/>
          <w:szCs w:val="20"/>
          <w:lang w:val="hy-AM"/>
        </w:rPr>
        <w:t>Հրաժարվել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պայմանագիրը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կատարելուց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պահանջել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վերադարձնելու</w:t>
      </w:r>
      <w:r w:rsidRPr="00842817">
        <w:rPr>
          <w:rFonts w:ascii="GHEA Grapalat" w:hAnsi="GHEA Grapalat" w:cs="Times Armenian"/>
          <w:sz w:val="20"/>
          <w:szCs w:val="20"/>
          <w:lang w:val="hy-AM"/>
        </w:rPr>
        <w:t xml:space="preserve"> ծառայության </w:t>
      </w:r>
      <w:r w:rsidRPr="00842817">
        <w:rPr>
          <w:rFonts w:ascii="GHEA Grapalat" w:hAnsi="GHEA Grapalat" w:cs="Sylfaen"/>
          <w:sz w:val="20"/>
          <w:szCs w:val="20"/>
          <w:lang w:val="hy-AM"/>
        </w:rPr>
        <w:t>համար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վճարված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գումարը և պահանջել</w:t>
      </w:r>
      <w:r w:rsidRPr="00842817">
        <w:rPr>
          <w:rFonts w:ascii="GHEA Grapalat" w:hAnsi="GHEA Grapalat" w:cs="Times Armenian"/>
          <w:sz w:val="20"/>
          <w:szCs w:val="20"/>
          <w:lang w:val="hy-AM"/>
        </w:rPr>
        <w:t xml:space="preserve"> Կատարողից </w:t>
      </w:r>
      <w:r w:rsidRPr="00842817">
        <w:rPr>
          <w:rFonts w:ascii="GHEA Grapalat" w:hAnsi="GHEA Grapalat" w:cs="Sylfaen"/>
          <w:sz w:val="20"/>
          <w:szCs w:val="20"/>
          <w:lang w:val="hy-AM"/>
        </w:rPr>
        <w:t>վճարելու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5.2 </w:t>
      </w:r>
      <w:r w:rsidRPr="00842817">
        <w:rPr>
          <w:rFonts w:ascii="GHEA Grapalat" w:hAnsi="GHEA Grapalat" w:cs="Sylfaen"/>
          <w:sz w:val="20"/>
          <w:szCs w:val="20"/>
          <w:lang w:val="hy-AM"/>
        </w:rPr>
        <w:t>կետով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նախատեսված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տուգանքը</w:t>
      </w:r>
      <w:r w:rsidRPr="00842817">
        <w:rPr>
          <w:rFonts w:ascii="GHEA Grapalat" w:hAnsi="GHEA Grapalat" w:cs="Times Armenian"/>
          <w:sz w:val="20"/>
          <w:szCs w:val="20"/>
          <w:lang w:val="hy-AM"/>
        </w:rPr>
        <w:t>.</w:t>
      </w:r>
    </w:p>
    <w:p w14:paraId="6F3BCACC" w14:textId="77777777" w:rsidR="00AE7D25" w:rsidRPr="00842817" w:rsidRDefault="00AE7D25" w:rsidP="00AE7D25">
      <w:pPr>
        <w:tabs>
          <w:tab w:val="left" w:pos="1080"/>
        </w:tabs>
        <w:ind w:firstLine="720"/>
        <w:jc w:val="both"/>
        <w:rPr>
          <w:rFonts w:ascii="GHEA Grapalat" w:hAnsi="GHEA Grapalat"/>
          <w:sz w:val="20"/>
          <w:szCs w:val="20"/>
          <w:lang w:val="hy-AM"/>
        </w:rPr>
      </w:pPr>
      <w:r w:rsidRPr="00842817">
        <w:rPr>
          <w:rFonts w:ascii="GHEA Grapalat" w:hAnsi="GHEA Grapalat"/>
          <w:sz w:val="20"/>
          <w:szCs w:val="20"/>
          <w:lang w:val="hy-AM"/>
        </w:rPr>
        <w:t xml:space="preserve"> </w:t>
      </w:r>
      <w:r w:rsidRPr="00842817">
        <w:rPr>
          <w:rFonts w:ascii="GHEA Grapalat" w:hAnsi="GHEA Grapalat" w:cs="Times Armenian"/>
          <w:sz w:val="20"/>
          <w:szCs w:val="20"/>
          <w:lang w:val="hy-AM"/>
        </w:rPr>
        <w:t xml:space="preserve">գ) Պայմանագրի </w:t>
      </w:r>
      <w:r w:rsidRPr="00842817">
        <w:rPr>
          <w:rFonts w:ascii="GHEA Grapalat" w:hAnsi="GHEA Grapalat" w:cs="Sylfaen"/>
          <w:sz w:val="20"/>
          <w:szCs w:val="20"/>
          <w:lang w:val="hy-AM"/>
        </w:rPr>
        <w:t xml:space="preserve">N 1 հավելվածով  նախատեսված ժամկետների ուշացման յուրաքանչյուր դեպքի համար պահանջել </w:t>
      </w:r>
      <w:r w:rsidRPr="00842817">
        <w:rPr>
          <w:rFonts w:ascii="GHEA Grapalat" w:hAnsi="GHEA Grapalat" w:cs="Times Armenian"/>
          <w:sz w:val="20"/>
          <w:szCs w:val="20"/>
          <w:lang w:val="hy-AM"/>
        </w:rPr>
        <w:t xml:space="preserve">Կատարողից </w:t>
      </w:r>
      <w:r w:rsidRPr="00842817">
        <w:rPr>
          <w:rFonts w:ascii="GHEA Grapalat" w:hAnsi="GHEA Grapalat" w:cs="Sylfaen"/>
          <w:sz w:val="20"/>
          <w:szCs w:val="20"/>
          <w:lang w:val="hy-AM"/>
        </w:rPr>
        <w:t>վճարելու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5.2 </w:t>
      </w:r>
      <w:r w:rsidRPr="00842817">
        <w:rPr>
          <w:rFonts w:ascii="GHEA Grapalat" w:hAnsi="GHEA Grapalat" w:cs="Sylfaen"/>
          <w:sz w:val="20"/>
          <w:szCs w:val="20"/>
          <w:lang w:val="hy-AM"/>
        </w:rPr>
        <w:t>կետով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նախատեսված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տուգանքը, ինչպես նաև 5.3 կետով նախատեսված տույժը</w:t>
      </w:r>
      <w:r w:rsidRPr="00842817">
        <w:rPr>
          <w:rFonts w:ascii="GHEA Grapalat" w:hAnsi="GHEA Grapalat" w:cs="Times Armenian"/>
          <w:sz w:val="20"/>
          <w:szCs w:val="20"/>
          <w:lang w:val="hy-AM"/>
        </w:rPr>
        <w:t>։</w:t>
      </w:r>
    </w:p>
    <w:p w14:paraId="63DFEBB1"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2061E19C"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ա) Պայմանագրի գործողության ընթացքում 5 և ավելի անգամ կիրառվել է պայմանագրի 5</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2 </w:t>
      </w:r>
      <w:r w:rsidRPr="00842817">
        <w:rPr>
          <w:rFonts w:ascii="GHEA Grapalat" w:hAnsi="GHEA Grapalat" w:cs="GHEA Grapalat"/>
          <w:sz w:val="20"/>
          <w:szCs w:val="20"/>
          <w:lang w:val="hy-AM"/>
        </w:rPr>
        <w:t>կետով</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սահմանված</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տուգանքը</w:t>
      </w:r>
      <w:r w:rsidRPr="00842817">
        <w:rPr>
          <w:rFonts w:ascii="Cambria Math" w:hAnsi="Cambria Math" w:cs="Cambria Math"/>
          <w:sz w:val="20"/>
          <w:szCs w:val="20"/>
          <w:lang w:val="hy-AM"/>
        </w:rPr>
        <w:t>․</w:t>
      </w:r>
    </w:p>
    <w:p w14:paraId="6618DE42"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բ) Պայմանագրի գործողության ընթացքում Կատարողի կողմից առնվազն մեկ անգամ սույն պայմանագրի N 1 հավելվածով սահմանված Տեխնիկական բնութագիր-</w:t>
      </w:r>
      <w:r w:rsidRPr="00842817">
        <w:rPr>
          <w:rFonts w:ascii="GHEA Grapalat" w:hAnsi="GHEA Grapalat"/>
          <w:sz w:val="20"/>
          <w:szCs w:val="20"/>
          <w:lang w:val="hy-AM"/>
        </w:rPr>
        <w:t>գնման ժամանակացույց</w:t>
      </w:r>
      <w:r w:rsidRPr="00842817">
        <w:rPr>
          <w:rFonts w:ascii="GHEA Grapalat" w:hAnsi="GHEA Grapalat" w:cs="Sylfaen"/>
          <w:sz w:val="20"/>
          <w:szCs w:val="20"/>
          <w:lang w:val="hy-AM"/>
        </w:rPr>
        <w:t>ով նախատեսված որևէ ժամկետ ավելի քան կրկնակիի չափով ուշացվել է</w:t>
      </w:r>
      <w:r w:rsidRPr="00842817">
        <w:rPr>
          <w:rFonts w:ascii="Cambria Math" w:hAnsi="Cambria Math" w:cs="Cambria Math"/>
          <w:sz w:val="20"/>
          <w:szCs w:val="20"/>
          <w:lang w:val="hy-AM"/>
        </w:rPr>
        <w:t>․</w:t>
      </w:r>
    </w:p>
    <w:p w14:paraId="50EC46BB" w14:textId="67AC19AE" w:rsidR="007678FA"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գ) Կատարողի կողմից չի կատարվել կամ ոչ պատշաճ է կատարվել պայմանագրի 7</w:t>
      </w:r>
      <w:r w:rsidRPr="00842817">
        <w:rPr>
          <w:rFonts w:ascii="Cambria Math" w:hAnsi="Cambria Math" w:cs="Cambria Math"/>
          <w:sz w:val="20"/>
          <w:szCs w:val="20"/>
          <w:lang w:val="hy-AM"/>
        </w:rPr>
        <w:t>․</w:t>
      </w:r>
      <w:r w:rsidRPr="00842817">
        <w:rPr>
          <w:rFonts w:ascii="GHEA Grapalat" w:hAnsi="GHEA Grapalat" w:cs="Sylfaen"/>
          <w:sz w:val="20"/>
          <w:szCs w:val="20"/>
          <w:lang w:val="hy-AM"/>
        </w:rPr>
        <w:t>1-7</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3-րդ կետերում նշված որևէ պարտականություն։  </w:t>
      </w:r>
    </w:p>
    <w:p w14:paraId="506219E0" w14:textId="77777777" w:rsidR="00AE7D25" w:rsidRPr="007A2B90" w:rsidRDefault="00AE7D25" w:rsidP="00AE7D25">
      <w:pPr>
        <w:ind w:firstLine="720"/>
        <w:jc w:val="both"/>
        <w:rPr>
          <w:rFonts w:ascii="GHEA Grapalat" w:hAnsi="GHEA Grapalat" w:cs="Sylfaen"/>
          <w:sz w:val="4"/>
          <w:szCs w:val="4"/>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A9099FC" w14:textId="444DC44F" w:rsidR="0083219B" w:rsidRDefault="007678FA" w:rsidP="00CD0031">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670EDC0" w14:textId="655DE3E5" w:rsidR="00CD0031" w:rsidRDefault="00CD0031" w:rsidP="00CD0031">
      <w:pPr>
        <w:ind w:firstLine="720"/>
        <w:jc w:val="both"/>
        <w:rPr>
          <w:rFonts w:ascii="GHEA Grapalat" w:hAnsi="GHEA Grapalat" w:cs="Sylfaen"/>
          <w:sz w:val="20"/>
          <w:lang w:val="hy-AM"/>
        </w:rPr>
      </w:pPr>
    </w:p>
    <w:p w14:paraId="5DFCBFDA" w14:textId="4458EB1B" w:rsidR="00CD0031" w:rsidRDefault="00CD0031" w:rsidP="00CD0031">
      <w:pPr>
        <w:ind w:firstLine="720"/>
        <w:jc w:val="both"/>
        <w:rPr>
          <w:rFonts w:ascii="GHEA Grapalat" w:hAnsi="GHEA Grapalat" w:cs="Sylfaen"/>
          <w:sz w:val="20"/>
          <w:lang w:val="hy-AM"/>
        </w:rPr>
      </w:pPr>
    </w:p>
    <w:p w14:paraId="22404DA4" w14:textId="17EF5676" w:rsidR="00CD0031" w:rsidRDefault="00CD0031" w:rsidP="00CD0031">
      <w:pPr>
        <w:ind w:firstLine="720"/>
        <w:jc w:val="both"/>
        <w:rPr>
          <w:rFonts w:ascii="GHEA Grapalat" w:hAnsi="GHEA Grapalat" w:cs="Sylfaen"/>
          <w:sz w:val="20"/>
          <w:lang w:val="hy-AM"/>
        </w:rPr>
      </w:pPr>
    </w:p>
    <w:p w14:paraId="53D4A417" w14:textId="77777777" w:rsidR="00CD0031" w:rsidRPr="00CD0031" w:rsidRDefault="00CD0031" w:rsidP="00CD0031">
      <w:pPr>
        <w:ind w:firstLine="720"/>
        <w:jc w:val="both"/>
        <w:rPr>
          <w:rFonts w:ascii="GHEA Grapalat" w:hAnsi="GHEA Grapalat" w:cs="Sylfaen"/>
          <w:sz w:val="20"/>
          <w:lang w:val="hy-AM"/>
        </w:rPr>
      </w:pPr>
    </w:p>
    <w:p w14:paraId="61A7324C" w14:textId="08D410AE"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7A2B90" w:rsidRDefault="007678FA" w:rsidP="007678FA">
      <w:pPr>
        <w:ind w:firstLine="720"/>
        <w:jc w:val="both"/>
        <w:rPr>
          <w:rFonts w:ascii="GHEA Grapalat" w:hAnsi="GHEA Grapalat"/>
          <w:sz w:val="4"/>
          <w:szCs w:val="4"/>
          <w:lang w:val="hy-AM"/>
        </w:rPr>
      </w:pPr>
    </w:p>
    <w:p w14:paraId="755A0C71" w14:textId="5E879544" w:rsidR="007678FA" w:rsidRPr="00064ADD" w:rsidRDefault="007678FA" w:rsidP="00AE7D2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7A2B90" w:rsidRDefault="007678FA" w:rsidP="007678FA">
      <w:pPr>
        <w:ind w:firstLine="720"/>
        <w:jc w:val="both"/>
        <w:rPr>
          <w:rFonts w:ascii="GHEA Grapalat" w:hAnsi="GHEA Grapalat"/>
          <w:sz w:val="4"/>
          <w:szCs w:val="4"/>
          <w:lang w:val="hy-AM"/>
        </w:rPr>
      </w:pPr>
    </w:p>
    <w:p w14:paraId="7205003F" w14:textId="77777777" w:rsidR="0083219B" w:rsidRDefault="0083219B" w:rsidP="007678FA">
      <w:pPr>
        <w:ind w:firstLine="720"/>
        <w:jc w:val="both"/>
        <w:rPr>
          <w:rFonts w:ascii="GHEA Grapalat" w:hAnsi="GHEA Grapalat" w:cs="Sylfaen"/>
          <w:b/>
          <w:sz w:val="20"/>
          <w:lang w:val="hy-AM"/>
        </w:rPr>
      </w:pPr>
    </w:p>
    <w:p w14:paraId="34AC6FDE" w14:textId="287029E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995290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F340E5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E7D2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977C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E7D2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7A2B90" w:rsidRDefault="007678FA" w:rsidP="007678FA">
      <w:pPr>
        <w:ind w:firstLine="720"/>
        <w:jc w:val="both"/>
        <w:rPr>
          <w:rFonts w:ascii="GHEA Grapalat" w:hAnsi="GHEA Grapalat" w:cs="Sylfaen"/>
          <w:b/>
          <w:sz w:val="4"/>
          <w:szCs w:val="4"/>
          <w:lang w:val="hy-AM"/>
        </w:rPr>
      </w:pPr>
    </w:p>
    <w:p w14:paraId="7EA5289E" w14:textId="77777777" w:rsidR="0083219B" w:rsidRDefault="0083219B" w:rsidP="007678FA">
      <w:pPr>
        <w:ind w:firstLine="720"/>
        <w:jc w:val="both"/>
        <w:rPr>
          <w:rFonts w:ascii="GHEA Grapalat" w:hAnsi="GHEA Grapalat" w:cs="Sylfaen"/>
          <w:b/>
          <w:sz w:val="20"/>
          <w:lang w:val="hy-AM"/>
        </w:rPr>
      </w:pPr>
    </w:p>
    <w:p w14:paraId="622CE8DA" w14:textId="44E775F6"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BFA0097" w14:textId="77777777" w:rsidR="0083219B" w:rsidRPr="00BD35E1" w:rsidRDefault="0083219B" w:rsidP="0083219B">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4"/>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2D3307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61D22" w:rsidRPr="00561D22">
        <w:rPr>
          <w:rFonts w:ascii="GHEA Grapalat" w:hAnsi="GHEA Grapalat"/>
          <w:sz w:val="20"/>
          <w:lang w:val="hy-AM"/>
        </w:rPr>
        <w:t>31</w:t>
      </w:r>
      <w:r w:rsidRPr="00064ADD">
        <w:rPr>
          <w:rFonts w:ascii="GHEA Grapalat" w:hAnsi="GHEA Grapalat"/>
          <w:sz w:val="20"/>
          <w:lang w:val="hy-AM"/>
        </w:rPr>
        <w:t xml:space="preserve">-ը: </w:t>
      </w:r>
    </w:p>
    <w:p w14:paraId="2F1F3C73" w14:textId="6F833E81" w:rsidR="007678FA" w:rsidRDefault="005B7764" w:rsidP="00AE7D25">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4ADD">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1901CD35" w14:textId="77777777" w:rsidR="007A2B90" w:rsidRPr="007A2B90" w:rsidRDefault="007A2B90" w:rsidP="00AE7D25">
      <w:pPr>
        <w:ind w:firstLine="709"/>
        <w:jc w:val="both"/>
        <w:rPr>
          <w:rFonts w:ascii="GHEA Grapalat" w:hAnsi="GHEA Grapalat"/>
          <w:sz w:val="4"/>
          <w:szCs w:val="4"/>
          <w:lang w:val="hy-AM"/>
        </w:rPr>
      </w:pPr>
    </w:p>
    <w:p w14:paraId="1F61C662" w14:textId="77777777" w:rsidR="0083219B" w:rsidRDefault="0083219B" w:rsidP="007678FA">
      <w:pPr>
        <w:ind w:firstLine="720"/>
        <w:jc w:val="both"/>
        <w:rPr>
          <w:rFonts w:ascii="GHEA Grapalat" w:hAnsi="GHEA Grapalat" w:cs="Sylfaen"/>
          <w:b/>
          <w:sz w:val="20"/>
          <w:lang w:val="hy-AM"/>
        </w:rPr>
      </w:pPr>
    </w:p>
    <w:p w14:paraId="5C5ECB5D" w14:textId="211435D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42A03D66"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18604FDE" w14:textId="77777777" w:rsidR="00AE7D25" w:rsidRPr="00842817" w:rsidRDefault="00AE7D25" w:rsidP="00AE7D25">
      <w:pPr>
        <w:pStyle w:val="CommentText"/>
        <w:ind w:firstLine="708"/>
        <w:jc w:val="both"/>
        <w:rPr>
          <w:rFonts w:ascii="GHEA Grapalat" w:hAnsi="GHEA Grapalat" w:cs="Sylfaen"/>
          <w:lang w:val="hy-AM"/>
        </w:rPr>
      </w:pPr>
      <w:r w:rsidRPr="00842817">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ներառյալ՝ Պայմանագրի N 1 հավելվածում նշված որևէ ժամկետի ուշացման </w:t>
      </w:r>
      <w:r w:rsidRPr="00842817">
        <w:rPr>
          <w:rFonts w:ascii="GHEA Grapalat" w:hAnsi="GHEA Grapalat" w:cs="Sylfaen"/>
          <w:b/>
          <w:lang w:val="hy-AM"/>
        </w:rPr>
        <w:t>յուրաքանչյուր դեպքում</w:t>
      </w:r>
      <w:r w:rsidRPr="00842817">
        <w:rPr>
          <w:rFonts w:ascii="GHEA Grapalat" w:hAnsi="GHEA Grapalat" w:cs="Sylfaen"/>
          <w:lang w:val="hy-AM"/>
        </w:rPr>
        <w:t xml:space="preserve"> Կատարողից գանձվում է տուգանք` պայմանագրի 4.1 կետում նախատեսված գումարի 0,5 (զրո ամբողջ հինգ տասնորդական) տոկոսի </w:t>
      </w:r>
      <w:bookmarkStart w:id="22" w:name="_Hlk116834073"/>
      <w:r w:rsidRPr="00842817">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bookmarkEnd w:id="22"/>
      <w:r w:rsidRPr="00842817">
        <w:rPr>
          <w:rFonts w:ascii="GHEA Grapalat" w:hAnsi="GHEA Grapalat" w:cs="Sylfaen"/>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41E4BB02"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5.3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05 </w:t>
      </w:r>
      <w:r w:rsidRPr="00842817">
        <w:rPr>
          <w:rFonts w:ascii="GHEA Grapalat" w:hAnsi="GHEA Grapalat" w:cs="GHEA Grapalat"/>
          <w:sz w:val="20"/>
          <w:szCs w:val="20"/>
          <w:lang w:val="hy-AM"/>
        </w:rPr>
        <w:t>տոկոսի</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չափով</w:t>
      </w:r>
      <w:r w:rsidRPr="00842817">
        <w:rPr>
          <w:rFonts w:ascii="GHEA Grapalat" w:hAnsi="GHEA Grapalat" w:cs="Sylfaen"/>
          <w:sz w:val="20"/>
          <w:szCs w:val="20"/>
          <w:lang w:val="hy-AM"/>
        </w:rPr>
        <w:t xml:space="preserve">։ </w:t>
      </w:r>
    </w:p>
    <w:p w14:paraId="7EE720E0"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5.4</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Պայմանագրի 5.2,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3E539D3"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5.5</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BE7FE4A"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5.6</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E131DEB"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5.7</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Տույժերի և (կամ) տուգանքի վճարումը Կողմերին չի ազատում իրենց պայմանագրային պարտավորությունները լրիվ կատարելուց։</w:t>
      </w:r>
    </w:p>
    <w:p w14:paraId="1E6FB3B0" w14:textId="77777777" w:rsidR="00AE7D25" w:rsidRPr="00842817" w:rsidRDefault="00AE7D25" w:rsidP="00AE7D25">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w:t>
      </w:r>
      <w:r w:rsidRPr="00842817">
        <w:rPr>
          <w:rFonts w:ascii="Cambria Math" w:hAnsi="Cambria Math" w:cs="Cambria Math"/>
          <w:sz w:val="20"/>
          <w:szCs w:val="20"/>
          <w:lang w:val="hy-AM"/>
        </w:rPr>
        <w:t>․</w:t>
      </w:r>
      <w:r w:rsidRPr="00842817">
        <w:rPr>
          <w:rFonts w:ascii="GHEA Grapalat" w:hAnsi="GHEA Grapalat" w:cs="Sylfaen"/>
          <w:sz w:val="20"/>
          <w:szCs w:val="20"/>
          <w:lang w:val="hy-AM"/>
        </w:rPr>
        <w:t>8</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Պատվիրատուն</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Կատարողից</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կարող</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է</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պահանջել</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նաև</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ՀՀ</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օրենսդրությամբ</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սահմանված</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վնասների</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հատուցում։</w:t>
      </w:r>
    </w:p>
    <w:p w14:paraId="68448F03" w14:textId="77777777" w:rsidR="007678FA" w:rsidRPr="007A2B90" w:rsidRDefault="007678FA" w:rsidP="007678FA">
      <w:pPr>
        <w:ind w:firstLine="720"/>
        <w:jc w:val="both"/>
        <w:rPr>
          <w:rFonts w:ascii="GHEA Grapalat" w:hAnsi="GHEA Grapalat" w:cs="Sylfaen"/>
          <w:sz w:val="4"/>
          <w:szCs w:val="4"/>
          <w:lang w:val="hy-AM"/>
        </w:rPr>
      </w:pPr>
    </w:p>
    <w:p w14:paraId="11D25C00" w14:textId="77777777" w:rsidR="0083219B" w:rsidRDefault="0083219B" w:rsidP="007678FA">
      <w:pPr>
        <w:ind w:firstLine="720"/>
        <w:jc w:val="both"/>
        <w:rPr>
          <w:rFonts w:ascii="GHEA Grapalat" w:hAnsi="GHEA Grapalat" w:cs="Sylfaen"/>
          <w:b/>
          <w:sz w:val="20"/>
          <w:lang w:val="hy-AM"/>
        </w:rPr>
      </w:pPr>
    </w:p>
    <w:p w14:paraId="292F64CC" w14:textId="0504523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71C4231" w14:textId="77777777" w:rsidR="00AE7D25" w:rsidRPr="007A2B90" w:rsidRDefault="00AE7D25" w:rsidP="00AE7D25">
      <w:pPr>
        <w:shd w:val="clear" w:color="auto" w:fill="FFFFFF"/>
        <w:rPr>
          <w:rFonts w:ascii="GHEA Grapalat" w:hAnsi="GHEA Grapalat" w:cs="Arial"/>
          <w:b/>
          <w:sz w:val="4"/>
          <w:szCs w:val="4"/>
          <w:lang w:val="hy-AM"/>
        </w:rPr>
      </w:pPr>
      <w:r w:rsidRPr="00842817">
        <w:rPr>
          <w:rFonts w:ascii="GHEA Grapalat" w:hAnsi="GHEA Grapalat" w:cs="Arial"/>
          <w:b/>
          <w:sz w:val="20"/>
          <w:szCs w:val="20"/>
          <w:lang w:val="hy-AM"/>
        </w:rPr>
        <w:t xml:space="preserve">            </w:t>
      </w:r>
    </w:p>
    <w:p w14:paraId="438F2408" w14:textId="77777777" w:rsidR="0083219B" w:rsidRDefault="00AE7D25" w:rsidP="00AE7D25">
      <w:pPr>
        <w:shd w:val="clear" w:color="auto" w:fill="FFFFFF"/>
        <w:rPr>
          <w:rFonts w:ascii="GHEA Grapalat" w:hAnsi="GHEA Grapalat" w:cs="Arial"/>
          <w:b/>
          <w:sz w:val="20"/>
          <w:szCs w:val="20"/>
          <w:lang w:val="hy-AM"/>
        </w:rPr>
      </w:pPr>
      <w:r>
        <w:rPr>
          <w:rFonts w:ascii="GHEA Grapalat" w:hAnsi="GHEA Grapalat" w:cs="Arial"/>
          <w:b/>
          <w:sz w:val="20"/>
          <w:szCs w:val="20"/>
          <w:lang w:val="hy-AM"/>
        </w:rPr>
        <w:t xml:space="preserve">          </w:t>
      </w:r>
    </w:p>
    <w:p w14:paraId="3B8027B1" w14:textId="4E202DF0" w:rsidR="00AE7D25" w:rsidRPr="0083219B" w:rsidRDefault="00AE7D25" w:rsidP="0083219B">
      <w:pPr>
        <w:ind w:firstLine="720"/>
        <w:jc w:val="both"/>
        <w:rPr>
          <w:rFonts w:ascii="GHEA Grapalat" w:hAnsi="GHEA Grapalat" w:cs="Sylfaen"/>
          <w:b/>
          <w:sz w:val="20"/>
          <w:lang w:val="hy-AM"/>
        </w:rPr>
      </w:pPr>
      <w:r w:rsidRPr="0083219B">
        <w:rPr>
          <w:rFonts w:ascii="GHEA Grapalat" w:hAnsi="GHEA Grapalat" w:cs="Sylfaen"/>
          <w:b/>
          <w:sz w:val="20"/>
          <w:lang w:val="hy-AM"/>
        </w:rPr>
        <w:t xml:space="preserve"> 7</w:t>
      </w:r>
      <w:r w:rsidRPr="0083219B">
        <w:rPr>
          <w:rFonts w:ascii="Cambria Math" w:hAnsi="Cambria Math" w:cs="Cambria Math"/>
          <w:b/>
          <w:sz w:val="20"/>
          <w:lang w:val="hy-AM"/>
        </w:rPr>
        <w:t>․</w:t>
      </w:r>
      <w:r w:rsidRPr="0083219B">
        <w:rPr>
          <w:rFonts w:ascii="GHEA Grapalat" w:hAnsi="GHEA Grapalat" w:cs="Sylfaen"/>
          <w:b/>
          <w:sz w:val="20"/>
          <w:lang w:val="hy-AM"/>
        </w:rPr>
        <w:t xml:space="preserve"> ԳԱՂՏՆԻՈՒԹՅՈՒՆԸ</w:t>
      </w:r>
    </w:p>
    <w:p w14:paraId="3E7F83A6" w14:textId="77777777" w:rsidR="00AE7D25" w:rsidRPr="00842817" w:rsidRDefault="00AE7D25" w:rsidP="00AE7D25">
      <w:pPr>
        <w:pStyle w:val="yiv2631748164msonormal"/>
        <w:shd w:val="clear" w:color="auto" w:fill="FFFFFF"/>
        <w:spacing w:before="0" w:beforeAutospacing="0" w:after="0" w:afterAutospacing="0"/>
        <w:ind w:firstLine="360"/>
        <w:jc w:val="both"/>
        <w:rPr>
          <w:rFonts w:ascii="GHEA Grapalat" w:hAnsi="GHEA Grapalat" w:cs="Calibri"/>
          <w:sz w:val="20"/>
          <w:szCs w:val="20"/>
          <w:lang w:val="hy-AM"/>
        </w:rPr>
      </w:pPr>
      <w:r w:rsidRPr="00842817">
        <w:rPr>
          <w:rFonts w:ascii="GHEA Grapalat" w:hAnsi="GHEA Grapalat"/>
          <w:sz w:val="20"/>
          <w:szCs w:val="20"/>
          <w:lang w:val="hy-AM"/>
        </w:rPr>
        <w:t>7</w:t>
      </w:r>
      <w:r w:rsidRPr="00842817">
        <w:rPr>
          <w:rFonts w:ascii="Cambria Math" w:hAnsi="Cambria Math" w:cs="Cambria Math"/>
          <w:sz w:val="20"/>
          <w:szCs w:val="20"/>
          <w:lang w:val="hy-AM"/>
        </w:rPr>
        <w:t>․</w:t>
      </w:r>
      <w:r w:rsidRPr="00842817">
        <w:rPr>
          <w:rFonts w:ascii="GHEA Grapalat" w:hAnsi="GHEA Grapalat"/>
          <w:sz w:val="20"/>
          <w:szCs w:val="20"/>
          <w:lang w:val="hy-AM"/>
        </w:rPr>
        <w:t>1 Կատարողը պարտավոր է գաղտնի պահել ողջ այն տեղեկատվությունը, որը հասանալի է դարձել իրեն պայմանագրի կատարման ընթացքում։ Կատարողը պարտավոր է ձեռնարկել միջոցներ նաև իր աշխատողների կամ պայմանագրի կատարման նպատակով Կատարողի կողմից ներգրավված այլ անձանց կողմից տեղեկատվության գաղտնիության և սույն կետում նշված այլ գործողությունների կատարման ապահովման նպատակով։</w:t>
      </w:r>
      <w:r w:rsidRPr="00842817">
        <w:rPr>
          <w:rFonts w:ascii="Calibri" w:hAnsi="Calibri" w:cs="Calibri"/>
          <w:sz w:val="20"/>
          <w:szCs w:val="20"/>
          <w:lang w:val="hy-AM"/>
        </w:rPr>
        <w:t> </w:t>
      </w:r>
      <w:r w:rsidRPr="00842817">
        <w:rPr>
          <w:rFonts w:ascii="GHEA Grapalat" w:hAnsi="GHEA Grapalat" w:cs="Calibri"/>
          <w:sz w:val="20"/>
          <w:szCs w:val="20"/>
          <w:lang w:val="hy-AM"/>
        </w:rPr>
        <w:t xml:space="preserve">Եթե առկա չէ </w:t>
      </w:r>
      <w:r w:rsidRPr="00842817">
        <w:rPr>
          <w:rFonts w:ascii="GHEA Grapalat" w:hAnsi="GHEA Grapalat"/>
          <w:sz w:val="20"/>
          <w:szCs w:val="20"/>
          <w:lang w:val="hy-AM"/>
        </w:rPr>
        <w:t>Պատվիրատուի գրավոր համաձայնությունը, ապա Կատարողը պարտավոր է որևէ անձի չտրամադրել կամ չհրապարակել ծառայության մատուցման շրջանակներում ստացված որևէ տեղեկատվություն՝ անկախ ստացման ձևից (գրավոր, բանավոր, էլեկտրոնային և այլն), ներառյալ՝ պայմանագրի դադարեցումից հետո։</w:t>
      </w:r>
      <w:r w:rsidRPr="00842817">
        <w:rPr>
          <w:rFonts w:ascii="Calibri" w:hAnsi="Calibri" w:cs="Calibri"/>
          <w:sz w:val="20"/>
          <w:szCs w:val="20"/>
          <w:lang w:val="hy-AM"/>
        </w:rPr>
        <w:t> </w:t>
      </w:r>
      <w:r w:rsidRPr="00842817">
        <w:rPr>
          <w:rFonts w:ascii="GHEA Grapalat" w:hAnsi="GHEA Grapalat"/>
          <w:sz w:val="20"/>
          <w:szCs w:val="20"/>
          <w:lang w:val="hy-AM"/>
        </w:rPr>
        <w:t>Կատարողը պարտավոր է չօգտագործել</w:t>
      </w:r>
      <w:r w:rsidRPr="00842817">
        <w:rPr>
          <w:rFonts w:ascii="Calibri" w:hAnsi="Calibri" w:cs="Calibri"/>
          <w:sz w:val="20"/>
          <w:szCs w:val="20"/>
          <w:lang w:val="hy-AM"/>
        </w:rPr>
        <w:t> </w:t>
      </w:r>
      <w:r w:rsidRPr="00842817">
        <w:rPr>
          <w:rFonts w:ascii="GHEA Grapalat" w:hAnsi="GHEA Grapalat"/>
          <w:bCs/>
          <w:sz w:val="20"/>
          <w:szCs w:val="20"/>
          <w:lang w:val="hy-AM"/>
        </w:rPr>
        <w:t xml:space="preserve">(ներառյալ՝ պայմանագրի </w:t>
      </w:r>
      <w:r w:rsidRPr="00842817">
        <w:rPr>
          <w:rFonts w:ascii="GHEA Grapalat" w:hAnsi="GHEA Grapalat" w:cs="Sylfaen"/>
          <w:sz w:val="20"/>
          <w:szCs w:val="20"/>
          <w:lang w:val="hy-AM"/>
        </w:rPr>
        <w:t>N 1 հավելվածով սահմանված Տեխնիկական բնութագիր-գնման ժամանակացույցում նշված</w:t>
      </w:r>
      <w:r w:rsidRPr="00842817">
        <w:rPr>
          <w:rFonts w:ascii="GHEA Grapalat" w:hAnsi="GHEA Grapalat"/>
          <w:bCs/>
          <w:sz w:val="20"/>
          <w:szCs w:val="20"/>
          <w:lang w:val="hy-AM"/>
        </w:rPr>
        <w:t xml:space="preserve"> Համակարգում չիրականացնել լրացումներ կամ փոփոխություններ</w:t>
      </w:r>
      <w:r w:rsidRPr="00842817">
        <w:rPr>
          <w:rFonts w:ascii="GHEA Grapalat" w:hAnsi="GHEA Grapalat"/>
          <w:bCs/>
          <w:lang w:val="hy-AM"/>
        </w:rPr>
        <w:t>),</w:t>
      </w:r>
      <w:r w:rsidRPr="00842817">
        <w:rPr>
          <w:rFonts w:ascii="Calibri" w:hAnsi="Calibri" w:cs="Calibri"/>
          <w:lang w:val="hy-AM"/>
        </w:rPr>
        <w:t> </w:t>
      </w:r>
      <w:r w:rsidRPr="00842817">
        <w:rPr>
          <w:rFonts w:ascii="GHEA Grapalat" w:hAnsi="GHEA Grapalat" w:cs="Calibri"/>
          <w:sz w:val="20"/>
          <w:szCs w:val="20"/>
          <w:lang w:val="hy-AM"/>
        </w:rPr>
        <w:t xml:space="preserve">չհավաքել, չամրագրել, չփոխանցել, </w:t>
      </w:r>
      <w:r w:rsidRPr="00842817">
        <w:rPr>
          <w:rFonts w:ascii="GHEA Grapalat" w:hAnsi="GHEA Grapalat" w:cs="GHEA Grapalat"/>
          <w:sz w:val="20"/>
          <w:szCs w:val="20"/>
          <w:lang w:val="hy-AM"/>
        </w:rPr>
        <w:t>չպահպանել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չտեղափոխել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չուղղել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չուղեփակել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չոչնչացնել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ծառայության</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մատուցման</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շրջանակներում</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ստացված</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որևէ</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տեղեկատվություն</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lastRenderedPageBreak/>
        <w:t>բացառությամբ</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եթե</w:t>
      </w:r>
      <w:r w:rsidRPr="00842817">
        <w:rPr>
          <w:rFonts w:ascii="GHEA Grapalat" w:hAnsi="GHEA Grapalat"/>
          <w:sz w:val="20"/>
          <w:szCs w:val="20"/>
          <w:lang w:val="hy-AM"/>
        </w:rPr>
        <w:t xml:space="preserve"> դա անհրաժեշտ է ծառայության մատուցման համար</w:t>
      </w:r>
      <w:r w:rsidRPr="00842817">
        <w:rPr>
          <w:rFonts w:ascii="Calibri" w:hAnsi="Calibri" w:cs="Calibri"/>
          <w:sz w:val="20"/>
          <w:szCs w:val="20"/>
          <w:lang w:val="hy-AM"/>
        </w:rPr>
        <w:t> </w:t>
      </w:r>
      <w:r w:rsidRPr="00842817">
        <w:rPr>
          <w:rFonts w:ascii="GHEA Grapalat" w:hAnsi="GHEA Grapalat"/>
          <w:bCs/>
          <w:sz w:val="20"/>
          <w:szCs w:val="20"/>
          <w:lang w:val="hy-AM"/>
        </w:rPr>
        <w:t>կամ եթե առկա է Պատվիրատուի առաջադրանք։</w:t>
      </w:r>
      <w:r w:rsidRPr="00842817">
        <w:rPr>
          <w:rFonts w:ascii="Calibri" w:hAnsi="Calibri" w:cs="Calibri"/>
          <w:sz w:val="20"/>
          <w:szCs w:val="20"/>
          <w:lang w:val="hy-AM"/>
        </w:rPr>
        <w:t> </w:t>
      </w:r>
    </w:p>
    <w:p w14:paraId="3CEA42AF" w14:textId="77777777" w:rsidR="00AE7D25" w:rsidRPr="00842817" w:rsidRDefault="00AE7D25" w:rsidP="00AE7D25">
      <w:pPr>
        <w:pStyle w:val="yiv2631748164msonormal"/>
        <w:shd w:val="clear" w:color="auto" w:fill="FFFFFF"/>
        <w:spacing w:before="0" w:beforeAutospacing="0" w:after="0" w:afterAutospacing="0"/>
        <w:ind w:firstLine="360"/>
        <w:jc w:val="both"/>
        <w:rPr>
          <w:rFonts w:ascii="GHEA Grapalat" w:hAnsi="GHEA Grapalat"/>
          <w:sz w:val="20"/>
          <w:szCs w:val="20"/>
          <w:lang w:val="hy-AM"/>
        </w:rPr>
      </w:pPr>
      <w:r w:rsidRPr="00842817">
        <w:rPr>
          <w:rFonts w:ascii="GHEA Grapalat" w:hAnsi="GHEA Grapalat" w:cs="Calibri"/>
          <w:sz w:val="20"/>
          <w:szCs w:val="20"/>
          <w:lang w:val="hy-AM"/>
        </w:rPr>
        <w:t>7</w:t>
      </w:r>
      <w:r w:rsidRPr="00842817">
        <w:rPr>
          <w:rFonts w:ascii="Cambria Math" w:hAnsi="Cambria Math" w:cs="Cambria Math"/>
          <w:sz w:val="20"/>
          <w:szCs w:val="20"/>
          <w:lang w:val="hy-AM"/>
        </w:rPr>
        <w:t>․</w:t>
      </w:r>
      <w:r w:rsidRPr="00842817">
        <w:rPr>
          <w:rFonts w:ascii="GHEA Grapalat" w:hAnsi="GHEA Grapalat" w:cs="Calibri"/>
          <w:sz w:val="20"/>
          <w:szCs w:val="20"/>
          <w:lang w:val="hy-AM"/>
        </w:rPr>
        <w:t xml:space="preserve">2 </w:t>
      </w:r>
      <w:r w:rsidRPr="00842817">
        <w:rPr>
          <w:rFonts w:ascii="GHEA Grapalat" w:hAnsi="GHEA Grapalat" w:cs="GHEA Grapalat"/>
          <w:sz w:val="20"/>
          <w:szCs w:val="20"/>
          <w:lang w:val="hy-AM"/>
        </w:rPr>
        <w:t>Պայմանագրի</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դադարեցումից</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հետո</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Կատարողը</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ոչ</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ուշ</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քան</w:t>
      </w:r>
      <w:r w:rsidRPr="00842817">
        <w:rPr>
          <w:rFonts w:ascii="GHEA Grapalat" w:hAnsi="GHEA Grapalat"/>
          <w:sz w:val="20"/>
          <w:szCs w:val="20"/>
          <w:lang w:val="hy-AM"/>
        </w:rPr>
        <w:t xml:space="preserve"> 30 </w:t>
      </w:r>
      <w:r w:rsidRPr="00842817">
        <w:rPr>
          <w:rFonts w:ascii="GHEA Grapalat" w:hAnsi="GHEA Grapalat" w:cs="GHEA Grapalat"/>
          <w:sz w:val="20"/>
          <w:szCs w:val="20"/>
          <w:lang w:val="hy-AM"/>
        </w:rPr>
        <w:t>օրվա</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ընթացքում</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պետք</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է</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ոչնչացնի</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պայմանագրի</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շրջանակներում</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ստացված</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տեղեկատվությունը՝</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անկախ</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ձևից</w:t>
      </w:r>
      <w:r w:rsidRPr="00842817">
        <w:rPr>
          <w:rFonts w:ascii="GHEA Grapalat" w:hAnsi="GHEA Grapalat"/>
          <w:sz w:val="20"/>
          <w:szCs w:val="20"/>
          <w:lang w:val="hy-AM"/>
        </w:rPr>
        <w:t xml:space="preserve"> և բովանդակությունից՝ բացառությամբ այն դեպքերի, երբ ՀՀ օրենսդրությունը պահանջում է դրանց պահպանումը։ Նշված համգամանքի մասին Կատարողը պարտավոր է Պատվիրատուին ներկայացնել գրավոր տեղեկատվություն՝ տեղեկատվությունը ոչնչացնելուց հետո՝ 3 աշխատանքային օրվա ընթացքում։ </w:t>
      </w:r>
    </w:p>
    <w:p w14:paraId="020D0314" w14:textId="77777777" w:rsidR="00AE7D25" w:rsidRPr="00842817" w:rsidRDefault="00AE7D25" w:rsidP="00AE7D25">
      <w:pPr>
        <w:pStyle w:val="yiv2631748164msonormal"/>
        <w:shd w:val="clear" w:color="auto" w:fill="FFFFFF"/>
        <w:spacing w:before="0" w:beforeAutospacing="0" w:after="0" w:afterAutospacing="0"/>
        <w:ind w:firstLine="360"/>
        <w:jc w:val="both"/>
        <w:rPr>
          <w:rFonts w:ascii="GHEA Grapalat" w:hAnsi="GHEA Grapalat"/>
          <w:sz w:val="20"/>
          <w:szCs w:val="20"/>
          <w:lang w:val="hy-AM"/>
        </w:rPr>
      </w:pPr>
      <w:r w:rsidRPr="00842817">
        <w:rPr>
          <w:rFonts w:ascii="GHEA Grapalat" w:hAnsi="GHEA Grapalat"/>
          <w:sz w:val="20"/>
          <w:szCs w:val="20"/>
          <w:lang w:val="hy-AM"/>
        </w:rPr>
        <w:t>7</w:t>
      </w:r>
      <w:r w:rsidRPr="00842817">
        <w:rPr>
          <w:rFonts w:ascii="Cambria Math" w:hAnsi="Cambria Math" w:cs="Cambria Math"/>
          <w:sz w:val="20"/>
          <w:szCs w:val="20"/>
          <w:lang w:val="hy-AM"/>
        </w:rPr>
        <w:t>․</w:t>
      </w:r>
      <w:r w:rsidRPr="00842817">
        <w:rPr>
          <w:rFonts w:ascii="GHEA Grapalat" w:hAnsi="GHEA Grapalat"/>
          <w:sz w:val="20"/>
          <w:szCs w:val="20"/>
          <w:lang w:val="hy-AM"/>
        </w:rPr>
        <w:t xml:space="preserve">3 </w:t>
      </w:r>
      <w:r w:rsidRPr="00842817">
        <w:rPr>
          <w:rFonts w:ascii="GHEA Grapalat" w:hAnsi="GHEA Grapalat" w:cs="GHEA Grapalat"/>
          <w:sz w:val="20"/>
          <w:szCs w:val="20"/>
          <w:lang w:val="hy-AM"/>
        </w:rPr>
        <w:t>Կատարողը</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պարտավոր</w:t>
      </w:r>
      <w:r w:rsidRPr="00842817">
        <w:rPr>
          <w:rFonts w:ascii="GHEA Grapalat" w:hAnsi="GHEA Grapalat"/>
          <w:sz w:val="20"/>
          <w:szCs w:val="20"/>
          <w:lang w:val="hy-AM"/>
        </w:rPr>
        <w:t xml:space="preserve"> է Պատվիրատուի պահանջով եռօրյա ժամկետում ներկայացնել պայմանագրի </w:t>
      </w:r>
      <w:r w:rsidRPr="00842817">
        <w:rPr>
          <w:rFonts w:ascii="GHEA Grapalat" w:hAnsi="GHEA Grapalat" w:cs="Sylfaen"/>
          <w:sz w:val="20"/>
          <w:szCs w:val="20"/>
          <w:lang w:val="hy-AM"/>
        </w:rPr>
        <w:t>N 1 հավելվածով սահմանված Տեխնիկական բնութագիր-գնման ժամանակացույցում նշված</w:t>
      </w:r>
      <w:r w:rsidRPr="00842817">
        <w:rPr>
          <w:rFonts w:ascii="GHEA Grapalat" w:hAnsi="GHEA Grapalat"/>
          <w:bCs/>
          <w:sz w:val="20"/>
          <w:szCs w:val="20"/>
          <w:lang w:val="hy-AM"/>
        </w:rPr>
        <w:t xml:space="preserve"> </w:t>
      </w:r>
      <w:r w:rsidRPr="00842817">
        <w:rPr>
          <w:rFonts w:ascii="GHEA Grapalat" w:hAnsi="GHEA Grapalat"/>
          <w:sz w:val="20"/>
          <w:szCs w:val="20"/>
          <w:lang w:val="hy-AM"/>
        </w:rPr>
        <w:t>Համակարգին հասանելիություն ունեցող աշխատողների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p w14:paraId="5605F6F2" w14:textId="77777777" w:rsidR="007678FA" w:rsidRPr="007A2B90" w:rsidRDefault="007678FA" w:rsidP="007678FA">
      <w:pPr>
        <w:ind w:firstLine="720"/>
        <w:jc w:val="both"/>
        <w:rPr>
          <w:rFonts w:ascii="GHEA Grapalat" w:hAnsi="GHEA Grapalat" w:cs="Sylfaen"/>
          <w:sz w:val="4"/>
          <w:szCs w:val="4"/>
          <w:lang w:val="hy-AM"/>
        </w:rPr>
      </w:pPr>
    </w:p>
    <w:p w14:paraId="3C3B21E5" w14:textId="77777777" w:rsidR="0083219B" w:rsidRDefault="0083219B" w:rsidP="007678FA">
      <w:pPr>
        <w:ind w:firstLine="720"/>
        <w:jc w:val="both"/>
        <w:rPr>
          <w:rFonts w:ascii="GHEA Grapalat" w:hAnsi="GHEA Grapalat" w:cs="Sylfaen"/>
          <w:b/>
          <w:sz w:val="20"/>
          <w:lang w:val="hy-AM"/>
        </w:rPr>
      </w:pPr>
    </w:p>
    <w:p w14:paraId="3DDF8F03" w14:textId="70BA7583" w:rsidR="007678FA" w:rsidRPr="00064ADD" w:rsidRDefault="00AE7D25" w:rsidP="007678FA">
      <w:pPr>
        <w:ind w:firstLine="720"/>
        <w:jc w:val="both"/>
        <w:rPr>
          <w:rFonts w:ascii="GHEA Grapalat" w:hAnsi="GHEA Grapalat" w:cs="Sylfaen"/>
          <w:b/>
          <w:sz w:val="20"/>
          <w:lang w:val="hy-AM"/>
        </w:rPr>
      </w:pPr>
      <w:r>
        <w:rPr>
          <w:rFonts w:ascii="GHEA Grapalat" w:hAnsi="GHEA Grapalat" w:cs="Sylfaen"/>
          <w:b/>
          <w:sz w:val="20"/>
          <w:lang w:val="hy-AM"/>
        </w:rPr>
        <w:t>8</w:t>
      </w:r>
      <w:r w:rsidR="007678FA" w:rsidRPr="00064ADD">
        <w:rPr>
          <w:rFonts w:ascii="GHEA Grapalat" w:hAnsi="GHEA Grapalat" w:cs="Sylfaen"/>
          <w:b/>
          <w:sz w:val="20"/>
          <w:lang w:val="hy-AM"/>
        </w:rPr>
        <w:t>. ԱՅԼ ՊԱՅՄԱՆՆԵՐ</w:t>
      </w:r>
    </w:p>
    <w:p w14:paraId="447E2B8C" w14:textId="6C983A40" w:rsidR="007678FA" w:rsidRPr="00064ADD" w:rsidRDefault="00AE7D25" w:rsidP="007678FA">
      <w:pPr>
        <w:ind w:firstLine="709"/>
        <w:jc w:val="both"/>
        <w:rPr>
          <w:rFonts w:ascii="GHEA Grapalat" w:hAnsi="GHEA Grapalat"/>
          <w:sz w:val="20"/>
          <w:lang w:val="hy-AM"/>
        </w:rPr>
      </w:pPr>
      <w:r>
        <w:rPr>
          <w:rFonts w:ascii="GHEA Grapalat" w:hAnsi="GHEA Grapalat"/>
          <w:sz w:val="20"/>
          <w:lang w:val="hy-AM"/>
        </w:rPr>
        <w:t>8</w:t>
      </w:r>
      <w:r w:rsidR="007678FA" w:rsidRPr="00064ADD">
        <w:rPr>
          <w:rFonts w:ascii="GHEA Grapalat" w:hAnsi="GHEA Grapalat"/>
          <w:sz w:val="20"/>
          <w:lang w:val="hy-AM"/>
        </w:rPr>
        <w:t>.1 Պ</w:t>
      </w:r>
      <w:r w:rsidR="007678FA" w:rsidRPr="00064ADD">
        <w:rPr>
          <w:rFonts w:ascii="GHEA Grapalat" w:hAnsi="GHEA Grapalat" w:cs="Sylfaen"/>
          <w:sz w:val="20"/>
          <w:lang w:val="hy-AM"/>
        </w:rPr>
        <w:t>այմանագիրն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մեջ</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մտնում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ստորագրման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պահից և գործում է մինչև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կողմերի պայմանագրով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ստանձնած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պարտավորությունների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ողջ</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ծավալով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կատարումը</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p>
    <w:p w14:paraId="7FE8F27A" w14:textId="370F302B" w:rsidR="007678FA" w:rsidRPr="00064ADD" w:rsidRDefault="00AE7D25" w:rsidP="007678FA">
      <w:pPr>
        <w:ind w:firstLine="709"/>
        <w:jc w:val="both"/>
        <w:rPr>
          <w:rFonts w:ascii="GHEA Grapalat" w:hAnsi="GHEA Grapalat"/>
          <w:sz w:val="20"/>
          <w:lang w:val="hy-AM"/>
        </w:rPr>
      </w:pPr>
      <w:r>
        <w:rPr>
          <w:rFonts w:ascii="GHEA Grapalat" w:hAnsi="GHEA Grapalat"/>
          <w:sz w:val="20"/>
          <w:lang w:val="hy-AM"/>
        </w:rPr>
        <w:t>8</w:t>
      </w:r>
      <w:r w:rsidR="007678FA" w:rsidRPr="0090663C">
        <w:rPr>
          <w:rFonts w:ascii="GHEA Grapalat" w:hAnsi="GHEA Grapalat"/>
          <w:sz w:val="20"/>
          <w:lang w:val="hy-AM"/>
        </w:rPr>
        <w:t>.2 Պ</w:t>
      </w:r>
      <w:r w:rsidR="007678FA" w:rsidRPr="0090663C">
        <w:rPr>
          <w:rFonts w:ascii="GHEA Grapalat" w:hAnsi="GHEA Grapalat" w:cs="Sylfaen"/>
          <w:sz w:val="20"/>
          <w:lang w:val="hy-AM"/>
        </w:rPr>
        <w:t>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վճարային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պարտավորությունը</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չի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կարող</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դադարել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այլ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հակընդդեմ</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պարտավորության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հաշվանցով</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առանց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կողմերի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գրավոր</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և</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կնիքով</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հաստատված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համաձայնության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պահանջի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իրավունքը</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չի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կարող</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փոխանցվել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այլ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անձի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առանց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պարտապան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գրավոր</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համաձայնության</w:t>
      </w:r>
      <w:r w:rsidR="007678FA" w:rsidRPr="0090663C">
        <w:rPr>
          <w:rFonts w:ascii="GHEA Grapalat" w:hAnsi="GHEA Grapalat" w:cs="Times Armenian"/>
          <w:sz w:val="20"/>
          <w:lang w:val="hy-AM"/>
        </w:rPr>
        <w:t>։</w:t>
      </w:r>
      <w:r w:rsidR="007678FA" w:rsidRPr="00064ADD">
        <w:rPr>
          <w:rFonts w:ascii="GHEA Grapalat" w:hAnsi="GHEA Grapalat"/>
          <w:sz w:val="20"/>
          <w:lang w:val="hy-AM"/>
        </w:rPr>
        <w:t xml:space="preserve"> </w:t>
      </w:r>
    </w:p>
    <w:p w14:paraId="26AB3419" w14:textId="0CC83043"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r>
      <w:r w:rsidR="00AE7D25">
        <w:rPr>
          <w:rFonts w:ascii="GHEA Grapalat" w:hAnsi="GHEA Grapalat"/>
          <w:sz w:val="20"/>
          <w:lang w:val="hy-AM"/>
        </w:rPr>
        <w:t>8</w:t>
      </w:r>
      <w:r w:rsidRPr="00064ADD">
        <w:rPr>
          <w:rFonts w:ascii="GHEA Grapalat" w:hAnsi="GHEA Grapalat"/>
          <w:sz w:val="20"/>
          <w:lang w:val="hy-AM"/>
        </w:rPr>
        <w:t>.3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80ED19A" w:rsidR="007678FA" w:rsidRPr="00064ADD" w:rsidRDefault="00AE7D25" w:rsidP="007678FA">
      <w:pPr>
        <w:tabs>
          <w:tab w:val="left" w:pos="1276"/>
        </w:tabs>
        <w:ind w:firstLine="720"/>
        <w:jc w:val="both"/>
        <w:rPr>
          <w:rFonts w:ascii="GHEA Grapalat" w:hAnsi="GHEA Grapalat" w:cs="Sylfaen"/>
          <w:sz w:val="20"/>
          <w:lang w:val="hy-AM"/>
        </w:rPr>
      </w:pPr>
      <w:r>
        <w:rPr>
          <w:rFonts w:ascii="GHEA Grapalat" w:hAnsi="GHEA Grapalat" w:cs="Sylfaen"/>
          <w:sz w:val="20"/>
          <w:lang w:val="hy-AM"/>
        </w:rPr>
        <w:t>8</w:t>
      </w:r>
      <w:r w:rsidR="007678FA" w:rsidRPr="00064ADD">
        <w:rPr>
          <w:rFonts w:ascii="GHEA Grapalat" w:hAnsi="GHEA Grapalat" w:cs="Sylfaen"/>
          <w:sz w:val="20"/>
          <w:lang w:val="hy-AM"/>
        </w:rPr>
        <w:t>.4 Պայմանագրի հետ կապված վեճերը ենթակա են քննության Հայաստանի Հանրապետության դատարաններում։</w:t>
      </w:r>
    </w:p>
    <w:p w14:paraId="724CD5C9" w14:textId="7445E9DC"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r>
      <w:r w:rsidR="00AE7D25">
        <w:rPr>
          <w:rFonts w:ascii="GHEA Grapalat" w:hAnsi="GHEA Grapalat"/>
          <w:sz w:val="20"/>
          <w:lang w:val="hy-AM"/>
        </w:rPr>
        <w:t>8</w:t>
      </w:r>
      <w:r w:rsidRPr="00064ADD">
        <w:rPr>
          <w:rFonts w:ascii="GHEA Grapalat" w:hAnsi="GHEA Grapalat"/>
          <w:sz w:val="20"/>
          <w:lang w:val="hy-AM"/>
        </w:rPr>
        <w:t xml:space="preserve">.5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0BF3AC95" w:rsidR="007678FA" w:rsidRPr="00064ADD" w:rsidRDefault="00AE7D25" w:rsidP="007678FA">
      <w:pPr>
        <w:tabs>
          <w:tab w:val="left" w:pos="1276"/>
        </w:tabs>
        <w:ind w:firstLine="720"/>
        <w:jc w:val="both"/>
        <w:rPr>
          <w:rFonts w:ascii="GHEA Grapalat" w:hAnsi="GHEA Grapalat"/>
          <w:sz w:val="20"/>
          <w:lang w:val="hy-AM"/>
        </w:rPr>
      </w:pPr>
      <w:r>
        <w:rPr>
          <w:rFonts w:ascii="GHEA Grapalat" w:hAnsi="GHEA Grapalat"/>
          <w:sz w:val="20"/>
          <w:lang w:val="hy-AM"/>
        </w:rPr>
        <w:t>8</w:t>
      </w:r>
      <w:r w:rsidR="007678FA" w:rsidRPr="00064ADD">
        <w:rPr>
          <w:rFonts w:ascii="GHEA Grapalat" w:hAnsi="GHEA Grapalat"/>
          <w:sz w:val="20"/>
          <w:lang w:val="pt-BR"/>
        </w:rPr>
        <w:t>.6 Եթե պայմանագիրն  իրականացվ</w:t>
      </w:r>
      <w:r w:rsidR="007678FA" w:rsidRPr="00064ADD">
        <w:rPr>
          <w:rFonts w:ascii="GHEA Grapalat" w:hAnsi="GHEA Grapalat"/>
          <w:sz w:val="20"/>
          <w:lang w:val="hy-AM"/>
        </w:rPr>
        <w:t>ում է</w:t>
      </w:r>
      <w:r w:rsidR="007678FA"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3" w:name="_Hlk201942532"/>
      <w:r w:rsidR="00845921" w:rsidRPr="00845921">
        <w:rPr>
          <w:rFonts w:ascii="GHEA Grapalat" w:hAnsi="GHEA Grapalat"/>
          <w:sz w:val="20"/>
          <w:lang w:val="pt-BR"/>
        </w:rPr>
        <w:t xml:space="preserve"> </w:t>
      </w:r>
      <w:bookmarkStart w:id="24"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3"/>
      <w:bookmarkEnd w:id="24"/>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4815AD62" w:rsidR="007678FA" w:rsidRPr="00064ADD" w:rsidRDefault="00AE7D25" w:rsidP="007678FA">
      <w:pPr>
        <w:tabs>
          <w:tab w:val="left" w:pos="1276"/>
        </w:tabs>
        <w:ind w:firstLine="720"/>
        <w:jc w:val="both"/>
        <w:rPr>
          <w:rFonts w:ascii="GHEA Grapalat" w:hAnsi="GHEA Grapalat"/>
          <w:sz w:val="20"/>
          <w:lang w:val="pt-BR"/>
        </w:rPr>
      </w:pPr>
      <w:r>
        <w:rPr>
          <w:rFonts w:ascii="GHEA Grapalat" w:hAnsi="GHEA Grapalat"/>
          <w:sz w:val="20"/>
          <w:lang w:val="hy-AM"/>
        </w:rPr>
        <w:t>8</w:t>
      </w:r>
      <w:r w:rsidR="007678FA" w:rsidRPr="00064ADD">
        <w:rPr>
          <w:rFonts w:ascii="GHEA Grapalat" w:hAnsi="GHEA Grapalat"/>
          <w:sz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1A613103" w:rsidR="005E25F1" w:rsidRPr="00F566BF" w:rsidRDefault="007A2B90" w:rsidP="005E25F1">
      <w:pPr>
        <w:tabs>
          <w:tab w:val="left" w:pos="1276"/>
        </w:tabs>
        <w:ind w:firstLine="720"/>
        <w:jc w:val="both"/>
        <w:rPr>
          <w:rFonts w:ascii="GHEA Grapalat" w:hAnsi="GHEA Grapalat"/>
          <w:sz w:val="20"/>
          <w:lang w:val="pt-BR"/>
        </w:rPr>
      </w:pPr>
      <w:r>
        <w:rPr>
          <w:rFonts w:ascii="GHEA Grapalat" w:hAnsi="GHEA Grapalat" w:cs="Times Armenian"/>
          <w:sz w:val="20"/>
          <w:lang w:val="hy-AM"/>
        </w:rPr>
        <w:lastRenderedPageBreak/>
        <w:t>8</w:t>
      </w:r>
      <w:r w:rsidR="007678FA" w:rsidRPr="00064ADD">
        <w:rPr>
          <w:rFonts w:ascii="GHEA Grapalat" w:hAnsi="GHEA Grapalat" w:cs="Times Armenian"/>
          <w:sz w:val="20"/>
          <w:lang w:val="pt-BR"/>
        </w:rPr>
        <w:t xml:space="preserve">.8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6D6DC0C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r>
      <w:r w:rsidR="007A2B90">
        <w:rPr>
          <w:rFonts w:ascii="GHEA Grapalat" w:hAnsi="GHEA Grapalat"/>
          <w:sz w:val="20"/>
          <w:lang w:val="hy-AM"/>
        </w:rPr>
        <w:t>8</w:t>
      </w:r>
      <w:r w:rsidRPr="00064ADD">
        <w:rPr>
          <w:rFonts w:ascii="GHEA Grapalat" w:hAnsi="GHEA Grapalat"/>
          <w:sz w:val="20"/>
          <w:lang w:val="hy-AM"/>
        </w:rPr>
        <w:t>.9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06B1C4B8"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r>
      <w:r w:rsidR="007A2B90">
        <w:rPr>
          <w:rFonts w:ascii="GHEA Grapalat" w:hAnsi="GHEA Grapalat"/>
          <w:sz w:val="20"/>
          <w:lang w:val="hy-AM"/>
        </w:rPr>
        <w:t>8</w:t>
      </w:r>
      <w:r w:rsidRPr="00064ADD">
        <w:rPr>
          <w:rFonts w:ascii="GHEA Grapalat" w:hAnsi="GHEA Grapalat"/>
          <w:sz w:val="20"/>
          <w:lang w:val="hy-AM"/>
        </w:rPr>
        <w:t>.10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2CE71EAA" w:rsidR="007678FA" w:rsidRDefault="007A2B90" w:rsidP="007678FA">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7678FA" w:rsidRPr="00064ADD">
        <w:rPr>
          <w:rFonts w:ascii="GHEA Grapalat" w:hAnsi="GHEA Grapalat"/>
          <w:sz w:val="20"/>
          <w:szCs w:val="20"/>
          <w:lang w:val="hy-AM" w:eastAsia="ru-RU"/>
        </w:rPr>
        <w:t>.11 Կատարողի կողմից ստանձնած պարտավորությունները չկատա</w:t>
      </w:r>
      <w:r w:rsidR="007678FA"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03CCF892" w:rsidR="00C82225" w:rsidRPr="007A2B90" w:rsidRDefault="007A2B90" w:rsidP="00C82225">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C82225" w:rsidRPr="00DA76C1">
        <w:rPr>
          <w:rFonts w:ascii="GHEA Grapalat" w:hAnsi="GHEA Grapalat"/>
          <w:sz w:val="20"/>
          <w:szCs w:val="20"/>
          <w:lang w:val="hy-AM" w:eastAsia="ru-RU"/>
        </w:rPr>
        <w:t xml:space="preserve">.12 </w:t>
      </w:r>
      <w:r w:rsidR="00C82225" w:rsidRPr="006D1590">
        <w:rPr>
          <w:rFonts w:ascii="GHEA Grapalat" w:hAnsi="GHEA Grapalat"/>
          <w:sz w:val="20"/>
          <w:szCs w:val="20"/>
          <w:lang w:val="hy-AM" w:eastAsia="ru-RU"/>
        </w:rPr>
        <w:t xml:space="preserve">Կատարողն </w:t>
      </w:r>
      <w:r w:rsidR="00C82225" w:rsidRPr="006D1590">
        <w:rPr>
          <w:rFonts w:ascii="Calibri" w:hAnsi="Calibri" w:cs="Calibri"/>
          <w:sz w:val="20"/>
          <w:szCs w:val="20"/>
          <w:lang w:val="hy-AM" w:eastAsia="ru-RU"/>
        </w:rPr>
        <w:t> </w:t>
      </w:r>
      <w:r w:rsidR="00C82225"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A2B90">
        <w:rPr>
          <w:rFonts w:ascii="GHEA Grapalat" w:hAnsi="GHEA Grapalat"/>
          <w:sz w:val="20"/>
          <w:szCs w:val="20"/>
          <w:lang w:val="hy-AM" w:eastAsia="ru-RU"/>
        </w:rPr>
        <w:t>;</w:t>
      </w:r>
    </w:p>
    <w:p w14:paraId="2EDB2BFB" w14:textId="6563307B" w:rsidR="007678FA" w:rsidRPr="00064ADD" w:rsidRDefault="007A2B90" w:rsidP="007678FA">
      <w:pPr>
        <w:ind w:firstLine="567"/>
        <w:jc w:val="both"/>
        <w:rPr>
          <w:rFonts w:ascii="GHEA Grapalat" w:hAnsi="GHEA Grapalat"/>
          <w:sz w:val="20"/>
          <w:lang w:val="hy-AM"/>
        </w:rPr>
      </w:pPr>
      <w:r w:rsidRPr="007A2B90">
        <w:rPr>
          <w:rFonts w:ascii="GHEA Grapalat" w:hAnsi="GHEA Grapalat"/>
          <w:sz w:val="20"/>
          <w:lang w:val="hy-AM"/>
        </w:rPr>
        <w:t>8</w:t>
      </w:r>
      <w:r w:rsidR="007678FA" w:rsidRPr="00064ADD">
        <w:rPr>
          <w:rFonts w:ascii="GHEA Grapalat" w:hAnsi="GHEA Grapalat"/>
          <w:sz w:val="20"/>
          <w:lang w:val="hy-AM"/>
        </w:rPr>
        <w:t>.1</w:t>
      </w:r>
      <w:r w:rsidR="00C82225" w:rsidRPr="006D1590">
        <w:rPr>
          <w:rFonts w:ascii="GHEA Grapalat" w:hAnsi="GHEA Grapalat"/>
          <w:sz w:val="20"/>
          <w:lang w:val="hy-AM"/>
        </w:rPr>
        <w:t>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007678FA" w:rsidRPr="00064ADD">
        <w:rPr>
          <w:rFonts w:ascii="GHEA Grapalat" w:hAnsi="GHEA Grapalat"/>
          <w:sz w:val="20"/>
          <w:lang w:val="hy-AM"/>
        </w:rPr>
        <w:t>։</w:t>
      </w:r>
    </w:p>
    <w:p w14:paraId="29331B1F" w14:textId="43AC0E3E" w:rsidR="007678FA" w:rsidRPr="00064ADD" w:rsidRDefault="007A2B90" w:rsidP="007678FA">
      <w:pPr>
        <w:ind w:firstLine="567"/>
        <w:jc w:val="both"/>
        <w:rPr>
          <w:rFonts w:ascii="GHEA Grapalat" w:hAnsi="GHEA Grapalat"/>
          <w:sz w:val="20"/>
          <w:lang w:val="hy-AM"/>
        </w:rPr>
      </w:pPr>
      <w:r w:rsidRPr="007A2B90">
        <w:rPr>
          <w:rFonts w:ascii="GHEA Grapalat" w:hAnsi="GHEA Grapalat"/>
          <w:sz w:val="20"/>
          <w:lang w:val="hy-AM"/>
        </w:rPr>
        <w:t>8</w:t>
      </w:r>
      <w:r w:rsidR="007678FA" w:rsidRPr="00064ADD">
        <w:rPr>
          <w:rFonts w:ascii="GHEA Grapalat" w:hAnsi="GHEA Grapalat"/>
          <w:sz w:val="20"/>
          <w:lang w:val="hy-AM"/>
        </w:rPr>
        <w:t>.1</w:t>
      </w:r>
      <w:r w:rsidR="00C82225" w:rsidRPr="006D1590">
        <w:rPr>
          <w:rFonts w:ascii="GHEA Grapalat" w:hAnsi="GHEA Grapalat"/>
          <w:sz w:val="20"/>
          <w:lang w:val="hy-AM"/>
        </w:rPr>
        <w:t>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007678FA"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561311A5" w:rsidR="007678FA" w:rsidRPr="00064ADD" w:rsidRDefault="007A2B90" w:rsidP="007678FA">
      <w:pPr>
        <w:ind w:firstLine="567"/>
        <w:jc w:val="both"/>
        <w:rPr>
          <w:rFonts w:ascii="GHEA Grapalat" w:hAnsi="GHEA Grapalat"/>
          <w:bCs/>
          <w:sz w:val="20"/>
          <w:lang w:val="hy-AM"/>
        </w:rPr>
      </w:pPr>
      <w:r w:rsidRPr="007A2B90">
        <w:rPr>
          <w:rFonts w:ascii="GHEA Grapalat" w:hAnsi="GHEA Grapalat"/>
          <w:sz w:val="20"/>
          <w:lang w:val="hy-AM"/>
        </w:rPr>
        <w:t>8</w:t>
      </w:r>
      <w:r w:rsidR="007678FA" w:rsidRPr="00064ADD">
        <w:rPr>
          <w:rFonts w:ascii="GHEA Grapalat" w:hAnsi="GHEA Grapalat"/>
          <w:sz w:val="20"/>
          <w:lang w:val="hy-AM"/>
        </w:rPr>
        <w:t>.1</w:t>
      </w:r>
      <w:r w:rsidR="00C82225" w:rsidRPr="006D1590">
        <w:rPr>
          <w:rFonts w:ascii="GHEA Grapalat" w:hAnsi="GHEA Grapalat"/>
          <w:sz w:val="20"/>
          <w:lang w:val="hy-AM"/>
        </w:rPr>
        <w:t>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675EE8B0" w14:textId="752A24EB" w:rsidR="007678FA" w:rsidRPr="007A2B90" w:rsidRDefault="007A2B90" w:rsidP="007A2B90">
      <w:pPr>
        <w:ind w:firstLine="567"/>
        <w:jc w:val="both"/>
        <w:rPr>
          <w:rFonts w:ascii="GHEA Grapalat" w:hAnsi="GHEA Grapalat"/>
          <w:sz w:val="20"/>
          <w:szCs w:val="20"/>
          <w:vertAlign w:val="superscript"/>
          <w:lang w:val="hy-AM" w:eastAsia="ru-RU"/>
        </w:rPr>
      </w:pPr>
      <w:r w:rsidRPr="007A2B90">
        <w:rPr>
          <w:rFonts w:ascii="GHEA Grapalat" w:hAnsi="GHEA Grapalat"/>
          <w:sz w:val="20"/>
          <w:szCs w:val="20"/>
          <w:lang w:val="hy-AM" w:eastAsia="ru-RU"/>
        </w:rPr>
        <w:t>8</w:t>
      </w:r>
      <w:r w:rsidR="007678FA" w:rsidRPr="00064ADD">
        <w:rPr>
          <w:rFonts w:ascii="GHEA Grapalat" w:hAnsi="GHEA Grapalat"/>
          <w:sz w:val="20"/>
          <w:szCs w:val="20"/>
          <w:lang w:val="hy-AM" w:eastAsia="ru-RU"/>
        </w:rPr>
        <w:t>.1</w:t>
      </w:r>
      <w:r w:rsidR="00C82225" w:rsidRPr="006D1590">
        <w:rPr>
          <w:rFonts w:ascii="GHEA Grapalat" w:hAnsi="GHEA Grapalat"/>
          <w:sz w:val="20"/>
          <w:szCs w:val="20"/>
          <w:lang w:val="hy-AM" w:eastAsia="ru-RU"/>
        </w:rPr>
        <w:t>6</w:t>
      </w:r>
      <w:r w:rsidR="007678FA"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007678FA"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007678FA"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007678FA"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007678FA"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007678FA" w:rsidRPr="00064ADD">
        <w:rPr>
          <w:rFonts w:ascii="GHEA Grapalat" w:hAnsi="GHEA Grapalat"/>
          <w:sz w:val="20"/>
          <w:szCs w:val="20"/>
          <w:lang w:val="hy-AM" w:eastAsia="ru-RU"/>
        </w:rPr>
        <w:t xml:space="preserve">փոխարինվում է  </w:t>
      </w:r>
      <w:r w:rsidR="007678FA" w:rsidRPr="00064ADD">
        <w:rPr>
          <w:rFonts w:ascii="GHEA Grapalat" w:hAnsi="GHEA Grapalat"/>
          <w:sz w:val="20"/>
          <w:szCs w:val="20"/>
          <w:lang w:val="hy-AM" w:eastAsia="ru-RU"/>
        </w:rPr>
        <w:lastRenderedPageBreak/>
        <w:t>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007678FA"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007678FA"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007678FA"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007678FA"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007678FA"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007678FA" w:rsidRPr="00064ADD">
        <w:rPr>
          <w:rFonts w:ascii="GHEA Grapalat" w:hAnsi="GHEA Grapalat"/>
          <w:sz w:val="20"/>
          <w:szCs w:val="20"/>
          <w:lang w:val="hy-AM" w:eastAsia="ru-RU"/>
        </w:rPr>
        <w:t xml:space="preserve">ը Պատվիրատուին </w:t>
      </w:r>
      <w:r w:rsidR="007678FA"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007678FA"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402"/>
        <w:gridCol w:w="3989"/>
      </w:tblGrid>
      <w:tr w:rsidR="007678FA" w:rsidRPr="00064ADD" w14:paraId="1C0E83D5" w14:textId="77777777" w:rsidTr="007A2B90">
        <w:trPr>
          <w:trHeight w:val="585"/>
        </w:trPr>
        <w:tc>
          <w:tcPr>
            <w:tcW w:w="4402" w:type="dxa"/>
          </w:tcPr>
          <w:p w14:paraId="4C83B873" w14:textId="77777777" w:rsidR="007678FA" w:rsidRPr="007A2B90" w:rsidRDefault="007678FA" w:rsidP="007A2B90">
            <w:pPr>
              <w:jc w:val="center"/>
              <w:rPr>
                <w:rFonts w:ascii="GHEA Grapalat" w:hAnsi="GHEA Grapalat"/>
                <w:b/>
                <w:sz w:val="20"/>
                <w:szCs w:val="20"/>
                <w:lang w:val="hy-AM"/>
              </w:rPr>
            </w:pPr>
            <w:r w:rsidRPr="007A2B90">
              <w:rPr>
                <w:rFonts w:ascii="GHEA Grapalat" w:hAnsi="GHEA Grapalat"/>
                <w:b/>
                <w:sz w:val="20"/>
                <w:szCs w:val="20"/>
                <w:lang w:val="hy-AM"/>
              </w:rPr>
              <w:t>Պ Ա Տ Վ Ի Ր Ա Տ ՈՒ</w:t>
            </w:r>
          </w:p>
          <w:p w14:paraId="6C25ADDD" w14:textId="77777777" w:rsidR="007678FA" w:rsidRPr="007A2B90" w:rsidRDefault="007678FA" w:rsidP="007A2B90">
            <w:pPr>
              <w:jc w:val="center"/>
              <w:rPr>
                <w:rFonts w:ascii="GHEA Grapalat" w:hAnsi="GHEA Grapalat"/>
                <w:sz w:val="20"/>
                <w:szCs w:val="20"/>
                <w:lang w:val="hy-AM"/>
              </w:rPr>
            </w:pPr>
          </w:p>
          <w:p w14:paraId="7C8BF60F" w14:textId="7B1E5E2B" w:rsidR="007678FA" w:rsidRPr="007A2B90" w:rsidRDefault="007678FA" w:rsidP="007A2B90">
            <w:pPr>
              <w:jc w:val="center"/>
              <w:rPr>
                <w:rFonts w:ascii="GHEA Grapalat" w:hAnsi="GHEA Grapalat"/>
                <w:sz w:val="20"/>
                <w:szCs w:val="20"/>
                <w:lang w:val="hy-AM"/>
              </w:rPr>
            </w:pPr>
            <w:r w:rsidRPr="007A2B90">
              <w:rPr>
                <w:rFonts w:ascii="GHEA Grapalat" w:hAnsi="GHEA Grapalat"/>
                <w:sz w:val="20"/>
                <w:szCs w:val="20"/>
                <w:lang w:val="hy-AM"/>
              </w:rPr>
              <w:t>--------------------------------------------</w:t>
            </w:r>
          </w:p>
          <w:p w14:paraId="5D7A4B2B" w14:textId="09DEE6D2" w:rsidR="007678FA" w:rsidRPr="00064ADD"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0C5B38B6" w14:textId="4749B797" w:rsidR="007678FA" w:rsidRPr="007A2B90"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Կ.Տ.</w:t>
            </w:r>
          </w:p>
        </w:tc>
        <w:tc>
          <w:tcPr>
            <w:tcW w:w="3989" w:type="dxa"/>
          </w:tcPr>
          <w:p w14:paraId="4A6FA7E8" w14:textId="7B606A78" w:rsidR="007A2B90" w:rsidRDefault="007678FA" w:rsidP="007A2B90">
            <w:pPr>
              <w:jc w:val="center"/>
              <w:rPr>
                <w:rFonts w:ascii="GHEA Grapalat" w:hAnsi="GHEA Grapalat"/>
                <w:b/>
                <w:sz w:val="20"/>
                <w:szCs w:val="20"/>
                <w:lang w:val="nb-NO"/>
              </w:rPr>
            </w:pPr>
            <w:r w:rsidRPr="007A2B90">
              <w:rPr>
                <w:rFonts w:ascii="GHEA Grapalat" w:hAnsi="GHEA Grapalat"/>
                <w:b/>
                <w:sz w:val="20"/>
                <w:szCs w:val="20"/>
                <w:lang w:val="nb-NO"/>
              </w:rPr>
              <w:t>Կ Ա Տ Ա Ր Ո Ղ</w:t>
            </w:r>
          </w:p>
          <w:p w14:paraId="3CE169DE" w14:textId="77777777" w:rsidR="007A2B90" w:rsidRPr="007A2B90" w:rsidRDefault="007A2B90" w:rsidP="007A2B90">
            <w:pPr>
              <w:jc w:val="center"/>
              <w:rPr>
                <w:rFonts w:ascii="GHEA Grapalat" w:hAnsi="GHEA Grapalat"/>
                <w:b/>
                <w:sz w:val="20"/>
                <w:szCs w:val="20"/>
                <w:lang w:val="nb-NO"/>
              </w:rPr>
            </w:pPr>
          </w:p>
          <w:p w14:paraId="5046E49A" w14:textId="7215099F" w:rsidR="007678FA" w:rsidRPr="00064ADD" w:rsidRDefault="007678FA" w:rsidP="007A2B90">
            <w:pPr>
              <w:jc w:val="center"/>
              <w:rPr>
                <w:rFonts w:ascii="GHEA Grapalat" w:hAnsi="GHEA Grapalat"/>
                <w:sz w:val="20"/>
                <w:lang w:val="pt-BR"/>
              </w:rPr>
            </w:pPr>
            <w:r w:rsidRPr="007A2B90">
              <w:rPr>
                <w:rFonts w:ascii="GHEA Grapalat" w:hAnsi="GHEA Grapalat"/>
                <w:sz w:val="20"/>
                <w:szCs w:val="20"/>
                <w:lang w:val="pt-BR"/>
              </w:rPr>
              <w:t>--------------------------------------------</w:t>
            </w:r>
          </w:p>
          <w:p w14:paraId="45F012DD" w14:textId="40A5E68C" w:rsidR="007678FA" w:rsidRPr="00064ADD"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02E4BC0A" w14:textId="378A6E03" w:rsidR="007678FA" w:rsidRPr="007A2B90"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Կ.Տ.</w:t>
            </w:r>
          </w:p>
        </w:tc>
      </w:tr>
    </w:tbl>
    <w:p w14:paraId="16462BFA" w14:textId="77777777" w:rsidR="007678FA" w:rsidRPr="00064ADD" w:rsidRDefault="007678FA" w:rsidP="007A2B90">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0A1DA672" w14:textId="77777777" w:rsidR="0083219B" w:rsidRDefault="0083219B" w:rsidP="007678FA">
      <w:pPr>
        <w:jc w:val="right"/>
        <w:rPr>
          <w:rFonts w:ascii="GHEA Grapalat" w:hAnsi="GHEA Grapalat"/>
          <w:i/>
          <w:sz w:val="18"/>
          <w:lang w:val="hy-AM"/>
        </w:rPr>
      </w:pPr>
    </w:p>
    <w:p w14:paraId="123D9B35" w14:textId="77777777" w:rsidR="0083219B" w:rsidRDefault="0083219B" w:rsidP="007678FA">
      <w:pPr>
        <w:jc w:val="right"/>
        <w:rPr>
          <w:rFonts w:ascii="GHEA Grapalat" w:hAnsi="GHEA Grapalat"/>
          <w:i/>
          <w:sz w:val="18"/>
          <w:lang w:val="hy-AM"/>
        </w:rPr>
      </w:pPr>
    </w:p>
    <w:p w14:paraId="74C29F1F" w14:textId="77777777" w:rsidR="0083219B" w:rsidRDefault="0083219B" w:rsidP="007678FA">
      <w:pPr>
        <w:jc w:val="right"/>
        <w:rPr>
          <w:rFonts w:ascii="GHEA Grapalat" w:hAnsi="GHEA Grapalat"/>
          <w:i/>
          <w:sz w:val="18"/>
          <w:lang w:val="hy-AM"/>
        </w:rPr>
      </w:pPr>
    </w:p>
    <w:p w14:paraId="08DED585" w14:textId="77777777" w:rsidR="0083219B" w:rsidRDefault="0083219B" w:rsidP="007678FA">
      <w:pPr>
        <w:jc w:val="right"/>
        <w:rPr>
          <w:rFonts w:ascii="GHEA Grapalat" w:hAnsi="GHEA Grapalat"/>
          <w:i/>
          <w:sz w:val="18"/>
          <w:lang w:val="hy-AM"/>
        </w:rPr>
      </w:pPr>
    </w:p>
    <w:p w14:paraId="342D4B64" w14:textId="77777777" w:rsidR="0083219B" w:rsidRDefault="0083219B" w:rsidP="007678FA">
      <w:pPr>
        <w:jc w:val="right"/>
        <w:rPr>
          <w:rFonts w:ascii="GHEA Grapalat" w:hAnsi="GHEA Grapalat"/>
          <w:i/>
          <w:sz w:val="18"/>
          <w:lang w:val="hy-AM"/>
        </w:rPr>
      </w:pPr>
    </w:p>
    <w:p w14:paraId="72E0046B" w14:textId="77777777" w:rsidR="0083219B" w:rsidRDefault="0083219B" w:rsidP="007678FA">
      <w:pPr>
        <w:jc w:val="right"/>
        <w:rPr>
          <w:rFonts w:ascii="GHEA Grapalat" w:hAnsi="GHEA Grapalat"/>
          <w:i/>
          <w:sz w:val="18"/>
          <w:lang w:val="hy-AM"/>
        </w:rPr>
      </w:pPr>
    </w:p>
    <w:p w14:paraId="5555ED3C" w14:textId="77777777" w:rsidR="0083219B" w:rsidRDefault="0083219B" w:rsidP="007678FA">
      <w:pPr>
        <w:jc w:val="right"/>
        <w:rPr>
          <w:rFonts w:ascii="GHEA Grapalat" w:hAnsi="GHEA Grapalat"/>
          <w:i/>
          <w:sz w:val="18"/>
          <w:lang w:val="hy-AM"/>
        </w:rPr>
      </w:pPr>
    </w:p>
    <w:p w14:paraId="7798DEE7" w14:textId="77777777" w:rsidR="0083219B" w:rsidRDefault="0083219B" w:rsidP="007678FA">
      <w:pPr>
        <w:jc w:val="right"/>
        <w:rPr>
          <w:rFonts w:ascii="GHEA Grapalat" w:hAnsi="GHEA Grapalat"/>
          <w:i/>
          <w:sz w:val="18"/>
          <w:lang w:val="hy-AM"/>
        </w:rPr>
      </w:pPr>
    </w:p>
    <w:p w14:paraId="72848202" w14:textId="77777777" w:rsidR="0083219B" w:rsidRDefault="0083219B" w:rsidP="007678FA">
      <w:pPr>
        <w:jc w:val="right"/>
        <w:rPr>
          <w:rFonts w:ascii="GHEA Grapalat" w:hAnsi="GHEA Grapalat"/>
          <w:i/>
          <w:sz w:val="18"/>
          <w:lang w:val="hy-AM"/>
        </w:rPr>
      </w:pPr>
    </w:p>
    <w:p w14:paraId="21E16659" w14:textId="77777777" w:rsidR="0083219B" w:rsidRDefault="0083219B" w:rsidP="007678FA">
      <w:pPr>
        <w:jc w:val="right"/>
        <w:rPr>
          <w:rFonts w:ascii="GHEA Grapalat" w:hAnsi="GHEA Grapalat"/>
          <w:i/>
          <w:sz w:val="18"/>
          <w:lang w:val="hy-AM"/>
        </w:rPr>
      </w:pPr>
    </w:p>
    <w:p w14:paraId="710CA607" w14:textId="77777777" w:rsidR="0083219B" w:rsidRDefault="0083219B" w:rsidP="007678FA">
      <w:pPr>
        <w:jc w:val="right"/>
        <w:rPr>
          <w:rFonts w:ascii="GHEA Grapalat" w:hAnsi="GHEA Grapalat"/>
          <w:i/>
          <w:sz w:val="18"/>
          <w:lang w:val="hy-AM"/>
        </w:rPr>
      </w:pPr>
    </w:p>
    <w:p w14:paraId="76129F61" w14:textId="77777777" w:rsidR="0083219B" w:rsidRDefault="0083219B" w:rsidP="007678FA">
      <w:pPr>
        <w:jc w:val="right"/>
        <w:rPr>
          <w:rFonts w:ascii="GHEA Grapalat" w:hAnsi="GHEA Grapalat"/>
          <w:i/>
          <w:sz w:val="18"/>
          <w:lang w:val="hy-AM"/>
        </w:rPr>
      </w:pPr>
    </w:p>
    <w:p w14:paraId="1CAA9D14" w14:textId="77777777" w:rsidR="0083219B" w:rsidRDefault="0083219B" w:rsidP="007678FA">
      <w:pPr>
        <w:jc w:val="right"/>
        <w:rPr>
          <w:rFonts w:ascii="GHEA Grapalat" w:hAnsi="GHEA Grapalat"/>
          <w:i/>
          <w:sz w:val="18"/>
          <w:lang w:val="hy-AM"/>
        </w:rPr>
      </w:pPr>
    </w:p>
    <w:p w14:paraId="5FB9D319" w14:textId="77777777" w:rsidR="0083219B" w:rsidRDefault="0083219B" w:rsidP="007678FA">
      <w:pPr>
        <w:jc w:val="right"/>
        <w:rPr>
          <w:rFonts w:ascii="GHEA Grapalat" w:hAnsi="GHEA Grapalat"/>
          <w:i/>
          <w:sz w:val="18"/>
          <w:lang w:val="hy-AM"/>
        </w:rPr>
      </w:pPr>
    </w:p>
    <w:p w14:paraId="306350A7" w14:textId="77777777" w:rsidR="0083219B" w:rsidRDefault="0083219B" w:rsidP="007678FA">
      <w:pPr>
        <w:jc w:val="right"/>
        <w:rPr>
          <w:rFonts w:ascii="GHEA Grapalat" w:hAnsi="GHEA Grapalat"/>
          <w:i/>
          <w:sz w:val="18"/>
          <w:lang w:val="hy-AM"/>
        </w:rPr>
      </w:pPr>
    </w:p>
    <w:p w14:paraId="16E78001" w14:textId="77777777" w:rsidR="0083219B" w:rsidRDefault="0083219B" w:rsidP="007678FA">
      <w:pPr>
        <w:jc w:val="right"/>
        <w:rPr>
          <w:rFonts w:ascii="GHEA Grapalat" w:hAnsi="GHEA Grapalat"/>
          <w:i/>
          <w:sz w:val="18"/>
          <w:lang w:val="hy-AM"/>
        </w:rPr>
      </w:pPr>
    </w:p>
    <w:p w14:paraId="3F98B904" w14:textId="77777777" w:rsidR="0083219B" w:rsidRDefault="0083219B" w:rsidP="007678FA">
      <w:pPr>
        <w:jc w:val="right"/>
        <w:rPr>
          <w:rFonts w:ascii="GHEA Grapalat" w:hAnsi="GHEA Grapalat"/>
          <w:i/>
          <w:sz w:val="18"/>
          <w:lang w:val="hy-AM"/>
        </w:rPr>
      </w:pPr>
    </w:p>
    <w:p w14:paraId="225D7002" w14:textId="77777777" w:rsidR="0083219B" w:rsidRDefault="0083219B" w:rsidP="007678FA">
      <w:pPr>
        <w:jc w:val="right"/>
        <w:rPr>
          <w:rFonts w:ascii="GHEA Grapalat" w:hAnsi="GHEA Grapalat"/>
          <w:i/>
          <w:sz w:val="18"/>
          <w:lang w:val="hy-AM"/>
        </w:rPr>
      </w:pPr>
    </w:p>
    <w:p w14:paraId="689D55BA" w14:textId="77777777" w:rsidR="0083219B" w:rsidRDefault="0083219B" w:rsidP="007678FA">
      <w:pPr>
        <w:jc w:val="right"/>
        <w:rPr>
          <w:rFonts w:ascii="GHEA Grapalat" w:hAnsi="GHEA Grapalat"/>
          <w:i/>
          <w:sz w:val="18"/>
          <w:lang w:val="hy-AM"/>
        </w:rPr>
      </w:pPr>
    </w:p>
    <w:p w14:paraId="3D35E255" w14:textId="77777777" w:rsidR="0083219B" w:rsidRDefault="0083219B" w:rsidP="007678FA">
      <w:pPr>
        <w:jc w:val="right"/>
        <w:rPr>
          <w:rFonts w:ascii="GHEA Grapalat" w:hAnsi="GHEA Grapalat"/>
          <w:i/>
          <w:sz w:val="18"/>
          <w:lang w:val="hy-AM"/>
        </w:rPr>
      </w:pPr>
    </w:p>
    <w:p w14:paraId="320075A0" w14:textId="77777777" w:rsidR="0083219B" w:rsidRDefault="0083219B" w:rsidP="007678FA">
      <w:pPr>
        <w:jc w:val="right"/>
        <w:rPr>
          <w:rFonts w:ascii="GHEA Grapalat" w:hAnsi="GHEA Grapalat"/>
          <w:i/>
          <w:sz w:val="18"/>
          <w:lang w:val="hy-AM"/>
        </w:rPr>
      </w:pPr>
    </w:p>
    <w:p w14:paraId="4FB03B49" w14:textId="77777777" w:rsidR="0083219B" w:rsidRDefault="0083219B" w:rsidP="007678FA">
      <w:pPr>
        <w:jc w:val="right"/>
        <w:rPr>
          <w:rFonts w:ascii="GHEA Grapalat" w:hAnsi="GHEA Grapalat"/>
          <w:i/>
          <w:sz w:val="18"/>
          <w:lang w:val="hy-AM"/>
        </w:rPr>
      </w:pPr>
    </w:p>
    <w:p w14:paraId="2D6BC74D" w14:textId="77777777" w:rsidR="0083219B" w:rsidRDefault="0083219B" w:rsidP="007678FA">
      <w:pPr>
        <w:jc w:val="right"/>
        <w:rPr>
          <w:rFonts w:ascii="GHEA Grapalat" w:hAnsi="GHEA Grapalat"/>
          <w:i/>
          <w:sz w:val="18"/>
          <w:lang w:val="hy-AM"/>
        </w:rPr>
      </w:pPr>
    </w:p>
    <w:p w14:paraId="4472882F" w14:textId="77777777" w:rsidR="0083219B" w:rsidRDefault="0083219B" w:rsidP="007678FA">
      <w:pPr>
        <w:jc w:val="right"/>
        <w:rPr>
          <w:rFonts w:ascii="GHEA Grapalat" w:hAnsi="GHEA Grapalat"/>
          <w:i/>
          <w:sz w:val="18"/>
          <w:lang w:val="hy-AM"/>
        </w:rPr>
      </w:pPr>
    </w:p>
    <w:p w14:paraId="2BD564D1" w14:textId="77777777" w:rsidR="0083219B" w:rsidRDefault="0083219B" w:rsidP="007678FA">
      <w:pPr>
        <w:jc w:val="right"/>
        <w:rPr>
          <w:rFonts w:ascii="GHEA Grapalat" w:hAnsi="GHEA Grapalat"/>
          <w:i/>
          <w:sz w:val="18"/>
          <w:lang w:val="hy-AM"/>
        </w:rPr>
      </w:pPr>
    </w:p>
    <w:p w14:paraId="1722F478" w14:textId="77777777" w:rsidR="0083219B" w:rsidRDefault="0083219B" w:rsidP="007678FA">
      <w:pPr>
        <w:jc w:val="right"/>
        <w:rPr>
          <w:rFonts w:ascii="GHEA Grapalat" w:hAnsi="GHEA Grapalat"/>
          <w:i/>
          <w:sz w:val="18"/>
          <w:lang w:val="hy-AM"/>
        </w:rPr>
      </w:pPr>
    </w:p>
    <w:p w14:paraId="081AE756" w14:textId="77777777" w:rsidR="0083219B" w:rsidRDefault="0083219B" w:rsidP="007678FA">
      <w:pPr>
        <w:jc w:val="right"/>
        <w:rPr>
          <w:rFonts w:ascii="GHEA Grapalat" w:hAnsi="GHEA Grapalat"/>
          <w:i/>
          <w:sz w:val="18"/>
          <w:lang w:val="hy-AM"/>
        </w:rPr>
      </w:pPr>
    </w:p>
    <w:p w14:paraId="51095109" w14:textId="77777777" w:rsidR="0083219B" w:rsidRDefault="0083219B" w:rsidP="007678FA">
      <w:pPr>
        <w:jc w:val="right"/>
        <w:rPr>
          <w:rFonts w:ascii="GHEA Grapalat" w:hAnsi="GHEA Grapalat"/>
          <w:i/>
          <w:sz w:val="18"/>
          <w:lang w:val="hy-AM"/>
        </w:rPr>
      </w:pPr>
    </w:p>
    <w:p w14:paraId="7A36EBDC" w14:textId="77777777" w:rsidR="0083219B" w:rsidRDefault="0083219B" w:rsidP="007678FA">
      <w:pPr>
        <w:jc w:val="right"/>
        <w:rPr>
          <w:rFonts w:ascii="GHEA Grapalat" w:hAnsi="GHEA Grapalat"/>
          <w:i/>
          <w:sz w:val="18"/>
          <w:lang w:val="hy-AM"/>
        </w:rPr>
      </w:pPr>
    </w:p>
    <w:p w14:paraId="212CCFA7" w14:textId="77777777" w:rsidR="0083219B" w:rsidRDefault="0083219B" w:rsidP="007678FA">
      <w:pPr>
        <w:jc w:val="right"/>
        <w:rPr>
          <w:rFonts w:ascii="GHEA Grapalat" w:hAnsi="GHEA Grapalat"/>
          <w:i/>
          <w:sz w:val="18"/>
          <w:lang w:val="hy-AM"/>
        </w:rPr>
      </w:pPr>
    </w:p>
    <w:p w14:paraId="264CF49F" w14:textId="77777777" w:rsidR="0083219B" w:rsidRDefault="0083219B" w:rsidP="007678FA">
      <w:pPr>
        <w:jc w:val="right"/>
        <w:rPr>
          <w:rFonts w:ascii="GHEA Grapalat" w:hAnsi="GHEA Grapalat"/>
          <w:i/>
          <w:sz w:val="18"/>
          <w:lang w:val="hy-AM"/>
        </w:rPr>
      </w:pPr>
    </w:p>
    <w:p w14:paraId="52E8E9D7" w14:textId="77777777" w:rsidR="0083219B" w:rsidRDefault="0083219B" w:rsidP="007678FA">
      <w:pPr>
        <w:jc w:val="right"/>
        <w:rPr>
          <w:rFonts w:ascii="GHEA Grapalat" w:hAnsi="GHEA Grapalat"/>
          <w:i/>
          <w:sz w:val="18"/>
          <w:lang w:val="hy-AM"/>
        </w:rPr>
      </w:pPr>
    </w:p>
    <w:p w14:paraId="0E2B3CE7" w14:textId="77777777" w:rsidR="0083219B" w:rsidRDefault="0083219B" w:rsidP="007678FA">
      <w:pPr>
        <w:jc w:val="right"/>
        <w:rPr>
          <w:rFonts w:ascii="GHEA Grapalat" w:hAnsi="GHEA Grapalat"/>
          <w:i/>
          <w:sz w:val="18"/>
          <w:lang w:val="hy-AM"/>
        </w:rPr>
      </w:pPr>
    </w:p>
    <w:p w14:paraId="4EF84FBA" w14:textId="77777777" w:rsidR="0083219B" w:rsidRDefault="0083219B" w:rsidP="007678FA">
      <w:pPr>
        <w:jc w:val="right"/>
        <w:rPr>
          <w:rFonts w:ascii="GHEA Grapalat" w:hAnsi="GHEA Grapalat"/>
          <w:i/>
          <w:sz w:val="18"/>
          <w:lang w:val="hy-AM"/>
        </w:rPr>
      </w:pPr>
    </w:p>
    <w:p w14:paraId="4A0B39C8" w14:textId="77777777" w:rsidR="0083219B" w:rsidRDefault="0083219B" w:rsidP="007678FA">
      <w:pPr>
        <w:jc w:val="right"/>
        <w:rPr>
          <w:rFonts w:ascii="GHEA Grapalat" w:hAnsi="GHEA Grapalat"/>
          <w:i/>
          <w:sz w:val="18"/>
          <w:lang w:val="hy-AM"/>
        </w:rPr>
      </w:pPr>
    </w:p>
    <w:p w14:paraId="45D63ACB" w14:textId="77777777" w:rsidR="0083219B" w:rsidRDefault="0083219B" w:rsidP="007678FA">
      <w:pPr>
        <w:jc w:val="right"/>
        <w:rPr>
          <w:rFonts w:ascii="GHEA Grapalat" w:hAnsi="GHEA Grapalat"/>
          <w:i/>
          <w:sz w:val="18"/>
          <w:lang w:val="hy-AM"/>
        </w:rPr>
      </w:pPr>
    </w:p>
    <w:p w14:paraId="2B8ED69D" w14:textId="77777777" w:rsidR="0083219B" w:rsidRDefault="0083219B" w:rsidP="007678FA">
      <w:pPr>
        <w:jc w:val="right"/>
        <w:rPr>
          <w:rFonts w:ascii="GHEA Grapalat" w:hAnsi="GHEA Grapalat"/>
          <w:i/>
          <w:sz w:val="18"/>
          <w:lang w:val="hy-AM"/>
        </w:rPr>
      </w:pPr>
    </w:p>
    <w:p w14:paraId="2A683B7C" w14:textId="77777777" w:rsidR="0083219B" w:rsidRDefault="0083219B" w:rsidP="007678FA">
      <w:pPr>
        <w:jc w:val="right"/>
        <w:rPr>
          <w:rFonts w:ascii="GHEA Grapalat" w:hAnsi="GHEA Grapalat"/>
          <w:i/>
          <w:sz w:val="18"/>
          <w:lang w:val="hy-AM"/>
        </w:rPr>
      </w:pPr>
    </w:p>
    <w:p w14:paraId="63A6A6E5" w14:textId="77777777" w:rsidR="0083219B" w:rsidRDefault="0083219B" w:rsidP="007678FA">
      <w:pPr>
        <w:jc w:val="right"/>
        <w:rPr>
          <w:rFonts w:ascii="GHEA Grapalat" w:hAnsi="GHEA Grapalat"/>
          <w:i/>
          <w:sz w:val="18"/>
          <w:lang w:val="hy-AM"/>
        </w:rPr>
      </w:pPr>
    </w:p>
    <w:p w14:paraId="1E7CDC9D" w14:textId="77777777" w:rsidR="0083219B" w:rsidRDefault="0083219B" w:rsidP="007678FA">
      <w:pPr>
        <w:jc w:val="right"/>
        <w:rPr>
          <w:rFonts w:ascii="GHEA Grapalat" w:hAnsi="GHEA Grapalat"/>
          <w:i/>
          <w:sz w:val="18"/>
          <w:lang w:val="hy-AM"/>
        </w:rPr>
      </w:pPr>
    </w:p>
    <w:p w14:paraId="19ED062E" w14:textId="77777777" w:rsidR="0083219B" w:rsidRDefault="0083219B" w:rsidP="007678FA">
      <w:pPr>
        <w:jc w:val="right"/>
        <w:rPr>
          <w:rFonts w:ascii="GHEA Grapalat" w:hAnsi="GHEA Grapalat"/>
          <w:i/>
          <w:sz w:val="18"/>
          <w:lang w:val="hy-AM"/>
        </w:rPr>
      </w:pPr>
    </w:p>
    <w:p w14:paraId="2CB16C75" w14:textId="1FA7DB2D" w:rsidR="0083219B" w:rsidRDefault="0083219B" w:rsidP="007678FA">
      <w:pPr>
        <w:jc w:val="right"/>
        <w:rPr>
          <w:rFonts w:ascii="GHEA Grapalat" w:hAnsi="GHEA Grapalat"/>
          <w:i/>
          <w:sz w:val="18"/>
          <w:lang w:val="hy-AM"/>
        </w:rPr>
      </w:pPr>
    </w:p>
    <w:p w14:paraId="05901881" w14:textId="0408C776" w:rsidR="00CD0031" w:rsidRDefault="00CD0031" w:rsidP="007678FA">
      <w:pPr>
        <w:jc w:val="right"/>
        <w:rPr>
          <w:rFonts w:ascii="GHEA Grapalat" w:hAnsi="GHEA Grapalat"/>
          <w:i/>
          <w:sz w:val="18"/>
          <w:lang w:val="hy-AM"/>
        </w:rPr>
      </w:pPr>
    </w:p>
    <w:p w14:paraId="5FD8AEFD" w14:textId="16BE17CC" w:rsidR="00CD0031" w:rsidRDefault="00CD0031" w:rsidP="007678FA">
      <w:pPr>
        <w:jc w:val="right"/>
        <w:rPr>
          <w:rFonts w:ascii="GHEA Grapalat" w:hAnsi="GHEA Grapalat"/>
          <w:i/>
          <w:sz w:val="18"/>
          <w:lang w:val="hy-AM"/>
        </w:rPr>
      </w:pPr>
    </w:p>
    <w:p w14:paraId="15A3B891" w14:textId="44EC42C8" w:rsidR="00CD0031" w:rsidRDefault="00CD0031" w:rsidP="007678FA">
      <w:pPr>
        <w:jc w:val="right"/>
        <w:rPr>
          <w:rFonts w:ascii="GHEA Grapalat" w:hAnsi="GHEA Grapalat"/>
          <w:i/>
          <w:sz w:val="18"/>
          <w:lang w:val="hy-AM"/>
        </w:rPr>
      </w:pPr>
    </w:p>
    <w:p w14:paraId="36CABDA9" w14:textId="1ADACF6B" w:rsidR="00CD0031" w:rsidRDefault="00CD0031" w:rsidP="007678FA">
      <w:pPr>
        <w:jc w:val="right"/>
        <w:rPr>
          <w:rFonts w:ascii="GHEA Grapalat" w:hAnsi="GHEA Grapalat"/>
          <w:i/>
          <w:sz w:val="18"/>
          <w:lang w:val="hy-AM"/>
        </w:rPr>
      </w:pPr>
    </w:p>
    <w:p w14:paraId="0B25C853" w14:textId="77777777" w:rsidR="00CD0031" w:rsidRDefault="00CD0031" w:rsidP="007678FA">
      <w:pPr>
        <w:jc w:val="right"/>
        <w:rPr>
          <w:rFonts w:ascii="GHEA Grapalat" w:hAnsi="GHEA Grapalat"/>
          <w:i/>
          <w:sz w:val="18"/>
          <w:lang w:val="hy-AM"/>
        </w:rPr>
      </w:pPr>
    </w:p>
    <w:p w14:paraId="1AABE1D7" w14:textId="77777777" w:rsidR="0083219B" w:rsidRDefault="0083219B" w:rsidP="007678FA">
      <w:pPr>
        <w:jc w:val="right"/>
        <w:rPr>
          <w:rFonts w:ascii="GHEA Grapalat" w:hAnsi="GHEA Grapalat"/>
          <w:i/>
          <w:sz w:val="18"/>
          <w:lang w:val="hy-AM"/>
        </w:rPr>
      </w:pPr>
    </w:p>
    <w:p w14:paraId="311D412C" w14:textId="4F03B52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18C3A669" w14:textId="7E2D6B8C" w:rsidR="009C2675" w:rsidRPr="00842817" w:rsidRDefault="009C2675" w:rsidP="009C2675">
      <w:pPr>
        <w:spacing w:line="276" w:lineRule="auto"/>
        <w:jc w:val="center"/>
        <w:rPr>
          <w:rFonts w:ascii="GHEA Grapalat" w:hAnsi="GHEA Grapalat"/>
          <w:b/>
          <w:sz w:val="20"/>
          <w:lang w:val="hy-AM"/>
        </w:rPr>
      </w:pPr>
      <w:r w:rsidRPr="00842817">
        <w:rPr>
          <w:rFonts w:ascii="GHEA Grapalat" w:hAnsi="GHEA Grapalat"/>
          <w:b/>
          <w:sz w:val="20"/>
          <w:lang w:val="hy-AM"/>
        </w:rPr>
        <w:t>ՏԵԽՆԻԿԱԿԱՆ ԲՆՈՒԹԱԳԻՐ - ԳՆՄԱՆ ԺԱՄԱՆԱԿԱՑՈՒՅՑ*</w:t>
      </w:r>
    </w:p>
    <w:p w14:paraId="24D3C20B" w14:textId="77777777" w:rsidR="009C2675" w:rsidRPr="00842817" w:rsidRDefault="009C2675" w:rsidP="009C2675">
      <w:pPr>
        <w:spacing w:line="276" w:lineRule="auto"/>
        <w:ind w:right="-990"/>
        <w:jc w:val="right"/>
        <w:rPr>
          <w:rFonts w:ascii="GHEA Grapalat" w:hAnsi="GHEA Grapalat"/>
          <w:sz w:val="18"/>
          <w:szCs w:val="18"/>
          <w:lang w:val="hy-AM"/>
        </w:rPr>
      </w:pP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18"/>
          <w:szCs w:val="18"/>
          <w:lang w:val="hy-AM"/>
        </w:rPr>
        <w:t>ՀՀ դրամ</w:t>
      </w:r>
      <w:r w:rsidRPr="00842817">
        <w:rPr>
          <w:rFonts w:ascii="GHEA Grapalat" w:hAnsi="GHEA Grapalat"/>
          <w:sz w:val="18"/>
          <w:szCs w:val="18"/>
          <w:lang w:val="hy-AM"/>
        </w:rPr>
        <w:tab/>
      </w:r>
      <w:r w:rsidRPr="00842817">
        <w:rPr>
          <w:rFonts w:ascii="GHEA Grapalat" w:hAnsi="GHEA Grapalat"/>
          <w:sz w:val="18"/>
          <w:szCs w:val="18"/>
          <w:lang w:val="hy-AM"/>
        </w:rPr>
        <w:tab/>
      </w:r>
      <w:r w:rsidRPr="00842817">
        <w:rPr>
          <w:rFonts w:ascii="GHEA Grapalat" w:hAnsi="GHEA Grapalat"/>
          <w:sz w:val="18"/>
          <w:szCs w:val="18"/>
          <w:lang w:val="hy-AM"/>
        </w:rPr>
        <w:tab/>
        <w:t xml:space="preserve">                                                                </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710"/>
        <w:gridCol w:w="984"/>
        <w:gridCol w:w="3498"/>
        <w:gridCol w:w="1127"/>
        <w:gridCol w:w="25"/>
      </w:tblGrid>
      <w:tr w:rsidR="009C2675" w:rsidRPr="00842817" w14:paraId="11EE3944" w14:textId="77777777" w:rsidTr="00976C65">
        <w:trPr>
          <w:jc w:val="center"/>
        </w:trPr>
        <w:tc>
          <w:tcPr>
            <w:tcW w:w="10219" w:type="dxa"/>
            <w:gridSpan w:val="7"/>
          </w:tcPr>
          <w:p w14:paraId="6AC7E6CD" w14:textId="77777777" w:rsidR="009C2675" w:rsidRPr="00842817" w:rsidRDefault="009C2675" w:rsidP="00976C65">
            <w:pPr>
              <w:spacing w:line="276" w:lineRule="auto"/>
              <w:jc w:val="center"/>
              <w:rPr>
                <w:rFonts w:ascii="GHEA Grapalat" w:hAnsi="GHEA Grapalat"/>
                <w:sz w:val="18"/>
              </w:rPr>
            </w:pPr>
            <w:r w:rsidRPr="00842817">
              <w:rPr>
                <w:rFonts w:ascii="GHEA Grapalat" w:hAnsi="GHEA Grapalat"/>
                <w:sz w:val="18"/>
              </w:rPr>
              <w:t>Ծառայության</w:t>
            </w:r>
          </w:p>
        </w:tc>
      </w:tr>
      <w:tr w:rsidR="009C2675" w:rsidRPr="00842817" w14:paraId="77172219" w14:textId="77777777" w:rsidTr="009C2675">
        <w:trPr>
          <w:gridAfter w:val="1"/>
          <w:wAfter w:w="25" w:type="dxa"/>
          <w:trHeight w:val="883"/>
          <w:jc w:val="center"/>
        </w:trPr>
        <w:tc>
          <w:tcPr>
            <w:tcW w:w="1435" w:type="dxa"/>
            <w:vAlign w:val="center"/>
          </w:tcPr>
          <w:p w14:paraId="7B17A3AA"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հրավերով նախատեսված չափաբաժնի համարը</w:t>
            </w:r>
          </w:p>
        </w:tc>
        <w:tc>
          <w:tcPr>
            <w:tcW w:w="1440" w:type="dxa"/>
            <w:vAlign w:val="center"/>
          </w:tcPr>
          <w:p w14:paraId="54EEB947" w14:textId="77777777" w:rsidR="009C2675" w:rsidRPr="00F31AA2" w:rsidRDefault="009C2675" w:rsidP="00976C65">
            <w:pPr>
              <w:spacing w:line="276" w:lineRule="auto"/>
              <w:jc w:val="center"/>
              <w:rPr>
                <w:rFonts w:ascii="GHEA Grapalat" w:hAnsi="GHEA Grapalat"/>
                <w:sz w:val="12"/>
                <w:szCs w:val="12"/>
              </w:rPr>
            </w:pPr>
            <w:r w:rsidRPr="00F31AA2">
              <w:rPr>
                <w:rFonts w:ascii="GHEA Grapalat" w:hAnsi="GHEA Grapalat"/>
                <w:sz w:val="12"/>
                <w:szCs w:val="12"/>
              </w:rPr>
              <w:t>գնումների պլանով նախատեսված միջանցիկ ծածկագիրը` ըստ ԳՄԱ դասակարգման (CPV)</w:t>
            </w:r>
          </w:p>
        </w:tc>
        <w:tc>
          <w:tcPr>
            <w:tcW w:w="1710" w:type="dxa"/>
            <w:vAlign w:val="center"/>
          </w:tcPr>
          <w:p w14:paraId="6546B0D5" w14:textId="77777777" w:rsidR="009C2675" w:rsidRPr="00842817" w:rsidRDefault="009C2675" w:rsidP="00976C65">
            <w:pPr>
              <w:spacing w:line="276" w:lineRule="auto"/>
              <w:jc w:val="center"/>
              <w:rPr>
                <w:rFonts w:ascii="GHEA Grapalat" w:hAnsi="GHEA Grapalat"/>
                <w:sz w:val="16"/>
                <w:szCs w:val="16"/>
                <w:lang w:val="hy-AM"/>
              </w:rPr>
            </w:pPr>
            <w:r w:rsidRPr="00842817">
              <w:rPr>
                <w:rFonts w:ascii="GHEA Grapalat" w:hAnsi="GHEA Grapalat"/>
                <w:sz w:val="16"/>
                <w:szCs w:val="16"/>
                <w:lang w:val="hy-AM"/>
              </w:rPr>
              <w:t>անվանումը</w:t>
            </w:r>
          </w:p>
        </w:tc>
        <w:tc>
          <w:tcPr>
            <w:tcW w:w="984" w:type="dxa"/>
            <w:vAlign w:val="center"/>
          </w:tcPr>
          <w:p w14:paraId="63FAC5A0"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չափման միավորը</w:t>
            </w:r>
          </w:p>
        </w:tc>
        <w:tc>
          <w:tcPr>
            <w:tcW w:w="3498" w:type="dxa"/>
            <w:vAlign w:val="center"/>
          </w:tcPr>
          <w:p w14:paraId="267C7AB2"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ընդհանուր գինը/ՀՀ դրամ</w:t>
            </w:r>
          </w:p>
        </w:tc>
        <w:tc>
          <w:tcPr>
            <w:tcW w:w="1127" w:type="dxa"/>
            <w:vAlign w:val="center"/>
          </w:tcPr>
          <w:p w14:paraId="107BC3E7"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ընդհանուր քանակը</w:t>
            </w:r>
          </w:p>
        </w:tc>
      </w:tr>
      <w:tr w:rsidR="009C2675" w:rsidRPr="00842817" w14:paraId="59C6B1CB" w14:textId="77777777" w:rsidTr="009C2675">
        <w:trPr>
          <w:gridAfter w:val="1"/>
          <w:wAfter w:w="25" w:type="dxa"/>
          <w:trHeight w:val="993"/>
          <w:jc w:val="center"/>
        </w:trPr>
        <w:tc>
          <w:tcPr>
            <w:tcW w:w="1435" w:type="dxa"/>
            <w:vAlign w:val="center"/>
          </w:tcPr>
          <w:p w14:paraId="4D84073A" w14:textId="77777777" w:rsidR="009C2675" w:rsidRPr="00842817" w:rsidRDefault="009C2675" w:rsidP="00976C65">
            <w:pPr>
              <w:spacing w:line="276" w:lineRule="auto"/>
              <w:jc w:val="center"/>
              <w:rPr>
                <w:rFonts w:ascii="GHEA Grapalat" w:hAnsi="GHEA Grapalat"/>
                <w:sz w:val="18"/>
                <w:szCs w:val="18"/>
                <w:lang w:val="hy-AM"/>
              </w:rPr>
            </w:pPr>
            <w:r w:rsidRPr="00842817">
              <w:rPr>
                <w:rFonts w:ascii="GHEA Grapalat" w:hAnsi="GHEA Grapalat"/>
                <w:sz w:val="18"/>
                <w:szCs w:val="18"/>
                <w:lang w:val="hy-AM"/>
              </w:rPr>
              <w:t>1</w:t>
            </w:r>
          </w:p>
        </w:tc>
        <w:tc>
          <w:tcPr>
            <w:tcW w:w="1440" w:type="dxa"/>
            <w:vAlign w:val="center"/>
          </w:tcPr>
          <w:p w14:paraId="5D161682" w14:textId="77777777" w:rsidR="009C2675" w:rsidRPr="00842817" w:rsidRDefault="009C2675" w:rsidP="00976C65">
            <w:pPr>
              <w:spacing w:line="276" w:lineRule="auto"/>
              <w:jc w:val="center"/>
              <w:rPr>
                <w:rFonts w:ascii="GHEA Grapalat" w:hAnsi="GHEA Grapalat"/>
                <w:sz w:val="18"/>
                <w:szCs w:val="18"/>
              </w:rPr>
            </w:pPr>
            <w:r w:rsidRPr="00842817">
              <w:rPr>
                <w:rFonts w:ascii="GHEA Grapalat" w:hAnsi="GHEA Grapalat"/>
                <w:sz w:val="18"/>
                <w:szCs w:val="18"/>
                <w:lang w:val="hy-AM"/>
              </w:rPr>
              <w:t>72261160/</w:t>
            </w:r>
            <w:r>
              <w:rPr>
                <w:rFonts w:ascii="GHEA Grapalat" w:hAnsi="GHEA Grapalat"/>
                <w:sz w:val="18"/>
                <w:szCs w:val="18"/>
                <w:lang w:val="hy-AM"/>
              </w:rPr>
              <w:t>5</w:t>
            </w:r>
          </w:p>
        </w:tc>
        <w:tc>
          <w:tcPr>
            <w:tcW w:w="1710" w:type="dxa"/>
            <w:vAlign w:val="center"/>
          </w:tcPr>
          <w:p w14:paraId="336A5C48" w14:textId="77777777" w:rsidR="009C2675" w:rsidRPr="00842817" w:rsidRDefault="009C2675" w:rsidP="00976C65">
            <w:pPr>
              <w:jc w:val="center"/>
              <w:rPr>
                <w:rFonts w:ascii="GHEA Grapalat" w:hAnsi="GHEA Grapalat"/>
                <w:sz w:val="18"/>
                <w:szCs w:val="18"/>
                <w:lang w:val="hy-AM"/>
              </w:rPr>
            </w:pPr>
            <w:r w:rsidRPr="00842817">
              <w:rPr>
                <w:rFonts w:ascii="GHEA Grapalat" w:eastAsia="Arial Unicode MS" w:hAnsi="GHEA Grapalat" w:cs="Arial"/>
                <w:iCs/>
                <w:sz w:val="18"/>
                <w:szCs w:val="18"/>
                <w:lang w:val="hy-AM"/>
              </w:rPr>
              <w:t>ծրագրային ապահովման սպասարկման ծառայություններ</w:t>
            </w:r>
          </w:p>
        </w:tc>
        <w:tc>
          <w:tcPr>
            <w:tcW w:w="984" w:type="dxa"/>
            <w:vAlign w:val="center"/>
          </w:tcPr>
          <w:p w14:paraId="126314F2" w14:textId="77777777" w:rsidR="009C2675" w:rsidRPr="00397CA0" w:rsidRDefault="009C2675" w:rsidP="00976C65">
            <w:pPr>
              <w:spacing w:line="276" w:lineRule="auto"/>
              <w:jc w:val="center"/>
              <w:rPr>
                <w:rFonts w:ascii="GHEA Grapalat" w:hAnsi="GHEA Grapalat"/>
                <w:sz w:val="18"/>
                <w:szCs w:val="18"/>
                <w:lang w:val="hy-AM"/>
              </w:rPr>
            </w:pPr>
            <w:r>
              <w:rPr>
                <w:rFonts w:ascii="GHEA Grapalat" w:hAnsi="GHEA Grapalat"/>
                <w:sz w:val="18"/>
                <w:szCs w:val="18"/>
                <w:lang w:val="hy-AM"/>
              </w:rPr>
              <w:t>դրամ</w:t>
            </w:r>
          </w:p>
        </w:tc>
        <w:tc>
          <w:tcPr>
            <w:tcW w:w="3498" w:type="dxa"/>
            <w:vAlign w:val="center"/>
          </w:tcPr>
          <w:p w14:paraId="7E2732C5" w14:textId="77777777" w:rsidR="009C2675" w:rsidRDefault="009C2675" w:rsidP="00976C65">
            <w:pPr>
              <w:ind w:left="61"/>
              <w:rPr>
                <w:rFonts w:ascii="GHEA Grapalat" w:hAnsi="GHEA Grapalat" w:cs="Calibri"/>
                <w:sz w:val="16"/>
                <w:szCs w:val="16"/>
                <w:lang w:val="hy-AM"/>
              </w:rPr>
            </w:pPr>
            <w:r w:rsidRPr="003F048A">
              <w:rPr>
                <w:rFonts w:ascii="GHEA Grapalat" w:hAnsi="GHEA Grapalat" w:cs="Calibri"/>
                <w:sz w:val="16"/>
                <w:szCs w:val="16"/>
                <w:lang w:val="hy-AM"/>
              </w:rPr>
              <w:t xml:space="preserve">Մինչև </w:t>
            </w:r>
            <w:r w:rsidRPr="00842817">
              <w:rPr>
                <w:rFonts w:ascii="GHEA Grapalat" w:hAnsi="GHEA Grapalat"/>
                <w:sz w:val="18"/>
                <w:szCs w:val="18"/>
                <w:lang w:val="hy-AM"/>
              </w:rPr>
              <w:t>288</w:t>
            </w:r>
            <w:r w:rsidRPr="00842817">
              <w:rPr>
                <w:rFonts w:ascii="Calibri" w:hAnsi="Calibri" w:cs="Calibri"/>
                <w:sz w:val="18"/>
                <w:szCs w:val="18"/>
                <w:lang w:val="hy-AM"/>
              </w:rPr>
              <w:t> </w:t>
            </w:r>
            <w:r w:rsidRPr="00842817">
              <w:rPr>
                <w:rFonts w:ascii="GHEA Grapalat" w:hAnsi="GHEA Grapalat"/>
                <w:sz w:val="18"/>
                <w:szCs w:val="18"/>
                <w:lang w:val="hy-AM"/>
              </w:rPr>
              <w:t>000 000</w:t>
            </w:r>
            <w:r w:rsidRPr="003F048A">
              <w:rPr>
                <w:rFonts w:ascii="GHEA Grapalat" w:hAnsi="GHEA Grapalat" w:cs="Calibri"/>
                <w:sz w:val="16"/>
                <w:szCs w:val="16"/>
                <w:lang w:val="hy-AM"/>
              </w:rPr>
              <w:t>, որից՝</w:t>
            </w:r>
          </w:p>
          <w:p w14:paraId="40D3ABDF" w14:textId="77777777" w:rsidR="009C2675" w:rsidRDefault="009C2675" w:rsidP="009C2675">
            <w:pPr>
              <w:pStyle w:val="ListParagraph"/>
              <w:numPr>
                <w:ilvl w:val="0"/>
                <w:numId w:val="33"/>
              </w:numPr>
              <w:rPr>
                <w:rFonts w:ascii="GHEA Grapalat" w:hAnsi="GHEA Grapalat" w:cs="Calibri"/>
                <w:sz w:val="16"/>
                <w:szCs w:val="16"/>
                <w:lang w:val="hy-AM"/>
              </w:rPr>
            </w:pPr>
            <w:r w:rsidRPr="00F31AA2">
              <w:rPr>
                <w:rFonts w:ascii="GHEA Grapalat" w:hAnsi="GHEA Grapalat" w:cs="Calibri"/>
                <w:sz w:val="16"/>
                <w:szCs w:val="16"/>
                <w:lang w:val="hy-AM"/>
              </w:rPr>
              <w:t>2025թ համար՝ մինչև 72 000 000</w:t>
            </w:r>
          </w:p>
          <w:p w14:paraId="1375710B" w14:textId="77777777" w:rsidR="009C2675" w:rsidRPr="00F31AA2" w:rsidRDefault="009C2675" w:rsidP="009C2675">
            <w:pPr>
              <w:pStyle w:val="ListParagraph"/>
              <w:numPr>
                <w:ilvl w:val="0"/>
                <w:numId w:val="33"/>
              </w:numPr>
              <w:rPr>
                <w:rFonts w:ascii="GHEA Grapalat" w:hAnsi="GHEA Grapalat" w:cs="Calibri"/>
                <w:sz w:val="16"/>
                <w:szCs w:val="16"/>
                <w:lang w:val="hy-AM"/>
              </w:rPr>
            </w:pPr>
            <w:r w:rsidRPr="00F31AA2">
              <w:rPr>
                <w:rFonts w:ascii="GHEA Grapalat" w:hAnsi="GHEA Grapalat" w:cs="Calibri"/>
                <w:sz w:val="16"/>
                <w:szCs w:val="16"/>
                <w:lang w:val="hy-AM"/>
              </w:rPr>
              <w:t>2026թ համար՝ մինչև 216 000 000</w:t>
            </w:r>
          </w:p>
        </w:tc>
        <w:tc>
          <w:tcPr>
            <w:tcW w:w="1127" w:type="dxa"/>
            <w:vAlign w:val="center"/>
          </w:tcPr>
          <w:p w14:paraId="1B7E5D1C" w14:textId="77777777" w:rsidR="009C2675" w:rsidRPr="00842817" w:rsidRDefault="009C2675" w:rsidP="00976C65">
            <w:pPr>
              <w:spacing w:line="276" w:lineRule="auto"/>
              <w:jc w:val="center"/>
              <w:rPr>
                <w:rFonts w:ascii="GHEA Grapalat" w:hAnsi="GHEA Grapalat"/>
                <w:sz w:val="18"/>
                <w:szCs w:val="18"/>
                <w:lang w:val="hy-AM"/>
              </w:rPr>
            </w:pPr>
            <w:r>
              <w:rPr>
                <w:rFonts w:ascii="GHEA Grapalat" w:hAnsi="GHEA Grapalat"/>
                <w:sz w:val="18"/>
                <w:szCs w:val="18"/>
                <w:lang w:val="hy-AM"/>
              </w:rPr>
              <w:t>1</w:t>
            </w:r>
          </w:p>
        </w:tc>
      </w:tr>
    </w:tbl>
    <w:p w14:paraId="369FA28C" w14:textId="77777777" w:rsidR="009C2675" w:rsidRPr="007A2D6D" w:rsidRDefault="009C2675" w:rsidP="009C2675">
      <w:pPr>
        <w:ind w:left="450"/>
        <w:jc w:val="both"/>
        <w:rPr>
          <w:rFonts w:ascii="GHEA Grapalat" w:hAnsi="GHEA Grapalat"/>
          <w:b/>
          <w:bCs/>
          <w:sz w:val="16"/>
          <w:szCs w:val="16"/>
          <w:lang w:val="hy-AM"/>
        </w:rPr>
      </w:pPr>
      <w:r w:rsidRPr="007A2D6D">
        <w:rPr>
          <w:rFonts w:ascii="GHEA Grapalat" w:hAnsi="GHEA Grapalat"/>
          <w:b/>
          <w:bCs/>
          <w:sz w:val="16"/>
          <w:szCs w:val="16"/>
          <w:lang w:val="hy-AM"/>
        </w:rPr>
        <w:t xml:space="preserve">* Ծառայության մատուցման ժամկետը ՝ </w:t>
      </w:r>
    </w:p>
    <w:p w14:paraId="252B9A9F" w14:textId="77777777" w:rsidR="009C2675" w:rsidRPr="00174314" w:rsidRDefault="009C2675" w:rsidP="009C2675">
      <w:pPr>
        <w:ind w:left="450"/>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2025թ ընթացքում</w:t>
      </w:r>
      <w:r>
        <w:rPr>
          <w:rFonts w:ascii="GHEA Grapalat" w:hAnsi="GHEA Grapalat" w:cs="Calibri"/>
          <w:color w:val="000000"/>
          <w:sz w:val="16"/>
          <w:szCs w:val="20"/>
          <w:lang w:val="hy-AM"/>
        </w:rPr>
        <w:t xml:space="preserve">՝ </w:t>
      </w:r>
      <w:r w:rsidRPr="00467955">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w:t>
      </w:r>
      <w:r>
        <w:rPr>
          <w:rFonts w:ascii="GHEA Grapalat" w:hAnsi="GHEA Grapalat" w:cs="Calibri"/>
          <w:color w:val="000000"/>
          <w:sz w:val="16"/>
          <w:szCs w:val="20"/>
          <w:lang w:val="hy-AM"/>
        </w:rPr>
        <w:t xml:space="preserve"> ամսական կտրվածքով</w:t>
      </w:r>
      <w:r w:rsidRPr="00174314">
        <w:rPr>
          <w:rFonts w:ascii="GHEA Grapalat" w:hAnsi="GHEA Grapalat" w:cs="Calibri"/>
          <w:color w:val="000000"/>
          <w:sz w:val="16"/>
          <w:szCs w:val="20"/>
          <w:lang w:val="hy-AM"/>
        </w:rPr>
        <w:t>, այդ թվում</w:t>
      </w:r>
      <w:r>
        <w:rPr>
          <w:rFonts w:ascii="GHEA Grapalat" w:hAnsi="GHEA Grapalat" w:cs="Calibri"/>
          <w:color w:val="000000"/>
          <w:sz w:val="16"/>
          <w:szCs w:val="20"/>
          <w:lang w:val="hy-AM"/>
        </w:rPr>
        <w:t>՝</w:t>
      </w:r>
    </w:p>
    <w:p w14:paraId="14D77D5D" w14:textId="77777777" w:rsidR="009C2675" w:rsidRPr="00174314" w:rsidRDefault="009C2675" w:rsidP="009C2675">
      <w:pPr>
        <w:pStyle w:val="ListParagraph"/>
        <w:numPr>
          <w:ilvl w:val="0"/>
          <w:numId w:val="34"/>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հոկտեմբեր՝ 01-31.10.2025թ</w:t>
      </w:r>
    </w:p>
    <w:p w14:paraId="29F103B9" w14:textId="77777777" w:rsidR="009C2675" w:rsidRPr="00174314" w:rsidRDefault="009C2675" w:rsidP="009C2675">
      <w:pPr>
        <w:pStyle w:val="ListParagraph"/>
        <w:numPr>
          <w:ilvl w:val="0"/>
          <w:numId w:val="34"/>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նոյեմբեր՝ 01-30.11.2025թ</w:t>
      </w:r>
    </w:p>
    <w:p w14:paraId="1E2886C2" w14:textId="77777777" w:rsidR="009C2675" w:rsidRDefault="009C2675" w:rsidP="009C2675">
      <w:pPr>
        <w:pStyle w:val="ListParagraph"/>
        <w:numPr>
          <w:ilvl w:val="0"/>
          <w:numId w:val="34"/>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դեկտեմբեր՝ 01-25.12.2025թ</w:t>
      </w:r>
    </w:p>
    <w:p w14:paraId="13C67CF2" w14:textId="77777777" w:rsidR="009C2675" w:rsidRPr="00174314" w:rsidRDefault="009C2675" w:rsidP="009C2675">
      <w:pPr>
        <w:ind w:left="450"/>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202</w:t>
      </w:r>
      <w:r>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 ընթացքում</w:t>
      </w:r>
      <w:r>
        <w:rPr>
          <w:rFonts w:ascii="GHEA Grapalat" w:hAnsi="GHEA Grapalat" w:cs="Calibri"/>
          <w:color w:val="000000"/>
          <w:sz w:val="16"/>
          <w:szCs w:val="20"/>
          <w:lang w:val="hy-AM"/>
        </w:rPr>
        <w:t xml:space="preserve">՝ </w:t>
      </w:r>
      <w:r w:rsidRPr="00467955">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w:t>
      </w:r>
      <w:r>
        <w:rPr>
          <w:rFonts w:ascii="GHEA Grapalat" w:hAnsi="GHEA Grapalat" w:cs="Calibri"/>
          <w:color w:val="000000"/>
          <w:sz w:val="16"/>
          <w:szCs w:val="20"/>
          <w:lang w:val="hy-AM"/>
        </w:rPr>
        <w:t xml:space="preserve"> ամսական կտրվածքով</w:t>
      </w:r>
      <w:r w:rsidRPr="00174314">
        <w:rPr>
          <w:rFonts w:ascii="GHEA Grapalat" w:hAnsi="GHEA Grapalat" w:cs="Calibri"/>
          <w:color w:val="000000"/>
          <w:sz w:val="16"/>
          <w:szCs w:val="20"/>
          <w:lang w:val="hy-AM"/>
        </w:rPr>
        <w:t>, այդ թվում</w:t>
      </w:r>
      <w:r>
        <w:rPr>
          <w:rFonts w:ascii="GHEA Grapalat" w:hAnsi="GHEA Grapalat" w:cs="Calibri"/>
          <w:color w:val="000000"/>
          <w:sz w:val="16"/>
          <w:szCs w:val="20"/>
          <w:lang w:val="hy-AM"/>
        </w:rPr>
        <w:t>՝</w:t>
      </w:r>
    </w:p>
    <w:p w14:paraId="40B419CB" w14:textId="37EC61F6"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հունվար՝ 03-31.01.202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r>
        <w:rPr>
          <w:rFonts w:ascii="GHEA Grapalat" w:hAnsi="GHEA Grapalat" w:cs="Calibri"/>
          <w:color w:val="000000"/>
          <w:sz w:val="16"/>
          <w:szCs w:val="20"/>
          <w:lang w:val="hy-AM"/>
        </w:rPr>
        <w:t xml:space="preserve"> </w:t>
      </w:r>
    </w:p>
    <w:p w14:paraId="584E5E55" w14:textId="27F3AD65"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փետրվար՝ 01-28.02.202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5185B7B2" w14:textId="7010D57F"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մարտ՝ 01-31.03.202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11E5192F" w14:textId="0C50E130"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ապրիլ՝ 01-30.04.202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1D03DAAC" w14:textId="246110E2"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մայիս՝ 01-31.05.202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37E8AD9C" w14:textId="0F2E8A35"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հունիս՝ 01-30.06.202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74590B31" w14:textId="3E83F015"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հուլիս՝ 01-31.07.202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170F489F" w14:textId="5BC6D4D4"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օգոստոս՝ 01-31.08.202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4061ABF1" w14:textId="1FDC18B5" w:rsidR="009C2675" w:rsidRPr="00174314" w:rsidRDefault="009C2675" w:rsidP="009C2675">
      <w:pPr>
        <w:pStyle w:val="ListParagraph"/>
        <w:numPr>
          <w:ilvl w:val="0"/>
          <w:numId w:val="38"/>
        </w:numPr>
        <w:ind w:left="45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սեպտեմբեր՝ 01-30.09.202</w:t>
      </w:r>
      <w:r w:rsidR="0016340D">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w:t>
      </w:r>
    </w:p>
    <w:p w14:paraId="2392C3B9" w14:textId="77777777" w:rsidR="009C2675" w:rsidRPr="00842817" w:rsidRDefault="009C2675" w:rsidP="009C2675">
      <w:pPr>
        <w:spacing w:line="276" w:lineRule="auto"/>
        <w:rPr>
          <w:rFonts w:ascii="GHEA Grapalat" w:hAnsi="GHEA Grapalat"/>
          <w:i/>
          <w:sz w:val="16"/>
          <w:szCs w:val="16"/>
          <w:lang w:val="hy-AM"/>
        </w:rPr>
      </w:pPr>
    </w:p>
    <w:p w14:paraId="49A7C65B" w14:textId="77777777" w:rsidR="009C2675" w:rsidRPr="00842817" w:rsidRDefault="009C2675" w:rsidP="009C2675">
      <w:pPr>
        <w:spacing w:line="276" w:lineRule="auto"/>
        <w:jc w:val="center"/>
        <w:rPr>
          <w:rFonts w:ascii="GHEA Grapalat" w:hAnsi="GHEA Grapalat" w:cs="Sylfaen"/>
          <w:b/>
          <w:sz w:val="20"/>
          <w:szCs w:val="20"/>
          <w:lang w:val="hy-AM"/>
        </w:rPr>
      </w:pPr>
      <w:r w:rsidRPr="00842817">
        <w:rPr>
          <w:rFonts w:ascii="GHEA Grapalat" w:hAnsi="GHEA Grapalat" w:cs="Sylfaen"/>
          <w:b/>
          <w:sz w:val="20"/>
          <w:szCs w:val="20"/>
          <w:lang w:val="hy-AM"/>
        </w:rPr>
        <w:t>**** ԾԱՌԱՅՈՒԹՅԱՆ ՏԵԽՆԻԿԱԿԱՆ ԲՆՈՒԹԱԳԻՐ</w:t>
      </w:r>
    </w:p>
    <w:p w14:paraId="4DC2CF5D" w14:textId="0BB69212" w:rsidR="009C2675" w:rsidRDefault="009C2675" w:rsidP="00CD0031">
      <w:pPr>
        <w:spacing w:line="276" w:lineRule="auto"/>
        <w:jc w:val="center"/>
        <w:rPr>
          <w:rFonts w:ascii="GHEA Grapalat" w:hAnsi="GHEA Grapalat" w:cs="Sylfaen"/>
          <w:b/>
          <w:sz w:val="20"/>
          <w:szCs w:val="20"/>
          <w:lang w:val="hy-AM"/>
        </w:rPr>
      </w:pPr>
      <w:r w:rsidRPr="00842817">
        <w:rPr>
          <w:rFonts w:ascii="GHEA Grapalat" w:hAnsi="GHEA Grapalat" w:cs="Sylfaen"/>
          <w:b/>
          <w:sz w:val="20"/>
          <w:szCs w:val="20"/>
          <w:lang w:val="hy-AM"/>
        </w:rPr>
        <w:t>Ծրագրային ապահովման սպասարկման ծառայություններ</w:t>
      </w:r>
    </w:p>
    <w:p w14:paraId="760E660C" w14:textId="77777777" w:rsidR="00CD0031" w:rsidRPr="00CD0031" w:rsidRDefault="00CD0031" w:rsidP="00CD0031">
      <w:pPr>
        <w:spacing w:line="276" w:lineRule="auto"/>
        <w:jc w:val="center"/>
        <w:rPr>
          <w:rFonts w:ascii="GHEA Grapalat" w:hAnsi="GHEA Grapalat" w:cs="Sylfaen"/>
          <w:b/>
          <w:sz w:val="6"/>
          <w:szCs w:val="6"/>
          <w:lang w:val="hy-AM"/>
        </w:rPr>
      </w:pPr>
    </w:p>
    <w:p w14:paraId="459A0CF5" w14:textId="77777777" w:rsidR="009C2675" w:rsidRPr="00842817" w:rsidRDefault="009C2675" w:rsidP="009C2675">
      <w:pPr>
        <w:spacing w:line="276" w:lineRule="auto"/>
        <w:ind w:firstLine="720"/>
        <w:jc w:val="both"/>
        <w:rPr>
          <w:rFonts w:ascii="GHEA Grapalat" w:hAnsi="GHEA Grapalat" w:cs="Sylfaen"/>
          <w:b/>
          <w:sz w:val="18"/>
          <w:szCs w:val="18"/>
          <w:lang w:val="hy-AM"/>
        </w:rPr>
      </w:pPr>
      <w:r w:rsidRPr="00842817">
        <w:rPr>
          <w:rFonts w:ascii="GHEA Grapalat" w:hAnsi="GHEA Grapalat" w:cs="Sylfaen"/>
          <w:b/>
          <w:sz w:val="18"/>
          <w:szCs w:val="18"/>
          <w:lang w:val="hy-AM"/>
        </w:rPr>
        <w:t>Բաժին 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 xml:space="preserve"> Նպատակը և համակարգի նկարագիրը</w:t>
      </w:r>
    </w:p>
    <w:p w14:paraId="41EFFB9B"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Գնման առարկայի նպատակն է Պատվիրատուի տեսալուսանկարահանող սարքերի միջոցով ճանապարհային երթևեկությանը վերաբերվող վարչական իրավախախտումների արձանագրման և մշակման համակարգի (այսուհետ՝ Համակարգ) սպասարկման ծառայությունների մատուցումը։ Մասնավորապես՝ Համակարգի մշտադիտարկումը</w:t>
      </w:r>
      <w:r w:rsidRPr="00160036">
        <w:rPr>
          <w:rFonts w:ascii="GHEA Grapalat" w:hAnsi="GHEA Grapalat" w:cs="Sylfaen"/>
          <w:sz w:val="18"/>
          <w:szCs w:val="18"/>
          <w:lang w:val="hy-AM"/>
        </w:rPr>
        <w:t xml:space="preserve"> </w:t>
      </w:r>
      <w:r w:rsidRPr="00842817">
        <w:rPr>
          <w:rFonts w:ascii="GHEA Grapalat" w:hAnsi="GHEA Grapalat" w:cs="Sylfaen"/>
          <w:sz w:val="18"/>
          <w:szCs w:val="18"/>
          <w:lang w:val="hy-AM"/>
        </w:rPr>
        <w:t xml:space="preserve">բացահայտված խնդիրների լուծումը կամ լուծման առաջարկության ներկայացումը, բարելավումների իրականացումը, արդիականացման և/կամ բարելավումների առաջարկությունների ներկայացումը։ Համակարգը համապատասխան տեխնիկական ենթակառուցվածքի (1), միասնական ցանցի (2) և ավտոմատացված տեղեկատվական համակարգի (ԱՏՀ) (3) ամբողջությունն է։ </w:t>
      </w:r>
    </w:p>
    <w:p w14:paraId="2E9432AA" w14:textId="77777777" w:rsidR="009C2675" w:rsidRPr="00CD0031" w:rsidRDefault="009C2675" w:rsidP="009C2675">
      <w:pPr>
        <w:spacing w:line="276" w:lineRule="auto"/>
        <w:ind w:firstLine="708"/>
        <w:jc w:val="both"/>
        <w:rPr>
          <w:rFonts w:ascii="GHEA Grapalat" w:hAnsi="GHEA Grapalat" w:cs="Sylfaen"/>
          <w:b/>
          <w:sz w:val="6"/>
          <w:szCs w:val="6"/>
          <w:lang w:val="hy-AM"/>
        </w:rPr>
      </w:pPr>
    </w:p>
    <w:p w14:paraId="066876EF"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b/>
          <w:sz w:val="18"/>
          <w:szCs w:val="18"/>
          <w:lang w:val="hy-AM"/>
        </w:rPr>
        <w:t>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1 Տեխնիկական ենթակառուցվածք</w:t>
      </w:r>
    </w:p>
    <w:p w14:paraId="70A753C3" w14:textId="77777777" w:rsidR="009C2675" w:rsidRPr="00842817" w:rsidRDefault="009C2675" w:rsidP="009C2675">
      <w:pPr>
        <w:spacing w:line="276" w:lineRule="auto"/>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Սերվերային հանգույց 1՝ ՀՀ Երևան քաղաքի Ծովակալ Իսակովի 9 հասցեի վարչական շենքում,</w:t>
      </w:r>
    </w:p>
    <w:p w14:paraId="5E454EBB" w14:textId="77777777" w:rsidR="009C2675" w:rsidRPr="00842817" w:rsidRDefault="009C2675" w:rsidP="009C2675">
      <w:pPr>
        <w:spacing w:line="276" w:lineRule="auto"/>
        <w:jc w:val="both"/>
        <w:rPr>
          <w:rFonts w:ascii="GHEA Grapalat" w:hAnsi="GHEA Grapalat" w:cs="Sylfaen"/>
          <w:sz w:val="18"/>
          <w:szCs w:val="18"/>
          <w:lang w:val="hy-AM"/>
        </w:rPr>
      </w:pPr>
      <w:r w:rsidRPr="00842817">
        <w:rPr>
          <w:rFonts w:ascii="GHEA Grapalat" w:hAnsi="GHEA Grapalat" w:cs="Sylfaen"/>
          <w:sz w:val="18"/>
          <w:szCs w:val="18"/>
          <w:lang w:val="hy-AM"/>
        </w:rPr>
        <w:t>2</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Տվյալների պահոց՝ 1-ին Սերվերային հանգույցում,</w:t>
      </w:r>
    </w:p>
    <w:p w14:paraId="23EA558B" w14:textId="77777777" w:rsidR="009C2675" w:rsidRPr="00842817" w:rsidRDefault="009C2675" w:rsidP="009C2675">
      <w:pPr>
        <w:spacing w:line="276" w:lineRule="auto"/>
        <w:jc w:val="both"/>
        <w:rPr>
          <w:rFonts w:ascii="GHEA Grapalat" w:hAnsi="GHEA Grapalat" w:cs="Sylfaen"/>
          <w:sz w:val="18"/>
          <w:szCs w:val="18"/>
          <w:lang w:val="hy-AM"/>
        </w:rPr>
      </w:pPr>
      <w:r w:rsidRPr="00842817">
        <w:rPr>
          <w:rFonts w:ascii="GHEA Grapalat" w:hAnsi="GHEA Grapalat" w:cs="Sylfaen"/>
          <w:sz w:val="18"/>
          <w:szCs w:val="18"/>
          <w:lang w:val="hy-AM"/>
        </w:rPr>
        <w:t>3</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Սերվերային հանգույց 2` ՀՀ Երևան քաղաքի</w:t>
      </w:r>
      <w:r w:rsidRPr="00842817">
        <w:rPr>
          <w:rFonts w:ascii="GHEA Grapalat" w:hAnsi="GHEA Grapalat"/>
          <w:sz w:val="18"/>
          <w:szCs w:val="18"/>
          <w:lang w:val="hy-AM"/>
        </w:rPr>
        <w:t xml:space="preserve"> </w:t>
      </w:r>
      <w:r w:rsidRPr="00842817">
        <w:rPr>
          <w:rFonts w:ascii="GHEA Grapalat" w:hAnsi="GHEA Grapalat" w:cs="Sylfaen"/>
          <w:sz w:val="18"/>
          <w:szCs w:val="18"/>
          <w:lang w:val="hy-AM"/>
        </w:rPr>
        <w:t>Զ</w:t>
      </w:r>
      <w:r w:rsidRPr="00842817">
        <w:rPr>
          <w:rFonts w:ascii="Cambria Math" w:eastAsia="MS Mincho" w:hAnsi="Cambria Math" w:cs="Cambria Math"/>
          <w:sz w:val="18"/>
          <w:szCs w:val="18"/>
          <w:lang w:val="hy-AM"/>
        </w:rPr>
        <w:t>․</w:t>
      </w:r>
      <w:r w:rsidRPr="00842817">
        <w:rPr>
          <w:rFonts w:ascii="GHEA Grapalat" w:hAnsi="GHEA Grapalat" w:cs="Sylfaen"/>
          <w:sz w:val="18"/>
          <w:szCs w:val="18"/>
          <w:lang w:val="hy-AM"/>
        </w:rPr>
        <w:t>Քանաքեռցու 74 հասցեի շենքում,</w:t>
      </w:r>
    </w:p>
    <w:p w14:paraId="6FE087C4" w14:textId="77777777" w:rsidR="009C2675" w:rsidRPr="00842817" w:rsidRDefault="009C2675" w:rsidP="009C2675">
      <w:pPr>
        <w:spacing w:line="276" w:lineRule="auto"/>
        <w:jc w:val="both"/>
        <w:rPr>
          <w:rFonts w:ascii="GHEA Grapalat" w:hAnsi="GHEA Grapalat" w:cs="Sylfaen"/>
          <w:sz w:val="18"/>
          <w:szCs w:val="18"/>
          <w:lang w:val="hy-AM"/>
        </w:rPr>
      </w:pPr>
      <w:r w:rsidRPr="00842817">
        <w:rPr>
          <w:rFonts w:ascii="GHEA Grapalat" w:hAnsi="GHEA Grapalat" w:cs="Sylfaen"/>
          <w:sz w:val="18"/>
          <w:szCs w:val="18"/>
          <w:lang w:val="hy-AM"/>
        </w:rPr>
        <w:t>4</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Տվյալների պահոց 2-րդ Սերվերային հանգույցում,</w:t>
      </w:r>
    </w:p>
    <w:p w14:paraId="13C554FB" w14:textId="77777777" w:rsidR="009C2675" w:rsidRPr="00842817" w:rsidRDefault="009C2675" w:rsidP="009C2675">
      <w:pPr>
        <w:spacing w:line="276" w:lineRule="auto"/>
        <w:jc w:val="both"/>
        <w:rPr>
          <w:rFonts w:ascii="GHEA Grapalat" w:hAnsi="GHEA Grapalat" w:cs="Sylfaen"/>
          <w:sz w:val="18"/>
          <w:szCs w:val="18"/>
          <w:lang w:val="hy-AM"/>
        </w:rPr>
      </w:pPr>
      <w:r w:rsidRPr="00842817">
        <w:rPr>
          <w:rFonts w:ascii="GHEA Grapalat" w:hAnsi="GHEA Grapalat" w:cs="Sylfaen"/>
          <w:sz w:val="18"/>
          <w:szCs w:val="18"/>
          <w:lang w:val="hy-AM"/>
        </w:rPr>
        <w:t>Ստորև ներկայացվում են սարքավորումների տվյալները՝</w:t>
      </w:r>
    </w:p>
    <w:p w14:paraId="1459CE85" w14:textId="77777777" w:rsidR="009C2675" w:rsidRPr="00842817" w:rsidRDefault="009C2675" w:rsidP="009C2675">
      <w:pPr>
        <w:spacing w:line="276" w:lineRule="auto"/>
        <w:jc w:val="both"/>
        <w:rPr>
          <w:rFonts w:ascii="GHEA Grapalat" w:hAnsi="GHEA Grapalat" w:cs="Sylfaen"/>
          <w:sz w:val="18"/>
          <w:szCs w:val="18"/>
          <w:lang w:val="hy-AM"/>
        </w:rPr>
      </w:pPr>
    </w:p>
    <w:tbl>
      <w:tblPr>
        <w:tblW w:w="10301" w:type="dxa"/>
        <w:jc w:val="center"/>
        <w:tblLook w:val="04A0" w:firstRow="1" w:lastRow="0" w:firstColumn="1" w:lastColumn="0" w:noHBand="0" w:noVBand="1"/>
      </w:tblPr>
      <w:tblGrid>
        <w:gridCol w:w="1975"/>
        <w:gridCol w:w="5291"/>
        <w:gridCol w:w="1114"/>
        <w:gridCol w:w="1921"/>
      </w:tblGrid>
      <w:tr w:rsidR="009C2675" w:rsidRPr="00842817" w14:paraId="6FCE8322" w14:textId="77777777" w:rsidTr="009C2675">
        <w:trPr>
          <w:trHeight w:val="899"/>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473AC"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Հասցե</w:t>
            </w:r>
          </w:p>
        </w:tc>
        <w:tc>
          <w:tcPr>
            <w:tcW w:w="5291" w:type="dxa"/>
            <w:tcBorders>
              <w:top w:val="single" w:sz="4" w:space="0" w:color="auto"/>
              <w:left w:val="nil"/>
              <w:bottom w:val="single" w:sz="4" w:space="0" w:color="auto"/>
              <w:right w:val="single" w:sz="4" w:space="0" w:color="auto"/>
            </w:tcBorders>
            <w:shd w:val="clear" w:color="auto" w:fill="auto"/>
            <w:noWrap/>
            <w:vAlign w:val="center"/>
            <w:hideMark/>
          </w:tcPr>
          <w:p w14:paraId="46E65F88"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Սարքավորում</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0EEBBA47"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Քանակ</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14:paraId="0455EF6B"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Մատակարարի կողմից Երաշխիքային սպասարկում</w:t>
            </w:r>
          </w:p>
        </w:tc>
      </w:tr>
      <w:tr w:rsidR="009C2675" w:rsidRPr="00842817" w14:paraId="0289BCDB" w14:textId="77777777" w:rsidTr="009C2675">
        <w:trPr>
          <w:trHeight w:val="481"/>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089901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186962A7" w14:textId="77777777" w:rsidR="009C2675" w:rsidRPr="00842817" w:rsidRDefault="009C2675" w:rsidP="00976C65">
            <w:pPr>
              <w:spacing w:line="276" w:lineRule="auto"/>
              <w:jc w:val="both"/>
              <w:rPr>
                <w:rFonts w:ascii="GHEA Grapalat" w:hAnsi="GHEA Grapalat" w:cs="Calibri"/>
                <w:sz w:val="18"/>
                <w:szCs w:val="18"/>
                <w:lang w:val="hy-AM"/>
              </w:rPr>
            </w:pPr>
            <w:r w:rsidRPr="00842817">
              <w:rPr>
                <w:rFonts w:ascii="GHEA Grapalat" w:hAnsi="GHEA Grapalat" w:cs="Calibri"/>
                <w:sz w:val="18"/>
                <w:szCs w:val="18"/>
              </w:rPr>
              <w:t>Սերվեր Supermicro RM-846E26R1200-DTHE Server (յուրաքանչյուր սերվերում 24 հատ կոշտ սկավառակ,</w:t>
            </w:r>
            <w:r w:rsidRPr="00842817">
              <w:rPr>
                <w:rFonts w:ascii="GHEA Grapalat" w:hAnsi="GHEA Grapalat" w:cs="Calibri"/>
                <w:sz w:val="18"/>
                <w:szCs w:val="18"/>
                <w:lang w:val="hy-AM"/>
              </w:rPr>
              <w:t xml:space="preserve"> </w:t>
            </w:r>
            <w:r w:rsidRPr="00842817">
              <w:rPr>
                <w:rFonts w:ascii="GHEA Grapalat" w:hAnsi="GHEA Grapalat" w:cs="Calibri"/>
                <w:sz w:val="18"/>
                <w:szCs w:val="18"/>
              </w:rPr>
              <w:t>որից 20*6TB SAS HDD+4*200GB SSD)</w:t>
            </w:r>
            <w:r w:rsidRPr="00842817">
              <w:rPr>
                <w:rFonts w:ascii="GHEA Grapalat" w:hAnsi="GHEA Grapalat" w:cs="Calibri"/>
                <w:sz w:val="18"/>
                <w:szCs w:val="18"/>
                <w:lang w:val="hy-AM"/>
              </w:rPr>
              <w:t xml:space="preserve">, </w:t>
            </w:r>
          </w:p>
        </w:tc>
        <w:tc>
          <w:tcPr>
            <w:tcW w:w="1114" w:type="dxa"/>
            <w:tcBorders>
              <w:top w:val="nil"/>
              <w:left w:val="nil"/>
              <w:bottom w:val="single" w:sz="4" w:space="0" w:color="auto"/>
              <w:right w:val="single" w:sz="4" w:space="0" w:color="auto"/>
            </w:tcBorders>
            <w:shd w:val="clear" w:color="auto" w:fill="auto"/>
            <w:noWrap/>
            <w:vAlign w:val="center"/>
            <w:hideMark/>
          </w:tcPr>
          <w:p w14:paraId="1DFA5F29"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29216E1B"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55A83176"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91ED620"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2F098F27" w14:textId="77777777" w:rsidR="009C2675" w:rsidRPr="00842817" w:rsidRDefault="009C2675" w:rsidP="00976C65">
            <w:pPr>
              <w:spacing w:line="276" w:lineRule="auto"/>
              <w:jc w:val="both"/>
              <w:rPr>
                <w:rFonts w:ascii="GHEA Grapalat" w:hAnsi="GHEA Grapalat" w:cs="Calibri"/>
                <w:sz w:val="18"/>
                <w:szCs w:val="18"/>
                <w:lang w:val="hy-AM"/>
              </w:rPr>
            </w:pPr>
            <w:r w:rsidRPr="00842817">
              <w:rPr>
                <w:rFonts w:ascii="GHEA Grapalat" w:hAnsi="GHEA Grapalat" w:cs="Calibri"/>
                <w:sz w:val="18"/>
                <w:szCs w:val="18"/>
              </w:rPr>
              <w:t>Սերվեր Supermicro RM-SC819R700-DTULBN 4FServer</w:t>
            </w:r>
            <w:r w:rsidRPr="00842817">
              <w:rPr>
                <w:rFonts w:ascii="GHEA Grapalat" w:hAnsi="GHEA Grapalat" w:cs="Calibri"/>
                <w:sz w:val="18"/>
                <w:szCs w:val="18"/>
                <w:lang w:val="hy-AM"/>
              </w:rPr>
              <w:t xml:space="preserve"> </w:t>
            </w:r>
          </w:p>
        </w:tc>
        <w:tc>
          <w:tcPr>
            <w:tcW w:w="1114" w:type="dxa"/>
            <w:tcBorders>
              <w:top w:val="nil"/>
              <w:left w:val="nil"/>
              <w:bottom w:val="single" w:sz="4" w:space="0" w:color="auto"/>
              <w:right w:val="single" w:sz="4" w:space="0" w:color="auto"/>
            </w:tcBorders>
            <w:shd w:val="clear" w:color="auto" w:fill="auto"/>
            <w:noWrap/>
            <w:vAlign w:val="center"/>
            <w:hideMark/>
          </w:tcPr>
          <w:p w14:paraId="1CC58996"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613BFEBB"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36A91AB7"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tcPr>
          <w:p w14:paraId="307E5A6E"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lastRenderedPageBreak/>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tcPr>
          <w:p w14:paraId="7A5FEA46" w14:textId="77777777" w:rsidR="009C2675" w:rsidRPr="00842817" w:rsidRDefault="009C2675" w:rsidP="00976C65">
            <w:pPr>
              <w:spacing w:line="276" w:lineRule="auto"/>
              <w:rPr>
                <w:rFonts w:ascii="GHEA Grapalat" w:hAnsi="GHEA Grapalat" w:cs="Calibri"/>
                <w:sz w:val="18"/>
                <w:szCs w:val="18"/>
              </w:rPr>
            </w:pPr>
            <w:r w:rsidRPr="00842817">
              <w:rPr>
                <w:rFonts w:ascii="GHEA Grapalat" w:hAnsi="GHEA Grapalat"/>
                <w:sz w:val="18"/>
                <w:szCs w:val="18"/>
              </w:rPr>
              <w:t xml:space="preserve">HPE ProLiant DL3BO Gen1l 24SFF NC Configureto-order Server / 2 X Xeon Gold 6426Y RAM' 8x32GB (1x32GB) Dual Rank x8 DDR5-4800 CAS-40-39-39 EC8 Registered Smart Memory, SSD' 24 x </w:t>
            </w:r>
            <w:proofErr w:type="gramStart"/>
            <w:r w:rsidRPr="00842817">
              <w:rPr>
                <w:rFonts w:ascii="GHEA Grapalat" w:hAnsi="GHEA Grapalat"/>
                <w:sz w:val="18"/>
                <w:szCs w:val="18"/>
              </w:rPr>
              <w:t>3.B</w:t>
            </w:r>
            <w:proofErr w:type="gramEnd"/>
            <w:r w:rsidRPr="00842817">
              <w:rPr>
                <w:rFonts w:ascii="GHEA Grapalat" w:hAnsi="GHEA Grapalat"/>
                <w:sz w:val="18"/>
                <w:szCs w:val="18"/>
              </w:rPr>
              <w:t>4TB SAS 12G Read lntensive SFF BC Value SAS Multi Vendor SSD</w:t>
            </w:r>
          </w:p>
        </w:tc>
        <w:tc>
          <w:tcPr>
            <w:tcW w:w="1114" w:type="dxa"/>
            <w:tcBorders>
              <w:top w:val="nil"/>
              <w:left w:val="nil"/>
              <w:bottom w:val="single" w:sz="4" w:space="0" w:color="auto"/>
              <w:right w:val="single" w:sz="4" w:space="0" w:color="auto"/>
            </w:tcBorders>
            <w:shd w:val="clear" w:color="auto" w:fill="auto"/>
            <w:noWrap/>
            <w:vAlign w:val="center"/>
          </w:tcPr>
          <w:p w14:paraId="4CAB8819" w14:textId="77777777" w:rsidR="009C2675" w:rsidRPr="00842817" w:rsidRDefault="009C2675" w:rsidP="00976C65">
            <w:pPr>
              <w:spacing w:line="276" w:lineRule="auto"/>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1921" w:type="dxa"/>
            <w:tcBorders>
              <w:top w:val="nil"/>
              <w:left w:val="nil"/>
              <w:bottom w:val="single" w:sz="4" w:space="0" w:color="auto"/>
              <w:right w:val="single" w:sz="4" w:space="0" w:color="auto"/>
            </w:tcBorders>
            <w:shd w:val="clear" w:color="auto" w:fill="auto"/>
            <w:noWrap/>
            <w:vAlign w:val="center"/>
          </w:tcPr>
          <w:p w14:paraId="6B910CE8" w14:textId="77777777" w:rsidR="009C2675" w:rsidRPr="00842817" w:rsidRDefault="009C2675" w:rsidP="00976C65">
            <w:pPr>
              <w:spacing w:line="276" w:lineRule="auto"/>
              <w:jc w:val="center"/>
              <w:rPr>
                <w:rFonts w:ascii="GHEA Grapalat" w:hAnsi="GHEA Grapalat" w:cs="Calibri"/>
                <w:sz w:val="18"/>
                <w:szCs w:val="18"/>
                <w:lang w:val="hy-AM"/>
              </w:rPr>
            </w:pPr>
            <w:r w:rsidRPr="00842817">
              <w:rPr>
                <w:rFonts w:ascii="GHEA Grapalat" w:hAnsi="GHEA Grapalat" w:cs="Calibri"/>
                <w:sz w:val="18"/>
                <w:szCs w:val="18"/>
              </w:rPr>
              <w:t>2029</w:t>
            </w:r>
            <w:r w:rsidRPr="00842817">
              <w:rPr>
                <w:rFonts w:ascii="GHEA Grapalat" w:hAnsi="GHEA Grapalat" w:cs="Calibri"/>
                <w:sz w:val="18"/>
                <w:szCs w:val="18"/>
                <w:lang w:val="hy-AM"/>
              </w:rPr>
              <w:t>թ</w:t>
            </w:r>
            <w:r w:rsidRPr="00842817">
              <w:rPr>
                <w:rFonts w:ascii="Cambria Math" w:hAnsi="Cambria Math" w:cs="Cambria Math"/>
                <w:sz w:val="18"/>
                <w:szCs w:val="18"/>
                <w:lang w:val="hy-AM"/>
              </w:rPr>
              <w:t>․</w:t>
            </w:r>
          </w:p>
        </w:tc>
      </w:tr>
      <w:tr w:rsidR="009C2675" w:rsidRPr="00842817" w14:paraId="0291A6BF"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072B0D4"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1AF68065"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Server RM825MTQR700</w:t>
            </w:r>
          </w:p>
        </w:tc>
        <w:tc>
          <w:tcPr>
            <w:tcW w:w="1114" w:type="dxa"/>
            <w:tcBorders>
              <w:top w:val="nil"/>
              <w:left w:val="nil"/>
              <w:bottom w:val="single" w:sz="4" w:space="0" w:color="auto"/>
              <w:right w:val="single" w:sz="4" w:space="0" w:color="auto"/>
            </w:tcBorders>
            <w:shd w:val="clear" w:color="auto" w:fill="auto"/>
            <w:noWrap/>
            <w:vAlign w:val="center"/>
            <w:hideMark/>
          </w:tcPr>
          <w:p w14:paraId="7DA87230"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2</w:t>
            </w:r>
          </w:p>
        </w:tc>
        <w:tc>
          <w:tcPr>
            <w:tcW w:w="1921" w:type="dxa"/>
            <w:tcBorders>
              <w:top w:val="nil"/>
              <w:left w:val="nil"/>
              <w:bottom w:val="single" w:sz="4" w:space="0" w:color="auto"/>
              <w:right w:val="single" w:sz="4" w:space="0" w:color="auto"/>
            </w:tcBorders>
            <w:shd w:val="clear" w:color="auto" w:fill="auto"/>
            <w:noWrap/>
            <w:vAlign w:val="center"/>
            <w:hideMark/>
          </w:tcPr>
          <w:p w14:paraId="423190ED"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7B2E389B" w14:textId="77777777" w:rsidTr="009C2675">
        <w:trPr>
          <w:trHeight w:val="481"/>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28B6AE4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034898D0"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Supermicro RM-216BE2CR920-DRL Server / 2 x E5-2623 V4, 8 x16GB DDR-4, 2 x SAS-3 HBA, 2x16GB DOM, 24 x 800GB SSD, 1x2port 10GB NIC</w:t>
            </w:r>
          </w:p>
        </w:tc>
        <w:tc>
          <w:tcPr>
            <w:tcW w:w="1114" w:type="dxa"/>
            <w:tcBorders>
              <w:top w:val="nil"/>
              <w:left w:val="nil"/>
              <w:bottom w:val="single" w:sz="4" w:space="0" w:color="auto"/>
              <w:right w:val="single" w:sz="4" w:space="0" w:color="auto"/>
            </w:tcBorders>
            <w:shd w:val="clear" w:color="auto" w:fill="auto"/>
            <w:noWrap/>
            <w:vAlign w:val="center"/>
            <w:hideMark/>
          </w:tcPr>
          <w:p w14:paraId="131B24D4"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13609484"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2F7DBD4D" w14:textId="77777777" w:rsidTr="009C2675">
        <w:trPr>
          <w:trHeight w:val="962"/>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73E9C6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7802EC43"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4U 90 Hard Drive Bay External Enclosure, Dual SAS-3 Exp. Mod, 8XSAS-3 12Gb/s, Rj45 Mgmt Port. 4x1000w PS, 5xFan, 90x10TB NL_SAS-3 E-HDD, 2xSAS-3 Ext 16 Port HBA (9305-16E), 8x3m Ext Mini SAS HD to Ext Mini SAS HD, RM Rails and CMA</w:t>
            </w:r>
          </w:p>
        </w:tc>
        <w:tc>
          <w:tcPr>
            <w:tcW w:w="1114" w:type="dxa"/>
            <w:tcBorders>
              <w:top w:val="nil"/>
              <w:left w:val="nil"/>
              <w:bottom w:val="single" w:sz="4" w:space="0" w:color="auto"/>
              <w:right w:val="single" w:sz="4" w:space="0" w:color="auto"/>
            </w:tcBorders>
            <w:shd w:val="clear" w:color="auto" w:fill="auto"/>
            <w:noWrap/>
            <w:vAlign w:val="center"/>
            <w:hideMark/>
          </w:tcPr>
          <w:p w14:paraId="232EC62B"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547534F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33667B81"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5D3F716"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2FBABEBD"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RM-SC819R700-DTULBN 4FServer</w:t>
            </w:r>
          </w:p>
        </w:tc>
        <w:tc>
          <w:tcPr>
            <w:tcW w:w="1114" w:type="dxa"/>
            <w:tcBorders>
              <w:top w:val="nil"/>
              <w:left w:val="nil"/>
              <w:bottom w:val="single" w:sz="4" w:space="0" w:color="auto"/>
              <w:right w:val="single" w:sz="4" w:space="0" w:color="auto"/>
            </w:tcBorders>
            <w:shd w:val="clear" w:color="auto" w:fill="auto"/>
            <w:noWrap/>
            <w:vAlign w:val="center"/>
            <w:hideMark/>
          </w:tcPr>
          <w:p w14:paraId="2A3437E5"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305120DD"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367CF557" w14:textId="77777777" w:rsidTr="009C2675">
        <w:trPr>
          <w:trHeight w:val="457"/>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D9CC6B2"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hideMark/>
          </w:tcPr>
          <w:p w14:paraId="027F9BC5" w14:textId="77777777" w:rsidR="009C2675" w:rsidRPr="00842817" w:rsidRDefault="009C2675" w:rsidP="00976C65">
            <w:pPr>
              <w:spacing w:line="276" w:lineRule="auto"/>
              <w:jc w:val="both"/>
              <w:rPr>
                <w:rFonts w:ascii="GHEA Grapalat" w:hAnsi="GHEA Grapalat" w:cs="Tahoma"/>
                <w:sz w:val="18"/>
                <w:szCs w:val="18"/>
              </w:rPr>
            </w:pPr>
            <w:r w:rsidRPr="00842817">
              <w:rPr>
                <w:rFonts w:ascii="GHEA Grapalat" w:hAnsi="GHEA Grapalat" w:cs="Tahoma"/>
                <w:sz w:val="18"/>
                <w:szCs w:val="18"/>
              </w:rPr>
              <w:t>Սերվեր HPE DL360 Gen9 2*E5-2667 v4, 128GB, Կուտակիչ SSD SATA2.5'' 4TB</w:t>
            </w:r>
          </w:p>
        </w:tc>
        <w:tc>
          <w:tcPr>
            <w:tcW w:w="1114" w:type="dxa"/>
            <w:tcBorders>
              <w:top w:val="nil"/>
              <w:left w:val="nil"/>
              <w:bottom w:val="single" w:sz="4" w:space="0" w:color="auto"/>
              <w:right w:val="single" w:sz="4" w:space="0" w:color="auto"/>
            </w:tcBorders>
            <w:shd w:val="clear" w:color="auto" w:fill="auto"/>
            <w:noWrap/>
            <w:vAlign w:val="center"/>
            <w:hideMark/>
          </w:tcPr>
          <w:p w14:paraId="748786D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0E4CE1BE" w14:textId="77777777" w:rsidR="009C2675" w:rsidRPr="00842817" w:rsidRDefault="009C2675" w:rsidP="00976C65">
            <w:pPr>
              <w:spacing w:line="276" w:lineRule="auto"/>
              <w:jc w:val="center"/>
              <w:rPr>
                <w:rFonts w:ascii="GHEA Grapalat" w:hAnsi="GHEA Grapalat" w:cs="Calibri"/>
                <w:sz w:val="18"/>
                <w:szCs w:val="18"/>
                <w:lang w:val="hy-AM"/>
              </w:rPr>
            </w:pPr>
            <w:r w:rsidRPr="00842817">
              <w:rPr>
                <w:rFonts w:ascii="GHEA Grapalat" w:hAnsi="GHEA Grapalat" w:cs="Calibri"/>
                <w:sz w:val="18"/>
                <w:szCs w:val="18"/>
                <w:lang w:val="hy-AM"/>
              </w:rPr>
              <w:t>ոչ</w:t>
            </w:r>
          </w:p>
        </w:tc>
      </w:tr>
      <w:tr w:rsidR="009C2675" w:rsidRPr="00842817" w14:paraId="5CDDD5C3"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2DCD0BC"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noWrap/>
            <w:vAlign w:val="bottom"/>
            <w:hideMark/>
          </w:tcPr>
          <w:p w14:paraId="1C40BD1A"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Էլ պահոց 336TB</w:t>
            </w:r>
          </w:p>
        </w:tc>
        <w:tc>
          <w:tcPr>
            <w:tcW w:w="1114" w:type="dxa"/>
            <w:tcBorders>
              <w:top w:val="nil"/>
              <w:left w:val="nil"/>
              <w:bottom w:val="single" w:sz="4" w:space="0" w:color="auto"/>
              <w:right w:val="single" w:sz="4" w:space="0" w:color="auto"/>
            </w:tcBorders>
            <w:shd w:val="clear" w:color="auto" w:fill="auto"/>
            <w:noWrap/>
            <w:vAlign w:val="center"/>
            <w:hideMark/>
          </w:tcPr>
          <w:p w14:paraId="7AA34B3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65893C5E" w14:textId="77777777" w:rsidR="009C2675" w:rsidRPr="00842817" w:rsidRDefault="009C2675" w:rsidP="00976C65">
            <w:pPr>
              <w:spacing w:line="276" w:lineRule="auto"/>
              <w:jc w:val="center"/>
              <w:rPr>
                <w:rFonts w:ascii="GHEA Grapalat" w:hAnsi="GHEA Grapalat" w:cs="Calibri"/>
                <w:sz w:val="18"/>
                <w:szCs w:val="18"/>
                <w:lang w:val="hy-AM"/>
              </w:rPr>
            </w:pPr>
            <w:r w:rsidRPr="00842817">
              <w:rPr>
                <w:rFonts w:ascii="GHEA Grapalat" w:hAnsi="GHEA Grapalat" w:cs="Calibri"/>
                <w:sz w:val="18"/>
                <w:szCs w:val="18"/>
                <w:lang w:val="hy-AM"/>
              </w:rPr>
              <w:t>ոչ</w:t>
            </w:r>
          </w:p>
        </w:tc>
      </w:tr>
      <w:tr w:rsidR="009C2675" w:rsidRPr="00842817" w14:paraId="7910B20A"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455E7E18"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551839E8"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Սարք հոսանքի անխափան սնուցման IBM 6000 VA Rack Mount UPS</w:t>
            </w:r>
          </w:p>
        </w:tc>
        <w:tc>
          <w:tcPr>
            <w:tcW w:w="1114" w:type="dxa"/>
            <w:tcBorders>
              <w:top w:val="nil"/>
              <w:left w:val="nil"/>
              <w:bottom w:val="single" w:sz="4" w:space="0" w:color="auto"/>
              <w:right w:val="single" w:sz="4" w:space="0" w:color="auto"/>
            </w:tcBorders>
            <w:shd w:val="clear" w:color="auto" w:fill="auto"/>
            <w:noWrap/>
            <w:vAlign w:val="center"/>
            <w:hideMark/>
          </w:tcPr>
          <w:p w14:paraId="1D72554C"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463EFA2F"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168A76ED"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08B291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45B409C8"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Սարք հոսանքի անխափան սնուցման APC 2200 VA</w:t>
            </w:r>
          </w:p>
        </w:tc>
        <w:tc>
          <w:tcPr>
            <w:tcW w:w="1114" w:type="dxa"/>
            <w:tcBorders>
              <w:top w:val="nil"/>
              <w:left w:val="nil"/>
              <w:bottom w:val="single" w:sz="4" w:space="0" w:color="auto"/>
              <w:right w:val="single" w:sz="4" w:space="0" w:color="auto"/>
            </w:tcBorders>
            <w:shd w:val="clear" w:color="auto" w:fill="auto"/>
            <w:noWrap/>
            <w:vAlign w:val="center"/>
            <w:hideMark/>
          </w:tcPr>
          <w:p w14:paraId="26E820DD"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324184A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6761BB36"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901126D"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192CBF82"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Սարք հոսանքի անխափան սնուցման APC 3000 VA SMT 3000 RM</w:t>
            </w:r>
          </w:p>
        </w:tc>
        <w:tc>
          <w:tcPr>
            <w:tcW w:w="1114" w:type="dxa"/>
            <w:tcBorders>
              <w:top w:val="nil"/>
              <w:left w:val="nil"/>
              <w:bottom w:val="single" w:sz="4" w:space="0" w:color="auto"/>
              <w:right w:val="single" w:sz="4" w:space="0" w:color="auto"/>
            </w:tcBorders>
            <w:shd w:val="clear" w:color="auto" w:fill="auto"/>
            <w:noWrap/>
            <w:vAlign w:val="center"/>
            <w:hideMark/>
          </w:tcPr>
          <w:p w14:paraId="64BBA4E2"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0DB156F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3CF6997D"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2B57E80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noWrap/>
            <w:vAlign w:val="bottom"/>
            <w:hideMark/>
          </w:tcPr>
          <w:p w14:paraId="666D0D1D"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Switch WS-C3750G-48TS-S</w:t>
            </w:r>
          </w:p>
        </w:tc>
        <w:tc>
          <w:tcPr>
            <w:tcW w:w="1114" w:type="dxa"/>
            <w:tcBorders>
              <w:top w:val="nil"/>
              <w:left w:val="nil"/>
              <w:bottom w:val="single" w:sz="4" w:space="0" w:color="auto"/>
              <w:right w:val="single" w:sz="4" w:space="0" w:color="auto"/>
            </w:tcBorders>
            <w:shd w:val="clear" w:color="auto" w:fill="auto"/>
            <w:noWrap/>
            <w:vAlign w:val="center"/>
            <w:hideMark/>
          </w:tcPr>
          <w:p w14:paraId="009CF0B3"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1FCAAA5E"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6FE25D10"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B6B1E5F"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noWrap/>
            <w:vAlign w:val="bottom"/>
            <w:hideMark/>
          </w:tcPr>
          <w:p w14:paraId="37790F75"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Switch 3750G-24TS</w:t>
            </w:r>
          </w:p>
        </w:tc>
        <w:tc>
          <w:tcPr>
            <w:tcW w:w="1114" w:type="dxa"/>
            <w:tcBorders>
              <w:top w:val="nil"/>
              <w:left w:val="nil"/>
              <w:bottom w:val="single" w:sz="4" w:space="0" w:color="auto"/>
              <w:right w:val="single" w:sz="4" w:space="0" w:color="auto"/>
            </w:tcBorders>
            <w:shd w:val="clear" w:color="auto" w:fill="auto"/>
            <w:noWrap/>
            <w:vAlign w:val="center"/>
            <w:hideMark/>
          </w:tcPr>
          <w:p w14:paraId="3A52D964"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176A9BA9"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5278EFE0"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A191144"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0EB8519F"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CG550XG-24F</w:t>
            </w:r>
          </w:p>
        </w:tc>
        <w:tc>
          <w:tcPr>
            <w:tcW w:w="1114" w:type="dxa"/>
            <w:tcBorders>
              <w:top w:val="nil"/>
              <w:left w:val="nil"/>
              <w:bottom w:val="single" w:sz="4" w:space="0" w:color="auto"/>
              <w:right w:val="single" w:sz="4" w:space="0" w:color="auto"/>
            </w:tcBorders>
            <w:shd w:val="clear" w:color="auto" w:fill="auto"/>
            <w:noWrap/>
            <w:vAlign w:val="center"/>
            <w:hideMark/>
          </w:tcPr>
          <w:p w14:paraId="501FF429"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74E6B9F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615E5C7C"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4975898"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3D2E6821"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երթուղագծիչ Mikrotik CCR2116-12G-4S+</w:t>
            </w:r>
          </w:p>
        </w:tc>
        <w:tc>
          <w:tcPr>
            <w:tcW w:w="1114" w:type="dxa"/>
            <w:tcBorders>
              <w:top w:val="nil"/>
              <w:left w:val="nil"/>
              <w:bottom w:val="single" w:sz="4" w:space="0" w:color="auto"/>
              <w:right w:val="single" w:sz="4" w:space="0" w:color="auto"/>
            </w:tcBorders>
            <w:shd w:val="clear" w:color="auto" w:fill="auto"/>
            <w:noWrap/>
            <w:vAlign w:val="center"/>
            <w:hideMark/>
          </w:tcPr>
          <w:p w14:paraId="385D9A92"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79FFB20C" w14:textId="77777777" w:rsidR="009C2675" w:rsidRPr="00842817" w:rsidRDefault="009C2675" w:rsidP="00976C65">
            <w:pPr>
              <w:spacing w:line="276" w:lineRule="auto"/>
              <w:jc w:val="center"/>
              <w:rPr>
                <w:rFonts w:ascii="GHEA Grapalat" w:hAnsi="GHEA Grapalat" w:cs="Calibri"/>
                <w:sz w:val="18"/>
                <w:szCs w:val="18"/>
                <w:lang w:val="hy-AM"/>
              </w:rPr>
            </w:pPr>
            <w:r w:rsidRPr="00842817">
              <w:rPr>
                <w:rFonts w:ascii="GHEA Grapalat" w:hAnsi="GHEA Grapalat" w:cs="Calibri"/>
                <w:sz w:val="18"/>
                <w:szCs w:val="18"/>
                <w:lang w:val="hy-AM"/>
              </w:rPr>
              <w:t>ոչ</w:t>
            </w:r>
          </w:p>
        </w:tc>
      </w:tr>
      <w:tr w:rsidR="009C2675" w:rsidRPr="00842817" w14:paraId="7EEC302C"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C0EF110"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291" w:type="dxa"/>
            <w:tcBorders>
              <w:top w:val="nil"/>
              <w:left w:val="nil"/>
              <w:bottom w:val="single" w:sz="4" w:space="0" w:color="auto"/>
              <w:right w:val="single" w:sz="4" w:space="0" w:color="auto"/>
            </w:tcBorders>
            <w:shd w:val="clear" w:color="auto" w:fill="auto"/>
            <w:vAlign w:val="center"/>
            <w:hideMark/>
          </w:tcPr>
          <w:p w14:paraId="6442E1DB"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 xml:space="preserve">Mikrotik Hexs </w:t>
            </w:r>
          </w:p>
        </w:tc>
        <w:tc>
          <w:tcPr>
            <w:tcW w:w="1114" w:type="dxa"/>
            <w:tcBorders>
              <w:top w:val="nil"/>
              <w:left w:val="nil"/>
              <w:bottom w:val="single" w:sz="4" w:space="0" w:color="auto"/>
              <w:right w:val="single" w:sz="4" w:space="0" w:color="auto"/>
            </w:tcBorders>
            <w:shd w:val="clear" w:color="auto" w:fill="auto"/>
            <w:noWrap/>
            <w:vAlign w:val="center"/>
            <w:hideMark/>
          </w:tcPr>
          <w:p w14:paraId="74DF6FE3" w14:textId="77777777" w:rsidR="009C2675" w:rsidRPr="00842817" w:rsidRDefault="009C2675" w:rsidP="00976C65">
            <w:pPr>
              <w:spacing w:line="276" w:lineRule="auto"/>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1921" w:type="dxa"/>
            <w:tcBorders>
              <w:top w:val="nil"/>
              <w:left w:val="nil"/>
              <w:bottom w:val="single" w:sz="4" w:space="0" w:color="auto"/>
              <w:right w:val="single" w:sz="4" w:space="0" w:color="auto"/>
            </w:tcBorders>
            <w:shd w:val="clear" w:color="auto" w:fill="auto"/>
            <w:noWrap/>
            <w:vAlign w:val="center"/>
            <w:hideMark/>
          </w:tcPr>
          <w:p w14:paraId="3AD455CB"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53FFEA4D" w14:textId="77777777" w:rsidTr="009C2675">
        <w:trPr>
          <w:trHeight w:val="962"/>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4601099C"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hideMark/>
          </w:tcPr>
          <w:p w14:paraId="30DA88CE"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4U 90 Hard Drive Bay External Enclosure, Dual SAS-3 Exp. Mod, 8XSAS-3 12Gb/s, Rj45 Mgmt Port. 4x1000w PS, 5xFan, 90x10TB NL_SAS-3 E-HDD, 2xSAS-3 Ext 16 Port HBA (9305-16E), 8x3m Ext Mini SAS HD to Ext Mini SAS HD, RM Rails and CMA</w:t>
            </w:r>
          </w:p>
        </w:tc>
        <w:tc>
          <w:tcPr>
            <w:tcW w:w="1114" w:type="dxa"/>
            <w:tcBorders>
              <w:top w:val="nil"/>
              <w:left w:val="nil"/>
              <w:bottom w:val="single" w:sz="4" w:space="0" w:color="auto"/>
              <w:right w:val="single" w:sz="4" w:space="0" w:color="auto"/>
            </w:tcBorders>
            <w:shd w:val="clear" w:color="auto" w:fill="auto"/>
            <w:noWrap/>
            <w:vAlign w:val="center"/>
            <w:hideMark/>
          </w:tcPr>
          <w:p w14:paraId="4ABF063A"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1D5EAC2D"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0195CCBF" w14:textId="77777777" w:rsidTr="009C2675">
        <w:trPr>
          <w:trHeight w:val="962"/>
          <w:jc w:val="center"/>
        </w:trPr>
        <w:tc>
          <w:tcPr>
            <w:tcW w:w="1975" w:type="dxa"/>
            <w:tcBorders>
              <w:top w:val="nil"/>
              <w:left w:val="single" w:sz="4" w:space="0" w:color="auto"/>
              <w:bottom w:val="single" w:sz="4" w:space="0" w:color="auto"/>
              <w:right w:val="single" w:sz="4" w:space="0" w:color="auto"/>
            </w:tcBorders>
            <w:shd w:val="clear" w:color="auto" w:fill="auto"/>
            <w:vAlign w:val="center"/>
          </w:tcPr>
          <w:p w14:paraId="1BCC6F68"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tcPr>
          <w:p w14:paraId="0CDA9DAF" w14:textId="77777777" w:rsidR="009C2675" w:rsidRPr="00842817" w:rsidRDefault="009C2675" w:rsidP="00976C65">
            <w:pPr>
              <w:spacing w:line="276" w:lineRule="auto"/>
              <w:rPr>
                <w:rFonts w:ascii="GHEA Grapalat" w:hAnsi="GHEA Grapalat" w:cs="Calibri"/>
                <w:sz w:val="18"/>
                <w:szCs w:val="18"/>
              </w:rPr>
            </w:pPr>
            <w:r w:rsidRPr="00842817">
              <w:rPr>
                <w:rFonts w:ascii="GHEA Grapalat" w:hAnsi="GHEA Grapalat"/>
                <w:sz w:val="18"/>
                <w:szCs w:val="18"/>
              </w:rPr>
              <w:t xml:space="preserve">HPE ProLiant DL3BO Gen1l 24SFF NC Configureto-order Server / 2 X Xeon Gold 6426Y RAM' 8x32GB (1x32GB) Dual Rank x8 DDR5-4800 CAS-40-39-39 EC8 Registered Smart Memory, SSD' 24 x </w:t>
            </w:r>
            <w:proofErr w:type="gramStart"/>
            <w:r w:rsidRPr="00842817">
              <w:rPr>
                <w:rFonts w:ascii="GHEA Grapalat" w:hAnsi="GHEA Grapalat"/>
                <w:sz w:val="18"/>
                <w:szCs w:val="18"/>
              </w:rPr>
              <w:t>3.B</w:t>
            </w:r>
            <w:proofErr w:type="gramEnd"/>
            <w:r w:rsidRPr="00842817">
              <w:rPr>
                <w:rFonts w:ascii="GHEA Grapalat" w:hAnsi="GHEA Grapalat"/>
                <w:sz w:val="18"/>
                <w:szCs w:val="18"/>
              </w:rPr>
              <w:t>4TB SAS 12G Read lntensive SFF BC Value SAS Multi Vendor SSD</w:t>
            </w:r>
          </w:p>
        </w:tc>
        <w:tc>
          <w:tcPr>
            <w:tcW w:w="1114" w:type="dxa"/>
            <w:tcBorders>
              <w:top w:val="nil"/>
              <w:left w:val="nil"/>
              <w:bottom w:val="single" w:sz="4" w:space="0" w:color="auto"/>
              <w:right w:val="single" w:sz="4" w:space="0" w:color="auto"/>
            </w:tcBorders>
            <w:shd w:val="clear" w:color="auto" w:fill="auto"/>
            <w:noWrap/>
            <w:vAlign w:val="center"/>
          </w:tcPr>
          <w:p w14:paraId="39DFFF31" w14:textId="77777777" w:rsidR="009C2675" w:rsidRPr="00842817" w:rsidRDefault="009C2675" w:rsidP="00976C65">
            <w:pPr>
              <w:spacing w:line="276" w:lineRule="auto"/>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1921" w:type="dxa"/>
            <w:tcBorders>
              <w:top w:val="nil"/>
              <w:left w:val="nil"/>
              <w:bottom w:val="single" w:sz="4" w:space="0" w:color="auto"/>
              <w:right w:val="single" w:sz="4" w:space="0" w:color="auto"/>
            </w:tcBorders>
            <w:shd w:val="clear" w:color="auto" w:fill="auto"/>
            <w:noWrap/>
            <w:vAlign w:val="center"/>
          </w:tcPr>
          <w:p w14:paraId="614DD29D" w14:textId="77777777" w:rsidR="009C2675" w:rsidRPr="00842817" w:rsidRDefault="009C2675" w:rsidP="00976C65">
            <w:pPr>
              <w:spacing w:line="276" w:lineRule="auto"/>
              <w:jc w:val="center"/>
              <w:rPr>
                <w:rFonts w:ascii="GHEA Grapalat" w:hAnsi="GHEA Grapalat" w:cs="Calibri"/>
                <w:sz w:val="18"/>
                <w:szCs w:val="18"/>
                <w:lang w:val="hy-AM"/>
              </w:rPr>
            </w:pPr>
            <w:r w:rsidRPr="00842817">
              <w:rPr>
                <w:rFonts w:ascii="GHEA Grapalat" w:hAnsi="GHEA Grapalat" w:cs="Calibri"/>
                <w:sz w:val="18"/>
                <w:szCs w:val="18"/>
                <w:lang w:val="hy-AM"/>
              </w:rPr>
              <w:t>այո</w:t>
            </w:r>
          </w:p>
        </w:tc>
      </w:tr>
      <w:tr w:rsidR="009C2675" w:rsidRPr="00842817" w14:paraId="5BD7E54B" w14:textId="77777777" w:rsidTr="009C2675">
        <w:trPr>
          <w:trHeight w:val="481"/>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6ADC6A9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hideMark/>
          </w:tcPr>
          <w:p w14:paraId="24F20D55"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RM-846E26R1200-DTHE Server (յուրաքանչյուր սերվերում 24 հատ կոշտ սկավառակ, որից 20*6TB SAS HDD+4*200GB SSD)</w:t>
            </w:r>
          </w:p>
        </w:tc>
        <w:tc>
          <w:tcPr>
            <w:tcW w:w="1114" w:type="dxa"/>
            <w:tcBorders>
              <w:top w:val="nil"/>
              <w:left w:val="nil"/>
              <w:bottom w:val="single" w:sz="4" w:space="0" w:color="auto"/>
              <w:right w:val="single" w:sz="4" w:space="0" w:color="auto"/>
            </w:tcBorders>
            <w:shd w:val="clear" w:color="auto" w:fill="auto"/>
            <w:noWrap/>
            <w:vAlign w:val="center"/>
            <w:hideMark/>
          </w:tcPr>
          <w:p w14:paraId="74F6393D"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24FEBE51"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632C6061"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04844D1C"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noWrap/>
            <w:vAlign w:val="center"/>
            <w:hideMark/>
          </w:tcPr>
          <w:p w14:paraId="628EDCFF"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Server RM-216BE2CR920-DRL</w:t>
            </w:r>
          </w:p>
        </w:tc>
        <w:tc>
          <w:tcPr>
            <w:tcW w:w="1114" w:type="dxa"/>
            <w:tcBorders>
              <w:top w:val="nil"/>
              <w:left w:val="nil"/>
              <w:bottom w:val="single" w:sz="4" w:space="0" w:color="auto"/>
              <w:right w:val="single" w:sz="4" w:space="0" w:color="auto"/>
            </w:tcBorders>
            <w:shd w:val="clear" w:color="auto" w:fill="auto"/>
            <w:noWrap/>
            <w:vAlign w:val="center"/>
            <w:hideMark/>
          </w:tcPr>
          <w:p w14:paraId="1DC11AD3"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142ED19E"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5F7B1B45"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387A5C1B"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noWrap/>
            <w:vAlign w:val="center"/>
            <w:hideMark/>
          </w:tcPr>
          <w:p w14:paraId="492C3CBE"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Սերվեր Supermicro Server RM825MTQR700</w:t>
            </w:r>
          </w:p>
        </w:tc>
        <w:tc>
          <w:tcPr>
            <w:tcW w:w="1114" w:type="dxa"/>
            <w:tcBorders>
              <w:top w:val="nil"/>
              <w:left w:val="nil"/>
              <w:bottom w:val="single" w:sz="4" w:space="0" w:color="auto"/>
              <w:right w:val="single" w:sz="4" w:space="0" w:color="auto"/>
            </w:tcBorders>
            <w:shd w:val="clear" w:color="auto" w:fill="auto"/>
            <w:noWrap/>
            <w:vAlign w:val="center"/>
            <w:hideMark/>
          </w:tcPr>
          <w:p w14:paraId="4123230F"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2</w:t>
            </w:r>
          </w:p>
        </w:tc>
        <w:tc>
          <w:tcPr>
            <w:tcW w:w="1921" w:type="dxa"/>
            <w:tcBorders>
              <w:top w:val="nil"/>
              <w:left w:val="nil"/>
              <w:bottom w:val="single" w:sz="4" w:space="0" w:color="auto"/>
              <w:right w:val="single" w:sz="4" w:space="0" w:color="auto"/>
            </w:tcBorders>
            <w:shd w:val="clear" w:color="auto" w:fill="auto"/>
            <w:noWrap/>
            <w:vAlign w:val="center"/>
            <w:hideMark/>
          </w:tcPr>
          <w:p w14:paraId="7C04CEB6"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4DE69399" w14:textId="77777777" w:rsidTr="009C2675">
        <w:trPr>
          <w:trHeight w:val="300"/>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10D20959"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hideMark/>
          </w:tcPr>
          <w:p w14:paraId="64BD68A8"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Switch SG 550-XG-24F 10/100/1000/10000</w:t>
            </w:r>
          </w:p>
        </w:tc>
        <w:tc>
          <w:tcPr>
            <w:tcW w:w="1114" w:type="dxa"/>
            <w:tcBorders>
              <w:top w:val="nil"/>
              <w:left w:val="nil"/>
              <w:bottom w:val="single" w:sz="4" w:space="0" w:color="auto"/>
              <w:right w:val="single" w:sz="4" w:space="0" w:color="auto"/>
            </w:tcBorders>
            <w:shd w:val="clear" w:color="auto" w:fill="auto"/>
            <w:noWrap/>
            <w:vAlign w:val="center"/>
            <w:hideMark/>
          </w:tcPr>
          <w:p w14:paraId="5164E041"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25FBF4AF"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4FC0ACDC" w14:textId="77777777" w:rsidTr="009C2675">
        <w:trPr>
          <w:trHeight w:val="300"/>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21B92D00"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single" w:sz="8" w:space="0" w:color="auto"/>
              <w:left w:val="nil"/>
              <w:bottom w:val="single" w:sz="8" w:space="0" w:color="auto"/>
              <w:right w:val="single" w:sz="4" w:space="0" w:color="auto"/>
            </w:tcBorders>
            <w:shd w:val="clear" w:color="auto" w:fill="auto"/>
            <w:noWrap/>
            <w:vAlign w:val="center"/>
            <w:hideMark/>
          </w:tcPr>
          <w:p w14:paraId="5800195D"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Switch WS-3750-48TS-S 10/100</w:t>
            </w:r>
          </w:p>
        </w:tc>
        <w:tc>
          <w:tcPr>
            <w:tcW w:w="1114" w:type="dxa"/>
            <w:tcBorders>
              <w:top w:val="nil"/>
              <w:left w:val="nil"/>
              <w:bottom w:val="single" w:sz="4" w:space="0" w:color="auto"/>
              <w:right w:val="single" w:sz="4" w:space="0" w:color="auto"/>
            </w:tcBorders>
            <w:shd w:val="clear" w:color="auto" w:fill="auto"/>
            <w:noWrap/>
            <w:vAlign w:val="center"/>
            <w:hideMark/>
          </w:tcPr>
          <w:p w14:paraId="16D9DFC0"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3F698FDB"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4B70D23F"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2DB447C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14:paraId="78320DDB"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Switch WS-C3750G-24TS-S 10/100/1000</w:t>
            </w:r>
          </w:p>
        </w:tc>
        <w:tc>
          <w:tcPr>
            <w:tcW w:w="1114" w:type="dxa"/>
            <w:tcBorders>
              <w:top w:val="nil"/>
              <w:left w:val="nil"/>
              <w:bottom w:val="single" w:sz="4" w:space="0" w:color="auto"/>
              <w:right w:val="single" w:sz="4" w:space="0" w:color="auto"/>
            </w:tcBorders>
            <w:shd w:val="clear" w:color="auto" w:fill="auto"/>
            <w:noWrap/>
            <w:vAlign w:val="center"/>
            <w:hideMark/>
          </w:tcPr>
          <w:p w14:paraId="334A7ABA"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4B530843"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685CCEF5"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423EA7E8"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hideMark/>
          </w:tcPr>
          <w:p w14:paraId="78BC5422"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Կոմուտատոր Cisco Switch WS-C3750G-48TS-S 10/100/1000</w:t>
            </w:r>
          </w:p>
        </w:tc>
        <w:tc>
          <w:tcPr>
            <w:tcW w:w="1114" w:type="dxa"/>
            <w:tcBorders>
              <w:top w:val="nil"/>
              <w:left w:val="nil"/>
              <w:bottom w:val="single" w:sz="4" w:space="0" w:color="auto"/>
              <w:right w:val="single" w:sz="4" w:space="0" w:color="auto"/>
            </w:tcBorders>
            <w:shd w:val="clear" w:color="auto" w:fill="auto"/>
            <w:noWrap/>
            <w:vAlign w:val="center"/>
            <w:hideMark/>
          </w:tcPr>
          <w:p w14:paraId="6BF488EC"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1F35A738"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27C6A001" w14:textId="77777777" w:rsidTr="009C2675">
        <w:trPr>
          <w:trHeight w:val="481"/>
          <w:jc w:val="center"/>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4B7C6F02"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hideMark/>
          </w:tcPr>
          <w:p w14:paraId="7FBB900A"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 xml:space="preserve">Ցանցային կոմուտատոր </w:t>
            </w:r>
            <w:r w:rsidRPr="00842817">
              <w:rPr>
                <w:rFonts w:ascii="GHEA Grapalat" w:hAnsi="GHEA Grapalat" w:cs="Calibri"/>
                <w:sz w:val="18"/>
                <w:szCs w:val="18"/>
              </w:rPr>
              <w:br/>
              <w:t>Cisco WS-C3750-48TS-S 10/100</w:t>
            </w:r>
          </w:p>
        </w:tc>
        <w:tc>
          <w:tcPr>
            <w:tcW w:w="1114" w:type="dxa"/>
            <w:tcBorders>
              <w:top w:val="nil"/>
              <w:left w:val="nil"/>
              <w:bottom w:val="single" w:sz="4" w:space="0" w:color="auto"/>
              <w:right w:val="single" w:sz="4" w:space="0" w:color="auto"/>
            </w:tcBorders>
            <w:shd w:val="clear" w:color="auto" w:fill="auto"/>
            <w:noWrap/>
            <w:vAlign w:val="center"/>
            <w:hideMark/>
          </w:tcPr>
          <w:p w14:paraId="5991DA8C"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4B7A2412"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46F45C6C" w14:textId="77777777" w:rsidTr="009C2675">
        <w:trPr>
          <w:trHeight w:val="572"/>
          <w:jc w:val="center"/>
        </w:trPr>
        <w:tc>
          <w:tcPr>
            <w:tcW w:w="1975" w:type="dxa"/>
            <w:tcBorders>
              <w:top w:val="nil"/>
              <w:left w:val="single" w:sz="4" w:space="0" w:color="auto"/>
              <w:bottom w:val="single" w:sz="4" w:space="0" w:color="auto"/>
              <w:right w:val="single" w:sz="4" w:space="0" w:color="auto"/>
            </w:tcBorders>
            <w:shd w:val="clear" w:color="auto" w:fill="auto"/>
            <w:vAlign w:val="center"/>
          </w:tcPr>
          <w:p w14:paraId="09F51B8F"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tcPr>
          <w:p w14:paraId="1B2F0495"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երթուղագծիչ Mikrotik CCR2116-12G-4S+</w:t>
            </w:r>
          </w:p>
        </w:tc>
        <w:tc>
          <w:tcPr>
            <w:tcW w:w="1114" w:type="dxa"/>
            <w:tcBorders>
              <w:top w:val="nil"/>
              <w:left w:val="nil"/>
              <w:bottom w:val="single" w:sz="4" w:space="0" w:color="auto"/>
              <w:right w:val="single" w:sz="4" w:space="0" w:color="auto"/>
            </w:tcBorders>
            <w:shd w:val="clear" w:color="auto" w:fill="auto"/>
            <w:noWrap/>
            <w:vAlign w:val="center"/>
          </w:tcPr>
          <w:p w14:paraId="75CF947A"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tcPr>
          <w:p w14:paraId="3780100C" w14:textId="77777777" w:rsidR="009C2675" w:rsidRPr="00842817" w:rsidRDefault="009C2675" w:rsidP="00976C65">
            <w:pPr>
              <w:spacing w:line="276" w:lineRule="auto"/>
              <w:jc w:val="center"/>
              <w:rPr>
                <w:rFonts w:ascii="GHEA Grapalat" w:hAnsi="GHEA Grapalat" w:cs="Calibri"/>
                <w:sz w:val="18"/>
                <w:szCs w:val="18"/>
                <w:lang w:val="hy-AM"/>
              </w:rPr>
            </w:pPr>
            <w:r w:rsidRPr="00842817">
              <w:rPr>
                <w:rFonts w:ascii="GHEA Grapalat" w:hAnsi="GHEA Grapalat" w:cs="Calibri"/>
                <w:sz w:val="18"/>
                <w:szCs w:val="18"/>
                <w:lang w:val="hy-AM"/>
              </w:rPr>
              <w:t>այո</w:t>
            </w:r>
          </w:p>
        </w:tc>
      </w:tr>
      <w:tr w:rsidR="009C2675" w:rsidRPr="00842817" w14:paraId="14BAEE68" w14:textId="77777777" w:rsidTr="009C2675">
        <w:trPr>
          <w:trHeight w:val="481"/>
          <w:jc w:val="center"/>
        </w:trPr>
        <w:tc>
          <w:tcPr>
            <w:tcW w:w="1975" w:type="dxa"/>
            <w:tcBorders>
              <w:top w:val="nil"/>
              <w:left w:val="single" w:sz="4" w:space="0" w:color="auto"/>
              <w:bottom w:val="single" w:sz="4" w:space="0" w:color="auto"/>
              <w:right w:val="single" w:sz="4" w:space="0" w:color="auto"/>
            </w:tcBorders>
            <w:shd w:val="clear" w:color="auto" w:fill="auto"/>
            <w:vAlign w:val="center"/>
          </w:tcPr>
          <w:p w14:paraId="278A80B0"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291" w:type="dxa"/>
            <w:tcBorders>
              <w:top w:val="nil"/>
              <w:left w:val="nil"/>
              <w:bottom w:val="single" w:sz="4" w:space="0" w:color="auto"/>
              <w:right w:val="single" w:sz="4" w:space="0" w:color="auto"/>
            </w:tcBorders>
            <w:shd w:val="clear" w:color="auto" w:fill="auto"/>
            <w:vAlign w:val="center"/>
          </w:tcPr>
          <w:p w14:paraId="0777B788"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երթուղագծիչ Mikrotik CRS354-48G-4S</w:t>
            </w:r>
          </w:p>
        </w:tc>
        <w:tc>
          <w:tcPr>
            <w:tcW w:w="1114" w:type="dxa"/>
            <w:tcBorders>
              <w:top w:val="nil"/>
              <w:left w:val="nil"/>
              <w:bottom w:val="single" w:sz="4" w:space="0" w:color="auto"/>
              <w:right w:val="single" w:sz="4" w:space="0" w:color="auto"/>
            </w:tcBorders>
            <w:shd w:val="clear" w:color="auto" w:fill="auto"/>
            <w:noWrap/>
            <w:vAlign w:val="center"/>
          </w:tcPr>
          <w:p w14:paraId="16C89CD9"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tcPr>
          <w:p w14:paraId="2935EC6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lang w:val="hy-AM"/>
              </w:rPr>
              <w:t>այո</w:t>
            </w:r>
          </w:p>
        </w:tc>
      </w:tr>
      <w:tr w:rsidR="009C2675" w:rsidRPr="00842817" w14:paraId="796294A3"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258CE1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291" w:type="dxa"/>
            <w:tcBorders>
              <w:top w:val="nil"/>
              <w:left w:val="nil"/>
              <w:bottom w:val="single" w:sz="4" w:space="0" w:color="auto"/>
              <w:right w:val="single" w:sz="4" w:space="0" w:color="auto"/>
            </w:tcBorders>
            <w:shd w:val="clear" w:color="auto" w:fill="auto"/>
            <w:noWrap/>
            <w:vAlign w:val="center"/>
            <w:hideMark/>
          </w:tcPr>
          <w:p w14:paraId="03E73F0C"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կոմուտատոր CISCO 3500</w:t>
            </w:r>
          </w:p>
        </w:tc>
        <w:tc>
          <w:tcPr>
            <w:tcW w:w="1114" w:type="dxa"/>
            <w:tcBorders>
              <w:top w:val="nil"/>
              <w:left w:val="nil"/>
              <w:bottom w:val="single" w:sz="4" w:space="0" w:color="auto"/>
              <w:right w:val="single" w:sz="4" w:space="0" w:color="auto"/>
            </w:tcBorders>
            <w:shd w:val="clear" w:color="auto" w:fill="auto"/>
            <w:noWrap/>
            <w:vAlign w:val="center"/>
            <w:hideMark/>
          </w:tcPr>
          <w:p w14:paraId="596A580B"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5FC09009"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7C590E08"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5ED3C9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lastRenderedPageBreak/>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291" w:type="dxa"/>
            <w:tcBorders>
              <w:top w:val="nil"/>
              <w:left w:val="nil"/>
              <w:bottom w:val="single" w:sz="4" w:space="0" w:color="auto"/>
              <w:right w:val="single" w:sz="4" w:space="0" w:color="auto"/>
            </w:tcBorders>
            <w:shd w:val="clear" w:color="auto" w:fill="auto"/>
            <w:noWrap/>
            <w:vAlign w:val="center"/>
            <w:hideMark/>
          </w:tcPr>
          <w:p w14:paraId="0939F447"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կոմուտատոր CISCO 3750G</w:t>
            </w:r>
          </w:p>
        </w:tc>
        <w:tc>
          <w:tcPr>
            <w:tcW w:w="1114" w:type="dxa"/>
            <w:tcBorders>
              <w:top w:val="nil"/>
              <w:left w:val="nil"/>
              <w:bottom w:val="single" w:sz="4" w:space="0" w:color="auto"/>
              <w:right w:val="single" w:sz="4" w:space="0" w:color="auto"/>
            </w:tcBorders>
            <w:shd w:val="clear" w:color="auto" w:fill="auto"/>
            <w:noWrap/>
            <w:vAlign w:val="center"/>
            <w:hideMark/>
          </w:tcPr>
          <w:p w14:paraId="0F5CFA99"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hideMark/>
          </w:tcPr>
          <w:p w14:paraId="7D0678E6"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ոչ</w:t>
            </w:r>
          </w:p>
        </w:tc>
      </w:tr>
      <w:tr w:rsidR="009C2675" w:rsidRPr="00842817" w14:paraId="4BA0BADA"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tcPr>
          <w:p w14:paraId="7F7C3A1F"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291" w:type="dxa"/>
            <w:tcBorders>
              <w:top w:val="nil"/>
              <w:left w:val="nil"/>
              <w:bottom w:val="single" w:sz="4" w:space="0" w:color="auto"/>
              <w:right w:val="single" w:sz="4" w:space="0" w:color="auto"/>
            </w:tcBorders>
            <w:shd w:val="clear" w:color="auto" w:fill="auto"/>
            <w:noWrap/>
            <w:vAlign w:val="center"/>
          </w:tcPr>
          <w:p w14:paraId="5BCEA2C8"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երթուղագծիչ Mikrotik CCR2004-16G-2S+</w:t>
            </w:r>
          </w:p>
        </w:tc>
        <w:tc>
          <w:tcPr>
            <w:tcW w:w="1114" w:type="dxa"/>
            <w:tcBorders>
              <w:top w:val="nil"/>
              <w:left w:val="nil"/>
              <w:bottom w:val="single" w:sz="4" w:space="0" w:color="auto"/>
              <w:right w:val="single" w:sz="4" w:space="0" w:color="auto"/>
            </w:tcBorders>
            <w:shd w:val="clear" w:color="auto" w:fill="auto"/>
            <w:noWrap/>
            <w:vAlign w:val="center"/>
          </w:tcPr>
          <w:p w14:paraId="2147C5AC"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tcPr>
          <w:p w14:paraId="59772A5B"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lang w:val="hy-AM"/>
              </w:rPr>
              <w:t>այո</w:t>
            </w:r>
          </w:p>
        </w:tc>
      </w:tr>
      <w:tr w:rsidR="009C2675" w:rsidRPr="00842817" w14:paraId="3C65E4E1" w14:textId="77777777" w:rsidTr="009C2675">
        <w:trPr>
          <w:trHeight w:val="288"/>
          <w:jc w:val="center"/>
        </w:trPr>
        <w:tc>
          <w:tcPr>
            <w:tcW w:w="1975" w:type="dxa"/>
            <w:tcBorders>
              <w:top w:val="nil"/>
              <w:left w:val="single" w:sz="4" w:space="0" w:color="auto"/>
              <w:bottom w:val="single" w:sz="4" w:space="0" w:color="auto"/>
              <w:right w:val="single" w:sz="4" w:space="0" w:color="auto"/>
            </w:tcBorders>
            <w:shd w:val="clear" w:color="auto" w:fill="auto"/>
            <w:noWrap/>
            <w:vAlign w:val="center"/>
          </w:tcPr>
          <w:p w14:paraId="702D1635"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291" w:type="dxa"/>
            <w:tcBorders>
              <w:top w:val="nil"/>
              <w:left w:val="nil"/>
              <w:bottom w:val="single" w:sz="4" w:space="0" w:color="auto"/>
              <w:right w:val="single" w:sz="4" w:space="0" w:color="auto"/>
            </w:tcBorders>
            <w:shd w:val="clear" w:color="auto" w:fill="auto"/>
            <w:noWrap/>
            <w:vAlign w:val="center"/>
          </w:tcPr>
          <w:p w14:paraId="0CB9E75E"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երթուղագծիչ Mikrotik CRS354-48G-4S</w:t>
            </w:r>
          </w:p>
        </w:tc>
        <w:tc>
          <w:tcPr>
            <w:tcW w:w="1114" w:type="dxa"/>
            <w:tcBorders>
              <w:top w:val="nil"/>
              <w:left w:val="nil"/>
              <w:bottom w:val="single" w:sz="4" w:space="0" w:color="auto"/>
              <w:right w:val="single" w:sz="4" w:space="0" w:color="auto"/>
            </w:tcBorders>
            <w:shd w:val="clear" w:color="auto" w:fill="auto"/>
            <w:noWrap/>
            <w:vAlign w:val="center"/>
          </w:tcPr>
          <w:p w14:paraId="52EDBB38"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tcPr>
          <w:p w14:paraId="0534246C"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lang w:val="hy-AM"/>
              </w:rPr>
              <w:t>այո</w:t>
            </w:r>
          </w:p>
        </w:tc>
      </w:tr>
      <w:tr w:rsidR="009C2675" w:rsidRPr="00842817" w14:paraId="3F90CFD7" w14:textId="77777777" w:rsidTr="009C2675">
        <w:trPr>
          <w:trHeight w:val="402"/>
          <w:jc w:val="center"/>
        </w:trPr>
        <w:tc>
          <w:tcPr>
            <w:tcW w:w="1975" w:type="dxa"/>
            <w:tcBorders>
              <w:top w:val="nil"/>
              <w:left w:val="single" w:sz="4" w:space="0" w:color="auto"/>
              <w:bottom w:val="single" w:sz="4" w:space="0" w:color="auto"/>
              <w:right w:val="single" w:sz="4" w:space="0" w:color="auto"/>
            </w:tcBorders>
            <w:shd w:val="clear" w:color="auto" w:fill="auto"/>
            <w:noWrap/>
            <w:vAlign w:val="center"/>
          </w:tcPr>
          <w:p w14:paraId="2C0A5492"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291" w:type="dxa"/>
            <w:tcBorders>
              <w:top w:val="nil"/>
              <w:left w:val="nil"/>
              <w:bottom w:val="single" w:sz="4" w:space="0" w:color="auto"/>
              <w:right w:val="single" w:sz="4" w:space="0" w:color="auto"/>
            </w:tcBorders>
            <w:shd w:val="clear" w:color="auto" w:fill="auto"/>
            <w:noWrap/>
            <w:vAlign w:val="center"/>
          </w:tcPr>
          <w:p w14:paraId="235B2DCC" w14:textId="77777777" w:rsidR="009C2675" w:rsidRPr="00842817" w:rsidRDefault="009C2675" w:rsidP="00976C65">
            <w:pPr>
              <w:spacing w:line="276" w:lineRule="auto"/>
              <w:jc w:val="both"/>
              <w:rPr>
                <w:rFonts w:ascii="GHEA Grapalat" w:hAnsi="GHEA Grapalat" w:cs="Calibri"/>
                <w:sz w:val="18"/>
                <w:szCs w:val="18"/>
              </w:rPr>
            </w:pPr>
            <w:r w:rsidRPr="00842817">
              <w:rPr>
                <w:rFonts w:ascii="GHEA Grapalat" w:hAnsi="GHEA Grapalat" w:cs="Calibri"/>
                <w:sz w:val="18"/>
                <w:szCs w:val="18"/>
              </w:rPr>
              <w:t>Ցանցային երթուղագծիչ Mikrotik CRS354-48G-4S</w:t>
            </w:r>
          </w:p>
        </w:tc>
        <w:tc>
          <w:tcPr>
            <w:tcW w:w="1114" w:type="dxa"/>
            <w:tcBorders>
              <w:top w:val="nil"/>
              <w:left w:val="nil"/>
              <w:bottom w:val="single" w:sz="4" w:space="0" w:color="auto"/>
              <w:right w:val="single" w:sz="4" w:space="0" w:color="auto"/>
            </w:tcBorders>
            <w:shd w:val="clear" w:color="auto" w:fill="auto"/>
            <w:noWrap/>
            <w:vAlign w:val="center"/>
          </w:tcPr>
          <w:p w14:paraId="7BF8ACE5" w14:textId="77777777" w:rsidR="009C2675" w:rsidRPr="00842817" w:rsidRDefault="009C2675" w:rsidP="00976C65">
            <w:pPr>
              <w:spacing w:line="276" w:lineRule="auto"/>
              <w:jc w:val="center"/>
              <w:rPr>
                <w:rFonts w:ascii="GHEA Grapalat" w:hAnsi="GHEA Grapalat" w:cs="Calibri"/>
                <w:b/>
                <w:bCs/>
                <w:sz w:val="18"/>
                <w:szCs w:val="18"/>
              </w:rPr>
            </w:pPr>
            <w:r w:rsidRPr="00842817">
              <w:rPr>
                <w:rFonts w:ascii="GHEA Grapalat" w:hAnsi="GHEA Grapalat" w:cs="Calibri"/>
                <w:b/>
                <w:bCs/>
                <w:sz w:val="18"/>
                <w:szCs w:val="18"/>
              </w:rPr>
              <w:t>1</w:t>
            </w:r>
          </w:p>
        </w:tc>
        <w:tc>
          <w:tcPr>
            <w:tcW w:w="1921" w:type="dxa"/>
            <w:tcBorders>
              <w:top w:val="nil"/>
              <w:left w:val="nil"/>
              <w:bottom w:val="single" w:sz="4" w:space="0" w:color="auto"/>
              <w:right w:val="single" w:sz="4" w:space="0" w:color="auto"/>
            </w:tcBorders>
            <w:shd w:val="clear" w:color="auto" w:fill="auto"/>
            <w:noWrap/>
            <w:vAlign w:val="center"/>
          </w:tcPr>
          <w:p w14:paraId="0E0DB977" w14:textId="77777777" w:rsidR="009C2675" w:rsidRPr="00842817" w:rsidRDefault="009C2675" w:rsidP="00976C65">
            <w:pPr>
              <w:spacing w:line="276" w:lineRule="auto"/>
              <w:jc w:val="center"/>
              <w:rPr>
                <w:rFonts w:ascii="GHEA Grapalat" w:hAnsi="GHEA Grapalat" w:cs="Calibri"/>
                <w:sz w:val="18"/>
                <w:szCs w:val="18"/>
              </w:rPr>
            </w:pPr>
            <w:r w:rsidRPr="00842817">
              <w:rPr>
                <w:rFonts w:ascii="GHEA Grapalat" w:hAnsi="GHEA Grapalat" w:cs="Calibri"/>
                <w:sz w:val="18"/>
                <w:szCs w:val="18"/>
                <w:lang w:val="hy-AM"/>
              </w:rPr>
              <w:t>այո</w:t>
            </w:r>
          </w:p>
        </w:tc>
      </w:tr>
    </w:tbl>
    <w:p w14:paraId="6C233A86" w14:textId="77777777" w:rsidR="009C2675" w:rsidRPr="00842817" w:rsidRDefault="009C2675" w:rsidP="009C2675">
      <w:pPr>
        <w:spacing w:line="276" w:lineRule="auto"/>
        <w:jc w:val="both"/>
        <w:rPr>
          <w:rFonts w:ascii="GHEA Grapalat" w:hAnsi="GHEA Grapalat" w:cs="Sylfaen"/>
          <w:sz w:val="18"/>
          <w:szCs w:val="18"/>
          <w:lang w:val="hy-AM"/>
        </w:rPr>
      </w:pPr>
    </w:p>
    <w:p w14:paraId="1E892935" w14:textId="77777777" w:rsidR="009C2675" w:rsidRPr="00842817" w:rsidRDefault="009C2675" w:rsidP="009C2675">
      <w:pPr>
        <w:spacing w:line="276" w:lineRule="auto"/>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2 Միասնական ցանց</w:t>
      </w:r>
    </w:p>
    <w:p w14:paraId="0EFE99EB"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Կապի օպերատորների կողմից տրամադրվող միասնական ցանց և ինտերնետ, որն ապահովում է հասանելիությունը սերվերային հանգույցների, տեսախցիկիների տեսագրող սարքրեի(NVR), արագաչափ սարքերի, վարչական շենքերի համակարգիչների միջև։ Ցանցի մանրամասնե</w:t>
      </w:r>
      <w:r>
        <w:rPr>
          <w:rFonts w:ascii="GHEA Grapalat" w:hAnsi="GHEA Grapalat" w:cs="Sylfaen"/>
          <w:sz w:val="18"/>
          <w:szCs w:val="18"/>
          <w:lang w:val="hy-AM"/>
        </w:rPr>
        <w:t>րը նկարագրված են ՏԷՀԿԿ-ԳՀԾՁԲ-25/4-1, ՏԷՀԿԿ-ՄԱԾՁԲ-25/7</w:t>
      </w:r>
      <w:r w:rsidRPr="00842817">
        <w:rPr>
          <w:rFonts w:ascii="GHEA Grapalat" w:hAnsi="GHEA Grapalat" w:cs="Sylfaen"/>
          <w:sz w:val="18"/>
          <w:szCs w:val="18"/>
          <w:lang w:val="hy-AM"/>
        </w:rPr>
        <w:t xml:space="preserve"> և </w:t>
      </w:r>
      <w:r>
        <w:rPr>
          <w:rFonts w:ascii="GHEA Grapalat" w:hAnsi="GHEA Grapalat" w:cs="Sylfaen"/>
          <w:sz w:val="18"/>
          <w:szCs w:val="18"/>
          <w:lang w:val="hy-AM"/>
        </w:rPr>
        <w:t>ՏԷՀԿԿ-ԳՀԾՁԲ-25/4-2</w:t>
      </w:r>
      <w:r w:rsidRPr="00842817">
        <w:rPr>
          <w:rFonts w:ascii="GHEA Grapalat" w:hAnsi="GHEA Grapalat" w:cs="Sylfaen"/>
          <w:sz w:val="18"/>
          <w:szCs w:val="18"/>
          <w:lang w:val="hy-AM"/>
        </w:rPr>
        <w:t xml:space="preserve"> գնման ընթացակարգերի պայմանագրերի նախագծերում։ Ցանցի անխափան աշխատանքն ապահովվում է կապի օպերատորների կողմից։ Սույն մասով Կատարողի պարտականությունն է սերվերային հանգույցներում կապի ապահովման սարքավորումների սպասարկումը։</w:t>
      </w:r>
    </w:p>
    <w:p w14:paraId="586380AB" w14:textId="77777777" w:rsidR="009C2675" w:rsidRPr="00842817" w:rsidRDefault="009C2675" w:rsidP="009C2675">
      <w:pPr>
        <w:spacing w:line="276" w:lineRule="auto"/>
        <w:jc w:val="both"/>
        <w:rPr>
          <w:rFonts w:ascii="GHEA Grapalat" w:hAnsi="GHEA Grapalat" w:cs="Sylfaen"/>
          <w:sz w:val="18"/>
          <w:szCs w:val="18"/>
          <w:lang w:val="hy-AM"/>
        </w:rPr>
      </w:pPr>
    </w:p>
    <w:p w14:paraId="7C4C1814" w14:textId="77777777" w:rsidR="009C2675" w:rsidRPr="00842817" w:rsidRDefault="009C2675" w:rsidP="009C2675">
      <w:pPr>
        <w:spacing w:line="276" w:lineRule="auto"/>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3 Ավտոմատացված տեղեկատվական համակարգի (ԱՏՀ) ծրագրային մոդուլներն են</w:t>
      </w:r>
    </w:p>
    <w:p w14:paraId="0E44B00E"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1. LINUX օպերացիոն համակարգերը կառավարելու համար նախատեսված գործիքակազմ (Ansible Linux OS)</w:t>
      </w:r>
    </w:p>
    <w:p w14:paraId="7C22B511"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2. Վիրտուալ մեքենաների արխիվացման և տեղափոխման համակարգ ARPI NET NAKIVO CLOUD համակարգի մեջ (Nakivo</w:t>
      </w:r>
      <w:r>
        <w:rPr>
          <w:rFonts w:ascii="GHEA Grapalat" w:hAnsi="GHEA Grapalat" w:cs="Sylfaen"/>
          <w:sz w:val="18"/>
          <w:szCs w:val="18"/>
          <w:lang w:val="hy-AM"/>
        </w:rPr>
        <w:t xml:space="preserve"> transporter 2 վիրտուալ մեքենա)</w:t>
      </w:r>
      <w:r w:rsidRPr="00842817">
        <w:rPr>
          <w:rFonts w:ascii="GHEA Grapalat" w:hAnsi="GHEA Grapalat" w:cs="Sylfaen"/>
          <w:sz w:val="18"/>
          <w:szCs w:val="18"/>
          <w:lang w:val="hy-AM"/>
        </w:rPr>
        <w:t xml:space="preserve"> ֆիզիկական սերվերները կառավարելու համակարգ (VMware vCenter Server Appliance)</w:t>
      </w:r>
    </w:p>
    <w:p w14:paraId="5A893EEA"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3. Մոնիտորինգային համակարգ սերվերային ցանցային սարքավորումների խնդիրները բացահայտելու նպատակով (Zabbix monitoring system), ներառյալ անհրաժեշտ ծանուցումնե</w:t>
      </w:r>
      <w:r>
        <w:rPr>
          <w:rFonts w:ascii="GHEA Grapalat" w:hAnsi="GHEA Grapalat" w:cs="Sylfaen"/>
          <w:sz w:val="18"/>
          <w:szCs w:val="18"/>
          <w:lang w:val="hy-AM"/>
        </w:rPr>
        <w:t xml:space="preserve">ր արձանագրելու Telegram bot, </w:t>
      </w:r>
      <w:r w:rsidRPr="00842817">
        <w:rPr>
          <w:rFonts w:ascii="GHEA Grapalat" w:hAnsi="GHEA Grapalat" w:cs="Sylfaen"/>
          <w:sz w:val="18"/>
          <w:szCs w:val="18"/>
          <w:lang w:val="hy-AM"/>
        </w:rPr>
        <w:t>Խախտումների մշակման, վերստուգման և վերլուծության համակարգ (LINUX Cent OS , frontend PHP)</w:t>
      </w:r>
    </w:p>
    <w:p w14:paraId="5E3F8D05"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4. Խախտումների մշակման, վերստուգման և վերլուծության համակարգի կառավարման համար նախատեսված համակարգ (admin_portal, PHP</w:t>
      </w:r>
      <w:r>
        <w:rPr>
          <w:rFonts w:ascii="GHEA Grapalat" w:hAnsi="GHEA Grapalat" w:cs="Sylfaen"/>
          <w:sz w:val="18"/>
          <w:szCs w:val="18"/>
          <w:lang w:val="hy-AM"/>
        </w:rPr>
        <w:t>)</w:t>
      </w:r>
      <w:r w:rsidRPr="00842817">
        <w:rPr>
          <w:rFonts w:ascii="GHEA Grapalat" w:hAnsi="GHEA Grapalat" w:cs="Sylfaen"/>
          <w:sz w:val="18"/>
          <w:szCs w:val="18"/>
          <w:lang w:val="hy-AM"/>
        </w:rPr>
        <w:t>. Oպերատորների կողմից արձանագրված տեսանյութերի բեռնման համար նախատեսված համակարգ, թվով 2 վիրտուալ մեքենա</w:t>
      </w:r>
    </w:p>
    <w:p w14:paraId="4711D5E1"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5. Արագաչափերի կողմից արձանագրված լուսանկարների ավտոմատ բեռնելու համար նախատեսված համակարգ (Linux OS), VM(collector) և python-ի միջոցով սկրիպտեր. Աշխատանքը իրականացնում է ռադարներից ֆայլերը ասինխրոն կերպով ներբեռնում և հաշվետվո</w:t>
      </w:r>
      <w:r>
        <w:rPr>
          <w:rFonts w:ascii="GHEA Grapalat" w:hAnsi="GHEA Grapalat" w:cs="Sylfaen"/>
          <w:sz w:val="18"/>
          <w:szCs w:val="18"/>
          <w:lang w:val="hy-AM"/>
        </w:rPr>
        <w:t>ւթյուններ ուղարկելու էլ.հասցեին</w:t>
      </w:r>
      <w:r w:rsidRPr="003D5BDA">
        <w:rPr>
          <w:rFonts w:ascii="GHEA Grapalat" w:hAnsi="GHEA Grapalat" w:cs="Sylfaen"/>
          <w:sz w:val="18"/>
          <w:szCs w:val="18"/>
          <w:lang w:val="hy-AM"/>
        </w:rPr>
        <w:t>:</w:t>
      </w:r>
      <w:r w:rsidRPr="00842817">
        <w:rPr>
          <w:rFonts w:ascii="GHEA Grapalat" w:hAnsi="GHEA Grapalat" w:cs="Sylfaen"/>
          <w:sz w:val="18"/>
          <w:szCs w:val="18"/>
          <w:lang w:val="hy-AM"/>
        </w:rPr>
        <w:t xml:space="preserve"> Տեսանյութերի և լուսանկարների տեղափոխում-մշակման, վերստուգման և վերլուծության համակարգի մեջ, խախտումների մշակման ընթացքում պատկերների բեռնում և ցուցադրում վիդեոբոքս համակարգից, թվով 2 վիրտուալ մեքենա (LINUX OS, PHP)</w:t>
      </w:r>
    </w:p>
    <w:p w14:paraId="1246E325"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6. Համակարգի մեջ բեռնված տեսանյութերի փոխակերպում, թվով 12 վիրտուալ մեքենա (LINUX OS, P</w:t>
      </w:r>
      <w:r>
        <w:rPr>
          <w:rFonts w:ascii="GHEA Grapalat" w:hAnsi="GHEA Grapalat" w:cs="Sylfaen"/>
          <w:sz w:val="18"/>
          <w:szCs w:val="18"/>
          <w:lang w:val="hy-AM"/>
        </w:rPr>
        <w:t>HP) փոխակերպումը հունգարական է</w:t>
      </w:r>
      <w:r w:rsidRPr="004C6626">
        <w:rPr>
          <w:rFonts w:ascii="GHEA Grapalat" w:hAnsi="GHEA Grapalat" w:cs="Sylfaen"/>
          <w:sz w:val="18"/>
          <w:szCs w:val="18"/>
          <w:lang w:val="hy-AM"/>
        </w:rPr>
        <w:t>:</w:t>
      </w:r>
      <w:r w:rsidRPr="00842817">
        <w:rPr>
          <w:rFonts w:ascii="GHEA Grapalat" w:hAnsi="GHEA Grapalat" w:cs="Sylfaen"/>
          <w:sz w:val="18"/>
          <w:szCs w:val="18"/>
          <w:lang w:val="hy-AM"/>
        </w:rPr>
        <w:t xml:space="preserve"> Մշակված տվյալները վերլուծության համար նախատեսված համակարգ (LINUX OS, PHP)</w:t>
      </w:r>
    </w:p>
    <w:p w14:paraId="4484C414"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7. Տվյալների բազայի սերվեր (SQL server, LI</w:t>
      </w:r>
      <w:r>
        <w:rPr>
          <w:rFonts w:ascii="GHEA Grapalat" w:hAnsi="GHEA Grapalat" w:cs="Sylfaen"/>
          <w:sz w:val="18"/>
          <w:szCs w:val="18"/>
          <w:lang w:val="hy-AM"/>
        </w:rPr>
        <w:t>NUX OS)</w:t>
      </w:r>
      <w:r w:rsidRPr="00842817">
        <w:rPr>
          <w:rFonts w:ascii="GHEA Grapalat" w:hAnsi="GHEA Grapalat" w:cs="Sylfaen"/>
          <w:sz w:val="18"/>
          <w:szCs w:val="18"/>
          <w:lang w:val="hy-AM"/>
        </w:rPr>
        <w:t>, Mysql, mongodb, apache, nginx մոնիտորինգի հավելումներ (Zabbix, մ</w:t>
      </w:r>
      <w:r>
        <w:rPr>
          <w:rFonts w:ascii="GHEA Grapalat" w:hAnsi="GHEA Grapalat" w:cs="Sylfaen"/>
          <w:sz w:val="18"/>
          <w:szCs w:val="18"/>
          <w:lang w:val="hy-AM"/>
        </w:rPr>
        <w:t>ոնիտորինգի հարցումներ, կապեր)</w:t>
      </w:r>
      <w:r w:rsidRPr="004C6626">
        <w:rPr>
          <w:rFonts w:ascii="GHEA Grapalat" w:hAnsi="GHEA Grapalat" w:cs="Sylfaen"/>
          <w:sz w:val="18"/>
          <w:szCs w:val="18"/>
          <w:lang w:val="hy-AM"/>
        </w:rPr>
        <w:t>:</w:t>
      </w:r>
      <w:r w:rsidRPr="00842817">
        <w:rPr>
          <w:rFonts w:ascii="GHEA Grapalat" w:hAnsi="GHEA Grapalat" w:cs="Sylfaen"/>
          <w:sz w:val="18"/>
          <w:szCs w:val="18"/>
          <w:lang w:val="hy-AM"/>
        </w:rPr>
        <w:t xml:space="preserve"> Տվյալների պահոց (Windows)</w:t>
      </w:r>
    </w:p>
    <w:p w14:paraId="3463119A" w14:textId="77777777" w:rsidR="009C2675"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8. Էլ</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փոստի</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սերվեր</w:t>
      </w:r>
      <w:r>
        <w:rPr>
          <w:rFonts w:ascii="GHEA Grapalat" w:hAnsi="GHEA Grapalat" w:cs="Sylfaen"/>
          <w:sz w:val="18"/>
          <w:szCs w:val="18"/>
          <w:lang w:val="hy-AM"/>
        </w:rPr>
        <w:t xml:space="preserve"> (LINUX).</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Վեբ</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կայք</w:t>
      </w:r>
      <w:r w:rsidRPr="00842817">
        <w:rPr>
          <w:rFonts w:ascii="GHEA Grapalat" w:hAnsi="GHEA Grapalat" w:cs="Sylfaen"/>
          <w:sz w:val="18"/>
          <w:szCs w:val="18"/>
          <w:lang w:val="hy-AM"/>
        </w:rPr>
        <w:t xml:space="preserve"> (offense.roadpolice.am)</w:t>
      </w:r>
    </w:p>
    <w:p w14:paraId="57A70EB8" w14:textId="77777777" w:rsidR="009C2675" w:rsidRDefault="009C2675" w:rsidP="009C2675">
      <w:pPr>
        <w:spacing w:line="276" w:lineRule="auto"/>
        <w:ind w:firstLine="708"/>
        <w:jc w:val="both"/>
        <w:rPr>
          <w:rFonts w:ascii="GHEA Grapalat" w:hAnsi="GHEA Grapalat" w:cs="Sylfaen"/>
          <w:sz w:val="18"/>
          <w:szCs w:val="18"/>
          <w:lang w:val="hy-AM"/>
        </w:rPr>
      </w:pPr>
      <w:r>
        <w:rPr>
          <w:rFonts w:ascii="GHEA Grapalat" w:hAnsi="GHEA Grapalat" w:cs="Sylfaen"/>
          <w:sz w:val="18"/>
          <w:szCs w:val="18"/>
          <w:lang w:val="hy-AM"/>
        </w:rPr>
        <w:t>9.</w:t>
      </w:r>
      <w:r w:rsidRPr="006A051C">
        <w:rPr>
          <w:rFonts w:ascii="GHEA Grapalat" w:hAnsi="GHEA Grapalat" w:cs="Sylfaen"/>
          <w:sz w:val="18"/>
          <w:szCs w:val="18"/>
          <w:lang w:val="hy-AM"/>
        </w:rPr>
        <w:t xml:space="preserve"> </w:t>
      </w:r>
      <w:r>
        <w:rPr>
          <w:rFonts w:ascii="GHEA Grapalat" w:hAnsi="GHEA Grapalat" w:cs="Sylfaen"/>
          <w:sz w:val="18"/>
          <w:szCs w:val="18"/>
          <w:lang w:val="hy-AM"/>
        </w:rPr>
        <w:t>ՀՀ Ոստիկանության համապատասխան ստորաբաժանմանը՝ վարչական իրավախախտումների նախագծերից կայացված որոշումների Էլեկտրոնային եղանակով տրամադրում։</w:t>
      </w:r>
    </w:p>
    <w:p w14:paraId="3EEC9783" w14:textId="77777777" w:rsidR="009C2675" w:rsidRPr="00842817" w:rsidRDefault="009C2675" w:rsidP="009C2675">
      <w:pPr>
        <w:spacing w:line="276" w:lineRule="auto"/>
        <w:ind w:firstLine="708"/>
        <w:jc w:val="both"/>
        <w:rPr>
          <w:rFonts w:ascii="GHEA Grapalat" w:hAnsi="GHEA Grapalat" w:cs="Sylfaen"/>
          <w:sz w:val="18"/>
          <w:szCs w:val="18"/>
          <w:lang w:val="hy-AM"/>
        </w:rPr>
      </w:pPr>
      <w:r>
        <w:rPr>
          <w:rFonts w:ascii="GHEA Grapalat" w:hAnsi="GHEA Grapalat" w:cs="Sylfaen"/>
          <w:sz w:val="18"/>
          <w:szCs w:val="18"/>
          <w:lang w:val="hy-AM"/>
        </w:rPr>
        <w:t>10</w:t>
      </w:r>
      <w:r w:rsidRPr="00842817">
        <w:rPr>
          <w:rFonts w:ascii="GHEA Grapalat" w:hAnsi="GHEA Grapalat" w:cs="Sylfaen"/>
          <w:sz w:val="18"/>
          <w:szCs w:val="18"/>
          <w:lang w:val="hy-AM"/>
        </w:rPr>
        <w:t>. Դոմեյն կոնտրոլլեր (AD server)</w:t>
      </w:r>
    </w:p>
    <w:p w14:paraId="157D614C" w14:textId="77777777" w:rsidR="009C2675" w:rsidRPr="00842817" w:rsidRDefault="009C2675" w:rsidP="009C2675">
      <w:pPr>
        <w:spacing w:line="276" w:lineRule="auto"/>
        <w:jc w:val="both"/>
        <w:rPr>
          <w:rFonts w:ascii="GHEA Grapalat" w:hAnsi="GHEA Grapalat" w:cs="Sylfaen"/>
          <w:sz w:val="18"/>
          <w:szCs w:val="18"/>
          <w:lang w:val="hy-AM"/>
        </w:rPr>
      </w:pPr>
    </w:p>
    <w:p w14:paraId="060A58E2" w14:textId="77777777" w:rsidR="009C2675" w:rsidRPr="00842817" w:rsidRDefault="009C2675" w:rsidP="009C2675">
      <w:pPr>
        <w:spacing w:line="276" w:lineRule="auto"/>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Թեստային վիրտուալ համակարգեր</w:t>
      </w:r>
    </w:p>
    <w:p w14:paraId="56009963" w14:textId="77777777" w:rsidR="009C2675" w:rsidRPr="00842817" w:rsidRDefault="009C2675" w:rsidP="009C2675">
      <w:pPr>
        <w:spacing w:line="276" w:lineRule="auto"/>
        <w:jc w:val="both"/>
        <w:rPr>
          <w:rFonts w:ascii="GHEA Grapalat" w:hAnsi="GHEA Grapalat" w:cs="Sylfaen"/>
          <w:sz w:val="18"/>
          <w:szCs w:val="18"/>
          <w:lang w:val="hy-AM"/>
        </w:rPr>
      </w:pPr>
      <w:r w:rsidRPr="00842817">
        <w:rPr>
          <w:rFonts w:ascii="GHEA Grapalat" w:hAnsi="GHEA Grapalat" w:cs="Sylfaen"/>
          <w:sz w:val="18"/>
          <w:szCs w:val="18"/>
          <w:lang w:val="hy-AM"/>
        </w:rPr>
        <w:t xml:space="preserve"> </w:t>
      </w:r>
      <w:r>
        <w:rPr>
          <w:rFonts w:ascii="GHEA Grapalat" w:hAnsi="GHEA Grapalat" w:cs="Sylfaen"/>
          <w:sz w:val="18"/>
          <w:szCs w:val="18"/>
          <w:lang w:val="hy-AM"/>
        </w:rPr>
        <w:tab/>
        <w:t>11</w:t>
      </w:r>
      <w:r w:rsidRPr="00842817">
        <w:rPr>
          <w:rFonts w:ascii="GHEA Grapalat" w:hAnsi="GHEA Grapalat" w:cs="Sylfaen"/>
          <w:sz w:val="18"/>
          <w:szCs w:val="18"/>
          <w:lang w:val="hy-AM"/>
        </w:rPr>
        <w:t>. Խախտումների մշակման, վերստուգման և վերլուծության համակարգ (LINUX OS, PHP)</w:t>
      </w:r>
    </w:p>
    <w:p w14:paraId="70094926" w14:textId="77777777" w:rsidR="009C2675" w:rsidRPr="00842817" w:rsidRDefault="009C2675" w:rsidP="009C2675">
      <w:pPr>
        <w:spacing w:line="276" w:lineRule="auto"/>
        <w:ind w:firstLine="708"/>
        <w:jc w:val="both"/>
        <w:rPr>
          <w:rFonts w:ascii="GHEA Grapalat" w:hAnsi="GHEA Grapalat" w:cs="Sylfaen"/>
          <w:sz w:val="18"/>
          <w:szCs w:val="18"/>
          <w:lang w:val="hy-AM"/>
        </w:rPr>
      </w:pPr>
      <w:r>
        <w:rPr>
          <w:rFonts w:ascii="GHEA Grapalat" w:hAnsi="GHEA Grapalat" w:cs="Sylfaen"/>
          <w:sz w:val="18"/>
          <w:szCs w:val="18"/>
          <w:lang w:val="hy-AM"/>
        </w:rPr>
        <w:t>12</w:t>
      </w:r>
      <w:r w:rsidRPr="00842817">
        <w:rPr>
          <w:rFonts w:ascii="GHEA Grapalat" w:hAnsi="GHEA Grapalat" w:cs="Sylfaen"/>
          <w:sz w:val="18"/>
          <w:szCs w:val="18"/>
          <w:lang w:val="hy-AM"/>
        </w:rPr>
        <w:t>. Համակարգի մեջ բեռնված տեսանյութերի փոխակերպում (LINUX OS, PHP) փոխակերպումը հունգարական է</w:t>
      </w:r>
    </w:p>
    <w:p w14:paraId="2F481D02" w14:textId="77777777" w:rsidR="009C2675" w:rsidRPr="00842817" w:rsidRDefault="009C2675" w:rsidP="009C2675">
      <w:pPr>
        <w:spacing w:line="276" w:lineRule="auto"/>
        <w:ind w:firstLine="708"/>
        <w:jc w:val="both"/>
        <w:rPr>
          <w:rFonts w:ascii="GHEA Grapalat" w:hAnsi="GHEA Grapalat" w:cs="Sylfaen"/>
          <w:sz w:val="18"/>
          <w:szCs w:val="18"/>
          <w:lang w:val="hy-AM"/>
        </w:rPr>
      </w:pPr>
      <w:r>
        <w:rPr>
          <w:rFonts w:ascii="GHEA Grapalat" w:hAnsi="GHEA Grapalat" w:cs="Sylfaen"/>
          <w:sz w:val="18"/>
          <w:szCs w:val="18"/>
          <w:lang w:val="hy-AM"/>
        </w:rPr>
        <w:t>13</w:t>
      </w:r>
      <w:r w:rsidRPr="00842817">
        <w:rPr>
          <w:rFonts w:ascii="GHEA Grapalat" w:hAnsi="GHEA Grapalat" w:cs="Sylfaen"/>
          <w:sz w:val="18"/>
          <w:szCs w:val="18"/>
          <w:lang w:val="hy-AM"/>
        </w:rPr>
        <w:t>. Տեսանյութերի և լուսանկարների տեղափոխում մշակման, վերստուգման և վերլուծության համակարգի մեջ, խախտումների մշակման ընթացքում պատկերների բեռնում և ցուցադրում վիդեոբոքս համակարգից (LINUX OS, PHP)</w:t>
      </w:r>
    </w:p>
    <w:p w14:paraId="7C8DA645" w14:textId="77777777" w:rsidR="009C2675" w:rsidRPr="00842817" w:rsidRDefault="009C2675" w:rsidP="009C2675">
      <w:pPr>
        <w:spacing w:line="276" w:lineRule="auto"/>
        <w:ind w:firstLine="708"/>
        <w:jc w:val="both"/>
        <w:rPr>
          <w:rFonts w:ascii="GHEA Grapalat" w:hAnsi="GHEA Grapalat" w:cs="Sylfaen"/>
          <w:sz w:val="18"/>
          <w:szCs w:val="18"/>
          <w:lang w:val="hy-AM"/>
        </w:rPr>
      </w:pPr>
      <w:r>
        <w:rPr>
          <w:rFonts w:ascii="GHEA Grapalat" w:hAnsi="GHEA Grapalat" w:cs="Sylfaen"/>
          <w:sz w:val="18"/>
          <w:szCs w:val="18"/>
          <w:lang w:val="hy-AM"/>
        </w:rPr>
        <w:t>14</w:t>
      </w:r>
      <w:r w:rsidRPr="00842817">
        <w:rPr>
          <w:rFonts w:ascii="GHEA Grapalat" w:hAnsi="GHEA Grapalat" w:cs="Sylfaen"/>
          <w:sz w:val="18"/>
          <w:szCs w:val="18"/>
          <w:lang w:val="hy-AM"/>
        </w:rPr>
        <w:t>. Տվյալների բազայի սերվեր (LINUX OS,SQL server)</w:t>
      </w:r>
    </w:p>
    <w:p w14:paraId="6130AF62" w14:textId="77777777" w:rsidR="009C2675" w:rsidRPr="00842817" w:rsidRDefault="009C2675" w:rsidP="009C2675">
      <w:pPr>
        <w:spacing w:line="276" w:lineRule="auto"/>
        <w:ind w:firstLine="708"/>
        <w:jc w:val="both"/>
        <w:rPr>
          <w:rFonts w:ascii="GHEA Grapalat" w:hAnsi="GHEA Grapalat" w:cs="Sylfaen"/>
          <w:sz w:val="18"/>
          <w:szCs w:val="18"/>
          <w:lang w:val="hy-AM"/>
        </w:rPr>
      </w:pPr>
      <w:r>
        <w:rPr>
          <w:rFonts w:ascii="GHEA Grapalat" w:hAnsi="GHEA Grapalat" w:cs="Sylfaen"/>
          <w:sz w:val="18"/>
          <w:szCs w:val="18"/>
          <w:lang w:val="hy-AM"/>
        </w:rPr>
        <w:t>15</w:t>
      </w:r>
      <w:r w:rsidRPr="00842817">
        <w:rPr>
          <w:rFonts w:ascii="GHEA Grapalat" w:hAnsi="GHEA Grapalat" w:cs="Sylfaen"/>
          <w:sz w:val="18"/>
          <w:szCs w:val="18"/>
          <w:lang w:val="hy-AM"/>
        </w:rPr>
        <w:t>. Վեբ կայք (offense.roadpolice.am)</w:t>
      </w:r>
    </w:p>
    <w:p w14:paraId="23C5286E" w14:textId="77777777" w:rsidR="009C2675" w:rsidRPr="00842817" w:rsidRDefault="009C2675" w:rsidP="009C2675">
      <w:pPr>
        <w:pStyle w:val="ListParagraph"/>
        <w:spacing w:line="276" w:lineRule="auto"/>
        <w:ind w:left="0"/>
        <w:jc w:val="both"/>
        <w:rPr>
          <w:rFonts w:ascii="GHEA Grapalat" w:hAnsi="GHEA Grapalat"/>
          <w:sz w:val="18"/>
          <w:szCs w:val="18"/>
          <w:lang w:val="hy-AM"/>
        </w:rPr>
      </w:pPr>
    </w:p>
    <w:p w14:paraId="5DACD807" w14:textId="77777777" w:rsidR="009C2675" w:rsidRPr="00842817" w:rsidRDefault="009C2675" w:rsidP="009C2675">
      <w:pPr>
        <w:pStyle w:val="ListParagraph"/>
        <w:spacing w:line="276" w:lineRule="auto"/>
        <w:jc w:val="both"/>
        <w:rPr>
          <w:rFonts w:ascii="GHEA Grapalat" w:hAnsi="GHEA Grapalat"/>
          <w:sz w:val="18"/>
          <w:szCs w:val="18"/>
        </w:rPr>
      </w:pPr>
      <w:r w:rsidRPr="00842817">
        <w:rPr>
          <w:rFonts w:ascii="GHEA Grapalat" w:hAnsi="GHEA Grapalat"/>
          <w:b/>
          <w:sz w:val="18"/>
          <w:szCs w:val="18"/>
          <w:lang w:val="hy-AM"/>
        </w:rPr>
        <w:t>Բաժին 2</w:t>
      </w:r>
      <w:r w:rsidRPr="00842817">
        <w:rPr>
          <w:rFonts w:ascii="Cambria Math" w:hAnsi="Cambria Math" w:cs="Cambria Math"/>
          <w:b/>
          <w:sz w:val="18"/>
          <w:szCs w:val="18"/>
          <w:lang w:val="hy-AM"/>
        </w:rPr>
        <w:t>․</w:t>
      </w:r>
      <w:r w:rsidRPr="00842817">
        <w:rPr>
          <w:rFonts w:ascii="GHEA Grapalat" w:hAnsi="GHEA Grapalat"/>
          <w:b/>
          <w:sz w:val="18"/>
          <w:szCs w:val="18"/>
          <w:lang w:val="hy-AM"/>
        </w:rPr>
        <w:t xml:space="preserve"> Մշտադիտարկում</w:t>
      </w:r>
    </w:p>
    <w:p w14:paraId="4AE87D1A"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Կատարողը պարտավորվում է իրականացնել Համակարգի գործունեության մշտադիտարկում։ Պատվիրատուն Կատարողին է տրամադրում անհրաժեշտ գործիքակազմ՝ հասանելիություն բոլոր տեխնիկական միջոցներին, ցանցին, ԱՏՀ-ներին՝ կոդերում փոփոխություն կատարելու լիազորությամբ։ Մշտադիտարկման նպատակն է Համակարգի գործունեության ընթացքում խնդիրների բացահայտումը, ինչպես նաև խնդիրների առաջացման կանխարգելումը։ Մշտադիտարկումն իրականացվում է աշխատանքային օրերին 9։00-18։00 ժամանակահատվածում։ Ցանկացած խնդրի ի հայտ գալուց հետո Կատարողը պարտավորվում է արձանագրել խնդիրը և բացահայտել պատճառը։ Խնդիրները բաժանվում են երկու խմբի՝</w:t>
      </w:r>
    </w:p>
    <w:p w14:paraId="54143240"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lastRenderedPageBreak/>
        <w:t>1</w:t>
      </w:r>
      <w:r w:rsidRPr="00842817">
        <w:rPr>
          <w:rFonts w:ascii="GHEA Grapalat" w:hAnsi="GHEA Grapalat" w:cs="Cambria Math"/>
          <w:sz w:val="18"/>
          <w:szCs w:val="18"/>
          <w:lang w:val="hy-AM"/>
        </w:rPr>
        <w:t>)</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Խնդիրներ,</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որո</w:t>
      </w:r>
      <w:r w:rsidRPr="00842817">
        <w:rPr>
          <w:rFonts w:ascii="GHEA Grapalat" w:hAnsi="GHEA Grapalat" w:cs="Sylfaen"/>
          <w:sz w:val="18"/>
          <w:szCs w:val="18"/>
          <w:lang w:val="hy-AM"/>
        </w:rPr>
        <w:t>նք լուծում է Կատարողն իր ուժերով։ Սույն խնդիրներն են ԱՏՀ ծրագրային մոդուլների աշխատանքի խափանումը, վատթարացումը, տեխնիկական ենթակառուցվածքի  և սերվերային հանգույցներում կապի սարքավորումների գործունեության խափանումը</w:t>
      </w:r>
      <w:r w:rsidRPr="00842817">
        <w:rPr>
          <w:rFonts w:ascii="Cambria Math" w:hAnsi="Cambria Math" w:cs="Cambria Math"/>
          <w:sz w:val="18"/>
          <w:szCs w:val="18"/>
          <w:lang w:val="hy-AM"/>
        </w:rPr>
        <w:t>․</w:t>
      </w:r>
    </w:p>
    <w:p w14:paraId="25D898FE"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2</w:t>
      </w:r>
      <w:r w:rsidRPr="00842817">
        <w:rPr>
          <w:rFonts w:ascii="GHEA Grapalat" w:hAnsi="GHEA Grapalat" w:cs="Cambria Math"/>
          <w:sz w:val="18"/>
          <w:szCs w:val="18"/>
          <w:lang w:val="hy-AM"/>
        </w:rPr>
        <w:t xml:space="preserve">) </w:t>
      </w:r>
      <w:r w:rsidRPr="00842817">
        <w:rPr>
          <w:rFonts w:ascii="GHEA Grapalat" w:hAnsi="GHEA Grapalat" w:cs="GHEA Grapalat"/>
          <w:sz w:val="18"/>
          <w:szCs w:val="18"/>
          <w:lang w:val="hy-AM"/>
        </w:rPr>
        <w:t>Խնդիրներ</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որոնց</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լուծման</w:t>
      </w:r>
      <w:r w:rsidRPr="00842817">
        <w:rPr>
          <w:rFonts w:ascii="GHEA Grapalat" w:hAnsi="GHEA Grapalat" w:cs="Sylfaen"/>
          <w:sz w:val="18"/>
          <w:szCs w:val="18"/>
          <w:lang w:val="hy-AM"/>
        </w:rPr>
        <w:t xml:space="preserve"> նպատակով Կատարողն առաջարկություն է ներկայացնում Պատվիրատուին։ Սույն խնդիրներն են՝ տեխնիկական ենթակառուցվածքի սարքավորումների հետ կապված տեխնիկական խնդիրները, որոնց լուծման նպատակով Կատարողը Պատվիրատուին ներկայացնում է առաջարկություն, թե ինչ պահեստամասեր են անհրաժեշտ կամ, որ սարքավորումն այլևս ենթակա չէ շահագործման։ Սարքավորումների վերանորոգման համար անհրաժեշտ պահեստամասերը և/կամ նոր սարքավորումները, ծրագրային լիցենզիաները տրամադրում է Պատվիրատուն, իսկ տեղադրման, կարգաբերման աշխատանքները կատարում է Կատարողը։</w:t>
      </w:r>
    </w:p>
    <w:p w14:paraId="017216A7" w14:textId="77777777" w:rsidR="009C2675" w:rsidRPr="00842817" w:rsidRDefault="009C2675" w:rsidP="009C2675">
      <w:pPr>
        <w:spacing w:line="276" w:lineRule="auto"/>
        <w:ind w:firstLine="708"/>
        <w:jc w:val="both"/>
        <w:rPr>
          <w:rFonts w:ascii="GHEA Grapalat" w:hAnsi="GHEA Grapalat" w:cs="Sylfaen"/>
          <w:sz w:val="18"/>
          <w:szCs w:val="18"/>
          <w:lang w:val="hy-AM"/>
        </w:rPr>
      </w:pPr>
    </w:p>
    <w:p w14:paraId="10DBB7FF" w14:textId="77777777" w:rsidR="009C2675" w:rsidRPr="00842817" w:rsidRDefault="009C2675" w:rsidP="009C2675">
      <w:pPr>
        <w:spacing w:line="276" w:lineRule="auto"/>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Բաժին 3</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 xml:space="preserve"> Բացահայտված խնդիրների լուծում կամ լուծման առաջարկության ներկայացում</w:t>
      </w:r>
    </w:p>
    <w:p w14:paraId="582E755F"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 xml:space="preserve">Համակարգի գործունեության ընթացքում խնդրիրները արձանագրվում են Կատարողի կողմից մշտադիտարկման, ինչպես նաև Պատվիրատուի կողմից Համակարգի փաստացի օգտագործման ընթացքում։ </w:t>
      </w:r>
    </w:p>
    <w:p w14:paraId="0959AAA6"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 xml:space="preserve">Բացի խնդիրներից, Պատվիրատուն Կատարողին կարող է ներկայացնել </w:t>
      </w:r>
      <w:r w:rsidRPr="00842817">
        <w:rPr>
          <w:rFonts w:ascii="GHEA Grapalat" w:hAnsi="GHEA Grapalat" w:cs="Arial"/>
          <w:sz w:val="18"/>
          <w:szCs w:val="18"/>
          <w:lang w:val="hy-AM"/>
        </w:rPr>
        <w:t>Համակարգի նոր ֆունկցիաների ավելացման, փոփոխության կամ ծրագրային մոդուլների փոփոխության</w:t>
      </w:r>
      <w:r w:rsidRPr="00842817">
        <w:rPr>
          <w:rFonts w:ascii="GHEA Grapalat" w:hAnsi="GHEA Grapalat"/>
          <w:bCs/>
          <w:iCs/>
          <w:sz w:val="18"/>
          <w:szCs w:val="18"/>
          <w:lang w:val="hy-AM"/>
        </w:rPr>
        <w:t xml:space="preserve"> </w:t>
      </w:r>
      <w:r w:rsidRPr="00842817">
        <w:rPr>
          <w:rFonts w:ascii="GHEA Grapalat" w:hAnsi="GHEA Grapalat" w:cs="Arial"/>
          <w:sz w:val="18"/>
          <w:szCs w:val="18"/>
          <w:lang w:val="hy-AM"/>
        </w:rPr>
        <w:t>առաջադրանքներ։ Նշված առաջադրանքները պայմանավորված են օրենսդրական փոփոխությունների, հաշվետվությունների նոր ձևաչափերի կարիքի, վերահսկողական նոր գործիքակազմի, վարչական իրավախախտումների ամրագրման և տվյալների մշակման գործընթացների փոփոխության հետ։</w:t>
      </w:r>
    </w:p>
    <w:p w14:paraId="4FF4581A"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Բոլոր խնդիրները և առաջադրանքները Պատվիրատուի և Կատարողի կողմից պետք է արձանագրվեն Պատվիրատուի կողմից ներկայումս օգտագործվող խնդիրների և առաջադրանքներ ֆիքսման համակարգում։ Նշված համակարգի միջոցով պարտադիր արձանագրվում են՝ խնդրի, առաջադրանքի (ticket/task) բովանդակությունը, տեսակը, կատարման ժամկետը, Պատվիրատուի և Կատարողի նշումները, ժամկետի փոփոխության, կատարման անհնարինության վերաբերյալ գրառումները, վերարտադրման քայլերը, լրացուցիչ տեղեկատվություն (օր.՝ լուծման առաջարկ, հղում փաստաթղթին և այլն)։ Վերոգրյալի արդյունքում պետք է արձանագրվի խնդրի/առաջադրանքի ստեղծման պահից մինչև ավարտ ամբողջ գործընթացի մանրամասները։ Պայմանագրի ուժի մեջ մտնելուց հետո Կատարողի կողմից կարող է առաջարկվել կիրառել այլ համակարգ՝ ։</w:t>
      </w:r>
    </w:p>
    <w:p w14:paraId="6BE4C751"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Կատարողը մշտապես պարտավոր է հետևել խնդիրների և առաջադրանքների արձանագրման համակարգին, ինչպես նաև Պատվիրատուին տրամադրել կապի այլընտրանքային տեսակով հաղորդակցվելու միջոց՝ անկախ ժամից և օրից, կապի հաստատման հնարավորությամբ։</w:t>
      </w:r>
    </w:p>
    <w:p w14:paraId="42BF6184"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 xml:space="preserve">Պատվիրատուի կողմից յուրաքանչյուր էլեկտրոնային թերթիկի (առաջադրանքների դեպքում) գրանցումից 1 աշխատանքային օրվա ընթացքում Կատարողը պետք է նույն համակարգի միջոցով հայտնի նշված առաջադրանքի կատարման ժամկետը։ Կատարողի կողմից նշվող ժամկետը պետք է լինի ոչ ավելի քան 5 (հինգ) օրացուցային օրը։ </w:t>
      </w:r>
    </w:p>
    <w:p w14:paraId="430CDECB"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Սույն բաժնի 5-րդ կետում սահմանված ժամկետում՝ Կատարողը խնդիրների և առաջադրանքների արձանագրման համակարգով ներկայացնում է համապատասխան հիմնավորում, ներառյալ՝ նաև առաջադրանքի կատարման անհնարինության դեպքում,  ինչը Պատվիրատուի կողմից ընդունվելու դեպքում, տեղի է ունենում ժամկետի երկարացում, կամ առաջադրանքը գնահատվում է կատարման ոչ ենթակա։</w:t>
      </w:r>
    </w:p>
    <w:p w14:paraId="5FCBE36B"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sz w:val="18"/>
          <w:szCs w:val="18"/>
          <w:lang w:val="hy-AM"/>
        </w:rPr>
        <w:t>Ծրագրային մոդուլների կոդերի փոփոխության դեպքում, նոր ծրագրային կոդերը պետք է փորձարկվեն թեստային միջավայրում։ Թեստավորման արդյունքներից կախված Կատարողը կամ վերացնում է առկա թերությունները, կամ Պատվիրատուի համաձայնությամբ տեղադրում հիմնական վիրտուալ մեքենաներում։</w:t>
      </w:r>
    </w:p>
    <w:p w14:paraId="2BE05943"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sz w:val="18"/>
          <w:szCs w:val="18"/>
          <w:lang w:val="hy-AM"/>
        </w:rPr>
        <w:t>Կատարողը խնդրիների լուծման ընթացքում կարող է տալ ժամանակավոր լուծումներ և ապահովել թերությունների շրջանցում մինչև Համակարգի կարգաբերումները և թարմացումները։</w:t>
      </w:r>
    </w:p>
    <w:p w14:paraId="58CD2D90" w14:textId="77777777" w:rsidR="009C2675" w:rsidRPr="00842817" w:rsidRDefault="009C2675" w:rsidP="009C2675">
      <w:pPr>
        <w:numPr>
          <w:ilvl w:val="0"/>
          <w:numId w:val="36"/>
        </w:numPr>
        <w:spacing w:line="276" w:lineRule="auto"/>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Խնդիրները բաժանվում են ըստ ստորև նշված տեսակների՝</w:t>
      </w:r>
    </w:p>
    <w:p w14:paraId="5259DF6D" w14:textId="77777777" w:rsidR="009C2675" w:rsidRPr="00842817" w:rsidRDefault="009C2675" w:rsidP="009C2675">
      <w:pPr>
        <w:pStyle w:val="ListParagraph"/>
        <w:numPr>
          <w:ilvl w:val="0"/>
          <w:numId w:val="37"/>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cs="Sylfaen"/>
          <w:b/>
          <w:sz w:val="18"/>
          <w:szCs w:val="18"/>
          <w:lang w:val="hy-AM"/>
        </w:rPr>
        <w:t xml:space="preserve">Կրիտիկական է համարվում այնպիսի խնդիրը, </w:t>
      </w:r>
      <w:r w:rsidRPr="00842817">
        <w:rPr>
          <w:rFonts w:ascii="GHEA Grapalat" w:hAnsi="GHEA Grapalat" w:cs="Sylfaen"/>
          <w:sz w:val="18"/>
          <w:szCs w:val="18"/>
          <w:lang w:val="hy-AM"/>
        </w:rPr>
        <w:t xml:space="preserve">որի արդյունքում  Համակարգը ընդհանրապես չի գործում կամ հասանելի չէ օգտագործման համար։ </w:t>
      </w:r>
      <w:r w:rsidRPr="00842817">
        <w:rPr>
          <w:rFonts w:ascii="GHEA Grapalat" w:hAnsi="GHEA Grapalat" w:cs="Arial"/>
          <w:sz w:val="18"/>
          <w:szCs w:val="18"/>
          <w:lang w:val="hy-AM"/>
        </w:rPr>
        <w:t>Կրիտիկական խնդրի դեպքում Կատարողը  պետք է ապահովի արձագանքման և թերությունների վերացման 24/7 ռեժիմ։</w:t>
      </w:r>
    </w:p>
    <w:p w14:paraId="5CDD4AF0" w14:textId="77777777" w:rsidR="009C2675" w:rsidRPr="00842817" w:rsidRDefault="009C2675" w:rsidP="009C2675">
      <w:pPr>
        <w:pStyle w:val="ListParagraph"/>
        <w:numPr>
          <w:ilvl w:val="0"/>
          <w:numId w:val="37"/>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cs="Sylfaen"/>
          <w:b/>
          <w:sz w:val="18"/>
          <w:szCs w:val="18"/>
          <w:lang w:val="hy-AM"/>
        </w:rPr>
        <w:t xml:space="preserve">էական է համարվում այնպիսի խնդիրը, </w:t>
      </w:r>
      <w:r w:rsidRPr="00842817">
        <w:rPr>
          <w:rFonts w:ascii="GHEA Grapalat" w:hAnsi="GHEA Grapalat" w:cs="Sylfaen"/>
          <w:sz w:val="18"/>
          <w:szCs w:val="18"/>
          <w:lang w:val="hy-AM"/>
        </w:rPr>
        <w:t xml:space="preserve">որը խոչընդոտում է Համակարգի բնականոն աշխատանքի իրականացմանը։ Էական </w:t>
      </w:r>
      <w:r w:rsidRPr="00842817">
        <w:rPr>
          <w:rFonts w:ascii="GHEA Grapalat" w:hAnsi="GHEA Grapalat" w:cs="Arial"/>
          <w:sz w:val="18"/>
          <w:szCs w:val="18"/>
          <w:lang w:val="hy-AM"/>
        </w:rPr>
        <w:t>խնդրի դեպքում Կատարողը  պետք է ապահովի արձագանքման և թերությունների վերացման 24/7 ռեժիմ։</w:t>
      </w:r>
    </w:p>
    <w:p w14:paraId="3090BA12" w14:textId="77777777" w:rsidR="009C2675" w:rsidRPr="00842817" w:rsidRDefault="009C2675" w:rsidP="009C2675">
      <w:pPr>
        <w:pStyle w:val="ListParagraph"/>
        <w:numPr>
          <w:ilvl w:val="0"/>
          <w:numId w:val="37"/>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cs="Sylfaen"/>
          <w:b/>
          <w:sz w:val="18"/>
          <w:szCs w:val="18"/>
          <w:lang w:val="hy-AM"/>
        </w:rPr>
        <w:t xml:space="preserve">Փոքր է համարվում ցանկացած խնդիր, </w:t>
      </w:r>
      <w:r w:rsidRPr="00842817">
        <w:rPr>
          <w:rFonts w:ascii="GHEA Grapalat" w:hAnsi="GHEA Grapalat" w:cs="Sylfaen"/>
          <w:sz w:val="18"/>
          <w:szCs w:val="18"/>
          <w:lang w:val="hy-AM"/>
        </w:rPr>
        <w:t>որը չի հանդիսանում կրիտիկական կամ էական։</w:t>
      </w:r>
    </w:p>
    <w:p w14:paraId="3B3F190F" w14:textId="77777777" w:rsidR="009C2675" w:rsidRPr="00842817" w:rsidRDefault="009C2675" w:rsidP="009C2675">
      <w:pPr>
        <w:spacing w:line="276" w:lineRule="auto"/>
        <w:ind w:firstLine="360"/>
        <w:jc w:val="both"/>
        <w:rPr>
          <w:rFonts w:ascii="GHEA Grapalat" w:hAnsi="GHEA Grapalat" w:cs="Sylfaen"/>
          <w:sz w:val="18"/>
          <w:szCs w:val="18"/>
          <w:lang w:val="hy-AM"/>
        </w:rPr>
      </w:pPr>
      <w:r w:rsidRPr="00842817">
        <w:rPr>
          <w:rFonts w:ascii="GHEA Grapalat" w:hAnsi="GHEA Grapalat" w:cs="Sylfaen"/>
          <w:sz w:val="18"/>
          <w:szCs w:val="18"/>
          <w:lang w:val="hy-AM"/>
        </w:rPr>
        <w:t>10</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Կատարողի կողմից սույն բաժնի 9-րդ կետում նշված խնդիրները լուծվում, կամ լուծման վերաբերյալ առաջարկություն է ներկայացվում (կախված խնդրի խմբից)՝ խնդրի առաջացման պահից սկսած համապատասխանաբար 2 ժամվա (կրիտիկական խնդրի դեպքում), 4 ժամվա (էական խնդրի դեպքում) և երկու աշխատանքային օրվա ընթացքում (փոքր խնդրի դեպքում)։ </w:t>
      </w:r>
    </w:p>
    <w:p w14:paraId="7EB12A17" w14:textId="77777777" w:rsidR="009C2675" w:rsidRPr="00842817" w:rsidRDefault="009C2675" w:rsidP="009C2675">
      <w:pPr>
        <w:spacing w:line="276" w:lineRule="auto"/>
        <w:ind w:firstLine="360"/>
        <w:jc w:val="both"/>
        <w:rPr>
          <w:rFonts w:ascii="GHEA Grapalat" w:hAnsi="GHEA Grapalat" w:cs="Sylfaen"/>
          <w:sz w:val="18"/>
          <w:szCs w:val="18"/>
          <w:lang w:val="hy-AM"/>
        </w:rPr>
      </w:pPr>
      <w:r w:rsidRPr="00842817">
        <w:rPr>
          <w:rFonts w:ascii="GHEA Grapalat" w:hAnsi="GHEA Grapalat" w:cs="Sylfaen"/>
          <w:sz w:val="18"/>
          <w:szCs w:val="18"/>
          <w:lang w:val="hy-AM"/>
        </w:rPr>
        <w:t>11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Սույն բաժնի 10-րդ կետում սահմանված ժամկետներում՝ Կատարողը խնդիրների և առաջադրանքների արձանագրման համակարգով ներկայացնում է համապատասխան հիմնավորում, ներառյալ՝ նաև առհասարակ խնդրի լուծման </w:t>
      </w:r>
      <w:r w:rsidRPr="00842817">
        <w:rPr>
          <w:rFonts w:ascii="GHEA Grapalat" w:hAnsi="GHEA Grapalat" w:cs="Sylfaen"/>
          <w:sz w:val="18"/>
          <w:szCs w:val="18"/>
          <w:lang w:val="hy-AM"/>
        </w:rPr>
        <w:lastRenderedPageBreak/>
        <w:t>անհնարինության դեպքում,  ինչը Պատվիրատուի կողմից ընդունվելու դեպքում, տեղի է ունենում ժամկետի երկարացում, կամ խնդիրը գնահատվում է լուծման ոչ ենթակա։</w:t>
      </w:r>
    </w:p>
    <w:p w14:paraId="6DA8A5CB" w14:textId="77777777" w:rsidR="009C2675" w:rsidRPr="00842817" w:rsidRDefault="009C2675" w:rsidP="009C2675">
      <w:pPr>
        <w:spacing w:line="276" w:lineRule="auto"/>
        <w:ind w:firstLine="360"/>
        <w:jc w:val="both"/>
        <w:rPr>
          <w:rFonts w:ascii="GHEA Grapalat" w:hAnsi="GHEA Grapalat" w:cs="Sylfaen"/>
          <w:sz w:val="18"/>
          <w:szCs w:val="18"/>
          <w:lang w:val="hy-AM"/>
        </w:rPr>
      </w:pPr>
    </w:p>
    <w:p w14:paraId="79ED5D3F" w14:textId="77777777" w:rsidR="009C2675" w:rsidRPr="00842817" w:rsidRDefault="009C2675" w:rsidP="009C2675">
      <w:pPr>
        <w:spacing w:line="276" w:lineRule="auto"/>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Բաժին 4</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 xml:space="preserve"> Բարելավումների իրականացում, արդիականացման և/կամ բարելավումների առաջարկությունների ներկայացում</w:t>
      </w:r>
    </w:p>
    <w:p w14:paraId="221F2782" w14:textId="77777777" w:rsidR="009C2675" w:rsidRPr="00842817" w:rsidRDefault="009C2675" w:rsidP="009C2675">
      <w:pPr>
        <w:spacing w:line="276" w:lineRule="auto"/>
        <w:ind w:firstLine="70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Անհրաժեշտության դեպքում, Կատարողը պարտավորում է մշտապես իրականացնել ԱՏՀ-ների առավել արդյունավետ աշխատելու ուղղությամբ համապատասխան բարելավումներ և թարմացումներ։ Մասնավորապես՝</w:t>
      </w:r>
    </w:p>
    <w:p w14:paraId="203B762D"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cs="Arial"/>
          <w:sz w:val="18"/>
          <w:szCs w:val="18"/>
          <w:lang w:val="hy-AM"/>
        </w:rPr>
        <w:t>միասնական ցանցի, սերվերների տոպոլոգիայի, սկրիպտների, ծրագրային ապահովման, տվյալների բազայի աշխատանքի սկզբունքի անընդհատ ուսումնասիրություն, արդիականացում.</w:t>
      </w:r>
    </w:p>
    <w:p w14:paraId="24316EEC"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սերվերների օպերացիոն համակարգերի և ծրագրային ապահովման արդիականացում, նոր սերվերների կոնֆիգուրացում,</w:t>
      </w:r>
    </w:p>
    <w:p w14:paraId="17790DA8"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տվյալների պահոցներում զետեղված տվյալների ռեալ ժամանակում սինխորինիզացիայի ապահովում,</w:t>
      </w:r>
    </w:p>
    <w:p w14:paraId="1A0DA92B"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նոր վեբ սերվիսների ստեղծում կամ գործող վեբ սերվիսների փոփոխում,</w:t>
      </w:r>
    </w:p>
    <w:p w14:paraId="191FA6DF"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 xml:space="preserve">ԱՏՀ թարմացումների մշակում, թեստավորում, տեղադրում, </w:t>
      </w:r>
    </w:p>
    <w:p w14:paraId="6E518117"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ԱՏՀ-ների նոր տարբերակների տեղադրում,</w:t>
      </w:r>
    </w:p>
    <w:p w14:paraId="47D24584" w14:textId="77777777" w:rsidR="009C2675" w:rsidRPr="00842817" w:rsidRDefault="009C2675" w:rsidP="009C2675">
      <w:pPr>
        <w:pStyle w:val="ListParagraph"/>
        <w:numPr>
          <w:ilvl w:val="0"/>
          <w:numId w:val="35"/>
        </w:numPr>
        <w:spacing w:after="160" w:line="276" w:lineRule="auto"/>
        <w:ind w:left="0" w:firstLine="360"/>
        <w:contextualSpacing/>
        <w:jc w:val="both"/>
        <w:rPr>
          <w:rFonts w:ascii="GHEA Grapalat" w:hAnsi="GHEA Grapalat" w:cs="Arial"/>
          <w:sz w:val="18"/>
          <w:szCs w:val="18"/>
          <w:lang w:val="hy-AM"/>
        </w:rPr>
      </w:pPr>
      <w:r w:rsidRPr="00842817">
        <w:rPr>
          <w:rFonts w:ascii="GHEA Grapalat" w:hAnsi="GHEA Grapalat" w:cs="Sylfaen"/>
          <w:sz w:val="18"/>
          <w:szCs w:val="18"/>
          <w:lang w:val="hy-AM"/>
        </w:rPr>
        <w:t>ծրագրային կոդերի օպտիմալացում</w:t>
      </w:r>
      <w:r w:rsidRPr="00842817">
        <w:rPr>
          <w:rFonts w:ascii="GHEA Grapalat" w:hAnsi="GHEA Grapalat" w:cs="Cambria Math"/>
          <w:sz w:val="18"/>
          <w:szCs w:val="18"/>
          <w:lang w:val="hy-AM"/>
        </w:rPr>
        <w:t>։</w:t>
      </w:r>
    </w:p>
    <w:p w14:paraId="68C1C406" w14:textId="77777777" w:rsidR="009C2675" w:rsidRPr="00842817" w:rsidRDefault="009C2675" w:rsidP="009C2675">
      <w:pPr>
        <w:spacing w:line="276" w:lineRule="auto"/>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2</w:t>
      </w:r>
      <w:r w:rsidRPr="00842817">
        <w:rPr>
          <w:rFonts w:ascii="Cambria Math" w:hAnsi="Cambria Math" w:cs="Cambria Math"/>
          <w:sz w:val="18"/>
          <w:szCs w:val="18"/>
          <w:lang w:val="hy-AM"/>
        </w:rPr>
        <w:t>․</w:t>
      </w:r>
      <w:r w:rsidRPr="00842817">
        <w:rPr>
          <w:rFonts w:ascii="GHEA Grapalat" w:hAnsi="GHEA Grapalat"/>
          <w:sz w:val="18"/>
          <w:szCs w:val="18"/>
          <w:lang w:val="hy-AM"/>
        </w:rPr>
        <w:t xml:space="preserve"> Կատարողը պարտավորվում է Համակարգի գործունեության դինամիկան ուսումնասիրելու արդյունքում արձանագրել ապագայում հնարավոր համակարգային խնդիրների ի հայտ գալու հանգամանքը։ Վերոգրյալ գործընթացը Համակարգի խափանումների կանխարգելիչ միջոցառում է։ Նոր սարքավորումների անհրաժեշտության, վերազինման, նոր ծրագրային կոդերի, լիցենզիաների անհրաժեշտության դեպքում, Կատարողը Պատվիրատուին է ներկայացնում արդիականացման վերաբերյալ առաջարկություն՝ հնարավորինս սեղմ ժամկետում՝ մանրամասն նկարագրելով արդիականացման անհրաժեշտությունը։</w:t>
      </w:r>
    </w:p>
    <w:p w14:paraId="6C8A09AC" w14:textId="77777777" w:rsidR="009C2675" w:rsidRPr="00842817" w:rsidRDefault="009C2675" w:rsidP="009C2675">
      <w:pPr>
        <w:spacing w:line="276" w:lineRule="auto"/>
        <w:contextualSpacing/>
        <w:jc w:val="both"/>
        <w:rPr>
          <w:rFonts w:ascii="GHEA Grapalat" w:hAnsi="GHEA Grapalat"/>
          <w:sz w:val="18"/>
          <w:szCs w:val="18"/>
          <w:lang w:val="hy-AM"/>
        </w:rPr>
      </w:pPr>
    </w:p>
    <w:p w14:paraId="06A1F01E" w14:textId="77777777" w:rsidR="009C2675" w:rsidRPr="00842817" w:rsidRDefault="009C2675" w:rsidP="009C2675">
      <w:pPr>
        <w:spacing w:line="276" w:lineRule="auto"/>
        <w:ind w:left="360"/>
        <w:contextualSpacing/>
        <w:jc w:val="both"/>
        <w:rPr>
          <w:rFonts w:ascii="GHEA Grapalat" w:hAnsi="GHEA Grapalat"/>
          <w:b/>
          <w:sz w:val="18"/>
          <w:szCs w:val="18"/>
          <w:lang w:val="hy-AM"/>
        </w:rPr>
      </w:pPr>
      <w:r w:rsidRPr="00842817">
        <w:rPr>
          <w:rFonts w:ascii="GHEA Grapalat" w:hAnsi="GHEA Grapalat"/>
          <w:b/>
          <w:sz w:val="18"/>
          <w:szCs w:val="18"/>
          <w:lang w:val="hy-AM"/>
        </w:rPr>
        <w:t xml:space="preserve"> </w:t>
      </w:r>
      <w:r w:rsidRPr="00842817">
        <w:rPr>
          <w:rFonts w:ascii="GHEA Grapalat" w:hAnsi="GHEA Grapalat"/>
          <w:b/>
          <w:sz w:val="18"/>
          <w:szCs w:val="18"/>
          <w:lang w:val="hy-AM"/>
        </w:rPr>
        <w:tab/>
        <w:t xml:space="preserve"> Բաժին 5</w:t>
      </w:r>
      <w:r w:rsidRPr="00842817">
        <w:rPr>
          <w:rFonts w:ascii="Cambria Math" w:hAnsi="Cambria Math" w:cs="Cambria Math"/>
          <w:b/>
          <w:sz w:val="18"/>
          <w:szCs w:val="18"/>
          <w:lang w:val="hy-AM"/>
        </w:rPr>
        <w:t>․</w:t>
      </w:r>
      <w:r w:rsidRPr="00842817">
        <w:rPr>
          <w:rFonts w:ascii="GHEA Grapalat" w:hAnsi="GHEA Grapalat"/>
          <w:b/>
          <w:sz w:val="18"/>
          <w:szCs w:val="18"/>
          <w:lang w:val="hy-AM"/>
        </w:rPr>
        <w:t xml:space="preserve"> Մատուցվող ծառայության այլ պահանջներ</w:t>
      </w:r>
    </w:p>
    <w:p w14:paraId="0D856048" w14:textId="77777777" w:rsidR="009C2675" w:rsidRPr="00842817" w:rsidRDefault="009C2675" w:rsidP="009C2675">
      <w:pPr>
        <w:spacing w:line="276" w:lineRule="auto"/>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1</w:t>
      </w:r>
      <w:r w:rsidRPr="00842817">
        <w:rPr>
          <w:rFonts w:ascii="Cambria Math" w:hAnsi="Cambria Math" w:cs="Cambria Math"/>
          <w:sz w:val="18"/>
          <w:szCs w:val="18"/>
          <w:lang w:val="hy-AM"/>
        </w:rPr>
        <w:t>․</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Կատարողը</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պարտավոր</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է</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կատարել</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նա</w:t>
      </w:r>
      <w:r w:rsidRPr="00842817">
        <w:rPr>
          <w:rFonts w:ascii="GHEA Grapalat" w:hAnsi="GHEA Grapalat"/>
          <w:sz w:val="18"/>
          <w:szCs w:val="18"/>
          <w:lang w:val="hy-AM"/>
        </w:rPr>
        <w:t>և ստորև նշված գործառույթները և պահպանել ստորև նշված պահանջները՝</w:t>
      </w:r>
    </w:p>
    <w:p w14:paraId="50CB522B" w14:textId="77777777" w:rsidR="009C2675" w:rsidRPr="00842817" w:rsidRDefault="009C2675" w:rsidP="009C2675">
      <w:pPr>
        <w:autoSpaceDE w:val="0"/>
        <w:autoSpaceDN w:val="0"/>
        <w:adjustRightInd w:val="0"/>
        <w:spacing w:line="276" w:lineRule="auto"/>
        <w:ind w:left="360" w:firstLine="348"/>
        <w:contextualSpacing/>
        <w:jc w:val="both"/>
        <w:rPr>
          <w:rFonts w:ascii="GHEA Grapalat" w:hAnsi="GHEA Grapalat"/>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1 </w:t>
      </w:r>
      <w:r w:rsidRPr="00842817">
        <w:rPr>
          <w:rFonts w:ascii="GHEA Grapalat" w:hAnsi="GHEA Grapalat"/>
          <w:sz w:val="18"/>
          <w:szCs w:val="18"/>
          <w:lang w:val="hy-AM"/>
        </w:rPr>
        <w:t>Պատվիրատուի համապատասխան աշխատակիցներին Համակարգի շահագործման հետ կապված անհրաժեշտ խորհրդատվության և պարզաբանումների տրամադրում</w:t>
      </w:r>
      <w:r w:rsidRPr="00842817">
        <w:rPr>
          <w:rFonts w:ascii="Cambria Math" w:hAnsi="Cambria Math" w:cs="Cambria Math"/>
          <w:sz w:val="18"/>
          <w:szCs w:val="18"/>
          <w:lang w:val="hy-AM"/>
        </w:rPr>
        <w:t>․</w:t>
      </w:r>
    </w:p>
    <w:p w14:paraId="231C1550" w14:textId="77777777" w:rsidR="009C2675" w:rsidRPr="00842817" w:rsidRDefault="009C2675" w:rsidP="009C2675">
      <w:pPr>
        <w:autoSpaceDE w:val="0"/>
        <w:autoSpaceDN w:val="0"/>
        <w:adjustRightInd w:val="0"/>
        <w:spacing w:line="276" w:lineRule="auto"/>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1</w:t>
      </w:r>
      <w:r w:rsidRPr="00842817">
        <w:rPr>
          <w:rFonts w:ascii="Cambria Math" w:hAnsi="Cambria Math" w:cs="Cambria Math"/>
          <w:sz w:val="18"/>
          <w:szCs w:val="18"/>
          <w:lang w:val="hy-AM"/>
        </w:rPr>
        <w:t>․</w:t>
      </w:r>
      <w:r w:rsidRPr="00842817">
        <w:rPr>
          <w:rFonts w:ascii="GHEA Grapalat" w:hAnsi="GHEA Grapalat"/>
          <w:sz w:val="18"/>
          <w:szCs w:val="18"/>
          <w:lang w:val="hy-AM"/>
        </w:rPr>
        <w:t>2 Սերվերներում պարունակվող տեղեկատվության ամբողջականության և անվտանգության ապահովման կազմակերպում, արտաքին միջամտություններից, կիբեռ հարձակումներից հուսալի պաշտպանություն</w:t>
      </w:r>
      <w:r w:rsidRPr="00842817">
        <w:rPr>
          <w:rFonts w:ascii="Cambria Math" w:hAnsi="Cambria Math" w:cs="Cambria Math"/>
          <w:sz w:val="18"/>
          <w:szCs w:val="18"/>
          <w:lang w:val="hy-AM"/>
        </w:rPr>
        <w:t>․</w:t>
      </w:r>
    </w:p>
    <w:p w14:paraId="076A61CD" w14:textId="77777777" w:rsidR="009C2675" w:rsidRPr="00842817" w:rsidRDefault="009C2675" w:rsidP="009C2675">
      <w:pPr>
        <w:spacing w:line="276" w:lineRule="auto"/>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1</w:t>
      </w:r>
      <w:r w:rsidRPr="00842817">
        <w:rPr>
          <w:rFonts w:ascii="Cambria Math" w:hAnsi="Cambria Math" w:cs="Cambria Math"/>
          <w:sz w:val="18"/>
          <w:szCs w:val="18"/>
          <w:lang w:val="hy-AM"/>
        </w:rPr>
        <w:t>․</w:t>
      </w:r>
      <w:r w:rsidRPr="00842817">
        <w:rPr>
          <w:rFonts w:ascii="GHEA Grapalat" w:hAnsi="GHEA Grapalat"/>
          <w:sz w:val="18"/>
          <w:szCs w:val="18"/>
          <w:lang w:val="hy-AM"/>
        </w:rPr>
        <w:t>3 Տվյալների պահոցների արխիվացման կազմակերպում Պատվիրատուի կողմից տրամադրված պահոցներում</w:t>
      </w:r>
      <w:r w:rsidRPr="00842817">
        <w:rPr>
          <w:rFonts w:ascii="Cambria Math" w:hAnsi="Cambria Math" w:cs="Cambria Math"/>
          <w:sz w:val="18"/>
          <w:szCs w:val="18"/>
          <w:lang w:val="hy-AM"/>
        </w:rPr>
        <w:t>․</w:t>
      </w:r>
    </w:p>
    <w:p w14:paraId="1736B0BE" w14:textId="77777777" w:rsidR="009C2675" w:rsidRPr="00842817" w:rsidRDefault="009C2675" w:rsidP="009C2675">
      <w:pPr>
        <w:spacing w:line="276" w:lineRule="auto"/>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4 Սպասարկման ծառայությունների մատուցումն իրականացնելիս անհրաժեշտ է հաշվի առնել ներդրված և շահագործվող բոլոր ծրագրային մոդուլների փոխգործակցությունը: Այս առումով ծրագրային մոդուլների վերակառուցման, ձևափոխման և/կամ թարմացման դեպքում, անհրաժեշտ է նախատեսել փոխկապակցված մոդուլների հետ համապատասխանեցման պահանջը</w:t>
      </w:r>
      <w:r w:rsidRPr="00842817">
        <w:rPr>
          <w:rFonts w:ascii="Cambria Math" w:hAnsi="Cambria Math" w:cs="Cambria Math"/>
          <w:sz w:val="18"/>
          <w:szCs w:val="18"/>
          <w:lang w:val="hy-AM"/>
        </w:rPr>
        <w:t>․</w:t>
      </w:r>
    </w:p>
    <w:p w14:paraId="28273680" w14:textId="77777777" w:rsidR="009C2675" w:rsidRPr="00842817" w:rsidRDefault="009C2675" w:rsidP="009C2675">
      <w:pPr>
        <w:spacing w:line="276" w:lineRule="auto"/>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5 Արդիականացման առաջարկությամբ ներկայացված անհրաժեշտ գնման առարկայի հիմնական բնութագրերի ներկայացում</w:t>
      </w:r>
      <w:r w:rsidRPr="00842817">
        <w:rPr>
          <w:rFonts w:ascii="Cambria Math" w:hAnsi="Cambria Math" w:cs="Cambria Math"/>
          <w:sz w:val="18"/>
          <w:szCs w:val="18"/>
          <w:lang w:val="hy-AM"/>
        </w:rPr>
        <w:t>․</w:t>
      </w:r>
    </w:p>
    <w:p w14:paraId="03629F4D" w14:textId="77777777" w:rsidR="009C2675" w:rsidRPr="00842817" w:rsidRDefault="009C2675" w:rsidP="009C2675">
      <w:pPr>
        <w:spacing w:line="276" w:lineRule="auto"/>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6 Ծրագրային մոդուլները պետք է իրականացնեն տեղեկատվության ցանկացած փոփոխության, ցանկացած գործողության  գրանցում (logging)։ Օգտագործողի բոլոր գործողությունները պետք է գրանցվեն էլեկտրոնային գրանցամատյանում: Գրանցամատյանների միջոցով պետք է հնարավոր լինի հետևել, թե երբ և ում կողմից ինչ գործողություններ են իրականացվել Համակարգում: Գրանցումը, ի լրումն այլ տեղեկատվության, պետք է ներառի գործողության ժամը, IP հասցեն, կատարողի ինքնությունը և այլն։ Գործողությունների գրանցման գործիքին հասանելիություն պետք է ունենա միայն Պատվիրատուն, կամ Պատվիրատուի գրավոր համաձայնությամբ նաև Կատարողը</w:t>
      </w:r>
      <w:r w:rsidRPr="00842817">
        <w:rPr>
          <w:rFonts w:ascii="Cambria Math" w:hAnsi="Cambria Math" w:cs="Cambria Math"/>
          <w:sz w:val="18"/>
          <w:szCs w:val="18"/>
          <w:lang w:val="hy-AM"/>
        </w:rPr>
        <w:t>․</w:t>
      </w:r>
    </w:p>
    <w:p w14:paraId="7985F56E" w14:textId="77777777" w:rsidR="009C2675" w:rsidRPr="00842817" w:rsidRDefault="009C2675" w:rsidP="009C2675">
      <w:pPr>
        <w:spacing w:line="276" w:lineRule="auto"/>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7 Պայմանագրով մատուցված ծառայությունների արդյունքները հանդիսանում են Պատվիրատուի սեփականությունը: Պատվիրատուն իրավունք ունի օգտագործել, հրապարակել, փոխանցել, տեղափոխել դրանք իր հայեցողությամբ, առանց որևէ սահմանափակման՝ չխախտելով հեղինակների անձնական ոչ գույքային իրավունքները: Կատարողը Պատվիրատուին է տրամադրում համակարգերի փոփոխությունների ծրագրային ապահովմանն առնչվող ամբողջ նյութերը (ծրագրային կոդեր, տվյալների շտեմարանի և այլ կիրառական ծրագրերի տեղակայման սցենարներ, կիրառական ծրագրեր, գրադարաններ, ֆայլեր, փաթեթներ և այլ ծրագրային ապահովումներ, որոնք հարկավոր են համակարգի բնականոն աշխատանքի և նոր ապարատային ապահովման վրա համակարգի ներդրման, կոնֆիգուրացման, շահագործման համար, համակարգերի ներդրումը նկարագրող մանրամասն փաստաթուղթ, որտեղ մասնագետների համար հասկանալի ձևով նշված կլինեն համակարգերի ներդրման համար անհրաժեշտ ծրագրային ապահովումները, կիրառական սերվերները, գրադարանները, դրանց տարբերակները, ներդրման քայլերի հաջորդականությունը և այլն, համակարգերը նկարագրող տեխնիկական փաստաթղթերը) և այլ փաստաթղթերը</w:t>
      </w:r>
      <w:r w:rsidRPr="00842817">
        <w:rPr>
          <w:rFonts w:ascii="Cambria Math" w:hAnsi="Cambria Math" w:cs="Cambria Math"/>
          <w:sz w:val="18"/>
          <w:szCs w:val="18"/>
          <w:lang w:val="hy-AM"/>
        </w:rPr>
        <w:t>․</w:t>
      </w:r>
    </w:p>
    <w:p w14:paraId="23258076" w14:textId="77777777" w:rsidR="009C2675" w:rsidRPr="00842817" w:rsidRDefault="009C2675" w:rsidP="009C2675">
      <w:pPr>
        <w:spacing w:line="276" w:lineRule="auto"/>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lastRenderedPageBreak/>
        <w:t>1</w:t>
      </w:r>
      <w:r w:rsidRPr="00842817">
        <w:rPr>
          <w:rFonts w:ascii="Cambria Math" w:hAnsi="Cambria Math" w:cs="Cambria Math"/>
          <w:sz w:val="18"/>
          <w:szCs w:val="18"/>
          <w:lang w:val="hy-AM"/>
        </w:rPr>
        <w:t>․</w:t>
      </w:r>
      <w:r w:rsidRPr="00842817">
        <w:rPr>
          <w:rFonts w:ascii="GHEA Grapalat" w:hAnsi="GHEA Grapalat" w:cs="Sylfaen"/>
          <w:sz w:val="18"/>
          <w:szCs w:val="18"/>
          <w:lang w:val="hy-AM"/>
        </w:rPr>
        <w:t>8 Դերերի կառավարման համակարգը պետք է լինի միասնական: Պետք է տրամադրվի դերերի կառավարման արդյունավետ գործիք, որը թույլ կտա ստեղծել համակարգի ցանկացած մոդուլի և գործառույթի օգտագործման թույլտվություններ, խմբեր և այլն</w:t>
      </w:r>
      <w:r w:rsidRPr="00842817">
        <w:rPr>
          <w:rFonts w:ascii="Cambria Math" w:hAnsi="Cambria Math" w:cs="Cambria Math"/>
          <w:sz w:val="18"/>
          <w:szCs w:val="18"/>
          <w:lang w:val="hy-AM"/>
        </w:rPr>
        <w:t>․</w:t>
      </w:r>
    </w:p>
    <w:p w14:paraId="70BE0050" w14:textId="77777777" w:rsidR="009C2675" w:rsidRPr="00842817" w:rsidRDefault="009C2675" w:rsidP="009C2675">
      <w:pPr>
        <w:spacing w:line="276" w:lineRule="auto"/>
        <w:ind w:left="1440" w:hanging="732"/>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9  Կիրառվող դասակարգիչները պետք է լինեն միասնական</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w:t>
      </w:r>
    </w:p>
    <w:p w14:paraId="441EE7E9" w14:textId="77777777" w:rsidR="009C2675" w:rsidRPr="00842817" w:rsidRDefault="009C2675" w:rsidP="009C2675">
      <w:pPr>
        <w:pStyle w:val="ListParagraph"/>
        <w:spacing w:after="160" w:line="276" w:lineRule="auto"/>
        <w:ind w:left="0"/>
        <w:contextualSpacing/>
        <w:jc w:val="both"/>
        <w:rPr>
          <w:rFonts w:ascii="GHEA Grapalat" w:hAnsi="GHEA Grapalat" w:cs="Arial"/>
          <w:sz w:val="18"/>
          <w:szCs w:val="18"/>
          <w:lang w:val="hy-AM"/>
        </w:rPr>
      </w:pPr>
      <w:r w:rsidRPr="00842817">
        <w:rPr>
          <w:rFonts w:ascii="GHEA Grapalat" w:hAnsi="GHEA Grapalat" w:cs="Arial"/>
          <w:sz w:val="18"/>
          <w:szCs w:val="18"/>
          <w:lang w:val="hy-AM"/>
        </w:rPr>
        <w:t xml:space="preserve">  </w:t>
      </w:r>
      <w:r w:rsidRPr="00842817">
        <w:rPr>
          <w:rFonts w:ascii="GHEA Grapalat" w:hAnsi="GHEA Grapalat" w:cs="Arial"/>
          <w:sz w:val="18"/>
          <w:szCs w:val="18"/>
          <w:lang w:val="hy-AM"/>
        </w:rPr>
        <w:tab/>
        <w:t>1</w:t>
      </w:r>
      <w:r w:rsidRPr="00842817">
        <w:rPr>
          <w:rFonts w:ascii="Cambria Math" w:hAnsi="Cambria Math" w:cs="Cambria Math"/>
          <w:sz w:val="18"/>
          <w:szCs w:val="18"/>
          <w:lang w:val="hy-AM"/>
        </w:rPr>
        <w:t>․</w:t>
      </w:r>
      <w:r w:rsidRPr="00842817">
        <w:rPr>
          <w:rFonts w:ascii="GHEA Grapalat" w:hAnsi="GHEA Grapalat" w:cs="Arial"/>
          <w:sz w:val="18"/>
          <w:szCs w:val="18"/>
          <w:lang w:val="hy-AM"/>
        </w:rPr>
        <w:t>10 Ցանցային քարտեզի կառավարում՝ սարքերի մանրամասն նկարագրությամբ, միացումներով և ծրագրային ապահովման շահագործման գործընթացի քարտեզով</w:t>
      </w:r>
      <w:r w:rsidRPr="00842817">
        <w:rPr>
          <w:rFonts w:ascii="Cambria Math" w:hAnsi="Cambria Math" w:cs="Cambria Math"/>
          <w:sz w:val="18"/>
          <w:szCs w:val="18"/>
          <w:lang w:val="hy-AM"/>
        </w:rPr>
        <w:t>․</w:t>
      </w:r>
    </w:p>
    <w:p w14:paraId="70B3B061" w14:textId="77777777" w:rsidR="009C2675" w:rsidRPr="00842817" w:rsidRDefault="009C2675" w:rsidP="009C2675">
      <w:pPr>
        <w:pStyle w:val="ListParagraph"/>
        <w:spacing w:after="160" w:line="276" w:lineRule="auto"/>
        <w:ind w:left="0" w:firstLine="708"/>
        <w:contextualSpacing/>
        <w:jc w:val="both"/>
        <w:rPr>
          <w:rFonts w:ascii="GHEA Grapalat" w:hAnsi="GHEA Grapalat" w:cs="Arial"/>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11 Ֆայլերի պահոցների բեռի բաշխում, տվյալների բազայի փոխանցում (SCVtemp, չմշակված, պատրաստ).</w:t>
      </w:r>
    </w:p>
    <w:p w14:paraId="3882782B" w14:textId="77777777" w:rsidR="009C2675" w:rsidRPr="00842817" w:rsidRDefault="009C2675" w:rsidP="009C2675">
      <w:pPr>
        <w:pStyle w:val="ListParagraph"/>
        <w:spacing w:after="160" w:line="276" w:lineRule="auto"/>
        <w:ind w:left="0" w:firstLine="708"/>
        <w:contextualSpacing/>
        <w:jc w:val="both"/>
        <w:rPr>
          <w:rFonts w:ascii="GHEA Grapalat" w:hAnsi="GHEA Grapalat" w:cs="Arial"/>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12  Անհրաժեշտ տվյալների կրկնօրինակման ապահովում</w:t>
      </w:r>
      <w:r w:rsidRPr="00842817">
        <w:rPr>
          <w:rFonts w:ascii="Cambria Math" w:hAnsi="Cambria Math" w:cs="Cambria Math"/>
          <w:sz w:val="18"/>
          <w:szCs w:val="18"/>
          <w:lang w:val="hy-AM"/>
        </w:rPr>
        <w:t>․</w:t>
      </w:r>
    </w:p>
    <w:p w14:paraId="0048D813" w14:textId="77777777" w:rsidR="009C2675" w:rsidRPr="00842817" w:rsidRDefault="009C2675" w:rsidP="009C2675">
      <w:pPr>
        <w:pStyle w:val="ListParagraph"/>
        <w:spacing w:after="160" w:line="276" w:lineRule="auto"/>
        <w:ind w:left="0" w:firstLine="708"/>
        <w:contextualSpacing/>
        <w:jc w:val="both"/>
        <w:rPr>
          <w:rFonts w:ascii="GHEA Grapalat" w:hAnsi="GHEA Grapalat" w:cs="Cambria Math"/>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13 Անհրաժեշտության դեպքում նոր vm-ի (centos, debian, windows) տեղադրում և կարգավորում</w:t>
      </w:r>
      <w:r w:rsidRPr="00842817">
        <w:rPr>
          <w:rFonts w:ascii="Cambria Math" w:hAnsi="Cambria Math" w:cs="Cambria Math"/>
          <w:sz w:val="18"/>
          <w:szCs w:val="18"/>
          <w:lang w:val="hy-AM"/>
        </w:rPr>
        <w:t>․</w:t>
      </w:r>
    </w:p>
    <w:p w14:paraId="05960B33" w14:textId="77777777" w:rsidR="009C2675" w:rsidRPr="00B76682" w:rsidRDefault="009C2675" w:rsidP="009C2675">
      <w:pPr>
        <w:pStyle w:val="ListParagraph"/>
        <w:spacing w:after="160" w:line="276" w:lineRule="auto"/>
        <w:ind w:left="0" w:firstLine="708"/>
        <w:contextualSpacing/>
        <w:jc w:val="both"/>
        <w:rPr>
          <w:rFonts w:ascii="GHEA Grapalat" w:hAnsi="GHEA Grapalat" w:cs="Arial"/>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14 Անհրաժեշտության դեպքում Vmware ESXI համակարգերի տեղադրում։</w:t>
      </w:r>
    </w:p>
    <w:p w14:paraId="62054E8B" w14:textId="77777777" w:rsidR="007678FA" w:rsidRPr="009C2675"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23"/>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CD0031">
        <w:tc>
          <w:tcPr>
            <w:tcW w:w="111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76C65" w14:paraId="29778976" w14:textId="77777777" w:rsidTr="00CD0031">
        <w:tc>
          <w:tcPr>
            <w:tcW w:w="144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83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CD0031">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83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CD0031">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83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CD0031">
            <w:pPr>
              <w:jc w:val="center"/>
              <w:rPr>
                <w:rFonts w:ascii="GHEA Grapalat" w:hAnsi="GHEA Grapalat"/>
                <w:sz w:val="20"/>
                <w:lang w:val="pt-BR"/>
              </w:rPr>
            </w:pPr>
          </w:p>
          <w:p w14:paraId="6454DA14" w14:textId="77777777" w:rsidR="007678FA" w:rsidRPr="00064ADD" w:rsidRDefault="007678FA" w:rsidP="00CD0031">
            <w:pPr>
              <w:jc w:val="center"/>
              <w:rPr>
                <w:rFonts w:ascii="GHEA Grapalat" w:hAnsi="GHEA Grapalat"/>
                <w:sz w:val="20"/>
                <w:lang w:val="pt-BR"/>
              </w:rPr>
            </w:pPr>
          </w:p>
          <w:p w14:paraId="263F13E0" w14:textId="77777777" w:rsidR="007678FA" w:rsidRPr="00064ADD" w:rsidRDefault="007678FA" w:rsidP="00CD0031">
            <w:pPr>
              <w:jc w:val="center"/>
              <w:rPr>
                <w:rFonts w:ascii="GHEA Grapalat" w:hAnsi="GHEA Grapalat"/>
                <w:lang w:val="pt-BR"/>
              </w:rPr>
            </w:pPr>
            <w:r w:rsidRPr="00064ADD">
              <w:rPr>
                <w:rFonts w:ascii="GHEA Grapalat" w:hAnsi="GHEA Grapalat"/>
                <w:sz w:val="20"/>
                <w:lang w:val="pt-BR"/>
              </w:rPr>
              <w:t>...</w:t>
            </w:r>
            <w:bookmarkStart w:id="26" w:name="_GoBack"/>
            <w:bookmarkEnd w:id="26"/>
            <w:r w:rsidRPr="00064ADD">
              <w:rPr>
                <w:rFonts w:ascii="GHEA Grapalat" w:hAnsi="GHEA Grapalat"/>
                <w:sz w:val="20"/>
                <w:lang w:val="pt-BR"/>
              </w:rPr>
              <w:t xml:space="preserve"> %</w:t>
            </w:r>
          </w:p>
        </w:tc>
        <w:tc>
          <w:tcPr>
            <w:tcW w:w="470" w:type="dxa"/>
          </w:tcPr>
          <w:p w14:paraId="5CEA2D59" w14:textId="77777777" w:rsidR="007678FA" w:rsidRPr="00064ADD" w:rsidRDefault="007678FA" w:rsidP="00CD0031">
            <w:pPr>
              <w:jc w:val="center"/>
              <w:rPr>
                <w:rFonts w:ascii="GHEA Grapalat" w:hAnsi="GHEA Grapalat"/>
                <w:sz w:val="20"/>
                <w:lang w:val="pt-BR"/>
              </w:rPr>
            </w:pPr>
          </w:p>
          <w:p w14:paraId="1EDA9948" w14:textId="77777777" w:rsidR="007678FA" w:rsidRPr="00064ADD" w:rsidRDefault="007678FA" w:rsidP="00CD0031">
            <w:pPr>
              <w:jc w:val="center"/>
              <w:rPr>
                <w:rFonts w:ascii="GHEA Grapalat" w:hAnsi="GHEA Grapalat"/>
                <w:sz w:val="20"/>
                <w:lang w:val="pt-BR"/>
              </w:rPr>
            </w:pPr>
          </w:p>
          <w:p w14:paraId="433732DA" w14:textId="77777777" w:rsidR="007678FA" w:rsidRPr="00064ADD" w:rsidRDefault="007678FA" w:rsidP="00CD0031">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CD0031">
            <w:pPr>
              <w:jc w:val="center"/>
              <w:rPr>
                <w:rFonts w:ascii="GHEA Grapalat" w:hAnsi="GHEA Grapalat"/>
                <w:sz w:val="20"/>
                <w:lang w:val="pt-BR"/>
              </w:rPr>
            </w:pPr>
          </w:p>
          <w:p w14:paraId="0FF7A50F" w14:textId="77777777" w:rsidR="007678FA" w:rsidRPr="00064ADD" w:rsidRDefault="007678FA" w:rsidP="00CD0031">
            <w:pPr>
              <w:jc w:val="center"/>
              <w:rPr>
                <w:rFonts w:ascii="GHEA Grapalat" w:hAnsi="GHEA Grapalat"/>
                <w:sz w:val="20"/>
                <w:lang w:val="pt-BR"/>
              </w:rPr>
            </w:pPr>
          </w:p>
          <w:p w14:paraId="2A83DFF5"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CD0031">
            <w:pPr>
              <w:jc w:val="center"/>
              <w:rPr>
                <w:rFonts w:ascii="GHEA Grapalat" w:hAnsi="GHEA Grapalat"/>
                <w:sz w:val="20"/>
                <w:lang w:val="pt-BR"/>
              </w:rPr>
            </w:pPr>
          </w:p>
          <w:p w14:paraId="70E78EC0" w14:textId="77777777" w:rsidR="007678FA" w:rsidRPr="00064ADD" w:rsidRDefault="007678FA" w:rsidP="00CD0031">
            <w:pPr>
              <w:jc w:val="center"/>
              <w:rPr>
                <w:rFonts w:ascii="GHEA Grapalat" w:hAnsi="GHEA Grapalat"/>
                <w:sz w:val="20"/>
                <w:lang w:val="pt-BR"/>
              </w:rPr>
            </w:pPr>
          </w:p>
          <w:p w14:paraId="7E5C3C7B"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CD0031">
            <w:pPr>
              <w:jc w:val="center"/>
              <w:rPr>
                <w:rFonts w:ascii="GHEA Grapalat" w:hAnsi="GHEA Grapalat"/>
                <w:sz w:val="20"/>
                <w:lang w:val="pt-BR"/>
              </w:rPr>
            </w:pPr>
          </w:p>
          <w:p w14:paraId="2FC50952" w14:textId="77777777" w:rsidR="007678FA" w:rsidRPr="00064ADD" w:rsidRDefault="007678FA" w:rsidP="00CD0031">
            <w:pPr>
              <w:jc w:val="center"/>
              <w:rPr>
                <w:rFonts w:ascii="GHEA Grapalat" w:hAnsi="GHEA Grapalat"/>
                <w:sz w:val="20"/>
                <w:lang w:val="pt-BR"/>
              </w:rPr>
            </w:pPr>
          </w:p>
          <w:p w14:paraId="35035BF7"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CD0031">
            <w:pPr>
              <w:jc w:val="center"/>
              <w:rPr>
                <w:rFonts w:ascii="GHEA Grapalat" w:hAnsi="GHEA Grapalat"/>
                <w:sz w:val="20"/>
                <w:lang w:val="pt-BR"/>
              </w:rPr>
            </w:pPr>
          </w:p>
          <w:p w14:paraId="6263A8C3" w14:textId="77777777" w:rsidR="007678FA" w:rsidRPr="00064ADD" w:rsidRDefault="007678FA" w:rsidP="00CD0031">
            <w:pPr>
              <w:jc w:val="center"/>
              <w:rPr>
                <w:rFonts w:ascii="GHEA Grapalat" w:hAnsi="GHEA Grapalat"/>
                <w:sz w:val="20"/>
                <w:lang w:val="pt-BR"/>
              </w:rPr>
            </w:pPr>
          </w:p>
          <w:p w14:paraId="244E1C7B"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CD0031">
            <w:pPr>
              <w:jc w:val="center"/>
              <w:rPr>
                <w:rFonts w:ascii="GHEA Grapalat" w:hAnsi="GHEA Grapalat"/>
                <w:sz w:val="20"/>
                <w:lang w:val="pt-BR"/>
              </w:rPr>
            </w:pPr>
          </w:p>
          <w:p w14:paraId="2545E2DE" w14:textId="77777777" w:rsidR="007678FA" w:rsidRPr="00064ADD" w:rsidRDefault="007678FA" w:rsidP="00CD0031">
            <w:pPr>
              <w:jc w:val="center"/>
              <w:rPr>
                <w:rFonts w:ascii="GHEA Grapalat" w:hAnsi="GHEA Grapalat"/>
                <w:sz w:val="20"/>
                <w:lang w:val="pt-BR"/>
              </w:rPr>
            </w:pPr>
          </w:p>
          <w:p w14:paraId="051D35DE"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CD0031">
            <w:pPr>
              <w:jc w:val="center"/>
              <w:rPr>
                <w:rFonts w:ascii="GHEA Grapalat" w:hAnsi="GHEA Grapalat"/>
                <w:sz w:val="20"/>
                <w:lang w:val="pt-BR"/>
              </w:rPr>
            </w:pPr>
          </w:p>
          <w:p w14:paraId="6F1CB5D8" w14:textId="77777777" w:rsidR="007678FA" w:rsidRPr="00064ADD" w:rsidRDefault="007678FA" w:rsidP="00CD0031">
            <w:pPr>
              <w:jc w:val="center"/>
              <w:rPr>
                <w:rFonts w:ascii="GHEA Grapalat" w:hAnsi="GHEA Grapalat"/>
                <w:sz w:val="20"/>
                <w:lang w:val="pt-BR"/>
              </w:rPr>
            </w:pPr>
          </w:p>
          <w:p w14:paraId="3B7906F2"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CD0031">
            <w:pPr>
              <w:jc w:val="center"/>
              <w:rPr>
                <w:rFonts w:ascii="GHEA Grapalat" w:hAnsi="GHEA Grapalat"/>
                <w:sz w:val="20"/>
                <w:lang w:val="pt-BR"/>
              </w:rPr>
            </w:pPr>
          </w:p>
          <w:p w14:paraId="4AE2C6DF" w14:textId="77777777" w:rsidR="007678FA" w:rsidRPr="00064ADD" w:rsidRDefault="007678FA" w:rsidP="00CD0031">
            <w:pPr>
              <w:jc w:val="center"/>
              <w:rPr>
                <w:rFonts w:ascii="GHEA Grapalat" w:hAnsi="GHEA Grapalat"/>
                <w:sz w:val="20"/>
                <w:lang w:val="pt-BR"/>
              </w:rPr>
            </w:pPr>
          </w:p>
          <w:p w14:paraId="78F440EF"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CD0031">
            <w:pPr>
              <w:jc w:val="center"/>
              <w:rPr>
                <w:rFonts w:ascii="GHEA Grapalat" w:hAnsi="GHEA Grapalat"/>
                <w:sz w:val="20"/>
                <w:lang w:val="pt-BR"/>
              </w:rPr>
            </w:pPr>
          </w:p>
          <w:p w14:paraId="45772FA2" w14:textId="77777777" w:rsidR="007678FA" w:rsidRPr="00064ADD" w:rsidRDefault="007678FA" w:rsidP="00CD0031">
            <w:pPr>
              <w:jc w:val="center"/>
              <w:rPr>
                <w:rFonts w:ascii="GHEA Grapalat" w:hAnsi="GHEA Grapalat"/>
                <w:sz w:val="20"/>
                <w:lang w:val="pt-BR"/>
              </w:rPr>
            </w:pPr>
          </w:p>
          <w:p w14:paraId="086B2FB9"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CD0031">
            <w:pPr>
              <w:jc w:val="center"/>
              <w:rPr>
                <w:rFonts w:ascii="GHEA Grapalat" w:hAnsi="GHEA Grapalat"/>
                <w:sz w:val="20"/>
                <w:lang w:val="pt-BR"/>
              </w:rPr>
            </w:pPr>
          </w:p>
          <w:p w14:paraId="48A4E3A4" w14:textId="77777777" w:rsidR="007678FA" w:rsidRPr="00064ADD" w:rsidRDefault="007678FA" w:rsidP="00CD0031">
            <w:pPr>
              <w:jc w:val="center"/>
              <w:rPr>
                <w:rFonts w:ascii="GHEA Grapalat" w:hAnsi="GHEA Grapalat"/>
                <w:sz w:val="20"/>
                <w:lang w:val="pt-BR"/>
              </w:rPr>
            </w:pPr>
          </w:p>
          <w:p w14:paraId="78BDEB4F"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CD0031">
            <w:pPr>
              <w:jc w:val="center"/>
              <w:rPr>
                <w:rFonts w:ascii="GHEA Grapalat" w:hAnsi="GHEA Grapalat"/>
                <w:sz w:val="20"/>
                <w:lang w:val="pt-BR"/>
              </w:rPr>
            </w:pPr>
          </w:p>
          <w:p w14:paraId="78B2F1F9" w14:textId="77777777" w:rsidR="007678FA" w:rsidRPr="00064ADD" w:rsidRDefault="007678FA" w:rsidP="00CD0031">
            <w:pPr>
              <w:jc w:val="center"/>
              <w:rPr>
                <w:rFonts w:ascii="GHEA Grapalat" w:hAnsi="GHEA Grapalat"/>
                <w:sz w:val="20"/>
                <w:lang w:val="pt-BR"/>
              </w:rPr>
            </w:pPr>
          </w:p>
          <w:p w14:paraId="03F9DC17"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CD0031">
            <w:pPr>
              <w:jc w:val="center"/>
              <w:rPr>
                <w:rFonts w:ascii="GHEA Grapalat" w:hAnsi="GHEA Grapalat"/>
                <w:sz w:val="20"/>
                <w:lang w:val="pt-BR"/>
              </w:rPr>
            </w:pPr>
          </w:p>
          <w:p w14:paraId="0FFF6B9B" w14:textId="77777777" w:rsidR="007678FA" w:rsidRPr="00064ADD" w:rsidRDefault="007678FA" w:rsidP="00CD0031">
            <w:pPr>
              <w:jc w:val="center"/>
              <w:rPr>
                <w:rFonts w:ascii="GHEA Grapalat" w:hAnsi="GHEA Grapalat"/>
                <w:sz w:val="20"/>
                <w:lang w:val="pt-BR"/>
              </w:rPr>
            </w:pPr>
          </w:p>
          <w:p w14:paraId="54CFD76C" w14:textId="77777777" w:rsidR="007678FA" w:rsidRPr="00064ADD" w:rsidRDefault="007678FA" w:rsidP="00CD0031">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76C6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599C397A"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B46B85">
        <w:rPr>
          <w:rFonts w:ascii="GHEA Grapalat" w:hAnsi="GHEA Grapalat" w:cs="Sylfaen"/>
          <w:sz w:val="20"/>
          <w:szCs w:val="20"/>
          <w:lang w:val="hy-AM"/>
        </w:rPr>
        <w:t>8</w:t>
      </w:r>
      <w:r>
        <w:rPr>
          <w:rFonts w:ascii="GHEA Grapalat" w:hAnsi="GHEA Grapalat" w:cs="Sylfaen"/>
          <w:sz w:val="20"/>
          <w:szCs w:val="20"/>
          <w:lang w:val="es-ES"/>
        </w:rPr>
        <w:t>.12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976C65" w:rsidRDefault="00976C65">
      <w:r>
        <w:separator/>
      </w:r>
    </w:p>
  </w:endnote>
  <w:endnote w:type="continuationSeparator" w:id="0">
    <w:p w14:paraId="658BC5E9" w14:textId="77777777" w:rsidR="00976C65" w:rsidRDefault="0097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976C65" w:rsidRDefault="00976C65">
      <w:r>
        <w:separator/>
      </w:r>
    </w:p>
  </w:footnote>
  <w:footnote w:type="continuationSeparator" w:id="0">
    <w:p w14:paraId="692EBE14" w14:textId="77777777" w:rsidR="00976C65" w:rsidRDefault="00976C65">
      <w:r>
        <w:continuationSeparator/>
      </w:r>
    </w:p>
  </w:footnote>
  <w:footnote w:id="1">
    <w:p w14:paraId="3DA46D98" w14:textId="4FCBF2DD" w:rsidR="00976C65" w:rsidRPr="004808ED" w:rsidRDefault="00976C65" w:rsidP="00EA25A4">
      <w:pPr>
        <w:jc w:val="both"/>
        <w:rPr>
          <w:rFonts w:asciiTheme="minorHAnsi" w:hAnsiTheme="minorHAnsi"/>
          <w:sz w:val="12"/>
          <w:szCs w:val="12"/>
          <w:lang w:val="hy-AM"/>
        </w:rPr>
      </w:pPr>
      <w:r w:rsidRPr="004808ED">
        <w:rPr>
          <w:rStyle w:val="FootnoteReference"/>
          <w:sz w:val="12"/>
          <w:szCs w:val="12"/>
        </w:rPr>
        <w:footnoteRef/>
      </w:r>
      <w:r w:rsidRPr="004808ED">
        <w:rPr>
          <w:sz w:val="12"/>
          <w:szCs w:val="12"/>
        </w:rPr>
        <w:t xml:space="preserve"> </w:t>
      </w:r>
      <w:r w:rsidRPr="004808ED">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4808ED">
        <w:rPr>
          <w:rFonts w:ascii="GHEA Grapalat" w:hAnsi="GHEA Grapalat"/>
          <w:i/>
          <w:sz w:val="12"/>
          <w:szCs w:val="12"/>
          <w:lang w:val="hy-AM"/>
        </w:rPr>
        <w:t>՝</w:t>
      </w:r>
      <w:r w:rsidRPr="004808ED">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976C65" w:rsidRPr="005842C8" w:rsidRDefault="00976C65" w:rsidP="00D20E6D">
      <w:pPr>
        <w:pStyle w:val="FootnoteText"/>
        <w:jc w:val="both"/>
        <w:rPr>
          <w:rFonts w:ascii="Sylfaen" w:hAnsi="Sylfaen" w:cs="Sylfaen"/>
          <w:sz w:val="12"/>
          <w:szCs w:val="12"/>
          <w:lang w:val="af-ZA"/>
        </w:rPr>
      </w:pPr>
      <w:r w:rsidRPr="005842C8">
        <w:rPr>
          <w:rStyle w:val="FootnoteReference"/>
          <w:sz w:val="12"/>
          <w:szCs w:val="12"/>
        </w:rPr>
        <w:footnoteRef/>
      </w:r>
      <w:r w:rsidRPr="005842C8">
        <w:rPr>
          <w:sz w:val="12"/>
          <w:szCs w:val="12"/>
        </w:rPr>
        <w:t xml:space="preserve"> </w:t>
      </w:r>
      <w:r w:rsidRPr="005842C8">
        <w:rPr>
          <w:rFonts w:ascii="GHEA Grapalat" w:hAnsi="GHEA Grapalat" w:cs="Sylfaen"/>
          <w:i/>
          <w:sz w:val="12"/>
          <w:szCs w:val="12"/>
          <w:lang w:val="es-ES" w:eastAsia="en-US"/>
        </w:rPr>
        <w:t xml:space="preserve">Համատեղ </w:t>
      </w:r>
      <w:r w:rsidRPr="005842C8">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70F58508" w14:textId="77777777" w:rsidR="0083219B" w:rsidRPr="008A62A1" w:rsidRDefault="0083219B" w:rsidP="0083219B">
      <w:pPr>
        <w:pStyle w:val="FootnoteText"/>
        <w:rPr>
          <w:rFonts w:asciiTheme="minorHAnsi" w:hAnsiTheme="minorHAnsi"/>
          <w:color w:val="000000" w:themeColor="text1"/>
          <w:sz w:val="14"/>
          <w:szCs w:val="14"/>
          <w:lang w:val="hy-AM"/>
        </w:rPr>
      </w:pPr>
      <w:r w:rsidRPr="008A62A1">
        <w:rPr>
          <w:rStyle w:val="FootnoteReference"/>
          <w:color w:val="000000" w:themeColor="text1"/>
          <w:sz w:val="14"/>
          <w:szCs w:val="14"/>
        </w:rPr>
        <w:footnoteRef/>
      </w:r>
      <w:r w:rsidRPr="008A62A1">
        <w:rPr>
          <w:color w:val="000000" w:themeColor="text1"/>
          <w:sz w:val="14"/>
          <w:szCs w:val="14"/>
        </w:rPr>
        <w:t xml:space="preserve"> </w:t>
      </w:r>
      <w:r w:rsidRPr="008A62A1">
        <w:rPr>
          <w:rFonts w:ascii="GHEA Grapalat" w:hAnsi="GHEA Grapalat"/>
          <w:i/>
          <w:color w:val="000000" w:themeColor="text1"/>
          <w:sz w:val="14"/>
          <w:szCs w:val="14"/>
          <w:lang w:val="hy-AM" w:eastAsia="en-US"/>
        </w:rPr>
        <w:t>Եթե Կատարողի կողմից գնային առաջարկը</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ներկայացվել</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է</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առանց</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ԱԱՀ</w:t>
      </w:r>
      <w:r w:rsidRPr="008A62A1">
        <w:rPr>
          <w:rFonts w:ascii="GHEA Grapalat" w:hAnsi="GHEA Grapalat"/>
          <w:i/>
          <w:color w:val="000000" w:themeColor="text1"/>
          <w:sz w:val="14"/>
          <w:szCs w:val="14"/>
          <w:lang w:val="af-ZA" w:eastAsia="en-US"/>
        </w:rPr>
        <w:t>-</w:t>
      </w:r>
      <w:r w:rsidRPr="008A62A1">
        <w:rPr>
          <w:rFonts w:ascii="GHEA Grapalat" w:hAnsi="GHEA Grapalat"/>
          <w:i/>
          <w:color w:val="000000" w:themeColor="text1"/>
          <w:sz w:val="14"/>
          <w:szCs w:val="14"/>
          <w:lang w:val="hy-AM" w:eastAsia="en-US"/>
        </w:rPr>
        <w:t>ի</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ապա</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պայմանագիրը</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կնքելիս</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ներառյալ</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ԱԱՀ</w:t>
      </w:r>
      <w:r w:rsidRPr="008A62A1">
        <w:rPr>
          <w:rFonts w:ascii="GHEA Grapalat" w:hAnsi="GHEA Grapalat"/>
          <w:i/>
          <w:color w:val="000000" w:themeColor="text1"/>
          <w:sz w:val="14"/>
          <w:szCs w:val="14"/>
          <w:lang w:val="af-ZA" w:eastAsia="en-US"/>
        </w:rPr>
        <w:t>-</w:t>
      </w:r>
      <w:r w:rsidRPr="008A62A1">
        <w:rPr>
          <w:rFonts w:ascii="GHEA Grapalat" w:hAnsi="GHEA Grapalat"/>
          <w:i/>
          <w:color w:val="000000" w:themeColor="text1"/>
          <w:sz w:val="14"/>
          <w:szCs w:val="14"/>
          <w:lang w:val="hy-AM" w:eastAsia="en-US"/>
        </w:rPr>
        <w:t>ն</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բառերը</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հանվում</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են</w:t>
      </w:r>
      <w:r w:rsidRPr="008A62A1">
        <w:rPr>
          <w:rFonts w:ascii="GHEA Grapalat" w:hAnsi="GHEA Grapalat"/>
          <w:i/>
          <w:color w:val="000000" w:themeColor="text1"/>
          <w:sz w:val="14"/>
          <w:szCs w:val="14"/>
          <w:lang w:val="af-ZA" w:eastAsia="en-US"/>
        </w:rPr>
        <w:t>:</w:t>
      </w:r>
    </w:p>
  </w:footnote>
  <w:footnote w:id="4">
    <w:p w14:paraId="15FD7E91" w14:textId="77777777" w:rsidR="0083219B" w:rsidRPr="008A62A1" w:rsidRDefault="0083219B" w:rsidP="0083219B">
      <w:pPr>
        <w:tabs>
          <w:tab w:val="left" w:pos="1276"/>
        </w:tabs>
        <w:jc w:val="both"/>
        <w:rPr>
          <w:rFonts w:ascii="GHEA Grapalat" w:hAnsi="GHEA Grapalat"/>
          <w:i/>
          <w:color w:val="000000" w:themeColor="text1"/>
          <w:sz w:val="14"/>
          <w:szCs w:val="14"/>
          <w:lang w:val="hy-AM"/>
        </w:rPr>
      </w:pPr>
      <w:r w:rsidRPr="008A62A1">
        <w:rPr>
          <w:rStyle w:val="FootnoteReference"/>
          <w:color w:val="000000" w:themeColor="text1"/>
          <w:sz w:val="14"/>
          <w:szCs w:val="14"/>
        </w:rPr>
        <w:footnoteRef/>
      </w:r>
      <w:r w:rsidRPr="008A62A1">
        <w:rPr>
          <w:color w:val="000000" w:themeColor="text1"/>
          <w:sz w:val="14"/>
          <w:szCs w:val="14"/>
          <w:lang w:val="hy-AM"/>
        </w:rPr>
        <w:t xml:space="preserve"> </w:t>
      </w:r>
      <w:r w:rsidRPr="008A62A1">
        <w:rPr>
          <w:rFonts w:ascii="GHEA Grapalat" w:hAnsi="GHEA Grapalat"/>
          <w:i/>
          <w:color w:val="000000" w:themeColor="text1"/>
          <w:sz w:val="14"/>
          <w:szCs w:val="14"/>
          <w:lang w:val="hy-AM"/>
        </w:rPr>
        <w:t>Ծառայությունների մատուցման ամսական գինը հաշվարկվում է հետևյալ բանաձևով՝ ՄԳ=ՊԳ/12, որտեղ՝</w:t>
      </w:r>
    </w:p>
    <w:p w14:paraId="38ED417D" w14:textId="77777777" w:rsidR="0083219B" w:rsidRPr="008A62A1" w:rsidRDefault="0083219B" w:rsidP="0083219B">
      <w:pPr>
        <w:tabs>
          <w:tab w:val="left" w:pos="1276"/>
        </w:tabs>
        <w:jc w:val="both"/>
        <w:rPr>
          <w:rFonts w:ascii="GHEA Grapalat" w:hAnsi="GHEA Grapalat"/>
          <w:i/>
          <w:color w:val="000000" w:themeColor="text1"/>
          <w:sz w:val="14"/>
          <w:szCs w:val="14"/>
          <w:lang w:val="hy-AM"/>
        </w:rPr>
      </w:pPr>
      <w:r w:rsidRPr="008A62A1">
        <w:rPr>
          <w:rFonts w:ascii="GHEA Grapalat" w:hAnsi="GHEA Grapalat"/>
          <w:i/>
          <w:color w:val="000000" w:themeColor="text1"/>
          <w:sz w:val="14"/>
          <w:szCs w:val="14"/>
          <w:lang w:val="hy-AM"/>
        </w:rPr>
        <w:t>ՄԳ-ն պայմանագրով սահմանված ծառայությունների մատուցման միավորի գինն է.</w:t>
      </w:r>
    </w:p>
    <w:p w14:paraId="00F636D3" w14:textId="77777777" w:rsidR="0083219B" w:rsidRPr="008A62A1" w:rsidRDefault="0083219B" w:rsidP="0083219B">
      <w:pPr>
        <w:tabs>
          <w:tab w:val="left" w:pos="1276"/>
        </w:tabs>
        <w:jc w:val="both"/>
        <w:rPr>
          <w:rFonts w:ascii="GHEA Grapalat" w:hAnsi="GHEA Grapalat"/>
          <w:i/>
          <w:color w:val="000000" w:themeColor="text1"/>
          <w:sz w:val="14"/>
          <w:szCs w:val="14"/>
          <w:lang w:val="hy-AM"/>
        </w:rPr>
      </w:pPr>
      <w:r w:rsidRPr="008A62A1">
        <w:rPr>
          <w:rFonts w:ascii="GHEA Grapalat" w:hAnsi="GHEA Grapalat"/>
          <w:i/>
          <w:color w:val="000000" w:themeColor="text1"/>
          <w:sz w:val="14"/>
          <w:szCs w:val="14"/>
          <w:lang w:val="hy-AM"/>
        </w:rPr>
        <w:t>ՊԳ-ն Պայմանագրի 4.1 կետով սահմանված՝ Կատարողի մատուցման ենթակա ծառայության ընդհանուր գինն է.</w:t>
      </w:r>
    </w:p>
    <w:p w14:paraId="00A1EB0A" w14:textId="77777777" w:rsidR="0083219B" w:rsidRPr="008A62A1" w:rsidRDefault="0083219B" w:rsidP="0083219B">
      <w:pPr>
        <w:tabs>
          <w:tab w:val="left" w:pos="1276"/>
        </w:tabs>
        <w:jc w:val="both"/>
        <w:rPr>
          <w:rFonts w:ascii="GHEA Grapalat" w:hAnsi="GHEA Grapalat"/>
          <w:i/>
          <w:color w:val="000000" w:themeColor="text1"/>
          <w:sz w:val="14"/>
          <w:szCs w:val="14"/>
          <w:lang w:val="hy-AM"/>
        </w:rPr>
      </w:pPr>
      <w:r w:rsidRPr="008A62A1">
        <w:rPr>
          <w:rFonts w:ascii="GHEA Grapalat" w:hAnsi="GHEA Grapalat"/>
          <w:i/>
          <w:color w:val="000000" w:themeColor="text1"/>
          <w:sz w:val="14"/>
          <w:szCs w:val="14"/>
          <w:lang w:val="hy-AM"/>
        </w:rPr>
        <w:t>12-ը՝ Պայմանագրով նախատեսված ծառայությունների մատուցման ժամկետն է (12 ամիս)</w:t>
      </w:r>
    </w:p>
  </w:footnote>
  <w:footnote w:id="5">
    <w:p w14:paraId="5EC27C74" w14:textId="77777777" w:rsidR="0083219B" w:rsidRPr="008A62A1" w:rsidRDefault="0083219B" w:rsidP="0083219B">
      <w:pPr>
        <w:pStyle w:val="FootnoteText"/>
        <w:rPr>
          <w:rFonts w:asciiTheme="minorHAnsi" w:hAnsiTheme="minorHAnsi"/>
          <w:color w:val="000000" w:themeColor="text1"/>
          <w:sz w:val="14"/>
          <w:szCs w:val="14"/>
          <w:lang w:val="hy-AM"/>
        </w:rPr>
      </w:pPr>
      <w:r w:rsidRPr="008A62A1">
        <w:rPr>
          <w:rStyle w:val="FootnoteReference"/>
          <w:color w:val="000000" w:themeColor="text1"/>
          <w:sz w:val="14"/>
          <w:szCs w:val="14"/>
        </w:rPr>
        <w:footnoteRef/>
      </w:r>
      <w:r w:rsidRPr="008A62A1">
        <w:rPr>
          <w:color w:val="000000" w:themeColor="text1"/>
          <w:sz w:val="14"/>
          <w:szCs w:val="14"/>
        </w:rPr>
        <w:t xml:space="preserve"> </w:t>
      </w:r>
      <w:r w:rsidRPr="008A62A1">
        <w:rPr>
          <w:rFonts w:ascii="GHEA Grapalat" w:hAnsi="GHEA Grapalat"/>
          <w:i/>
          <w:color w:val="000000" w:themeColor="text1"/>
          <w:sz w:val="14"/>
          <w:szCs w:val="14"/>
          <w:lang w:val="hy-AM" w:eastAsia="en-US"/>
        </w:rPr>
        <w:t>Եթե Կատարողի կողմից գնային առաջարկը</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ներկայացվել</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է</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առանց</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ԱԱՀ</w:t>
      </w:r>
      <w:r w:rsidRPr="008A62A1">
        <w:rPr>
          <w:rFonts w:ascii="GHEA Grapalat" w:hAnsi="GHEA Grapalat"/>
          <w:i/>
          <w:color w:val="000000" w:themeColor="text1"/>
          <w:sz w:val="14"/>
          <w:szCs w:val="14"/>
          <w:lang w:val="af-ZA" w:eastAsia="en-US"/>
        </w:rPr>
        <w:t>-</w:t>
      </w:r>
      <w:r w:rsidRPr="008A62A1">
        <w:rPr>
          <w:rFonts w:ascii="GHEA Grapalat" w:hAnsi="GHEA Grapalat"/>
          <w:i/>
          <w:color w:val="000000" w:themeColor="text1"/>
          <w:sz w:val="14"/>
          <w:szCs w:val="14"/>
          <w:lang w:val="hy-AM" w:eastAsia="en-US"/>
        </w:rPr>
        <w:t>ի</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ապա</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պայմանագիրը</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կնքելիս</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ներառյալ</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ԱԱՀ</w:t>
      </w:r>
      <w:r w:rsidRPr="008A62A1">
        <w:rPr>
          <w:rFonts w:ascii="GHEA Grapalat" w:hAnsi="GHEA Grapalat"/>
          <w:i/>
          <w:color w:val="000000" w:themeColor="text1"/>
          <w:sz w:val="14"/>
          <w:szCs w:val="14"/>
          <w:lang w:val="af-ZA" w:eastAsia="en-US"/>
        </w:rPr>
        <w:t>-</w:t>
      </w:r>
      <w:r w:rsidRPr="008A62A1">
        <w:rPr>
          <w:rFonts w:ascii="GHEA Grapalat" w:hAnsi="GHEA Grapalat"/>
          <w:i/>
          <w:color w:val="000000" w:themeColor="text1"/>
          <w:sz w:val="14"/>
          <w:szCs w:val="14"/>
          <w:lang w:val="hy-AM" w:eastAsia="en-US"/>
        </w:rPr>
        <w:t>ն</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բառերը</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հանվում</w:t>
      </w:r>
      <w:r w:rsidRPr="008A62A1">
        <w:rPr>
          <w:rFonts w:ascii="GHEA Grapalat" w:hAnsi="GHEA Grapalat"/>
          <w:i/>
          <w:color w:val="000000" w:themeColor="text1"/>
          <w:sz w:val="14"/>
          <w:szCs w:val="14"/>
          <w:lang w:val="af-ZA" w:eastAsia="en-US"/>
        </w:rPr>
        <w:t xml:space="preserve"> </w:t>
      </w:r>
      <w:r w:rsidRPr="008A62A1">
        <w:rPr>
          <w:rFonts w:ascii="GHEA Grapalat" w:hAnsi="GHEA Grapalat"/>
          <w:i/>
          <w:color w:val="000000" w:themeColor="text1"/>
          <w:sz w:val="14"/>
          <w:szCs w:val="14"/>
          <w:lang w:val="hy-AM" w:eastAsia="en-US"/>
        </w:rPr>
        <w:t>են</w:t>
      </w:r>
      <w:r w:rsidRPr="008A62A1">
        <w:rPr>
          <w:rFonts w:ascii="GHEA Grapalat" w:hAnsi="GHEA Grapalat"/>
          <w:i/>
          <w:color w:val="000000" w:themeColor="text1"/>
          <w:sz w:val="14"/>
          <w:szCs w:val="14"/>
          <w:lang w:val="af-ZA" w:eastAsia="en-US"/>
        </w:rPr>
        <w:t>:</w:t>
      </w:r>
    </w:p>
  </w:footnote>
  <w:footnote w:id="6">
    <w:p w14:paraId="0A840F00" w14:textId="741853D2" w:rsidR="00976C65" w:rsidRPr="00AE7D25" w:rsidRDefault="00976C65" w:rsidP="0090663C">
      <w:pPr>
        <w:pStyle w:val="FootnoteText"/>
        <w:jc w:val="both"/>
        <w:rPr>
          <w:rFonts w:ascii="GHEA Grapalat" w:hAnsi="GHEA Grapalat"/>
          <w:i/>
          <w:sz w:val="12"/>
          <w:szCs w:val="12"/>
          <w:lang w:val="hy-AM" w:eastAsia="en-US"/>
        </w:rPr>
      </w:pPr>
      <w:r w:rsidRPr="00AE7D25">
        <w:rPr>
          <w:rStyle w:val="FootnoteReference"/>
          <w:sz w:val="12"/>
          <w:szCs w:val="12"/>
        </w:rPr>
        <w:footnoteRef/>
      </w:r>
      <w:r w:rsidRPr="00AE7D25">
        <w:rPr>
          <w:sz w:val="12"/>
          <w:szCs w:val="12"/>
        </w:rPr>
        <w:t xml:space="preserve"> </w:t>
      </w:r>
      <w:r w:rsidRPr="00AE7D25">
        <w:rPr>
          <w:rFonts w:ascii="GHEA Grapalat" w:hAnsi="GHEA Grapalat"/>
          <w:i/>
          <w:sz w:val="12"/>
          <w:szCs w:val="12"/>
          <w:lang w:val="hy-AM" w:eastAsia="en-US"/>
        </w:rPr>
        <w:t>Սույն</w:t>
      </w:r>
      <w:r w:rsidRPr="00AE7D25">
        <w:rPr>
          <w:rFonts w:ascii="GHEA Grapalat" w:hAnsi="GHEA Grapalat"/>
          <w:i/>
          <w:sz w:val="12"/>
          <w:szCs w:val="12"/>
          <w:lang w:eastAsia="en-US"/>
        </w:rPr>
        <w:t xml:space="preserve"> կետը</w:t>
      </w:r>
      <w:r w:rsidRPr="00AE7D25">
        <w:rPr>
          <w:rFonts w:ascii="GHEA Grapalat" w:hAnsi="GHEA Grapalat"/>
          <w:i/>
          <w:sz w:val="12"/>
          <w:szCs w:val="12"/>
          <w:lang w:val="hy-AM" w:eastAsia="en-US"/>
        </w:rPr>
        <w:t xml:space="preserve"> հանվում </w:t>
      </w:r>
      <w:r w:rsidRPr="00AE7D25">
        <w:rPr>
          <w:rFonts w:ascii="GHEA Grapalat" w:hAnsi="GHEA Grapalat"/>
          <w:i/>
          <w:sz w:val="12"/>
          <w:szCs w:val="12"/>
          <w:lang w:eastAsia="en-US"/>
        </w:rPr>
        <w:t>է պայմանագրից</w:t>
      </w:r>
      <w:r w:rsidRPr="00AE7D25">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7">
    <w:p w14:paraId="09AEC7E1" w14:textId="6454838B" w:rsidR="00976C65" w:rsidRPr="00AE7D25" w:rsidRDefault="00976C65">
      <w:pPr>
        <w:pStyle w:val="FootnoteText"/>
        <w:rPr>
          <w:rFonts w:asciiTheme="minorHAnsi" w:hAnsiTheme="minorHAnsi"/>
          <w:sz w:val="12"/>
          <w:szCs w:val="12"/>
        </w:rPr>
      </w:pPr>
      <w:r w:rsidRPr="00AE7D25">
        <w:rPr>
          <w:rStyle w:val="FootnoteReference"/>
          <w:sz w:val="12"/>
          <w:szCs w:val="12"/>
        </w:rPr>
        <w:footnoteRef/>
      </w:r>
      <w:r w:rsidRPr="00AE7D25">
        <w:rPr>
          <w:sz w:val="12"/>
          <w:szCs w:val="12"/>
        </w:rPr>
        <w:t xml:space="preserve"> </w:t>
      </w:r>
      <w:r w:rsidRPr="00AE7D25">
        <w:rPr>
          <w:rFonts w:ascii="GHEA Grapalat" w:hAnsi="GHEA Grapalat"/>
          <w:i/>
          <w:sz w:val="12"/>
          <w:szCs w:val="12"/>
          <w:lang w:val="hy-AM" w:eastAsia="en-US"/>
        </w:rPr>
        <w:t>Սույն կետը հանվում է</w:t>
      </w:r>
      <w:r w:rsidRPr="00AE7D25">
        <w:rPr>
          <w:rFonts w:ascii="GHEA Grapalat" w:hAnsi="GHEA Grapalat"/>
          <w:i/>
          <w:sz w:val="12"/>
          <w:szCs w:val="12"/>
          <w:lang w:eastAsia="en-US"/>
        </w:rPr>
        <w:t xml:space="preserve"> պայմանագրից</w:t>
      </w:r>
      <w:r w:rsidRPr="00AE7D25">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7506C4"/>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1EA4888"/>
    <w:multiLevelType w:val="hybridMultilevel"/>
    <w:tmpl w:val="CC14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8BE2A43"/>
    <w:multiLevelType w:val="hybridMultilevel"/>
    <w:tmpl w:val="46F813A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5164FC3E"/>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5E69C6"/>
    <w:multiLevelType w:val="hybridMultilevel"/>
    <w:tmpl w:val="46D2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EFC5D6A"/>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8"/>
  </w:num>
  <w:num w:numId="14">
    <w:abstractNumId w:val="14"/>
  </w:num>
  <w:num w:numId="15">
    <w:abstractNumId w:val="29"/>
  </w:num>
  <w:num w:numId="16">
    <w:abstractNumId w:val="18"/>
  </w:num>
  <w:num w:numId="17">
    <w:abstractNumId w:val="6"/>
  </w:num>
  <w:num w:numId="18">
    <w:abstractNumId w:val="1"/>
  </w:num>
  <w:num w:numId="19">
    <w:abstractNumId w:val="4"/>
  </w:num>
  <w:num w:numId="20">
    <w:abstractNumId w:val="3"/>
  </w:num>
  <w:num w:numId="21">
    <w:abstractNumId w:val="34"/>
  </w:num>
  <w:num w:numId="22">
    <w:abstractNumId w:val="31"/>
  </w:num>
  <w:num w:numId="23">
    <w:abstractNumId w:val="26"/>
  </w:num>
  <w:num w:numId="24">
    <w:abstractNumId w:val="0"/>
  </w:num>
  <w:num w:numId="25">
    <w:abstractNumId w:val="17"/>
  </w:num>
  <w:num w:numId="26">
    <w:abstractNumId w:val="20"/>
  </w:num>
  <w:num w:numId="27">
    <w:abstractNumId w:val="24"/>
  </w:num>
  <w:num w:numId="28">
    <w:abstractNumId w:val="12"/>
  </w:num>
  <w:num w:numId="29">
    <w:abstractNumId w:val="11"/>
  </w:num>
  <w:num w:numId="30">
    <w:abstractNumId w:val="16"/>
  </w:num>
  <w:num w:numId="31">
    <w:abstractNumId w:val="23"/>
  </w:num>
  <w:num w:numId="32">
    <w:abstractNumId w:val="2"/>
  </w:num>
  <w:num w:numId="33">
    <w:abstractNumId w:val="30"/>
  </w:num>
  <w:num w:numId="34">
    <w:abstractNumId w:val="33"/>
  </w:num>
  <w:num w:numId="35">
    <w:abstractNumId w:val="10"/>
  </w:num>
  <w:num w:numId="36">
    <w:abstractNumId w:val="13"/>
  </w:num>
  <w:num w:numId="37">
    <w:abstractNumId w:val="15"/>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E47"/>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4C2"/>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132E"/>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344"/>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40D"/>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7EC"/>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3BCE"/>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4FD"/>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0BB"/>
    <w:rsid w:val="002E67D3"/>
    <w:rsid w:val="002E73EF"/>
    <w:rsid w:val="002E7EE1"/>
    <w:rsid w:val="002F1AB3"/>
    <w:rsid w:val="002F2B23"/>
    <w:rsid w:val="002F2C5F"/>
    <w:rsid w:val="002F2CE0"/>
    <w:rsid w:val="002F35FE"/>
    <w:rsid w:val="002F49EA"/>
    <w:rsid w:val="002F5AD6"/>
    <w:rsid w:val="002F6164"/>
    <w:rsid w:val="002F626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A94"/>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98"/>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181"/>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929"/>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8ED"/>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BEE"/>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9F2"/>
    <w:rsid w:val="005503F5"/>
    <w:rsid w:val="00551E52"/>
    <w:rsid w:val="005525A4"/>
    <w:rsid w:val="00552D6E"/>
    <w:rsid w:val="00553DFD"/>
    <w:rsid w:val="00556113"/>
    <w:rsid w:val="0055623A"/>
    <w:rsid w:val="005563D9"/>
    <w:rsid w:val="00557E3D"/>
    <w:rsid w:val="00560961"/>
    <w:rsid w:val="00560A40"/>
    <w:rsid w:val="00560DD4"/>
    <w:rsid w:val="00561D22"/>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C8"/>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CF7"/>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A07"/>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BBF"/>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B34"/>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B9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19B"/>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634"/>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6E1F"/>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425"/>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C6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675"/>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38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01B"/>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D25"/>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1C3"/>
    <w:rsid w:val="00B4364F"/>
    <w:rsid w:val="00B44A67"/>
    <w:rsid w:val="00B44DC4"/>
    <w:rsid w:val="00B46279"/>
    <w:rsid w:val="00B46AA0"/>
    <w:rsid w:val="00B46B85"/>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540"/>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103"/>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BA7"/>
    <w:rsid w:val="00C47D72"/>
    <w:rsid w:val="00C47F88"/>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031"/>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EE"/>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4AA"/>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E4C"/>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357"/>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083"/>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yiv2631748164msonormal">
    <w:name w:val="yiv2631748164msonormal"/>
    <w:basedOn w:val="Normal"/>
    <w:rsid w:val="00AE7D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EA71-DBA1-4D72-A3AF-1B859FF2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63</Pages>
  <Words>19512</Words>
  <Characters>150876</Characters>
  <Application>Microsoft Office Word</Application>
  <DocSecurity>0</DocSecurity>
  <Lines>1257</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33</cp:revision>
  <cp:lastPrinted>2018-02-16T07:12:00Z</cp:lastPrinted>
  <dcterms:created xsi:type="dcterms:W3CDTF">2025-03-04T12:44:00Z</dcterms:created>
  <dcterms:modified xsi:type="dcterms:W3CDTF">2025-08-19T14:38:00Z</dcterms:modified>
</cp:coreProperties>
</file>