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9C" w:rsidRPr="009D7DEC" w:rsidRDefault="0026039C" w:rsidP="002603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6039C" w:rsidRPr="009D7DEC" w:rsidRDefault="0026039C" w:rsidP="0026039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26039C" w:rsidRPr="009D7DEC" w:rsidRDefault="0026039C" w:rsidP="0026039C">
      <w:pPr>
        <w:jc w:val="both"/>
        <w:rPr>
          <w:rFonts w:ascii="GHEA Grapalat" w:hAnsi="GHEA Grapalat"/>
          <w:sz w:val="20"/>
          <w:lang w:val="af-ZA"/>
        </w:rPr>
      </w:pPr>
    </w:p>
    <w:p w:rsidR="0026039C" w:rsidRPr="009D7DEC" w:rsidRDefault="0026039C" w:rsidP="0026039C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6039C" w:rsidRPr="009D7DEC" w:rsidRDefault="0026039C" w:rsidP="0026039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D7DEC">
        <w:rPr>
          <w:rFonts w:ascii="GHEA Grapalat" w:hAnsi="GHEA Grapalat" w:cs="Sylfaen"/>
          <w:sz w:val="20"/>
          <w:lang w:val="nb-NO"/>
        </w:rPr>
        <w:t>«</w:t>
      </w:r>
      <w:r>
        <w:rPr>
          <w:rFonts w:ascii="GHEA Grapalat" w:hAnsi="GHEA Grapalat" w:cs="Sylfaen"/>
          <w:sz w:val="20"/>
        </w:rPr>
        <w:t>ԱՄԵ</w:t>
      </w:r>
      <w:r w:rsidRPr="009D7DEC">
        <w:rPr>
          <w:rFonts w:ascii="GHEA Grapalat" w:hAnsi="GHEA Grapalat" w:cs="Sylfaen"/>
          <w:sz w:val="20"/>
          <w:lang w:val="hy-AM"/>
        </w:rPr>
        <w:t>Հ</w:t>
      </w:r>
      <w:r w:rsidRPr="009D7DEC">
        <w:rPr>
          <w:rFonts w:ascii="GHEA Grapalat" w:hAnsi="GHEA Grapalat" w:cs="Sylfaen"/>
          <w:sz w:val="20"/>
          <w:lang w:val="nb-NO"/>
        </w:rPr>
        <w:t>-</w:t>
      </w:r>
      <w:r w:rsidRPr="009D7DEC">
        <w:rPr>
          <w:rFonts w:ascii="GHEA Grapalat" w:hAnsi="GHEA Grapalat" w:cs="Sylfaen"/>
          <w:sz w:val="20"/>
          <w:lang w:val="hy-AM"/>
        </w:rPr>
        <w:t>ԳՀԱ</w:t>
      </w:r>
      <w:r>
        <w:rPr>
          <w:rFonts w:ascii="GHEA Grapalat" w:hAnsi="GHEA Grapalat" w:cs="Sylfaen"/>
          <w:sz w:val="20"/>
          <w:lang w:val="hy-AM"/>
        </w:rPr>
        <w:t>Շ</w:t>
      </w:r>
      <w:r w:rsidRPr="009D7DEC">
        <w:rPr>
          <w:rFonts w:ascii="GHEA Grapalat" w:hAnsi="GHEA Grapalat" w:cs="Sylfaen"/>
          <w:sz w:val="20"/>
          <w:lang w:val="hy-AM"/>
        </w:rPr>
        <w:t>ՁԲ</w:t>
      </w:r>
      <w:r w:rsidRPr="009D7DEC">
        <w:rPr>
          <w:rFonts w:ascii="GHEA Grapalat" w:hAnsi="GHEA Grapalat" w:cs="Sylfaen"/>
          <w:sz w:val="20"/>
          <w:lang w:val="nb-NO"/>
        </w:rPr>
        <w:t>-20/</w:t>
      </w:r>
      <w:r>
        <w:rPr>
          <w:rFonts w:ascii="GHEA Grapalat" w:hAnsi="GHEA Grapalat" w:cs="Sylfaen"/>
          <w:sz w:val="20"/>
          <w:lang w:val="hy-AM"/>
        </w:rPr>
        <w:t>01</w:t>
      </w:r>
      <w:r w:rsidRPr="009D7DEC">
        <w:rPr>
          <w:rFonts w:ascii="GHEA Grapalat" w:hAnsi="GHEA Grapalat" w:cs="Sylfaen"/>
          <w:sz w:val="20"/>
          <w:lang w:val="nb-NO"/>
        </w:rPr>
        <w:t>»</w:t>
      </w:r>
    </w:p>
    <w:p w:rsidR="0026039C" w:rsidRPr="009D7DEC" w:rsidRDefault="0026039C" w:rsidP="0026039C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26039C" w:rsidRPr="009D7DEC" w:rsidRDefault="0026039C" w:rsidP="002603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>
        <w:rPr>
          <w:rFonts w:ascii="GHEA Grapalat" w:hAnsi="GHEA Grapalat" w:cs="Sylfaen"/>
          <w:b/>
          <w:i/>
          <w:sz w:val="20"/>
          <w:highlight w:val="yellow"/>
          <w:lang w:val="hy-AM"/>
        </w:rPr>
        <w:t>ԵՂԵԳՆՈՒՏԻ համայնքապետարան</w:t>
      </w:r>
      <w:r w:rsidRPr="009D7DEC">
        <w:rPr>
          <w:rFonts w:ascii="GHEA Grapalat" w:hAnsi="GHEA Grapalat" w:cs="Sylfaen"/>
          <w:sz w:val="20"/>
          <w:highlight w:val="yellow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ը</w:t>
      </w:r>
      <w:r w:rsidRPr="009D7DEC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>
        <w:rPr>
          <w:rFonts w:ascii="GHEA Grapalat" w:hAnsi="GHEA Grapalat" w:cs="Sylfaen"/>
          <w:sz w:val="20"/>
          <w:lang w:val="hy-AM"/>
        </w:rPr>
        <w:t>Եղեգնուտ համայնքի</w:t>
      </w:r>
      <w:r w:rsidRPr="009D7DE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>
        <w:rPr>
          <w:rFonts w:ascii="GHEA Grapalat" w:hAnsi="GHEA Grapalat" w:cs="Sylfaen"/>
          <w:sz w:val="20"/>
          <w:highlight w:val="yellow"/>
          <w:lang w:val="hy-AM"/>
        </w:rPr>
        <w:t>Եղեգնուտ համայնքի փողոցների արտաքին լուսավորության ցանցի   վերակառուցման և ընդլայնման</w:t>
      </w:r>
      <w:r w:rsidRPr="000C6844">
        <w:rPr>
          <w:rFonts w:ascii="GHEA Grapalat" w:hAnsi="GHEA Grapalat" w:cs="Sylfaen"/>
          <w:sz w:val="20"/>
          <w:highlight w:val="yellow"/>
          <w:lang w:val="hy-AM"/>
        </w:rPr>
        <w:t xml:space="preserve"> աշխատանքների</w:t>
      </w:r>
      <w:r w:rsidRPr="003E7F02"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ձեռք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 w:rsidRPr="009D7DEC">
        <w:rPr>
          <w:rFonts w:ascii="GHEA Grapalat" w:hAnsi="GHEA Grapalat" w:cs="Sylfaen"/>
          <w:b/>
          <w:sz w:val="20"/>
          <w:lang w:val="nb-NO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ԱՄԵ</w:t>
      </w:r>
      <w:r w:rsidRPr="009D7DEC">
        <w:rPr>
          <w:rFonts w:ascii="GHEA Grapalat" w:hAnsi="GHEA Grapalat" w:cs="Sylfaen"/>
          <w:b/>
          <w:sz w:val="20"/>
          <w:lang w:val="hy-AM"/>
        </w:rPr>
        <w:t>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>
        <w:rPr>
          <w:rFonts w:ascii="GHEA Grapalat" w:hAnsi="GHEA Grapalat" w:cs="Sylfaen"/>
          <w:b/>
          <w:sz w:val="20"/>
          <w:lang w:val="hy-AM"/>
        </w:rPr>
        <w:t>01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, </w:t>
      </w:r>
      <w:r w:rsidRPr="009D7D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որը ներկայացված է մեկ չափաբաժնով </w:t>
      </w:r>
      <w:r w:rsidRPr="009D7DEC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1953"/>
        <w:gridCol w:w="2314"/>
        <w:gridCol w:w="2930"/>
        <w:gridCol w:w="2069"/>
      </w:tblGrid>
      <w:tr w:rsidR="0026039C" w:rsidRPr="001C4EF7" w:rsidTr="00F47A75">
        <w:trPr>
          <w:trHeight w:val="626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6039C" w:rsidRPr="007D7E22" w:rsidTr="00F47A75">
        <w:trPr>
          <w:trHeight w:val="654"/>
          <w:jc w:val="center"/>
        </w:trPr>
        <w:tc>
          <w:tcPr>
            <w:tcW w:w="1416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26039C" w:rsidRPr="000C6844" w:rsidRDefault="0026039C" w:rsidP="00F47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highlight w:val="yellow"/>
                <w:lang w:val="hy-AM"/>
              </w:rPr>
              <w:t>Եղեգնուտ համայնքի փողոցների արտաքին լուսավորության ցանցի   վերակառուցման և ընդլայնմա</w:t>
            </w:r>
            <w:r w:rsidRPr="000C6844">
              <w:rPr>
                <w:rFonts w:ascii="GHEA Grapalat" w:hAnsi="GHEA Grapalat" w:cs="Sylfaen"/>
                <w:sz w:val="20"/>
                <w:highlight w:val="yellow"/>
                <w:lang w:val="hy-AM"/>
              </w:rPr>
              <w:t>ն աշխատանքներ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26039C" w:rsidRPr="00D257C2" w:rsidRDefault="0026039C" w:rsidP="00F47A75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6039C" w:rsidRPr="009D7DEC" w:rsidRDefault="0026039C" w:rsidP="00F47A7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26039C" w:rsidRPr="009D7DEC" w:rsidRDefault="0026039C" w:rsidP="00F47A7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:rsidR="0026039C" w:rsidRPr="009D7DEC" w:rsidRDefault="0026039C" w:rsidP="0026039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6039C" w:rsidRPr="009D7DEC" w:rsidRDefault="0026039C" w:rsidP="0026039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</w:p>
    <w:p w:rsidR="0026039C" w:rsidRPr="009D7DEC" w:rsidRDefault="0026039C" w:rsidP="0026039C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6039C" w:rsidRPr="009D7DEC" w:rsidRDefault="0026039C" w:rsidP="0026039C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ԱՄԵ</w:t>
      </w:r>
      <w:r w:rsidRPr="009D7DEC">
        <w:rPr>
          <w:rFonts w:ascii="GHEA Grapalat" w:hAnsi="GHEA Grapalat" w:cs="Sylfaen"/>
          <w:b/>
          <w:sz w:val="20"/>
          <w:lang w:val="hy-AM"/>
        </w:rPr>
        <w:t>Հ</w:t>
      </w:r>
      <w:r w:rsidRPr="009D7DEC">
        <w:rPr>
          <w:rFonts w:ascii="GHEA Grapalat" w:hAnsi="GHEA Grapalat" w:cs="Sylfaen"/>
          <w:b/>
          <w:sz w:val="20"/>
          <w:lang w:val="nb-NO"/>
        </w:rPr>
        <w:t>-</w:t>
      </w:r>
      <w:r w:rsidRPr="009D7DEC">
        <w:rPr>
          <w:rFonts w:ascii="GHEA Grapalat" w:hAnsi="GHEA Grapalat" w:cs="Sylfaen"/>
          <w:b/>
          <w:sz w:val="20"/>
          <w:lang w:val="hy-AM"/>
        </w:rPr>
        <w:t>ԳՀԱ</w:t>
      </w:r>
      <w:r>
        <w:rPr>
          <w:rFonts w:ascii="GHEA Grapalat" w:hAnsi="GHEA Grapalat" w:cs="Sylfaen"/>
          <w:b/>
          <w:sz w:val="20"/>
          <w:lang w:val="hy-AM"/>
        </w:rPr>
        <w:t>Շ</w:t>
      </w:r>
      <w:r w:rsidRPr="009D7DEC">
        <w:rPr>
          <w:rFonts w:ascii="GHEA Grapalat" w:hAnsi="GHEA Grapalat" w:cs="Sylfaen"/>
          <w:b/>
          <w:sz w:val="20"/>
          <w:lang w:val="hy-AM"/>
        </w:rPr>
        <w:t>ՁԲ</w:t>
      </w:r>
      <w:r w:rsidRPr="009D7DEC">
        <w:rPr>
          <w:rFonts w:ascii="GHEA Grapalat" w:hAnsi="GHEA Grapalat" w:cs="Sylfaen"/>
          <w:b/>
          <w:sz w:val="20"/>
          <w:lang w:val="nb-NO"/>
        </w:rPr>
        <w:t>-20/</w:t>
      </w:r>
      <w:r>
        <w:rPr>
          <w:rFonts w:ascii="GHEA Grapalat" w:hAnsi="GHEA Grapalat" w:cs="Sylfaen"/>
          <w:b/>
          <w:sz w:val="20"/>
          <w:lang w:val="hy-AM"/>
        </w:rPr>
        <w:t>01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Սեդրակ Ալեքսանյանին</w:t>
      </w:r>
      <w:r w:rsidRPr="009D7DEC">
        <w:rPr>
          <w:rFonts w:ascii="GHEA Grapalat" w:hAnsi="GHEA Grapalat" w:cs="Sylfaen"/>
          <w:sz w:val="20"/>
          <w:lang w:val="af-ZA"/>
        </w:rPr>
        <w:t>:</w:t>
      </w:r>
    </w:p>
    <w:p w:rsidR="0026039C" w:rsidRPr="009D7DEC" w:rsidRDefault="0026039C" w:rsidP="0026039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26039C" w:rsidRPr="009D7DEC" w:rsidRDefault="0026039C" w:rsidP="002603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hy-AM"/>
        </w:rPr>
        <w:t xml:space="preserve"> 055 010049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26039C" w:rsidRPr="009D7DEC" w:rsidRDefault="0026039C" w:rsidP="0026039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hyperlink r:id="rId4" w:history="1">
        <w:r w:rsidR="00ED74DE" w:rsidRPr="00F538CD">
          <w:rPr>
            <w:rStyle w:val="a3"/>
            <w:rFonts w:asciiTheme="minorHAnsi" w:hAnsiTheme="minorHAnsi"/>
            <w:lang w:val="af-ZA"/>
          </w:rPr>
          <w:t>gayane-harutyunyan-2</w:t>
        </w:r>
        <w:r w:rsidR="00ED74DE" w:rsidRPr="00F538CD">
          <w:rPr>
            <w:rStyle w:val="a3"/>
            <w:lang w:val="af-ZA"/>
          </w:rPr>
          <w:t>@mail.ru</w:t>
        </w:r>
      </w:hyperlink>
      <w:r>
        <w:rPr>
          <w:rFonts w:ascii="GHEA Grapalat" w:hAnsi="GHEA Grapalat" w:cs="Arial Armenian"/>
          <w:sz w:val="20"/>
          <w:lang w:val="af-ZA"/>
        </w:rPr>
        <w:tab/>
      </w:r>
    </w:p>
    <w:p w:rsidR="0026039C" w:rsidRPr="009D7DEC" w:rsidRDefault="0026039C" w:rsidP="0026039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Եղեգնուտի</w:t>
      </w:r>
      <w:r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համայնքապետարան</w:t>
      </w:r>
      <w:r w:rsidRPr="009D7DEC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26039C" w:rsidRPr="009D7DEC" w:rsidRDefault="0026039C" w:rsidP="0026039C">
      <w:pPr>
        <w:rPr>
          <w:rFonts w:ascii="GHEA Grapalat" w:hAnsi="GHEA Grapalat"/>
          <w:sz w:val="20"/>
          <w:lang w:val="af-ZA"/>
        </w:rPr>
      </w:pPr>
    </w:p>
    <w:p w:rsidR="000F76D9" w:rsidRDefault="000F76D9"/>
    <w:sectPr w:rsidR="000F76D9" w:rsidSect="000F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9C"/>
    <w:rsid w:val="000F76D9"/>
    <w:rsid w:val="0026039C"/>
    <w:rsid w:val="002978B6"/>
    <w:rsid w:val="006D6916"/>
    <w:rsid w:val="00ED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9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6039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039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26039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6039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basedOn w:val="a0"/>
    <w:uiPriority w:val="99"/>
    <w:unhideWhenUsed/>
    <w:rsid w:val="002603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yane-harutyunyan-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>Home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4</cp:revision>
  <dcterms:created xsi:type="dcterms:W3CDTF">2020-11-17T10:02:00Z</dcterms:created>
  <dcterms:modified xsi:type="dcterms:W3CDTF">2020-11-17T10:03:00Z</dcterms:modified>
</cp:coreProperties>
</file>