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5A26A2B8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E00AE9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746E3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4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3A42E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նոյեմբերի</w:t>
      </w:r>
      <w:r w:rsidR="007F3CC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622F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4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3A42E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6CF6AF69" w14:textId="4E07FF4D" w:rsidR="00A219BC" w:rsidRDefault="00A13798" w:rsidP="002622F9">
      <w:pPr>
        <w:pStyle w:val="Heading3"/>
        <w:ind w:firstLine="0"/>
        <w:rPr>
          <w:rFonts w:ascii="GHEA Grapalat" w:hAnsi="GHEA Grapalat"/>
          <w:bCs/>
          <w:sz w:val="24"/>
          <w:szCs w:val="24"/>
          <w:lang w:val="af-ZA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2622F9" w:rsidRPr="002622F9">
        <w:rPr>
          <w:rFonts w:ascii="GHEA Grapalat" w:hAnsi="GHEA Grapalat"/>
          <w:b w:val="0"/>
          <w:sz w:val="24"/>
          <w:szCs w:val="24"/>
          <w:lang w:val="af-ZA"/>
        </w:rPr>
        <w:t>«ԵՔ-ՀԲՄԱՇՁԲ-24/9»</w:t>
      </w:r>
    </w:p>
    <w:p w14:paraId="17C1882E" w14:textId="77777777" w:rsidR="002622F9" w:rsidRPr="002622F9" w:rsidRDefault="002622F9" w:rsidP="002622F9">
      <w:pPr>
        <w:rPr>
          <w:lang w:val="af-ZA" w:eastAsia="ru-RU"/>
        </w:rPr>
      </w:pPr>
    </w:p>
    <w:p w14:paraId="4EB447B4" w14:textId="138E4B06" w:rsidR="00A13798" w:rsidRPr="008A2980" w:rsidRDefault="00A13798" w:rsidP="002622F9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A2980">
        <w:rPr>
          <w:rFonts w:ascii="GHEA Grapalat" w:hAnsi="GHEA Grapalat" w:cs="Sylfaen"/>
          <w:sz w:val="24"/>
          <w:szCs w:val="24"/>
          <w:lang w:val="af-ZA"/>
        </w:rPr>
        <w:tab/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Երևանի քաղաքապետարանի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կարիքների համար </w:t>
      </w:r>
      <w:r w:rsidR="003A42EB" w:rsidRPr="003A42EB">
        <w:rPr>
          <w:rFonts w:ascii="GHEA Grapalat" w:hAnsi="GHEA Grapalat" w:cs="Sylfaen"/>
          <w:b/>
          <w:bCs/>
          <w:lang w:val="hy-AM"/>
        </w:rPr>
        <w:t>Գետառի կեղտաջրերի մաքրման կայանի էլեկտրամատակարարման աշխատանքների</w:t>
      </w:r>
      <w:r w:rsidR="003A42EB">
        <w:rPr>
          <w:rFonts w:ascii="GHEA Grapalat" w:hAnsi="GHEA Grapalat" w:cs="Sylfaen"/>
          <w:b/>
          <w:bCs/>
          <w:lang w:val="hy-AM"/>
        </w:rPr>
        <w:t xml:space="preserve"> 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2622F9" w:rsidRPr="003A42EB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>«ԵՔ-ՀԲՄԱՇՁԲ-24/9»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ծածկագրով </w:t>
      </w:r>
      <w:r w:rsidR="002622F9" w:rsidRPr="003A42EB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հրատապ բաց մրցույթի </w:t>
      </w:r>
      <w:r w:rsidRPr="008A2980">
        <w:rPr>
          <w:rFonts w:ascii="GHEA Grapalat" w:hAnsi="GHEA Grapalat" w:cs="Sylfaen"/>
          <w:sz w:val="24"/>
          <w:szCs w:val="24"/>
          <w:lang w:val="af-ZA"/>
        </w:rPr>
        <w:t>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A42EB">
        <w:rPr>
          <w:rFonts w:ascii="GHEA Grapalat" w:hAnsi="GHEA Grapalat" w:cs="Sylfaen"/>
          <w:sz w:val="24"/>
          <w:szCs w:val="24"/>
          <w:lang w:val="hy-AM"/>
        </w:rPr>
        <w:t>01</w:t>
      </w:r>
      <w:r w:rsidR="007F3CC6">
        <w:rPr>
          <w:rFonts w:ascii="GHEA Grapalat" w:hAnsi="GHEA Grapalat" w:cs="Sylfaen"/>
          <w:sz w:val="24"/>
          <w:szCs w:val="24"/>
          <w:lang w:val="hy-AM"/>
        </w:rPr>
        <w:t>.</w:t>
      </w:r>
      <w:r w:rsidR="003A42EB">
        <w:rPr>
          <w:rFonts w:ascii="GHEA Grapalat" w:hAnsi="GHEA Grapalat" w:cs="Sylfaen"/>
          <w:sz w:val="24"/>
          <w:szCs w:val="24"/>
          <w:lang w:val="hy-AM"/>
        </w:rPr>
        <w:t>11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.20</w:t>
      </w:r>
      <w:r w:rsidR="00144B61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746E3E">
        <w:rPr>
          <w:rFonts w:ascii="GHEA Grapalat" w:hAnsi="GHEA Grapalat" w:cs="Sylfaen"/>
          <w:sz w:val="24"/>
          <w:szCs w:val="24"/>
          <w:lang w:val="hy-AM"/>
        </w:rPr>
        <w:t>4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ստացված հարցադրումը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3A42EB">
        <w:rPr>
          <w:rFonts w:ascii="GHEA Grapalat" w:hAnsi="GHEA Grapalat" w:cs="Sylfaen"/>
          <w:sz w:val="24"/>
          <w:szCs w:val="24"/>
          <w:lang w:val="hy-AM"/>
        </w:rPr>
        <w:t>0</w:t>
      </w:r>
      <w:r w:rsidR="002622F9">
        <w:rPr>
          <w:rFonts w:ascii="GHEA Grapalat" w:hAnsi="GHEA Grapalat" w:cs="Sylfaen"/>
          <w:sz w:val="24"/>
          <w:szCs w:val="24"/>
          <w:lang w:val="hy-AM"/>
        </w:rPr>
        <w:t>4</w:t>
      </w:r>
      <w:r w:rsidR="007F3CC6">
        <w:rPr>
          <w:rFonts w:ascii="GHEA Grapalat" w:hAnsi="GHEA Grapalat" w:cs="Sylfaen"/>
          <w:sz w:val="24"/>
          <w:szCs w:val="24"/>
          <w:lang w:val="hy-AM"/>
        </w:rPr>
        <w:t>.</w:t>
      </w:r>
      <w:r w:rsidR="003A42EB">
        <w:rPr>
          <w:rFonts w:ascii="GHEA Grapalat" w:hAnsi="GHEA Grapalat" w:cs="Sylfaen"/>
          <w:sz w:val="24"/>
          <w:szCs w:val="24"/>
          <w:lang w:val="hy-AM"/>
        </w:rPr>
        <w:t>11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.20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746E3E">
        <w:rPr>
          <w:rFonts w:ascii="GHEA Grapalat" w:hAnsi="GHEA Grapalat" w:cs="Sylfaen"/>
          <w:sz w:val="24"/>
          <w:szCs w:val="24"/>
          <w:lang w:val="hy-AM"/>
        </w:rPr>
        <w:t>4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</w:p>
    <w:p w14:paraId="752FA844" w14:textId="77777777" w:rsidR="007664D6" w:rsidRPr="00C36CDA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6215AC6" w14:textId="55F28221" w:rsidR="003A42EB" w:rsidRPr="003A42EB" w:rsidRDefault="003A42EB" w:rsidP="003A42EB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</w:pPr>
      <w:r w:rsidRPr="003A42EB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>«ԵՔ-ՀԲՄԱՇՁԲ-24/9» ծածկագրով հրատապ բաց մրցույթի ընթացակարգի՝ խնդրում եմ պարզաբանել ծավալաթերթի 28 և 29, 30 և 31, 127 և 128 տողերի չափման միավորների, քանակների ճշգրտության և մասնավորապես հետևյալ տվյալների վերաբերյալ՝ 127-րդ տողում 50x4.6 պոլիէթիլենային խողովակի տեղադրումը 3100մ է, իսկ  50x4.6 պոլիէթիլենային խողովակը</w:t>
      </w:r>
      <w:r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 xml:space="preserve"> </w:t>
      </w:r>
      <w:r w:rsidRPr="003A42EB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>39մ։</w:t>
      </w:r>
    </w:p>
    <w:p w14:paraId="52A199C5" w14:textId="78A46639" w:rsidR="003A42EB" w:rsidRDefault="003A42EB" w:rsidP="003A42EB">
      <w:pPr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A42EB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>Միաժամանակ խնդրում ենք տրամադրել տվյալ աշխատանքի նախագիծը։</w:t>
      </w:r>
      <w:r w:rsidR="00746E3E" w:rsidRPr="00EA5D03"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4D1B59AA" w14:textId="5905E7FC" w:rsidR="00746E3E" w:rsidRPr="00EA5D03" w:rsidRDefault="00746E3E" w:rsidP="003A42EB">
      <w:pPr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EA5D03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3E1AD37A" w14:textId="12EA4A85" w:rsidR="008A2980" w:rsidRPr="002D2F76" w:rsidRDefault="00B34E4C" w:rsidP="002622F9">
      <w:pPr>
        <w:spacing w:after="0" w:line="24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622F9">
        <w:rPr>
          <w:rFonts w:ascii="GHEA Grapalat" w:hAnsi="GHEA Grapalat"/>
          <w:sz w:val="24"/>
          <w:szCs w:val="24"/>
          <w:lang w:val="hy-AM"/>
        </w:rPr>
        <w:t xml:space="preserve">Ի պատասխան հարցմանը՝ տեղեկացնում եմ, որ </w:t>
      </w:r>
      <w:r w:rsidR="002622F9" w:rsidRPr="002622F9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>«ԵՔ-ՀԲՄԱՇՁԲ-24/9»</w:t>
      </w:r>
      <w:r w:rsidR="002622F9" w:rsidRPr="002622F9">
        <w:rPr>
          <w:rFonts w:ascii="GHEA Grapalat" w:hAnsi="GHEA Grapalat" w:cs="Sylfaen"/>
          <w:sz w:val="24"/>
          <w:szCs w:val="24"/>
          <w:lang w:val="af-ZA"/>
        </w:rPr>
        <w:t xml:space="preserve"> ծածկագրով </w:t>
      </w:r>
      <w:r w:rsidR="002622F9" w:rsidRPr="002622F9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>հրատապ բաց մրցույթի</w:t>
      </w:r>
      <w:r w:rsidR="002622F9" w:rsidRPr="002622F9">
        <w:rPr>
          <w:rFonts w:ascii="GHEA Grapalat" w:hAnsi="GHEA Grapalat"/>
          <w:sz w:val="24"/>
          <w:szCs w:val="24"/>
          <w:lang w:val="hy-AM"/>
        </w:rPr>
        <w:t xml:space="preserve"> </w:t>
      </w:r>
      <w:r w:rsidR="002622F9" w:rsidRPr="002622F9">
        <w:rPr>
          <w:rFonts w:ascii="GHEA Grapalat" w:hAnsi="GHEA Grapalat"/>
          <w:sz w:val="24"/>
          <w:szCs w:val="24"/>
          <w:lang w:val="hy-AM"/>
        </w:rPr>
        <w:t>ծավալաթերթի 28,</w:t>
      </w:r>
      <w:r w:rsidR="002622F9" w:rsidRPr="002622F9">
        <w:rPr>
          <w:rFonts w:ascii="GHEA Grapalat" w:hAnsi="GHEA Grapalat"/>
          <w:sz w:val="24"/>
          <w:szCs w:val="24"/>
          <w:lang w:val="hy-AM"/>
        </w:rPr>
        <w:t xml:space="preserve"> </w:t>
      </w:r>
      <w:r w:rsidR="002622F9" w:rsidRPr="002622F9">
        <w:rPr>
          <w:rFonts w:ascii="GHEA Grapalat" w:hAnsi="GHEA Grapalat"/>
          <w:sz w:val="24"/>
          <w:szCs w:val="24"/>
          <w:lang w:val="hy-AM"/>
        </w:rPr>
        <w:t>29,</w:t>
      </w:r>
      <w:r w:rsidR="002622F9" w:rsidRPr="002622F9">
        <w:rPr>
          <w:rFonts w:ascii="GHEA Grapalat" w:hAnsi="GHEA Grapalat"/>
          <w:sz w:val="24"/>
          <w:szCs w:val="24"/>
          <w:lang w:val="hy-AM"/>
        </w:rPr>
        <w:t xml:space="preserve"> </w:t>
      </w:r>
      <w:r w:rsidR="002622F9" w:rsidRPr="002622F9">
        <w:rPr>
          <w:rFonts w:ascii="GHEA Grapalat" w:hAnsi="GHEA Grapalat"/>
          <w:sz w:val="24"/>
          <w:szCs w:val="24"/>
          <w:lang w:val="hy-AM"/>
        </w:rPr>
        <w:t>31 և 128 տողերում չափման միավորը ճիշտ է գրված, իսկ 30-րդ տողում նյութի քանակը պետք է լինի 0,005, իսկ 127-րդ տողում 0,31։</w:t>
      </w:r>
    </w:p>
    <w:p w14:paraId="78C838C7" w14:textId="3B5BF5E4" w:rsidR="00A13798" w:rsidRPr="0051159E" w:rsidRDefault="00A13798" w:rsidP="002622F9">
      <w:pPr>
        <w:spacing w:after="0" w:line="240" w:lineRule="auto"/>
        <w:ind w:firstLine="54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622F9" w:rsidRPr="002622F9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>«ԵՔ-ՀԲՄԱՇՁԲ-24/9»</w:t>
      </w:r>
      <w:r w:rsidR="002622F9" w:rsidRPr="002622F9">
        <w:rPr>
          <w:rFonts w:ascii="GHEA Grapalat" w:hAnsi="GHEA Grapalat" w:cs="Sylfaen"/>
          <w:sz w:val="24"/>
          <w:szCs w:val="24"/>
          <w:lang w:val="af-ZA"/>
        </w:rPr>
        <w:t xml:space="preserve"> ծածկագրով </w:t>
      </w:r>
      <w:r w:rsidR="002622F9" w:rsidRPr="002622F9"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  <w:t>հրատապ բաց մրցույթի</w:t>
      </w:r>
      <w:r w:rsidR="002622F9" w:rsidRPr="002622F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գնահատող հանձնաժողովի քարտուղար</w:t>
      </w:r>
      <w:r w:rsidR="002622F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="00890548" w:rsidRPr="0051159E">
        <w:rPr>
          <w:rFonts w:ascii="GHEA Grapalat" w:hAnsi="GHEA Grapalat" w:cs="Sylfaen"/>
          <w:bCs/>
          <w:sz w:val="24"/>
          <w:szCs w:val="24"/>
          <w:lang w:val="hy-AM"/>
        </w:rPr>
        <w:t>Ս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Գրիգոր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յանին</w:t>
      </w:r>
      <w:r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70482B1" w14:textId="77777777" w:rsidR="00890548" w:rsidRDefault="0089054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43733DD" w14:textId="2803DB65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890548">
        <w:rPr>
          <w:rFonts w:ascii="GHEA Grapalat" w:hAnsi="GHEA Grapalat" w:cs="Sylfaen"/>
          <w:sz w:val="24"/>
          <w:szCs w:val="24"/>
          <w:lang w:val="af-ZA"/>
        </w:rPr>
        <w:t>19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4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6960DC5C" w:rsidR="00A13798" w:rsidRPr="00890548" w:rsidRDefault="007F3CC6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hyperlink r:id="rId7" w:history="1">
        <w:r w:rsidR="003A42EB" w:rsidRPr="00E10048">
          <w:rPr>
            <w:rStyle w:val="Hyperlink"/>
            <w:rFonts w:ascii="GHEA Grapalat" w:hAnsi="GHEA Grapalat" w:cs="Sylfaen"/>
            <w:sz w:val="24"/>
            <w:szCs w:val="24"/>
            <w:lang w:val="af-ZA"/>
          </w:rPr>
          <w:t>silva.grigoryan@yerevan.am</w:t>
        </w:r>
      </w:hyperlink>
      <w:r w:rsidR="00A13798"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192924CE" w:rsidR="00A13798" w:rsidRPr="00890548" w:rsidRDefault="003A42EB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ԵՔ-</w:t>
      </w:r>
      <w:r w:rsidRPr="003A42EB">
        <w:rPr>
          <w:rFonts w:ascii="GHEA Grapalat" w:hAnsi="GHEA Grapalat" w:cs="Sylfaen"/>
          <w:bCs/>
          <w:sz w:val="24"/>
          <w:szCs w:val="24"/>
          <w:lang w:val="af-ZA"/>
        </w:rPr>
        <w:t>Հ</w:t>
      </w:r>
      <w:r>
        <w:rPr>
          <w:rFonts w:ascii="GHEA Grapalat" w:hAnsi="GHEA Grapalat" w:cs="Sylfaen"/>
          <w:sz w:val="24"/>
          <w:szCs w:val="24"/>
          <w:lang w:val="af-ZA"/>
        </w:rPr>
        <w:t>ԲՄԱՇՁԲ-24/</w:t>
      </w:r>
      <w:r w:rsidRPr="003A42EB">
        <w:rPr>
          <w:rFonts w:ascii="GHEA Grapalat" w:hAnsi="GHEA Grapalat" w:cs="Sylfaen"/>
          <w:bCs/>
          <w:sz w:val="24"/>
          <w:szCs w:val="24"/>
          <w:lang w:val="af-ZA"/>
        </w:rPr>
        <w:t>9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  <w:r w:rsidR="002622F9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3A42EB">
      <w:footerReference w:type="even" r:id="rId8"/>
      <w:footerReference w:type="default" r:id="rId9"/>
      <w:pgSz w:w="11906" w:h="16838"/>
      <w:pgMar w:top="284" w:right="65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31D1D" w14:textId="77777777" w:rsidR="00A079E7" w:rsidRDefault="00A079E7" w:rsidP="00B430B8">
      <w:pPr>
        <w:spacing w:after="0" w:line="240" w:lineRule="auto"/>
      </w:pPr>
      <w:r>
        <w:separator/>
      </w:r>
    </w:p>
  </w:endnote>
  <w:endnote w:type="continuationSeparator" w:id="0">
    <w:p w14:paraId="58C91F85" w14:textId="77777777" w:rsidR="00A079E7" w:rsidRDefault="00A079E7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DA923" w14:textId="77777777" w:rsidR="00A079E7" w:rsidRDefault="00A079E7" w:rsidP="00B430B8">
      <w:pPr>
        <w:spacing w:after="0" w:line="240" w:lineRule="auto"/>
      </w:pPr>
      <w:r>
        <w:separator/>
      </w:r>
    </w:p>
  </w:footnote>
  <w:footnote w:type="continuationSeparator" w:id="0">
    <w:p w14:paraId="0E3FB85D" w14:textId="77777777" w:rsidR="00A079E7" w:rsidRDefault="00A079E7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07055">
    <w:abstractNumId w:val="3"/>
  </w:num>
  <w:num w:numId="2" w16cid:durableId="643966054">
    <w:abstractNumId w:val="2"/>
  </w:num>
  <w:num w:numId="3" w16cid:durableId="1056851396">
    <w:abstractNumId w:val="1"/>
  </w:num>
  <w:num w:numId="4" w16cid:durableId="42481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1C0DE9"/>
    <w:rsid w:val="001C745A"/>
    <w:rsid w:val="00217DD4"/>
    <w:rsid w:val="002440B4"/>
    <w:rsid w:val="002622F9"/>
    <w:rsid w:val="002659AD"/>
    <w:rsid w:val="002979EA"/>
    <w:rsid w:val="002B5AC2"/>
    <w:rsid w:val="002D07BB"/>
    <w:rsid w:val="002F5875"/>
    <w:rsid w:val="00314799"/>
    <w:rsid w:val="003672D2"/>
    <w:rsid w:val="003A42EB"/>
    <w:rsid w:val="003D5833"/>
    <w:rsid w:val="00403AD6"/>
    <w:rsid w:val="00466CDA"/>
    <w:rsid w:val="00482DEC"/>
    <w:rsid w:val="00491D7D"/>
    <w:rsid w:val="004B0392"/>
    <w:rsid w:val="004B1F4F"/>
    <w:rsid w:val="004C376E"/>
    <w:rsid w:val="004E45DF"/>
    <w:rsid w:val="0051159E"/>
    <w:rsid w:val="005741E0"/>
    <w:rsid w:val="005B1FC9"/>
    <w:rsid w:val="005D6E3A"/>
    <w:rsid w:val="00713E1C"/>
    <w:rsid w:val="00746E3E"/>
    <w:rsid w:val="007664D6"/>
    <w:rsid w:val="007C2327"/>
    <w:rsid w:val="007C410B"/>
    <w:rsid w:val="007D4AA2"/>
    <w:rsid w:val="007E4DEC"/>
    <w:rsid w:val="007F3CC6"/>
    <w:rsid w:val="00824408"/>
    <w:rsid w:val="0083298F"/>
    <w:rsid w:val="008807FC"/>
    <w:rsid w:val="00890548"/>
    <w:rsid w:val="008A2980"/>
    <w:rsid w:val="008B457D"/>
    <w:rsid w:val="008B7186"/>
    <w:rsid w:val="008C76F8"/>
    <w:rsid w:val="008D228E"/>
    <w:rsid w:val="009015C2"/>
    <w:rsid w:val="00916ECB"/>
    <w:rsid w:val="00940F7C"/>
    <w:rsid w:val="0095342C"/>
    <w:rsid w:val="00982F10"/>
    <w:rsid w:val="009B1DEB"/>
    <w:rsid w:val="009E2669"/>
    <w:rsid w:val="00A079E7"/>
    <w:rsid w:val="00A13798"/>
    <w:rsid w:val="00A1655D"/>
    <w:rsid w:val="00A219BC"/>
    <w:rsid w:val="00A63547"/>
    <w:rsid w:val="00A810B2"/>
    <w:rsid w:val="00AA1A46"/>
    <w:rsid w:val="00AB662B"/>
    <w:rsid w:val="00AC37A6"/>
    <w:rsid w:val="00AF49F3"/>
    <w:rsid w:val="00B11389"/>
    <w:rsid w:val="00B34E4C"/>
    <w:rsid w:val="00B430B8"/>
    <w:rsid w:val="00B63997"/>
    <w:rsid w:val="00B751B8"/>
    <w:rsid w:val="00B949F4"/>
    <w:rsid w:val="00BA3A84"/>
    <w:rsid w:val="00BB0E96"/>
    <w:rsid w:val="00BE64DB"/>
    <w:rsid w:val="00C354D2"/>
    <w:rsid w:val="00C36CDA"/>
    <w:rsid w:val="00CB44CB"/>
    <w:rsid w:val="00CF6096"/>
    <w:rsid w:val="00D105AB"/>
    <w:rsid w:val="00D1215B"/>
    <w:rsid w:val="00D416D4"/>
    <w:rsid w:val="00D42DC0"/>
    <w:rsid w:val="00D53336"/>
    <w:rsid w:val="00D67481"/>
    <w:rsid w:val="00DB2AA1"/>
    <w:rsid w:val="00DF053F"/>
    <w:rsid w:val="00E00AE9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51BC"/>
    <w:rsid w:val="00FB41E0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A4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lva.grigor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10</cp:lastModifiedBy>
  <cp:revision>62</cp:revision>
  <cp:lastPrinted>2023-02-22T10:16:00Z</cp:lastPrinted>
  <dcterms:created xsi:type="dcterms:W3CDTF">2018-11-20T13:06:00Z</dcterms:created>
  <dcterms:modified xsi:type="dcterms:W3CDTF">2024-11-04T04:35:00Z</dcterms:modified>
</cp:coreProperties>
</file>