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Pr="00583320" w:rsidRDefault="00DF06F8" w:rsidP="00583320">
      <w:pPr>
        <w:pStyle w:val="1"/>
      </w:pP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2C7503" w:rsidRPr="00B44288" w:rsidRDefault="005C1B86" w:rsidP="00D975F4">
      <w:pPr>
        <w:pStyle w:val="3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EE03A4">
        <w:rPr>
          <w:rFonts w:ascii="GHEA Grapalat" w:hAnsi="GHEA Grapalat"/>
          <w:i w:val="0"/>
          <w:sz w:val="24"/>
          <w:szCs w:val="24"/>
          <w:lang w:val="af-ZA"/>
        </w:rPr>
        <w:t></w:t>
      </w:r>
      <w:r w:rsidR="009F2798" w:rsidRPr="009F2798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 xml:space="preserve"> </w:t>
      </w:r>
      <w:r w:rsidR="009F2798">
        <w:rPr>
          <w:rFonts w:ascii="GHEA Grapalat" w:hAnsi="GHEA Grapalat"/>
          <w:i w:val="0"/>
          <w:color w:val="000000" w:themeColor="text1"/>
          <w:sz w:val="24"/>
          <w:szCs w:val="24"/>
        </w:rPr>
        <w:t>ՀՀԼՆ</w:t>
      </w:r>
      <w:r w:rsidR="009F2798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</w:t>
      </w:r>
      <w:r w:rsidR="001317D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-ՄԱԱՊՁԲ-24/01</w:t>
      </w:r>
      <w:r w:rsidR="00EE03A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»</w:t>
      </w:r>
    </w:p>
    <w:p w:rsidR="00350132" w:rsidRDefault="00EE03A4" w:rsidP="002C7503">
      <w:pPr>
        <w:tabs>
          <w:tab w:val="left" w:pos="448"/>
        </w:tabs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2C7503" w:rsidRPr="00EE03A4" w:rsidRDefault="00EE03A4" w:rsidP="00350132">
      <w:pPr>
        <w:tabs>
          <w:tab w:val="left" w:pos="448"/>
        </w:tabs>
        <w:spacing w:line="276" w:lineRule="auto"/>
        <w:jc w:val="left"/>
        <w:rPr>
          <w:rFonts w:ascii="GHEA Grapalat" w:hAnsi="GHEA Grapalat" w:cs="Tahoma"/>
          <w:lang w:val="af-ZA"/>
        </w:rPr>
      </w:pPr>
      <w:r w:rsidRPr="00EE03A4">
        <w:rPr>
          <w:rFonts w:ascii="GHEA Grapalat" w:hAnsi="GHEA Grapalat"/>
          <w:lang w:val="hy-AM"/>
        </w:rPr>
        <w:t xml:space="preserve">     </w:t>
      </w:r>
      <w:r w:rsidR="00214E28" w:rsidRPr="00EE03A4">
        <w:rPr>
          <w:rFonts w:ascii="GHEA Grapalat" w:hAnsi="GHEA Grapalat"/>
          <w:lang w:val="af-ZA"/>
        </w:rPr>
        <w:t></w:t>
      </w:r>
      <w:r w:rsidR="009F2798">
        <w:rPr>
          <w:rFonts w:ascii="GHEA Grapalat" w:eastAsia="Calibri" w:hAnsi="GHEA Grapalat" w:cs="Sylfaen"/>
          <w:b/>
          <w:color w:val="000000"/>
          <w:lang w:val="hy-AM"/>
        </w:rPr>
        <w:t>Հրազդան</w:t>
      </w:r>
      <w:r w:rsidR="009F2798" w:rsidRPr="009F2798">
        <w:rPr>
          <w:rFonts w:ascii="GHEA Grapalat" w:eastAsia="Calibri" w:hAnsi="GHEA Grapalat" w:cs="Sylfaen"/>
          <w:b/>
          <w:color w:val="000000"/>
          <w:lang w:val="hy-AM"/>
        </w:rPr>
        <w:t xml:space="preserve"> համայնքի Լեռնանիստի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9F2798" w:rsidRPr="009F2798">
        <w:rPr>
          <w:rFonts w:ascii="GHEA Grapalat" w:eastAsia="Calibri" w:hAnsi="GHEA Grapalat" w:cs="Sylfaen"/>
          <w:b/>
          <w:color w:val="000000"/>
          <w:lang w:val="hy-AM"/>
        </w:rPr>
        <w:t>Ն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>ՈՒՀ</w:t>
      </w:r>
      <w:r w:rsidR="009F2798" w:rsidRPr="009F2798">
        <w:rPr>
          <w:rFonts w:ascii="GHEA Grapalat" w:eastAsia="Calibri" w:hAnsi="GHEA Grapalat" w:cs="Sylfaen"/>
          <w:b/>
          <w:color w:val="000000"/>
          <w:lang w:val="hy-AM"/>
        </w:rPr>
        <w:t>»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ՀՈԱԿ-ը </w:t>
      </w:r>
      <w:r w:rsidR="005C1B86" w:rsidRPr="00EE03A4">
        <w:rPr>
          <w:rFonts w:ascii="GHEA Grapalat" w:hAnsi="GHEA Grapalat" w:cs="Sylfaen"/>
          <w:lang w:val="af-ZA"/>
        </w:rPr>
        <w:t>ստորև</w:t>
      </w:r>
      <w:r w:rsidR="00D11AB3" w:rsidRPr="00EE03A4">
        <w:rPr>
          <w:rFonts w:ascii="GHEA Grapalat" w:hAnsi="GHEA Grapalat" w:cs="Sylfaen"/>
          <w:lang w:val="af-ZA"/>
        </w:rPr>
        <w:t xml:space="preserve"> </w:t>
      </w:r>
      <w:r w:rsidR="005C1B86" w:rsidRPr="00EE03A4">
        <w:rPr>
          <w:rFonts w:ascii="GHEA Grapalat" w:hAnsi="GHEA Grapalat" w:cs="Sylfaen"/>
          <w:lang w:val="af-ZA"/>
        </w:rPr>
        <w:t xml:space="preserve">ներկայացնում է </w:t>
      </w:r>
      <w:r w:rsidR="00AF0828" w:rsidRPr="00EE03A4">
        <w:rPr>
          <w:rFonts w:ascii="GHEA Grapalat" w:hAnsi="GHEA Grapalat" w:cs="Sylfaen"/>
          <w:lang w:val="af-ZA"/>
        </w:rPr>
        <w:t>իր կարիքների համար</w:t>
      </w:r>
      <w:r>
        <w:rPr>
          <w:rFonts w:ascii="GHEA Grapalat" w:hAnsi="GHEA Grapalat" w:cs="Sylfaen"/>
          <w:lang w:val="hy-AM"/>
        </w:rPr>
        <w:t xml:space="preserve"> </w:t>
      </w:r>
      <w:r w:rsidR="002C7503" w:rsidRPr="009F2798">
        <w:rPr>
          <w:rFonts w:ascii="GHEA Grapalat" w:hAnsi="GHEA Grapalat" w:cs="Sylfaen"/>
          <w:sz w:val="24"/>
          <w:szCs w:val="24"/>
          <w:lang w:val="af-ZA"/>
        </w:rPr>
        <w:t>կազմակերպված</w:t>
      </w:r>
      <w:r w:rsidR="002C7503" w:rsidRPr="009F279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F2798" w:rsidRPr="009F2798">
        <w:rPr>
          <w:rFonts w:ascii="GHEA Grapalat" w:hAnsi="GHEA Grapalat"/>
          <w:b/>
          <w:sz w:val="24"/>
          <w:szCs w:val="24"/>
          <w:lang w:val="af-ZA"/>
        </w:rPr>
        <w:t xml:space="preserve"> </w:t>
      </w:r>
      <w:r w:rsidR="009F2798" w:rsidRPr="009F279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9F2798" w:rsidRPr="009F2798">
        <w:rPr>
          <w:rFonts w:ascii="GHEA Grapalat" w:hAnsi="GHEA Grapalat"/>
          <w:b/>
          <w:i/>
          <w:sz w:val="24"/>
          <w:szCs w:val="24"/>
          <w:lang w:val="hy-AM"/>
        </w:rPr>
        <w:t xml:space="preserve">ՀՀԼՆ </w:t>
      </w:r>
      <w:r w:rsidR="009F2798" w:rsidRPr="009F2798">
        <w:rPr>
          <w:rFonts w:ascii="GHEA Grapalat" w:hAnsi="GHEA Grapalat"/>
          <w:b/>
          <w:sz w:val="24"/>
          <w:szCs w:val="24"/>
          <w:lang w:val="hy-AM"/>
        </w:rPr>
        <w:t>-ՄԱԱՊՁԲ-24/0»</w:t>
      </w:r>
      <w:r w:rsidR="009F2798" w:rsidRPr="009F2798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ծածկագրով գնման ընթացակարգի</w:t>
      </w:r>
      <w:r w:rsidR="002C7503" w:rsidRPr="00EE03A4">
        <w:rPr>
          <w:rFonts w:ascii="GHEA Grapalat" w:hAnsi="GHEA Grapalat" w:cs="Sylfaen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պայմանագիր կնքելու որոշման մասին տեղեկատվությունը</w:t>
      </w:r>
      <w:r w:rsidR="002C7503" w:rsidRPr="00EE03A4">
        <w:rPr>
          <w:rFonts w:ascii="GHEA Grapalat" w:hAnsi="GHEA Grapalat" w:cs="Arial"/>
          <w:lang w:val="hy-AM"/>
        </w:rPr>
        <w:t>՝ գ</w:t>
      </w:r>
      <w:r w:rsidR="002C7503" w:rsidRPr="00EE03A4">
        <w:rPr>
          <w:rFonts w:ascii="GHEA Grapalat" w:hAnsi="GHEA Grapalat" w:cs="Sylfaen"/>
          <w:lang w:val="af-ZA"/>
        </w:rPr>
        <w:t>նահատող հանձնաժողովի</w:t>
      </w:r>
      <w:r w:rsidR="002C7503" w:rsidRPr="00EE03A4">
        <w:rPr>
          <w:rFonts w:ascii="GHEA Grapalat" w:hAnsi="GHEA Grapalat"/>
          <w:lang w:val="af-ZA"/>
        </w:rPr>
        <w:t xml:space="preserve"> 202</w:t>
      </w:r>
      <w:r w:rsidR="002C7503" w:rsidRPr="00EE03A4">
        <w:rPr>
          <w:rFonts w:ascii="GHEA Grapalat" w:hAnsi="GHEA Grapalat"/>
          <w:lang w:val="hy-AM"/>
        </w:rPr>
        <w:t>3</w:t>
      </w:r>
      <w:r w:rsidR="002C7503" w:rsidRPr="00EE03A4">
        <w:rPr>
          <w:rFonts w:ascii="GHEA Grapalat" w:hAnsi="GHEA Grapalat"/>
          <w:lang w:val="af-ZA"/>
        </w:rPr>
        <w:t xml:space="preserve">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թվականի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317D4" w:rsidRPr="00EE03A4">
        <w:rPr>
          <w:rFonts w:ascii="GHEA Grapalat" w:hAnsi="GHEA Grapalat" w:cs="Sylfaen"/>
          <w:color w:val="000000" w:themeColor="text1"/>
          <w:lang w:val="hy-AM"/>
        </w:rPr>
        <w:t>1</w:t>
      </w:r>
      <w:r w:rsidR="00E67706" w:rsidRPr="00E67706">
        <w:rPr>
          <w:rFonts w:ascii="GHEA Grapalat" w:hAnsi="GHEA Grapalat" w:cs="Sylfaen"/>
          <w:color w:val="000000" w:themeColor="text1"/>
          <w:lang w:val="hy-AM"/>
        </w:rPr>
        <w:t>4</w:t>
      </w:r>
      <w:r w:rsidR="001317D4" w:rsidRPr="00EE03A4">
        <w:rPr>
          <w:rFonts w:ascii="GHEA Grapalat" w:hAnsi="GHEA Grapalat" w:cs="Sylfaen"/>
          <w:color w:val="000000" w:themeColor="text1"/>
          <w:lang w:val="hy-AM"/>
        </w:rPr>
        <w:t>.12.2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023թ.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հաստատվել են ընթացակարգի բոլոր մասնակիցների կողմից ներկայացված հայտերի</w:t>
      </w:r>
      <w:r w:rsidR="002C7503" w:rsidRPr="00EE03A4">
        <w:rPr>
          <w:rFonts w:ascii="GHEA Grapalat" w:hAnsi="GHEA Grapalat"/>
          <w:lang w:val="af-ZA"/>
        </w:rPr>
        <w:t xml:space="preserve">` </w:t>
      </w:r>
      <w:r w:rsidR="002C7503" w:rsidRPr="00EE03A4">
        <w:rPr>
          <w:rFonts w:ascii="GHEA Grapalat" w:hAnsi="GHEA Grapalat" w:cs="Sylfaen"/>
          <w:lang w:val="af-ZA"/>
        </w:rPr>
        <w:t>հրավերի պահանջներին համապատասխանության գնահատման արդյունքները</w:t>
      </w:r>
      <w:r w:rsidR="002C7503" w:rsidRPr="00EE03A4">
        <w:rPr>
          <w:rFonts w:ascii="GHEA Grapalat" w:hAnsi="GHEA Grapalat" w:cs="Tahoma"/>
          <w:lang w:val="af-ZA"/>
        </w:rPr>
        <w:t>։</w:t>
      </w:r>
    </w:p>
    <w:p w:rsidR="00CF2D8A" w:rsidRPr="00CC2378" w:rsidRDefault="005C1B86" w:rsidP="00B44288">
      <w:pPr>
        <w:tabs>
          <w:tab w:val="left" w:pos="448"/>
        </w:tabs>
        <w:spacing w:line="276" w:lineRule="auto"/>
        <w:jc w:val="left"/>
        <w:rPr>
          <w:rFonts w:ascii="GHEA Grapalat" w:hAnsi="GHEA Grapalat"/>
          <w:i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r w:rsidR="009F2798">
        <w:rPr>
          <w:rFonts w:ascii="GHEA Grapalat" w:hAnsi="GHEA Grapalat"/>
          <w:b/>
          <w:lang w:val="af-ZA"/>
        </w:rPr>
        <w:t>-57</w:t>
      </w:r>
      <w:r w:rsidR="00B44288"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Pr="00DF06F8">
        <w:rPr>
          <w:rFonts w:ascii="GHEA Grapalat" w:hAnsi="GHEA Grapalat" w:cs="Sylfaen"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CC2378">
        <w:rPr>
          <w:lang w:val="ru-RU"/>
        </w:rPr>
        <w:t>Սննդամթերք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530"/>
        <w:gridCol w:w="2374"/>
        <w:gridCol w:w="3078"/>
      </w:tblGrid>
      <w:tr w:rsidR="005C1B86" w:rsidRPr="009352F6" w:rsidTr="00350132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Մարտիրոսյան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5C1B86" w:rsidRPr="009F2798" w:rsidTr="0035013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A623F6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="00BD3E1C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</w:t>
            </w:r>
            <w:r w:rsidR="00502F35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EE03A4" w:rsidRPr="00BD3E1C" w:rsidTr="009352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ԱնդրանիկՄարտիրոսյան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</w:tbl>
    <w:p w:rsidR="007711DE" w:rsidRPr="00DF06F8" w:rsidRDefault="00C254D5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F06F8">
        <w:rPr>
          <w:rFonts w:ascii="GHEA Grapalat" w:hAnsi="GHEA Grapalat"/>
        </w:rPr>
        <w:t xml:space="preserve"> </w:t>
      </w:r>
    </w:p>
    <w:p w:rsidR="009352F6" w:rsidRPr="007A7AFB" w:rsidRDefault="00BD3E1C" w:rsidP="009352F6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կետի</w:t>
      </w:r>
      <w:r w:rsidR="00216B12" w:rsidRPr="00DF06F8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է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 w:rsidRPr="007A7AFB">
        <w:rPr>
          <w:rFonts w:ascii="GHEA Grapalat" w:hAnsi="GHEA Grapalat" w:cs="Sylfaen"/>
          <w:b/>
          <w:sz w:val="20"/>
          <w:szCs w:val="20"/>
          <w:lang w:val="hy-AM"/>
        </w:rPr>
        <w:t>10 օրացույցային օրը։</w:t>
      </w:r>
      <w:r w:rsidR="00B44288" w:rsidRPr="007A7AFB">
        <w:rPr>
          <w:rFonts w:ascii="GHEA Grapalat" w:hAnsi="GHEA Grapalat" w:cs="Sylfaen"/>
          <w:b/>
          <w:sz w:val="20"/>
          <w:szCs w:val="20"/>
          <w:lang w:val="hy-AM"/>
        </w:rPr>
        <w:br/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DF06F8">
        <w:rPr>
          <w:rFonts w:ascii="GHEA Grapalat" w:hAnsi="GHEA Grapalat"/>
          <w:lang w:val="hy-AM"/>
        </w:rPr>
        <w:t>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DF06F8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44288" w:rsidRPr="00B44288">
        <w:rPr>
          <w:rFonts w:ascii="GHEA Grapalat" w:eastAsia="Calibri" w:hAnsi="GHEA Grapalat" w:cs="Sylfaen"/>
          <w:sz w:val="20"/>
          <w:lang w:val="hy-AM"/>
        </w:rPr>
        <w:br/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5C1B86" w:rsidRPr="007A7AFB">
        <w:rPr>
          <w:rFonts w:ascii="GHEA Grapalat" w:eastAsia="Calibri" w:hAnsi="GHEA Grapalat" w:cs="Sylfaen"/>
          <w:b/>
          <w:sz w:val="20"/>
          <w:lang w:val="af-ZA"/>
        </w:rPr>
        <w:t xml:space="preserve">դիմել 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></w:t>
      </w:r>
      <w:r w:rsidR="009F2798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</w:t>
      </w:r>
      <w:r w:rsidR="009F2798" w:rsidRPr="009F2798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ՀՀԼՆ-</w:t>
      </w:r>
      <w:r w:rsidR="009352F6" w:rsidRPr="007A7AF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ՄԱԱՊՁԲ-24/01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 xml:space="preserve"> </w:t>
      </w:r>
      <w:r w:rsidR="005C1B86" w:rsidRPr="007A7AFB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 գնահատող հանձնաժողովի քարտուղար</w:t>
      </w:r>
      <w:r w:rsidR="00467EA4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>՝</w:t>
      </w:r>
      <w:r w:rsidR="009352F6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9352F6" w:rsidRPr="007A7AFB">
        <w:rPr>
          <w:rFonts w:ascii="GHEA Grapalat" w:hAnsi="GHEA Grapalat" w:cs="Sylfaen"/>
          <w:b/>
          <w:sz w:val="20"/>
          <w:szCs w:val="20"/>
          <w:lang w:val="hy-AM"/>
        </w:rPr>
        <w:t>Արմինե Ավագյանին</w:t>
      </w:r>
    </w:p>
    <w:p w:rsidR="005C1B86" w:rsidRPr="007A7AFB" w:rsidRDefault="00467EA4" w:rsidP="009352F6">
      <w:pPr>
        <w:pStyle w:val="a3"/>
        <w:rPr>
          <w:rStyle w:val="a6"/>
          <w:rFonts w:ascii="GHEA Grapalat" w:hAnsi="GHEA Grapalat" w:cs="Sylfaen"/>
          <w:b/>
          <w:i/>
          <w:color w:val="auto"/>
          <w:sz w:val="20"/>
          <w:szCs w:val="20"/>
          <w:u w:val="none"/>
          <w:lang w:val="hy-AM"/>
        </w:rPr>
      </w:pPr>
      <w:r w:rsidRPr="007A7AFB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Էլ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7A7AFB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="009352F6" w:rsidRPr="007A7AFB">
        <w:rPr>
          <w:rFonts w:ascii="GHEA Grapalat" w:hAnsi="GHEA Grapalat"/>
          <w:b/>
          <w:sz w:val="20"/>
          <w:szCs w:val="20"/>
          <w:lang w:val="hy-AM"/>
        </w:rPr>
        <w:t>armineavagyan1980@list.ru</w:t>
      </w:r>
    </w:p>
    <w:tbl>
      <w:tblPr>
        <w:tblStyle w:val="a8"/>
        <w:tblpPr w:leftFromText="180" w:rightFromText="180" w:vertAnchor="text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629"/>
        <w:gridCol w:w="2693"/>
        <w:gridCol w:w="1221"/>
        <w:gridCol w:w="1305"/>
        <w:gridCol w:w="1807"/>
        <w:gridCol w:w="1719"/>
        <w:gridCol w:w="1507"/>
      </w:tblGrid>
      <w:tr w:rsidR="009352F6" w:rsidRPr="009F2798" w:rsidTr="00C50B28">
        <w:tc>
          <w:tcPr>
            <w:tcW w:w="629" w:type="dxa"/>
          </w:tcPr>
          <w:p w:rsidR="009352F6" w:rsidRPr="002C1371" w:rsidRDefault="009352F6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1371">
              <w:rPr>
                <w:rFonts w:ascii="GHEA Grapalat" w:hAnsi="GHEA Grapalat"/>
                <w:sz w:val="24"/>
                <w:szCs w:val="24"/>
                <w:lang w:val="hy-AM"/>
              </w:rPr>
              <w:t>չ/հ</w:t>
            </w:r>
          </w:p>
        </w:tc>
        <w:tc>
          <w:tcPr>
            <w:tcW w:w="2693" w:type="dxa"/>
          </w:tcPr>
          <w:p w:rsidR="009352F6" w:rsidRPr="002C1371" w:rsidRDefault="00A623F6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C1371"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221" w:type="dxa"/>
          </w:tcPr>
          <w:p w:rsidR="009352F6" w:rsidRPr="002C1371" w:rsidRDefault="00A623F6" w:rsidP="0061051F">
            <w:pPr>
              <w:pStyle w:val="a4"/>
              <w:ind w:left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C1371">
              <w:rPr>
                <w:rFonts w:ascii="GHEA Grapalat" w:hAnsi="GHEA Grapalat"/>
                <w:sz w:val="24"/>
                <w:szCs w:val="24"/>
              </w:rPr>
              <w:t>Միավորի</w:t>
            </w:r>
            <w:proofErr w:type="spellEnd"/>
            <w:r w:rsidRPr="002C137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C1371">
              <w:rPr>
                <w:rFonts w:ascii="GHEA Grapalat" w:hAnsi="GHEA Grapalat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305" w:type="dxa"/>
          </w:tcPr>
          <w:p w:rsidR="009352F6" w:rsidRPr="002C1371" w:rsidRDefault="009352F6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>ընդամենը</w:t>
            </w:r>
            <w:proofErr w:type="spellEnd"/>
          </w:p>
        </w:tc>
        <w:tc>
          <w:tcPr>
            <w:tcW w:w="1807" w:type="dxa"/>
          </w:tcPr>
          <w:p w:rsidR="009352F6" w:rsidRPr="002C1371" w:rsidRDefault="009352F6" w:rsidP="0061051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>«ՄԻՔՍ ՍՈՒՊԵՐ</w:t>
            </w:r>
          </w:p>
          <w:p w:rsidR="009352F6" w:rsidRPr="002C1371" w:rsidRDefault="009352F6" w:rsidP="0061051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>ՄԱՐԿԵՏ»ՍՊԸ</w:t>
            </w:r>
          </w:p>
          <w:p w:rsidR="009352F6" w:rsidRPr="002C1371" w:rsidRDefault="009352F6" w:rsidP="0061051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proofErr w:type="spellStart"/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>առանց</w:t>
            </w:r>
            <w:proofErr w:type="spellEnd"/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 xml:space="preserve"> ԱԱՀ/</w:t>
            </w:r>
          </w:p>
        </w:tc>
        <w:tc>
          <w:tcPr>
            <w:tcW w:w="1719" w:type="dxa"/>
          </w:tcPr>
          <w:p w:rsidR="00FC1FEE" w:rsidRPr="002C1371" w:rsidRDefault="009352F6" w:rsidP="0061051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>«ՋԻ ԸՆԴ ԷՍ»ՍՊԸ</w:t>
            </w:r>
          </w:p>
          <w:p w:rsidR="009352F6" w:rsidRPr="002C1371" w:rsidRDefault="00FC1FEE" w:rsidP="00FC1FEE">
            <w:pPr>
              <w:tabs>
                <w:tab w:val="left" w:pos="214"/>
                <w:tab w:val="center" w:pos="687"/>
              </w:tabs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ab/>
            </w:r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ab/>
            </w:r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ab/>
            </w:r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ab/>
              <w:t>/</w:t>
            </w:r>
            <w:proofErr w:type="spellStart"/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>առանց</w:t>
            </w:r>
            <w:proofErr w:type="spellEnd"/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 xml:space="preserve"> ԱԱՀ/</w:t>
            </w:r>
          </w:p>
        </w:tc>
        <w:tc>
          <w:tcPr>
            <w:tcW w:w="1507" w:type="dxa"/>
          </w:tcPr>
          <w:p w:rsidR="009352F6" w:rsidRPr="002C1371" w:rsidRDefault="009352F6" w:rsidP="0061051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 xml:space="preserve">Ա/Ձ </w:t>
            </w:r>
            <w:proofErr w:type="spellStart"/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>Անդրանիկ</w:t>
            </w:r>
            <w:proofErr w:type="spellEnd"/>
          </w:p>
          <w:p w:rsidR="009352F6" w:rsidRPr="002C1371" w:rsidRDefault="009352F6" w:rsidP="0061051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>Մարտիրոսյան</w:t>
            </w:r>
            <w:proofErr w:type="spellEnd"/>
          </w:p>
          <w:p w:rsidR="00FC1FEE" w:rsidRPr="002C1371" w:rsidRDefault="00FC1FEE" w:rsidP="0061051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proofErr w:type="spellStart"/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>առանց</w:t>
            </w:r>
            <w:proofErr w:type="spellEnd"/>
            <w:r w:rsidRPr="002C1371">
              <w:rPr>
                <w:rFonts w:ascii="GHEA Grapalat" w:hAnsi="GHEA Grapalat"/>
                <w:sz w:val="24"/>
                <w:szCs w:val="24"/>
                <w:lang w:val="ru-RU"/>
              </w:rPr>
              <w:t xml:space="preserve"> ԱԱՀ/</w:t>
            </w:r>
          </w:p>
        </w:tc>
        <w:bookmarkStart w:id="0" w:name="_GoBack"/>
        <w:bookmarkEnd w:id="0"/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Ալյուր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/>
              </w:rPr>
            </w:pPr>
            <w:r w:rsidRPr="009F2798">
              <w:rPr>
                <w:rFonts w:ascii="GHEA Grapalat" w:hAnsi="GHEA Grapalat"/>
              </w:rPr>
              <w:t>200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70000</w:t>
            </w:r>
          </w:p>
        </w:tc>
        <w:tc>
          <w:tcPr>
            <w:tcW w:w="18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2C1371" w:rsidRDefault="00E812D2" w:rsidP="00E812D2">
            <w:pPr>
              <w:pStyle w:val="a4"/>
              <w:ind w:left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70000</w:t>
            </w: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pStyle w:val="af"/>
              <w:ind w:left="-18" w:right="-108" w:hanging="16"/>
              <w:jc w:val="center"/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 w:rsidRPr="009F2798">
              <w:rPr>
                <w:rFonts w:ascii="GHEA Grapalat" w:hAnsi="GHEA Grapalat" w:cs="GHEA Grapalat"/>
                <w:color w:val="000000"/>
                <w:sz w:val="22"/>
                <w:szCs w:val="22"/>
                <w:lang w:val="ru-RU"/>
              </w:rPr>
              <w:t>Մակարոն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Arial CYR"/>
                <w:color w:val="000000"/>
                <w:lang w:val="hy-AM"/>
              </w:rPr>
            </w:pPr>
            <w:r w:rsidRPr="009F2798">
              <w:rPr>
                <w:rFonts w:ascii="GHEA Grapalat" w:hAnsi="GHEA Grapalat" w:cs="Arial CYR"/>
                <w:color w:val="000000"/>
                <w:lang w:val="ru-RU"/>
              </w:rPr>
              <w:t>40</w:t>
            </w:r>
            <w:r w:rsidRPr="009F2798">
              <w:rPr>
                <w:rFonts w:ascii="GHEA Grapalat" w:hAnsi="GHEA Grapalat" w:cs="Arial CYR"/>
                <w:color w:val="000000"/>
                <w:lang w:val="hy-AM"/>
              </w:rPr>
              <w:t>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100000</w:t>
            </w:r>
          </w:p>
        </w:tc>
        <w:tc>
          <w:tcPr>
            <w:tcW w:w="1807" w:type="dxa"/>
          </w:tcPr>
          <w:p w:rsidR="009F2798" w:rsidRPr="002C1371" w:rsidRDefault="00E812D2" w:rsidP="00D71FB1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80000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Կ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աթնաշոռ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դասական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1200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1807" w:type="dxa"/>
          </w:tcPr>
          <w:p w:rsidR="009F2798" w:rsidRPr="002C1371" w:rsidRDefault="009F2798" w:rsidP="00F06D89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Տոմատի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մածուկ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1000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62000</w:t>
            </w:r>
          </w:p>
        </w:tc>
        <w:tc>
          <w:tcPr>
            <w:tcW w:w="1807" w:type="dxa"/>
          </w:tcPr>
          <w:p w:rsidR="009F2798" w:rsidRPr="002C1371" w:rsidRDefault="00E812D2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49600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Ա</w:t>
            </w:r>
            <w:r w:rsidRPr="009F2798">
              <w:rPr>
                <w:rFonts w:ascii="GHEA Grapalat" w:hAnsi="GHEA Grapalat" w:cs="Calibri"/>
                <w:color w:val="000000"/>
              </w:rPr>
              <w:t xml:space="preserve">ղ, 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կերակրի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մանր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140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18200</w:t>
            </w:r>
          </w:p>
        </w:tc>
        <w:tc>
          <w:tcPr>
            <w:tcW w:w="1807" w:type="dxa"/>
          </w:tcPr>
          <w:p w:rsidR="009F2798" w:rsidRPr="002C1371" w:rsidRDefault="009F2798" w:rsidP="00D71FB1">
            <w:pPr>
              <w:pStyle w:val="a4"/>
              <w:tabs>
                <w:tab w:val="left" w:pos="214"/>
                <w:tab w:val="left" w:pos="245"/>
                <w:tab w:val="center" w:pos="670"/>
              </w:tabs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19" w:type="dxa"/>
          </w:tcPr>
          <w:p w:rsidR="009F2798" w:rsidRPr="00E812D2" w:rsidRDefault="00E812D2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18200</w:t>
            </w: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F2798">
              <w:rPr>
                <w:rFonts w:ascii="GHEA Grapalat" w:hAnsi="GHEA Grapalat" w:cs="Sylfaen"/>
                <w:color w:val="000000"/>
                <w:lang w:val="hy-AM"/>
              </w:rPr>
              <w:t>Թեյ, սև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4500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31500</w:t>
            </w:r>
          </w:p>
        </w:tc>
        <w:tc>
          <w:tcPr>
            <w:tcW w:w="1807" w:type="dxa"/>
          </w:tcPr>
          <w:p w:rsidR="009F2798" w:rsidRPr="002C1371" w:rsidRDefault="00E812D2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25200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Կ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երակրի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սոդա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E812D2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6</w:t>
            </w:r>
            <w:r w:rsidR="009F2798" w:rsidRPr="009F2798">
              <w:rPr>
                <w:rFonts w:ascii="GHEA Grapalat" w:hAnsi="GHEA Grapalat" w:cs="Calibri"/>
                <w:color w:val="000000"/>
                <w:lang w:val="ru-RU"/>
              </w:rPr>
              <w:t>00</w:t>
            </w:r>
          </w:p>
        </w:tc>
        <w:tc>
          <w:tcPr>
            <w:tcW w:w="1305" w:type="dxa"/>
            <w:vAlign w:val="center"/>
          </w:tcPr>
          <w:p w:rsidR="009F2798" w:rsidRPr="009F2798" w:rsidRDefault="00E812D2" w:rsidP="00B33A50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24</w:t>
            </w:r>
            <w:r w:rsidR="009F2798" w:rsidRPr="009F2798">
              <w:rPr>
                <w:rFonts w:ascii="GHEA Grapalat" w:hAnsi="GHEA Grapalat" w:cs="Calibri"/>
                <w:color w:val="000000"/>
              </w:rPr>
              <w:t>000</w:t>
            </w:r>
          </w:p>
        </w:tc>
        <w:tc>
          <w:tcPr>
            <w:tcW w:w="1807" w:type="dxa"/>
          </w:tcPr>
          <w:p w:rsidR="009F2798" w:rsidRPr="002C1371" w:rsidRDefault="00E812D2" w:rsidP="00C50B28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19200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Կակաո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2200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8800</w:t>
            </w:r>
          </w:p>
        </w:tc>
        <w:tc>
          <w:tcPr>
            <w:tcW w:w="1807" w:type="dxa"/>
          </w:tcPr>
          <w:p w:rsidR="009F2798" w:rsidRPr="002C1371" w:rsidRDefault="00E812D2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7040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Ոլոռ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1807" w:type="dxa"/>
          </w:tcPr>
          <w:p w:rsidR="009F2798" w:rsidRPr="002C1371" w:rsidRDefault="00E812D2" w:rsidP="00F06D89">
            <w:pPr>
              <w:pStyle w:val="a4"/>
              <w:tabs>
                <w:tab w:val="left" w:pos="306"/>
                <w:tab w:val="left" w:pos="352"/>
                <w:tab w:val="center" w:pos="711"/>
              </w:tabs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24000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Սիսեռ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700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70000</w:t>
            </w:r>
          </w:p>
        </w:tc>
        <w:tc>
          <w:tcPr>
            <w:tcW w:w="1807" w:type="dxa"/>
          </w:tcPr>
          <w:p w:rsidR="009F2798" w:rsidRPr="002C1371" w:rsidRDefault="00E812D2" w:rsidP="00C50B28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56000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Լոբի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հատիկ</w:t>
            </w:r>
            <w:proofErr w:type="spellEnd"/>
            <w:r w:rsidRPr="009F2798">
              <w:rPr>
                <w:rFonts w:ascii="GHEA Grapalat" w:hAnsi="GHEA Grapalat" w:cs="Calibri"/>
                <w:color w:val="000000"/>
                <w:lang w:val="hy-AM"/>
              </w:rPr>
              <w:t>ավոր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1400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98000</w:t>
            </w:r>
          </w:p>
        </w:tc>
        <w:tc>
          <w:tcPr>
            <w:tcW w:w="1807" w:type="dxa"/>
          </w:tcPr>
          <w:p w:rsidR="009F2798" w:rsidRPr="002C1371" w:rsidRDefault="00E812D2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78400</w:t>
            </w:r>
          </w:p>
        </w:tc>
        <w:tc>
          <w:tcPr>
            <w:tcW w:w="1719" w:type="dxa"/>
          </w:tcPr>
          <w:p w:rsidR="009F2798" w:rsidRPr="002C1371" w:rsidRDefault="009F2798" w:rsidP="00E3434A">
            <w:pPr>
              <w:pStyle w:val="a4"/>
              <w:ind w:left="0" w:firstLine="708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Ոսպ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620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74400</w:t>
            </w:r>
          </w:p>
        </w:tc>
        <w:tc>
          <w:tcPr>
            <w:tcW w:w="1807" w:type="dxa"/>
          </w:tcPr>
          <w:p w:rsidR="009F2798" w:rsidRPr="002C1371" w:rsidRDefault="00E812D2" w:rsidP="004A69D4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59520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Բրինձ</w:t>
            </w:r>
            <w:proofErr w:type="spellEnd"/>
            <w:r w:rsidRPr="009F2798">
              <w:rPr>
                <w:rFonts w:ascii="GHEA Grapalat" w:hAnsi="GHEA Grapalat" w:cs="Calibri"/>
                <w:color w:val="000000"/>
                <w:lang w:val="hy-AM"/>
              </w:rPr>
              <w:t>, երկար տեսակի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590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59000</w:t>
            </w:r>
          </w:p>
        </w:tc>
        <w:tc>
          <w:tcPr>
            <w:tcW w:w="1807" w:type="dxa"/>
          </w:tcPr>
          <w:p w:rsidR="009F2798" w:rsidRPr="002C1371" w:rsidRDefault="00E812D2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47200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Բրինձ, կլոր տեսակի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570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96900</w:t>
            </w:r>
          </w:p>
        </w:tc>
        <w:tc>
          <w:tcPr>
            <w:tcW w:w="1807" w:type="dxa"/>
          </w:tcPr>
          <w:p w:rsidR="009F2798" w:rsidRPr="002C1371" w:rsidRDefault="00E812D2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77520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Ցորենաձավար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42000</w:t>
            </w:r>
          </w:p>
        </w:tc>
        <w:tc>
          <w:tcPr>
            <w:tcW w:w="1807" w:type="dxa"/>
          </w:tcPr>
          <w:p w:rsidR="009F2798" w:rsidRPr="002C1371" w:rsidRDefault="00E812D2" w:rsidP="00C50B28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33600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812D2" w:rsidRPr="002C1371" w:rsidTr="00C50B28">
        <w:tc>
          <w:tcPr>
            <w:tcW w:w="629" w:type="dxa"/>
            <w:vAlign w:val="center"/>
          </w:tcPr>
          <w:p w:rsidR="00E812D2" w:rsidRPr="002C1371" w:rsidRDefault="00E812D2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vAlign w:val="center"/>
          </w:tcPr>
          <w:p w:rsidR="00E812D2" w:rsidRPr="009F2798" w:rsidRDefault="00E812D2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Վարսակ</w:t>
            </w:r>
            <w:proofErr w:type="spellEnd"/>
            <w:r w:rsidRPr="009F2798">
              <w:rPr>
                <w:rFonts w:ascii="GHEA Grapalat" w:hAnsi="GHEA Grapalat" w:cs="Calibri"/>
                <w:color w:val="000000"/>
                <w:lang w:val="hy-AM"/>
              </w:rPr>
              <w:t>աձավար</w:t>
            </w:r>
          </w:p>
        </w:tc>
        <w:tc>
          <w:tcPr>
            <w:tcW w:w="1221" w:type="dxa"/>
            <w:vAlign w:val="center"/>
          </w:tcPr>
          <w:p w:rsidR="00E812D2" w:rsidRPr="00E812D2" w:rsidRDefault="00E812D2" w:rsidP="00B33A50">
            <w:pPr>
              <w:rPr>
                <w:rFonts w:ascii="GHEA Grapalat" w:hAnsi="GHEA Grapalat" w:cs="Calibri"/>
                <w:color w:val="000000"/>
              </w:rPr>
            </w:pPr>
            <w:r w:rsidRPr="00E812D2">
              <w:rPr>
                <w:rFonts w:ascii="GHEA Grapalat" w:hAnsi="GHEA Grapalat" w:cs="Calibri"/>
                <w:color w:val="000000"/>
              </w:rPr>
              <w:t>480</w:t>
            </w:r>
          </w:p>
        </w:tc>
        <w:tc>
          <w:tcPr>
            <w:tcW w:w="1305" w:type="dxa"/>
            <w:vAlign w:val="center"/>
          </w:tcPr>
          <w:p w:rsidR="00E812D2" w:rsidRPr="00E812D2" w:rsidRDefault="00E812D2" w:rsidP="00B33A5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38400</w:t>
            </w:r>
          </w:p>
        </w:tc>
        <w:tc>
          <w:tcPr>
            <w:tcW w:w="1807" w:type="dxa"/>
          </w:tcPr>
          <w:p w:rsidR="00E812D2" w:rsidRPr="002C1371" w:rsidRDefault="00E812D2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30720</w:t>
            </w:r>
          </w:p>
        </w:tc>
        <w:tc>
          <w:tcPr>
            <w:tcW w:w="1719" w:type="dxa"/>
          </w:tcPr>
          <w:p w:rsidR="00E812D2" w:rsidRPr="002C1371" w:rsidRDefault="00E812D2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E812D2" w:rsidRPr="002C1371" w:rsidRDefault="00E812D2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812D2" w:rsidRPr="002C1371" w:rsidTr="00C50B28">
        <w:tc>
          <w:tcPr>
            <w:tcW w:w="629" w:type="dxa"/>
            <w:vAlign w:val="center"/>
          </w:tcPr>
          <w:p w:rsidR="00E812D2" w:rsidRPr="002C1371" w:rsidRDefault="00E812D2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vAlign w:val="center"/>
          </w:tcPr>
          <w:p w:rsidR="00E812D2" w:rsidRPr="009F2798" w:rsidRDefault="00E812D2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Սպիտակա</w:t>
            </w:r>
            <w:proofErr w:type="spellEnd"/>
            <w:r w:rsidRPr="009F2798">
              <w:rPr>
                <w:rFonts w:ascii="GHEA Grapalat" w:hAnsi="GHEA Grapalat" w:cs="Calibri"/>
                <w:color w:val="000000"/>
                <w:lang w:val="hy-AM"/>
              </w:rPr>
              <w:t>ձավար</w:t>
            </w:r>
          </w:p>
        </w:tc>
        <w:tc>
          <w:tcPr>
            <w:tcW w:w="1221" w:type="dxa"/>
            <w:vAlign w:val="center"/>
          </w:tcPr>
          <w:p w:rsidR="00E812D2" w:rsidRPr="00E812D2" w:rsidRDefault="00E812D2" w:rsidP="00B33A50">
            <w:pPr>
              <w:rPr>
                <w:rFonts w:ascii="GHEA Grapalat" w:hAnsi="GHEA Grapalat" w:cs="Calibri"/>
                <w:color w:val="000000"/>
              </w:rPr>
            </w:pPr>
            <w:r w:rsidRPr="00E812D2">
              <w:rPr>
                <w:rFonts w:ascii="GHEA Grapalat" w:hAnsi="GHEA Grapalat" w:cs="Calibri"/>
                <w:color w:val="000000"/>
              </w:rPr>
              <w:t>340</w:t>
            </w:r>
          </w:p>
        </w:tc>
        <w:tc>
          <w:tcPr>
            <w:tcW w:w="1305" w:type="dxa"/>
            <w:vAlign w:val="center"/>
          </w:tcPr>
          <w:p w:rsidR="00E812D2" w:rsidRPr="00E812D2" w:rsidRDefault="00E812D2" w:rsidP="00B33A5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1700</w:t>
            </w:r>
          </w:p>
        </w:tc>
        <w:tc>
          <w:tcPr>
            <w:tcW w:w="1807" w:type="dxa"/>
          </w:tcPr>
          <w:p w:rsidR="00E812D2" w:rsidRPr="002C1371" w:rsidRDefault="00E812D2" w:rsidP="004A69D4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1360</w:t>
            </w:r>
          </w:p>
        </w:tc>
        <w:tc>
          <w:tcPr>
            <w:tcW w:w="1719" w:type="dxa"/>
          </w:tcPr>
          <w:p w:rsidR="00E812D2" w:rsidRPr="002C1371" w:rsidRDefault="00E812D2" w:rsidP="0061051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E812D2" w:rsidRPr="002C1371" w:rsidRDefault="00E812D2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Հաճարաձավար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460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46000</w:t>
            </w:r>
          </w:p>
        </w:tc>
        <w:tc>
          <w:tcPr>
            <w:tcW w:w="1807" w:type="dxa"/>
          </w:tcPr>
          <w:p w:rsidR="009F2798" w:rsidRPr="002C1371" w:rsidRDefault="009F2798" w:rsidP="004A69D4">
            <w:pPr>
              <w:pStyle w:val="a4"/>
              <w:tabs>
                <w:tab w:val="left" w:pos="352"/>
                <w:tab w:val="left" w:pos="398"/>
                <w:tab w:val="center" w:pos="711"/>
              </w:tabs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19" w:type="dxa"/>
          </w:tcPr>
          <w:p w:rsidR="009F2798" w:rsidRPr="002C1371" w:rsidRDefault="00E812D2" w:rsidP="0061051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46000</w:t>
            </w: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Բլղուր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400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1807" w:type="dxa"/>
          </w:tcPr>
          <w:p w:rsidR="009F2798" w:rsidRPr="002C1371" w:rsidRDefault="00E812D2" w:rsidP="00D71FB1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3200</w:t>
            </w:r>
          </w:p>
        </w:tc>
        <w:tc>
          <w:tcPr>
            <w:tcW w:w="1719" w:type="dxa"/>
          </w:tcPr>
          <w:p w:rsidR="009F2798" w:rsidRPr="002C1371" w:rsidRDefault="009F2798" w:rsidP="00F04C2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Ոլոռ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պահածո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8</w:t>
            </w:r>
            <w:r w:rsidRPr="009F2798">
              <w:rPr>
                <w:rFonts w:ascii="GHEA Grapalat" w:hAnsi="GHEA Grapalat" w:cs="Calibri"/>
                <w:color w:val="000000"/>
              </w:rPr>
              <w:t>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1807" w:type="dxa"/>
          </w:tcPr>
          <w:p w:rsidR="009F2798" w:rsidRPr="002C1371" w:rsidRDefault="00C50B2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32000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9F2798">
              <w:rPr>
                <w:rFonts w:ascii="GHEA Grapalat" w:hAnsi="GHEA Grapalat" w:cs="Calibri"/>
              </w:rPr>
              <w:t>Եգիպտացորեն</w:t>
            </w:r>
            <w:proofErr w:type="spellEnd"/>
            <w:r w:rsidRPr="009F2798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9F2798">
              <w:rPr>
                <w:rFonts w:ascii="GHEA Grapalat" w:hAnsi="GHEA Grapalat" w:cs="Calibri"/>
              </w:rPr>
              <w:t>պահածոյացված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1</w:t>
            </w:r>
            <w:r w:rsidRPr="009F2798">
              <w:rPr>
                <w:rFonts w:ascii="GHEA Grapalat" w:hAnsi="GHEA Grapalat" w:cs="Calibri"/>
                <w:color w:val="000000"/>
                <w:lang w:val="hy-AM"/>
              </w:rPr>
              <w:t>2</w:t>
            </w:r>
            <w:r w:rsidRPr="009F2798">
              <w:rPr>
                <w:rFonts w:ascii="GHEA Grapalat" w:hAnsi="GHEA Grapalat" w:cs="Calibri"/>
                <w:color w:val="000000"/>
                <w:lang w:val="ru-RU"/>
              </w:rPr>
              <w:t>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1807" w:type="dxa"/>
          </w:tcPr>
          <w:p w:rsidR="009F2798" w:rsidRPr="002C1371" w:rsidRDefault="00C50B2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48000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Չոր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մրգեր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 xml:space="preserve"> (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չիր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2000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20000</w:t>
            </w:r>
          </w:p>
        </w:tc>
        <w:tc>
          <w:tcPr>
            <w:tcW w:w="1807" w:type="dxa"/>
          </w:tcPr>
          <w:p w:rsidR="009F2798" w:rsidRPr="002C1371" w:rsidRDefault="009F2798" w:rsidP="00807268">
            <w:pPr>
              <w:pStyle w:val="a4"/>
              <w:ind w:left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19" w:type="dxa"/>
          </w:tcPr>
          <w:p w:rsidR="009F2798" w:rsidRPr="002C1371" w:rsidRDefault="009F2798" w:rsidP="0061051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9F2798" w:rsidRPr="00C50B28" w:rsidRDefault="00C50B28" w:rsidP="0061051F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15000</w:t>
            </w: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Չամիչ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1300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7800</w:t>
            </w:r>
          </w:p>
        </w:tc>
        <w:tc>
          <w:tcPr>
            <w:tcW w:w="18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19" w:type="dxa"/>
          </w:tcPr>
          <w:p w:rsidR="009F2798" w:rsidRPr="00C50B28" w:rsidRDefault="00C50B28" w:rsidP="0061051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7800</w:t>
            </w: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Կիսել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1500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60000</w:t>
            </w:r>
          </w:p>
        </w:tc>
        <w:tc>
          <w:tcPr>
            <w:tcW w:w="1807" w:type="dxa"/>
          </w:tcPr>
          <w:p w:rsidR="009F2798" w:rsidRPr="002C1371" w:rsidRDefault="00C50B28" w:rsidP="00D71FB1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48000</w:t>
            </w:r>
          </w:p>
        </w:tc>
        <w:tc>
          <w:tcPr>
            <w:tcW w:w="1719" w:type="dxa"/>
          </w:tcPr>
          <w:p w:rsidR="009F2798" w:rsidRPr="002C1371" w:rsidRDefault="009F2798" w:rsidP="00F04C2F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Հալվա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950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76000</w:t>
            </w:r>
          </w:p>
        </w:tc>
        <w:tc>
          <w:tcPr>
            <w:tcW w:w="1807" w:type="dxa"/>
          </w:tcPr>
          <w:p w:rsidR="009F2798" w:rsidRPr="002C1371" w:rsidRDefault="00C50B28" w:rsidP="00D71FB1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60800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F06D89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Sylfaen"/>
                <w:color w:val="000000"/>
              </w:rPr>
            </w:pPr>
            <w:r w:rsidRPr="009F2798">
              <w:rPr>
                <w:rFonts w:ascii="GHEA Grapalat" w:hAnsi="GHEA Grapalat" w:cs="Sylfaen"/>
                <w:color w:val="000000"/>
                <w:lang w:val="hy-AM"/>
              </w:rPr>
              <w:t>Կ</w:t>
            </w:r>
            <w:proofErr w:type="spellStart"/>
            <w:r w:rsidRPr="009F2798">
              <w:rPr>
                <w:rFonts w:ascii="GHEA Grapalat" w:hAnsi="GHEA Grapalat" w:cs="Sylfaen"/>
                <w:color w:val="000000"/>
              </w:rPr>
              <w:t>ոնֆետ</w:t>
            </w:r>
            <w:proofErr w:type="spellEnd"/>
            <w:r w:rsidRPr="009F2798">
              <w:rPr>
                <w:rFonts w:ascii="GHEA Grapalat" w:hAnsi="GHEA Grapalat" w:cs="Sylfaen"/>
                <w:color w:val="000000"/>
              </w:rPr>
              <w:t xml:space="preserve">, </w:t>
            </w:r>
            <w:proofErr w:type="spellStart"/>
            <w:r w:rsidRPr="009F2798">
              <w:rPr>
                <w:rFonts w:ascii="GHEA Grapalat" w:hAnsi="GHEA Grapalat" w:cs="Sylfaen"/>
                <w:color w:val="000000"/>
              </w:rPr>
              <w:t>կարամել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1450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72500</w:t>
            </w:r>
          </w:p>
        </w:tc>
        <w:tc>
          <w:tcPr>
            <w:tcW w:w="1807" w:type="dxa"/>
          </w:tcPr>
          <w:p w:rsidR="009F2798" w:rsidRPr="002C1371" w:rsidRDefault="00C50B28" w:rsidP="004A69D4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58000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9F2798">
              <w:rPr>
                <w:rFonts w:ascii="GHEA Grapalat" w:hAnsi="GHEA Grapalat" w:cs="GHEA Grapalat"/>
                <w:color w:val="000000"/>
                <w:lang w:val="ru-RU"/>
              </w:rPr>
              <w:t>Կոնֆետ</w:t>
            </w:r>
            <w:proofErr w:type="spellEnd"/>
            <w:r w:rsidRPr="009F2798">
              <w:rPr>
                <w:rFonts w:ascii="GHEA Grapalat" w:hAnsi="GHEA Grapalat" w:cs="GHEA Grapalat"/>
                <w:color w:val="000000"/>
                <w:lang w:val="ru-RU"/>
              </w:rPr>
              <w:t>/</w:t>
            </w:r>
            <w:proofErr w:type="spellStart"/>
            <w:r w:rsidRPr="009F2798">
              <w:rPr>
                <w:rFonts w:ascii="GHEA Grapalat" w:hAnsi="GHEA Grapalat" w:cs="GHEA Grapalat"/>
                <w:color w:val="000000"/>
                <w:lang w:val="ru-RU"/>
              </w:rPr>
              <w:t>իրիս</w:t>
            </w:r>
            <w:proofErr w:type="spellEnd"/>
            <w:r w:rsidRPr="009F2798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1800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72000</w:t>
            </w:r>
          </w:p>
        </w:tc>
        <w:tc>
          <w:tcPr>
            <w:tcW w:w="1807" w:type="dxa"/>
          </w:tcPr>
          <w:p w:rsidR="009F2798" w:rsidRPr="002C1371" w:rsidRDefault="00C50B2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57600</w:t>
            </w:r>
          </w:p>
        </w:tc>
        <w:tc>
          <w:tcPr>
            <w:tcW w:w="1719" w:type="dxa"/>
          </w:tcPr>
          <w:p w:rsidR="009F2798" w:rsidRPr="002C1371" w:rsidRDefault="009F2798" w:rsidP="00D71FB1">
            <w:pPr>
              <w:tabs>
                <w:tab w:val="left" w:pos="429"/>
                <w:tab w:val="center" w:pos="877"/>
              </w:tabs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Քաղցրաբլիթ</w:t>
            </w:r>
            <w:proofErr w:type="spellEnd"/>
          </w:p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պրյանիկ</w:t>
            </w:r>
            <w:proofErr w:type="spellEnd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/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585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40950</w:t>
            </w:r>
          </w:p>
        </w:tc>
        <w:tc>
          <w:tcPr>
            <w:tcW w:w="1807" w:type="dxa"/>
          </w:tcPr>
          <w:p w:rsidR="009F2798" w:rsidRPr="002C1371" w:rsidRDefault="009F2798" w:rsidP="00A4396D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19" w:type="dxa"/>
          </w:tcPr>
          <w:p w:rsidR="009F2798" w:rsidRPr="00C50B28" w:rsidRDefault="00C50B28" w:rsidP="0061051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40950</w:t>
            </w: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Քաղցրաբլիթ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պեչենյա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1100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99000</w:t>
            </w:r>
          </w:p>
        </w:tc>
        <w:tc>
          <w:tcPr>
            <w:tcW w:w="1807" w:type="dxa"/>
          </w:tcPr>
          <w:p w:rsidR="009F2798" w:rsidRPr="002C1371" w:rsidRDefault="00C50B28" w:rsidP="00D71FB1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79200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F04C2F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Կեքս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1650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97350</w:t>
            </w:r>
          </w:p>
        </w:tc>
        <w:tc>
          <w:tcPr>
            <w:tcW w:w="18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C50B28" w:rsidRDefault="00C50B28" w:rsidP="0061051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97350</w:t>
            </w:r>
          </w:p>
        </w:tc>
        <w:tc>
          <w:tcPr>
            <w:tcW w:w="1507" w:type="dxa"/>
          </w:tcPr>
          <w:p w:rsidR="009F2798" w:rsidRPr="002C1371" w:rsidRDefault="009F2798" w:rsidP="00F06D89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Կոնֆետ/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Մարմելադ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1450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58000</w:t>
            </w:r>
          </w:p>
        </w:tc>
        <w:tc>
          <w:tcPr>
            <w:tcW w:w="1807" w:type="dxa"/>
          </w:tcPr>
          <w:p w:rsidR="009F2798" w:rsidRPr="00C50B28" w:rsidRDefault="00C50B2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46400</w:t>
            </w:r>
          </w:p>
        </w:tc>
        <w:tc>
          <w:tcPr>
            <w:tcW w:w="1719" w:type="dxa"/>
          </w:tcPr>
          <w:p w:rsidR="009F2798" w:rsidRPr="002C1371" w:rsidRDefault="009F2798" w:rsidP="00E27B88">
            <w:pPr>
              <w:tabs>
                <w:tab w:val="left" w:pos="414"/>
                <w:tab w:val="center" w:pos="880"/>
              </w:tabs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Ջ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եմ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850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68000</w:t>
            </w:r>
          </w:p>
        </w:tc>
        <w:tc>
          <w:tcPr>
            <w:tcW w:w="1807" w:type="dxa"/>
          </w:tcPr>
          <w:p w:rsidR="009F2798" w:rsidRPr="002C1371" w:rsidRDefault="009F2798" w:rsidP="00D71FB1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19" w:type="dxa"/>
          </w:tcPr>
          <w:p w:rsidR="009F2798" w:rsidRPr="002C1371" w:rsidRDefault="009F2798" w:rsidP="0061051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Մ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ուրաբա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1600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64000</w:t>
            </w:r>
          </w:p>
        </w:tc>
        <w:tc>
          <w:tcPr>
            <w:tcW w:w="1807" w:type="dxa"/>
          </w:tcPr>
          <w:p w:rsidR="009F2798" w:rsidRPr="002C1371" w:rsidRDefault="00C50B28" w:rsidP="00FC1FEE">
            <w:pPr>
              <w:pStyle w:val="a4"/>
              <w:tabs>
                <w:tab w:val="left" w:pos="352"/>
                <w:tab w:val="center" w:pos="711"/>
              </w:tabs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51200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Համեմունքներ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1800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14400</w:t>
            </w:r>
          </w:p>
        </w:tc>
        <w:tc>
          <w:tcPr>
            <w:tcW w:w="1807" w:type="dxa"/>
          </w:tcPr>
          <w:p w:rsidR="009F2798" w:rsidRPr="002C1371" w:rsidRDefault="00C50B28" w:rsidP="00C50B28">
            <w:pPr>
              <w:pStyle w:val="a4"/>
              <w:tabs>
                <w:tab w:val="left" w:pos="429"/>
                <w:tab w:val="center" w:pos="795"/>
              </w:tabs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11520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</w:tcPr>
          <w:p w:rsidR="009F2798" w:rsidRPr="002C1371" w:rsidRDefault="009F2798" w:rsidP="00F06D89">
            <w:pPr>
              <w:pStyle w:val="a4"/>
              <w:ind w:left="0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61051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Համեմունքներ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2900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1450</w:t>
            </w:r>
          </w:p>
        </w:tc>
        <w:tc>
          <w:tcPr>
            <w:tcW w:w="1807" w:type="dxa"/>
          </w:tcPr>
          <w:p w:rsidR="009F2798" w:rsidRPr="002C1371" w:rsidRDefault="00C50B28" w:rsidP="0061051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1160</w:t>
            </w:r>
          </w:p>
        </w:tc>
        <w:tc>
          <w:tcPr>
            <w:tcW w:w="1719" w:type="dxa"/>
          </w:tcPr>
          <w:p w:rsidR="009F2798" w:rsidRPr="002C1371" w:rsidRDefault="009F2798" w:rsidP="0061051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</w:tcPr>
          <w:p w:rsidR="009F2798" w:rsidRPr="002C1371" w:rsidRDefault="009F2798" w:rsidP="0061051F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6D8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Համեմունքներ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8000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2400</w:t>
            </w:r>
          </w:p>
        </w:tc>
        <w:tc>
          <w:tcPr>
            <w:tcW w:w="1807" w:type="dxa"/>
          </w:tcPr>
          <w:p w:rsidR="009F2798" w:rsidRPr="00C50B28" w:rsidRDefault="00C50B28" w:rsidP="00F06D89">
            <w:pPr>
              <w:pStyle w:val="a4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1920</w:t>
            </w:r>
          </w:p>
        </w:tc>
        <w:tc>
          <w:tcPr>
            <w:tcW w:w="1719" w:type="dxa"/>
          </w:tcPr>
          <w:p w:rsidR="009F2798" w:rsidRPr="002C1371" w:rsidRDefault="009F2798" w:rsidP="00F06D8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9F2798" w:rsidP="00F06D8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6D8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Համեմունքներ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4000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12000</w:t>
            </w:r>
          </w:p>
        </w:tc>
        <w:tc>
          <w:tcPr>
            <w:tcW w:w="1807" w:type="dxa"/>
          </w:tcPr>
          <w:p w:rsidR="009F2798" w:rsidRPr="002C1371" w:rsidRDefault="00C50B28" w:rsidP="00F06D89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9600</w:t>
            </w:r>
          </w:p>
        </w:tc>
        <w:tc>
          <w:tcPr>
            <w:tcW w:w="1719" w:type="dxa"/>
          </w:tcPr>
          <w:p w:rsidR="009F2798" w:rsidRPr="002C1371" w:rsidRDefault="009F2798" w:rsidP="00F06D89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9F2798" w:rsidP="00F06D8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6D8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կաղամբ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 xml:space="preserve">200 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100000</w:t>
            </w:r>
          </w:p>
        </w:tc>
        <w:tc>
          <w:tcPr>
            <w:tcW w:w="1807" w:type="dxa"/>
          </w:tcPr>
          <w:p w:rsidR="009F2798" w:rsidRPr="002C1371" w:rsidRDefault="009F2798" w:rsidP="00F06D89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2C1371" w:rsidRDefault="009F2798" w:rsidP="00F06D8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C50B28" w:rsidP="00A4396D">
            <w:pPr>
              <w:jc w:val="both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95000</w:t>
            </w: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6D8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Պոմիդոր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200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22000</w:t>
            </w:r>
          </w:p>
        </w:tc>
        <w:tc>
          <w:tcPr>
            <w:tcW w:w="1807" w:type="dxa"/>
          </w:tcPr>
          <w:p w:rsidR="009F2798" w:rsidRPr="002C1371" w:rsidRDefault="009F2798" w:rsidP="00F06D89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19" w:type="dxa"/>
          </w:tcPr>
          <w:p w:rsidR="009F2798" w:rsidRPr="002C1371" w:rsidRDefault="009F2798" w:rsidP="00F06D89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C50B28" w:rsidP="00F06D8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20900</w:t>
            </w: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4C2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Վարունգ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200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1807" w:type="dxa"/>
          </w:tcPr>
          <w:p w:rsidR="009F2798" w:rsidRPr="002C1371" w:rsidRDefault="009F2798" w:rsidP="00F04C2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2C1371" w:rsidRDefault="009F2798" w:rsidP="00F04C2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C50B28" w:rsidP="00F04C2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28500</w:t>
            </w: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4C2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Սոխ</w:t>
            </w:r>
            <w:proofErr w:type="spellEnd"/>
            <w:r w:rsidRPr="009F2798">
              <w:rPr>
                <w:rFonts w:ascii="GHEA Grapalat" w:hAnsi="GHEA Grapalat" w:cs="Calibri"/>
                <w:color w:val="000000"/>
                <w:lang w:val="hy-AM"/>
              </w:rPr>
              <w:t>, գլուխ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250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1807" w:type="dxa"/>
          </w:tcPr>
          <w:p w:rsidR="009F2798" w:rsidRPr="002C1371" w:rsidRDefault="009F2798" w:rsidP="00F04C2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2C1371" w:rsidRDefault="009F2798" w:rsidP="00F04C2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C50B28" w:rsidP="00F04C2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46000</w:t>
            </w: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4C2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տաքդեղ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կանաչ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250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8750</w:t>
            </w:r>
          </w:p>
        </w:tc>
        <w:tc>
          <w:tcPr>
            <w:tcW w:w="1807" w:type="dxa"/>
          </w:tcPr>
          <w:p w:rsidR="009F2798" w:rsidRPr="002C1371" w:rsidRDefault="009F2798" w:rsidP="00F04C2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2C1371" w:rsidRDefault="009F2798" w:rsidP="00F04C2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C50B28" w:rsidP="00F04C2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8050</w:t>
            </w:r>
          </w:p>
        </w:tc>
      </w:tr>
      <w:tr w:rsidR="009F2798" w:rsidRPr="002C1371" w:rsidTr="00C50B28">
        <w:trPr>
          <w:trHeight w:val="371"/>
        </w:trPr>
        <w:tc>
          <w:tcPr>
            <w:tcW w:w="629" w:type="dxa"/>
            <w:vAlign w:val="center"/>
          </w:tcPr>
          <w:p w:rsidR="009F2798" w:rsidRPr="002C1371" w:rsidRDefault="009F2798" w:rsidP="00F04C2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Կանաչի</w:t>
            </w:r>
            <w:proofErr w:type="spellEnd"/>
            <w:r w:rsidRPr="009F2798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խառը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1500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75000</w:t>
            </w:r>
          </w:p>
        </w:tc>
        <w:tc>
          <w:tcPr>
            <w:tcW w:w="1807" w:type="dxa"/>
          </w:tcPr>
          <w:p w:rsidR="009F2798" w:rsidRPr="002C1371" w:rsidRDefault="009F2798" w:rsidP="00F04C2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2C1371" w:rsidRDefault="009F2798" w:rsidP="00F04C2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C50B28" w:rsidP="00F04C2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75000</w:t>
            </w: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4C2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Դդմիկ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/>
                <w:color w:val="000000"/>
                <w:lang w:val="ru-RU"/>
              </w:rPr>
            </w:pPr>
            <w:r w:rsidRPr="009F2798">
              <w:rPr>
                <w:rFonts w:ascii="GHEA Grapalat" w:hAnsi="GHEA Grapalat"/>
                <w:color w:val="000000"/>
                <w:lang w:val="ru-RU"/>
              </w:rPr>
              <w:t>150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1500</w:t>
            </w:r>
          </w:p>
        </w:tc>
        <w:tc>
          <w:tcPr>
            <w:tcW w:w="1807" w:type="dxa"/>
          </w:tcPr>
          <w:p w:rsidR="009F2798" w:rsidRPr="002C1371" w:rsidRDefault="009F2798" w:rsidP="00F04C2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2C1371" w:rsidRDefault="009F2798" w:rsidP="00F04C2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C50B28" w:rsidP="00F04C2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1500</w:t>
            </w: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4C2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Գազար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320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44800</w:t>
            </w:r>
          </w:p>
        </w:tc>
        <w:tc>
          <w:tcPr>
            <w:tcW w:w="1807" w:type="dxa"/>
          </w:tcPr>
          <w:p w:rsidR="009F2798" w:rsidRPr="002C1371" w:rsidRDefault="009F2798" w:rsidP="00F04C2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2C1371" w:rsidRDefault="009F2798" w:rsidP="00F04C2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C50B28" w:rsidP="00F04C2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42000</w:t>
            </w: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4C2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2C1371">
              <w:rPr>
                <w:rFonts w:ascii="GHEA Grapalat" w:hAnsi="GHEA Grapalat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Բազուկ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36000</w:t>
            </w:r>
          </w:p>
        </w:tc>
        <w:tc>
          <w:tcPr>
            <w:tcW w:w="1807" w:type="dxa"/>
          </w:tcPr>
          <w:p w:rsidR="009F2798" w:rsidRPr="002C1371" w:rsidRDefault="009F2798" w:rsidP="00F04C2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2C1371" w:rsidRDefault="009F2798" w:rsidP="00F04C2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C50B28" w:rsidP="00F04C2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30000</w:t>
            </w: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4C2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Սմբուկ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150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1500</w:t>
            </w:r>
          </w:p>
        </w:tc>
        <w:tc>
          <w:tcPr>
            <w:tcW w:w="1807" w:type="dxa"/>
          </w:tcPr>
          <w:p w:rsidR="009F2798" w:rsidRPr="002C1371" w:rsidRDefault="009F2798" w:rsidP="00F04C2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2C1371" w:rsidRDefault="009F2798" w:rsidP="00F04C2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C50B28" w:rsidP="00F04C2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1500</w:t>
            </w: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4C2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Բրոկոլի</w:t>
            </w:r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9F2798">
              <w:rPr>
                <w:rFonts w:ascii="GHEA Grapalat" w:hAnsi="GHEA Grapalat" w:cs="Calibri"/>
                <w:color w:val="000000"/>
                <w:lang w:val="hy-AM"/>
              </w:rPr>
              <w:t>500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25000</w:t>
            </w:r>
          </w:p>
        </w:tc>
        <w:tc>
          <w:tcPr>
            <w:tcW w:w="1807" w:type="dxa"/>
          </w:tcPr>
          <w:p w:rsidR="009F2798" w:rsidRPr="002C1371" w:rsidRDefault="009F2798" w:rsidP="00F04C2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2C1371" w:rsidRDefault="009F2798" w:rsidP="00F04C2F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9F2798" w:rsidRPr="002C1371" w:rsidRDefault="00C50B28" w:rsidP="00F04C2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24000</w:t>
            </w:r>
          </w:p>
        </w:tc>
      </w:tr>
      <w:tr w:rsidR="009F2798" w:rsidRPr="002C1371" w:rsidTr="00C50B28">
        <w:tc>
          <w:tcPr>
            <w:tcW w:w="629" w:type="dxa"/>
            <w:vAlign w:val="center"/>
          </w:tcPr>
          <w:p w:rsidR="009F2798" w:rsidRPr="002C1371" w:rsidRDefault="009F2798" w:rsidP="00F04C2F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3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Խնձոր</w:t>
            </w:r>
            <w:proofErr w:type="spellEnd"/>
          </w:p>
        </w:tc>
        <w:tc>
          <w:tcPr>
            <w:tcW w:w="1221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/>
                <w:color w:val="000000"/>
                <w:lang w:val="ru-RU"/>
              </w:rPr>
            </w:pPr>
            <w:r w:rsidRPr="009F2798">
              <w:rPr>
                <w:rFonts w:ascii="GHEA Grapalat" w:hAnsi="GHEA Grapalat"/>
                <w:color w:val="000000"/>
                <w:lang w:val="ru-RU"/>
              </w:rPr>
              <w:t>250</w:t>
            </w:r>
          </w:p>
        </w:tc>
        <w:tc>
          <w:tcPr>
            <w:tcW w:w="1305" w:type="dxa"/>
            <w:vAlign w:val="center"/>
          </w:tcPr>
          <w:p w:rsidR="009F2798" w:rsidRPr="009F2798" w:rsidRDefault="009F2798" w:rsidP="00B33A50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1807" w:type="dxa"/>
          </w:tcPr>
          <w:p w:rsidR="009F2798" w:rsidRPr="002C1371" w:rsidRDefault="009F2798" w:rsidP="00F04C2F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9F2798" w:rsidRPr="00C50B28" w:rsidRDefault="00C50B28" w:rsidP="00F04C2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46000</w:t>
            </w:r>
          </w:p>
        </w:tc>
        <w:tc>
          <w:tcPr>
            <w:tcW w:w="1507" w:type="dxa"/>
            <w:vAlign w:val="center"/>
          </w:tcPr>
          <w:p w:rsidR="009F2798" w:rsidRPr="002C1371" w:rsidRDefault="009F2798" w:rsidP="00F04C2F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</w:p>
        </w:tc>
      </w:tr>
      <w:tr w:rsidR="00C50B28" w:rsidRPr="002C1371" w:rsidTr="00C50B28">
        <w:tc>
          <w:tcPr>
            <w:tcW w:w="629" w:type="dxa"/>
            <w:vAlign w:val="center"/>
          </w:tcPr>
          <w:p w:rsidR="00C50B28" w:rsidRPr="002C1371" w:rsidRDefault="00C50B28" w:rsidP="00C50B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3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Դեղձ</w:t>
            </w:r>
            <w:proofErr w:type="spellEnd"/>
          </w:p>
        </w:tc>
        <w:tc>
          <w:tcPr>
            <w:tcW w:w="1221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1305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1807" w:type="dxa"/>
          </w:tcPr>
          <w:p w:rsidR="00C50B28" w:rsidRPr="002C1371" w:rsidRDefault="00C50B28" w:rsidP="00C50B28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C50B28" w:rsidRPr="002C1371" w:rsidRDefault="00C50B28" w:rsidP="00C50B28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30000</w:t>
            </w:r>
          </w:p>
        </w:tc>
      </w:tr>
      <w:tr w:rsidR="00C50B28" w:rsidRPr="002C1371" w:rsidTr="00C50B28">
        <w:tc>
          <w:tcPr>
            <w:tcW w:w="629" w:type="dxa"/>
            <w:vAlign w:val="center"/>
          </w:tcPr>
          <w:p w:rsidR="00C50B28" w:rsidRPr="002C1371" w:rsidRDefault="00C50B28" w:rsidP="00C50B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3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Նարինջ</w:t>
            </w:r>
            <w:proofErr w:type="spellEnd"/>
          </w:p>
        </w:tc>
        <w:tc>
          <w:tcPr>
            <w:tcW w:w="1221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75000</w:t>
            </w:r>
          </w:p>
        </w:tc>
        <w:tc>
          <w:tcPr>
            <w:tcW w:w="1807" w:type="dxa"/>
          </w:tcPr>
          <w:p w:rsidR="00C50B28" w:rsidRPr="002C1371" w:rsidRDefault="00C50B28" w:rsidP="00C50B28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C50B28" w:rsidRPr="002C1371" w:rsidRDefault="00C50B28" w:rsidP="00C50B28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75000</w:t>
            </w:r>
          </w:p>
        </w:tc>
      </w:tr>
      <w:tr w:rsidR="00C50B28" w:rsidRPr="002C1371" w:rsidTr="00C50B28">
        <w:tc>
          <w:tcPr>
            <w:tcW w:w="629" w:type="dxa"/>
            <w:vAlign w:val="center"/>
          </w:tcPr>
          <w:p w:rsidR="00C50B28" w:rsidRPr="002C1371" w:rsidRDefault="00C50B28" w:rsidP="00C50B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3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Մանդարին</w:t>
            </w:r>
            <w:proofErr w:type="spellEnd"/>
          </w:p>
        </w:tc>
        <w:tc>
          <w:tcPr>
            <w:tcW w:w="1221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400</w:t>
            </w:r>
          </w:p>
        </w:tc>
        <w:tc>
          <w:tcPr>
            <w:tcW w:w="1305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56000</w:t>
            </w:r>
          </w:p>
        </w:tc>
        <w:tc>
          <w:tcPr>
            <w:tcW w:w="1807" w:type="dxa"/>
          </w:tcPr>
          <w:p w:rsidR="00C50B28" w:rsidRPr="002C1371" w:rsidRDefault="00C50B28" w:rsidP="00C50B28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C50B28" w:rsidRPr="002C1371" w:rsidRDefault="00C50B28" w:rsidP="00C50B28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56000</w:t>
            </w:r>
          </w:p>
        </w:tc>
      </w:tr>
      <w:tr w:rsidR="00C50B28" w:rsidRPr="002C1371" w:rsidTr="00C50B28">
        <w:tc>
          <w:tcPr>
            <w:tcW w:w="629" w:type="dxa"/>
            <w:vAlign w:val="center"/>
          </w:tcPr>
          <w:p w:rsidR="00C50B28" w:rsidRPr="002C1371" w:rsidRDefault="00C50B28" w:rsidP="00C50B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93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Տանձ</w:t>
            </w:r>
            <w:proofErr w:type="spellEnd"/>
          </w:p>
        </w:tc>
        <w:tc>
          <w:tcPr>
            <w:tcW w:w="1221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500</w:t>
            </w:r>
          </w:p>
        </w:tc>
        <w:tc>
          <w:tcPr>
            <w:tcW w:w="1305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25000</w:t>
            </w:r>
          </w:p>
        </w:tc>
        <w:tc>
          <w:tcPr>
            <w:tcW w:w="1807" w:type="dxa"/>
          </w:tcPr>
          <w:p w:rsidR="00C50B28" w:rsidRPr="002C1371" w:rsidRDefault="00C50B28" w:rsidP="00C50B28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C50B28" w:rsidRPr="002C1371" w:rsidRDefault="00C50B28" w:rsidP="00C50B28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25000</w:t>
            </w:r>
          </w:p>
        </w:tc>
      </w:tr>
      <w:tr w:rsidR="00C50B28" w:rsidRPr="002C1371" w:rsidTr="00C50B28">
        <w:tc>
          <w:tcPr>
            <w:tcW w:w="629" w:type="dxa"/>
            <w:vAlign w:val="center"/>
          </w:tcPr>
          <w:p w:rsidR="00C50B28" w:rsidRPr="002C1371" w:rsidRDefault="00C50B28" w:rsidP="00C50B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93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Սալոր</w:t>
            </w:r>
            <w:proofErr w:type="spellEnd"/>
          </w:p>
        </w:tc>
        <w:tc>
          <w:tcPr>
            <w:tcW w:w="1221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1305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21300</w:t>
            </w:r>
          </w:p>
        </w:tc>
        <w:tc>
          <w:tcPr>
            <w:tcW w:w="1807" w:type="dxa"/>
          </w:tcPr>
          <w:p w:rsidR="00C50B28" w:rsidRPr="002C1371" w:rsidRDefault="00C50B28" w:rsidP="00C50B28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C50B28" w:rsidRPr="002C1371" w:rsidRDefault="00C50B28" w:rsidP="00C50B28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21300</w:t>
            </w:r>
          </w:p>
        </w:tc>
      </w:tr>
      <w:tr w:rsidR="00C50B28" w:rsidRPr="002C1371" w:rsidTr="00C50B28">
        <w:tc>
          <w:tcPr>
            <w:tcW w:w="629" w:type="dxa"/>
            <w:vAlign w:val="center"/>
          </w:tcPr>
          <w:p w:rsidR="00C50B28" w:rsidRPr="002C1371" w:rsidRDefault="00C50B28" w:rsidP="00C50B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3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</w:rPr>
              <w:t>Ծիրան</w:t>
            </w:r>
            <w:proofErr w:type="spellEnd"/>
          </w:p>
        </w:tc>
        <w:tc>
          <w:tcPr>
            <w:tcW w:w="1221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1305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21000</w:t>
            </w:r>
          </w:p>
        </w:tc>
        <w:tc>
          <w:tcPr>
            <w:tcW w:w="1807" w:type="dxa"/>
          </w:tcPr>
          <w:p w:rsidR="00C50B28" w:rsidRPr="002C1371" w:rsidRDefault="00C50B28" w:rsidP="00C50B28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C50B28" w:rsidRPr="002C1371" w:rsidRDefault="00C50B28" w:rsidP="00C50B28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21000</w:t>
            </w:r>
          </w:p>
        </w:tc>
      </w:tr>
      <w:tr w:rsidR="00C50B28" w:rsidRPr="002C1371" w:rsidTr="00C50B28">
        <w:tc>
          <w:tcPr>
            <w:tcW w:w="629" w:type="dxa"/>
            <w:vAlign w:val="center"/>
          </w:tcPr>
          <w:p w:rsidR="00C50B28" w:rsidRPr="002C1371" w:rsidRDefault="00C50B28" w:rsidP="00C50B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93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Արքայանարինջ</w:t>
            </w:r>
            <w:proofErr w:type="spellEnd"/>
          </w:p>
        </w:tc>
        <w:tc>
          <w:tcPr>
            <w:tcW w:w="1221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450</w:t>
            </w:r>
          </w:p>
        </w:tc>
        <w:tc>
          <w:tcPr>
            <w:tcW w:w="1305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31950</w:t>
            </w:r>
          </w:p>
        </w:tc>
        <w:tc>
          <w:tcPr>
            <w:tcW w:w="1807" w:type="dxa"/>
          </w:tcPr>
          <w:p w:rsidR="00C50B28" w:rsidRPr="002C1371" w:rsidRDefault="00C50B28" w:rsidP="00C50B28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C50B28" w:rsidRPr="002C1371" w:rsidRDefault="00C50B28" w:rsidP="00C50B28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31950</w:t>
            </w:r>
          </w:p>
        </w:tc>
      </w:tr>
      <w:tr w:rsidR="00C50B28" w:rsidRPr="002C1371" w:rsidTr="00C50B28">
        <w:tc>
          <w:tcPr>
            <w:tcW w:w="629" w:type="dxa"/>
            <w:vAlign w:val="center"/>
          </w:tcPr>
          <w:p w:rsidR="00C50B28" w:rsidRPr="002C1371" w:rsidRDefault="00C50B28" w:rsidP="00C50B28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93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Կանաչ</w:t>
            </w:r>
            <w:proofErr w:type="spellEnd"/>
            <w:r w:rsidRPr="009F2798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proofErr w:type="spellStart"/>
            <w:r w:rsidRPr="009F2798">
              <w:rPr>
                <w:rFonts w:ascii="GHEA Grapalat" w:hAnsi="GHEA Grapalat" w:cs="Calibri"/>
                <w:color w:val="000000"/>
                <w:lang w:val="ru-RU"/>
              </w:rPr>
              <w:t>լոբի</w:t>
            </w:r>
            <w:proofErr w:type="spellEnd"/>
          </w:p>
        </w:tc>
        <w:tc>
          <w:tcPr>
            <w:tcW w:w="1221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9F2798">
              <w:rPr>
                <w:rFonts w:ascii="GHEA Grapalat" w:hAnsi="GHEA Grapalat" w:cs="Calibri"/>
                <w:color w:val="000000"/>
                <w:lang w:val="ru-RU"/>
              </w:rPr>
              <w:t>350</w:t>
            </w:r>
          </w:p>
        </w:tc>
        <w:tc>
          <w:tcPr>
            <w:tcW w:w="1305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3500</w:t>
            </w:r>
          </w:p>
        </w:tc>
        <w:tc>
          <w:tcPr>
            <w:tcW w:w="1807" w:type="dxa"/>
          </w:tcPr>
          <w:p w:rsidR="00C50B28" w:rsidRPr="002C1371" w:rsidRDefault="00C50B28" w:rsidP="00C50B28">
            <w:pPr>
              <w:pStyle w:val="a4"/>
              <w:ind w:left="0"/>
              <w:jc w:val="left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C50B28" w:rsidRPr="002C1371" w:rsidRDefault="00C50B28" w:rsidP="00C50B28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C50B28" w:rsidRPr="009F2798" w:rsidRDefault="00C50B28" w:rsidP="00C50B28">
            <w:pPr>
              <w:rPr>
                <w:rFonts w:ascii="GHEA Grapalat" w:hAnsi="GHEA Grapalat" w:cs="Calibri"/>
                <w:color w:val="000000"/>
              </w:rPr>
            </w:pPr>
            <w:r w:rsidRPr="009F2798">
              <w:rPr>
                <w:rFonts w:ascii="GHEA Grapalat" w:hAnsi="GHEA Grapalat" w:cs="Calibri"/>
                <w:color w:val="000000"/>
              </w:rPr>
              <w:t>3500</w:t>
            </w:r>
          </w:p>
        </w:tc>
      </w:tr>
    </w:tbl>
    <w:p w:rsidR="00CC2378" w:rsidRPr="00D71FB1" w:rsidRDefault="00CC2378" w:rsidP="00D71FB1">
      <w:pPr>
        <w:pStyle w:val="a4"/>
        <w:ind w:left="0"/>
        <w:jc w:val="left"/>
        <w:rPr>
          <w:rFonts w:ascii="GHEA Grapalat" w:hAnsi="GHEA Grapalat"/>
          <w:sz w:val="20"/>
          <w:szCs w:val="20"/>
        </w:rPr>
      </w:pPr>
    </w:p>
    <w:sectPr w:rsidR="00CC2378" w:rsidRPr="00D71FB1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6E" w:rsidRDefault="00B66B6E" w:rsidP="0086730A">
      <w:pPr>
        <w:spacing w:after="0"/>
      </w:pPr>
      <w:r>
        <w:separator/>
      </w:r>
    </w:p>
  </w:endnote>
  <w:endnote w:type="continuationSeparator" w:id="0">
    <w:p w:rsidR="00B66B6E" w:rsidRDefault="00B66B6E" w:rsidP="00867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6E" w:rsidRDefault="00B66B6E" w:rsidP="0086730A">
      <w:pPr>
        <w:spacing w:after="0"/>
      </w:pPr>
      <w:r>
        <w:separator/>
      </w:r>
    </w:p>
  </w:footnote>
  <w:footnote w:type="continuationSeparator" w:id="0">
    <w:p w:rsidR="00B66B6E" w:rsidRDefault="00B66B6E" w:rsidP="008673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BA5"/>
    <w:multiLevelType w:val="hybridMultilevel"/>
    <w:tmpl w:val="789E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70696"/>
    <w:multiLevelType w:val="hybridMultilevel"/>
    <w:tmpl w:val="9418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F21AF"/>
    <w:multiLevelType w:val="hybridMultilevel"/>
    <w:tmpl w:val="C560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10C6F"/>
    <w:rsid w:val="000266B0"/>
    <w:rsid w:val="0003041F"/>
    <w:rsid w:val="00033E8A"/>
    <w:rsid w:val="000700CA"/>
    <w:rsid w:val="000840BD"/>
    <w:rsid w:val="0009295A"/>
    <w:rsid w:val="000A178D"/>
    <w:rsid w:val="000D4984"/>
    <w:rsid w:val="000F351F"/>
    <w:rsid w:val="001013D9"/>
    <w:rsid w:val="001309CC"/>
    <w:rsid w:val="001317D4"/>
    <w:rsid w:val="00135917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640A1"/>
    <w:rsid w:val="00270DAB"/>
    <w:rsid w:val="00290876"/>
    <w:rsid w:val="00293714"/>
    <w:rsid w:val="00296C99"/>
    <w:rsid w:val="00296D34"/>
    <w:rsid w:val="002A0489"/>
    <w:rsid w:val="002C1371"/>
    <w:rsid w:val="002C2EC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325F3"/>
    <w:rsid w:val="00346266"/>
    <w:rsid w:val="00350132"/>
    <w:rsid w:val="0036282D"/>
    <w:rsid w:val="00364A61"/>
    <w:rsid w:val="003758D5"/>
    <w:rsid w:val="003B24F9"/>
    <w:rsid w:val="003B2D7F"/>
    <w:rsid w:val="003C20C8"/>
    <w:rsid w:val="003D1664"/>
    <w:rsid w:val="003D24AB"/>
    <w:rsid w:val="003E2244"/>
    <w:rsid w:val="003F659E"/>
    <w:rsid w:val="004011D4"/>
    <w:rsid w:val="00420EC7"/>
    <w:rsid w:val="00432308"/>
    <w:rsid w:val="00440AE2"/>
    <w:rsid w:val="00463640"/>
    <w:rsid w:val="00467448"/>
    <w:rsid w:val="00467EA4"/>
    <w:rsid w:val="00475D6C"/>
    <w:rsid w:val="0048534E"/>
    <w:rsid w:val="00486169"/>
    <w:rsid w:val="004A69D4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F9"/>
    <w:rsid w:val="005601B0"/>
    <w:rsid w:val="00563F1A"/>
    <w:rsid w:val="005766D5"/>
    <w:rsid w:val="005768F5"/>
    <w:rsid w:val="00576FA2"/>
    <w:rsid w:val="00582954"/>
    <w:rsid w:val="00583320"/>
    <w:rsid w:val="00584EEC"/>
    <w:rsid w:val="005A4641"/>
    <w:rsid w:val="005B369D"/>
    <w:rsid w:val="005C1B86"/>
    <w:rsid w:val="005C6FFC"/>
    <w:rsid w:val="005D63F1"/>
    <w:rsid w:val="005E2A60"/>
    <w:rsid w:val="005F0A96"/>
    <w:rsid w:val="0061051F"/>
    <w:rsid w:val="006478A9"/>
    <w:rsid w:val="00653E7A"/>
    <w:rsid w:val="006D759B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A7AFB"/>
    <w:rsid w:val="007F57C7"/>
    <w:rsid w:val="00800551"/>
    <w:rsid w:val="00807268"/>
    <w:rsid w:val="00812228"/>
    <w:rsid w:val="00812CA8"/>
    <w:rsid w:val="00827E86"/>
    <w:rsid w:val="00840BA8"/>
    <w:rsid w:val="00851A3F"/>
    <w:rsid w:val="008524B7"/>
    <w:rsid w:val="0086377A"/>
    <w:rsid w:val="00865F0F"/>
    <w:rsid w:val="0086730A"/>
    <w:rsid w:val="008701CA"/>
    <w:rsid w:val="0087169E"/>
    <w:rsid w:val="00871DA7"/>
    <w:rsid w:val="008B1DC4"/>
    <w:rsid w:val="008D3282"/>
    <w:rsid w:val="008F3E9D"/>
    <w:rsid w:val="009021BF"/>
    <w:rsid w:val="009135BF"/>
    <w:rsid w:val="0092066B"/>
    <w:rsid w:val="00924A2F"/>
    <w:rsid w:val="009352F6"/>
    <w:rsid w:val="00965919"/>
    <w:rsid w:val="00983FEA"/>
    <w:rsid w:val="00996967"/>
    <w:rsid w:val="009A52AE"/>
    <w:rsid w:val="009C0932"/>
    <w:rsid w:val="009C61FB"/>
    <w:rsid w:val="009E4C14"/>
    <w:rsid w:val="009F2798"/>
    <w:rsid w:val="00A14C00"/>
    <w:rsid w:val="00A374D9"/>
    <w:rsid w:val="00A4396D"/>
    <w:rsid w:val="00A623F6"/>
    <w:rsid w:val="00A63A22"/>
    <w:rsid w:val="00A83528"/>
    <w:rsid w:val="00AB226E"/>
    <w:rsid w:val="00AE4ED6"/>
    <w:rsid w:val="00AF0828"/>
    <w:rsid w:val="00AF25DC"/>
    <w:rsid w:val="00B077BE"/>
    <w:rsid w:val="00B1754D"/>
    <w:rsid w:val="00B30185"/>
    <w:rsid w:val="00B33724"/>
    <w:rsid w:val="00B44288"/>
    <w:rsid w:val="00B5020A"/>
    <w:rsid w:val="00B60750"/>
    <w:rsid w:val="00B66B6E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C10E17"/>
    <w:rsid w:val="00C1181A"/>
    <w:rsid w:val="00C254D5"/>
    <w:rsid w:val="00C41519"/>
    <w:rsid w:val="00C47ADC"/>
    <w:rsid w:val="00C505C5"/>
    <w:rsid w:val="00C50B28"/>
    <w:rsid w:val="00C50C36"/>
    <w:rsid w:val="00C62AF5"/>
    <w:rsid w:val="00CC2378"/>
    <w:rsid w:val="00CC4891"/>
    <w:rsid w:val="00CE0346"/>
    <w:rsid w:val="00CF1AC0"/>
    <w:rsid w:val="00CF2D8A"/>
    <w:rsid w:val="00CF4942"/>
    <w:rsid w:val="00CF7042"/>
    <w:rsid w:val="00D07C39"/>
    <w:rsid w:val="00D11AB3"/>
    <w:rsid w:val="00D3062B"/>
    <w:rsid w:val="00D553E7"/>
    <w:rsid w:val="00D642A8"/>
    <w:rsid w:val="00D66434"/>
    <w:rsid w:val="00D71FB1"/>
    <w:rsid w:val="00D9269B"/>
    <w:rsid w:val="00D93A91"/>
    <w:rsid w:val="00D975F4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70C"/>
    <w:rsid w:val="00E24BB3"/>
    <w:rsid w:val="00E27B88"/>
    <w:rsid w:val="00E3434A"/>
    <w:rsid w:val="00E3732B"/>
    <w:rsid w:val="00E41717"/>
    <w:rsid w:val="00E60A46"/>
    <w:rsid w:val="00E67706"/>
    <w:rsid w:val="00E733D6"/>
    <w:rsid w:val="00E812D2"/>
    <w:rsid w:val="00E905D2"/>
    <w:rsid w:val="00E954E8"/>
    <w:rsid w:val="00EB0475"/>
    <w:rsid w:val="00EB4AF9"/>
    <w:rsid w:val="00EB5250"/>
    <w:rsid w:val="00EC20DD"/>
    <w:rsid w:val="00EE03A4"/>
    <w:rsid w:val="00F03A69"/>
    <w:rsid w:val="00F04C2F"/>
    <w:rsid w:val="00F06D89"/>
    <w:rsid w:val="00F24C53"/>
    <w:rsid w:val="00F406C0"/>
    <w:rsid w:val="00F45BB7"/>
    <w:rsid w:val="00F5306D"/>
    <w:rsid w:val="00F54EFF"/>
    <w:rsid w:val="00F6561B"/>
    <w:rsid w:val="00FB03F8"/>
    <w:rsid w:val="00FC1FEE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ECD4-FE23-412B-9F73-02E4FCE2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2023-12-13T22:15:00Z</cp:lastPrinted>
  <dcterms:created xsi:type="dcterms:W3CDTF">2023-12-15T08:15:00Z</dcterms:created>
  <dcterms:modified xsi:type="dcterms:W3CDTF">2023-12-15T08:15:00Z</dcterms:modified>
</cp:coreProperties>
</file>