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7E" w:rsidRPr="003C01C8" w:rsidRDefault="0003247E" w:rsidP="0003247E">
      <w:pPr>
        <w:jc w:val="center"/>
        <w:rPr>
          <w:lang w:val="af-ZA"/>
        </w:rPr>
      </w:pPr>
      <w:r w:rsidRPr="003C01C8">
        <w:rPr>
          <w:lang w:val="af-ZA"/>
        </w:rPr>
        <w:t>ANNOUNCEMENT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110C7D">
        <w:rPr>
          <w:rFonts w:ascii="Sylfaen" w:hAnsi="Sylfaen"/>
          <w:i w:val="0"/>
          <w:sz w:val="24"/>
          <w:szCs w:val="24"/>
          <w:lang w:val="hy-AM"/>
        </w:rPr>
        <w:t>13</w:t>
      </w:r>
      <w:r w:rsidR="007225CA">
        <w:rPr>
          <w:rFonts w:ascii="Times New Roman" w:hAnsi="Times New Roman"/>
          <w:i w:val="0"/>
          <w:sz w:val="24"/>
          <w:szCs w:val="24"/>
          <w:lang w:val="af-ZA"/>
        </w:rPr>
        <w:t>.</w:t>
      </w:r>
      <w:r w:rsidR="00110C7D">
        <w:rPr>
          <w:rFonts w:ascii="Sylfaen" w:hAnsi="Sylfaen"/>
          <w:i w:val="0"/>
          <w:sz w:val="24"/>
          <w:szCs w:val="24"/>
          <w:lang w:val="hy-AM"/>
        </w:rPr>
        <w:t>12</w:t>
      </w:r>
      <w:r>
        <w:rPr>
          <w:rFonts w:ascii="Times New Roman" w:hAnsi="Times New Roman"/>
          <w:i w:val="0"/>
          <w:sz w:val="24"/>
          <w:szCs w:val="24"/>
          <w:lang w:val="af-ZA"/>
        </w:rPr>
        <w:t>.</w:t>
      </w:r>
      <w:r w:rsidR="00363A5E">
        <w:rPr>
          <w:rFonts w:ascii="Times New Roman" w:hAnsi="Times New Roman"/>
          <w:i w:val="0"/>
          <w:sz w:val="24"/>
          <w:szCs w:val="24"/>
          <w:lang w:val="af-ZA"/>
        </w:rPr>
        <w:t>202</w:t>
      </w:r>
      <w:r w:rsidR="00363A5E">
        <w:rPr>
          <w:rFonts w:ascii="Times New Roman" w:hAnsi="Times New Roman"/>
          <w:i w:val="0"/>
          <w:sz w:val="24"/>
          <w:szCs w:val="24"/>
          <w:lang w:val="hy-AM"/>
        </w:rPr>
        <w:t>2</w:t>
      </w:r>
      <w:r w:rsidRPr="003C01C8">
        <w:rPr>
          <w:rFonts w:ascii="Times New Roman" w:hAnsi="Times New Roman"/>
          <w:i w:val="0"/>
          <w:sz w:val="24"/>
          <w:szCs w:val="24"/>
          <w:lang w:val="af-ZA"/>
        </w:rPr>
        <w:t xml:space="preserve"> and is published pursuant to Article 27 of the Law of the Republic of Armenia «On procurement»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p>
    <w:p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110C7D">
        <w:rPr>
          <w:rFonts w:ascii="Sylfaen" w:hAnsi="Sylfaen"/>
          <w:sz w:val="24"/>
          <w:szCs w:val="24"/>
          <w:lang w:val="hy-AM" w:eastAsia="en-US"/>
        </w:rPr>
        <w:t>3</w:t>
      </w:r>
      <w:r w:rsidRPr="003C01C8">
        <w:rPr>
          <w:rFonts w:ascii="Times New Roman" w:hAnsi="Times New Roman"/>
          <w:sz w:val="24"/>
          <w:szCs w:val="24"/>
          <w:lang w:val="en-US" w:eastAsia="en-US"/>
        </w:rPr>
        <w:t>/</w:t>
      </w:r>
      <w:r w:rsidR="00110C7D">
        <w:rPr>
          <w:rFonts w:ascii="Sylfaen" w:hAnsi="Sylfaen"/>
          <w:sz w:val="24"/>
          <w:szCs w:val="24"/>
          <w:lang w:val="hy-AM" w:eastAsia="en-US"/>
        </w:rPr>
        <w:t>1</w:t>
      </w:r>
      <w:r w:rsidRPr="003C01C8">
        <w:rPr>
          <w:rFonts w:ascii="Times New Roman" w:hAnsi="Times New Roman"/>
          <w:sz w:val="24"/>
          <w:szCs w:val="24"/>
          <w:lang w:val="en-US" w:eastAsia="en-US"/>
        </w:rPr>
        <w:t>»</w:t>
      </w:r>
    </w:p>
    <w:p w:rsidR="0003247E" w:rsidRPr="003C01C8" w:rsidRDefault="0003247E" w:rsidP="0003247E">
      <w:pPr>
        <w:pStyle w:val="a3"/>
        <w:spacing w:line="240" w:lineRule="auto"/>
        <w:ind w:firstLine="567"/>
        <w:jc w:val="center"/>
        <w:rPr>
          <w:rFonts w:ascii="Sylfaen" w:hAnsi="Sylfaen"/>
          <w:i w:val="0"/>
          <w:sz w:val="22"/>
          <w:szCs w:val="22"/>
          <w:lang w:val="af-ZA"/>
        </w:rPr>
      </w:pPr>
    </w:p>
    <w:p w:rsidR="0003247E" w:rsidRPr="00B72050" w:rsidRDefault="0003247E" w:rsidP="0003247E">
      <w:pPr>
        <w:tabs>
          <w:tab w:val="left" w:pos="1980"/>
        </w:tabs>
        <w:jc w:val="center"/>
        <w:rPr>
          <w:rFonts w:ascii="Sylfaen" w:hAnsi="Sylfaen"/>
          <w:i/>
          <w:lang w:val="en-US"/>
        </w:rPr>
      </w:pP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w:t>
      </w:r>
      <w:proofErr w:type="spellStart"/>
      <w:r>
        <w:rPr>
          <w:rFonts w:ascii="Sylfaen" w:hAnsi="Sylfaen"/>
          <w:i w:val="0"/>
        </w:rPr>
        <w:t>Syunik</w:t>
      </w:r>
      <w:proofErr w:type="spellEnd"/>
      <w:r>
        <w:rPr>
          <w:rFonts w:ascii="Sylfaen" w:hAnsi="Sylfaen"/>
          <w:i w:val="0"/>
        </w:rPr>
        <w:t xml:space="preserve">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r w:rsidR="00F94F60">
        <w:rPr>
          <w:rFonts w:ascii="Sylfaen" w:hAnsi="Sylfaen"/>
          <w:lang w:val="af-ZA"/>
        </w:rPr>
        <w:t xml:space="preserve">fuel </w:t>
      </w:r>
      <w:r w:rsidRPr="003C01C8">
        <w:rPr>
          <w:lang w:val="af-ZA"/>
        </w:rPr>
        <w:t xml:space="preserve">(hereinafter referred to as «The contract»).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For receiving the hard copy of the invitation for the price quotation, it is necessary to apply to the contracting authority by </w:t>
      </w:r>
      <w:r w:rsidR="00D6111F">
        <w:rPr>
          <w:rFonts w:ascii="Arial" w:hAnsi="Arial" w:cs="Arial"/>
          <w:lang w:val="af-ZA"/>
        </w:rPr>
        <w:t>1</w:t>
      </w:r>
      <w:r w:rsidR="00D6111F">
        <w:rPr>
          <w:rFonts w:ascii="Arial" w:hAnsi="Arial" w:cs="Arial"/>
          <w:i w:val="0"/>
          <w:lang w:val="af-ZA"/>
        </w:rPr>
        <w:t>5:3</w:t>
      </w:r>
      <w:r w:rsidR="00D6111F">
        <w:rPr>
          <w:rFonts w:ascii="Arial" w:hAnsi="Arial" w:cs="Arial"/>
          <w:lang w:val="af-ZA"/>
        </w:rPr>
        <w:t xml:space="preserve">0 </w:t>
      </w:r>
      <w:r w:rsidRPr="003C01C8">
        <w:rPr>
          <w:rFonts w:ascii="Times New Roman" w:hAnsi="Times New Roman"/>
          <w:i w:val="0"/>
          <w:sz w:val="24"/>
          <w:szCs w:val="24"/>
          <w:lang w:val="af-ZA"/>
        </w:rPr>
        <w:t>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in hard copy, by </w:t>
      </w:r>
      <w:r w:rsidR="00D6111F">
        <w:rPr>
          <w:rFonts w:ascii="Arial" w:hAnsi="Arial" w:cs="Arial"/>
          <w:lang w:val="af-ZA"/>
        </w:rPr>
        <w:t>1</w:t>
      </w:r>
      <w:r w:rsidR="00D6111F">
        <w:rPr>
          <w:rFonts w:ascii="Arial" w:hAnsi="Arial" w:cs="Arial"/>
          <w:i w:val="0"/>
          <w:lang w:val="af-ZA"/>
        </w:rPr>
        <w:t>5:3</w:t>
      </w:r>
      <w:r w:rsidR="00D6111F">
        <w:rPr>
          <w:rFonts w:ascii="Arial" w:hAnsi="Arial" w:cs="Arial"/>
          <w:lang w:val="af-ZA"/>
        </w:rPr>
        <w:t xml:space="preserve">0 </w:t>
      </w:r>
      <w:r w:rsidRPr="003C01C8">
        <w:rPr>
          <w:rFonts w:ascii="Times New Roman" w:hAnsi="Times New Roman"/>
          <w:i w:val="0"/>
          <w:sz w:val="24"/>
          <w:szCs w:val="24"/>
          <w:lang w:val="af-ZA"/>
        </w:rPr>
        <w:t xml:space="preserve">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Andranikst</w:t>
      </w:r>
      <w:proofErr w:type="spellEnd"/>
      <w:r w:rsidRPr="003C01C8">
        <w:rPr>
          <w:rFonts w:ascii="Times New Roman" w:hAnsi="Times New Roman"/>
          <w:i w:val="0"/>
          <w:sz w:val="24"/>
          <w:szCs w:val="24"/>
          <w:lang w:val="af-ZA"/>
        </w:rPr>
        <w:t xml:space="preserve"> at </w:t>
      </w:r>
      <w:r w:rsidR="00D6111F">
        <w:rPr>
          <w:rFonts w:ascii="Arial" w:hAnsi="Arial" w:cs="Arial"/>
          <w:lang w:val="af-ZA"/>
        </w:rPr>
        <w:t>1</w:t>
      </w:r>
      <w:r w:rsidR="00D6111F">
        <w:rPr>
          <w:rFonts w:ascii="Arial" w:hAnsi="Arial" w:cs="Arial"/>
          <w:i w:val="0"/>
          <w:lang w:val="af-ZA"/>
        </w:rPr>
        <w:t>5:3</w:t>
      </w:r>
      <w:r w:rsidR="00D6111F">
        <w:rPr>
          <w:rFonts w:ascii="Arial" w:hAnsi="Arial" w:cs="Arial"/>
          <w:lang w:val="af-ZA"/>
        </w:rPr>
        <w:t xml:space="preserve">0 </w:t>
      </w:r>
      <w:bookmarkStart w:id="0" w:name="_GoBack"/>
      <w:bookmarkEnd w:id="0"/>
      <w:r w:rsidRPr="003C01C8">
        <w:rPr>
          <w:rFonts w:ascii="Times New Roman" w:hAnsi="Times New Roman"/>
          <w:i w:val="0"/>
          <w:sz w:val="24"/>
          <w:szCs w:val="24"/>
          <w:lang w:val="af-ZA"/>
        </w:rPr>
        <w:t>o’clock of the 7-th day from the date of publication of this notice.</w:t>
      </w:r>
      <w:proofErr w:type="gramEnd"/>
      <w:r w:rsidRPr="003C01C8">
        <w:rPr>
          <w:rFonts w:ascii="Times New Roman" w:hAnsi="Times New Roman"/>
          <w:i w:val="0"/>
          <w:sz w:val="24"/>
          <w:szCs w:val="24"/>
          <w:lang w:val="af-ZA"/>
        </w:rPr>
        <w:t xml:space="preserv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w:t>
      </w:r>
      <w:r w:rsidRPr="003C01C8">
        <w:rPr>
          <w:rFonts w:ascii="Times New Roman" w:hAnsi="Times New Roman"/>
          <w:i w:val="0"/>
          <w:sz w:val="24"/>
          <w:szCs w:val="24"/>
          <w:lang w:val="af-ZA"/>
        </w:rPr>
        <w:lastRenderedPageBreak/>
        <w:t xml:space="preserve">account 900008000482 opened in the name of the Ministry of Finance of the Republic of Armenia.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rsidR="0003247E" w:rsidRPr="003C01C8" w:rsidRDefault="0003247E" w:rsidP="0003247E">
      <w:pPr>
        <w:pStyle w:val="a3"/>
        <w:spacing w:line="240" w:lineRule="auto"/>
        <w:ind w:firstLine="540"/>
        <w:rPr>
          <w:rFonts w:ascii="Times New Roman" w:hAnsi="Times New Roman"/>
          <w:i w:val="0"/>
          <w:sz w:val="24"/>
          <w:szCs w:val="24"/>
          <w:lang w:val="af-ZA"/>
        </w:rPr>
      </w:pPr>
    </w:p>
    <w:p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3247E"/>
    <w:rsid w:val="000552A9"/>
    <w:rsid w:val="00110C7D"/>
    <w:rsid w:val="00193C17"/>
    <w:rsid w:val="002C7D97"/>
    <w:rsid w:val="00363A5E"/>
    <w:rsid w:val="006F7C1A"/>
    <w:rsid w:val="007225CA"/>
    <w:rsid w:val="00B72050"/>
    <w:rsid w:val="00D6111F"/>
    <w:rsid w:val="00DB6195"/>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2022-12-23T07:41:00Z</dcterms:created>
  <dcterms:modified xsi:type="dcterms:W3CDTF">2022-12-23T10:53:00Z</dcterms:modified>
</cp:coreProperties>
</file>