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EF" w:rsidRPr="005B3FF4" w:rsidRDefault="00AC15EF" w:rsidP="00566C9B">
      <w:pPr>
        <w:pStyle w:val="a3"/>
        <w:spacing w:after="0" w:line="240" w:lineRule="auto"/>
        <w:ind w:firstLine="720"/>
        <w:jc w:val="center"/>
        <w:rPr>
          <w:rFonts w:ascii="GHEA Grapalat" w:hAnsi="GHEA Grapalat"/>
          <w:color w:val="000000" w:themeColor="text1"/>
          <w:lang w:val="af-ZA"/>
        </w:rPr>
      </w:pPr>
    </w:p>
    <w:p w:rsidR="00AC15EF" w:rsidRPr="005B3FF4" w:rsidRDefault="00AC15EF" w:rsidP="00750E80">
      <w:pPr>
        <w:pStyle w:val="a3"/>
        <w:spacing w:after="0" w:line="240" w:lineRule="auto"/>
        <w:ind w:firstLine="720"/>
        <w:jc w:val="center"/>
        <w:rPr>
          <w:rFonts w:ascii="GHEA Grapalat" w:hAnsi="GHEA Grapalat"/>
          <w:b/>
          <w:color w:val="000000" w:themeColor="text1"/>
          <w:sz w:val="19"/>
          <w:szCs w:val="19"/>
          <w:lang w:val="af-ZA"/>
        </w:rPr>
      </w:pPr>
      <w:r w:rsidRPr="005B3FF4">
        <w:rPr>
          <w:rFonts w:ascii="GHEA Grapalat" w:hAnsi="GHEA Grapalat"/>
          <w:b/>
          <w:color w:val="000000" w:themeColor="text1"/>
          <w:sz w:val="19"/>
          <w:szCs w:val="19"/>
          <w:lang w:val="af-ZA"/>
        </w:rPr>
        <w:t>ՀԱՅՏԱՐԱՐՈՒԹՅՈՒՆ</w:t>
      </w:r>
    </w:p>
    <w:p w:rsidR="00AC15EF" w:rsidRPr="005B3FF4" w:rsidRDefault="00AC15EF" w:rsidP="00750E80">
      <w:pPr>
        <w:pStyle w:val="a3"/>
        <w:spacing w:after="0" w:line="240" w:lineRule="auto"/>
        <w:ind w:firstLine="720"/>
        <w:jc w:val="center"/>
        <w:rPr>
          <w:rFonts w:ascii="GHEA Grapalat" w:hAnsi="GHEA Grapalat"/>
          <w:b/>
          <w:color w:val="000000" w:themeColor="text1"/>
          <w:sz w:val="19"/>
          <w:szCs w:val="19"/>
          <w:lang w:val="af-ZA"/>
        </w:rPr>
      </w:pPr>
      <w:r w:rsidRPr="005B3FF4">
        <w:rPr>
          <w:rFonts w:ascii="GHEA Grapalat" w:hAnsi="GHEA Grapalat"/>
          <w:b/>
          <w:color w:val="000000" w:themeColor="text1"/>
          <w:sz w:val="19"/>
          <w:szCs w:val="19"/>
          <w:lang w:val="af-ZA"/>
        </w:rPr>
        <w:t>ՆԱԽԱՈՐԱԿԱՎՈՐՄԱՆ ԸՆԹԱՑԱԿԱՐԳԻ ՄԱՍԻՆ</w:t>
      </w:r>
    </w:p>
    <w:p w:rsidR="00AC15EF" w:rsidRPr="005B3FF4" w:rsidRDefault="00AC15EF" w:rsidP="00750E80">
      <w:pPr>
        <w:pStyle w:val="a3"/>
        <w:spacing w:after="0" w:line="240" w:lineRule="auto"/>
        <w:ind w:firstLine="720"/>
        <w:jc w:val="center"/>
        <w:rPr>
          <w:rFonts w:ascii="GHEA Grapalat" w:hAnsi="GHEA Grapalat"/>
          <w:color w:val="000000" w:themeColor="text1"/>
          <w:sz w:val="19"/>
          <w:szCs w:val="19"/>
          <w:lang w:val="af-ZA"/>
        </w:rPr>
      </w:pPr>
    </w:p>
    <w:p w:rsidR="00AC15EF" w:rsidRPr="005B3FF4" w:rsidRDefault="00AC15EF" w:rsidP="00750E80">
      <w:pPr>
        <w:pStyle w:val="a3"/>
        <w:spacing w:after="0" w:line="240" w:lineRule="auto"/>
        <w:ind w:firstLine="72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 xml:space="preserve">Հայտարարության սույն տեքստը հաստատված է ՀՀ </w:t>
      </w:r>
      <w:r w:rsidR="00C60FEE" w:rsidRPr="005B3FF4">
        <w:rPr>
          <w:rFonts w:ascii="GHEA Grapalat" w:hAnsi="GHEA Grapalat"/>
          <w:color w:val="000000" w:themeColor="text1"/>
          <w:sz w:val="19"/>
          <w:szCs w:val="19"/>
          <w:lang w:val="af-ZA"/>
        </w:rPr>
        <w:t>ԱԻՆ աշխատակազմի պետական ռեզերվների գործակալոթյան պետի</w:t>
      </w:r>
      <w:r w:rsidRPr="005B3FF4">
        <w:rPr>
          <w:rFonts w:ascii="GHEA Grapalat" w:hAnsi="GHEA Grapalat"/>
          <w:color w:val="000000" w:themeColor="text1"/>
          <w:sz w:val="19"/>
          <w:szCs w:val="19"/>
          <w:lang w:val="af-ZA"/>
        </w:rPr>
        <w:t xml:space="preserve"> 2017թ. </w:t>
      </w:r>
      <w:r w:rsidR="00C60FEE" w:rsidRPr="005B3FF4">
        <w:rPr>
          <w:rFonts w:ascii="GHEA Grapalat" w:hAnsi="GHEA Grapalat"/>
          <w:color w:val="000000" w:themeColor="text1"/>
          <w:sz w:val="19"/>
          <w:szCs w:val="19"/>
          <w:lang w:val="af-ZA"/>
        </w:rPr>
        <w:t>Նոյեմբերի 08-ի</w:t>
      </w:r>
      <w:r w:rsidRPr="005B3FF4">
        <w:rPr>
          <w:rFonts w:ascii="GHEA Grapalat" w:hAnsi="GHEA Grapalat"/>
          <w:color w:val="000000" w:themeColor="text1"/>
          <w:sz w:val="19"/>
          <w:szCs w:val="19"/>
          <w:lang w:val="af-ZA"/>
        </w:rPr>
        <w:t xml:space="preserve">  </w:t>
      </w:r>
      <w:r w:rsidR="00C60FEE" w:rsidRPr="005B3FF4">
        <w:rPr>
          <w:rFonts w:ascii="GHEA Grapalat" w:hAnsi="GHEA Grapalat"/>
          <w:color w:val="000000" w:themeColor="text1"/>
          <w:sz w:val="19"/>
          <w:szCs w:val="19"/>
          <w:lang w:val="af-ZA"/>
        </w:rPr>
        <w:t>կարգադրությունով</w:t>
      </w:r>
      <w:r w:rsidRPr="005B3FF4">
        <w:rPr>
          <w:rFonts w:ascii="GHEA Grapalat" w:hAnsi="GHEA Grapalat"/>
          <w:color w:val="000000" w:themeColor="text1"/>
          <w:sz w:val="19"/>
          <w:szCs w:val="19"/>
          <w:lang w:val="af-ZA"/>
        </w:rPr>
        <w:t xml:space="preserve"> ՀՀ կառավարության 2017թ. մայիսի 4-ի № 526-Ն որոշմամբ հաստատված «Գնումների գործընթացի կազմակերպման մասին» կարգի 68-րդ և 69-րդ կետերի և հրապարակվում է «Գնումների մասին» ՀՀ օրենքի 24-րդ հոդվածի համաձայն</w:t>
      </w:r>
    </w:p>
    <w:p w:rsidR="00AC15EF" w:rsidRPr="005B3FF4" w:rsidRDefault="00AC15EF" w:rsidP="00750E80">
      <w:pPr>
        <w:pStyle w:val="a3"/>
        <w:spacing w:after="0" w:line="240" w:lineRule="auto"/>
        <w:ind w:firstLine="720"/>
        <w:jc w:val="center"/>
        <w:rPr>
          <w:rFonts w:ascii="GHEA Grapalat" w:hAnsi="GHEA Grapalat"/>
          <w:color w:val="000000" w:themeColor="text1"/>
          <w:sz w:val="19"/>
          <w:szCs w:val="19"/>
          <w:lang w:val="af-ZA"/>
        </w:rPr>
      </w:pPr>
    </w:p>
    <w:p w:rsidR="00AC15EF" w:rsidRPr="005B3FF4" w:rsidRDefault="00AC15EF" w:rsidP="00750E80">
      <w:pPr>
        <w:pStyle w:val="a3"/>
        <w:spacing w:after="0" w:line="240" w:lineRule="auto"/>
        <w:ind w:firstLine="720"/>
        <w:jc w:val="center"/>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 xml:space="preserve">Ընթացակարգի ծածկագիրը`  </w:t>
      </w:r>
      <w:r w:rsidRPr="005B3FF4">
        <w:rPr>
          <w:rFonts w:ascii="GHEA Grapalat" w:hAnsi="GHEA Grapalat"/>
          <w:b/>
          <w:color w:val="000000" w:themeColor="text1"/>
          <w:sz w:val="19"/>
          <w:szCs w:val="19"/>
          <w:lang w:val="es-ES"/>
        </w:rPr>
        <w:t xml:space="preserve">«ՀՀ </w:t>
      </w:r>
      <w:r w:rsidR="00C60FEE" w:rsidRPr="005B3FF4">
        <w:rPr>
          <w:rFonts w:ascii="GHEA Grapalat" w:hAnsi="GHEA Grapalat"/>
          <w:b/>
          <w:color w:val="000000" w:themeColor="text1"/>
          <w:sz w:val="19"/>
          <w:szCs w:val="19"/>
          <w:lang w:val="es-ES"/>
        </w:rPr>
        <w:t>ԱԻՆ ՊՌԳ</w:t>
      </w:r>
      <w:r w:rsidR="00AF45D4">
        <w:rPr>
          <w:rFonts w:ascii="GHEA Grapalat" w:hAnsi="GHEA Grapalat"/>
          <w:b/>
          <w:color w:val="000000" w:themeColor="text1"/>
          <w:sz w:val="19"/>
          <w:szCs w:val="19"/>
          <w:lang w:val="es-ES"/>
        </w:rPr>
        <w:t>-ՓՊՄԱՊՁԲ-</w:t>
      </w:r>
      <w:r w:rsidR="00AF45D4">
        <w:rPr>
          <w:rFonts w:ascii="GHEA Grapalat" w:hAnsi="GHEA Grapalat"/>
          <w:b/>
          <w:color w:val="000000" w:themeColor="text1"/>
          <w:sz w:val="19"/>
          <w:szCs w:val="19"/>
          <w:lang w:val="hy-AM"/>
        </w:rPr>
        <w:t>2</w:t>
      </w:r>
      <w:r w:rsidRPr="005B3FF4">
        <w:rPr>
          <w:rFonts w:ascii="GHEA Grapalat" w:hAnsi="GHEA Grapalat"/>
          <w:b/>
          <w:color w:val="000000" w:themeColor="text1"/>
          <w:sz w:val="19"/>
          <w:szCs w:val="19"/>
          <w:lang w:val="es-ES"/>
        </w:rPr>
        <w:t>»</w:t>
      </w:r>
      <w:r w:rsidRPr="005B3FF4">
        <w:rPr>
          <w:rFonts w:ascii="GHEA Grapalat" w:hAnsi="GHEA Grapalat"/>
          <w:color w:val="000000" w:themeColor="text1"/>
          <w:sz w:val="19"/>
          <w:szCs w:val="19"/>
          <w:u w:val="single"/>
          <w:lang w:val="af-ZA"/>
        </w:rPr>
        <w:t xml:space="preserve">        </w:t>
      </w:r>
    </w:p>
    <w:p w:rsidR="00AC15EF" w:rsidRPr="005B3FF4" w:rsidRDefault="00AC15EF" w:rsidP="00750E80">
      <w:pPr>
        <w:pStyle w:val="a3"/>
        <w:spacing w:after="0" w:line="240" w:lineRule="auto"/>
        <w:ind w:firstLine="720"/>
        <w:rPr>
          <w:rFonts w:ascii="GHEA Grapalat" w:hAnsi="GHEA Grapalat"/>
          <w:color w:val="000000" w:themeColor="text1"/>
          <w:sz w:val="19"/>
          <w:szCs w:val="19"/>
          <w:lang w:val="af-ZA"/>
        </w:rPr>
      </w:pPr>
    </w:p>
    <w:p w:rsidR="00AC15EF" w:rsidRPr="005B3FF4" w:rsidRDefault="00AC15EF" w:rsidP="00750E80">
      <w:pPr>
        <w:pStyle w:val="a3"/>
        <w:spacing w:after="0" w:line="240" w:lineRule="auto"/>
        <w:ind w:firstLine="708"/>
        <w:jc w:val="center"/>
        <w:rPr>
          <w:rFonts w:ascii="GHEA Grapalat" w:hAnsi="GHEA Grapalat"/>
          <w:b/>
          <w:color w:val="000000" w:themeColor="text1"/>
          <w:sz w:val="19"/>
          <w:szCs w:val="19"/>
          <w:lang w:val="af-ZA"/>
        </w:rPr>
      </w:pPr>
      <w:r w:rsidRPr="005B3FF4">
        <w:rPr>
          <w:rFonts w:ascii="GHEA Grapalat" w:hAnsi="GHEA Grapalat"/>
          <w:b/>
          <w:color w:val="000000" w:themeColor="text1"/>
          <w:sz w:val="19"/>
          <w:szCs w:val="19"/>
          <w:lang w:val="af-ZA"/>
        </w:rPr>
        <w:t>I. ԳՆՄԱՆ ԱՌԱՐԿԱՅԻ ԲՆՈՒԹԱԳԻՐԸ</w:t>
      </w:r>
    </w:p>
    <w:p w:rsidR="00AC15EF" w:rsidRPr="005B3FF4" w:rsidRDefault="00AC15EF" w:rsidP="00750E80">
      <w:pPr>
        <w:pStyle w:val="a3"/>
        <w:spacing w:after="0" w:line="240" w:lineRule="auto"/>
        <w:ind w:firstLine="708"/>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 xml:space="preserve">1. Պատվիրատուն` ՀՀ </w:t>
      </w:r>
      <w:r w:rsidR="00C60FEE" w:rsidRPr="005B3FF4">
        <w:rPr>
          <w:rFonts w:ascii="GHEA Grapalat" w:hAnsi="GHEA Grapalat"/>
          <w:color w:val="000000" w:themeColor="text1"/>
          <w:sz w:val="19"/>
          <w:szCs w:val="19"/>
          <w:lang w:val="af-ZA"/>
        </w:rPr>
        <w:t>ԱԻՆ աշխատակազմի պետական ռեզերվների գործակալությունը,</w:t>
      </w:r>
      <w:r w:rsidRPr="005B3FF4">
        <w:rPr>
          <w:rFonts w:ascii="GHEA Grapalat" w:hAnsi="GHEA Grapalat"/>
          <w:color w:val="000000" w:themeColor="text1"/>
          <w:sz w:val="19"/>
          <w:szCs w:val="19"/>
          <w:lang w:val="af-ZA"/>
        </w:rPr>
        <w:t xml:space="preserve"> որը գտնվում է ք. Երևան, </w:t>
      </w:r>
      <w:r w:rsidR="00C60FEE" w:rsidRPr="005B3FF4">
        <w:rPr>
          <w:rFonts w:ascii="GHEA Grapalat" w:hAnsi="GHEA Grapalat"/>
          <w:color w:val="000000" w:themeColor="text1"/>
          <w:sz w:val="18"/>
          <w:szCs w:val="18"/>
          <w:lang w:val="af-ZA"/>
        </w:rPr>
        <w:t>Դավիթաշեն 4 Ա.Միկոյան փող. 109/8  հասցեում</w:t>
      </w:r>
      <w:r w:rsidRPr="005B3FF4">
        <w:rPr>
          <w:rFonts w:ascii="GHEA Grapalat" w:hAnsi="GHEA Grapalat"/>
          <w:color w:val="000000" w:themeColor="text1"/>
          <w:sz w:val="19"/>
          <w:szCs w:val="19"/>
          <w:lang w:val="af-ZA"/>
        </w:rPr>
        <w:t xml:space="preserve">, </w:t>
      </w:r>
      <w:r w:rsidR="00AF45D4">
        <w:rPr>
          <w:rFonts w:ascii="GHEA Grapalat" w:hAnsi="GHEA Grapalat"/>
          <w:color w:val="000000" w:themeColor="text1"/>
          <w:sz w:val="19"/>
          <w:szCs w:val="19"/>
          <w:lang w:val="hy-AM"/>
        </w:rPr>
        <w:t>շինարարության մեջ օգտագործվող ապրանքների</w:t>
      </w:r>
      <w:r w:rsidRPr="005B3FF4">
        <w:rPr>
          <w:rFonts w:ascii="GHEA Grapalat" w:hAnsi="GHEA Grapalat"/>
          <w:color w:val="000000" w:themeColor="text1"/>
          <w:sz w:val="19"/>
          <w:szCs w:val="19"/>
          <w:lang w:val="af-ZA"/>
        </w:rPr>
        <w:t xml:space="preserve"> ձեռքբերման նպատակով կազմակերպվելիք փակ պարբերական մրցույթի հնարավոր մասնակիցների որոշման նպատակով հայտարարում է նախաորակավորման ընթացակարգ:</w:t>
      </w:r>
      <w:r w:rsidRPr="005B3FF4">
        <w:rPr>
          <w:rFonts w:ascii="GHEA Grapalat" w:hAnsi="GHEA Grapalat"/>
          <w:color w:val="000000" w:themeColor="text1"/>
          <w:sz w:val="19"/>
          <w:szCs w:val="19"/>
          <w:lang w:val="af-ZA"/>
        </w:rPr>
        <w:tab/>
      </w:r>
    </w:p>
    <w:p w:rsidR="00AC15EF" w:rsidRPr="005B3FF4" w:rsidRDefault="00AC15EF" w:rsidP="00750E80">
      <w:pPr>
        <w:pStyle w:val="a3"/>
        <w:spacing w:after="0" w:line="240" w:lineRule="auto"/>
        <w:ind w:firstLine="708"/>
        <w:rPr>
          <w:rFonts w:ascii="GHEA Grapalat" w:hAnsi="GHEA Grapalat"/>
          <w:color w:val="000000" w:themeColor="text1"/>
          <w:sz w:val="19"/>
          <w:szCs w:val="19"/>
          <w:lang w:val="af-ZA"/>
        </w:rPr>
      </w:pPr>
    </w:p>
    <w:p w:rsidR="00AC15EF" w:rsidRPr="005B3FF4" w:rsidRDefault="00AC15EF" w:rsidP="00750E80">
      <w:pPr>
        <w:pStyle w:val="a3"/>
        <w:spacing w:after="0" w:line="240" w:lineRule="auto"/>
        <w:ind w:firstLine="708"/>
        <w:jc w:val="center"/>
        <w:rPr>
          <w:rFonts w:ascii="GHEA Grapalat" w:hAnsi="GHEA Grapalat"/>
          <w:b/>
          <w:color w:val="000000" w:themeColor="text1"/>
          <w:sz w:val="19"/>
          <w:szCs w:val="19"/>
          <w:lang w:val="af-ZA"/>
        </w:rPr>
      </w:pPr>
      <w:r w:rsidRPr="005B3FF4">
        <w:rPr>
          <w:rFonts w:ascii="GHEA Grapalat" w:hAnsi="GHEA Grapalat"/>
          <w:b/>
          <w:color w:val="000000" w:themeColor="text1"/>
          <w:sz w:val="19"/>
          <w:szCs w:val="19"/>
          <w:lang w:val="af-ZA"/>
        </w:rPr>
        <w:t xml:space="preserve">II. ԸՆԹԱՑԱԿԱՐԳԻՆ ՄԱՍՆԱԿՑԵԼՈՒ ՊԱՅՄԱՆՆԵՐԸ </w:t>
      </w:r>
    </w:p>
    <w:p w:rsidR="00AC15EF" w:rsidRPr="005B3FF4" w:rsidRDefault="00AC15EF" w:rsidP="00750E80">
      <w:pPr>
        <w:pStyle w:val="a3"/>
        <w:spacing w:after="0" w:line="240" w:lineRule="auto"/>
        <w:ind w:firstLine="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AC15EF" w:rsidRPr="005B3FF4" w:rsidRDefault="00AC15EF" w:rsidP="00750E80">
      <w:pPr>
        <w:spacing w:after="0" w:line="240" w:lineRule="auto"/>
        <w:ind w:firstLine="720"/>
        <w:jc w:val="both"/>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 xml:space="preserve">3. Նախաորակավորման ընթացակարգին մասնակցելու ցանկություն ունեցող մասնակիցը պետք է` </w:t>
      </w:r>
    </w:p>
    <w:p w:rsidR="00AC15EF" w:rsidRPr="005B3FF4" w:rsidRDefault="00AC15EF" w:rsidP="00750E80">
      <w:pPr>
        <w:spacing w:after="0" w:line="240" w:lineRule="auto"/>
        <w:ind w:firstLine="720"/>
        <w:jc w:val="both"/>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1) 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համարվում</w:t>
      </w:r>
      <w:r w:rsidR="00AF45D4" w:rsidRPr="00AF45D4">
        <w:rPr>
          <w:rFonts w:ascii="GHEA Grapalat" w:hAnsi="GHEA Grapalat"/>
          <w:color w:val="000000" w:themeColor="text1"/>
          <w:sz w:val="19"/>
          <w:szCs w:val="19"/>
          <w:lang w:val="hy-AM"/>
        </w:rPr>
        <w:t xml:space="preserve"> </w:t>
      </w:r>
      <w:r w:rsidR="00AF45D4">
        <w:rPr>
          <w:rFonts w:ascii="GHEA Grapalat" w:hAnsi="GHEA Grapalat"/>
          <w:color w:val="000000" w:themeColor="text1"/>
          <w:sz w:val="19"/>
          <w:szCs w:val="19"/>
          <w:lang w:val="hy-AM"/>
        </w:rPr>
        <w:t>շինարարության մեջ օգտագործվող ապրանքների</w:t>
      </w:r>
      <w:r w:rsidR="00F63C6B">
        <w:rPr>
          <w:rFonts w:ascii="GHEA Grapalat" w:hAnsi="GHEA Grapalat"/>
          <w:color w:val="000000" w:themeColor="text1"/>
          <w:sz w:val="19"/>
          <w:szCs w:val="19"/>
          <w:lang w:val="hy-AM"/>
        </w:rPr>
        <w:t xml:space="preserve"> </w:t>
      </w:r>
      <w:r w:rsidRPr="005B3FF4">
        <w:rPr>
          <w:rFonts w:ascii="GHEA Grapalat" w:hAnsi="GHEA Grapalat"/>
          <w:color w:val="000000" w:themeColor="text1"/>
          <w:sz w:val="19"/>
          <w:szCs w:val="19"/>
          <w:lang w:val="af-ZA"/>
        </w:rPr>
        <w:t xml:space="preserve">մատուցած լինելը: </w:t>
      </w:r>
    </w:p>
    <w:p w:rsidR="00AC15EF" w:rsidRPr="005B3FF4" w:rsidRDefault="00AC15EF" w:rsidP="00750E80">
      <w:pPr>
        <w:spacing w:after="0" w:line="240" w:lineRule="auto"/>
        <w:ind w:firstLine="720"/>
        <w:jc w:val="both"/>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Մասնակիցը համարվում է սույն ենթակետով նախատեսված որակավորման չափանիշին բավարարող, եթե հայտով ներկայացրել է պահանջվող տեղեկությունները.</w:t>
      </w:r>
    </w:p>
    <w:p w:rsidR="00AC15EF" w:rsidRPr="005B3FF4" w:rsidRDefault="00AC15EF" w:rsidP="00750E80">
      <w:pPr>
        <w:pStyle w:val="a3"/>
        <w:spacing w:after="0" w:line="240" w:lineRule="auto"/>
        <w:ind w:firstLine="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ab/>
        <w:t>4. Մասնակիցները նախաորակավորման ընթացակարգին կարող են մասնակցել համատեղ գործունեության կարգով (կոնսորցիումով)։ Նման դեպքում`</w:t>
      </w:r>
    </w:p>
    <w:p w:rsidR="00AC15EF" w:rsidRPr="005B3FF4" w:rsidRDefault="00AC15EF" w:rsidP="00750E80">
      <w:pPr>
        <w:pStyle w:val="a3"/>
        <w:spacing w:after="0" w:line="240" w:lineRule="auto"/>
        <w:ind w:firstLine="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ab/>
        <w:t>1) նախաորակավորման հայտը ներառում է նաև համատեղ գործունեության պայմանագիր.</w:t>
      </w:r>
    </w:p>
    <w:p w:rsidR="00AC15EF" w:rsidRPr="005B3FF4" w:rsidRDefault="00AC15EF" w:rsidP="00750E80">
      <w:pPr>
        <w:pStyle w:val="a3"/>
        <w:spacing w:after="0" w:line="240" w:lineRule="auto"/>
        <w:ind w:firstLine="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հայտարարությամբ սահմանված որակավորման պահանջներին)</w:t>
      </w:r>
    </w:p>
    <w:p w:rsidR="00AC15EF" w:rsidRPr="005B3FF4" w:rsidRDefault="00AC15EF" w:rsidP="00750E80">
      <w:pPr>
        <w:pStyle w:val="a3"/>
        <w:spacing w:after="0" w:line="240" w:lineRule="auto"/>
        <w:ind w:firstLine="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ab/>
        <w:t>3) մասնակիցները կրում են համատեղ և համապարտ պատասխանատվություն.</w:t>
      </w:r>
    </w:p>
    <w:p w:rsidR="00AC15EF" w:rsidRPr="005B3FF4" w:rsidRDefault="00AC15EF" w:rsidP="00750E80">
      <w:pPr>
        <w:pStyle w:val="a3"/>
        <w:spacing w:after="0" w:line="240" w:lineRule="auto"/>
        <w:ind w:firstLine="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ab/>
        <w:t>4) համատեղ գործունեության պայմանագրի կողմը (կողմերը) չի (չեն) կարող նույն ընթացակարգին ներկայացնել առանձին հայտ (հայտեր):</w:t>
      </w:r>
    </w:p>
    <w:p w:rsidR="00AC15EF" w:rsidRPr="005B3FF4" w:rsidRDefault="00AC15EF" w:rsidP="00750E80">
      <w:pPr>
        <w:pStyle w:val="a3"/>
        <w:spacing w:after="0" w:line="240" w:lineRule="auto"/>
        <w:ind w:firstLine="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AC15EF" w:rsidRPr="005B3FF4" w:rsidRDefault="00AC15EF" w:rsidP="00750E80">
      <w:pPr>
        <w:pStyle w:val="a3"/>
        <w:spacing w:after="0" w:line="240" w:lineRule="auto"/>
        <w:ind w:firstLine="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ab/>
        <w:t>5. Փակ պարբերական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AC15EF" w:rsidRPr="005B3FF4" w:rsidRDefault="00AC15EF" w:rsidP="00750E80">
      <w:pPr>
        <w:pStyle w:val="a3"/>
        <w:spacing w:after="0" w:line="240" w:lineRule="auto"/>
        <w:ind w:firstLine="0"/>
        <w:jc w:val="center"/>
        <w:rPr>
          <w:rFonts w:ascii="GHEA Grapalat" w:hAnsi="GHEA Grapalat" w:cs="Sylfaen"/>
          <w:b/>
          <w:i w:val="0"/>
          <w:color w:val="000000" w:themeColor="text1"/>
          <w:sz w:val="19"/>
          <w:szCs w:val="19"/>
          <w:lang w:val="af-ZA"/>
        </w:rPr>
      </w:pPr>
    </w:p>
    <w:p w:rsidR="00AC15EF" w:rsidRPr="005B3FF4" w:rsidRDefault="00AC15EF" w:rsidP="00750E80">
      <w:pPr>
        <w:pStyle w:val="a3"/>
        <w:spacing w:after="0" w:line="240" w:lineRule="auto"/>
        <w:ind w:firstLine="0"/>
        <w:jc w:val="center"/>
        <w:rPr>
          <w:rFonts w:ascii="GHEA Grapalat" w:hAnsi="GHEA Grapalat" w:cs="Sylfaen"/>
          <w:b/>
          <w:i w:val="0"/>
          <w:color w:val="000000" w:themeColor="text1"/>
          <w:sz w:val="19"/>
          <w:szCs w:val="19"/>
          <w:lang w:val="af-ZA"/>
        </w:rPr>
      </w:pPr>
      <w:r w:rsidRPr="005B3FF4">
        <w:rPr>
          <w:rFonts w:ascii="GHEA Grapalat" w:hAnsi="GHEA Grapalat" w:cs="Sylfaen"/>
          <w:b/>
          <w:color w:val="000000" w:themeColor="text1"/>
          <w:sz w:val="19"/>
          <w:szCs w:val="19"/>
          <w:lang w:val="af-ZA"/>
        </w:rPr>
        <w:t xml:space="preserve">III. </w:t>
      </w:r>
      <w:r w:rsidRPr="005B3FF4">
        <w:rPr>
          <w:rFonts w:ascii="GHEA Grapalat" w:hAnsi="GHEA Grapalat" w:cs="Sylfaen"/>
          <w:b/>
          <w:color w:val="000000" w:themeColor="text1"/>
          <w:sz w:val="19"/>
          <w:szCs w:val="19"/>
        </w:rPr>
        <w:t>ՊԱՐԶԱԲԱՆՈՒՄ</w:t>
      </w:r>
      <w:r w:rsidRPr="005B3FF4">
        <w:rPr>
          <w:rFonts w:ascii="GHEA Grapalat" w:hAnsi="GHEA Grapalat" w:cs="Sylfaen"/>
          <w:b/>
          <w:color w:val="000000" w:themeColor="text1"/>
          <w:sz w:val="19"/>
          <w:szCs w:val="19"/>
          <w:lang w:val="af-ZA"/>
        </w:rPr>
        <w:t xml:space="preserve"> </w:t>
      </w:r>
      <w:r w:rsidRPr="005B3FF4">
        <w:rPr>
          <w:rFonts w:ascii="GHEA Grapalat" w:hAnsi="GHEA Grapalat" w:cs="Sylfaen"/>
          <w:b/>
          <w:color w:val="000000" w:themeColor="text1"/>
          <w:sz w:val="19"/>
          <w:szCs w:val="19"/>
        </w:rPr>
        <w:t>ՍՏԱՆԱԼՈՒ</w:t>
      </w:r>
      <w:r w:rsidRPr="005B3FF4">
        <w:rPr>
          <w:rFonts w:ascii="GHEA Grapalat" w:hAnsi="GHEA Grapalat" w:cs="Sylfaen"/>
          <w:b/>
          <w:color w:val="000000" w:themeColor="text1"/>
          <w:sz w:val="19"/>
          <w:szCs w:val="19"/>
          <w:lang w:val="af-ZA"/>
        </w:rPr>
        <w:t xml:space="preserve"> </w:t>
      </w:r>
      <w:r w:rsidRPr="005B3FF4">
        <w:rPr>
          <w:rFonts w:ascii="GHEA Grapalat" w:hAnsi="GHEA Grapalat" w:cs="Sylfaen"/>
          <w:b/>
          <w:color w:val="000000" w:themeColor="text1"/>
          <w:sz w:val="19"/>
          <w:szCs w:val="19"/>
        </w:rPr>
        <w:t>ԵՎ</w:t>
      </w:r>
      <w:r w:rsidRPr="005B3FF4">
        <w:rPr>
          <w:rFonts w:ascii="GHEA Grapalat" w:hAnsi="GHEA Grapalat" w:cs="Sylfaen"/>
          <w:b/>
          <w:color w:val="000000" w:themeColor="text1"/>
          <w:sz w:val="19"/>
          <w:szCs w:val="19"/>
          <w:lang w:val="af-ZA"/>
        </w:rPr>
        <w:t xml:space="preserve"> </w:t>
      </w:r>
      <w:r w:rsidRPr="005B3FF4">
        <w:rPr>
          <w:rFonts w:ascii="GHEA Grapalat" w:hAnsi="GHEA Grapalat" w:cs="Sylfaen"/>
          <w:b/>
          <w:color w:val="000000" w:themeColor="text1"/>
          <w:sz w:val="19"/>
          <w:szCs w:val="19"/>
        </w:rPr>
        <w:t>ՀԱՅՏԱՐԱՐՈՒԹՅԱՆ</w:t>
      </w:r>
      <w:r w:rsidRPr="005B3FF4">
        <w:rPr>
          <w:rFonts w:ascii="GHEA Grapalat" w:hAnsi="GHEA Grapalat" w:cs="Sylfaen"/>
          <w:b/>
          <w:color w:val="000000" w:themeColor="text1"/>
          <w:sz w:val="19"/>
          <w:szCs w:val="19"/>
          <w:lang w:val="af-ZA"/>
        </w:rPr>
        <w:t xml:space="preserve"> </w:t>
      </w:r>
      <w:r w:rsidRPr="005B3FF4">
        <w:rPr>
          <w:rFonts w:ascii="GHEA Grapalat" w:hAnsi="GHEA Grapalat" w:cs="Sylfaen"/>
          <w:b/>
          <w:color w:val="000000" w:themeColor="text1"/>
          <w:sz w:val="19"/>
          <w:szCs w:val="19"/>
        </w:rPr>
        <w:t>ՄԵՋ</w:t>
      </w:r>
      <w:r w:rsidRPr="005B3FF4">
        <w:rPr>
          <w:rFonts w:ascii="GHEA Grapalat" w:hAnsi="GHEA Grapalat" w:cs="Sylfaen"/>
          <w:b/>
          <w:color w:val="000000" w:themeColor="text1"/>
          <w:sz w:val="19"/>
          <w:szCs w:val="19"/>
          <w:lang w:val="af-ZA"/>
        </w:rPr>
        <w:t xml:space="preserve"> </w:t>
      </w:r>
      <w:r w:rsidRPr="005B3FF4">
        <w:rPr>
          <w:rFonts w:ascii="GHEA Grapalat" w:hAnsi="GHEA Grapalat" w:cs="Sylfaen"/>
          <w:b/>
          <w:color w:val="000000" w:themeColor="text1"/>
          <w:sz w:val="19"/>
          <w:szCs w:val="19"/>
        </w:rPr>
        <w:t>ՓՈՓՈԽՈՒԹՅՈՒՆ</w:t>
      </w:r>
      <w:r w:rsidRPr="005B3FF4">
        <w:rPr>
          <w:rFonts w:ascii="GHEA Grapalat" w:hAnsi="GHEA Grapalat"/>
          <w:b/>
          <w:color w:val="000000" w:themeColor="text1"/>
          <w:sz w:val="19"/>
          <w:szCs w:val="19"/>
          <w:lang w:val="af-ZA"/>
        </w:rPr>
        <w:t xml:space="preserve"> </w:t>
      </w:r>
      <w:r w:rsidRPr="005B3FF4">
        <w:rPr>
          <w:rFonts w:ascii="GHEA Grapalat" w:hAnsi="GHEA Grapalat" w:cs="Sylfaen"/>
          <w:b/>
          <w:color w:val="000000" w:themeColor="text1"/>
          <w:sz w:val="19"/>
          <w:szCs w:val="19"/>
        </w:rPr>
        <w:t>ԿԱՏԱՐԵԼՈՒ</w:t>
      </w:r>
      <w:r w:rsidRPr="005B3FF4">
        <w:rPr>
          <w:rFonts w:ascii="GHEA Grapalat" w:hAnsi="GHEA Grapalat"/>
          <w:b/>
          <w:color w:val="000000" w:themeColor="text1"/>
          <w:sz w:val="19"/>
          <w:szCs w:val="19"/>
          <w:lang w:val="af-ZA"/>
        </w:rPr>
        <w:t xml:space="preserve"> </w:t>
      </w:r>
      <w:r w:rsidRPr="005B3FF4">
        <w:rPr>
          <w:rFonts w:ascii="GHEA Grapalat" w:hAnsi="GHEA Grapalat" w:cs="Sylfaen"/>
          <w:b/>
          <w:color w:val="000000" w:themeColor="text1"/>
          <w:sz w:val="19"/>
          <w:szCs w:val="19"/>
        </w:rPr>
        <w:t>ԿԱՐԳԸ</w:t>
      </w:r>
    </w:p>
    <w:p w:rsidR="00AC15EF" w:rsidRPr="005B3FF4" w:rsidRDefault="00AC15EF" w:rsidP="00750E80">
      <w:pPr>
        <w:pStyle w:val="a3"/>
        <w:spacing w:after="0" w:line="240" w:lineRule="auto"/>
        <w:ind w:firstLine="0"/>
        <w:jc w:val="center"/>
        <w:rPr>
          <w:rFonts w:ascii="GHEA Grapalat" w:hAnsi="GHEA Grapalat" w:cs="Sylfaen"/>
          <w:b/>
          <w:i w:val="0"/>
          <w:color w:val="000000" w:themeColor="text1"/>
          <w:sz w:val="19"/>
          <w:szCs w:val="19"/>
          <w:lang w:val="af-ZA"/>
        </w:rPr>
      </w:pPr>
    </w:p>
    <w:p w:rsidR="00AC15EF" w:rsidRPr="005B3FF4" w:rsidRDefault="00AC15EF" w:rsidP="00750E80">
      <w:pPr>
        <w:pStyle w:val="a3"/>
        <w:spacing w:after="0" w:line="240" w:lineRule="auto"/>
        <w:ind w:firstLine="0"/>
        <w:rPr>
          <w:rFonts w:ascii="GHEA Grapalat" w:hAnsi="GHEA Grapalat"/>
          <w:i w:val="0"/>
          <w:color w:val="000000" w:themeColor="text1"/>
          <w:sz w:val="19"/>
          <w:szCs w:val="19"/>
          <w:lang w:val="af-ZA"/>
        </w:rPr>
      </w:pPr>
      <w:r w:rsidRPr="005B3FF4">
        <w:rPr>
          <w:rFonts w:ascii="GHEA Grapalat" w:hAnsi="GHEA Grapalat"/>
          <w:color w:val="000000" w:themeColor="text1"/>
          <w:sz w:val="19"/>
          <w:szCs w:val="19"/>
          <w:lang w:val="af-ZA"/>
        </w:rPr>
        <w:tab/>
        <w:t xml:space="preserve">6. </w:t>
      </w:r>
      <w:r w:rsidRPr="005B3FF4">
        <w:rPr>
          <w:rFonts w:ascii="GHEA Grapalat" w:hAnsi="GHEA Grapalat" w:cs="Sylfaen"/>
          <w:color w:val="000000" w:themeColor="text1"/>
          <w:sz w:val="19"/>
          <w:szCs w:val="19"/>
        </w:rPr>
        <w:t>Մասնակիցն</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իրավունք</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ունի</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ՀՀ</w:t>
      </w:r>
      <w:r w:rsidRPr="005B3FF4">
        <w:rPr>
          <w:rFonts w:ascii="GHEA Grapalat" w:hAnsi="GHEA Grapalat" w:cs="Sylfaen"/>
          <w:color w:val="000000" w:themeColor="text1"/>
          <w:sz w:val="19"/>
          <w:szCs w:val="19"/>
          <w:lang w:val="af-ZA"/>
        </w:rPr>
        <w:t xml:space="preserve"> </w:t>
      </w:r>
      <w:r w:rsidR="00584880" w:rsidRPr="005B3FF4">
        <w:rPr>
          <w:rFonts w:ascii="GHEA Grapalat" w:hAnsi="GHEA Grapalat" w:cs="Sylfaen"/>
          <w:color w:val="000000" w:themeColor="text1"/>
          <w:sz w:val="19"/>
          <w:szCs w:val="19"/>
        </w:rPr>
        <w:t>ԱԻՆ</w:t>
      </w:r>
      <w:r w:rsidR="00584880" w:rsidRPr="005B3FF4">
        <w:rPr>
          <w:rFonts w:ascii="GHEA Grapalat" w:hAnsi="GHEA Grapalat" w:cs="Sylfaen"/>
          <w:color w:val="000000" w:themeColor="text1"/>
          <w:sz w:val="19"/>
          <w:szCs w:val="19"/>
          <w:lang w:val="af-ZA"/>
        </w:rPr>
        <w:t xml:space="preserve"> </w:t>
      </w:r>
      <w:r w:rsidR="00584880" w:rsidRPr="005B3FF4">
        <w:rPr>
          <w:rFonts w:ascii="GHEA Grapalat" w:hAnsi="GHEA Grapalat" w:cs="Sylfaen"/>
          <w:color w:val="000000" w:themeColor="text1"/>
          <w:sz w:val="19"/>
          <w:szCs w:val="19"/>
        </w:rPr>
        <w:t>աշխատակազմի</w:t>
      </w:r>
      <w:r w:rsidR="00584880" w:rsidRPr="005B3FF4">
        <w:rPr>
          <w:rFonts w:ascii="GHEA Grapalat" w:hAnsi="GHEA Grapalat" w:cs="Sylfaen"/>
          <w:color w:val="000000" w:themeColor="text1"/>
          <w:sz w:val="19"/>
          <w:szCs w:val="19"/>
          <w:lang w:val="af-ZA"/>
        </w:rPr>
        <w:t xml:space="preserve"> </w:t>
      </w:r>
      <w:r w:rsidR="00584880" w:rsidRPr="005B3FF4">
        <w:rPr>
          <w:rFonts w:ascii="GHEA Grapalat" w:hAnsi="GHEA Grapalat" w:cs="Sylfaen"/>
          <w:color w:val="000000" w:themeColor="text1"/>
          <w:sz w:val="19"/>
          <w:szCs w:val="19"/>
        </w:rPr>
        <w:t>պետական</w:t>
      </w:r>
      <w:r w:rsidR="00584880" w:rsidRPr="005B3FF4">
        <w:rPr>
          <w:rFonts w:ascii="GHEA Grapalat" w:hAnsi="GHEA Grapalat" w:cs="Sylfaen"/>
          <w:color w:val="000000" w:themeColor="text1"/>
          <w:sz w:val="19"/>
          <w:szCs w:val="19"/>
          <w:lang w:val="af-ZA"/>
        </w:rPr>
        <w:t xml:space="preserve"> </w:t>
      </w:r>
      <w:r w:rsidR="00584880" w:rsidRPr="005B3FF4">
        <w:rPr>
          <w:rFonts w:ascii="GHEA Grapalat" w:hAnsi="GHEA Grapalat" w:cs="Sylfaen"/>
          <w:color w:val="000000" w:themeColor="text1"/>
          <w:sz w:val="19"/>
          <w:szCs w:val="19"/>
        </w:rPr>
        <w:t>ռեզերվների</w:t>
      </w:r>
      <w:r w:rsidR="00584880" w:rsidRPr="005B3FF4">
        <w:rPr>
          <w:rFonts w:ascii="GHEA Grapalat" w:hAnsi="GHEA Grapalat" w:cs="Sylfaen"/>
          <w:color w:val="000000" w:themeColor="text1"/>
          <w:sz w:val="19"/>
          <w:szCs w:val="19"/>
          <w:lang w:val="af-ZA"/>
        </w:rPr>
        <w:t xml:space="preserve"> </w:t>
      </w:r>
      <w:r w:rsidR="00584880" w:rsidRPr="005B3FF4">
        <w:rPr>
          <w:rFonts w:ascii="GHEA Grapalat" w:hAnsi="GHEA Grapalat" w:cs="Sylfaen"/>
          <w:color w:val="000000" w:themeColor="text1"/>
          <w:sz w:val="19"/>
          <w:szCs w:val="19"/>
        </w:rPr>
        <w:t>գործակալությունից</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պահանջելու</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նախաորակավորման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հայտարարության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վերաբերյալ</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պարզաբանում։</w:t>
      </w:r>
      <w:r w:rsidRPr="005B3FF4">
        <w:rPr>
          <w:rFonts w:ascii="GHEA Grapalat" w:hAnsi="GHEA Grapalat"/>
          <w:color w:val="000000" w:themeColor="text1"/>
          <w:sz w:val="19"/>
          <w:szCs w:val="19"/>
          <w:lang w:val="af-ZA"/>
        </w:rPr>
        <w:t xml:space="preserve"> </w:t>
      </w:r>
      <w:r w:rsidR="00584880" w:rsidRPr="005B3FF4">
        <w:rPr>
          <w:rFonts w:ascii="GHEA Grapalat" w:hAnsi="GHEA Grapalat" w:cs="Sylfaen"/>
          <w:color w:val="000000" w:themeColor="text1"/>
          <w:sz w:val="19"/>
          <w:szCs w:val="19"/>
        </w:rPr>
        <w:t>ՀՀ</w:t>
      </w:r>
      <w:r w:rsidR="00584880" w:rsidRPr="005B3FF4">
        <w:rPr>
          <w:rFonts w:ascii="GHEA Grapalat" w:hAnsi="GHEA Grapalat" w:cs="Sylfaen"/>
          <w:color w:val="000000" w:themeColor="text1"/>
          <w:sz w:val="19"/>
          <w:szCs w:val="19"/>
          <w:lang w:val="af-ZA"/>
        </w:rPr>
        <w:t xml:space="preserve"> </w:t>
      </w:r>
      <w:r w:rsidR="00584880" w:rsidRPr="005B3FF4">
        <w:rPr>
          <w:rFonts w:ascii="GHEA Grapalat" w:hAnsi="GHEA Grapalat" w:cs="Sylfaen"/>
          <w:color w:val="000000" w:themeColor="text1"/>
          <w:sz w:val="19"/>
          <w:szCs w:val="19"/>
        </w:rPr>
        <w:t>ԱԻՆ</w:t>
      </w:r>
      <w:r w:rsidR="00584880" w:rsidRPr="005B3FF4">
        <w:rPr>
          <w:rFonts w:ascii="GHEA Grapalat" w:hAnsi="GHEA Grapalat" w:cs="Sylfaen"/>
          <w:color w:val="000000" w:themeColor="text1"/>
          <w:sz w:val="19"/>
          <w:szCs w:val="19"/>
          <w:lang w:val="af-ZA"/>
        </w:rPr>
        <w:t xml:space="preserve"> </w:t>
      </w:r>
      <w:r w:rsidR="00584880" w:rsidRPr="005B3FF4">
        <w:rPr>
          <w:rFonts w:ascii="GHEA Grapalat" w:hAnsi="GHEA Grapalat" w:cs="Sylfaen"/>
          <w:color w:val="000000" w:themeColor="text1"/>
          <w:sz w:val="19"/>
          <w:szCs w:val="19"/>
        </w:rPr>
        <w:t>աշխատակազմի</w:t>
      </w:r>
      <w:r w:rsidR="00584880" w:rsidRPr="005B3FF4">
        <w:rPr>
          <w:rFonts w:ascii="GHEA Grapalat" w:hAnsi="GHEA Grapalat" w:cs="Sylfaen"/>
          <w:color w:val="000000" w:themeColor="text1"/>
          <w:sz w:val="19"/>
          <w:szCs w:val="19"/>
          <w:lang w:val="af-ZA"/>
        </w:rPr>
        <w:t xml:space="preserve"> </w:t>
      </w:r>
      <w:r w:rsidR="00584880" w:rsidRPr="005B3FF4">
        <w:rPr>
          <w:rFonts w:ascii="GHEA Grapalat" w:hAnsi="GHEA Grapalat" w:cs="Sylfaen"/>
          <w:color w:val="000000" w:themeColor="text1"/>
          <w:sz w:val="19"/>
          <w:szCs w:val="19"/>
        </w:rPr>
        <w:t>պետական</w:t>
      </w:r>
      <w:r w:rsidR="00584880" w:rsidRPr="005B3FF4">
        <w:rPr>
          <w:rFonts w:ascii="GHEA Grapalat" w:hAnsi="GHEA Grapalat" w:cs="Sylfaen"/>
          <w:color w:val="000000" w:themeColor="text1"/>
          <w:sz w:val="19"/>
          <w:szCs w:val="19"/>
          <w:lang w:val="af-ZA"/>
        </w:rPr>
        <w:t xml:space="preserve"> </w:t>
      </w:r>
      <w:r w:rsidR="00584880" w:rsidRPr="005B3FF4">
        <w:rPr>
          <w:rFonts w:ascii="GHEA Grapalat" w:hAnsi="GHEA Grapalat" w:cs="Sylfaen"/>
          <w:color w:val="000000" w:themeColor="text1"/>
          <w:sz w:val="19"/>
          <w:szCs w:val="19"/>
        </w:rPr>
        <w:t>ռեզերվների</w:t>
      </w:r>
      <w:r w:rsidR="00584880" w:rsidRPr="005B3FF4">
        <w:rPr>
          <w:rFonts w:ascii="GHEA Grapalat" w:hAnsi="GHEA Grapalat" w:cs="Sylfaen"/>
          <w:color w:val="000000" w:themeColor="text1"/>
          <w:sz w:val="19"/>
          <w:szCs w:val="19"/>
          <w:lang w:val="af-ZA"/>
        </w:rPr>
        <w:t xml:space="preserve"> </w:t>
      </w:r>
      <w:r w:rsidR="00584880" w:rsidRPr="005B3FF4">
        <w:rPr>
          <w:rFonts w:ascii="GHEA Grapalat" w:hAnsi="GHEA Grapalat" w:cs="Sylfaen"/>
          <w:color w:val="000000" w:themeColor="text1"/>
          <w:sz w:val="19"/>
          <w:szCs w:val="19"/>
        </w:rPr>
        <w:t>գործակալությունը</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հարցումը</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կատարած</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մ</w:t>
      </w:r>
      <w:r w:rsidRPr="005B3FF4">
        <w:rPr>
          <w:rFonts w:ascii="GHEA Grapalat" w:hAnsi="GHEA Grapalat" w:cs="Sylfaen"/>
          <w:color w:val="000000" w:themeColor="text1"/>
          <w:sz w:val="19"/>
          <w:szCs w:val="19"/>
        </w:rPr>
        <w:t>ասնակցին</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պարզաբանումը</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տրամադրում</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է</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հարցումը</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ստանալու</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օրվան</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հաջորդող</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օրացուցային</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օրվա</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rPr>
        <w:t>ընթացքում</w:t>
      </w:r>
      <w:r w:rsidRPr="005B3FF4">
        <w:rPr>
          <w:rFonts w:ascii="GHEA Grapalat" w:hAnsi="GHEA Grapalat" w:cs="Tahoma"/>
          <w:color w:val="000000" w:themeColor="text1"/>
          <w:sz w:val="19"/>
          <w:szCs w:val="19"/>
        </w:rPr>
        <w:t>։</w:t>
      </w:r>
      <w:r w:rsidRPr="005B3FF4">
        <w:rPr>
          <w:rFonts w:ascii="GHEA Grapalat" w:hAnsi="GHEA Grapalat" w:cs="Tahoma"/>
          <w:color w:val="000000" w:themeColor="text1"/>
          <w:sz w:val="19"/>
          <w:szCs w:val="19"/>
          <w:lang w:val="af-ZA"/>
        </w:rPr>
        <w:t xml:space="preserve"> </w:t>
      </w:r>
      <w:r w:rsidRPr="005B3FF4">
        <w:rPr>
          <w:rFonts w:ascii="GHEA Grapalat" w:hAnsi="GHEA Grapalat"/>
          <w:color w:val="000000" w:themeColor="text1"/>
          <w:sz w:val="19"/>
          <w:szCs w:val="19"/>
        </w:rPr>
        <w:t>Սույն</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կետում</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նշված</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հարցումը</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մասնակիցը</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ներկայացնում</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է</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գնումները</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համակարգողի</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էլեկտրոնային</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փոստին</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ուղարկելու</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միջոցով</w:t>
      </w:r>
      <w:r w:rsidRPr="005B3FF4">
        <w:rPr>
          <w:rFonts w:ascii="GHEA Grapalat" w:hAnsi="GHEA Grapalat"/>
          <w:color w:val="000000" w:themeColor="text1"/>
          <w:sz w:val="19"/>
          <w:szCs w:val="19"/>
          <w:lang w:val="af-ZA"/>
        </w:rPr>
        <w:t xml:space="preserve">: </w:t>
      </w:r>
    </w:p>
    <w:p w:rsidR="00AC15EF" w:rsidRPr="005B3FF4" w:rsidRDefault="00AC15EF" w:rsidP="00750E80">
      <w:pPr>
        <w:autoSpaceDE w:val="0"/>
        <w:autoSpaceDN w:val="0"/>
        <w:adjustRightInd w:val="0"/>
        <w:spacing w:after="0" w:line="240" w:lineRule="auto"/>
        <w:ind w:firstLine="567"/>
        <w:jc w:val="both"/>
        <w:rPr>
          <w:rFonts w:ascii="GHEA Grapalat" w:hAnsi="GHEA Grapalat" w:cs="Arial"/>
          <w:color w:val="000000" w:themeColor="text1"/>
          <w:sz w:val="19"/>
          <w:szCs w:val="19"/>
          <w:lang w:val="af-ZA"/>
        </w:rPr>
      </w:pPr>
      <w:r w:rsidRPr="005B3FF4">
        <w:rPr>
          <w:rFonts w:ascii="GHEA Grapalat" w:hAnsi="GHEA Grapalat" w:cs="Arial"/>
          <w:color w:val="000000" w:themeColor="text1"/>
          <w:sz w:val="19"/>
          <w:szCs w:val="19"/>
        </w:rPr>
        <w:t>Հարցման</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մասին</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պարզաբանումն</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ուղարկվում</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է</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գնումները</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համակարգողի</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սույն</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հրավերով</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նախատեսված</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էլեկտրոնային</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փոստից</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մասնակցի</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հարցումը</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ստացված</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էլեկտրոնային</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փոստին</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ուղարկելու</w:t>
      </w:r>
      <w:r w:rsidRPr="005B3FF4">
        <w:rPr>
          <w:rFonts w:ascii="GHEA Grapalat" w:hAnsi="GHEA Grapalat" w:cs="Arial"/>
          <w:color w:val="000000" w:themeColor="text1"/>
          <w:sz w:val="19"/>
          <w:szCs w:val="19"/>
          <w:lang w:val="af-ZA"/>
        </w:rPr>
        <w:t xml:space="preserve"> </w:t>
      </w:r>
      <w:r w:rsidRPr="005B3FF4">
        <w:rPr>
          <w:rFonts w:ascii="GHEA Grapalat" w:hAnsi="GHEA Grapalat" w:cs="Arial"/>
          <w:color w:val="000000" w:themeColor="text1"/>
          <w:sz w:val="19"/>
          <w:szCs w:val="19"/>
        </w:rPr>
        <w:t>միջոցով</w:t>
      </w:r>
      <w:r w:rsidRPr="005B3FF4">
        <w:rPr>
          <w:rFonts w:ascii="GHEA Grapalat" w:hAnsi="GHEA Grapalat" w:cs="Arial"/>
          <w:color w:val="000000" w:themeColor="text1"/>
          <w:sz w:val="19"/>
          <w:szCs w:val="19"/>
          <w:lang w:val="af-ZA"/>
        </w:rPr>
        <w:t>:</w:t>
      </w:r>
    </w:p>
    <w:p w:rsidR="00AC15EF" w:rsidRPr="005B3FF4" w:rsidRDefault="00AC15EF" w:rsidP="00750E80">
      <w:pPr>
        <w:spacing w:after="0" w:line="240" w:lineRule="auto"/>
        <w:ind w:firstLine="567"/>
        <w:jc w:val="both"/>
        <w:rPr>
          <w:rFonts w:ascii="GHEA Grapalat" w:hAnsi="GHEA Grapalat" w:cs="Sylfaen"/>
          <w:color w:val="000000" w:themeColor="text1"/>
          <w:sz w:val="19"/>
          <w:szCs w:val="19"/>
          <w:lang w:val="af-ZA"/>
        </w:rPr>
      </w:pPr>
      <w:r w:rsidRPr="005B3FF4">
        <w:rPr>
          <w:rFonts w:ascii="GHEA Grapalat" w:hAnsi="GHEA Grapalat" w:cs="Sylfaen"/>
          <w:color w:val="000000" w:themeColor="text1"/>
          <w:sz w:val="19"/>
          <w:szCs w:val="19"/>
          <w:lang w:val="af-ZA"/>
        </w:rPr>
        <w:t xml:space="preserve">7. </w:t>
      </w:r>
      <w:r w:rsidRPr="005B3FF4">
        <w:rPr>
          <w:rFonts w:ascii="GHEA Grapalat" w:hAnsi="GHEA Grapalat" w:cs="Sylfaen"/>
          <w:color w:val="000000" w:themeColor="text1"/>
          <w:sz w:val="19"/>
          <w:szCs w:val="19"/>
        </w:rPr>
        <w:t>Հարցման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և</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պարզաբանումների</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բովանդակության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մասին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հայտարարությունը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պարզաբանումը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տրամադրելու</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օրը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հրապարակվում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է</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տեղեկագրում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առանց</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նշելու</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հարցումը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կատարած</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մասնակցի</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տվյալները։</w:t>
      </w:r>
      <w:r w:rsidRPr="005B3FF4">
        <w:rPr>
          <w:rFonts w:ascii="GHEA Grapalat" w:hAnsi="GHEA Grapalat" w:cs="Sylfaen"/>
          <w:color w:val="000000" w:themeColor="text1"/>
          <w:sz w:val="19"/>
          <w:szCs w:val="19"/>
          <w:lang w:val="af-ZA"/>
        </w:rPr>
        <w:t xml:space="preserve"> </w:t>
      </w:r>
    </w:p>
    <w:p w:rsidR="00AC15EF" w:rsidRPr="005B3FF4" w:rsidRDefault="00AC15EF" w:rsidP="00750E80">
      <w:pPr>
        <w:spacing w:after="0" w:line="240" w:lineRule="auto"/>
        <w:ind w:firstLine="567"/>
        <w:jc w:val="both"/>
        <w:rPr>
          <w:rFonts w:ascii="GHEA Grapalat" w:hAnsi="GHEA Grapalat" w:cs="Sylfaen"/>
          <w:color w:val="000000" w:themeColor="text1"/>
          <w:sz w:val="19"/>
          <w:szCs w:val="19"/>
          <w:lang w:val="af-ZA"/>
        </w:rPr>
      </w:pPr>
      <w:r w:rsidRPr="005B3FF4">
        <w:rPr>
          <w:rFonts w:ascii="GHEA Grapalat" w:hAnsi="GHEA Grapalat" w:cs="Sylfaen"/>
          <w:color w:val="000000" w:themeColor="text1"/>
          <w:sz w:val="19"/>
          <w:szCs w:val="19"/>
          <w:lang w:val="af-ZA"/>
        </w:rPr>
        <w:t xml:space="preserve">8. </w:t>
      </w:r>
      <w:r w:rsidRPr="005B3FF4">
        <w:rPr>
          <w:rFonts w:ascii="GHEA Grapalat" w:hAnsi="GHEA Grapalat" w:cs="Sylfaen"/>
          <w:color w:val="000000" w:themeColor="text1"/>
          <w:sz w:val="19"/>
          <w:szCs w:val="19"/>
        </w:rPr>
        <w:t>Պարզաբանում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չի</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տրամադրվում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եթե</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հարցումը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դուրս</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է</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սույն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հայտարարության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բովանդակության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շրջանակից։</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Ընդ</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որում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մասնակիցը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գրավոր</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ծանուցվում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է</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պարզաբանում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չտրամադրելու</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հիմքերի</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մասին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հարցումը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ստանալու</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օրվան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հաջորդող</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մեկ</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օրացուցային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օրվա</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ընթացքում</w:t>
      </w:r>
      <w:r w:rsidRPr="005B3FF4">
        <w:rPr>
          <w:rFonts w:ascii="GHEA Grapalat" w:hAnsi="GHEA Grapalat" w:cs="Sylfaen"/>
          <w:color w:val="000000" w:themeColor="text1"/>
          <w:sz w:val="19"/>
          <w:szCs w:val="19"/>
          <w:lang w:val="af-ZA"/>
        </w:rPr>
        <w:t>:</w:t>
      </w:r>
    </w:p>
    <w:p w:rsidR="00AC15EF" w:rsidRPr="005B3FF4" w:rsidRDefault="00AC15EF" w:rsidP="00750E80">
      <w:pPr>
        <w:autoSpaceDE w:val="0"/>
        <w:autoSpaceDN w:val="0"/>
        <w:adjustRightInd w:val="0"/>
        <w:spacing w:after="0" w:line="240" w:lineRule="auto"/>
        <w:ind w:firstLine="567"/>
        <w:jc w:val="both"/>
        <w:rPr>
          <w:rFonts w:ascii="GHEA Grapalat" w:hAnsi="GHEA Grapalat" w:cs="Arial Unicode"/>
          <w:color w:val="000000" w:themeColor="text1"/>
          <w:sz w:val="19"/>
          <w:szCs w:val="19"/>
          <w:lang w:val="af-ZA"/>
        </w:rPr>
      </w:pPr>
      <w:r w:rsidRPr="005B3FF4">
        <w:rPr>
          <w:rFonts w:ascii="GHEA Grapalat" w:hAnsi="GHEA Grapalat" w:cs="Arial Unicode"/>
          <w:color w:val="000000" w:themeColor="text1"/>
          <w:sz w:val="19"/>
          <w:szCs w:val="19"/>
          <w:lang w:val="af-ZA"/>
        </w:rPr>
        <w:lastRenderedPageBreak/>
        <w:t xml:space="preserve">9. </w:t>
      </w:r>
      <w:r w:rsidRPr="005B3FF4">
        <w:rPr>
          <w:rFonts w:ascii="GHEA Grapalat" w:hAnsi="GHEA Grapalat" w:cs="Arial Unicode"/>
          <w:color w:val="000000" w:themeColor="text1"/>
          <w:sz w:val="19"/>
          <w:szCs w:val="19"/>
        </w:rPr>
        <w:t>Նախաորակավորման</w:t>
      </w:r>
      <w:r w:rsidRPr="005B3FF4">
        <w:rPr>
          <w:rFonts w:ascii="GHEA Grapalat" w:hAnsi="GHEA Grapalat" w:cs="Arial Unicode"/>
          <w:color w:val="000000" w:themeColor="text1"/>
          <w:sz w:val="19"/>
          <w:szCs w:val="19"/>
          <w:lang w:val="af-ZA"/>
        </w:rPr>
        <w:t xml:space="preserve"> </w:t>
      </w:r>
      <w:r w:rsidRPr="005B3FF4">
        <w:rPr>
          <w:rFonts w:ascii="GHEA Grapalat" w:hAnsi="GHEA Grapalat" w:cs="Arial Unicode"/>
          <w:color w:val="000000" w:themeColor="text1"/>
          <w:sz w:val="19"/>
          <w:szCs w:val="19"/>
        </w:rPr>
        <w:t>հայտարարության</w:t>
      </w:r>
      <w:r w:rsidRPr="005B3FF4">
        <w:rPr>
          <w:rFonts w:ascii="GHEA Grapalat" w:hAnsi="GHEA Grapalat" w:cs="Arial Unicode"/>
          <w:color w:val="000000" w:themeColor="text1"/>
          <w:sz w:val="19"/>
          <w:szCs w:val="19"/>
          <w:lang w:val="af-ZA"/>
        </w:rPr>
        <w:t xml:space="preserve"> </w:t>
      </w:r>
      <w:r w:rsidRPr="005B3FF4">
        <w:rPr>
          <w:rFonts w:ascii="GHEA Grapalat" w:hAnsi="GHEA Grapalat" w:cs="Arial Unicode"/>
          <w:color w:val="000000" w:themeColor="text1"/>
          <w:sz w:val="19"/>
          <w:szCs w:val="19"/>
        </w:rPr>
        <w:t>մեջ</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lang w:val="ru-RU"/>
        </w:rPr>
        <w:t>կարող</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lang w:val="ru-RU"/>
        </w:rPr>
        <w:t>են</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lang w:val="ru-RU"/>
        </w:rPr>
        <w:t>կատարվել</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lang w:val="ru-RU"/>
        </w:rPr>
        <w:t>փոփոխություններ</w:t>
      </w:r>
      <w:r w:rsidRPr="005B3FF4">
        <w:rPr>
          <w:rFonts w:ascii="GHEA Grapalat" w:hAnsi="GHEA Grapalat" w:cs="Tahoma"/>
          <w:color w:val="000000" w:themeColor="text1"/>
          <w:sz w:val="19"/>
          <w:szCs w:val="19"/>
        </w:rPr>
        <w:t>։</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rPr>
        <w:t>Փ</w:t>
      </w:r>
      <w:r w:rsidRPr="005B3FF4">
        <w:rPr>
          <w:rFonts w:ascii="GHEA Grapalat" w:hAnsi="GHEA Grapalat" w:cs="Sylfaen"/>
          <w:color w:val="000000" w:themeColor="text1"/>
          <w:sz w:val="19"/>
          <w:szCs w:val="19"/>
          <w:lang w:val="ru-RU"/>
        </w:rPr>
        <w:t>ոփոխություն</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lang w:val="ru-RU"/>
        </w:rPr>
        <w:t>կատարելու</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lang w:val="ru-RU"/>
        </w:rPr>
        <w:t>օր</w:t>
      </w:r>
      <w:r w:rsidRPr="005B3FF4">
        <w:rPr>
          <w:rFonts w:ascii="GHEA Grapalat" w:hAnsi="GHEA Grapalat" w:cs="Sylfaen"/>
          <w:color w:val="000000" w:themeColor="text1"/>
          <w:sz w:val="19"/>
          <w:szCs w:val="19"/>
        </w:rPr>
        <w:t>վան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հաջորդող</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առաջին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աշխատանքային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օրը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գնումները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համակարգողը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փոփոխություն</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lang w:val="ru-RU"/>
        </w:rPr>
        <w:t>կատարելու</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lang w:val="ru-RU"/>
        </w:rPr>
        <w:t>մասին</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lang w:val="ru-RU"/>
        </w:rPr>
        <w:t>հայտարարություն</w:t>
      </w:r>
      <w:r w:rsidRPr="005B3FF4">
        <w:rPr>
          <w:rFonts w:ascii="GHEA Grapalat" w:hAnsi="GHEA Grapalat" w:cs="Sylfaen"/>
          <w:color w:val="000000" w:themeColor="text1"/>
          <w:sz w:val="19"/>
          <w:szCs w:val="19"/>
        </w:rPr>
        <w:t>ը</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lang w:val="ru-RU"/>
        </w:rPr>
        <w:t>հրապարակում</w:t>
      </w:r>
      <w:r w:rsidRPr="005B3FF4">
        <w:rPr>
          <w:rFonts w:ascii="GHEA Grapalat" w:hAnsi="GHEA Grapalat" w:cs="Arial Unicode"/>
          <w:color w:val="000000" w:themeColor="text1"/>
          <w:sz w:val="19"/>
          <w:szCs w:val="19"/>
          <w:lang w:val="af-ZA"/>
        </w:rPr>
        <w:t xml:space="preserve"> </w:t>
      </w:r>
      <w:r w:rsidRPr="005B3FF4">
        <w:rPr>
          <w:rFonts w:ascii="GHEA Grapalat" w:hAnsi="GHEA Grapalat" w:cs="Arial Unicode"/>
          <w:color w:val="000000" w:themeColor="text1"/>
          <w:sz w:val="19"/>
          <w:szCs w:val="19"/>
        </w:rPr>
        <w:t>է</w:t>
      </w:r>
      <w:r w:rsidRPr="005B3FF4">
        <w:rPr>
          <w:rFonts w:ascii="GHEA Grapalat" w:hAnsi="GHEA Grapalat" w:cs="Arial Unicode"/>
          <w:color w:val="000000" w:themeColor="text1"/>
          <w:sz w:val="19"/>
          <w:szCs w:val="19"/>
          <w:lang w:val="af-ZA"/>
        </w:rPr>
        <w:t xml:space="preserve"> </w:t>
      </w:r>
      <w:r w:rsidRPr="005B3FF4">
        <w:rPr>
          <w:rFonts w:ascii="GHEA Grapalat" w:hAnsi="GHEA Grapalat" w:cs="Sylfaen"/>
          <w:color w:val="000000" w:themeColor="text1"/>
          <w:sz w:val="19"/>
          <w:szCs w:val="19"/>
          <w:lang w:val="ru-RU"/>
        </w:rPr>
        <w:t>տեղեկագրում</w:t>
      </w:r>
      <w:r w:rsidRPr="005B3FF4">
        <w:rPr>
          <w:rFonts w:ascii="GHEA Grapalat" w:hAnsi="GHEA Grapalat" w:cs="Tahoma"/>
          <w:color w:val="000000" w:themeColor="text1"/>
          <w:sz w:val="19"/>
          <w:szCs w:val="19"/>
        </w:rPr>
        <w:t>։</w:t>
      </w:r>
      <w:r w:rsidRPr="005B3FF4">
        <w:rPr>
          <w:rFonts w:ascii="GHEA Grapalat" w:hAnsi="GHEA Grapalat" w:cs="Arial Unicode"/>
          <w:color w:val="000000" w:themeColor="text1"/>
          <w:sz w:val="19"/>
          <w:szCs w:val="19"/>
          <w:lang w:val="af-ZA"/>
        </w:rPr>
        <w:t xml:space="preserve"> </w:t>
      </w:r>
    </w:p>
    <w:p w:rsidR="00AC15EF" w:rsidRPr="005B3FF4" w:rsidRDefault="00AC15EF" w:rsidP="00750E80">
      <w:pPr>
        <w:spacing w:after="0" w:line="240" w:lineRule="auto"/>
        <w:jc w:val="center"/>
        <w:rPr>
          <w:rFonts w:ascii="GHEA Grapalat" w:hAnsi="GHEA Grapalat" w:cs="Arial"/>
          <w:b/>
          <w:color w:val="000000" w:themeColor="text1"/>
          <w:sz w:val="19"/>
          <w:szCs w:val="19"/>
          <w:lang w:val="af-ZA"/>
        </w:rPr>
      </w:pPr>
      <w:r w:rsidRPr="005B3FF4">
        <w:rPr>
          <w:rFonts w:ascii="GHEA Grapalat" w:hAnsi="GHEA Grapalat" w:cs="Arial Unicode"/>
          <w:color w:val="000000" w:themeColor="text1"/>
          <w:sz w:val="19"/>
          <w:szCs w:val="19"/>
          <w:lang w:val="af-ZA"/>
        </w:rPr>
        <w:br/>
      </w:r>
      <w:r w:rsidRPr="005B3FF4">
        <w:rPr>
          <w:rFonts w:ascii="GHEA Grapalat" w:hAnsi="GHEA Grapalat"/>
          <w:b/>
          <w:color w:val="000000" w:themeColor="text1"/>
          <w:sz w:val="19"/>
          <w:szCs w:val="19"/>
          <w:lang w:val="af-ZA"/>
        </w:rPr>
        <w:t xml:space="preserve">IV.  </w:t>
      </w:r>
      <w:r w:rsidRPr="005B3FF4">
        <w:rPr>
          <w:rFonts w:ascii="GHEA Grapalat" w:hAnsi="GHEA Grapalat"/>
          <w:b/>
          <w:color w:val="000000" w:themeColor="text1"/>
          <w:sz w:val="19"/>
          <w:szCs w:val="19"/>
        </w:rPr>
        <w:t>ՆԱԽԱՈՐԱԿԱՎՈՐՄԱՆ</w:t>
      </w:r>
      <w:r w:rsidRPr="005B3FF4">
        <w:rPr>
          <w:rFonts w:ascii="GHEA Grapalat" w:hAnsi="GHEA Grapalat"/>
          <w:b/>
          <w:color w:val="000000" w:themeColor="text1"/>
          <w:sz w:val="19"/>
          <w:szCs w:val="19"/>
          <w:lang w:val="af-ZA"/>
        </w:rPr>
        <w:t xml:space="preserve"> </w:t>
      </w:r>
      <w:r w:rsidRPr="005B3FF4">
        <w:rPr>
          <w:rFonts w:ascii="GHEA Grapalat" w:hAnsi="GHEA Grapalat" w:cs="Sylfaen"/>
          <w:b/>
          <w:color w:val="000000" w:themeColor="text1"/>
          <w:sz w:val="19"/>
          <w:szCs w:val="19"/>
        </w:rPr>
        <w:t>ՀԱՅՏԸ</w:t>
      </w:r>
      <w:r w:rsidRPr="005B3FF4">
        <w:rPr>
          <w:rFonts w:ascii="GHEA Grapalat" w:hAnsi="GHEA Grapalat" w:cs="Arial"/>
          <w:b/>
          <w:color w:val="000000" w:themeColor="text1"/>
          <w:sz w:val="19"/>
          <w:szCs w:val="19"/>
          <w:lang w:val="af-ZA"/>
        </w:rPr>
        <w:t xml:space="preserve"> </w:t>
      </w:r>
      <w:r w:rsidRPr="005B3FF4">
        <w:rPr>
          <w:rFonts w:ascii="GHEA Grapalat" w:hAnsi="GHEA Grapalat" w:cs="Sylfaen"/>
          <w:b/>
          <w:color w:val="000000" w:themeColor="text1"/>
          <w:sz w:val="19"/>
          <w:szCs w:val="19"/>
        </w:rPr>
        <w:t>ՆԵՐԿԱՅԱՑՆԵԼՈՒ</w:t>
      </w:r>
      <w:r w:rsidRPr="005B3FF4">
        <w:rPr>
          <w:rFonts w:ascii="GHEA Grapalat" w:hAnsi="GHEA Grapalat" w:cs="Arial"/>
          <w:b/>
          <w:color w:val="000000" w:themeColor="text1"/>
          <w:sz w:val="19"/>
          <w:szCs w:val="19"/>
          <w:lang w:val="af-ZA"/>
        </w:rPr>
        <w:t xml:space="preserve"> </w:t>
      </w:r>
      <w:r w:rsidRPr="005B3FF4">
        <w:rPr>
          <w:rFonts w:ascii="GHEA Grapalat" w:hAnsi="GHEA Grapalat" w:cs="Sylfaen"/>
          <w:b/>
          <w:color w:val="000000" w:themeColor="text1"/>
          <w:sz w:val="19"/>
          <w:szCs w:val="19"/>
        </w:rPr>
        <w:t>ԿԱՐԳԸ</w:t>
      </w:r>
    </w:p>
    <w:p w:rsidR="00AC15EF" w:rsidRPr="005B3FF4" w:rsidRDefault="00AC15EF" w:rsidP="00750E80">
      <w:pPr>
        <w:pStyle w:val="23"/>
        <w:spacing w:line="240" w:lineRule="auto"/>
        <w:ind w:firstLine="567"/>
        <w:rPr>
          <w:rFonts w:ascii="GHEA Grapalat" w:hAnsi="GHEA Grapalat" w:cs="Sylfaen"/>
          <w:color w:val="000000" w:themeColor="text1"/>
          <w:sz w:val="19"/>
          <w:szCs w:val="19"/>
        </w:rPr>
      </w:pPr>
      <w:r w:rsidRPr="005B3FF4">
        <w:rPr>
          <w:rFonts w:ascii="GHEA Grapalat" w:hAnsi="GHEA Grapalat"/>
          <w:color w:val="000000" w:themeColor="text1"/>
          <w:sz w:val="19"/>
          <w:szCs w:val="19"/>
        </w:rPr>
        <w:t>10.</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Սույն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ընթացակարգին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մասնակցելու</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համար</w:t>
      </w:r>
      <w:r w:rsidRPr="005B3FF4">
        <w:rPr>
          <w:rFonts w:ascii="GHEA Grapalat" w:hAnsi="GHEA Grapalat" w:cs="Sylfaen"/>
          <w:color w:val="000000" w:themeColor="text1"/>
          <w:sz w:val="19"/>
          <w:szCs w:val="19"/>
        </w:rPr>
        <w:t xml:space="preserve"> մ</w:t>
      </w:r>
      <w:r w:rsidRPr="005B3FF4">
        <w:rPr>
          <w:rFonts w:ascii="GHEA Grapalat" w:hAnsi="GHEA Grapalat" w:cs="Sylfaen"/>
          <w:color w:val="000000" w:themeColor="text1"/>
          <w:sz w:val="19"/>
          <w:szCs w:val="19"/>
          <w:lang w:val="ru-RU"/>
        </w:rPr>
        <w:t>ասնակիցը</w:t>
      </w:r>
      <w:r w:rsidRPr="005B3FF4">
        <w:rPr>
          <w:rFonts w:ascii="GHEA Grapalat" w:hAnsi="GHEA Grapalat" w:cs="Sylfaen"/>
          <w:color w:val="000000" w:themeColor="text1"/>
          <w:sz w:val="19"/>
          <w:szCs w:val="19"/>
        </w:rPr>
        <w:t xml:space="preserve"> ներկայացնում է հայտ</w:t>
      </w:r>
      <w:r w:rsidRPr="005B3FF4">
        <w:rPr>
          <w:rFonts w:ascii="GHEA Grapalat" w:hAnsi="GHEA Grapalat" w:cs="Tahoma"/>
          <w:color w:val="000000" w:themeColor="text1"/>
          <w:sz w:val="19"/>
          <w:szCs w:val="19"/>
          <w:lang w:val="ru-RU"/>
        </w:rPr>
        <w:t>։</w:t>
      </w:r>
      <w:r w:rsidRPr="005B3FF4">
        <w:rPr>
          <w:rFonts w:ascii="GHEA Grapalat" w:hAnsi="GHEA Grapalat" w:cs="Tahoma"/>
          <w:color w:val="000000" w:themeColor="text1"/>
          <w:sz w:val="19"/>
          <w:szCs w:val="19"/>
        </w:rPr>
        <w:t xml:space="preserve"> </w:t>
      </w:r>
    </w:p>
    <w:p w:rsidR="00AC15EF" w:rsidRPr="005B3FF4" w:rsidRDefault="00AC15EF" w:rsidP="00750E80">
      <w:pPr>
        <w:spacing w:after="0" w:line="240" w:lineRule="auto"/>
        <w:ind w:firstLine="567"/>
        <w:jc w:val="both"/>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11.</w:t>
      </w:r>
      <w:r w:rsidRPr="005B3FF4">
        <w:rPr>
          <w:rFonts w:ascii="GHEA Grapalat" w:hAnsi="GHEA Grapalat" w:cs="Sylfaen"/>
          <w:color w:val="000000" w:themeColor="text1"/>
          <w:sz w:val="19"/>
          <w:szCs w:val="19"/>
          <w:lang w:val="af-ZA"/>
        </w:rPr>
        <w:t xml:space="preserve"> </w:t>
      </w:r>
      <w:r w:rsidRPr="005B3FF4">
        <w:rPr>
          <w:rFonts w:ascii="GHEA Grapalat" w:hAnsi="GHEA Grapalat"/>
          <w:color w:val="000000" w:themeColor="text1"/>
          <w:sz w:val="19"/>
          <w:szCs w:val="19"/>
        </w:rPr>
        <w:t>Նախաորակավորման</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հ</w:t>
      </w:r>
      <w:r w:rsidRPr="005B3FF4">
        <w:rPr>
          <w:rFonts w:ascii="GHEA Grapalat" w:hAnsi="GHEA Grapalat" w:cs="Sylfaen"/>
          <w:color w:val="000000" w:themeColor="text1"/>
          <w:sz w:val="19"/>
          <w:szCs w:val="19"/>
        </w:rPr>
        <w:t>այտը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մասնակիցը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ներկայացնում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է</w:t>
      </w:r>
      <w:r w:rsidRPr="005B3FF4">
        <w:rPr>
          <w:rFonts w:ascii="GHEA Grapalat" w:hAnsi="GHEA Grapalat" w:cs="Sylfaen"/>
          <w:color w:val="000000" w:themeColor="text1"/>
          <w:sz w:val="19"/>
          <w:szCs w:val="19"/>
          <w:lang w:val="af-ZA"/>
        </w:rPr>
        <w:t xml:space="preserve"> </w:t>
      </w:r>
      <w:r w:rsidRPr="005B3FF4">
        <w:rPr>
          <w:rFonts w:ascii="GHEA Grapalat" w:hAnsi="GHEA Grapalat"/>
          <w:color w:val="000000" w:themeColor="text1"/>
          <w:sz w:val="19"/>
          <w:szCs w:val="19"/>
        </w:rPr>
        <w:t>փաստաթղթային</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ձևով</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փակ</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ծրարով</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սոսնձված</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Ծրարի</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վրա</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նախաորակավորման</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հայտը</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կազմելու</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լեզվով</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նշվում</w:t>
      </w:r>
      <w:r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rPr>
        <w:t>են</w:t>
      </w:r>
      <w:r w:rsidRPr="005B3FF4">
        <w:rPr>
          <w:rFonts w:ascii="GHEA Grapalat" w:hAnsi="GHEA Grapalat"/>
          <w:color w:val="000000" w:themeColor="text1"/>
          <w:sz w:val="19"/>
          <w:szCs w:val="19"/>
          <w:lang w:val="af-ZA"/>
        </w:rPr>
        <w:t xml:space="preserve">` </w:t>
      </w:r>
    </w:p>
    <w:p w:rsidR="00AC15EF" w:rsidRPr="005B3FF4" w:rsidRDefault="00AC15EF" w:rsidP="00750E80">
      <w:pPr>
        <w:spacing w:after="0" w:line="240" w:lineRule="auto"/>
        <w:ind w:firstLine="540"/>
        <w:jc w:val="both"/>
        <w:rPr>
          <w:rFonts w:ascii="GHEA Grapalat" w:hAnsi="GHEA Grapalat"/>
          <w:b/>
          <w:color w:val="000000" w:themeColor="text1"/>
          <w:sz w:val="18"/>
          <w:szCs w:val="18"/>
          <w:lang w:val="af-ZA"/>
        </w:rPr>
      </w:pPr>
      <w:r w:rsidRPr="005B3FF4">
        <w:rPr>
          <w:rFonts w:ascii="GHEA Grapalat" w:hAnsi="GHEA Grapalat"/>
          <w:color w:val="000000" w:themeColor="text1"/>
          <w:sz w:val="19"/>
          <w:szCs w:val="19"/>
        </w:rPr>
        <w:t>ա</w:t>
      </w:r>
      <w:r w:rsidRPr="005B3FF4">
        <w:rPr>
          <w:rFonts w:ascii="GHEA Grapalat" w:hAnsi="GHEA Grapalat"/>
          <w:color w:val="000000" w:themeColor="text1"/>
          <w:sz w:val="19"/>
          <w:szCs w:val="19"/>
          <w:lang w:val="af-ZA"/>
        </w:rPr>
        <w:t xml:space="preserve">. </w:t>
      </w:r>
      <w:r w:rsidRPr="005B3FF4">
        <w:rPr>
          <w:rFonts w:ascii="GHEA Grapalat" w:hAnsi="GHEA Grapalat" w:cs="Sylfaen"/>
          <w:b/>
          <w:bCs/>
          <w:color w:val="000000" w:themeColor="text1"/>
          <w:sz w:val="19"/>
          <w:szCs w:val="19"/>
          <w:lang w:val="af-ZA"/>
        </w:rPr>
        <w:t>Հայաստանի</w:t>
      </w:r>
      <w:r w:rsidRPr="005B3FF4">
        <w:rPr>
          <w:rFonts w:ascii="GHEA Grapalat" w:hAnsi="GHEA Grapalat" w:cs="Times Armenian"/>
          <w:b/>
          <w:bCs/>
          <w:color w:val="000000" w:themeColor="text1"/>
          <w:sz w:val="19"/>
          <w:szCs w:val="19"/>
          <w:lang w:val="af-ZA"/>
        </w:rPr>
        <w:t xml:space="preserve"> </w:t>
      </w:r>
      <w:r w:rsidRPr="005B3FF4">
        <w:rPr>
          <w:rFonts w:ascii="GHEA Grapalat" w:hAnsi="GHEA Grapalat" w:cs="Sylfaen"/>
          <w:b/>
          <w:bCs/>
          <w:color w:val="000000" w:themeColor="text1"/>
          <w:sz w:val="19"/>
          <w:szCs w:val="19"/>
          <w:lang w:val="af-ZA"/>
        </w:rPr>
        <w:t>Հանրապետության</w:t>
      </w:r>
      <w:r w:rsidRPr="005B3FF4">
        <w:rPr>
          <w:rFonts w:ascii="GHEA Grapalat" w:hAnsi="GHEA Grapalat" w:cs="Times Armenian"/>
          <w:b/>
          <w:bCs/>
          <w:color w:val="000000" w:themeColor="text1"/>
          <w:sz w:val="19"/>
          <w:szCs w:val="19"/>
          <w:lang w:val="af-ZA"/>
        </w:rPr>
        <w:t xml:space="preserve"> </w:t>
      </w:r>
      <w:r w:rsidR="00C60FEE" w:rsidRPr="005B3FF4">
        <w:rPr>
          <w:rFonts w:ascii="GHEA Grapalat" w:hAnsi="GHEA Grapalat" w:cs="Sylfaen"/>
          <w:b/>
          <w:bCs/>
          <w:color w:val="000000" w:themeColor="text1"/>
          <w:sz w:val="19"/>
          <w:szCs w:val="19"/>
          <w:lang w:val="af-ZA"/>
        </w:rPr>
        <w:t>ԱԻՆ աշխատակազմի պետական ռեզերվների գործակալություն</w:t>
      </w:r>
      <w:r w:rsidRPr="005B3FF4">
        <w:rPr>
          <w:rFonts w:ascii="GHEA Grapalat" w:hAnsi="GHEA Grapalat" w:cs="Times Armenian"/>
          <w:b/>
          <w:bCs/>
          <w:color w:val="000000" w:themeColor="text1"/>
          <w:sz w:val="19"/>
          <w:szCs w:val="19"/>
          <w:lang w:val="af-ZA"/>
        </w:rPr>
        <w:t xml:space="preserve">, </w:t>
      </w:r>
      <w:r w:rsidR="00C60FEE" w:rsidRPr="005B3FF4">
        <w:rPr>
          <w:rFonts w:ascii="GHEA Grapalat" w:hAnsi="GHEA Grapalat"/>
          <w:b/>
          <w:color w:val="000000" w:themeColor="text1"/>
          <w:sz w:val="18"/>
          <w:szCs w:val="18"/>
          <w:lang w:val="af-ZA"/>
        </w:rPr>
        <w:t xml:space="preserve">Դավիթաշեն 4 Ա.Միկոյան փող. 109/8  </w:t>
      </w:r>
    </w:p>
    <w:p w:rsidR="00AC15EF" w:rsidRPr="005B3FF4" w:rsidRDefault="00AC15EF" w:rsidP="00750E80">
      <w:pPr>
        <w:spacing w:after="0" w:line="240" w:lineRule="auto"/>
        <w:ind w:firstLine="540"/>
        <w:jc w:val="both"/>
        <w:rPr>
          <w:rFonts w:ascii="GHEA Grapalat" w:hAnsi="GHEA Grapalat"/>
          <w:color w:val="000000" w:themeColor="text1"/>
          <w:sz w:val="19"/>
          <w:szCs w:val="19"/>
          <w:lang w:val="af-ZA"/>
        </w:rPr>
      </w:pPr>
      <w:r w:rsidRPr="005B3FF4">
        <w:rPr>
          <w:rFonts w:ascii="GHEA Grapalat" w:hAnsi="GHEA Grapalat"/>
          <w:color w:val="000000" w:themeColor="text1"/>
          <w:sz w:val="19"/>
          <w:szCs w:val="19"/>
        </w:rPr>
        <w:t>բ</w:t>
      </w:r>
      <w:r w:rsidRPr="005B3FF4">
        <w:rPr>
          <w:rFonts w:ascii="GHEA Grapalat" w:hAnsi="GHEA Grapalat"/>
          <w:color w:val="000000" w:themeColor="text1"/>
          <w:sz w:val="19"/>
          <w:szCs w:val="19"/>
          <w:lang w:val="af-ZA"/>
        </w:rPr>
        <w:t xml:space="preserve">. </w:t>
      </w:r>
      <w:r w:rsidR="00C60FEE" w:rsidRPr="005B3FF4">
        <w:rPr>
          <w:rFonts w:ascii="GHEA Grapalat" w:hAnsi="GHEA Grapalat"/>
          <w:b/>
          <w:color w:val="000000" w:themeColor="text1"/>
          <w:sz w:val="19"/>
          <w:szCs w:val="19"/>
          <w:lang w:val="es-ES"/>
        </w:rPr>
        <w:t>«ՀՀ ԱԻՆ ՊՌԳ</w:t>
      </w:r>
      <w:r w:rsidRPr="005B3FF4">
        <w:rPr>
          <w:rFonts w:ascii="GHEA Grapalat" w:hAnsi="GHEA Grapalat"/>
          <w:b/>
          <w:color w:val="000000" w:themeColor="text1"/>
          <w:sz w:val="19"/>
          <w:szCs w:val="19"/>
          <w:lang w:val="es-ES"/>
        </w:rPr>
        <w:t>-ՓՊՄԱՊ</w:t>
      </w:r>
      <w:r w:rsidR="00AF45D4">
        <w:rPr>
          <w:rFonts w:ascii="GHEA Grapalat" w:hAnsi="GHEA Grapalat"/>
          <w:b/>
          <w:color w:val="000000" w:themeColor="text1"/>
          <w:sz w:val="19"/>
          <w:szCs w:val="19"/>
          <w:lang w:val="es-ES"/>
        </w:rPr>
        <w:t>ՁԲ-</w:t>
      </w:r>
      <w:r w:rsidR="00AF45D4">
        <w:rPr>
          <w:rFonts w:ascii="GHEA Grapalat" w:hAnsi="GHEA Grapalat"/>
          <w:b/>
          <w:color w:val="000000" w:themeColor="text1"/>
          <w:sz w:val="19"/>
          <w:szCs w:val="19"/>
          <w:lang w:val="hy-AM"/>
        </w:rPr>
        <w:t>2</w:t>
      </w:r>
      <w:r w:rsidRPr="005B3FF4">
        <w:rPr>
          <w:rFonts w:ascii="GHEA Grapalat" w:hAnsi="GHEA Grapalat"/>
          <w:b/>
          <w:color w:val="000000" w:themeColor="text1"/>
          <w:sz w:val="19"/>
          <w:szCs w:val="19"/>
          <w:lang w:val="es-ES"/>
        </w:rPr>
        <w:t>»</w:t>
      </w:r>
      <w:r w:rsidRPr="005B3FF4">
        <w:rPr>
          <w:rFonts w:ascii="GHEA Grapalat" w:hAnsi="GHEA Grapalat"/>
          <w:color w:val="000000" w:themeColor="text1"/>
          <w:sz w:val="19"/>
          <w:szCs w:val="19"/>
          <w:lang w:val="af-ZA"/>
        </w:rPr>
        <w:t>.</w:t>
      </w:r>
    </w:p>
    <w:p w:rsidR="00AC15EF" w:rsidRPr="005B3FF4" w:rsidRDefault="00AC15EF" w:rsidP="00750E80">
      <w:pPr>
        <w:spacing w:after="0" w:line="240" w:lineRule="auto"/>
        <w:ind w:firstLine="540"/>
        <w:jc w:val="both"/>
        <w:rPr>
          <w:rFonts w:ascii="GHEA Grapalat" w:hAnsi="GHEA Grapalat"/>
          <w:color w:val="000000" w:themeColor="text1"/>
          <w:sz w:val="19"/>
          <w:szCs w:val="19"/>
          <w:lang w:val="af-ZA"/>
        </w:rPr>
      </w:pPr>
      <w:r w:rsidRPr="005B3FF4">
        <w:rPr>
          <w:rFonts w:ascii="GHEA Grapalat" w:hAnsi="GHEA Grapalat"/>
          <w:color w:val="000000" w:themeColor="text1"/>
          <w:sz w:val="19"/>
          <w:szCs w:val="19"/>
        </w:rPr>
        <w:t>գ</w:t>
      </w:r>
      <w:r w:rsidRPr="005B3FF4">
        <w:rPr>
          <w:rFonts w:ascii="GHEA Grapalat" w:hAnsi="GHEA Grapalat"/>
          <w:color w:val="000000" w:themeColor="text1"/>
          <w:sz w:val="19"/>
          <w:szCs w:val="19"/>
          <w:lang w:val="af-ZA"/>
        </w:rPr>
        <w:t xml:space="preserve">. </w:t>
      </w:r>
      <w:r w:rsidRPr="005B3FF4">
        <w:rPr>
          <w:rFonts w:ascii="GHEA Grapalat" w:hAnsi="GHEA Grapalat" w:cs="Times Armenian"/>
          <w:b/>
          <w:bCs/>
          <w:color w:val="000000" w:themeColor="text1"/>
          <w:sz w:val="19"/>
          <w:szCs w:val="19"/>
          <w:lang w:val="af-ZA"/>
        </w:rPr>
        <w:t>Նախաորակավորման հայտ</w:t>
      </w:r>
      <w:r w:rsidRPr="005B3FF4">
        <w:rPr>
          <w:rFonts w:ascii="GHEA Grapalat" w:hAnsi="GHEA Grapalat"/>
          <w:color w:val="000000" w:themeColor="text1"/>
          <w:sz w:val="19"/>
          <w:szCs w:val="19"/>
          <w:lang w:val="af-ZA"/>
        </w:rPr>
        <w:t>.</w:t>
      </w:r>
    </w:p>
    <w:p w:rsidR="00AC15EF" w:rsidRPr="005B3FF4" w:rsidRDefault="00AC15EF" w:rsidP="00750E80">
      <w:pPr>
        <w:spacing w:after="0" w:line="240" w:lineRule="auto"/>
        <w:ind w:firstLine="540"/>
        <w:jc w:val="both"/>
        <w:rPr>
          <w:rFonts w:ascii="GHEA Grapalat" w:hAnsi="GHEA Grapalat"/>
          <w:color w:val="000000" w:themeColor="text1"/>
          <w:sz w:val="19"/>
          <w:szCs w:val="19"/>
          <w:lang w:val="af-ZA"/>
        </w:rPr>
      </w:pPr>
      <w:r w:rsidRPr="005B3FF4">
        <w:rPr>
          <w:rFonts w:ascii="GHEA Grapalat" w:hAnsi="GHEA Grapalat"/>
          <w:color w:val="000000" w:themeColor="text1"/>
          <w:sz w:val="19"/>
          <w:szCs w:val="19"/>
        </w:rPr>
        <w:t>դ</w:t>
      </w:r>
      <w:r w:rsidRPr="005B3FF4">
        <w:rPr>
          <w:rFonts w:ascii="GHEA Grapalat" w:hAnsi="GHEA Grapalat"/>
          <w:color w:val="000000" w:themeColor="text1"/>
          <w:sz w:val="19"/>
          <w:szCs w:val="19"/>
          <w:lang w:val="af-ZA"/>
        </w:rPr>
        <w:t xml:space="preserve">. </w:t>
      </w:r>
      <w:r w:rsidRPr="005B3FF4">
        <w:rPr>
          <w:rFonts w:ascii="GHEA Grapalat" w:hAnsi="GHEA Grapalat"/>
          <w:b/>
          <w:color w:val="000000" w:themeColor="text1"/>
          <w:sz w:val="19"/>
          <w:szCs w:val="19"/>
        </w:rPr>
        <w:t>մասնակցի</w:t>
      </w:r>
      <w:r w:rsidRPr="005B3FF4">
        <w:rPr>
          <w:rFonts w:ascii="GHEA Grapalat" w:hAnsi="GHEA Grapalat"/>
          <w:b/>
          <w:color w:val="000000" w:themeColor="text1"/>
          <w:sz w:val="19"/>
          <w:szCs w:val="19"/>
          <w:lang w:val="af-ZA"/>
        </w:rPr>
        <w:t xml:space="preserve"> </w:t>
      </w:r>
      <w:r w:rsidRPr="005B3FF4">
        <w:rPr>
          <w:rFonts w:ascii="GHEA Grapalat" w:hAnsi="GHEA Grapalat"/>
          <w:b/>
          <w:color w:val="000000" w:themeColor="text1"/>
          <w:sz w:val="19"/>
          <w:szCs w:val="19"/>
        </w:rPr>
        <w:t>անվանումը</w:t>
      </w:r>
      <w:r w:rsidRPr="005B3FF4">
        <w:rPr>
          <w:rFonts w:ascii="GHEA Grapalat" w:hAnsi="GHEA Grapalat"/>
          <w:b/>
          <w:color w:val="000000" w:themeColor="text1"/>
          <w:sz w:val="19"/>
          <w:szCs w:val="19"/>
          <w:lang w:val="af-ZA"/>
        </w:rPr>
        <w:t xml:space="preserve"> (</w:t>
      </w:r>
      <w:r w:rsidRPr="005B3FF4">
        <w:rPr>
          <w:rFonts w:ascii="GHEA Grapalat" w:hAnsi="GHEA Grapalat"/>
          <w:b/>
          <w:color w:val="000000" w:themeColor="text1"/>
          <w:sz w:val="19"/>
          <w:szCs w:val="19"/>
        </w:rPr>
        <w:t>անունը</w:t>
      </w:r>
      <w:r w:rsidRPr="005B3FF4">
        <w:rPr>
          <w:rFonts w:ascii="GHEA Grapalat" w:hAnsi="GHEA Grapalat"/>
          <w:b/>
          <w:color w:val="000000" w:themeColor="text1"/>
          <w:sz w:val="19"/>
          <w:szCs w:val="19"/>
          <w:lang w:val="af-ZA"/>
        </w:rPr>
        <w:t xml:space="preserve">), </w:t>
      </w:r>
      <w:r w:rsidRPr="005B3FF4">
        <w:rPr>
          <w:rFonts w:ascii="GHEA Grapalat" w:hAnsi="GHEA Grapalat"/>
          <w:b/>
          <w:color w:val="000000" w:themeColor="text1"/>
          <w:sz w:val="19"/>
          <w:szCs w:val="19"/>
        </w:rPr>
        <w:t>գտնվելու</w:t>
      </w:r>
      <w:r w:rsidRPr="005B3FF4">
        <w:rPr>
          <w:rFonts w:ascii="GHEA Grapalat" w:hAnsi="GHEA Grapalat"/>
          <w:b/>
          <w:color w:val="000000" w:themeColor="text1"/>
          <w:sz w:val="19"/>
          <w:szCs w:val="19"/>
          <w:lang w:val="af-ZA"/>
        </w:rPr>
        <w:t xml:space="preserve"> </w:t>
      </w:r>
      <w:r w:rsidRPr="005B3FF4">
        <w:rPr>
          <w:rFonts w:ascii="GHEA Grapalat" w:hAnsi="GHEA Grapalat"/>
          <w:b/>
          <w:color w:val="000000" w:themeColor="text1"/>
          <w:sz w:val="19"/>
          <w:szCs w:val="19"/>
        </w:rPr>
        <w:t>վայրը</w:t>
      </w:r>
      <w:r w:rsidRPr="005B3FF4">
        <w:rPr>
          <w:rFonts w:ascii="GHEA Grapalat" w:hAnsi="GHEA Grapalat"/>
          <w:b/>
          <w:color w:val="000000" w:themeColor="text1"/>
          <w:sz w:val="19"/>
          <w:szCs w:val="19"/>
          <w:lang w:val="af-ZA"/>
        </w:rPr>
        <w:t xml:space="preserve"> </w:t>
      </w:r>
      <w:r w:rsidRPr="005B3FF4">
        <w:rPr>
          <w:rFonts w:ascii="GHEA Grapalat" w:hAnsi="GHEA Grapalat"/>
          <w:b/>
          <w:color w:val="000000" w:themeColor="text1"/>
          <w:sz w:val="19"/>
          <w:szCs w:val="19"/>
        </w:rPr>
        <w:t>և</w:t>
      </w:r>
      <w:r w:rsidRPr="005B3FF4">
        <w:rPr>
          <w:rFonts w:ascii="GHEA Grapalat" w:hAnsi="GHEA Grapalat"/>
          <w:b/>
          <w:color w:val="000000" w:themeColor="text1"/>
          <w:sz w:val="19"/>
          <w:szCs w:val="19"/>
          <w:lang w:val="af-ZA"/>
        </w:rPr>
        <w:t xml:space="preserve"> </w:t>
      </w:r>
      <w:r w:rsidRPr="005B3FF4">
        <w:rPr>
          <w:rFonts w:ascii="GHEA Grapalat" w:hAnsi="GHEA Grapalat"/>
          <w:b/>
          <w:color w:val="000000" w:themeColor="text1"/>
          <w:sz w:val="19"/>
          <w:szCs w:val="19"/>
        </w:rPr>
        <w:t>հեռախոսահամարը</w:t>
      </w:r>
      <w:r w:rsidRPr="005B3FF4">
        <w:rPr>
          <w:rFonts w:ascii="GHEA Grapalat" w:hAnsi="GHEA Grapalat"/>
          <w:b/>
          <w:color w:val="000000" w:themeColor="text1"/>
          <w:sz w:val="19"/>
          <w:szCs w:val="19"/>
          <w:lang w:val="af-ZA"/>
        </w:rPr>
        <w:t>:</w:t>
      </w:r>
    </w:p>
    <w:p w:rsidR="00AC15EF" w:rsidRPr="005B3FF4" w:rsidRDefault="00AC15EF" w:rsidP="00750E80">
      <w:pPr>
        <w:pStyle w:val="23"/>
        <w:spacing w:line="240" w:lineRule="auto"/>
        <w:ind w:firstLine="567"/>
        <w:rPr>
          <w:rFonts w:ascii="GHEA Grapalat" w:hAnsi="GHEA Grapalat" w:cs="Sylfaen"/>
          <w:color w:val="000000" w:themeColor="text1"/>
          <w:sz w:val="19"/>
          <w:szCs w:val="19"/>
        </w:rPr>
      </w:pPr>
      <w:r w:rsidRPr="005B3FF4">
        <w:rPr>
          <w:rFonts w:ascii="GHEA Grapalat" w:hAnsi="GHEA Grapalat" w:cs="Sylfaen"/>
          <w:color w:val="000000" w:themeColor="text1"/>
          <w:sz w:val="19"/>
          <w:szCs w:val="19"/>
        </w:rPr>
        <w:t xml:space="preserve">12. </w:t>
      </w:r>
      <w:r w:rsidRPr="005B3FF4">
        <w:rPr>
          <w:rFonts w:ascii="GHEA Grapalat" w:hAnsi="GHEA Grapalat" w:cs="Sylfaen"/>
          <w:color w:val="000000" w:themeColor="text1"/>
          <w:sz w:val="19"/>
          <w:szCs w:val="19"/>
          <w:lang w:val="en-US"/>
        </w:rPr>
        <w:t>Փաստաթղթային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ձևով</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նախաորակավորման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հայտերը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անհրաժեշտ</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է</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ներկայացնել</w:t>
      </w:r>
      <w:r w:rsidRPr="005B3FF4">
        <w:rPr>
          <w:rFonts w:ascii="GHEA Grapalat" w:hAnsi="GHEA Grapalat" w:cs="Sylfaen"/>
          <w:color w:val="000000" w:themeColor="text1"/>
          <w:sz w:val="19"/>
          <w:szCs w:val="19"/>
        </w:rPr>
        <w:t xml:space="preserve"> </w:t>
      </w:r>
      <w:r w:rsidRPr="005B3FF4">
        <w:rPr>
          <w:rFonts w:ascii="GHEA Grapalat" w:hAnsi="GHEA Grapalat"/>
          <w:color w:val="000000" w:themeColor="text1"/>
          <w:sz w:val="19"/>
          <w:szCs w:val="19"/>
          <w:lang w:val="es-ES"/>
        </w:rPr>
        <w:t>ՀՀ</w:t>
      </w:r>
      <w:r w:rsidRPr="005B3FF4">
        <w:rPr>
          <w:rFonts w:ascii="GHEA Grapalat" w:hAnsi="GHEA Grapalat"/>
          <w:color w:val="000000" w:themeColor="text1"/>
          <w:sz w:val="19"/>
          <w:szCs w:val="19"/>
        </w:rPr>
        <w:t xml:space="preserve"> </w:t>
      </w:r>
      <w:r w:rsidR="00C60FEE" w:rsidRPr="005B3FF4">
        <w:rPr>
          <w:rFonts w:ascii="GHEA Grapalat" w:hAnsi="GHEA Grapalat"/>
          <w:color w:val="000000" w:themeColor="text1"/>
          <w:sz w:val="19"/>
          <w:szCs w:val="19"/>
          <w:lang w:val="es-ES"/>
        </w:rPr>
        <w:t>ԱԻՆ աշխատակազմի պետական ռեզերվների գործակալություն</w:t>
      </w:r>
      <w:r w:rsidRPr="005B3FF4">
        <w:rPr>
          <w:rFonts w:ascii="GHEA Grapalat" w:hAnsi="GHEA Grapalat"/>
          <w:color w:val="000000" w:themeColor="text1"/>
          <w:sz w:val="19"/>
          <w:szCs w:val="19"/>
        </w:rPr>
        <w:t xml:space="preserve">` </w:t>
      </w:r>
      <w:r w:rsidRPr="005B3FF4">
        <w:rPr>
          <w:rFonts w:ascii="GHEA Grapalat" w:hAnsi="GHEA Grapalat"/>
          <w:color w:val="000000" w:themeColor="text1"/>
          <w:sz w:val="19"/>
          <w:szCs w:val="19"/>
          <w:lang w:val="es-ES"/>
        </w:rPr>
        <w:t>ք</w:t>
      </w:r>
      <w:r w:rsidRPr="005B3FF4">
        <w:rPr>
          <w:rFonts w:ascii="GHEA Grapalat" w:hAnsi="GHEA Grapalat"/>
          <w:color w:val="000000" w:themeColor="text1"/>
          <w:sz w:val="19"/>
          <w:szCs w:val="19"/>
        </w:rPr>
        <w:t xml:space="preserve">. </w:t>
      </w:r>
      <w:r w:rsidRPr="005B3FF4">
        <w:rPr>
          <w:rFonts w:ascii="GHEA Grapalat" w:hAnsi="GHEA Grapalat"/>
          <w:color w:val="000000" w:themeColor="text1"/>
          <w:sz w:val="19"/>
          <w:szCs w:val="19"/>
          <w:lang w:val="es-ES"/>
        </w:rPr>
        <w:t>Երևան</w:t>
      </w:r>
      <w:r w:rsidRPr="005B3FF4">
        <w:rPr>
          <w:rFonts w:ascii="GHEA Grapalat" w:hAnsi="GHEA Grapalat"/>
          <w:color w:val="000000" w:themeColor="text1"/>
          <w:sz w:val="19"/>
          <w:szCs w:val="19"/>
        </w:rPr>
        <w:t xml:space="preserve">, </w:t>
      </w:r>
      <w:r w:rsidR="00C60FEE" w:rsidRPr="005B3FF4">
        <w:rPr>
          <w:rFonts w:ascii="GHEA Grapalat" w:hAnsi="GHEA Grapalat"/>
          <w:color w:val="000000" w:themeColor="text1"/>
          <w:sz w:val="18"/>
          <w:szCs w:val="18"/>
        </w:rPr>
        <w:t>Դավիթաշեն 4 Ա.Միկոյան փող. 109/8  հասցեում</w:t>
      </w:r>
      <w:r w:rsidR="00C60FEE" w:rsidRPr="005B3FF4">
        <w:rPr>
          <w:rFonts w:ascii="GHEA Grapalat" w:hAnsi="GHEA Grapalat"/>
          <w:color w:val="000000" w:themeColor="text1"/>
          <w:sz w:val="19"/>
          <w:szCs w:val="19"/>
        </w:rPr>
        <w:t xml:space="preserve"> </w:t>
      </w:r>
      <w:r w:rsidRPr="005B3FF4">
        <w:rPr>
          <w:rFonts w:ascii="GHEA Grapalat" w:hAnsi="GHEA Grapalat"/>
          <w:color w:val="000000" w:themeColor="text1"/>
          <w:sz w:val="19"/>
          <w:szCs w:val="19"/>
        </w:rPr>
        <w:t xml:space="preserve">`  </w:t>
      </w:r>
      <w:r w:rsidR="00C60FEE" w:rsidRPr="005B3FF4">
        <w:rPr>
          <w:rFonts w:ascii="GHEA Grapalat" w:hAnsi="GHEA Grapalat"/>
          <w:b/>
          <w:color w:val="000000" w:themeColor="text1"/>
          <w:sz w:val="19"/>
          <w:szCs w:val="19"/>
        </w:rPr>
        <w:t>ձևավորման բաժին</w:t>
      </w:r>
      <w:r w:rsidRPr="005B3FF4">
        <w:rPr>
          <w:rFonts w:ascii="GHEA Grapalat" w:hAnsi="GHEA Grapalat"/>
          <w:b/>
          <w:color w:val="000000" w:themeColor="text1"/>
          <w:sz w:val="19"/>
          <w:szCs w:val="19"/>
        </w:rPr>
        <w:t xml:space="preserve">, </w:t>
      </w:r>
      <w:r w:rsidRPr="005B3FF4">
        <w:rPr>
          <w:rFonts w:ascii="GHEA Grapalat" w:hAnsi="GHEA Grapalat"/>
          <w:color w:val="000000" w:themeColor="text1"/>
          <w:sz w:val="19"/>
          <w:szCs w:val="19"/>
        </w:rPr>
        <w:t xml:space="preserve">գնումները համակարգող </w:t>
      </w:r>
      <w:r w:rsidRPr="005B3FF4">
        <w:rPr>
          <w:rFonts w:ascii="GHEA Grapalat" w:hAnsi="GHEA Grapalat" w:cs="Sylfaen"/>
          <w:color w:val="000000" w:themeColor="text1"/>
          <w:sz w:val="19"/>
          <w:szCs w:val="19"/>
          <w:lang w:val="en-US"/>
        </w:rPr>
        <w:t>ՀՀ</w:t>
      </w:r>
      <w:r w:rsidRPr="005B3FF4">
        <w:rPr>
          <w:rFonts w:ascii="GHEA Grapalat" w:hAnsi="GHEA Grapalat" w:cs="Sylfaen"/>
          <w:color w:val="000000" w:themeColor="text1"/>
          <w:sz w:val="19"/>
          <w:szCs w:val="19"/>
        </w:rPr>
        <w:t xml:space="preserve"> </w:t>
      </w:r>
      <w:r w:rsidR="00C60FEE" w:rsidRPr="005B3FF4">
        <w:rPr>
          <w:rFonts w:ascii="GHEA Grapalat" w:hAnsi="GHEA Grapalat" w:cs="Sylfaen"/>
          <w:color w:val="000000" w:themeColor="text1"/>
          <w:sz w:val="19"/>
          <w:szCs w:val="19"/>
          <w:lang w:val="en-US"/>
        </w:rPr>
        <w:t>ԱԻՆ</w:t>
      </w:r>
      <w:r w:rsidR="00C60FEE" w:rsidRPr="005B3FF4">
        <w:rPr>
          <w:rFonts w:ascii="GHEA Grapalat" w:hAnsi="GHEA Grapalat" w:cs="Sylfaen"/>
          <w:color w:val="000000" w:themeColor="text1"/>
          <w:sz w:val="19"/>
          <w:szCs w:val="19"/>
        </w:rPr>
        <w:t xml:space="preserve"> </w:t>
      </w:r>
      <w:r w:rsidR="00C60FEE" w:rsidRPr="005B3FF4">
        <w:rPr>
          <w:rFonts w:ascii="GHEA Grapalat" w:hAnsi="GHEA Grapalat" w:cs="Sylfaen"/>
          <w:color w:val="000000" w:themeColor="text1"/>
          <w:sz w:val="19"/>
          <w:szCs w:val="19"/>
          <w:lang w:val="en-US"/>
        </w:rPr>
        <w:t>աշխատակազմի</w:t>
      </w:r>
      <w:r w:rsidR="00C60FEE" w:rsidRPr="005B3FF4">
        <w:rPr>
          <w:rFonts w:ascii="GHEA Grapalat" w:hAnsi="GHEA Grapalat" w:cs="Sylfaen"/>
          <w:color w:val="000000" w:themeColor="text1"/>
          <w:sz w:val="19"/>
          <w:szCs w:val="19"/>
        </w:rPr>
        <w:t xml:space="preserve"> </w:t>
      </w:r>
      <w:r w:rsidR="00A86DD3" w:rsidRPr="005B3FF4">
        <w:rPr>
          <w:rFonts w:ascii="GHEA Grapalat" w:hAnsi="GHEA Grapalat" w:cs="Sylfaen"/>
          <w:color w:val="000000" w:themeColor="text1"/>
          <w:sz w:val="19"/>
          <w:szCs w:val="19"/>
        </w:rPr>
        <w:t>պետական ռեզերվների գործակալության</w:t>
      </w:r>
      <w:r w:rsidR="00F11D2C" w:rsidRPr="005B3FF4">
        <w:rPr>
          <w:rFonts w:ascii="GHEA Grapalat" w:hAnsi="GHEA Grapalat" w:cs="Sylfaen"/>
          <w:color w:val="000000" w:themeColor="text1"/>
          <w:sz w:val="19"/>
          <w:szCs w:val="19"/>
        </w:rPr>
        <w:t xml:space="preserve"> </w:t>
      </w:r>
      <w:r w:rsidR="00A86DD3" w:rsidRPr="005B3FF4">
        <w:rPr>
          <w:rFonts w:ascii="GHEA Grapalat" w:hAnsi="GHEA Grapalat" w:cs="Sylfaen"/>
          <w:color w:val="000000" w:themeColor="text1"/>
          <w:sz w:val="19"/>
          <w:szCs w:val="19"/>
        </w:rPr>
        <w:t>ձևավորման բաժնի գլխավոր</w:t>
      </w:r>
      <w:r w:rsidRPr="005B3FF4">
        <w:rPr>
          <w:rFonts w:ascii="GHEA Grapalat" w:hAnsi="GHEA Grapalat" w:cs="Sylfaen"/>
          <w:color w:val="000000" w:themeColor="text1"/>
          <w:sz w:val="19"/>
          <w:szCs w:val="19"/>
        </w:rPr>
        <w:t xml:space="preserve"> մասնագետ </w:t>
      </w:r>
      <w:r w:rsidR="00A86DD3" w:rsidRPr="005B3FF4">
        <w:rPr>
          <w:rFonts w:ascii="GHEA Grapalat" w:hAnsi="GHEA Grapalat" w:cs="Sylfaen"/>
          <w:color w:val="000000" w:themeColor="text1"/>
          <w:sz w:val="19"/>
          <w:szCs w:val="19"/>
        </w:rPr>
        <w:t>Ա</w:t>
      </w:r>
      <w:r w:rsidRPr="005B3FF4">
        <w:rPr>
          <w:rFonts w:ascii="GHEA Grapalat" w:hAnsi="GHEA Grapalat" w:cs="Sylfaen"/>
          <w:color w:val="000000" w:themeColor="text1"/>
          <w:sz w:val="19"/>
          <w:szCs w:val="19"/>
        </w:rPr>
        <w:t xml:space="preserve">. </w:t>
      </w:r>
      <w:r w:rsidR="00A86DD3" w:rsidRPr="005B3FF4">
        <w:rPr>
          <w:rFonts w:ascii="GHEA Grapalat" w:hAnsi="GHEA Grapalat" w:cs="Sylfaen"/>
          <w:color w:val="000000" w:themeColor="text1"/>
          <w:sz w:val="19"/>
          <w:szCs w:val="19"/>
        </w:rPr>
        <w:t>Պետրոս</w:t>
      </w:r>
      <w:r w:rsidRPr="005B3FF4">
        <w:rPr>
          <w:rFonts w:ascii="GHEA Grapalat" w:hAnsi="GHEA Grapalat" w:cs="Sylfaen"/>
          <w:color w:val="000000" w:themeColor="text1"/>
          <w:sz w:val="19"/>
          <w:szCs w:val="19"/>
        </w:rPr>
        <w:t>յանին</w:t>
      </w:r>
      <w:r w:rsidRPr="005B3FF4">
        <w:rPr>
          <w:rFonts w:ascii="GHEA Grapalat" w:hAnsi="GHEA Grapalat"/>
          <w:b/>
          <w:color w:val="000000" w:themeColor="text1"/>
          <w:sz w:val="19"/>
          <w:szCs w:val="19"/>
          <w:lang w:val="es-ES"/>
        </w:rPr>
        <w:t>:</w:t>
      </w:r>
    </w:p>
    <w:p w:rsidR="00AC15EF" w:rsidRPr="005B3FF4" w:rsidRDefault="00AC15EF" w:rsidP="00750E80">
      <w:pPr>
        <w:pStyle w:val="23"/>
        <w:spacing w:line="240" w:lineRule="auto"/>
        <w:ind w:firstLine="567"/>
        <w:rPr>
          <w:rFonts w:ascii="GHEA Grapalat" w:hAnsi="GHEA Grapalat" w:cs="Sylfaen"/>
          <w:color w:val="000000" w:themeColor="text1"/>
          <w:sz w:val="19"/>
          <w:szCs w:val="19"/>
        </w:rPr>
      </w:pPr>
      <w:r w:rsidRPr="005B3FF4">
        <w:rPr>
          <w:rFonts w:ascii="GHEA Grapalat" w:hAnsi="GHEA Grapalat" w:cs="Sylfaen"/>
          <w:color w:val="000000" w:themeColor="text1"/>
          <w:sz w:val="19"/>
          <w:szCs w:val="19"/>
          <w:lang w:val="en-US"/>
        </w:rPr>
        <w:t>Փաստաթղթային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ձևով</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ներկայացված</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նախաորակավորման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հայտերը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գնումները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համակարգողի</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կողմից</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գրանցվում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են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գրանցամատյանում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ըստ</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դրանց</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ստացման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հերթականության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գրանցամատյանում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նշելով</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գրանցման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համարը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օրը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և</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ժամը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Մասնակցի</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պահանջով</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դրա</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մասին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տրվում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է</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տեղեկանք։</w:t>
      </w:r>
      <w:r w:rsidRPr="005B3FF4">
        <w:rPr>
          <w:rFonts w:ascii="GHEA Grapalat" w:hAnsi="GHEA Grapalat" w:cs="Sylfaen"/>
          <w:color w:val="000000" w:themeColor="text1"/>
          <w:sz w:val="19"/>
          <w:szCs w:val="19"/>
        </w:rPr>
        <w:t xml:space="preserve"> </w:t>
      </w:r>
    </w:p>
    <w:p w:rsidR="00AC15EF" w:rsidRPr="005B3FF4" w:rsidRDefault="00AC15EF" w:rsidP="00750E80">
      <w:pPr>
        <w:pStyle w:val="23"/>
        <w:spacing w:line="240" w:lineRule="auto"/>
        <w:ind w:firstLine="567"/>
        <w:rPr>
          <w:rFonts w:ascii="GHEA Grapalat" w:hAnsi="GHEA Grapalat" w:cs="Sylfaen"/>
          <w:color w:val="000000" w:themeColor="text1"/>
          <w:sz w:val="19"/>
          <w:szCs w:val="19"/>
        </w:rPr>
      </w:pPr>
      <w:r w:rsidRPr="005B3FF4">
        <w:rPr>
          <w:rFonts w:ascii="GHEA Grapalat" w:hAnsi="GHEA Grapalat" w:cs="Sylfaen"/>
          <w:color w:val="000000" w:themeColor="text1"/>
          <w:sz w:val="19"/>
          <w:szCs w:val="19"/>
        </w:rPr>
        <w:tab/>
        <w:t xml:space="preserve">13. </w:t>
      </w:r>
      <w:r w:rsidRPr="005B3FF4">
        <w:rPr>
          <w:rFonts w:ascii="GHEA Grapalat" w:hAnsi="GHEA Grapalat" w:cs="Sylfaen"/>
          <w:color w:val="000000" w:themeColor="text1"/>
          <w:sz w:val="19"/>
          <w:szCs w:val="19"/>
          <w:lang w:val="ru-RU"/>
        </w:rPr>
        <w:t>Մասնակիցը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նախաորակավորման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հայտով</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ներկայացնում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է</w:t>
      </w:r>
      <w:r w:rsidRPr="005B3FF4">
        <w:rPr>
          <w:rFonts w:ascii="GHEA Grapalat" w:hAnsi="GHEA Grapalat" w:cs="Sylfaen"/>
          <w:color w:val="000000" w:themeColor="text1"/>
          <w:sz w:val="19"/>
          <w:szCs w:val="19"/>
        </w:rPr>
        <w:t>`</w:t>
      </w:r>
    </w:p>
    <w:p w:rsidR="00AC15EF" w:rsidRPr="005B3FF4" w:rsidRDefault="00AC15EF" w:rsidP="00750E80">
      <w:pPr>
        <w:pStyle w:val="norm"/>
        <w:spacing w:line="240" w:lineRule="auto"/>
        <w:rPr>
          <w:rFonts w:ascii="GHEA Grapalat" w:hAnsi="GHEA Grapalat" w:cs="Sylfaen"/>
          <w:color w:val="000000" w:themeColor="text1"/>
          <w:sz w:val="19"/>
          <w:szCs w:val="19"/>
          <w:lang w:val="af-ZA" w:eastAsia="en-US"/>
        </w:rPr>
      </w:pPr>
      <w:r w:rsidRPr="005B3FF4">
        <w:rPr>
          <w:rFonts w:ascii="GHEA Grapalat" w:hAnsi="GHEA Grapalat" w:cs="Sylfaen"/>
          <w:color w:val="000000" w:themeColor="text1"/>
          <w:sz w:val="19"/>
          <w:szCs w:val="19"/>
          <w:lang w:val="af-ZA" w:eastAsia="en-US"/>
        </w:rPr>
        <w:t>1</w:t>
      </w:r>
      <w:r w:rsidRPr="005B3FF4">
        <w:rPr>
          <w:rFonts w:ascii="GHEA Grapalat" w:hAnsi="GHEA Grapalat" w:cs="Sylfaen"/>
          <w:color w:val="000000" w:themeColor="text1"/>
          <w:sz w:val="19"/>
          <w:szCs w:val="19"/>
          <w:lang w:val="hy-AM" w:eastAsia="en-US"/>
        </w:rPr>
        <w:t>)</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իր</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կողմից</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հաստատված</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նախաորակավորման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ընթացակարգին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մասնակցելու</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գրավոր</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դիմում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համաձայն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հավելված</w:t>
      </w:r>
      <w:r w:rsidRPr="005B3FF4">
        <w:rPr>
          <w:rFonts w:ascii="GHEA Grapalat" w:hAnsi="GHEA Grapalat" w:cs="Sylfaen"/>
          <w:color w:val="000000" w:themeColor="text1"/>
          <w:sz w:val="19"/>
          <w:szCs w:val="19"/>
          <w:lang w:val="af-ZA" w:eastAsia="en-US"/>
        </w:rPr>
        <w:t xml:space="preserve"> N 1-</w:t>
      </w:r>
      <w:r w:rsidRPr="005B3FF4">
        <w:rPr>
          <w:rFonts w:ascii="GHEA Grapalat" w:hAnsi="GHEA Grapalat" w:cs="Sylfaen"/>
          <w:color w:val="000000" w:themeColor="text1"/>
          <w:sz w:val="19"/>
          <w:szCs w:val="19"/>
          <w:lang w:eastAsia="en-US"/>
        </w:rPr>
        <w:t>ի</w:t>
      </w:r>
      <w:r w:rsidRPr="005B3FF4">
        <w:rPr>
          <w:rFonts w:ascii="GHEA Grapalat" w:hAnsi="GHEA Grapalat" w:cs="Sylfaen"/>
          <w:color w:val="000000" w:themeColor="text1"/>
          <w:sz w:val="19"/>
          <w:szCs w:val="19"/>
          <w:lang w:val="af-ZA" w:eastAsia="en-US"/>
        </w:rPr>
        <w:t xml:space="preserve">, </w:t>
      </w:r>
    </w:p>
    <w:p w:rsidR="00AC15EF" w:rsidRPr="005B3FF4" w:rsidRDefault="00AC15EF" w:rsidP="00750E80">
      <w:pPr>
        <w:pStyle w:val="norm"/>
        <w:spacing w:line="240" w:lineRule="auto"/>
        <w:rPr>
          <w:rFonts w:ascii="GHEA Grapalat" w:hAnsi="GHEA Grapalat" w:cs="Sylfaen"/>
          <w:color w:val="000000" w:themeColor="text1"/>
          <w:sz w:val="19"/>
          <w:szCs w:val="19"/>
          <w:lang w:val="af-ZA" w:eastAsia="en-US"/>
        </w:rPr>
      </w:pPr>
      <w:r w:rsidRPr="005B3FF4">
        <w:rPr>
          <w:rFonts w:ascii="GHEA Grapalat" w:hAnsi="GHEA Grapalat" w:cs="Sylfaen"/>
          <w:color w:val="000000" w:themeColor="text1"/>
          <w:sz w:val="19"/>
          <w:szCs w:val="19"/>
          <w:lang w:val="hy-AM" w:eastAsia="en-US"/>
        </w:rPr>
        <w:t>2)</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իր</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կողմից</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հաստատված</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հայտարարություն՝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սույն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հայտարարությամբ</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սահմանված</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որակավորման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չափանիշի</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պահանջներին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իր</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համապատասխանության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մասին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համաձայն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հավելված</w:t>
      </w:r>
      <w:r w:rsidRPr="005B3FF4">
        <w:rPr>
          <w:rFonts w:ascii="GHEA Grapalat" w:hAnsi="GHEA Grapalat" w:cs="Sylfaen"/>
          <w:color w:val="000000" w:themeColor="text1"/>
          <w:sz w:val="19"/>
          <w:szCs w:val="19"/>
          <w:lang w:val="af-ZA" w:eastAsia="en-US"/>
        </w:rPr>
        <w:t xml:space="preserve"> 2-</w:t>
      </w:r>
      <w:r w:rsidRPr="005B3FF4">
        <w:rPr>
          <w:rFonts w:ascii="GHEA Grapalat" w:hAnsi="GHEA Grapalat" w:cs="Sylfaen"/>
          <w:color w:val="000000" w:themeColor="text1"/>
          <w:sz w:val="19"/>
          <w:szCs w:val="19"/>
          <w:lang w:eastAsia="en-US"/>
        </w:rPr>
        <w:t>ի</w:t>
      </w:r>
      <w:r w:rsidRPr="005B3FF4">
        <w:rPr>
          <w:rFonts w:ascii="GHEA Grapalat" w:hAnsi="GHEA Grapalat" w:cs="Sylfaen"/>
          <w:color w:val="000000" w:themeColor="text1"/>
          <w:sz w:val="19"/>
          <w:szCs w:val="19"/>
          <w:lang w:val="af-ZA" w:eastAsia="en-US"/>
        </w:rPr>
        <w:t>,</w:t>
      </w:r>
    </w:p>
    <w:p w:rsidR="00AC15EF" w:rsidRPr="005B3FF4" w:rsidRDefault="00AC15EF" w:rsidP="00750E80">
      <w:pPr>
        <w:pStyle w:val="norm"/>
        <w:spacing w:line="240" w:lineRule="auto"/>
        <w:rPr>
          <w:rFonts w:ascii="GHEA Grapalat" w:hAnsi="GHEA Grapalat" w:cs="Sylfaen"/>
          <w:color w:val="000000" w:themeColor="text1"/>
          <w:sz w:val="19"/>
          <w:szCs w:val="19"/>
          <w:lang w:val="af-ZA" w:eastAsia="en-US"/>
        </w:rPr>
      </w:pPr>
      <w:r w:rsidRPr="005B3FF4">
        <w:rPr>
          <w:rFonts w:ascii="GHEA Grapalat" w:hAnsi="GHEA Grapalat" w:cs="Sylfaen"/>
          <w:color w:val="000000" w:themeColor="text1"/>
          <w:sz w:val="19"/>
          <w:szCs w:val="19"/>
          <w:lang w:val="af-ZA" w:eastAsia="en-US"/>
        </w:rPr>
        <w:t>3</w:t>
      </w:r>
      <w:r w:rsidRPr="005B3FF4">
        <w:rPr>
          <w:rFonts w:ascii="GHEA Grapalat" w:hAnsi="GHEA Grapalat" w:cs="Sylfaen"/>
          <w:color w:val="000000" w:themeColor="text1"/>
          <w:sz w:val="19"/>
          <w:szCs w:val="19"/>
          <w:lang w:val="hy-AM" w:eastAsia="en-US"/>
        </w:rPr>
        <w:t>)</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համատեղ</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գործունեության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պայմանագրի</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պատճենը</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եթե</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մասնակիցները</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սույն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ընթացակարգին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մասնակցում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են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համատեղ</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գործունեության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կարգով</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կոնսորցիումով</w:t>
      </w:r>
      <w:r w:rsidRPr="005B3FF4">
        <w:rPr>
          <w:rFonts w:ascii="GHEA Grapalat" w:hAnsi="GHEA Grapalat" w:cs="Sylfaen"/>
          <w:color w:val="000000" w:themeColor="text1"/>
          <w:sz w:val="19"/>
          <w:szCs w:val="19"/>
          <w:lang w:val="af-ZA" w:eastAsia="en-US"/>
        </w:rPr>
        <w:t>):</w:t>
      </w:r>
    </w:p>
    <w:p w:rsidR="00AC15EF" w:rsidRPr="005B3FF4" w:rsidRDefault="00AC15EF" w:rsidP="00750E80">
      <w:pPr>
        <w:spacing w:after="0" w:line="240" w:lineRule="auto"/>
        <w:ind w:firstLine="567"/>
        <w:jc w:val="both"/>
        <w:rPr>
          <w:rFonts w:ascii="GHEA Grapalat" w:hAnsi="GHEA Grapalat" w:cs="Sylfaen"/>
          <w:color w:val="000000" w:themeColor="text1"/>
          <w:sz w:val="19"/>
          <w:szCs w:val="19"/>
          <w:lang w:val="af-ZA"/>
        </w:rPr>
      </w:pPr>
      <w:r w:rsidRPr="005B3FF4">
        <w:rPr>
          <w:rFonts w:ascii="GHEA Grapalat" w:hAnsi="GHEA Grapalat" w:cs="Sylfaen"/>
          <w:color w:val="000000" w:themeColor="text1"/>
          <w:sz w:val="19"/>
          <w:szCs w:val="19"/>
          <w:lang w:val="af-ZA"/>
        </w:rPr>
        <w:tab/>
        <w:t xml:space="preserve">14. </w:t>
      </w:r>
      <w:r w:rsidRPr="005B3FF4">
        <w:rPr>
          <w:rFonts w:ascii="GHEA Grapalat" w:hAnsi="GHEA Grapalat" w:cs="Sylfaen"/>
          <w:color w:val="000000" w:themeColor="text1"/>
          <w:sz w:val="19"/>
          <w:szCs w:val="19"/>
        </w:rPr>
        <w:t>Մասնակցի</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կողմից</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ներկայացվող</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նախաորակավորման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հայտում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ներառվող</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բոլոր</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փաստաթղթերը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ներկայացվում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են</w:t>
      </w:r>
      <w:r w:rsidRPr="005B3FF4">
        <w:rPr>
          <w:rFonts w:ascii="GHEA Grapalat" w:hAnsi="GHEA Grapalat" w:cs="Sylfaen"/>
          <w:color w:val="000000" w:themeColor="text1"/>
          <w:sz w:val="19"/>
          <w:szCs w:val="19"/>
          <w:lang w:val="af-ZA"/>
        </w:rPr>
        <w:t xml:space="preserve"> մե</w:t>
      </w:r>
      <w:r w:rsidRPr="005B3FF4">
        <w:rPr>
          <w:rFonts w:ascii="GHEA Grapalat" w:hAnsi="GHEA Grapalat" w:cs="Sylfaen"/>
          <w:color w:val="000000" w:themeColor="text1"/>
          <w:sz w:val="19"/>
          <w:szCs w:val="19"/>
        </w:rPr>
        <w:t>կ</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բնօրինակից</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rPr>
        <w:t>Բ</w:t>
      </w:r>
      <w:r w:rsidRPr="005B3FF4">
        <w:rPr>
          <w:rFonts w:ascii="GHEA Grapalat" w:hAnsi="GHEA Grapalat" w:cs="Sylfaen"/>
          <w:color w:val="000000" w:themeColor="text1"/>
          <w:sz w:val="19"/>
          <w:szCs w:val="19"/>
          <w:lang w:val="ru-RU"/>
        </w:rPr>
        <w:t>նօրինակ</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փաստաթղթերի</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փոխարեն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կարող</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են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ներկայացվել</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դրանց</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նոտարական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կարգով</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վավերացված</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օրինակները</w:t>
      </w:r>
      <w:r w:rsidRPr="005B3FF4">
        <w:rPr>
          <w:rFonts w:ascii="GHEA Grapalat" w:hAnsi="GHEA Grapalat" w:cs="Sylfaen"/>
          <w:color w:val="000000" w:themeColor="text1"/>
          <w:sz w:val="19"/>
          <w:szCs w:val="19"/>
          <w:lang w:val="af-ZA"/>
        </w:rPr>
        <w:t>.</w:t>
      </w:r>
    </w:p>
    <w:p w:rsidR="00AC15EF" w:rsidRPr="005B3FF4" w:rsidRDefault="00AC15EF" w:rsidP="00750E80">
      <w:pPr>
        <w:spacing w:after="0" w:line="240" w:lineRule="auto"/>
        <w:ind w:firstLine="567"/>
        <w:jc w:val="both"/>
        <w:rPr>
          <w:rFonts w:ascii="GHEA Grapalat" w:hAnsi="GHEA Grapalat"/>
          <w:i/>
          <w:color w:val="000000" w:themeColor="text1"/>
          <w:sz w:val="19"/>
          <w:szCs w:val="19"/>
          <w:lang w:val="af-ZA"/>
        </w:rPr>
      </w:pPr>
      <w:r w:rsidRPr="005B3FF4">
        <w:rPr>
          <w:rFonts w:ascii="GHEA Grapalat" w:hAnsi="GHEA Grapalat"/>
          <w:color w:val="000000" w:themeColor="text1"/>
          <w:sz w:val="19"/>
          <w:szCs w:val="19"/>
          <w:lang w:val="af-ZA"/>
        </w:rPr>
        <w:tab/>
        <w:t xml:space="preserve">15. Նախաորակավորման հայտերը, հայերենից բացի, կարող են ներկայացվել նաև անգլերեն կամ ռուսերեն: </w:t>
      </w:r>
    </w:p>
    <w:p w:rsidR="00AC15EF" w:rsidRPr="005B3FF4" w:rsidRDefault="00AC15EF" w:rsidP="00750E80">
      <w:pPr>
        <w:spacing w:line="240" w:lineRule="auto"/>
        <w:ind w:firstLine="567"/>
        <w:jc w:val="both"/>
        <w:rPr>
          <w:rFonts w:ascii="GHEA Grapalat" w:hAnsi="GHEA Grapalat" w:cs="Sylfaen"/>
          <w:color w:val="000000" w:themeColor="text1"/>
          <w:sz w:val="19"/>
          <w:szCs w:val="19"/>
          <w:lang w:val="af-ZA"/>
        </w:rPr>
      </w:pPr>
      <w:r w:rsidRPr="005B3FF4">
        <w:rPr>
          <w:rFonts w:ascii="GHEA Grapalat" w:hAnsi="GHEA Grapalat" w:cs="Sylfaen"/>
          <w:color w:val="000000" w:themeColor="text1"/>
          <w:sz w:val="19"/>
          <w:szCs w:val="19"/>
          <w:lang w:val="af-ZA"/>
        </w:rPr>
        <w:tab/>
      </w:r>
      <w:r w:rsidRPr="005B3FF4">
        <w:rPr>
          <w:rFonts w:ascii="GHEA Grapalat" w:hAnsi="GHEA Grapalat"/>
          <w:color w:val="000000" w:themeColor="text1"/>
          <w:sz w:val="19"/>
          <w:szCs w:val="19"/>
          <w:lang w:val="af-ZA"/>
        </w:rPr>
        <w:t>16. Ծրարը և սույն հայտարարությամբ նախատեսված` մասնակցի կողմից կազմվող փաստաթղթերը ստորագրում է դրանք ներկայացնող անձը կամ վերջինիս լիազորված անձը (այսուհետ` գործակալ): Եթե նախաորակավորման հայտը ներկայացնում է գործակալը, ապա հայտով ներկայացվում է վերջինիս այդ լիազորությունը վերապահված լինելու մասին փաստաթուղթ: Նպատակահարմարության դեպքում</w:t>
      </w:r>
      <w:r w:rsidRPr="005B3FF4">
        <w:rPr>
          <w:rFonts w:ascii="GHEA Grapalat" w:hAnsi="GHEA Grapalat" w:cs="Sylfaen"/>
          <w:color w:val="000000" w:themeColor="text1"/>
          <w:sz w:val="19"/>
          <w:szCs w:val="19"/>
          <w:lang w:val="af-ZA"/>
        </w:rPr>
        <w:t xml:space="preserve"> մ</w:t>
      </w:r>
      <w:r w:rsidRPr="005B3FF4">
        <w:rPr>
          <w:rFonts w:ascii="GHEA Grapalat" w:hAnsi="GHEA Grapalat" w:cs="Sylfaen"/>
          <w:color w:val="000000" w:themeColor="text1"/>
          <w:sz w:val="19"/>
          <w:szCs w:val="19"/>
          <w:lang w:val="ru-RU"/>
        </w:rPr>
        <w:t>ասնակիցը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պահանջվող</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տեղեկությունները</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կարող</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է</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ներկայացնել</w:t>
      </w:r>
      <w:r w:rsidRPr="005B3FF4">
        <w:rPr>
          <w:rFonts w:ascii="GHEA Grapalat" w:hAnsi="GHEA Grapalat" w:cs="Sylfaen"/>
          <w:color w:val="000000" w:themeColor="text1"/>
          <w:sz w:val="19"/>
          <w:szCs w:val="19"/>
          <w:lang w:val="af-ZA"/>
        </w:rPr>
        <w:t xml:space="preserve"> սույն հայտարարությամբ </w:t>
      </w:r>
      <w:r w:rsidRPr="005B3FF4">
        <w:rPr>
          <w:rFonts w:ascii="GHEA Grapalat" w:hAnsi="GHEA Grapalat" w:cs="Sylfaen"/>
          <w:color w:val="000000" w:themeColor="text1"/>
          <w:sz w:val="19"/>
          <w:szCs w:val="19"/>
          <w:lang w:val="ru-RU"/>
        </w:rPr>
        <w:t>առաջարկվող</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ձևերից</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տարբերվող</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այլ</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ձևերով</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պահպանելով</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պահանջվող</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ru-RU"/>
        </w:rPr>
        <w:t>վավերապայմանները։</w:t>
      </w:r>
    </w:p>
    <w:p w:rsidR="00AC15EF" w:rsidRPr="005B3FF4" w:rsidRDefault="00AC15EF" w:rsidP="00750E80">
      <w:pPr>
        <w:pStyle w:val="a3"/>
        <w:spacing w:after="0" w:line="240" w:lineRule="auto"/>
        <w:ind w:firstLine="0"/>
        <w:jc w:val="center"/>
        <w:rPr>
          <w:rFonts w:ascii="GHEA Grapalat" w:hAnsi="GHEA Grapalat"/>
          <w:b/>
          <w:i w:val="0"/>
          <w:color w:val="000000" w:themeColor="text1"/>
          <w:sz w:val="19"/>
          <w:szCs w:val="19"/>
          <w:lang w:val="af-ZA"/>
        </w:rPr>
      </w:pPr>
      <w:r w:rsidRPr="005B3FF4">
        <w:rPr>
          <w:rFonts w:ascii="GHEA Grapalat" w:hAnsi="GHEA Grapalat"/>
          <w:b/>
          <w:color w:val="000000" w:themeColor="text1"/>
          <w:sz w:val="19"/>
          <w:szCs w:val="19"/>
          <w:lang w:val="af-ZA"/>
        </w:rPr>
        <w:t>V.  ՆԱԽԱՈՐԱԿԱՎՈՐՄԱՆ ՀԱՅՏԵՐԻ ԲԱՑՈՒՄԸ</w:t>
      </w:r>
      <w:r w:rsidRPr="005B3FF4">
        <w:rPr>
          <w:rFonts w:ascii="GHEA Grapalat" w:hAnsi="GHEA Grapalat"/>
          <w:b/>
          <w:color w:val="000000" w:themeColor="text1"/>
          <w:sz w:val="19"/>
          <w:szCs w:val="19"/>
          <w:lang w:val="hy-AM"/>
        </w:rPr>
        <w:t xml:space="preserve">, </w:t>
      </w:r>
      <w:r w:rsidRPr="005B3FF4">
        <w:rPr>
          <w:rFonts w:ascii="GHEA Grapalat" w:hAnsi="GHEA Grapalat"/>
          <w:b/>
          <w:color w:val="000000" w:themeColor="text1"/>
          <w:sz w:val="19"/>
          <w:szCs w:val="19"/>
          <w:lang w:val="af-ZA"/>
        </w:rPr>
        <w:t>ԳՆԱՀԱՏՈՒՄԸ  ԵՎ  ԱՐԴՅՈՒՆՔՆԵՐԻ ԱՄՓՈՓՈՒՄԸ</w:t>
      </w:r>
    </w:p>
    <w:p w:rsidR="00AC15EF" w:rsidRPr="005B3FF4" w:rsidRDefault="00AC15EF" w:rsidP="00750E80">
      <w:pPr>
        <w:pStyle w:val="a3"/>
        <w:spacing w:after="0" w:line="240" w:lineRule="auto"/>
        <w:ind w:firstLine="0"/>
        <w:jc w:val="center"/>
        <w:rPr>
          <w:rFonts w:ascii="GHEA Grapalat" w:hAnsi="GHEA Grapalat"/>
          <w:b/>
          <w:i w:val="0"/>
          <w:color w:val="000000" w:themeColor="text1"/>
          <w:sz w:val="19"/>
          <w:szCs w:val="19"/>
          <w:lang w:val="af-ZA"/>
        </w:rPr>
      </w:pPr>
    </w:p>
    <w:p w:rsidR="00AC15EF" w:rsidRPr="005B3FF4" w:rsidRDefault="00AC15EF" w:rsidP="00750E80">
      <w:pPr>
        <w:tabs>
          <w:tab w:val="left" w:pos="720"/>
          <w:tab w:val="left" w:pos="900"/>
        </w:tabs>
        <w:spacing w:after="0" w:line="240" w:lineRule="auto"/>
        <w:ind w:firstLine="540"/>
        <w:jc w:val="both"/>
        <w:rPr>
          <w:rFonts w:ascii="GHEA Grapalat" w:hAnsi="GHEA Grapalat"/>
          <w:color w:val="000000" w:themeColor="text1"/>
          <w:sz w:val="19"/>
          <w:szCs w:val="19"/>
          <w:lang w:val="af-ZA"/>
        </w:rPr>
      </w:pPr>
      <w:r w:rsidRPr="005B3FF4">
        <w:rPr>
          <w:rFonts w:ascii="GHEA Grapalat" w:hAnsi="GHEA Grapalat" w:cs="Sylfaen"/>
          <w:color w:val="000000" w:themeColor="text1"/>
          <w:sz w:val="19"/>
          <w:szCs w:val="19"/>
          <w:lang w:val="af-ZA"/>
        </w:rPr>
        <w:tab/>
        <w:t xml:space="preserve">17. </w:t>
      </w:r>
      <w:r w:rsidRPr="005B3FF4">
        <w:rPr>
          <w:rFonts w:ascii="GHEA Grapalat" w:hAnsi="GHEA Grapalat" w:cs="Sylfaen"/>
          <w:color w:val="000000" w:themeColor="text1"/>
          <w:sz w:val="19"/>
          <w:szCs w:val="19"/>
          <w:lang w:val="es-ES"/>
        </w:rPr>
        <w:t>Նախաորակավորման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հայտերի</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lang w:val="es-ES"/>
        </w:rPr>
        <w:t>գնահատումը</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lang w:val="es-ES"/>
        </w:rPr>
        <w:t>տեղի</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lang w:val="es-ES"/>
        </w:rPr>
        <w:t>կունենա</w:t>
      </w:r>
      <w:r w:rsidRPr="005B3FF4">
        <w:rPr>
          <w:rFonts w:ascii="GHEA Grapalat" w:hAnsi="GHEA Grapalat"/>
          <w:color w:val="000000" w:themeColor="text1"/>
          <w:sz w:val="19"/>
          <w:szCs w:val="19"/>
          <w:lang w:val="af-ZA"/>
        </w:rPr>
        <w:t xml:space="preserve"> </w:t>
      </w:r>
      <w:r w:rsidR="00F11D2C" w:rsidRPr="005B3FF4">
        <w:rPr>
          <w:rFonts w:ascii="GHEA Grapalat" w:hAnsi="GHEA Grapalat" w:cs="Sylfaen"/>
          <w:color w:val="000000" w:themeColor="text1"/>
          <w:sz w:val="19"/>
          <w:szCs w:val="19"/>
        </w:rPr>
        <w:t>ՀՀ</w:t>
      </w:r>
      <w:r w:rsidR="00F11D2C" w:rsidRPr="005B3FF4">
        <w:rPr>
          <w:rFonts w:ascii="GHEA Grapalat" w:hAnsi="GHEA Grapalat" w:cs="Sylfaen"/>
          <w:color w:val="000000" w:themeColor="text1"/>
          <w:sz w:val="19"/>
          <w:szCs w:val="19"/>
          <w:lang w:val="af-ZA"/>
        </w:rPr>
        <w:t xml:space="preserve"> </w:t>
      </w:r>
      <w:r w:rsidR="00F11D2C" w:rsidRPr="005B3FF4">
        <w:rPr>
          <w:rFonts w:ascii="GHEA Grapalat" w:hAnsi="GHEA Grapalat" w:cs="Sylfaen"/>
          <w:color w:val="000000" w:themeColor="text1"/>
          <w:sz w:val="19"/>
          <w:szCs w:val="19"/>
        </w:rPr>
        <w:t>ԱԻՆ</w:t>
      </w:r>
      <w:r w:rsidR="00F11D2C" w:rsidRPr="005B3FF4">
        <w:rPr>
          <w:rFonts w:ascii="GHEA Grapalat" w:hAnsi="GHEA Grapalat" w:cs="Sylfaen"/>
          <w:color w:val="000000" w:themeColor="text1"/>
          <w:sz w:val="19"/>
          <w:szCs w:val="19"/>
          <w:lang w:val="af-ZA"/>
        </w:rPr>
        <w:t xml:space="preserve"> </w:t>
      </w:r>
      <w:r w:rsidR="00F11D2C" w:rsidRPr="005B3FF4">
        <w:rPr>
          <w:rFonts w:ascii="GHEA Grapalat" w:hAnsi="GHEA Grapalat" w:cs="Sylfaen"/>
          <w:color w:val="000000" w:themeColor="text1"/>
          <w:sz w:val="19"/>
          <w:szCs w:val="19"/>
        </w:rPr>
        <w:t>աշխատակազմի</w:t>
      </w:r>
      <w:r w:rsidR="00F11D2C" w:rsidRPr="005B3FF4">
        <w:rPr>
          <w:rFonts w:ascii="GHEA Grapalat" w:hAnsi="GHEA Grapalat" w:cs="Sylfaen"/>
          <w:color w:val="000000" w:themeColor="text1"/>
          <w:sz w:val="19"/>
          <w:szCs w:val="19"/>
          <w:lang w:val="af-ZA"/>
        </w:rPr>
        <w:t xml:space="preserve"> </w:t>
      </w:r>
      <w:r w:rsidR="00F11D2C" w:rsidRPr="005B3FF4">
        <w:rPr>
          <w:rFonts w:ascii="GHEA Grapalat" w:hAnsi="GHEA Grapalat" w:cs="Sylfaen"/>
          <w:color w:val="000000" w:themeColor="text1"/>
          <w:sz w:val="19"/>
          <w:szCs w:val="19"/>
        </w:rPr>
        <w:t>պետական</w:t>
      </w:r>
      <w:r w:rsidR="00F11D2C" w:rsidRPr="005B3FF4">
        <w:rPr>
          <w:rFonts w:ascii="GHEA Grapalat" w:hAnsi="GHEA Grapalat" w:cs="Sylfaen"/>
          <w:color w:val="000000" w:themeColor="text1"/>
          <w:sz w:val="19"/>
          <w:szCs w:val="19"/>
          <w:lang w:val="af-ZA"/>
        </w:rPr>
        <w:t xml:space="preserve"> </w:t>
      </w:r>
      <w:r w:rsidR="00F11D2C" w:rsidRPr="005B3FF4">
        <w:rPr>
          <w:rFonts w:ascii="GHEA Grapalat" w:hAnsi="GHEA Grapalat" w:cs="Sylfaen"/>
          <w:color w:val="000000" w:themeColor="text1"/>
          <w:sz w:val="19"/>
          <w:szCs w:val="19"/>
        </w:rPr>
        <w:t>ռեզերվների</w:t>
      </w:r>
      <w:r w:rsidR="00F11D2C" w:rsidRPr="005B3FF4">
        <w:rPr>
          <w:rFonts w:ascii="GHEA Grapalat" w:hAnsi="GHEA Grapalat" w:cs="Sylfaen"/>
          <w:color w:val="000000" w:themeColor="text1"/>
          <w:sz w:val="19"/>
          <w:szCs w:val="19"/>
          <w:lang w:val="af-ZA"/>
        </w:rPr>
        <w:t xml:space="preserve"> </w:t>
      </w:r>
      <w:r w:rsidR="00F11D2C" w:rsidRPr="005B3FF4">
        <w:rPr>
          <w:rFonts w:ascii="GHEA Grapalat" w:hAnsi="GHEA Grapalat" w:cs="Sylfaen"/>
          <w:color w:val="000000" w:themeColor="text1"/>
          <w:sz w:val="19"/>
          <w:szCs w:val="19"/>
        </w:rPr>
        <w:t>գործակալությունում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գնումների համակարգողի կողմից</w:t>
      </w:r>
      <w:r w:rsidRPr="005B3FF4">
        <w:rPr>
          <w:rFonts w:ascii="GHEA Grapalat" w:hAnsi="GHEA Grapalat" w:cs="Times Armenian"/>
          <w:color w:val="000000" w:themeColor="text1"/>
          <w:sz w:val="19"/>
          <w:szCs w:val="19"/>
          <w:lang w:val="es-ES"/>
        </w:rPr>
        <w:t>։</w:t>
      </w:r>
      <w:r w:rsidRPr="005B3FF4">
        <w:rPr>
          <w:rFonts w:ascii="GHEA Grapalat" w:hAnsi="GHEA Grapalat"/>
          <w:color w:val="000000" w:themeColor="text1"/>
          <w:sz w:val="19"/>
          <w:szCs w:val="19"/>
          <w:lang w:val="af-ZA"/>
        </w:rPr>
        <w:t xml:space="preserve"> </w:t>
      </w:r>
    </w:p>
    <w:p w:rsidR="00AC15EF" w:rsidRPr="005B3FF4" w:rsidRDefault="00AC15EF" w:rsidP="00750E80">
      <w:pPr>
        <w:spacing w:after="0" w:line="240" w:lineRule="auto"/>
        <w:ind w:firstLine="567"/>
        <w:jc w:val="both"/>
        <w:rPr>
          <w:rFonts w:ascii="GHEA Grapalat" w:hAnsi="GHEA Grapalat" w:cs="Sylfaen"/>
          <w:color w:val="000000" w:themeColor="text1"/>
          <w:sz w:val="19"/>
          <w:szCs w:val="19"/>
          <w:lang w:val="es-ES"/>
        </w:rPr>
      </w:pPr>
      <w:r w:rsidRPr="005B3FF4">
        <w:rPr>
          <w:rFonts w:ascii="GHEA Grapalat" w:hAnsi="GHEA Grapalat" w:cs="Sylfaen"/>
          <w:color w:val="000000" w:themeColor="text1"/>
          <w:sz w:val="19"/>
          <w:szCs w:val="19"/>
          <w:lang w:val="es-ES"/>
        </w:rPr>
        <w:t>Նախաորակավորման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հայտարարությամբ</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սահմանված</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մասնակցության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իրավունքին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և</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որակավորման</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lang w:val="es-ES"/>
        </w:rPr>
        <w:t>չափանիշներին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ներկայացվող</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պահանջները</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lang w:val="es-ES"/>
        </w:rPr>
        <w:t>բավարարելու</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lang w:val="es-ES"/>
        </w:rPr>
        <w:t>դեպքում</w:t>
      </w:r>
      <w:r w:rsidRPr="005B3FF4">
        <w:rPr>
          <w:rFonts w:ascii="GHEA Grapalat" w:hAnsi="GHEA Grapalat" w:cs="Sylfaen"/>
          <w:color w:val="000000" w:themeColor="text1"/>
          <w:sz w:val="19"/>
          <w:szCs w:val="19"/>
          <w:lang w:val="af-ZA"/>
        </w:rPr>
        <w:t>,</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lang w:val="es-ES"/>
        </w:rPr>
        <w:t>մասնակիցը</w:t>
      </w:r>
      <w:r w:rsidRPr="005B3FF4">
        <w:rPr>
          <w:rFonts w:ascii="GHEA Grapalat" w:hAnsi="GHEA Grapalat" w:cs="Sylfaen"/>
          <w:color w:val="000000" w:themeColor="text1"/>
          <w:sz w:val="19"/>
          <w:szCs w:val="19"/>
          <w:lang w:val="af-ZA"/>
        </w:rPr>
        <w:t>`</w:t>
      </w:r>
      <w:r w:rsidRPr="005B3FF4">
        <w:rPr>
          <w:rFonts w:ascii="GHEA Grapalat" w:hAnsi="GHEA Grapalat"/>
          <w:color w:val="000000" w:themeColor="text1"/>
          <w:sz w:val="19"/>
          <w:szCs w:val="19"/>
          <w:lang w:val="af-ZA"/>
        </w:rPr>
        <w:t xml:space="preserve"> </w:t>
      </w:r>
      <w:r w:rsidRPr="005B3FF4">
        <w:rPr>
          <w:rFonts w:ascii="GHEA Grapalat" w:hAnsi="GHEA Grapalat" w:cs="Sylfaen"/>
          <w:color w:val="000000" w:themeColor="text1"/>
          <w:sz w:val="19"/>
          <w:szCs w:val="19"/>
          <w:lang w:val="es-ES"/>
        </w:rPr>
        <w:t>կհամարվի</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b/>
          <w:color w:val="000000" w:themeColor="text1"/>
          <w:sz w:val="19"/>
          <w:szCs w:val="19"/>
          <w:lang w:val="es-ES"/>
        </w:rPr>
        <w:t>նախաորակավորված</w:t>
      </w:r>
      <w:r w:rsidRPr="005B3FF4">
        <w:rPr>
          <w:rFonts w:ascii="GHEA Grapalat" w:hAnsi="GHEA Grapalat"/>
          <w:b/>
          <w:color w:val="000000" w:themeColor="text1"/>
          <w:sz w:val="19"/>
          <w:szCs w:val="19"/>
          <w:lang w:val="af-ZA"/>
        </w:rPr>
        <w:t xml:space="preserve"> </w:t>
      </w:r>
      <w:r w:rsidRPr="005B3FF4">
        <w:rPr>
          <w:rFonts w:ascii="GHEA Grapalat" w:hAnsi="GHEA Grapalat" w:cs="Sylfaen"/>
          <w:b/>
          <w:color w:val="000000" w:themeColor="text1"/>
          <w:sz w:val="19"/>
          <w:szCs w:val="19"/>
          <w:lang w:val="es-ES"/>
        </w:rPr>
        <w:t>մասնակից</w:t>
      </w:r>
      <w:r w:rsidRPr="005B3FF4">
        <w:rPr>
          <w:rFonts w:ascii="GHEA Grapalat" w:hAnsi="GHEA Grapalat" w:cs="Sylfaen"/>
          <w:b/>
          <w:color w:val="000000" w:themeColor="text1"/>
          <w:sz w:val="19"/>
          <w:szCs w:val="19"/>
          <w:lang w:val="af-ZA"/>
        </w:rPr>
        <w:t xml:space="preserve"> </w:t>
      </w:r>
      <w:r w:rsidRPr="005B3FF4">
        <w:rPr>
          <w:rFonts w:ascii="GHEA Grapalat" w:hAnsi="GHEA Grapalat" w:cs="Sylfaen"/>
          <w:b/>
          <w:color w:val="000000" w:themeColor="text1"/>
          <w:sz w:val="19"/>
          <w:szCs w:val="19"/>
          <w:lang w:val="es-ES"/>
        </w:rPr>
        <w:t>և</w:t>
      </w:r>
      <w:r w:rsidRPr="005B3FF4">
        <w:rPr>
          <w:rFonts w:ascii="GHEA Grapalat" w:hAnsi="GHEA Grapalat" w:cs="Sylfaen"/>
          <w:b/>
          <w:color w:val="000000" w:themeColor="text1"/>
          <w:sz w:val="19"/>
          <w:szCs w:val="19"/>
          <w:lang w:val="af-ZA"/>
        </w:rPr>
        <w:t xml:space="preserve"> </w:t>
      </w:r>
      <w:r w:rsidRPr="005B3FF4">
        <w:rPr>
          <w:rFonts w:ascii="GHEA Grapalat" w:hAnsi="GHEA Grapalat" w:cs="Sylfaen"/>
          <w:b/>
          <w:color w:val="000000" w:themeColor="text1"/>
          <w:sz w:val="19"/>
          <w:szCs w:val="19"/>
          <w:lang w:val="es-ES"/>
        </w:rPr>
        <w:t>կընդգրկվի</w:t>
      </w:r>
      <w:r w:rsidRPr="005B3FF4">
        <w:rPr>
          <w:rFonts w:ascii="GHEA Grapalat" w:hAnsi="GHEA Grapalat" w:cs="Sylfaen"/>
          <w:b/>
          <w:color w:val="000000" w:themeColor="text1"/>
          <w:sz w:val="19"/>
          <w:szCs w:val="19"/>
          <w:lang w:val="af-ZA"/>
        </w:rPr>
        <w:t xml:space="preserve"> </w:t>
      </w:r>
      <w:r w:rsidRPr="005B3FF4">
        <w:rPr>
          <w:rFonts w:ascii="GHEA Grapalat" w:hAnsi="GHEA Grapalat" w:cs="Sylfaen"/>
          <w:b/>
          <w:color w:val="000000" w:themeColor="text1"/>
          <w:sz w:val="19"/>
          <w:szCs w:val="19"/>
          <w:lang w:val="es-ES"/>
        </w:rPr>
        <w:t>նախաորակավորված</w:t>
      </w:r>
      <w:r w:rsidRPr="005B3FF4">
        <w:rPr>
          <w:rFonts w:ascii="GHEA Grapalat" w:hAnsi="GHEA Grapalat" w:cs="Sylfaen"/>
          <w:b/>
          <w:color w:val="000000" w:themeColor="text1"/>
          <w:sz w:val="19"/>
          <w:szCs w:val="19"/>
          <w:lang w:val="af-ZA"/>
        </w:rPr>
        <w:t xml:space="preserve"> </w:t>
      </w:r>
      <w:r w:rsidRPr="005B3FF4">
        <w:rPr>
          <w:rFonts w:ascii="GHEA Grapalat" w:hAnsi="GHEA Grapalat" w:cs="Sylfaen"/>
          <w:b/>
          <w:color w:val="000000" w:themeColor="text1"/>
          <w:sz w:val="19"/>
          <w:szCs w:val="19"/>
          <w:lang w:val="es-ES"/>
        </w:rPr>
        <w:t>մասնակիցների</w:t>
      </w:r>
      <w:r w:rsidRPr="005B3FF4">
        <w:rPr>
          <w:rFonts w:ascii="GHEA Grapalat" w:hAnsi="GHEA Grapalat" w:cs="Sylfaen"/>
          <w:b/>
          <w:color w:val="000000" w:themeColor="text1"/>
          <w:sz w:val="19"/>
          <w:szCs w:val="19"/>
          <w:lang w:val="af-ZA"/>
        </w:rPr>
        <w:t xml:space="preserve"> </w:t>
      </w:r>
      <w:r w:rsidRPr="005B3FF4">
        <w:rPr>
          <w:rFonts w:ascii="GHEA Grapalat" w:hAnsi="GHEA Grapalat" w:cs="Sylfaen"/>
          <w:b/>
          <w:color w:val="000000" w:themeColor="text1"/>
          <w:sz w:val="19"/>
          <w:szCs w:val="19"/>
          <w:lang w:val="es-ES"/>
        </w:rPr>
        <w:t>ցանկում</w:t>
      </w:r>
      <w:r w:rsidRPr="005B3FF4">
        <w:rPr>
          <w:rFonts w:ascii="GHEA Grapalat" w:hAnsi="GHEA Grapalat" w:cs="Sylfaen"/>
          <w:b/>
          <w:color w:val="000000" w:themeColor="text1"/>
          <w:sz w:val="19"/>
          <w:szCs w:val="19"/>
          <w:lang w:val="af-ZA"/>
        </w:rPr>
        <w:t xml:space="preserve">: </w:t>
      </w:r>
      <w:r w:rsidRPr="005B3FF4">
        <w:rPr>
          <w:rFonts w:ascii="GHEA Grapalat" w:hAnsi="GHEA Grapalat" w:cs="Sylfaen"/>
          <w:color w:val="000000" w:themeColor="text1"/>
          <w:sz w:val="19"/>
          <w:szCs w:val="19"/>
          <w:lang w:val="es-ES"/>
        </w:rPr>
        <w:t>Գնման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գործընթացին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հետագա</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մասնակցության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իրավունք</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են</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ստանում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նախաորակավորված</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մասնակիցների</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ցուցակում</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ընդգրկված</w:t>
      </w:r>
      <w:r w:rsidRPr="005B3FF4">
        <w:rPr>
          <w:rFonts w:ascii="GHEA Grapalat" w:hAnsi="GHEA Grapalat" w:cs="Sylfaen"/>
          <w:color w:val="000000" w:themeColor="text1"/>
          <w:sz w:val="19"/>
          <w:szCs w:val="19"/>
          <w:lang w:val="af-ZA"/>
        </w:rPr>
        <w:t xml:space="preserve"> </w:t>
      </w:r>
      <w:r w:rsidRPr="005B3FF4">
        <w:rPr>
          <w:rFonts w:ascii="GHEA Grapalat" w:hAnsi="GHEA Grapalat" w:cs="Sylfaen"/>
          <w:color w:val="000000" w:themeColor="text1"/>
          <w:sz w:val="19"/>
          <w:szCs w:val="19"/>
          <w:lang w:val="es-ES"/>
        </w:rPr>
        <w:t>մասնակիցները:</w:t>
      </w:r>
    </w:p>
    <w:p w:rsidR="00AC15EF" w:rsidRPr="005B3FF4" w:rsidRDefault="00AC15EF" w:rsidP="00750E80">
      <w:pPr>
        <w:spacing w:after="0" w:line="240" w:lineRule="auto"/>
        <w:ind w:firstLine="567"/>
        <w:jc w:val="both"/>
        <w:rPr>
          <w:rFonts w:ascii="GHEA Grapalat" w:hAnsi="GHEA Grapalat" w:cs="Sylfaen"/>
          <w:color w:val="000000" w:themeColor="text1"/>
          <w:sz w:val="19"/>
          <w:szCs w:val="19"/>
          <w:lang w:val="hy-AM"/>
        </w:rPr>
      </w:pPr>
      <w:r w:rsidRPr="005B3FF4">
        <w:rPr>
          <w:rFonts w:ascii="GHEA Grapalat" w:hAnsi="GHEA Grapalat" w:cs="Sylfaen"/>
          <w:color w:val="000000" w:themeColor="text1"/>
          <w:sz w:val="19"/>
          <w:szCs w:val="19"/>
          <w:lang w:val="af-ZA"/>
        </w:rPr>
        <w:t xml:space="preserve">18. </w:t>
      </w:r>
      <w:r w:rsidRPr="005B3FF4">
        <w:rPr>
          <w:rFonts w:ascii="GHEA Grapalat" w:hAnsi="GHEA Grapalat" w:cs="Sylfaen"/>
          <w:color w:val="000000" w:themeColor="text1"/>
          <w:sz w:val="19"/>
          <w:szCs w:val="19"/>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AC15EF" w:rsidRPr="005B3FF4" w:rsidRDefault="00AC15EF" w:rsidP="00750E80">
      <w:pPr>
        <w:pStyle w:val="norm"/>
        <w:spacing w:line="240" w:lineRule="auto"/>
        <w:rPr>
          <w:rFonts w:ascii="GHEA Grapalat" w:hAnsi="GHEA Grapalat" w:cs="Sylfaen"/>
          <w:color w:val="000000" w:themeColor="text1"/>
          <w:sz w:val="19"/>
          <w:szCs w:val="19"/>
          <w:lang w:val="hy-AM" w:eastAsia="en-US"/>
        </w:rPr>
      </w:pPr>
      <w:r w:rsidRPr="005B3FF4">
        <w:rPr>
          <w:rFonts w:ascii="GHEA Grapalat" w:hAnsi="GHEA Grapalat"/>
          <w:color w:val="000000" w:themeColor="text1"/>
          <w:sz w:val="19"/>
          <w:szCs w:val="19"/>
          <w:lang w:val="af-ZA"/>
        </w:rPr>
        <w:t>Եթե նախաորակավորման հայտերի բացման նիստի ընթացքում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իրականացված</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գնահատման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արդյունքում</w:t>
      </w:r>
      <w:r w:rsidRPr="005B3FF4">
        <w:rPr>
          <w:rFonts w:ascii="GHEA Grapalat" w:hAnsi="GHEA Grapalat" w:cs="Sylfaen"/>
          <w:color w:val="000000" w:themeColor="text1"/>
          <w:sz w:val="19"/>
          <w:szCs w:val="19"/>
          <w:lang w:val="af-ZA" w:eastAsia="en-US"/>
        </w:rPr>
        <w:t xml:space="preserve"> մասնակցի </w:t>
      </w:r>
      <w:r w:rsidRPr="005B3FF4">
        <w:rPr>
          <w:rFonts w:ascii="GHEA Grapalat" w:hAnsi="GHEA Grapalat" w:cs="Sylfaen"/>
          <w:color w:val="000000" w:themeColor="text1"/>
          <w:sz w:val="19"/>
          <w:szCs w:val="19"/>
          <w:lang w:val="hy-AM" w:eastAsia="en-US"/>
        </w:rPr>
        <w:t>հայտում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արձանագրվում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են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անհամապատասխանություններ՝</w:t>
      </w:r>
      <w:r w:rsidRPr="005B3FF4">
        <w:rPr>
          <w:rFonts w:ascii="GHEA Grapalat" w:hAnsi="GHEA Grapalat" w:cs="Sylfaen"/>
          <w:color w:val="000000" w:themeColor="text1"/>
          <w:sz w:val="19"/>
          <w:szCs w:val="19"/>
          <w:lang w:val="af-ZA" w:eastAsia="en-US"/>
        </w:rPr>
        <w:t xml:space="preserve"> սույն հայտարարության պահանջների </w:t>
      </w:r>
      <w:r w:rsidRPr="005B3FF4">
        <w:rPr>
          <w:rFonts w:ascii="GHEA Grapalat" w:hAnsi="GHEA Grapalat" w:cs="Sylfaen"/>
          <w:color w:val="000000" w:themeColor="text1"/>
          <w:sz w:val="19"/>
          <w:szCs w:val="19"/>
          <w:lang w:val="hy-AM" w:eastAsia="en-US"/>
        </w:rPr>
        <w:t>նկատմամբ</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ապա</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գնումները համակարգողը</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մեկ</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աշխատանքային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օրով</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կասեցնում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է</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նիստը</w:t>
      </w:r>
      <w:r w:rsidRPr="005B3FF4">
        <w:rPr>
          <w:rFonts w:ascii="GHEA Grapalat" w:hAnsi="GHEA Grapalat" w:cs="Sylfaen"/>
          <w:color w:val="000000" w:themeColor="text1"/>
          <w:sz w:val="19"/>
          <w:szCs w:val="19"/>
          <w:lang w:val="af-ZA" w:eastAsia="en-US"/>
        </w:rPr>
        <w:t xml:space="preserve"> և </w:t>
      </w:r>
      <w:r w:rsidRPr="005B3FF4">
        <w:rPr>
          <w:rFonts w:ascii="GHEA Grapalat" w:hAnsi="GHEA Grapalat" w:cs="Sylfaen"/>
          <w:color w:val="000000" w:themeColor="text1"/>
          <w:sz w:val="19"/>
          <w:szCs w:val="19"/>
          <w:lang w:val="hy-AM" w:eastAsia="en-US"/>
        </w:rPr>
        <w:t>նույն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օրը</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դրա</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մասին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տեղեկացնում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է</w:t>
      </w:r>
      <w:r w:rsidRPr="005B3FF4">
        <w:rPr>
          <w:rFonts w:ascii="GHEA Grapalat" w:hAnsi="GHEA Grapalat" w:cs="Sylfaen"/>
          <w:color w:val="000000" w:themeColor="text1"/>
          <w:sz w:val="19"/>
          <w:szCs w:val="19"/>
          <w:lang w:val="af-ZA" w:eastAsia="en-US"/>
        </w:rPr>
        <w:t xml:space="preserve"> մ</w:t>
      </w:r>
      <w:r w:rsidRPr="005B3FF4">
        <w:rPr>
          <w:rFonts w:ascii="GHEA Grapalat" w:hAnsi="GHEA Grapalat" w:cs="Sylfaen"/>
          <w:color w:val="000000" w:themeColor="text1"/>
          <w:sz w:val="19"/>
          <w:szCs w:val="19"/>
          <w:lang w:val="hy-AM" w:eastAsia="en-US"/>
        </w:rPr>
        <w:t>ասնակցին՝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առաջարկելով</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մինչև</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կասեցման</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ժամկետի</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ավարտը</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շտկել</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անհամապատասխանությունը</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val="hy-AM" w:eastAsia="en-US"/>
        </w:rPr>
        <w:t>Ընդ որում սույն կետում նշված`</w:t>
      </w:r>
    </w:p>
    <w:p w:rsidR="00AC15EF" w:rsidRPr="005B3FF4" w:rsidRDefault="00AC15EF" w:rsidP="00750E80">
      <w:pPr>
        <w:pStyle w:val="norm"/>
        <w:spacing w:line="240" w:lineRule="auto"/>
        <w:rPr>
          <w:rFonts w:ascii="GHEA Grapalat" w:hAnsi="GHEA Grapalat" w:cs="Sylfaen"/>
          <w:color w:val="000000" w:themeColor="text1"/>
          <w:sz w:val="19"/>
          <w:szCs w:val="19"/>
          <w:lang w:val="hy-AM" w:eastAsia="en-US"/>
        </w:rPr>
      </w:pPr>
      <w:r w:rsidRPr="005B3FF4">
        <w:rPr>
          <w:rFonts w:ascii="GHEA Grapalat" w:hAnsi="GHEA Grapalat" w:cs="Sylfaen"/>
          <w:color w:val="000000" w:themeColor="text1"/>
          <w:sz w:val="19"/>
          <w:szCs w:val="19"/>
          <w:lang w:val="hy-AM" w:eastAsia="en-US"/>
        </w:rPr>
        <w:t>1) առաջարկության մեջ պարտադիր և մանրամասն նկարագրվում են արձանագրված անհամապատասխանությունները.</w:t>
      </w:r>
    </w:p>
    <w:p w:rsidR="00AC15EF" w:rsidRPr="005B3FF4" w:rsidRDefault="00AC15EF" w:rsidP="00750E80">
      <w:pPr>
        <w:pStyle w:val="norm"/>
        <w:spacing w:line="240" w:lineRule="auto"/>
        <w:rPr>
          <w:rFonts w:ascii="GHEA Grapalat" w:hAnsi="GHEA Grapalat" w:cs="Sylfaen"/>
          <w:color w:val="000000" w:themeColor="text1"/>
          <w:sz w:val="19"/>
          <w:szCs w:val="19"/>
          <w:lang w:val="hy-AM"/>
        </w:rPr>
      </w:pPr>
      <w:r w:rsidRPr="005B3FF4">
        <w:rPr>
          <w:rFonts w:ascii="GHEA Grapalat" w:hAnsi="GHEA Grapalat" w:cs="Sylfaen"/>
          <w:color w:val="000000" w:themeColor="text1"/>
          <w:sz w:val="19"/>
          <w:szCs w:val="19"/>
          <w:lang w:val="hy-AM" w:eastAsia="en-US"/>
        </w:rPr>
        <w:t xml:space="preserve">2) առաջարկությունն ուղարկվում է մասնակցի` սույն հայտարարության մեջ նշված գնումները համակարգողի էլեկտրոնային փոստից մասնակցի դիմումում նշված էլեկտրոնային փոստին ուղարկելու միջոցով: </w:t>
      </w:r>
    </w:p>
    <w:p w:rsidR="00AC15EF" w:rsidRPr="005B3FF4" w:rsidRDefault="00AC15EF" w:rsidP="00750E80">
      <w:pPr>
        <w:pStyle w:val="norm"/>
        <w:spacing w:line="240" w:lineRule="auto"/>
        <w:ind w:firstLine="567"/>
        <w:rPr>
          <w:rFonts w:ascii="GHEA Grapalat" w:hAnsi="GHEA Grapalat" w:cs="Sylfaen"/>
          <w:color w:val="000000" w:themeColor="text1"/>
          <w:sz w:val="19"/>
          <w:szCs w:val="19"/>
          <w:lang w:val="af-ZA" w:eastAsia="en-US"/>
        </w:rPr>
      </w:pPr>
      <w:r w:rsidRPr="005B3FF4">
        <w:rPr>
          <w:rFonts w:ascii="GHEA Grapalat" w:hAnsi="GHEA Grapalat" w:cs="Sylfaen"/>
          <w:color w:val="000000" w:themeColor="text1"/>
          <w:sz w:val="19"/>
          <w:szCs w:val="19"/>
          <w:lang w:val="af-ZA" w:eastAsia="en-US"/>
        </w:rPr>
        <w:tab/>
        <w:t xml:space="preserve">19. </w:t>
      </w:r>
      <w:r w:rsidRPr="005B3FF4">
        <w:rPr>
          <w:rFonts w:ascii="GHEA Grapalat" w:hAnsi="GHEA Grapalat" w:cs="Sylfaen"/>
          <w:color w:val="000000" w:themeColor="text1"/>
          <w:sz w:val="19"/>
          <w:szCs w:val="19"/>
          <w:lang w:eastAsia="en-US"/>
        </w:rPr>
        <w:t>Եթե</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սույն</w:t>
      </w:r>
      <w:r w:rsidRPr="005B3FF4">
        <w:rPr>
          <w:rFonts w:ascii="GHEA Grapalat" w:hAnsi="GHEA Grapalat" w:cs="Sylfaen"/>
          <w:color w:val="000000" w:themeColor="text1"/>
          <w:sz w:val="19"/>
          <w:szCs w:val="19"/>
          <w:lang w:val="af-ZA" w:eastAsia="en-US"/>
        </w:rPr>
        <w:t xml:space="preserve"> հայտարարության 18-</w:t>
      </w:r>
      <w:r w:rsidRPr="005B3FF4">
        <w:rPr>
          <w:rFonts w:ascii="GHEA Grapalat" w:hAnsi="GHEA Grapalat" w:cs="Sylfaen"/>
          <w:color w:val="000000" w:themeColor="text1"/>
          <w:sz w:val="19"/>
          <w:szCs w:val="19"/>
          <w:lang w:eastAsia="en-US"/>
        </w:rPr>
        <w:t>րդ</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կետով</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սահմանված</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ժամկետում</w:t>
      </w:r>
      <w:r w:rsidRPr="005B3FF4">
        <w:rPr>
          <w:rFonts w:ascii="GHEA Grapalat" w:hAnsi="GHEA Grapalat" w:cs="Sylfaen"/>
          <w:color w:val="000000" w:themeColor="text1"/>
          <w:sz w:val="19"/>
          <w:szCs w:val="19"/>
          <w:lang w:val="af-ZA" w:eastAsia="en-US"/>
        </w:rPr>
        <w:t xml:space="preserve"> մ</w:t>
      </w:r>
      <w:r w:rsidRPr="005B3FF4">
        <w:rPr>
          <w:rFonts w:ascii="GHEA Grapalat" w:hAnsi="GHEA Grapalat" w:cs="Sylfaen"/>
          <w:color w:val="000000" w:themeColor="text1"/>
          <w:sz w:val="19"/>
          <w:szCs w:val="19"/>
          <w:lang w:eastAsia="en-US"/>
        </w:rPr>
        <w:t>ասնակիցը</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շտկում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է</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արձանագրված</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անհամապատասխանությունը</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ապա</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վերջինիս</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հայտը</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գնահատվում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է</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բավարար</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Հակառակ</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դեպքում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հայտը</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գնահատվում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է</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անբավարար</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և</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մերժվում</w:t>
      </w:r>
      <w:r w:rsidRPr="005B3FF4">
        <w:rPr>
          <w:rFonts w:ascii="GHEA Grapalat" w:hAnsi="GHEA Grapalat" w:cs="Sylfaen"/>
          <w:color w:val="000000" w:themeColor="text1"/>
          <w:sz w:val="19"/>
          <w:szCs w:val="19"/>
          <w:lang w:val="af-ZA" w:eastAsia="en-US"/>
        </w:rPr>
        <w:t xml:space="preserve"> </w:t>
      </w:r>
      <w:r w:rsidRPr="005B3FF4">
        <w:rPr>
          <w:rFonts w:ascii="GHEA Grapalat" w:hAnsi="GHEA Grapalat" w:cs="Sylfaen"/>
          <w:color w:val="000000" w:themeColor="text1"/>
          <w:sz w:val="19"/>
          <w:szCs w:val="19"/>
          <w:lang w:eastAsia="en-US"/>
        </w:rPr>
        <w:t>է</w:t>
      </w:r>
      <w:r w:rsidRPr="005B3FF4">
        <w:rPr>
          <w:rFonts w:ascii="GHEA Grapalat" w:hAnsi="GHEA Grapalat" w:cs="Sylfaen"/>
          <w:color w:val="000000" w:themeColor="text1"/>
          <w:sz w:val="19"/>
          <w:szCs w:val="19"/>
          <w:lang w:val="af-ZA" w:eastAsia="en-US"/>
        </w:rPr>
        <w:t xml:space="preserve">: </w:t>
      </w:r>
    </w:p>
    <w:p w:rsidR="00AC15EF" w:rsidRPr="005B3FF4" w:rsidRDefault="00AC15EF" w:rsidP="00750E80">
      <w:pPr>
        <w:pStyle w:val="norm"/>
        <w:spacing w:line="240" w:lineRule="auto"/>
        <w:ind w:firstLine="567"/>
        <w:rPr>
          <w:rFonts w:ascii="GHEA Grapalat" w:hAnsi="GHEA Grapalat" w:cs="Sylfaen"/>
          <w:i/>
          <w:color w:val="000000" w:themeColor="text1"/>
          <w:sz w:val="19"/>
          <w:szCs w:val="19"/>
          <w:lang w:val="af-ZA" w:eastAsia="en-US"/>
        </w:rPr>
      </w:pPr>
      <w:r w:rsidRPr="005B3FF4">
        <w:rPr>
          <w:rFonts w:ascii="GHEA Grapalat" w:hAnsi="GHEA Grapalat" w:cs="Sylfaen"/>
          <w:i/>
          <w:color w:val="000000" w:themeColor="text1"/>
          <w:sz w:val="19"/>
          <w:szCs w:val="19"/>
          <w:lang w:eastAsia="en-US"/>
        </w:rPr>
        <w:lastRenderedPageBreak/>
        <w:t>Սույն</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հայտարարությամբ</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սահմանված</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չափանիշներին</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համապատասխանող</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մասնակցին</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սահմանված</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կարգով</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կառաջարկվի</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կնքել</w:t>
      </w:r>
      <w:r w:rsidRPr="005B3FF4">
        <w:rPr>
          <w:rFonts w:ascii="GHEA Grapalat" w:hAnsi="GHEA Grapalat" w:cs="Sylfaen"/>
          <w:i/>
          <w:color w:val="000000" w:themeColor="text1"/>
          <w:sz w:val="19"/>
          <w:szCs w:val="19"/>
          <w:lang w:val="af-ZA" w:eastAsia="en-US"/>
        </w:rPr>
        <w:t xml:space="preserve"> ապրանք</w:t>
      </w:r>
      <w:r w:rsidRPr="005B3FF4">
        <w:rPr>
          <w:rFonts w:ascii="GHEA Grapalat" w:hAnsi="GHEA Grapalat" w:cs="Sylfaen"/>
          <w:i/>
          <w:color w:val="000000" w:themeColor="text1"/>
          <w:sz w:val="19"/>
          <w:szCs w:val="19"/>
          <w:lang w:eastAsia="en-US"/>
        </w:rPr>
        <w:t>ների</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գնման</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պետական</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գաղտնիք</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պարունակող</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փակ</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պարբերական</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մրցույթի</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սկզբնական</w:t>
      </w:r>
      <w:r w:rsidRPr="005B3FF4">
        <w:rPr>
          <w:rFonts w:ascii="GHEA Grapalat" w:hAnsi="GHEA Grapalat" w:cs="Sylfaen"/>
          <w:i/>
          <w:color w:val="000000" w:themeColor="text1"/>
          <w:sz w:val="19"/>
          <w:szCs w:val="19"/>
          <w:lang w:val="af-ZA" w:eastAsia="en-US"/>
        </w:rPr>
        <w:t xml:space="preserve"> </w:t>
      </w:r>
      <w:r w:rsidRPr="005B3FF4">
        <w:rPr>
          <w:rFonts w:ascii="GHEA Grapalat" w:hAnsi="GHEA Grapalat" w:cs="Sylfaen"/>
          <w:i/>
          <w:color w:val="000000" w:themeColor="text1"/>
          <w:sz w:val="19"/>
          <w:szCs w:val="19"/>
          <w:lang w:eastAsia="en-US"/>
        </w:rPr>
        <w:t>պայմանագիր</w:t>
      </w:r>
      <w:r w:rsidRPr="005B3FF4">
        <w:rPr>
          <w:rFonts w:ascii="GHEA Grapalat" w:hAnsi="GHEA Grapalat" w:cs="Sylfaen"/>
          <w:i/>
          <w:color w:val="000000" w:themeColor="text1"/>
          <w:sz w:val="19"/>
          <w:szCs w:val="19"/>
          <w:lang w:val="af-ZA" w:eastAsia="en-US"/>
        </w:rPr>
        <w:t>:</w:t>
      </w:r>
    </w:p>
    <w:p w:rsidR="00AC15EF" w:rsidRPr="005B3FF4" w:rsidRDefault="00AC15EF" w:rsidP="00750E80">
      <w:pPr>
        <w:pStyle w:val="23"/>
        <w:spacing w:line="240" w:lineRule="auto"/>
        <w:ind w:firstLine="450"/>
        <w:rPr>
          <w:rFonts w:ascii="GHEA Grapalat" w:hAnsi="GHEA Grapalat" w:cs="Sylfaen"/>
          <w:color w:val="000000" w:themeColor="text1"/>
          <w:sz w:val="19"/>
          <w:szCs w:val="19"/>
          <w:lang w:val="hy-AM"/>
        </w:rPr>
      </w:pPr>
      <w:r w:rsidRPr="005B3FF4">
        <w:rPr>
          <w:rFonts w:ascii="GHEA Grapalat" w:hAnsi="GHEA Grapalat" w:cs="Sylfaen"/>
          <w:color w:val="000000" w:themeColor="text1"/>
          <w:sz w:val="19"/>
          <w:szCs w:val="19"/>
        </w:rPr>
        <w:tab/>
        <w:t xml:space="preserve">20. </w:t>
      </w:r>
      <w:r w:rsidRPr="005B3FF4">
        <w:rPr>
          <w:rFonts w:ascii="GHEA Grapalat" w:hAnsi="GHEA Grapalat" w:cs="Sylfaen"/>
          <w:color w:val="000000" w:themeColor="text1"/>
          <w:sz w:val="19"/>
          <w:szCs w:val="19"/>
          <w:lang w:val="en-US"/>
        </w:rPr>
        <w:t>Գնումների</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համակարգողը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չի</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կարող</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մասնակցել</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նախաորակավորման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հայտերի</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գնահատման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աշխատանքներին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եթե</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նախաորակավորման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հայտերի</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բացման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նիստ</w:t>
      </w:r>
      <w:r w:rsidRPr="005B3FF4">
        <w:rPr>
          <w:rFonts w:ascii="GHEA Grapalat" w:hAnsi="GHEA Grapalat" w:cs="Sylfaen"/>
          <w:color w:val="000000" w:themeColor="text1"/>
          <w:sz w:val="19"/>
          <w:szCs w:val="19"/>
          <w:lang w:val="en-US"/>
        </w:rPr>
        <w:t>ում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պարզվում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է</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որ</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վերջինիս</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կողմից</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հիմնադրված</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կամ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բաժնեմաս</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փայաբաժին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ունեցող</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կազմակերպությունը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կամ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իր</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մերձավոր</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ազգակցությամբ</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կամ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խնամիությամբ</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կապված</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անձը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ծնող</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ամուսին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երեխա</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եղբայր</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քույր</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ինչպես</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նաև</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ամուսնու</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ծնող</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երեխա</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եղբայր</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կամ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քույր</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կամ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այդ</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անձի</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կողմից</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հիմնադրված</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կամ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բաժնեմաս</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փայաբաժին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ունեցող</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կազմակերպությունը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տվյալ</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ընթացակարգին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մասնակցելու</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համար</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ներկայացրել</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է</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հայտ</w:t>
      </w:r>
      <w:r w:rsidRPr="005B3FF4">
        <w:rPr>
          <w:rFonts w:ascii="GHEA Grapalat" w:hAnsi="GHEA Grapalat" w:cs="Sylfaen"/>
          <w:color w:val="000000" w:themeColor="text1"/>
          <w:sz w:val="19"/>
          <w:szCs w:val="19"/>
        </w:rPr>
        <w:t>:</w:t>
      </w:r>
      <w:r w:rsidRPr="005B3FF4">
        <w:rPr>
          <w:rFonts w:ascii="GHEA Grapalat" w:hAnsi="GHEA Grapalat" w:cs="Sylfaen"/>
          <w:color w:val="000000" w:themeColor="text1"/>
          <w:sz w:val="19"/>
          <w:szCs w:val="19"/>
          <w:lang w:val="hy-AM"/>
        </w:rPr>
        <w:t xml:space="preserve"> </w:t>
      </w:r>
      <w:r w:rsidRPr="005B3FF4">
        <w:rPr>
          <w:rFonts w:ascii="GHEA Grapalat" w:hAnsi="GHEA Grapalat" w:cs="Sylfaen"/>
          <w:color w:val="000000" w:themeColor="text1"/>
          <w:sz w:val="19"/>
          <w:szCs w:val="19"/>
          <w:lang w:val="ru-RU"/>
        </w:rPr>
        <w:t>Եթե</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առկա</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է</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սույն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կետ</w:t>
      </w:r>
      <w:r w:rsidRPr="005B3FF4">
        <w:rPr>
          <w:rFonts w:ascii="GHEA Grapalat" w:hAnsi="GHEA Grapalat" w:cs="Sylfaen"/>
          <w:color w:val="000000" w:themeColor="text1"/>
          <w:sz w:val="19"/>
          <w:szCs w:val="19"/>
          <w:lang w:val="ru-RU"/>
        </w:rPr>
        <w:t>ով</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նախատեսված</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պայմանը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ապա</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նախաորակավորման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հայտերի</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բացման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նիստից</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անմիջապես</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հետո</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սույն</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ընթացակարգի</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առնչությամբ</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շահերի</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բախում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ունեցող</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գնումների</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en-US"/>
        </w:rPr>
        <w:t>համակարգողը</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ինքնաբացարկ</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է</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հայտնում</w:t>
      </w:r>
      <w:r w:rsidRPr="005B3FF4">
        <w:rPr>
          <w:rFonts w:ascii="GHEA Grapalat" w:hAnsi="GHEA Grapalat" w:cs="Sylfaen"/>
          <w:color w:val="000000" w:themeColor="text1"/>
          <w:sz w:val="19"/>
          <w:szCs w:val="19"/>
        </w:rPr>
        <w:t xml:space="preserve"> </w:t>
      </w:r>
      <w:r w:rsidRPr="005B3FF4">
        <w:rPr>
          <w:rFonts w:ascii="GHEA Grapalat" w:hAnsi="GHEA Grapalat" w:cs="Sylfaen"/>
          <w:color w:val="000000" w:themeColor="text1"/>
          <w:sz w:val="19"/>
          <w:szCs w:val="19"/>
          <w:lang w:val="ru-RU"/>
        </w:rPr>
        <w:t>ընթացակարգից</w:t>
      </w:r>
      <w:r w:rsidRPr="005B3FF4">
        <w:rPr>
          <w:rFonts w:ascii="GHEA Grapalat" w:hAnsi="GHEA Grapalat" w:cs="Sylfaen"/>
          <w:color w:val="000000" w:themeColor="text1"/>
          <w:sz w:val="19"/>
          <w:szCs w:val="19"/>
        </w:rPr>
        <w:t xml:space="preserve">: </w:t>
      </w:r>
    </w:p>
    <w:p w:rsidR="00AC15EF" w:rsidRPr="005B3FF4" w:rsidRDefault="00AC15EF" w:rsidP="00750E80">
      <w:pPr>
        <w:pStyle w:val="a3"/>
        <w:spacing w:after="0" w:line="240" w:lineRule="auto"/>
        <w:ind w:firstLine="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ab/>
        <w:t>21. Փակ պարբերական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գնումները համակարգողին ներկայացնում են պետական գաղտնիք պարունակող տեղեկատվության պահպանման մասին պարտավորագրի բնօրինակը: Այս կապակցությամբ գնումները համակարգողը սույն հայտարարության մեջ նշված իր էլեկտրոնային փոստից  հանձնաժողովի առաջին՝ հրավերի տեքստի հաստատման նիստի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 պարունակող տեղեկատվության պահպանման մասին պարտավորագրի ձևը և լրացման պայմանները:</w:t>
      </w:r>
    </w:p>
    <w:p w:rsidR="00AC15EF" w:rsidRPr="005B3FF4" w:rsidRDefault="00AC15EF" w:rsidP="00750E80">
      <w:pPr>
        <w:pStyle w:val="a3"/>
        <w:spacing w:after="0" w:line="240" w:lineRule="auto"/>
        <w:ind w:firstLine="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գնումները համակարգողին են ներկայացնում պետական գաղտնիք պարունակող տեղեկատվության պահպանման մասին պարտավորագրի բնօրինակը: Գնումները համակարգողը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AC15EF" w:rsidRPr="005B3FF4" w:rsidRDefault="00AC15EF" w:rsidP="00750E80">
      <w:pPr>
        <w:pStyle w:val="a3"/>
        <w:spacing w:after="0" w:line="240" w:lineRule="auto"/>
        <w:ind w:firstLine="0"/>
        <w:rPr>
          <w:rFonts w:ascii="GHEA Grapalat" w:hAnsi="GHEA Grapalat"/>
          <w:color w:val="000000" w:themeColor="text1"/>
          <w:sz w:val="19"/>
          <w:szCs w:val="19"/>
          <w:lang w:val="af-ZA"/>
        </w:rPr>
      </w:pPr>
      <w:r w:rsidRPr="005B3FF4">
        <w:rPr>
          <w:rFonts w:ascii="GHEA Grapalat" w:hAnsi="GHEA Grapalat"/>
          <w:color w:val="000000" w:themeColor="text1"/>
          <w:sz w:val="19"/>
          <w:szCs w:val="19"/>
          <w:lang w:val="af-ZA"/>
        </w:rPr>
        <w:tab/>
        <w:t>22. Սույն հայտարարության 21-րդ կետով նախատեսված ժամկետից ուշ փաստաթղթեր ներկայացրած նախաորակավորված մասնակիցներին հրավեր չի տրամադրվում:</w:t>
      </w:r>
    </w:p>
    <w:p w:rsidR="00AC15EF" w:rsidRPr="005B3FF4" w:rsidRDefault="00AC15EF" w:rsidP="00750E80">
      <w:pPr>
        <w:tabs>
          <w:tab w:val="left" w:pos="720"/>
          <w:tab w:val="left" w:pos="900"/>
        </w:tabs>
        <w:spacing w:line="240" w:lineRule="auto"/>
        <w:ind w:firstLine="540"/>
        <w:jc w:val="both"/>
        <w:rPr>
          <w:rFonts w:ascii="GHEA Grapalat" w:hAnsi="GHEA Grapalat"/>
          <w:b/>
          <w:color w:val="000000" w:themeColor="text1"/>
          <w:sz w:val="19"/>
          <w:szCs w:val="19"/>
          <w:lang w:val="af-ZA"/>
        </w:rPr>
      </w:pPr>
      <w:r w:rsidRPr="005B3FF4">
        <w:rPr>
          <w:rFonts w:ascii="GHEA Grapalat" w:hAnsi="GHEA Grapalat"/>
          <w:color w:val="000000" w:themeColor="text1"/>
          <w:sz w:val="19"/>
          <w:szCs w:val="19"/>
          <w:lang w:val="af-ZA"/>
        </w:rPr>
        <w:t xml:space="preserve">Սույն հայտարարության հետ կապված լրացուցիչ տեղեկություններ ստանալու համար կարող եք դիմել </w:t>
      </w:r>
      <w:r w:rsidR="00A86DD3" w:rsidRPr="005B3FF4">
        <w:rPr>
          <w:rFonts w:ascii="GHEA Grapalat" w:hAnsi="GHEA Grapalat"/>
          <w:color w:val="000000" w:themeColor="text1"/>
          <w:sz w:val="19"/>
          <w:szCs w:val="19"/>
          <w:lang w:val="af-ZA"/>
        </w:rPr>
        <w:t>ՀՀ ԱԻՆ աշխատակազմի պետական ռեզերվների գործակալություն, ք. Երևան,</w:t>
      </w:r>
      <w:r w:rsidRPr="005B3FF4">
        <w:rPr>
          <w:rFonts w:ascii="GHEA Grapalat" w:hAnsi="GHEA Grapalat"/>
          <w:i/>
          <w:color w:val="000000" w:themeColor="text1"/>
          <w:sz w:val="19"/>
          <w:szCs w:val="19"/>
          <w:lang w:val="af-ZA"/>
        </w:rPr>
        <w:t xml:space="preserve"> </w:t>
      </w:r>
      <w:r w:rsidR="00A86DD3" w:rsidRPr="005B3FF4">
        <w:rPr>
          <w:rFonts w:ascii="GHEA Grapalat" w:hAnsi="GHEA Grapalat"/>
          <w:color w:val="000000" w:themeColor="text1"/>
          <w:sz w:val="18"/>
          <w:szCs w:val="18"/>
          <w:lang w:val="af-ZA"/>
        </w:rPr>
        <w:t>Դավիթաշեն 4 Ա.Միկոյան փող. 109/8  հասցեում</w:t>
      </w:r>
      <w:r w:rsidR="00A86DD3" w:rsidRPr="005B3FF4">
        <w:rPr>
          <w:rFonts w:ascii="GHEA Grapalat" w:hAnsi="GHEA Grapalat"/>
          <w:color w:val="000000" w:themeColor="text1"/>
          <w:sz w:val="19"/>
          <w:szCs w:val="19"/>
          <w:lang w:val="af-ZA"/>
        </w:rPr>
        <w:t xml:space="preserve"> </w:t>
      </w:r>
      <w:r w:rsidRPr="005B3FF4">
        <w:rPr>
          <w:rFonts w:ascii="GHEA Grapalat" w:hAnsi="GHEA Grapalat"/>
          <w:color w:val="000000" w:themeColor="text1"/>
          <w:sz w:val="19"/>
          <w:szCs w:val="19"/>
          <w:lang w:val="af-ZA"/>
        </w:rPr>
        <w:t xml:space="preserve">`  </w:t>
      </w:r>
      <w:r w:rsidR="00A86DD3" w:rsidRPr="005B3FF4">
        <w:rPr>
          <w:rFonts w:ascii="GHEA Grapalat" w:hAnsi="GHEA Grapalat"/>
          <w:b/>
          <w:color w:val="000000" w:themeColor="text1"/>
          <w:sz w:val="19"/>
          <w:szCs w:val="19"/>
          <w:lang w:val="af-ZA"/>
        </w:rPr>
        <w:t>ձևավորման բաժին</w:t>
      </w:r>
      <w:r w:rsidRPr="005B3FF4">
        <w:rPr>
          <w:rFonts w:ascii="GHEA Grapalat" w:hAnsi="GHEA Grapalat"/>
          <w:b/>
          <w:color w:val="000000" w:themeColor="text1"/>
          <w:sz w:val="19"/>
          <w:szCs w:val="19"/>
          <w:lang w:val="af-ZA"/>
        </w:rPr>
        <w:t xml:space="preserve">, </w:t>
      </w:r>
      <w:r w:rsidRPr="005B3FF4">
        <w:rPr>
          <w:rFonts w:ascii="GHEA Grapalat" w:hAnsi="GHEA Grapalat"/>
          <w:color w:val="000000" w:themeColor="text1"/>
          <w:sz w:val="19"/>
          <w:szCs w:val="19"/>
          <w:lang w:val="af-ZA"/>
        </w:rPr>
        <w:t xml:space="preserve">Գնումները համակարգող </w:t>
      </w:r>
      <w:r w:rsidR="005B3FF4">
        <w:rPr>
          <w:rFonts w:ascii="GHEA Grapalat" w:hAnsi="GHEA Grapalat"/>
          <w:b/>
          <w:color w:val="000000" w:themeColor="text1"/>
          <w:sz w:val="19"/>
          <w:szCs w:val="19"/>
          <w:lang w:val="es-ES"/>
        </w:rPr>
        <w:t xml:space="preserve">Աննա </w:t>
      </w:r>
      <w:r w:rsidR="005B3FF4">
        <w:rPr>
          <w:rFonts w:ascii="GHEA Grapalat" w:hAnsi="GHEA Grapalat"/>
          <w:b/>
          <w:color w:val="000000" w:themeColor="text1"/>
          <w:sz w:val="19"/>
          <w:szCs w:val="19"/>
          <w:lang w:val="hy-AM"/>
        </w:rPr>
        <w:t>Պ</w:t>
      </w:r>
      <w:r w:rsidR="00A86DD3" w:rsidRPr="005B3FF4">
        <w:rPr>
          <w:rFonts w:ascii="GHEA Grapalat" w:hAnsi="GHEA Grapalat"/>
          <w:b/>
          <w:color w:val="000000" w:themeColor="text1"/>
          <w:sz w:val="19"/>
          <w:szCs w:val="19"/>
          <w:lang w:val="es-ES"/>
        </w:rPr>
        <w:t>ետրոսյանին</w:t>
      </w:r>
      <w:r w:rsidRPr="005B3FF4">
        <w:rPr>
          <w:rFonts w:ascii="GHEA Grapalat" w:hAnsi="GHEA Grapalat"/>
          <w:b/>
          <w:color w:val="000000" w:themeColor="text1"/>
          <w:sz w:val="19"/>
          <w:szCs w:val="19"/>
          <w:lang w:val="af-ZA"/>
        </w:rPr>
        <w:t xml:space="preserve">, </w:t>
      </w:r>
      <w:r w:rsidRPr="005B3FF4">
        <w:rPr>
          <w:rFonts w:ascii="GHEA Grapalat" w:hAnsi="GHEA Grapalat"/>
          <w:b/>
          <w:color w:val="000000" w:themeColor="text1"/>
          <w:sz w:val="19"/>
          <w:szCs w:val="19"/>
          <w:lang w:val="es-ES"/>
        </w:rPr>
        <w:t>հեռ</w:t>
      </w:r>
      <w:r w:rsidRPr="005B3FF4">
        <w:rPr>
          <w:rFonts w:ascii="GHEA Grapalat" w:hAnsi="GHEA Grapalat"/>
          <w:b/>
          <w:color w:val="000000" w:themeColor="text1"/>
          <w:sz w:val="19"/>
          <w:szCs w:val="19"/>
          <w:lang w:val="af-ZA"/>
        </w:rPr>
        <w:t xml:space="preserve">. /010/ </w:t>
      </w:r>
      <w:r w:rsidR="00A86DD3" w:rsidRPr="005B3FF4">
        <w:rPr>
          <w:rFonts w:ascii="GHEA Grapalat" w:hAnsi="GHEA Grapalat"/>
          <w:b/>
          <w:color w:val="000000" w:themeColor="text1"/>
          <w:sz w:val="19"/>
          <w:szCs w:val="19"/>
          <w:lang w:val="af-ZA"/>
        </w:rPr>
        <w:t>31-79-33</w:t>
      </w:r>
      <w:r w:rsidRPr="005B3FF4">
        <w:rPr>
          <w:rFonts w:ascii="GHEA Grapalat" w:hAnsi="GHEA Grapalat"/>
          <w:b/>
          <w:color w:val="000000" w:themeColor="text1"/>
          <w:sz w:val="19"/>
          <w:szCs w:val="19"/>
          <w:lang w:val="af-ZA"/>
        </w:rPr>
        <w:t xml:space="preserve">, Էլ. փոստ. </w:t>
      </w:r>
      <w:hyperlink r:id="rId7" w:history="1">
        <w:r w:rsidR="00A86DD3" w:rsidRPr="005B3FF4">
          <w:rPr>
            <w:rStyle w:val="a9"/>
            <w:rFonts w:ascii="Sylfaen" w:hAnsi="Sylfaen"/>
            <w:color w:val="000000" w:themeColor="text1"/>
          </w:rPr>
          <w:t>annapetrosyan61</w:t>
        </w:r>
        <w:r w:rsidR="00A86DD3" w:rsidRPr="005B3FF4">
          <w:rPr>
            <w:rStyle w:val="a9"/>
            <w:rFonts w:ascii="GHEA Grapalat" w:hAnsi="GHEA Grapalat"/>
            <w:b/>
            <w:color w:val="000000" w:themeColor="text1"/>
            <w:sz w:val="19"/>
            <w:szCs w:val="19"/>
            <w:lang w:val="af-ZA"/>
          </w:rPr>
          <w:t>@mail.</w:t>
        </w:r>
      </w:hyperlink>
      <w:r w:rsidR="00A86DD3" w:rsidRPr="005B3FF4">
        <w:rPr>
          <w:rFonts w:ascii="Sylfaen" w:hAnsi="Sylfaen"/>
          <w:color w:val="000000" w:themeColor="text1"/>
        </w:rPr>
        <w:t>ru</w:t>
      </w:r>
    </w:p>
    <w:p w:rsidR="00AC15EF" w:rsidRPr="005B3FF4" w:rsidRDefault="00AC15EF" w:rsidP="00566C9B">
      <w:pPr>
        <w:pStyle w:val="a3"/>
        <w:spacing w:after="0" w:line="240" w:lineRule="auto"/>
        <w:ind w:firstLine="720"/>
        <w:rPr>
          <w:rFonts w:ascii="GHEA Grapalat" w:hAnsi="GHEA Grapalat"/>
          <w:color w:val="000000" w:themeColor="text1"/>
          <w:lang w:val="af-ZA"/>
        </w:rPr>
      </w:pPr>
    </w:p>
    <w:p w:rsidR="00AC15EF" w:rsidRPr="005B3FF4" w:rsidRDefault="00AC15EF" w:rsidP="00780570">
      <w:pPr>
        <w:jc w:val="both"/>
        <w:rPr>
          <w:rFonts w:ascii="GHEA Grapalat" w:hAnsi="GHEA Grapalat" w:cs="Sylfaen"/>
          <w:color w:val="000000" w:themeColor="text1"/>
          <w:sz w:val="18"/>
          <w:szCs w:val="18"/>
          <w:lang w:val="es-ES"/>
        </w:rPr>
      </w:pPr>
      <w:r w:rsidRPr="005B3FF4">
        <w:rPr>
          <w:rFonts w:ascii="GHEA Grapalat" w:hAnsi="GHEA Grapalat"/>
          <w:i/>
          <w:color w:val="000000" w:themeColor="text1"/>
          <w:lang w:val="af-ZA"/>
        </w:rPr>
        <w:tab/>
      </w:r>
      <w:r w:rsidRPr="005B3FF4">
        <w:rPr>
          <w:rFonts w:ascii="GHEA Grapalat" w:hAnsi="GHEA Grapalat"/>
          <w:i/>
          <w:color w:val="000000" w:themeColor="text1"/>
          <w:lang w:val="af-ZA"/>
        </w:rPr>
        <w:tab/>
      </w:r>
      <w:r w:rsidRPr="005B3FF4">
        <w:rPr>
          <w:rFonts w:ascii="GHEA Grapalat" w:hAnsi="GHEA Grapalat"/>
          <w:i/>
          <w:color w:val="000000" w:themeColor="text1"/>
          <w:lang w:val="af-ZA"/>
        </w:rPr>
        <w:tab/>
      </w: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4A5136" w:rsidRPr="005B3FF4" w:rsidRDefault="004A5136" w:rsidP="00566C9B">
      <w:pPr>
        <w:pStyle w:val="norm"/>
        <w:spacing w:line="240" w:lineRule="auto"/>
        <w:ind w:firstLine="284"/>
        <w:jc w:val="right"/>
        <w:rPr>
          <w:rFonts w:ascii="GHEA Grapalat" w:hAnsi="GHEA Grapalat" w:cs="Sylfaen"/>
          <w:color w:val="000000" w:themeColor="text1"/>
          <w:sz w:val="18"/>
          <w:szCs w:val="18"/>
          <w:lang w:val="es-ES"/>
        </w:rPr>
      </w:pPr>
    </w:p>
    <w:p w:rsidR="004A5136" w:rsidRPr="005B3FF4" w:rsidRDefault="004A5136" w:rsidP="00566C9B">
      <w:pPr>
        <w:pStyle w:val="norm"/>
        <w:spacing w:line="240" w:lineRule="auto"/>
        <w:ind w:firstLine="284"/>
        <w:jc w:val="right"/>
        <w:rPr>
          <w:rFonts w:ascii="GHEA Grapalat" w:hAnsi="GHEA Grapalat" w:cs="Sylfaen"/>
          <w:color w:val="000000" w:themeColor="text1"/>
          <w:sz w:val="18"/>
          <w:szCs w:val="18"/>
          <w:lang w:val="es-ES"/>
        </w:rPr>
      </w:pPr>
    </w:p>
    <w:p w:rsidR="004A5136" w:rsidRPr="005B3FF4" w:rsidRDefault="004A5136" w:rsidP="00566C9B">
      <w:pPr>
        <w:pStyle w:val="norm"/>
        <w:spacing w:line="240" w:lineRule="auto"/>
        <w:ind w:firstLine="284"/>
        <w:jc w:val="right"/>
        <w:rPr>
          <w:rFonts w:ascii="GHEA Grapalat" w:hAnsi="GHEA Grapalat" w:cs="Sylfaen"/>
          <w:color w:val="000000" w:themeColor="text1"/>
          <w:sz w:val="18"/>
          <w:szCs w:val="18"/>
          <w:lang w:val="es-ES"/>
        </w:rPr>
      </w:pPr>
    </w:p>
    <w:p w:rsidR="004A5136" w:rsidRPr="005B3FF4" w:rsidRDefault="004A5136" w:rsidP="00566C9B">
      <w:pPr>
        <w:pStyle w:val="norm"/>
        <w:spacing w:line="240" w:lineRule="auto"/>
        <w:ind w:firstLine="284"/>
        <w:jc w:val="right"/>
        <w:rPr>
          <w:rFonts w:ascii="GHEA Grapalat" w:hAnsi="GHEA Grapalat" w:cs="Sylfaen"/>
          <w:color w:val="000000" w:themeColor="text1"/>
          <w:sz w:val="18"/>
          <w:szCs w:val="18"/>
          <w:lang w:val="es-ES"/>
        </w:rPr>
      </w:pPr>
    </w:p>
    <w:p w:rsidR="004A5136" w:rsidRPr="005B3FF4" w:rsidRDefault="004A5136" w:rsidP="00566C9B">
      <w:pPr>
        <w:pStyle w:val="norm"/>
        <w:spacing w:line="240" w:lineRule="auto"/>
        <w:ind w:firstLine="284"/>
        <w:jc w:val="right"/>
        <w:rPr>
          <w:rFonts w:ascii="GHEA Grapalat" w:hAnsi="GHEA Grapalat" w:cs="Sylfaen"/>
          <w:color w:val="000000" w:themeColor="text1"/>
          <w:sz w:val="18"/>
          <w:szCs w:val="18"/>
          <w:lang w:val="es-ES"/>
        </w:rPr>
      </w:pPr>
    </w:p>
    <w:p w:rsidR="004A5136" w:rsidRPr="005B3FF4" w:rsidRDefault="004A5136" w:rsidP="00566C9B">
      <w:pPr>
        <w:pStyle w:val="norm"/>
        <w:spacing w:line="240" w:lineRule="auto"/>
        <w:ind w:firstLine="284"/>
        <w:jc w:val="right"/>
        <w:rPr>
          <w:rFonts w:ascii="GHEA Grapalat" w:hAnsi="GHEA Grapalat" w:cs="Sylfaen"/>
          <w:color w:val="000000" w:themeColor="text1"/>
          <w:sz w:val="18"/>
          <w:szCs w:val="18"/>
          <w:lang w:val="es-ES"/>
        </w:rPr>
      </w:pPr>
    </w:p>
    <w:p w:rsidR="004A5136" w:rsidRPr="005B3FF4" w:rsidRDefault="004A5136" w:rsidP="00566C9B">
      <w:pPr>
        <w:pStyle w:val="norm"/>
        <w:spacing w:line="240" w:lineRule="auto"/>
        <w:ind w:firstLine="284"/>
        <w:jc w:val="right"/>
        <w:rPr>
          <w:rFonts w:ascii="GHEA Grapalat" w:hAnsi="GHEA Grapalat" w:cs="Sylfaen"/>
          <w:color w:val="000000" w:themeColor="text1"/>
          <w:sz w:val="18"/>
          <w:szCs w:val="18"/>
          <w:lang w:val="es-ES"/>
        </w:rPr>
      </w:pPr>
    </w:p>
    <w:p w:rsidR="004A5136" w:rsidRPr="005B3FF4" w:rsidRDefault="004A5136" w:rsidP="00566C9B">
      <w:pPr>
        <w:pStyle w:val="norm"/>
        <w:spacing w:line="240" w:lineRule="auto"/>
        <w:ind w:firstLine="284"/>
        <w:jc w:val="right"/>
        <w:rPr>
          <w:rFonts w:ascii="GHEA Grapalat" w:hAnsi="GHEA Grapalat" w:cs="Sylfaen"/>
          <w:color w:val="000000" w:themeColor="text1"/>
          <w:sz w:val="18"/>
          <w:szCs w:val="18"/>
          <w:lang w:val="es-ES"/>
        </w:rPr>
      </w:pPr>
    </w:p>
    <w:p w:rsidR="004A5136" w:rsidRPr="005B3FF4" w:rsidRDefault="004A5136" w:rsidP="00566C9B">
      <w:pPr>
        <w:pStyle w:val="norm"/>
        <w:spacing w:line="240" w:lineRule="auto"/>
        <w:ind w:firstLine="284"/>
        <w:jc w:val="right"/>
        <w:rPr>
          <w:rFonts w:ascii="GHEA Grapalat" w:hAnsi="GHEA Grapalat" w:cs="Sylfaen"/>
          <w:color w:val="000000" w:themeColor="text1"/>
          <w:sz w:val="18"/>
          <w:szCs w:val="18"/>
          <w:lang w:val="es-ES"/>
        </w:rPr>
      </w:pPr>
    </w:p>
    <w:p w:rsidR="004A5136" w:rsidRPr="005B3FF4" w:rsidRDefault="004A5136" w:rsidP="00566C9B">
      <w:pPr>
        <w:pStyle w:val="norm"/>
        <w:spacing w:line="240" w:lineRule="auto"/>
        <w:ind w:firstLine="284"/>
        <w:jc w:val="right"/>
        <w:rPr>
          <w:rFonts w:ascii="GHEA Grapalat" w:hAnsi="GHEA Grapalat" w:cs="Sylfaen"/>
          <w:color w:val="000000" w:themeColor="text1"/>
          <w:sz w:val="18"/>
          <w:szCs w:val="18"/>
          <w:lang w:val="es-ES"/>
        </w:rPr>
      </w:pPr>
    </w:p>
    <w:p w:rsidR="004A5136" w:rsidRPr="005B3FF4" w:rsidRDefault="004A5136"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Arial"/>
          <w:color w:val="000000" w:themeColor="text1"/>
          <w:sz w:val="18"/>
          <w:szCs w:val="18"/>
          <w:lang w:val="es-ES"/>
        </w:rPr>
      </w:pPr>
      <w:r w:rsidRPr="005B3FF4">
        <w:rPr>
          <w:rFonts w:ascii="GHEA Grapalat" w:hAnsi="GHEA Grapalat" w:cs="Sylfaen"/>
          <w:color w:val="000000" w:themeColor="text1"/>
          <w:sz w:val="18"/>
          <w:szCs w:val="18"/>
          <w:lang w:val="es-ES"/>
        </w:rPr>
        <w:t>Հավելված</w:t>
      </w:r>
      <w:r w:rsidRPr="005B3FF4">
        <w:rPr>
          <w:rFonts w:ascii="GHEA Grapalat" w:hAnsi="GHEA Grapalat" w:cs="Arial"/>
          <w:color w:val="000000" w:themeColor="text1"/>
          <w:sz w:val="18"/>
          <w:szCs w:val="18"/>
          <w:lang w:val="es-ES"/>
        </w:rPr>
        <w:t xml:space="preserve">  N 1</w:t>
      </w:r>
    </w:p>
    <w:p w:rsidR="00AC15EF" w:rsidRPr="005B3FF4" w:rsidRDefault="00AF45D4" w:rsidP="00566C9B">
      <w:pPr>
        <w:pStyle w:val="31"/>
        <w:spacing w:line="240" w:lineRule="auto"/>
        <w:jc w:val="right"/>
        <w:rPr>
          <w:rFonts w:ascii="GHEA Grapalat" w:hAnsi="GHEA Grapalat" w:cs="Sylfaen"/>
          <w:color w:val="000000" w:themeColor="text1"/>
          <w:sz w:val="18"/>
          <w:szCs w:val="18"/>
          <w:lang w:val="es-ES"/>
        </w:rPr>
      </w:pPr>
      <w:r>
        <w:rPr>
          <w:rFonts w:ascii="GHEA Grapalat" w:hAnsi="GHEA Grapalat"/>
          <w:b/>
          <w:i/>
          <w:color w:val="000000" w:themeColor="text1"/>
          <w:sz w:val="19"/>
          <w:szCs w:val="19"/>
          <w:lang w:val="es-ES"/>
        </w:rPr>
        <w:t>«ՀՀ ԱԻՆ ՊՌԳ-ՓՊՄԱՊՁԲ-</w:t>
      </w:r>
      <w:r>
        <w:rPr>
          <w:rFonts w:ascii="GHEA Grapalat" w:hAnsi="GHEA Grapalat"/>
          <w:b/>
          <w:i/>
          <w:color w:val="000000" w:themeColor="text1"/>
          <w:sz w:val="19"/>
          <w:szCs w:val="19"/>
          <w:lang w:val="hy-AM"/>
        </w:rPr>
        <w:t>2</w:t>
      </w:r>
      <w:r w:rsidR="00A86DD3" w:rsidRPr="005B3FF4">
        <w:rPr>
          <w:rFonts w:ascii="GHEA Grapalat" w:hAnsi="GHEA Grapalat"/>
          <w:b/>
          <w:i/>
          <w:color w:val="000000" w:themeColor="text1"/>
          <w:sz w:val="19"/>
          <w:szCs w:val="19"/>
          <w:lang w:val="es-ES"/>
        </w:rPr>
        <w:t>»</w:t>
      </w:r>
      <w:r w:rsidR="00A86DD3" w:rsidRPr="005B3FF4">
        <w:rPr>
          <w:rFonts w:ascii="GHEA Grapalat" w:hAnsi="GHEA Grapalat"/>
          <w:color w:val="000000" w:themeColor="text1"/>
          <w:sz w:val="19"/>
          <w:szCs w:val="19"/>
          <w:u w:val="single"/>
          <w:lang w:val="af-ZA"/>
        </w:rPr>
        <w:t xml:space="preserve"> </w:t>
      </w:r>
      <w:r w:rsidR="00AC15EF" w:rsidRPr="005B3FF4">
        <w:rPr>
          <w:rFonts w:ascii="GHEA Grapalat" w:hAnsi="GHEA Grapalat" w:cs="Sylfaen"/>
          <w:color w:val="000000" w:themeColor="text1"/>
          <w:sz w:val="18"/>
          <w:szCs w:val="18"/>
          <w:lang w:val="es-ES"/>
        </w:rPr>
        <w:t xml:space="preserve">ծածկագրով փակ </w:t>
      </w:r>
    </w:p>
    <w:p w:rsidR="00AC15EF" w:rsidRPr="005B3FF4" w:rsidRDefault="00AC15EF" w:rsidP="00566C9B">
      <w:pPr>
        <w:pStyle w:val="31"/>
        <w:spacing w:line="240" w:lineRule="auto"/>
        <w:jc w:val="right"/>
        <w:rPr>
          <w:rFonts w:ascii="GHEA Grapalat" w:hAnsi="GHEA Grapalat" w:cs="Sylfaen"/>
          <w:color w:val="000000" w:themeColor="text1"/>
          <w:sz w:val="18"/>
          <w:szCs w:val="18"/>
          <w:lang w:val="es-ES"/>
        </w:rPr>
      </w:pPr>
      <w:r w:rsidRPr="005B3FF4">
        <w:rPr>
          <w:rFonts w:ascii="GHEA Grapalat" w:hAnsi="GHEA Grapalat" w:cs="Sylfaen"/>
          <w:color w:val="000000" w:themeColor="text1"/>
          <w:sz w:val="18"/>
          <w:szCs w:val="18"/>
          <w:lang w:val="es-ES"/>
        </w:rPr>
        <w:t xml:space="preserve">պարբերական մրցույթի նախաորակավորման </w:t>
      </w:r>
    </w:p>
    <w:p w:rsidR="00AC15EF" w:rsidRPr="005B3FF4" w:rsidRDefault="00AC15EF" w:rsidP="00566C9B">
      <w:pPr>
        <w:pStyle w:val="31"/>
        <w:spacing w:line="240" w:lineRule="auto"/>
        <w:jc w:val="right"/>
        <w:rPr>
          <w:rFonts w:ascii="GHEA Grapalat" w:hAnsi="GHEA Grapalat" w:cs="Arial"/>
          <w:color w:val="000000" w:themeColor="text1"/>
          <w:sz w:val="18"/>
          <w:szCs w:val="18"/>
          <w:lang w:val="es-ES"/>
        </w:rPr>
      </w:pPr>
      <w:r w:rsidRPr="005B3FF4">
        <w:rPr>
          <w:rFonts w:ascii="GHEA Grapalat" w:hAnsi="GHEA Grapalat" w:cs="Sylfaen"/>
          <w:color w:val="000000" w:themeColor="text1"/>
          <w:sz w:val="18"/>
          <w:szCs w:val="18"/>
          <w:lang w:val="es-ES"/>
        </w:rPr>
        <w:t>ընթացակարգի հայտարարության</w:t>
      </w:r>
    </w:p>
    <w:p w:rsidR="00AC15EF" w:rsidRPr="005B3FF4" w:rsidRDefault="00AC15EF" w:rsidP="00566C9B">
      <w:pPr>
        <w:jc w:val="center"/>
        <w:rPr>
          <w:rFonts w:ascii="GHEA Grapalat" w:hAnsi="GHEA Grapalat" w:cs="Sylfaen"/>
          <w:b/>
          <w:color w:val="000000" w:themeColor="text1"/>
          <w:lang w:val="es-ES"/>
        </w:rPr>
      </w:pPr>
    </w:p>
    <w:p w:rsidR="00AC15EF" w:rsidRPr="005B3FF4" w:rsidRDefault="00AC15EF" w:rsidP="00566C9B">
      <w:pPr>
        <w:jc w:val="center"/>
        <w:rPr>
          <w:rFonts w:ascii="GHEA Grapalat" w:hAnsi="GHEA Grapalat" w:cs="Arial"/>
          <w:b/>
          <w:color w:val="000000" w:themeColor="text1"/>
          <w:sz w:val="20"/>
          <w:szCs w:val="20"/>
          <w:lang w:val="es-ES"/>
        </w:rPr>
      </w:pPr>
      <w:r w:rsidRPr="005B3FF4">
        <w:rPr>
          <w:rFonts w:ascii="GHEA Grapalat" w:hAnsi="GHEA Grapalat" w:cs="Sylfaen"/>
          <w:b/>
          <w:color w:val="000000" w:themeColor="text1"/>
          <w:sz w:val="20"/>
          <w:szCs w:val="20"/>
          <w:lang w:val="es-ES"/>
        </w:rPr>
        <w:t>ԴԻՄՈՒՄ*</w:t>
      </w:r>
    </w:p>
    <w:p w:rsidR="00AC15EF" w:rsidRPr="005B3FF4" w:rsidRDefault="00AC15EF" w:rsidP="00566C9B">
      <w:pPr>
        <w:pStyle w:val="6"/>
        <w:jc w:val="center"/>
        <w:rPr>
          <w:rFonts w:ascii="GHEA Grapalat" w:hAnsi="GHEA Grapalat" w:cs="Arial"/>
          <w:color w:val="000000" w:themeColor="text1"/>
          <w:sz w:val="24"/>
          <w:szCs w:val="24"/>
          <w:lang w:val="es-ES"/>
        </w:rPr>
      </w:pPr>
      <w:r w:rsidRPr="005B3FF4">
        <w:rPr>
          <w:rFonts w:ascii="GHEA Grapalat" w:hAnsi="GHEA Grapalat" w:cs="Sylfaen"/>
          <w:color w:val="000000" w:themeColor="text1"/>
          <w:lang w:val="es-ES"/>
        </w:rPr>
        <w:t>նախաորակավորման ընթացակարգին մասնակցելու</w:t>
      </w:r>
      <w:r w:rsidRPr="005B3FF4">
        <w:rPr>
          <w:rFonts w:ascii="GHEA Grapalat" w:hAnsi="GHEA Grapalat" w:cs="Arial"/>
          <w:color w:val="000000" w:themeColor="text1"/>
          <w:sz w:val="24"/>
          <w:szCs w:val="24"/>
          <w:lang w:val="es-ES"/>
        </w:rPr>
        <w:t xml:space="preserve">  </w:t>
      </w:r>
    </w:p>
    <w:p w:rsidR="00AC15EF" w:rsidRPr="005B3FF4" w:rsidRDefault="00AC15EF" w:rsidP="00566C9B">
      <w:pPr>
        <w:rPr>
          <w:color w:val="000000" w:themeColor="text1"/>
          <w:lang w:val="es-ES" w:eastAsia="ru-RU"/>
        </w:rPr>
      </w:pPr>
    </w:p>
    <w:p w:rsidR="00AC15EF" w:rsidRPr="005B3FF4" w:rsidRDefault="00AC15EF" w:rsidP="004803EF">
      <w:pPr>
        <w:spacing w:line="360" w:lineRule="auto"/>
        <w:jc w:val="both"/>
        <w:rPr>
          <w:rFonts w:ascii="GHEA Grapalat" w:hAnsi="GHEA Grapalat"/>
          <w:color w:val="000000" w:themeColor="text1"/>
          <w:sz w:val="20"/>
          <w:szCs w:val="20"/>
          <w:lang w:val="es-ES"/>
        </w:rPr>
      </w:pPr>
      <w:r w:rsidRPr="005B3FF4">
        <w:rPr>
          <w:rFonts w:ascii="GHEA Grapalat" w:hAnsi="GHEA Grapalat"/>
          <w:color w:val="000000" w:themeColor="text1"/>
          <w:sz w:val="20"/>
          <w:szCs w:val="20"/>
          <w:lang w:val="es-ES"/>
        </w:rPr>
        <w:t>-------------</w:t>
      </w:r>
      <w:r w:rsidRPr="005B3FF4">
        <w:rPr>
          <w:rFonts w:ascii="GHEA Grapalat" w:hAnsi="GHEA Grapalat"/>
          <w:color w:val="000000" w:themeColor="text1"/>
          <w:sz w:val="20"/>
          <w:szCs w:val="20"/>
          <w:vertAlign w:val="subscript"/>
          <w:lang w:val="es-ES"/>
        </w:rPr>
        <w:t>Մասնակցի անվանում</w:t>
      </w:r>
      <w:r w:rsidRPr="005B3FF4">
        <w:rPr>
          <w:rFonts w:ascii="GHEA Grapalat" w:hAnsi="GHEA Grapalat"/>
          <w:color w:val="000000" w:themeColor="text1"/>
          <w:sz w:val="20"/>
          <w:szCs w:val="20"/>
          <w:lang w:val="es-ES"/>
        </w:rPr>
        <w:t xml:space="preserve">-----------------ն </w:t>
      </w:r>
      <w:r w:rsidRPr="005B3FF4">
        <w:rPr>
          <w:rFonts w:ascii="GHEA Grapalat" w:hAnsi="GHEA Grapalat" w:cs="Sylfaen"/>
          <w:color w:val="000000" w:themeColor="text1"/>
          <w:sz w:val="20"/>
          <w:szCs w:val="20"/>
          <w:lang w:val="es-ES"/>
        </w:rPr>
        <w:t xml:space="preserve">հայտնում է, որ ցանկություն ունի մասնակցել ՀՀ </w:t>
      </w:r>
      <w:r w:rsidR="00A86DD3" w:rsidRPr="005B3FF4">
        <w:rPr>
          <w:rFonts w:ascii="GHEA Grapalat" w:hAnsi="GHEA Grapalat" w:cs="Sylfaen"/>
          <w:color w:val="000000" w:themeColor="text1"/>
          <w:sz w:val="20"/>
          <w:szCs w:val="20"/>
          <w:lang w:val="es-ES"/>
        </w:rPr>
        <w:t xml:space="preserve">ԱԻՆ աշխատակազմի պետական ռեզերվների գործակալության </w:t>
      </w:r>
      <w:r w:rsidRPr="005B3FF4">
        <w:rPr>
          <w:rFonts w:ascii="GHEA Grapalat" w:hAnsi="GHEA Grapalat" w:cs="Sylfaen"/>
          <w:color w:val="000000" w:themeColor="text1"/>
          <w:sz w:val="20"/>
          <w:szCs w:val="20"/>
          <w:lang w:val="es-ES"/>
        </w:rPr>
        <w:t xml:space="preserve">կողմից </w:t>
      </w:r>
      <w:r w:rsidR="00AF45D4">
        <w:rPr>
          <w:rFonts w:ascii="GHEA Grapalat" w:hAnsi="GHEA Grapalat"/>
          <w:b/>
          <w:i/>
          <w:color w:val="000000" w:themeColor="text1"/>
          <w:sz w:val="19"/>
          <w:szCs w:val="19"/>
          <w:lang w:val="es-ES"/>
        </w:rPr>
        <w:t>«ՀՀ ԱԻՆ ՊՌԳ-ՓՊՄԱՊՁԲ-</w:t>
      </w:r>
      <w:r w:rsidR="00AF45D4">
        <w:rPr>
          <w:rFonts w:ascii="GHEA Grapalat" w:hAnsi="GHEA Grapalat"/>
          <w:b/>
          <w:i/>
          <w:color w:val="000000" w:themeColor="text1"/>
          <w:sz w:val="19"/>
          <w:szCs w:val="19"/>
          <w:lang w:val="hy-AM"/>
        </w:rPr>
        <w:t>2</w:t>
      </w:r>
      <w:r w:rsidR="00CD7F61" w:rsidRPr="005B3FF4">
        <w:rPr>
          <w:rFonts w:ascii="GHEA Grapalat" w:hAnsi="GHEA Grapalat"/>
          <w:b/>
          <w:i/>
          <w:color w:val="000000" w:themeColor="text1"/>
          <w:sz w:val="19"/>
          <w:szCs w:val="19"/>
          <w:lang w:val="es-ES"/>
        </w:rPr>
        <w:t>»</w:t>
      </w:r>
      <w:r w:rsidRPr="005B3FF4">
        <w:rPr>
          <w:rFonts w:ascii="GHEA Grapalat" w:hAnsi="GHEA Grapalat" w:cs="Sylfaen"/>
          <w:color w:val="000000" w:themeColor="text1"/>
          <w:sz w:val="20"/>
          <w:szCs w:val="20"/>
          <w:lang w:val="es-ES"/>
        </w:rPr>
        <w:t xml:space="preserve"> ծածկագրով փակ պարբերական մրցույթի նախաորակավորման ընթացակարգին և նախաորակավորման հայտարարության պահանջներին համապատասխան ներկայացնում  է հայտ:</w:t>
      </w:r>
    </w:p>
    <w:p w:rsidR="00AC15EF" w:rsidRPr="005B3FF4" w:rsidRDefault="00AC15EF" w:rsidP="004803EF">
      <w:pPr>
        <w:jc w:val="both"/>
        <w:rPr>
          <w:rFonts w:ascii="GHEA Grapalat" w:hAnsi="GHEA Grapalat" w:cs="Sylfaen"/>
          <w:color w:val="000000" w:themeColor="text1"/>
          <w:sz w:val="20"/>
          <w:szCs w:val="20"/>
          <w:lang w:val="es-ES"/>
        </w:rPr>
      </w:pPr>
      <w:r w:rsidRPr="005B3FF4">
        <w:rPr>
          <w:rFonts w:ascii="GHEA Grapalat" w:hAnsi="GHEA Grapalat" w:cs="Sylfaen"/>
          <w:color w:val="000000" w:themeColor="text1"/>
          <w:sz w:val="20"/>
          <w:szCs w:val="20"/>
          <w:lang w:val="es-ES"/>
        </w:rPr>
        <w:t xml:space="preserve">                </w:t>
      </w:r>
    </w:p>
    <w:p w:rsidR="00AC15EF" w:rsidRPr="005B3FF4" w:rsidRDefault="00AC15EF" w:rsidP="004803EF">
      <w:pPr>
        <w:jc w:val="both"/>
        <w:rPr>
          <w:rFonts w:ascii="GHEA Grapalat" w:hAnsi="GHEA Grapalat" w:cs="Arial"/>
          <w:color w:val="000000" w:themeColor="text1"/>
          <w:u w:val="single"/>
          <w:lang w:val="es-ES"/>
        </w:rPr>
      </w:pPr>
      <w:r w:rsidRPr="005B3FF4">
        <w:rPr>
          <w:rFonts w:ascii="GHEA Grapalat" w:hAnsi="GHEA Grapalat"/>
          <w:color w:val="000000" w:themeColor="text1"/>
          <w:sz w:val="20"/>
          <w:szCs w:val="20"/>
          <w:u w:val="single"/>
          <w:lang w:val="es-ES"/>
        </w:rPr>
        <w:t xml:space="preserve">                                         </w:t>
      </w:r>
      <w:r w:rsidRPr="005B3FF4">
        <w:rPr>
          <w:rFonts w:ascii="GHEA Grapalat" w:hAnsi="GHEA Grapalat"/>
          <w:color w:val="000000" w:themeColor="text1"/>
          <w:sz w:val="20"/>
          <w:szCs w:val="20"/>
          <w:lang w:val="es-ES"/>
        </w:rPr>
        <w:t>-</w:t>
      </w:r>
      <w:r w:rsidRPr="005B3FF4">
        <w:rPr>
          <w:rFonts w:ascii="GHEA Grapalat" w:hAnsi="GHEA Grapalat" w:cs="Sylfaen"/>
          <w:color w:val="000000" w:themeColor="text1"/>
          <w:sz w:val="20"/>
          <w:szCs w:val="20"/>
          <w:lang w:val="es-ES"/>
        </w:rPr>
        <w:t>ի</w:t>
      </w:r>
      <w:r w:rsidRPr="005B3FF4">
        <w:rPr>
          <w:rFonts w:ascii="GHEA Grapalat" w:hAnsi="GHEA Grapalat" w:cs="Arial"/>
          <w:color w:val="000000" w:themeColor="text1"/>
          <w:sz w:val="20"/>
          <w:szCs w:val="20"/>
          <w:lang w:val="es-ES"/>
        </w:rPr>
        <w:t xml:space="preserve"> հարկ վճարողի հաշվառման համարն </w:t>
      </w:r>
      <w:r w:rsidRPr="005B3FF4">
        <w:rPr>
          <w:rFonts w:ascii="GHEA Grapalat" w:hAnsi="GHEA Grapalat" w:cs="Sylfaen"/>
          <w:color w:val="000000" w:themeColor="text1"/>
          <w:sz w:val="20"/>
          <w:szCs w:val="20"/>
          <w:lang w:val="es-ES"/>
        </w:rPr>
        <w:t>է</w:t>
      </w:r>
      <w:r w:rsidRPr="005B3FF4">
        <w:rPr>
          <w:rFonts w:ascii="GHEA Grapalat" w:hAnsi="GHEA Grapalat" w:cs="Arial"/>
          <w:color w:val="000000" w:themeColor="text1"/>
          <w:sz w:val="20"/>
          <w:szCs w:val="20"/>
          <w:lang w:val="es-ES"/>
        </w:rPr>
        <w:t>`</w:t>
      </w:r>
      <w:r w:rsidRPr="005B3FF4">
        <w:rPr>
          <w:rFonts w:ascii="GHEA Grapalat" w:hAnsi="GHEA Grapalat" w:cs="Arial"/>
          <w:color w:val="000000" w:themeColor="text1"/>
          <w:lang w:val="es-ES"/>
        </w:rPr>
        <w:t xml:space="preserve"> </w:t>
      </w:r>
      <w:r w:rsidRPr="005B3FF4">
        <w:rPr>
          <w:rFonts w:ascii="GHEA Grapalat" w:hAnsi="GHEA Grapalat" w:cs="Arial"/>
          <w:color w:val="000000" w:themeColor="text1"/>
          <w:u w:val="single"/>
          <w:lang w:val="es-ES"/>
        </w:rPr>
        <w:tab/>
      </w:r>
      <w:r w:rsidRPr="005B3FF4">
        <w:rPr>
          <w:rFonts w:ascii="GHEA Grapalat" w:hAnsi="GHEA Grapalat" w:cs="Arial"/>
          <w:color w:val="000000" w:themeColor="text1"/>
          <w:u w:val="single"/>
          <w:lang w:val="es-ES"/>
        </w:rPr>
        <w:tab/>
      </w:r>
      <w:r w:rsidRPr="005B3FF4">
        <w:rPr>
          <w:rFonts w:ascii="GHEA Grapalat" w:hAnsi="GHEA Grapalat" w:cs="Arial"/>
          <w:color w:val="000000" w:themeColor="text1"/>
          <w:u w:val="single"/>
          <w:lang w:val="es-ES"/>
        </w:rPr>
        <w:tab/>
      </w:r>
      <w:r w:rsidRPr="005B3FF4">
        <w:rPr>
          <w:rFonts w:ascii="GHEA Grapalat" w:hAnsi="GHEA Grapalat" w:cs="Arial"/>
          <w:color w:val="000000" w:themeColor="text1"/>
          <w:u w:val="single"/>
          <w:lang w:val="es-ES"/>
        </w:rPr>
        <w:tab/>
      </w:r>
      <w:r w:rsidRPr="005B3FF4">
        <w:rPr>
          <w:rFonts w:ascii="GHEA Grapalat" w:hAnsi="GHEA Grapalat" w:cs="Arial"/>
          <w:color w:val="000000" w:themeColor="text1"/>
          <w:u w:val="single"/>
          <w:lang w:val="es-ES"/>
        </w:rPr>
        <w:tab/>
        <w:t>:</w:t>
      </w:r>
    </w:p>
    <w:p w:rsidR="00AC15EF" w:rsidRPr="005B3FF4" w:rsidRDefault="00AC15EF" w:rsidP="004803EF">
      <w:pPr>
        <w:jc w:val="both"/>
        <w:rPr>
          <w:rFonts w:ascii="GHEA Grapalat" w:hAnsi="GHEA Grapalat" w:cs="Arial"/>
          <w:color w:val="000000" w:themeColor="text1"/>
          <w:vertAlign w:val="superscript"/>
          <w:lang w:val="es-ES"/>
        </w:rPr>
      </w:pPr>
      <w:r w:rsidRPr="005B3FF4">
        <w:rPr>
          <w:rFonts w:ascii="GHEA Grapalat" w:hAnsi="GHEA Grapalat" w:cs="Sylfaen"/>
          <w:color w:val="000000" w:themeColor="text1"/>
          <w:vertAlign w:val="superscript"/>
          <w:lang w:val="es-ES"/>
        </w:rPr>
        <w:t xml:space="preserve">          մասնակցի</w:t>
      </w:r>
      <w:r w:rsidRPr="005B3FF4">
        <w:rPr>
          <w:rFonts w:ascii="GHEA Grapalat" w:hAnsi="GHEA Grapalat" w:cs="Arial"/>
          <w:color w:val="000000" w:themeColor="text1"/>
          <w:vertAlign w:val="superscript"/>
          <w:lang w:val="es-ES"/>
        </w:rPr>
        <w:t xml:space="preserve"> </w:t>
      </w:r>
      <w:r w:rsidRPr="005B3FF4">
        <w:rPr>
          <w:rFonts w:ascii="GHEA Grapalat" w:hAnsi="GHEA Grapalat" w:cs="Sylfaen"/>
          <w:color w:val="000000" w:themeColor="text1"/>
          <w:vertAlign w:val="superscript"/>
          <w:lang w:val="es-ES"/>
        </w:rPr>
        <w:t>անվանումը</w:t>
      </w:r>
      <w:r w:rsidRPr="005B3FF4">
        <w:rPr>
          <w:rFonts w:ascii="GHEA Grapalat" w:hAnsi="GHEA Grapalat" w:cs="Arial"/>
          <w:color w:val="000000" w:themeColor="text1"/>
          <w:vertAlign w:val="superscript"/>
          <w:lang w:val="es-ES"/>
        </w:rPr>
        <w:t xml:space="preserve">                                                                                                                 հարկի վճարողի հաշվառման համարը</w:t>
      </w:r>
    </w:p>
    <w:p w:rsidR="00AC15EF" w:rsidRPr="005B3FF4" w:rsidRDefault="00AC15EF" w:rsidP="004803EF">
      <w:pPr>
        <w:jc w:val="both"/>
        <w:rPr>
          <w:rFonts w:ascii="GHEA Grapalat" w:hAnsi="GHEA Grapalat"/>
          <w:color w:val="000000" w:themeColor="text1"/>
          <w:u w:val="single"/>
          <w:lang w:val="es-ES"/>
        </w:rPr>
      </w:pPr>
      <w:r w:rsidRPr="005B3FF4">
        <w:rPr>
          <w:rFonts w:ascii="GHEA Grapalat" w:hAnsi="GHEA Grapalat"/>
          <w:color w:val="000000" w:themeColor="text1"/>
          <w:u w:val="single"/>
          <w:lang w:val="es-ES"/>
        </w:rPr>
        <w:t xml:space="preserve">                                                </w:t>
      </w:r>
      <w:r w:rsidRPr="005B3FF4">
        <w:rPr>
          <w:rFonts w:ascii="GHEA Grapalat" w:hAnsi="GHEA Grapalat"/>
          <w:color w:val="000000" w:themeColor="text1"/>
          <w:lang w:val="es-ES"/>
        </w:rPr>
        <w:t xml:space="preserve"> </w:t>
      </w:r>
      <w:r w:rsidRPr="005B3FF4">
        <w:rPr>
          <w:rFonts w:ascii="GHEA Grapalat" w:hAnsi="GHEA Grapalat"/>
          <w:color w:val="000000" w:themeColor="text1"/>
          <w:sz w:val="20"/>
          <w:szCs w:val="20"/>
          <w:lang w:val="es-ES"/>
        </w:rPr>
        <w:t>-</w:t>
      </w:r>
      <w:r w:rsidRPr="005B3FF4">
        <w:rPr>
          <w:rFonts w:ascii="GHEA Grapalat" w:hAnsi="GHEA Grapalat" w:cs="Sylfaen"/>
          <w:color w:val="000000" w:themeColor="text1"/>
          <w:sz w:val="20"/>
          <w:szCs w:val="20"/>
          <w:lang w:val="es-ES"/>
        </w:rPr>
        <w:t>ի</w:t>
      </w:r>
      <w:r w:rsidRPr="005B3FF4">
        <w:rPr>
          <w:rFonts w:ascii="GHEA Grapalat" w:hAnsi="GHEA Grapalat" w:cs="Arial"/>
          <w:color w:val="000000" w:themeColor="text1"/>
          <w:sz w:val="20"/>
          <w:szCs w:val="20"/>
          <w:lang w:val="es-ES"/>
        </w:rPr>
        <w:t xml:space="preserve"> </w:t>
      </w:r>
      <w:r w:rsidRPr="005B3FF4">
        <w:rPr>
          <w:rFonts w:ascii="GHEA Grapalat" w:hAnsi="GHEA Grapalat" w:cs="Sylfaen"/>
          <w:color w:val="000000" w:themeColor="text1"/>
          <w:sz w:val="20"/>
          <w:szCs w:val="20"/>
          <w:lang w:val="es-ES"/>
        </w:rPr>
        <w:t>էլեկտրոնային</w:t>
      </w:r>
      <w:r w:rsidRPr="005B3FF4">
        <w:rPr>
          <w:rFonts w:ascii="GHEA Grapalat" w:hAnsi="GHEA Grapalat" w:cs="Arial"/>
          <w:color w:val="000000" w:themeColor="text1"/>
          <w:sz w:val="20"/>
          <w:szCs w:val="20"/>
          <w:lang w:val="es-ES"/>
        </w:rPr>
        <w:t xml:space="preserve"> </w:t>
      </w:r>
      <w:r w:rsidRPr="005B3FF4">
        <w:rPr>
          <w:rFonts w:ascii="GHEA Grapalat" w:hAnsi="GHEA Grapalat" w:cs="Sylfaen"/>
          <w:color w:val="000000" w:themeColor="text1"/>
          <w:sz w:val="20"/>
          <w:szCs w:val="20"/>
          <w:lang w:val="es-ES"/>
        </w:rPr>
        <w:t>փոստի</w:t>
      </w:r>
      <w:r w:rsidRPr="005B3FF4">
        <w:rPr>
          <w:rFonts w:ascii="GHEA Grapalat" w:hAnsi="GHEA Grapalat" w:cs="Arial"/>
          <w:color w:val="000000" w:themeColor="text1"/>
          <w:sz w:val="20"/>
          <w:szCs w:val="20"/>
          <w:lang w:val="es-ES"/>
        </w:rPr>
        <w:t xml:space="preserve"> </w:t>
      </w:r>
      <w:r w:rsidRPr="005B3FF4">
        <w:rPr>
          <w:rFonts w:ascii="GHEA Grapalat" w:hAnsi="GHEA Grapalat" w:cs="Sylfaen"/>
          <w:color w:val="000000" w:themeColor="text1"/>
          <w:sz w:val="20"/>
          <w:szCs w:val="20"/>
          <w:lang w:val="es-ES"/>
        </w:rPr>
        <w:t>հասցեն</w:t>
      </w:r>
      <w:r w:rsidRPr="005B3FF4">
        <w:rPr>
          <w:rFonts w:ascii="GHEA Grapalat" w:hAnsi="GHEA Grapalat" w:cs="Arial"/>
          <w:color w:val="000000" w:themeColor="text1"/>
          <w:sz w:val="20"/>
          <w:szCs w:val="20"/>
          <w:lang w:val="es-ES"/>
        </w:rPr>
        <w:t xml:space="preserve"> </w:t>
      </w:r>
      <w:r w:rsidRPr="005B3FF4">
        <w:rPr>
          <w:rFonts w:ascii="GHEA Grapalat" w:hAnsi="GHEA Grapalat" w:cs="Sylfaen"/>
          <w:color w:val="000000" w:themeColor="text1"/>
          <w:sz w:val="20"/>
          <w:szCs w:val="20"/>
          <w:lang w:val="es-ES"/>
        </w:rPr>
        <w:t>է</w:t>
      </w:r>
      <w:r w:rsidRPr="005B3FF4">
        <w:rPr>
          <w:rFonts w:ascii="GHEA Grapalat" w:hAnsi="GHEA Grapalat" w:cs="Arial"/>
          <w:color w:val="000000" w:themeColor="text1"/>
          <w:sz w:val="20"/>
          <w:szCs w:val="20"/>
          <w:lang w:val="es-ES"/>
        </w:rPr>
        <w:t>`</w:t>
      </w:r>
      <w:r w:rsidRPr="005B3FF4">
        <w:rPr>
          <w:rFonts w:ascii="GHEA Grapalat" w:hAnsi="GHEA Grapalat" w:cs="Arial"/>
          <w:color w:val="000000" w:themeColor="text1"/>
          <w:lang w:val="es-ES"/>
        </w:rPr>
        <w:t xml:space="preserve"> </w:t>
      </w:r>
      <w:r w:rsidRPr="005B3FF4">
        <w:rPr>
          <w:rFonts w:ascii="GHEA Grapalat" w:hAnsi="GHEA Grapalat"/>
          <w:color w:val="000000" w:themeColor="text1"/>
          <w:u w:val="single"/>
          <w:lang w:val="es-ES"/>
        </w:rPr>
        <w:tab/>
      </w:r>
      <w:r w:rsidRPr="005B3FF4">
        <w:rPr>
          <w:rFonts w:ascii="GHEA Grapalat" w:hAnsi="GHEA Grapalat"/>
          <w:color w:val="000000" w:themeColor="text1"/>
          <w:u w:val="single"/>
          <w:lang w:val="es-ES"/>
        </w:rPr>
        <w:tab/>
      </w:r>
      <w:r w:rsidRPr="005B3FF4">
        <w:rPr>
          <w:rFonts w:ascii="GHEA Grapalat" w:hAnsi="GHEA Grapalat"/>
          <w:color w:val="000000" w:themeColor="text1"/>
          <w:u w:val="single"/>
          <w:lang w:val="es-ES"/>
        </w:rPr>
        <w:tab/>
      </w:r>
      <w:r w:rsidRPr="005B3FF4">
        <w:rPr>
          <w:rFonts w:ascii="GHEA Grapalat" w:hAnsi="GHEA Grapalat"/>
          <w:color w:val="000000" w:themeColor="text1"/>
          <w:u w:val="single"/>
          <w:lang w:val="es-ES"/>
        </w:rPr>
        <w:tab/>
      </w:r>
      <w:r w:rsidRPr="005B3FF4">
        <w:rPr>
          <w:rFonts w:ascii="GHEA Grapalat" w:hAnsi="GHEA Grapalat"/>
          <w:color w:val="000000" w:themeColor="text1"/>
          <w:u w:val="single"/>
          <w:lang w:val="es-ES"/>
        </w:rPr>
        <w:tab/>
        <w:t>:</w:t>
      </w:r>
    </w:p>
    <w:p w:rsidR="00AC15EF" w:rsidRPr="005B3FF4" w:rsidRDefault="00AC15EF" w:rsidP="004803EF">
      <w:pPr>
        <w:jc w:val="both"/>
        <w:rPr>
          <w:rFonts w:ascii="GHEA Grapalat" w:hAnsi="GHEA Grapalat"/>
          <w:color w:val="000000" w:themeColor="text1"/>
          <w:sz w:val="10"/>
          <w:szCs w:val="10"/>
          <w:lang w:val="es-ES"/>
        </w:rPr>
      </w:pPr>
      <w:r w:rsidRPr="005B3FF4">
        <w:rPr>
          <w:rFonts w:ascii="GHEA Grapalat" w:hAnsi="GHEA Grapalat" w:cs="Sylfaen"/>
          <w:color w:val="000000" w:themeColor="text1"/>
          <w:vertAlign w:val="superscript"/>
          <w:lang w:val="es-ES"/>
        </w:rPr>
        <w:t xml:space="preserve">              մասնակցի</w:t>
      </w:r>
      <w:r w:rsidRPr="005B3FF4">
        <w:rPr>
          <w:rFonts w:ascii="GHEA Grapalat" w:hAnsi="GHEA Grapalat" w:cs="Arial"/>
          <w:color w:val="000000" w:themeColor="text1"/>
          <w:vertAlign w:val="superscript"/>
          <w:lang w:val="es-ES"/>
        </w:rPr>
        <w:t xml:space="preserve"> </w:t>
      </w:r>
      <w:r w:rsidRPr="005B3FF4">
        <w:rPr>
          <w:rFonts w:ascii="GHEA Grapalat" w:hAnsi="GHEA Grapalat" w:cs="Sylfaen"/>
          <w:color w:val="000000" w:themeColor="text1"/>
          <w:vertAlign w:val="superscript"/>
          <w:lang w:val="es-ES"/>
        </w:rPr>
        <w:t>անվանումը</w:t>
      </w:r>
      <w:r w:rsidRPr="005B3FF4">
        <w:rPr>
          <w:rFonts w:ascii="GHEA Grapalat" w:hAnsi="GHEA Grapalat" w:cs="Arial"/>
          <w:color w:val="000000" w:themeColor="text1"/>
          <w:vertAlign w:val="superscript"/>
          <w:lang w:val="es-ES"/>
        </w:rPr>
        <w:t xml:space="preserve">                                                                                                                           էլեկտրոնային փոստի հասցեն</w:t>
      </w:r>
    </w:p>
    <w:p w:rsidR="00AC15EF" w:rsidRPr="005B3FF4" w:rsidRDefault="00AC15EF" w:rsidP="004803EF">
      <w:pPr>
        <w:jc w:val="right"/>
        <w:rPr>
          <w:rFonts w:ascii="GHEA Grapalat" w:hAnsi="GHEA Grapalat"/>
          <w:color w:val="000000" w:themeColor="text1"/>
          <w:sz w:val="10"/>
          <w:szCs w:val="10"/>
          <w:lang w:val="es-ES"/>
        </w:rPr>
      </w:pPr>
    </w:p>
    <w:p w:rsidR="00AC15EF" w:rsidRPr="005B3FF4" w:rsidRDefault="00AC15EF" w:rsidP="004803EF">
      <w:pPr>
        <w:jc w:val="right"/>
        <w:rPr>
          <w:rFonts w:ascii="GHEA Grapalat" w:hAnsi="GHEA Grapalat"/>
          <w:color w:val="000000" w:themeColor="text1"/>
          <w:sz w:val="10"/>
          <w:szCs w:val="10"/>
          <w:lang w:val="es-ES"/>
        </w:rPr>
      </w:pPr>
    </w:p>
    <w:p w:rsidR="00AC15EF" w:rsidRPr="005B3FF4" w:rsidRDefault="00AC15EF" w:rsidP="004803EF">
      <w:pPr>
        <w:jc w:val="right"/>
        <w:rPr>
          <w:rFonts w:ascii="GHEA Grapalat" w:hAnsi="GHEA Grapalat"/>
          <w:color w:val="000000" w:themeColor="text1"/>
          <w:sz w:val="10"/>
          <w:szCs w:val="10"/>
          <w:lang w:val="es-ES"/>
        </w:rPr>
      </w:pPr>
    </w:p>
    <w:p w:rsidR="00AC15EF" w:rsidRPr="005B3FF4" w:rsidRDefault="00AC15EF" w:rsidP="004803EF">
      <w:pPr>
        <w:jc w:val="right"/>
        <w:rPr>
          <w:rFonts w:ascii="GHEA Grapalat" w:hAnsi="GHEA Grapalat"/>
          <w:color w:val="000000" w:themeColor="text1"/>
          <w:sz w:val="10"/>
          <w:szCs w:val="10"/>
          <w:lang w:val="es-ES"/>
        </w:rPr>
      </w:pPr>
    </w:p>
    <w:p w:rsidR="00AC15EF" w:rsidRPr="005B3FF4" w:rsidRDefault="00AC15EF" w:rsidP="004803EF">
      <w:pPr>
        <w:jc w:val="both"/>
        <w:rPr>
          <w:rFonts w:ascii="GHEA Grapalat" w:hAnsi="GHEA Grapalat" w:cs="Arial"/>
          <w:color w:val="000000" w:themeColor="text1"/>
          <w:sz w:val="20"/>
          <w:vertAlign w:val="superscript"/>
          <w:lang w:val="es-ES"/>
        </w:rPr>
      </w:pPr>
      <w:r w:rsidRPr="005B3FF4">
        <w:rPr>
          <w:rFonts w:ascii="GHEA Grapalat" w:hAnsi="GHEA Grapalat"/>
          <w:color w:val="000000" w:themeColor="text1"/>
          <w:sz w:val="20"/>
          <w:lang w:val="es-ES"/>
        </w:rPr>
        <w:t xml:space="preserve">                   </w:t>
      </w:r>
      <w:r w:rsidRPr="005B3FF4">
        <w:rPr>
          <w:rFonts w:ascii="GHEA Grapalat" w:hAnsi="GHEA Grapalat"/>
          <w:color w:val="000000" w:themeColor="text1"/>
          <w:sz w:val="20"/>
          <w:lang w:val="hy-AM"/>
        </w:rPr>
        <w:t xml:space="preserve">___________________________________________________ </w:t>
      </w:r>
      <w:r w:rsidRPr="005B3FF4">
        <w:rPr>
          <w:rFonts w:ascii="GHEA Grapalat" w:hAnsi="GHEA Grapalat"/>
          <w:color w:val="000000" w:themeColor="text1"/>
          <w:sz w:val="20"/>
          <w:lang w:val="hy-AM"/>
        </w:rPr>
        <w:tab/>
        <w:t xml:space="preserve">                _____________</w:t>
      </w:r>
      <w:r w:rsidRPr="005B3FF4">
        <w:rPr>
          <w:rFonts w:ascii="GHEA Grapalat" w:hAnsi="GHEA Grapalat"/>
          <w:color w:val="000000" w:themeColor="text1"/>
          <w:sz w:val="20"/>
          <w:u w:val="single"/>
          <w:lang w:val="es-ES"/>
        </w:rPr>
        <w:tab/>
      </w:r>
      <w:r w:rsidRPr="005B3FF4">
        <w:rPr>
          <w:rFonts w:ascii="GHEA Grapalat" w:hAnsi="GHEA Grapalat"/>
          <w:color w:val="000000" w:themeColor="text1"/>
          <w:sz w:val="20"/>
          <w:u w:val="single"/>
          <w:lang w:val="es-ES"/>
        </w:rPr>
        <w:tab/>
      </w:r>
      <w:r w:rsidRPr="005B3FF4">
        <w:rPr>
          <w:rFonts w:ascii="GHEA Grapalat" w:hAnsi="GHEA Grapalat"/>
          <w:color w:val="000000" w:themeColor="text1"/>
          <w:sz w:val="20"/>
          <w:lang w:val="es-ES"/>
        </w:rPr>
        <w:tab/>
      </w:r>
      <w:r w:rsidRPr="005B3FF4">
        <w:rPr>
          <w:rFonts w:ascii="GHEA Grapalat" w:hAnsi="GHEA Grapalat"/>
          <w:color w:val="000000" w:themeColor="text1"/>
          <w:sz w:val="20"/>
          <w:lang w:val="es-ES"/>
        </w:rPr>
        <w:tab/>
      </w:r>
      <w:r w:rsidRPr="005B3FF4">
        <w:rPr>
          <w:rFonts w:ascii="GHEA Grapalat" w:hAnsi="GHEA Grapalat"/>
          <w:color w:val="000000" w:themeColor="text1"/>
          <w:sz w:val="20"/>
          <w:lang w:val="hy-AM"/>
        </w:rPr>
        <w:t xml:space="preserve"> </w:t>
      </w:r>
      <w:r w:rsidRPr="005B3FF4">
        <w:rPr>
          <w:rFonts w:ascii="GHEA Grapalat" w:hAnsi="GHEA Grapalat" w:cs="Sylfaen"/>
          <w:color w:val="000000" w:themeColor="text1"/>
          <w:sz w:val="20"/>
          <w:vertAlign w:val="superscript"/>
        </w:rPr>
        <w:t>մ</w:t>
      </w:r>
      <w:r w:rsidRPr="005B3FF4">
        <w:rPr>
          <w:rFonts w:ascii="GHEA Grapalat" w:hAnsi="GHEA Grapalat" w:cs="Sylfaen"/>
          <w:color w:val="000000" w:themeColor="text1"/>
          <w:sz w:val="20"/>
          <w:vertAlign w:val="superscript"/>
          <w:lang w:val="hy-AM"/>
        </w:rPr>
        <w:t>ասնակցի</w:t>
      </w:r>
      <w:r w:rsidRPr="005B3FF4">
        <w:rPr>
          <w:rFonts w:ascii="GHEA Grapalat" w:hAnsi="GHEA Grapalat" w:cs="Arial"/>
          <w:color w:val="000000" w:themeColor="text1"/>
          <w:sz w:val="20"/>
          <w:vertAlign w:val="superscript"/>
          <w:lang w:val="hy-AM"/>
        </w:rPr>
        <w:t xml:space="preserve"> </w:t>
      </w:r>
      <w:r w:rsidRPr="005B3FF4">
        <w:rPr>
          <w:rFonts w:ascii="GHEA Grapalat" w:hAnsi="GHEA Grapalat" w:cs="Sylfaen"/>
          <w:color w:val="000000" w:themeColor="text1"/>
          <w:sz w:val="20"/>
          <w:vertAlign w:val="superscript"/>
          <w:lang w:val="hy-AM"/>
        </w:rPr>
        <w:t>անվանումը</w:t>
      </w:r>
      <w:r w:rsidRPr="005B3FF4">
        <w:rPr>
          <w:rFonts w:ascii="GHEA Grapalat" w:hAnsi="GHEA Grapalat" w:cs="Arial"/>
          <w:color w:val="000000" w:themeColor="text1"/>
          <w:sz w:val="20"/>
          <w:vertAlign w:val="superscript"/>
          <w:lang w:val="hy-AM"/>
        </w:rPr>
        <w:t xml:space="preserve"> </w:t>
      </w:r>
      <w:r w:rsidRPr="005B3FF4">
        <w:rPr>
          <w:rFonts w:ascii="GHEA Grapalat" w:hAnsi="GHEA Grapalat"/>
          <w:color w:val="000000" w:themeColor="text1"/>
          <w:sz w:val="20"/>
          <w:vertAlign w:val="superscript"/>
          <w:lang w:val="hy-AM"/>
        </w:rPr>
        <w:t xml:space="preserve"> (</w:t>
      </w:r>
      <w:r w:rsidRPr="005B3FF4">
        <w:rPr>
          <w:rFonts w:ascii="GHEA Grapalat" w:hAnsi="GHEA Grapalat" w:cs="Sylfaen"/>
          <w:color w:val="000000" w:themeColor="text1"/>
          <w:sz w:val="20"/>
          <w:vertAlign w:val="superscript"/>
          <w:lang w:val="hy-AM"/>
        </w:rPr>
        <w:t>ղեկավարի</w:t>
      </w:r>
      <w:r w:rsidRPr="005B3FF4">
        <w:rPr>
          <w:rFonts w:ascii="GHEA Grapalat" w:hAnsi="GHEA Grapalat" w:cs="Arial"/>
          <w:color w:val="000000" w:themeColor="text1"/>
          <w:sz w:val="20"/>
          <w:vertAlign w:val="superscript"/>
          <w:lang w:val="hy-AM"/>
        </w:rPr>
        <w:t xml:space="preserve"> </w:t>
      </w:r>
      <w:r w:rsidRPr="005B3FF4">
        <w:rPr>
          <w:rFonts w:ascii="GHEA Grapalat" w:hAnsi="GHEA Grapalat" w:cs="Sylfaen"/>
          <w:color w:val="000000" w:themeColor="text1"/>
          <w:sz w:val="20"/>
          <w:vertAlign w:val="superscript"/>
          <w:lang w:val="hy-AM"/>
        </w:rPr>
        <w:t>պաշտոնը</w:t>
      </w:r>
      <w:r w:rsidRPr="005B3FF4">
        <w:rPr>
          <w:rFonts w:ascii="GHEA Grapalat" w:hAnsi="GHEA Grapalat" w:cs="Arial"/>
          <w:color w:val="000000" w:themeColor="text1"/>
          <w:sz w:val="20"/>
          <w:vertAlign w:val="superscript"/>
          <w:lang w:val="hy-AM"/>
        </w:rPr>
        <w:t xml:space="preserve">, </w:t>
      </w:r>
      <w:r w:rsidRPr="005B3FF4">
        <w:rPr>
          <w:rFonts w:ascii="GHEA Grapalat" w:hAnsi="GHEA Grapalat" w:cs="Arial"/>
          <w:color w:val="000000" w:themeColor="text1"/>
          <w:sz w:val="20"/>
          <w:vertAlign w:val="superscript"/>
        </w:rPr>
        <w:t>ա</w:t>
      </w:r>
      <w:r w:rsidRPr="005B3FF4">
        <w:rPr>
          <w:rFonts w:ascii="GHEA Grapalat" w:hAnsi="GHEA Grapalat" w:cs="Sylfaen"/>
          <w:color w:val="000000" w:themeColor="text1"/>
          <w:sz w:val="20"/>
          <w:vertAlign w:val="superscript"/>
          <w:lang w:val="hy-AM"/>
        </w:rPr>
        <w:t>նուն</w:t>
      </w:r>
      <w:r w:rsidRPr="005B3FF4">
        <w:rPr>
          <w:rFonts w:ascii="GHEA Grapalat" w:hAnsi="GHEA Grapalat" w:cs="Arial"/>
          <w:color w:val="000000" w:themeColor="text1"/>
          <w:sz w:val="20"/>
          <w:vertAlign w:val="superscript"/>
          <w:lang w:val="hy-AM"/>
        </w:rPr>
        <w:t xml:space="preserve"> </w:t>
      </w:r>
      <w:r w:rsidRPr="005B3FF4">
        <w:rPr>
          <w:rFonts w:ascii="GHEA Grapalat" w:hAnsi="GHEA Grapalat" w:cs="Sylfaen"/>
          <w:color w:val="000000" w:themeColor="text1"/>
          <w:sz w:val="20"/>
          <w:vertAlign w:val="superscript"/>
        </w:rPr>
        <w:t>ա</w:t>
      </w:r>
      <w:r w:rsidRPr="005B3FF4">
        <w:rPr>
          <w:rFonts w:ascii="GHEA Grapalat" w:hAnsi="GHEA Grapalat" w:cs="Sylfaen"/>
          <w:color w:val="000000" w:themeColor="text1"/>
          <w:sz w:val="20"/>
          <w:vertAlign w:val="superscript"/>
          <w:lang w:val="hy-AM"/>
        </w:rPr>
        <w:t>զգանունը</w:t>
      </w:r>
      <w:r w:rsidRPr="005B3FF4">
        <w:rPr>
          <w:rFonts w:ascii="GHEA Grapalat" w:hAnsi="GHEA Grapalat" w:cs="Arial"/>
          <w:color w:val="000000" w:themeColor="text1"/>
          <w:sz w:val="20"/>
          <w:vertAlign w:val="superscript"/>
          <w:lang w:val="hy-AM"/>
        </w:rPr>
        <w:t xml:space="preserve">)                                             </w:t>
      </w:r>
      <w:r w:rsidRPr="005B3FF4">
        <w:rPr>
          <w:rFonts w:ascii="GHEA Grapalat" w:hAnsi="GHEA Grapalat" w:cs="Arial"/>
          <w:color w:val="000000" w:themeColor="text1"/>
          <w:sz w:val="20"/>
          <w:vertAlign w:val="superscript"/>
          <w:lang w:val="es-ES"/>
        </w:rPr>
        <w:t xml:space="preserve">                                 </w:t>
      </w:r>
      <w:r w:rsidRPr="005B3FF4">
        <w:rPr>
          <w:rFonts w:ascii="GHEA Grapalat" w:hAnsi="GHEA Grapalat" w:cs="Sylfaen"/>
          <w:color w:val="000000" w:themeColor="text1"/>
          <w:sz w:val="20"/>
          <w:vertAlign w:val="superscript"/>
          <w:lang w:val="hy-AM"/>
        </w:rPr>
        <w:t>ստորագրություն</w:t>
      </w:r>
    </w:p>
    <w:p w:rsidR="00AC15EF" w:rsidRPr="005B3FF4" w:rsidRDefault="00AC15EF" w:rsidP="004803EF">
      <w:pPr>
        <w:jc w:val="both"/>
        <w:rPr>
          <w:rFonts w:ascii="GHEA Grapalat" w:hAnsi="GHEA Grapalat" w:cs="Arial"/>
          <w:color w:val="000000" w:themeColor="text1"/>
          <w:sz w:val="20"/>
          <w:vertAlign w:val="superscript"/>
          <w:lang w:val="es-ES"/>
        </w:rPr>
      </w:pPr>
    </w:p>
    <w:p w:rsidR="00AC15EF" w:rsidRPr="005B3FF4" w:rsidRDefault="00AC15EF" w:rsidP="004803EF">
      <w:pPr>
        <w:jc w:val="both"/>
        <w:rPr>
          <w:rFonts w:ascii="GHEA Grapalat" w:hAnsi="GHEA Grapalat"/>
          <w:color w:val="000000" w:themeColor="text1"/>
          <w:sz w:val="20"/>
          <w:lang w:val="hy-AM"/>
        </w:rPr>
      </w:pPr>
      <w:r w:rsidRPr="005B3FF4">
        <w:rPr>
          <w:rFonts w:ascii="GHEA Grapalat" w:hAnsi="GHEA Grapalat"/>
          <w:color w:val="000000" w:themeColor="text1"/>
          <w:sz w:val="20"/>
          <w:lang w:val="hy-AM"/>
        </w:rPr>
        <w:t xml:space="preserve">    </w:t>
      </w:r>
    </w:p>
    <w:p w:rsidR="00AC15EF" w:rsidRPr="005B3FF4" w:rsidRDefault="00AC15EF" w:rsidP="004803EF">
      <w:pPr>
        <w:jc w:val="right"/>
        <w:rPr>
          <w:rFonts w:ascii="GHEA Grapalat" w:hAnsi="GHEA Grapalat" w:cs="Arial"/>
          <w:color w:val="000000" w:themeColor="text1"/>
          <w:sz w:val="20"/>
          <w:lang w:val="hy-AM"/>
        </w:rPr>
      </w:pPr>
      <w:r w:rsidRPr="005B3FF4">
        <w:rPr>
          <w:rFonts w:ascii="GHEA Grapalat" w:hAnsi="GHEA Grapalat" w:cs="Sylfaen"/>
          <w:color w:val="000000" w:themeColor="text1"/>
          <w:sz w:val="20"/>
          <w:lang w:val="hy-AM"/>
        </w:rPr>
        <w:t>Կ</w:t>
      </w:r>
      <w:r w:rsidRPr="005B3FF4">
        <w:rPr>
          <w:rFonts w:ascii="GHEA Grapalat" w:hAnsi="GHEA Grapalat" w:cs="Arial"/>
          <w:color w:val="000000" w:themeColor="text1"/>
          <w:sz w:val="20"/>
          <w:lang w:val="hy-AM"/>
        </w:rPr>
        <w:t xml:space="preserve">. </w:t>
      </w:r>
      <w:r w:rsidRPr="005B3FF4">
        <w:rPr>
          <w:rFonts w:ascii="GHEA Grapalat" w:hAnsi="GHEA Grapalat" w:cs="Sylfaen"/>
          <w:color w:val="000000" w:themeColor="text1"/>
          <w:sz w:val="20"/>
          <w:lang w:val="hy-AM"/>
        </w:rPr>
        <w:t>Տ</w:t>
      </w:r>
      <w:r w:rsidRPr="005B3FF4">
        <w:rPr>
          <w:rFonts w:ascii="GHEA Grapalat" w:hAnsi="GHEA Grapalat" w:cs="Arial"/>
          <w:color w:val="000000" w:themeColor="text1"/>
          <w:sz w:val="20"/>
          <w:lang w:val="hy-AM"/>
        </w:rPr>
        <w:t>.</w:t>
      </w:r>
      <w:r w:rsidRPr="005B3FF4">
        <w:rPr>
          <w:rFonts w:ascii="GHEA Grapalat" w:hAnsi="GHEA Grapalat" w:cs="Arial"/>
          <w:color w:val="000000" w:themeColor="text1"/>
          <w:sz w:val="20"/>
          <w:lang w:val="hy-AM"/>
        </w:rPr>
        <w:tab/>
      </w:r>
      <w:r w:rsidRPr="005B3FF4">
        <w:rPr>
          <w:rFonts w:ascii="GHEA Grapalat" w:hAnsi="GHEA Grapalat" w:cs="Arial"/>
          <w:color w:val="000000" w:themeColor="text1"/>
          <w:sz w:val="20"/>
          <w:lang w:val="hy-AM"/>
        </w:rPr>
        <w:tab/>
        <w:t xml:space="preserve"> </w:t>
      </w:r>
    </w:p>
    <w:p w:rsidR="00AC15EF" w:rsidRPr="005B3FF4" w:rsidRDefault="00AC15EF" w:rsidP="004803EF">
      <w:pPr>
        <w:pStyle w:val="31"/>
        <w:spacing w:line="240" w:lineRule="auto"/>
        <w:jc w:val="right"/>
        <w:rPr>
          <w:rFonts w:ascii="GHEA Grapalat" w:hAnsi="GHEA Grapalat"/>
          <w:b/>
          <w:color w:val="000000" w:themeColor="text1"/>
          <w:lang w:val="hy-AM"/>
        </w:rPr>
      </w:pPr>
    </w:p>
    <w:p w:rsidR="00AC15EF" w:rsidRPr="005B3FF4" w:rsidRDefault="00AC15EF" w:rsidP="004803EF">
      <w:pPr>
        <w:pStyle w:val="31"/>
        <w:spacing w:line="240" w:lineRule="auto"/>
        <w:jc w:val="right"/>
        <w:rPr>
          <w:rFonts w:ascii="GHEA Grapalat" w:hAnsi="GHEA Grapalat"/>
          <w:b/>
          <w:color w:val="000000" w:themeColor="text1"/>
          <w:lang w:val="hy-AM"/>
        </w:rPr>
      </w:pPr>
    </w:p>
    <w:p w:rsidR="00AC15EF" w:rsidRPr="005B3FF4" w:rsidRDefault="00AC15EF" w:rsidP="00566C9B">
      <w:pPr>
        <w:jc w:val="center"/>
        <w:rPr>
          <w:rFonts w:ascii="GHEA Grapalat" w:hAnsi="GHEA Grapalat" w:cs="Sylfaen"/>
          <w:i/>
          <w:color w:val="000000" w:themeColor="text1"/>
          <w:sz w:val="20"/>
          <w:szCs w:val="20"/>
          <w:lang w:val="hy-AM"/>
        </w:rPr>
      </w:pPr>
      <w:r w:rsidRPr="005B3FF4">
        <w:rPr>
          <w:rFonts w:ascii="GHEA Grapalat" w:hAnsi="GHEA Grapalat" w:cs="Sylfaen"/>
          <w:i/>
          <w:color w:val="000000" w:themeColor="text1"/>
          <w:sz w:val="20"/>
          <w:szCs w:val="20"/>
          <w:lang w:val="hy-AM"/>
        </w:rPr>
        <w:br w:type="page"/>
      </w:r>
    </w:p>
    <w:p w:rsidR="00AC15EF" w:rsidRPr="005B3FF4" w:rsidRDefault="00AC15EF" w:rsidP="00566C9B">
      <w:pPr>
        <w:pStyle w:val="norm"/>
        <w:spacing w:line="240" w:lineRule="auto"/>
        <w:ind w:firstLine="284"/>
        <w:jc w:val="right"/>
        <w:rPr>
          <w:rFonts w:ascii="GHEA Grapalat" w:hAnsi="GHEA Grapalat" w:cs="Sylfaen"/>
          <w:color w:val="000000" w:themeColor="text1"/>
          <w:sz w:val="18"/>
          <w:szCs w:val="18"/>
          <w:lang w:val="es-ES"/>
        </w:rPr>
      </w:pPr>
    </w:p>
    <w:p w:rsidR="00AC15EF" w:rsidRPr="005B3FF4" w:rsidRDefault="00AC15EF" w:rsidP="00566C9B">
      <w:pPr>
        <w:pStyle w:val="norm"/>
        <w:spacing w:line="240" w:lineRule="auto"/>
        <w:ind w:firstLine="284"/>
        <w:jc w:val="right"/>
        <w:rPr>
          <w:rFonts w:ascii="GHEA Grapalat" w:hAnsi="GHEA Grapalat" w:cs="Arial"/>
          <w:color w:val="000000" w:themeColor="text1"/>
          <w:sz w:val="18"/>
          <w:szCs w:val="18"/>
          <w:lang w:val="es-ES"/>
        </w:rPr>
      </w:pPr>
      <w:r w:rsidRPr="005B3FF4">
        <w:rPr>
          <w:rFonts w:ascii="GHEA Grapalat" w:hAnsi="GHEA Grapalat" w:cs="Sylfaen"/>
          <w:color w:val="000000" w:themeColor="text1"/>
          <w:sz w:val="18"/>
          <w:szCs w:val="18"/>
          <w:lang w:val="es-ES"/>
        </w:rPr>
        <w:t>Հավելված</w:t>
      </w:r>
      <w:r w:rsidRPr="005B3FF4">
        <w:rPr>
          <w:rFonts w:ascii="GHEA Grapalat" w:hAnsi="GHEA Grapalat" w:cs="Arial"/>
          <w:color w:val="000000" w:themeColor="text1"/>
          <w:sz w:val="18"/>
          <w:szCs w:val="18"/>
          <w:lang w:val="es-ES"/>
        </w:rPr>
        <w:t xml:space="preserve">  N 2</w:t>
      </w:r>
    </w:p>
    <w:p w:rsidR="00AC15EF" w:rsidRPr="005B3FF4" w:rsidRDefault="00A86DD3" w:rsidP="00566C9B">
      <w:pPr>
        <w:pStyle w:val="31"/>
        <w:spacing w:line="240" w:lineRule="auto"/>
        <w:jc w:val="right"/>
        <w:rPr>
          <w:rFonts w:ascii="GHEA Grapalat" w:hAnsi="GHEA Grapalat" w:cs="Sylfaen"/>
          <w:color w:val="000000" w:themeColor="text1"/>
          <w:sz w:val="18"/>
          <w:szCs w:val="18"/>
          <w:lang w:val="es-ES"/>
        </w:rPr>
      </w:pPr>
      <w:r w:rsidRPr="005B3FF4">
        <w:rPr>
          <w:rFonts w:ascii="GHEA Grapalat" w:hAnsi="GHEA Grapalat"/>
          <w:b/>
          <w:i/>
          <w:color w:val="000000" w:themeColor="text1"/>
          <w:sz w:val="19"/>
          <w:szCs w:val="19"/>
          <w:lang w:val="es-ES"/>
        </w:rPr>
        <w:t>«ՀՀ ԱԻՆ ՊՌԳ-ՓՊՄ</w:t>
      </w:r>
      <w:bookmarkStart w:id="0" w:name="_GoBack"/>
      <w:bookmarkEnd w:id="0"/>
      <w:r w:rsidR="00AF45D4">
        <w:rPr>
          <w:rFonts w:ascii="GHEA Grapalat" w:hAnsi="GHEA Grapalat"/>
          <w:b/>
          <w:i/>
          <w:color w:val="000000" w:themeColor="text1"/>
          <w:sz w:val="19"/>
          <w:szCs w:val="19"/>
          <w:lang w:val="es-ES"/>
        </w:rPr>
        <w:t>ԱՊՁԲ-</w:t>
      </w:r>
      <w:r w:rsidR="00AF45D4">
        <w:rPr>
          <w:rFonts w:ascii="GHEA Grapalat" w:hAnsi="GHEA Grapalat"/>
          <w:b/>
          <w:i/>
          <w:color w:val="000000" w:themeColor="text1"/>
          <w:sz w:val="19"/>
          <w:szCs w:val="19"/>
          <w:lang w:val="hy-AM"/>
        </w:rPr>
        <w:t>2</w:t>
      </w:r>
      <w:r w:rsidRPr="005B3FF4">
        <w:rPr>
          <w:rFonts w:ascii="GHEA Grapalat" w:hAnsi="GHEA Grapalat"/>
          <w:b/>
          <w:i/>
          <w:color w:val="000000" w:themeColor="text1"/>
          <w:sz w:val="19"/>
          <w:szCs w:val="19"/>
          <w:lang w:val="es-ES"/>
        </w:rPr>
        <w:t>»</w:t>
      </w:r>
      <w:r w:rsidRPr="005B3FF4">
        <w:rPr>
          <w:rFonts w:ascii="GHEA Grapalat" w:hAnsi="GHEA Grapalat"/>
          <w:color w:val="000000" w:themeColor="text1"/>
          <w:sz w:val="19"/>
          <w:szCs w:val="19"/>
          <w:u w:val="single"/>
          <w:lang w:val="af-ZA"/>
        </w:rPr>
        <w:t xml:space="preserve"> </w:t>
      </w:r>
      <w:r w:rsidR="00AC15EF" w:rsidRPr="005B3FF4">
        <w:rPr>
          <w:rFonts w:ascii="GHEA Grapalat" w:hAnsi="GHEA Grapalat" w:cs="Sylfaen"/>
          <w:color w:val="000000" w:themeColor="text1"/>
          <w:sz w:val="18"/>
          <w:szCs w:val="18"/>
          <w:lang w:val="es-ES"/>
        </w:rPr>
        <w:t xml:space="preserve">ծածկագրով փակ </w:t>
      </w:r>
    </w:p>
    <w:p w:rsidR="00AC15EF" w:rsidRPr="005B3FF4" w:rsidRDefault="00AC15EF" w:rsidP="00566C9B">
      <w:pPr>
        <w:pStyle w:val="31"/>
        <w:spacing w:line="240" w:lineRule="auto"/>
        <w:jc w:val="right"/>
        <w:rPr>
          <w:rFonts w:ascii="GHEA Grapalat" w:hAnsi="GHEA Grapalat" w:cs="Sylfaen"/>
          <w:color w:val="000000" w:themeColor="text1"/>
          <w:sz w:val="18"/>
          <w:szCs w:val="18"/>
          <w:lang w:val="es-ES"/>
        </w:rPr>
      </w:pPr>
      <w:r w:rsidRPr="005B3FF4">
        <w:rPr>
          <w:rFonts w:ascii="GHEA Grapalat" w:hAnsi="GHEA Grapalat" w:cs="Sylfaen"/>
          <w:color w:val="000000" w:themeColor="text1"/>
          <w:sz w:val="18"/>
          <w:szCs w:val="18"/>
          <w:lang w:val="es-ES"/>
        </w:rPr>
        <w:t xml:space="preserve">պարբերական  մրցույթի նախաորակավորման </w:t>
      </w:r>
    </w:p>
    <w:p w:rsidR="00AC15EF" w:rsidRPr="005B3FF4" w:rsidRDefault="00AC15EF" w:rsidP="00566C9B">
      <w:pPr>
        <w:pStyle w:val="31"/>
        <w:spacing w:line="240" w:lineRule="auto"/>
        <w:jc w:val="right"/>
        <w:rPr>
          <w:rFonts w:ascii="GHEA Grapalat" w:hAnsi="GHEA Grapalat" w:cs="Sylfaen"/>
          <w:color w:val="000000" w:themeColor="text1"/>
          <w:sz w:val="18"/>
          <w:szCs w:val="18"/>
          <w:lang w:val="es-ES"/>
        </w:rPr>
      </w:pPr>
      <w:r w:rsidRPr="005B3FF4">
        <w:rPr>
          <w:rFonts w:ascii="GHEA Grapalat" w:hAnsi="GHEA Grapalat" w:cs="Sylfaen"/>
          <w:color w:val="000000" w:themeColor="text1"/>
          <w:sz w:val="18"/>
          <w:szCs w:val="18"/>
          <w:lang w:val="es-ES"/>
        </w:rPr>
        <w:t>ընթացակարգի հայտարարության</w:t>
      </w:r>
    </w:p>
    <w:p w:rsidR="00AC15EF" w:rsidRPr="005B3FF4" w:rsidRDefault="00AC15EF" w:rsidP="00566C9B">
      <w:pPr>
        <w:pStyle w:val="31"/>
        <w:spacing w:line="240" w:lineRule="auto"/>
        <w:jc w:val="right"/>
        <w:rPr>
          <w:rFonts w:ascii="GHEA Grapalat" w:hAnsi="GHEA Grapalat" w:cs="Arial"/>
          <w:color w:val="000000" w:themeColor="text1"/>
          <w:sz w:val="18"/>
          <w:szCs w:val="18"/>
          <w:lang w:val="es-ES"/>
        </w:rPr>
      </w:pPr>
    </w:p>
    <w:p w:rsidR="00AC15EF" w:rsidRPr="005B3FF4" w:rsidRDefault="00AC15EF" w:rsidP="004803EF">
      <w:pPr>
        <w:jc w:val="center"/>
        <w:rPr>
          <w:rFonts w:ascii="GHEA Grapalat" w:hAnsi="GHEA Grapalat"/>
          <w:b/>
          <w:color w:val="000000" w:themeColor="text1"/>
          <w:sz w:val="20"/>
          <w:szCs w:val="20"/>
          <w:lang w:val="hy-AM"/>
        </w:rPr>
      </w:pPr>
      <w:r w:rsidRPr="005B3FF4">
        <w:rPr>
          <w:rFonts w:ascii="GHEA Grapalat" w:hAnsi="GHEA Grapalat" w:cs="Sylfaen"/>
          <w:b/>
          <w:color w:val="000000" w:themeColor="text1"/>
          <w:sz w:val="20"/>
          <w:szCs w:val="20"/>
          <w:lang w:val="es-ES"/>
        </w:rPr>
        <w:t>ՀԱՅՏԱՐԱՐՈՒԹՅՈՒՆ</w:t>
      </w:r>
    </w:p>
    <w:p w:rsidR="00AC15EF" w:rsidRPr="005B3FF4" w:rsidRDefault="00AC15EF" w:rsidP="004803EF">
      <w:pPr>
        <w:jc w:val="center"/>
        <w:rPr>
          <w:rFonts w:ascii="GHEA Grapalat" w:hAnsi="GHEA Grapalat"/>
          <w:b/>
          <w:color w:val="000000" w:themeColor="text1"/>
          <w:sz w:val="20"/>
          <w:szCs w:val="20"/>
          <w:lang w:val="hy-AM"/>
        </w:rPr>
      </w:pPr>
      <w:r w:rsidRPr="005B3FF4">
        <w:rPr>
          <w:rFonts w:ascii="GHEA Grapalat" w:hAnsi="GHEA Grapalat" w:cs="Sylfaen"/>
          <w:b/>
          <w:color w:val="000000" w:themeColor="text1"/>
          <w:sz w:val="20"/>
          <w:szCs w:val="20"/>
          <w:lang w:val="es-ES"/>
        </w:rPr>
        <w:t>«Մ</w:t>
      </w:r>
      <w:r w:rsidRPr="005B3FF4">
        <w:rPr>
          <w:rFonts w:ascii="GHEA Grapalat" w:hAnsi="GHEA Grapalat" w:cs="Sylfaen"/>
          <w:b/>
          <w:color w:val="000000" w:themeColor="text1"/>
          <w:sz w:val="20"/>
          <w:szCs w:val="20"/>
          <w:lang w:val="hy-AM"/>
        </w:rPr>
        <w:t>ասնագիտական</w:t>
      </w:r>
      <w:r w:rsidRPr="005B3FF4">
        <w:rPr>
          <w:rFonts w:ascii="GHEA Grapalat" w:hAnsi="GHEA Grapalat"/>
          <w:b/>
          <w:color w:val="000000" w:themeColor="text1"/>
          <w:sz w:val="20"/>
          <w:szCs w:val="20"/>
          <w:lang w:val="hy-AM"/>
        </w:rPr>
        <w:t xml:space="preserve"> </w:t>
      </w:r>
      <w:r w:rsidRPr="005B3FF4">
        <w:rPr>
          <w:rFonts w:ascii="GHEA Grapalat" w:hAnsi="GHEA Grapalat" w:cs="Sylfaen"/>
          <w:b/>
          <w:color w:val="000000" w:themeColor="text1"/>
          <w:sz w:val="20"/>
          <w:szCs w:val="20"/>
          <w:lang w:val="hy-AM"/>
        </w:rPr>
        <w:t>գործունեության</w:t>
      </w:r>
      <w:r w:rsidRPr="005B3FF4">
        <w:rPr>
          <w:rFonts w:ascii="GHEA Grapalat" w:hAnsi="GHEA Grapalat"/>
          <w:b/>
          <w:color w:val="000000" w:themeColor="text1"/>
          <w:sz w:val="20"/>
          <w:szCs w:val="20"/>
          <w:lang w:val="hy-AM"/>
        </w:rPr>
        <w:t xml:space="preserve"> </w:t>
      </w:r>
      <w:r w:rsidRPr="005B3FF4">
        <w:rPr>
          <w:rFonts w:ascii="GHEA Grapalat" w:hAnsi="GHEA Grapalat" w:cs="Sylfaen"/>
          <w:b/>
          <w:color w:val="000000" w:themeColor="text1"/>
          <w:sz w:val="20"/>
          <w:szCs w:val="20"/>
          <w:lang w:val="hy-AM"/>
        </w:rPr>
        <w:t>համապատասխանություն</w:t>
      </w:r>
      <w:r w:rsidRPr="005B3FF4">
        <w:rPr>
          <w:rFonts w:ascii="GHEA Grapalat" w:hAnsi="GHEA Grapalat"/>
          <w:b/>
          <w:color w:val="000000" w:themeColor="text1"/>
          <w:sz w:val="20"/>
          <w:szCs w:val="20"/>
          <w:lang w:val="hy-AM"/>
        </w:rPr>
        <w:t xml:space="preserve"> </w:t>
      </w:r>
      <w:r w:rsidRPr="005B3FF4">
        <w:rPr>
          <w:rFonts w:ascii="GHEA Grapalat" w:hAnsi="GHEA Grapalat" w:cs="Sylfaen"/>
          <w:b/>
          <w:color w:val="000000" w:themeColor="text1"/>
          <w:sz w:val="20"/>
          <w:szCs w:val="20"/>
          <w:lang w:val="hy-AM"/>
        </w:rPr>
        <w:t>պայմանագրով</w:t>
      </w:r>
      <w:r w:rsidRPr="005B3FF4">
        <w:rPr>
          <w:rFonts w:ascii="GHEA Grapalat" w:hAnsi="GHEA Grapalat"/>
          <w:b/>
          <w:color w:val="000000" w:themeColor="text1"/>
          <w:sz w:val="20"/>
          <w:szCs w:val="20"/>
          <w:lang w:val="hy-AM"/>
        </w:rPr>
        <w:t xml:space="preserve"> </w:t>
      </w:r>
    </w:p>
    <w:p w:rsidR="00AC15EF" w:rsidRPr="005B3FF4" w:rsidRDefault="00AC15EF" w:rsidP="004803EF">
      <w:pPr>
        <w:jc w:val="center"/>
        <w:rPr>
          <w:rFonts w:ascii="GHEA Grapalat" w:hAnsi="GHEA Grapalat"/>
          <w:b/>
          <w:color w:val="000000" w:themeColor="text1"/>
          <w:sz w:val="20"/>
          <w:szCs w:val="20"/>
          <w:lang w:val="es-ES"/>
        </w:rPr>
      </w:pPr>
      <w:r w:rsidRPr="005B3FF4">
        <w:rPr>
          <w:rFonts w:ascii="GHEA Grapalat" w:hAnsi="GHEA Grapalat" w:cs="Sylfaen"/>
          <w:b/>
          <w:color w:val="000000" w:themeColor="text1"/>
          <w:sz w:val="20"/>
          <w:szCs w:val="20"/>
          <w:lang w:val="hy-AM"/>
        </w:rPr>
        <w:t>նախատեսված</w:t>
      </w:r>
      <w:r w:rsidRPr="005B3FF4">
        <w:rPr>
          <w:rFonts w:ascii="GHEA Grapalat" w:hAnsi="GHEA Grapalat"/>
          <w:b/>
          <w:color w:val="000000" w:themeColor="text1"/>
          <w:sz w:val="20"/>
          <w:szCs w:val="20"/>
          <w:lang w:val="hy-AM"/>
        </w:rPr>
        <w:t xml:space="preserve"> </w:t>
      </w:r>
      <w:r w:rsidRPr="005B3FF4">
        <w:rPr>
          <w:rFonts w:ascii="GHEA Grapalat" w:hAnsi="GHEA Grapalat" w:cs="Sylfaen"/>
          <w:b/>
          <w:color w:val="000000" w:themeColor="text1"/>
          <w:sz w:val="20"/>
          <w:szCs w:val="20"/>
          <w:lang w:val="hy-AM"/>
        </w:rPr>
        <w:t>գործունեությանը»</w:t>
      </w:r>
      <w:r w:rsidRPr="005B3FF4">
        <w:rPr>
          <w:rFonts w:ascii="GHEA Grapalat" w:hAnsi="GHEA Grapalat"/>
          <w:b/>
          <w:color w:val="000000" w:themeColor="text1"/>
          <w:sz w:val="20"/>
          <w:szCs w:val="20"/>
          <w:lang w:val="hy-AM"/>
        </w:rPr>
        <w:t xml:space="preserve"> որակավորման </w:t>
      </w:r>
      <w:r w:rsidRPr="005B3FF4">
        <w:rPr>
          <w:rFonts w:ascii="GHEA Grapalat" w:hAnsi="GHEA Grapalat" w:cs="Sylfaen"/>
          <w:b/>
          <w:color w:val="000000" w:themeColor="text1"/>
          <w:sz w:val="20"/>
          <w:szCs w:val="20"/>
          <w:lang w:val="hy-AM"/>
        </w:rPr>
        <w:t>չափանիշին համապաստախանության</w:t>
      </w:r>
      <w:r w:rsidRPr="005B3FF4">
        <w:rPr>
          <w:rFonts w:ascii="GHEA Grapalat" w:hAnsi="GHEA Grapalat"/>
          <w:b/>
          <w:color w:val="000000" w:themeColor="text1"/>
          <w:sz w:val="20"/>
          <w:szCs w:val="20"/>
          <w:lang w:val="hy-AM"/>
        </w:rPr>
        <w:t xml:space="preserve"> </w:t>
      </w:r>
      <w:r w:rsidRPr="005B3FF4">
        <w:rPr>
          <w:rFonts w:ascii="GHEA Grapalat" w:hAnsi="GHEA Grapalat" w:cs="Sylfaen"/>
          <w:b/>
          <w:color w:val="000000" w:themeColor="text1"/>
          <w:sz w:val="20"/>
          <w:szCs w:val="20"/>
          <w:lang w:val="hy-AM"/>
        </w:rPr>
        <w:t>մասին</w:t>
      </w:r>
    </w:p>
    <w:p w:rsidR="00AC15EF" w:rsidRPr="005B3FF4" w:rsidRDefault="00AC15EF" w:rsidP="007337EC">
      <w:pPr>
        <w:spacing w:after="0"/>
        <w:ind w:firstLine="567"/>
        <w:jc w:val="both"/>
        <w:rPr>
          <w:rFonts w:ascii="GHEA Grapalat" w:hAnsi="GHEA Grapalat" w:cs="Sylfaen"/>
          <w:color w:val="000000" w:themeColor="text1"/>
          <w:sz w:val="20"/>
          <w:szCs w:val="20"/>
          <w:lang w:val="es-ES"/>
        </w:rPr>
      </w:pPr>
      <w:r w:rsidRPr="005B3FF4">
        <w:rPr>
          <w:rFonts w:ascii="GHEA Grapalat" w:hAnsi="GHEA Grapalat"/>
          <w:color w:val="000000" w:themeColor="text1"/>
          <w:vertAlign w:val="subscript"/>
          <w:lang w:val="es-ES"/>
        </w:rPr>
        <w:t>---------------</w:t>
      </w:r>
      <w:r w:rsidRPr="005B3FF4">
        <w:rPr>
          <w:rFonts w:ascii="GHEA Grapalat" w:hAnsi="GHEA Grapalat" w:cs="Sylfaen"/>
          <w:color w:val="000000" w:themeColor="text1"/>
          <w:vertAlign w:val="subscript"/>
          <w:lang w:val="es-ES"/>
        </w:rPr>
        <w:t>մասնակցի</w:t>
      </w:r>
      <w:r w:rsidRPr="005B3FF4">
        <w:rPr>
          <w:rFonts w:ascii="GHEA Grapalat" w:hAnsi="GHEA Grapalat" w:cs="Arial"/>
          <w:color w:val="000000" w:themeColor="text1"/>
          <w:vertAlign w:val="subscript"/>
          <w:lang w:val="es-ES"/>
        </w:rPr>
        <w:t xml:space="preserve"> </w:t>
      </w:r>
      <w:r w:rsidRPr="005B3FF4">
        <w:rPr>
          <w:rFonts w:ascii="GHEA Grapalat" w:hAnsi="GHEA Grapalat" w:cs="Sylfaen"/>
          <w:color w:val="000000" w:themeColor="text1"/>
          <w:vertAlign w:val="subscript"/>
          <w:lang w:val="es-ES"/>
        </w:rPr>
        <w:t>անվանումը</w:t>
      </w:r>
      <w:r w:rsidRPr="005B3FF4">
        <w:rPr>
          <w:rFonts w:ascii="GHEA Grapalat" w:hAnsi="GHEA Grapalat"/>
          <w:color w:val="000000" w:themeColor="text1"/>
          <w:vertAlign w:val="subscript"/>
          <w:lang w:val="es-ES"/>
        </w:rPr>
        <w:t>----------------</w:t>
      </w:r>
      <w:r w:rsidRPr="005B3FF4">
        <w:rPr>
          <w:rFonts w:ascii="GHEA Grapalat" w:hAnsi="GHEA Grapalat" w:cs="Sylfaen"/>
          <w:color w:val="000000" w:themeColor="text1"/>
          <w:sz w:val="20"/>
          <w:szCs w:val="20"/>
          <w:lang w:val="hy-AM"/>
        </w:rPr>
        <w:t xml:space="preserve">հայտարարում և հավաստում է, որ </w:t>
      </w:r>
      <w:r w:rsidRPr="005B3FF4">
        <w:rPr>
          <w:rFonts w:ascii="GHEA Grapalat" w:hAnsi="GHEA Grapalat"/>
          <w:color w:val="000000" w:themeColor="text1"/>
          <w:sz w:val="20"/>
          <w:szCs w:val="20"/>
          <w:lang w:val="hy-AM"/>
        </w:rPr>
        <w:t>հայտը</w:t>
      </w:r>
      <w:r w:rsidRPr="005B3FF4">
        <w:rPr>
          <w:rFonts w:ascii="GHEA Grapalat" w:hAnsi="GHEA Grapalat"/>
          <w:color w:val="000000" w:themeColor="text1"/>
          <w:sz w:val="20"/>
          <w:szCs w:val="20"/>
          <w:lang w:val="es-ES"/>
        </w:rPr>
        <w:t xml:space="preserve"> </w:t>
      </w:r>
      <w:r w:rsidRPr="005B3FF4">
        <w:rPr>
          <w:rFonts w:ascii="GHEA Grapalat" w:hAnsi="GHEA Grapalat"/>
          <w:color w:val="000000" w:themeColor="text1"/>
          <w:sz w:val="20"/>
          <w:szCs w:val="20"/>
          <w:lang w:val="hy-AM"/>
        </w:rPr>
        <w:t>ներկայացնելու</w:t>
      </w:r>
      <w:r w:rsidRPr="005B3FF4">
        <w:rPr>
          <w:rFonts w:ascii="GHEA Grapalat" w:hAnsi="GHEA Grapalat"/>
          <w:color w:val="000000" w:themeColor="text1"/>
          <w:sz w:val="20"/>
          <w:szCs w:val="20"/>
          <w:lang w:val="es-ES"/>
        </w:rPr>
        <w:t xml:space="preserve"> </w:t>
      </w:r>
      <w:r w:rsidRPr="005B3FF4">
        <w:rPr>
          <w:rFonts w:ascii="GHEA Grapalat" w:hAnsi="GHEA Grapalat" w:cs="Sylfaen"/>
          <w:color w:val="000000" w:themeColor="text1"/>
          <w:sz w:val="20"/>
          <w:szCs w:val="20"/>
        </w:rPr>
        <w:t>տարվա</w:t>
      </w:r>
      <w:r w:rsidRPr="005B3FF4">
        <w:rPr>
          <w:rFonts w:ascii="GHEA Grapalat" w:hAnsi="GHEA Grapalat" w:cs="Sylfaen"/>
          <w:color w:val="000000" w:themeColor="text1"/>
          <w:sz w:val="20"/>
          <w:szCs w:val="20"/>
          <w:lang w:val="es-ES"/>
        </w:rPr>
        <w:t xml:space="preserve"> </w:t>
      </w:r>
      <w:r w:rsidRPr="005B3FF4">
        <w:rPr>
          <w:rFonts w:ascii="GHEA Grapalat" w:hAnsi="GHEA Grapalat" w:cs="Sylfaen"/>
          <w:color w:val="000000" w:themeColor="text1"/>
          <w:sz w:val="20"/>
          <w:szCs w:val="20"/>
        </w:rPr>
        <w:t>և</w:t>
      </w:r>
      <w:r w:rsidRPr="005B3FF4">
        <w:rPr>
          <w:rFonts w:ascii="GHEA Grapalat" w:hAnsi="GHEA Grapalat" w:cs="Sylfaen"/>
          <w:color w:val="000000" w:themeColor="text1"/>
          <w:sz w:val="20"/>
          <w:szCs w:val="20"/>
          <w:lang w:val="es-ES"/>
        </w:rPr>
        <w:t xml:space="preserve"> </w:t>
      </w:r>
      <w:r w:rsidRPr="005B3FF4">
        <w:rPr>
          <w:rFonts w:ascii="GHEA Grapalat" w:hAnsi="GHEA Grapalat" w:cs="Sylfaen"/>
          <w:color w:val="000000" w:themeColor="text1"/>
          <w:sz w:val="20"/>
          <w:szCs w:val="20"/>
        </w:rPr>
        <w:t>դրան</w:t>
      </w:r>
      <w:r w:rsidRPr="005B3FF4">
        <w:rPr>
          <w:rFonts w:ascii="GHEA Grapalat" w:hAnsi="GHEA Grapalat" w:cs="Sylfaen"/>
          <w:color w:val="000000" w:themeColor="text1"/>
          <w:sz w:val="20"/>
          <w:szCs w:val="20"/>
          <w:lang w:val="es-ES"/>
        </w:rPr>
        <w:t xml:space="preserve"> </w:t>
      </w:r>
      <w:r w:rsidRPr="005B3FF4">
        <w:rPr>
          <w:rFonts w:ascii="GHEA Grapalat" w:hAnsi="GHEA Grapalat" w:cs="Sylfaen"/>
          <w:color w:val="000000" w:themeColor="text1"/>
          <w:sz w:val="20"/>
          <w:szCs w:val="20"/>
        </w:rPr>
        <w:t>նախորդող</w:t>
      </w:r>
      <w:r w:rsidRPr="005B3FF4">
        <w:rPr>
          <w:rFonts w:ascii="GHEA Grapalat" w:hAnsi="GHEA Grapalat" w:cs="Sylfaen"/>
          <w:color w:val="000000" w:themeColor="text1"/>
          <w:sz w:val="20"/>
          <w:szCs w:val="20"/>
          <w:lang w:val="es-ES"/>
        </w:rPr>
        <w:t xml:space="preserve"> </w:t>
      </w:r>
      <w:r w:rsidRPr="005B3FF4">
        <w:rPr>
          <w:rFonts w:ascii="GHEA Grapalat" w:hAnsi="GHEA Grapalat" w:cs="Sylfaen"/>
          <w:color w:val="000000" w:themeColor="text1"/>
          <w:sz w:val="20"/>
          <w:szCs w:val="20"/>
        </w:rPr>
        <w:t>երեք</w:t>
      </w:r>
      <w:r w:rsidRPr="005B3FF4">
        <w:rPr>
          <w:rFonts w:ascii="GHEA Grapalat" w:hAnsi="GHEA Grapalat" w:cs="Sylfaen"/>
          <w:color w:val="000000" w:themeColor="text1"/>
          <w:sz w:val="20"/>
          <w:szCs w:val="20"/>
          <w:lang w:val="es-ES"/>
        </w:rPr>
        <w:t xml:space="preserve"> </w:t>
      </w:r>
      <w:r w:rsidRPr="005B3FF4">
        <w:rPr>
          <w:rFonts w:ascii="GHEA Grapalat" w:hAnsi="GHEA Grapalat" w:cs="Sylfaen"/>
          <w:color w:val="000000" w:themeColor="text1"/>
          <w:sz w:val="20"/>
          <w:szCs w:val="20"/>
        </w:rPr>
        <w:t>տարիների</w:t>
      </w:r>
      <w:r w:rsidRPr="005B3FF4">
        <w:rPr>
          <w:rFonts w:ascii="GHEA Grapalat" w:hAnsi="GHEA Grapalat" w:cs="Sylfaen"/>
          <w:color w:val="000000" w:themeColor="text1"/>
          <w:sz w:val="20"/>
          <w:szCs w:val="20"/>
          <w:lang w:val="es-ES"/>
        </w:rPr>
        <w:t xml:space="preserve"> </w:t>
      </w:r>
      <w:r w:rsidRPr="005B3FF4">
        <w:rPr>
          <w:rFonts w:ascii="GHEA Grapalat" w:hAnsi="GHEA Grapalat" w:cs="Sylfaen"/>
          <w:color w:val="000000" w:themeColor="text1"/>
          <w:sz w:val="20"/>
          <w:szCs w:val="20"/>
        </w:rPr>
        <w:t>ընթացքում</w:t>
      </w:r>
      <w:r w:rsidRPr="005B3FF4">
        <w:rPr>
          <w:rFonts w:ascii="GHEA Grapalat" w:hAnsi="GHEA Grapalat" w:cs="Sylfaen"/>
          <w:color w:val="000000" w:themeColor="text1"/>
          <w:sz w:val="20"/>
          <w:szCs w:val="20"/>
          <w:lang w:val="es-ES"/>
        </w:rPr>
        <w:t xml:space="preserve"> </w:t>
      </w:r>
      <w:r w:rsidRPr="005B3FF4">
        <w:rPr>
          <w:rFonts w:ascii="GHEA Grapalat" w:hAnsi="GHEA Grapalat" w:cs="Sylfaen"/>
          <w:color w:val="000000" w:themeColor="text1"/>
          <w:sz w:val="20"/>
          <w:szCs w:val="20"/>
        </w:rPr>
        <w:t>մատակարարել</w:t>
      </w:r>
      <w:r w:rsidRPr="005B3FF4">
        <w:rPr>
          <w:rFonts w:ascii="GHEA Grapalat" w:hAnsi="GHEA Grapalat" w:cs="Sylfaen"/>
          <w:color w:val="000000" w:themeColor="text1"/>
          <w:sz w:val="20"/>
          <w:szCs w:val="20"/>
          <w:lang w:val="es-ES"/>
        </w:rPr>
        <w:t xml:space="preserve"> </w:t>
      </w:r>
      <w:r w:rsidRPr="005B3FF4">
        <w:rPr>
          <w:rFonts w:ascii="GHEA Grapalat" w:hAnsi="GHEA Grapalat" w:cs="Sylfaen"/>
          <w:color w:val="000000" w:themeColor="text1"/>
          <w:sz w:val="20"/>
          <w:szCs w:val="20"/>
        </w:rPr>
        <w:t>է</w:t>
      </w:r>
      <w:r w:rsidRPr="005B3FF4">
        <w:rPr>
          <w:rFonts w:ascii="GHEA Grapalat" w:hAnsi="GHEA Grapalat" w:cs="Sylfaen"/>
          <w:color w:val="000000" w:themeColor="text1"/>
          <w:sz w:val="20"/>
          <w:szCs w:val="20"/>
          <w:lang w:val="es-ES"/>
        </w:rPr>
        <w:t xml:space="preserve"> </w:t>
      </w:r>
      <w:r w:rsidRPr="005B3FF4">
        <w:rPr>
          <w:rFonts w:ascii="GHEA Grapalat" w:hAnsi="GHEA Grapalat" w:cs="Sylfaen"/>
          <w:color w:val="000000" w:themeColor="text1"/>
          <w:sz w:val="20"/>
          <w:szCs w:val="20"/>
        </w:rPr>
        <w:t>ներքոհիշյալ</w:t>
      </w:r>
      <w:r w:rsidRPr="005B3FF4">
        <w:rPr>
          <w:rFonts w:ascii="GHEA Grapalat" w:hAnsi="GHEA Grapalat" w:cs="Sylfaen"/>
          <w:color w:val="000000" w:themeColor="text1"/>
          <w:sz w:val="20"/>
          <w:szCs w:val="20"/>
          <w:lang w:val="es-ES"/>
        </w:rPr>
        <w:t xml:space="preserve"> </w:t>
      </w:r>
      <w:r w:rsidRPr="005B3FF4">
        <w:rPr>
          <w:rFonts w:ascii="GHEA Grapalat" w:hAnsi="GHEA Grapalat" w:cs="Sylfaen"/>
          <w:color w:val="000000" w:themeColor="text1"/>
          <w:sz w:val="20"/>
          <w:szCs w:val="20"/>
        </w:rPr>
        <w:t>ապրանքները</w:t>
      </w:r>
      <w:r w:rsidRPr="005B3FF4">
        <w:rPr>
          <w:rFonts w:ascii="GHEA Grapalat" w:hAnsi="GHEA Grapalat" w:cs="Sylfaen"/>
          <w:color w:val="000000" w:themeColor="text1"/>
          <w:sz w:val="20"/>
          <w:szCs w:val="20"/>
          <w:lang w:val="es-ES"/>
        </w:rPr>
        <w:t xml:space="preserve">:  </w:t>
      </w:r>
    </w:p>
    <w:p w:rsidR="00AC15EF" w:rsidRPr="005B3FF4" w:rsidRDefault="00AC15EF" w:rsidP="007337EC">
      <w:pPr>
        <w:spacing w:after="0"/>
        <w:ind w:firstLine="567"/>
        <w:jc w:val="both"/>
        <w:rPr>
          <w:rFonts w:ascii="GHEA Grapalat" w:hAnsi="GHEA Grapalat" w:cs="Sylfaen"/>
          <w:color w:val="000000" w:themeColor="text1"/>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8"/>
        <w:gridCol w:w="2581"/>
        <w:gridCol w:w="6149"/>
      </w:tblGrid>
      <w:tr w:rsidR="00AC15EF" w:rsidRPr="00A34DFF" w:rsidTr="004803EF">
        <w:trPr>
          <w:trHeight w:val="20"/>
        </w:trPr>
        <w:tc>
          <w:tcPr>
            <w:tcW w:w="10188" w:type="dxa"/>
            <w:gridSpan w:val="3"/>
          </w:tcPr>
          <w:p w:rsidR="00AC15EF" w:rsidRPr="005B3FF4" w:rsidRDefault="00AC15EF" w:rsidP="004803EF">
            <w:pPr>
              <w:spacing w:after="0"/>
              <w:jc w:val="center"/>
              <w:rPr>
                <w:rFonts w:ascii="GHEA Grapalat" w:hAnsi="GHEA Grapalat" w:cs="Sylfaen"/>
                <w:color w:val="000000" w:themeColor="text1"/>
                <w:sz w:val="20"/>
                <w:szCs w:val="20"/>
                <w:lang w:val="es-ES"/>
              </w:rPr>
            </w:pPr>
            <w:r w:rsidRPr="005B3FF4">
              <w:rPr>
                <w:rFonts w:ascii="GHEA Grapalat" w:hAnsi="GHEA Grapalat" w:cs="Sylfaen"/>
                <w:color w:val="000000" w:themeColor="text1"/>
                <w:sz w:val="20"/>
                <w:szCs w:val="20"/>
                <w:lang w:val="hy-AM"/>
              </w:rPr>
              <w:tab/>
              <w:t>Նախաորակավորման հայտը ներկայացնելու տարվա և դրան նախորդող երեք տարիների ընթացքում պատշաճ ձևով իրականացրած պայմանագրերի</w:t>
            </w:r>
          </w:p>
        </w:tc>
      </w:tr>
      <w:tr w:rsidR="00AC15EF" w:rsidRPr="005B3FF4" w:rsidTr="004803EF">
        <w:trPr>
          <w:trHeight w:val="20"/>
        </w:trPr>
        <w:tc>
          <w:tcPr>
            <w:tcW w:w="1458"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հ/հ</w:t>
            </w:r>
          </w:p>
        </w:tc>
        <w:tc>
          <w:tcPr>
            <w:tcW w:w="2581"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lang w:val="hy-AM"/>
              </w:rPr>
              <w:t>առարկան</w:t>
            </w:r>
          </w:p>
        </w:tc>
        <w:tc>
          <w:tcPr>
            <w:tcW w:w="6149"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lang w:val="hy-AM"/>
              </w:rPr>
              <w:t>պատվիրատուի և նրա հետ կապ հաստատելու տվյալները</w:t>
            </w:r>
          </w:p>
        </w:tc>
      </w:tr>
      <w:tr w:rsidR="00AC15EF" w:rsidRPr="005B3FF4" w:rsidTr="004803EF">
        <w:trPr>
          <w:trHeight w:val="20"/>
        </w:trPr>
        <w:tc>
          <w:tcPr>
            <w:tcW w:w="10188" w:type="dxa"/>
            <w:gridSpan w:val="3"/>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տ</w:t>
            </w:r>
            <w:r w:rsidRPr="005B3FF4">
              <w:rPr>
                <w:rFonts w:ascii="GHEA Grapalat" w:hAnsi="GHEA Grapalat" w:cs="Sylfaen"/>
                <w:color w:val="000000" w:themeColor="text1"/>
                <w:sz w:val="20"/>
                <w:szCs w:val="20"/>
                <w:lang w:val="hy-AM"/>
              </w:rPr>
              <w:t>արեթիվը`</w:t>
            </w:r>
            <w:r w:rsidRPr="005B3FF4">
              <w:rPr>
                <w:rFonts w:ascii="GHEA Grapalat" w:hAnsi="GHEA Grapalat" w:cs="Sylfaen"/>
                <w:color w:val="000000" w:themeColor="text1"/>
                <w:sz w:val="20"/>
                <w:szCs w:val="20"/>
              </w:rPr>
              <w:t xml:space="preserve">............ </w:t>
            </w:r>
            <w:r w:rsidRPr="005B3FF4">
              <w:rPr>
                <w:rFonts w:ascii="GHEA Grapalat" w:hAnsi="GHEA Grapalat" w:cs="Sylfaen"/>
                <w:color w:val="000000" w:themeColor="text1"/>
                <w:sz w:val="20"/>
                <w:szCs w:val="20"/>
                <w:lang w:val="hy-AM"/>
              </w:rPr>
              <w:t>թվական</w:t>
            </w:r>
          </w:p>
        </w:tc>
      </w:tr>
      <w:tr w:rsidR="00AC15EF" w:rsidRPr="005B3FF4" w:rsidTr="004803EF">
        <w:trPr>
          <w:trHeight w:val="20"/>
        </w:trPr>
        <w:tc>
          <w:tcPr>
            <w:tcW w:w="1458"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1</w:t>
            </w:r>
          </w:p>
        </w:tc>
        <w:tc>
          <w:tcPr>
            <w:tcW w:w="2581" w:type="dxa"/>
          </w:tcPr>
          <w:p w:rsidR="00AC15EF" w:rsidRPr="005B3FF4" w:rsidRDefault="00AC15EF" w:rsidP="004803EF">
            <w:pPr>
              <w:spacing w:after="0"/>
              <w:jc w:val="center"/>
              <w:rPr>
                <w:rFonts w:ascii="GHEA Grapalat" w:hAnsi="GHEA Grapalat" w:cs="Sylfaen"/>
                <w:color w:val="000000" w:themeColor="text1"/>
                <w:sz w:val="20"/>
                <w:szCs w:val="20"/>
              </w:rPr>
            </w:pPr>
          </w:p>
        </w:tc>
        <w:tc>
          <w:tcPr>
            <w:tcW w:w="6149" w:type="dxa"/>
          </w:tcPr>
          <w:p w:rsidR="00AC15EF" w:rsidRPr="005B3FF4" w:rsidRDefault="00AC15EF" w:rsidP="004803EF">
            <w:pPr>
              <w:spacing w:after="0"/>
              <w:jc w:val="center"/>
              <w:rPr>
                <w:rFonts w:ascii="GHEA Grapalat" w:hAnsi="GHEA Grapalat" w:cs="Sylfaen"/>
                <w:color w:val="000000" w:themeColor="text1"/>
                <w:sz w:val="20"/>
                <w:szCs w:val="20"/>
              </w:rPr>
            </w:pPr>
          </w:p>
        </w:tc>
      </w:tr>
      <w:tr w:rsidR="00AC15EF" w:rsidRPr="005B3FF4" w:rsidTr="004803EF">
        <w:trPr>
          <w:trHeight w:val="20"/>
        </w:trPr>
        <w:tc>
          <w:tcPr>
            <w:tcW w:w="1458"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2</w:t>
            </w:r>
          </w:p>
        </w:tc>
        <w:tc>
          <w:tcPr>
            <w:tcW w:w="2581" w:type="dxa"/>
          </w:tcPr>
          <w:p w:rsidR="00AC15EF" w:rsidRPr="005B3FF4" w:rsidRDefault="00AC15EF" w:rsidP="004803EF">
            <w:pPr>
              <w:spacing w:after="0"/>
              <w:jc w:val="center"/>
              <w:rPr>
                <w:rFonts w:ascii="GHEA Grapalat" w:hAnsi="GHEA Grapalat" w:cs="Sylfaen"/>
                <w:color w:val="000000" w:themeColor="text1"/>
                <w:sz w:val="20"/>
                <w:szCs w:val="20"/>
              </w:rPr>
            </w:pPr>
          </w:p>
        </w:tc>
        <w:tc>
          <w:tcPr>
            <w:tcW w:w="6149" w:type="dxa"/>
          </w:tcPr>
          <w:p w:rsidR="00AC15EF" w:rsidRPr="005B3FF4" w:rsidRDefault="00AC15EF" w:rsidP="004803EF">
            <w:pPr>
              <w:spacing w:after="0"/>
              <w:jc w:val="center"/>
              <w:rPr>
                <w:rFonts w:ascii="GHEA Grapalat" w:hAnsi="GHEA Grapalat" w:cs="Sylfaen"/>
                <w:color w:val="000000" w:themeColor="text1"/>
                <w:sz w:val="20"/>
                <w:szCs w:val="20"/>
              </w:rPr>
            </w:pPr>
          </w:p>
        </w:tc>
      </w:tr>
      <w:tr w:rsidR="00AC15EF" w:rsidRPr="005B3FF4" w:rsidTr="004803EF">
        <w:trPr>
          <w:trHeight w:val="20"/>
        </w:trPr>
        <w:tc>
          <w:tcPr>
            <w:tcW w:w="1458"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w:t>
            </w:r>
          </w:p>
        </w:tc>
        <w:tc>
          <w:tcPr>
            <w:tcW w:w="2581" w:type="dxa"/>
          </w:tcPr>
          <w:p w:rsidR="00AC15EF" w:rsidRPr="005B3FF4" w:rsidRDefault="00AC15EF" w:rsidP="004803EF">
            <w:pPr>
              <w:spacing w:after="0"/>
              <w:jc w:val="center"/>
              <w:rPr>
                <w:rFonts w:ascii="GHEA Grapalat" w:hAnsi="GHEA Grapalat" w:cs="Sylfaen"/>
                <w:color w:val="000000" w:themeColor="text1"/>
                <w:sz w:val="20"/>
                <w:szCs w:val="20"/>
              </w:rPr>
            </w:pPr>
          </w:p>
        </w:tc>
        <w:tc>
          <w:tcPr>
            <w:tcW w:w="6149" w:type="dxa"/>
          </w:tcPr>
          <w:p w:rsidR="00AC15EF" w:rsidRPr="005B3FF4" w:rsidRDefault="00AC15EF" w:rsidP="004803EF">
            <w:pPr>
              <w:spacing w:after="0"/>
              <w:jc w:val="center"/>
              <w:rPr>
                <w:rFonts w:ascii="GHEA Grapalat" w:hAnsi="GHEA Grapalat" w:cs="Sylfaen"/>
                <w:color w:val="000000" w:themeColor="text1"/>
                <w:sz w:val="20"/>
                <w:szCs w:val="20"/>
              </w:rPr>
            </w:pPr>
          </w:p>
        </w:tc>
      </w:tr>
      <w:tr w:rsidR="00AC15EF" w:rsidRPr="005B3FF4" w:rsidTr="004803EF">
        <w:trPr>
          <w:trHeight w:val="20"/>
        </w:trPr>
        <w:tc>
          <w:tcPr>
            <w:tcW w:w="10188" w:type="dxa"/>
            <w:gridSpan w:val="3"/>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տ</w:t>
            </w:r>
            <w:r w:rsidRPr="005B3FF4">
              <w:rPr>
                <w:rFonts w:ascii="GHEA Grapalat" w:hAnsi="GHEA Grapalat" w:cs="Sylfaen"/>
                <w:color w:val="000000" w:themeColor="text1"/>
                <w:sz w:val="20"/>
                <w:szCs w:val="20"/>
                <w:lang w:val="hy-AM"/>
              </w:rPr>
              <w:t>արեթիվը`</w:t>
            </w:r>
            <w:r w:rsidRPr="005B3FF4">
              <w:rPr>
                <w:rFonts w:ascii="GHEA Grapalat" w:hAnsi="GHEA Grapalat" w:cs="Sylfaen"/>
                <w:color w:val="000000" w:themeColor="text1"/>
                <w:sz w:val="20"/>
                <w:szCs w:val="20"/>
              </w:rPr>
              <w:t xml:space="preserve">............ </w:t>
            </w:r>
            <w:r w:rsidRPr="005B3FF4">
              <w:rPr>
                <w:rFonts w:ascii="GHEA Grapalat" w:hAnsi="GHEA Grapalat" w:cs="Sylfaen"/>
                <w:color w:val="000000" w:themeColor="text1"/>
                <w:sz w:val="20"/>
                <w:szCs w:val="20"/>
                <w:lang w:val="hy-AM"/>
              </w:rPr>
              <w:t>թվական</w:t>
            </w:r>
          </w:p>
        </w:tc>
      </w:tr>
      <w:tr w:rsidR="00AC15EF" w:rsidRPr="005B3FF4" w:rsidTr="004803EF">
        <w:trPr>
          <w:trHeight w:val="20"/>
        </w:trPr>
        <w:tc>
          <w:tcPr>
            <w:tcW w:w="1458"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1</w:t>
            </w:r>
          </w:p>
        </w:tc>
        <w:tc>
          <w:tcPr>
            <w:tcW w:w="2581" w:type="dxa"/>
          </w:tcPr>
          <w:p w:rsidR="00AC15EF" w:rsidRPr="005B3FF4" w:rsidRDefault="00AC15EF" w:rsidP="004803EF">
            <w:pPr>
              <w:spacing w:after="0"/>
              <w:jc w:val="center"/>
              <w:rPr>
                <w:rFonts w:ascii="GHEA Grapalat" w:hAnsi="GHEA Grapalat" w:cs="Sylfaen"/>
                <w:color w:val="000000" w:themeColor="text1"/>
                <w:sz w:val="20"/>
                <w:szCs w:val="20"/>
              </w:rPr>
            </w:pPr>
          </w:p>
        </w:tc>
        <w:tc>
          <w:tcPr>
            <w:tcW w:w="6149" w:type="dxa"/>
          </w:tcPr>
          <w:p w:rsidR="00AC15EF" w:rsidRPr="005B3FF4" w:rsidRDefault="00AC15EF" w:rsidP="004803EF">
            <w:pPr>
              <w:spacing w:after="0"/>
              <w:jc w:val="center"/>
              <w:rPr>
                <w:rFonts w:ascii="GHEA Grapalat" w:hAnsi="GHEA Grapalat" w:cs="Sylfaen"/>
                <w:color w:val="000000" w:themeColor="text1"/>
                <w:sz w:val="20"/>
                <w:szCs w:val="20"/>
              </w:rPr>
            </w:pPr>
          </w:p>
        </w:tc>
      </w:tr>
      <w:tr w:rsidR="00AC15EF" w:rsidRPr="005B3FF4" w:rsidTr="004803EF">
        <w:trPr>
          <w:trHeight w:val="20"/>
        </w:trPr>
        <w:tc>
          <w:tcPr>
            <w:tcW w:w="1458"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2</w:t>
            </w:r>
          </w:p>
        </w:tc>
        <w:tc>
          <w:tcPr>
            <w:tcW w:w="2581" w:type="dxa"/>
          </w:tcPr>
          <w:p w:rsidR="00AC15EF" w:rsidRPr="005B3FF4" w:rsidRDefault="00AC15EF" w:rsidP="004803EF">
            <w:pPr>
              <w:spacing w:after="0"/>
              <w:jc w:val="center"/>
              <w:rPr>
                <w:rFonts w:ascii="GHEA Grapalat" w:hAnsi="GHEA Grapalat" w:cs="Sylfaen"/>
                <w:color w:val="000000" w:themeColor="text1"/>
                <w:sz w:val="20"/>
                <w:szCs w:val="20"/>
              </w:rPr>
            </w:pPr>
          </w:p>
        </w:tc>
        <w:tc>
          <w:tcPr>
            <w:tcW w:w="6149" w:type="dxa"/>
          </w:tcPr>
          <w:p w:rsidR="00AC15EF" w:rsidRPr="005B3FF4" w:rsidRDefault="00AC15EF" w:rsidP="004803EF">
            <w:pPr>
              <w:spacing w:after="0"/>
              <w:jc w:val="center"/>
              <w:rPr>
                <w:rFonts w:ascii="GHEA Grapalat" w:hAnsi="GHEA Grapalat" w:cs="Sylfaen"/>
                <w:color w:val="000000" w:themeColor="text1"/>
                <w:sz w:val="20"/>
                <w:szCs w:val="20"/>
              </w:rPr>
            </w:pPr>
          </w:p>
        </w:tc>
      </w:tr>
      <w:tr w:rsidR="00AC15EF" w:rsidRPr="005B3FF4" w:rsidTr="004803EF">
        <w:trPr>
          <w:trHeight w:val="20"/>
        </w:trPr>
        <w:tc>
          <w:tcPr>
            <w:tcW w:w="1458"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w:t>
            </w:r>
          </w:p>
        </w:tc>
        <w:tc>
          <w:tcPr>
            <w:tcW w:w="2581" w:type="dxa"/>
          </w:tcPr>
          <w:p w:rsidR="00AC15EF" w:rsidRPr="005B3FF4" w:rsidRDefault="00AC15EF" w:rsidP="004803EF">
            <w:pPr>
              <w:spacing w:after="0"/>
              <w:jc w:val="center"/>
              <w:rPr>
                <w:rFonts w:ascii="GHEA Grapalat" w:hAnsi="GHEA Grapalat" w:cs="Sylfaen"/>
                <w:color w:val="000000" w:themeColor="text1"/>
                <w:sz w:val="20"/>
                <w:szCs w:val="20"/>
              </w:rPr>
            </w:pPr>
          </w:p>
        </w:tc>
        <w:tc>
          <w:tcPr>
            <w:tcW w:w="6149" w:type="dxa"/>
          </w:tcPr>
          <w:p w:rsidR="00AC15EF" w:rsidRPr="005B3FF4" w:rsidRDefault="00AC15EF" w:rsidP="004803EF">
            <w:pPr>
              <w:spacing w:after="0"/>
              <w:jc w:val="center"/>
              <w:rPr>
                <w:rFonts w:ascii="GHEA Grapalat" w:hAnsi="GHEA Grapalat" w:cs="Sylfaen"/>
                <w:color w:val="000000" w:themeColor="text1"/>
                <w:sz w:val="20"/>
                <w:szCs w:val="20"/>
              </w:rPr>
            </w:pPr>
          </w:p>
        </w:tc>
      </w:tr>
      <w:tr w:rsidR="00AC15EF" w:rsidRPr="005B3FF4" w:rsidTr="004803EF">
        <w:trPr>
          <w:trHeight w:val="20"/>
        </w:trPr>
        <w:tc>
          <w:tcPr>
            <w:tcW w:w="10188" w:type="dxa"/>
            <w:gridSpan w:val="3"/>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տ</w:t>
            </w:r>
            <w:r w:rsidRPr="005B3FF4">
              <w:rPr>
                <w:rFonts w:ascii="GHEA Grapalat" w:hAnsi="GHEA Grapalat" w:cs="Sylfaen"/>
                <w:color w:val="000000" w:themeColor="text1"/>
                <w:sz w:val="20"/>
                <w:szCs w:val="20"/>
                <w:lang w:val="hy-AM"/>
              </w:rPr>
              <w:t>արեթիվը`</w:t>
            </w:r>
            <w:r w:rsidRPr="005B3FF4">
              <w:rPr>
                <w:rFonts w:ascii="GHEA Grapalat" w:hAnsi="GHEA Grapalat" w:cs="Sylfaen"/>
                <w:color w:val="000000" w:themeColor="text1"/>
                <w:sz w:val="20"/>
                <w:szCs w:val="20"/>
              </w:rPr>
              <w:t xml:space="preserve">............ </w:t>
            </w:r>
            <w:r w:rsidRPr="005B3FF4">
              <w:rPr>
                <w:rFonts w:ascii="GHEA Grapalat" w:hAnsi="GHEA Grapalat" w:cs="Sylfaen"/>
                <w:color w:val="000000" w:themeColor="text1"/>
                <w:sz w:val="20"/>
                <w:szCs w:val="20"/>
                <w:lang w:val="hy-AM"/>
              </w:rPr>
              <w:t>թվական</w:t>
            </w:r>
          </w:p>
        </w:tc>
      </w:tr>
      <w:tr w:rsidR="00AC15EF" w:rsidRPr="005B3FF4" w:rsidTr="004803EF">
        <w:trPr>
          <w:trHeight w:val="20"/>
        </w:trPr>
        <w:tc>
          <w:tcPr>
            <w:tcW w:w="1458"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1</w:t>
            </w:r>
          </w:p>
        </w:tc>
        <w:tc>
          <w:tcPr>
            <w:tcW w:w="2581" w:type="dxa"/>
          </w:tcPr>
          <w:p w:rsidR="00AC15EF" w:rsidRPr="005B3FF4" w:rsidRDefault="00AC15EF" w:rsidP="004803EF">
            <w:pPr>
              <w:spacing w:after="0"/>
              <w:jc w:val="center"/>
              <w:rPr>
                <w:rFonts w:ascii="GHEA Grapalat" w:hAnsi="GHEA Grapalat" w:cs="Sylfaen"/>
                <w:color w:val="000000" w:themeColor="text1"/>
                <w:sz w:val="20"/>
                <w:szCs w:val="20"/>
              </w:rPr>
            </w:pPr>
          </w:p>
        </w:tc>
        <w:tc>
          <w:tcPr>
            <w:tcW w:w="6149" w:type="dxa"/>
          </w:tcPr>
          <w:p w:rsidR="00AC15EF" w:rsidRPr="005B3FF4" w:rsidRDefault="00AC15EF" w:rsidP="004803EF">
            <w:pPr>
              <w:spacing w:after="0"/>
              <w:jc w:val="center"/>
              <w:rPr>
                <w:rFonts w:ascii="GHEA Grapalat" w:hAnsi="GHEA Grapalat" w:cs="Sylfaen"/>
                <w:color w:val="000000" w:themeColor="text1"/>
                <w:sz w:val="20"/>
                <w:szCs w:val="20"/>
              </w:rPr>
            </w:pPr>
          </w:p>
        </w:tc>
      </w:tr>
      <w:tr w:rsidR="00AC15EF" w:rsidRPr="005B3FF4" w:rsidTr="004803EF">
        <w:trPr>
          <w:trHeight w:val="20"/>
        </w:trPr>
        <w:tc>
          <w:tcPr>
            <w:tcW w:w="1458"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2</w:t>
            </w:r>
          </w:p>
        </w:tc>
        <w:tc>
          <w:tcPr>
            <w:tcW w:w="2581" w:type="dxa"/>
          </w:tcPr>
          <w:p w:rsidR="00AC15EF" w:rsidRPr="005B3FF4" w:rsidRDefault="00AC15EF" w:rsidP="004803EF">
            <w:pPr>
              <w:spacing w:after="0"/>
              <w:jc w:val="center"/>
              <w:rPr>
                <w:rFonts w:ascii="GHEA Grapalat" w:hAnsi="GHEA Grapalat" w:cs="Sylfaen"/>
                <w:color w:val="000000" w:themeColor="text1"/>
                <w:sz w:val="20"/>
                <w:szCs w:val="20"/>
              </w:rPr>
            </w:pPr>
          </w:p>
        </w:tc>
        <w:tc>
          <w:tcPr>
            <w:tcW w:w="6149" w:type="dxa"/>
          </w:tcPr>
          <w:p w:rsidR="00AC15EF" w:rsidRPr="005B3FF4" w:rsidRDefault="00AC15EF" w:rsidP="004803EF">
            <w:pPr>
              <w:spacing w:after="0"/>
              <w:jc w:val="center"/>
              <w:rPr>
                <w:rFonts w:ascii="GHEA Grapalat" w:hAnsi="GHEA Grapalat" w:cs="Sylfaen"/>
                <w:color w:val="000000" w:themeColor="text1"/>
                <w:sz w:val="20"/>
                <w:szCs w:val="20"/>
              </w:rPr>
            </w:pPr>
          </w:p>
        </w:tc>
      </w:tr>
      <w:tr w:rsidR="00AC15EF" w:rsidRPr="005B3FF4" w:rsidTr="004803EF">
        <w:trPr>
          <w:trHeight w:val="20"/>
        </w:trPr>
        <w:tc>
          <w:tcPr>
            <w:tcW w:w="1458" w:type="dxa"/>
          </w:tcPr>
          <w:p w:rsidR="00AC15EF" w:rsidRPr="005B3FF4" w:rsidRDefault="00AC15EF" w:rsidP="004803EF">
            <w:pPr>
              <w:spacing w:after="0"/>
              <w:jc w:val="center"/>
              <w:rPr>
                <w:rFonts w:ascii="GHEA Grapalat" w:hAnsi="GHEA Grapalat" w:cs="Sylfaen"/>
                <w:color w:val="000000" w:themeColor="text1"/>
                <w:sz w:val="20"/>
                <w:szCs w:val="20"/>
              </w:rPr>
            </w:pPr>
            <w:r w:rsidRPr="005B3FF4">
              <w:rPr>
                <w:rFonts w:ascii="GHEA Grapalat" w:hAnsi="GHEA Grapalat" w:cs="Sylfaen"/>
                <w:color w:val="000000" w:themeColor="text1"/>
                <w:sz w:val="20"/>
                <w:szCs w:val="20"/>
              </w:rPr>
              <w:t>...</w:t>
            </w:r>
          </w:p>
        </w:tc>
        <w:tc>
          <w:tcPr>
            <w:tcW w:w="2581" w:type="dxa"/>
          </w:tcPr>
          <w:p w:rsidR="00AC15EF" w:rsidRPr="005B3FF4" w:rsidRDefault="00AC15EF" w:rsidP="004803EF">
            <w:pPr>
              <w:spacing w:after="0"/>
              <w:jc w:val="center"/>
              <w:rPr>
                <w:rFonts w:ascii="GHEA Grapalat" w:hAnsi="GHEA Grapalat" w:cs="Sylfaen"/>
                <w:color w:val="000000" w:themeColor="text1"/>
                <w:sz w:val="20"/>
                <w:szCs w:val="20"/>
              </w:rPr>
            </w:pPr>
          </w:p>
        </w:tc>
        <w:tc>
          <w:tcPr>
            <w:tcW w:w="6149" w:type="dxa"/>
          </w:tcPr>
          <w:p w:rsidR="00AC15EF" w:rsidRPr="005B3FF4" w:rsidRDefault="00AC15EF" w:rsidP="004803EF">
            <w:pPr>
              <w:spacing w:after="0"/>
              <w:jc w:val="center"/>
              <w:rPr>
                <w:rFonts w:ascii="GHEA Grapalat" w:hAnsi="GHEA Grapalat" w:cs="Sylfaen"/>
                <w:color w:val="000000" w:themeColor="text1"/>
                <w:sz w:val="20"/>
                <w:szCs w:val="20"/>
              </w:rPr>
            </w:pPr>
          </w:p>
        </w:tc>
      </w:tr>
    </w:tbl>
    <w:p w:rsidR="00AC15EF" w:rsidRPr="005B3FF4" w:rsidRDefault="00AC15EF" w:rsidP="004803EF">
      <w:pPr>
        <w:ind w:firstLine="720"/>
        <w:jc w:val="center"/>
        <w:rPr>
          <w:rFonts w:ascii="GHEA Grapalat" w:hAnsi="GHEA Grapalat" w:cs="Sylfaen"/>
          <w:color w:val="000000" w:themeColor="text1"/>
          <w:sz w:val="20"/>
          <w:szCs w:val="20"/>
        </w:rPr>
      </w:pPr>
    </w:p>
    <w:p w:rsidR="00AC15EF" w:rsidRPr="005B3FF4" w:rsidRDefault="00AC15EF" w:rsidP="004803EF">
      <w:pPr>
        <w:ind w:firstLine="720"/>
        <w:jc w:val="center"/>
        <w:rPr>
          <w:rFonts w:ascii="GHEA Grapalat" w:hAnsi="GHEA Grapalat" w:cs="Sylfaen"/>
          <w:color w:val="000000" w:themeColor="text1"/>
          <w:sz w:val="20"/>
          <w:szCs w:val="20"/>
        </w:rPr>
      </w:pPr>
    </w:p>
    <w:p w:rsidR="00AC15EF" w:rsidRPr="005B3FF4" w:rsidRDefault="00AC15EF" w:rsidP="004803EF">
      <w:pPr>
        <w:spacing w:after="0"/>
        <w:jc w:val="both"/>
        <w:rPr>
          <w:rFonts w:ascii="GHEA Grapalat" w:hAnsi="GHEA Grapalat"/>
          <w:color w:val="000000" w:themeColor="text1"/>
          <w:sz w:val="20"/>
          <w:lang w:val="es-ES"/>
        </w:rPr>
      </w:pPr>
      <w:r w:rsidRPr="005B3FF4">
        <w:rPr>
          <w:rFonts w:ascii="GHEA Grapalat" w:hAnsi="GHEA Grapalat"/>
          <w:color w:val="000000" w:themeColor="text1"/>
          <w:sz w:val="20"/>
          <w:lang w:val="es-ES"/>
        </w:rPr>
        <w:t xml:space="preserve">    </w:t>
      </w:r>
      <w:r w:rsidRPr="005B3FF4">
        <w:rPr>
          <w:rFonts w:ascii="GHEA Grapalat" w:hAnsi="GHEA Grapalat"/>
          <w:color w:val="000000" w:themeColor="text1"/>
          <w:sz w:val="20"/>
          <w:lang w:val="hy-AM"/>
        </w:rPr>
        <w:t xml:space="preserve">___________________________________________________ </w:t>
      </w:r>
      <w:r w:rsidRPr="005B3FF4">
        <w:rPr>
          <w:rFonts w:ascii="GHEA Grapalat" w:hAnsi="GHEA Grapalat"/>
          <w:color w:val="000000" w:themeColor="text1"/>
          <w:sz w:val="20"/>
          <w:lang w:val="hy-AM"/>
        </w:rPr>
        <w:tab/>
        <w:t xml:space="preserve">                _____________</w:t>
      </w:r>
      <w:r w:rsidRPr="005B3FF4">
        <w:rPr>
          <w:rFonts w:ascii="GHEA Grapalat" w:hAnsi="GHEA Grapalat"/>
          <w:color w:val="000000" w:themeColor="text1"/>
          <w:sz w:val="20"/>
          <w:lang w:val="es-ES"/>
        </w:rPr>
        <w:t>______</w:t>
      </w:r>
    </w:p>
    <w:p w:rsidR="00AC15EF" w:rsidRPr="005B3FF4" w:rsidRDefault="00AC15EF" w:rsidP="004803EF">
      <w:pPr>
        <w:spacing w:after="0"/>
        <w:jc w:val="both"/>
        <w:rPr>
          <w:rFonts w:ascii="GHEA Grapalat" w:hAnsi="GHEA Grapalat" w:cs="Arial"/>
          <w:color w:val="000000" w:themeColor="text1"/>
          <w:sz w:val="20"/>
          <w:vertAlign w:val="superscript"/>
          <w:lang w:val="es-ES"/>
        </w:rPr>
      </w:pPr>
      <w:r w:rsidRPr="005B3FF4">
        <w:rPr>
          <w:rFonts w:ascii="GHEA Grapalat" w:hAnsi="GHEA Grapalat"/>
          <w:color w:val="000000" w:themeColor="text1"/>
          <w:sz w:val="20"/>
          <w:lang w:val="es-ES"/>
        </w:rPr>
        <w:tab/>
      </w:r>
      <w:r w:rsidRPr="005B3FF4">
        <w:rPr>
          <w:rFonts w:ascii="GHEA Grapalat" w:hAnsi="GHEA Grapalat"/>
          <w:color w:val="000000" w:themeColor="text1"/>
          <w:sz w:val="20"/>
          <w:lang w:val="hy-AM"/>
        </w:rPr>
        <w:t xml:space="preserve"> </w:t>
      </w:r>
      <w:r w:rsidRPr="005B3FF4">
        <w:rPr>
          <w:rFonts w:ascii="GHEA Grapalat" w:hAnsi="GHEA Grapalat" w:cs="Sylfaen"/>
          <w:color w:val="000000" w:themeColor="text1"/>
          <w:sz w:val="20"/>
          <w:vertAlign w:val="superscript"/>
          <w:lang w:val="hy-AM"/>
        </w:rPr>
        <w:t>մասնակցի</w:t>
      </w:r>
      <w:r w:rsidRPr="005B3FF4">
        <w:rPr>
          <w:rFonts w:ascii="GHEA Grapalat" w:hAnsi="GHEA Grapalat" w:cs="Arial"/>
          <w:color w:val="000000" w:themeColor="text1"/>
          <w:sz w:val="20"/>
          <w:vertAlign w:val="superscript"/>
          <w:lang w:val="hy-AM"/>
        </w:rPr>
        <w:t xml:space="preserve"> </w:t>
      </w:r>
      <w:r w:rsidRPr="005B3FF4">
        <w:rPr>
          <w:rFonts w:ascii="GHEA Grapalat" w:hAnsi="GHEA Grapalat" w:cs="Sylfaen"/>
          <w:color w:val="000000" w:themeColor="text1"/>
          <w:sz w:val="20"/>
          <w:vertAlign w:val="superscript"/>
          <w:lang w:val="hy-AM"/>
        </w:rPr>
        <w:t>անվանումը</w:t>
      </w:r>
      <w:r w:rsidRPr="005B3FF4">
        <w:rPr>
          <w:rFonts w:ascii="GHEA Grapalat" w:hAnsi="GHEA Grapalat" w:cs="Arial"/>
          <w:color w:val="000000" w:themeColor="text1"/>
          <w:sz w:val="20"/>
          <w:vertAlign w:val="superscript"/>
          <w:lang w:val="hy-AM"/>
        </w:rPr>
        <w:t xml:space="preserve"> </w:t>
      </w:r>
      <w:r w:rsidRPr="005B3FF4">
        <w:rPr>
          <w:rFonts w:ascii="GHEA Grapalat" w:hAnsi="GHEA Grapalat"/>
          <w:color w:val="000000" w:themeColor="text1"/>
          <w:sz w:val="20"/>
          <w:vertAlign w:val="superscript"/>
          <w:lang w:val="hy-AM"/>
        </w:rPr>
        <w:t xml:space="preserve"> (</w:t>
      </w:r>
      <w:r w:rsidRPr="005B3FF4">
        <w:rPr>
          <w:rFonts w:ascii="GHEA Grapalat" w:hAnsi="GHEA Grapalat" w:cs="Sylfaen"/>
          <w:color w:val="000000" w:themeColor="text1"/>
          <w:sz w:val="20"/>
          <w:vertAlign w:val="superscript"/>
          <w:lang w:val="hy-AM"/>
        </w:rPr>
        <w:t>ղեկավարի</w:t>
      </w:r>
      <w:r w:rsidRPr="005B3FF4">
        <w:rPr>
          <w:rFonts w:ascii="GHEA Grapalat" w:hAnsi="GHEA Grapalat" w:cs="Arial"/>
          <w:color w:val="000000" w:themeColor="text1"/>
          <w:sz w:val="20"/>
          <w:vertAlign w:val="superscript"/>
          <w:lang w:val="hy-AM"/>
        </w:rPr>
        <w:t xml:space="preserve"> </w:t>
      </w:r>
      <w:r w:rsidRPr="005B3FF4">
        <w:rPr>
          <w:rFonts w:ascii="GHEA Grapalat" w:hAnsi="GHEA Grapalat" w:cs="Sylfaen"/>
          <w:color w:val="000000" w:themeColor="text1"/>
          <w:sz w:val="20"/>
          <w:vertAlign w:val="superscript"/>
          <w:lang w:val="hy-AM"/>
        </w:rPr>
        <w:t>պաշտոնը</w:t>
      </w:r>
      <w:r w:rsidRPr="005B3FF4">
        <w:rPr>
          <w:rFonts w:ascii="GHEA Grapalat" w:hAnsi="GHEA Grapalat" w:cs="Arial"/>
          <w:color w:val="000000" w:themeColor="text1"/>
          <w:sz w:val="20"/>
          <w:vertAlign w:val="superscript"/>
          <w:lang w:val="hy-AM"/>
        </w:rPr>
        <w:t>, ա</w:t>
      </w:r>
      <w:r w:rsidRPr="005B3FF4">
        <w:rPr>
          <w:rFonts w:ascii="GHEA Grapalat" w:hAnsi="GHEA Grapalat" w:cs="Sylfaen"/>
          <w:color w:val="000000" w:themeColor="text1"/>
          <w:sz w:val="20"/>
          <w:vertAlign w:val="superscript"/>
          <w:lang w:val="hy-AM"/>
        </w:rPr>
        <w:t>նուն</w:t>
      </w:r>
      <w:r w:rsidRPr="005B3FF4">
        <w:rPr>
          <w:rFonts w:ascii="GHEA Grapalat" w:hAnsi="GHEA Grapalat" w:cs="Arial"/>
          <w:color w:val="000000" w:themeColor="text1"/>
          <w:sz w:val="20"/>
          <w:vertAlign w:val="superscript"/>
          <w:lang w:val="hy-AM"/>
        </w:rPr>
        <w:t xml:space="preserve"> </w:t>
      </w:r>
      <w:r w:rsidRPr="005B3FF4">
        <w:rPr>
          <w:rFonts w:ascii="GHEA Grapalat" w:hAnsi="GHEA Grapalat" w:cs="Sylfaen"/>
          <w:color w:val="000000" w:themeColor="text1"/>
          <w:sz w:val="20"/>
          <w:vertAlign w:val="superscript"/>
          <w:lang w:val="hy-AM"/>
        </w:rPr>
        <w:t>ազգանունը</w:t>
      </w:r>
      <w:r w:rsidRPr="005B3FF4">
        <w:rPr>
          <w:rFonts w:ascii="GHEA Grapalat" w:hAnsi="GHEA Grapalat" w:cs="Arial"/>
          <w:color w:val="000000" w:themeColor="text1"/>
          <w:sz w:val="20"/>
          <w:vertAlign w:val="superscript"/>
          <w:lang w:val="hy-AM"/>
        </w:rPr>
        <w:t xml:space="preserve">)                                             </w:t>
      </w:r>
      <w:r w:rsidRPr="005B3FF4">
        <w:rPr>
          <w:rFonts w:ascii="GHEA Grapalat" w:hAnsi="GHEA Grapalat" w:cs="Arial"/>
          <w:color w:val="000000" w:themeColor="text1"/>
          <w:sz w:val="20"/>
          <w:vertAlign w:val="superscript"/>
          <w:lang w:val="es-ES"/>
        </w:rPr>
        <w:t xml:space="preserve">                                 </w:t>
      </w:r>
      <w:r w:rsidRPr="005B3FF4">
        <w:rPr>
          <w:rFonts w:ascii="GHEA Grapalat" w:hAnsi="GHEA Grapalat" w:cs="Sylfaen"/>
          <w:color w:val="000000" w:themeColor="text1"/>
          <w:sz w:val="20"/>
          <w:vertAlign w:val="superscript"/>
          <w:lang w:val="hy-AM"/>
        </w:rPr>
        <w:t>ստորագրություն</w:t>
      </w:r>
    </w:p>
    <w:p w:rsidR="00AC15EF" w:rsidRPr="005B3FF4" w:rsidRDefault="00AC15EF" w:rsidP="004803EF">
      <w:pPr>
        <w:jc w:val="both"/>
        <w:rPr>
          <w:rFonts w:ascii="GHEA Grapalat" w:hAnsi="GHEA Grapalat" w:cs="Arial"/>
          <w:color w:val="000000" w:themeColor="text1"/>
          <w:sz w:val="20"/>
          <w:vertAlign w:val="superscript"/>
          <w:lang w:val="es-ES"/>
        </w:rPr>
      </w:pPr>
    </w:p>
    <w:p w:rsidR="00AC15EF" w:rsidRPr="005B3FF4" w:rsidRDefault="00AC15EF" w:rsidP="004803EF">
      <w:pPr>
        <w:jc w:val="both"/>
        <w:rPr>
          <w:rFonts w:ascii="GHEA Grapalat" w:hAnsi="GHEA Grapalat" w:cs="Arial"/>
          <w:color w:val="000000" w:themeColor="text1"/>
          <w:sz w:val="20"/>
          <w:lang w:val="hy-AM"/>
        </w:rPr>
      </w:pPr>
      <w:r w:rsidRPr="005B3FF4">
        <w:rPr>
          <w:rFonts w:ascii="GHEA Grapalat" w:hAnsi="GHEA Grapalat"/>
          <w:color w:val="000000" w:themeColor="text1"/>
          <w:sz w:val="20"/>
          <w:lang w:val="hy-AM"/>
        </w:rPr>
        <w:t xml:space="preserve">                                                                                                                                                       </w:t>
      </w:r>
      <w:r w:rsidRPr="005B3FF4">
        <w:rPr>
          <w:rFonts w:ascii="GHEA Grapalat" w:hAnsi="GHEA Grapalat" w:cs="Sylfaen"/>
          <w:color w:val="000000" w:themeColor="text1"/>
          <w:sz w:val="20"/>
          <w:lang w:val="hy-AM"/>
        </w:rPr>
        <w:t>Կ</w:t>
      </w:r>
      <w:r w:rsidRPr="005B3FF4">
        <w:rPr>
          <w:rFonts w:ascii="GHEA Grapalat" w:hAnsi="GHEA Grapalat" w:cs="Arial"/>
          <w:color w:val="000000" w:themeColor="text1"/>
          <w:sz w:val="20"/>
          <w:lang w:val="hy-AM"/>
        </w:rPr>
        <w:t xml:space="preserve">. </w:t>
      </w:r>
      <w:r w:rsidRPr="005B3FF4">
        <w:rPr>
          <w:rFonts w:ascii="GHEA Grapalat" w:hAnsi="GHEA Grapalat" w:cs="Sylfaen"/>
          <w:color w:val="000000" w:themeColor="text1"/>
          <w:sz w:val="20"/>
          <w:lang w:val="hy-AM"/>
        </w:rPr>
        <w:t>Տ</w:t>
      </w:r>
      <w:r w:rsidRPr="005B3FF4">
        <w:rPr>
          <w:rFonts w:ascii="GHEA Grapalat" w:hAnsi="GHEA Grapalat" w:cs="Arial"/>
          <w:color w:val="000000" w:themeColor="text1"/>
          <w:sz w:val="20"/>
          <w:lang w:val="hy-AM"/>
        </w:rPr>
        <w:t>.</w:t>
      </w:r>
      <w:r w:rsidRPr="005B3FF4">
        <w:rPr>
          <w:rFonts w:ascii="GHEA Grapalat" w:hAnsi="GHEA Grapalat" w:cs="Arial"/>
          <w:color w:val="000000" w:themeColor="text1"/>
          <w:sz w:val="20"/>
          <w:lang w:val="hy-AM"/>
        </w:rPr>
        <w:tab/>
      </w:r>
      <w:r w:rsidRPr="005B3FF4">
        <w:rPr>
          <w:rFonts w:ascii="GHEA Grapalat" w:hAnsi="GHEA Grapalat" w:cs="Arial"/>
          <w:color w:val="000000" w:themeColor="text1"/>
          <w:sz w:val="20"/>
          <w:lang w:val="hy-AM"/>
        </w:rPr>
        <w:tab/>
        <w:t xml:space="preserve"> </w:t>
      </w:r>
    </w:p>
    <w:p w:rsidR="00AC15EF" w:rsidRPr="00F63C6B" w:rsidRDefault="00AC15EF" w:rsidP="00566C9B">
      <w:pPr>
        <w:rPr>
          <w:color w:val="000000" w:themeColor="text1"/>
          <w:lang w:val="ru-RU"/>
        </w:rPr>
      </w:pPr>
    </w:p>
    <w:p w:rsidR="005B3FF4" w:rsidRPr="00F63C6B" w:rsidRDefault="005B3FF4" w:rsidP="00566C9B">
      <w:pPr>
        <w:rPr>
          <w:color w:val="000000" w:themeColor="text1"/>
          <w:lang w:val="ru-RU"/>
        </w:rPr>
      </w:pPr>
    </w:p>
    <w:p w:rsidR="005B3FF4" w:rsidRPr="00F63C6B" w:rsidRDefault="005B3FF4" w:rsidP="00566C9B">
      <w:pPr>
        <w:rPr>
          <w:color w:val="000000" w:themeColor="text1"/>
          <w:lang w:val="ru-RU"/>
        </w:rPr>
      </w:pPr>
    </w:p>
    <w:p w:rsidR="005B3FF4" w:rsidRPr="00F63C6B" w:rsidRDefault="005B3FF4" w:rsidP="00566C9B">
      <w:pPr>
        <w:rPr>
          <w:color w:val="000000" w:themeColor="text1"/>
          <w:lang w:val="ru-RU"/>
        </w:rPr>
      </w:pPr>
    </w:p>
    <w:p w:rsidR="005B3FF4" w:rsidRPr="00F63C6B" w:rsidRDefault="005B3FF4" w:rsidP="00566C9B">
      <w:pPr>
        <w:rPr>
          <w:color w:val="000000" w:themeColor="text1"/>
          <w:lang w:val="ru-RU"/>
        </w:rPr>
      </w:pPr>
    </w:p>
    <w:p w:rsidR="005B3FF4" w:rsidRPr="00F63C6B" w:rsidRDefault="005B3FF4" w:rsidP="00566C9B">
      <w:pPr>
        <w:rPr>
          <w:color w:val="000000" w:themeColor="text1"/>
          <w:lang w:val="ru-RU"/>
        </w:rPr>
      </w:pPr>
    </w:p>
    <w:p w:rsidR="005B3FF4" w:rsidRPr="00F63C6B" w:rsidRDefault="005B3FF4" w:rsidP="00566C9B">
      <w:pPr>
        <w:rPr>
          <w:color w:val="000000" w:themeColor="text1"/>
          <w:lang w:val="ru-RU"/>
        </w:rPr>
      </w:pPr>
    </w:p>
    <w:p w:rsidR="00EF6EFE" w:rsidRPr="005B3FF4" w:rsidRDefault="00EF6EFE" w:rsidP="00566C9B">
      <w:pPr>
        <w:rPr>
          <w:color w:val="000000" w:themeColor="text1"/>
          <w:lang w:val="ru-RU"/>
        </w:rPr>
      </w:pPr>
    </w:p>
    <w:p w:rsidR="004A5136" w:rsidRPr="005B3FF4" w:rsidRDefault="004A5136" w:rsidP="004A5136">
      <w:pPr>
        <w:pStyle w:val="a3"/>
        <w:spacing w:line="240" w:lineRule="auto"/>
        <w:ind w:left="567" w:right="565" w:firstLine="0"/>
        <w:contextualSpacing/>
        <w:jc w:val="center"/>
        <w:rPr>
          <w:rFonts w:ascii="GHEA Grapalat" w:hAnsi="GHEA Grapalat"/>
          <w:i w:val="0"/>
          <w:color w:val="000000" w:themeColor="text1"/>
          <w:sz w:val="24"/>
          <w:lang w:val="ru-RU"/>
        </w:rPr>
      </w:pPr>
      <w:r w:rsidRPr="005B3FF4">
        <w:rPr>
          <w:rFonts w:ascii="GHEA Grapalat" w:hAnsi="GHEA Grapalat"/>
          <w:i w:val="0"/>
          <w:color w:val="000000" w:themeColor="text1"/>
          <w:sz w:val="24"/>
          <w:lang w:val="ru-RU"/>
        </w:rPr>
        <w:t xml:space="preserve">Данный текст утвержден распоряжением начальника </w:t>
      </w:r>
      <w:r w:rsidRPr="005B3FF4">
        <w:rPr>
          <w:rFonts w:ascii="GHEA Grapalat" w:hAnsi="GHEA Grapalat"/>
          <w:color w:val="000000" w:themeColor="text1"/>
          <w:sz w:val="24"/>
          <w:szCs w:val="24"/>
          <w:lang w:val="ru-RU"/>
        </w:rPr>
        <w:t>Агенства Государственных Резервов МЧС РА</w:t>
      </w:r>
      <w:r w:rsidRPr="005B3FF4">
        <w:rPr>
          <w:rFonts w:ascii="GHEA Grapalat" w:hAnsi="GHEA Grapalat"/>
          <w:i w:val="0"/>
          <w:color w:val="000000" w:themeColor="text1"/>
          <w:sz w:val="24"/>
          <w:lang w:val="ru-RU"/>
        </w:rPr>
        <w:t xml:space="preserve"> от  08.11.2017 г утвержденный 68-м и 69-м пунктами 526-Н решения Правительства РА «Об организации процесса закупа» от 4 мая 2017г и публикуется согласно 24-ой статьи закона РА «О закупах».</w:t>
      </w:r>
    </w:p>
    <w:p w:rsidR="004A5136" w:rsidRPr="005B3FF4" w:rsidRDefault="004A5136" w:rsidP="004A5136">
      <w:pPr>
        <w:pStyle w:val="a3"/>
        <w:spacing w:line="240" w:lineRule="auto"/>
        <w:ind w:left="567" w:right="565" w:firstLine="0"/>
        <w:contextualSpacing/>
        <w:jc w:val="center"/>
        <w:rPr>
          <w:rFonts w:ascii="GHEA Grapalat" w:hAnsi="GHEA Grapalat"/>
          <w:i w:val="0"/>
          <w:color w:val="000000" w:themeColor="text1"/>
          <w:sz w:val="24"/>
          <w:lang w:val="ru-RU"/>
        </w:rPr>
      </w:pPr>
    </w:p>
    <w:p w:rsidR="004A5136" w:rsidRPr="00C84F5F" w:rsidRDefault="004A5136" w:rsidP="004A5136">
      <w:pPr>
        <w:pStyle w:val="31"/>
        <w:spacing w:after="160" w:line="240" w:lineRule="auto"/>
        <w:contextualSpacing/>
        <w:jc w:val="right"/>
        <w:rPr>
          <w:rFonts w:ascii="GHEA Grapalat" w:hAnsi="GHEA Grapalat" w:cs="Sylfaen"/>
          <w:color w:val="000000" w:themeColor="text1"/>
          <w:sz w:val="24"/>
          <w:szCs w:val="24"/>
          <w:lang w:val="ru-RU"/>
        </w:rPr>
      </w:pPr>
      <w:r w:rsidRPr="005B3FF4">
        <w:rPr>
          <w:rFonts w:ascii="GHEA Grapalat" w:hAnsi="GHEA Grapalat"/>
          <w:color w:val="000000" w:themeColor="text1"/>
          <w:sz w:val="24"/>
          <w:lang w:val="ru-RU"/>
        </w:rPr>
        <w:t>Код процедуры –</w:t>
      </w:r>
      <w:r w:rsidRPr="005B3FF4">
        <w:rPr>
          <w:rFonts w:ascii="GHEA Grapalat" w:hAnsi="GHEA Grapalat"/>
          <w:color w:val="000000" w:themeColor="text1"/>
          <w:sz w:val="24"/>
          <w:szCs w:val="24"/>
          <w:lang w:val="ru-RU"/>
        </w:rPr>
        <w:t xml:space="preserve"> Агенство Государственных Резервов</w:t>
      </w:r>
      <w:r w:rsidR="00C84F5F">
        <w:rPr>
          <w:rFonts w:ascii="GHEA Grapalat" w:hAnsi="GHEA Grapalat"/>
          <w:color w:val="000000" w:themeColor="text1"/>
          <w:sz w:val="24"/>
          <w:szCs w:val="24"/>
          <w:lang w:val="ru-RU"/>
        </w:rPr>
        <w:t xml:space="preserve"> МЧС РА ППМАПДЗБ-</w:t>
      </w:r>
      <w:r w:rsidR="00C84F5F" w:rsidRPr="00C84F5F">
        <w:rPr>
          <w:rFonts w:ascii="GHEA Grapalat" w:hAnsi="GHEA Grapalat"/>
          <w:color w:val="000000" w:themeColor="text1"/>
          <w:sz w:val="24"/>
          <w:szCs w:val="24"/>
          <w:lang w:val="ru-RU"/>
        </w:rPr>
        <w:t>2</w:t>
      </w:r>
    </w:p>
    <w:p w:rsidR="004A5136" w:rsidRPr="005B3FF4" w:rsidRDefault="004A5136" w:rsidP="004A5136">
      <w:pPr>
        <w:pStyle w:val="a3"/>
        <w:spacing w:line="240" w:lineRule="auto"/>
        <w:ind w:left="567" w:right="565" w:firstLine="0"/>
        <w:contextualSpacing/>
        <w:jc w:val="center"/>
        <w:rPr>
          <w:rFonts w:ascii="GHEA Grapalat" w:hAnsi="GHEA Grapalat"/>
          <w:i w:val="0"/>
          <w:color w:val="000000" w:themeColor="text1"/>
          <w:lang w:val="ru-RU"/>
        </w:rPr>
      </w:pPr>
    </w:p>
    <w:p w:rsidR="004A5136" w:rsidRPr="005B3FF4" w:rsidRDefault="004A5136" w:rsidP="004A5136">
      <w:pPr>
        <w:pStyle w:val="a3"/>
        <w:spacing w:line="240" w:lineRule="auto"/>
        <w:ind w:left="567" w:right="565" w:firstLine="0"/>
        <w:contextualSpacing/>
        <w:jc w:val="center"/>
        <w:rPr>
          <w:rFonts w:ascii="GHEA Grapalat" w:hAnsi="GHEA Grapalat"/>
          <w:i w:val="0"/>
          <w:color w:val="000000" w:themeColor="text1"/>
          <w:lang w:val="ru-RU"/>
        </w:rPr>
      </w:pPr>
    </w:p>
    <w:p w:rsidR="004A5136" w:rsidRPr="005B3FF4" w:rsidRDefault="004A5136" w:rsidP="004A5136">
      <w:pPr>
        <w:pStyle w:val="a3"/>
        <w:spacing w:line="240" w:lineRule="auto"/>
        <w:ind w:left="567" w:right="565" w:firstLine="0"/>
        <w:contextualSpacing/>
        <w:jc w:val="center"/>
        <w:rPr>
          <w:rFonts w:ascii="GHEA Grapalat" w:hAnsi="GHEA Grapalat"/>
          <w:b/>
          <w:i w:val="0"/>
          <w:color w:val="000000" w:themeColor="text1"/>
          <w:lang w:val="ru-RU"/>
        </w:rPr>
      </w:pPr>
      <w:r w:rsidRPr="005B3FF4">
        <w:rPr>
          <w:rFonts w:ascii="GHEA Grapalat" w:hAnsi="GHEA Grapalat"/>
          <w:b/>
          <w:i w:val="0"/>
          <w:color w:val="000000" w:themeColor="text1"/>
        </w:rPr>
        <w:t>I</w:t>
      </w:r>
      <w:r w:rsidRPr="005B3FF4">
        <w:rPr>
          <w:rFonts w:ascii="GHEA Grapalat" w:hAnsi="GHEA Grapalat"/>
          <w:b/>
          <w:i w:val="0"/>
          <w:color w:val="000000" w:themeColor="text1"/>
          <w:lang w:val="ru-RU"/>
        </w:rPr>
        <w:t>. ХАРАКТЕРИСТИКА ПРЕДМЕТА ЗАКУПКИ</w:t>
      </w:r>
    </w:p>
    <w:p w:rsidR="004A5136" w:rsidRPr="005B3FF4" w:rsidRDefault="004A5136" w:rsidP="004A5136">
      <w:pPr>
        <w:pStyle w:val="a3"/>
        <w:spacing w:line="240" w:lineRule="auto"/>
        <w:ind w:left="567" w:right="565" w:firstLine="0"/>
        <w:contextualSpacing/>
        <w:jc w:val="center"/>
        <w:rPr>
          <w:rFonts w:ascii="GHEA Grapalat" w:hAnsi="GHEA Grapalat"/>
          <w:b/>
          <w:i w:val="0"/>
          <w:color w:val="000000" w:themeColor="text1"/>
          <w:lang w:val="ru-RU"/>
        </w:rPr>
      </w:pPr>
    </w:p>
    <w:p w:rsidR="004A5136" w:rsidRPr="005B3FF4" w:rsidRDefault="004A5136" w:rsidP="004A5136">
      <w:pPr>
        <w:pStyle w:val="a3"/>
        <w:tabs>
          <w:tab w:val="left" w:pos="1134"/>
        </w:tabs>
        <w:spacing w:line="240" w:lineRule="auto"/>
        <w:ind w:firstLine="567"/>
        <w:contextualSpacing/>
        <w:rPr>
          <w:rFonts w:ascii="GHEA Grapalat" w:hAnsi="GHEA Grapalat"/>
          <w:i w:val="0"/>
          <w:color w:val="000000" w:themeColor="text1"/>
          <w:lang w:val="ru-RU"/>
        </w:rPr>
      </w:pPr>
      <w:r w:rsidRPr="005B3FF4">
        <w:rPr>
          <w:rFonts w:ascii="GHEA Grapalat" w:hAnsi="GHEA Grapalat"/>
          <w:i w:val="0"/>
          <w:color w:val="000000" w:themeColor="text1"/>
          <w:lang w:val="ru-RU"/>
        </w:rPr>
        <w:t>1.</w:t>
      </w:r>
      <w:r w:rsidRPr="005B3FF4">
        <w:rPr>
          <w:rFonts w:ascii="GHEA Grapalat" w:hAnsi="GHEA Grapalat"/>
          <w:i w:val="0"/>
          <w:color w:val="000000" w:themeColor="text1"/>
          <w:lang w:val="ru-RU"/>
        </w:rPr>
        <w:tab/>
      </w:r>
      <w:r w:rsidRPr="00A34DFF">
        <w:rPr>
          <w:rFonts w:ascii="GHEA Grapalat" w:hAnsi="GHEA Grapalat"/>
          <w:i w:val="0"/>
          <w:color w:val="000000" w:themeColor="text1"/>
          <w:lang w:val="ru-RU"/>
        </w:rPr>
        <w:t xml:space="preserve">Заказчик </w:t>
      </w:r>
      <w:r w:rsidR="00A34DFF" w:rsidRPr="00A34DFF">
        <w:rPr>
          <w:rFonts w:ascii="GHEA Grapalat" w:hAnsi="GHEA Grapalat"/>
          <w:i w:val="0"/>
          <w:color w:val="000000" w:themeColor="text1"/>
          <w:lang w:val="ru-RU"/>
        </w:rPr>
        <w:t>Агенства Государственных Резервов МЧС РА</w:t>
      </w:r>
      <w:r w:rsidRPr="00A34DFF">
        <w:rPr>
          <w:rFonts w:ascii="GHEA Grapalat" w:hAnsi="GHEA Grapalat"/>
          <w:i w:val="0"/>
          <w:color w:val="000000" w:themeColor="text1"/>
          <w:lang w:val="ru-RU"/>
        </w:rPr>
        <w:t>, находящийся по адресу: г. Ереван, Давидашен 4,Микояна 109/8, с целью определения потенциальных участников организуемого для приобретения</w:t>
      </w:r>
      <w:r w:rsidRPr="00A34DFF">
        <w:rPr>
          <w:rFonts w:ascii="GHEA Grapalat" w:hAnsi="GHEA Grapalat"/>
          <w:i w:val="0"/>
          <w:color w:val="000000" w:themeColor="text1"/>
        </w:rPr>
        <w:t> </w:t>
      </w:r>
      <w:r w:rsidR="00AF45D4" w:rsidRPr="00A34DFF">
        <w:rPr>
          <w:i w:val="0"/>
          <w:lang w:val="ru-RU"/>
        </w:rPr>
        <w:br/>
      </w:r>
      <w:r w:rsidR="00AF45D4" w:rsidRPr="00A34DFF">
        <w:rPr>
          <w:rFonts w:ascii="GHEA Grapalat" w:hAnsi="GHEA Grapalat" w:cs="Arial"/>
          <w:i w:val="0"/>
          <w:color w:val="212121"/>
          <w:shd w:val="clear" w:color="auto" w:fill="FFFFFF"/>
          <w:lang w:val="ru-RU"/>
        </w:rPr>
        <w:t>товаров, используемые в строительстве</w:t>
      </w:r>
      <w:r w:rsidR="00F63C6B" w:rsidRPr="00A34DFF">
        <w:rPr>
          <w:rFonts w:ascii="GHEA Grapalat" w:hAnsi="GHEA Grapalat"/>
          <w:b/>
          <w:i w:val="0"/>
          <w:color w:val="000000" w:themeColor="text1"/>
          <w:lang w:val="ru-RU"/>
        </w:rPr>
        <w:t xml:space="preserve"> </w:t>
      </w:r>
      <w:r w:rsidRPr="00A34DFF">
        <w:rPr>
          <w:rFonts w:ascii="GHEA Grapalat" w:hAnsi="GHEA Grapalat"/>
          <w:b/>
          <w:i w:val="0"/>
          <w:color w:val="000000" w:themeColor="text1"/>
          <w:lang w:val="ru-RU"/>
        </w:rPr>
        <w:t>”</w:t>
      </w:r>
      <w:r w:rsidRPr="00A34DFF">
        <w:rPr>
          <w:rFonts w:ascii="GHEA Grapalat" w:hAnsi="GHEA Grapalat"/>
          <w:i w:val="0"/>
          <w:color w:val="000000" w:themeColor="text1"/>
          <w:lang w:val="ru-RU"/>
        </w:rPr>
        <w:t xml:space="preserve"> закрытого периодического конкурса объявляет процедуру предварительной квалификации.</w:t>
      </w:r>
    </w:p>
    <w:p w:rsidR="004A5136" w:rsidRPr="005B3FF4" w:rsidRDefault="004A5136" w:rsidP="004A5136">
      <w:pPr>
        <w:pStyle w:val="a3"/>
        <w:spacing w:line="240" w:lineRule="auto"/>
        <w:ind w:firstLine="708"/>
        <w:contextualSpacing/>
        <w:jc w:val="center"/>
        <w:rPr>
          <w:rFonts w:ascii="GHEA Grapalat" w:hAnsi="GHEA Grapalat"/>
          <w:b/>
          <w:i w:val="0"/>
          <w:color w:val="000000" w:themeColor="text1"/>
          <w:lang w:val="ru-RU"/>
        </w:rPr>
      </w:pPr>
    </w:p>
    <w:p w:rsidR="004A5136" w:rsidRPr="005B3FF4" w:rsidRDefault="004A5136" w:rsidP="004A5136">
      <w:pPr>
        <w:pStyle w:val="a3"/>
        <w:spacing w:line="240" w:lineRule="auto"/>
        <w:ind w:firstLine="708"/>
        <w:contextualSpacing/>
        <w:jc w:val="center"/>
        <w:rPr>
          <w:rFonts w:ascii="GHEA Grapalat" w:hAnsi="GHEA Grapalat"/>
          <w:b/>
          <w:i w:val="0"/>
          <w:color w:val="000000" w:themeColor="text1"/>
          <w:lang w:val="ru-RU"/>
        </w:rPr>
      </w:pPr>
      <w:r w:rsidRPr="005B3FF4">
        <w:rPr>
          <w:rFonts w:ascii="GHEA Grapalat" w:hAnsi="GHEA Grapalat"/>
          <w:b/>
          <w:i w:val="0"/>
          <w:color w:val="000000" w:themeColor="text1"/>
        </w:rPr>
        <w:t>II</w:t>
      </w:r>
      <w:r w:rsidRPr="005B3FF4">
        <w:rPr>
          <w:rFonts w:ascii="GHEA Grapalat" w:hAnsi="GHEA Grapalat"/>
          <w:b/>
          <w:i w:val="0"/>
          <w:color w:val="000000" w:themeColor="text1"/>
          <w:lang w:val="ru-RU"/>
        </w:rPr>
        <w:t xml:space="preserve">. УСЛОВИЯ УЧАСТИЯ В ПРОЦЕДУРЕ </w:t>
      </w:r>
    </w:p>
    <w:p w:rsidR="004A5136" w:rsidRPr="005B3FF4" w:rsidRDefault="004A5136" w:rsidP="004A5136">
      <w:pPr>
        <w:pStyle w:val="a3"/>
        <w:tabs>
          <w:tab w:val="left" w:pos="1134"/>
        </w:tabs>
        <w:spacing w:line="240" w:lineRule="auto"/>
        <w:ind w:firstLine="567"/>
        <w:contextualSpacing/>
        <w:rPr>
          <w:rFonts w:ascii="GHEA Grapalat" w:hAnsi="GHEA Grapalat"/>
          <w:i w:val="0"/>
          <w:color w:val="000000" w:themeColor="text1"/>
          <w:lang w:val="ru-RU"/>
        </w:rPr>
      </w:pPr>
      <w:r w:rsidRPr="005B3FF4">
        <w:rPr>
          <w:rFonts w:ascii="GHEA Grapalat" w:hAnsi="GHEA Grapalat"/>
          <w:i w:val="0"/>
          <w:color w:val="000000" w:themeColor="text1"/>
          <w:lang w:val="ru-RU"/>
        </w:rPr>
        <w:t>2.</w:t>
      </w:r>
      <w:r w:rsidRPr="005B3FF4">
        <w:rPr>
          <w:rFonts w:ascii="GHEA Grapalat" w:hAnsi="GHEA Grapalat"/>
          <w:i w:val="0"/>
          <w:color w:val="000000" w:themeColor="text1"/>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5B3FF4">
        <w:rPr>
          <w:rFonts w:ascii="Courier New" w:hAnsi="Courier New" w:cs="Courier New"/>
          <w:i w:val="0"/>
          <w:color w:val="000000" w:themeColor="text1"/>
          <w:lang w:val="en-US"/>
        </w:rPr>
        <w:t> </w:t>
      </w:r>
      <w:r w:rsidRPr="005B3FF4">
        <w:rPr>
          <w:rFonts w:ascii="GHEA Grapalat" w:hAnsi="GHEA Grapalat"/>
          <w:i w:val="0"/>
          <w:color w:val="000000" w:themeColor="text1"/>
          <w:lang w:val="ru-RU"/>
        </w:rPr>
        <w:t>процедуре предварительной квалификации.</w:t>
      </w:r>
    </w:p>
    <w:p w:rsidR="004A5136" w:rsidRPr="005B3FF4" w:rsidRDefault="004A5136" w:rsidP="004A5136">
      <w:pPr>
        <w:tabs>
          <w:tab w:val="left" w:pos="1134"/>
        </w:tabs>
        <w:spacing w:after="160"/>
        <w:ind w:firstLine="567"/>
        <w:contextualSpacing/>
        <w:jc w:val="both"/>
        <w:rPr>
          <w:rFonts w:ascii="GHEA Grapalat" w:hAnsi="GHEA Grapalat"/>
          <w:color w:val="000000" w:themeColor="text1"/>
          <w:sz w:val="20"/>
          <w:szCs w:val="20"/>
          <w:lang w:val="ru-RU"/>
        </w:rPr>
      </w:pPr>
      <w:r w:rsidRPr="005B3FF4">
        <w:rPr>
          <w:rFonts w:ascii="GHEA Grapalat" w:hAnsi="GHEA Grapalat"/>
          <w:color w:val="000000" w:themeColor="text1"/>
          <w:sz w:val="20"/>
          <w:szCs w:val="20"/>
          <w:lang w:val="ru-RU"/>
        </w:rPr>
        <w:t>3.</w:t>
      </w:r>
      <w:r w:rsidRPr="005B3FF4">
        <w:rPr>
          <w:rFonts w:ascii="GHEA Grapalat" w:hAnsi="GHEA Grapalat"/>
          <w:color w:val="000000" w:themeColor="text1"/>
          <w:sz w:val="20"/>
          <w:szCs w:val="20"/>
          <w:lang w:val="ru-RU"/>
        </w:rPr>
        <w:tab/>
        <w:t xml:space="preserve">Участник, желающий участвовать в процедуре предварительной квалификации, должен: </w:t>
      </w:r>
    </w:p>
    <w:p w:rsidR="004A5136" w:rsidRPr="00F63C6B" w:rsidRDefault="004A5136" w:rsidP="004A5136">
      <w:pPr>
        <w:tabs>
          <w:tab w:val="left" w:pos="1134"/>
        </w:tabs>
        <w:spacing w:after="160"/>
        <w:ind w:firstLine="567"/>
        <w:contextualSpacing/>
        <w:jc w:val="both"/>
        <w:rPr>
          <w:rFonts w:ascii="GHEA Grapalat" w:hAnsi="GHEA Grapalat"/>
          <w:color w:val="000000" w:themeColor="text1"/>
          <w:sz w:val="20"/>
          <w:szCs w:val="20"/>
          <w:lang w:val="hy-AM"/>
        </w:rPr>
      </w:pPr>
      <w:r w:rsidRPr="005B3FF4">
        <w:rPr>
          <w:rFonts w:ascii="GHEA Grapalat" w:hAnsi="GHEA Grapalat"/>
          <w:color w:val="000000" w:themeColor="text1"/>
          <w:sz w:val="20"/>
          <w:szCs w:val="20"/>
          <w:lang w:val="ru-RU"/>
        </w:rPr>
        <w:t>1)</w:t>
      </w:r>
      <w:r w:rsidRPr="005B3FF4">
        <w:rPr>
          <w:rFonts w:ascii="GHEA Grapalat" w:hAnsi="GHEA Grapalat"/>
          <w:color w:val="000000" w:themeColor="text1"/>
          <w:sz w:val="20"/>
          <w:szCs w:val="20"/>
          <w:lang w:val="ru-RU"/>
        </w:rPr>
        <w:tab/>
        <w:t>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При этом аналогичным является факт предоставления</w:t>
      </w:r>
      <w:r w:rsidRPr="005B3FF4">
        <w:rPr>
          <w:rFonts w:ascii="GHEA Grapalat" w:hAnsi="GHEA Grapalat"/>
          <w:b/>
          <w:color w:val="000000" w:themeColor="text1"/>
          <w:lang w:val="ru-RU"/>
        </w:rPr>
        <w:t xml:space="preserve"> </w:t>
      </w:r>
      <w:r w:rsidR="00AF45D4" w:rsidRPr="00AF45D4">
        <w:rPr>
          <w:rFonts w:ascii="GHEA Grapalat" w:hAnsi="GHEA Grapalat" w:cs="Arial"/>
          <w:color w:val="212121"/>
          <w:sz w:val="20"/>
          <w:szCs w:val="20"/>
          <w:shd w:val="clear" w:color="auto" w:fill="FFFFFF"/>
          <w:lang w:val="ru-RU"/>
        </w:rPr>
        <w:t>товаров, используемые в строительстве.</w:t>
      </w:r>
      <w:r w:rsidR="00AF45D4" w:rsidRPr="005B3FF4">
        <w:rPr>
          <w:rFonts w:ascii="GHEA Grapalat" w:hAnsi="GHEA Grapalat"/>
          <w:b/>
          <w:color w:val="000000" w:themeColor="text1"/>
          <w:lang w:val="ru-RU"/>
        </w:rPr>
        <w:t xml:space="preserve"> </w:t>
      </w:r>
    </w:p>
    <w:p w:rsidR="004A5136" w:rsidRPr="005B3FF4" w:rsidRDefault="004A5136" w:rsidP="004A5136">
      <w:pPr>
        <w:tabs>
          <w:tab w:val="left" w:pos="1134"/>
        </w:tabs>
        <w:spacing w:after="160"/>
        <w:ind w:firstLine="567"/>
        <w:contextualSpacing/>
        <w:jc w:val="both"/>
        <w:rPr>
          <w:rFonts w:ascii="GHEA Grapalat" w:hAnsi="GHEA Grapalat"/>
          <w:color w:val="000000" w:themeColor="text1"/>
          <w:sz w:val="20"/>
          <w:szCs w:val="20"/>
          <w:lang w:val="ru-RU"/>
        </w:rPr>
      </w:pPr>
      <w:r w:rsidRPr="005B3FF4">
        <w:rPr>
          <w:rFonts w:ascii="GHEA Grapalat" w:hAnsi="GHEA Grapalat"/>
          <w:color w:val="000000" w:themeColor="text1"/>
          <w:sz w:val="20"/>
          <w:szCs w:val="20"/>
          <w:lang w:val="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5B3FF4">
        <w:rPr>
          <w:rFonts w:ascii="GHEA Grapalat" w:hAnsi="GHEA Grapalat"/>
          <w:color w:val="000000" w:themeColor="text1"/>
          <w:sz w:val="20"/>
          <w:szCs w:val="20"/>
          <w:lang w:val="hy-AM"/>
        </w:rPr>
        <w:t>;</w:t>
      </w:r>
    </w:p>
    <w:p w:rsidR="004A5136" w:rsidRPr="005B3FF4" w:rsidRDefault="004A5136" w:rsidP="004A5136">
      <w:pPr>
        <w:pStyle w:val="a3"/>
        <w:tabs>
          <w:tab w:val="left" w:pos="1134"/>
        </w:tabs>
        <w:spacing w:line="240" w:lineRule="auto"/>
        <w:ind w:firstLine="567"/>
        <w:contextualSpacing/>
        <w:rPr>
          <w:rFonts w:ascii="GHEA Grapalat" w:hAnsi="GHEA Grapalat"/>
          <w:i w:val="0"/>
          <w:color w:val="000000" w:themeColor="text1"/>
          <w:lang w:val="ru-RU"/>
        </w:rPr>
      </w:pPr>
      <w:r w:rsidRPr="005B3FF4">
        <w:rPr>
          <w:rFonts w:ascii="GHEA Grapalat" w:hAnsi="GHEA Grapalat"/>
          <w:i w:val="0"/>
          <w:color w:val="000000" w:themeColor="text1"/>
          <w:lang w:val="ru-RU"/>
        </w:rPr>
        <w:t>4.</w:t>
      </w:r>
      <w:r w:rsidRPr="005B3FF4">
        <w:rPr>
          <w:rFonts w:ascii="GHEA Grapalat" w:hAnsi="GHEA Grapalat"/>
          <w:i w:val="0"/>
          <w:color w:val="000000" w:themeColor="text1"/>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4A5136" w:rsidRPr="005B3FF4" w:rsidRDefault="004A5136" w:rsidP="004A5136">
      <w:pPr>
        <w:pStyle w:val="a3"/>
        <w:tabs>
          <w:tab w:val="left" w:pos="1134"/>
        </w:tabs>
        <w:spacing w:line="240" w:lineRule="auto"/>
        <w:ind w:firstLine="567"/>
        <w:contextualSpacing/>
        <w:rPr>
          <w:rFonts w:ascii="GHEA Grapalat" w:hAnsi="GHEA Grapalat"/>
          <w:i w:val="0"/>
          <w:color w:val="000000" w:themeColor="text1"/>
          <w:lang w:val="ru-RU"/>
        </w:rPr>
      </w:pPr>
      <w:r w:rsidRPr="005B3FF4">
        <w:rPr>
          <w:rFonts w:ascii="GHEA Grapalat" w:hAnsi="GHEA Grapalat"/>
          <w:i w:val="0"/>
          <w:color w:val="000000" w:themeColor="text1"/>
          <w:lang w:val="ru-RU"/>
        </w:rPr>
        <w:t>1)</w:t>
      </w:r>
      <w:r w:rsidRPr="005B3FF4">
        <w:rPr>
          <w:rFonts w:ascii="GHEA Grapalat" w:hAnsi="GHEA Grapalat"/>
          <w:i w:val="0"/>
          <w:color w:val="000000" w:themeColor="text1"/>
          <w:lang w:val="ru-RU"/>
        </w:rPr>
        <w:tab/>
        <w:t>заявка на предварительную квалификацию включает также договор о</w:t>
      </w:r>
      <w:r w:rsidRPr="005B3FF4">
        <w:rPr>
          <w:rFonts w:ascii="Courier New" w:hAnsi="Courier New" w:cs="Courier New"/>
          <w:i w:val="0"/>
          <w:color w:val="000000" w:themeColor="text1"/>
          <w:lang w:val="en-US"/>
        </w:rPr>
        <w:t> </w:t>
      </w:r>
      <w:r w:rsidRPr="005B3FF4">
        <w:rPr>
          <w:rFonts w:ascii="GHEA Grapalat" w:hAnsi="GHEA Grapalat"/>
          <w:i w:val="0"/>
          <w:color w:val="000000" w:themeColor="text1"/>
          <w:lang w:val="ru-RU"/>
        </w:rPr>
        <w:t>совместной деятельности;</w:t>
      </w:r>
    </w:p>
    <w:p w:rsidR="004A5136" w:rsidRPr="005B3FF4" w:rsidRDefault="004A5136" w:rsidP="004A5136">
      <w:pPr>
        <w:pStyle w:val="a3"/>
        <w:tabs>
          <w:tab w:val="left" w:pos="1134"/>
        </w:tabs>
        <w:spacing w:line="240" w:lineRule="auto"/>
        <w:ind w:firstLine="567"/>
        <w:contextualSpacing/>
        <w:rPr>
          <w:rFonts w:ascii="GHEA Grapalat" w:hAnsi="GHEA Grapalat"/>
          <w:i w:val="0"/>
          <w:color w:val="000000" w:themeColor="text1"/>
          <w:lang w:val="ru-RU"/>
        </w:rPr>
      </w:pPr>
      <w:r w:rsidRPr="005B3FF4">
        <w:rPr>
          <w:rFonts w:ascii="GHEA Grapalat" w:hAnsi="GHEA Grapalat"/>
          <w:i w:val="0"/>
          <w:color w:val="000000" w:themeColor="text1"/>
          <w:lang w:val="ru-RU"/>
        </w:rPr>
        <w:t>2)</w:t>
      </w:r>
      <w:r w:rsidRPr="005B3FF4">
        <w:rPr>
          <w:rFonts w:ascii="GHEA Grapalat" w:hAnsi="GHEA Grapalat"/>
          <w:i w:val="0"/>
          <w:color w:val="000000" w:themeColor="text1"/>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4A5136" w:rsidRPr="005B3FF4" w:rsidRDefault="004A5136" w:rsidP="004A5136">
      <w:pPr>
        <w:pStyle w:val="a3"/>
        <w:tabs>
          <w:tab w:val="left" w:pos="1134"/>
        </w:tabs>
        <w:spacing w:line="240" w:lineRule="auto"/>
        <w:ind w:firstLine="567"/>
        <w:contextualSpacing/>
        <w:rPr>
          <w:rFonts w:ascii="GHEA Grapalat" w:hAnsi="GHEA Grapalat"/>
          <w:i w:val="0"/>
          <w:color w:val="000000" w:themeColor="text1"/>
          <w:lang w:val="ru-RU"/>
        </w:rPr>
      </w:pPr>
      <w:r w:rsidRPr="005B3FF4">
        <w:rPr>
          <w:rFonts w:ascii="GHEA Grapalat" w:hAnsi="GHEA Grapalat"/>
          <w:i w:val="0"/>
          <w:color w:val="000000" w:themeColor="text1"/>
          <w:lang w:val="ru-RU"/>
        </w:rPr>
        <w:t>3)</w:t>
      </w:r>
      <w:r w:rsidRPr="005B3FF4">
        <w:rPr>
          <w:rFonts w:ascii="GHEA Grapalat" w:hAnsi="GHEA Grapalat"/>
          <w:i w:val="0"/>
          <w:color w:val="000000" w:themeColor="text1"/>
          <w:lang w:val="ru-RU"/>
        </w:rPr>
        <w:tab/>
        <w:t>участники несут совместную и солидарную ответственность;</w:t>
      </w:r>
    </w:p>
    <w:p w:rsidR="004A5136" w:rsidRPr="005B3FF4" w:rsidRDefault="004A5136" w:rsidP="004A5136">
      <w:pPr>
        <w:pStyle w:val="a3"/>
        <w:tabs>
          <w:tab w:val="left" w:pos="1134"/>
        </w:tabs>
        <w:spacing w:line="240" w:lineRule="auto"/>
        <w:ind w:firstLine="567"/>
        <w:contextualSpacing/>
        <w:rPr>
          <w:rFonts w:ascii="GHEA Grapalat" w:hAnsi="GHEA Grapalat"/>
          <w:i w:val="0"/>
          <w:color w:val="000000" w:themeColor="text1"/>
          <w:lang w:val="ru-RU"/>
        </w:rPr>
      </w:pPr>
      <w:r w:rsidRPr="005B3FF4">
        <w:rPr>
          <w:rFonts w:ascii="GHEA Grapalat" w:hAnsi="GHEA Grapalat"/>
          <w:i w:val="0"/>
          <w:color w:val="000000" w:themeColor="text1"/>
          <w:lang w:val="ru-RU"/>
        </w:rPr>
        <w:t>4)</w:t>
      </w:r>
      <w:r w:rsidRPr="005B3FF4">
        <w:rPr>
          <w:rFonts w:ascii="GHEA Grapalat" w:hAnsi="GHEA Grapalat"/>
          <w:i w:val="0"/>
          <w:color w:val="000000" w:themeColor="text1"/>
          <w:lang w:val="ru-RU"/>
        </w:rPr>
        <w:tab/>
        <w:t>сторона (стороны) договора о совместной деятельности не может (не</w:t>
      </w:r>
      <w:r w:rsidRPr="005B3FF4">
        <w:rPr>
          <w:rFonts w:ascii="Courier New" w:hAnsi="Courier New" w:cs="Courier New"/>
          <w:i w:val="0"/>
          <w:color w:val="000000" w:themeColor="text1"/>
          <w:lang w:val="en-US"/>
        </w:rPr>
        <w:t> </w:t>
      </w:r>
      <w:r w:rsidRPr="005B3FF4">
        <w:rPr>
          <w:rFonts w:ascii="GHEA Grapalat" w:hAnsi="GHEA Grapalat"/>
          <w:i w:val="0"/>
          <w:color w:val="000000" w:themeColor="text1"/>
          <w:lang w:val="ru-RU"/>
        </w:rPr>
        <w:t>могут) подать отдельную (отдельные) заявку (заявки) на одну и ту же процедуру.</w:t>
      </w:r>
    </w:p>
    <w:p w:rsidR="004A5136" w:rsidRPr="005B3FF4" w:rsidRDefault="004A5136" w:rsidP="004A5136">
      <w:pPr>
        <w:pStyle w:val="a3"/>
        <w:tabs>
          <w:tab w:val="left" w:pos="1134"/>
        </w:tabs>
        <w:spacing w:line="240" w:lineRule="auto"/>
        <w:ind w:firstLine="567"/>
        <w:contextualSpacing/>
        <w:rPr>
          <w:rFonts w:ascii="GHEA Grapalat" w:hAnsi="GHEA Grapalat"/>
          <w:i w:val="0"/>
          <w:color w:val="000000" w:themeColor="text1"/>
          <w:lang w:val="ru-RU"/>
        </w:rPr>
      </w:pPr>
      <w:r w:rsidRPr="005B3FF4">
        <w:rPr>
          <w:rFonts w:ascii="GHEA Grapalat" w:hAnsi="GHEA Grapalat"/>
          <w:i w:val="0"/>
          <w:color w:val="000000" w:themeColor="text1"/>
          <w:lang w:val="ru-RU"/>
        </w:rPr>
        <w:t>5)</w:t>
      </w:r>
      <w:r w:rsidRPr="005B3FF4">
        <w:rPr>
          <w:rFonts w:ascii="GHEA Grapalat" w:hAnsi="GHEA Grapalat"/>
          <w:i w:val="0"/>
          <w:color w:val="000000" w:themeColor="text1"/>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4A5136" w:rsidRPr="005B3FF4" w:rsidRDefault="004A5136" w:rsidP="004A5136">
      <w:pPr>
        <w:pStyle w:val="a3"/>
        <w:tabs>
          <w:tab w:val="left" w:pos="1134"/>
        </w:tabs>
        <w:spacing w:line="240" w:lineRule="auto"/>
        <w:ind w:firstLine="567"/>
        <w:contextualSpacing/>
        <w:rPr>
          <w:rFonts w:ascii="GHEA Grapalat" w:hAnsi="GHEA Grapalat"/>
          <w:i w:val="0"/>
          <w:color w:val="000000" w:themeColor="text1"/>
          <w:lang w:val="ru-RU"/>
        </w:rPr>
      </w:pPr>
      <w:r w:rsidRPr="005B3FF4">
        <w:rPr>
          <w:rFonts w:ascii="GHEA Grapalat" w:hAnsi="GHEA Grapalat"/>
          <w:i w:val="0"/>
          <w:color w:val="000000" w:themeColor="text1"/>
          <w:lang w:val="ru-RU"/>
        </w:rPr>
        <w:t>5.</w:t>
      </w:r>
      <w:r w:rsidRPr="005B3FF4">
        <w:rPr>
          <w:rFonts w:ascii="GHEA Grapalat" w:hAnsi="GHEA Grapalat"/>
          <w:i w:val="0"/>
          <w:color w:val="000000" w:themeColor="text1"/>
          <w:lang w:val="ru-RU"/>
        </w:rPr>
        <w:tab/>
        <w:t>При проведении закрытого периодического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5B3FF4">
        <w:rPr>
          <w:rFonts w:ascii="Courier New" w:hAnsi="Courier New" w:cs="Courier New"/>
          <w:i w:val="0"/>
          <w:color w:val="000000" w:themeColor="text1"/>
          <w:lang w:val="en-US"/>
        </w:rPr>
        <w:t> </w:t>
      </w:r>
      <w:r w:rsidRPr="005B3FF4">
        <w:rPr>
          <w:rFonts w:ascii="GHEA Grapalat" w:hAnsi="GHEA Grapalat"/>
          <w:i w:val="0"/>
          <w:color w:val="000000" w:themeColor="text1"/>
          <w:lang w:val="ru-RU"/>
        </w:rPr>
        <w:t>Армения.</w:t>
      </w:r>
    </w:p>
    <w:p w:rsidR="004A5136" w:rsidRPr="005B3FF4" w:rsidRDefault="004A5136" w:rsidP="004A5136">
      <w:pPr>
        <w:spacing w:after="160"/>
        <w:ind w:left="567" w:right="565"/>
        <w:contextualSpacing/>
        <w:jc w:val="center"/>
        <w:rPr>
          <w:rFonts w:ascii="GHEA Grapalat" w:hAnsi="GHEA Grapalat" w:cs="Arial"/>
          <w:b/>
          <w:color w:val="000000" w:themeColor="text1"/>
          <w:sz w:val="20"/>
          <w:szCs w:val="20"/>
          <w:lang w:val="ru-RU"/>
        </w:rPr>
      </w:pPr>
      <w:r w:rsidRPr="005B3FF4">
        <w:rPr>
          <w:rFonts w:ascii="GHEA Grapalat" w:hAnsi="GHEA Grapalat"/>
          <w:b/>
          <w:color w:val="000000" w:themeColor="text1"/>
          <w:sz w:val="20"/>
          <w:szCs w:val="20"/>
        </w:rPr>
        <w:t>III</w:t>
      </w:r>
      <w:r w:rsidRPr="005B3FF4">
        <w:rPr>
          <w:rFonts w:ascii="GHEA Grapalat" w:hAnsi="GHEA Grapalat"/>
          <w:b/>
          <w:color w:val="000000" w:themeColor="text1"/>
          <w:sz w:val="20"/>
          <w:szCs w:val="20"/>
          <w:lang w:val="ru-RU"/>
        </w:rPr>
        <w:t xml:space="preserve">. ПОРЯДОК ПОЛУЧЕНИЯ РАЗЪЯСНЕНИЙ И ВНЕСЕНИЯ ИЗМЕНЕНИЙ В ОБЪЯВЛЕНИЕ </w:t>
      </w:r>
    </w:p>
    <w:p w:rsidR="004A5136" w:rsidRPr="005B3FF4" w:rsidRDefault="004A5136" w:rsidP="004A5136">
      <w:pPr>
        <w:tabs>
          <w:tab w:val="left" w:pos="1134"/>
        </w:tabs>
        <w:spacing w:after="160"/>
        <w:ind w:firstLine="567"/>
        <w:contextualSpacing/>
        <w:jc w:val="both"/>
        <w:rPr>
          <w:rFonts w:ascii="GHEA Grapalat" w:hAnsi="GHEA Grapalat" w:cs="Tahoma"/>
          <w:color w:val="000000" w:themeColor="text1"/>
          <w:sz w:val="20"/>
          <w:szCs w:val="20"/>
          <w:lang w:val="ru-RU"/>
        </w:rPr>
      </w:pPr>
      <w:r w:rsidRPr="005B3FF4">
        <w:rPr>
          <w:rFonts w:ascii="GHEA Grapalat" w:hAnsi="GHEA Grapalat"/>
          <w:color w:val="000000" w:themeColor="text1"/>
          <w:sz w:val="20"/>
          <w:szCs w:val="20"/>
          <w:lang w:val="ru-RU"/>
        </w:rPr>
        <w:t>6.</w:t>
      </w:r>
      <w:r w:rsidRPr="005B3FF4">
        <w:rPr>
          <w:rFonts w:ascii="GHEA Grapalat" w:hAnsi="GHEA Grapalat"/>
          <w:color w:val="000000" w:themeColor="text1"/>
          <w:sz w:val="20"/>
          <w:szCs w:val="20"/>
          <w:lang w:val="ru-RU"/>
        </w:rPr>
        <w:tab/>
        <w:t xml:space="preserve">Участник имеет право потребовать разъяснение от </w:t>
      </w:r>
      <w:r w:rsidRPr="005B3FF4">
        <w:rPr>
          <w:rFonts w:ascii="GHEA Grapalat" w:hAnsi="GHEA Grapalat"/>
          <w:color w:val="000000" w:themeColor="text1"/>
          <w:lang w:val="ru-RU"/>
        </w:rPr>
        <w:t>Агенства Государственных Резервов МЧС РА</w:t>
      </w:r>
      <w:r w:rsidRPr="005B3FF4">
        <w:rPr>
          <w:rFonts w:ascii="GHEA Grapalat" w:hAnsi="GHEA Grapalat"/>
          <w:color w:val="000000" w:themeColor="text1"/>
          <w:sz w:val="20"/>
          <w:szCs w:val="20"/>
          <w:lang w:val="ru-RU"/>
        </w:rPr>
        <w:t xml:space="preserve"> по</w:t>
      </w:r>
      <w:r w:rsidRPr="005B3FF4">
        <w:rPr>
          <w:rFonts w:ascii="Courier New" w:hAnsi="Courier New" w:cs="Courier New"/>
          <w:color w:val="000000" w:themeColor="text1"/>
          <w:sz w:val="20"/>
          <w:szCs w:val="20"/>
        </w:rPr>
        <w:t> </w:t>
      </w:r>
      <w:r w:rsidRPr="005B3FF4">
        <w:rPr>
          <w:rFonts w:ascii="GHEA Grapalat" w:hAnsi="GHEA Grapalat"/>
          <w:color w:val="000000" w:themeColor="text1"/>
          <w:sz w:val="20"/>
          <w:szCs w:val="20"/>
          <w:lang w:val="ru-RU"/>
        </w:rPr>
        <w:t>объявлению о предварительной квалификации. Разъяснение предоставляется представившему запрос участнику в течение календарного дня, следующего за днем получения запроса.</w:t>
      </w:r>
    </w:p>
    <w:p w:rsidR="004A5136" w:rsidRPr="005B3FF4" w:rsidRDefault="004A5136" w:rsidP="004A5136">
      <w:pPr>
        <w:tabs>
          <w:tab w:val="left" w:pos="1134"/>
        </w:tabs>
        <w:autoSpaceDE w:val="0"/>
        <w:autoSpaceDN w:val="0"/>
        <w:adjustRightInd w:val="0"/>
        <w:spacing w:after="160"/>
        <w:ind w:firstLine="567"/>
        <w:contextualSpacing/>
        <w:jc w:val="both"/>
        <w:rPr>
          <w:rFonts w:ascii="GHEA Grapalat" w:hAnsi="GHEA Grapalat" w:cs="Arial"/>
          <w:color w:val="000000" w:themeColor="text1"/>
          <w:sz w:val="20"/>
          <w:szCs w:val="20"/>
          <w:lang w:val="ru-RU"/>
        </w:rPr>
      </w:pPr>
      <w:r w:rsidRPr="005B3FF4">
        <w:rPr>
          <w:rFonts w:ascii="GHEA Grapalat" w:hAnsi="GHEA Grapalat"/>
          <w:color w:val="000000" w:themeColor="text1"/>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4A5136" w:rsidRPr="005B3FF4" w:rsidRDefault="004A5136" w:rsidP="004A5136">
      <w:pPr>
        <w:tabs>
          <w:tab w:val="left" w:pos="1134"/>
        </w:tabs>
        <w:autoSpaceDE w:val="0"/>
        <w:autoSpaceDN w:val="0"/>
        <w:adjustRightInd w:val="0"/>
        <w:spacing w:after="160"/>
        <w:ind w:firstLine="567"/>
        <w:contextualSpacing/>
        <w:jc w:val="both"/>
        <w:rPr>
          <w:rFonts w:ascii="GHEA Grapalat" w:hAnsi="GHEA Grapalat" w:cs="Arial"/>
          <w:color w:val="000000" w:themeColor="text1"/>
          <w:sz w:val="20"/>
          <w:szCs w:val="20"/>
          <w:lang w:val="ru-RU"/>
        </w:rPr>
      </w:pPr>
      <w:r w:rsidRPr="005B3FF4">
        <w:rPr>
          <w:rFonts w:ascii="GHEA Grapalat" w:hAnsi="GHEA Grapalat"/>
          <w:color w:val="000000" w:themeColor="text1"/>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A5136" w:rsidRPr="005B3FF4" w:rsidRDefault="004A5136" w:rsidP="004A5136">
      <w:pPr>
        <w:tabs>
          <w:tab w:val="left" w:pos="1134"/>
        </w:tabs>
        <w:spacing w:after="160"/>
        <w:ind w:firstLine="567"/>
        <w:contextualSpacing/>
        <w:jc w:val="both"/>
        <w:rPr>
          <w:rFonts w:ascii="GHEA Grapalat" w:hAnsi="GHEA Grapalat" w:cs="Sylfaen"/>
          <w:color w:val="000000" w:themeColor="text1"/>
          <w:sz w:val="20"/>
          <w:szCs w:val="20"/>
          <w:lang w:val="ru-RU"/>
        </w:rPr>
      </w:pPr>
      <w:r w:rsidRPr="005B3FF4">
        <w:rPr>
          <w:rFonts w:ascii="GHEA Grapalat" w:hAnsi="GHEA Grapalat"/>
          <w:color w:val="000000" w:themeColor="text1"/>
          <w:sz w:val="20"/>
          <w:szCs w:val="20"/>
          <w:lang w:val="ru-RU"/>
        </w:rPr>
        <w:lastRenderedPageBreak/>
        <w:t>7.</w:t>
      </w:r>
      <w:r w:rsidRPr="005B3FF4">
        <w:rPr>
          <w:rFonts w:ascii="GHEA Grapalat" w:hAnsi="GHEA Grapalat"/>
          <w:color w:val="000000" w:themeColor="text1"/>
          <w:sz w:val="20"/>
          <w:szCs w:val="20"/>
          <w:lang w:val="ru-RU"/>
        </w:rPr>
        <w:tab/>
        <w:t>Объявление о содержании запроса и разъяснений публикуется в</w:t>
      </w:r>
      <w:r w:rsidRPr="005B3FF4">
        <w:rPr>
          <w:rFonts w:ascii="Courier New" w:hAnsi="Courier New" w:cs="Courier New"/>
          <w:color w:val="000000" w:themeColor="text1"/>
          <w:sz w:val="20"/>
          <w:szCs w:val="20"/>
        </w:rPr>
        <w:t> </w:t>
      </w:r>
      <w:r w:rsidRPr="005B3FF4">
        <w:rPr>
          <w:rFonts w:ascii="GHEA Grapalat" w:hAnsi="GHEA Grapalat"/>
          <w:color w:val="000000" w:themeColor="text1"/>
          <w:sz w:val="20"/>
          <w:szCs w:val="20"/>
          <w:lang w:val="ru-RU"/>
        </w:rPr>
        <w:t xml:space="preserve">бюллетене в день предоставления разъяснения, без указания данных представившего запрос участника. </w:t>
      </w:r>
    </w:p>
    <w:p w:rsidR="004A5136" w:rsidRPr="005B3FF4" w:rsidRDefault="004A5136" w:rsidP="004A5136">
      <w:pPr>
        <w:tabs>
          <w:tab w:val="left" w:pos="1134"/>
        </w:tabs>
        <w:spacing w:after="160"/>
        <w:ind w:firstLine="567"/>
        <w:contextualSpacing/>
        <w:jc w:val="both"/>
        <w:rPr>
          <w:rFonts w:ascii="GHEA Grapalat" w:hAnsi="GHEA Grapalat" w:cs="Sylfaen"/>
          <w:color w:val="000000" w:themeColor="text1"/>
          <w:sz w:val="20"/>
          <w:szCs w:val="20"/>
          <w:lang w:val="ru-RU"/>
        </w:rPr>
      </w:pPr>
      <w:r w:rsidRPr="005B3FF4">
        <w:rPr>
          <w:rFonts w:ascii="GHEA Grapalat" w:hAnsi="GHEA Grapalat"/>
          <w:color w:val="000000" w:themeColor="text1"/>
          <w:sz w:val="20"/>
          <w:szCs w:val="20"/>
          <w:lang w:val="ru-RU"/>
        </w:rPr>
        <w:t>8.</w:t>
      </w:r>
      <w:r w:rsidRPr="005B3FF4">
        <w:rPr>
          <w:rFonts w:ascii="GHEA Grapalat" w:hAnsi="GHEA Grapalat"/>
          <w:color w:val="000000" w:themeColor="text1"/>
          <w:sz w:val="20"/>
          <w:szCs w:val="20"/>
          <w:lang w:val="ru-RU"/>
        </w:rPr>
        <w:tab/>
        <w:t>Разъяснения не предоставляется,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4A5136" w:rsidRPr="005B3FF4" w:rsidRDefault="004A5136" w:rsidP="004A5136">
      <w:pPr>
        <w:tabs>
          <w:tab w:val="left" w:pos="1134"/>
        </w:tabs>
        <w:autoSpaceDE w:val="0"/>
        <w:autoSpaceDN w:val="0"/>
        <w:adjustRightInd w:val="0"/>
        <w:ind w:firstLine="567"/>
        <w:contextualSpacing/>
        <w:jc w:val="both"/>
        <w:rPr>
          <w:rFonts w:ascii="GHEA Grapalat" w:hAnsi="GHEA Grapalat" w:cs="Arial Unicode"/>
          <w:color w:val="000000" w:themeColor="text1"/>
          <w:sz w:val="20"/>
          <w:szCs w:val="20"/>
          <w:lang w:val="ru-RU"/>
        </w:rPr>
      </w:pPr>
      <w:r w:rsidRPr="005B3FF4">
        <w:rPr>
          <w:rFonts w:ascii="GHEA Grapalat" w:hAnsi="GHEA Grapalat"/>
          <w:color w:val="000000" w:themeColor="text1"/>
          <w:sz w:val="20"/>
          <w:szCs w:val="20"/>
          <w:lang w:val="ru-RU"/>
        </w:rPr>
        <w:t>9.</w:t>
      </w:r>
      <w:r w:rsidRPr="005B3FF4">
        <w:rPr>
          <w:rFonts w:ascii="GHEA Grapalat" w:hAnsi="GHEA Grapalat"/>
          <w:color w:val="000000" w:themeColor="text1"/>
          <w:sz w:val="20"/>
          <w:szCs w:val="20"/>
          <w:lang w:val="ru-RU"/>
        </w:rPr>
        <w:tab/>
        <w:t>В настоящее объявление могут быть внесены изменения. Секретарь комиссии в</w:t>
      </w:r>
      <w:r w:rsidRPr="005B3FF4">
        <w:rPr>
          <w:rFonts w:ascii="Courier New" w:hAnsi="Courier New" w:cs="Courier New"/>
          <w:color w:val="000000" w:themeColor="text1"/>
          <w:sz w:val="20"/>
          <w:szCs w:val="20"/>
        </w:rPr>
        <w:t> </w:t>
      </w:r>
      <w:r w:rsidRPr="005B3FF4">
        <w:rPr>
          <w:rFonts w:ascii="GHEA Grapalat" w:hAnsi="GHEA Grapalat"/>
          <w:color w:val="000000" w:themeColor="text1"/>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4A5136" w:rsidRPr="005B3FF4" w:rsidRDefault="004A5136" w:rsidP="004A5136">
      <w:pPr>
        <w:contextualSpacing/>
        <w:rPr>
          <w:rFonts w:ascii="GHEA Grapalat" w:hAnsi="GHEA Grapalat"/>
          <w:color w:val="000000" w:themeColor="text1"/>
          <w:sz w:val="20"/>
          <w:szCs w:val="20"/>
          <w:lang w:val="ru-RU"/>
        </w:rPr>
      </w:pPr>
    </w:p>
    <w:p w:rsidR="004A5136" w:rsidRPr="005B3FF4" w:rsidRDefault="004A5136" w:rsidP="004A5136">
      <w:pPr>
        <w:contextualSpacing/>
        <w:jc w:val="center"/>
        <w:rPr>
          <w:rFonts w:ascii="GHEA Grapalat" w:hAnsi="GHEA Grapalat"/>
          <w:color w:val="000000" w:themeColor="text1"/>
          <w:sz w:val="20"/>
          <w:szCs w:val="20"/>
          <w:lang w:val="ru-RU"/>
        </w:rPr>
      </w:pPr>
      <w:r w:rsidRPr="005B3FF4">
        <w:rPr>
          <w:rFonts w:ascii="GHEA Grapalat" w:hAnsi="GHEA Grapalat"/>
          <w:b/>
          <w:color w:val="000000" w:themeColor="text1"/>
          <w:sz w:val="20"/>
          <w:szCs w:val="20"/>
        </w:rPr>
        <w:t>IV</w:t>
      </w:r>
      <w:r w:rsidRPr="005B3FF4">
        <w:rPr>
          <w:rFonts w:ascii="GHEA Grapalat" w:hAnsi="GHEA Grapalat"/>
          <w:b/>
          <w:color w:val="000000" w:themeColor="text1"/>
          <w:sz w:val="20"/>
          <w:szCs w:val="20"/>
          <w:lang w:val="ru-RU"/>
        </w:rPr>
        <w:t>.  ПОРЯДОК ПОДАЧИ ЗАЯВКИ НА</w:t>
      </w:r>
      <w:r w:rsidRPr="005B3FF4">
        <w:rPr>
          <w:rFonts w:ascii="Courier New" w:hAnsi="Courier New" w:cs="Courier New"/>
          <w:b/>
          <w:color w:val="000000" w:themeColor="text1"/>
          <w:sz w:val="20"/>
          <w:szCs w:val="20"/>
        </w:rPr>
        <w:t> </w:t>
      </w:r>
      <w:r w:rsidRPr="005B3FF4">
        <w:rPr>
          <w:rFonts w:ascii="GHEA Grapalat" w:hAnsi="GHEA Grapalat"/>
          <w:b/>
          <w:color w:val="000000" w:themeColor="text1"/>
          <w:sz w:val="20"/>
          <w:szCs w:val="20"/>
          <w:lang w:val="ru-RU"/>
        </w:rPr>
        <w:t>ПРЕДВАРИТЕЛЬНУЮ</w:t>
      </w:r>
      <w:r w:rsidRPr="005B3FF4">
        <w:rPr>
          <w:rFonts w:ascii="Courier New" w:hAnsi="Courier New" w:cs="Courier New"/>
          <w:b/>
          <w:color w:val="000000" w:themeColor="text1"/>
          <w:sz w:val="20"/>
          <w:szCs w:val="20"/>
        </w:rPr>
        <w:t> </w:t>
      </w:r>
      <w:r w:rsidRPr="005B3FF4">
        <w:rPr>
          <w:rFonts w:ascii="GHEA Grapalat" w:hAnsi="GHEA Grapalat"/>
          <w:b/>
          <w:color w:val="000000" w:themeColor="text1"/>
          <w:sz w:val="20"/>
          <w:szCs w:val="20"/>
          <w:lang w:val="ru-RU"/>
        </w:rPr>
        <w:t>КВАЛИФИКАЦИЮ</w:t>
      </w:r>
    </w:p>
    <w:p w:rsidR="004A5136" w:rsidRPr="005B3FF4" w:rsidRDefault="004A5136" w:rsidP="004A5136">
      <w:pPr>
        <w:pStyle w:val="23"/>
        <w:tabs>
          <w:tab w:val="left" w:pos="1134"/>
        </w:tabs>
        <w:spacing w:line="240" w:lineRule="auto"/>
        <w:ind w:firstLine="567"/>
        <w:contextualSpacing/>
        <w:rPr>
          <w:rFonts w:ascii="GHEA Grapalat" w:hAnsi="GHEA Grapalat" w:cs="Sylfaen"/>
          <w:color w:val="000000" w:themeColor="text1"/>
        </w:rPr>
      </w:pPr>
      <w:r w:rsidRPr="005B3FF4">
        <w:rPr>
          <w:rFonts w:ascii="GHEA Grapalat" w:hAnsi="GHEA Grapalat"/>
          <w:color w:val="000000" w:themeColor="text1"/>
        </w:rPr>
        <w:t>11.</w:t>
      </w:r>
      <w:r w:rsidRPr="005B3FF4">
        <w:rPr>
          <w:rFonts w:ascii="GHEA Grapalat" w:hAnsi="GHEA Grapalat"/>
          <w:color w:val="000000" w:themeColor="text1"/>
        </w:rPr>
        <w:tab/>
        <w:t xml:space="preserve">Для участия в настоящей процедуре участник подает заявку. </w:t>
      </w:r>
    </w:p>
    <w:p w:rsidR="004A5136" w:rsidRPr="005B3FF4" w:rsidRDefault="004A5136" w:rsidP="004A5136">
      <w:pPr>
        <w:tabs>
          <w:tab w:val="left" w:pos="1134"/>
        </w:tabs>
        <w:ind w:firstLine="567"/>
        <w:contextualSpacing/>
        <w:jc w:val="both"/>
        <w:rPr>
          <w:rFonts w:ascii="GHEA Grapalat" w:hAnsi="GHEA Grapalat"/>
          <w:color w:val="000000" w:themeColor="text1"/>
          <w:sz w:val="20"/>
          <w:szCs w:val="20"/>
          <w:lang w:val="ru-RU"/>
        </w:rPr>
      </w:pPr>
      <w:r w:rsidRPr="005B3FF4">
        <w:rPr>
          <w:rFonts w:ascii="GHEA Grapalat" w:hAnsi="GHEA Grapalat"/>
          <w:color w:val="000000" w:themeColor="text1"/>
          <w:sz w:val="20"/>
          <w:szCs w:val="20"/>
          <w:lang w:val="ru-RU"/>
        </w:rPr>
        <w:t>12.</w:t>
      </w:r>
      <w:r w:rsidRPr="005B3FF4">
        <w:rPr>
          <w:rFonts w:ascii="GHEA Grapalat" w:hAnsi="GHEA Grapalat"/>
          <w:color w:val="000000" w:themeColor="text1"/>
          <w:sz w:val="20"/>
          <w:szCs w:val="20"/>
          <w:lang w:val="ru-RU"/>
        </w:rPr>
        <w:tab/>
        <w:t xml:space="preserve">Участник может подать заявку на предварительную квалификацию в документарной форме — в заклеенном, закрытом конверте. На конверте на языке составления заявки на предварительную квалификацию указывается: </w:t>
      </w:r>
    </w:p>
    <w:p w:rsidR="004A5136" w:rsidRPr="00C84F5F" w:rsidRDefault="004A5136" w:rsidP="004A5136">
      <w:pPr>
        <w:tabs>
          <w:tab w:val="left" w:pos="1134"/>
        </w:tabs>
        <w:ind w:left="1134" w:hanging="567"/>
        <w:contextualSpacing/>
        <w:jc w:val="both"/>
        <w:rPr>
          <w:rFonts w:ascii="GHEA Grapalat" w:hAnsi="GHEA Grapalat"/>
          <w:color w:val="000000" w:themeColor="text1"/>
          <w:sz w:val="20"/>
          <w:szCs w:val="20"/>
          <w:lang w:val="ru-RU"/>
        </w:rPr>
      </w:pPr>
      <w:r w:rsidRPr="005B3FF4">
        <w:rPr>
          <w:rFonts w:ascii="GHEA Grapalat" w:hAnsi="GHEA Grapalat"/>
          <w:color w:val="000000" w:themeColor="text1"/>
          <w:sz w:val="20"/>
          <w:szCs w:val="20"/>
          <w:lang w:val="ru-RU"/>
        </w:rPr>
        <w:t>а.</w:t>
      </w:r>
      <w:r w:rsidRPr="005B3FF4">
        <w:rPr>
          <w:rFonts w:ascii="GHEA Grapalat" w:hAnsi="GHEA Grapalat"/>
          <w:color w:val="000000" w:themeColor="text1"/>
          <w:sz w:val="20"/>
          <w:szCs w:val="20"/>
          <w:lang w:val="ru-RU"/>
        </w:rPr>
        <w:tab/>
        <w:t>наименование заказчика и место (адрес) подачи заявки</w:t>
      </w:r>
      <w:r w:rsidRPr="00C84F5F">
        <w:rPr>
          <w:rFonts w:ascii="GHEA Grapalat" w:hAnsi="GHEA Grapalat"/>
          <w:color w:val="000000" w:themeColor="text1"/>
          <w:sz w:val="20"/>
          <w:szCs w:val="20"/>
          <w:lang w:val="ru-RU"/>
        </w:rPr>
        <w:t>; Агенство Государственных Резервов МЧС РА</w:t>
      </w:r>
      <w:r w:rsidRPr="00C84F5F">
        <w:rPr>
          <w:rFonts w:ascii="GHEA Grapalat" w:hAnsi="GHEA Grapalat"/>
          <w:i/>
          <w:color w:val="000000" w:themeColor="text1"/>
          <w:sz w:val="20"/>
          <w:szCs w:val="20"/>
          <w:lang w:val="ru-RU"/>
        </w:rPr>
        <w:t xml:space="preserve"> Давидашен 4,Микояна 109/8</w:t>
      </w:r>
    </w:p>
    <w:p w:rsidR="004A5136" w:rsidRPr="00C84F5F" w:rsidRDefault="004A5136" w:rsidP="004A5136">
      <w:pPr>
        <w:pStyle w:val="31"/>
        <w:spacing w:after="160" w:line="240" w:lineRule="auto"/>
        <w:ind w:firstLine="0"/>
        <w:contextualSpacing/>
        <w:rPr>
          <w:rFonts w:ascii="GHEA Grapalat" w:hAnsi="GHEA Grapalat" w:cs="Sylfaen"/>
          <w:color w:val="000000" w:themeColor="text1"/>
          <w:lang w:val="ru-RU"/>
        </w:rPr>
      </w:pPr>
      <w:r w:rsidRPr="005B3FF4">
        <w:rPr>
          <w:rFonts w:ascii="GHEA Grapalat" w:hAnsi="GHEA Grapalat"/>
          <w:color w:val="000000" w:themeColor="text1"/>
          <w:lang w:val="ru-RU"/>
        </w:rPr>
        <w:t xml:space="preserve">        б.</w:t>
      </w:r>
      <w:r w:rsidRPr="005B3FF4">
        <w:rPr>
          <w:rFonts w:ascii="GHEA Grapalat" w:hAnsi="GHEA Grapalat"/>
          <w:color w:val="000000" w:themeColor="text1"/>
          <w:lang w:val="ru-RU"/>
        </w:rPr>
        <w:tab/>
        <w:t xml:space="preserve">код процедуры; </w:t>
      </w:r>
      <w:r w:rsidRPr="00C84F5F">
        <w:rPr>
          <w:rFonts w:ascii="GHEA Grapalat" w:hAnsi="GHEA Grapalat"/>
          <w:color w:val="000000" w:themeColor="text1"/>
          <w:lang w:val="ru-RU"/>
        </w:rPr>
        <w:t>Агенство Государственных Резервов МЧС РА-</w:t>
      </w:r>
      <w:r w:rsidRPr="00C84F5F">
        <w:rPr>
          <w:rFonts w:ascii="GHEA Grapalat" w:hAnsi="GHEA Grapalat"/>
          <w:b/>
          <w:color w:val="000000" w:themeColor="text1"/>
          <w:lang w:val="ru-RU"/>
        </w:rPr>
        <w:t xml:space="preserve"> </w:t>
      </w:r>
      <w:r w:rsidR="00C84F5F" w:rsidRPr="00C84F5F">
        <w:rPr>
          <w:rFonts w:ascii="GHEA Grapalat" w:hAnsi="GHEA Grapalat"/>
          <w:color w:val="000000" w:themeColor="text1"/>
          <w:lang w:val="ru-RU"/>
        </w:rPr>
        <w:t>ППМ-АПДЗБ-2</w:t>
      </w:r>
    </w:p>
    <w:p w:rsidR="004A5136" w:rsidRPr="005B3FF4" w:rsidRDefault="004A5136" w:rsidP="004A5136">
      <w:pPr>
        <w:tabs>
          <w:tab w:val="left" w:pos="1134"/>
        </w:tabs>
        <w:ind w:left="1134" w:hanging="567"/>
        <w:contextualSpacing/>
        <w:jc w:val="both"/>
        <w:rPr>
          <w:rFonts w:ascii="GHEA Grapalat" w:hAnsi="GHEA Grapalat"/>
          <w:color w:val="000000" w:themeColor="text1"/>
          <w:sz w:val="20"/>
          <w:szCs w:val="20"/>
          <w:lang w:val="ru-RU"/>
        </w:rPr>
      </w:pPr>
      <w:r w:rsidRPr="005B3FF4">
        <w:rPr>
          <w:rFonts w:ascii="GHEA Grapalat" w:hAnsi="GHEA Grapalat"/>
          <w:color w:val="000000" w:themeColor="text1"/>
          <w:sz w:val="20"/>
          <w:szCs w:val="20"/>
          <w:lang w:val="ru-RU"/>
        </w:rPr>
        <w:t>в.</w:t>
      </w:r>
      <w:r w:rsidRPr="005B3FF4">
        <w:rPr>
          <w:rFonts w:ascii="GHEA Grapalat" w:hAnsi="GHEA Grapalat"/>
          <w:color w:val="000000" w:themeColor="text1"/>
          <w:sz w:val="20"/>
          <w:szCs w:val="20"/>
          <w:lang w:val="ru-RU"/>
        </w:rPr>
        <w:tab/>
        <w:t>наименование (имя), место нахождения и номер телефона участника.</w:t>
      </w:r>
    </w:p>
    <w:p w:rsidR="004A5136" w:rsidRPr="005B3FF4" w:rsidRDefault="004A5136" w:rsidP="004A5136">
      <w:pPr>
        <w:tabs>
          <w:tab w:val="left" w:pos="1134"/>
        </w:tabs>
        <w:ind w:firstLine="567"/>
        <w:contextualSpacing/>
        <w:jc w:val="both"/>
        <w:rPr>
          <w:rFonts w:ascii="GHEA Grapalat" w:hAnsi="GHEA Grapalat"/>
          <w:color w:val="000000" w:themeColor="text1"/>
          <w:sz w:val="20"/>
          <w:szCs w:val="20"/>
          <w:lang w:val="ru-RU"/>
        </w:rPr>
      </w:pPr>
      <w:r w:rsidRPr="005B3FF4">
        <w:rPr>
          <w:rFonts w:ascii="GHEA Grapalat" w:hAnsi="GHEA Grapalat"/>
          <w:color w:val="000000" w:themeColor="text1"/>
          <w:sz w:val="20"/>
          <w:szCs w:val="20"/>
          <w:lang w:val="ru-RU"/>
        </w:rPr>
        <w:t>13.</w:t>
      </w:r>
      <w:r w:rsidRPr="005B3FF4">
        <w:rPr>
          <w:rFonts w:ascii="GHEA Grapalat" w:hAnsi="GHEA Grapalat"/>
          <w:color w:val="000000" w:themeColor="text1"/>
          <w:sz w:val="20"/>
          <w:szCs w:val="20"/>
          <w:lang w:val="ru-RU"/>
        </w:rPr>
        <w:tab/>
        <w:t xml:space="preserve">Представляемые в документарной форме заявки на предварительную квалификацию необходимо подавать </w:t>
      </w:r>
    </w:p>
    <w:p w:rsidR="004A5136" w:rsidRPr="005B3FF4" w:rsidRDefault="004A5136" w:rsidP="004A5136">
      <w:pPr>
        <w:tabs>
          <w:tab w:val="left" w:pos="1134"/>
        </w:tabs>
        <w:ind w:firstLine="567"/>
        <w:contextualSpacing/>
        <w:jc w:val="both"/>
        <w:rPr>
          <w:rFonts w:ascii="GHEA Grapalat" w:hAnsi="GHEA Grapalat" w:cs="Sylfaen"/>
          <w:color w:val="000000" w:themeColor="text1"/>
          <w:sz w:val="20"/>
          <w:szCs w:val="20"/>
          <w:lang w:val="ru-RU"/>
        </w:rPr>
      </w:pPr>
      <w:r w:rsidRPr="005B3FF4">
        <w:rPr>
          <w:rFonts w:ascii="GHEA Grapalat" w:hAnsi="GHEA Grapalat"/>
          <w:color w:val="000000" w:themeColor="text1"/>
          <w:sz w:val="20"/>
          <w:szCs w:val="20"/>
          <w:lang w:val="ru-RU"/>
        </w:rPr>
        <w:t>14.</w:t>
      </w:r>
      <w:r w:rsidRPr="005B3FF4">
        <w:rPr>
          <w:rFonts w:ascii="GHEA Grapalat" w:hAnsi="GHEA Grapalat"/>
          <w:color w:val="000000" w:themeColor="text1"/>
          <w:sz w:val="20"/>
          <w:szCs w:val="20"/>
          <w:lang w:val="ru-RU"/>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4A5136" w:rsidRPr="005B3FF4" w:rsidRDefault="004A5136" w:rsidP="004A5136">
      <w:pPr>
        <w:pStyle w:val="23"/>
        <w:tabs>
          <w:tab w:val="left" w:pos="1134"/>
        </w:tabs>
        <w:spacing w:line="240" w:lineRule="auto"/>
        <w:ind w:firstLine="567"/>
        <w:contextualSpacing/>
        <w:rPr>
          <w:rFonts w:ascii="GHEA Grapalat" w:hAnsi="GHEA Grapalat" w:cs="Sylfaen"/>
          <w:color w:val="000000" w:themeColor="text1"/>
        </w:rPr>
      </w:pPr>
      <w:r w:rsidRPr="005B3FF4">
        <w:rPr>
          <w:rFonts w:ascii="GHEA Grapalat" w:hAnsi="GHEA Grapalat"/>
          <w:color w:val="000000" w:themeColor="text1"/>
        </w:rPr>
        <w:t xml:space="preserve">Секретарь регистрирует заявки в журнале регистрации в порядке очередности их получения, с указанием в журнале регистрации номера, дня и часа регистрации. По требованию участника об этом выдается справка. </w:t>
      </w:r>
    </w:p>
    <w:p w:rsidR="004A5136" w:rsidRPr="005B3FF4" w:rsidRDefault="004A5136" w:rsidP="004A5136">
      <w:pPr>
        <w:pStyle w:val="23"/>
        <w:tabs>
          <w:tab w:val="left" w:pos="1134"/>
        </w:tabs>
        <w:spacing w:line="240" w:lineRule="auto"/>
        <w:ind w:firstLine="567"/>
        <w:contextualSpacing/>
        <w:rPr>
          <w:rFonts w:ascii="GHEA Grapalat" w:hAnsi="GHEA Grapalat" w:cs="Sylfaen"/>
          <w:color w:val="000000" w:themeColor="text1"/>
        </w:rPr>
      </w:pPr>
      <w:r w:rsidRPr="005B3FF4">
        <w:rPr>
          <w:rFonts w:ascii="GHEA Grapalat" w:hAnsi="GHEA Grapalat"/>
          <w:color w:val="000000" w:themeColor="text1"/>
        </w:rPr>
        <w:t>15.</w:t>
      </w:r>
      <w:r w:rsidRPr="005B3FF4">
        <w:rPr>
          <w:rFonts w:ascii="GHEA Grapalat" w:hAnsi="GHEA Grapalat"/>
          <w:color w:val="000000" w:themeColor="text1"/>
        </w:rPr>
        <w:tab/>
        <w:t>Заявкой на предварительную квалификацию участник представляет:</w:t>
      </w:r>
    </w:p>
    <w:p w:rsidR="004A5136" w:rsidRPr="005B3FF4" w:rsidRDefault="004A5136" w:rsidP="004A5136">
      <w:pPr>
        <w:pStyle w:val="norm"/>
        <w:tabs>
          <w:tab w:val="left" w:pos="1134"/>
        </w:tabs>
        <w:spacing w:line="240" w:lineRule="auto"/>
        <w:ind w:firstLine="567"/>
        <w:contextualSpacing/>
        <w:rPr>
          <w:rFonts w:ascii="GHEA Grapalat" w:hAnsi="GHEA Grapalat" w:cs="Sylfaen"/>
          <w:color w:val="000000" w:themeColor="text1"/>
          <w:sz w:val="20"/>
          <w:lang w:val="ru-RU"/>
        </w:rPr>
      </w:pPr>
      <w:r w:rsidRPr="005B3FF4">
        <w:rPr>
          <w:rFonts w:ascii="GHEA Grapalat" w:hAnsi="GHEA Grapalat"/>
          <w:color w:val="000000" w:themeColor="text1"/>
          <w:sz w:val="20"/>
          <w:lang w:val="ru-RU"/>
        </w:rPr>
        <w:t>1)</w:t>
      </w:r>
      <w:r w:rsidRPr="005B3FF4">
        <w:rPr>
          <w:rFonts w:ascii="GHEA Grapalat" w:hAnsi="GHEA Grapalat"/>
          <w:color w:val="000000" w:themeColor="text1"/>
          <w:sz w:val="20"/>
          <w:lang w:val="ru-RU"/>
        </w:rPr>
        <w:tab/>
        <w:t xml:space="preserve">утвержденное им письменное заявление на участие в процедуре предварительной квалификации — согласно Приложению 1; </w:t>
      </w:r>
    </w:p>
    <w:p w:rsidR="004A5136" w:rsidRPr="005B3FF4" w:rsidRDefault="004A5136" w:rsidP="004A5136">
      <w:pPr>
        <w:pStyle w:val="norm"/>
        <w:tabs>
          <w:tab w:val="left" w:pos="1134"/>
        </w:tabs>
        <w:spacing w:line="240" w:lineRule="auto"/>
        <w:ind w:firstLine="567"/>
        <w:contextualSpacing/>
        <w:rPr>
          <w:rFonts w:ascii="GHEA Grapalat" w:hAnsi="GHEA Grapalat" w:cs="Sylfaen"/>
          <w:color w:val="000000" w:themeColor="text1"/>
          <w:sz w:val="20"/>
          <w:lang w:val="ru-RU"/>
        </w:rPr>
      </w:pPr>
      <w:r w:rsidRPr="005B3FF4">
        <w:rPr>
          <w:rFonts w:ascii="GHEA Grapalat" w:hAnsi="GHEA Grapalat"/>
          <w:color w:val="000000" w:themeColor="text1"/>
          <w:sz w:val="20"/>
          <w:lang w:val="ru-RU"/>
        </w:rPr>
        <w:t>2)</w:t>
      </w:r>
      <w:r w:rsidRPr="005B3FF4">
        <w:rPr>
          <w:rFonts w:ascii="GHEA Grapalat" w:hAnsi="GHEA Grapalat"/>
          <w:color w:val="000000" w:themeColor="text1"/>
          <w:sz w:val="20"/>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4A5136" w:rsidRPr="005B3FF4" w:rsidRDefault="004A5136" w:rsidP="004A5136">
      <w:pPr>
        <w:pStyle w:val="norm"/>
        <w:tabs>
          <w:tab w:val="left" w:pos="1134"/>
        </w:tabs>
        <w:spacing w:line="240" w:lineRule="auto"/>
        <w:ind w:firstLine="567"/>
        <w:contextualSpacing/>
        <w:rPr>
          <w:rFonts w:ascii="GHEA Grapalat" w:hAnsi="GHEA Grapalat" w:cs="Sylfaen"/>
          <w:color w:val="000000" w:themeColor="text1"/>
          <w:sz w:val="20"/>
          <w:lang w:val="ru-RU"/>
        </w:rPr>
      </w:pPr>
      <w:r w:rsidRPr="005B3FF4">
        <w:rPr>
          <w:rFonts w:ascii="GHEA Grapalat" w:hAnsi="GHEA Grapalat"/>
          <w:color w:val="000000" w:themeColor="text1"/>
          <w:sz w:val="20"/>
          <w:lang w:val="ru-RU"/>
        </w:rPr>
        <w:t>3)</w:t>
      </w:r>
      <w:r w:rsidRPr="005B3FF4">
        <w:rPr>
          <w:rFonts w:ascii="GHEA Grapalat" w:hAnsi="GHEA Grapalat"/>
          <w:color w:val="000000" w:themeColor="text1"/>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4A5136" w:rsidRPr="005B3FF4" w:rsidRDefault="004A5136" w:rsidP="004A5136">
      <w:pPr>
        <w:tabs>
          <w:tab w:val="left" w:pos="1134"/>
        </w:tabs>
        <w:ind w:firstLine="567"/>
        <w:contextualSpacing/>
        <w:jc w:val="both"/>
        <w:rPr>
          <w:rFonts w:ascii="GHEA Grapalat" w:hAnsi="GHEA Grapalat" w:cs="Sylfaen"/>
          <w:color w:val="000000" w:themeColor="text1"/>
          <w:sz w:val="20"/>
          <w:szCs w:val="20"/>
          <w:lang w:val="ru-RU"/>
        </w:rPr>
      </w:pPr>
      <w:r w:rsidRPr="005B3FF4">
        <w:rPr>
          <w:rFonts w:ascii="GHEA Grapalat" w:hAnsi="GHEA Grapalat"/>
          <w:color w:val="000000" w:themeColor="text1"/>
          <w:sz w:val="20"/>
          <w:szCs w:val="20"/>
          <w:lang w:val="ru-RU"/>
        </w:rPr>
        <w:t>16.</w:t>
      </w:r>
      <w:r w:rsidRPr="005B3FF4">
        <w:rPr>
          <w:rFonts w:ascii="GHEA Grapalat" w:hAnsi="GHEA Grapalat"/>
          <w:color w:val="000000" w:themeColor="text1"/>
          <w:sz w:val="20"/>
          <w:szCs w:val="20"/>
          <w:lang w:val="ru-RU"/>
        </w:rPr>
        <w:tab/>
        <w:t>Если участник подает заявку на предварительную квалификацию:</w:t>
      </w:r>
    </w:p>
    <w:p w:rsidR="004A5136" w:rsidRPr="005B3FF4" w:rsidRDefault="004A5136" w:rsidP="004A5136">
      <w:pPr>
        <w:tabs>
          <w:tab w:val="left" w:pos="1134"/>
        </w:tabs>
        <w:ind w:firstLine="567"/>
        <w:contextualSpacing/>
        <w:jc w:val="both"/>
        <w:rPr>
          <w:rFonts w:ascii="GHEA Grapalat" w:hAnsi="GHEA Grapalat" w:cs="Sylfaen"/>
          <w:color w:val="000000" w:themeColor="text1"/>
          <w:sz w:val="20"/>
          <w:szCs w:val="20"/>
          <w:lang w:val="ru-RU"/>
        </w:rPr>
      </w:pPr>
      <w:r w:rsidRPr="005B3FF4">
        <w:rPr>
          <w:rFonts w:ascii="GHEA Grapalat" w:hAnsi="GHEA Grapalat"/>
          <w:color w:val="000000" w:themeColor="text1"/>
          <w:sz w:val="20"/>
          <w:szCs w:val="20"/>
          <w:lang w:val="ru-RU"/>
        </w:rPr>
        <w:t>1)</w:t>
      </w:r>
      <w:r w:rsidRPr="005B3FF4">
        <w:rPr>
          <w:rFonts w:ascii="GHEA Grapalat" w:hAnsi="GHEA Grapalat"/>
          <w:color w:val="000000" w:themeColor="text1"/>
          <w:sz w:val="20"/>
          <w:szCs w:val="20"/>
          <w:lang w:val="ru-RU"/>
        </w:rPr>
        <w:tab/>
        <w:t>в документарной форме, то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1 экземплярах. На пакетах документов соответственно пишутся слова "оригинал". Вместо оригиналов документов могут быть представлены нотариально заверенные копии этих документов;</w:t>
      </w:r>
    </w:p>
    <w:p w:rsidR="004A5136" w:rsidRPr="005B3FF4" w:rsidRDefault="004A5136" w:rsidP="004A5136">
      <w:pPr>
        <w:tabs>
          <w:tab w:val="left" w:pos="1134"/>
        </w:tabs>
        <w:ind w:firstLine="567"/>
        <w:contextualSpacing/>
        <w:jc w:val="both"/>
        <w:rPr>
          <w:rFonts w:ascii="GHEA Grapalat" w:hAnsi="GHEA Grapalat" w:cs="Sylfaen"/>
          <w:color w:val="000000" w:themeColor="text1"/>
          <w:sz w:val="20"/>
          <w:szCs w:val="20"/>
          <w:lang w:val="ru-RU"/>
        </w:rPr>
      </w:pPr>
      <w:r w:rsidRPr="005B3FF4">
        <w:rPr>
          <w:rFonts w:ascii="GHEA Grapalat" w:hAnsi="GHEA Grapalat"/>
          <w:color w:val="000000" w:themeColor="text1"/>
          <w:sz w:val="20"/>
          <w:szCs w:val="20"/>
          <w:lang w:val="ru-RU"/>
        </w:rPr>
        <w:t>2)</w:t>
      </w:r>
      <w:r w:rsidRPr="005B3FF4">
        <w:rPr>
          <w:rFonts w:ascii="GHEA Grapalat" w:hAnsi="GHEA Grapalat"/>
          <w:color w:val="000000" w:themeColor="text1"/>
          <w:sz w:val="20"/>
          <w:szCs w:val="20"/>
          <w:lang w:val="ru-RU"/>
        </w:rPr>
        <w:tab/>
        <w:t>в электронной форме, то представляются варианты, воспроизведенные (отсканированные) с оригинала документов.</w:t>
      </w:r>
    </w:p>
    <w:p w:rsidR="004A5136" w:rsidRPr="005B3FF4" w:rsidRDefault="004A5136" w:rsidP="004A5136">
      <w:pPr>
        <w:pStyle w:val="a3"/>
        <w:spacing w:line="240" w:lineRule="auto"/>
        <w:ind w:firstLine="567"/>
        <w:contextualSpacing/>
        <w:rPr>
          <w:rFonts w:ascii="GHEA Grapalat" w:hAnsi="GHEA Grapalat"/>
          <w:i w:val="0"/>
          <w:color w:val="000000" w:themeColor="text1"/>
          <w:lang w:val="ru-RU"/>
        </w:rPr>
      </w:pPr>
      <w:r w:rsidRPr="005B3FF4">
        <w:rPr>
          <w:rFonts w:ascii="GHEA Grapalat" w:hAnsi="GHEA Grapalat"/>
          <w:i w:val="0"/>
          <w:color w:val="000000" w:themeColor="text1"/>
          <w:lang w:val="ru-RU"/>
        </w:rPr>
        <w:t>17.</w:t>
      </w:r>
      <w:r w:rsidRPr="005B3FF4">
        <w:rPr>
          <w:rFonts w:ascii="GHEA Grapalat" w:hAnsi="GHEA Grapalat"/>
          <w:i w:val="0"/>
          <w:color w:val="000000" w:themeColor="text1"/>
          <w:lang w:val="ru-RU"/>
        </w:rPr>
        <w:tab/>
        <w:t xml:space="preserve">Заявки на предварительную квалификацию могут быть поданы кроме армянского также на английском или русском языке. </w:t>
      </w:r>
    </w:p>
    <w:p w:rsidR="004A5136" w:rsidRPr="005B3FF4" w:rsidRDefault="004A5136" w:rsidP="004A5136">
      <w:pPr>
        <w:ind w:firstLine="567"/>
        <w:contextualSpacing/>
        <w:jc w:val="both"/>
        <w:rPr>
          <w:rFonts w:ascii="GHEA Grapalat" w:hAnsi="GHEA Grapalat" w:cs="Sylfaen"/>
          <w:color w:val="000000" w:themeColor="text1"/>
          <w:sz w:val="20"/>
          <w:szCs w:val="20"/>
          <w:lang w:val="ru-RU"/>
        </w:rPr>
      </w:pPr>
      <w:r w:rsidRPr="005B3FF4">
        <w:rPr>
          <w:rFonts w:ascii="GHEA Grapalat" w:hAnsi="GHEA Grapalat"/>
          <w:color w:val="000000" w:themeColor="text1"/>
          <w:sz w:val="20"/>
          <w:szCs w:val="20"/>
          <w:lang w:val="ru-RU"/>
        </w:rPr>
        <w:t>18.</w:t>
      </w:r>
      <w:r w:rsidRPr="005B3FF4">
        <w:rPr>
          <w:rFonts w:ascii="GHEA Grapalat" w:hAnsi="GHEA Grapalat"/>
          <w:color w:val="000000" w:themeColor="text1"/>
          <w:sz w:val="20"/>
          <w:szCs w:val="20"/>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(далее-агент). Если заявка на предварительную квалификацию подается агентом, то с заявкой представляется документ о</w:t>
      </w:r>
      <w:r w:rsidRPr="005B3FF4">
        <w:rPr>
          <w:rFonts w:ascii="Courier New" w:hAnsi="Courier New" w:cs="Courier New"/>
          <w:color w:val="000000" w:themeColor="text1"/>
          <w:sz w:val="20"/>
          <w:szCs w:val="20"/>
        </w:rPr>
        <w:t> </w:t>
      </w:r>
      <w:r w:rsidRPr="005B3FF4">
        <w:rPr>
          <w:rFonts w:ascii="GHEA Grapalat" w:hAnsi="GHEA Grapalat"/>
          <w:color w:val="000000" w:themeColor="text1"/>
          <w:sz w:val="20"/>
          <w:szCs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4A5136" w:rsidRPr="005B3FF4" w:rsidRDefault="004A5136" w:rsidP="004A5136">
      <w:pPr>
        <w:ind w:firstLine="567"/>
        <w:contextualSpacing/>
        <w:jc w:val="both"/>
        <w:rPr>
          <w:rFonts w:ascii="GHEA Grapalat" w:hAnsi="GHEA Grapalat" w:cs="Sylfaen"/>
          <w:color w:val="000000" w:themeColor="text1"/>
          <w:sz w:val="20"/>
          <w:szCs w:val="20"/>
          <w:lang w:val="ru-RU"/>
        </w:rPr>
      </w:pPr>
    </w:p>
    <w:p w:rsidR="004A5136" w:rsidRPr="005B3FF4" w:rsidRDefault="004A5136" w:rsidP="004A5136">
      <w:pPr>
        <w:ind w:left="567" w:right="565"/>
        <w:contextualSpacing/>
        <w:jc w:val="center"/>
        <w:rPr>
          <w:rFonts w:ascii="GHEA Grapalat" w:hAnsi="GHEA Grapalat"/>
          <w:b/>
          <w:color w:val="000000" w:themeColor="text1"/>
          <w:sz w:val="20"/>
          <w:szCs w:val="20"/>
          <w:lang w:val="ru-RU"/>
        </w:rPr>
      </w:pPr>
      <w:r w:rsidRPr="005B3FF4">
        <w:rPr>
          <w:rFonts w:ascii="GHEA Grapalat" w:hAnsi="GHEA Grapalat"/>
          <w:b/>
          <w:color w:val="000000" w:themeColor="text1"/>
          <w:sz w:val="20"/>
          <w:szCs w:val="20"/>
        </w:rPr>
        <w:t>V</w:t>
      </w:r>
      <w:r w:rsidRPr="005B3FF4">
        <w:rPr>
          <w:rFonts w:ascii="GHEA Grapalat" w:hAnsi="GHEA Grapalat"/>
          <w:b/>
          <w:color w:val="000000" w:themeColor="text1"/>
          <w:sz w:val="20"/>
          <w:szCs w:val="20"/>
          <w:lang w:val="ru-RU"/>
        </w:rPr>
        <w:t xml:space="preserve">. ВСКРЫТИЕ, ОЦЕНКА ЗАЯВОК НА ПРЕДВАРИТЕЛЬНУЮ КВАЛИФИКАЦИЮ И ПОДВЕДЕНИЕ ИТОГОВ </w:t>
      </w:r>
    </w:p>
    <w:p w:rsidR="004A5136" w:rsidRPr="005B3FF4" w:rsidRDefault="004A5136" w:rsidP="004A5136">
      <w:pPr>
        <w:tabs>
          <w:tab w:val="left" w:pos="1134"/>
        </w:tabs>
        <w:ind w:firstLine="567"/>
        <w:contextualSpacing/>
        <w:jc w:val="both"/>
        <w:rPr>
          <w:rFonts w:ascii="GHEA Grapalat" w:hAnsi="GHEA Grapalat"/>
          <w:color w:val="000000" w:themeColor="text1"/>
          <w:sz w:val="20"/>
          <w:szCs w:val="20"/>
          <w:lang w:val="ru-RU"/>
        </w:rPr>
      </w:pPr>
      <w:r w:rsidRPr="005B3FF4">
        <w:rPr>
          <w:rFonts w:ascii="GHEA Grapalat" w:hAnsi="GHEA Grapalat"/>
          <w:color w:val="000000" w:themeColor="text1"/>
          <w:sz w:val="20"/>
          <w:szCs w:val="20"/>
          <w:lang w:val="ru-RU"/>
        </w:rPr>
        <w:t>19.</w:t>
      </w:r>
      <w:r w:rsidRPr="005B3FF4">
        <w:rPr>
          <w:rFonts w:ascii="GHEA Grapalat" w:hAnsi="GHEA Grapalat"/>
          <w:color w:val="000000" w:themeColor="text1"/>
          <w:sz w:val="20"/>
          <w:szCs w:val="20"/>
          <w:lang w:val="ru-RU"/>
        </w:rPr>
        <w:tab/>
        <w:t>Вскрытие, оценка заявок на предварительную квалификацию и подведение итогов будет проходить в</w:t>
      </w:r>
      <w:r w:rsidRPr="005B3FF4">
        <w:rPr>
          <w:rFonts w:ascii="GHEA Grapalat" w:hAnsi="GHEA Grapalat"/>
          <w:color w:val="000000" w:themeColor="text1"/>
          <w:lang w:val="ru-RU"/>
        </w:rPr>
        <w:t xml:space="preserve"> </w:t>
      </w:r>
      <w:r w:rsidRPr="005B3FF4">
        <w:rPr>
          <w:rFonts w:ascii="GHEA Grapalat" w:hAnsi="GHEA Grapalat"/>
          <w:color w:val="000000" w:themeColor="text1"/>
          <w:sz w:val="20"/>
          <w:szCs w:val="20"/>
          <w:lang w:val="ru-RU"/>
        </w:rPr>
        <w:t>Агенстве Государственных Резервов МЧС РА со стороны секретаря.</w:t>
      </w:r>
    </w:p>
    <w:p w:rsidR="004A5136" w:rsidRPr="005B3FF4" w:rsidRDefault="004A5136" w:rsidP="004A5136">
      <w:pPr>
        <w:tabs>
          <w:tab w:val="left" w:pos="1134"/>
        </w:tabs>
        <w:ind w:firstLine="567"/>
        <w:contextualSpacing/>
        <w:jc w:val="both"/>
        <w:rPr>
          <w:rFonts w:ascii="GHEA Grapalat" w:hAnsi="GHEA Grapalat" w:cs="Sylfaen"/>
          <w:color w:val="000000" w:themeColor="text1"/>
          <w:sz w:val="20"/>
          <w:szCs w:val="20"/>
          <w:lang w:val="ru-RU"/>
        </w:rPr>
      </w:pPr>
      <w:r w:rsidRPr="005B3FF4">
        <w:rPr>
          <w:rFonts w:ascii="GHEA Grapalat" w:hAnsi="GHEA Grapalat"/>
          <w:color w:val="000000" w:themeColor="text1"/>
          <w:sz w:val="20"/>
          <w:szCs w:val="20"/>
          <w:lang w:val="ru-RU"/>
        </w:rPr>
        <w:lastRenderedPageBreak/>
        <w:t>20.</w:t>
      </w:r>
      <w:r w:rsidRPr="005B3FF4">
        <w:rPr>
          <w:rFonts w:ascii="GHEA Grapalat" w:hAnsi="GHEA Grapalat"/>
          <w:color w:val="000000" w:themeColor="text1"/>
          <w:sz w:val="20"/>
          <w:szCs w:val="20"/>
          <w:lang w:val="ru-RU"/>
        </w:rPr>
        <w:tab/>
        <w:t>На заседании по вскрытию и оценке заявок на предварительную квалификацию секретарь комиссии оценивает:</w:t>
      </w:r>
    </w:p>
    <w:p w:rsidR="004A5136" w:rsidRPr="005B3FF4" w:rsidRDefault="004A5136" w:rsidP="004A5136">
      <w:pPr>
        <w:tabs>
          <w:tab w:val="left" w:pos="2268"/>
        </w:tabs>
        <w:spacing w:after="160"/>
        <w:ind w:left="1701" w:hanging="567"/>
        <w:contextualSpacing/>
        <w:jc w:val="both"/>
        <w:rPr>
          <w:rFonts w:ascii="GHEA Grapalat" w:hAnsi="GHEA Grapalat"/>
          <w:color w:val="000000" w:themeColor="text1"/>
          <w:sz w:val="20"/>
          <w:szCs w:val="20"/>
          <w:lang w:val="ru-RU"/>
        </w:rPr>
      </w:pPr>
      <w:r w:rsidRPr="005B3FF4">
        <w:rPr>
          <w:rFonts w:ascii="GHEA Grapalat" w:hAnsi="GHEA Grapalat"/>
          <w:color w:val="000000" w:themeColor="text1"/>
          <w:sz w:val="20"/>
          <w:szCs w:val="20"/>
          <w:lang w:val="ru-RU"/>
        </w:rPr>
        <w:t>а.</w:t>
      </w:r>
      <w:r w:rsidRPr="005B3FF4">
        <w:rPr>
          <w:rFonts w:ascii="GHEA Grapalat" w:hAnsi="GHEA Grapalat"/>
          <w:color w:val="000000" w:themeColor="text1"/>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4A5136" w:rsidRPr="005B3FF4" w:rsidRDefault="004A5136" w:rsidP="004A5136">
      <w:pPr>
        <w:tabs>
          <w:tab w:val="left" w:pos="2268"/>
        </w:tabs>
        <w:spacing w:after="160"/>
        <w:ind w:left="1701" w:hanging="567"/>
        <w:contextualSpacing/>
        <w:jc w:val="both"/>
        <w:rPr>
          <w:rFonts w:ascii="GHEA Grapalat" w:hAnsi="GHEA Grapalat"/>
          <w:color w:val="000000" w:themeColor="text1"/>
          <w:sz w:val="20"/>
          <w:szCs w:val="20"/>
          <w:lang w:val="ru-RU"/>
        </w:rPr>
      </w:pPr>
      <w:r w:rsidRPr="005B3FF4">
        <w:rPr>
          <w:rFonts w:ascii="GHEA Grapalat" w:hAnsi="GHEA Grapalat"/>
          <w:color w:val="000000" w:themeColor="text1"/>
          <w:sz w:val="20"/>
          <w:szCs w:val="20"/>
          <w:lang w:val="ru-RU"/>
        </w:rPr>
        <w:t>б.</w:t>
      </w:r>
      <w:r w:rsidRPr="005B3FF4">
        <w:rPr>
          <w:rFonts w:ascii="GHEA Grapalat" w:hAnsi="GHEA Grapalat"/>
          <w:color w:val="000000" w:themeColor="text1"/>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4A5136" w:rsidRPr="005B3FF4" w:rsidRDefault="004A5136" w:rsidP="004A5136">
      <w:pPr>
        <w:pStyle w:val="norm"/>
        <w:tabs>
          <w:tab w:val="left" w:pos="1134"/>
        </w:tabs>
        <w:spacing w:after="160" w:line="240" w:lineRule="auto"/>
        <w:ind w:firstLine="567"/>
        <w:contextualSpacing/>
        <w:rPr>
          <w:rFonts w:ascii="GHEA Grapalat" w:hAnsi="GHEA Grapalat" w:cs="Sylfaen"/>
          <w:color w:val="000000" w:themeColor="text1"/>
          <w:sz w:val="20"/>
          <w:lang w:val="ru-RU"/>
        </w:rPr>
      </w:pPr>
      <w:r w:rsidRPr="005B3FF4">
        <w:rPr>
          <w:rFonts w:ascii="GHEA Grapalat" w:hAnsi="GHEA Grapalat"/>
          <w:color w:val="000000" w:themeColor="text1"/>
          <w:sz w:val="20"/>
          <w:lang w:val="ru-RU"/>
        </w:rPr>
        <w:t>21.</w:t>
      </w:r>
      <w:r w:rsidRPr="005B3FF4">
        <w:rPr>
          <w:rFonts w:ascii="GHEA Grapalat" w:hAnsi="GHEA Grapalat"/>
          <w:color w:val="000000" w:themeColor="text1"/>
          <w:sz w:val="20"/>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4A5136" w:rsidRPr="005B3FF4" w:rsidRDefault="004A5136" w:rsidP="004A5136">
      <w:pPr>
        <w:pStyle w:val="norm"/>
        <w:tabs>
          <w:tab w:val="left" w:pos="1134"/>
        </w:tabs>
        <w:spacing w:after="160" w:line="240" w:lineRule="auto"/>
        <w:ind w:firstLine="567"/>
        <w:contextualSpacing/>
        <w:rPr>
          <w:rFonts w:ascii="GHEA Grapalat" w:hAnsi="GHEA Grapalat" w:cs="Sylfaen"/>
          <w:color w:val="000000" w:themeColor="text1"/>
          <w:sz w:val="20"/>
          <w:lang w:val="ru-RU"/>
        </w:rPr>
      </w:pPr>
      <w:r w:rsidRPr="005B3FF4">
        <w:rPr>
          <w:rFonts w:ascii="GHEA Grapalat" w:hAnsi="GHEA Grapalat"/>
          <w:color w:val="000000" w:themeColor="text1"/>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4A5136" w:rsidRPr="005B3FF4" w:rsidRDefault="004A5136" w:rsidP="004A5136">
      <w:pPr>
        <w:pStyle w:val="norm"/>
        <w:tabs>
          <w:tab w:val="left" w:pos="1134"/>
        </w:tabs>
        <w:spacing w:after="160" w:line="240" w:lineRule="auto"/>
        <w:ind w:firstLine="567"/>
        <w:contextualSpacing/>
        <w:rPr>
          <w:rFonts w:ascii="GHEA Grapalat" w:hAnsi="GHEA Grapalat" w:cs="Sylfaen"/>
          <w:color w:val="000000" w:themeColor="text1"/>
          <w:sz w:val="20"/>
          <w:lang w:val="ru-RU"/>
        </w:rPr>
      </w:pPr>
      <w:r w:rsidRPr="005B3FF4">
        <w:rPr>
          <w:rFonts w:ascii="GHEA Grapalat" w:hAnsi="GHEA Grapalat"/>
          <w:color w:val="000000" w:themeColor="text1"/>
          <w:sz w:val="20"/>
          <w:lang w:val="ru-RU"/>
        </w:rPr>
        <w:t>1)</w:t>
      </w:r>
      <w:r w:rsidRPr="005B3FF4">
        <w:rPr>
          <w:rFonts w:ascii="GHEA Grapalat" w:hAnsi="GHEA Grapalat"/>
          <w:color w:val="000000" w:themeColor="text1"/>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4A5136" w:rsidRPr="005B3FF4" w:rsidRDefault="004A5136" w:rsidP="004A5136">
      <w:pPr>
        <w:pStyle w:val="norm"/>
        <w:tabs>
          <w:tab w:val="left" w:pos="1134"/>
        </w:tabs>
        <w:spacing w:line="240" w:lineRule="auto"/>
        <w:ind w:firstLine="567"/>
        <w:contextualSpacing/>
        <w:rPr>
          <w:rFonts w:ascii="GHEA Grapalat" w:hAnsi="GHEA Grapalat" w:cs="Sylfaen"/>
          <w:color w:val="000000" w:themeColor="text1"/>
          <w:sz w:val="20"/>
          <w:lang w:val="ru-RU"/>
        </w:rPr>
      </w:pPr>
      <w:r w:rsidRPr="005B3FF4">
        <w:rPr>
          <w:rFonts w:ascii="GHEA Grapalat" w:hAnsi="GHEA Grapalat"/>
          <w:color w:val="000000" w:themeColor="text1"/>
          <w:sz w:val="20"/>
          <w:lang w:val="ru-RU"/>
        </w:rPr>
        <w:t>2)</w:t>
      </w:r>
      <w:r w:rsidRPr="005B3FF4">
        <w:rPr>
          <w:rFonts w:ascii="GHEA Grapalat" w:hAnsi="GHEA Grapalat"/>
          <w:color w:val="000000" w:themeColor="text1"/>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4A5136" w:rsidRPr="005B3FF4" w:rsidRDefault="004A5136" w:rsidP="004A5136">
      <w:pPr>
        <w:pStyle w:val="norm"/>
        <w:tabs>
          <w:tab w:val="left" w:pos="1134"/>
        </w:tabs>
        <w:spacing w:line="240" w:lineRule="auto"/>
        <w:ind w:firstLine="567"/>
        <w:contextualSpacing/>
        <w:rPr>
          <w:rFonts w:ascii="GHEA Grapalat" w:hAnsi="GHEA Grapalat" w:cs="Sylfaen"/>
          <w:color w:val="000000" w:themeColor="text1"/>
          <w:sz w:val="20"/>
          <w:lang w:val="ru-RU"/>
        </w:rPr>
      </w:pPr>
      <w:r w:rsidRPr="005B3FF4">
        <w:rPr>
          <w:rFonts w:ascii="GHEA Grapalat" w:hAnsi="GHEA Grapalat"/>
          <w:color w:val="000000" w:themeColor="text1"/>
          <w:sz w:val="20"/>
          <w:lang w:val="ru-RU"/>
        </w:rPr>
        <w:t>22.</w:t>
      </w:r>
      <w:r w:rsidRPr="005B3FF4">
        <w:rPr>
          <w:rFonts w:ascii="GHEA Grapalat" w:hAnsi="GHEA Grapalat"/>
          <w:color w:val="000000" w:themeColor="text1"/>
          <w:sz w:val="20"/>
          <w:lang w:val="ru-RU"/>
        </w:rPr>
        <w:tab/>
        <w:t>Если участник в установленный в пункте 21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5B3FF4">
        <w:rPr>
          <w:rFonts w:ascii="Courier New" w:hAnsi="Courier New" w:cs="Courier New"/>
          <w:color w:val="000000" w:themeColor="text1"/>
          <w:sz w:val="20"/>
        </w:rPr>
        <w:t> </w:t>
      </w:r>
      <w:r w:rsidRPr="005B3FF4">
        <w:rPr>
          <w:rFonts w:ascii="GHEA Grapalat" w:hAnsi="GHEA Grapalat"/>
          <w:color w:val="000000" w:themeColor="text1"/>
          <w:sz w:val="20"/>
          <w:lang w:val="ru-RU"/>
        </w:rPr>
        <w:t>настоящей процедуре, на электронную почту секретаря комиссии, предусмотренную настоящим приглашением.</w:t>
      </w:r>
    </w:p>
    <w:p w:rsidR="004A5136" w:rsidRPr="005B3FF4" w:rsidRDefault="004A5136" w:rsidP="004A5136">
      <w:pPr>
        <w:pStyle w:val="23"/>
        <w:tabs>
          <w:tab w:val="left" w:pos="1134"/>
        </w:tabs>
        <w:spacing w:line="240" w:lineRule="auto"/>
        <w:ind w:firstLine="567"/>
        <w:contextualSpacing/>
        <w:rPr>
          <w:rFonts w:ascii="GHEA Grapalat" w:hAnsi="GHEA Grapalat" w:cs="Sylfaen"/>
          <w:color w:val="000000" w:themeColor="text1"/>
        </w:rPr>
      </w:pPr>
      <w:r w:rsidRPr="005B3FF4">
        <w:rPr>
          <w:rFonts w:ascii="GHEA Grapalat" w:hAnsi="GHEA Grapalat"/>
          <w:color w:val="000000" w:themeColor="text1"/>
        </w:rPr>
        <w:t>23.</w:t>
      </w:r>
      <w:r w:rsidRPr="005B3FF4">
        <w:rPr>
          <w:rFonts w:ascii="GHEA Grapalat" w:hAnsi="GHEA Grapalat"/>
          <w:color w:val="000000" w:themeColor="text1"/>
        </w:rPr>
        <w:tab/>
        <w:t>Секретарь комиссии не может принимать участия в работах, если на заседании по вскрытию заявок на предварительную квалификацию выясняется, что учрежденная им организация или организация, в</w:t>
      </w:r>
      <w:r w:rsidRPr="005B3FF4">
        <w:rPr>
          <w:rFonts w:ascii="Courier New" w:hAnsi="Courier New" w:cs="Courier New"/>
          <w:color w:val="000000" w:themeColor="text1"/>
          <w:lang w:val="en-US"/>
        </w:rPr>
        <w:t> </w:t>
      </w:r>
      <w:r w:rsidRPr="005B3FF4">
        <w:rPr>
          <w:rFonts w:ascii="GHEA Grapalat" w:hAnsi="GHEA Grapalat"/>
          <w:color w:val="000000" w:themeColor="text1"/>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5B3FF4">
        <w:rPr>
          <w:rFonts w:ascii="Courier New" w:hAnsi="Courier New" w:cs="Courier New"/>
          <w:color w:val="000000" w:themeColor="text1"/>
          <w:lang w:val="en-US"/>
        </w:rPr>
        <w:t> </w:t>
      </w:r>
      <w:r w:rsidRPr="005B3FF4">
        <w:rPr>
          <w:rFonts w:ascii="GHEA Grapalat" w:hAnsi="GHEA Grapalat"/>
          <w:color w:val="000000" w:themeColor="text1"/>
        </w:rPr>
        <w:t>данной процедуре. При наличии предусмотренного настоящим пунктом условия секретарь комиссии, имеющий конфликт интересов в связи с настоящей процедурой, непосредственно после заседания по вскрытию заявок на</w:t>
      </w:r>
      <w:r w:rsidRPr="005B3FF4">
        <w:rPr>
          <w:rFonts w:ascii="Courier New" w:hAnsi="Courier New" w:cs="Courier New"/>
          <w:color w:val="000000" w:themeColor="text1"/>
          <w:lang w:val="en-US"/>
        </w:rPr>
        <w:t> </w:t>
      </w:r>
      <w:r w:rsidRPr="005B3FF4">
        <w:rPr>
          <w:rFonts w:ascii="GHEA Grapalat" w:hAnsi="GHEA Grapalat"/>
          <w:color w:val="000000" w:themeColor="text1"/>
        </w:rPr>
        <w:t xml:space="preserve">предварительную квалификацию заявляет самоотвод от процедуры. </w:t>
      </w:r>
    </w:p>
    <w:p w:rsidR="004A5136" w:rsidRPr="005B3FF4" w:rsidRDefault="004A5136" w:rsidP="004A5136">
      <w:pPr>
        <w:pStyle w:val="HTML"/>
        <w:shd w:val="clear" w:color="auto" w:fill="FFFFFF"/>
        <w:contextualSpacing/>
        <w:jc w:val="both"/>
        <w:rPr>
          <w:rFonts w:ascii="GHEA Grapalat" w:hAnsi="GHEA Grapalat"/>
          <w:i/>
          <w:color w:val="000000" w:themeColor="text1"/>
          <w:lang w:val="ru-RU"/>
        </w:rPr>
      </w:pPr>
      <w:r w:rsidRPr="005B3FF4">
        <w:rPr>
          <w:rFonts w:ascii="GHEA Grapalat" w:hAnsi="GHEA Grapalat"/>
          <w:color w:val="000000" w:themeColor="text1"/>
          <w:lang w:val="ru-RU"/>
        </w:rPr>
        <w:t xml:space="preserve">          24.</w:t>
      </w:r>
      <w:r w:rsidRPr="005B3FF4">
        <w:rPr>
          <w:rFonts w:ascii="GHEA Grapalat" w:hAnsi="GHEA Grapalat"/>
          <w:color w:val="000000" w:themeColor="text1"/>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5B3FF4">
        <w:rPr>
          <w:rFonts w:ascii="Times New Roman" w:hAnsi="Times New Roman"/>
          <w:color w:val="000000" w:themeColor="text1"/>
        </w:rPr>
        <w:t> </w:t>
      </w:r>
      <w:r w:rsidRPr="005B3FF4">
        <w:rPr>
          <w:rFonts w:ascii="GHEA Grapalat" w:hAnsi="GHEA Grapalat"/>
          <w:color w:val="000000" w:themeColor="text1"/>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утверждению текста приглашения  с указанной в настоящем объявлении своей электронной почты на указанные в</w:t>
      </w:r>
      <w:r w:rsidRPr="005B3FF4">
        <w:rPr>
          <w:rFonts w:ascii="Times New Roman" w:hAnsi="Times New Roman"/>
          <w:color w:val="000000" w:themeColor="text1"/>
        </w:rPr>
        <w:t> </w:t>
      </w:r>
      <w:r w:rsidRPr="005B3FF4">
        <w:rPr>
          <w:rFonts w:ascii="GHEA Grapalat" w:hAnsi="GHEA Grapalat"/>
          <w:color w:val="000000" w:themeColor="text1"/>
          <w:lang w:val="ru-RU"/>
        </w:rPr>
        <w:t>заявлении электронные почты участников, прошедших предварительную квалификацию, одновременно отправляет уведомление, с</w:t>
      </w:r>
      <w:r w:rsidRPr="005B3FF4">
        <w:rPr>
          <w:rFonts w:ascii="Times New Roman" w:hAnsi="Times New Roman"/>
          <w:color w:val="000000" w:themeColor="text1"/>
        </w:rPr>
        <w:t> </w:t>
      </w:r>
      <w:r w:rsidRPr="005B3FF4">
        <w:rPr>
          <w:rFonts w:ascii="GHEA Grapalat" w:hAnsi="GHEA Grapalat"/>
          <w:color w:val="000000" w:themeColor="text1"/>
          <w:lang w:val="ru-RU"/>
        </w:rPr>
        <w:t>указанием порядка получения приглашения. При этом к</w:t>
      </w:r>
      <w:r w:rsidRPr="005B3FF4">
        <w:rPr>
          <w:rFonts w:ascii="Times New Roman" w:hAnsi="Times New Roman"/>
          <w:color w:val="000000" w:themeColor="text1"/>
        </w:rPr>
        <w:t> </w:t>
      </w:r>
      <w:r w:rsidRPr="005B3FF4">
        <w:rPr>
          <w:rFonts w:ascii="GHEA Grapalat" w:hAnsi="GHEA Grapalat"/>
          <w:color w:val="000000" w:themeColor="text1"/>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4A5136" w:rsidRPr="005B3FF4" w:rsidRDefault="004A5136" w:rsidP="004A5136">
      <w:pPr>
        <w:pStyle w:val="23"/>
        <w:tabs>
          <w:tab w:val="left" w:pos="1134"/>
        </w:tabs>
        <w:spacing w:line="240" w:lineRule="auto"/>
        <w:ind w:firstLine="567"/>
        <w:contextualSpacing/>
        <w:rPr>
          <w:rFonts w:ascii="GHEA Grapalat" w:hAnsi="GHEA Grapalat"/>
          <w:color w:val="000000" w:themeColor="text1"/>
        </w:rPr>
      </w:pPr>
      <w:r w:rsidRPr="005B3FF4">
        <w:rPr>
          <w:rFonts w:ascii="GHEA Grapalat" w:hAnsi="GHEA Grapalat"/>
          <w:color w:val="000000" w:themeColor="text1"/>
        </w:rPr>
        <w:t>Участники, прошедшие предварительную квалификацию, подтверждают и в</w:t>
      </w:r>
      <w:r w:rsidRPr="005B3FF4">
        <w:rPr>
          <w:rFonts w:ascii="Times New Roman" w:hAnsi="Times New Roman"/>
          <w:color w:val="000000" w:themeColor="text1"/>
        </w:rPr>
        <w:t> </w:t>
      </w:r>
      <w:r w:rsidRPr="005B3FF4">
        <w:rPr>
          <w:rFonts w:ascii="GHEA Grapalat" w:hAnsi="GHEA Grapalat"/>
          <w:color w:val="000000" w:themeColor="text1"/>
        </w:rPr>
        <w:t>течение трех рабочих дней, следующих за отправкой указанного в</w:t>
      </w:r>
      <w:r w:rsidRPr="005B3FF4">
        <w:rPr>
          <w:rFonts w:ascii="Times New Roman" w:hAnsi="Times New Roman"/>
          <w:color w:val="000000" w:themeColor="text1"/>
        </w:rPr>
        <w:t> </w:t>
      </w:r>
      <w:r w:rsidRPr="005B3FF4">
        <w:rPr>
          <w:rFonts w:ascii="GHEA Grapalat" w:hAnsi="GHEA Grapalat"/>
          <w:color w:val="000000" w:themeColor="text1"/>
        </w:rPr>
        <w:t>настоящем пункте уведомления, из рук в руки передают секретарю оригинал письменного обязательства о неразглашении содержащей государственную тайну информации. Секретарь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5B3FF4">
        <w:rPr>
          <w:rFonts w:ascii="Times New Roman" w:hAnsi="Times New Roman"/>
          <w:color w:val="000000" w:themeColor="text1"/>
        </w:rPr>
        <w:t> </w:t>
      </w:r>
      <w:r w:rsidRPr="005B3FF4">
        <w:rPr>
          <w:rFonts w:ascii="GHEA Grapalat" w:hAnsi="GHEA Grapalat"/>
          <w:color w:val="000000" w:themeColor="text1"/>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4A5136" w:rsidRPr="005B3FF4" w:rsidRDefault="004A5136" w:rsidP="004A5136">
      <w:pPr>
        <w:pStyle w:val="a3"/>
        <w:tabs>
          <w:tab w:val="left" w:pos="1134"/>
        </w:tabs>
        <w:spacing w:line="240" w:lineRule="auto"/>
        <w:ind w:firstLine="567"/>
        <w:contextualSpacing/>
        <w:rPr>
          <w:rFonts w:ascii="GHEA Grapalat" w:hAnsi="GHEA Grapalat"/>
          <w:i w:val="0"/>
          <w:color w:val="000000" w:themeColor="text1"/>
          <w:lang w:val="ru-RU"/>
        </w:rPr>
      </w:pPr>
      <w:r w:rsidRPr="005B3FF4">
        <w:rPr>
          <w:rFonts w:ascii="GHEA Grapalat" w:hAnsi="GHEA Grapalat"/>
          <w:i w:val="0"/>
          <w:color w:val="000000" w:themeColor="text1"/>
          <w:lang w:val="ru-RU"/>
        </w:rPr>
        <w:t>Прошедшим предварительную квалификацию участникам, представившим документы позже срока, предусмотренного пунктом 23 настоящего объявления, приглашение не предоставляется.</w:t>
      </w:r>
    </w:p>
    <w:p w:rsidR="004A5136" w:rsidRPr="005B3FF4" w:rsidRDefault="004A5136" w:rsidP="004A5136">
      <w:pPr>
        <w:tabs>
          <w:tab w:val="left" w:pos="720"/>
          <w:tab w:val="left" w:pos="900"/>
        </w:tabs>
        <w:ind w:firstLine="540"/>
        <w:jc w:val="both"/>
        <w:rPr>
          <w:rFonts w:ascii="GHEA Grapalat" w:hAnsi="GHEA Grapalat"/>
          <w:b/>
          <w:color w:val="000000" w:themeColor="text1"/>
          <w:sz w:val="19"/>
          <w:szCs w:val="19"/>
          <w:lang w:val="af-ZA"/>
        </w:rPr>
      </w:pPr>
      <w:r w:rsidRPr="005B3FF4">
        <w:rPr>
          <w:rFonts w:ascii="GHEA Grapalat" w:hAnsi="GHEA Grapalat"/>
          <w:color w:val="000000" w:themeColor="text1"/>
          <w:sz w:val="20"/>
          <w:lang w:val="ru-RU"/>
        </w:rPr>
        <w:t xml:space="preserve">Для получения дополнительной информации, связанной с настоящим объявлением, можно обратиться к секретарю </w:t>
      </w:r>
      <w:r w:rsidRPr="005B3FF4">
        <w:rPr>
          <w:rFonts w:ascii="GHEA Grapalat" w:hAnsi="GHEA Grapalat"/>
          <w:color w:val="000000" w:themeColor="text1"/>
          <w:sz w:val="20"/>
          <w:szCs w:val="20"/>
          <w:lang w:val="ru-RU"/>
        </w:rPr>
        <w:t xml:space="preserve">Агенства Государственных Резервов МЧС РА по адресу Ереван </w:t>
      </w:r>
      <w:r w:rsidRPr="005B3FF4">
        <w:rPr>
          <w:rFonts w:ascii="GHEA Grapalat" w:hAnsi="GHEA Grapalat"/>
          <w:i/>
          <w:color w:val="000000" w:themeColor="text1"/>
          <w:sz w:val="20"/>
          <w:szCs w:val="20"/>
          <w:lang w:val="ru-RU"/>
        </w:rPr>
        <w:t>Давидашен 4,Микояна 109/8</w:t>
      </w:r>
      <w:r w:rsidRPr="005B3FF4">
        <w:rPr>
          <w:rFonts w:ascii="GHEA Grapalat" w:hAnsi="GHEA Grapalat"/>
          <w:color w:val="000000" w:themeColor="text1"/>
          <w:sz w:val="20"/>
          <w:szCs w:val="20"/>
          <w:lang w:val="ru-RU"/>
        </w:rPr>
        <w:t xml:space="preserve">  А.Петросяну</w:t>
      </w:r>
      <w:r w:rsidRPr="005B3FF4">
        <w:rPr>
          <w:rFonts w:ascii="GHEA Grapalat" w:hAnsi="GHEA Grapalat"/>
          <w:color w:val="000000" w:themeColor="text1"/>
          <w:sz w:val="20"/>
          <w:lang w:val="ru-RU"/>
        </w:rPr>
        <w:t xml:space="preserve">  тел. /010/ 31-79-33 эл. почта</w:t>
      </w:r>
      <w:r w:rsidRPr="005B3FF4">
        <w:rPr>
          <w:rFonts w:ascii="GHEA Grapalat" w:hAnsi="GHEA Grapalat"/>
          <w:b/>
          <w:color w:val="000000" w:themeColor="text1"/>
          <w:sz w:val="20"/>
          <w:lang w:val="af-ZA"/>
        </w:rPr>
        <w:t xml:space="preserve">. </w:t>
      </w:r>
      <w:hyperlink r:id="rId8" w:history="1">
        <w:r w:rsidRPr="005B3FF4">
          <w:rPr>
            <w:rStyle w:val="a9"/>
            <w:rFonts w:ascii="Sylfaen" w:hAnsi="Sylfaen"/>
            <w:color w:val="000000" w:themeColor="text1"/>
          </w:rPr>
          <w:t>annapetrosyan</w:t>
        </w:r>
        <w:r w:rsidRPr="005B3FF4">
          <w:rPr>
            <w:rStyle w:val="a9"/>
            <w:rFonts w:ascii="Sylfaen" w:hAnsi="Sylfaen"/>
            <w:color w:val="000000" w:themeColor="text1"/>
            <w:lang w:val="ru-RU"/>
          </w:rPr>
          <w:t>61</w:t>
        </w:r>
        <w:r w:rsidRPr="005B3FF4">
          <w:rPr>
            <w:rStyle w:val="a9"/>
            <w:rFonts w:ascii="GHEA Grapalat" w:hAnsi="GHEA Grapalat"/>
            <w:b/>
            <w:color w:val="000000" w:themeColor="text1"/>
            <w:sz w:val="19"/>
            <w:szCs w:val="19"/>
            <w:lang w:val="af-ZA"/>
          </w:rPr>
          <w:t>@mail.</w:t>
        </w:r>
      </w:hyperlink>
      <w:r w:rsidRPr="005B3FF4">
        <w:rPr>
          <w:rFonts w:ascii="Sylfaen" w:hAnsi="Sylfaen"/>
          <w:color w:val="000000" w:themeColor="text1"/>
        </w:rPr>
        <w:t>ru</w:t>
      </w:r>
    </w:p>
    <w:p w:rsidR="004A5136" w:rsidRPr="005B3FF4" w:rsidRDefault="004A5136" w:rsidP="004A5136">
      <w:pPr>
        <w:pStyle w:val="norm"/>
        <w:spacing w:after="160" w:line="240" w:lineRule="auto"/>
        <w:ind w:firstLine="284"/>
        <w:contextualSpacing/>
        <w:rPr>
          <w:rFonts w:ascii="GHEA Grapalat" w:hAnsi="GHEA Grapalat"/>
          <w:color w:val="000000" w:themeColor="text1"/>
          <w:sz w:val="24"/>
          <w:szCs w:val="24"/>
          <w:lang w:val="ru-RU"/>
        </w:rPr>
        <w:sectPr w:rsidR="004A5136" w:rsidRPr="005B3FF4" w:rsidSect="00EB7B23">
          <w:footerReference w:type="default" r:id="rId9"/>
          <w:footnotePr>
            <w:pos w:val="beneathText"/>
          </w:footnotePr>
          <w:pgSz w:w="11906" w:h="16838" w:code="9"/>
          <w:pgMar w:top="567" w:right="567" w:bottom="567" w:left="567" w:header="0" w:footer="0" w:gutter="0"/>
          <w:cols w:space="720"/>
          <w:titlePg/>
          <w:docGrid w:linePitch="326"/>
        </w:sect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C84F5F" w:rsidRDefault="004A5136" w:rsidP="004A5136">
      <w:pPr>
        <w:pStyle w:val="norm"/>
        <w:spacing w:after="160" w:line="240" w:lineRule="auto"/>
        <w:ind w:firstLine="284"/>
        <w:contextualSpacing/>
        <w:jc w:val="right"/>
        <w:rPr>
          <w:rFonts w:ascii="GHEA Grapalat" w:hAnsi="GHEA Grapalat"/>
          <w:color w:val="000000" w:themeColor="text1"/>
          <w:sz w:val="20"/>
          <w:lang w:val="ru-RU"/>
        </w:rPr>
      </w:pPr>
    </w:p>
    <w:p w:rsidR="004A5136" w:rsidRPr="00C84F5F" w:rsidRDefault="004A5136" w:rsidP="004A5136">
      <w:pPr>
        <w:pStyle w:val="norm"/>
        <w:spacing w:after="160" w:line="240" w:lineRule="auto"/>
        <w:ind w:firstLine="284"/>
        <w:contextualSpacing/>
        <w:jc w:val="right"/>
        <w:rPr>
          <w:rFonts w:ascii="GHEA Grapalat" w:hAnsi="GHEA Grapalat" w:cs="Arial"/>
          <w:color w:val="000000" w:themeColor="text1"/>
          <w:sz w:val="20"/>
          <w:lang w:val="ru-RU"/>
        </w:rPr>
      </w:pPr>
      <w:r w:rsidRPr="00C84F5F">
        <w:rPr>
          <w:rFonts w:ascii="GHEA Grapalat" w:hAnsi="GHEA Grapalat"/>
          <w:color w:val="000000" w:themeColor="text1"/>
          <w:sz w:val="20"/>
          <w:lang w:val="ru-RU"/>
        </w:rPr>
        <w:t>Приложение 1</w:t>
      </w:r>
    </w:p>
    <w:p w:rsidR="004A5136" w:rsidRPr="00C84F5F" w:rsidRDefault="004A5136" w:rsidP="004A5136">
      <w:pPr>
        <w:pStyle w:val="31"/>
        <w:spacing w:after="160" w:line="240" w:lineRule="auto"/>
        <w:contextualSpacing/>
        <w:jc w:val="right"/>
        <w:rPr>
          <w:rFonts w:ascii="GHEA Grapalat" w:hAnsi="GHEA Grapalat"/>
          <w:color w:val="000000" w:themeColor="text1"/>
          <w:lang w:val="ru-RU"/>
        </w:rPr>
      </w:pPr>
      <w:r w:rsidRPr="00C84F5F">
        <w:rPr>
          <w:rFonts w:ascii="GHEA Grapalat" w:hAnsi="GHEA Grapalat"/>
          <w:color w:val="000000" w:themeColor="text1"/>
          <w:lang w:val="ru-RU"/>
        </w:rPr>
        <w:t>к объявлению процедуры предварительной квалификации</w:t>
      </w:r>
    </w:p>
    <w:p w:rsidR="004A5136" w:rsidRPr="00C84F5F" w:rsidRDefault="004A5136" w:rsidP="004A5136">
      <w:pPr>
        <w:pStyle w:val="31"/>
        <w:spacing w:after="160" w:line="240" w:lineRule="auto"/>
        <w:contextualSpacing/>
        <w:jc w:val="right"/>
        <w:rPr>
          <w:rFonts w:ascii="GHEA Grapalat" w:hAnsi="GHEA Grapalat" w:cs="Sylfaen"/>
          <w:color w:val="000000" w:themeColor="text1"/>
          <w:lang w:val="ru-RU"/>
        </w:rPr>
      </w:pPr>
      <w:r w:rsidRPr="00C84F5F">
        <w:rPr>
          <w:rFonts w:ascii="GHEA Grapalat" w:hAnsi="GHEA Grapalat"/>
          <w:color w:val="000000" w:themeColor="text1"/>
          <w:lang w:val="ru-RU"/>
        </w:rPr>
        <w:t>закрытого периодического конкурса по коду ППМАПДЗБ-</w:t>
      </w:r>
      <w:r w:rsidR="00C84F5F" w:rsidRPr="00C84F5F">
        <w:rPr>
          <w:rFonts w:ascii="GHEA Grapalat" w:hAnsi="GHEA Grapalat"/>
          <w:color w:val="000000" w:themeColor="text1"/>
          <w:lang w:val="ru-RU"/>
        </w:rPr>
        <w:t>2</w:t>
      </w:r>
    </w:p>
    <w:p w:rsidR="004A5136" w:rsidRPr="005B3FF4" w:rsidRDefault="004A5136" w:rsidP="004A5136">
      <w:pPr>
        <w:contextualSpacing/>
        <w:jc w:val="center"/>
        <w:rPr>
          <w:rFonts w:ascii="GHEA Grapalat" w:hAnsi="GHEA Grapalat" w:cs="Sylfaen"/>
          <w:b/>
          <w:color w:val="000000" w:themeColor="text1"/>
          <w:lang w:val="ru-RU"/>
        </w:rPr>
      </w:pPr>
    </w:p>
    <w:p w:rsidR="004A5136" w:rsidRPr="005B3FF4" w:rsidRDefault="004A5136" w:rsidP="004A5136">
      <w:pPr>
        <w:spacing w:after="160"/>
        <w:ind w:left="567" w:right="565"/>
        <w:contextualSpacing/>
        <w:jc w:val="center"/>
        <w:rPr>
          <w:rFonts w:ascii="GHEA Grapalat" w:hAnsi="GHEA Grapalat" w:cs="Arial"/>
          <w:b/>
          <w:color w:val="000000" w:themeColor="text1"/>
          <w:lang w:val="ru-RU"/>
        </w:rPr>
      </w:pPr>
      <w:r w:rsidRPr="005B3FF4">
        <w:rPr>
          <w:rFonts w:ascii="GHEA Grapalat" w:hAnsi="GHEA Grapalat"/>
          <w:b/>
          <w:color w:val="000000" w:themeColor="text1"/>
          <w:lang w:val="ru-RU"/>
        </w:rPr>
        <w:t>ЗАЯВЛЕНИЕ*</w:t>
      </w:r>
    </w:p>
    <w:p w:rsidR="004A5136" w:rsidRPr="005B3FF4" w:rsidRDefault="004A5136" w:rsidP="004A5136">
      <w:pPr>
        <w:pStyle w:val="6"/>
        <w:keepNext w:val="0"/>
        <w:widowControl w:val="0"/>
        <w:spacing w:after="160"/>
        <w:ind w:left="567" w:right="567"/>
        <w:contextualSpacing/>
        <w:jc w:val="center"/>
        <w:rPr>
          <w:rFonts w:ascii="GHEA Grapalat" w:hAnsi="GHEA Grapalat" w:cs="Arial"/>
          <w:color w:val="000000" w:themeColor="text1"/>
          <w:sz w:val="24"/>
          <w:szCs w:val="24"/>
          <w:lang w:val="ru-RU"/>
        </w:rPr>
      </w:pPr>
      <w:r w:rsidRPr="005B3FF4">
        <w:rPr>
          <w:rFonts w:ascii="GHEA Grapalat" w:hAnsi="GHEA Grapalat"/>
          <w:color w:val="000000" w:themeColor="text1"/>
          <w:sz w:val="24"/>
          <w:szCs w:val="24"/>
          <w:lang w:val="ru-RU"/>
        </w:rPr>
        <w:t xml:space="preserve">на участие в процедуре предварительной квалификации  </w:t>
      </w:r>
    </w:p>
    <w:p w:rsidR="004A5136" w:rsidRPr="005B3FF4" w:rsidRDefault="004A5136" w:rsidP="004A5136">
      <w:pPr>
        <w:contextualSpacing/>
        <w:jc w:val="center"/>
        <w:rPr>
          <w:rFonts w:ascii="GHEA Grapalat" w:hAnsi="GHEA Grapalat"/>
          <w:color w:val="000000" w:themeColor="text1"/>
          <w:lang w:val="ru-RU"/>
        </w:rPr>
      </w:pPr>
    </w:p>
    <w:p w:rsidR="004A5136" w:rsidRPr="005B3FF4" w:rsidRDefault="004A5136" w:rsidP="004A5136">
      <w:pPr>
        <w:contextualSpacing/>
        <w:jc w:val="both"/>
        <w:rPr>
          <w:rFonts w:ascii="GHEA Grapalat" w:hAnsi="GHEA Grapalat"/>
          <w:color w:val="000000" w:themeColor="text1"/>
          <w:lang w:val="ru-RU"/>
        </w:rPr>
      </w:pPr>
      <w:r w:rsidRPr="005B3FF4">
        <w:rPr>
          <w:rFonts w:ascii="GHEA Grapalat" w:hAnsi="GHEA Grapalat"/>
          <w:color w:val="000000" w:themeColor="text1"/>
          <w:lang w:val="ru-RU"/>
        </w:rPr>
        <w:t xml:space="preserve">_______________________ заявляет, что желает участвовать в </w:t>
      </w:r>
    </w:p>
    <w:p w:rsidR="004A5136" w:rsidRPr="005B3FF4" w:rsidRDefault="004A5136" w:rsidP="004A5136">
      <w:pPr>
        <w:spacing w:after="160"/>
        <w:ind w:left="284"/>
        <w:contextualSpacing/>
        <w:jc w:val="both"/>
        <w:rPr>
          <w:rFonts w:ascii="GHEA Grapalat" w:hAnsi="GHEA Grapalat"/>
          <w:color w:val="000000" w:themeColor="text1"/>
          <w:sz w:val="16"/>
          <w:szCs w:val="16"/>
          <w:lang w:val="ru-RU"/>
        </w:rPr>
      </w:pPr>
      <w:r w:rsidRPr="005B3FF4">
        <w:rPr>
          <w:rFonts w:ascii="GHEA Grapalat" w:hAnsi="GHEA Grapalat"/>
          <w:color w:val="000000" w:themeColor="text1"/>
          <w:sz w:val="16"/>
          <w:szCs w:val="16"/>
          <w:lang w:val="ru-RU"/>
        </w:rPr>
        <w:t>наименование участника</w:t>
      </w:r>
    </w:p>
    <w:p w:rsidR="004A5136" w:rsidRPr="005B3FF4" w:rsidRDefault="004A5136" w:rsidP="004A5136">
      <w:pPr>
        <w:contextualSpacing/>
        <w:jc w:val="both"/>
        <w:rPr>
          <w:rFonts w:ascii="GHEA Grapalat" w:hAnsi="GHEA Grapalat"/>
          <w:color w:val="000000" w:themeColor="text1"/>
          <w:lang w:val="ru-RU"/>
        </w:rPr>
      </w:pPr>
    </w:p>
    <w:p w:rsidR="004A5136" w:rsidRPr="005B3FF4" w:rsidRDefault="004A5136" w:rsidP="004A5136">
      <w:pPr>
        <w:contextualSpacing/>
        <w:jc w:val="both"/>
        <w:rPr>
          <w:rFonts w:ascii="GHEA Grapalat" w:hAnsi="GHEA Grapalat"/>
          <w:color w:val="000000" w:themeColor="text1"/>
          <w:highlight w:val="yellow"/>
          <w:lang w:val="hy-AM"/>
        </w:rPr>
      </w:pPr>
      <w:r w:rsidRPr="005B3FF4">
        <w:rPr>
          <w:rFonts w:ascii="GHEA Grapalat" w:hAnsi="GHEA Grapalat"/>
          <w:color w:val="000000" w:themeColor="text1"/>
          <w:lang w:val="ru-RU"/>
        </w:rPr>
        <w:t xml:space="preserve">процедуре </w:t>
      </w:r>
      <w:r w:rsidRPr="005B3FF4">
        <w:rPr>
          <w:rFonts w:ascii="GHEA Grapalat" w:hAnsi="GHEA Grapalat"/>
          <w:color w:val="000000" w:themeColor="text1"/>
          <w:spacing w:val="-6"/>
          <w:lang w:val="ru-RU"/>
        </w:rPr>
        <w:t xml:space="preserve">предварительной квалификации закрытого периодического конкурса по коду </w:t>
      </w:r>
      <w:r w:rsidRPr="005B3FF4">
        <w:rPr>
          <w:rFonts w:ascii="GHEA Grapalat" w:hAnsi="GHEA Grapalat"/>
          <w:color w:val="000000" w:themeColor="text1"/>
          <w:lang w:val="ru-RU"/>
        </w:rPr>
        <w:t>ППМАПДЗБ-1 заказчика Агенство Государственных Резервов МЧС РА и подает заявку в соответствии с требованиями объявления о</w:t>
      </w:r>
      <w:r w:rsidRPr="005B3FF4">
        <w:rPr>
          <w:rFonts w:ascii="Courier New" w:hAnsi="Courier New" w:cs="Courier New"/>
          <w:color w:val="000000" w:themeColor="text1"/>
        </w:rPr>
        <w:t> </w:t>
      </w:r>
      <w:r w:rsidRPr="005B3FF4">
        <w:rPr>
          <w:rFonts w:ascii="GHEA Grapalat" w:hAnsi="GHEA Grapalat"/>
          <w:color w:val="000000" w:themeColor="text1"/>
          <w:lang w:val="ru-RU"/>
        </w:rPr>
        <w:t>предварительной</w:t>
      </w:r>
      <w:r w:rsidRPr="005B3FF4">
        <w:rPr>
          <w:rFonts w:ascii="Courier New" w:hAnsi="Courier New" w:cs="Courier New"/>
          <w:color w:val="000000" w:themeColor="text1"/>
        </w:rPr>
        <w:t> </w:t>
      </w:r>
      <w:r w:rsidRPr="005B3FF4">
        <w:rPr>
          <w:rFonts w:ascii="GHEA Grapalat" w:hAnsi="GHEA Grapalat"/>
          <w:color w:val="000000" w:themeColor="text1"/>
          <w:lang w:val="ru-RU"/>
        </w:rPr>
        <w:t>квалификации.</w:t>
      </w:r>
    </w:p>
    <w:p w:rsidR="004A5136" w:rsidRPr="005B3FF4" w:rsidRDefault="004A5136" w:rsidP="004A5136">
      <w:pPr>
        <w:contextualSpacing/>
        <w:jc w:val="both"/>
        <w:rPr>
          <w:rFonts w:ascii="GHEA Grapalat" w:hAnsi="GHEA Grapalat"/>
          <w:color w:val="000000" w:themeColor="text1"/>
          <w:highlight w:val="yellow"/>
          <w:lang w:val="hy-AM"/>
        </w:rPr>
      </w:pPr>
    </w:p>
    <w:p w:rsidR="004A5136" w:rsidRPr="005B3FF4" w:rsidRDefault="004A5136" w:rsidP="004A5136">
      <w:pPr>
        <w:tabs>
          <w:tab w:val="left" w:pos="6804"/>
        </w:tabs>
        <w:spacing w:after="160"/>
        <w:contextualSpacing/>
        <w:jc w:val="both"/>
        <w:rPr>
          <w:rFonts w:ascii="GHEA Grapalat" w:hAnsi="GHEA Grapalat"/>
          <w:color w:val="000000" w:themeColor="text1"/>
          <w:lang w:val="ru-RU"/>
        </w:rPr>
      </w:pPr>
      <w:r w:rsidRPr="005B3FF4">
        <w:rPr>
          <w:rFonts w:ascii="GHEA Grapalat" w:hAnsi="GHEA Grapalat"/>
          <w:color w:val="000000" w:themeColor="text1"/>
          <w:lang w:val="ru-RU"/>
        </w:rPr>
        <w:t>Учетный номер налогоплательщика ___________________: __________________</w:t>
      </w:r>
    </w:p>
    <w:p w:rsidR="004A5136" w:rsidRPr="005B3FF4" w:rsidRDefault="004A5136" w:rsidP="004A5136">
      <w:pPr>
        <w:tabs>
          <w:tab w:val="left" w:pos="6804"/>
        </w:tabs>
        <w:spacing w:after="160"/>
        <w:contextualSpacing/>
        <w:jc w:val="both"/>
        <w:rPr>
          <w:rFonts w:ascii="GHEA Grapalat" w:hAnsi="GHEA Grapalat"/>
          <w:color w:val="000000" w:themeColor="text1"/>
          <w:sz w:val="16"/>
          <w:szCs w:val="16"/>
          <w:lang w:val="ru-RU"/>
        </w:rPr>
      </w:pPr>
      <w:r w:rsidRPr="005B3FF4">
        <w:rPr>
          <w:rFonts w:ascii="GHEA Grapalat" w:hAnsi="GHEA Grapalat"/>
          <w:color w:val="000000" w:themeColor="text1"/>
          <w:sz w:val="16"/>
          <w:szCs w:val="16"/>
          <w:lang w:val="ru-RU"/>
        </w:rPr>
        <w:t xml:space="preserve">                                                                                   наименование участника    учетный номер налогоплательщика </w:t>
      </w:r>
      <w:r w:rsidRPr="005B3FF4">
        <w:rPr>
          <w:rFonts w:ascii="GHEA Grapalat" w:hAnsi="GHEA Grapalat"/>
          <w:color w:val="000000" w:themeColor="text1"/>
          <w:sz w:val="16"/>
          <w:szCs w:val="16"/>
          <w:lang w:val="ru-RU"/>
        </w:rPr>
        <w:tab/>
      </w:r>
      <w:r w:rsidRPr="005B3FF4">
        <w:rPr>
          <w:rFonts w:ascii="GHEA Grapalat" w:hAnsi="GHEA Grapalat"/>
          <w:color w:val="000000" w:themeColor="text1"/>
          <w:sz w:val="16"/>
          <w:szCs w:val="16"/>
          <w:lang w:val="ru-RU"/>
        </w:rPr>
        <w:tab/>
      </w:r>
    </w:p>
    <w:p w:rsidR="004A5136" w:rsidRPr="005B3FF4" w:rsidRDefault="004A5136" w:rsidP="004A5136">
      <w:pPr>
        <w:contextualSpacing/>
        <w:jc w:val="both"/>
        <w:rPr>
          <w:rFonts w:ascii="GHEA Grapalat" w:hAnsi="GHEA Grapalat"/>
          <w:color w:val="000000" w:themeColor="text1"/>
          <w:lang w:val="ru-RU"/>
        </w:rPr>
      </w:pPr>
      <w:r w:rsidRPr="005B3FF4">
        <w:rPr>
          <w:rFonts w:ascii="GHEA Grapalat" w:hAnsi="GHEA Grapalat"/>
          <w:color w:val="000000" w:themeColor="text1"/>
          <w:lang w:val="ru-RU"/>
        </w:rPr>
        <w:t>Адрес электронной почты ___________________: __________________</w:t>
      </w:r>
    </w:p>
    <w:p w:rsidR="004A5136" w:rsidRPr="005B3FF4" w:rsidRDefault="004A5136" w:rsidP="004A5136">
      <w:pPr>
        <w:contextualSpacing/>
        <w:jc w:val="both"/>
        <w:rPr>
          <w:rFonts w:ascii="GHEA Grapalat" w:hAnsi="GHEA Grapalat"/>
          <w:color w:val="000000" w:themeColor="text1"/>
          <w:lang w:val="ru-RU"/>
        </w:rPr>
      </w:pPr>
      <w:r w:rsidRPr="005B3FF4">
        <w:rPr>
          <w:rFonts w:ascii="GHEA Grapalat" w:hAnsi="GHEA Grapalat"/>
          <w:color w:val="000000" w:themeColor="text1"/>
          <w:sz w:val="16"/>
          <w:szCs w:val="16"/>
          <w:lang w:val="ru-RU"/>
        </w:rPr>
        <w:t xml:space="preserve">                                                                    наименование участника    </w:t>
      </w:r>
      <w:r w:rsidRPr="005B3FF4">
        <w:rPr>
          <w:rFonts w:ascii="GHEA Grapalat" w:hAnsi="GHEA Grapalat"/>
          <w:color w:val="000000" w:themeColor="text1"/>
          <w:sz w:val="16"/>
          <w:szCs w:val="16"/>
          <w:lang w:val="ru-RU"/>
        </w:rPr>
        <w:tab/>
        <w:t>адрес электронной почты</w:t>
      </w:r>
    </w:p>
    <w:p w:rsidR="004A5136" w:rsidRPr="005B3FF4" w:rsidRDefault="004A5136" w:rsidP="004A5136">
      <w:pPr>
        <w:contextualSpacing/>
        <w:jc w:val="both"/>
        <w:rPr>
          <w:rFonts w:ascii="GHEA Grapalat" w:hAnsi="GHEA Grapalat"/>
          <w:color w:val="000000" w:themeColor="text1"/>
          <w:lang w:val="ru-RU"/>
        </w:rPr>
      </w:pPr>
    </w:p>
    <w:p w:rsidR="004A5136" w:rsidRPr="005B3FF4" w:rsidRDefault="004A5136" w:rsidP="004A5136">
      <w:pPr>
        <w:contextualSpacing/>
        <w:rPr>
          <w:rFonts w:ascii="GHEA Grapalat" w:hAnsi="GHEA Grapalat"/>
          <w:color w:val="000000" w:themeColor="text1"/>
          <w:lang w:val="ru-RU"/>
        </w:rPr>
      </w:pPr>
      <w:r w:rsidRPr="005B3FF4">
        <w:rPr>
          <w:rFonts w:ascii="GHEA Grapalat" w:hAnsi="GHEA Grapalat"/>
          <w:color w:val="000000" w:themeColor="text1"/>
          <w:lang w:val="ru-RU"/>
        </w:rPr>
        <w:t>__________________________________________________               ______________</w:t>
      </w:r>
    </w:p>
    <w:p w:rsidR="004A5136" w:rsidRPr="005B3FF4" w:rsidRDefault="004A5136" w:rsidP="004A5136">
      <w:pPr>
        <w:tabs>
          <w:tab w:val="left" w:pos="7797"/>
        </w:tabs>
        <w:spacing w:after="160"/>
        <w:contextualSpacing/>
        <w:rPr>
          <w:rFonts w:ascii="GHEA Grapalat" w:hAnsi="GHEA Grapalat" w:cs="Arial"/>
          <w:color w:val="000000" w:themeColor="text1"/>
          <w:sz w:val="16"/>
          <w:szCs w:val="16"/>
          <w:lang w:val="ru-RU"/>
        </w:rPr>
      </w:pPr>
      <w:r w:rsidRPr="005B3FF4">
        <w:rPr>
          <w:rFonts w:ascii="GHEA Grapalat" w:hAnsi="GHEA Grapalat"/>
          <w:color w:val="000000" w:themeColor="text1"/>
          <w:sz w:val="16"/>
          <w:szCs w:val="16"/>
          <w:lang w:val="ru-RU"/>
        </w:rPr>
        <w:t>наименование участника (должность, имя, фамилия руководителя)</w:t>
      </w:r>
      <w:r w:rsidRPr="005B3FF4">
        <w:rPr>
          <w:rFonts w:ascii="GHEA Grapalat" w:hAnsi="GHEA Grapalat"/>
          <w:color w:val="000000" w:themeColor="text1"/>
          <w:sz w:val="16"/>
          <w:szCs w:val="16"/>
          <w:lang w:val="ru-RU"/>
        </w:rPr>
        <w:tab/>
        <w:t>подпись</w:t>
      </w:r>
    </w:p>
    <w:p w:rsidR="004A5136" w:rsidRPr="005B3FF4" w:rsidRDefault="004A5136" w:rsidP="004A5136">
      <w:pPr>
        <w:spacing w:after="160"/>
        <w:contextualSpacing/>
        <w:jc w:val="both"/>
        <w:rPr>
          <w:rFonts w:ascii="GHEA Grapalat" w:hAnsi="GHEA Grapalat" w:cs="Arial"/>
          <w:color w:val="000000" w:themeColor="text1"/>
          <w:vertAlign w:val="superscript"/>
          <w:lang w:val="ru-RU"/>
        </w:rPr>
      </w:pPr>
    </w:p>
    <w:p w:rsidR="004A5136" w:rsidRPr="005B3FF4" w:rsidRDefault="004A5136" w:rsidP="004A5136">
      <w:pPr>
        <w:spacing w:after="160"/>
        <w:contextualSpacing/>
        <w:jc w:val="right"/>
        <w:rPr>
          <w:rFonts w:ascii="GHEA Grapalat" w:hAnsi="GHEA Grapalat" w:cs="Arial"/>
          <w:color w:val="000000" w:themeColor="text1"/>
          <w:lang w:val="ru-RU"/>
        </w:rPr>
      </w:pPr>
      <w:r w:rsidRPr="005B3FF4">
        <w:rPr>
          <w:rFonts w:ascii="GHEA Grapalat" w:hAnsi="GHEA Grapalat"/>
          <w:color w:val="000000" w:themeColor="text1"/>
          <w:lang w:val="ru-RU"/>
        </w:rPr>
        <w:t>М. П.</w:t>
      </w:r>
      <w:r w:rsidRPr="005B3FF4">
        <w:rPr>
          <w:rFonts w:ascii="GHEA Grapalat" w:hAnsi="GHEA Grapalat"/>
          <w:color w:val="000000" w:themeColor="text1"/>
          <w:lang w:val="ru-RU"/>
        </w:rPr>
        <w:tab/>
        <w:t xml:space="preserve"> </w:t>
      </w: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F63C6B"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20129D" w:rsidRDefault="004A5136"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C84F5F" w:rsidRPr="0020129D" w:rsidRDefault="00C84F5F"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C84F5F" w:rsidRPr="0020129D" w:rsidRDefault="00C84F5F" w:rsidP="004A5136">
      <w:pPr>
        <w:pStyle w:val="norm"/>
        <w:spacing w:after="160" w:line="240" w:lineRule="auto"/>
        <w:ind w:firstLine="284"/>
        <w:contextualSpacing/>
        <w:jc w:val="right"/>
        <w:rPr>
          <w:rFonts w:ascii="GHEA Grapalat" w:hAnsi="GHEA Grapalat"/>
          <w:color w:val="000000" w:themeColor="text1"/>
          <w:sz w:val="24"/>
          <w:szCs w:val="24"/>
          <w:lang w:val="ru-RU"/>
        </w:rPr>
      </w:pPr>
    </w:p>
    <w:p w:rsidR="004A5136" w:rsidRPr="005B3FF4" w:rsidRDefault="004A5136" w:rsidP="004A5136">
      <w:pPr>
        <w:pStyle w:val="norm"/>
        <w:spacing w:after="160" w:line="240" w:lineRule="auto"/>
        <w:ind w:firstLine="284"/>
        <w:contextualSpacing/>
        <w:jc w:val="right"/>
        <w:rPr>
          <w:rFonts w:ascii="GHEA Grapalat" w:hAnsi="GHEA Grapalat" w:cs="Arial"/>
          <w:color w:val="000000" w:themeColor="text1"/>
          <w:sz w:val="24"/>
          <w:szCs w:val="24"/>
          <w:lang w:val="ru-RU"/>
        </w:rPr>
      </w:pPr>
      <w:r w:rsidRPr="005B3FF4">
        <w:rPr>
          <w:rFonts w:ascii="GHEA Grapalat" w:hAnsi="GHEA Grapalat"/>
          <w:color w:val="000000" w:themeColor="text1"/>
          <w:sz w:val="24"/>
          <w:szCs w:val="24"/>
          <w:lang w:val="ru-RU"/>
        </w:rPr>
        <w:lastRenderedPageBreak/>
        <w:t>Приложение 2</w:t>
      </w:r>
    </w:p>
    <w:p w:rsidR="004A5136" w:rsidRPr="005B3FF4" w:rsidRDefault="004A5136" w:rsidP="004A5136">
      <w:pPr>
        <w:pStyle w:val="31"/>
        <w:spacing w:after="160" w:line="240" w:lineRule="auto"/>
        <w:contextualSpacing/>
        <w:jc w:val="right"/>
        <w:rPr>
          <w:rFonts w:ascii="GHEA Grapalat" w:hAnsi="GHEA Grapalat" w:cs="Sylfaen"/>
          <w:color w:val="000000" w:themeColor="text1"/>
          <w:sz w:val="24"/>
          <w:szCs w:val="24"/>
          <w:lang w:val="ru-RU"/>
        </w:rPr>
      </w:pPr>
      <w:r w:rsidRPr="005B3FF4">
        <w:rPr>
          <w:rFonts w:ascii="GHEA Grapalat" w:hAnsi="GHEA Grapalat"/>
          <w:color w:val="000000" w:themeColor="text1"/>
          <w:sz w:val="24"/>
          <w:szCs w:val="24"/>
          <w:lang w:val="ru-RU"/>
        </w:rPr>
        <w:t xml:space="preserve">к объявлению процедуры предварительной квалификации </w:t>
      </w:r>
    </w:p>
    <w:p w:rsidR="004A5136" w:rsidRPr="005B3FF4" w:rsidRDefault="004A5136" w:rsidP="004A5136">
      <w:pPr>
        <w:pStyle w:val="31"/>
        <w:spacing w:after="160" w:line="240" w:lineRule="auto"/>
        <w:contextualSpacing/>
        <w:jc w:val="right"/>
        <w:rPr>
          <w:rFonts w:ascii="GHEA Grapalat" w:hAnsi="GHEA Grapalat" w:cs="Sylfaen"/>
          <w:color w:val="000000" w:themeColor="text1"/>
          <w:sz w:val="24"/>
          <w:szCs w:val="24"/>
          <w:lang w:val="ru-RU"/>
        </w:rPr>
      </w:pPr>
      <w:r w:rsidRPr="005B3FF4">
        <w:rPr>
          <w:rFonts w:ascii="GHEA Grapalat" w:hAnsi="GHEA Grapalat"/>
          <w:color w:val="000000" w:themeColor="text1"/>
          <w:sz w:val="24"/>
          <w:szCs w:val="24"/>
          <w:lang w:val="ru-RU"/>
        </w:rPr>
        <w:t>закрытого периодичес</w:t>
      </w:r>
      <w:r w:rsidR="00C84F5F">
        <w:rPr>
          <w:rFonts w:ascii="GHEA Grapalat" w:hAnsi="GHEA Grapalat"/>
          <w:color w:val="000000" w:themeColor="text1"/>
          <w:sz w:val="24"/>
          <w:szCs w:val="24"/>
          <w:lang w:val="ru-RU"/>
        </w:rPr>
        <w:t>кого конкурса по коду ППМАПДЗБ-</w:t>
      </w:r>
      <w:r w:rsidR="00C84F5F" w:rsidRPr="00C84F5F">
        <w:rPr>
          <w:rFonts w:ascii="GHEA Grapalat" w:hAnsi="GHEA Grapalat"/>
          <w:color w:val="000000" w:themeColor="text1"/>
          <w:sz w:val="24"/>
          <w:szCs w:val="24"/>
          <w:lang w:val="ru-RU"/>
        </w:rPr>
        <w:t>2</w:t>
      </w:r>
      <w:r w:rsidRPr="005B3FF4">
        <w:rPr>
          <w:rFonts w:ascii="GHEA Grapalat" w:hAnsi="GHEA Grapalat"/>
          <w:color w:val="000000" w:themeColor="text1"/>
          <w:sz w:val="24"/>
          <w:szCs w:val="24"/>
          <w:lang w:val="ru-RU"/>
        </w:rPr>
        <w:t xml:space="preserve"> </w:t>
      </w:r>
    </w:p>
    <w:p w:rsidR="004A5136" w:rsidRPr="005B3FF4" w:rsidRDefault="004A5136" w:rsidP="004A5136">
      <w:pPr>
        <w:pStyle w:val="31"/>
        <w:spacing w:after="160" w:line="240" w:lineRule="auto"/>
        <w:contextualSpacing/>
        <w:jc w:val="right"/>
        <w:rPr>
          <w:rFonts w:ascii="GHEA Grapalat" w:hAnsi="GHEA Grapalat" w:cs="Arial"/>
          <w:color w:val="000000" w:themeColor="text1"/>
          <w:sz w:val="24"/>
          <w:szCs w:val="24"/>
          <w:lang w:val="ru-RU"/>
        </w:rPr>
      </w:pPr>
    </w:p>
    <w:p w:rsidR="004A5136" w:rsidRPr="005B3FF4" w:rsidRDefault="004A5136" w:rsidP="004A5136">
      <w:pPr>
        <w:spacing w:after="160"/>
        <w:ind w:left="567" w:right="565"/>
        <w:contextualSpacing/>
        <w:jc w:val="center"/>
        <w:rPr>
          <w:rFonts w:ascii="GHEA Grapalat" w:hAnsi="GHEA Grapalat"/>
          <w:b/>
          <w:color w:val="000000" w:themeColor="text1"/>
          <w:lang w:val="ru-RU"/>
        </w:rPr>
      </w:pPr>
      <w:r w:rsidRPr="005B3FF4">
        <w:rPr>
          <w:rFonts w:ascii="GHEA Grapalat" w:hAnsi="GHEA Grapalat"/>
          <w:b/>
          <w:color w:val="000000" w:themeColor="text1"/>
          <w:lang w:val="ru-RU"/>
        </w:rPr>
        <w:t>ОБЪЯВЛЕНИЕ</w:t>
      </w:r>
    </w:p>
    <w:p w:rsidR="004A5136" w:rsidRPr="005B3FF4" w:rsidRDefault="004A5136" w:rsidP="004A5136">
      <w:pPr>
        <w:spacing w:after="160"/>
        <w:ind w:left="567" w:right="565"/>
        <w:contextualSpacing/>
        <w:jc w:val="center"/>
        <w:rPr>
          <w:rFonts w:ascii="GHEA Grapalat" w:hAnsi="GHEA Grapalat"/>
          <w:b/>
          <w:color w:val="000000" w:themeColor="text1"/>
          <w:lang w:val="ru-RU"/>
        </w:rPr>
      </w:pPr>
      <w:r w:rsidRPr="005B3FF4">
        <w:rPr>
          <w:rFonts w:ascii="GHEA Grapalat" w:hAnsi="GHEA Grapalat"/>
          <w:b/>
          <w:color w:val="000000" w:themeColor="text1"/>
          <w:lang w:val="ru-RU"/>
        </w:rPr>
        <w:t xml:space="preserve">о соответствии квалификационному критерию </w:t>
      </w:r>
    </w:p>
    <w:p w:rsidR="004A5136" w:rsidRPr="005B3FF4" w:rsidRDefault="004A5136" w:rsidP="004A5136">
      <w:pPr>
        <w:spacing w:after="160"/>
        <w:ind w:left="567" w:right="565"/>
        <w:contextualSpacing/>
        <w:jc w:val="center"/>
        <w:rPr>
          <w:rFonts w:ascii="GHEA Grapalat" w:hAnsi="GHEA Grapalat"/>
          <w:b/>
          <w:color w:val="000000" w:themeColor="text1"/>
          <w:lang w:val="ru-RU"/>
        </w:rPr>
      </w:pPr>
      <w:r w:rsidRPr="005B3FF4">
        <w:rPr>
          <w:rFonts w:ascii="GHEA Grapalat" w:hAnsi="GHEA Grapalat"/>
          <w:b/>
          <w:color w:val="000000" w:themeColor="text1"/>
          <w:lang w:val="ru-RU"/>
        </w:rPr>
        <w:t>"Соответствие профессиональной деятельности предусмотренной по договору деятельности"</w:t>
      </w:r>
    </w:p>
    <w:p w:rsidR="004A5136" w:rsidRPr="005B3FF4" w:rsidRDefault="004A5136" w:rsidP="004A5136">
      <w:pPr>
        <w:spacing w:after="160"/>
        <w:contextualSpacing/>
        <w:jc w:val="center"/>
        <w:rPr>
          <w:rFonts w:ascii="GHEA Grapalat" w:hAnsi="GHEA Grapalat"/>
          <w:b/>
          <w:color w:val="000000" w:themeColor="text1"/>
          <w:lang w:val="ru-RU"/>
        </w:rPr>
      </w:pPr>
    </w:p>
    <w:p w:rsidR="004A5136" w:rsidRPr="005B3FF4" w:rsidRDefault="004A5136" w:rsidP="004A5136">
      <w:pPr>
        <w:ind w:firstLine="567"/>
        <w:contextualSpacing/>
        <w:jc w:val="both"/>
        <w:rPr>
          <w:rFonts w:ascii="GHEA Grapalat" w:hAnsi="GHEA Grapalat"/>
          <w:color w:val="000000" w:themeColor="text1"/>
          <w:lang w:val="ru-RU"/>
        </w:rPr>
      </w:pPr>
      <w:r w:rsidRPr="005B3FF4">
        <w:rPr>
          <w:rFonts w:ascii="GHEA Grapalat" w:hAnsi="GHEA Grapalat"/>
          <w:color w:val="000000" w:themeColor="text1"/>
          <w:lang w:val="ru-RU"/>
        </w:rPr>
        <w:t>___________________объявляет и заверяет, что в течение года подачи заявки</w:t>
      </w:r>
    </w:p>
    <w:p w:rsidR="004A5136" w:rsidRPr="005B3FF4" w:rsidRDefault="004A5136" w:rsidP="004A5136">
      <w:pPr>
        <w:spacing w:after="160"/>
        <w:ind w:left="709"/>
        <w:contextualSpacing/>
        <w:jc w:val="both"/>
        <w:rPr>
          <w:rFonts w:ascii="GHEA Grapalat" w:hAnsi="GHEA Grapalat" w:cs="Sylfaen"/>
          <w:color w:val="000000" w:themeColor="text1"/>
          <w:sz w:val="16"/>
          <w:szCs w:val="16"/>
          <w:lang w:val="ru-RU"/>
        </w:rPr>
      </w:pPr>
      <w:r w:rsidRPr="005B3FF4">
        <w:rPr>
          <w:rFonts w:ascii="GHEA Grapalat" w:hAnsi="GHEA Grapalat"/>
          <w:color w:val="000000" w:themeColor="text1"/>
          <w:sz w:val="16"/>
          <w:szCs w:val="16"/>
          <w:lang w:val="ru-RU"/>
        </w:rPr>
        <w:t>наименование участника</w:t>
      </w:r>
    </w:p>
    <w:p w:rsidR="004A5136" w:rsidRPr="005B3FF4" w:rsidRDefault="004A5136" w:rsidP="004A5136">
      <w:pPr>
        <w:spacing w:after="160"/>
        <w:contextualSpacing/>
        <w:jc w:val="both"/>
        <w:rPr>
          <w:rFonts w:ascii="GHEA Grapalat" w:hAnsi="GHEA Grapalat"/>
          <w:color w:val="000000" w:themeColor="text1"/>
          <w:lang w:val="ru-RU"/>
        </w:rPr>
      </w:pPr>
      <w:r w:rsidRPr="005B3FF4">
        <w:rPr>
          <w:rFonts w:ascii="GHEA Grapalat" w:hAnsi="GHEA Grapalat"/>
          <w:color w:val="000000" w:themeColor="text1"/>
          <w:lang w:val="ru-RU"/>
        </w:rPr>
        <w:t xml:space="preserve">и предшествующих этому трех лет предоставлял нижеуказанные товары: </w:t>
      </w:r>
    </w:p>
    <w:p w:rsidR="004A5136" w:rsidRPr="005B3FF4" w:rsidRDefault="004A5136" w:rsidP="004A5136">
      <w:pPr>
        <w:spacing w:after="160"/>
        <w:contextualSpacing/>
        <w:jc w:val="both"/>
        <w:rPr>
          <w:rFonts w:ascii="GHEA Grapalat" w:hAnsi="GHEA Grapalat" w:cs="Sylfaen"/>
          <w:color w:val="000000" w:themeColor="text1"/>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4A5136" w:rsidRPr="00A34DFF" w:rsidTr="00253327">
        <w:trPr>
          <w:trHeight w:val="50"/>
          <w:jc w:val="center"/>
        </w:trPr>
        <w:tc>
          <w:tcPr>
            <w:tcW w:w="9286" w:type="dxa"/>
            <w:gridSpan w:val="3"/>
            <w:vAlign w:val="center"/>
          </w:tcPr>
          <w:p w:rsidR="004A5136" w:rsidRPr="005B3FF4" w:rsidRDefault="004A5136" w:rsidP="00253327">
            <w:pPr>
              <w:spacing w:after="120"/>
              <w:ind w:left="567" w:right="565"/>
              <w:contextualSpacing/>
              <w:jc w:val="center"/>
              <w:rPr>
                <w:rFonts w:ascii="GHEA Grapalat" w:hAnsi="GHEA Grapalat" w:cs="Sylfaen"/>
                <w:color w:val="000000" w:themeColor="text1"/>
                <w:lang w:val="ru-RU"/>
              </w:rPr>
            </w:pPr>
            <w:r w:rsidRPr="005B3FF4">
              <w:rPr>
                <w:rFonts w:ascii="GHEA Grapalat" w:hAnsi="GHEA Grapalat"/>
                <w:color w:val="000000" w:themeColor="text1"/>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4A5136" w:rsidRPr="00A34DFF" w:rsidTr="00253327">
        <w:trPr>
          <w:jc w:val="center"/>
        </w:trPr>
        <w:tc>
          <w:tcPr>
            <w:tcW w:w="1342" w:type="dxa"/>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п/п</w:t>
            </w:r>
          </w:p>
        </w:tc>
        <w:tc>
          <w:tcPr>
            <w:tcW w:w="2393" w:type="dxa"/>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предмет</w:t>
            </w:r>
          </w:p>
        </w:tc>
        <w:tc>
          <w:tcPr>
            <w:tcW w:w="5551" w:type="dxa"/>
          </w:tcPr>
          <w:p w:rsidR="004A5136" w:rsidRPr="005B3FF4" w:rsidRDefault="004A5136" w:rsidP="00253327">
            <w:pPr>
              <w:spacing w:after="120"/>
              <w:contextualSpacing/>
              <w:jc w:val="center"/>
              <w:rPr>
                <w:rFonts w:ascii="GHEA Grapalat" w:hAnsi="GHEA Grapalat" w:cs="Sylfaen"/>
                <w:color w:val="000000" w:themeColor="text1"/>
                <w:lang w:val="ru-RU"/>
              </w:rPr>
            </w:pPr>
            <w:r w:rsidRPr="005B3FF4">
              <w:rPr>
                <w:rFonts w:ascii="GHEA Grapalat" w:hAnsi="GHEA Grapalat"/>
                <w:color w:val="000000" w:themeColor="text1"/>
                <w:lang w:val="ru-RU"/>
              </w:rPr>
              <w:t>данные о заказчике и его контактные данные</w:t>
            </w:r>
          </w:p>
        </w:tc>
      </w:tr>
      <w:tr w:rsidR="004A5136" w:rsidRPr="005B3FF4" w:rsidTr="00253327">
        <w:trPr>
          <w:trHeight w:val="598"/>
          <w:jc w:val="center"/>
        </w:trPr>
        <w:tc>
          <w:tcPr>
            <w:tcW w:w="9286" w:type="dxa"/>
            <w:gridSpan w:val="3"/>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Дата:.............. год</w:t>
            </w:r>
          </w:p>
        </w:tc>
      </w:tr>
      <w:tr w:rsidR="004A5136" w:rsidRPr="005B3FF4" w:rsidTr="00253327">
        <w:trPr>
          <w:jc w:val="center"/>
        </w:trPr>
        <w:tc>
          <w:tcPr>
            <w:tcW w:w="1342" w:type="dxa"/>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1</w:t>
            </w:r>
          </w:p>
        </w:tc>
        <w:tc>
          <w:tcPr>
            <w:tcW w:w="2393" w:type="dxa"/>
          </w:tcPr>
          <w:p w:rsidR="004A5136" w:rsidRPr="005B3FF4" w:rsidRDefault="004A5136" w:rsidP="00253327">
            <w:pPr>
              <w:spacing w:after="120"/>
              <w:contextualSpacing/>
              <w:jc w:val="center"/>
              <w:rPr>
                <w:rFonts w:ascii="GHEA Grapalat" w:hAnsi="GHEA Grapalat" w:cs="Sylfaen"/>
                <w:color w:val="000000" w:themeColor="text1"/>
              </w:rPr>
            </w:pPr>
          </w:p>
        </w:tc>
        <w:tc>
          <w:tcPr>
            <w:tcW w:w="5551" w:type="dxa"/>
          </w:tcPr>
          <w:p w:rsidR="004A5136" w:rsidRPr="005B3FF4" w:rsidRDefault="004A5136" w:rsidP="00253327">
            <w:pPr>
              <w:spacing w:after="120"/>
              <w:contextualSpacing/>
              <w:jc w:val="center"/>
              <w:rPr>
                <w:rFonts w:ascii="GHEA Grapalat" w:hAnsi="GHEA Grapalat" w:cs="Sylfaen"/>
                <w:color w:val="000000" w:themeColor="text1"/>
              </w:rPr>
            </w:pPr>
          </w:p>
        </w:tc>
      </w:tr>
      <w:tr w:rsidR="004A5136" w:rsidRPr="005B3FF4" w:rsidTr="00253327">
        <w:trPr>
          <w:jc w:val="center"/>
        </w:trPr>
        <w:tc>
          <w:tcPr>
            <w:tcW w:w="1342" w:type="dxa"/>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2</w:t>
            </w:r>
          </w:p>
        </w:tc>
        <w:tc>
          <w:tcPr>
            <w:tcW w:w="2393" w:type="dxa"/>
          </w:tcPr>
          <w:p w:rsidR="004A5136" w:rsidRPr="005B3FF4" w:rsidRDefault="004A5136" w:rsidP="00253327">
            <w:pPr>
              <w:spacing w:after="120"/>
              <w:contextualSpacing/>
              <w:jc w:val="center"/>
              <w:rPr>
                <w:rFonts w:ascii="GHEA Grapalat" w:hAnsi="GHEA Grapalat" w:cs="Sylfaen"/>
                <w:color w:val="000000" w:themeColor="text1"/>
              </w:rPr>
            </w:pPr>
          </w:p>
        </w:tc>
        <w:tc>
          <w:tcPr>
            <w:tcW w:w="5551" w:type="dxa"/>
          </w:tcPr>
          <w:p w:rsidR="004A5136" w:rsidRPr="005B3FF4" w:rsidRDefault="004A5136" w:rsidP="00253327">
            <w:pPr>
              <w:spacing w:after="120"/>
              <w:contextualSpacing/>
              <w:jc w:val="center"/>
              <w:rPr>
                <w:rFonts w:ascii="GHEA Grapalat" w:hAnsi="GHEA Grapalat" w:cs="Sylfaen"/>
                <w:color w:val="000000" w:themeColor="text1"/>
              </w:rPr>
            </w:pPr>
          </w:p>
        </w:tc>
      </w:tr>
      <w:tr w:rsidR="004A5136" w:rsidRPr="005B3FF4" w:rsidTr="00253327">
        <w:trPr>
          <w:jc w:val="center"/>
        </w:trPr>
        <w:tc>
          <w:tcPr>
            <w:tcW w:w="1342" w:type="dxa"/>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w:t>
            </w:r>
          </w:p>
        </w:tc>
        <w:tc>
          <w:tcPr>
            <w:tcW w:w="2393" w:type="dxa"/>
          </w:tcPr>
          <w:p w:rsidR="004A5136" w:rsidRPr="005B3FF4" w:rsidRDefault="004A5136" w:rsidP="00253327">
            <w:pPr>
              <w:spacing w:after="120"/>
              <w:contextualSpacing/>
              <w:jc w:val="center"/>
              <w:rPr>
                <w:rFonts w:ascii="GHEA Grapalat" w:hAnsi="GHEA Grapalat" w:cs="Sylfaen"/>
                <w:color w:val="000000" w:themeColor="text1"/>
              </w:rPr>
            </w:pPr>
          </w:p>
        </w:tc>
        <w:tc>
          <w:tcPr>
            <w:tcW w:w="5551" w:type="dxa"/>
          </w:tcPr>
          <w:p w:rsidR="004A5136" w:rsidRPr="005B3FF4" w:rsidRDefault="004A5136" w:rsidP="00253327">
            <w:pPr>
              <w:spacing w:after="120"/>
              <w:contextualSpacing/>
              <w:jc w:val="center"/>
              <w:rPr>
                <w:rFonts w:ascii="GHEA Grapalat" w:hAnsi="GHEA Grapalat" w:cs="Sylfaen"/>
                <w:color w:val="000000" w:themeColor="text1"/>
              </w:rPr>
            </w:pPr>
          </w:p>
        </w:tc>
      </w:tr>
      <w:tr w:rsidR="004A5136" w:rsidRPr="005B3FF4" w:rsidTr="00253327">
        <w:trPr>
          <w:trHeight w:val="557"/>
          <w:jc w:val="center"/>
        </w:trPr>
        <w:tc>
          <w:tcPr>
            <w:tcW w:w="9286" w:type="dxa"/>
            <w:gridSpan w:val="3"/>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Дата:.............. год</w:t>
            </w:r>
          </w:p>
        </w:tc>
      </w:tr>
      <w:tr w:rsidR="004A5136" w:rsidRPr="005B3FF4" w:rsidTr="00253327">
        <w:trPr>
          <w:jc w:val="center"/>
        </w:trPr>
        <w:tc>
          <w:tcPr>
            <w:tcW w:w="1342" w:type="dxa"/>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1</w:t>
            </w:r>
          </w:p>
        </w:tc>
        <w:tc>
          <w:tcPr>
            <w:tcW w:w="2393" w:type="dxa"/>
          </w:tcPr>
          <w:p w:rsidR="004A5136" w:rsidRPr="005B3FF4" w:rsidRDefault="004A5136" w:rsidP="00253327">
            <w:pPr>
              <w:spacing w:after="120"/>
              <w:contextualSpacing/>
              <w:jc w:val="center"/>
              <w:rPr>
                <w:rFonts w:ascii="GHEA Grapalat" w:hAnsi="GHEA Grapalat" w:cs="Sylfaen"/>
                <w:color w:val="000000" w:themeColor="text1"/>
              </w:rPr>
            </w:pPr>
          </w:p>
        </w:tc>
        <w:tc>
          <w:tcPr>
            <w:tcW w:w="5551" w:type="dxa"/>
          </w:tcPr>
          <w:p w:rsidR="004A5136" w:rsidRPr="005B3FF4" w:rsidRDefault="004A5136" w:rsidP="00253327">
            <w:pPr>
              <w:spacing w:after="120"/>
              <w:contextualSpacing/>
              <w:jc w:val="center"/>
              <w:rPr>
                <w:rFonts w:ascii="GHEA Grapalat" w:hAnsi="GHEA Grapalat" w:cs="Sylfaen"/>
                <w:color w:val="000000" w:themeColor="text1"/>
              </w:rPr>
            </w:pPr>
          </w:p>
        </w:tc>
      </w:tr>
      <w:tr w:rsidR="004A5136" w:rsidRPr="005B3FF4" w:rsidTr="00253327">
        <w:trPr>
          <w:jc w:val="center"/>
        </w:trPr>
        <w:tc>
          <w:tcPr>
            <w:tcW w:w="1342" w:type="dxa"/>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2</w:t>
            </w:r>
          </w:p>
        </w:tc>
        <w:tc>
          <w:tcPr>
            <w:tcW w:w="2393" w:type="dxa"/>
          </w:tcPr>
          <w:p w:rsidR="004A5136" w:rsidRPr="005B3FF4" w:rsidRDefault="004A5136" w:rsidP="00253327">
            <w:pPr>
              <w:spacing w:after="120"/>
              <w:contextualSpacing/>
              <w:jc w:val="center"/>
              <w:rPr>
                <w:rFonts w:ascii="GHEA Grapalat" w:hAnsi="GHEA Grapalat" w:cs="Sylfaen"/>
                <w:color w:val="000000" w:themeColor="text1"/>
              </w:rPr>
            </w:pPr>
          </w:p>
        </w:tc>
        <w:tc>
          <w:tcPr>
            <w:tcW w:w="5551" w:type="dxa"/>
          </w:tcPr>
          <w:p w:rsidR="004A5136" w:rsidRPr="005B3FF4" w:rsidRDefault="004A5136" w:rsidP="00253327">
            <w:pPr>
              <w:spacing w:after="120"/>
              <w:contextualSpacing/>
              <w:jc w:val="center"/>
              <w:rPr>
                <w:rFonts w:ascii="GHEA Grapalat" w:hAnsi="GHEA Grapalat" w:cs="Sylfaen"/>
                <w:color w:val="000000" w:themeColor="text1"/>
              </w:rPr>
            </w:pPr>
          </w:p>
        </w:tc>
      </w:tr>
      <w:tr w:rsidR="004A5136" w:rsidRPr="005B3FF4" w:rsidTr="00253327">
        <w:trPr>
          <w:jc w:val="center"/>
        </w:trPr>
        <w:tc>
          <w:tcPr>
            <w:tcW w:w="1342" w:type="dxa"/>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w:t>
            </w:r>
          </w:p>
        </w:tc>
        <w:tc>
          <w:tcPr>
            <w:tcW w:w="2393" w:type="dxa"/>
          </w:tcPr>
          <w:p w:rsidR="004A5136" w:rsidRPr="005B3FF4" w:rsidRDefault="004A5136" w:rsidP="00253327">
            <w:pPr>
              <w:spacing w:after="120"/>
              <w:contextualSpacing/>
              <w:jc w:val="center"/>
              <w:rPr>
                <w:rFonts w:ascii="GHEA Grapalat" w:hAnsi="GHEA Grapalat" w:cs="Sylfaen"/>
                <w:color w:val="000000" w:themeColor="text1"/>
              </w:rPr>
            </w:pPr>
          </w:p>
        </w:tc>
        <w:tc>
          <w:tcPr>
            <w:tcW w:w="5551" w:type="dxa"/>
          </w:tcPr>
          <w:p w:rsidR="004A5136" w:rsidRPr="005B3FF4" w:rsidRDefault="004A5136" w:rsidP="00253327">
            <w:pPr>
              <w:spacing w:after="120"/>
              <w:contextualSpacing/>
              <w:jc w:val="center"/>
              <w:rPr>
                <w:rFonts w:ascii="GHEA Grapalat" w:hAnsi="GHEA Grapalat" w:cs="Sylfaen"/>
                <w:color w:val="000000" w:themeColor="text1"/>
              </w:rPr>
            </w:pPr>
          </w:p>
        </w:tc>
      </w:tr>
      <w:tr w:rsidR="004A5136" w:rsidRPr="005B3FF4" w:rsidTr="00253327">
        <w:trPr>
          <w:jc w:val="center"/>
        </w:trPr>
        <w:tc>
          <w:tcPr>
            <w:tcW w:w="9286" w:type="dxa"/>
            <w:gridSpan w:val="3"/>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Дата:.............. год</w:t>
            </w:r>
          </w:p>
        </w:tc>
      </w:tr>
      <w:tr w:rsidR="004A5136" w:rsidRPr="005B3FF4" w:rsidTr="00253327">
        <w:trPr>
          <w:jc w:val="center"/>
        </w:trPr>
        <w:tc>
          <w:tcPr>
            <w:tcW w:w="1342" w:type="dxa"/>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1</w:t>
            </w:r>
          </w:p>
        </w:tc>
        <w:tc>
          <w:tcPr>
            <w:tcW w:w="2393" w:type="dxa"/>
          </w:tcPr>
          <w:p w:rsidR="004A5136" w:rsidRPr="005B3FF4" w:rsidRDefault="004A5136" w:rsidP="00253327">
            <w:pPr>
              <w:spacing w:after="120"/>
              <w:contextualSpacing/>
              <w:jc w:val="center"/>
              <w:rPr>
                <w:rFonts w:ascii="GHEA Grapalat" w:hAnsi="GHEA Grapalat" w:cs="Sylfaen"/>
                <w:color w:val="000000" w:themeColor="text1"/>
              </w:rPr>
            </w:pPr>
          </w:p>
        </w:tc>
        <w:tc>
          <w:tcPr>
            <w:tcW w:w="5551" w:type="dxa"/>
          </w:tcPr>
          <w:p w:rsidR="004A5136" w:rsidRPr="005B3FF4" w:rsidRDefault="004A5136" w:rsidP="00253327">
            <w:pPr>
              <w:spacing w:after="120"/>
              <w:contextualSpacing/>
              <w:jc w:val="center"/>
              <w:rPr>
                <w:rFonts w:ascii="GHEA Grapalat" w:hAnsi="GHEA Grapalat" w:cs="Sylfaen"/>
                <w:color w:val="000000" w:themeColor="text1"/>
              </w:rPr>
            </w:pPr>
          </w:p>
        </w:tc>
      </w:tr>
      <w:tr w:rsidR="004A5136" w:rsidRPr="005B3FF4" w:rsidTr="00253327">
        <w:trPr>
          <w:jc w:val="center"/>
        </w:trPr>
        <w:tc>
          <w:tcPr>
            <w:tcW w:w="1342" w:type="dxa"/>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2</w:t>
            </w:r>
          </w:p>
        </w:tc>
        <w:tc>
          <w:tcPr>
            <w:tcW w:w="2393" w:type="dxa"/>
          </w:tcPr>
          <w:p w:rsidR="004A5136" w:rsidRPr="005B3FF4" w:rsidRDefault="004A5136" w:rsidP="00253327">
            <w:pPr>
              <w:spacing w:after="120"/>
              <w:contextualSpacing/>
              <w:jc w:val="center"/>
              <w:rPr>
                <w:rFonts w:ascii="GHEA Grapalat" w:hAnsi="GHEA Grapalat" w:cs="Sylfaen"/>
                <w:color w:val="000000" w:themeColor="text1"/>
              </w:rPr>
            </w:pPr>
          </w:p>
        </w:tc>
        <w:tc>
          <w:tcPr>
            <w:tcW w:w="5551" w:type="dxa"/>
          </w:tcPr>
          <w:p w:rsidR="004A5136" w:rsidRPr="005B3FF4" w:rsidRDefault="004A5136" w:rsidP="00253327">
            <w:pPr>
              <w:spacing w:after="120"/>
              <w:contextualSpacing/>
              <w:jc w:val="center"/>
              <w:rPr>
                <w:rFonts w:ascii="GHEA Grapalat" w:hAnsi="GHEA Grapalat" w:cs="Sylfaen"/>
                <w:color w:val="000000" w:themeColor="text1"/>
              </w:rPr>
            </w:pPr>
          </w:p>
        </w:tc>
      </w:tr>
      <w:tr w:rsidR="004A5136" w:rsidRPr="005B3FF4" w:rsidTr="00253327">
        <w:trPr>
          <w:jc w:val="center"/>
        </w:trPr>
        <w:tc>
          <w:tcPr>
            <w:tcW w:w="1342" w:type="dxa"/>
          </w:tcPr>
          <w:p w:rsidR="004A5136" w:rsidRPr="005B3FF4" w:rsidRDefault="004A5136" w:rsidP="00253327">
            <w:pPr>
              <w:spacing w:after="120"/>
              <w:contextualSpacing/>
              <w:jc w:val="center"/>
              <w:rPr>
                <w:rFonts w:ascii="GHEA Grapalat" w:hAnsi="GHEA Grapalat" w:cs="Sylfaen"/>
                <w:color w:val="000000" w:themeColor="text1"/>
              </w:rPr>
            </w:pPr>
            <w:r w:rsidRPr="005B3FF4">
              <w:rPr>
                <w:rFonts w:ascii="GHEA Grapalat" w:hAnsi="GHEA Grapalat"/>
                <w:color w:val="000000" w:themeColor="text1"/>
              </w:rPr>
              <w:t>...</w:t>
            </w:r>
          </w:p>
        </w:tc>
        <w:tc>
          <w:tcPr>
            <w:tcW w:w="2393" w:type="dxa"/>
          </w:tcPr>
          <w:p w:rsidR="004A5136" w:rsidRPr="005B3FF4" w:rsidRDefault="004A5136" w:rsidP="00253327">
            <w:pPr>
              <w:spacing w:after="120"/>
              <w:contextualSpacing/>
              <w:jc w:val="center"/>
              <w:rPr>
                <w:rFonts w:ascii="GHEA Grapalat" w:hAnsi="GHEA Grapalat" w:cs="Sylfaen"/>
                <w:color w:val="000000" w:themeColor="text1"/>
              </w:rPr>
            </w:pPr>
          </w:p>
        </w:tc>
        <w:tc>
          <w:tcPr>
            <w:tcW w:w="5551" w:type="dxa"/>
          </w:tcPr>
          <w:p w:rsidR="004A5136" w:rsidRPr="005B3FF4" w:rsidRDefault="004A5136" w:rsidP="00253327">
            <w:pPr>
              <w:spacing w:after="120"/>
              <w:contextualSpacing/>
              <w:jc w:val="center"/>
              <w:rPr>
                <w:rFonts w:ascii="GHEA Grapalat" w:hAnsi="GHEA Grapalat" w:cs="Sylfaen"/>
                <w:color w:val="000000" w:themeColor="text1"/>
              </w:rPr>
            </w:pPr>
          </w:p>
        </w:tc>
      </w:tr>
    </w:tbl>
    <w:p w:rsidR="004A5136" w:rsidRPr="005B3FF4" w:rsidRDefault="004A5136" w:rsidP="004A5136">
      <w:pPr>
        <w:spacing w:after="160"/>
        <w:ind w:firstLine="720"/>
        <w:contextualSpacing/>
        <w:jc w:val="center"/>
        <w:rPr>
          <w:rFonts w:ascii="GHEA Grapalat" w:hAnsi="GHEA Grapalat" w:cs="Sylfaen"/>
          <w:color w:val="000000" w:themeColor="text1"/>
        </w:rPr>
      </w:pPr>
    </w:p>
    <w:p w:rsidR="004A5136" w:rsidRPr="005B3FF4" w:rsidRDefault="004A5136" w:rsidP="004A5136">
      <w:pPr>
        <w:spacing w:after="160"/>
        <w:ind w:firstLine="720"/>
        <w:contextualSpacing/>
        <w:jc w:val="center"/>
        <w:rPr>
          <w:rFonts w:ascii="GHEA Grapalat" w:hAnsi="GHEA Grapalat" w:cs="Sylfaen"/>
          <w:color w:val="000000" w:themeColor="text1"/>
        </w:rPr>
      </w:pPr>
    </w:p>
    <w:p w:rsidR="004A5136" w:rsidRPr="005B3FF4" w:rsidRDefault="004A5136" w:rsidP="004A5136">
      <w:pPr>
        <w:spacing w:after="160"/>
        <w:ind w:firstLine="720"/>
        <w:contextualSpacing/>
        <w:jc w:val="center"/>
        <w:rPr>
          <w:rFonts w:ascii="GHEA Grapalat" w:hAnsi="GHEA Grapalat" w:cs="Sylfaen"/>
          <w:color w:val="000000" w:themeColor="text1"/>
        </w:rPr>
      </w:pPr>
    </w:p>
    <w:p w:rsidR="004A5136" w:rsidRPr="005B3FF4" w:rsidRDefault="004A5136" w:rsidP="004A5136">
      <w:pPr>
        <w:contextualSpacing/>
        <w:rPr>
          <w:rFonts w:ascii="GHEA Grapalat" w:hAnsi="GHEA Grapalat"/>
          <w:color w:val="000000" w:themeColor="text1"/>
          <w:lang w:val="ru-RU"/>
        </w:rPr>
      </w:pPr>
      <w:r w:rsidRPr="005B3FF4">
        <w:rPr>
          <w:rFonts w:ascii="GHEA Grapalat" w:hAnsi="GHEA Grapalat"/>
          <w:color w:val="000000" w:themeColor="text1"/>
          <w:lang w:val="ru-RU"/>
        </w:rPr>
        <w:t>_______________________________________________                      ____________</w:t>
      </w:r>
    </w:p>
    <w:p w:rsidR="004A5136" w:rsidRPr="005B3FF4" w:rsidRDefault="004A5136" w:rsidP="004A5136">
      <w:pPr>
        <w:tabs>
          <w:tab w:val="left" w:pos="7938"/>
        </w:tabs>
        <w:spacing w:after="160"/>
        <w:ind w:left="567"/>
        <w:contextualSpacing/>
        <w:rPr>
          <w:rFonts w:ascii="GHEA Grapalat" w:hAnsi="GHEA Grapalat" w:cs="Arial"/>
          <w:color w:val="000000" w:themeColor="text1"/>
          <w:sz w:val="16"/>
          <w:szCs w:val="16"/>
          <w:lang w:val="ru-RU"/>
        </w:rPr>
      </w:pPr>
      <w:r w:rsidRPr="005B3FF4">
        <w:rPr>
          <w:rFonts w:ascii="GHEA Grapalat" w:hAnsi="GHEA Grapalat"/>
          <w:color w:val="000000" w:themeColor="text1"/>
          <w:sz w:val="16"/>
          <w:szCs w:val="16"/>
          <w:lang w:val="ru-RU"/>
        </w:rPr>
        <w:t>наименование участника (должность, имя, фамилия руководителя)</w:t>
      </w:r>
      <w:r w:rsidRPr="005B3FF4">
        <w:rPr>
          <w:rFonts w:ascii="GHEA Grapalat" w:hAnsi="GHEA Grapalat"/>
          <w:color w:val="000000" w:themeColor="text1"/>
          <w:sz w:val="16"/>
          <w:szCs w:val="16"/>
          <w:lang w:val="ru-RU"/>
        </w:rPr>
        <w:tab/>
        <w:t>подпись</w:t>
      </w:r>
    </w:p>
    <w:p w:rsidR="004A5136" w:rsidRPr="005B3FF4" w:rsidRDefault="004A5136" w:rsidP="004A5136">
      <w:pPr>
        <w:spacing w:after="160"/>
        <w:ind w:left="426"/>
        <w:contextualSpacing/>
        <w:jc w:val="both"/>
        <w:rPr>
          <w:rFonts w:ascii="GHEA Grapalat" w:hAnsi="GHEA Grapalat" w:cs="Arial"/>
          <w:color w:val="000000" w:themeColor="text1"/>
          <w:lang w:val="ru-RU"/>
        </w:rPr>
      </w:pPr>
    </w:p>
    <w:p w:rsidR="004A5136" w:rsidRPr="005B3FF4" w:rsidRDefault="004A5136" w:rsidP="004A5136">
      <w:pPr>
        <w:spacing w:after="160"/>
        <w:contextualSpacing/>
        <w:jc w:val="right"/>
        <w:rPr>
          <w:rFonts w:ascii="GHEA Grapalat" w:hAnsi="GHEA Grapalat" w:cs="Arial"/>
          <w:color w:val="000000" w:themeColor="text1"/>
        </w:rPr>
      </w:pPr>
      <w:r w:rsidRPr="005B3FF4">
        <w:rPr>
          <w:rFonts w:ascii="GHEA Grapalat" w:hAnsi="GHEA Grapalat"/>
          <w:color w:val="000000" w:themeColor="text1"/>
        </w:rPr>
        <w:t>М. П.</w:t>
      </w:r>
      <w:r w:rsidRPr="005B3FF4">
        <w:rPr>
          <w:rFonts w:ascii="GHEA Grapalat" w:hAnsi="GHEA Grapalat"/>
          <w:color w:val="000000" w:themeColor="text1"/>
        </w:rPr>
        <w:tab/>
        <w:t xml:space="preserve"> </w:t>
      </w:r>
    </w:p>
    <w:p w:rsidR="004A5136" w:rsidRPr="005B3FF4" w:rsidRDefault="004A5136" w:rsidP="004A5136">
      <w:pPr>
        <w:pStyle w:val="31"/>
        <w:spacing w:after="160" w:line="240" w:lineRule="auto"/>
        <w:contextualSpacing/>
        <w:jc w:val="right"/>
        <w:rPr>
          <w:rFonts w:ascii="GHEA Grapalat" w:hAnsi="GHEA Grapalat"/>
          <w:b/>
          <w:color w:val="000000" w:themeColor="text1"/>
          <w:sz w:val="24"/>
          <w:szCs w:val="24"/>
        </w:rPr>
      </w:pPr>
    </w:p>
    <w:p w:rsidR="004A5136" w:rsidRPr="005B3FF4" w:rsidRDefault="004A5136" w:rsidP="004A5136">
      <w:pPr>
        <w:pStyle w:val="31"/>
        <w:spacing w:after="160" w:line="240" w:lineRule="auto"/>
        <w:contextualSpacing/>
        <w:jc w:val="right"/>
        <w:rPr>
          <w:rFonts w:ascii="GHEA Grapalat" w:hAnsi="GHEA Grapalat"/>
          <w:b/>
          <w:color w:val="000000" w:themeColor="text1"/>
          <w:sz w:val="24"/>
          <w:szCs w:val="24"/>
        </w:rPr>
      </w:pPr>
    </w:p>
    <w:p w:rsidR="00850DDD" w:rsidRPr="00850DDD" w:rsidRDefault="00850DDD" w:rsidP="00850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rPr>
      </w:pPr>
      <w:r>
        <w:rPr>
          <w:rFonts w:ascii="Sylfaen" w:hAnsi="Sylfaen" w:cs="Courier New"/>
          <w:color w:val="212121"/>
          <w:sz w:val="20"/>
          <w:szCs w:val="20"/>
          <w:lang w:val="hy-AM"/>
        </w:rPr>
        <w:t xml:space="preserve">             </w:t>
      </w:r>
    </w:p>
    <w:p w:rsidR="004A5136" w:rsidRPr="005B3FF4" w:rsidRDefault="004A5136" w:rsidP="004A5136">
      <w:pPr>
        <w:spacing w:after="160"/>
        <w:ind w:left="720"/>
        <w:contextualSpacing/>
        <w:rPr>
          <w:rFonts w:ascii="GHEA Grapalat" w:hAnsi="GHEA Grapalat"/>
          <w:color w:val="000000" w:themeColor="text1"/>
        </w:rPr>
      </w:pPr>
    </w:p>
    <w:p w:rsidR="00EF6EFE" w:rsidRPr="005B3FF4" w:rsidRDefault="00EF6EFE" w:rsidP="00566C9B">
      <w:pPr>
        <w:rPr>
          <w:color w:val="000000" w:themeColor="text1"/>
        </w:rPr>
      </w:pPr>
    </w:p>
    <w:p w:rsidR="00EF6EFE" w:rsidRPr="005B3FF4" w:rsidRDefault="00EF6EFE" w:rsidP="00566C9B">
      <w:pPr>
        <w:rPr>
          <w:color w:val="000000" w:themeColor="text1"/>
        </w:rPr>
      </w:pPr>
    </w:p>
    <w:p w:rsidR="005B3FF4" w:rsidRPr="005B3FF4" w:rsidRDefault="005B3FF4" w:rsidP="005B3FF4">
      <w:pPr>
        <w:pStyle w:val="a3"/>
        <w:spacing w:after="0" w:line="240" w:lineRule="auto"/>
        <w:ind w:firstLine="720"/>
        <w:contextualSpacing/>
        <w:jc w:val="center"/>
        <w:rPr>
          <w:rFonts w:ascii="GHEA Grapalat" w:hAnsi="GHEA Grapalat"/>
          <w:color w:val="000000" w:themeColor="text1"/>
        </w:rPr>
      </w:pPr>
      <w:r w:rsidRPr="005B3FF4">
        <w:rPr>
          <w:rFonts w:ascii="GHEA Grapalat" w:hAnsi="GHEA Grapalat"/>
          <w:color w:val="000000" w:themeColor="text1"/>
          <w:sz w:val="24"/>
        </w:rPr>
        <w:t>NOTICE</w:t>
      </w:r>
    </w:p>
    <w:p w:rsidR="005B3FF4" w:rsidRPr="005B3FF4" w:rsidRDefault="005B3FF4" w:rsidP="005B3FF4">
      <w:pPr>
        <w:pStyle w:val="a3"/>
        <w:spacing w:after="0" w:line="240" w:lineRule="auto"/>
        <w:ind w:firstLine="720"/>
        <w:contextualSpacing/>
        <w:jc w:val="center"/>
        <w:rPr>
          <w:rFonts w:ascii="GHEA Grapalat" w:hAnsi="GHEA Grapalat"/>
          <w:color w:val="000000" w:themeColor="text1"/>
        </w:rPr>
      </w:pPr>
      <w:r w:rsidRPr="005B3FF4">
        <w:rPr>
          <w:rFonts w:ascii="GHEA Grapalat" w:hAnsi="GHEA Grapalat"/>
          <w:color w:val="000000" w:themeColor="text1"/>
        </w:rPr>
        <w:t>ON PREQUALIFICATION PROCEDURE</w:t>
      </w:r>
    </w:p>
    <w:p w:rsidR="005B3FF4" w:rsidRPr="005B3FF4" w:rsidRDefault="005B3FF4" w:rsidP="005B3FF4">
      <w:pPr>
        <w:pStyle w:val="a3"/>
        <w:spacing w:after="0" w:line="240" w:lineRule="auto"/>
        <w:ind w:firstLine="720"/>
        <w:contextualSpacing/>
        <w:jc w:val="center"/>
        <w:rPr>
          <w:rFonts w:ascii="GHEA Grapalat" w:hAnsi="GHEA Grapalat"/>
          <w:color w:val="000000" w:themeColor="text1"/>
        </w:rPr>
      </w:pPr>
    </w:p>
    <w:p w:rsidR="005B3FF4" w:rsidRPr="005B3FF4" w:rsidRDefault="005B3FF4" w:rsidP="005B3FF4">
      <w:pPr>
        <w:pStyle w:val="a3"/>
        <w:ind w:right="-2" w:firstLine="0"/>
        <w:jc w:val="center"/>
        <w:rPr>
          <w:rFonts w:ascii="GHEA Grapalat" w:hAnsi="GHEA Grapalat"/>
          <w:i w:val="0"/>
          <w:color w:val="000000" w:themeColor="text1"/>
          <w:sz w:val="24"/>
        </w:rPr>
      </w:pPr>
      <w:r w:rsidRPr="005B3FF4">
        <w:rPr>
          <w:rFonts w:ascii="GHEA Grapalat" w:hAnsi="GHEA Grapalat"/>
          <w:color w:val="000000" w:themeColor="text1"/>
          <w:sz w:val="24"/>
        </w:rPr>
        <w:t>This text of the notice is approved by Decision of the Evaluation Commission for closed targeted tender No 1  of08. 11. 2017 and is published</w:t>
      </w:r>
    </w:p>
    <w:p w:rsidR="005B3FF4" w:rsidRPr="005B3FF4" w:rsidRDefault="005B3FF4" w:rsidP="005B3FF4">
      <w:pPr>
        <w:pStyle w:val="a3"/>
        <w:ind w:right="-2" w:firstLine="0"/>
        <w:jc w:val="center"/>
        <w:rPr>
          <w:rFonts w:ascii="GHEA Grapalat" w:hAnsi="GHEA Grapalat"/>
          <w:i w:val="0"/>
          <w:color w:val="000000" w:themeColor="text1"/>
          <w:sz w:val="24"/>
        </w:rPr>
      </w:pPr>
      <w:r w:rsidRPr="005B3FF4">
        <w:rPr>
          <w:rFonts w:ascii="GHEA Grapalat" w:hAnsi="GHEA Grapalat"/>
          <w:color w:val="000000" w:themeColor="text1"/>
          <w:sz w:val="24"/>
        </w:rPr>
        <w:t>pursuant to Article 24 of the Law of the Republic of Armenia "On</w:t>
      </w:r>
      <w:r w:rsidRPr="005B3FF4">
        <w:rPr>
          <w:rFonts w:ascii="Courier New" w:hAnsi="Courier New" w:cs="Courier New"/>
          <w:color w:val="000000" w:themeColor="text1"/>
          <w:sz w:val="24"/>
        </w:rPr>
        <w:t> </w:t>
      </w:r>
      <w:r w:rsidRPr="005B3FF4">
        <w:rPr>
          <w:rFonts w:ascii="GHEA Grapalat" w:hAnsi="GHEA Grapalat"/>
          <w:color w:val="000000" w:themeColor="text1"/>
          <w:sz w:val="24"/>
        </w:rPr>
        <w:t>procurement"</w:t>
      </w:r>
    </w:p>
    <w:p w:rsidR="005B3FF4" w:rsidRPr="005B3FF4" w:rsidRDefault="005B3FF4" w:rsidP="005B3FF4">
      <w:pPr>
        <w:pStyle w:val="a3"/>
        <w:spacing w:after="0" w:line="240" w:lineRule="auto"/>
        <w:ind w:left="567" w:right="565" w:firstLine="0"/>
        <w:contextualSpacing/>
        <w:jc w:val="center"/>
        <w:rPr>
          <w:rFonts w:ascii="GHEA Grapalat" w:hAnsi="GHEA Grapalat"/>
          <w:color w:val="000000" w:themeColor="text1"/>
        </w:rPr>
      </w:pPr>
    </w:p>
    <w:p w:rsidR="005B3FF4" w:rsidRPr="005B3FF4" w:rsidRDefault="005B3FF4" w:rsidP="005B3FF4">
      <w:pPr>
        <w:pStyle w:val="a3"/>
        <w:ind w:left="567" w:right="565" w:firstLine="0"/>
        <w:jc w:val="center"/>
        <w:rPr>
          <w:rFonts w:ascii="GHEA Grapalat" w:hAnsi="GHEA Grapalat"/>
          <w:i w:val="0"/>
          <w:color w:val="000000" w:themeColor="text1"/>
          <w:sz w:val="24"/>
        </w:rPr>
      </w:pPr>
      <w:r w:rsidRPr="005B3FF4">
        <w:rPr>
          <w:rFonts w:ascii="GHEA Grapalat" w:hAnsi="GHEA Grapalat"/>
          <w:color w:val="000000" w:themeColor="text1"/>
          <w:sz w:val="24"/>
        </w:rPr>
        <w:t xml:space="preserve">Code of the procedure: HH </w:t>
      </w:r>
      <w:r w:rsidRPr="005B3FF4">
        <w:rPr>
          <w:rFonts w:ascii="GHEA Grapalat" w:hAnsi="GHEA Grapalat"/>
          <w:b/>
          <w:color w:val="000000" w:themeColor="text1"/>
          <w:szCs w:val="22"/>
          <w:lang w:val="es-ES"/>
        </w:rPr>
        <w:t>MTAES</w:t>
      </w:r>
      <w:r w:rsidRPr="005B3FF4">
        <w:rPr>
          <w:rFonts w:ascii="GHEA Grapalat" w:hAnsi="GHEA Grapalat"/>
          <w:color w:val="000000" w:themeColor="text1"/>
          <w:sz w:val="24"/>
        </w:rPr>
        <w:t>-PPM-ApDzB-</w:t>
      </w:r>
      <w:r w:rsidR="0020129D">
        <w:rPr>
          <w:rFonts w:ascii="GHEA Grapalat" w:hAnsi="GHEA Grapalat"/>
          <w:color w:val="000000" w:themeColor="text1"/>
          <w:sz w:val="24"/>
        </w:rPr>
        <w:t>2</w:t>
      </w:r>
    </w:p>
    <w:p w:rsidR="005B3FF4" w:rsidRPr="005B3FF4" w:rsidRDefault="005B3FF4" w:rsidP="005B3FF4">
      <w:pPr>
        <w:pStyle w:val="a3"/>
        <w:spacing w:after="0" w:line="240" w:lineRule="auto"/>
        <w:ind w:left="567" w:right="565" w:firstLine="0"/>
        <w:contextualSpacing/>
        <w:jc w:val="left"/>
        <w:rPr>
          <w:rFonts w:ascii="GHEA Grapalat" w:hAnsi="GHEA Grapalat"/>
          <w:b/>
          <w:color w:val="000000" w:themeColor="text1"/>
        </w:rPr>
      </w:pPr>
    </w:p>
    <w:p w:rsidR="005B3FF4" w:rsidRPr="005B3FF4" w:rsidRDefault="005B3FF4" w:rsidP="005B3FF4">
      <w:pPr>
        <w:pStyle w:val="a3"/>
        <w:numPr>
          <w:ilvl w:val="0"/>
          <w:numId w:val="19"/>
        </w:numPr>
        <w:spacing w:after="0" w:line="240" w:lineRule="auto"/>
        <w:ind w:right="565"/>
        <w:contextualSpacing/>
        <w:jc w:val="center"/>
        <w:rPr>
          <w:rFonts w:ascii="GHEA Grapalat" w:hAnsi="GHEA Grapalat"/>
          <w:b/>
          <w:color w:val="000000" w:themeColor="text1"/>
        </w:rPr>
      </w:pPr>
      <w:r w:rsidRPr="005B3FF4">
        <w:rPr>
          <w:rFonts w:ascii="GHEA Grapalat" w:hAnsi="GHEA Grapalat"/>
          <w:b/>
          <w:color w:val="000000" w:themeColor="text1"/>
        </w:rPr>
        <w:t>DESCRIPTION OF THE SUBJECT OF PROCUREMENT</w:t>
      </w:r>
    </w:p>
    <w:p w:rsidR="005B3FF4" w:rsidRPr="005B3FF4" w:rsidRDefault="005B3FF4" w:rsidP="005B3FF4">
      <w:pPr>
        <w:pStyle w:val="a3"/>
        <w:spacing w:after="0" w:line="240" w:lineRule="auto"/>
        <w:ind w:left="1287" w:right="565" w:firstLine="0"/>
        <w:contextualSpacing/>
        <w:rPr>
          <w:rFonts w:ascii="GHEA Grapalat" w:hAnsi="GHEA Grapalat"/>
          <w:b/>
          <w:color w:val="000000" w:themeColor="text1"/>
        </w:rPr>
      </w:pPr>
    </w:p>
    <w:p w:rsidR="00850DDD" w:rsidRPr="00850DDD" w:rsidRDefault="005B3FF4" w:rsidP="00850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Courier New"/>
          <w:color w:val="212121"/>
          <w:sz w:val="20"/>
          <w:szCs w:val="20"/>
        </w:rPr>
      </w:pPr>
      <w:r w:rsidRPr="00850DDD">
        <w:rPr>
          <w:rFonts w:ascii="GHEA Grapalat" w:hAnsi="GHEA Grapalat"/>
          <w:color w:val="000000" w:themeColor="text1"/>
          <w:sz w:val="20"/>
          <w:szCs w:val="20"/>
        </w:rPr>
        <w:t xml:space="preserve">The contracting authority the Ministry of </w:t>
      </w:r>
      <w:r w:rsidRPr="00850DDD">
        <w:rPr>
          <w:rFonts w:ascii="GHEA Grapalat" w:hAnsi="GHEA Grapalat"/>
          <w:b/>
          <w:color w:val="000000" w:themeColor="text1"/>
          <w:sz w:val="20"/>
          <w:szCs w:val="20"/>
        </w:rPr>
        <w:t>State Reserve Agency of MTAES RA, located in Yerevan, Mikoyan 109/8</w:t>
      </w:r>
      <w:r w:rsidRPr="00850DDD">
        <w:rPr>
          <w:rFonts w:ascii="GHEA Grapalat" w:hAnsi="GHEA Grapalat"/>
          <w:color w:val="000000" w:themeColor="text1"/>
          <w:sz w:val="20"/>
          <w:szCs w:val="20"/>
        </w:rPr>
        <w:t xml:space="preserve">,with the view of determining the potential bidders of the closed targeted tender to be arranged for acquisitionof </w:t>
      </w:r>
      <w:r w:rsidR="00850DDD" w:rsidRPr="00850DDD">
        <w:rPr>
          <w:rFonts w:ascii="GHEA Grapalat" w:hAnsi="GHEA Grapalat" w:cs="Courier New"/>
          <w:color w:val="212121"/>
          <w:sz w:val="20"/>
          <w:szCs w:val="20"/>
          <w:lang w:val="hy-AM"/>
        </w:rPr>
        <w:t>p</w:t>
      </w:r>
      <w:r w:rsidR="00850DDD" w:rsidRPr="00850DDD">
        <w:rPr>
          <w:rFonts w:ascii="GHEA Grapalat" w:hAnsi="GHEA Grapalat" w:cs="Courier New"/>
          <w:color w:val="212121"/>
          <w:sz w:val="20"/>
          <w:szCs w:val="20"/>
        </w:rPr>
        <w:t>roduct</w:t>
      </w:r>
      <w:r w:rsidR="00850DDD" w:rsidRPr="00850DDD">
        <w:rPr>
          <w:rFonts w:ascii="GHEA Grapalat" w:hAnsi="GHEA Grapalat" w:cs="Courier New"/>
          <w:color w:val="212121"/>
          <w:sz w:val="20"/>
          <w:szCs w:val="20"/>
          <w:lang w:val="hy-AM"/>
        </w:rPr>
        <w:t>s</w:t>
      </w:r>
      <w:r w:rsidR="00850DDD" w:rsidRPr="00850DDD">
        <w:rPr>
          <w:rFonts w:ascii="GHEA Grapalat" w:hAnsi="GHEA Grapalat" w:cs="Courier New"/>
          <w:color w:val="212121"/>
          <w:sz w:val="20"/>
          <w:szCs w:val="20"/>
        </w:rPr>
        <w:t xml:space="preserve">  used in construction</w:t>
      </w:r>
    </w:p>
    <w:p w:rsidR="005B3FF4" w:rsidRPr="00850DDD" w:rsidRDefault="005B3FF4" w:rsidP="005B3FF4">
      <w:pPr>
        <w:pStyle w:val="a3"/>
        <w:ind w:firstLine="0"/>
        <w:rPr>
          <w:rFonts w:ascii="GHEA Grapalat" w:hAnsi="GHEA Grapalat"/>
          <w:i w:val="0"/>
          <w:color w:val="000000" w:themeColor="text1"/>
        </w:rPr>
      </w:pPr>
      <w:r w:rsidRPr="00850DDD">
        <w:rPr>
          <w:rFonts w:ascii="GHEA Grapalat" w:hAnsi="GHEA Grapalat"/>
          <w:color w:val="000000" w:themeColor="text1"/>
        </w:rPr>
        <w:t>gives notice ofthe prequalification procedure.</w:t>
      </w:r>
    </w:p>
    <w:p w:rsidR="005B3FF4" w:rsidRPr="00850DDD" w:rsidRDefault="005B3FF4" w:rsidP="005B3FF4">
      <w:pPr>
        <w:tabs>
          <w:tab w:val="left" w:pos="9270"/>
          <w:tab w:val="left" w:pos="10350"/>
        </w:tabs>
        <w:ind w:firstLine="567"/>
        <w:contextualSpacing/>
        <w:rPr>
          <w:rFonts w:ascii="GHEA Grapalat" w:hAnsi="GHEA Grapalat"/>
          <w:color w:val="000000" w:themeColor="text1"/>
          <w:sz w:val="20"/>
          <w:szCs w:val="20"/>
        </w:rPr>
      </w:pPr>
    </w:p>
    <w:p w:rsidR="005B3FF4" w:rsidRPr="005B3FF4" w:rsidRDefault="005B3FF4" w:rsidP="005B3FF4">
      <w:pPr>
        <w:contextualSpacing/>
        <w:rPr>
          <w:rFonts w:ascii="GHEA Grapalat" w:hAnsi="GHEA Grapalat"/>
          <w:b/>
          <w:i/>
          <w:color w:val="000000" w:themeColor="text1"/>
          <w:sz w:val="20"/>
          <w:szCs w:val="20"/>
        </w:rPr>
      </w:pPr>
    </w:p>
    <w:p w:rsidR="005B3FF4" w:rsidRPr="005B3FF4" w:rsidRDefault="005B3FF4" w:rsidP="005B3FF4">
      <w:pPr>
        <w:contextualSpacing/>
        <w:jc w:val="center"/>
        <w:rPr>
          <w:rFonts w:ascii="GHEA Grapalat" w:hAnsi="GHEA Grapalat"/>
          <w:b/>
          <w:i/>
          <w:color w:val="000000" w:themeColor="text1"/>
          <w:sz w:val="20"/>
          <w:szCs w:val="20"/>
        </w:rPr>
      </w:pPr>
      <w:r w:rsidRPr="005B3FF4">
        <w:rPr>
          <w:rFonts w:ascii="GHEA Grapalat" w:hAnsi="GHEA Grapalat"/>
          <w:b/>
          <w:color w:val="000000" w:themeColor="text1"/>
          <w:sz w:val="20"/>
          <w:szCs w:val="20"/>
        </w:rPr>
        <w:t>II. CONDITIONS OF PARTICIPATION IN THE PROCEDURE</w:t>
      </w:r>
    </w:p>
    <w:p w:rsidR="005B3FF4" w:rsidRPr="005B3FF4" w:rsidRDefault="005B3FF4" w:rsidP="005B3FF4">
      <w:pPr>
        <w:pStyle w:val="a3"/>
        <w:spacing w:line="240" w:lineRule="auto"/>
        <w:ind w:firstLine="708"/>
        <w:contextualSpacing/>
        <w:jc w:val="center"/>
        <w:rPr>
          <w:rFonts w:ascii="GHEA Grapalat" w:hAnsi="GHEA Grapalat"/>
          <w:b/>
          <w:color w:val="000000" w:themeColor="text1"/>
        </w:rPr>
      </w:pPr>
    </w:p>
    <w:p w:rsidR="005B3FF4" w:rsidRPr="005B3FF4" w:rsidRDefault="005B3FF4" w:rsidP="005B3FF4">
      <w:pPr>
        <w:pStyle w:val="a3"/>
        <w:tabs>
          <w:tab w:val="left" w:pos="567"/>
        </w:tabs>
        <w:spacing w:after="0" w:line="240" w:lineRule="auto"/>
        <w:ind w:firstLine="0"/>
        <w:contextualSpacing/>
        <w:rPr>
          <w:rFonts w:ascii="GHEA Grapalat" w:hAnsi="GHEA Grapalat"/>
          <w:color w:val="000000" w:themeColor="text1"/>
        </w:rPr>
      </w:pPr>
      <w:r w:rsidRPr="005B3FF4">
        <w:rPr>
          <w:rFonts w:ascii="GHEA Grapalat" w:hAnsi="GHEA Grapalat"/>
          <w:color w:val="000000" w:themeColor="text1"/>
        </w:rPr>
        <w:t>2.</w:t>
      </w:r>
      <w:r w:rsidRPr="005B3FF4">
        <w:rPr>
          <w:rFonts w:ascii="GHEA Grapalat" w:hAnsi="GHEA Grapalat"/>
          <w:color w:val="000000" w:themeColor="text1"/>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5B3FF4" w:rsidRPr="005B3FF4" w:rsidRDefault="005B3FF4" w:rsidP="005B3FF4">
      <w:pPr>
        <w:pStyle w:val="a3"/>
        <w:tabs>
          <w:tab w:val="left" w:pos="567"/>
        </w:tabs>
        <w:spacing w:after="0" w:line="240" w:lineRule="auto"/>
        <w:ind w:firstLine="0"/>
        <w:contextualSpacing/>
        <w:rPr>
          <w:rFonts w:ascii="GHEA Grapalat" w:hAnsi="GHEA Grapalat"/>
          <w:color w:val="000000" w:themeColor="text1"/>
        </w:rPr>
      </w:pPr>
      <w:r w:rsidRPr="005B3FF4">
        <w:rPr>
          <w:rFonts w:ascii="GHEA Grapalat" w:hAnsi="GHEA Grapalat"/>
          <w:color w:val="000000" w:themeColor="text1"/>
        </w:rPr>
        <w:t>3.</w:t>
      </w:r>
      <w:r w:rsidRPr="005B3FF4">
        <w:rPr>
          <w:rFonts w:ascii="GHEA Grapalat" w:hAnsi="GHEA Grapalat"/>
          <w:color w:val="000000" w:themeColor="text1"/>
        </w:rPr>
        <w:tab/>
        <w:t xml:space="preserve">A bidder intending to participate in the prequalification procedure must: </w:t>
      </w:r>
    </w:p>
    <w:p w:rsidR="005B3FF4" w:rsidRPr="00850DDD" w:rsidRDefault="005B3FF4" w:rsidP="00850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rPr>
      </w:pPr>
      <w:r w:rsidRPr="005B3FF4">
        <w:rPr>
          <w:rFonts w:ascii="GHEA Grapalat" w:hAnsi="GHEA Grapalat"/>
          <w:color w:val="000000" w:themeColor="text1"/>
          <w:sz w:val="20"/>
          <w:szCs w:val="20"/>
        </w:rPr>
        <w:t>(1)</w:t>
      </w:r>
      <w:r w:rsidRPr="005B3FF4">
        <w:rPr>
          <w:rFonts w:ascii="GHEA Grapalat" w:hAnsi="GHEA Grapalat"/>
          <w:color w:val="000000" w:themeColor="text1"/>
          <w:sz w:val="20"/>
          <w:szCs w:val="20"/>
        </w:rPr>
        <w:tab/>
        <w:t>meet the qualification criterion "Compliance of professional activities with activities provided for by the contract", stipulated by point 1 of part 3 of Article 6 of the Law of the Republic of Armenia "On procurement". Moreover, the fact of having provided the</w:t>
      </w:r>
      <w:r w:rsidR="00F63C6B" w:rsidRPr="00F63C6B">
        <w:rPr>
          <w:rFonts w:ascii="GHEA Grapalat" w:hAnsi="GHEA Grapalat"/>
          <w:color w:val="000000" w:themeColor="text1"/>
          <w:sz w:val="20"/>
        </w:rPr>
        <w:t xml:space="preserve"> </w:t>
      </w:r>
      <w:r w:rsidR="00850DDD" w:rsidRPr="00850DDD">
        <w:rPr>
          <w:rFonts w:ascii="GHEA Grapalat" w:hAnsi="GHEA Grapalat" w:cs="Courier New"/>
          <w:color w:val="212121"/>
          <w:sz w:val="20"/>
          <w:szCs w:val="20"/>
          <w:lang w:val="hy-AM"/>
        </w:rPr>
        <w:t>p</w:t>
      </w:r>
      <w:r w:rsidR="00850DDD" w:rsidRPr="00850DDD">
        <w:rPr>
          <w:rFonts w:ascii="GHEA Grapalat" w:hAnsi="GHEA Grapalat" w:cs="Courier New"/>
          <w:color w:val="212121"/>
          <w:sz w:val="20"/>
          <w:szCs w:val="20"/>
        </w:rPr>
        <w:t>roduct</w:t>
      </w:r>
      <w:r w:rsidR="00850DDD" w:rsidRPr="00850DDD">
        <w:rPr>
          <w:rFonts w:ascii="GHEA Grapalat" w:hAnsi="GHEA Grapalat" w:cs="Courier New"/>
          <w:color w:val="212121"/>
          <w:sz w:val="20"/>
          <w:szCs w:val="20"/>
          <w:lang w:val="hy-AM"/>
        </w:rPr>
        <w:t>s</w:t>
      </w:r>
      <w:r w:rsidR="00850DDD" w:rsidRPr="00850DDD">
        <w:rPr>
          <w:rFonts w:ascii="GHEA Grapalat" w:hAnsi="GHEA Grapalat" w:cs="Courier New"/>
          <w:color w:val="212121"/>
          <w:sz w:val="20"/>
          <w:szCs w:val="20"/>
        </w:rPr>
        <w:t xml:space="preserve">  used in construction</w:t>
      </w:r>
      <w:r w:rsidR="00850DDD">
        <w:rPr>
          <w:rFonts w:ascii="Sylfaen" w:hAnsi="Sylfaen" w:cs="Courier New"/>
          <w:color w:val="212121"/>
          <w:sz w:val="20"/>
          <w:szCs w:val="20"/>
          <w:lang w:val="hy-AM"/>
        </w:rPr>
        <w:t xml:space="preserve"> </w:t>
      </w:r>
      <w:r w:rsidRPr="005B3FF4">
        <w:rPr>
          <w:rFonts w:ascii="GHEA Grapalat" w:hAnsi="GHEA Grapalat"/>
          <w:color w:val="000000" w:themeColor="text1"/>
          <w:sz w:val="20"/>
          <w:szCs w:val="20"/>
        </w:rPr>
        <w:t xml:space="preserve">shall be considered as analogous. </w:t>
      </w:r>
    </w:p>
    <w:p w:rsidR="005B3FF4" w:rsidRPr="005B3FF4" w:rsidRDefault="005B3FF4" w:rsidP="005B3FF4">
      <w:pPr>
        <w:contextualSpacing/>
        <w:jc w:val="both"/>
        <w:rPr>
          <w:rFonts w:ascii="GHEA Grapalat" w:hAnsi="GHEA Grapalat"/>
          <w:color w:val="000000" w:themeColor="text1"/>
          <w:sz w:val="20"/>
          <w:szCs w:val="20"/>
        </w:rPr>
      </w:pPr>
      <w:r w:rsidRPr="005B3FF4">
        <w:rPr>
          <w:rFonts w:ascii="GHEA Grapalat" w:hAnsi="GHEA Grapalat"/>
          <w:color w:val="000000" w:themeColor="text1"/>
          <w:sz w:val="20"/>
          <w:szCs w:val="20"/>
        </w:rPr>
        <w:t>The bidder shall be considered as meeting the qualification criterion, provided for by this subpoint, where the bidder has submitted, in a bid, the required information;</w:t>
      </w:r>
    </w:p>
    <w:p w:rsidR="005B3FF4" w:rsidRPr="005B3FF4" w:rsidRDefault="005B3FF4" w:rsidP="005B3FF4">
      <w:pPr>
        <w:pStyle w:val="a3"/>
        <w:spacing w:after="0" w:line="240" w:lineRule="auto"/>
        <w:ind w:firstLine="0"/>
        <w:contextualSpacing/>
        <w:rPr>
          <w:rFonts w:ascii="GHEA Grapalat" w:hAnsi="GHEA Grapalat"/>
          <w:color w:val="000000" w:themeColor="text1"/>
        </w:rPr>
      </w:pPr>
      <w:r w:rsidRPr="005B3FF4">
        <w:rPr>
          <w:rFonts w:ascii="GHEA Grapalat" w:hAnsi="GHEA Grapalat"/>
          <w:color w:val="000000" w:themeColor="text1"/>
        </w:rPr>
        <w:t>4.</w:t>
      </w:r>
      <w:r w:rsidRPr="005B3FF4">
        <w:rPr>
          <w:rFonts w:ascii="GHEA Grapalat" w:hAnsi="GHEA Grapalat"/>
          <w:color w:val="000000" w:themeColor="text1"/>
        </w:rPr>
        <w:tab/>
        <w:t>The bidders may participate in the prequalification procedure as a joint venture (as a consortium). In such a case:</w:t>
      </w:r>
    </w:p>
    <w:p w:rsidR="005B3FF4" w:rsidRPr="005B3FF4" w:rsidRDefault="005B3FF4" w:rsidP="005B3FF4">
      <w:pPr>
        <w:pStyle w:val="a3"/>
        <w:tabs>
          <w:tab w:val="left" w:pos="567"/>
        </w:tabs>
        <w:spacing w:after="0" w:line="240" w:lineRule="auto"/>
        <w:ind w:firstLine="0"/>
        <w:contextualSpacing/>
        <w:rPr>
          <w:rFonts w:ascii="GHEA Grapalat" w:hAnsi="GHEA Grapalat"/>
          <w:color w:val="000000" w:themeColor="text1"/>
        </w:rPr>
      </w:pPr>
      <w:r w:rsidRPr="005B3FF4">
        <w:rPr>
          <w:rFonts w:ascii="GHEA Grapalat" w:hAnsi="GHEA Grapalat"/>
          <w:color w:val="000000" w:themeColor="text1"/>
        </w:rPr>
        <w:t>(1)</w:t>
      </w:r>
      <w:r w:rsidRPr="005B3FF4">
        <w:rPr>
          <w:rFonts w:ascii="GHEA Grapalat" w:hAnsi="GHEA Grapalat"/>
          <w:color w:val="000000" w:themeColor="text1"/>
        </w:rPr>
        <w:tab/>
        <w:t>the prequalification bid shall also include a joint venture agreement;</w:t>
      </w:r>
    </w:p>
    <w:p w:rsidR="005B3FF4" w:rsidRPr="005B3FF4" w:rsidRDefault="005B3FF4" w:rsidP="005B3FF4">
      <w:pPr>
        <w:pStyle w:val="a3"/>
        <w:tabs>
          <w:tab w:val="left" w:pos="567"/>
        </w:tabs>
        <w:spacing w:line="240" w:lineRule="auto"/>
        <w:ind w:firstLine="0"/>
        <w:contextualSpacing/>
        <w:rPr>
          <w:rFonts w:ascii="GHEA Grapalat" w:hAnsi="GHEA Grapalat"/>
          <w:color w:val="000000" w:themeColor="text1"/>
        </w:rPr>
      </w:pPr>
      <w:r w:rsidRPr="005B3FF4">
        <w:rPr>
          <w:rFonts w:ascii="GHEA Grapalat" w:hAnsi="GHEA Grapalat"/>
          <w:color w:val="000000" w:themeColor="text1"/>
        </w:rPr>
        <w:t>(2)</w:t>
      </w:r>
      <w:r w:rsidRPr="005B3FF4">
        <w:rPr>
          <w:rFonts w:ascii="GHEA Grapalat" w:hAnsi="GHEA Grapalat"/>
          <w:color w:val="000000" w:themeColor="text1"/>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5B3FF4" w:rsidRPr="005B3FF4" w:rsidRDefault="005B3FF4" w:rsidP="005B3FF4">
      <w:pPr>
        <w:pStyle w:val="a3"/>
        <w:tabs>
          <w:tab w:val="left" w:pos="567"/>
        </w:tabs>
        <w:spacing w:line="240" w:lineRule="auto"/>
        <w:ind w:firstLine="0"/>
        <w:contextualSpacing/>
        <w:rPr>
          <w:rFonts w:ascii="GHEA Grapalat" w:hAnsi="GHEA Grapalat"/>
          <w:color w:val="000000" w:themeColor="text1"/>
        </w:rPr>
      </w:pPr>
      <w:r w:rsidRPr="005B3FF4">
        <w:rPr>
          <w:rFonts w:ascii="GHEA Grapalat" w:hAnsi="GHEA Grapalat"/>
          <w:color w:val="000000" w:themeColor="text1"/>
        </w:rPr>
        <w:t>(3)</w:t>
      </w:r>
      <w:r w:rsidRPr="005B3FF4">
        <w:rPr>
          <w:rFonts w:ascii="GHEA Grapalat" w:hAnsi="GHEA Grapalat"/>
          <w:color w:val="000000" w:themeColor="text1"/>
        </w:rPr>
        <w:tab/>
        <w:t>the bidders shall be held liable jointly and severally;</w:t>
      </w:r>
    </w:p>
    <w:p w:rsidR="005B3FF4" w:rsidRPr="005B3FF4" w:rsidRDefault="005B3FF4" w:rsidP="005B3FF4">
      <w:pPr>
        <w:pStyle w:val="a3"/>
        <w:tabs>
          <w:tab w:val="left" w:pos="567"/>
        </w:tabs>
        <w:spacing w:line="240" w:lineRule="auto"/>
        <w:ind w:firstLine="0"/>
        <w:contextualSpacing/>
        <w:rPr>
          <w:rFonts w:ascii="GHEA Grapalat" w:hAnsi="GHEA Grapalat"/>
          <w:color w:val="000000" w:themeColor="text1"/>
        </w:rPr>
      </w:pPr>
      <w:r w:rsidRPr="005B3FF4">
        <w:rPr>
          <w:rFonts w:ascii="GHEA Grapalat" w:hAnsi="GHEA Grapalat"/>
          <w:color w:val="000000" w:themeColor="text1"/>
        </w:rPr>
        <w:lastRenderedPageBreak/>
        <w:t>(4)</w:t>
      </w:r>
      <w:r w:rsidRPr="005B3FF4">
        <w:rPr>
          <w:rFonts w:ascii="GHEA Grapalat" w:hAnsi="GHEA Grapalat"/>
          <w:color w:val="000000" w:themeColor="text1"/>
        </w:rPr>
        <w:tab/>
        <w:t>the party (parties) to the joint venture agreement may not submit separate bid (bids) for the same procedure;</w:t>
      </w:r>
    </w:p>
    <w:p w:rsidR="005B3FF4" w:rsidRPr="005B3FF4" w:rsidRDefault="005B3FF4" w:rsidP="005B3FF4">
      <w:pPr>
        <w:pStyle w:val="a3"/>
        <w:tabs>
          <w:tab w:val="left" w:pos="567"/>
        </w:tabs>
        <w:spacing w:after="0" w:line="240" w:lineRule="auto"/>
        <w:ind w:firstLine="0"/>
        <w:contextualSpacing/>
        <w:rPr>
          <w:rFonts w:ascii="GHEA Grapalat" w:hAnsi="GHEA Grapalat"/>
          <w:color w:val="000000" w:themeColor="text1"/>
        </w:rPr>
      </w:pPr>
      <w:r w:rsidRPr="005B3FF4">
        <w:rPr>
          <w:rFonts w:ascii="GHEA Grapalat" w:hAnsi="GHEA Grapalat"/>
          <w:color w:val="000000" w:themeColor="text1"/>
        </w:rPr>
        <w:t>(5)</w:t>
      </w:r>
      <w:r w:rsidRPr="005B3FF4">
        <w:rPr>
          <w:rFonts w:ascii="GHEA Grapalat" w:hAnsi="GHEA Grapalat"/>
          <w:color w:val="000000" w:themeColor="text1"/>
        </w:rPr>
        <w:tab/>
        <w:t>where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5B3FF4" w:rsidRPr="005B3FF4" w:rsidRDefault="005B3FF4" w:rsidP="005B3FF4">
      <w:pPr>
        <w:pStyle w:val="a3"/>
        <w:tabs>
          <w:tab w:val="left" w:pos="567"/>
        </w:tabs>
        <w:spacing w:after="0" w:line="240" w:lineRule="auto"/>
        <w:ind w:firstLine="0"/>
        <w:contextualSpacing/>
        <w:rPr>
          <w:rFonts w:ascii="GHEA Grapalat" w:hAnsi="GHEA Grapalat"/>
          <w:color w:val="000000" w:themeColor="text1"/>
        </w:rPr>
      </w:pPr>
      <w:r w:rsidRPr="005B3FF4">
        <w:rPr>
          <w:rFonts w:ascii="GHEA Grapalat" w:hAnsi="GHEA Grapalat"/>
          <w:color w:val="000000" w:themeColor="text1"/>
        </w:rPr>
        <w:t>5.</w:t>
      </w:r>
      <w:r w:rsidRPr="005B3FF4">
        <w:rPr>
          <w:rFonts w:ascii="GHEA Grapalat" w:hAnsi="GHEA Grapalat"/>
          <w:color w:val="000000" w:themeColor="text1"/>
        </w:rPr>
        <w:tab/>
        <w:t>While conducting the closed targeted tender, the bidders may become aware of or be entrusted with information containing state secret, disclosure (in any manner) whereof to another person (including the relatives) may entail liability stipulated by the legislation of the Republic of Armenia.</w:t>
      </w:r>
    </w:p>
    <w:p w:rsidR="005B3FF4" w:rsidRPr="005B3FF4" w:rsidRDefault="005B3FF4" w:rsidP="005B3FF4">
      <w:pPr>
        <w:pStyle w:val="a3"/>
        <w:spacing w:after="0" w:line="240" w:lineRule="auto"/>
        <w:ind w:firstLine="0"/>
        <w:contextualSpacing/>
        <w:rPr>
          <w:rFonts w:ascii="GHEA Grapalat" w:hAnsi="GHEA Grapalat"/>
          <w:color w:val="000000" w:themeColor="text1"/>
        </w:rPr>
      </w:pPr>
    </w:p>
    <w:p w:rsidR="005B3FF4" w:rsidRPr="005B3FF4" w:rsidRDefault="005B3FF4" w:rsidP="005B3FF4">
      <w:pPr>
        <w:contextualSpacing/>
        <w:jc w:val="center"/>
        <w:rPr>
          <w:rFonts w:ascii="GHEA Grapalat" w:hAnsi="GHEA Grapalat" w:cs="Arial"/>
          <w:b/>
          <w:color w:val="000000" w:themeColor="text1"/>
          <w:sz w:val="20"/>
          <w:szCs w:val="20"/>
        </w:rPr>
      </w:pPr>
      <w:r w:rsidRPr="005B3FF4">
        <w:rPr>
          <w:rFonts w:ascii="GHEA Grapalat" w:hAnsi="GHEA Grapalat"/>
          <w:b/>
          <w:color w:val="000000" w:themeColor="text1"/>
          <w:sz w:val="20"/>
          <w:szCs w:val="20"/>
        </w:rPr>
        <w:t xml:space="preserve">III. THE PROCEDURE FOR RECEIVING CLARIFICATION AND MAKING MODIFICATION TO THE NOTICE </w:t>
      </w:r>
    </w:p>
    <w:p w:rsidR="005B3FF4" w:rsidRPr="005B3FF4" w:rsidRDefault="005B3FF4" w:rsidP="005B3FF4">
      <w:pPr>
        <w:tabs>
          <w:tab w:val="left" w:pos="567"/>
        </w:tabs>
        <w:jc w:val="both"/>
        <w:rPr>
          <w:rFonts w:ascii="GHEA Grapalat" w:hAnsi="GHEA Grapalat" w:cs="Tahoma"/>
          <w:color w:val="000000" w:themeColor="text1"/>
          <w:sz w:val="20"/>
          <w:szCs w:val="20"/>
        </w:rPr>
      </w:pPr>
      <w:r w:rsidRPr="005B3FF4">
        <w:rPr>
          <w:rFonts w:ascii="GHEA Grapalat" w:hAnsi="GHEA Grapalat"/>
          <w:color w:val="000000" w:themeColor="text1"/>
          <w:sz w:val="20"/>
          <w:szCs w:val="20"/>
        </w:rPr>
        <w:t>The bidder shall have the right to request the commission for clarification on the prequalification notice. The commission shall provide the clarification to the enquirer within a calendar day following the day of receipt of the.</w:t>
      </w:r>
    </w:p>
    <w:p w:rsidR="005B3FF4" w:rsidRPr="005B3FF4" w:rsidRDefault="005B3FF4" w:rsidP="005B3FF4">
      <w:pPr>
        <w:autoSpaceDE w:val="0"/>
        <w:autoSpaceDN w:val="0"/>
        <w:adjustRightInd w:val="0"/>
        <w:jc w:val="both"/>
        <w:rPr>
          <w:rFonts w:ascii="GHEA Grapalat" w:hAnsi="GHEA Grapalat" w:cs="Arial"/>
          <w:color w:val="000000" w:themeColor="text1"/>
          <w:sz w:val="20"/>
          <w:szCs w:val="20"/>
        </w:rPr>
      </w:pPr>
      <w:r w:rsidRPr="005B3FF4">
        <w:rPr>
          <w:rFonts w:ascii="GHEA Grapalat" w:hAnsi="GHEA Grapalat"/>
          <w:color w:val="000000" w:themeColor="text1"/>
          <w:sz w:val="20"/>
          <w:szCs w:val="20"/>
        </w:rPr>
        <w:t xml:space="preserve">The bidder shall submit the enquiry specified in this point by means of sending it to the electronic mail of the secretary of the commission. </w:t>
      </w:r>
    </w:p>
    <w:p w:rsidR="005B3FF4" w:rsidRPr="005B3FF4" w:rsidRDefault="005B3FF4" w:rsidP="005B3FF4">
      <w:pPr>
        <w:tabs>
          <w:tab w:val="left" w:pos="567"/>
        </w:tabs>
        <w:jc w:val="both"/>
        <w:rPr>
          <w:rFonts w:ascii="GHEA Grapalat" w:hAnsi="GHEA Grapalat" w:cs="Sylfaen"/>
          <w:color w:val="000000" w:themeColor="text1"/>
          <w:sz w:val="20"/>
          <w:szCs w:val="20"/>
        </w:rPr>
      </w:pPr>
      <w:r w:rsidRPr="005B3FF4">
        <w:rPr>
          <w:rFonts w:ascii="GHEA Grapalat" w:hAnsi="GHEA Grapalat"/>
          <w:color w:val="000000" w:themeColor="text1"/>
          <w:sz w:val="20"/>
          <w:szCs w:val="20"/>
        </w:rPr>
        <w:t>7.</w:t>
      </w:r>
      <w:r w:rsidRPr="005B3FF4">
        <w:rPr>
          <w:rFonts w:ascii="GHEA Grapalat" w:hAnsi="GHEA Grapalat"/>
          <w:color w:val="000000" w:themeColor="text1"/>
          <w:sz w:val="20"/>
          <w:szCs w:val="20"/>
        </w:rPr>
        <w:tab/>
        <w:t>The notice on the contents of the enquiry and clarifications shall be published in the bulletin on the day of providing the clarification to the enquirer without disclosing the data on the enquirer.</w:t>
      </w:r>
    </w:p>
    <w:p w:rsidR="005B3FF4" w:rsidRPr="005B3FF4" w:rsidRDefault="005B3FF4" w:rsidP="005B3FF4">
      <w:pPr>
        <w:tabs>
          <w:tab w:val="left" w:pos="567"/>
        </w:tabs>
        <w:jc w:val="both"/>
        <w:rPr>
          <w:rFonts w:ascii="GHEA Grapalat" w:hAnsi="GHEA Grapalat"/>
          <w:color w:val="000000" w:themeColor="text1"/>
          <w:sz w:val="20"/>
          <w:szCs w:val="20"/>
        </w:rPr>
      </w:pPr>
      <w:r w:rsidRPr="005B3FF4">
        <w:rPr>
          <w:rFonts w:ascii="GHEA Grapalat" w:hAnsi="GHEA Grapalat"/>
          <w:color w:val="000000" w:themeColor="text1"/>
          <w:sz w:val="20"/>
          <w:szCs w:val="20"/>
        </w:rPr>
        <w:t>8.</w:t>
      </w:r>
      <w:r w:rsidRPr="005B3FF4">
        <w:rPr>
          <w:rFonts w:ascii="GHEA Grapalat" w:hAnsi="GHEA Grapalat"/>
          <w:color w:val="000000" w:themeColor="text1"/>
          <w:sz w:val="20"/>
          <w:szCs w:val="20"/>
        </w:rPr>
        <w:tab/>
        <w:t>A clarification shall not be provided if the enquiry falls beyond the contents of this invitation. Moreover, the bidder shall be notified in writing about the grounds for not providing the clarification within one calendar day following the day of receipt of the enquiry.</w:t>
      </w:r>
    </w:p>
    <w:p w:rsidR="005B3FF4" w:rsidRPr="005B3FF4" w:rsidRDefault="005B3FF4" w:rsidP="005B3FF4">
      <w:pPr>
        <w:tabs>
          <w:tab w:val="left" w:pos="567"/>
        </w:tabs>
        <w:jc w:val="both"/>
        <w:rPr>
          <w:rFonts w:ascii="GHEA Grapalat" w:hAnsi="GHEA Grapalat"/>
          <w:color w:val="000000" w:themeColor="text1"/>
          <w:sz w:val="20"/>
          <w:szCs w:val="20"/>
        </w:rPr>
      </w:pPr>
      <w:r w:rsidRPr="005B3FF4">
        <w:rPr>
          <w:rFonts w:ascii="GHEA Grapalat" w:hAnsi="GHEA Grapalat"/>
          <w:color w:val="000000" w:themeColor="text1"/>
          <w:sz w:val="20"/>
          <w:szCs w:val="20"/>
        </w:rPr>
        <w:t>9.</w:t>
      </w:r>
      <w:r w:rsidRPr="005B3FF4">
        <w:rPr>
          <w:rFonts w:ascii="GHEA Grapalat" w:hAnsi="GHEA Grapalat"/>
          <w:color w:val="000000" w:themeColor="text1"/>
          <w:sz w:val="20"/>
          <w:szCs w:val="20"/>
        </w:rPr>
        <w:tab/>
        <w:t xml:space="preserve">Modifications may be made to this notice. The secretary of the commission shall publish in the bulletin a notice on making a modification on the first working day following the day of making the modification. </w:t>
      </w:r>
    </w:p>
    <w:p w:rsidR="005B3FF4" w:rsidRPr="005B3FF4" w:rsidRDefault="005B3FF4" w:rsidP="005B3FF4">
      <w:pPr>
        <w:jc w:val="center"/>
        <w:rPr>
          <w:rFonts w:ascii="GHEA Grapalat" w:hAnsi="GHEA Grapalat"/>
          <w:b/>
          <w:color w:val="000000" w:themeColor="text1"/>
          <w:sz w:val="20"/>
          <w:szCs w:val="20"/>
        </w:rPr>
      </w:pPr>
    </w:p>
    <w:p w:rsidR="005B3FF4" w:rsidRPr="005B3FF4" w:rsidRDefault="005B3FF4" w:rsidP="005B3FF4">
      <w:pPr>
        <w:jc w:val="center"/>
        <w:rPr>
          <w:rFonts w:ascii="GHEA Grapalat" w:hAnsi="GHEA Grapalat" w:cs="Arial"/>
          <w:b/>
          <w:color w:val="000000" w:themeColor="text1"/>
          <w:sz w:val="20"/>
          <w:szCs w:val="20"/>
        </w:rPr>
      </w:pPr>
      <w:r w:rsidRPr="005B3FF4">
        <w:rPr>
          <w:rFonts w:ascii="GHEA Grapalat" w:hAnsi="GHEA Grapalat"/>
          <w:b/>
          <w:color w:val="000000" w:themeColor="text1"/>
          <w:sz w:val="20"/>
          <w:szCs w:val="20"/>
        </w:rPr>
        <w:t>IV. PROCEDURE FOR SUBMITTING A PREQUALIFICATION BID</w:t>
      </w:r>
    </w:p>
    <w:p w:rsidR="005B3FF4" w:rsidRPr="005B3FF4" w:rsidRDefault="005B3FF4" w:rsidP="005B3FF4">
      <w:pPr>
        <w:tabs>
          <w:tab w:val="left" w:pos="567"/>
        </w:tabs>
        <w:jc w:val="both"/>
        <w:rPr>
          <w:rFonts w:ascii="GHEA Grapalat" w:hAnsi="GHEA Grapalat"/>
          <w:color w:val="000000" w:themeColor="text1"/>
          <w:sz w:val="20"/>
          <w:szCs w:val="20"/>
        </w:rPr>
      </w:pPr>
      <w:r w:rsidRPr="005B3FF4">
        <w:rPr>
          <w:rFonts w:ascii="GHEA Grapalat" w:hAnsi="GHEA Grapalat"/>
          <w:color w:val="000000" w:themeColor="text1"/>
          <w:sz w:val="20"/>
          <w:szCs w:val="20"/>
        </w:rPr>
        <w:t>10.</w:t>
      </w:r>
      <w:r w:rsidRPr="005B3FF4">
        <w:rPr>
          <w:rFonts w:ascii="GHEA Grapalat" w:hAnsi="GHEA Grapalat"/>
          <w:color w:val="000000" w:themeColor="text1"/>
          <w:sz w:val="20"/>
          <w:szCs w:val="20"/>
        </w:rPr>
        <w:tab/>
        <w:t xml:space="preserve">A bidder shall submit a bid to the commission in order to participate in this procedure. </w:t>
      </w:r>
    </w:p>
    <w:p w:rsidR="005B3FF4" w:rsidRPr="005B3FF4" w:rsidRDefault="005B3FF4" w:rsidP="005B3FF4">
      <w:pPr>
        <w:tabs>
          <w:tab w:val="left" w:pos="567"/>
        </w:tabs>
        <w:jc w:val="both"/>
        <w:rPr>
          <w:rFonts w:ascii="GHEA Grapalat" w:hAnsi="GHEA Grapalat"/>
          <w:color w:val="000000" w:themeColor="text1"/>
          <w:sz w:val="20"/>
          <w:szCs w:val="20"/>
        </w:rPr>
      </w:pPr>
      <w:r w:rsidRPr="005B3FF4">
        <w:rPr>
          <w:rFonts w:ascii="GHEA Grapalat" w:hAnsi="GHEA Grapalat"/>
          <w:color w:val="000000" w:themeColor="text1"/>
          <w:sz w:val="20"/>
          <w:szCs w:val="20"/>
        </w:rPr>
        <w:t>11.</w:t>
      </w:r>
      <w:r w:rsidRPr="005B3FF4">
        <w:rPr>
          <w:rFonts w:ascii="GHEA Grapalat" w:hAnsi="GHEA Grapalat"/>
          <w:color w:val="000000" w:themeColor="text1"/>
          <w:sz w:val="20"/>
          <w:szCs w:val="20"/>
        </w:rPr>
        <w:tab/>
        <w:t xml:space="preserve">A bidder may submit a prequalification bid to the commission in hard copy 1 in a closed envelope, glued. The following shall be indicated on the envelope in the language of the prequalification bid: </w:t>
      </w:r>
    </w:p>
    <w:p w:rsidR="005B3FF4" w:rsidRPr="00C84F5F" w:rsidRDefault="005B3FF4" w:rsidP="005B3FF4">
      <w:pPr>
        <w:tabs>
          <w:tab w:val="left" w:pos="1134"/>
        </w:tabs>
        <w:ind w:left="1134" w:hanging="567"/>
        <w:jc w:val="both"/>
        <w:rPr>
          <w:rFonts w:ascii="GHEA Grapalat" w:hAnsi="GHEA Grapalat"/>
          <w:color w:val="000000" w:themeColor="text1"/>
          <w:sz w:val="20"/>
          <w:szCs w:val="20"/>
        </w:rPr>
      </w:pPr>
      <w:r w:rsidRPr="005B3FF4">
        <w:rPr>
          <w:rFonts w:ascii="GHEA Grapalat" w:hAnsi="GHEA Grapalat"/>
          <w:color w:val="000000" w:themeColor="text1"/>
          <w:sz w:val="20"/>
          <w:szCs w:val="20"/>
        </w:rPr>
        <w:t>a.</w:t>
      </w:r>
      <w:r w:rsidRPr="00C84F5F">
        <w:rPr>
          <w:rFonts w:ascii="GHEA Grapalat" w:hAnsi="GHEA Grapalat"/>
          <w:b/>
          <w:color w:val="000000" w:themeColor="text1"/>
          <w:sz w:val="20"/>
          <w:szCs w:val="20"/>
        </w:rPr>
        <w:t xml:space="preserve">State Reserve Agency of MTAES </w:t>
      </w:r>
      <w:r w:rsidRPr="00C84F5F">
        <w:rPr>
          <w:rFonts w:ascii="GHEA Grapalat" w:hAnsi="GHEA Grapalat"/>
          <w:color w:val="000000" w:themeColor="text1"/>
          <w:sz w:val="20"/>
          <w:szCs w:val="20"/>
        </w:rPr>
        <w:t>Republic of Armeni</w:t>
      </w:r>
      <w:r w:rsidRPr="00C84F5F">
        <w:rPr>
          <w:rFonts w:ascii="GHEA Grapalat" w:hAnsi="GHEA Grapalat"/>
          <w:b/>
          <w:color w:val="000000" w:themeColor="text1"/>
          <w:sz w:val="20"/>
          <w:szCs w:val="20"/>
        </w:rPr>
        <w:t>, located in Yerevan, Mikoyan 109/8</w:t>
      </w:r>
    </w:p>
    <w:p w:rsidR="005B3FF4" w:rsidRPr="00C84F5F" w:rsidRDefault="005B3FF4" w:rsidP="005B3FF4">
      <w:pPr>
        <w:ind w:left="360"/>
        <w:contextualSpacing/>
        <w:jc w:val="both"/>
        <w:rPr>
          <w:rFonts w:ascii="GHEA Grapalat" w:hAnsi="GHEA Grapalat"/>
          <w:color w:val="000000" w:themeColor="text1"/>
          <w:sz w:val="20"/>
          <w:szCs w:val="20"/>
        </w:rPr>
      </w:pPr>
      <w:r w:rsidRPr="00C84F5F">
        <w:rPr>
          <w:rFonts w:ascii="GHEA Grapalat" w:hAnsi="GHEA Grapalat"/>
          <w:color w:val="000000" w:themeColor="text1"/>
          <w:sz w:val="20"/>
          <w:szCs w:val="20"/>
        </w:rPr>
        <w:t xml:space="preserve">   b.    “</w:t>
      </w:r>
      <w:r w:rsidRPr="00C84F5F">
        <w:rPr>
          <w:rFonts w:ascii="GHEA Grapalat" w:hAnsi="GHEA Grapalat"/>
          <w:b/>
          <w:color w:val="000000" w:themeColor="text1"/>
          <w:sz w:val="20"/>
          <w:szCs w:val="20"/>
          <w:lang w:val="es-ES"/>
        </w:rPr>
        <w:t>MTAES</w:t>
      </w:r>
      <w:r w:rsidRPr="00C84F5F">
        <w:rPr>
          <w:rFonts w:ascii="GHEA Grapalat" w:hAnsi="GHEA Grapalat"/>
          <w:color w:val="000000" w:themeColor="text1"/>
          <w:sz w:val="20"/>
          <w:szCs w:val="20"/>
        </w:rPr>
        <w:t>- PPM-ApDzB-1ApDzB</w:t>
      </w:r>
      <w:r w:rsidRPr="00C84F5F">
        <w:rPr>
          <w:rFonts w:ascii="GHEA Grapalat" w:hAnsi="GHEA Grapalat"/>
          <w:i/>
          <w:color w:val="000000" w:themeColor="text1"/>
          <w:sz w:val="20"/>
          <w:szCs w:val="20"/>
        </w:rPr>
        <w:t>-</w:t>
      </w:r>
      <w:r w:rsidR="00C84F5F">
        <w:rPr>
          <w:rFonts w:ascii="GHEA Grapalat" w:hAnsi="GHEA Grapalat"/>
          <w:i/>
          <w:color w:val="000000" w:themeColor="text1"/>
          <w:sz w:val="20"/>
          <w:szCs w:val="20"/>
        </w:rPr>
        <w:t>2</w:t>
      </w:r>
      <w:r w:rsidRPr="00C84F5F">
        <w:rPr>
          <w:rFonts w:ascii="GHEA Grapalat" w:hAnsi="GHEA Grapalat"/>
          <w:color w:val="000000" w:themeColor="text1"/>
          <w:sz w:val="20"/>
          <w:szCs w:val="20"/>
        </w:rPr>
        <w:t>”</w:t>
      </w:r>
    </w:p>
    <w:p w:rsidR="005B3FF4" w:rsidRPr="005B3FF4" w:rsidRDefault="005B3FF4" w:rsidP="005B3FF4">
      <w:pPr>
        <w:tabs>
          <w:tab w:val="left" w:pos="1134"/>
        </w:tabs>
        <w:ind w:left="1134" w:hanging="567"/>
        <w:jc w:val="both"/>
        <w:rPr>
          <w:rFonts w:ascii="GHEA Grapalat" w:hAnsi="GHEA Grapalat"/>
          <w:color w:val="000000" w:themeColor="text1"/>
          <w:sz w:val="20"/>
          <w:szCs w:val="20"/>
        </w:rPr>
      </w:pPr>
      <w:r w:rsidRPr="005B3FF4">
        <w:rPr>
          <w:rFonts w:ascii="GHEA Grapalat" w:hAnsi="GHEA Grapalat"/>
          <w:color w:val="000000" w:themeColor="text1"/>
          <w:sz w:val="20"/>
          <w:szCs w:val="20"/>
        </w:rPr>
        <w:t>c.</w:t>
      </w:r>
      <w:r w:rsidRPr="005B3FF4">
        <w:rPr>
          <w:rFonts w:ascii="GHEA Grapalat" w:hAnsi="GHEA Grapalat"/>
          <w:color w:val="000000" w:themeColor="text1"/>
          <w:sz w:val="20"/>
          <w:szCs w:val="20"/>
        </w:rPr>
        <w:tab/>
        <w:t>the words "PREQUALIFICATION BID";</w:t>
      </w:r>
    </w:p>
    <w:p w:rsidR="005B3FF4" w:rsidRPr="005B3FF4" w:rsidRDefault="005B3FF4" w:rsidP="005B3FF4">
      <w:pPr>
        <w:tabs>
          <w:tab w:val="left" w:pos="1134"/>
        </w:tabs>
        <w:ind w:left="1134" w:hanging="567"/>
        <w:jc w:val="both"/>
        <w:rPr>
          <w:rFonts w:ascii="GHEA Grapalat" w:hAnsi="GHEA Grapalat"/>
          <w:color w:val="000000" w:themeColor="text1"/>
          <w:sz w:val="20"/>
          <w:szCs w:val="20"/>
        </w:rPr>
      </w:pPr>
      <w:r w:rsidRPr="005B3FF4">
        <w:rPr>
          <w:rFonts w:ascii="GHEA Grapalat" w:hAnsi="GHEA Grapalat"/>
          <w:color w:val="000000" w:themeColor="text1"/>
          <w:sz w:val="20"/>
          <w:szCs w:val="20"/>
        </w:rPr>
        <w:t>d.</w:t>
      </w:r>
      <w:r w:rsidRPr="005B3FF4">
        <w:rPr>
          <w:rFonts w:ascii="GHEA Grapalat" w:hAnsi="GHEA Grapalat"/>
          <w:color w:val="000000" w:themeColor="text1"/>
          <w:sz w:val="20"/>
          <w:szCs w:val="20"/>
        </w:rPr>
        <w:tab/>
        <w:t>name, registered office and telephone number of the bidder.</w:t>
      </w:r>
    </w:p>
    <w:p w:rsidR="005B3FF4" w:rsidRPr="005B3FF4" w:rsidRDefault="005B3FF4" w:rsidP="005B3FF4">
      <w:pPr>
        <w:tabs>
          <w:tab w:val="left" w:pos="567"/>
        </w:tabs>
        <w:jc w:val="both"/>
        <w:rPr>
          <w:rFonts w:ascii="GHEA Grapalat" w:hAnsi="GHEA Grapalat"/>
          <w:color w:val="000000" w:themeColor="text1"/>
          <w:sz w:val="20"/>
          <w:szCs w:val="20"/>
        </w:rPr>
      </w:pPr>
      <w:r w:rsidRPr="005B3FF4">
        <w:rPr>
          <w:rFonts w:ascii="GHEA Grapalat" w:hAnsi="GHEA Grapalat"/>
          <w:color w:val="000000" w:themeColor="text1"/>
          <w:sz w:val="20"/>
          <w:szCs w:val="20"/>
        </w:rPr>
        <w:t xml:space="preserve">12. Prequalification bids submitted in hard copy for the procedure shall be submitted to following address: </w:t>
      </w:r>
    </w:p>
    <w:p w:rsidR="005B3FF4" w:rsidRPr="005B3FF4" w:rsidRDefault="005B3FF4" w:rsidP="005B3FF4">
      <w:pPr>
        <w:tabs>
          <w:tab w:val="left" w:pos="567"/>
        </w:tabs>
        <w:jc w:val="both"/>
        <w:rPr>
          <w:rFonts w:ascii="GHEA Grapalat" w:hAnsi="GHEA Grapalat"/>
          <w:i/>
          <w:color w:val="000000" w:themeColor="text1"/>
          <w:sz w:val="20"/>
          <w:szCs w:val="20"/>
        </w:rPr>
      </w:pPr>
      <w:r w:rsidRPr="005B3FF4">
        <w:rPr>
          <w:rFonts w:ascii="GHEA Grapalat" w:hAnsi="GHEA Grapalat"/>
          <w:i/>
          <w:color w:val="000000" w:themeColor="text1"/>
          <w:sz w:val="20"/>
          <w:szCs w:val="20"/>
        </w:rPr>
        <w:t xml:space="preserve">Yerevan, </w:t>
      </w:r>
      <w:r w:rsidRPr="005B3FF4">
        <w:rPr>
          <w:rFonts w:ascii="GHEA Grapalat" w:hAnsi="GHEA Grapalat"/>
          <w:color w:val="000000" w:themeColor="text1"/>
          <w:sz w:val="20"/>
        </w:rPr>
        <w:t>Mikoyan 109/8</w:t>
      </w:r>
      <w:r w:rsidRPr="005B3FF4">
        <w:rPr>
          <w:rFonts w:ascii="GHEA Grapalat" w:hAnsi="GHEA Grapalat"/>
          <w:b/>
          <w:color w:val="000000" w:themeColor="text1"/>
        </w:rPr>
        <w:t>State Reserve Agency of MTAES</w:t>
      </w:r>
      <w:r w:rsidRPr="005B3FF4">
        <w:rPr>
          <w:rFonts w:ascii="GHEA Grapalat" w:hAnsi="GHEA Grapalat"/>
          <w:i/>
          <w:color w:val="000000" w:themeColor="text1"/>
          <w:sz w:val="20"/>
          <w:szCs w:val="20"/>
        </w:rPr>
        <w:t>of the RA,  to secretary A. Petrosyan.</w:t>
      </w:r>
    </w:p>
    <w:p w:rsidR="005B3FF4" w:rsidRPr="005B3FF4" w:rsidRDefault="005B3FF4" w:rsidP="005B3FF4">
      <w:pPr>
        <w:tabs>
          <w:tab w:val="left" w:pos="567"/>
        </w:tabs>
        <w:jc w:val="both"/>
        <w:rPr>
          <w:rFonts w:ascii="GHEA Grapalat" w:hAnsi="GHEA Grapalat"/>
          <w:color w:val="000000" w:themeColor="text1"/>
          <w:sz w:val="20"/>
          <w:szCs w:val="20"/>
        </w:rPr>
      </w:pPr>
      <w:r w:rsidRPr="005B3FF4">
        <w:rPr>
          <w:rFonts w:ascii="GHEA Grapalat" w:hAnsi="GHEA Grapalat"/>
          <w:color w:val="000000" w:themeColor="text1"/>
          <w:sz w:val="20"/>
          <w:szCs w:val="20"/>
        </w:rPr>
        <w:t xml:space="preserve">The prequalification bids submitted in a hard copy shall be registered by the secretary of the commission in the bid register in the order of receipt, by indicating in the register the registration number, date and time. A statement of information thereon shall be issued by the request of the bidder. </w:t>
      </w:r>
    </w:p>
    <w:p w:rsidR="005B3FF4" w:rsidRPr="005B3FF4" w:rsidRDefault="005B3FF4" w:rsidP="005B3FF4">
      <w:pPr>
        <w:pStyle w:val="23"/>
        <w:tabs>
          <w:tab w:val="left" w:pos="567"/>
        </w:tabs>
        <w:spacing w:line="240" w:lineRule="auto"/>
        <w:ind w:firstLine="0"/>
        <w:rPr>
          <w:rFonts w:ascii="GHEA Grapalat" w:hAnsi="GHEA Grapalat" w:cs="Sylfaen"/>
          <w:color w:val="000000" w:themeColor="text1"/>
        </w:rPr>
      </w:pPr>
      <w:r w:rsidRPr="005B3FF4">
        <w:rPr>
          <w:rFonts w:ascii="GHEA Grapalat" w:hAnsi="GHEA Grapalat"/>
          <w:color w:val="000000" w:themeColor="text1"/>
        </w:rPr>
        <w:t>13.</w:t>
      </w:r>
      <w:r w:rsidRPr="005B3FF4">
        <w:rPr>
          <w:rFonts w:ascii="GHEA Grapalat" w:hAnsi="GHEA Grapalat"/>
          <w:color w:val="000000" w:themeColor="text1"/>
        </w:rPr>
        <w:tab/>
        <w:t>The bidder shall submit the following in the prequalification bid:</w:t>
      </w:r>
    </w:p>
    <w:p w:rsidR="005B3FF4" w:rsidRPr="005B3FF4" w:rsidRDefault="005B3FF4" w:rsidP="005B3FF4">
      <w:pPr>
        <w:pStyle w:val="23"/>
        <w:tabs>
          <w:tab w:val="left" w:pos="567"/>
        </w:tabs>
        <w:spacing w:line="240" w:lineRule="auto"/>
        <w:ind w:firstLine="0"/>
        <w:rPr>
          <w:rFonts w:ascii="GHEA Grapalat" w:hAnsi="GHEA Grapalat"/>
          <w:color w:val="000000" w:themeColor="text1"/>
        </w:rPr>
      </w:pPr>
      <w:r w:rsidRPr="005B3FF4">
        <w:rPr>
          <w:rFonts w:ascii="GHEA Grapalat" w:hAnsi="GHEA Grapalat"/>
          <w:color w:val="000000" w:themeColor="text1"/>
        </w:rPr>
        <w:t>(1)</w:t>
      </w:r>
      <w:r w:rsidRPr="005B3FF4">
        <w:rPr>
          <w:rFonts w:ascii="GHEA Grapalat" w:hAnsi="GHEA Grapalat"/>
          <w:color w:val="000000" w:themeColor="text1"/>
        </w:rPr>
        <w:tab/>
        <w:t xml:space="preserve">written application certified </w:t>
      </w:r>
      <w:r w:rsidRPr="005B3FF4">
        <w:rPr>
          <w:rFonts w:ascii="GHEA Grapalat" w:hAnsi="GHEA Grapalat"/>
          <w:color w:val="000000" w:themeColor="text1"/>
          <w:lang w:val="en-US"/>
        </w:rPr>
        <w:t>by the bidder</w:t>
      </w:r>
      <w:r w:rsidRPr="005B3FF4">
        <w:rPr>
          <w:rFonts w:ascii="GHEA Grapalat" w:hAnsi="GHEA Grapalat"/>
          <w:color w:val="000000" w:themeColor="text1"/>
        </w:rPr>
        <w:t xml:space="preserve"> for participation in the prequalification procedure pursuant to Annex 1; </w:t>
      </w:r>
    </w:p>
    <w:p w:rsidR="005B3FF4" w:rsidRPr="005B3FF4" w:rsidRDefault="005B3FF4" w:rsidP="005B3FF4">
      <w:pPr>
        <w:pStyle w:val="23"/>
        <w:tabs>
          <w:tab w:val="left" w:pos="567"/>
        </w:tabs>
        <w:spacing w:line="240" w:lineRule="auto"/>
        <w:ind w:firstLine="0"/>
        <w:rPr>
          <w:rFonts w:ascii="GHEA Grapalat" w:hAnsi="GHEA Grapalat"/>
          <w:color w:val="000000" w:themeColor="text1"/>
        </w:rPr>
      </w:pPr>
      <w:r w:rsidRPr="005B3FF4">
        <w:rPr>
          <w:rFonts w:ascii="GHEA Grapalat" w:hAnsi="GHEA Grapalat"/>
          <w:color w:val="000000" w:themeColor="text1"/>
        </w:rPr>
        <w:lastRenderedPageBreak/>
        <w:t>(2)</w:t>
      </w:r>
      <w:r w:rsidRPr="005B3FF4">
        <w:rPr>
          <w:rFonts w:ascii="GHEA Grapalat" w:hAnsi="GHEA Grapalat"/>
          <w:color w:val="000000" w:themeColor="text1"/>
        </w:rPr>
        <w:tab/>
        <w:t>statement certified by the bidder on compliance with the requirements of qualification criterion prescribed by this notice pursuant to Annex 2;</w:t>
      </w:r>
    </w:p>
    <w:p w:rsidR="005B3FF4" w:rsidRPr="005B3FF4" w:rsidRDefault="005B3FF4" w:rsidP="005B3FF4">
      <w:pPr>
        <w:pStyle w:val="23"/>
        <w:tabs>
          <w:tab w:val="left" w:pos="567"/>
        </w:tabs>
        <w:spacing w:line="240" w:lineRule="auto"/>
        <w:ind w:firstLine="0"/>
        <w:rPr>
          <w:rFonts w:ascii="GHEA Grapalat" w:hAnsi="GHEA Grapalat"/>
          <w:color w:val="000000" w:themeColor="text1"/>
        </w:rPr>
      </w:pPr>
      <w:r w:rsidRPr="005B3FF4">
        <w:rPr>
          <w:rFonts w:ascii="GHEA Grapalat" w:hAnsi="GHEA Grapalat"/>
          <w:color w:val="000000" w:themeColor="text1"/>
        </w:rPr>
        <w:t xml:space="preserve"> (3)</w:t>
      </w:r>
      <w:r w:rsidRPr="005B3FF4">
        <w:rPr>
          <w:rFonts w:ascii="GHEA Grapalat" w:hAnsi="GHEA Grapalat"/>
          <w:color w:val="000000" w:themeColor="text1"/>
        </w:rPr>
        <w:tab/>
        <w:t>copy of the joint venture agreement, where bidders participate in this procedure as a joint venture (as a consortium).</w:t>
      </w:r>
    </w:p>
    <w:p w:rsidR="005B3FF4" w:rsidRPr="005B3FF4" w:rsidRDefault="005B3FF4" w:rsidP="005B3FF4">
      <w:pPr>
        <w:pStyle w:val="23"/>
        <w:tabs>
          <w:tab w:val="left" w:pos="567"/>
        </w:tabs>
        <w:spacing w:line="240" w:lineRule="auto"/>
        <w:ind w:firstLine="0"/>
        <w:rPr>
          <w:rFonts w:ascii="GHEA Grapalat" w:hAnsi="GHEA Grapalat"/>
          <w:color w:val="000000" w:themeColor="text1"/>
        </w:rPr>
      </w:pPr>
      <w:r w:rsidRPr="005B3FF4">
        <w:rPr>
          <w:rFonts w:ascii="GHEA Grapalat" w:hAnsi="GHEA Grapalat"/>
          <w:color w:val="000000" w:themeColor="text1"/>
        </w:rPr>
        <w:t>14.</w:t>
      </w:r>
      <w:r w:rsidRPr="005B3FF4">
        <w:rPr>
          <w:rFonts w:ascii="GHEA Grapalat" w:hAnsi="GHEA Grapalat"/>
          <w:color w:val="000000" w:themeColor="text1"/>
        </w:rPr>
        <w:tab/>
        <w:t>Where a bidder submits the prequalification bid:</w:t>
      </w:r>
    </w:p>
    <w:p w:rsidR="005B3FF4" w:rsidRPr="005B3FF4" w:rsidRDefault="005B3FF4" w:rsidP="005B3FF4">
      <w:pPr>
        <w:pStyle w:val="23"/>
        <w:tabs>
          <w:tab w:val="left" w:pos="567"/>
        </w:tabs>
        <w:spacing w:line="240" w:lineRule="auto"/>
        <w:ind w:firstLine="0"/>
        <w:rPr>
          <w:rFonts w:ascii="GHEA Grapalat" w:hAnsi="GHEA Grapalat" w:cs="Sylfaen"/>
          <w:color w:val="000000" w:themeColor="text1"/>
        </w:rPr>
      </w:pPr>
      <w:r w:rsidRPr="005B3FF4">
        <w:rPr>
          <w:rFonts w:ascii="GHEA Grapalat" w:hAnsi="GHEA Grapalat"/>
          <w:color w:val="000000" w:themeColor="text1"/>
        </w:rPr>
        <w:t>(1)</w:t>
      </w:r>
      <w:r w:rsidRPr="005B3FF4">
        <w:rPr>
          <w:rFonts w:ascii="GHEA Grapalat" w:hAnsi="GHEA Grapalat"/>
          <w:color w:val="000000" w:themeColor="text1"/>
        </w:rPr>
        <w:tab/>
        <w:t>in hard copy, all documents included in the bid, shall be submitted in original. Notary certified copies of the original documents may be submitted instead</w:t>
      </w:r>
      <w:r w:rsidRPr="005B3FF4">
        <w:rPr>
          <w:rFonts w:ascii="GHEA Grapalat" w:hAnsi="GHEA Grapalat"/>
          <w:color w:val="000000" w:themeColor="text1"/>
          <w:lang w:val="en-US"/>
        </w:rPr>
        <w:t>of the original documents</w:t>
      </w:r>
      <w:r w:rsidRPr="005B3FF4">
        <w:rPr>
          <w:rFonts w:ascii="GHEA Grapalat" w:hAnsi="GHEA Grapalat"/>
          <w:color w:val="000000" w:themeColor="text1"/>
        </w:rPr>
        <w:t>;</w:t>
      </w:r>
    </w:p>
    <w:p w:rsidR="005B3FF4" w:rsidRPr="005B3FF4" w:rsidRDefault="005B3FF4" w:rsidP="005B3FF4">
      <w:pPr>
        <w:pStyle w:val="a3"/>
        <w:tabs>
          <w:tab w:val="left" w:pos="567"/>
        </w:tabs>
        <w:spacing w:after="0" w:line="240" w:lineRule="auto"/>
        <w:ind w:firstLine="0"/>
        <w:rPr>
          <w:rFonts w:ascii="GHEA Grapalat" w:hAnsi="GHEA Grapalat"/>
          <w:color w:val="000000" w:themeColor="text1"/>
        </w:rPr>
      </w:pPr>
      <w:r w:rsidRPr="005B3FF4">
        <w:rPr>
          <w:rFonts w:ascii="GHEA Grapalat" w:hAnsi="GHEA Grapalat"/>
          <w:color w:val="000000" w:themeColor="text1"/>
        </w:rPr>
        <w:t>15.</w:t>
      </w:r>
      <w:r w:rsidRPr="005B3FF4">
        <w:rPr>
          <w:rFonts w:ascii="GHEA Grapalat" w:hAnsi="GHEA Grapalat"/>
          <w:color w:val="000000" w:themeColor="text1"/>
        </w:rPr>
        <w:tab/>
        <w:t xml:space="preserve">The prequalification bids may, in addition to Armenian, also be submitted in English or Russian. </w:t>
      </w:r>
    </w:p>
    <w:p w:rsidR="005B3FF4" w:rsidRPr="005B3FF4" w:rsidRDefault="005B3FF4" w:rsidP="005B3FF4">
      <w:pPr>
        <w:pStyle w:val="a3"/>
        <w:tabs>
          <w:tab w:val="left" w:pos="567"/>
        </w:tabs>
        <w:spacing w:after="0" w:line="240" w:lineRule="auto"/>
        <w:ind w:firstLine="0"/>
        <w:rPr>
          <w:rFonts w:ascii="GHEA Grapalat" w:hAnsi="GHEA Grapalat" w:cs="Sylfaen"/>
          <w:color w:val="000000" w:themeColor="text1"/>
        </w:rPr>
      </w:pPr>
      <w:r w:rsidRPr="005B3FF4">
        <w:rPr>
          <w:rFonts w:ascii="GHEA Grapalat" w:hAnsi="GHEA Grapalat"/>
          <w:color w:val="000000" w:themeColor="text1"/>
        </w:rPr>
        <w:t>16.</w:t>
      </w:r>
      <w:r w:rsidRPr="005B3FF4">
        <w:rPr>
          <w:rFonts w:ascii="GHEA Grapalat" w:hAnsi="GHEA Grapalat"/>
          <w:color w:val="000000" w:themeColor="text1"/>
        </w:rPr>
        <w:tab/>
        <w:t>The envelope and the documents provided for by this invitation, drawn up by the bidder shall be signed by the person submitting them or the authorised person thereof (hereinafter referred to as “the agent”). Where the prequalification bid is submitted by the agent</w:t>
      </w:r>
      <w:r w:rsidRPr="005B3FF4">
        <w:rPr>
          <w:rFonts w:ascii="GHEA Grapalat" w:hAnsi="GHEA Grapalat"/>
          <w:color w:val="000000" w:themeColor="text1"/>
          <w:lang w:val="hy-AM"/>
        </w:rPr>
        <w:t>,</w:t>
      </w:r>
      <w:r w:rsidRPr="005B3FF4">
        <w:rPr>
          <w:rFonts w:ascii="GHEA Grapalat" w:hAnsi="GHEA Grapalat"/>
          <w:color w:val="000000" w:themeColor="text1"/>
        </w:rPr>
        <w:t xml:space="preserve"> a document certifying the power thereof to submit a bid shall be submitted in the bid. Where appropriate, the bidder may submit the required information in forms other than the forms proposed by this notice, by observing the required requisites.</w:t>
      </w:r>
    </w:p>
    <w:p w:rsidR="005B3FF4" w:rsidRPr="005B3FF4" w:rsidRDefault="005B3FF4" w:rsidP="005B3FF4">
      <w:pPr>
        <w:ind w:firstLine="567"/>
        <w:jc w:val="both"/>
        <w:rPr>
          <w:rFonts w:ascii="GHEA Grapalat" w:hAnsi="GHEA Grapalat" w:cs="Sylfaen"/>
          <w:color w:val="000000" w:themeColor="text1"/>
          <w:sz w:val="20"/>
          <w:szCs w:val="20"/>
        </w:rPr>
      </w:pPr>
    </w:p>
    <w:p w:rsidR="005B3FF4" w:rsidRPr="005B3FF4" w:rsidRDefault="005B3FF4" w:rsidP="005B3FF4">
      <w:pPr>
        <w:jc w:val="center"/>
        <w:rPr>
          <w:rFonts w:ascii="GHEA Grapalat" w:hAnsi="GHEA Grapalat"/>
          <w:b/>
          <w:color w:val="000000" w:themeColor="text1"/>
          <w:sz w:val="20"/>
          <w:szCs w:val="20"/>
        </w:rPr>
      </w:pPr>
      <w:r w:rsidRPr="005B3FF4">
        <w:rPr>
          <w:rFonts w:ascii="GHEA Grapalat" w:hAnsi="GHEA Grapalat"/>
          <w:b/>
          <w:color w:val="000000" w:themeColor="text1"/>
          <w:sz w:val="20"/>
          <w:szCs w:val="20"/>
        </w:rPr>
        <w:t>V. OPENING, EVALUATION OF THE PREQUALIFICATION BIDS AND SUMMARISATION OF THE RESULTS</w:t>
      </w:r>
    </w:p>
    <w:p w:rsidR="005B3FF4" w:rsidRPr="005B3FF4" w:rsidRDefault="005B3FF4" w:rsidP="005B3FF4">
      <w:pPr>
        <w:tabs>
          <w:tab w:val="left" w:pos="567"/>
        </w:tabs>
        <w:jc w:val="both"/>
        <w:rPr>
          <w:rFonts w:ascii="GHEA Grapalat" w:hAnsi="GHEA Grapalat"/>
          <w:color w:val="000000" w:themeColor="text1"/>
          <w:sz w:val="20"/>
          <w:szCs w:val="20"/>
        </w:rPr>
      </w:pPr>
      <w:r w:rsidRPr="005B3FF4">
        <w:rPr>
          <w:rFonts w:ascii="GHEA Grapalat" w:hAnsi="GHEA Grapalat"/>
          <w:color w:val="000000" w:themeColor="text1"/>
          <w:sz w:val="20"/>
          <w:szCs w:val="20"/>
        </w:rPr>
        <w:t xml:space="preserve">   17.</w:t>
      </w:r>
      <w:r w:rsidRPr="005B3FF4">
        <w:rPr>
          <w:rFonts w:ascii="GHEA Grapalat" w:hAnsi="GHEA Grapalat"/>
          <w:color w:val="000000" w:themeColor="text1"/>
          <w:sz w:val="20"/>
          <w:szCs w:val="20"/>
        </w:rPr>
        <w:tab/>
        <w:t>Evaluation of prequalification requests will be made by the Procurement Coordinator at the State Reserve Agency of MTAES RAIn case of satisfying the requirements for participation qualifications and qualification criteria defined by the pre-qualification statement, the participant will be considered a pre-qualified participant and will be included in the list of pre-qualified participants. Participants included in the list of pre-qualified participants are eligible for further participation in the procurement process.</w:t>
      </w:r>
    </w:p>
    <w:p w:rsidR="005B3FF4" w:rsidRPr="005B3FF4" w:rsidRDefault="005B3FF4" w:rsidP="005B3FF4">
      <w:pPr>
        <w:tabs>
          <w:tab w:val="left" w:pos="567"/>
        </w:tabs>
        <w:jc w:val="both"/>
        <w:rPr>
          <w:rFonts w:ascii="GHEA Grapalat" w:hAnsi="GHEA Grapalat" w:cs="Sylfaen"/>
          <w:color w:val="000000" w:themeColor="text1"/>
          <w:sz w:val="20"/>
          <w:szCs w:val="20"/>
        </w:rPr>
      </w:pPr>
      <w:r w:rsidRPr="005B3FF4">
        <w:rPr>
          <w:rFonts w:ascii="GHEA Grapalat" w:hAnsi="GHEA Grapalat"/>
          <w:color w:val="000000" w:themeColor="text1"/>
          <w:sz w:val="20"/>
          <w:szCs w:val="20"/>
        </w:rPr>
        <w:t xml:space="preserve">   18.</w:t>
      </w:r>
      <w:r w:rsidRPr="005B3FF4">
        <w:rPr>
          <w:rFonts w:ascii="GHEA Grapalat" w:hAnsi="GHEA Grapalat"/>
          <w:color w:val="000000" w:themeColor="text1"/>
          <w:sz w:val="20"/>
          <w:szCs w:val="20"/>
        </w:rPr>
        <w:tab/>
        <w:t xml:space="preserve">Bids complying with the conditions provided for by this notice shall be evaluated as satisfactory. The prequalification bids shall otherwise be evaluated as unsatisfactory and be rejected. </w:t>
      </w:r>
    </w:p>
    <w:p w:rsidR="005B3FF4" w:rsidRPr="005B3FF4" w:rsidRDefault="005B3FF4" w:rsidP="005B3FF4">
      <w:pPr>
        <w:pStyle w:val="norm"/>
        <w:spacing w:line="240" w:lineRule="auto"/>
        <w:ind w:firstLine="0"/>
        <w:rPr>
          <w:rFonts w:ascii="GHEA Grapalat" w:hAnsi="GHEA Grapalat" w:cs="Sylfaen"/>
          <w:color w:val="000000" w:themeColor="text1"/>
          <w:sz w:val="20"/>
        </w:rPr>
      </w:pPr>
      <w:r w:rsidRPr="005B3FF4">
        <w:rPr>
          <w:rFonts w:ascii="GHEA Grapalat" w:hAnsi="GHEA Grapalat"/>
          <w:color w:val="000000" w:themeColor="text1"/>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5B3FF4" w:rsidRPr="005B3FF4" w:rsidRDefault="005B3FF4" w:rsidP="005B3FF4">
      <w:pPr>
        <w:tabs>
          <w:tab w:val="left" w:pos="567"/>
        </w:tabs>
        <w:jc w:val="both"/>
        <w:rPr>
          <w:rFonts w:ascii="GHEA Grapalat" w:hAnsi="GHEA Grapalat"/>
          <w:color w:val="000000" w:themeColor="text1"/>
          <w:sz w:val="20"/>
          <w:szCs w:val="20"/>
        </w:rPr>
      </w:pPr>
      <w:r w:rsidRPr="005B3FF4">
        <w:rPr>
          <w:rFonts w:ascii="GHEA Grapalat" w:hAnsi="GHEA Grapalat"/>
          <w:color w:val="000000" w:themeColor="text1"/>
          <w:sz w:val="20"/>
          <w:szCs w:val="20"/>
        </w:rPr>
        <w:t>(1)</w:t>
      </w:r>
      <w:r w:rsidRPr="005B3FF4">
        <w:rPr>
          <w:rFonts w:ascii="GHEA Grapalat" w:hAnsi="GHEA Grapalat"/>
          <w:color w:val="000000" w:themeColor="text1"/>
          <w:sz w:val="20"/>
          <w:szCs w:val="20"/>
        </w:rPr>
        <w:tab/>
        <w:t>mandatorily and thoroughly describe the detected inconsistencies;</w:t>
      </w:r>
    </w:p>
    <w:p w:rsidR="005B3FF4" w:rsidRPr="005B3FF4" w:rsidRDefault="005B3FF4" w:rsidP="005B3FF4">
      <w:pPr>
        <w:tabs>
          <w:tab w:val="left" w:pos="567"/>
        </w:tabs>
        <w:jc w:val="both"/>
        <w:rPr>
          <w:rFonts w:ascii="GHEA Grapalat" w:hAnsi="GHEA Grapalat" w:cs="Sylfaen"/>
          <w:color w:val="000000" w:themeColor="text1"/>
          <w:sz w:val="20"/>
          <w:szCs w:val="20"/>
        </w:rPr>
      </w:pPr>
      <w:r w:rsidRPr="005B3FF4">
        <w:rPr>
          <w:rFonts w:ascii="GHEA Grapalat" w:hAnsi="GHEA Grapalat"/>
          <w:color w:val="000000" w:themeColor="text1"/>
          <w:sz w:val="20"/>
          <w:szCs w:val="20"/>
        </w:rPr>
        <w:t>(2)</w:t>
      </w:r>
      <w:r w:rsidRPr="005B3FF4">
        <w:rPr>
          <w:rFonts w:ascii="GHEA Grapalat" w:hAnsi="GHEA Grapalat"/>
          <w:color w:val="000000" w:themeColor="text1"/>
          <w:sz w:val="20"/>
          <w:szCs w:val="20"/>
        </w:rPr>
        <w:tab/>
        <w:t xml:space="preserve">be sent from the electronic mail of the secretary, specified in this notice, to the electronic mail of the bidder, specified in the bidder's application. </w:t>
      </w:r>
    </w:p>
    <w:p w:rsidR="005B3FF4" w:rsidRPr="005B3FF4" w:rsidRDefault="005B3FF4" w:rsidP="005B3FF4">
      <w:pPr>
        <w:tabs>
          <w:tab w:val="left" w:pos="567"/>
        </w:tabs>
        <w:jc w:val="both"/>
        <w:rPr>
          <w:rFonts w:ascii="GHEA Grapalat" w:hAnsi="GHEA Grapalat"/>
          <w:color w:val="000000" w:themeColor="text1"/>
          <w:sz w:val="20"/>
          <w:szCs w:val="20"/>
        </w:rPr>
      </w:pPr>
      <w:r w:rsidRPr="005B3FF4">
        <w:rPr>
          <w:rFonts w:ascii="GHEA Grapalat" w:hAnsi="GHEA Grapalat"/>
          <w:color w:val="000000" w:themeColor="text1"/>
          <w:sz w:val="20"/>
          <w:szCs w:val="20"/>
        </w:rPr>
        <w:t xml:space="preserve">    19.</w:t>
      </w:r>
      <w:r w:rsidRPr="005B3FF4">
        <w:rPr>
          <w:rFonts w:ascii="GHEA Grapalat" w:hAnsi="GHEA Grapalat"/>
          <w:color w:val="000000" w:themeColor="text1"/>
          <w:sz w:val="20"/>
          <w:szCs w:val="20"/>
        </w:rPr>
        <w:tab/>
        <w:t>Where the bidder eliminates the detected inconsistency within the time limit prescribed by point 18 of this notice, the bid of the bidder shall be evaluated as satisfactory. The bid shall otherwise be evaluated as unsatisfactory and be rejected.</w:t>
      </w:r>
    </w:p>
    <w:p w:rsidR="005B3FF4" w:rsidRPr="005B3FF4" w:rsidRDefault="005B3FF4" w:rsidP="005B3FF4">
      <w:pPr>
        <w:tabs>
          <w:tab w:val="left" w:pos="567"/>
        </w:tabs>
        <w:jc w:val="both"/>
        <w:rPr>
          <w:rFonts w:ascii="GHEA Grapalat" w:hAnsi="GHEA Grapalat" w:cs="Sylfaen"/>
          <w:color w:val="000000" w:themeColor="text1"/>
          <w:sz w:val="20"/>
          <w:szCs w:val="20"/>
        </w:rPr>
      </w:pPr>
      <w:r w:rsidRPr="005B3FF4">
        <w:rPr>
          <w:rFonts w:ascii="GHEA Grapalat" w:hAnsi="GHEA Grapalat"/>
          <w:color w:val="000000" w:themeColor="text1"/>
          <w:sz w:val="20"/>
          <w:szCs w:val="20"/>
        </w:rPr>
        <w:t xml:space="preserve">   20.</w:t>
      </w:r>
      <w:r w:rsidRPr="005B3FF4">
        <w:rPr>
          <w:rFonts w:ascii="GHEA Grapalat" w:hAnsi="GHEA Grapalat"/>
          <w:color w:val="000000" w:themeColor="text1"/>
          <w:sz w:val="20"/>
          <w:szCs w:val="20"/>
        </w:rPr>
        <w:tab/>
        <w:t xml:space="preserve">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5B3FF4" w:rsidRPr="005B3FF4" w:rsidRDefault="005B3FF4" w:rsidP="005B3FF4">
      <w:pPr>
        <w:pStyle w:val="HTML"/>
        <w:shd w:val="clear" w:color="auto" w:fill="FFFFFF"/>
        <w:rPr>
          <w:rFonts w:ascii="GHEA Grapalat" w:hAnsi="GHEA Grapalat"/>
          <w:color w:val="000000" w:themeColor="text1"/>
        </w:rPr>
      </w:pPr>
      <w:r w:rsidRPr="005B3FF4">
        <w:rPr>
          <w:rFonts w:ascii="GHEA Grapalat" w:hAnsi="GHEA Grapalat"/>
          <w:color w:val="000000" w:themeColor="text1"/>
        </w:rPr>
        <w:t xml:space="preserve">     21.</w:t>
      </w:r>
      <w:r w:rsidRPr="005B3FF4">
        <w:rPr>
          <w:rFonts w:ascii="GHEA Grapalat" w:hAnsi="GHEA Grapalat"/>
          <w:color w:val="000000" w:themeColor="text1"/>
        </w:rPr>
        <w:tab/>
        <w:t xml:space="preserve">Bidders included in the list of prequalified bidders, who confirm and within the time limit prescribed by this notice submit to the secretary of the commission the original of the letter of commitment on nondisclosure of the </w:t>
      </w:r>
      <w:r w:rsidRPr="005B3FF4">
        <w:rPr>
          <w:rFonts w:ascii="GHEA Grapalat" w:hAnsi="GHEA Grapalat"/>
          <w:color w:val="000000" w:themeColor="text1"/>
        </w:rPr>
        <w:lastRenderedPageBreak/>
        <w:t xml:space="preserve">information containing state secret, shall be granted the right to participate in the process of closed targeted tender. In this respect, the secretary of the commission shall simultaneously send — by the end of the second working day following the end of the bid </w:t>
      </w:r>
      <w:r w:rsidRPr="005B3FF4">
        <w:rPr>
          <w:rFonts w:ascii="GHEA Grapalat" w:hAnsi="GHEA Grapalat" w:cs="Times New Roman"/>
          <w:i/>
          <w:color w:val="000000" w:themeColor="text1"/>
        </w:rPr>
        <w:t>Invitation text approval session</w:t>
      </w:r>
      <w:r w:rsidRPr="005B3FF4">
        <w:rPr>
          <w:rFonts w:ascii="GHEA Grapalat" w:hAnsi="GHEA Grapalat"/>
          <w:color w:val="000000" w:themeColor="text1"/>
        </w:rPr>
        <w:t>— a notification from his or her electronic mail specified in this notice to the electronic mails of the prequalified bidders specified in the application, indicating the procedure for receiving the invitation. Moreover, the form of the letter of commitment on nondisclosure of the information containing state secret and the conditions for fillingthem in shall also be attached to the notification specified in this point.</w:t>
      </w:r>
    </w:p>
    <w:p w:rsidR="005B3FF4" w:rsidRPr="005B3FF4" w:rsidRDefault="005B3FF4" w:rsidP="005B3FF4">
      <w:pPr>
        <w:tabs>
          <w:tab w:val="left" w:pos="567"/>
        </w:tabs>
        <w:jc w:val="both"/>
        <w:rPr>
          <w:rFonts w:ascii="GHEA Grapalat" w:hAnsi="GHEA Grapalat"/>
          <w:color w:val="000000" w:themeColor="text1"/>
          <w:sz w:val="20"/>
          <w:szCs w:val="20"/>
        </w:rPr>
      </w:pPr>
      <w:r w:rsidRPr="005B3FF4">
        <w:rPr>
          <w:rFonts w:ascii="GHEA Grapalat" w:hAnsi="GHEA Grapalat"/>
          <w:color w:val="000000" w:themeColor="text1"/>
          <w:sz w:val="20"/>
          <w:szCs w:val="20"/>
        </w:rPr>
        <w:t>The prequalified bidders shall confirm and within three working days following the day of sending the notification specified in this point submit personally to the secretary of the commission the original of the letter of commitment on nondisclosure of the information containing state secret. The secretary of the commission shall verify on the spot the compliance of the drawn up document with the prescribed form, as well as the identity of the person having the relevant power to receive the invitation and, in case of compliance, immediately provide the invitation and a relevant statement of information by indicating the date and time of providing the invitation.</w:t>
      </w:r>
    </w:p>
    <w:p w:rsidR="005B3FF4" w:rsidRPr="005B3FF4" w:rsidRDefault="005B3FF4" w:rsidP="005B3FF4">
      <w:pPr>
        <w:tabs>
          <w:tab w:val="left" w:pos="567"/>
        </w:tabs>
        <w:jc w:val="both"/>
        <w:rPr>
          <w:rFonts w:ascii="GHEA Grapalat" w:hAnsi="GHEA Grapalat"/>
          <w:color w:val="000000" w:themeColor="text1"/>
          <w:sz w:val="20"/>
          <w:szCs w:val="20"/>
        </w:rPr>
      </w:pPr>
      <w:r w:rsidRPr="005B3FF4">
        <w:rPr>
          <w:rFonts w:ascii="GHEA Grapalat" w:hAnsi="GHEA Grapalat"/>
          <w:color w:val="000000" w:themeColor="text1"/>
          <w:sz w:val="20"/>
          <w:szCs w:val="20"/>
        </w:rPr>
        <w:t>22.</w:t>
      </w:r>
      <w:r w:rsidRPr="005B3FF4">
        <w:rPr>
          <w:rFonts w:ascii="GHEA Grapalat" w:hAnsi="GHEA Grapalat"/>
          <w:color w:val="000000" w:themeColor="text1"/>
          <w:sz w:val="20"/>
          <w:szCs w:val="20"/>
        </w:rPr>
        <w:tab/>
        <w:t xml:space="preserve">Prequalified bidders having submitted documents later than the time limit provided for by point 25 of this notice shall not be provided with an invitation. </w:t>
      </w:r>
    </w:p>
    <w:p w:rsidR="005B3FF4" w:rsidRPr="005B3FF4" w:rsidRDefault="005B3FF4" w:rsidP="005B3FF4">
      <w:pPr>
        <w:tabs>
          <w:tab w:val="left" w:pos="567"/>
        </w:tabs>
        <w:jc w:val="both"/>
        <w:rPr>
          <w:rFonts w:ascii="GHEA Grapalat" w:hAnsi="GHEA Grapalat"/>
          <w:color w:val="000000" w:themeColor="text1"/>
          <w:sz w:val="20"/>
          <w:szCs w:val="20"/>
        </w:rPr>
      </w:pPr>
    </w:p>
    <w:p w:rsidR="005B3FF4" w:rsidRPr="005B3FF4" w:rsidRDefault="005B3FF4" w:rsidP="005B3FF4">
      <w:pPr>
        <w:tabs>
          <w:tab w:val="left" w:pos="720"/>
          <w:tab w:val="left" w:pos="900"/>
        </w:tabs>
        <w:ind w:firstLine="540"/>
        <w:jc w:val="both"/>
        <w:rPr>
          <w:rFonts w:ascii="GHEA Grapalat" w:hAnsi="GHEA Grapalat"/>
          <w:b/>
          <w:color w:val="000000" w:themeColor="text1"/>
          <w:sz w:val="19"/>
          <w:szCs w:val="19"/>
          <w:lang w:val="af-ZA"/>
        </w:rPr>
      </w:pPr>
      <w:r w:rsidRPr="005B3FF4">
        <w:rPr>
          <w:rFonts w:ascii="GHEA Grapalat" w:hAnsi="GHEA Grapalat"/>
          <w:color w:val="000000" w:themeColor="text1"/>
          <w:sz w:val="20"/>
        </w:rPr>
        <w:tab/>
        <w:t xml:space="preserve">For receiving additional information concerning this notice, you may apply to the </w:t>
      </w:r>
      <w:r w:rsidRPr="005B3FF4">
        <w:rPr>
          <w:rFonts w:ascii="GHEA Grapalat" w:hAnsi="GHEA Grapalat"/>
          <w:b/>
          <w:color w:val="000000" w:themeColor="text1"/>
        </w:rPr>
        <w:t xml:space="preserve">State Reserve Agency of MTAES </w:t>
      </w:r>
      <w:r w:rsidRPr="005B3FF4">
        <w:rPr>
          <w:rFonts w:ascii="GHEA Grapalat" w:hAnsi="GHEA Grapalat"/>
          <w:color w:val="000000" w:themeColor="text1"/>
          <w:sz w:val="20"/>
          <w:szCs w:val="20"/>
        </w:rPr>
        <w:t>Republic of Armeni</w:t>
      </w:r>
      <w:r w:rsidRPr="005B3FF4">
        <w:rPr>
          <w:rFonts w:ascii="GHEA Grapalat" w:hAnsi="GHEA Grapalat"/>
          <w:b/>
          <w:color w:val="000000" w:themeColor="text1"/>
        </w:rPr>
        <w:t xml:space="preserve">, located in Yerevan, Mikoyan 109/8 </w:t>
      </w:r>
      <w:r w:rsidRPr="005B3FF4">
        <w:rPr>
          <w:rFonts w:ascii="GHEA Grapalat" w:hAnsi="GHEA Grapalat"/>
          <w:color w:val="000000" w:themeColor="text1"/>
          <w:sz w:val="20"/>
        </w:rPr>
        <w:t xml:space="preserve">to secretary A. Petrosyan, tel. /010/ 31-79-33, E-mail </w:t>
      </w:r>
      <w:r w:rsidRPr="005B3FF4">
        <w:rPr>
          <w:rFonts w:ascii="GHEA Grapalat" w:hAnsi="GHEA Grapalat"/>
          <w:b/>
          <w:color w:val="000000" w:themeColor="text1"/>
          <w:sz w:val="20"/>
          <w:lang w:val="af-ZA"/>
        </w:rPr>
        <w:t xml:space="preserve">. </w:t>
      </w:r>
      <w:hyperlink r:id="rId10" w:history="1">
        <w:r w:rsidRPr="005B3FF4">
          <w:rPr>
            <w:rStyle w:val="a9"/>
            <w:rFonts w:ascii="Sylfaen" w:hAnsi="Sylfaen"/>
            <w:color w:val="000000" w:themeColor="text1"/>
          </w:rPr>
          <w:t>annapetrosyan61</w:t>
        </w:r>
        <w:r w:rsidRPr="005B3FF4">
          <w:rPr>
            <w:rStyle w:val="a9"/>
            <w:rFonts w:ascii="GHEA Grapalat" w:hAnsi="GHEA Grapalat"/>
            <w:b/>
            <w:color w:val="000000" w:themeColor="text1"/>
            <w:sz w:val="19"/>
            <w:szCs w:val="19"/>
            <w:lang w:val="af-ZA"/>
          </w:rPr>
          <w:t>@mail.</w:t>
        </w:r>
      </w:hyperlink>
      <w:r w:rsidRPr="005B3FF4">
        <w:rPr>
          <w:rFonts w:ascii="Sylfaen" w:hAnsi="Sylfaen"/>
          <w:color w:val="000000" w:themeColor="text1"/>
        </w:rPr>
        <w:t>ru</w:t>
      </w:r>
    </w:p>
    <w:p w:rsidR="005B3FF4" w:rsidRPr="005B3FF4" w:rsidRDefault="005B3FF4" w:rsidP="005B3FF4">
      <w:pPr>
        <w:tabs>
          <w:tab w:val="left" w:pos="1134"/>
        </w:tabs>
        <w:ind w:left="1134" w:hanging="567"/>
        <w:rPr>
          <w:rFonts w:ascii="GHEA Grapalat" w:hAnsi="GHEA Grapalat" w:cs="Arial"/>
          <w:color w:val="000000" w:themeColor="text1"/>
          <w:szCs w:val="18"/>
        </w:rPr>
      </w:pPr>
      <w:r w:rsidRPr="005B3FF4">
        <w:rPr>
          <w:rFonts w:ascii="GHEA Grapalat" w:hAnsi="GHEA Grapalat"/>
          <w:color w:val="000000" w:themeColor="text1"/>
        </w:rPr>
        <w:br w:type="page"/>
      </w:r>
      <w:r w:rsidRPr="005B3FF4">
        <w:rPr>
          <w:rFonts w:ascii="GHEA Grapalat" w:hAnsi="GHEA Grapalat"/>
          <w:color w:val="000000" w:themeColor="text1"/>
        </w:rPr>
        <w:lastRenderedPageBreak/>
        <w:t>Annex 1</w:t>
      </w:r>
    </w:p>
    <w:p w:rsidR="005B3FF4" w:rsidRPr="005B3FF4" w:rsidRDefault="005B3FF4" w:rsidP="005B3FF4">
      <w:pPr>
        <w:pStyle w:val="31"/>
        <w:spacing w:after="160" w:line="240" w:lineRule="auto"/>
        <w:contextualSpacing/>
        <w:jc w:val="right"/>
        <w:rPr>
          <w:rFonts w:ascii="GHEA Grapalat" w:hAnsi="GHEA Grapalat" w:cs="Sylfaen"/>
          <w:color w:val="000000" w:themeColor="text1"/>
          <w:sz w:val="24"/>
          <w:szCs w:val="18"/>
        </w:rPr>
      </w:pPr>
      <w:r w:rsidRPr="005B3FF4">
        <w:rPr>
          <w:rFonts w:ascii="GHEA Grapalat" w:hAnsi="GHEA Grapalat"/>
          <w:color w:val="000000" w:themeColor="text1"/>
          <w:sz w:val="24"/>
        </w:rPr>
        <w:t xml:space="preserve">to the notice on the prequalification procedure </w:t>
      </w:r>
    </w:p>
    <w:p w:rsidR="005B3FF4" w:rsidRPr="005B3FF4" w:rsidRDefault="005B3FF4" w:rsidP="005B3FF4">
      <w:pPr>
        <w:pStyle w:val="31"/>
        <w:spacing w:after="160" w:line="240" w:lineRule="auto"/>
        <w:contextualSpacing/>
        <w:jc w:val="right"/>
        <w:rPr>
          <w:rFonts w:ascii="GHEA Grapalat" w:hAnsi="GHEA Grapalat" w:cs="Sylfaen"/>
          <w:color w:val="000000" w:themeColor="text1"/>
          <w:sz w:val="24"/>
          <w:szCs w:val="18"/>
        </w:rPr>
      </w:pPr>
      <w:r w:rsidRPr="005B3FF4">
        <w:rPr>
          <w:rFonts w:ascii="GHEA Grapalat" w:hAnsi="GHEA Grapalat"/>
          <w:color w:val="000000" w:themeColor="text1"/>
          <w:sz w:val="24"/>
        </w:rPr>
        <w:t>of the closed targeted t</w:t>
      </w:r>
      <w:r w:rsidR="00C84F5F">
        <w:rPr>
          <w:rFonts w:ascii="GHEA Grapalat" w:hAnsi="GHEA Grapalat"/>
          <w:color w:val="000000" w:themeColor="text1"/>
          <w:sz w:val="24"/>
        </w:rPr>
        <w:t>ender under the code PPM-ApDzB-2</w:t>
      </w:r>
    </w:p>
    <w:p w:rsidR="005B3FF4" w:rsidRPr="005B3FF4" w:rsidRDefault="005B3FF4" w:rsidP="005B3FF4">
      <w:pPr>
        <w:spacing w:after="160"/>
        <w:contextualSpacing/>
        <w:jc w:val="center"/>
        <w:rPr>
          <w:rFonts w:ascii="GHEA Grapalat" w:hAnsi="GHEA Grapalat" w:cs="Sylfaen"/>
          <w:b/>
          <w:color w:val="000000" w:themeColor="text1"/>
        </w:rPr>
      </w:pPr>
    </w:p>
    <w:p w:rsidR="005B3FF4" w:rsidRPr="005B3FF4" w:rsidRDefault="005B3FF4" w:rsidP="005B3FF4">
      <w:pPr>
        <w:spacing w:after="160"/>
        <w:contextualSpacing/>
        <w:jc w:val="center"/>
        <w:rPr>
          <w:rFonts w:ascii="GHEA Grapalat" w:hAnsi="GHEA Grapalat" w:cs="Arial"/>
          <w:b/>
          <w:color w:val="000000" w:themeColor="text1"/>
          <w:szCs w:val="20"/>
        </w:rPr>
      </w:pPr>
      <w:r w:rsidRPr="005B3FF4">
        <w:rPr>
          <w:rFonts w:ascii="GHEA Grapalat" w:hAnsi="GHEA Grapalat"/>
          <w:b/>
          <w:color w:val="000000" w:themeColor="text1"/>
        </w:rPr>
        <w:t>APPLICATION*</w:t>
      </w:r>
    </w:p>
    <w:p w:rsidR="005B3FF4" w:rsidRPr="005B3FF4" w:rsidRDefault="005B3FF4" w:rsidP="005B3FF4">
      <w:pPr>
        <w:pStyle w:val="6"/>
        <w:keepNext w:val="0"/>
        <w:widowControl w:val="0"/>
        <w:spacing w:after="160"/>
        <w:contextualSpacing/>
        <w:jc w:val="center"/>
        <w:rPr>
          <w:rFonts w:ascii="GHEA Grapalat" w:hAnsi="GHEA Grapalat" w:cs="Arial"/>
          <w:color w:val="000000" w:themeColor="text1"/>
          <w:sz w:val="24"/>
          <w:szCs w:val="24"/>
        </w:rPr>
      </w:pPr>
      <w:r w:rsidRPr="005B3FF4">
        <w:rPr>
          <w:rFonts w:ascii="GHEA Grapalat" w:hAnsi="GHEA Grapalat"/>
          <w:color w:val="000000" w:themeColor="text1"/>
          <w:sz w:val="24"/>
        </w:rPr>
        <w:t xml:space="preserve">for participation in the prequalification procedure  </w:t>
      </w:r>
    </w:p>
    <w:p w:rsidR="005B3FF4" w:rsidRPr="005B3FF4" w:rsidRDefault="005B3FF4" w:rsidP="005B3FF4">
      <w:pPr>
        <w:spacing w:after="160"/>
        <w:contextualSpacing/>
        <w:rPr>
          <w:rFonts w:ascii="GHEA Grapalat" w:hAnsi="GHEA Grapalat"/>
          <w:color w:val="000000" w:themeColor="text1"/>
        </w:rPr>
      </w:pPr>
    </w:p>
    <w:p w:rsidR="005B3FF4" w:rsidRPr="005B3FF4" w:rsidRDefault="005B3FF4" w:rsidP="005B3FF4">
      <w:pPr>
        <w:contextualSpacing/>
        <w:jc w:val="both"/>
        <w:rPr>
          <w:rFonts w:ascii="GHEA Grapalat" w:hAnsi="GHEA Grapalat" w:cs="Arial"/>
          <w:color w:val="000000" w:themeColor="text1"/>
          <w:szCs w:val="20"/>
        </w:rPr>
      </w:pPr>
      <w:r w:rsidRPr="005B3FF4">
        <w:rPr>
          <w:rFonts w:ascii="GHEA Grapalat" w:hAnsi="GHEA Grapalat"/>
          <w:color w:val="000000" w:themeColor="text1"/>
        </w:rPr>
        <w:t>________________________________________ informs of the intention to participate</w:t>
      </w:r>
    </w:p>
    <w:p w:rsidR="005B3FF4" w:rsidRPr="005B3FF4" w:rsidRDefault="005B3FF4" w:rsidP="005B3FF4">
      <w:pPr>
        <w:tabs>
          <w:tab w:val="left" w:pos="1701"/>
        </w:tabs>
        <w:spacing w:after="160"/>
        <w:contextualSpacing/>
        <w:jc w:val="both"/>
        <w:rPr>
          <w:rFonts w:ascii="GHEA Grapalat" w:hAnsi="GHEA Grapalat"/>
          <w:color w:val="000000" w:themeColor="text1"/>
          <w:sz w:val="16"/>
          <w:szCs w:val="16"/>
        </w:rPr>
      </w:pPr>
      <w:r w:rsidRPr="005B3FF4">
        <w:rPr>
          <w:rFonts w:ascii="GHEA Grapalat" w:hAnsi="GHEA Grapalat"/>
          <w:color w:val="000000" w:themeColor="text1"/>
          <w:sz w:val="16"/>
          <w:szCs w:val="16"/>
        </w:rPr>
        <w:tab/>
        <w:t xml:space="preserve">name of the bidder </w:t>
      </w:r>
    </w:p>
    <w:p w:rsidR="005B3FF4" w:rsidRPr="005B3FF4" w:rsidRDefault="005B3FF4" w:rsidP="005B3FF4">
      <w:pPr>
        <w:contextualSpacing/>
        <w:jc w:val="both"/>
        <w:rPr>
          <w:rFonts w:ascii="GHEA Grapalat" w:hAnsi="GHEA Grapalat"/>
          <w:color w:val="000000" w:themeColor="text1"/>
          <w:szCs w:val="20"/>
        </w:rPr>
      </w:pPr>
      <w:r w:rsidRPr="005B3FF4">
        <w:rPr>
          <w:rFonts w:ascii="GHEA Grapalat" w:hAnsi="GHEA Grapalat"/>
          <w:color w:val="000000" w:themeColor="text1"/>
        </w:rPr>
        <w:t xml:space="preserve">in the prequalification procedure of the closed targeted tender under </w:t>
      </w:r>
      <w:r w:rsidRPr="005B3FF4">
        <w:rPr>
          <w:rFonts w:ascii="GHEA Grapalat" w:hAnsi="GHEA Grapalat"/>
          <w:color w:val="000000" w:themeColor="text1"/>
        </w:rPr>
        <w:br/>
        <w:t xml:space="preserve">the code </w:t>
      </w:r>
      <w:r w:rsidRPr="005B3FF4">
        <w:rPr>
          <w:rFonts w:ascii="GHEA Grapalat" w:hAnsi="GHEA Grapalat"/>
          <w:color w:val="000000" w:themeColor="text1"/>
          <w:lang w:val="hy-AM"/>
        </w:rPr>
        <w:t>_</w:t>
      </w:r>
      <w:r w:rsidRPr="005B3FF4">
        <w:rPr>
          <w:rFonts w:ascii="GHEA Grapalat" w:hAnsi="GHEA Grapalat"/>
          <w:color w:val="000000" w:themeColor="text1"/>
        </w:rPr>
        <w:t>___PPM-ApDzB-1of MOF RA and submits a bid in compliance with the requirements of the prequalification notice.</w:t>
      </w:r>
    </w:p>
    <w:p w:rsidR="005B3FF4" w:rsidRPr="005B3FF4" w:rsidRDefault="005B3FF4" w:rsidP="005B3FF4">
      <w:pPr>
        <w:spacing w:after="160"/>
        <w:contextualSpacing/>
        <w:jc w:val="both"/>
        <w:rPr>
          <w:rFonts w:ascii="GHEA Grapalat" w:hAnsi="GHEA Grapalat" w:cs="Sylfaen"/>
          <w:color w:val="000000" w:themeColor="text1"/>
          <w:szCs w:val="20"/>
        </w:rPr>
      </w:pPr>
    </w:p>
    <w:p w:rsidR="005B3FF4" w:rsidRPr="005B3FF4" w:rsidRDefault="005B3FF4" w:rsidP="005B3FF4">
      <w:pPr>
        <w:contextualSpacing/>
        <w:jc w:val="both"/>
        <w:rPr>
          <w:rFonts w:ascii="GHEA Grapalat" w:hAnsi="GHEA Grapalat" w:cs="Arial"/>
          <w:color w:val="000000" w:themeColor="text1"/>
          <w:u w:val="single"/>
        </w:rPr>
      </w:pPr>
      <w:r w:rsidRPr="005B3FF4">
        <w:rPr>
          <w:rFonts w:ascii="GHEA Grapalat" w:hAnsi="GHEA Grapalat"/>
          <w:color w:val="000000" w:themeColor="text1"/>
        </w:rPr>
        <w:t>The tax identification number of ___________________ is ________________________.</w:t>
      </w:r>
    </w:p>
    <w:p w:rsidR="005B3FF4" w:rsidRPr="005B3FF4" w:rsidRDefault="005B3FF4" w:rsidP="005B3FF4">
      <w:pPr>
        <w:tabs>
          <w:tab w:val="left" w:pos="6521"/>
        </w:tabs>
        <w:spacing w:after="160"/>
        <w:ind w:left="3969"/>
        <w:contextualSpacing/>
        <w:jc w:val="both"/>
        <w:rPr>
          <w:rFonts w:ascii="GHEA Grapalat" w:hAnsi="GHEA Grapalat" w:cs="Arial"/>
          <w:color w:val="000000" w:themeColor="text1"/>
          <w:sz w:val="16"/>
          <w:szCs w:val="16"/>
        </w:rPr>
      </w:pPr>
      <w:r w:rsidRPr="005B3FF4">
        <w:rPr>
          <w:rFonts w:ascii="GHEA Grapalat" w:hAnsi="GHEA Grapalat"/>
          <w:color w:val="000000" w:themeColor="text1"/>
          <w:sz w:val="16"/>
          <w:szCs w:val="16"/>
        </w:rPr>
        <w:t>name of the bidder</w:t>
      </w:r>
      <w:r w:rsidRPr="005B3FF4">
        <w:rPr>
          <w:rFonts w:ascii="GHEA Grapalat" w:hAnsi="GHEA Grapalat"/>
          <w:color w:val="000000" w:themeColor="text1"/>
          <w:sz w:val="16"/>
          <w:szCs w:val="16"/>
        </w:rPr>
        <w:tab/>
        <w:t>tax identification number</w:t>
      </w:r>
    </w:p>
    <w:p w:rsidR="005B3FF4" w:rsidRPr="005B3FF4" w:rsidRDefault="005B3FF4" w:rsidP="005B3FF4">
      <w:pPr>
        <w:contextualSpacing/>
        <w:jc w:val="both"/>
        <w:rPr>
          <w:rFonts w:ascii="GHEA Grapalat" w:hAnsi="GHEA Grapalat"/>
          <w:color w:val="000000" w:themeColor="text1"/>
          <w:u w:val="single"/>
        </w:rPr>
      </w:pPr>
      <w:r w:rsidRPr="005B3FF4">
        <w:rPr>
          <w:rFonts w:ascii="GHEA Grapalat" w:hAnsi="GHEA Grapalat"/>
          <w:color w:val="000000" w:themeColor="text1"/>
        </w:rPr>
        <w:t>The electronic mail address of _____________________ is _______________________.</w:t>
      </w:r>
    </w:p>
    <w:p w:rsidR="005B3FF4" w:rsidRPr="005B3FF4" w:rsidRDefault="005B3FF4" w:rsidP="005B3FF4">
      <w:pPr>
        <w:tabs>
          <w:tab w:val="left" w:pos="6804"/>
        </w:tabs>
        <w:spacing w:after="160"/>
        <w:ind w:left="3969"/>
        <w:contextualSpacing/>
        <w:jc w:val="both"/>
        <w:rPr>
          <w:rFonts w:ascii="GHEA Grapalat" w:hAnsi="GHEA Grapalat"/>
          <w:color w:val="000000" w:themeColor="text1"/>
          <w:sz w:val="16"/>
          <w:szCs w:val="16"/>
        </w:rPr>
      </w:pPr>
      <w:r w:rsidRPr="005B3FF4">
        <w:rPr>
          <w:rFonts w:ascii="GHEA Grapalat" w:hAnsi="GHEA Grapalat"/>
          <w:color w:val="000000" w:themeColor="text1"/>
          <w:sz w:val="16"/>
          <w:szCs w:val="16"/>
        </w:rPr>
        <w:t xml:space="preserve">name of the bidder </w:t>
      </w:r>
      <w:r w:rsidRPr="005B3FF4">
        <w:rPr>
          <w:rFonts w:ascii="GHEA Grapalat" w:hAnsi="GHEA Grapalat"/>
          <w:color w:val="000000" w:themeColor="text1"/>
          <w:sz w:val="16"/>
          <w:szCs w:val="16"/>
        </w:rPr>
        <w:tab/>
        <w:t>e-mail address</w:t>
      </w:r>
    </w:p>
    <w:p w:rsidR="005B3FF4" w:rsidRPr="005B3FF4" w:rsidRDefault="005B3FF4" w:rsidP="005B3FF4">
      <w:pPr>
        <w:spacing w:after="160"/>
        <w:contextualSpacing/>
        <w:jc w:val="right"/>
        <w:rPr>
          <w:rFonts w:ascii="GHEA Grapalat" w:hAnsi="GHEA Grapalat"/>
          <w:color w:val="000000" w:themeColor="text1"/>
          <w:szCs w:val="10"/>
        </w:rPr>
      </w:pPr>
    </w:p>
    <w:p w:rsidR="005B3FF4" w:rsidRPr="005B3FF4" w:rsidRDefault="005B3FF4" w:rsidP="005B3FF4">
      <w:pPr>
        <w:contextualSpacing/>
        <w:jc w:val="both"/>
        <w:rPr>
          <w:rFonts w:ascii="GHEA Grapalat" w:hAnsi="GHEA Grapalat"/>
          <w:color w:val="000000" w:themeColor="text1"/>
          <w:u w:val="single"/>
        </w:rPr>
      </w:pPr>
      <w:r w:rsidRPr="005B3FF4">
        <w:rPr>
          <w:rFonts w:ascii="GHEA Grapalat" w:hAnsi="GHEA Grapalat"/>
          <w:color w:val="000000" w:themeColor="text1"/>
        </w:rPr>
        <w:t xml:space="preserve">___________________________________________________ </w:t>
      </w:r>
      <w:r w:rsidRPr="005B3FF4">
        <w:rPr>
          <w:rFonts w:ascii="GHEA Grapalat" w:hAnsi="GHEA Grapalat"/>
          <w:color w:val="000000" w:themeColor="text1"/>
        </w:rPr>
        <w:tab/>
        <w:t>_________________</w:t>
      </w:r>
    </w:p>
    <w:p w:rsidR="005B3FF4" w:rsidRPr="005B3FF4" w:rsidRDefault="005B3FF4" w:rsidP="005B3FF4">
      <w:pPr>
        <w:tabs>
          <w:tab w:val="left" w:pos="7371"/>
        </w:tabs>
        <w:spacing w:after="160"/>
        <w:ind w:left="1134"/>
        <w:contextualSpacing/>
        <w:jc w:val="both"/>
        <w:rPr>
          <w:rFonts w:ascii="GHEA Grapalat" w:hAnsi="GHEA Grapalat" w:cs="Arial"/>
          <w:color w:val="000000" w:themeColor="text1"/>
          <w:sz w:val="16"/>
          <w:szCs w:val="16"/>
        </w:rPr>
      </w:pPr>
      <w:r w:rsidRPr="005B3FF4">
        <w:rPr>
          <w:rFonts w:ascii="GHEA Grapalat" w:hAnsi="GHEA Grapalat"/>
          <w:color w:val="000000" w:themeColor="text1"/>
          <w:sz w:val="16"/>
          <w:szCs w:val="16"/>
        </w:rPr>
        <w:t>name of the bidder (position, name, surname of the head)</w:t>
      </w:r>
      <w:r w:rsidRPr="005B3FF4">
        <w:rPr>
          <w:rFonts w:ascii="GHEA Grapalat" w:hAnsi="GHEA Grapalat"/>
          <w:color w:val="000000" w:themeColor="text1"/>
          <w:sz w:val="16"/>
          <w:szCs w:val="16"/>
        </w:rPr>
        <w:tab/>
        <w:t>signature</w:t>
      </w:r>
    </w:p>
    <w:p w:rsidR="005B3FF4" w:rsidRPr="005B3FF4" w:rsidRDefault="005B3FF4" w:rsidP="005B3FF4">
      <w:pPr>
        <w:spacing w:after="160"/>
        <w:contextualSpacing/>
        <w:jc w:val="right"/>
        <w:rPr>
          <w:rFonts w:ascii="GHEA Grapalat" w:hAnsi="GHEA Grapalat"/>
          <w:color w:val="000000" w:themeColor="text1"/>
        </w:rPr>
      </w:pPr>
    </w:p>
    <w:p w:rsidR="005B3FF4" w:rsidRPr="005B3FF4" w:rsidRDefault="005B3FF4" w:rsidP="005B3FF4">
      <w:pPr>
        <w:spacing w:after="160"/>
        <w:ind w:right="1132"/>
        <w:contextualSpacing/>
        <w:jc w:val="right"/>
        <w:rPr>
          <w:rFonts w:ascii="GHEA Grapalat" w:hAnsi="GHEA Grapalat"/>
          <w:color w:val="000000" w:themeColor="text1"/>
        </w:rPr>
      </w:pPr>
      <w:r w:rsidRPr="005B3FF4">
        <w:rPr>
          <w:rFonts w:ascii="GHEA Grapalat" w:hAnsi="GHEA Grapalat"/>
          <w:color w:val="000000" w:themeColor="text1"/>
        </w:rPr>
        <w:t>Seal</w:t>
      </w: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olor w:val="000000" w:themeColor="text1"/>
          <w:sz w:val="24"/>
        </w:rPr>
      </w:pPr>
    </w:p>
    <w:p w:rsidR="005B3FF4" w:rsidRPr="005B3FF4" w:rsidRDefault="005B3FF4" w:rsidP="005B3FF4">
      <w:pPr>
        <w:pStyle w:val="norm"/>
        <w:spacing w:after="160" w:line="240" w:lineRule="auto"/>
        <w:ind w:firstLine="284"/>
        <w:contextualSpacing/>
        <w:jc w:val="right"/>
        <w:rPr>
          <w:rFonts w:ascii="GHEA Grapalat" w:hAnsi="GHEA Grapalat" w:cs="Arial"/>
          <w:color w:val="000000" w:themeColor="text1"/>
          <w:sz w:val="24"/>
          <w:szCs w:val="18"/>
        </w:rPr>
      </w:pPr>
      <w:r w:rsidRPr="005B3FF4">
        <w:rPr>
          <w:rFonts w:ascii="GHEA Grapalat" w:hAnsi="GHEA Grapalat"/>
          <w:color w:val="000000" w:themeColor="text1"/>
          <w:sz w:val="24"/>
        </w:rPr>
        <w:lastRenderedPageBreak/>
        <w:t>Annex 2</w:t>
      </w:r>
    </w:p>
    <w:p w:rsidR="005B3FF4" w:rsidRPr="005B3FF4" w:rsidRDefault="005B3FF4" w:rsidP="005B3FF4">
      <w:pPr>
        <w:pStyle w:val="31"/>
        <w:spacing w:after="160" w:line="240" w:lineRule="auto"/>
        <w:contextualSpacing/>
        <w:jc w:val="right"/>
        <w:rPr>
          <w:rFonts w:ascii="GHEA Grapalat" w:hAnsi="GHEA Grapalat" w:cs="Sylfaen"/>
          <w:color w:val="000000" w:themeColor="text1"/>
          <w:sz w:val="24"/>
          <w:szCs w:val="18"/>
        </w:rPr>
      </w:pPr>
      <w:r w:rsidRPr="005B3FF4">
        <w:rPr>
          <w:rFonts w:ascii="GHEA Grapalat" w:hAnsi="GHEA Grapalat"/>
          <w:color w:val="000000" w:themeColor="text1"/>
          <w:sz w:val="24"/>
        </w:rPr>
        <w:t>to the notice on the prequalification procedure</w:t>
      </w:r>
    </w:p>
    <w:p w:rsidR="005B3FF4" w:rsidRPr="005B3FF4" w:rsidRDefault="005B3FF4" w:rsidP="005B3FF4">
      <w:pPr>
        <w:pStyle w:val="31"/>
        <w:spacing w:after="160" w:line="240" w:lineRule="auto"/>
        <w:contextualSpacing/>
        <w:jc w:val="right"/>
        <w:rPr>
          <w:rFonts w:ascii="GHEA Grapalat" w:hAnsi="GHEA Grapalat" w:cs="Sylfaen"/>
          <w:color w:val="000000" w:themeColor="text1"/>
          <w:sz w:val="24"/>
          <w:szCs w:val="18"/>
        </w:rPr>
      </w:pPr>
      <w:r w:rsidRPr="005B3FF4">
        <w:rPr>
          <w:rFonts w:ascii="GHEA Grapalat" w:hAnsi="GHEA Grapalat"/>
          <w:color w:val="000000" w:themeColor="text1"/>
          <w:sz w:val="24"/>
        </w:rPr>
        <w:t>of the closed targeted t</w:t>
      </w:r>
      <w:r w:rsidR="00C84F5F">
        <w:rPr>
          <w:rFonts w:ascii="GHEA Grapalat" w:hAnsi="GHEA Grapalat"/>
          <w:color w:val="000000" w:themeColor="text1"/>
          <w:sz w:val="24"/>
        </w:rPr>
        <w:t>ender under the code PPM-ApDzB-2</w:t>
      </w:r>
    </w:p>
    <w:p w:rsidR="005B3FF4" w:rsidRPr="005B3FF4" w:rsidRDefault="005B3FF4" w:rsidP="005B3FF4">
      <w:pPr>
        <w:pStyle w:val="31"/>
        <w:spacing w:after="160" w:line="240" w:lineRule="auto"/>
        <w:contextualSpacing/>
        <w:jc w:val="right"/>
        <w:rPr>
          <w:rFonts w:ascii="GHEA Grapalat" w:hAnsi="GHEA Grapalat" w:cs="Arial"/>
          <w:color w:val="000000" w:themeColor="text1"/>
          <w:sz w:val="24"/>
          <w:szCs w:val="18"/>
        </w:rPr>
      </w:pPr>
    </w:p>
    <w:p w:rsidR="005B3FF4" w:rsidRPr="005B3FF4" w:rsidRDefault="005B3FF4" w:rsidP="005B3FF4">
      <w:pPr>
        <w:pStyle w:val="31"/>
        <w:spacing w:after="160" w:line="240" w:lineRule="auto"/>
        <w:contextualSpacing/>
        <w:jc w:val="right"/>
        <w:rPr>
          <w:rFonts w:ascii="GHEA Grapalat" w:hAnsi="GHEA Grapalat" w:cs="Arial"/>
          <w:color w:val="000000" w:themeColor="text1"/>
          <w:sz w:val="24"/>
          <w:szCs w:val="18"/>
        </w:rPr>
      </w:pPr>
    </w:p>
    <w:p w:rsidR="005B3FF4" w:rsidRPr="005B3FF4" w:rsidRDefault="005B3FF4" w:rsidP="005B3FF4">
      <w:pPr>
        <w:spacing w:after="160"/>
        <w:contextualSpacing/>
        <w:jc w:val="center"/>
        <w:rPr>
          <w:rFonts w:ascii="GHEA Grapalat" w:hAnsi="GHEA Grapalat"/>
          <w:b/>
          <w:color w:val="000000" w:themeColor="text1"/>
          <w:szCs w:val="20"/>
        </w:rPr>
      </w:pPr>
      <w:r w:rsidRPr="005B3FF4">
        <w:rPr>
          <w:rFonts w:ascii="GHEA Grapalat" w:hAnsi="GHEA Grapalat"/>
          <w:b/>
          <w:color w:val="000000" w:themeColor="text1"/>
        </w:rPr>
        <w:t>STATEMENT</w:t>
      </w:r>
    </w:p>
    <w:p w:rsidR="005B3FF4" w:rsidRPr="005B3FF4" w:rsidRDefault="005B3FF4" w:rsidP="005B3FF4">
      <w:pPr>
        <w:spacing w:after="160"/>
        <w:contextualSpacing/>
        <w:jc w:val="center"/>
        <w:rPr>
          <w:rFonts w:ascii="GHEA Grapalat" w:hAnsi="GHEA Grapalat"/>
          <w:b/>
          <w:color w:val="000000" w:themeColor="text1"/>
          <w:szCs w:val="20"/>
        </w:rPr>
      </w:pPr>
      <w:r w:rsidRPr="005B3FF4">
        <w:rPr>
          <w:rFonts w:ascii="GHEA Grapalat" w:hAnsi="GHEA Grapalat"/>
          <w:b/>
          <w:color w:val="000000" w:themeColor="text1"/>
        </w:rPr>
        <w:t>on compliance with the qualification criterion "Compliance of professional activities with activities provided for by the contract"</w:t>
      </w:r>
    </w:p>
    <w:p w:rsidR="005B3FF4" w:rsidRPr="005B3FF4" w:rsidRDefault="005B3FF4" w:rsidP="005B3FF4">
      <w:pPr>
        <w:spacing w:after="160"/>
        <w:ind w:left="709" w:hanging="1844"/>
        <w:contextualSpacing/>
        <w:jc w:val="center"/>
        <w:rPr>
          <w:rFonts w:ascii="GHEA Grapalat" w:hAnsi="GHEA Grapalat"/>
          <w:color w:val="000000" w:themeColor="text1"/>
          <w:szCs w:val="20"/>
        </w:rPr>
      </w:pPr>
    </w:p>
    <w:p w:rsidR="005B3FF4" w:rsidRPr="005B3FF4" w:rsidRDefault="005B3FF4" w:rsidP="005B3FF4">
      <w:pPr>
        <w:contextualSpacing/>
        <w:jc w:val="both"/>
        <w:rPr>
          <w:rFonts w:ascii="GHEA Grapalat" w:hAnsi="GHEA Grapalat"/>
          <w:color w:val="000000" w:themeColor="text1"/>
          <w:szCs w:val="20"/>
        </w:rPr>
      </w:pPr>
      <w:r w:rsidRPr="005B3FF4">
        <w:rPr>
          <w:rFonts w:ascii="GHEA Grapalat" w:hAnsi="GHEA Grapalat"/>
          <w:color w:val="000000" w:themeColor="text1"/>
        </w:rPr>
        <w:t>_____________________________________________ declares and certifies that during</w:t>
      </w:r>
    </w:p>
    <w:p w:rsidR="005B3FF4" w:rsidRPr="005B3FF4" w:rsidRDefault="005B3FF4" w:rsidP="005B3FF4">
      <w:pPr>
        <w:spacing w:after="160"/>
        <w:ind w:left="1985"/>
        <w:contextualSpacing/>
        <w:jc w:val="both"/>
        <w:rPr>
          <w:rFonts w:ascii="GHEA Grapalat" w:hAnsi="GHEA Grapalat" w:cs="Sylfaen"/>
          <w:color w:val="000000" w:themeColor="text1"/>
          <w:sz w:val="16"/>
          <w:szCs w:val="16"/>
        </w:rPr>
      </w:pPr>
      <w:r w:rsidRPr="005B3FF4">
        <w:rPr>
          <w:rFonts w:ascii="GHEA Grapalat" w:hAnsi="GHEA Grapalat"/>
          <w:color w:val="000000" w:themeColor="text1"/>
          <w:sz w:val="16"/>
          <w:szCs w:val="16"/>
        </w:rPr>
        <w:t>name of the bidder</w:t>
      </w:r>
    </w:p>
    <w:p w:rsidR="005B3FF4" w:rsidRPr="005B3FF4" w:rsidRDefault="005B3FF4" w:rsidP="005B3FF4">
      <w:pPr>
        <w:spacing w:after="160"/>
        <w:contextualSpacing/>
        <w:jc w:val="both"/>
        <w:rPr>
          <w:rFonts w:ascii="GHEA Grapalat" w:hAnsi="GHEA Grapalat"/>
          <w:color w:val="000000" w:themeColor="text1"/>
        </w:rPr>
      </w:pPr>
      <w:r w:rsidRPr="005B3FF4">
        <w:rPr>
          <w:rFonts w:ascii="GHEA Grapalat" w:hAnsi="GHEA Grapalat"/>
          <w:color w:val="000000" w:themeColor="text1"/>
        </w:rPr>
        <w:t>the year of submission of the bid and the three preceding years has provided the below-mentioned goods:</w:t>
      </w:r>
    </w:p>
    <w:p w:rsidR="005B3FF4" w:rsidRPr="005B3FF4" w:rsidRDefault="005B3FF4" w:rsidP="005B3FF4">
      <w:pPr>
        <w:spacing w:after="160"/>
        <w:contextualSpacing/>
        <w:jc w:val="both"/>
        <w:rPr>
          <w:rFonts w:ascii="GHEA Grapalat" w:hAnsi="GHEA Grapalat" w:cs="Sylfaen"/>
          <w:color w:val="000000" w:themeColor="text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2"/>
        <w:gridCol w:w="2377"/>
        <w:gridCol w:w="5557"/>
      </w:tblGrid>
      <w:tr w:rsidR="005B3FF4" w:rsidRPr="005B3FF4" w:rsidTr="00C949EB">
        <w:trPr>
          <w:jc w:val="center"/>
        </w:trPr>
        <w:tc>
          <w:tcPr>
            <w:tcW w:w="9286" w:type="dxa"/>
            <w:gridSpan w:val="3"/>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Contracts duly implementedduring the year of submission of the prequalification bid and the three preceding years</w:t>
            </w:r>
          </w:p>
        </w:tc>
      </w:tr>
      <w:tr w:rsidR="005B3FF4" w:rsidRPr="005B3FF4" w:rsidTr="00C949EB">
        <w:trPr>
          <w:jc w:val="center"/>
        </w:trPr>
        <w:tc>
          <w:tcPr>
            <w:tcW w:w="1352"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N/N</w:t>
            </w:r>
          </w:p>
        </w:tc>
        <w:tc>
          <w:tcPr>
            <w:tcW w:w="2377"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subject matter</w:t>
            </w:r>
          </w:p>
        </w:tc>
        <w:tc>
          <w:tcPr>
            <w:tcW w:w="5557"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data on the contracting authority and the contact information thereof</w:t>
            </w:r>
          </w:p>
        </w:tc>
      </w:tr>
      <w:tr w:rsidR="005B3FF4" w:rsidRPr="005B3FF4" w:rsidTr="00C949EB">
        <w:trPr>
          <w:jc w:val="center"/>
        </w:trPr>
        <w:tc>
          <w:tcPr>
            <w:tcW w:w="9286" w:type="dxa"/>
            <w:gridSpan w:val="3"/>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Date: ...........</w:t>
            </w:r>
          </w:p>
        </w:tc>
      </w:tr>
      <w:tr w:rsidR="005B3FF4" w:rsidRPr="005B3FF4" w:rsidTr="00C949EB">
        <w:trPr>
          <w:jc w:val="center"/>
        </w:trPr>
        <w:tc>
          <w:tcPr>
            <w:tcW w:w="1352"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1</w:t>
            </w:r>
          </w:p>
        </w:tc>
        <w:tc>
          <w:tcPr>
            <w:tcW w:w="2377" w:type="dxa"/>
          </w:tcPr>
          <w:p w:rsidR="005B3FF4" w:rsidRPr="005B3FF4" w:rsidRDefault="005B3FF4" w:rsidP="00C949EB">
            <w:pPr>
              <w:spacing w:after="120"/>
              <w:contextualSpacing/>
              <w:jc w:val="center"/>
              <w:rPr>
                <w:rFonts w:ascii="GHEA Grapalat" w:hAnsi="GHEA Grapalat" w:cs="Sylfaen"/>
                <w:color w:val="000000" w:themeColor="text1"/>
                <w:szCs w:val="20"/>
              </w:rPr>
            </w:pPr>
          </w:p>
        </w:tc>
        <w:tc>
          <w:tcPr>
            <w:tcW w:w="5557" w:type="dxa"/>
          </w:tcPr>
          <w:p w:rsidR="005B3FF4" w:rsidRPr="005B3FF4" w:rsidRDefault="005B3FF4" w:rsidP="00C949EB">
            <w:pPr>
              <w:spacing w:after="120"/>
              <w:contextualSpacing/>
              <w:jc w:val="center"/>
              <w:rPr>
                <w:rFonts w:ascii="GHEA Grapalat" w:hAnsi="GHEA Grapalat" w:cs="Sylfaen"/>
                <w:color w:val="000000" w:themeColor="text1"/>
                <w:szCs w:val="20"/>
              </w:rPr>
            </w:pPr>
          </w:p>
        </w:tc>
      </w:tr>
      <w:tr w:rsidR="005B3FF4" w:rsidRPr="005B3FF4" w:rsidTr="00C949EB">
        <w:trPr>
          <w:jc w:val="center"/>
        </w:trPr>
        <w:tc>
          <w:tcPr>
            <w:tcW w:w="1352"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2</w:t>
            </w:r>
          </w:p>
        </w:tc>
        <w:tc>
          <w:tcPr>
            <w:tcW w:w="2377" w:type="dxa"/>
          </w:tcPr>
          <w:p w:rsidR="005B3FF4" w:rsidRPr="005B3FF4" w:rsidRDefault="005B3FF4" w:rsidP="00C949EB">
            <w:pPr>
              <w:spacing w:after="120"/>
              <w:contextualSpacing/>
              <w:jc w:val="center"/>
              <w:rPr>
                <w:rFonts w:ascii="GHEA Grapalat" w:hAnsi="GHEA Grapalat" w:cs="Sylfaen"/>
                <w:color w:val="000000" w:themeColor="text1"/>
                <w:szCs w:val="20"/>
              </w:rPr>
            </w:pPr>
          </w:p>
        </w:tc>
        <w:tc>
          <w:tcPr>
            <w:tcW w:w="5557" w:type="dxa"/>
          </w:tcPr>
          <w:p w:rsidR="005B3FF4" w:rsidRPr="005B3FF4" w:rsidRDefault="005B3FF4" w:rsidP="00C949EB">
            <w:pPr>
              <w:spacing w:after="120"/>
              <w:contextualSpacing/>
              <w:jc w:val="center"/>
              <w:rPr>
                <w:rFonts w:ascii="GHEA Grapalat" w:hAnsi="GHEA Grapalat" w:cs="Sylfaen"/>
                <w:color w:val="000000" w:themeColor="text1"/>
                <w:szCs w:val="20"/>
              </w:rPr>
            </w:pPr>
          </w:p>
        </w:tc>
      </w:tr>
      <w:tr w:rsidR="005B3FF4" w:rsidRPr="005B3FF4" w:rsidTr="00C949EB">
        <w:trPr>
          <w:jc w:val="center"/>
        </w:trPr>
        <w:tc>
          <w:tcPr>
            <w:tcW w:w="1352"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w:t>
            </w:r>
          </w:p>
        </w:tc>
        <w:tc>
          <w:tcPr>
            <w:tcW w:w="2377" w:type="dxa"/>
          </w:tcPr>
          <w:p w:rsidR="005B3FF4" w:rsidRPr="005B3FF4" w:rsidRDefault="005B3FF4" w:rsidP="00C949EB">
            <w:pPr>
              <w:spacing w:after="120"/>
              <w:contextualSpacing/>
              <w:jc w:val="center"/>
              <w:rPr>
                <w:rFonts w:ascii="GHEA Grapalat" w:hAnsi="GHEA Grapalat" w:cs="Sylfaen"/>
                <w:color w:val="000000" w:themeColor="text1"/>
                <w:szCs w:val="20"/>
              </w:rPr>
            </w:pPr>
          </w:p>
        </w:tc>
        <w:tc>
          <w:tcPr>
            <w:tcW w:w="5557" w:type="dxa"/>
          </w:tcPr>
          <w:p w:rsidR="005B3FF4" w:rsidRPr="005B3FF4" w:rsidRDefault="005B3FF4" w:rsidP="00C949EB">
            <w:pPr>
              <w:spacing w:after="120"/>
              <w:contextualSpacing/>
              <w:jc w:val="center"/>
              <w:rPr>
                <w:rFonts w:ascii="GHEA Grapalat" w:hAnsi="GHEA Grapalat" w:cs="Sylfaen"/>
                <w:color w:val="000000" w:themeColor="text1"/>
                <w:szCs w:val="20"/>
              </w:rPr>
            </w:pPr>
          </w:p>
        </w:tc>
      </w:tr>
      <w:tr w:rsidR="005B3FF4" w:rsidRPr="005B3FF4" w:rsidTr="00C949EB">
        <w:trPr>
          <w:jc w:val="center"/>
        </w:trPr>
        <w:tc>
          <w:tcPr>
            <w:tcW w:w="9286" w:type="dxa"/>
            <w:gridSpan w:val="3"/>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Date: ...........</w:t>
            </w:r>
          </w:p>
        </w:tc>
      </w:tr>
      <w:tr w:rsidR="005B3FF4" w:rsidRPr="005B3FF4" w:rsidTr="00C949EB">
        <w:trPr>
          <w:jc w:val="center"/>
        </w:trPr>
        <w:tc>
          <w:tcPr>
            <w:tcW w:w="1352"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1</w:t>
            </w:r>
          </w:p>
        </w:tc>
        <w:tc>
          <w:tcPr>
            <w:tcW w:w="2377" w:type="dxa"/>
          </w:tcPr>
          <w:p w:rsidR="005B3FF4" w:rsidRPr="005B3FF4" w:rsidRDefault="005B3FF4" w:rsidP="00C949EB">
            <w:pPr>
              <w:spacing w:after="120"/>
              <w:contextualSpacing/>
              <w:jc w:val="center"/>
              <w:rPr>
                <w:rFonts w:ascii="GHEA Grapalat" w:hAnsi="GHEA Grapalat" w:cs="Sylfaen"/>
                <w:color w:val="000000" w:themeColor="text1"/>
                <w:szCs w:val="20"/>
              </w:rPr>
            </w:pPr>
          </w:p>
        </w:tc>
        <w:tc>
          <w:tcPr>
            <w:tcW w:w="5557" w:type="dxa"/>
          </w:tcPr>
          <w:p w:rsidR="005B3FF4" w:rsidRPr="005B3FF4" w:rsidRDefault="005B3FF4" w:rsidP="00C949EB">
            <w:pPr>
              <w:spacing w:after="120"/>
              <w:contextualSpacing/>
              <w:jc w:val="center"/>
              <w:rPr>
                <w:rFonts w:ascii="GHEA Grapalat" w:hAnsi="GHEA Grapalat" w:cs="Sylfaen"/>
                <w:color w:val="000000" w:themeColor="text1"/>
                <w:szCs w:val="20"/>
              </w:rPr>
            </w:pPr>
          </w:p>
        </w:tc>
      </w:tr>
      <w:tr w:rsidR="005B3FF4" w:rsidRPr="005B3FF4" w:rsidTr="00C949EB">
        <w:trPr>
          <w:jc w:val="center"/>
        </w:trPr>
        <w:tc>
          <w:tcPr>
            <w:tcW w:w="1352"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2</w:t>
            </w:r>
          </w:p>
        </w:tc>
        <w:tc>
          <w:tcPr>
            <w:tcW w:w="2377" w:type="dxa"/>
          </w:tcPr>
          <w:p w:rsidR="005B3FF4" w:rsidRPr="005B3FF4" w:rsidRDefault="005B3FF4" w:rsidP="00C949EB">
            <w:pPr>
              <w:spacing w:after="120"/>
              <w:contextualSpacing/>
              <w:jc w:val="center"/>
              <w:rPr>
                <w:rFonts w:ascii="GHEA Grapalat" w:hAnsi="GHEA Grapalat" w:cs="Sylfaen"/>
                <w:color w:val="000000" w:themeColor="text1"/>
                <w:szCs w:val="20"/>
              </w:rPr>
            </w:pPr>
          </w:p>
        </w:tc>
        <w:tc>
          <w:tcPr>
            <w:tcW w:w="5557" w:type="dxa"/>
          </w:tcPr>
          <w:p w:rsidR="005B3FF4" w:rsidRPr="005B3FF4" w:rsidRDefault="005B3FF4" w:rsidP="00C949EB">
            <w:pPr>
              <w:spacing w:after="120"/>
              <w:contextualSpacing/>
              <w:jc w:val="center"/>
              <w:rPr>
                <w:rFonts w:ascii="GHEA Grapalat" w:hAnsi="GHEA Grapalat" w:cs="Sylfaen"/>
                <w:color w:val="000000" w:themeColor="text1"/>
                <w:szCs w:val="20"/>
              </w:rPr>
            </w:pPr>
          </w:p>
        </w:tc>
      </w:tr>
      <w:tr w:rsidR="005B3FF4" w:rsidRPr="005B3FF4" w:rsidTr="00C949EB">
        <w:trPr>
          <w:jc w:val="center"/>
        </w:trPr>
        <w:tc>
          <w:tcPr>
            <w:tcW w:w="1352"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w:t>
            </w:r>
          </w:p>
        </w:tc>
        <w:tc>
          <w:tcPr>
            <w:tcW w:w="2377" w:type="dxa"/>
          </w:tcPr>
          <w:p w:rsidR="005B3FF4" w:rsidRPr="005B3FF4" w:rsidRDefault="005B3FF4" w:rsidP="00C949EB">
            <w:pPr>
              <w:spacing w:after="120"/>
              <w:contextualSpacing/>
              <w:jc w:val="center"/>
              <w:rPr>
                <w:rFonts w:ascii="GHEA Grapalat" w:hAnsi="GHEA Grapalat" w:cs="Sylfaen"/>
                <w:color w:val="000000" w:themeColor="text1"/>
                <w:szCs w:val="20"/>
              </w:rPr>
            </w:pPr>
          </w:p>
        </w:tc>
        <w:tc>
          <w:tcPr>
            <w:tcW w:w="5557" w:type="dxa"/>
          </w:tcPr>
          <w:p w:rsidR="005B3FF4" w:rsidRPr="005B3FF4" w:rsidRDefault="005B3FF4" w:rsidP="00C949EB">
            <w:pPr>
              <w:spacing w:after="120"/>
              <w:contextualSpacing/>
              <w:jc w:val="center"/>
              <w:rPr>
                <w:rFonts w:ascii="GHEA Grapalat" w:hAnsi="GHEA Grapalat" w:cs="Sylfaen"/>
                <w:color w:val="000000" w:themeColor="text1"/>
                <w:szCs w:val="20"/>
              </w:rPr>
            </w:pPr>
          </w:p>
        </w:tc>
      </w:tr>
      <w:tr w:rsidR="005B3FF4" w:rsidRPr="005B3FF4" w:rsidTr="00C949EB">
        <w:trPr>
          <w:jc w:val="center"/>
        </w:trPr>
        <w:tc>
          <w:tcPr>
            <w:tcW w:w="9286" w:type="dxa"/>
            <w:gridSpan w:val="3"/>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Date: ...........</w:t>
            </w:r>
          </w:p>
        </w:tc>
      </w:tr>
      <w:tr w:rsidR="005B3FF4" w:rsidRPr="005B3FF4" w:rsidTr="00C949EB">
        <w:trPr>
          <w:jc w:val="center"/>
        </w:trPr>
        <w:tc>
          <w:tcPr>
            <w:tcW w:w="1352"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1</w:t>
            </w:r>
          </w:p>
        </w:tc>
        <w:tc>
          <w:tcPr>
            <w:tcW w:w="2377" w:type="dxa"/>
          </w:tcPr>
          <w:p w:rsidR="005B3FF4" w:rsidRPr="005B3FF4" w:rsidRDefault="005B3FF4" w:rsidP="00C949EB">
            <w:pPr>
              <w:spacing w:after="120"/>
              <w:contextualSpacing/>
              <w:jc w:val="center"/>
              <w:rPr>
                <w:rFonts w:ascii="GHEA Grapalat" w:hAnsi="GHEA Grapalat" w:cs="Sylfaen"/>
                <w:color w:val="000000" w:themeColor="text1"/>
                <w:szCs w:val="20"/>
              </w:rPr>
            </w:pPr>
          </w:p>
        </w:tc>
        <w:tc>
          <w:tcPr>
            <w:tcW w:w="5557" w:type="dxa"/>
          </w:tcPr>
          <w:p w:rsidR="005B3FF4" w:rsidRPr="005B3FF4" w:rsidRDefault="005B3FF4" w:rsidP="00C949EB">
            <w:pPr>
              <w:spacing w:after="120"/>
              <w:contextualSpacing/>
              <w:jc w:val="center"/>
              <w:rPr>
                <w:rFonts w:ascii="GHEA Grapalat" w:hAnsi="GHEA Grapalat" w:cs="Sylfaen"/>
                <w:color w:val="000000" w:themeColor="text1"/>
                <w:szCs w:val="20"/>
              </w:rPr>
            </w:pPr>
          </w:p>
        </w:tc>
      </w:tr>
      <w:tr w:rsidR="005B3FF4" w:rsidRPr="005B3FF4" w:rsidTr="00C949EB">
        <w:trPr>
          <w:jc w:val="center"/>
        </w:trPr>
        <w:tc>
          <w:tcPr>
            <w:tcW w:w="1352"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2</w:t>
            </w:r>
          </w:p>
        </w:tc>
        <w:tc>
          <w:tcPr>
            <w:tcW w:w="2377" w:type="dxa"/>
          </w:tcPr>
          <w:p w:rsidR="005B3FF4" w:rsidRPr="005B3FF4" w:rsidRDefault="005B3FF4" w:rsidP="00C949EB">
            <w:pPr>
              <w:spacing w:after="120"/>
              <w:contextualSpacing/>
              <w:jc w:val="center"/>
              <w:rPr>
                <w:rFonts w:ascii="GHEA Grapalat" w:hAnsi="GHEA Grapalat" w:cs="Sylfaen"/>
                <w:color w:val="000000" w:themeColor="text1"/>
                <w:szCs w:val="20"/>
              </w:rPr>
            </w:pPr>
          </w:p>
        </w:tc>
        <w:tc>
          <w:tcPr>
            <w:tcW w:w="5557" w:type="dxa"/>
          </w:tcPr>
          <w:p w:rsidR="005B3FF4" w:rsidRPr="005B3FF4" w:rsidRDefault="005B3FF4" w:rsidP="00C949EB">
            <w:pPr>
              <w:spacing w:after="120"/>
              <w:contextualSpacing/>
              <w:jc w:val="center"/>
              <w:rPr>
                <w:rFonts w:ascii="GHEA Grapalat" w:hAnsi="GHEA Grapalat" w:cs="Sylfaen"/>
                <w:color w:val="000000" w:themeColor="text1"/>
                <w:szCs w:val="20"/>
              </w:rPr>
            </w:pPr>
          </w:p>
        </w:tc>
      </w:tr>
      <w:tr w:rsidR="005B3FF4" w:rsidRPr="005B3FF4" w:rsidTr="00C949EB">
        <w:trPr>
          <w:jc w:val="center"/>
        </w:trPr>
        <w:tc>
          <w:tcPr>
            <w:tcW w:w="1352" w:type="dxa"/>
          </w:tcPr>
          <w:p w:rsidR="005B3FF4" w:rsidRPr="005B3FF4" w:rsidRDefault="005B3FF4" w:rsidP="00C949EB">
            <w:pPr>
              <w:spacing w:after="120"/>
              <w:contextualSpacing/>
              <w:jc w:val="center"/>
              <w:rPr>
                <w:rFonts w:ascii="GHEA Grapalat" w:hAnsi="GHEA Grapalat" w:cs="Sylfaen"/>
                <w:color w:val="000000" w:themeColor="text1"/>
                <w:szCs w:val="20"/>
              </w:rPr>
            </w:pPr>
            <w:r w:rsidRPr="005B3FF4">
              <w:rPr>
                <w:rFonts w:ascii="GHEA Grapalat" w:hAnsi="GHEA Grapalat"/>
                <w:color w:val="000000" w:themeColor="text1"/>
              </w:rPr>
              <w:t>...</w:t>
            </w:r>
          </w:p>
        </w:tc>
        <w:tc>
          <w:tcPr>
            <w:tcW w:w="2377" w:type="dxa"/>
          </w:tcPr>
          <w:p w:rsidR="005B3FF4" w:rsidRPr="005B3FF4" w:rsidRDefault="005B3FF4" w:rsidP="00C949EB">
            <w:pPr>
              <w:spacing w:after="120"/>
              <w:contextualSpacing/>
              <w:jc w:val="center"/>
              <w:rPr>
                <w:rFonts w:ascii="GHEA Grapalat" w:hAnsi="GHEA Grapalat" w:cs="Sylfaen"/>
                <w:color w:val="000000" w:themeColor="text1"/>
                <w:szCs w:val="20"/>
              </w:rPr>
            </w:pPr>
          </w:p>
        </w:tc>
        <w:tc>
          <w:tcPr>
            <w:tcW w:w="5557" w:type="dxa"/>
          </w:tcPr>
          <w:p w:rsidR="005B3FF4" w:rsidRPr="005B3FF4" w:rsidRDefault="005B3FF4" w:rsidP="00C949EB">
            <w:pPr>
              <w:spacing w:after="120"/>
              <w:contextualSpacing/>
              <w:jc w:val="center"/>
              <w:rPr>
                <w:rFonts w:ascii="GHEA Grapalat" w:hAnsi="GHEA Grapalat" w:cs="Sylfaen"/>
                <w:color w:val="000000" w:themeColor="text1"/>
                <w:szCs w:val="20"/>
              </w:rPr>
            </w:pPr>
          </w:p>
        </w:tc>
      </w:tr>
    </w:tbl>
    <w:p w:rsidR="005B3FF4" w:rsidRPr="005B3FF4" w:rsidRDefault="005B3FF4" w:rsidP="005B3FF4">
      <w:pPr>
        <w:spacing w:after="160"/>
        <w:ind w:firstLine="720"/>
        <w:contextualSpacing/>
        <w:jc w:val="center"/>
        <w:rPr>
          <w:rFonts w:ascii="GHEA Grapalat" w:hAnsi="GHEA Grapalat" w:cs="Sylfaen"/>
          <w:color w:val="000000" w:themeColor="text1"/>
          <w:szCs w:val="20"/>
        </w:rPr>
      </w:pPr>
    </w:p>
    <w:p w:rsidR="005B3FF4" w:rsidRPr="005B3FF4" w:rsidRDefault="005B3FF4" w:rsidP="005B3FF4">
      <w:pPr>
        <w:spacing w:after="160"/>
        <w:ind w:firstLine="720"/>
        <w:contextualSpacing/>
        <w:jc w:val="both"/>
        <w:rPr>
          <w:rFonts w:ascii="GHEA Grapalat" w:hAnsi="GHEA Grapalat" w:cs="Sylfaen"/>
          <w:color w:val="000000" w:themeColor="text1"/>
          <w:szCs w:val="20"/>
        </w:rPr>
      </w:pPr>
    </w:p>
    <w:p w:rsidR="005B3FF4" w:rsidRPr="005B3FF4" w:rsidRDefault="005B3FF4" w:rsidP="005B3FF4">
      <w:pPr>
        <w:contextualSpacing/>
        <w:jc w:val="both"/>
        <w:rPr>
          <w:rFonts w:ascii="GHEA Grapalat" w:hAnsi="GHEA Grapalat"/>
          <w:color w:val="000000" w:themeColor="text1"/>
          <w:u w:val="single"/>
        </w:rPr>
      </w:pPr>
      <w:r w:rsidRPr="005B3FF4">
        <w:rPr>
          <w:rFonts w:ascii="GHEA Grapalat" w:hAnsi="GHEA Grapalat"/>
          <w:color w:val="000000" w:themeColor="text1"/>
        </w:rPr>
        <w:t xml:space="preserve">___________________________________________________ </w:t>
      </w:r>
      <w:r w:rsidRPr="005B3FF4">
        <w:rPr>
          <w:rFonts w:ascii="GHEA Grapalat" w:hAnsi="GHEA Grapalat"/>
          <w:color w:val="000000" w:themeColor="text1"/>
        </w:rPr>
        <w:tab/>
        <w:t>_________________</w:t>
      </w:r>
    </w:p>
    <w:p w:rsidR="005B3FF4" w:rsidRPr="005B3FF4" w:rsidRDefault="005B3FF4" w:rsidP="005B3FF4">
      <w:pPr>
        <w:tabs>
          <w:tab w:val="left" w:pos="7371"/>
        </w:tabs>
        <w:spacing w:after="160"/>
        <w:ind w:left="1134"/>
        <w:contextualSpacing/>
        <w:jc w:val="both"/>
        <w:rPr>
          <w:rFonts w:ascii="GHEA Grapalat" w:hAnsi="GHEA Grapalat" w:cs="Arial"/>
          <w:color w:val="000000" w:themeColor="text1"/>
          <w:sz w:val="16"/>
          <w:szCs w:val="16"/>
        </w:rPr>
      </w:pPr>
      <w:r w:rsidRPr="005B3FF4">
        <w:rPr>
          <w:rFonts w:ascii="GHEA Grapalat" w:hAnsi="GHEA Grapalat"/>
          <w:color w:val="000000" w:themeColor="text1"/>
          <w:sz w:val="16"/>
          <w:szCs w:val="16"/>
        </w:rPr>
        <w:t>name of the bidder (position, name, surname of the head)</w:t>
      </w:r>
      <w:r w:rsidRPr="005B3FF4">
        <w:rPr>
          <w:rFonts w:ascii="GHEA Grapalat" w:hAnsi="GHEA Grapalat"/>
          <w:color w:val="000000" w:themeColor="text1"/>
          <w:sz w:val="16"/>
          <w:szCs w:val="16"/>
        </w:rPr>
        <w:tab/>
        <w:t>signature</w:t>
      </w:r>
    </w:p>
    <w:p w:rsidR="005B3FF4" w:rsidRPr="005B3FF4" w:rsidRDefault="005B3FF4" w:rsidP="005B3FF4">
      <w:pPr>
        <w:spacing w:after="160"/>
        <w:ind w:right="565"/>
        <w:contextualSpacing/>
        <w:jc w:val="right"/>
        <w:rPr>
          <w:rFonts w:ascii="GHEA Grapalat" w:hAnsi="GHEA Grapalat"/>
          <w:color w:val="000000" w:themeColor="text1"/>
        </w:rPr>
      </w:pPr>
    </w:p>
    <w:p w:rsidR="005B3FF4" w:rsidRPr="005B3FF4" w:rsidRDefault="005B3FF4" w:rsidP="005B3FF4">
      <w:pPr>
        <w:spacing w:after="160"/>
        <w:ind w:right="565"/>
        <w:contextualSpacing/>
        <w:jc w:val="right"/>
        <w:rPr>
          <w:rFonts w:ascii="GHEA Grapalat" w:hAnsi="GHEA Grapalat" w:cs="Arial"/>
          <w:color w:val="000000" w:themeColor="text1"/>
        </w:rPr>
      </w:pPr>
      <w:r w:rsidRPr="005B3FF4">
        <w:rPr>
          <w:rFonts w:ascii="GHEA Grapalat" w:hAnsi="GHEA Grapalat"/>
          <w:color w:val="000000" w:themeColor="text1"/>
        </w:rPr>
        <w:t>Seal</w:t>
      </w:r>
    </w:p>
    <w:p w:rsidR="005B3FF4" w:rsidRPr="005B3FF4" w:rsidRDefault="005B3FF4" w:rsidP="005B3FF4">
      <w:pPr>
        <w:pStyle w:val="31"/>
        <w:spacing w:after="160" w:line="240" w:lineRule="auto"/>
        <w:contextualSpacing/>
        <w:jc w:val="right"/>
        <w:rPr>
          <w:rFonts w:ascii="GHEA Grapalat" w:hAnsi="GHEA Grapalat"/>
          <w:b/>
          <w:color w:val="000000" w:themeColor="text1"/>
          <w:sz w:val="24"/>
        </w:rPr>
      </w:pPr>
    </w:p>
    <w:sectPr w:rsidR="005B3FF4" w:rsidRPr="005B3FF4" w:rsidSect="00A7142C">
      <w:pgSz w:w="12240" w:h="15840"/>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B8D" w:rsidRDefault="00010B8D" w:rsidP="00566C9B">
      <w:pPr>
        <w:spacing w:after="0" w:line="240" w:lineRule="auto"/>
      </w:pPr>
      <w:r>
        <w:separator/>
      </w:r>
    </w:p>
  </w:endnote>
  <w:endnote w:type="continuationSeparator" w:id="1">
    <w:p w:rsidR="00010B8D" w:rsidRDefault="00010B8D" w:rsidP="00566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36" w:rsidRPr="002A1400" w:rsidRDefault="00C34EA3" w:rsidP="002A1400">
    <w:pPr>
      <w:pStyle w:val="a5"/>
      <w:jc w:val="center"/>
      <w:rPr>
        <w:rFonts w:ascii="GHEA Grapalat" w:hAnsi="GHEA Grapalat"/>
        <w:sz w:val="24"/>
        <w:szCs w:val="24"/>
      </w:rPr>
    </w:pPr>
    <w:r w:rsidRPr="002A1400">
      <w:rPr>
        <w:rFonts w:ascii="GHEA Grapalat" w:hAnsi="GHEA Grapalat"/>
        <w:sz w:val="24"/>
        <w:szCs w:val="24"/>
      </w:rPr>
      <w:fldChar w:fldCharType="begin"/>
    </w:r>
    <w:r w:rsidR="004A5136"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A34DFF">
      <w:rPr>
        <w:rFonts w:ascii="GHEA Grapalat" w:hAnsi="GHEA Grapalat"/>
        <w:noProof/>
        <w:sz w:val="24"/>
        <w:szCs w:val="24"/>
      </w:rPr>
      <w:t>11</w:t>
    </w:r>
    <w:r w:rsidRPr="002A1400">
      <w:rPr>
        <w:rFonts w:ascii="GHEA Grapalat" w:hAnsi="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B8D" w:rsidRDefault="00010B8D" w:rsidP="00566C9B">
      <w:pPr>
        <w:spacing w:after="0" w:line="240" w:lineRule="auto"/>
      </w:pPr>
      <w:r>
        <w:separator/>
      </w:r>
    </w:p>
  </w:footnote>
  <w:footnote w:type="continuationSeparator" w:id="1">
    <w:p w:rsidR="00010B8D" w:rsidRDefault="00010B8D" w:rsidP="00566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812AA7"/>
    <w:multiLevelType w:val="multilevel"/>
    <w:tmpl w:val="0E5AF3B6"/>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hint="default"/>
        <w:sz w:val="20"/>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483D7DE0"/>
    <w:multiLevelType w:val="hybridMultilevel"/>
    <w:tmpl w:val="B6A8F85E"/>
    <w:lvl w:ilvl="0" w:tplc="C63EF63E">
      <w:start w:val="1"/>
      <w:numFmt w:val="decimal"/>
      <w:lvlText w:val="%1."/>
      <w:lvlJc w:val="left"/>
      <w:pPr>
        <w:ind w:left="927" w:hanging="360"/>
      </w:pPr>
      <w:rPr>
        <w:rFonts w:cs="Times New Roman" w:hint="default"/>
        <w:i w:val="0"/>
        <w:sz w:val="24"/>
        <w:szCs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499948B4"/>
    <w:multiLevelType w:val="hybridMultilevel"/>
    <w:tmpl w:val="D08285A4"/>
    <w:lvl w:ilvl="0" w:tplc="0809000F">
      <w:start w:val="1"/>
      <w:numFmt w:val="decimal"/>
      <w:lvlText w:val="%1."/>
      <w:lvlJc w:val="left"/>
      <w:pPr>
        <w:ind w:left="1155"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5D45D5E"/>
    <w:multiLevelType w:val="multilevel"/>
    <w:tmpl w:val="DD3AA998"/>
    <w:lvl w:ilvl="0">
      <w:start w:val="1"/>
      <w:numFmt w:val="decimal"/>
      <w:lvlText w:val="%1."/>
      <w:lvlJc w:val="left"/>
      <w:pPr>
        <w:tabs>
          <w:tab w:val="num" w:pos="720"/>
        </w:tabs>
        <w:ind w:left="720" w:hanging="360"/>
      </w:pPr>
      <w:rPr>
        <w:rFonts w:cs="Times New Roman"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11">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C4B4718"/>
    <w:multiLevelType w:val="multilevel"/>
    <w:tmpl w:val="4BFEBF4E"/>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7BEE25E8"/>
    <w:multiLevelType w:val="hybridMultilevel"/>
    <w:tmpl w:val="AEE4D28A"/>
    <w:lvl w:ilvl="0" w:tplc="A68840A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num w:numId="1">
    <w:abstractNumId w:val="10"/>
  </w:num>
  <w:num w:numId="2">
    <w:abstractNumId w:val="2"/>
  </w:num>
  <w:num w:numId="3">
    <w:abstractNumId w:val="9"/>
  </w:num>
  <w:num w:numId="4">
    <w:abstractNumId w:val="5"/>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5"/>
  </w:num>
  <w:num w:numId="13">
    <w:abstractNumId w:val="12"/>
  </w:num>
  <w:num w:numId="14">
    <w:abstractNumId w:val="3"/>
  </w:num>
  <w:num w:numId="15">
    <w:abstractNumId w:val="13"/>
  </w:num>
  <w:num w:numId="16">
    <w:abstractNumId w:val="4"/>
  </w:num>
  <w:num w:numId="17">
    <w:abstractNumId w:val="6"/>
  </w:num>
  <w:num w:numId="18">
    <w:abstractNumId w:val="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9B"/>
    <w:rsid w:val="00003C15"/>
    <w:rsid w:val="00010B8D"/>
    <w:rsid w:val="00024540"/>
    <w:rsid w:val="00036D0D"/>
    <w:rsid w:val="0006157E"/>
    <w:rsid w:val="00067E0B"/>
    <w:rsid w:val="000863FB"/>
    <w:rsid w:val="000931F1"/>
    <w:rsid w:val="000A5010"/>
    <w:rsid w:val="000B2116"/>
    <w:rsid w:val="000C4947"/>
    <w:rsid w:val="000C71C7"/>
    <w:rsid w:val="00102D64"/>
    <w:rsid w:val="001148D9"/>
    <w:rsid w:val="00131E9C"/>
    <w:rsid w:val="00150242"/>
    <w:rsid w:val="001722A8"/>
    <w:rsid w:val="0018415B"/>
    <w:rsid w:val="00187432"/>
    <w:rsid w:val="001917F6"/>
    <w:rsid w:val="001A11EB"/>
    <w:rsid w:val="001C1073"/>
    <w:rsid w:val="001C2834"/>
    <w:rsid w:val="001D131C"/>
    <w:rsid w:val="001D753B"/>
    <w:rsid w:val="0020129D"/>
    <w:rsid w:val="002119F2"/>
    <w:rsid w:val="00246629"/>
    <w:rsid w:val="00257358"/>
    <w:rsid w:val="00266B16"/>
    <w:rsid w:val="002711F1"/>
    <w:rsid w:val="002F36AF"/>
    <w:rsid w:val="002F6DFA"/>
    <w:rsid w:val="003203E7"/>
    <w:rsid w:val="00337514"/>
    <w:rsid w:val="00355E97"/>
    <w:rsid w:val="0035723D"/>
    <w:rsid w:val="003634E4"/>
    <w:rsid w:val="00380CFA"/>
    <w:rsid w:val="0038136E"/>
    <w:rsid w:val="00383559"/>
    <w:rsid w:val="00390DBC"/>
    <w:rsid w:val="003B2007"/>
    <w:rsid w:val="003C6FB6"/>
    <w:rsid w:val="003E2067"/>
    <w:rsid w:val="00416074"/>
    <w:rsid w:val="0042783E"/>
    <w:rsid w:val="00437464"/>
    <w:rsid w:val="00451AFC"/>
    <w:rsid w:val="00463F74"/>
    <w:rsid w:val="004803EF"/>
    <w:rsid w:val="004A5136"/>
    <w:rsid w:val="004C28C4"/>
    <w:rsid w:val="004D0E9A"/>
    <w:rsid w:val="004F39F0"/>
    <w:rsid w:val="004F7668"/>
    <w:rsid w:val="00523E6E"/>
    <w:rsid w:val="00527896"/>
    <w:rsid w:val="00551D6D"/>
    <w:rsid w:val="0055301C"/>
    <w:rsid w:val="00555473"/>
    <w:rsid w:val="00566C9B"/>
    <w:rsid w:val="005812DA"/>
    <w:rsid w:val="00584768"/>
    <w:rsid w:val="00584880"/>
    <w:rsid w:val="005928E0"/>
    <w:rsid w:val="005A1CE3"/>
    <w:rsid w:val="005B0F22"/>
    <w:rsid w:val="005B3FF4"/>
    <w:rsid w:val="005C765F"/>
    <w:rsid w:val="005E5102"/>
    <w:rsid w:val="00621CBB"/>
    <w:rsid w:val="006314A2"/>
    <w:rsid w:val="0063344B"/>
    <w:rsid w:val="00636B4A"/>
    <w:rsid w:val="006A47E4"/>
    <w:rsid w:val="006B3F8D"/>
    <w:rsid w:val="007337EC"/>
    <w:rsid w:val="00735AB4"/>
    <w:rsid w:val="0075044F"/>
    <w:rsid w:val="00750E80"/>
    <w:rsid w:val="00762976"/>
    <w:rsid w:val="0076475E"/>
    <w:rsid w:val="00765C21"/>
    <w:rsid w:val="00780570"/>
    <w:rsid w:val="00782D8C"/>
    <w:rsid w:val="0078763F"/>
    <w:rsid w:val="007D5A3B"/>
    <w:rsid w:val="007E5590"/>
    <w:rsid w:val="007E72C7"/>
    <w:rsid w:val="00801261"/>
    <w:rsid w:val="00804510"/>
    <w:rsid w:val="00826883"/>
    <w:rsid w:val="008368FC"/>
    <w:rsid w:val="00850DDD"/>
    <w:rsid w:val="00854CD1"/>
    <w:rsid w:val="00861414"/>
    <w:rsid w:val="00877CC8"/>
    <w:rsid w:val="0088588C"/>
    <w:rsid w:val="00886BF9"/>
    <w:rsid w:val="00887DC5"/>
    <w:rsid w:val="008A1C59"/>
    <w:rsid w:val="008C56C8"/>
    <w:rsid w:val="008D7984"/>
    <w:rsid w:val="008E3050"/>
    <w:rsid w:val="009545C6"/>
    <w:rsid w:val="009B3A93"/>
    <w:rsid w:val="009C40E7"/>
    <w:rsid w:val="00A05014"/>
    <w:rsid w:val="00A260B4"/>
    <w:rsid w:val="00A34DFF"/>
    <w:rsid w:val="00A367B9"/>
    <w:rsid w:val="00A50FC1"/>
    <w:rsid w:val="00A51C99"/>
    <w:rsid w:val="00A67990"/>
    <w:rsid w:val="00A7142C"/>
    <w:rsid w:val="00A8171E"/>
    <w:rsid w:val="00A86DD3"/>
    <w:rsid w:val="00A936FD"/>
    <w:rsid w:val="00AA10C9"/>
    <w:rsid w:val="00AA3343"/>
    <w:rsid w:val="00AC15EF"/>
    <w:rsid w:val="00AE03E7"/>
    <w:rsid w:val="00AE540A"/>
    <w:rsid w:val="00AE60F6"/>
    <w:rsid w:val="00AF45D4"/>
    <w:rsid w:val="00AF6971"/>
    <w:rsid w:val="00B21CF7"/>
    <w:rsid w:val="00B41343"/>
    <w:rsid w:val="00B602CD"/>
    <w:rsid w:val="00BB2F44"/>
    <w:rsid w:val="00BB6128"/>
    <w:rsid w:val="00BD3C28"/>
    <w:rsid w:val="00BD7C3C"/>
    <w:rsid w:val="00C172F1"/>
    <w:rsid w:val="00C232CF"/>
    <w:rsid w:val="00C34EA3"/>
    <w:rsid w:val="00C566E7"/>
    <w:rsid w:val="00C5716B"/>
    <w:rsid w:val="00C60FEE"/>
    <w:rsid w:val="00C73E34"/>
    <w:rsid w:val="00C75773"/>
    <w:rsid w:val="00C84F5F"/>
    <w:rsid w:val="00C86A6A"/>
    <w:rsid w:val="00CC045D"/>
    <w:rsid w:val="00CD7F61"/>
    <w:rsid w:val="00D02B96"/>
    <w:rsid w:val="00D15470"/>
    <w:rsid w:val="00D47C4F"/>
    <w:rsid w:val="00D54877"/>
    <w:rsid w:val="00D61E1C"/>
    <w:rsid w:val="00D703CE"/>
    <w:rsid w:val="00D71A8B"/>
    <w:rsid w:val="00D80A89"/>
    <w:rsid w:val="00D84803"/>
    <w:rsid w:val="00D91A24"/>
    <w:rsid w:val="00D94D66"/>
    <w:rsid w:val="00DC4010"/>
    <w:rsid w:val="00DD58B7"/>
    <w:rsid w:val="00E1334C"/>
    <w:rsid w:val="00E448A8"/>
    <w:rsid w:val="00E72E29"/>
    <w:rsid w:val="00E90855"/>
    <w:rsid w:val="00EA4DBC"/>
    <w:rsid w:val="00EA7888"/>
    <w:rsid w:val="00EC52B8"/>
    <w:rsid w:val="00ED756F"/>
    <w:rsid w:val="00EE3584"/>
    <w:rsid w:val="00EF6EFE"/>
    <w:rsid w:val="00F10491"/>
    <w:rsid w:val="00F11D2C"/>
    <w:rsid w:val="00F20FA3"/>
    <w:rsid w:val="00F63C6B"/>
    <w:rsid w:val="00F8416A"/>
    <w:rsid w:val="00F96A87"/>
    <w:rsid w:val="00F97AB7"/>
    <w:rsid w:val="00FB35DB"/>
    <w:rsid w:val="00FB60DB"/>
    <w:rsid w:val="00FD4634"/>
    <w:rsid w:val="00FD5D98"/>
    <w:rsid w:val="00FF50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lsdException w:name="Body Text Indent 3" w:lock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301C"/>
    <w:pPr>
      <w:spacing w:after="200" w:line="276" w:lineRule="auto"/>
    </w:pPr>
    <w:rPr>
      <w:sz w:val="22"/>
      <w:szCs w:val="22"/>
      <w:lang w:val="en-US" w:eastAsia="en-US"/>
    </w:rPr>
  </w:style>
  <w:style w:type="paragraph" w:styleId="1">
    <w:name w:val="heading 1"/>
    <w:basedOn w:val="a"/>
    <w:next w:val="a"/>
    <w:link w:val="10"/>
    <w:uiPriority w:val="99"/>
    <w:qFormat/>
    <w:rsid w:val="00566C9B"/>
    <w:pPr>
      <w:keepNext/>
      <w:spacing w:after="0" w:line="240" w:lineRule="auto"/>
      <w:jc w:val="center"/>
      <w:outlineLvl w:val="0"/>
    </w:pPr>
    <w:rPr>
      <w:rFonts w:ascii="Arial Armenian" w:hAnsi="Arial Armenian"/>
      <w:sz w:val="20"/>
      <w:szCs w:val="20"/>
      <w:lang w:eastAsia="ru-RU"/>
    </w:rPr>
  </w:style>
  <w:style w:type="paragraph" w:styleId="2">
    <w:name w:val="heading 2"/>
    <w:basedOn w:val="a"/>
    <w:next w:val="a"/>
    <w:link w:val="20"/>
    <w:uiPriority w:val="99"/>
    <w:qFormat/>
    <w:rsid w:val="00566C9B"/>
    <w:pPr>
      <w:keepNext/>
      <w:spacing w:after="0" w:line="240" w:lineRule="auto"/>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566C9B"/>
    <w:pPr>
      <w:keepNext/>
      <w:spacing w:after="0"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566C9B"/>
    <w:pPr>
      <w:keepNext/>
      <w:spacing w:after="0" w:line="240" w:lineRule="auto"/>
      <w:outlineLvl w:val="3"/>
    </w:pPr>
    <w:rPr>
      <w:rFonts w:ascii="Arial LatArm" w:hAnsi="Arial LatArm"/>
      <w:i/>
      <w:sz w:val="20"/>
      <w:szCs w:val="20"/>
      <w:lang/>
    </w:rPr>
  </w:style>
  <w:style w:type="paragraph" w:styleId="5">
    <w:name w:val="heading 5"/>
    <w:basedOn w:val="a"/>
    <w:next w:val="a"/>
    <w:link w:val="50"/>
    <w:uiPriority w:val="99"/>
    <w:qFormat/>
    <w:rsid w:val="00566C9B"/>
    <w:pPr>
      <w:keepNext/>
      <w:spacing w:after="0" w:line="240" w:lineRule="auto"/>
      <w:jc w:val="center"/>
      <w:outlineLvl w:val="4"/>
    </w:pPr>
    <w:rPr>
      <w:rFonts w:ascii="Arial LatArm" w:hAnsi="Arial LatArm"/>
      <w:b/>
      <w:sz w:val="20"/>
      <w:szCs w:val="20"/>
      <w:lang w:eastAsia="ru-RU"/>
    </w:rPr>
  </w:style>
  <w:style w:type="paragraph" w:styleId="6">
    <w:name w:val="heading 6"/>
    <w:basedOn w:val="a"/>
    <w:next w:val="a"/>
    <w:link w:val="60"/>
    <w:qFormat/>
    <w:rsid w:val="00566C9B"/>
    <w:pPr>
      <w:keepNext/>
      <w:spacing w:after="0" w:line="240" w:lineRule="auto"/>
      <w:outlineLvl w:val="5"/>
    </w:pPr>
    <w:rPr>
      <w:rFonts w:ascii="Arial LatArm" w:hAnsi="Arial LatArm"/>
      <w:b/>
      <w:color w:val="000000"/>
      <w:sz w:val="20"/>
      <w:szCs w:val="20"/>
      <w:lang w:eastAsia="ru-RU"/>
    </w:rPr>
  </w:style>
  <w:style w:type="paragraph" w:styleId="7">
    <w:name w:val="heading 7"/>
    <w:basedOn w:val="a"/>
    <w:next w:val="a"/>
    <w:link w:val="70"/>
    <w:uiPriority w:val="99"/>
    <w:qFormat/>
    <w:rsid w:val="00566C9B"/>
    <w:pPr>
      <w:keepNext/>
      <w:spacing w:after="0" w:line="240" w:lineRule="auto"/>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qFormat/>
    <w:rsid w:val="00566C9B"/>
    <w:pPr>
      <w:keepNext/>
      <w:spacing w:after="0" w:line="240" w:lineRule="auto"/>
      <w:outlineLvl w:val="7"/>
    </w:pPr>
    <w:rPr>
      <w:rFonts w:ascii="Times Armenian" w:hAnsi="Times Armenian"/>
      <w:i/>
      <w:sz w:val="20"/>
      <w:szCs w:val="20"/>
      <w:lang w:val="nl-NL"/>
    </w:rPr>
  </w:style>
  <w:style w:type="paragraph" w:styleId="9">
    <w:name w:val="heading 9"/>
    <w:basedOn w:val="a"/>
    <w:next w:val="a"/>
    <w:link w:val="90"/>
    <w:uiPriority w:val="99"/>
    <w:qFormat/>
    <w:rsid w:val="00566C9B"/>
    <w:pPr>
      <w:keepNext/>
      <w:spacing w:after="0" w:line="240" w:lineRule="auto"/>
      <w:jc w:val="center"/>
      <w:outlineLvl w:val="8"/>
    </w:pPr>
    <w:rPr>
      <w:rFonts w:ascii="Times Armenian" w:hAnsi="Times Armenian"/>
      <w:b/>
      <w:color w:val="000000"/>
      <w:sz w:val="2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6C9B"/>
    <w:rPr>
      <w:rFonts w:ascii="Arial Armenian" w:hAnsi="Arial Armenian" w:cs="Times New Roman"/>
      <w:sz w:val="20"/>
      <w:szCs w:val="20"/>
      <w:lang w:eastAsia="ru-RU"/>
    </w:rPr>
  </w:style>
  <w:style w:type="character" w:customStyle="1" w:styleId="20">
    <w:name w:val="Заголовок 2 Знак"/>
    <w:link w:val="2"/>
    <w:uiPriority w:val="99"/>
    <w:locked/>
    <w:rsid w:val="00566C9B"/>
    <w:rPr>
      <w:rFonts w:ascii="Arial LatArm" w:hAnsi="Arial LatArm" w:cs="Times New Roman"/>
      <w:b/>
      <w:color w:val="0000FF"/>
      <w:sz w:val="20"/>
      <w:szCs w:val="20"/>
      <w:lang w:eastAsia="ru-RU"/>
    </w:rPr>
  </w:style>
  <w:style w:type="character" w:customStyle="1" w:styleId="30">
    <w:name w:val="Заголовок 3 Знак"/>
    <w:link w:val="3"/>
    <w:uiPriority w:val="99"/>
    <w:locked/>
    <w:rsid w:val="00566C9B"/>
    <w:rPr>
      <w:rFonts w:ascii="Arial LatArm" w:hAnsi="Arial LatArm" w:cs="Times New Roman"/>
      <w:i/>
      <w:sz w:val="20"/>
      <w:szCs w:val="20"/>
      <w:lang w:val="en-AU"/>
    </w:rPr>
  </w:style>
  <w:style w:type="character" w:customStyle="1" w:styleId="40">
    <w:name w:val="Заголовок 4 Знак"/>
    <w:link w:val="4"/>
    <w:uiPriority w:val="99"/>
    <w:locked/>
    <w:rsid w:val="00566C9B"/>
    <w:rPr>
      <w:rFonts w:ascii="Arial LatArm" w:hAnsi="Arial LatArm" w:cs="Times New Roman"/>
      <w:i/>
      <w:sz w:val="20"/>
      <w:szCs w:val="20"/>
    </w:rPr>
  </w:style>
  <w:style w:type="character" w:customStyle="1" w:styleId="50">
    <w:name w:val="Заголовок 5 Знак"/>
    <w:link w:val="5"/>
    <w:uiPriority w:val="99"/>
    <w:locked/>
    <w:rsid w:val="00566C9B"/>
    <w:rPr>
      <w:rFonts w:ascii="Arial LatArm" w:hAnsi="Arial LatArm" w:cs="Times New Roman"/>
      <w:b/>
      <w:sz w:val="20"/>
      <w:szCs w:val="20"/>
      <w:lang w:eastAsia="ru-RU"/>
    </w:rPr>
  </w:style>
  <w:style w:type="character" w:customStyle="1" w:styleId="60">
    <w:name w:val="Заголовок 6 Знак"/>
    <w:link w:val="6"/>
    <w:locked/>
    <w:rsid w:val="00566C9B"/>
    <w:rPr>
      <w:rFonts w:ascii="Arial LatArm" w:hAnsi="Arial LatArm" w:cs="Times New Roman"/>
      <w:b/>
      <w:color w:val="000000"/>
      <w:sz w:val="20"/>
      <w:szCs w:val="20"/>
      <w:lang w:eastAsia="ru-RU"/>
    </w:rPr>
  </w:style>
  <w:style w:type="character" w:customStyle="1" w:styleId="70">
    <w:name w:val="Заголовок 7 Знак"/>
    <w:link w:val="7"/>
    <w:uiPriority w:val="99"/>
    <w:locked/>
    <w:rsid w:val="00566C9B"/>
    <w:rPr>
      <w:rFonts w:ascii="Times Armenian" w:hAnsi="Times Armenian" w:cs="Times New Roman"/>
      <w:b/>
      <w:sz w:val="20"/>
      <w:szCs w:val="20"/>
      <w:lang w:val="hy-AM" w:eastAsia="ru-RU"/>
    </w:rPr>
  </w:style>
  <w:style w:type="character" w:customStyle="1" w:styleId="80">
    <w:name w:val="Заголовок 8 Знак"/>
    <w:link w:val="8"/>
    <w:uiPriority w:val="99"/>
    <w:locked/>
    <w:rsid w:val="00566C9B"/>
    <w:rPr>
      <w:rFonts w:ascii="Times Armenian" w:hAnsi="Times Armenian" w:cs="Times New Roman"/>
      <w:i/>
      <w:sz w:val="20"/>
      <w:szCs w:val="20"/>
      <w:lang w:val="nl-NL"/>
    </w:rPr>
  </w:style>
  <w:style w:type="character" w:customStyle="1" w:styleId="90">
    <w:name w:val="Заголовок 9 Знак"/>
    <w:link w:val="9"/>
    <w:uiPriority w:val="99"/>
    <w:locked/>
    <w:rsid w:val="00566C9B"/>
    <w:rPr>
      <w:rFonts w:ascii="Times Armenian" w:hAnsi="Times Armenian" w:cs="Times New Roman"/>
      <w:b/>
      <w:color w:val="000000"/>
      <w:sz w:val="20"/>
      <w:szCs w:val="20"/>
      <w:lang w:val="pt-BR" w:eastAsia="ru-RU"/>
    </w:rPr>
  </w:style>
  <w:style w:type="paragraph" w:styleId="a3">
    <w:name w:val="Body Text Indent"/>
    <w:aliases w:val="Char,Char Char Char Char"/>
    <w:basedOn w:val="a"/>
    <w:link w:val="a4"/>
    <w:uiPriority w:val="99"/>
    <w:semiHidden/>
    <w:rsid w:val="00566C9B"/>
    <w:pPr>
      <w:spacing w:after="160" w:line="360" w:lineRule="auto"/>
      <w:ind w:firstLine="709"/>
      <w:jc w:val="both"/>
    </w:pPr>
    <w:rPr>
      <w:rFonts w:ascii="Arial LatArm" w:hAnsi="Arial LatArm"/>
      <w:i/>
      <w:sz w:val="20"/>
      <w:szCs w:val="20"/>
      <w:lang w:val="en-AU"/>
    </w:rPr>
  </w:style>
  <w:style w:type="character" w:customStyle="1" w:styleId="a4">
    <w:name w:val="Основной текст с отступом Знак"/>
    <w:aliases w:val="Char Знак,Char Char Char Char Знак"/>
    <w:link w:val="a3"/>
    <w:uiPriority w:val="99"/>
    <w:locked/>
    <w:rsid w:val="00566C9B"/>
    <w:rPr>
      <w:rFonts w:ascii="Arial LatArm" w:hAnsi="Arial LatArm" w:cs="Times New Roman"/>
      <w:i/>
      <w:sz w:val="20"/>
      <w:szCs w:val="20"/>
      <w:lang w:val="en-AU"/>
    </w:rPr>
  </w:style>
  <w:style w:type="paragraph" w:styleId="a5">
    <w:name w:val="footer"/>
    <w:basedOn w:val="a"/>
    <w:link w:val="a6"/>
    <w:uiPriority w:val="99"/>
    <w:rsid w:val="00566C9B"/>
    <w:pPr>
      <w:tabs>
        <w:tab w:val="center" w:pos="4320"/>
        <w:tab w:val="right" w:pos="8640"/>
      </w:tabs>
      <w:spacing w:after="0" w:line="240" w:lineRule="auto"/>
    </w:pPr>
    <w:rPr>
      <w:rFonts w:ascii="Times New Roman" w:hAnsi="Times New Roman"/>
      <w:sz w:val="20"/>
      <w:szCs w:val="20"/>
      <w:lang/>
    </w:rPr>
  </w:style>
  <w:style w:type="character" w:customStyle="1" w:styleId="a6">
    <w:name w:val="Нижний колонтитул Знак"/>
    <w:link w:val="a5"/>
    <w:uiPriority w:val="99"/>
    <w:locked/>
    <w:rsid w:val="00566C9B"/>
    <w:rPr>
      <w:rFonts w:ascii="Times New Roman" w:hAnsi="Times New Roman" w:cs="Times New Roman"/>
      <w:sz w:val="20"/>
      <w:szCs w:val="20"/>
    </w:rPr>
  </w:style>
  <w:style w:type="paragraph" w:styleId="31">
    <w:name w:val="Body Text Indent 3"/>
    <w:basedOn w:val="a"/>
    <w:link w:val="32"/>
    <w:uiPriority w:val="99"/>
    <w:rsid w:val="00566C9B"/>
    <w:pPr>
      <w:spacing w:after="0" w:line="360" w:lineRule="auto"/>
      <w:ind w:firstLine="567"/>
      <w:jc w:val="both"/>
    </w:pPr>
    <w:rPr>
      <w:rFonts w:ascii="Times Armenian" w:hAnsi="Times Armenian"/>
      <w:sz w:val="20"/>
      <w:szCs w:val="20"/>
      <w:lang/>
    </w:rPr>
  </w:style>
  <w:style w:type="character" w:customStyle="1" w:styleId="32">
    <w:name w:val="Основной текст с отступом 3 Знак"/>
    <w:link w:val="31"/>
    <w:uiPriority w:val="99"/>
    <w:locked/>
    <w:rsid w:val="00566C9B"/>
    <w:rPr>
      <w:rFonts w:ascii="Times Armenian" w:hAnsi="Times Armenian" w:cs="Times New Roman"/>
      <w:sz w:val="20"/>
      <w:szCs w:val="20"/>
    </w:rPr>
  </w:style>
  <w:style w:type="paragraph" w:styleId="21">
    <w:name w:val="Body Text 2"/>
    <w:basedOn w:val="a"/>
    <w:link w:val="22"/>
    <w:uiPriority w:val="99"/>
    <w:rsid w:val="00566C9B"/>
    <w:pPr>
      <w:tabs>
        <w:tab w:val="left" w:pos="720"/>
      </w:tabs>
      <w:spacing w:after="0" w:line="360" w:lineRule="auto"/>
    </w:pPr>
    <w:rPr>
      <w:rFonts w:ascii="Arial LatArm" w:hAnsi="Arial LatArm"/>
      <w:sz w:val="20"/>
      <w:szCs w:val="20"/>
      <w:lang/>
    </w:rPr>
  </w:style>
  <w:style w:type="character" w:customStyle="1" w:styleId="22">
    <w:name w:val="Основной текст 2 Знак"/>
    <w:link w:val="21"/>
    <w:uiPriority w:val="99"/>
    <w:locked/>
    <w:rsid w:val="00566C9B"/>
    <w:rPr>
      <w:rFonts w:ascii="Arial LatArm" w:hAnsi="Arial LatArm" w:cs="Times New Roman"/>
      <w:sz w:val="20"/>
      <w:szCs w:val="20"/>
    </w:rPr>
  </w:style>
  <w:style w:type="paragraph" w:styleId="23">
    <w:name w:val="Body Text Indent 2"/>
    <w:basedOn w:val="a"/>
    <w:link w:val="24"/>
    <w:uiPriority w:val="99"/>
    <w:rsid w:val="00566C9B"/>
    <w:pPr>
      <w:spacing w:after="0"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uiPriority w:val="99"/>
    <w:locked/>
    <w:rsid w:val="00566C9B"/>
    <w:rPr>
      <w:rFonts w:ascii="Baltica" w:hAnsi="Baltica" w:cs="Times New Roman"/>
      <w:sz w:val="20"/>
      <w:szCs w:val="20"/>
      <w:lang w:val="af-ZA"/>
    </w:rPr>
  </w:style>
  <w:style w:type="paragraph" w:customStyle="1" w:styleId="Default">
    <w:name w:val="Default"/>
    <w:uiPriority w:val="99"/>
    <w:rsid w:val="00566C9B"/>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566C9B"/>
    <w:pPr>
      <w:spacing w:after="0" w:line="240" w:lineRule="auto"/>
    </w:pPr>
    <w:rPr>
      <w:rFonts w:ascii="Tahoma" w:hAnsi="Tahoma"/>
      <w:sz w:val="16"/>
      <w:szCs w:val="16"/>
      <w:lang/>
    </w:rPr>
  </w:style>
  <w:style w:type="character" w:customStyle="1" w:styleId="a8">
    <w:name w:val="Текст выноски Знак"/>
    <w:link w:val="a7"/>
    <w:uiPriority w:val="99"/>
    <w:locked/>
    <w:rsid w:val="00566C9B"/>
    <w:rPr>
      <w:rFonts w:ascii="Tahoma" w:hAnsi="Tahoma" w:cs="Times New Roman"/>
      <w:sz w:val="16"/>
      <w:szCs w:val="16"/>
    </w:rPr>
  </w:style>
  <w:style w:type="character" w:styleId="a9">
    <w:name w:val="Hyperlink"/>
    <w:uiPriority w:val="99"/>
    <w:rsid w:val="00566C9B"/>
    <w:rPr>
      <w:rFonts w:cs="Times New Roman"/>
      <w:color w:val="0000FF"/>
      <w:u w:val="single"/>
    </w:rPr>
  </w:style>
  <w:style w:type="character" w:customStyle="1" w:styleId="CharChar1">
    <w:name w:val="Char Char1"/>
    <w:uiPriority w:val="99"/>
    <w:locked/>
    <w:rsid w:val="00566C9B"/>
    <w:rPr>
      <w:rFonts w:ascii="Arial LatArm" w:hAnsi="Arial LatArm"/>
      <w:i/>
      <w:lang w:val="en-AU" w:eastAsia="en-US"/>
    </w:rPr>
  </w:style>
  <w:style w:type="paragraph" w:styleId="aa">
    <w:name w:val="Body Text"/>
    <w:basedOn w:val="a"/>
    <w:link w:val="ab"/>
    <w:uiPriority w:val="99"/>
    <w:rsid w:val="00566C9B"/>
    <w:pPr>
      <w:spacing w:after="120" w:line="240" w:lineRule="auto"/>
    </w:pPr>
    <w:rPr>
      <w:rFonts w:ascii="Times New Roman" w:hAnsi="Times New Roman"/>
      <w:sz w:val="24"/>
      <w:szCs w:val="24"/>
      <w:lang/>
    </w:rPr>
  </w:style>
  <w:style w:type="character" w:customStyle="1" w:styleId="ab">
    <w:name w:val="Основной текст Знак"/>
    <w:link w:val="aa"/>
    <w:uiPriority w:val="99"/>
    <w:locked/>
    <w:rsid w:val="00566C9B"/>
    <w:rPr>
      <w:rFonts w:ascii="Times New Roman" w:hAnsi="Times New Roman" w:cs="Times New Roman"/>
      <w:sz w:val="24"/>
      <w:szCs w:val="24"/>
    </w:rPr>
  </w:style>
  <w:style w:type="paragraph" w:styleId="11">
    <w:name w:val="index 1"/>
    <w:basedOn w:val="a"/>
    <w:next w:val="a"/>
    <w:autoRedefine/>
    <w:uiPriority w:val="99"/>
    <w:semiHidden/>
    <w:rsid w:val="00566C9B"/>
    <w:pPr>
      <w:spacing w:after="0" w:line="240" w:lineRule="auto"/>
      <w:ind w:left="240" w:hanging="240"/>
    </w:pPr>
    <w:rPr>
      <w:rFonts w:ascii="Times New Roman" w:hAnsi="Times New Roman"/>
      <w:sz w:val="24"/>
      <w:szCs w:val="24"/>
    </w:rPr>
  </w:style>
  <w:style w:type="paragraph" w:styleId="ac">
    <w:name w:val="index heading"/>
    <w:basedOn w:val="a"/>
    <w:next w:val="11"/>
    <w:uiPriority w:val="99"/>
    <w:semiHidden/>
    <w:rsid w:val="00566C9B"/>
    <w:pPr>
      <w:spacing w:after="0" w:line="240" w:lineRule="auto"/>
    </w:pPr>
    <w:rPr>
      <w:rFonts w:ascii="Times New Roman" w:hAnsi="Times New Roman"/>
      <w:sz w:val="20"/>
      <w:szCs w:val="20"/>
      <w:lang w:val="en-AU" w:eastAsia="ru-RU"/>
    </w:rPr>
  </w:style>
  <w:style w:type="paragraph" w:styleId="ad">
    <w:name w:val="header"/>
    <w:basedOn w:val="a"/>
    <w:link w:val="ae"/>
    <w:uiPriority w:val="99"/>
    <w:rsid w:val="00566C9B"/>
    <w:pPr>
      <w:tabs>
        <w:tab w:val="center" w:pos="4153"/>
        <w:tab w:val="right" w:pos="8306"/>
      </w:tabs>
      <w:spacing w:after="0" w:line="240" w:lineRule="auto"/>
    </w:pPr>
    <w:rPr>
      <w:rFonts w:ascii="Times New Roman" w:hAnsi="Times New Roman"/>
      <w:sz w:val="20"/>
      <w:szCs w:val="20"/>
      <w:lang w:val="en-AU" w:eastAsia="ru-RU"/>
    </w:rPr>
  </w:style>
  <w:style w:type="character" w:customStyle="1" w:styleId="ae">
    <w:name w:val="Верхний колонтитул Знак"/>
    <w:link w:val="ad"/>
    <w:uiPriority w:val="99"/>
    <w:locked/>
    <w:rsid w:val="00566C9B"/>
    <w:rPr>
      <w:rFonts w:ascii="Times New Roman" w:hAnsi="Times New Roman" w:cs="Times New Roman"/>
      <w:sz w:val="20"/>
      <w:szCs w:val="20"/>
      <w:lang w:val="en-AU" w:eastAsia="ru-RU"/>
    </w:rPr>
  </w:style>
  <w:style w:type="paragraph" w:styleId="33">
    <w:name w:val="Body Text 3"/>
    <w:basedOn w:val="a"/>
    <w:link w:val="34"/>
    <w:uiPriority w:val="99"/>
    <w:rsid w:val="00566C9B"/>
    <w:pPr>
      <w:spacing w:after="0" w:line="240" w:lineRule="auto"/>
      <w:jc w:val="both"/>
    </w:pPr>
    <w:rPr>
      <w:rFonts w:ascii="Arial LatArm" w:hAnsi="Arial LatArm"/>
      <w:sz w:val="20"/>
      <w:szCs w:val="20"/>
      <w:lang w:eastAsia="ru-RU"/>
    </w:rPr>
  </w:style>
  <w:style w:type="character" w:customStyle="1" w:styleId="34">
    <w:name w:val="Основной текст 3 Знак"/>
    <w:link w:val="33"/>
    <w:uiPriority w:val="99"/>
    <w:locked/>
    <w:rsid w:val="00566C9B"/>
    <w:rPr>
      <w:rFonts w:ascii="Arial LatArm" w:hAnsi="Arial LatArm" w:cs="Times New Roman"/>
      <w:sz w:val="20"/>
      <w:szCs w:val="20"/>
      <w:lang w:eastAsia="ru-RU"/>
    </w:rPr>
  </w:style>
  <w:style w:type="paragraph" w:styleId="af">
    <w:name w:val="Title"/>
    <w:basedOn w:val="a"/>
    <w:link w:val="af0"/>
    <w:uiPriority w:val="99"/>
    <w:qFormat/>
    <w:rsid w:val="00566C9B"/>
    <w:pPr>
      <w:spacing w:after="0" w:line="240" w:lineRule="auto"/>
      <w:jc w:val="center"/>
    </w:pPr>
    <w:rPr>
      <w:rFonts w:ascii="Arial Armenian" w:hAnsi="Arial Armenian"/>
      <w:sz w:val="20"/>
      <w:szCs w:val="20"/>
      <w:lang/>
    </w:rPr>
  </w:style>
  <w:style w:type="character" w:customStyle="1" w:styleId="af0">
    <w:name w:val="Название Знак"/>
    <w:link w:val="af"/>
    <w:uiPriority w:val="99"/>
    <w:locked/>
    <w:rsid w:val="00566C9B"/>
    <w:rPr>
      <w:rFonts w:ascii="Arial Armenian" w:hAnsi="Arial Armenian" w:cs="Times New Roman"/>
      <w:sz w:val="20"/>
      <w:szCs w:val="20"/>
    </w:rPr>
  </w:style>
  <w:style w:type="character" w:styleId="af1">
    <w:name w:val="page number"/>
    <w:uiPriority w:val="99"/>
    <w:rsid w:val="00566C9B"/>
    <w:rPr>
      <w:rFonts w:cs="Times New Roman"/>
    </w:rPr>
  </w:style>
  <w:style w:type="paragraph" w:styleId="af2">
    <w:name w:val="footnote text"/>
    <w:basedOn w:val="a"/>
    <w:link w:val="af3"/>
    <w:uiPriority w:val="99"/>
    <w:semiHidden/>
    <w:rsid w:val="00566C9B"/>
    <w:pPr>
      <w:spacing w:after="0" w:line="240" w:lineRule="auto"/>
    </w:pPr>
    <w:rPr>
      <w:rFonts w:ascii="Times Armenian" w:hAnsi="Times Armenian"/>
      <w:sz w:val="20"/>
      <w:szCs w:val="20"/>
      <w:lang w:eastAsia="ru-RU"/>
    </w:rPr>
  </w:style>
  <w:style w:type="character" w:customStyle="1" w:styleId="af3">
    <w:name w:val="Текст сноски Знак"/>
    <w:link w:val="af2"/>
    <w:uiPriority w:val="99"/>
    <w:semiHidden/>
    <w:locked/>
    <w:rsid w:val="00566C9B"/>
    <w:rPr>
      <w:rFonts w:ascii="Times Armenian" w:hAnsi="Times Armenian" w:cs="Times New Roman"/>
      <w:sz w:val="20"/>
      <w:szCs w:val="20"/>
      <w:lang w:eastAsia="ru-RU"/>
    </w:rPr>
  </w:style>
  <w:style w:type="paragraph" w:customStyle="1" w:styleId="CharCharCharCharCharCharCharCharCharCharCharChar">
    <w:name w:val="Char Char Char Char Char Char Char Char Char Char Char Char"/>
    <w:basedOn w:val="a"/>
    <w:uiPriority w:val="99"/>
    <w:rsid w:val="00566C9B"/>
    <w:pPr>
      <w:spacing w:after="160" w:line="240" w:lineRule="exact"/>
    </w:pPr>
    <w:rPr>
      <w:rFonts w:ascii="Arial" w:hAnsi="Arial" w:cs="Arial"/>
      <w:sz w:val="20"/>
      <w:szCs w:val="20"/>
    </w:rPr>
  </w:style>
  <w:style w:type="paragraph" w:customStyle="1" w:styleId="norm">
    <w:name w:val="norm"/>
    <w:basedOn w:val="a"/>
    <w:uiPriority w:val="99"/>
    <w:rsid w:val="00566C9B"/>
    <w:pPr>
      <w:spacing w:after="0" w:line="480" w:lineRule="auto"/>
      <w:ind w:firstLine="709"/>
      <w:jc w:val="both"/>
    </w:pPr>
    <w:rPr>
      <w:rFonts w:ascii="Arial Armenian" w:hAnsi="Arial Armenian"/>
      <w:szCs w:val="20"/>
      <w:lang w:eastAsia="ru-RU"/>
    </w:rPr>
  </w:style>
  <w:style w:type="character" w:customStyle="1" w:styleId="normChar">
    <w:name w:val="norm Char"/>
    <w:uiPriority w:val="99"/>
    <w:locked/>
    <w:rsid w:val="00566C9B"/>
    <w:rPr>
      <w:rFonts w:ascii="Arial Armenian" w:hAnsi="Arial Armenian"/>
      <w:sz w:val="22"/>
      <w:lang w:val="en-US" w:eastAsia="ru-RU"/>
    </w:rPr>
  </w:style>
  <w:style w:type="character" w:customStyle="1" w:styleId="CharCharChar">
    <w:name w:val="Char Char Char"/>
    <w:uiPriority w:val="99"/>
    <w:rsid w:val="00566C9B"/>
    <w:rPr>
      <w:rFonts w:ascii="Arial LatArm" w:hAnsi="Arial LatArm"/>
      <w:sz w:val="24"/>
      <w:lang w:eastAsia="ru-RU"/>
    </w:rPr>
  </w:style>
  <w:style w:type="paragraph" w:styleId="af4">
    <w:name w:val="Normal (Web)"/>
    <w:basedOn w:val="a"/>
    <w:uiPriority w:val="99"/>
    <w:rsid w:val="00566C9B"/>
    <w:pPr>
      <w:spacing w:before="100" w:beforeAutospacing="1" w:after="100" w:afterAutospacing="1" w:line="240" w:lineRule="auto"/>
    </w:pPr>
    <w:rPr>
      <w:rFonts w:ascii="Times New Roman" w:hAnsi="Times New Roman"/>
      <w:sz w:val="24"/>
      <w:szCs w:val="24"/>
    </w:rPr>
  </w:style>
  <w:style w:type="character" w:styleId="af5">
    <w:name w:val="Strong"/>
    <w:uiPriority w:val="99"/>
    <w:qFormat/>
    <w:rsid w:val="00566C9B"/>
    <w:rPr>
      <w:rFonts w:cs="Times New Roman"/>
      <w:b/>
    </w:rPr>
  </w:style>
  <w:style w:type="character" w:styleId="af6">
    <w:name w:val="footnote reference"/>
    <w:uiPriority w:val="99"/>
    <w:semiHidden/>
    <w:rsid w:val="00566C9B"/>
    <w:rPr>
      <w:rFonts w:cs="Times New Roman"/>
      <w:vertAlign w:val="superscript"/>
    </w:rPr>
  </w:style>
  <w:style w:type="character" w:customStyle="1" w:styleId="CharChar22">
    <w:name w:val="Char Char22"/>
    <w:uiPriority w:val="99"/>
    <w:rsid w:val="00566C9B"/>
    <w:rPr>
      <w:rFonts w:ascii="Arial Armenian" w:hAnsi="Arial Armenian"/>
      <w:sz w:val="28"/>
      <w:lang w:val="en-US"/>
    </w:rPr>
  </w:style>
  <w:style w:type="character" w:customStyle="1" w:styleId="CharChar20">
    <w:name w:val="Char Char20"/>
    <w:uiPriority w:val="99"/>
    <w:rsid w:val="00566C9B"/>
    <w:rPr>
      <w:rFonts w:ascii="Times LatArm" w:hAnsi="Times LatArm"/>
      <w:b/>
      <w:sz w:val="28"/>
      <w:lang w:val="en-US"/>
    </w:rPr>
  </w:style>
  <w:style w:type="character" w:customStyle="1" w:styleId="CharChar16">
    <w:name w:val="Char Char16"/>
    <w:uiPriority w:val="99"/>
    <w:rsid w:val="00566C9B"/>
    <w:rPr>
      <w:rFonts w:ascii="Times Armenian" w:hAnsi="Times Armenian"/>
      <w:b/>
      <w:lang w:val="hy-AM"/>
    </w:rPr>
  </w:style>
  <w:style w:type="character" w:customStyle="1" w:styleId="CharChar15">
    <w:name w:val="Char Char15"/>
    <w:uiPriority w:val="99"/>
    <w:rsid w:val="00566C9B"/>
    <w:rPr>
      <w:rFonts w:ascii="Times Armenian" w:hAnsi="Times Armenian"/>
      <w:i/>
      <w:lang w:val="nl-NL"/>
    </w:rPr>
  </w:style>
  <w:style w:type="character" w:customStyle="1" w:styleId="CharChar13">
    <w:name w:val="Char Char13"/>
    <w:uiPriority w:val="99"/>
    <w:rsid w:val="00566C9B"/>
    <w:rPr>
      <w:rFonts w:ascii="Arial Armenian" w:hAnsi="Arial Armenian"/>
      <w:lang w:val="en-US"/>
    </w:rPr>
  </w:style>
  <w:style w:type="character" w:styleId="af7">
    <w:name w:val="annotation reference"/>
    <w:uiPriority w:val="99"/>
    <w:semiHidden/>
    <w:rsid w:val="00566C9B"/>
    <w:rPr>
      <w:rFonts w:cs="Times New Roman"/>
      <w:sz w:val="16"/>
    </w:rPr>
  </w:style>
  <w:style w:type="paragraph" w:styleId="af8">
    <w:name w:val="annotation text"/>
    <w:basedOn w:val="a"/>
    <w:link w:val="af9"/>
    <w:uiPriority w:val="99"/>
    <w:semiHidden/>
    <w:rsid w:val="00566C9B"/>
    <w:pPr>
      <w:spacing w:after="0" w:line="240" w:lineRule="auto"/>
    </w:pPr>
    <w:rPr>
      <w:rFonts w:ascii="Times Armenian" w:hAnsi="Times Armenian"/>
      <w:sz w:val="20"/>
      <w:szCs w:val="20"/>
      <w:lang w:eastAsia="ru-RU"/>
    </w:rPr>
  </w:style>
  <w:style w:type="character" w:customStyle="1" w:styleId="af9">
    <w:name w:val="Текст примечания Знак"/>
    <w:link w:val="af8"/>
    <w:uiPriority w:val="99"/>
    <w:semiHidden/>
    <w:locked/>
    <w:rsid w:val="00566C9B"/>
    <w:rPr>
      <w:rFonts w:ascii="Times Armenian" w:hAnsi="Times Armenian" w:cs="Times New Roman"/>
      <w:sz w:val="20"/>
      <w:szCs w:val="20"/>
      <w:lang w:eastAsia="ru-RU"/>
    </w:rPr>
  </w:style>
  <w:style w:type="paragraph" w:styleId="afa">
    <w:name w:val="annotation subject"/>
    <w:basedOn w:val="af8"/>
    <w:next w:val="af8"/>
    <w:link w:val="afb"/>
    <w:uiPriority w:val="99"/>
    <w:semiHidden/>
    <w:rsid w:val="00566C9B"/>
    <w:rPr>
      <w:b/>
      <w:bCs/>
    </w:rPr>
  </w:style>
  <w:style w:type="character" w:customStyle="1" w:styleId="afb">
    <w:name w:val="Тема примечания Знак"/>
    <w:link w:val="afa"/>
    <w:uiPriority w:val="99"/>
    <w:semiHidden/>
    <w:locked/>
    <w:rsid w:val="00566C9B"/>
    <w:rPr>
      <w:rFonts w:ascii="Times Armenian" w:hAnsi="Times Armenian" w:cs="Times New Roman"/>
      <w:b/>
      <w:bCs/>
      <w:sz w:val="20"/>
      <w:szCs w:val="20"/>
      <w:lang w:eastAsia="ru-RU"/>
    </w:rPr>
  </w:style>
  <w:style w:type="paragraph" w:styleId="afc">
    <w:name w:val="endnote text"/>
    <w:basedOn w:val="a"/>
    <w:link w:val="afd"/>
    <w:uiPriority w:val="99"/>
    <w:semiHidden/>
    <w:rsid w:val="00566C9B"/>
    <w:pPr>
      <w:spacing w:after="0" w:line="240" w:lineRule="auto"/>
    </w:pPr>
    <w:rPr>
      <w:rFonts w:ascii="Times Armenian" w:hAnsi="Times Armenian"/>
      <w:sz w:val="20"/>
      <w:szCs w:val="20"/>
      <w:lang w:eastAsia="ru-RU"/>
    </w:rPr>
  </w:style>
  <w:style w:type="character" w:customStyle="1" w:styleId="afd">
    <w:name w:val="Текст концевой сноски Знак"/>
    <w:link w:val="afc"/>
    <w:uiPriority w:val="99"/>
    <w:semiHidden/>
    <w:locked/>
    <w:rsid w:val="00566C9B"/>
    <w:rPr>
      <w:rFonts w:ascii="Times Armenian" w:hAnsi="Times Armenian" w:cs="Times New Roman"/>
      <w:sz w:val="20"/>
      <w:szCs w:val="20"/>
      <w:lang w:eastAsia="ru-RU"/>
    </w:rPr>
  </w:style>
  <w:style w:type="character" w:styleId="afe">
    <w:name w:val="endnote reference"/>
    <w:uiPriority w:val="99"/>
    <w:semiHidden/>
    <w:rsid w:val="00566C9B"/>
    <w:rPr>
      <w:rFonts w:cs="Times New Roman"/>
      <w:vertAlign w:val="superscript"/>
    </w:rPr>
  </w:style>
  <w:style w:type="paragraph" w:styleId="aff">
    <w:name w:val="Document Map"/>
    <w:basedOn w:val="a"/>
    <w:link w:val="aff0"/>
    <w:uiPriority w:val="99"/>
    <w:semiHidden/>
    <w:rsid w:val="00566C9B"/>
    <w:pPr>
      <w:shd w:val="clear" w:color="auto" w:fill="000080"/>
      <w:spacing w:after="0" w:line="240" w:lineRule="auto"/>
    </w:pPr>
    <w:rPr>
      <w:rFonts w:ascii="Tahoma" w:hAnsi="Tahoma"/>
      <w:sz w:val="20"/>
      <w:szCs w:val="20"/>
      <w:lang w:eastAsia="ru-RU"/>
    </w:rPr>
  </w:style>
  <w:style w:type="character" w:customStyle="1" w:styleId="aff0">
    <w:name w:val="Схема документа Знак"/>
    <w:link w:val="aff"/>
    <w:uiPriority w:val="99"/>
    <w:semiHidden/>
    <w:locked/>
    <w:rsid w:val="00566C9B"/>
    <w:rPr>
      <w:rFonts w:ascii="Tahoma" w:hAnsi="Tahoma" w:cs="Tahoma"/>
      <w:sz w:val="20"/>
      <w:szCs w:val="20"/>
      <w:shd w:val="clear" w:color="auto" w:fill="000080"/>
      <w:lang w:eastAsia="ru-RU"/>
    </w:rPr>
  </w:style>
  <w:style w:type="paragraph" w:styleId="aff1">
    <w:name w:val="Revision"/>
    <w:hidden/>
    <w:uiPriority w:val="99"/>
    <w:semiHidden/>
    <w:rsid w:val="00566C9B"/>
    <w:rPr>
      <w:rFonts w:ascii="Times Armenian" w:hAnsi="Times Armenian"/>
      <w:sz w:val="24"/>
      <w:lang w:val="en-US"/>
    </w:rPr>
  </w:style>
  <w:style w:type="table" w:styleId="aff2">
    <w:name w:val="Table Grid"/>
    <w:basedOn w:val="a1"/>
    <w:uiPriority w:val="99"/>
    <w:rsid w:val="00566C9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uiPriority w:val="99"/>
    <w:rsid w:val="00566C9B"/>
    <w:pPr>
      <w:spacing w:after="160" w:line="240" w:lineRule="exact"/>
    </w:pPr>
    <w:rPr>
      <w:rFonts w:ascii="Verdana" w:hAnsi="Verdana"/>
      <w:sz w:val="20"/>
      <w:szCs w:val="20"/>
    </w:rPr>
  </w:style>
  <w:style w:type="paragraph" w:customStyle="1" w:styleId="Style2">
    <w:name w:val="Style2"/>
    <w:basedOn w:val="a"/>
    <w:uiPriority w:val="99"/>
    <w:rsid w:val="00566C9B"/>
    <w:pPr>
      <w:spacing w:after="0" w:line="240" w:lineRule="auto"/>
      <w:jc w:val="center"/>
    </w:pPr>
    <w:rPr>
      <w:rFonts w:ascii="Arial Armenian" w:hAnsi="Arial Armenian"/>
      <w:w w:val="90"/>
      <w:szCs w:val="20"/>
      <w:lang w:eastAsia="ru-RU"/>
    </w:rPr>
  </w:style>
  <w:style w:type="character" w:customStyle="1" w:styleId="CharChar23">
    <w:name w:val="Char Char23"/>
    <w:uiPriority w:val="99"/>
    <w:rsid w:val="00566C9B"/>
    <w:rPr>
      <w:rFonts w:ascii="Arial Armenian" w:hAnsi="Arial Armenian"/>
      <w:sz w:val="28"/>
      <w:lang w:val="en-US" w:eastAsia="ru-RU"/>
    </w:rPr>
  </w:style>
  <w:style w:type="character" w:customStyle="1" w:styleId="CharChar21">
    <w:name w:val="Char Char21"/>
    <w:uiPriority w:val="99"/>
    <w:rsid w:val="00566C9B"/>
    <w:rPr>
      <w:rFonts w:ascii="Arial LatArm" w:hAnsi="Arial LatArm"/>
      <w:b/>
      <w:color w:val="0000FF"/>
      <w:lang w:val="en-US" w:eastAsia="ru-RU"/>
    </w:rPr>
  </w:style>
  <w:style w:type="paragraph" w:styleId="aff3">
    <w:name w:val="List Paragraph"/>
    <w:basedOn w:val="a"/>
    <w:link w:val="aff4"/>
    <w:uiPriority w:val="99"/>
    <w:qFormat/>
    <w:rsid w:val="00566C9B"/>
    <w:pPr>
      <w:spacing w:after="0" w:line="240" w:lineRule="auto"/>
      <w:ind w:left="720"/>
    </w:pPr>
    <w:rPr>
      <w:rFonts w:ascii="Times Armenian" w:hAnsi="Times Armenian"/>
      <w:sz w:val="24"/>
      <w:szCs w:val="20"/>
      <w:lang w:eastAsia="ru-RU"/>
    </w:rPr>
  </w:style>
  <w:style w:type="character" w:customStyle="1" w:styleId="CharChar25">
    <w:name w:val="Char Char25"/>
    <w:uiPriority w:val="99"/>
    <w:rsid w:val="00566C9B"/>
    <w:rPr>
      <w:rFonts w:ascii="Arial Armenian" w:hAnsi="Arial Armenian"/>
      <w:sz w:val="28"/>
      <w:lang w:val="en-US" w:eastAsia="ru-RU"/>
    </w:rPr>
  </w:style>
  <w:style w:type="character" w:customStyle="1" w:styleId="CharChar24">
    <w:name w:val="Char Char24"/>
    <w:uiPriority w:val="99"/>
    <w:rsid w:val="00566C9B"/>
    <w:rPr>
      <w:rFonts w:ascii="Arial LatArm" w:hAnsi="Arial LatArm"/>
      <w:b/>
      <w:color w:val="0000FF"/>
      <w:lang w:val="en-US" w:eastAsia="ru-RU"/>
    </w:rPr>
  </w:style>
  <w:style w:type="paragraph" w:styleId="aff5">
    <w:name w:val="Block Text"/>
    <w:basedOn w:val="a"/>
    <w:uiPriority w:val="99"/>
    <w:rsid w:val="00566C9B"/>
    <w:pPr>
      <w:overflowPunct w:val="0"/>
      <w:autoSpaceDE w:val="0"/>
      <w:autoSpaceDN w:val="0"/>
      <w:adjustRightInd w:val="0"/>
      <w:spacing w:after="0" w:line="240" w:lineRule="auto"/>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uiPriority w:val="99"/>
    <w:rsid w:val="00566C9B"/>
    <w:pPr>
      <w:autoSpaceDE w:val="0"/>
      <w:autoSpaceDN w:val="0"/>
      <w:adjustRightInd w:val="0"/>
      <w:spacing w:after="0" w:line="240" w:lineRule="auto"/>
    </w:pPr>
    <w:rPr>
      <w:rFonts w:ascii="Times Armenian" w:hAnsi="Times Armenian"/>
      <w:sz w:val="24"/>
      <w:szCs w:val="24"/>
      <w:lang w:val="ru-RU" w:eastAsia="ru-RU"/>
    </w:rPr>
  </w:style>
  <w:style w:type="paragraph" w:customStyle="1" w:styleId="Normal2">
    <w:name w:val="Normal+2"/>
    <w:basedOn w:val="a"/>
    <w:next w:val="a"/>
    <w:uiPriority w:val="99"/>
    <w:rsid w:val="00566C9B"/>
    <w:pPr>
      <w:autoSpaceDE w:val="0"/>
      <w:autoSpaceDN w:val="0"/>
      <w:adjustRightInd w:val="0"/>
      <w:spacing w:after="0" w:line="240" w:lineRule="auto"/>
    </w:pPr>
    <w:rPr>
      <w:rFonts w:ascii="Times Armenian" w:hAnsi="Times Armenian"/>
      <w:sz w:val="24"/>
      <w:szCs w:val="24"/>
      <w:lang w:val="ru-RU" w:eastAsia="ru-RU"/>
    </w:rPr>
  </w:style>
  <w:style w:type="paragraph" w:customStyle="1" w:styleId="CharCharCharChar">
    <w:name w:val="Знак Знак Знак Char Char Char Char Знак Знак Знак"/>
    <w:basedOn w:val="a"/>
    <w:uiPriority w:val="99"/>
    <w:rsid w:val="00566C9B"/>
    <w:pPr>
      <w:widowControl w:val="0"/>
      <w:bidi/>
      <w:adjustRightInd w:val="0"/>
      <w:spacing w:after="160" w:line="240" w:lineRule="exact"/>
    </w:pPr>
    <w:rPr>
      <w:rFonts w:ascii="Times New Roman" w:hAnsi="Times New Roman"/>
      <w:sz w:val="20"/>
      <w:szCs w:val="20"/>
      <w:lang w:val="en-GB" w:eastAsia="ru-RU" w:bidi="he-IL"/>
    </w:rPr>
  </w:style>
  <w:style w:type="paragraph" w:customStyle="1" w:styleId="xl63">
    <w:name w:val="xl63"/>
    <w:basedOn w:val="a"/>
    <w:uiPriority w:val="99"/>
    <w:rsid w:val="00566C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uiPriority w:val="99"/>
    <w:rsid w:val="00566C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uiPriority w:val="99"/>
    <w:rsid w:val="00566C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uiPriority w:val="99"/>
    <w:rsid w:val="00566C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566C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uiPriority w:val="99"/>
    <w:rsid w:val="00566C9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uiPriority w:val="99"/>
    <w:rsid w:val="00566C9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uiPriority w:val="99"/>
    <w:rsid w:val="00566C9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uiPriority w:val="99"/>
    <w:rsid w:val="00566C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uiPriority w:val="99"/>
    <w:rsid w:val="00566C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uiPriority w:val="99"/>
    <w:rsid w:val="00566C9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uiPriority w:val="99"/>
    <w:rsid w:val="00566C9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uiPriority w:val="99"/>
    <w:rsid w:val="00566C9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uiPriority w:val="99"/>
    <w:rsid w:val="00566C9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uiPriority w:val="99"/>
    <w:rsid w:val="00566C9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uiPriority w:val="99"/>
    <w:rsid w:val="00566C9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uiPriority w:val="99"/>
    <w:rsid w:val="00566C9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uiPriority w:val="99"/>
    <w:rsid w:val="00566C9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a"/>
    <w:uiPriority w:val="99"/>
    <w:rsid w:val="00566C9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uiPriority w:val="99"/>
    <w:rsid w:val="00566C9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uiPriority w:val="99"/>
    <w:rsid w:val="00566C9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uiPriority w:val="99"/>
    <w:rsid w:val="00566C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uiPriority w:val="99"/>
    <w:rsid w:val="00566C9B"/>
    <w:pPr>
      <w:suppressAutoHyphens/>
      <w:spacing w:after="0"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uiPriority w:val="99"/>
    <w:rsid w:val="00566C9B"/>
    <w:pPr>
      <w:suppressAutoHyphens/>
      <w:spacing w:after="0" w:line="100" w:lineRule="atLeast"/>
    </w:pPr>
    <w:rPr>
      <w:rFonts w:ascii="Times New Roman" w:hAnsi="Times New Roman"/>
      <w:kern w:val="1"/>
      <w:sz w:val="20"/>
      <w:szCs w:val="20"/>
      <w:lang w:val="en-AU" w:eastAsia="ar-SA"/>
    </w:rPr>
  </w:style>
  <w:style w:type="character" w:styleId="aff6">
    <w:name w:val="FollowedHyperlink"/>
    <w:uiPriority w:val="99"/>
    <w:rsid w:val="00566C9B"/>
    <w:rPr>
      <w:rFonts w:cs="Times New Roman"/>
      <w:color w:val="800080"/>
      <w:u w:val="single"/>
    </w:rPr>
  </w:style>
  <w:style w:type="character" w:customStyle="1" w:styleId="CharCharCharChar1">
    <w:name w:val="Char Char Char Char1"/>
    <w:aliases w:val="Char Char Char Char Char Char"/>
    <w:uiPriority w:val="99"/>
    <w:rsid w:val="00566C9B"/>
    <w:rPr>
      <w:rFonts w:ascii="Arial LatArm" w:hAnsi="Arial LatArm"/>
      <w:sz w:val="24"/>
      <w:lang w:val="en-US" w:eastAsia="ru-RU"/>
    </w:rPr>
  </w:style>
  <w:style w:type="character" w:customStyle="1" w:styleId="CharChar2">
    <w:name w:val="Char Char2"/>
    <w:uiPriority w:val="99"/>
    <w:locked/>
    <w:rsid w:val="00566C9B"/>
    <w:rPr>
      <w:lang w:val="en-US" w:eastAsia="en-US"/>
    </w:rPr>
  </w:style>
  <w:style w:type="paragraph" w:customStyle="1" w:styleId="Char3CharCharChar">
    <w:name w:val="Char3 Char Char Char"/>
    <w:basedOn w:val="a"/>
    <w:next w:val="a"/>
    <w:uiPriority w:val="99"/>
    <w:semiHidden/>
    <w:rsid w:val="00566C9B"/>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99"/>
    <w:locked/>
    <w:rsid w:val="00566C9B"/>
    <w:rPr>
      <w:rFonts w:ascii="Times Armenian" w:hAnsi="Times Armenian"/>
      <w:sz w:val="24"/>
      <w:lang w:eastAsia="ru-RU"/>
    </w:rPr>
  </w:style>
  <w:style w:type="paragraph" w:styleId="HTML">
    <w:name w:val="HTML Preformatted"/>
    <w:basedOn w:val="a"/>
    <w:link w:val="HTML0"/>
    <w:uiPriority w:val="99"/>
    <w:unhideWhenUsed/>
    <w:rsid w:val="004A5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4A5136"/>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245563">
      <w:bodyDiv w:val="1"/>
      <w:marLeft w:val="0"/>
      <w:marRight w:val="0"/>
      <w:marTop w:val="0"/>
      <w:marBottom w:val="0"/>
      <w:divBdr>
        <w:top w:val="none" w:sz="0" w:space="0" w:color="auto"/>
        <w:left w:val="none" w:sz="0" w:space="0" w:color="auto"/>
        <w:bottom w:val="none" w:sz="0" w:space="0" w:color="auto"/>
        <w:right w:val="none" w:sz="0" w:space="0" w:color="auto"/>
      </w:divBdr>
    </w:div>
    <w:div w:id="145555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petrosyan61@mai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nnapetrosyan61@m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napetrosyan61@mai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16</Pages>
  <Words>5961</Words>
  <Characters>33979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Arsen EPIU</cp:lastModifiedBy>
  <cp:revision>114</cp:revision>
  <cp:lastPrinted>2017-10-04T12:50:00Z</cp:lastPrinted>
  <dcterms:created xsi:type="dcterms:W3CDTF">2017-08-07T06:12:00Z</dcterms:created>
  <dcterms:modified xsi:type="dcterms:W3CDTF">2017-11-16T10:18:00Z</dcterms:modified>
</cp:coreProperties>
</file>