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69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4A3221" w:rsidP="004A32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A3221">
              <w:rPr>
                <w:rFonts w:ascii="Sylfaen" w:hAnsi="Sylfaen" w:cs="Times Armenian"/>
                <w:lang w:val="hy-AM"/>
              </w:rPr>
              <w:t>№233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4A3221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4A3221">
              <w:rPr>
                <w:rFonts w:ascii="Sylfaen" w:hAnsi="Sylfaen" w:cs="Times Armenian"/>
                <w:lang w:val="hy-AM"/>
              </w:rPr>
              <w:t>23_5.4_101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4A3221">
              <w:rPr>
                <w:rFonts w:ascii="Sylfaen" w:hAnsi="Sylfaen" w:cs="Times Armenian"/>
                <w:lang w:val="hy-AM"/>
              </w:rPr>
              <w:t>17.07.23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gridSpan w:val="2"/>
            <w:vAlign w:val="center"/>
          </w:tcPr>
          <w:p w:rsidR="0037294F" w:rsidRPr="004A3221" w:rsidRDefault="004A3221" w:rsidP="004A3221">
            <w:pPr>
              <w:tabs>
                <w:tab w:val="left" w:pos="2892"/>
              </w:tabs>
              <w:spacing w:line="276" w:lineRule="auto"/>
              <w:jc w:val="center"/>
              <w:rPr>
                <w:rFonts w:asciiTheme="minorHAnsi" w:hAnsiTheme="minorHAnsi"/>
              </w:rPr>
            </w:pPr>
            <w:r w:rsidRPr="004A3221">
              <w:rPr>
                <w:rFonts w:asciiTheme="minorHAnsi" w:hAnsiTheme="minorHAnsi"/>
              </w:rPr>
              <w:t xml:space="preserve"> «Գազպրոմ Արմենիա» ՓԲԸ  5-րդ վարչական մասնաշենքի արտաքին պատերի երեսպատում և վերնահարկերի կառուցում օբյեկտի նախագծա-նախահաշվային փաստաթղթերի  մշակում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  <w:gridSpan w:val="2"/>
          </w:tcPr>
          <w:p w:rsidR="00B74ADB" w:rsidRPr="004A3221" w:rsidRDefault="004A3221" w:rsidP="00327351">
            <w:pPr>
              <w:tabs>
                <w:tab w:val="left" w:pos="2892"/>
              </w:tabs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</w:t>
            </w:r>
            <w:r w:rsidRPr="009954B9">
              <w:rPr>
                <w:rFonts w:asciiTheme="minorHAnsi" w:hAnsiTheme="minorHAnsi"/>
              </w:rPr>
              <w:t>ыполнение проектных работ по объекту: «Капитальный ремонт фасада 5-го административного здания ЗАО «Газпром Армения»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  <w:gridSpan w:val="2"/>
          </w:tcPr>
          <w:p w:rsidR="00B74ADB" w:rsidRPr="004A3221" w:rsidRDefault="004A3221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Theme="minorHAnsi" w:hAnsiTheme="minorHAnsi"/>
              </w:rPr>
            </w:pPr>
            <w:proofErr w:type="spellStart"/>
            <w:r w:rsidRPr="004A3221">
              <w:rPr>
                <w:rFonts w:asciiTheme="minorHAnsi" w:hAnsiTheme="minorHAnsi"/>
              </w:rPr>
              <w:t>Execution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of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project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works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on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the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object</w:t>
            </w:r>
            <w:proofErr w:type="spellEnd"/>
            <w:r w:rsidRPr="004A3221">
              <w:rPr>
                <w:rFonts w:asciiTheme="minorHAnsi" w:hAnsiTheme="minorHAnsi"/>
              </w:rPr>
              <w:t>: "</w:t>
            </w:r>
            <w:proofErr w:type="spellStart"/>
            <w:r w:rsidRPr="004A3221">
              <w:rPr>
                <w:rFonts w:asciiTheme="minorHAnsi" w:hAnsiTheme="minorHAnsi"/>
              </w:rPr>
              <w:t>Overhaul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of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the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facade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of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the</w:t>
            </w:r>
            <w:proofErr w:type="spellEnd"/>
            <w:r w:rsidRPr="004A3221">
              <w:rPr>
                <w:rFonts w:asciiTheme="minorHAnsi" w:hAnsiTheme="minorHAnsi"/>
              </w:rPr>
              <w:t xml:space="preserve"> 5th </w:t>
            </w:r>
            <w:proofErr w:type="spellStart"/>
            <w:r w:rsidRPr="004A3221">
              <w:rPr>
                <w:rFonts w:asciiTheme="minorHAnsi" w:hAnsiTheme="minorHAnsi"/>
              </w:rPr>
              <w:t>administrative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building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of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Gazprom</w:t>
            </w:r>
            <w:proofErr w:type="spellEnd"/>
            <w:r w:rsidRPr="004A3221">
              <w:rPr>
                <w:rFonts w:asciiTheme="minorHAnsi" w:hAnsiTheme="minorHAnsi"/>
              </w:rPr>
              <w:t xml:space="preserve"> </w:t>
            </w:r>
            <w:proofErr w:type="spellStart"/>
            <w:r w:rsidRPr="004A3221">
              <w:rPr>
                <w:rFonts w:asciiTheme="minorHAnsi" w:hAnsiTheme="minorHAnsi"/>
              </w:rPr>
              <w:t>Armenia</w:t>
            </w:r>
            <w:proofErr w:type="spellEnd"/>
            <w:r w:rsidRPr="004A3221">
              <w:rPr>
                <w:rFonts w:asciiTheme="minorHAnsi" w:hAnsiTheme="minorHAnsi"/>
              </w:rPr>
              <w:t xml:space="preserve"> CJSC":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A3221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A3221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4A3221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A3221">
              <w:rPr>
                <w:rFonts w:ascii="Sylfaen" w:hAnsi="Sylfaen"/>
                <w:lang w:val="hy-AM"/>
              </w:rPr>
              <w:t>«ԷՅ</w:t>
            </w:r>
            <w:bookmarkStart w:id="0" w:name="_GoBack"/>
            <w:bookmarkEnd w:id="0"/>
            <w:r w:rsidRPr="004A3221">
              <w:rPr>
                <w:rFonts w:ascii="Sylfaen" w:hAnsi="Sylfaen"/>
                <w:lang w:val="hy-AM"/>
              </w:rPr>
              <w:t xml:space="preserve"> ՋԻ ԷԼ»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4A3221" w:rsidP="008513C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4A3221">
              <w:t>ООО " ЭЙ ДЖИ ЭЛ»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4A3221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A3221">
              <w:rPr>
                <w:rFonts w:ascii="Times Armenian" w:hAnsi="Times Armenian"/>
                <w:sz w:val="24"/>
                <w:szCs w:val="24"/>
                <w:lang w:val="af-ZA"/>
              </w:rPr>
              <w:t>LLC "AJ EL"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4A3221">
        <w:trPr>
          <w:trHeight w:val="503"/>
        </w:trPr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4A3221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25560000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A3221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0EF8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E4675-45C4-468D-B013-55D7DAD9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54</cp:revision>
  <dcterms:created xsi:type="dcterms:W3CDTF">2021-03-28T06:23:00Z</dcterms:created>
  <dcterms:modified xsi:type="dcterms:W3CDTF">2023-08-07T12:36:00Z</dcterms:modified>
</cp:coreProperties>
</file>