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98" w:rsidRPr="00E15F1E" w:rsidRDefault="00A13798" w:rsidP="00E07000">
      <w:pPr>
        <w:pStyle w:val="BodyText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15F1E">
        <w:rPr>
          <w:rFonts w:ascii="GHEA Grapalat" w:hAnsi="GHEA Grapalat" w:cs="Sylfaen"/>
          <w:i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A13798" w:rsidRPr="00E15F1E" w:rsidRDefault="00A13798" w:rsidP="00E0700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bookmarkStart w:id="0" w:name="_GoBack"/>
      <w:r w:rsidRPr="00E15F1E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bookmarkEnd w:id="0"/>
    <w:p w:rsidR="00A13798" w:rsidRPr="00E15F1E" w:rsidRDefault="00A13798" w:rsidP="00E0700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E15F1E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:rsidR="00A13798" w:rsidRPr="00E15F1E" w:rsidRDefault="00A13798" w:rsidP="00E0700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E15F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Հայտարարության սույն տեքստը հաստատված է գնահատող հանձնաժողովի</w:t>
      </w:r>
    </w:p>
    <w:p w:rsidR="00A13798" w:rsidRPr="00E15F1E" w:rsidRDefault="00A13798" w:rsidP="00E0700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E15F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20</w:t>
      </w:r>
      <w:r w:rsidR="00E00AE9" w:rsidRPr="00E15F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</w:t>
      </w:r>
      <w:r w:rsidR="00204350" w:rsidRPr="00E15F1E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2</w:t>
      </w:r>
      <w:r w:rsidRPr="00E15F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թվականի </w:t>
      </w:r>
      <w:r w:rsidR="0090375B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 xml:space="preserve">մարտի </w:t>
      </w:r>
      <w:r w:rsidR="00D3142B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15</w:t>
      </w:r>
      <w:r w:rsidRPr="00E15F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-ի թիվ </w:t>
      </w:r>
      <w:r w:rsidR="001337CA" w:rsidRPr="00E15F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1</w:t>
      </w:r>
      <w:r w:rsidRPr="00E15F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որոշմամբ և հրապարակվում է </w:t>
      </w:r>
    </w:p>
    <w:p w:rsidR="00A13798" w:rsidRPr="00E15F1E" w:rsidRDefault="00E15F1E" w:rsidP="00E0700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«</w:t>
      </w:r>
      <w:r w:rsidR="00A13798" w:rsidRPr="00E15F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Գնումների մասին</w:t>
      </w:r>
      <w:r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»</w:t>
      </w:r>
      <w:r w:rsidR="00A13798" w:rsidRPr="00E15F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օրենքի 29-րդ հոդվածի համաձայն</w:t>
      </w:r>
    </w:p>
    <w:p w:rsidR="00A13798" w:rsidRPr="00E15F1E" w:rsidRDefault="00A13798" w:rsidP="00E0700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</w:p>
    <w:p w:rsidR="00A13798" w:rsidRPr="0090375B" w:rsidRDefault="00A13798" w:rsidP="00E0700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E15F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Ընթացակարգի ծածկագիրը </w:t>
      </w:r>
      <w:r w:rsidR="00D3142B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ԵՔ-ՀԲՄԽԾՁԲ-22/1</w:t>
      </w:r>
    </w:p>
    <w:p w:rsidR="00A219BC" w:rsidRPr="00E15F1E" w:rsidRDefault="00A219BC" w:rsidP="00E07000">
      <w:pPr>
        <w:spacing w:after="0" w:line="240" w:lineRule="auto"/>
        <w:rPr>
          <w:rFonts w:ascii="Sylfaen" w:hAnsi="Sylfaen"/>
          <w:sz w:val="24"/>
          <w:szCs w:val="24"/>
          <w:lang w:val="hy-AM"/>
        </w:rPr>
      </w:pPr>
    </w:p>
    <w:p w:rsidR="00A13798" w:rsidRPr="00E15F1E" w:rsidRDefault="00A13798" w:rsidP="00E07000">
      <w:pPr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E15F1E">
        <w:rPr>
          <w:rFonts w:ascii="GHEA Grapalat" w:hAnsi="GHEA Grapalat" w:cs="Sylfaen"/>
          <w:sz w:val="24"/>
          <w:szCs w:val="24"/>
          <w:lang w:val="af-ZA"/>
        </w:rPr>
        <w:tab/>
      </w:r>
      <w:r w:rsidR="001337CA" w:rsidRPr="00E15F1E">
        <w:rPr>
          <w:rFonts w:ascii="GHEA Grapalat" w:hAnsi="GHEA Grapalat" w:cs="Sylfaen"/>
          <w:sz w:val="24"/>
          <w:szCs w:val="24"/>
          <w:lang w:val="af-ZA"/>
        </w:rPr>
        <w:t>Երևանի քաղաքապետարանի</w:t>
      </w:r>
      <w:r w:rsidRPr="00E15F1E">
        <w:rPr>
          <w:rFonts w:ascii="GHEA Grapalat" w:hAnsi="GHEA Grapalat" w:cs="Sylfaen"/>
          <w:sz w:val="24"/>
          <w:szCs w:val="24"/>
          <w:lang w:val="af-ZA"/>
        </w:rPr>
        <w:t xml:space="preserve"> կարիքների համար </w:t>
      </w:r>
      <w:r w:rsidR="00D3142B" w:rsidRPr="004E065E">
        <w:rPr>
          <w:rFonts w:ascii="GHEA Grapalat" w:hAnsi="GHEA Grapalat"/>
          <w:b/>
          <w:i/>
          <w:lang w:val="af-ZA"/>
        </w:rPr>
        <w:t xml:space="preserve">շինարարական աշխատանքների որակի տեխնիկական հսկողության խորհրդատվական ծառայությունների մատուցման </w:t>
      </w:r>
      <w:r w:rsidR="00D3142B">
        <w:rPr>
          <w:rFonts w:ascii="GHEA Grapalat" w:hAnsi="GHEA Grapalat" w:cs="Sylfaen"/>
          <w:sz w:val="24"/>
          <w:szCs w:val="24"/>
          <w:lang w:val="af-ZA"/>
        </w:rPr>
        <w:t>ԵՔ-ՀԲՄԽԾՁԲ-22/1</w:t>
      </w:r>
      <w:r w:rsidR="0055399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15F1E">
        <w:rPr>
          <w:rFonts w:ascii="GHEA Grapalat" w:hAnsi="GHEA Grapalat" w:cs="Sylfaen"/>
          <w:sz w:val="24"/>
          <w:szCs w:val="24"/>
          <w:lang w:val="af-ZA"/>
        </w:rPr>
        <w:t>ծածկագրով գնման ընթացակարգի գնահատող հանձնաժողովը ստորև ներկայացնում է նույն ծածկագրով հրավերի վերաբերյալ</w:t>
      </w:r>
      <w:r w:rsidR="002979EA" w:rsidRPr="00E15F1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3142B">
        <w:rPr>
          <w:rFonts w:ascii="GHEA Grapalat" w:hAnsi="GHEA Grapalat" w:cs="Sylfaen"/>
          <w:sz w:val="24"/>
          <w:szCs w:val="24"/>
          <w:lang w:val="hy-AM"/>
        </w:rPr>
        <w:t>15</w:t>
      </w:r>
      <w:r w:rsidR="0090375B">
        <w:rPr>
          <w:rFonts w:ascii="GHEA Grapalat" w:hAnsi="GHEA Grapalat" w:cs="Sylfaen"/>
          <w:sz w:val="24"/>
          <w:szCs w:val="24"/>
          <w:lang w:val="hy-AM"/>
        </w:rPr>
        <w:t>.03.2022</w:t>
      </w:r>
      <w:r w:rsidR="002979EA" w:rsidRPr="00E15F1E">
        <w:rPr>
          <w:rFonts w:ascii="GHEA Grapalat" w:hAnsi="GHEA Grapalat" w:cs="Sylfaen"/>
          <w:sz w:val="24"/>
          <w:szCs w:val="24"/>
          <w:lang w:val="af-ZA"/>
        </w:rPr>
        <w:t xml:space="preserve">թ. </w:t>
      </w:r>
      <w:r w:rsidRPr="00E15F1E">
        <w:rPr>
          <w:rFonts w:ascii="GHEA Grapalat" w:hAnsi="GHEA Grapalat" w:cs="Sylfaen"/>
          <w:sz w:val="24"/>
          <w:szCs w:val="24"/>
          <w:lang w:val="af-ZA"/>
        </w:rPr>
        <w:t>ստացված հարցադրում</w:t>
      </w:r>
      <w:r w:rsidR="009E54C9" w:rsidRPr="00BF13FE">
        <w:rPr>
          <w:rFonts w:ascii="GHEA Grapalat" w:hAnsi="GHEA Grapalat" w:cs="Sylfaen"/>
          <w:sz w:val="24"/>
          <w:szCs w:val="24"/>
          <w:lang w:val="af-ZA"/>
        </w:rPr>
        <w:t>ներ</w:t>
      </w:r>
      <w:r w:rsidRPr="00E15F1E">
        <w:rPr>
          <w:rFonts w:ascii="GHEA Grapalat" w:hAnsi="GHEA Grapalat" w:cs="Sylfaen"/>
          <w:sz w:val="24"/>
          <w:szCs w:val="24"/>
          <w:lang w:val="af-ZA"/>
        </w:rPr>
        <w:t xml:space="preserve">ը և </w:t>
      </w:r>
      <w:r w:rsidR="00E00AE9" w:rsidRPr="00E15F1E">
        <w:rPr>
          <w:rFonts w:ascii="GHEA Grapalat" w:hAnsi="GHEA Grapalat" w:cs="Sylfaen"/>
          <w:sz w:val="24"/>
          <w:szCs w:val="24"/>
          <w:lang w:val="af-ZA"/>
        </w:rPr>
        <w:t>դրա</w:t>
      </w:r>
      <w:r w:rsidRPr="00E15F1E">
        <w:rPr>
          <w:rFonts w:ascii="GHEA Grapalat" w:hAnsi="GHEA Grapalat" w:cs="Sylfaen"/>
          <w:sz w:val="24"/>
          <w:szCs w:val="24"/>
          <w:lang w:val="af-ZA"/>
        </w:rPr>
        <w:t xml:space="preserve"> վերաբերյալ </w:t>
      </w:r>
      <w:r w:rsidR="00D3142B">
        <w:rPr>
          <w:rFonts w:ascii="GHEA Grapalat" w:hAnsi="GHEA Grapalat" w:cs="Sylfaen"/>
          <w:sz w:val="24"/>
          <w:szCs w:val="24"/>
          <w:lang w:val="hy-AM"/>
        </w:rPr>
        <w:t>15</w:t>
      </w:r>
      <w:r w:rsidR="0090375B">
        <w:rPr>
          <w:rFonts w:ascii="GHEA Grapalat" w:hAnsi="GHEA Grapalat" w:cs="Sylfaen"/>
          <w:sz w:val="24"/>
          <w:szCs w:val="24"/>
          <w:lang w:val="hy-AM"/>
        </w:rPr>
        <w:t>.03</w:t>
      </w:r>
      <w:r w:rsidR="001337CA" w:rsidRPr="00E15F1E">
        <w:rPr>
          <w:rFonts w:ascii="GHEA Grapalat" w:hAnsi="GHEA Grapalat" w:cs="Sylfaen"/>
          <w:sz w:val="24"/>
          <w:szCs w:val="24"/>
          <w:lang w:val="af-ZA"/>
        </w:rPr>
        <w:t>.20</w:t>
      </w:r>
      <w:r w:rsidR="00E00AE9" w:rsidRPr="00E15F1E">
        <w:rPr>
          <w:rFonts w:ascii="GHEA Grapalat" w:hAnsi="GHEA Grapalat" w:cs="Sylfaen"/>
          <w:sz w:val="24"/>
          <w:szCs w:val="24"/>
          <w:lang w:val="af-ZA"/>
        </w:rPr>
        <w:t>2</w:t>
      </w:r>
      <w:r w:rsidR="00204350" w:rsidRPr="00BF13FE">
        <w:rPr>
          <w:rFonts w:ascii="GHEA Grapalat" w:hAnsi="GHEA Grapalat" w:cs="Sylfaen"/>
          <w:sz w:val="24"/>
          <w:szCs w:val="24"/>
          <w:lang w:val="af-ZA"/>
        </w:rPr>
        <w:t>2</w:t>
      </w:r>
      <w:r w:rsidR="001337CA" w:rsidRPr="00E15F1E">
        <w:rPr>
          <w:rFonts w:ascii="GHEA Grapalat" w:hAnsi="GHEA Grapalat" w:cs="Sylfaen"/>
          <w:sz w:val="24"/>
          <w:szCs w:val="24"/>
          <w:lang w:val="af-ZA"/>
        </w:rPr>
        <w:t>թ.</w:t>
      </w:r>
      <w:r w:rsidRPr="00E15F1E">
        <w:rPr>
          <w:rFonts w:ascii="GHEA Grapalat" w:hAnsi="GHEA Grapalat" w:cs="Sylfaen"/>
          <w:sz w:val="24"/>
          <w:szCs w:val="24"/>
          <w:lang w:val="af-ZA"/>
        </w:rPr>
        <w:t xml:space="preserve"> տրամադրված պարզաբանում</w:t>
      </w:r>
      <w:r w:rsidR="009E54C9" w:rsidRPr="00BF13FE">
        <w:rPr>
          <w:rFonts w:ascii="GHEA Grapalat" w:hAnsi="GHEA Grapalat" w:cs="Sylfaen"/>
          <w:sz w:val="24"/>
          <w:szCs w:val="24"/>
          <w:lang w:val="af-ZA"/>
        </w:rPr>
        <w:t>ներ</w:t>
      </w:r>
      <w:r w:rsidRPr="00E15F1E">
        <w:rPr>
          <w:rFonts w:ascii="GHEA Grapalat" w:hAnsi="GHEA Grapalat" w:cs="Sylfaen"/>
          <w:sz w:val="24"/>
          <w:szCs w:val="24"/>
          <w:lang w:val="af-ZA"/>
        </w:rPr>
        <w:t>ը`</w:t>
      </w:r>
    </w:p>
    <w:p w:rsidR="007664D6" w:rsidRPr="00E15F1E" w:rsidRDefault="007664D6" w:rsidP="00E07000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</w:p>
    <w:p w:rsidR="00E07000" w:rsidRDefault="00E07000" w:rsidP="00E07000">
      <w:pPr>
        <w:pStyle w:val="BodyTextIndent3"/>
        <w:numPr>
          <w:ilvl w:val="0"/>
          <w:numId w:val="3"/>
        </w:numPr>
        <w:tabs>
          <w:tab w:val="left" w:pos="540"/>
        </w:tabs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ru-RU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Պարզաբանման պահանջի տեքստ</w:t>
      </w:r>
    </w:p>
    <w:p w:rsidR="00E07000" w:rsidRDefault="00E07000" w:rsidP="00E07000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b/>
          <w:sz w:val="24"/>
          <w:szCs w:val="24"/>
          <w:lang w:val="ru-RU"/>
        </w:rPr>
      </w:pPr>
      <w:r>
        <w:rPr>
          <w:rFonts w:ascii="GHEA Grapalat" w:hAnsi="GHEA Grapalat" w:cs="Sylfaen"/>
          <w:b/>
          <w:sz w:val="24"/>
          <w:szCs w:val="24"/>
          <w:lang w:val="ru-RU"/>
        </w:rPr>
        <w:t xml:space="preserve">Текст запроса для разъяснения </w:t>
      </w:r>
    </w:p>
    <w:p w:rsidR="00BF13FE" w:rsidRDefault="00BF13FE" w:rsidP="00E07000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D3142B" w:rsidRPr="00FE67DA" w:rsidRDefault="00D3142B" w:rsidP="00D3142B">
      <w:pPr>
        <w:ind w:left="-450" w:firstLine="709"/>
        <w:jc w:val="both"/>
        <w:rPr>
          <w:rFonts w:ascii="GHEA Grapalat" w:hAnsi="GHEA Grapalat" w:cs="Sylfaen"/>
          <w:szCs w:val="19"/>
          <w:lang w:val="af-ZA"/>
        </w:rPr>
      </w:pPr>
      <w:r w:rsidRPr="00FE67DA">
        <w:rPr>
          <w:rFonts w:ascii="GHEA Grapalat" w:hAnsi="GHEA Grapalat" w:cs="Sylfaen"/>
          <w:szCs w:val="19"/>
          <w:lang w:val="hy-AM"/>
        </w:rPr>
        <w:t>«</w:t>
      </w:r>
      <w:r w:rsidRPr="00FE67DA">
        <w:rPr>
          <w:rFonts w:ascii="GHEA Grapalat" w:hAnsi="GHEA Grapalat" w:cs="Sylfaen"/>
          <w:szCs w:val="19"/>
          <w:lang w:val="af-ZA"/>
        </w:rPr>
        <w:t>Խնդրում եմ պարզաբանել, աշխ</w:t>
      </w:r>
      <w:r w:rsidRPr="00FE67DA">
        <w:rPr>
          <w:rFonts w:ascii="MS Mincho" w:hAnsi="MS Mincho" w:cs="MS Mincho"/>
          <w:szCs w:val="19"/>
          <w:lang w:val="af-ZA"/>
        </w:rPr>
        <w:t>․</w:t>
      </w:r>
      <w:r w:rsidRPr="00FE67DA">
        <w:rPr>
          <w:rFonts w:ascii="GHEA Grapalat" w:hAnsi="GHEA Grapalat" w:cs="Sylfaen"/>
          <w:szCs w:val="19"/>
          <w:lang w:val="af-ZA"/>
        </w:rPr>
        <w:t xml:space="preserve"> </w:t>
      </w:r>
      <w:r w:rsidRPr="00FE67DA">
        <w:rPr>
          <w:rFonts w:ascii="GHEA Grapalat" w:hAnsi="GHEA Grapalat" w:cs="GHEA Grapalat"/>
          <w:szCs w:val="19"/>
          <w:lang w:val="af-ZA"/>
        </w:rPr>
        <w:t>ռեսուրսների</w:t>
      </w:r>
      <w:r w:rsidRPr="00FE67DA">
        <w:rPr>
          <w:rFonts w:ascii="GHEA Grapalat" w:hAnsi="GHEA Grapalat" w:cs="Sylfaen"/>
          <w:szCs w:val="19"/>
          <w:lang w:val="af-ZA"/>
        </w:rPr>
        <w:t xml:space="preserve"> </w:t>
      </w:r>
      <w:r w:rsidRPr="00FE67DA">
        <w:rPr>
          <w:rFonts w:ascii="GHEA Grapalat" w:hAnsi="GHEA Grapalat" w:cs="GHEA Grapalat"/>
          <w:szCs w:val="19"/>
          <w:lang w:val="af-ZA"/>
        </w:rPr>
        <w:t>մասով</w:t>
      </w:r>
      <w:r w:rsidRPr="00FE67DA">
        <w:rPr>
          <w:rFonts w:ascii="GHEA Grapalat" w:hAnsi="GHEA Grapalat" w:cs="Sylfaen"/>
          <w:szCs w:val="19"/>
          <w:lang w:val="af-ZA"/>
        </w:rPr>
        <w:t xml:space="preserve"> </w:t>
      </w:r>
      <w:r w:rsidRPr="00FE67DA">
        <w:rPr>
          <w:rFonts w:ascii="GHEA Grapalat" w:hAnsi="GHEA Grapalat" w:cs="GHEA Grapalat"/>
          <w:szCs w:val="19"/>
          <w:lang w:val="af-ZA"/>
        </w:rPr>
        <w:t>ամեն</w:t>
      </w:r>
      <w:r w:rsidRPr="00FE67DA">
        <w:rPr>
          <w:rFonts w:ascii="GHEA Grapalat" w:hAnsi="GHEA Grapalat" w:cs="Sylfaen"/>
          <w:szCs w:val="19"/>
          <w:lang w:val="af-ZA"/>
        </w:rPr>
        <w:t xml:space="preserve"> </w:t>
      </w:r>
      <w:r w:rsidRPr="00FE67DA">
        <w:rPr>
          <w:rFonts w:ascii="GHEA Grapalat" w:hAnsi="GHEA Grapalat" w:cs="GHEA Grapalat"/>
          <w:szCs w:val="19"/>
          <w:lang w:val="af-ZA"/>
        </w:rPr>
        <w:t>չափաբաժնի</w:t>
      </w:r>
      <w:r w:rsidRPr="00FE67DA">
        <w:rPr>
          <w:rFonts w:ascii="GHEA Grapalat" w:hAnsi="GHEA Grapalat" w:cs="Sylfaen"/>
          <w:szCs w:val="19"/>
          <w:lang w:val="af-ZA"/>
        </w:rPr>
        <w:t xml:space="preserve"> </w:t>
      </w:r>
      <w:r w:rsidRPr="00FE67DA">
        <w:rPr>
          <w:rFonts w:ascii="GHEA Grapalat" w:hAnsi="GHEA Grapalat" w:cs="GHEA Grapalat"/>
          <w:szCs w:val="19"/>
          <w:lang w:val="af-ZA"/>
        </w:rPr>
        <w:t>համար</w:t>
      </w:r>
      <w:r w:rsidRPr="00FE67DA">
        <w:rPr>
          <w:rFonts w:ascii="GHEA Grapalat" w:hAnsi="GHEA Grapalat" w:cs="Sylfaen"/>
          <w:szCs w:val="19"/>
          <w:lang w:val="af-ZA"/>
        </w:rPr>
        <w:t xml:space="preserve"> </w:t>
      </w:r>
      <w:r w:rsidRPr="00FE67DA">
        <w:rPr>
          <w:rFonts w:ascii="GHEA Grapalat" w:hAnsi="GHEA Grapalat" w:cs="GHEA Grapalat"/>
          <w:szCs w:val="19"/>
          <w:lang w:val="af-ZA"/>
        </w:rPr>
        <w:t>պահանջվող</w:t>
      </w:r>
      <w:r w:rsidRPr="00FE67DA">
        <w:rPr>
          <w:rFonts w:ascii="GHEA Grapalat" w:hAnsi="GHEA Grapalat" w:cs="Sylfaen"/>
          <w:szCs w:val="19"/>
          <w:lang w:val="af-ZA"/>
        </w:rPr>
        <w:t xml:space="preserve"> </w:t>
      </w:r>
      <w:r w:rsidRPr="00FE67DA">
        <w:rPr>
          <w:rFonts w:ascii="GHEA Grapalat" w:hAnsi="GHEA Grapalat" w:cs="GHEA Grapalat"/>
          <w:szCs w:val="19"/>
          <w:lang w:val="af-ZA"/>
        </w:rPr>
        <w:t>մասնագետները</w:t>
      </w:r>
      <w:r w:rsidRPr="00FE67DA">
        <w:rPr>
          <w:rFonts w:ascii="GHEA Grapalat" w:hAnsi="GHEA Grapalat" w:cs="Sylfaen"/>
          <w:szCs w:val="19"/>
          <w:lang w:val="af-ZA"/>
        </w:rPr>
        <w:t xml:space="preserve"> </w:t>
      </w:r>
      <w:r w:rsidRPr="00FE67DA">
        <w:rPr>
          <w:rFonts w:ascii="GHEA Grapalat" w:hAnsi="GHEA Grapalat" w:cs="GHEA Grapalat"/>
          <w:szCs w:val="19"/>
          <w:lang w:val="af-ZA"/>
        </w:rPr>
        <w:t>կարող</w:t>
      </w:r>
      <w:r w:rsidRPr="00FE67DA">
        <w:rPr>
          <w:rFonts w:ascii="GHEA Grapalat" w:hAnsi="GHEA Grapalat" w:cs="Sylfaen"/>
          <w:szCs w:val="19"/>
          <w:lang w:val="af-ZA"/>
        </w:rPr>
        <w:t xml:space="preserve"> </w:t>
      </w:r>
      <w:r w:rsidRPr="00FE67DA">
        <w:rPr>
          <w:rFonts w:ascii="GHEA Grapalat" w:hAnsi="GHEA Grapalat" w:cs="GHEA Grapalat"/>
          <w:szCs w:val="19"/>
          <w:lang w:val="af-ZA"/>
        </w:rPr>
        <w:t>են</w:t>
      </w:r>
      <w:r w:rsidRPr="00FE67DA">
        <w:rPr>
          <w:rFonts w:ascii="GHEA Grapalat" w:hAnsi="GHEA Grapalat" w:cs="Sylfaen"/>
          <w:szCs w:val="19"/>
          <w:lang w:val="af-ZA"/>
        </w:rPr>
        <w:t xml:space="preserve"> </w:t>
      </w:r>
      <w:r w:rsidRPr="00FE67DA">
        <w:rPr>
          <w:rFonts w:ascii="GHEA Grapalat" w:hAnsi="GHEA Grapalat" w:cs="GHEA Grapalat"/>
          <w:szCs w:val="19"/>
          <w:lang w:val="af-ZA"/>
        </w:rPr>
        <w:t>նույն</w:t>
      </w:r>
      <w:r w:rsidRPr="00FE67DA">
        <w:rPr>
          <w:rFonts w:ascii="GHEA Grapalat" w:hAnsi="GHEA Grapalat" w:cs="Sylfaen"/>
          <w:szCs w:val="19"/>
          <w:lang w:val="af-ZA"/>
        </w:rPr>
        <w:t xml:space="preserve"> </w:t>
      </w:r>
      <w:r w:rsidRPr="00FE67DA">
        <w:rPr>
          <w:rFonts w:ascii="GHEA Grapalat" w:hAnsi="GHEA Grapalat" w:cs="GHEA Grapalat"/>
          <w:szCs w:val="19"/>
          <w:lang w:val="af-ZA"/>
        </w:rPr>
        <w:t>մարդիկ</w:t>
      </w:r>
      <w:r w:rsidRPr="00FE67DA">
        <w:rPr>
          <w:rFonts w:ascii="GHEA Grapalat" w:hAnsi="GHEA Grapalat" w:cs="Sylfaen"/>
          <w:szCs w:val="19"/>
          <w:lang w:val="af-ZA"/>
        </w:rPr>
        <w:t xml:space="preserve"> </w:t>
      </w:r>
      <w:r w:rsidRPr="00FE67DA">
        <w:rPr>
          <w:rFonts w:ascii="GHEA Grapalat" w:hAnsi="GHEA Grapalat" w:cs="GHEA Grapalat"/>
          <w:szCs w:val="19"/>
          <w:lang w:val="af-ZA"/>
        </w:rPr>
        <w:t>լինել</w:t>
      </w:r>
      <w:r w:rsidRPr="00FE67DA">
        <w:rPr>
          <w:rFonts w:ascii="GHEA Grapalat" w:hAnsi="GHEA Grapalat" w:cs="Sylfaen"/>
          <w:szCs w:val="19"/>
          <w:lang w:val="af-ZA"/>
        </w:rPr>
        <w:t xml:space="preserve">, </w:t>
      </w:r>
      <w:r w:rsidRPr="00FE67DA">
        <w:rPr>
          <w:rFonts w:ascii="GHEA Grapalat" w:hAnsi="GHEA Grapalat" w:cs="GHEA Grapalat"/>
          <w:szCs w:val="19"/>
          <w:lang w:val="af-ZA"/>
        </w:rPr>
        <w:t>թե</w:t>
      </w:r>
      <w:r w:rsidRPr="00FE67DA">
        <w:rPr>
          <w:rFonts w:ascii="GHEA Grapalat" w:hAnsi="GHEA Grapalat" w:cs="Sylfaen"/>
          <w:szCs w:val="19"/>
          <w:lang w:val="af-ZA"/>
        </w:rPr>
        <w:t xml:space="preserve"> </w:t>
      </w:r>
      <w:r w:rsidRPr="00FE67DA">
        <w:rPr>
          <w:rFonts w:ascii="GHEA Grapalat" w:hAnsi="GHEA Grapalat" w:cs="GHEA Grapalat"/>
          <w:szCs w:val="19"/>
          <w:lang w:val="af-ZA"/>
        </w:rPr>
        <w:t>ամեն</w:t>
      </w:r>
      <w:r w:rsidRPr="00FE67DA">
        <w:rPr>
          <w:rFonts w:ascii="GHEA Grapalat" w:hAnsi="GHEA Grapalat" w:cs="Sylfaen"/>
          <w:szCs w:val="19"/>
          <w:lang w:val="af-ZA"/>
        </w:rPr>
        <w:t xml:space="preserve"> </w:t>
      </w:r>
      <w:r w:rsidRPr="00FE67DA">
        <w:rPr>
          <w:rFonts w:ascii="GHEA Grapalat" w:hAnsi="GHEA Grapalat" w:cs="GHEA Grapalat"/>
          <w:szCs w:val="19"/>
          <w:lang w:val="af-ZA"/>
        </w:rPr>
        <w:t>չաբաբաժնի</w:t>
      </w:r>
      <w:r w:rsidRPr="00FE67DA">
        <w:rPr>
          <w:rFonts w:ascii="GHEA Grapalat" w:hAnsi="GHEA Grapalat" w:cs="Sylfaen"/>
          <w:szCs w:val="19"/>
          <w:lang w:val="af-ZA"/>
        </w:rPr>
        <w:t xml:space="preserve"> </w:t>
      </w:r>
      <w:r w:rsidRPr="00FE67DA">
        <w:rPr>
          <w:rFonts w:ascii="GHEA Grapalat" w:hAnsi="GHEA Grapalat" w:cs="GHEA Grapalat"/>
          <w:szCs w:val="19"/>
          <w:lang w:val="af-ZA"/>
        </w:rPr>
        <w:t>համար</w:t>
      </w:r>
      <w:r w:rsidRPr="00FE67DA">
        <w:rPr>
          <w:rFonts w:ascii="GHEA Grapalat" w:hAnsi="GHEA Grapalat" w:cs="Sylfaen"/>
          <w:szCs w:val="19"/>
          <w:lang w:val="af-ZA"/>
        </w:rPr>
        <w:t xml:space="preserve"> </w:t>
      </w:r>
      <w:r w:rsidRPr="00FE67DA">
        <w:rPr>
          <w:rFonts w:ascii="GHEA Grapalat" w:hAnsi="GHEA Grapalat" w:cs="GHEA Grapalat"/>
          <w:szCs w:val="19"/>
          <w:lang w:val="af-ZA"/>
        </w:rPr>
        <w:t>պահանջվում</w:t>
      </w:r>
      <w:r w:rsidRPr="00FE67DA">
        <w:rPr>
          <w:rFonts w:ascii="GHEA Grapalat" w:hAnsi="GHEA Grapalat" w:cs="Sylfaen"/>
          <w:szCs w:val="19"/>
          <w:lang w:val="af-ZA"/>
        </w:rPr>
        <w:t xml:space="preserve"> </w:t>
      </w:r>
      <w:r w:rsidRPr="00FE67DA">
        <w:rPr>
          <w:rFonts w:ascii="GHEA Grapalat" w:hAnsi="GHEA Grapalat" w:cs="GHEA Grapalat"/>
          <w:szCs w:val="19"/>
          <w:lang w:val="af-ZA"/>
        </w:rPr>
        <w:t>են</w:t>
      </w:r>
      <w:r w:rsidRPr="00FE67DA">
        <w:rPr>
          <w:rFonts w:ascii="GHEA Grapalat" w:hAnsi="GHEA Grapalat" w:cs="Sylfaen"/>
          <w:szCs w:val="19"/>
          <w:lang w:val="af-ZA"/>
        </w:rPr>
        <w:t xml:space="preserve"> </w:t>
      </w:r>
      <w:r w:rsidRPr="00FE67DA">
        <w:rPr>
          <w:rFonts w:ascii="GHEA Grapalat" w:hAnsi="GHEA Grapalat" w:cs="GHEA Grapalat"/>
          <w:szCs w:val="19"/>
          <w:lang w:val="af-ZA"/>
        </w:rPr>
        <w:t>տարբեր</w:t>
      </w:r>
      <w:r w:rsidRPr="00FE67DA">
        <w:rPr>
          <w:rFonts w:ascii="GHEA Grapalat" w:hAnsi="GHEA Grapalat" w:cs="Sylfaen"/>
          <w:szCs w:val="19"/>
          <w:lang w:val="af-ZA"/>
        </w:rPr>
        <w:t xml:space="preserve"> </w:t>
      </w:r>
      <w:r w:rsidRPr="00FE67DA">
        <w:rPr>
          <w:rFonts w:ascii="GHEA Grapalat" w:hAnsi="GHEA Grapalat" w:cs="GHEA Grapalat"/>
          <w:szCs w:val="19"/>
          <w:lang w:val="af-ZA"/>
        </w:rPr>
        <w:t>մասնագետներ:</w:t>
      </w:r>
      <w:r w:rsidRPr="00FE67DA">
        <w:rPr>
          <w:rFonts w:ascii="GHEA Grapalat" w:hAnsi="GHEA Grapalat" w:cs="Sylfaen"/>
          <w:szCs w:val="19"/>
          <w:lang w:val="af-ZA"/>
        </w:rPr>
        <w:t>Նույնը նմանատիպ պայմանագրի պարագայում, նախկինում կատարված  պայմանագիրը պետք է լինի չափաբաժինների հանրագումարի չափով, թե առանձին ամեն չափաբաժնի համար պայմանագիր դրվի»։</w:t>
      </w:r>
    </w:p>
    <w:p w:rsidR="00E07000" w:rsidRPr="0090375B" w:rsidRDefault="00E07000" w:rsidP="00E07000">
      <w:pPr>
        <w:spacing w:after="0" w:line="240" w:lineRule="auto"/>
        <w:rPr>
          <w:rFonts w:ascii="Times New Roman" w:hAnsi="Times New Roman"/>
          <w:sz w:val="24"/>
          <w:szCs w:val="24"/>
          <w:lang w:val="af-ZA"/>
        </w:rPr>
      </w:pPr>
    </w:p>
    <w:p w:rsidR="00E07000" w:rsidRPr="00BF13FE" w:rsidRDefault="00E07000" w:rsidP="00E07000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sz w:val="24"/>
          <w:szCs w:val="24"/>
          <w:lang w:val="hy-AM"/>
        </w:rPr>
      </w:pPr>
      <w:r w:rsidRPr="00BF13FE">
        <w:rPr>
          <w:rFonts w:ascii="GHEA Grapalat" w:hAnsi="GHEA Grapalat" w:cs="Sylfaen"/>
          <w:b/>
          <w:sz w:val="24"/>
          <w:szCs w:val="24"/>
          <w:lang w:val="hy-AM"/>
        </w:rPr>
        <w:t>Պարզաբանում տրամադրելու տեքստ</w:t>
      </w:r>
      <w:r w:rsidRPr="00BF13FE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E07000" w:rsidRPr="00BF13FE" w:rsidRDefault="00E07000" w:rsidP="00E07000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b/>
          <w:sz w:val="24"/>
          <w:szCs w:val="24"/>
          <w:lang w:val="hy-AM"/>
        </w:rPr>
      </w:pPr>
      <w:r w:rsidRPr="00BF13FE">
        <w:rPr>
          <w:rFonts w:ascii="GHEA Grapalat" w:hAnsi="GHEA Grapalat" w:cs="Sylfaen"/>
          <w:b/>
          <w:sz w:val="24"/>
          <w:szCs w:val="24"/>
          <w:lang w:val="hy-AM"/>
        </w:rPr>
        <w:t>Текст разъяснения</w:t>
      </w:r>
    </w:p>
    <w:p w:rsidR="00E07000" w:rsidRPr="00BF13FE" w:rsidRDefault="00E07000" w:rsidP="00E07000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b/>
          <w:sz w:val="24"/>
          <w:szCs w:val="24"/>
          <w:lang w:val="hy-AM"/>
        </w:rPr>
      </w:pPr>
    </w:p>
    <w:p w:rsidR="00D3142B" w:rsidRPr="00FE67DA" w:rsidRDefault="00D3142B" w:rsidP="00D3142B">
      <w:pPr>
        <w:pStyle w:val="NormalWeb"/>
        <w:shd w:val="clear" w:color="auto" w:fill="FFFFFF"/>
        <w:spacing w:before="0" w:beforeAutospacing="0" w:after="0" w:afterAutospacing="0" w:line="276" w:lineRule="auto"/>
        <w:ind w:left="-540" w:firstLine="375"/>
        <w:jc w:val="both"/>
        <w:rPr>
          <w:rFonts w:ascii="GHEA Grapalat" w:hAnsi="GHEA Grapalat" w:cs="Sylfaen"/>
          <w:sz w:val="20"/>
          <w:szCs w:val="19"/>
          <w:lang w:val="af-ZA"/>
        </w:rPr>
      </w:pPr>
      <w:r w:rsidRPr="00FE67DA">
        <w:rPr>
          <w:rFonts w:ascii="GHEA Grapalat" w:hAnsi="GHEA Grapalat" w:cs="Sylfaen"/>
          <w:sz w:val="20"/>
          <w:szCs w:val="19"/>
          <w:lang w:val="af-ZA"/>
        </w:rPr>
        <w:t xml:space="preserve"> « ՀՀ Կառավարության 2017 թվականի մայիսի 4-ի N 526-Ն որոշմամբ հաստատված «Գնումների գործընթացի կազմակերպման մասին»  կարգի 32-րդ կետի 17-րդ ենթակետի համաձայն՝ գնման ընթացակարգը չափաբաժիններով կազմակերպվելու դեպքում հայտերի գնահատումը և ընտրված մասնակցի որոշումն իրականացվում են ըստ առանձին չափաբաժինների</w:t>
      </w:r>
      <w:r>
        <w:rPr>
          <w:rFonts w:ascii="GHEA Grapalat" w:hAnsi="GHEA Grapalat" w:cs="Sylfaen"/>
          <w:sz w:val="20"/>
          <w:szCs w:val="19"/>
          <w:lang w:val="af-ZA"/>
        </w:rPr>
        <w:t xml:space="preserve"> և </w:t>
      </w:r>
      <w:r>
        <w:rPr>
          <w:rFonts w:ascii="GHEA Grapalat" w:hAnsi="GHEA Grapalat" w:cs="Sylfaen"/>
          <w:sz w:val="20"/>
          <w:szCs w:val="19"/>
          <w:lang w:val="hy-AM"/>
        </w:rPr>
        <w:t>հրավերի</w:t>
      </w:r>
      <w:r w:rsidRPr="00FE67DA">
        <w:rPr>
          <w:rFonts w:ascii="GHEA Grapalat" w:hAnsi="GHEA Grapalat" w:cs="Sylfaen"/>
          <w:sz w:val="20"/>
          <w:szCs w:val="19"/>
          <w:lang w:val="af-ZA"/>
        </w:rPr>
        <w:t xml:space="preserve"> 2.4 կետով «Ոչ գնային պայմանների գնահատման չափանիշները» սահմանող պայմաններում հստակ նշվում</w:t>
      </w:r>
      <w:r>
        <w:rPr>
          <w:rFonts w:ascii="GHEA Grapalat" w:hAnsi="GHEA Grapalat" w:cs="Sylfaen"/>
          <w:sz w:val="20"/>
          <w:szCs w:val="19"/>
          <w:lang w:val="af-ZA"/>
        </w:rPr>
        <w:t xml:space="preserve"> են և աշխատանքային ռեսուրսների </w:t>
      </w:r>
      <w:r w:rsidRPr="00FE67DA">
        <w:rPr>
          <w:rFonts w:ascii="GHEA Grapalat" w:hAnsi="GHEA Grapalat" w:cs="Sylfaen"/>
          <w:sz w:val="20"/>
          <w:szCs w:val="19"/>
          <w:lang w:val="af-ZA"/>
        </w:rPr>
        <w:t>և նմանատիպ պայմանագրի մասով ներկայացվող պահ</w:t>
      </w:r>
      <w:r>
        <w:rPr>
          <w:rFonts w:ascii="GHEA Grapalat" w:hAnsi="GHEA Grapalat" w:cs="Sylfaen"/>
          <w:sz w:val="20"/>
          <w:szCs w:val="19"/>
          <w:lang w:val="hy-AM"/>
        </w:rPr>
        <w:t>ա</w:t>
      </w:r>
      <w:r w:rsidRPr="00FE67DA">
        <w:rPr>
          <w:rFonts w:ascii="GHEA Grapalat" w:hAnsi="GHEA Grapalat" w:cs="Sylfaen"/>
          <w:sz w:val="20"/>
          <w:szCs w:val="19"/>
          <w:lang w:val="af-ZA"/>
        </w:rPr>
        <w:t>նաջները:</w:t>
      </w:r>
    </w:p>
    <w:p w:rsidR="00E07000" w:rsidRPr="00D3142B" w:rsidRDefault="00E07000" w:rsidP="00E07000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b/>
          <w:sz w:val="24"/>
          <w:szCs w:val="24"/>
          <w:lang w:val="af-ZA"/>
        </w:rPr>
      </w:pPr>
    </w:p>
    <w:p w:rsidR="00A13798" w:rsidRPr="00E15F1E" w:rsidRDefault="00A13798" w:rsidP="00E07000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E15F1E">
        <w:rPr>
          <w:rFonts w:ascii="GHEA Grapalat" w:hAnsi="GHEA Grapalat" w:cs="Sylfaen"/>
          <w:sz w:val="24"/>
          <w:szCs w:val="24"/>
          <w:lang w:val="af-ZA"/>
        </w:rPr>
        <w:t>Սույն</w:t>
      </w:r>
      <w:r w:rsidRPr="00E15F1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5F1E">
        <w:rPr>
          <w:rFonts w:ascii="GHEA Grapalat" w:hAnsi="GHEA Grapalat" w:cs="Sylfaen"/>
          <w:sz w:val="24"/>
          <w:szCs w:val="24"/>
          <w:lang w:val="af-ZA"/>
        </w:rPr>
        <w:t>հայտարարության</w:t>
      </w:r>
      <w:r w:rsidRPr="00E15F1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5F1E">
        <w:rPr>
          <w:rFonts w:ascii="GHEA Grapalat" w:hAnsi="GHEA Grapalat" w:cs="Sylfaen"/>
          <w:sz w:val="24"/>
          <w:szCs w:val="24"/>
          <w:lang w:val="af-ZA"/>
        </w:rPr>
        <w:t>հետ</w:t>
      </w:r>
      <w:r w:rsidRPr="00E15F1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5F1E">
        <w:rPr>
          <w:rFonts w:ascii="GHEA Grapalat" w:hAnsi="GHEA Grapalat" w:cs="Sylfaen"/>
          <w:sz w:val="24"/>
          <w:szCs w:val="24"/>
          <w:lang w:val="af-ZA"/>
        </w:rPr>
        <w:t>կապված</w:t>
      </w:r>
      <w:r w:rsidRPr="00E15F1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5F1E">
        <w:rPr>
          <w:rFonts w:ascii="GHEA Grapalat" w:hAnsi="GHEA Grapalat" w:cs="Sylfaen"/>
          <w:sz w:val="24"/>
          <w:szCs w:val="24"/>
          <w:lang w:val="af-ZA"/>
        </w:rPr>
        <w:t>լրացուցիչ</w:t>
      </w:r>
      <w:r w:rsidRPr="00E15F1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5F1E">
        <w:rPr>
          <w:rFonts w:ascii="GHEA Grapalat" w:hAnsi="GHEA Grapalat" w:cs="Sylfaen"/>
          <w:sz w:val="24"/>
          <w:szCs w:val="24"/>
          <w:lang w:val="af-ZA"/>
        </w:rPr>
        <w:t>տեղեկություններ</w:t>
      </w:r>
      <w:r w:rsidRPr="00E15F1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5F1E">
        <w:rPr>
          <w:rFonts w:ascii="GHEA Grapalat" w:hAnsi="GHEA Grapalat" w:cs="Sylfaen"/>
          <w:sz w:val="24"/>
          <w:szCs w:val="24"/>
          <w:lang w:val="af-ZA"/>
        </w:rPr>
        <w:t>ստանալու</w:t>
      </w:r>
      <w:r w:rsidRPr="00E15F1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5F1E">
        <w:rPr>
          <w:rFonts w:ascii="GHEA Grapalat" w:hAnsi="GHEA Grapalat" w:cs="Sylfaen"/>
          <w:sz w:val="24"/>
          <w:szCs w:val="24"/>
          <w:lang w:val="af-ZA"/>
        </w:rPr>
        <w:t>համար</w:t>
      </w:r>
      <w:r w:rsidRPr="00E15F1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5F1E">
        <w:rPr>
          <w:rFonts w:ascii="GHEA Grapalat" w:hAnsi="GHEA Grapalat" w:cs="Sylfaen"/>
          <w:sz w:val="24"/>
          <w:szCs w:val="24"/>
          <w:lang w:val="af-ZA"/>
        </w:rPr>
        <w:t>կարող</w:t>
      </w:r>
      <w:r w:rsidRPr="00E15F1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5F1E">
        <w:rPr>
          <w:rFonts w:ascii="GHEA Grapalat" w:hAnsi="GHEA Grapalat" w:cs="Sylfaen"/>
          <w:sz w:val="24"/>
          <w:szCs w:val="24"/>
          <w:lang w:val="af-ZA"/>
        </w:rPr>
        <w:t>եք</w:t>
      </w:r>
      <w:r w:rsidRPr="00E15F1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5F1E">
        <w:rPr>
          <w:rFonts w:ascii="GHEA Grapalat" w:hAnsi="GHEA Grapalat" w:cs="Sylfaen"/>
          <w:sz w:val="24"/>
          <w:szCs w:val="24"/>
          <w:lang w:val="af-ZA"/>
        </w:rPr>
        <w:t>դիմել</w:t>
      </w:r>
      <w:r w:rsidRPr="00E15F1E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A13798" w:rsidRPr="00E15F1E" w:rsidRDefault="00D3142B" w:rsidP="00E07000">
      <w:pPr>
        <w:pStyle w:val="Heading3"/>
        <w:ind w:firstLine="0"/>
        <w:jc w:val="left"/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</w:pP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ԵՔ-ՀԲՄԽԾՁԲ-22/1</w:t>
      </w:r>
      <w:r w:rsidR="0090375B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 xml:space="preserve"> </w:t>
      </w:r>
      <w:r w:rsidR="00A13798" w:rsidRPr="00E15F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ծածկագրով գնահատող հանձնաժողովի քարտուղար</w:t>
      </w:r>
      <w:r w:rsidR="001337CA" w:rsidRPr="00E15F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90375B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Թ. Հովեսյանին</w:t>
      </w:r>
      <w:r w:rsidR="00A13798" w:rsidRPr="00E15F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:</w:t>
      </w:r>
    </w:p>
    <w:p w:rsidR="00A13798" w:rsidRPr="00E15F1E" w:rsidRDefault="00A13798" w:rsidP="00E07000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E15F1E">
        <w:rPr>
          <w:rFonts w:ascii="GHEA Grapalat" w:hAnsi="GHEA Grapalat" w:cs="Sylfaen"/>
          <w:sz w:val="24"/>
          <w:szCs w:val="24"/>
          <w:lang w:val="af-ZA"/>
        </w:rPr>
        <w:t>Հեռախոս՝</w:t>
      </w:r>
      <w:r w:rsidRPr="00E15F1E">
        <w:rPr>
          <w:rFonts w:ascii="GHEA Grapalat" w:hAnsi="GHEA Grapalat"/>
          <w:sz w:val="24"/>
          <w:szCs w:val="24"/>
          <w:lang w:val="af-ZA"/>
        </w:rPr>
        <w:t xml:space="preserve"> </w:t>
      </w:r>
      <w:r w:rsidR="001337CA" w:rsidRPr="00E15F1E">
        <w:rPr>
          <w:rFonts w:ascii="GHEA Grapalat" w:hAnsi="GHEA Grapalat"/>
          <w:sz w:val="24"/>
          <w:szCs w:val="24"/>
          <w:lang w:val="hy-AM"/>
        </w:rPr>
        <w:t>011514</w:t>
      </w:r>
      <w:r w:rsidR="0090375B">
        <w:rPr>
          <w:rFonts w:ascii="GHEA Grapalat" w:hAnsi="GHEA Grapalat"/>
          <w:sz w:val="24"/>
          <w:szCs w:val="24"/>
          <w:lang w:val="hy-AM"/>
        </w:rPr>
        <w:t>216</w:t>
      </w:r>
      <w:r w:rsidRPr="00E15F1E">
        <w:rPr>
          <w:rFonts w:ascii="GHEA Grapalat" w:hAnsi="GHEA Grapalat" w:cs="Arial Armenian"/>
          <w:sz w:val="24"/>
          <w:szCs w:val="24"/>
          <w:lang w:val="af-ZA"/>
        </w:rPr>
        <w:t>։</w:t>
      </w:r>
    </w:p>
    <w:p w:rsidR="00A13798" w:rsidRPr="00E15F1E" w:rsidRDefault="00A13798" w:rsidP="00E07000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E15F1E">
        <w:rPr>
          <w:rFonts w:ascii="GHEA Grapalat" w:hAnsi="GHEA Grapalat" w:cs="Sylfaen"/>
          <w:sz w:val="24"/>
          <w:szCs w:val="24"/>
          <w:lang w:val="af-ZA"/>
        </w:rPr>
        <w:t>Էլեկոտրանային փոստ՝</w:t>
      </w:r>
      <w:r w:rsidRPr="00E15F1E">
        <w:rPr>
          <w:rFonts w:ascii="GHEA Grapalat" w:hAnsi="GHEA Grapalat"/>
          <w:sz w:val="24"/>
          <w:szCs w:val="24"/>
          <w:lang w:val="af-ZA"/>
        </w:rPr>
        <w:t xml:space="preserve"> </w:t>
      </w:r>
      <w:r w:rsidR="0090375B">
        <w:rPr>
          <w:rFonts w:ascii="GHEA Grapalat" w:hAnsi="GHEA Grapalat"/>
          <w:sz w:val="24"/>
          <w:szCs w:val="24"/>
          <w:lang w:val="af-ZA"/>
        </w:rPr>
        <w:t>tamara.hovesyan</w:t>
      </w:r>
      <w:r w:rsidR="001337CA" w:rsidRPr="00E15F1E">
        <w:rPr>
          <w:rFonts w:ascii="GHEA Grapalat" w:hAnsi="GHEA Grapalat"/>
          <w:sz w:val="24"/>
          <w:szCs w:val="24"/>
          <w:lang w:val="af-ZA"/>
        </w:rPr>
        <w:t>@yerevan.am</w:t>
      </w:r>
      <w:r w:rsidRPr="00E15F1E">
        <w:rPr>
          <w:rFonts w:ascii="GHEA Grapalat" w:hAnsi="GHEA Grapalat" w:cs="Arial Armenian"/>
          <w:sz w:val="24"/>
          <w:szCs w:val="24"/>
          <w:lang w:val="af-ZA"/>
        </w:rPr>
        <w:t>։</w:t>
      </w:r>
    </w:p>
    <w:p w:rsidR="00A13798" w:rsidRPr="00E15F1E" w:rsidRDefault="00D3142B" w:rsidP="00E07000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af-ZA"/>
        </w:rPr>
        <w:t>ԵՔ-ՀԲՄԽԾՁԲ-22/1</w:t>
      </w:r>
      <w:r w:rsidR="0090375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13798" w:rsidRPr="00E15F1E">
        <w:rPr>
          <w:rFonts w:ascii="GHEA Grapalat" w:hAnsi="GHEA Grapalat" w:cs="Sylfaen"/>
          <w:sz w:val="24"/>
          <w:szCs w:val="24"/>
          <w:lang w:val="af-ZA"/>
        </w:rPr>
        <w:t>ծածկագրով գնման ընթացակարգի գնահատող հանձնաժողով</w:t>
      </w:r>
      <w:r w:rsidR="00DF053F" w:rsidRPr="00E15F1E">
        <w:rPr>
          <w:rFonts w:ascii="GHEA Grapalat" w:hAnsi="GHEA Grapalat" w:cs="Sylfaen"/>
          <w:sz w:val="24"/>
          <w:szCs w:val="24"/>
          <w:lang w:val="hy-AM"/>
        </w:rPr>
        <w:t>ը</w:t>
      </w:r>
    </w:p>
    <w:p w:rsidR="00A13798" w:rsidRPr="00E15F1E" w:rsidRDefault="00A13798" w:rsidP="00E07000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E15F1E">
        <w:rPr>
          <w:rFonts w:ascii="GHEA Grapalat" w:hAnsi="GHEA Grapalat" w:cs="Sylfaen"/>
          <w:sz w:val="24"/>
          <w:szCs w:val="24"/>
          <w:lang w:val="af-ZA"/>
        </w:rPr>
        <w:t xml:space="preserve">                            </w:t>
      </w:r>
    </w:p>
    <w:p w:rsidR="00AC37A6" w:rsidRPr="00E15F1E" w:rsidRDefault="00AC37A6" w:rsidP="00E07000">
      <w:pPr>
        <w:spacing w:after="0" w:line="240" w:lineRule="auto"/>
        <w:rPr>
          <w:sz w:val="24"/>
          <w:szCs w:val="24"/>
          <w:lang w:val="af-ZA"/>
        </w:rPr>
      </w:pPr>
    </w:p>
    <w:sectPr w:rsidR="00AC37A6" w:rsidRPr="00E15F1E" w:rsidSect="00E15F1E">
      <w:footerReference w:type="even" r:id="rId7"/>
      <w:footerReference w:type="default" r:id="rId8"/>
      <w:pgSz w:w="11906" w:h="16838"/>
      <w:pgMar w:top="54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447" w:rsidRDefault="00E46447" w:rsidP="00B430B8">
      <w:pPr>
        <w:spacing w:after="0" w:line="240" w:lineRule="auto"/>
      </w:pPr>
      <w:r>
        <w:separator/>
      </w:r>
    </w:p>
  </w:endnote>
  <w:endnote w:type="continuationSeparator" w:id="0">
    <w:p w:rsidR="00E46447" w:rsidRDefault="00E46447" w:rsidP="00B4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40225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E464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E46447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E464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447" w:rsidRDefault="00E46447" w:rsidP="00B430B8">
      <w:pPr>
        <w:spacing w:after="0" w:line="240" w:lineRule="auto"/>
      </w:pPr>
      <w:r>
        <w:separator/>
      </w:r>
    </w:p>
  </w:footnote>
  <w:footnote w:type="continuationSeparator" w:id="0">
    <w:p w:rsidR="00E46447" w:rsidRDefault="00E46447" w:rsidP="00B43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15688E"/>
    <w:multiLevelType w:val="hybridMultilevel"/>
    <w:tmpl w:val="D5DE4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476F2B"/>
    <w:multiLevelType w:val="hybridMultilevel"/>
    <w:tmpl w:val="6BCC1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3798"/>
    <w:rsid w:val="00012AEF"/>
    <w:rsid w:val="00021E27"/>
    <w:rsid w:val="00021EB9"/>
    <w:rsid w:val="00027EFC"/>
    <w:rsid w:val="00033785"/>
    <w:rsid w:val="00061F19"/>
    <w:rsid w:val="0009690F"/>
    <w:rsid w:val="000B362A"/>
    <w:rsid w:val="000F3E63"/>
    <w:rsid w:val="000F7637"/>
    <w:rsid w:val="001337CA"/>
    <w:rsid w:val="00144B61"/>
    <w:rsid w:val="00163487"/>
    <w:rsid w:val="00171C81"/>
    <w:rsid w:val="00171F18"/>
    <w:rsid w:val="0018005A"/>
    <w:rsid w:val="001A6EA9"/>
    <w:rsid w:val="00204350"/>
    <w:rsid w:val="00217DD4"/>
    <w:rsid w:val="002440B4"/>
    <w:rsid w:val="002659AD"/>
    <w:rsid w:val="002979EA"/>
    <w:rsid w:val="002B5AC2"/>
    <w:rsid w:val="002D07BB"/>
    <w:rsid w:val="002F5875"/>
    <w:rsid w:val="00314799"/>
    <w:rsid w:val="003D5833"/>
    <w:rsid w:val="00402258"/>
    <w:rsid w:val="00403AD6"/>
    <w:rsid w:val="00423247"/>
    <w:rsid w:val="00466CDA"/>
    <w:rsid w:val="00491D7D"/>
    <w:rsid w:val="004B0392"/>
    <w:rsid w:val="004B1F4F"/>
    <w:rsid w:val="004C376E"/>
    <w:rsid w:val="004E45DF"/>
    <w:rsid w:val="00505D1D"/>
    <w:rsid w:val="00553992"/>
    <w:rsid w:val="005741E0"/>
    <w:rsid w:val="005B1FC9"/>
    <w:rsid w:val="005D6E3A"/>
    <w:rsid w:val="00713E1C"/>
    <w:rsid w:val="007664D6"/>
    <w:rsid w:val="007C2327"/>
    <w:rsid w:val="007C410B"/>
    <w:rsid w:val="007D4AA2"/>
    <w:rsid w:val="007E4DEC"/>
    <w:rsid w:val="00824408"/>
    <w:rsid w:val="008807FC"/>
    <w:rsid w:val="008B457D"/>
    <w:rsid w:val="008C76F8"/>
    <w:rsid w:val="008D228E"/>
    <w:rsid w:val="009015C2"/>
    <w:rsid w:val="0090375B"/>
    <w:rsid w:val="00916ECB"/>
    <w:rsid w:val="00940F7C"/>
    <w:rsid w:val="0095342C"/>
    <w:rsid w:val="00982F10"/>
    <w:rsid w:val="009B1DEB"/>
    <w:rsid w:val="009D6237"/>
    <w:rsid w:val="009E54C9"/>
    <w:rsid w:val="00A13798"/>
    <w:rsid w:val="00A1655D"/>
    <w:rsid w:val="00A219BC"/>
    <w:rsid w:val="00A2499F"/>
    <w:rsid w:val="00A52B63"/>
    <w:rsid w:val="00A63547"/>
    <w:rsid w:val="00A810B2"/>
    <w:rsid w:val="00AA1A46"/>
    <w:rsid w:val="00AA4C21"/>
    <w:rsid w:val="00AB662B"/>
    <w:rsid w:val="00AC37A6"/>
    <w:rsid w:val="00B11389"/>
    <w:rsid w:val="00B4081C"/>
    <w:rsid w:val="00B430B8"/>
    <w:rsid w:val="00B63997"/>
    <w:rsid w:val="00B751B8"/>
    <w:rsid w:val="00BA3A84"/>
    <w:rsid w:val="00BB0E96"/>
    <w:rsid w:val="00BE64DB"/>
    <w:rsid w:val="00BF13FE"/>
    <w:rsid w:val="00C354D2"/>
    <w:rsid w:val="00C5600D"/>
    <w:rsid w:val="00CB44CB"/>
    <w:rsid w:val="00CF6096"/>
    <w:rsid w:val="00D105AB"/>
    <w:rsid w:val="00D20231"/>
    <w:rsid w:val="00D3142B"/>
    <w:rsid w:val="00D416D4"/>
    <w:rsid w:val="00D42DC0"/>
    <w:rsid w:val="00D53336"/>
    <w:rsid w:val="00D67481"/>
    <w:rsid w:val="00D74D17"/>
    <w:rsid w:val="00DA48C7"/>
    <w:rsid w:val="00DB2AA1"/>
    <w:rsid w:val="00DD1105"/>
    <w:rsid w:val="00DF053F"/>
    <w:rsid w:val="00E00AE9"/>
    <w:rsid w:val="00E07000"/>
    <w:rsid w:val="00E15F1E"/>
    <w:rsid w:val="00E21049"/>
    <w:rsid w:val="00E34D58"/>
    <w:rsid w:val="00E46447"/>
    <w:rsid w:val="00E54AC9"/>
    <w:rsid w:val="00E761C3"/>
    <w:rsid w:val="00EA7CD8"/>
    <w:rsid w:val="00EB61B3"/>
    <w:rsid w:val="00ED0A1B"/>
    <w:rsid w:val="00EE621B"/>
    <w:rsid w:val="00F2448D"/>
    <w:rsid w:val="00F26B8A"/>
    <w:rsid w:val="00F41EFD"/>
    <w:rsid w:val="00F551BC"/>
    <w:rsid w:val="00FB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DE2F43-17D6-4548-9A3C-0EFBCA2F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0B8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76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39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6399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76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E07000"/>
    <w:rPr>
      <w:color w:val="0000FF"/>
      <w:u w:val="single"/>
    </w:rPr>
  </w:style>
  <w:style w:type="paragraph" w:styleId="NormalWeb">
    <w:name w:val="Normal (Web)"/>
    <w:basedOn w:val="Normal"/>
    <w:uiPriority w:val="99"/>
    <w:rsid w:val="00903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9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Artsrun Vardanyan</cp:lastModifiedBy>
  <cp:revision>65</cp:revision>
  <cp:lastPrinted>2022-01-10T11:22:00Z</cp:lastPrinted>
  <dcterms:created xsi:type="dcterms:W3CDTF">2018-11-20T13:06:00Z</dcterms:created>
  <dcterms:modified xsi:type="dcterms:W3CDTF">2022-03-15T12:20:00Z</dcterms:modified>
</cp:coreProperties>
</file>