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083C" w14:textId="77777777" w:rsidR="00503354" w:rsidRDefault="00503354" w:rsidP="00503354">
      <w:pPr>
        <w:pStyle w:val="a3"/>
        <w:widowControl w:val="0"/>
        <w:spacing w:after="160" w:line="360" w:lineRule="auto"/>
        <w:rPr>
          <w:rFonts w:ascii="GHEA Grapalat" w:hAnsi="GHEA Grapalat" w:cs="Sylfaen"/>
          <w:i/>
          <w:sz w:val="24"/>
          <w:szCs w:val="24"/>
          <w:lang w:val="hy-AM"/>
        </w:rPr>
      </w:pPr>
      <w:r w:rsidRPr="002A12AC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i/>
          <w:sz w:val="24"/>
          <w:szCs w:val="24"/>
          <w:lang w:val="af-ZA"/>
        </w:rPr>
        <w:t xml:space="preserve">                                                                                                              </w:t>
      </w:r>
      <w:r w:rsidRPr="00DA2EBA">
        <w:rPr>
          <w:rFonts w:ascii="GHEA Grapalat" w:hAnsi="GHEA Grapalat"/>
          <w:i/>
          <w:sz w:val="24"/>
          <w:szCs w:val="24"/>
          <w:lang w:val="af-ZA"/>
        </w:rPr>
        <w:t xml:space="preserve">Приложение № </w:t>
      </w:r>
      <w:r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0283C7E2" w14:textId="77777777" w:rsidR="00503354" w:rsidRDefault="00503354" w:rsidP="00503354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ru-RU"/>
        </w:rPr>
      </w:pPr>
      <w:r w:rsidRPr="00DA2EBA">
        <w:rPr>
          <w:rFonts w:ascii="GHEA Grapalat" w:hAnsi="GHEA Grapalat"/>
          <w:i/>
          <w:sz w:val="24"/>
          <w:szCs w:val="24"/>
          <w:lang w:val="ru-RU"/>
        </w:rPr>
        <w:t xml:space="preserve">к Приказу Министра финансов Республики Армения </w:t>
      </w:r>
      <w:r w:rsidRPr="00DA2EBA">
        <w:rPr>
          <w:rFonts w:ascii="GHEA Grapalat" w:hAnsi="GHEA Grapalat" w:cs="Sylfaen"/>
          <w:i/>
          <w:sz w:val="24"/>
          <w:szCs w:val="24"/>
          <w:lang w:val="ru-RU"/>
        </w:rPr>
        <w:br/>
      </w:r>
      <w:r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DA2EBA">
        <w:rPr>
          <w:rFonts w:ascii="GHEA Grapalat" w:hAnsi="GHEA Grapalat"/>
          <w:i/>
          <w:sz w:val="24"/>
          <w:szCs w:val="24"/>
          <w:lang w:val="ru-RU"/>
        </w:rPr>
        <w:t>№</w:t>
      </w:r>
      <w:r>
        <w:rPr>
          <w:rFonts w:ascii="GHEA Grapalat" w:hAnsi="GHEA Grapalat"/>
          <w:i/>
          <w:sz w:val="24"/>
          <w:szCs w:val="24"/>
          <w:lang w:val="hy-AM"/>
        </w:rPr>
        <w:t>235</w:t>
      </w:r>
      <w:r w:rsidRPr="00DA2EBA">
        <w:rPr>
          <w:rFonts w:ascii="GHEA Grapalat" w:hAnsi="GHEA Grapalat"/>
          <w:i/>
          <w:sz w:val="24"/>
          <w:szCs w:val="24"/>
          <w:lang w:val="ru-RU"/>
        </w:rPr>
        <w:t>-</w:t>
      </w:r>
      <w:r>
        <w:rPr>
          <w:rFonts w:ascii="GHEA Grapalat" w:hAnsi="GHEA Grapalat"/>
          <w:i/>
          <w:sz w:val="24"/>
          <w:szCs w:val="24"/>
        </w:rPr>
        <w:t>A</w:t>
      </w:r>
      <w:r w:rsidRPr="00DA2EBA">
        <w:rPr>
          <w:rFonts w:ascii="GHEA Grapalat" w:hAnsi="GHEA Grapalat"/>
          <w:i/>
          <w:sz w:val="24"/>
          <w:szCs w:val="24"/>
          <w:lang w:val="ru-RU"/>
        </w:rPr>
        <w:tab/>
        <w:t>от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Pr="00DA2EBA">
        <w:rPr>
          <w:rFonts w:ascii="GHEA Grapalat" w:hAnsi="GHEA Grapalat"/>
          <w:i/>
          <w:sz w:val="24"/>
          <w:szCs w:val="24"/>
          <w:lang w:val="ru-RU"/>
        </w:rPr>
        <w:tab/>
        <w:t>мая 20</w:t>
      </w:r>
      <w:r>
        <w:rPr>
          <w:rFonts w:ascii="GHEA Grapalat" w:hAnsi="GHEA Grapalat"/>
          <w:i/>
          <w:sz w:val="24"/>
          <w:szCs w:val="24"/>
          <w:lang w:val="hy-AM"/>
        </w:rPr>
        <w:t>22</w:t>
      </w:r>
      <w:r w:rsidRPr="00DA2EBA">
        <w:rPr>
          <w:rFonts w:ascii="GHEA Grapalat" w:hAnsi="GHEA Grapalat"/>
          <w:i/>
          <w:sz w:val="24"/>
          <w:szCs w:val="24"/>
          <w:lang w:val="ru-RU"/>
        </w:rPr>
        <w:t xml:space="preserve"> года</w:t>
      </w:r>
    </w:p>
    <w:p w14:paraId="1497D3AA" w14:textId="77777777" w:rsidR="00503354" w:rsidRPr="00DA2EBA" w:rsidRDefault="00503354" w:rsidP="00503354">
      <w:pPr>
        <w:pStyle w:val="a5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  <w:lang w:val="ru-RU"/>
        </w:rPr>
      </w:pPr>
      <w:r w:rsidRPr="00DA2EBA">
        <w:rPr>
          <w:rFonts w:ascii="GHEA Grapalat" w:hAnsi="GHEA Grapalat"/>
          <w:i/>
          <w:szCs w:val="24"/>
          <w:u w:val="single"/>
          <w:lang w:val="ru-RU"/>
        </w:rPr>
        <w:t>Типовая форма</w:t>
      </w:r>
    </w:p>
    <w:p w14:paraId="1F9FDAD5" w14:textId="77777777" w:rsidR="00503354" w:rsidRPr="00DA2EBA" w:rsidRDefault="00503354" w:rsidP="0050335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</w:p>
    <w:p w14:paraId="529ADF17" w14:textId="77777777" w:rsidR="00503354" w:rsidRPr="00DA2EBA" w:rsidRDefault="00503354" w:rsidP="0050335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ОБЪЯВЛЕНИЕ</w:t>
      </w:r>
    </w:p>
    <w:p w14:paraId="1A6D5AA9" w14:textId="77777777" w:rsidR="00503354" w:rsidRPr="00DA2EBA" w:rsidRDefault="00503354" w:rsidP="0050335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703BCF0C" w14:textId="7A6E9AB8" w:rsidR="00503354" w:rsidRPr="00E125CE" w:rsidRDefault="00503354" w:rsidP="00503354">
      <w:pPr>
        <w:pStyle w:val="3"/>
        <w:keepNext w:val="0"/>
        <w:widowControl w:val="0"/>
        <w:spacing w:after="160" w:line="360" w:lineRule="auto"/>
        <w:ind w:firstLine="0"/>
        <w:rPr>
          <w:rFonts w:asciiTheme="minorHAnsi" w:hAnsiTheme="minorHAnsi" w:cs="Sylfaen"/>
          <w:b w:val="0"/>
          <w:sz w:val="24"/>
          <w:szCs w:val="24"/>
          <w:u w:val="single"/>
          <w:lang w:val="hy-AM"/>
        </w:rPr>
      </w:pPr>
      <w:r w:rsidRPr="00DA2EBA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>
        <w:rPr>
          <w:rFonts w:asciiTheme="minorHAnsi" w:hAnsiTheme="minorHAnsi"/>
          <w:bCs/>
          <w:iCs/>
          <w:sz w:val="18"/>
          <w:szCs w:val="18"/>
          <w:lang w:val="hy-AM"/>
        </w:rPr>
        <w:t>«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 xml:space="preserve"> ՀՀ ԳՄՍՀԴ-ԳՀ</w:t>
      </w:r>
      <w:r>
        <w:rPr>
          <w:rFonts w:ascii="Sylfaen" w:hAnsi="Sylfaen"/>
          <w:bCs/>
          <w:iCs/>
          <w:sz w:val="18"/>
          <w:szCs w:val="18"/>
          <w:lang w:val="hy-AM"/>
        </w:rPr>
        <w:t>ԱՇ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ՁԲ</w:t>
      </w:r>
      <w:r>
        <w:rPr>
          <w:rFonts w:ascii="Sylfaen" w:hAnsi="Sylfaen"/>
          <w:bCs/>
          <w:iCs/>
          <w:sz w:val="18"/>
          <w:szCs w:val="18"/>
          <w:lang w:val="hy-AM"/>
        </w:rPr>
        <w:t xml:space="preserve"> 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2</w:t>
      </w:r>
      <w:r>
        <w:rPr>
          <w:rFonts w:ascii="Sylfaen" w:hAnsi="Sylfaen"/>
          <w:bCs/>
          <w:iCs/>
          <w:sz w:val="18"/>
          <w:szCs w:val="18"/>
          <w:lang w:val="hy-AM"/>
        </w:rPr>
        <w:t>5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/</w:t>
      </w:r>
      <w:r>
        <w:rPr>
          <w:rFonts w:ascii="Sylfaen" w:hAnsi="Sylfaen"/>
          <w:bCs/>
          <w:iCs/>
          <w:sz w:val="18"/>
          <w:szCs w:val="18"/>
          <w:lang w:val="hy-AM"/>
        </w:rPr>
        <w:t>0</w:t>
      </w:r>
      <w:r w:rsidR="00133A00">
        <w:rPr>
          <w:rFonts w:ascii="Sylfaen" w:hAnsi="Sylfaen"/>
          <w:bCs/>
          <w:iCs/>
          <w:sz w:val="18"/>
          <w:szCs w:val="18"/>
          <w:lang w:val="hy-AM"/>
        </w:rPr>
        <w:t>3</w:t>
      </w:r>
      <w:r>
        <w:rPr>
          <w:rFonts w:asciiTheme="minorHAnsi" w:hAnsiTheme="minorHAnsi"/>
          <w:bCs/>
          <w:iCs/>
          <w:sz w:val="18"/>
          <w:szCs w:val="18"/>
          <w:lang w:val="hy-AM"/>
        </w:rPr>
        <w:t>»</w:t>
      </w:r>
    </w:p>
    <w:p w14:paraId="4182EE67" w14:textId="2AAE8B8F" w:rsidR="00503354" w:rsidRPr="00A40166" w:rsidRDefault="00503354" w:rsidP="00503354">
      <w:pPr>
        <w:pStyle w:val="2"/>
        <w:spacing w:line="240" w:lineRule="auto"/>
        <w:ind w:firstLine="0"/>
        <w:contextualSpacing/>
        <w:jc w:val="left"/>
        <w:rPr>
          <w:rFonts w:ascii="Arial Unicode" w:hAnsi="Arial Unicode"/>
        </w:rPr>
      </w:pPr>
      <w:r w:rsidRPr="00900A8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00A80">
        <w:rPr>
          <w:rFonts w:ascii="GHEA Grapalat" w:hAnsi="GHEA Grapalat"/>
          <w:sz w:val="22"/>
          <w:szCs w:val="22"/>
        </w:rPr>
        <w:t xml:space="preserve">«Семеновская начальная школа, Гегаркуникская область, РА» ГНО ниже представляет информацию об объявлении несостоявшейся процедуры закупки под кодом </w:t>
      </w:r>
      <w:r w:rsidRPr="00900A80">
        <w:rPr>
          <w:rFonts w:ascii="GHEA Grapalat" w:hAnsi="GHEA Grapalat"/>
          <w:b/>
          <w:bCs/>
          <w:iCs/>
          <w:sz w:val="22"/>
          <w:szCs w:val="22"/>
          <w:lang w:val="hy-AM"/>
        </w:rPr>
        <w:t>«</w:t>
      </w:r>
      <w:r w:rsidRPr="00900A80">
        <w:rPr>
          <w:rFonts w:ascii="GHEA Grapalat" w:hAnsi="GHEA Grapalat"/>
          <w:bCs/>
          <w:iCs/>
          <w:sz w:val="22"/>
          <w:szCs w:val="22"/>
          <w:lang w:val="hy-AM"/>
        </w:rPr>
        <w:t xml:space="preserve"> ՀՀ ԳՄՍՀԴ-ԳՀԱՇՁԲ 25/0</w:t>
      </w:r>
      <w:r w:rsidR="00133A00">
        <w:rPr>
          <w:rFonts w:ascii="GHEA Grapalat" w:hAnsi="GHEA Grapalat"/>
          <w:bCs/>
          <w:iCs/>
          <w:sz w:val="22"/>
          <w:szCs w:val="22"/>
          <w:lang w:val="hy-AM"/>
        </w:rPr>
        <w:t>3</w:t>
      </w:r>
      <w:r w:rsidRPr="00900A80">
        <w:rPr>
          <w:rFonts w:ascii="GHEA Grapalat" w:hAnsi="GHEA Grapalat"/>
          <w:b/>
          <w:bCs/>
          <w:iCs/>
          <w:sz w:val="22"/>
          <w:szCs w:val="22"/>
          <w:lang w:val="hy-AM"/>
        </w:rPr>
        <w:t>»</w:t>
      </w:r>
      <w:r w:rsidRPr="00900A80">
        <w:rPr>
          <w:rFonts w:ascii="GHEA Grapalat" w:hAnsi="GHEA Grapalat"/>
          <w:b/>
          <w:bCs/>
          <w:iCs/>
          <w:sz w:val="22"/>
          <w:szCs w:val="22"/>
          <w:lang w:val="pt-BR"/>
        </w:rPr>
        <w:t xml:space="preserve">, </w:t>
      </w:r>
      <w:r w:rsidRPr="00900A80">
        <w:rPr>
          <w:rFonts w:ascii="GHEA Grapalat" w:hAnsi="GHEA Grapalat"/>
          <w:sz w:val="22"/>
          <w:szCs w:val="22"/>
        </w:rPr>
        <w:t xml:space="preserve">организованной с целью приобретения </w:t>
      </w:r>
      <w:r w:rsidRPr="00900A80">
        <w:rPr>
          <w:rFonts w:ascii="GHEA Grapalat" w:hAnsi="GHEA Grapalat"/>
          <w:sz w:val="22"/>
          <w:szCs w:val="22"/>
          <w:lang w:val="hy-AM"/>
        </w:rPr>
        <w:t>«Закупка услуг по разработке проектно-сметной документации на реконструкцию гимназии</w:t>
      </w:r>
      <w:r w:rsidRPr="00900A80">
        <w:rPr>
          <w:rStyle w:val="y2iqfc"/>
          <w:rFonts w:ascii="GHEA Grapalat" w:hAnsi="GHEA Grapalat"/>
          <w:color w:val="202124"/>
          <w:sz w:val="22"/>
          <w:szCs w:val="22"/>
          <w:lang w:val="hy-AM"/>
        </w:rPr>
        <w:t xml:space="preserve"> </w:t>
      </w:r>
      <w:r w:rsidRPr="00900A80">
        <w:rPr>
          <w:rFonts w:ascii="GHEA Grapalat" w:hAnsi="GHEA Grapalat"/>
          <w:sz w:val="22"/>
          <w:szCs w:val="22"/>
        </w:rPr>
        <w:t xml:space="preserve">  для своих нужд:</w:t>
      </w:r>
      <w:r w:rsidRPr="00900A80">
        <w:rPr>
          <w:rFonts w:ascii="GHEA Grapalat" w:hAnsi="GHEA Grapalat"/>
          <w:sz w:val="22"/>
          <w:szCs w:val="22"/>
        </w:rPr>
        <w:br/>
      </w:r>
      <w:r w:rsidRPr="00DA2EBA">
        <w:rPr>
          <w:rFonts w:ascii="GHEA Grapalat" w:hAnsi="GHEA Grapalat"/>
          <w:sz w:val="16"/>
          <w:szCs w:val="16"/>
        </w:rPr>
        <w:t xml:space="preserve">                                 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1932"/>
        <w:gridCol w:w="2629"/>
        <w:gridCol w:w="2396"/>
        <w:gridCol w:w="2095"/>
      </w:tblGrid>
      <w:tr w:rsidR="00503354" w:rsidRPr="00133A00" w14:paraId="4FB06523" w14:textId="77777777" w:rsidTr="004507F3">
        <w:trPr>
          <w:trHeight w:val="626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0C6C0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58BB7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DCEC3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1DC2B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4F8227B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F9FBF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03354" w:rsidRPr="00E125CE" w14:paraId="7A160E3C" w14:textId="77777777" w:rsidTr="004507F3">
        <w:trPr>
          <w:trHeight w:val="654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4C835" w14:textId="77777777" w:rsidR="00503354" w:rsidRPr="00A40166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 w:bidi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6096" w14:textId="77777777" w:rsidR="00503354" w:rsidRPr="00155DCA" w:rsidRDefault="00503354" w:rsidP="004507F3">
            <w:pPr>
              <w:pStyle w:val="2"/>
              <w:spacing w:line="240" w:lineRule="auto"/>
              <w:ind w:firstLine="0"/>
              <w:contextualSpacing/>
              <w:rPr>
                <w:rFonts w:ascii="Arial Unicode" w:hAnsi="Arial Unicode"/>
              </w:rPr>
            </w:pPr>
            <w:r w:rsidRPr="00A4016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Закупка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работ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по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ремонту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лабораторных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аудиторий</w:t>
            </w:r>
            <w:r w:rsidRPr="00A40166">
              <w:rPr>
                <w:rFonts w:ascii="GHEA Grapalat" w:hAnsi="GHEA Grapalat" w:hint="eastAsia"/>
                <w:sz w:val="22"/>
                <w:szCs w:val="22"/>
                <w:lang w:val="hy-AM"/>
              </w:rPr>
              <w:t>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3155" w14:textId="77777777" w:rsidR="00503354" w:rsidRPr="00A40166" w:rsidRDefault="00503354" w:rsidP="004507F3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  <w:lang w:val="hy-AM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  <w:lang w:val="hy-AM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877B9" w14:textId="77777777" w:rsidR="00503354" w:rsidRPr="00A40166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A40166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29E5D8FD" w14:textId="77777777" w:rsidR="00503354" w:rsidRPr="00DA2EBA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71C22126" w14:textId="77777777" w:rsidR="00503354" w:rsidRPr="00A40166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A40166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3F7E9455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5F83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900A80">
              <w:rPr>
                <w:rFonts w:ascii="Arial" w:hAnsi="Arial" w:cs="Arial" w:hint="eastAsia"/>
                <w:sz w:val="18"/>
                <w:szCs w:val="18"/>
                <w:lang w:val="ru-RU"/>
              </w:rPr>
              <w:t>Заявок</w:t>
            </w:r>
            <w:r w:rsidRPr="00900A8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900A80">
              <w:rPr>
                <w:rFonts w:ascii="Arial" w:hAnsi="Arial" w:cs="Arial" w:hint="eastAsia"/>
                <w:sz w:val="18"/>
                <w:szCs w:val="18"/>
                <w:lang w:val="ru-RU"/>
              </w:rPr>
              <w:t>не</w:t>
            </w:r>
            <w:r w:rsidRPr="00900A8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900A80">
              <w:rPr>
                <w:rFonts w:ascii="Arial" w:hAnsi="Arial" w:cs="Arial" w:hint="eastAsia"/>
                <w:sz w:val="18"/>
                <w:szCs w:val="18"/>
                <w:lang w:val="ru-RU"/>
              </w:rPr>
              <w:t>подано</w:t>
            </w:r>
            <w:r w:rsidRPr="00900A80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</w:tr>
    </w:tbl>
    <w:p w14:paraId="3B2D187F" w14:textId="20B0C081" w:rsidR="00503354" w:rsidRDefault="00503354" w:rsidP="00503354">
      <w:pPr>
        <w:widowControl w:val="0"/>
        <w:spacing w:after="160"/>
        <w:ind w:firstLine="709"/>
        <w:jc w:val="both"/>
        <w:rPr>
          <w:b/>
          <w:bCs/>
          <w:iCs/>
          <w:sz w:val="18"/>
          <w:szCs w:val="18"/>
          <w:lang w:val="pt-BR"/>
        </w:rPr>
      </w:pPr>
      <w:r w:rsidRPr="00DA2EBA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A2EBA">
        <w:rPr>
          <w:rFonts w:ascii="GHEA Grapalat" w:hAnsi="GHEA Grapalat"/>
          <w:szCs w:val="24"/>
          <w:lang w:val="ru-RU"/>
        </w:rPr>
        <w:t xml:space="preserve">объявлением, можно обратиться к координатору закупок под кодом </w:t>
      </w:r>
      <w:r>
        <w:rPr>
          <w:rFonts w:asciiTheme="minorHAnsi" w:hAnsiTheme="minorHAnsi"/>
          <w:b/>
          <w:bCs/>
          <w:iCs/>
          <w:sz w:val="18"/>
          <w:szCs w:val="18"/>
          <w:lang w:val="hy-AM"/>
        </w:rPr>
        <w:t>«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ՀՀ ԳՄՍՀԴ-ԳՀ</w:t>
      </w:r>
      <w:r>
        <w:rPr>
          <w:rFonts w:ascii="Sylfaen" w:hAnsi="Sylfaen"/>
          <w:bCs/>
          <w:iCs/>
          <w:sz w:val="18"/>
          <w:szCs w:val="18"/>
          <w:lang w:val="hy-AM"/>
        </w:rPr>
        <w:t>ԱՇ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ՁԲ</w:t>
      </w:r>
      <w:r>
        <w:rPr>
          <w:rFonts w:ascii="Sylfaen" w:hAnsi="Sylfaen"/>
          <w:bCs/>
          <w:iCs/>
          <w:sz w:val="18"/>
          <w:szCs w:val="18"/>
          <w:lang w:val="hy-AM"/>
        </w:rPr>
        <w:t xml:space="preserve">  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2</w:t>
      </w:r>
      <w:r>
        <w:rPr>
          <w:rFonts w:ascii="Sylfaen" w:hAnsi="Sylfaen"/>
          <w:bCs/>
          <w:iCs/>
          <w:sz w:val="18"/>
          <w:szCs w:val="18"/>
          <w:lang w:val="hy-AM"/>
        </w:rPr>
        <w:t>5/0</w:t>
      </w:r>
      <w:r w:rsidR="00133A00">
        <w:rPr>
          <w:rFonts w:ascii="Sylfaen" w:hAnsi="Sylfaen"/>
          <w:bCs/>
          <w:iCs/>
          <w:sz w:val="18"/>
          <w:szCs w:val="18"/>
          <w:lang w:val="hy-AM"/>
        </w:rPr>
        <w:t>3</w:t>
      </w:r>
      <w:r>
        <w:rPr>
          <w:rFonts w:ascii="Sylfaen" w:hAnsi="Sylfaen"/>
          <w:bCs/>
          <w:iCs/>
          <w:sz w:val="18"/>
          <w:szCs w:val="18"/>
          <w:lang w:val="hy-AM"/>
        </w:rPr>
        <w:t>»</w:t>
      </w:r>
      <w:r>
        <w:rPr>
          <w:b/>
          <w:bCs/>
          <w:iCs/>
          <w:sz w:val="18"/>
          <w:szCs w:val="18"/>
          <w:lang w:val="pt-BR"/>
        </w:rPr>
        <w:t xml:space="preserve"> </w:t>
      </w:r>
      <w:r w:rsidRPr="00E50949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Эрмине</w:t>
      </w:r>
      <w:r w:rsidRPr="00E50949">
        <w:rPr>
          <w:rFonts w:ascii="Arial Unicode" w:hAnsi="Arial Unicode"/>
          <w:lang w:val="ru-RU"/>
        </w:rPr>
        <w:t xml:space="preserve"> Геворгяну.  </w:t>
      </w:r>
    </w:p>
    <w:p w14:paraId="4C118DFD" w14:textId="77777777" w:rsidR="00503354" w:rsidRPr="00E50949" w:rsidRDefault="00503354" w:rsidP="00503354">
      <w:pPr>
        <w:pStyle w:val="a5"/>
        <w:widowControl w:val="0"/>
        <w:ind w:firstLine="567"/>
        <w:contextualSpacing/>
        <w:rPr>
          <w:rFonts w:ascii="Arial Unicode" w:hAnsi="Arial Unicode"/>
          <w:i/>
          <w:u w:val="single"/>
          <w:lang w:val="hy-AM"/>
        </w:rPr>
      </w:pPr>
      <w:r w:rsidRPr="00DA2EBA">
        <w:rPr>
          <w:rFonts w:ascii="GHEA Grapalat" w:hAnsi="GHEA Grapalat"/>
          <w:szCs w:val="24"/>
          <w:lang w:val="ru-RU"/>
        </w:rPr>
        <w:t>Телефон: _</w:t>
      </w:r>
      <w:r w:rsidRPr="00E50949">
        <w:rPr>
          <w:rFonts w:ascii="Arial Unicode" w:hAnsi="Arial Unicode"/>
          <w:lang w:val="ru-RU"/>
        </w:rPr>
        <w:t>093 92 25 12</w:t>
      </w:r>
      <w:r w:rsidRPr="00DA2EBA">
        <w:rPr>
          <w:rFonts w:ascii="GHEA Grapalat" w:hAnsi="GHEA Grapalat"/>
          <w:szCs w:val="24"/>
          <w:lang w:val="ru-RU"/>
        </w:rPr>
        <w:t xml:space="preserve"> </w:t>
      </w:r>
    </w:p>
    <w:p w14:paraId="5880F22F" w14:textId="77777777" w:rsidR="00503354" w:rsidRPr="00E50949" w:rsidRDefault="00503354" w:rsidP="00503354">
      <w:pPr>
        <w:pStyle w:val="a5"/>
        <w:widowControl w:val="0"/>
        <w:ind w:firstLine="0"/>
        <w:contextualSpacing/>
        <w:rPr>
          <w:rFonts w:ascii="Arial Unicode" w:hAnsi="Arial Unicode"/>
          <w:i/>
          <w:u w:val="single"/>
          <w:lang w:val="ru-RU"/>
        </w:rPr>
      </w:pPr>
      <w:r w:rsidRPr="00925F7B">
        <w:rPr>
          <w:rFonts w:ascii="GHEA Grapalat" w:hAnsi="GHEA Grapalat"/>
          <w:szCs w:val="24"/>
          <w:lang w:val="ru-RU"/>
        </w:rPr>
        <w:t xml:space="preserve">        </w:t>
      </w:r>
      <w:r w:rsidRPr="00DA2EBA">
        <w:rPr>
          <w:rFonts w:ascii="GHEA Grapalat" w:hAnsi="GHEA Grapalat"/>
          <w:szCs w:val="24"/>
          <w:lang w:val="ru-RU"/>
        </w:rPr>
        <w:t xml:space="preserve">Электронная почта: </w:t>
      </w:r>
      <w:hyperlink r:id="rId6" w:history="1">
        <w:r w:rsidRPr="00155DCA">
          <w:rPr>
            <w:rStyle w:val="aa"/>
            <w:rFonts w:ascii="Arial Unicode" w:hAnsi="Arial Unicode"/>
            <w:lang w:val="af-ZA"/>
          </w:rPr>
          <w:t>herminegevorgyan@mail.ru</w:t>
        </w:r>
      </w:hyperlink>
    </w:p>
    <w:p w14:paraId="65D7D5A8" w14:textId="77777777" w:rsidR="00503354" w:rsidRPr="00900A80" w:rsidRDefault="00503354" w:rsidP="00503354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 w:rsidRPr="00DA2EBA">
        <w:rPr>
          <w:rFonts w:ascii="GHEA Grapalat" w:hAnsi="GHEA Grapalat"/>
          <w:szCs w:val="24"/>
          <w:lang w:val="ru-RU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    </w:t>
      </w:r>
      <w:r w:rsidRPr="00E50949">
        <w:rPr>
          <w:rFonts w:ascii="GHEA Grapalat" w:hAnsi="GHEA Grapalat"/>
          <w:szCs w:val="24"/>
          <w:lang w:val="ru-RU"/>
        </w:rPr>
        <w:t xml:space="preserve">Заказчик: </w:t>
      </w:r>
      <w:r w:rsidRPr="00900A80">
        <w:rPr>
          <w:rFonts w:ascii="GHEA Grapalat" w:hAnsi="GHEA Grapalat"/>
          <w:sz w:val="22"/>
          <w:szCs w:val="22"/>
          <w:lang w:val="ru-RU"/>
        </w:rPr>
        <w:t xml:space="preserve">«Семеновская начальная школа, Гегаркуникская область, РА»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900A80">
        <w:rPr>
          <w:rFonts w:ascii="GHEA Grapalat" w:hAnsi="GHEA Grapalat"/>
          <w:sz w:val="22"/>
          <w:szCs w:val="22"/>
          <w:lang w:val="ru-RU"/>
        </w:rPr>
        <w:t>ГНО</w:t>
      </w:r>
    </w:p>
    <w:p w14:paraId="261202BD" w14:textId="77777777" w:rsidR="00272D97" w:rsidRPr="00503354" w:rsidRDefault="00272D97">
      <w:pPr>
        <w:rPr>
          <w:lang w:val="hy-AM"/>
        </w:rPr>
      </w:pPr>
    </w:p>
    <w:sectPr w:rsidR="00272D97" w:rsidRPr="00503354" w:rsidSect="00F97EB9">
      <w:footerReference w:type="even" r:id="rId7"/>
      <w:footerReference w:type="default" r:id="rId8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DFB0" w14:textId="77777777" w:rsidR="00FD708D" w:rsidRDefault="001D5AF3">
      <w:r>
        <w:separator/>
      </w:r>
    </w:p>
  </w:endnote>
  <w:endnote w:type="continuationSeparator" w:id="0">
    <w:p w14:paraId="42E52571" w14:textId="77777777" w:rsidR="00FD708D" w:rsidRDefault="001D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6D0B" w14:textId="77777777" w:rsidR="00E72947" w:rsidRDefault="0050335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5FFEC2" w14:textId="77777777" w:rsidR="00E72947" w:rsidRDefault="00133A0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018F3" w14:textId="77777777" w:rsidR="00E72947" w:rsidRDefault="00133A0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B342" w14:textId="77777777" w:rsidR="00FD708D" w:rsidRDefault="001D5AF3">
      <w:r>
        <w:separator/>
      </w:r>
    </w:p>
  </w:footnote>
  <w:footnote w:type="continuationSeparator" w:id="0">
    <w:p w14:paraId="637199EE" w14:textId="77777777" w:rsidR="00FD708D" w:rsidRDefault="001D5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3A"/>
    <w:rsid w:val="00133A00"/>
    <w:rsid w:val="001D5AF3"/>
    <w:rsid w:val="00272D97"/>
    <w:rsid w:val="00503354"/>
    <w:rsid w:val="00FD708D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D6AF"/>
  <w15:chartTrackingRefBased/>
  <w15:docId w15:val="{6EC61407-D6AC-42A7-806B-53CF3AA3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35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0335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335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0335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033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0335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03354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503354"/>
  </w:style>
  <w:style w:type="paragraph" w:styleId="a8">
    <w:name w:val="footer"/>
    <w:basedOn w:val="a"/>
    <w:link w:val="a9"/>
    <w:rsid w:val="0050335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0335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rsid w:val="00503354"/>
    <w:rPr>
      <w:color w:val="0000FF"/>
      <w:u w:val="single"/>
    </w:rPr>
  </w:style>
  <w:style w:type="paragraph" w:styleId="2">
    <w:name w:val="Body Text Indent 2"/>
    <w:basedOn w:val="a"/>
    <w:link w:val="20"/>
    <w:rsid w:val="00503354"/>
    <w:pPr>
      <w:spacing w:line="360" w:lineRule="auto"/>
      <w:ind w:firstLine="540"/>
      <w:jc w:val="both"/>
    </w:pPr>
    <w:rPr>
      <w:rFonts w:ascii="Baltica" w:hAnsi="Baltica"/>
      <w:sz w:val="20"/>
      <w:lang w:val="ru-RU" w:bidi="ru-RU"/>
    </w:rPr>
  </w:style>
  <w:style w:type="character" w:customStyle="1" w:styleId="20">
    <w:name w:val="Основной текст с отступом 2 Знак"/>
    <w:basedOn w:val="a0"/>
    <w:link w:val="2"/>
    <w:rsid w:val="00503354"/>
    <w:rPr>
      <w:rFonts w:ascii="Baltica" w:eastAsia="Times New Roman" w:hAnsi="Baltica" w:cs="Times New Roman"/>
      <w:sz w:val="20"/>
      <w:szCs w:val="20"/>
      <w:lang w:eastAsia="ru-RU" w:bidi="ru-RU"/>
    </w:rPr>
  </w:style>
  <w:style w:type="paragraph" w:customStyle="1" w:styleId="Default">
    <w:name w:val="Default"/>
    <w:rsid w:val="005033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/>
    </w:rPr>
  </w:style>
  <w:style w:type="character" w:customStyle="1" w:styleId="y2iqfc">
    <w:name w:val="y2iqfc"/>
    <w:basedOn w:val="a0"/>
    <w:rsid w:val="00503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minegevorg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Gevorgyan Ծովագյուղի միջն. դպրոց</dc:creator>
  <cp:keywords/>
  <dc:description/>
  <cp:lastModifiedBy>Hermine Gevorgyan Ծովագյուղի միջն. դպրոց</cp:lastModifiedBy>
  <cp:revision>4</cp:revision>
  <dcterms:created xsi:type="dcterms:W3CDTF">2025-08-22T09:41:00Z</dcterms:created>
  <dcterms:modified xsi:type="dcterms:W3CDTF">2025-09-10T21:26:00Z</dcterms:modified>
</cp:coreProperties>
</file>