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E27913" w:rsidRPr="00E27913">
        <w:rPr>
          <w:rFonts w:ascii="GHEA Grapalat" w:hAnsi="GHEA Grapalat"/>
          <w:b w:val="0"/>
          <w:sz w:val="24"/>
          <w:szCs w:val="24"/>
        </w:rPr>
        <w:t>9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E27913" w:rsidRPr="00E27913">
        <w:rPr>
          <w:rFonts w:ascii="GHEA Grapalat" w:hAnsi="GHEA Grapalat"/>
          <w:szCs w:val="24"/>
        </w:rPr>
        <w:t>9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E27913">
        <w:rPr>
          <w:rFonts w:ascii="GHEA Grapalat" w:hAnsi="GHEA Grapalat"/>
          <w:szCs w:val="24"/>
        </w:rPr>
        <w:t>ления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E27913">
        <w:rPr>
          <w:rFonts w:ascii="GHEA Grapalat" w:hAnsi="GHEA Grapalat"/>
        </w:rPr>
        <w:t>бланков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DA3245">
        <w:rPr>
          <w:rFonts w:ascii="GHEA Grapalat" w:hAnsi="GHEA Grapalat" w:cs="Arian AMU"/>
          <w:color w:val="000000"/>
        </w:rPr>
        <w:t>3</w:t>
      </w:r>
      <w:r w:rsidR="003E4FA3" w:rsidRPr="003E4FA3">
        <w:rPr>
          <w:rFonts w:ascii="GHEA Grapalat" w:hAnsi="GHEA Grapalat" w:cs="Arian AMU"/>
          <w:color w:val="000000"/>
        </w:rPr>
        <w:t>0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3E4FA3" w:rsidRPr="003E4FA3">
        <w:rPr>
          <w:rFonts w:ascii="GHEA Grapalat" w:hAnsi="GHEA Grapalat" w:cs="Arian AMU"/>
          <w:color w:val="000000"/>
        </w:rPr>
        <w:t>марта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992C22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F67FBF" w:rsidRPr="000E5EE2" w:rsidRDefault="00F67FBF" w:rsidP="00D2206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0E5EE2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DA3245" w:rsidRPr="005D4F96">
        <w:rPr>
          <w:rFonts w:ascii="GHEA Grapalat" w:hAnsi="GHEA Grapalat"/>
          <w:szCs w:val="24"/>
        </w:rPr>
        <w:t>предостав</w:t>
      </w:r>
      <w:r w:rsidR="00DA3245">
        <w:rPr>
          <w:rFonts w:ascii="GHEA Grapalat" w:hAnsi="GHEA Grapalat"/>
          <w:szCs w:val="24"/>
        </w:rPr>
        <w:t>ление</w:t>
      </w:r>
      <w:r w:rsidR="00DA3245" w:rsidRPr="005D4F96">
        <w:rPr>
          <w:rFonts w:ascii="GHEA Grapalat" w:hAnsi="GHEA Grapalat"/>
          <w:szCs w:val="24"/>
        </w:rPr>
        <w:t xml:space="preserve"> </w:t>
      </w:r>
      <w:r w:rsidR="00DA3245">
        <w:rPr>
          <w:rFonts w:ascii="GHEA Grapalat" w:hAnsi="GHEA Grapalat"/>
        </w:rPr>
        <w:t>бланков</w:t>
      </w:r>
      <w:r w:rsidR="000B7CF9" w:rsidRPr="00B85016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14CFC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7B6DC0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7B6DC0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7B6DC0" w:rsidRDefault="007B6DC0" w:rsidP="00714CFC">
            <w:pPr>
              <w:widowControl w:val="0"/>
              <w:rPr>
                <w:rFonts w:ascii="GHEA Grapalat" w:hAnsi="GHEA Grapalat"/>
                <w:sz w:val="20"/>
              </w:rPr>
            </w:pPr>
            <w:r w:rsidRPr="007B6DC0">
              <w:rPr>
                <w:rFonts w:ascii="GHEA Grapalat" w:hAnsi="GHEA Grapalat"/>
                <w:sz w:val="20"/>
              </w:rPr>
              <w:t>"ЦЕНТРАЛЬНЫЙ ДЕПОЗИТАРИЙ АРМЕНИИ" OАO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714CFC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714CFC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14CFC" w:rsidRPr="004C4BC9" w:rsidTr="00750F19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714CFC" w:rsidRPr="007B6DC0" w:rsidRDefault="00714CFC" w:rsidP="00714CF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7B6DC0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14CFC" w:rsidRPr="007B6DC0" w:rsidRDefault="00714CFC" w:rsidP="00714CFC">
            <w:pPr>
              <w:widowControl w:val="0"/>
              <w:rPr>
                <w:rFonts w:ascii="GHEA Grapalat" w:hAnsi="GHEA Grapalat"/>
                <w:sz w:val="20"/>
              </w:rPr>
            </w:pPr>
            <w:r w:rsidRPr="007B6DC0">
              <w:rPr>
                <w:rFonts w:ascii="GHEA Grapalat" w:hAnsi="GHEA Grapalat"/>
                <w:sz w:val="20"/>
              </w:rPr>
              <w:t>"ЦЕНТРАЛЬНЫЙ ДЕПОЗИТАРИЙ АРМЕНИИ" OАO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14CFC" w:rsidRPr="00714CFC" w:rsidRDefault="00714CFC" w:rsidP="00714CF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20"/>
                <w:u w:val="none"/>
              </w:rPr>
            </w:pPr>
            <w:r w:rsidRPr="00714CFC">
              <w:rPr>
                <w:rFonts w:ascii="GHEA Grapalat" w:hAnsi="GHEA Grapalat"/>
                <w:b w:val="0"/>
                <w:i w:val="0"/>
                <w:sz w:val="20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714CFC" w:rsidRPr="00714CFC" w:rsidRDefault="00714CFC" w:rsidP="00714CF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20"/>
                <w:u w:val="none"/>
              </w:rPr>
            </w:pPr>
            <w:r w:rsidRPr="00714CFC">
              <w:rPr>
                <w:rFonts w:ascii="GHEA Grapalat" w:hAnsi="GHEA Grapalat"/>
                <w:b w:val="0"/>
                <w:i w:val="0"/>
                <w:sz w:val="20"/>
                <w:u w:val="none"/>
              </w:rPr>
              <w:t>35000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DB4F62" w:rsidRPr="00E327EF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E327EF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E327EF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E327EF">
        <w:rPr>
          <w:rFonts w:ascii="GHEA Grapalat" w:hAnsi="GHEA Grapalat"/>
          <w:sz w:val="22"/>
          <w:szCs w:val="24"/>
        </w:rPr>
        <w:t>период</w:t>
      </w:r>
      <w:r w:rsidRPr="00E327EF">
        <w:rPr>
          <w:rFonts w:ascii="Calibri" w:hAnsi="Calibri" w:cs="Calibri"/>
          <w:sz w:val="22"/>
          <w:szCs w:val="24"/>
        </w:rPr>
        <w:t> </w:t>
      </w:r>
      <w:r w:rsidRPr="00E327EF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E327EF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>ценочной комиссии 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884473" w:rsidRPr="00E327EF">
        <w:rPr>
          <w:rFonts w:ascii="GHEA Grapalat" w:hAnsi="GHEA Grapalat"/>
          <w:sz w:val="22"/>
          <w:szCs w:val="24"/>
        </w:rPr>
        <w:t>ՀԾԿՀ-20/</w:t>
      </w:r>
      <w:r w:rsidR="009276E9">
        <w:rPr>
          <w:rFonts w:ascii="GHEA Grapalat" w:hAnsi="GHEA Grapalat"/>
          <w:sz w:val="22"/>
          <w:szCs w:val="24"/>
        </w:rPr>
        <w:t>9</w:t>
      </w:r>
      <w:r w:rsidR="00884473" w:rsidRPr="00E327EF">
        <w:rPr>
          <w:rFonts w:ascii="GHEA Grapalat" w:hAnsi="GHEA Grapalat"/>
          <w:b/>
          <w:sz w:val="22"/>
          <w:szCs w:val="24"/>
        </w:rPr>
        <w:t>-</w:t>
      </w:r>
      <w:r w:rsidR="00884473" w:rsidRPr="00E327EF">
        <w:rPr>
          <w:rFonts w:ascii="GHEA Grapalat" w:hAnsi="GHEA Grapalat"/>
          <w:sz w:val="22"/>
          <w:szCs w:val="24"/>
        </w:rPr>
        <w:t>ՄԱԱՊՁԲ</w:t>
      </w:r>
      <w:r w:rsidR="009276E9" w:rsidRPr="009276E9">
        <w:rPr>
          <w:rFonts w:ascii="GHEA Grapalat" w:hAnsi="GHEA Grapalat"/>
          <w:sz w:val="22"/>
          <w:szCs w:val="22"/>
        </w:rPr>
        <w:t xml:space="preserve"> </w:t>
      </w:r>
      <w:r w:rsidR="009276E9">
        <w:rPr>
          <w:rFonts w:ascii="GHEA Grapalat" w:hAnsi="GHEA Grapalat"/>
          <w:sz w:val="22"/>
          <w:szCs w:val="22"/>
        </w:rPr>
        <w:t>Сильве Арутюнян</w:t>
      </w:r>
      <w:r w:rsidR="009276E9" w:rsidRPr="00E327EF">
        <w:rPr>
          <w:rFonts w:ascii="GHEA Grapalat" w:hAnsi="GHEA Grapalat"/>
          <w:sz w:val="22"/>
          <w:szCs w:val="24"/>
        </w:rPr>
        <w:t>у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Телефон +37410 525340-116</w:t>
      </w:r>
    </w:p>
    <w:p w:rsidR="00DB68E8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Электронная почта</w:t>
      </w:r>
      <w:r w:rsidR="004822EE" w:rsidRPr="00DB68E8">
        <w:rPr>
          <w:rFonts w:ascii="GHEA Grapalat" w:hAnsi="GHEA Grapalat"/>
          <w:lang w:val="af-ZA"/>
        </w:rPr>
        <w:t xml:space="preserve"> </w:t>
      </w:r>
      <w:r w:rsidRPr="00DB68E8">
        <w:rPr>
          <w:rFonts w:ascii="GHEA Grapalat" w:hAnsi="GHEA Grapalat"/>
          <w:lang w:val="af-ZA"/>
        </w:rPr>
        <w:t xml:space="preserve"> </w:t>
      </w:r>
      <w:r w:rsidR="008C77BF">
        <w:rPr>
          <w:rFonts w:ascii="GHEA Grapalat" w:hAnsi="GHEA Grapalat"/>
          <w:lang w:val="en-US"/>
        </w:rPr>
        <w:t>sharutyunyan</w:t>
      </w:r>
      <w:bookmarkStart w:id="0" w:name="_GoBack"/>
      <w:bookmarkEnd w:id="0"/>
      <w:r w:rsidR="00DB68E8" w:rsidRPr="00DB68E8">
        <w:rPr>
          <w:rFonts w:ascii="GHEA Grapalat" w:hAnsi="GHEA Grapalat"/>
          <w:lang w:val="af-ZA"/>
        </w:rPr>
        <w:t>@psrc.am։</w:t>
      </w: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Заказчик Комиссия по регулированию общественных услуг РА</w:t>
      </w:r>
    </w:p>
    <w:sectPr w:rsidR="00DF71A4" w:rsidRPr="00DB68E8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18" w:rsidRDefault="00F47318" w:rsidP="00305991">
      <w:r>
        <w:separator/>
      </w:r>
    </w:p>
  </w:endnote>
  <w:endnote w:type="continuationSeparator" w:id="0">
    <w:p w:rsidR="00F47318" w:rsidRDefault="00F47318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18" w:rsidRDefault="00F47318" w:rsidP="00305991">
      <w:r>
        <w:separator/>
      </w:r>
    </w:p>
  </w:footnote>
  <w:footnote w:type="continuationSeparator" w:id="0">
    <w:p w:rsidR="00F47318" w:rsidRDefault="00F47318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D6091"/>
    <w:rsid w:val="003E4FA3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14CFC"/>
    <w:rsid w:val="007416A0"/>
    <w:rsid w:val="00750F19"/>
    <w:rsid w:val="00754DD4"/>
    <w:rsid w:val="00775D6D"/>
    <w:rsid w:val="0078461C"/>
    <w:rsid w:val="00793687"/>
    <w:rsid w:val="007A7907"/>
    <w:rsid w:val="007B6DC0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C3BBF"/>
    <w:rsid w:val="008C77BF"/>
    <w:rsid w:val="008D4FCF"/>
    <w:rsid w:val="008D5A56"/>
    <w:rsid w:val="00914E49"/>
    <w:rsid w:val="009276E9"/>
    <w:rsid w:val="00946D9D"/>
    <w:rsid w:val="00992C22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643A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A091F"/>
    <w:rsid w:val="00BA7F73"/>
    <w:rsid w:val="00BD5B23"/>
    <w:rsid w:val="00BE58FF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A3245"/>
    <w:rsid w:val="00DB4F62"/>
    <w:rsid w:val="00DB68E8"/>
    <w:rsid w:val="00DF71A4"/>
    <w:rsid w:val="00E23BE5"/>
    <w:rsid w:val="00E2504E"/>
    <w:rsid w:val="00E26C13"/>
    <w:rsid w:val="00E27913"/>
    <w:rsid w:val="00E327EF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30F75"/>
    <w:rsid w:val="00F4218B"/>
    <w:rsid w:val="00F44BF2"/>
    <w:rsid w:val="00F47318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34C8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Hayk Koshetsyan</cp:lastModifiedBy>
  <cp:revision>169</cp:revision>
  <cp:lastPrinted>2020-01-20T12:21:00Z</cp:lastPrinted>
  <dcterms:created xsi:type="dcterms:W3CDTF">2019-10-28T11:06:00Z</dcterms:created>
  <dcterms:modified xsi:type="dcterms:W3CDTF">2020-03-30T10:13:00Z</dcterms:modified>
</cp:coreProperties>
</file>