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10435" w:type="dxa"/>
        <w:tblLook w:val="04A0" w:firstRow="1" w:lastRow="0" w:firstColumn="1" w:lastColumn="0" w:noHBand="0" w:noVBand="1"/>
      </w:tblPr>
      <w:tblGrid>
        <w:gridCol w:w="5215"/>
        <w:gridCol w:w="5220"/>
      </w:tblGrid>
      <w:tr w:rsidR="00741B67" w:rsidRPr="00002193" w:rsidTr="0053686F">
        <w:tc>
          <w:tcPr>
            <w:tcW w:w="5215" w:type="dxa"/>
          </w:tcPr>
          <w:p w:rsidR="00741B67" w:rsidRPr="00002193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</w:t>
            </w:r>
            <w:r w:rsidR="00741B67" w:rsidRPr="00002193">
              <w:rPr>
                <w:rFonts w:ascii="Sylfaen" w:hAnsi="Sylfaen"/>
                <w:i/>
                <w:lang w:val="af-ZA"/>
              </w:rPr>
              <w:t>ը`</w:t>
            </w:r>
          </w:p>
        </w:tc>
        <w:tc>
          <w:tcPr>
            <w:tcW w:w="5220" w:type="dxa"/>
            <w:vMerge w:val="restart"/>
            <w:vAlign w:val="center"/>
          </w:tcPr>
          <w:p w:rsidR="00741B67" w:rsidRPr="005B48EC" w:rsidRDefault="00F16AFD" w:rsidP="00431E80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>№011/GA</w:t>
            </w:r>
            <w:r w:rsidRPr="00F16AFD">
              <w:rPr>
                <w:rFonts w:ascii="Sylfaen" w:hAnsi="Sylfaen" w:cs="Sylfaen"/>
                <w:sz w:val="22"/>
                <w:szCs w:val="22"/>
                <w:lang w:val="en-US"/>
              </w:rPr>
              <w:t>rm/26_4.3_046/10.12.25</w:t>
            </w:r>
          </w:p>
        </w:tc>
      </w:tr>
      <w:tr w:rsidR="00741B67" w:rsidRPr="00002193" w:rsidTr="0053686F">
        <w:tc>
          <w:tcPr>
            <w:tcW w:w="5215" w:type="dxa"/>
          </w:tcPr>
          <w:p w:rsidR="00741B67" w:rsidRPr="00002193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5220" w:type="dxa"/>
            <w:vMerge/>
          </w:tcPr>
          <w:p w:rsidR="00741B67" w:rsidRPr="005D68EF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</w:p>
        </w:tc>
      </w:tr>
      <w:tr w:rsidR="00741B67" w:rsidRPr="00F16AFD" w:rsidTr="0053686F">
        <w:tc>
          <w:tcPr>
            <w:tcW w:w="5215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5220" w:type="dxa"/>
            <w:vMerge/>
          </w:tcPr>
          <w:p w:rsidR="00741B67" w:rsidRPr="005D68EF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</w:p>
        </w:tc>
      </w:tr>
      <w:tr w:rsidR="0037294F" w:rsidRPr="00431E80" w:rsidTr="0053686F">
        <w:tc>
          <w:tcPr>
            <w:tcW w:w="5215" w:type="dxa"/>
          </w:tcPr>
          <w:p w:rsidR="0037294F" w:rsidRPr="00661908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 xml:space="preserve">  </w:t>
            </w:r>
            <w:r w:rsidR="0037294F"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="0037294F"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37294F"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5220" w:type="dxa"/>
            <w:vAlign w:val="center"/>
          </w:tcPr>
          <w:p w:rsidR="0037294F" w:rsidRPr="004E2B5E" w:rsidRDefault="00852169" w:rsidP="00345FC4">
            <w:pPr>
              <w:pStyle w:val="Heading9"/>
              <w:outlineLvl w:val="8"/>
              <w:rPr>
                <w:rFonts w:ascii="Sylfaen" w:hAnsi="Sylfaen" w:cs="Sylfaen"/>
                <w:b w:val="0"/>
                <w:lang w:val="en-US"/>
              </w:rPr>
            </w:pPr>
            <w:r w:rsidRPr="004E2B5E">
              <w:rPr>
                <w:rFonts w:ascii="Sylfaen" w:hAnsi="Sylfaen" w:cs="Sylfaen"/>
                <w:b w:val="0"/>
                <w:lang w:val="en-US"/>
              </w:rPr>
              <w:t xml:space="preserve">Պողպատյա  </w:t>
            </w:r>
            <w:r w:rsidR="008F4205" w:rsidRPr="004E2B5E">
              <w:rPr>
                <w:rFonts w:ascii="Sylfaen" w:hAnsi="Sylfaen" w:cs="Sylfaen"/>
                <w:b w:val="0"/>
                <w:lang w:val="en-US"/>
              </w:rPr>
              <w:t>խողովակների (հենասյուների) ձեռքբերում</w:t>
            </w:r>
          </w:p>
        </w:tc>
      </w:tr>
      <w:tr w:rsidR="00E54415" w:rsidRPr="008F4205" w:rsidTr="0053686F">
        <w:tc>
          <w:tcPr>
            <w:tcW w:w="5215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5220" w:type="dxa"/>
            <w:vAlign w:val="center"/>
          </w:tcPr>
          <w:p w:rsidR="00E54415" w:rsidRPr="00803B3B" w:rsidRDefault="00F16AFD" w:rsidP="00F16AF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bookmarkStart w:id="0" w:name="_GoBack"/>
            <w:bookmarkEnd w:id="0"/>
            <w:r>
              <w:rPr>
                <w:rFonts w:ascii="Sylfaen" w:hAnsi="Sylfaen" w:cs="Sylfaen"/>
                <w:sz w:val="22"/>
                <w:szCs w:val="22"/>
                <w:lang w:val="af-ZA"/>
              </w:rPr>
              <w:t>10</w:t>
            </w:r>
            <w:r w:rsidR="00E54415" w:rsidRPr="00803B3B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1</w:t>
            </w:r>
            <w:r w:rsidR="008F4205">
              <w:rPr>
                <w:rFonts w:ascii="Sylfaen" w:hAnsi="Sylfaen" w:cs="Sylfaen"/>
                <w:sz w:val="22"/>
                <w:szCs w:val="22"/>
                <w:lang w:val="af-ZA"/>
              </w:rPr>
              <w:t>2.2025</w:t>
            </w:r>
            <w:r w:rsidR="00E54415" w:rsidRPr="00803B3B">
              <w:rPr>
                <w:rFonts w:ascii="Sylfaen" w:hAnsi="Sylfaen" w:cs="Sylfaen"/>
                <w:sz w:val="22"/>
                <w:szCs w:val="22"/>
                <w:lang w:val="af-ZA"/>
              </w:rPr>
              <w:t>թ. ժամը</w:t>
            </w:r>
            <w:r w:rsidR="00C77A99" w:rsidRPr="00803B3B">
              <w:rPr>
                <w:rFonts w:ascii="Sylfaen" w:hAnsi="Sylfaen" w:cs="Sylfaen"/>
                <w:sz w:val="22"/>
                <w:szCs w:val="22"/>
                <w:lang w:val="af-ZA"/>
              </w:rPr>
              <w:t>՝</w:t>
            </w:r>
            <w:r w:rsidR="00E54415" w:rsidRPr="00803B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431E80">
              <w:rPr>
                <w:rFonts w:ascii="Sylfaen" w:hAnsi="Sylfaen" w:cs="Sylfaen"/>
                <w:sz w:val="22"/>
                <w:szCs w:val="22"/>
                <w:lang w:val="af-ZA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4</w:t>
            </w:r>
            <w:r w:rsidR="00E54415" w:rsidRPr="00803B3B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  <w:r w:rsidR="00431E80">
              <w:rPr>
                <w:rFonts w:ascii="Sylfaen" w:hAnsi="Sylfaen" w:cs="Sylfaen"/>
                <w:sz w:val="22"/>
                <w:szCs w:val="22"/>
                <w:lang w:val="af-ZA"/>
              </w:rPr>
              <w:t>0</w:t>
            </w:r>
            <w:r w:rsidR="005B48EC">
              <w:rPr>
                <w:rFonts w:ascii="Sylfaen" w:hAnsi="Sylfaen" w:cs="Sylfaen"/>
                <w:sz w:val="22"/>
                <w:szCs w:val="22"/>
                <w:lang w:val="af-ZA"/>
              </w:rPr>
              <w:t>0</w:t>
            </w:r>
          </w:p>
        </w:tc>
      </w:tr>
      <w:tr w:rsidR="00002193" w:rsidRPr="00F16AFD" w:rsidTr="0053686F">
        <w:tc>
          <w:tcPr>
            <w:tcW w:w="5215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5220" w:type="dxa"/>
            <w:vAlign w:val="center"/>
          </w:tcPr>
          <w:p w:rsidR="00002193" w:rsidRPr="00661908" w:rsidRDefault="00C77A99" w:rsidP="00F16AFD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F16AF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22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F16AF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="008F420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8F420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 Ավարտ՝</w:t>
            </w:r>
            <w:r w:rsidR="00F16AF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30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F16AF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12</w:t>
            </w:r>
            <w:r w:rsidR="00803B3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431E8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  <w:r w:rsidR="00803B3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ժամը՝ 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F16AF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20</w:t>
            </w:r>
          </w:p>
        </w:tc>
      </w:tr>
      <w:tr w:rsidR="00002193" w:rsidRPr="00F16AFD" w:rsidTr="0053686F">
        <w:tc>
          <w:tcPr>
            <w:tcW w:w="5215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220" w:type="dxa"/>
            <w:vAlign w:val="center"/>
          </w:tcPr>
          <w:p w:rsidR="00002193" w:rsidRDefault="00803B3B" w:rsidP="00B84A58">
            <w:pPr>
              <w:ind w:left="360" w:hanging="360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 w:rsidR="00431E80">
              <w:rPr>
                <w:rFonts w:ascii="Sylfaen" w:hAnsi="Sylfaen"/>
                <w:color w:val="000000"/>
                <w:sz w:val="20"/>
                <w:lang w:val="en-US"/>
              </w:rPr>
              <w:t>Վիշկա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 </w:t>
            </w:r>
            <w:r w:rsidR="00F16AF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30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F16AF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="008F420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</w:t>
            </w:r>
            <w:r w:rsidR="00431E8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.2025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431E8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10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F16AF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28</w:t>
            </w:r>
          </w:p>
          <w:p w:rsidR="00431E80" w:rsidRPr="00661908" w:rsidRDefault="00F16AFD" w:rsidP="00B84A58">
            <w:pPr>
              <w:ind w:left="360" w:hanging="360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F16AFD">
              <w:rPr>
                <w:rFonts w:ascii="Sylfaen" w:hAnsi="Sylfaen"/>
                <w:color w:val="000000"/>
                <w:sz w:val="20"/>
                <w:lang w:val="af-ZA"/>
              </w:rPr>
              <w:t xml:space="preserve">«Պռո Ինվեստ» ՍՊԸ 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- 30.12.2025թ. ժամը՝ 11:02</w:t>
            </w:r>
          </w:p>
        </w:tc>
      </w:tr>
      <w:tr w:rsidR="00002193" w:rsidRPr="00F16AFD" w:rsidTr="0053686F">
        <w:tc>
          <w:tcPr>
            <w:tcW w:w="5215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220" w:type="dxa"/>
            <w:vAlign w:val="center"/>
          </w:tcPr>
          <w:p w:rsidR="00C77A99" w:rsidRPr="00661908" w:rsidRDefault="00431E80" w:rsidP="00B84A58">
            <w:pPr>
              <w:ind w:left="360" w:hanging="360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lang w:val="en-US"/>
              </w:rPr>
              <w:t>Վիշկա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53686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–</w:t>
            </w:r>
            <w:r w:rsidR="004C5E5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F16AFD" w:rsidRPr="00F16AF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27708000</w:t>
            </w:r>
            <w:r w:rsidR="00F16AF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8F4205" w:rsidRPr="008F420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ՀՀ դրամ ՝ ներառյալ ԱԱՀ </w:t>
            </w:r>
            <w:r w:rsidR="00F16AFD" w:rsidRPr="00F16AFD">
              <w:rPr>
                <w:rFonts w:ascii="Sylfaen" w:hAnsi="Sylfaen"/>
                <w:color w:val="000000"/>
                <w:sz w:val="20"/>
                <w:lang w:val="af-ZA"/>
              </w:rPr>
              <w:t xml:space="preserve">«Պռո Ինվեստ» ՍՊԸ </w:t>
            </w:r>
            <w:r w:rsidR="008F4205">
              <w:rPr>
                <w:rFonts w:ascii="Sylfaen" w:hAnsi="Sylfaen"/>
                <w:color w:val="000000"/>
                <w:sz w:val="20"/>
                <w:lang w:val="af-ZA"/>
              </w:rPr>
              <w:t>-</w:t>
            </w:r>
            <w:r w:rsidR="00F16AFD" w:rsidRPr="00F16AFD">
              <w:rPr>
                <w:rFonts w:ascii="Sylfaen" w:hAnsi="Sylfaen"/>
                <w:color w:val="000000"/>
                <w:sz w:val="20"/>
                <w:lang w:val="af-ZA"/>
              </w:rPr>
              <w:t>28852800</w:t>
            </w:r>
            <w:r w:rsidR="00F16AFD" w:rsidRPr="00F16AFD">
              <w:rPr>
                <w:lang w:val="af-ZA"/>
              </w:rPr>
              <w:t xml:space="preserve"> </w:t>
            </w:r>
            <w:r w:rsidR="00F16AFD" w:rsidRPr="00F16AFD">
              <w:rPr>
                <w:rFonts w:ascii="Sylfaen" w:hAnsi="Sylfaen"/>
                <w:color w:val="000000"/>
                <w:sz w:val="20"/>
                <w:lang w:val="af-ZA"/>
              </w:rPr>
              <w:t xml:space="preserve">ՀՀ դրամ ՝ ներառյալ ԱԱՀ     </w:t>
            </w:r>
          </w:p>
        </w:tc>
      </w:tr>
      <w:tr w:rsidR="00002193" w:rsidRPr="00F16AFD" w:rsidTr="00A2477B">
        <w:trPr>
          <w:trHeight w:val="70"/>
        </w:trPr>
        <w:tc>
          <w:tcPr>
            <w:tcW w:w="5215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5220" w:type="dxa"/>
            <w:vAlign w:val="center"/>
          </w:tcPr>
          <w:p w:rsidR="00524E27" w:rsidRDefault="0053686F" w:rsidP="00524E27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85216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«Վիշկա» ՍՊԸ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F16AF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–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բավարար</w:t>
            </w:r>
            <w:r w:rsidR="00A3786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</w:p>
          <w:p w:rsidR="00C77A99" w:rsidRPr="00345FC4" w:rsidRDefault="00F16AFD" w:rsidP="00A2477B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F16AF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«Պռո Ինվեստ» ՍՊԸ </w:t>
            </w:r>
            <w:r w:rsidR="008F420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-բավարար</w:t>
            </w:r>
          </w:p>
        </w:tc>
      </w:tr>
    </w:tbl>
    <w:p w:rsidR="00E54415" w:rsidRPr="00345FC4" w:rsidRDefault="00E54415" w:rsidP="005D68EF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proofErr w:type="spellStart"/>
      <w:r w:rsidRPr="008739A0">
        <w:rPr>
          <w:rFonts w:ascii="Sylfaen" w:hAnsi="Sylfaen" w:cs="Sylfaen"/>
          <w:sz w:val="22"/>
          <w:szCs w:val="22"/>
        </w:rPr>
        <w:t>Մրցակցային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proofErr w:type="gramStart"/>
      <w:r w:rsidRPr="008739A0">
        <w:rPr>
          <w:rFonts w:ascii="Sylfaen" w:hAnsi="Sylfaen" w:cs="Sylfaen"/>
          <w:sz w:val="22"/>
          <w:szCs w:val="22"/>
        </w:rPr>
        <w:t>ընտրության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 </w:t>
      </w:r>
      <w:proofErr w:type="spellStart"/>
      <w:r w:rsidRPr="008739A0">
        <w:rPr>
          <w:rFonts w:ascii="Sylfaen" w:hAnsi="Sylfaen" w:cs="Sylfaen"/>
          <w:sz w:val="22"/>
          <w:szCs w:val="22"/>
        </w:rPr>
        <w:t>հանձնաժողովը</w:t>
      </w:r>
      <w:proofErr w:type="spellEnd"/>
      <w:proofErr w:type="gramEnd"/>
      <w:r w:rsidRPr="00345FC4">
        <w:rPr>
          <w:rFonts w:ascii="Sylfaen" w:hAnsi="Sylfaen" w:cs="Sylfaen"/>
          <w:sz w:val="22"/>
          <w:szCs w:val="22"/>
          <w:lang w:val="af-ZA"/>
        </w:rPr>
        <w:t xml:space="preserve">  (</w:t>
      </w:r>
      <w:proofErr w:type="spellStart"/>
      <w:r w:rsidRPr="008739A0">
        <w:rPr>
          <w:rFonts w:ascii="Sylfaen" w:hAnsi="Sylfaen" w:cs="Sylfaen"/>
          <w:sz w:val="22"/>
          <w:szCs w:val="22"/>
        </w:rPr>
        <w:t>այսուհետև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` </w:t>
      </w:r>
      <w:proofErr w:type="spellStart"/>
      <w:r w:rsidRPr="008739A0">
        <w:rPr>
          <w:rFonts w:ascii="Sylfaen" w:hAnsi="Sylfaen" w:cs="Sylfaen"/>
          <w:sz w:val="22"/>
          <w:szCs w:val="22"/>
        </w:rPr>
        <w:t>հանձնաժողով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>)  202</w:t>
      </w:r>
      <w:r w:rsidR="00F16AFD">
        <w:rPr>
          <w:rFonts w:ascii="Sylfaen" w:hAnsi="Sylfaen" w:cs="Sylfaen"/>
          <w:sz w:val="22"/>
          <w:szCs w:val="22"/>
          <w:lang w:val="af-ZA"/>
        </w:rPr>
        <w:t>6</w:t>
      </w:r>
      <w:r w:rsidRPr="00345FC4">
        <w:rPr>
          <w:rFonts w:ascii="Sylfaen" w:hAnsi="Sylfaen" w:cs="Sylfaen"/>
          <w:sz w:val="22"/>
          <w:szCs w:val="22"/>
          <w:lang w:val="af-ZA"/>
        </w:rPr>
        <w:t xml:space="preserve">  </w:t>
      </w:r>
      <w:proofErr w:type="spellStart"/>
      <w:r w:rsidRPr="008739A0">
        <w:rPr>
          <w:rFonts w:ascii="Sylfaen" w:hAnsi="Sylfaen" w:cs="Sylfaen"/>
          <w:sz w:val="22"/>
          <w:szCs w:val="22"/>
        </w:rPr>
        <w:t>թվականի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3686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16AFD">
        <w:rPr>
          <w:rFonts w:ascii="Sylfaen" w:hAnsi="Sylfaen" w:cs="Sylfaen"/>
          <w:sz w:val="22"/>
          <w:szCs w:val="22"/>
          <w:lang w:val="af-ZA"/>
        </w:rPr>
        <w:t>հունվարի 13</w:t>
      </w:r>
      <w:r w:rsidRPr="00345FC4">
        <w:rPr>
          <w:rFonts w:ascii="Sylfaen" w:hAnsi="Sylfaen" w:cs="Sylfaen"/>
          <w:sz w:val="22"/>
          <w:szCs w:val="22"/>
          <w:lang w:val="af-ZA"/>
        </w:rPr>
        <w:t>-</w:t>
      </w:r>
      <w:r w:rsidRPr="008739A0">
        <w:rPr>
          <w:rFonts w:ascii="Sylfaen" w:hAnsi="Sylfaen" w:cs="Sylfaen"/>
          <w:sz w:val="22"/>
          <w:szCs w:val="22"/>
        </w:rPr>
        <w:t>ի</w:t>
      </w:r>
      <w:r w:rsidRPr="00345FC4">
        <w:rPr>
          <w:rFonts w:ascii="Sylfaen" w:hAnsi="Sylfaen" w:cs="Sylfaen"/>
          <w:sz w:val="22"/>
          <w:szCs w:val="22"/>
          <w:lang w:val="af-ZA"/>
        </w:rPr>
        <w:t xml:space="preserve">   </w:t>
      </w:r>
      <w:proofErr w:type="spellStart"/>
      <w:r w:rsidRPr="008739A0">
        <w:rPr>
          <w:rFonts w:ascii="Sylfaen" w:hAnsi="Sylfaen" w:cs="Sylfaen"/>
          <w:sz w:val="22"/>
          <w:szCs w:val="22"/>
        </w:rPr>
        <w:t>թիվ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3  </w:t>
      </w:r>
      <w:proofErr w:type="spellStart"/>
      <w:r w:rsidRPr="008739A0">
        <w:rPr>
          <w:rFonts w:ascii="Sylfaen" w:hAnsi="Sylfaen" w:cs="Sylfaen"/>
          <w:sz w:val="22"/>
          <w:szCs w:val="22"/>
        </w:rPr>
        <w:t>արձանագրությամբ</w:t>
      </w:r>
      <w:proofErr w:type="spellEnd"/>
      <w:r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16AFD">
        <w:rPr>
          <w:rFonts w:ascii="Sylfaen" w:hAnsi="Sylfaen" w:cs="Sylfaen"/>
          <w:sz w:val="22"/>
          <w:szCs w:val="22"/>
          <w:lang w:val="af-ZA"/>
        </w:rPr>
        <w:t>«Վիշկա» ՍՊԸ</w:t>
      </w:r>
      <w:r w:rsidR="00B4556F" w:rsidRPr="0053686F">
        <w:rPr>
          <w:rFonts w:ascii="Sylfaen" w:hAnsi="Sylfaen" w:cs="Sylfaen"/>
          <w:sz w:val="22"/>
          <w:szCs w:val="22"/>
          <w:lang w:val="af-ZA"/>
        </w:rPr>
        <w:t>-</w:t>
      </w:r>
      <w:proofErr w:type="spellStart"/>
      <w:r w:rsidRPr="008739A0">
        <w:rPr>
          <w:rFonts w:ascii="Sylfaen" w:hAnsi="Sylfaen" w:cs="Sylfaen"/>
          <w:sz w:val="22"/>
          <w:szCs w:val="22"/>
        </w:rPr>
        <w:t>ին</w:t>
      </w:r>
      <w:proofErr w:type="spellEnd"/>
      <w:r w:rsidRPr="0053686F">
        <w:rPr>
          <w:rFonts w:ascii="Sylfaen" w:hAnsi="Sylfaen" w:cs="Sylfaen"/>
          <w:sz w:val="22"/>
          <w:szCs w:val="22"/>
          <w:lang w:val="af-ZA"/>
        </w:rPr>
        <w:t xml:space="preserve">  </w:t>
      </w:r>
      <w:proofErr w:type="spellStart"/>
      <w:r w:rsidRPr="008739A0">
        <w:rPr>
          <w:rFonts w:ascii="Sylfaen" w:hAnsi="Sylfaen" w:cs="Sylfaen"/>
          <w:sz w:val="22"/>
          <w:szCs w:val="22"/>
        </w:rPr>
        <w:t>ճանաչել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16AFD" w:rsidRPr="00F16AFD">
        <w:rPr>
          <w:rFonts w:ascii="Sylfaen" w:hAnsi="Sylfaen" w:cs="Sylfaen"/>
          <w:sz w:val="22"/>
          <w:szCs w:val="22"/>
          <w:lang w:val="af-ZA"/>
        </w:rPr>
        <w:t>№011/GArm/26_4.3_046/10.12.25</w:t>
      </w:r>
      <w:r w:rsidR="00F16AFD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ծածկագրով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մրցակցային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ընտրության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ընտրված</w:t>
      </w:r>
      <w:proofErr w:type="spellEnd"/>
      <w:r w:rsidR="00852169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մասնակից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, </w:t>
      </w:r>
      <w:proofErr w:type="spellStart"/>
      <w:r w:rsidRPr="008739A0">
        <w:rPr>
          <w:rFonts w:ascii="Sylfaen" w:hAnsi="Sylfaen" w:cs="Sylfaen"/>
          <w:sz w:val="22"/>
          <w:szCs w:val="22"/>
        </w:rPr>
        <w:t>որպես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հրավերի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պահանջներին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համապատասխանող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739A0">
        <w:rPr>
          <w:rFonts w:ascii="Sylfaen" w:hAnsi="Sylfaen" w:cs="Sylfaen"/>
          <w:sz w:val="22"/>
          <w:szCs w:val="22"/>
        </w:rPr>
        <w:t>և</w:t>
      </w:r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գնային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տեսանկյունից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  </w:t>
      </w:r>
      <w:proofErr w:type="spellStart"/>
      <w:r w:rsidRPr="008739A0">
        <w:rPr>
          <w:rFonts w:ascii="Sylfaen" w:hAnsi="Sylfaen" w:cs="Sylfaen"/>
          <w:sz w:val="22"/>
          <w:szCs w:val="22"/>
        </w:rPr>
        <w:t>շահավետ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առաջարկ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ներկայացրած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մասնակից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5B48EC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345FC4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5B48EC">
        <w:rPr>
          <w:rFonts w:ascii="Sylfaen" w:hAnsi="Sylfaen" w:cs="Sylfaen"/>
          <w:sz w:val="22"/>
          <w:szCs w:val="22"/>
          <w:lang w:val="af-ZA"/>
        </w:rPr>
        <w:t>«</w:t>
      </w:r>
      <w:proofErr w:type="spellStart"/>
      <w:r w:rsidRPr="00274FF7">
        <w:rPr>
          <w:rFonts w:ascii="Sylfaen" w:hAnsi="Sylfaen" w:cs="Sylfaen"/>
          <w:sz w:val="22"/>
          <w:szCs w:val="22"/>
        </w:rPr>
        <w:t>Գնումնե</w:t>
      </w:r>
      <w:proofErr w:type="spellEnd"/>
      <w:r w:rsidR="00852169">
        <w:rPr>
          <w:rFonts w:ascii="Sylfaen" w:hAnsi="Sylfaen" w:cs="Sylfaen"/>
          <w:sz w:val="22"/>
          <w:szCs w:val="22"/>
          <w:lang w:val="en-US"/>
        </w:rPr>
        <w:t>ր</w:t>
      </w:r>
      <w:r w:rsidRPr="00274FF7">
        <w:rPr>
          <w:rFonts w:ascii="Sylfaen" w:hAnsi="Sylfaen" w:cs="Sylfaen"/>
          <w:sz w:val="22"/>
          <w:szCs w:val="22"/>
        </w:rPr>
        <w:t>ի</w:t>
      </w:r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մասին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274FF7">
        <w:rPr>
          <w:rFonts w:ascii="Sylfaen" w:hAnsi="Sylfaen" w:cs="Sylfaen"/>
          <w:sz w:val="22"/>
          <w:szCs w:val="22"/>
        </w:rPr>
        <w:t>ՀՀ</w:t>
      </w:r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օրենքի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 10-</w:t>
      </w:r>
      <w:proofErr w:type="spellStart"/>
      <w:r w:rsidRPr="00274FF7">
        <w:rPr>
          <w:rFonts w:ascii="Sylfaen" w:hAnsi="Sylfaen" w:cs="Sylfaen"/>
          <w:sz w:val="22"/>
          <w:szCs w:val="22"/>
        </w:rPr>
        <w:t>րդ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հոդվածի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համաձայն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անգործության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ժամկետ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</w:rPr>
        <w:t>է</w:t>
      </w:r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սահմանվում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 </w:t>
      </w:r>
      <w:proofErr w:type="spellStart"/>
      <w:r w:rsidRPr="00274FF7">
        <w:rPr>
          <w:rFonts w:ascii="Sylfaen" w:hAnsi="Sylfaen" w:cs="Sylfaen"/>
          <w:sz w:val="22"/>
          <w:szCs w:val="22"/>
        </w:rPr>
        <w:t>սույն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հայտարարությունը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հրապարակվելու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օրվան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հաջորդող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օրվանից</w:t>
      </w:r>
      <w:proofErr w:type="spellEnd"/>
      <w:r w:rsidR="00852169" w:rsidRPr="00852169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B48EC">
        <w:rPr>
          <w:rFonts w:ascii="Sylfaen" w:hAnsi="Sylfaen" w:cs="Sylfaen"/>
          <w:sz w:val="22"/>
          <w:szCs w:val="22"/>
          <w:lang w:val="af-ZA"/>
        </w:rPr>
        <w:t>10</w:t>
      </w:r>
      <w:r w:rsidR="009A50AD" w:rsidRPr="005B48EC">
        <w:rPr>
          <w:rFonts w:ascii="Sylfaen" w:hAnsi="Sylfaen" w:cs="Sylfaen"/>
          <w:sz w:val="22"/>
          <w:szCs w:val="22"/>
          <w:lang w:val="af-ZA"/>
        </w:rPr>
        <w:t>-</w:t>
      </w:r>
      <w:proofErr w:type="spellStart"/>
      <w:r w:rsidRPr="00274FF7">
        <w:rPr>
          <w:rFonts w:ascii="Sylfaen" w:hAnsi="Sylfaen" w:cs="Sylfaen"/>
          <w:sz w:val="22"/>
          <w:szCs w:val="22"/>
        </w:rPr>
        <w:t>րդ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օրացուցային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օրը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ներառյալ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ընկած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ժամանակահատվածը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: </w:t>
      </w:r>
    </w:p>
    <w:p w:rsidR="00E54415" w:rsidRPr="005B48EC" w:rsidRDefault="00F16AFD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F16AFD">
        <w:rPr>
          <w:rFonts w:ascii="Sylfaen" w:hAnsi="Sylfaen" w:cs="Sylfaen"/>
          <w:sz w:val="22"/>
          <w:szCs w:val="22"/>
          <w:lang w:val="af-ZA"/>
        </w:rPr>
        <w:t>№011/GArm/26_4.3_046/10.12.25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F4205" w:rsidRPr="008F4205">
        <w:rPr>
          <w:rFonts w:ascii="Sylfaen" w:hAnsi="Sylfaen" w:cs="Sylfaen"/>
          <w:sz w:val="22"/>
          <w:szCs w:val="22"/>
          <w:lang w:val="af-ZA"/>
        </w:rPr>
        <w:t xml:space="preserve"> 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E54415" w:rsidRPr="005D68E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մրցակցային</w:t>
      </w:r>
      <w:proofErr w:type="spellEnd"/>
      <w:r w:rsidR="00E54415" w:rsidRPr="00F141B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ընտրության</w:t>
      </w:r>
      <w:proofErr w:type="spellEnd"/>
      <w:r w:rsidR="008F4205" w:rsidRPr="008F4205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արդյունքներով</w:t>
      </w:r>
      <w:proofErr w:type="spellEnd"/>
      <w:r w:rsidR="00E54415" w:rsidRPr="00F141B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ընտրված</w:t>
      </w:r>
      <w:proofErr w:type="spellEnd"/>
      <w:r w:rsidR="00E54415" w:rsidRPr="00F141B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ընկերության</w:t>
      </w:r>
      <w:proofErr w:type="spellEnd"/>
      <w:r w:rsidR="00852169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74FF7">
        <w:rPr>
          <w:rFonts w:ascii="Sylfaen" w:hAnsi="Sylfaen" w:cs="Sylfaen"/>
          <w:sz w:val="22"/>
          <w:szCs w:val="22"/>
        </w:rPr>
        <w:t>և</w:t>
      </w:r>
      <w:r w:rsidR="00852169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F141BC">
        <w:rPr>
          <w:rFonts w:ascii="Sylfaen" w:hAnsi="Sylfaen" w:cs="Sylfaen"/>
          <w:sz w:val="22"/>
          <w:szCs w:val="22"/>
          <w:lang w:val="af-ZA"/>
        </w:rPr>
        <w:t>«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Գազպրոմ</w:t>
      </w:r>
      <w:proofErr w:type="spellEnd"/>
      <w:r w:rsidR="00E54415" w:rsidRPr="00F141B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Արմենիա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74FF7">
        <w:rPr>
          <w:rFonts w:ascii="Sylfaen" w:hAnsi="Sylfaen" w:cs="Sylfaen"/>
          <w:sz w:val="22"/>
          <w:szCs w:val="22"/>
        </w:rPr>
        <w:t>ՓԲԸ</w:t>
      </w:r>
      <w:r w:rsidR="00E54415" w:rsidRPr="0053686F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274FF7">
        <w:rPr>
          <w:rFonts w:ascii="Sylfaen" w:hAnsi="Sylfaen" w:cs="Sylfaen"/>
          <w:sz w:val="22"/>
          <w:szCs w:val="22"/>
        </w:rPr>
        <w:t>ի</w:t>
      </w:r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միջ</w:t>
      </w:r>
      <w:r w:rsidR="00E54415" w:rsidRPr="005D68EF">
        <w:rPr>
          <w:rFonts w:ascii="Sylfaen" w:hAnsi="Sylfaen" w:cs="Sylfaen"/>
          <w:sz w:val="22"/>
          <w:szCs w:val="22"/>
        </w:rPr>
        <w:t>և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0459CF">
        <w:rPr>
          <w:rFonts w:ascii="Sylfaen" w:hAnsi="Sylfaen" w:cs="Sylfaen"/>
          <w:sz w:val="22"/>
          <w:szCs w:val="22"/>
        </w:rPr>
        <w:t>կնքվելու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0459CF">
        <w:rPr>
          <w:rFonts w:ascii="Sylfaen" w:hAnsi="Sylfaen" w:cs="Sylfaen"/>
          <w:sz w:val="22"/>
          <w:szCs w:val="22"/>
        </w:rPr>
        <w:t>է</w:t>
      </w:r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53686F" w:rsidRPr="0053686F">
        <w:rPr>
          <w:rFonts w:ascii="Sylfaen" w:hAnsi="Sylfaen" w:cs="Sylfaen"/>
          <w:sz w:val="22"/>
          <w:szCs w:val="22"/>
        </w:rPr>
        <w:t>պողպատյա</w:t>
      </w:r>
      <w:proofErr w:type="spellEnd"/>
      <w:r w:rsidR="0053686F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53686F" w:rsidRPr="0053686F">
        <w:rPr>
          <w:rFonts w:ascii="Sylfaen" w:hAnsi="Sylfaen" w:cs="Sylfaen"/>
          <w:sz w:val="22"/>
          <w:szCs w:val="22"/>
        </w:rPr>
        <w:t>խողովակների</w:t>
      </w:r>
      <w:proofErr w:type="spellEnd"/>
      <w:r w:rsidR="00345FC4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0459CF">
        <w:rPr>
          <w:rFonts w:ascii="Sylfaen" w:hAnsi="Sylfaen" w:cs="Sylfaen"/>
          <w:sz w:val="22"/>
          <w:szCs w:val="22"/>
        </w:rPr>
        <w:t>մատակարարման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0459CF">
        <w:rPr>
          <w:rFonts w:ascii="Sylfaen" w:hAnsi="Sylfaen" w:cs="Sylfaen"/>
          <w:sz w:val="22"/>
          <w:szCs w:val="22"/>
        </w:rPr>
        <w:t>պայմանագիր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,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որի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գինը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803B3B">
        <w:rPr>
          <w:rFonts w:ascii="Sylfaen" w:hAnsi="Sylfaen" w:cs="Sylfaen"/>
          <w:sz w:val="22"/>
          <w:szCs w:val="22"/>
        </w:rPr>
        <w:t>կազմելու</w:t>
      </w:r>
      <w:proofErr w:type="spellEnd"/>
      <w:r w:rsidR="004C5E51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4C5E51" w:rsidRPr="005B48EC">
        <w:rPr>
          <w:rFonts w:ascii="Sylfaen" w:hAnsi="Sylfaen" w:cs="Sylfaen"/>
          <w:sz w:val="22"/>
          <w:szCs w:val="22"/>
        </w:rPr>
        <w:t>է</w:t>
      </w:r>
      <w:r w:rsidR="00302DD2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16AFD">
        <w:rPr>
          <w:rFonts w:ascii="Sylfaen" w:hAnsi="Sylfaen" w:cs="Sylfaen"/>
          <w:sz w:val="22"/>
          <w:szCs w:val="22"/>
          <w:lang w:val="af-ZA"/>
        </w:rPr>
        <w:t>27708000 ՀՀ դրամ ՝ ներառյալ ԱԱՀ</w:t>
      </w:r>
      <w:r w:rsidR="008F4205">
        <w:rPr>
          <w:rFonts w:ascii="Sylfaen" w:hAnsi="Sylfaen" w:cs="Sylfaen"/>
          <w:sz w:val="22"/>
          <w:szCs w:val="22"/>
          <w:lang w:val="af-ZA"/>
        </w:rPr>
        <w:t xml:space="preserve">,  </w:t>
      </w:r>
      <w:proofErr w:type="spellStart"/>
      <w:r w:rsidR="00E54415" w:rsidRPr="004C5E51">
        <w:rPr>
          <w:rFonts w:ascii="Sylfaen" w:hAnsi="Sylfaen" w:cs="Sylfaen"/>
          <w:sz w:val="22"/>
          <w:szCs w:val="22"/>
        </w:rPr>
        <w:t>անգործության</w:t>
      </w:r>
      <w:proofErr w:type="spellEnd"/>
      <w:r w:rsidR="00E54415"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5B48EC">
        <w:rPr>
          <w:rFonts w:ascii="Sylfaen" w:hAnsi="Sylfaen" w:cs="Sylfaen"/>
          <w:sz w:val="22"/>
          <w:szCs w:val="22"/>
        </w:rPr>
        <w:t>ժամկետը</w:t>
      </w:r>
      <w:proofErr w:type="spellEnd"/>
      <w:r w:rsidR="00E54415"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5B48EC">
        <w:rPr>
          <w:rFonts w:ascii="Sylfaen" w:hAnsi="Sylfaen" w:cs="Sylfaen"/>
          <w:sz w:val="22"/>
          <w:szCs w:val="22"/>
        </w:rPr>
        <w:t>ավարտելուց</w:t>
      </w:r>
      <w:proofErr w:type="spellEnd"/>
      <w:r w:rsidR="00E54415"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5B48EC">
        <w:rPr>
          <w:rFonts w:ascii="Sylfaen" w:hAnsi="Sylfaen" w:cs="Sylfaen"/>
          <w:sz w:val="22"/>
          <w:szCs w:val="22"/>
        </w:rPr>
        <w:t>հետո</w:t>
      </w:r>
      <w:proofErr w:type="spellEnd"/>
      <w:r w:rsidR="00E54415" w:rsidRPr="005B48EC">
        <w:rPr>
          <w:rFonts w:ascii="Sylfaen" w:hAnsi="Sylfaen" w:cs="Sylfaen"/>
          <w:sz w:val="22"/>
          <w:szCs w:val="22"/>
          <w:lang w:val="af-ZA"/>
        </w:rPr>
        <w:t>:</w:t>
      </w:r>
    </w:p>
    <w:p w:rsidR="00E54415" w:rsidRPr="00AF48A2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proofErr w:type="spellStart"/>
      <w:r w:rsidRPr="00274FF7">
        <w:rPr>
          <w:rFonts w:ascii="Sylfaen" w:hAnsi="Sylfaen" w:cs="Sylfaen"/>
          <w:sz w:val="22"/>
          <w:szCs w:val="22"/>
        </w:rPr>
        <w:t>Սույն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հայտարարության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հետ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կապված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լրացուցիչ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տեղեկություններ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ստանալու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համար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կարող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եք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դիմել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AF48A2" w:rsidRDefault="0053686F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en-US"/>
        </w:rPr>
        <w:t>Ա</w:t>
      </w:r>
      <w:r w:rsidR="00E54415" w:rsidRPr="00AF48A2">
        <w:rPr>
          <w:rFonts w:ascii="Sylfaen" w:hAnsi="Sylfaen" w:cs="Sylfaen"/>
          <w:sz w:val="22"/>
          <w:szCs w:val="22"/>
          <w:lang w:val="af-ZA"/>
        </w:rPr>
        <w:t>.</w:t>
      </w:r>
      <w:r>
        <w:rPr>
          <w:rFonts w:ascii="Sylfaen" w:hAnsi="Sylfaen" w:cs="Sylfaen"/>
          <w:sz w:val="22"/>
          <w:szCs w:val="22"/>
          <w:lang w:val="af-ZA"/>
        </w:rPr>
        <w:t xml:space="preserve"> Հակոբյանին</w:t>
      </w:r>
    </w:p>
    <w:p w:rsidR="00AA170E" w:rsidRPr="00AF48A2" w:rsidRDefault="00E54415" w:rsidP="005B48EC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AF48A2">
        <w:rPr>
          <w:rFonts w:ascii="Sylfaen" w:hAnsi="Sylfaen" w:cs="Sylfaen"/>
          <w:sz w:val="22"/>
          <w:szCs w:val="22"/>
          <w:lang w:val="af-ZA"/>
        </w:rPr>
        <w:t xml:space="preserve"> 294905</w:t>
      </w:r>
    </w:p>
    <w:p w:rsidR="00385206" w:rsidRPr="00AF48A2" w:rsidRDefault="00385206" w:rsidP="005B48EC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AF48A2">
        <w:rPr>
          <w:rFonts w:ascii="Sylfaen" w:hAnsi="Sylfaen" w:cs="Sylfaen"/>
          <w:sz w:val="22"/>
          <w:szCs w:val="22"/>
          <w:lang w:val="af-ZA"/>
        </w:rPr>
        <w:t>«</w:t>
      </w:r>
      <w:proofErr w:type="spellStart"/>
      <w:r w:rsidRPr="005B48EC">
        <w:rPr>
          <w:rFonts w:ascii="Sylfaen" w:hAnsi="Sylfaen" w:cs="Sylfaen"/>
          <w:sz w:val="22"/>
          <w:szCs w:val="22"/>
        </w:rPr>
        <w:t>Գազպրոմ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5B48EC">
        <w:rPr>
          <w:rFonts w:ascii="Sylfaen" w:hAnsi="Sylfaen" w:cs="Sylfaen"/>
          <w:sz w:val="22"/>
          <w:szCs w:val="22"/>
        </w:rPr>
        <w:t>Արմենիա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5B48EC">
        <w:rPr>
          <w:rFonts w:ascii="Sylfaen" w:hAnsi="Sylfaen" w:cs="Sylfaen"/>
          <w:sz w:val="22"/>
          <w:szCs w:val="22"/>
        </w:rPr>
        <w:t>ՓԲԸ</w:t>
      </w:r>
    </w:p>
    <w:p w:rsidR="00363D8F" w:rsidRPr="00AF48A2" w:rsidRDefault="00363D8F" w:rsidP="005B48EC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AF48A2">
        <w:rPr>
          <w:rFonts w:ascii="Sylfaen" w:hAnsi="Sylfaen" w:cs="Sylfaen"/>
          <w:sz w:val="22"/>
          <w:szCs w:val="22"/>
          <w:lang w:val="af-ZA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805BC"/>
    <w:rsid w:val="00301BCC"/>
    <w:rsid w:val="00302DD2"/>
    <w:rsid w:val="00331408"/>
    <w:rsid w:val="00345FC4"/>
    <w:rsid w:val="00363D8F"/>
    <w:rsid w:val="0037294F"/>
    <w:rsid w:val="00385206"/>
    <w:rsid w:val="003860FC"/>
    <w:rsid w:val="003D75E2"/>
    <w:rsid w:val="00431E80"/>
    <w:rsid w:val="00476DE8"/>
    <w:rsid w:val="00482C46"/>
    <w:rsid w:val="004942BB"/>
    <w:rsid w:val="004C5E51"/>
    <w:rsid w:val="004E26CF"/>
    <w:rsid w:val="004E2B5E"/>
    <w:rsid w:val="004E45F3"/>
    <w:rsid w:val="004F16AA"/>
    <w:rsid w:val="004F5F21"/>
    <w:rsid w:val="00515C92"/>
    <w:rsid w:val="00516542"/>
    <w:rsid w:val="00524E27"/>
    <w:rsid w:val="005326EB"/>
    <w:rsid w:val="0053686F"/>
    <w:rsid w:val="005542A0"/>
    <w:rsid w:val="00555A46"/>
    <w:rsid w:val="005B0180"/>
    <w:rsid w:val="005B48EC"/>
    <w:rsid w:val="005D68EF"/>
    <w:rsid w:val="00626EBC"/>
    <w:rsid w:val="00652555"/>
    <w:rsid w:val="00661908"/>
    <w:rsid w:val="00666515"/>
    <w:rsid w:val="006960B2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C1DB3"/>
    <w:rsid w:val="007D5855"/>
    <w:rsid w:val="00803B3B"/>
    <w:rsid w:val="00812583"/>
    <w:rsid w:val="00846437"/>
    <w:rsid w:val="00852169"/>
    <w:rsid w:val="008540C7"/>
    <w:rsid w:val="00865B0F"/>
    <w:rsid w:val="008739A0"/>
    <w:rsid w:val="008923CF"/>
    <w:rsid w:val="008A575D"/>
    <w:rsid w:val="008B49AC"/>
    <w:rsid w:val="008D231C"/>
    <w:rsid w:val="008F4205"/>
    <w:rsid w:val="00914E5A"/>
    <w:rsid w:val="009A0B06"/>
    <w:rsid w:val="009A50AD"/>
    <w:rsid w:val="009B0508"/>
    <w:rsid w:val="009E46C5"/>
    <w:rsid w:val="009E7DDA"/>
    <w:rsid w:val="00A0294B"/>
    <w:rsid w:val="00A204F1"/>
    <w:rsid w:val="00A21DB0"/>
    <w:rsid w:val="00A2477B"/>
    <w:rsid w:val="00A356D5"/>
    <w:rsid w:val="00A3601B"/>
    <w:rsid w:val="00A3786B"/>
    <w:rsid w:val="00A379AA"/>
    <w:rsid w:val="00A605AB"/>
    <w:rsid w:val="00A64CBA"/>
    <w:rsid w:val="00A6584C"/>
    <w:rsid w:val="00A67864"/>
    <w:rsid w:val="00AA170E"/>
    <w:rsid w:val="00AA73E2"/>
    <w:rsid w:val="00AF48A2"/>
    <w:rsid w:val="00AF55FB"/>
    <w:rsid w:val="00B234FE"/>
    <w:rsid w:val="00B2395A"/>
    <w:rsid w:val="00B4556F"/>
    <w:rsid w:val="00B653A0"/>
    <w:rsid w:val="00B74ADB"/>
    <w:rsid w:val="00B84A58"/>
    <w:rsid w:val="00B871DF"/>
    <w:rsid w:val="00BA4D32"/>
    <w:rsid w:val="00BB6811"/>
    <w:rsid w:val="00BC5781"/>
    <w:rsid w:val="00BE08A8"/>
    <w:rsid w:val="00BE1441"/>
    <w:rsid w:val="00C71401"/>
    <w:rsid w:val="00C77A99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4415"/>
    <w:rsid w:val="00E94EE2"/>
    <w:rsid w:val="00EB6995"/>
    <w:rsid w:val="00F16AFD"/>
    <w:rsid w:val="00F45ABC"/>
    <w:rsid w:val="00F763A6"/>
    <w:rsid w:val="00FA260D"/>
    <w:rsid w:val="00FA4D2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5B5C23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7E323-A7EC-493E-8BCC-5A01D1721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32</cp:revision>
  <cp:lastPrinted>2025-01-21T11:42:00Z</cp:lastPrinted>
  <dcterms:created xsi:type="dcterms:W3CDTF">2024-03-20T07:09:00Z</dcterms:created>
  <dcterms:modified xsi:type="dcterms:W3CDTF">2026-01-13T04:53:00Z</dcterms:modified>
</cp:coreProperties>
</file>