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6EDF33D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bookmarkStart w:id="0" w:name="_Hlk158493486"/>
      <w:r w:rsidR="001261EF" w:rsidRPr="001261EF">
        <w:rPr>
          <w:rFonts w:ascii="GHEA Grapalat" w:hAnsi="GHEA Grapalat"/>
          <w:sz w:val="20"/>
          <w:lang w:val="af-ZA"/>
        </w:rPr>
        <w:t>վերելակների վերանորոգման և պահպանման ծառայությունների</w:t>
      </w:r>
      <w:bookmarkEnd w:id="0"/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261EF" w:rsidRPr="001261EF">
        <w:rPr>
          <w:rFonts w:ascii="GHEA Grapalat" w:hAnsi="GHEA Grapalat"/>
          <w:sz w:val="20"/>
          <w:lang w:val="af-ZA"/>
        </w:rPr>
        <w:t>ՀԿԱԾ-ԳՀԾՁԲ-24/16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142"/>
        <w:gridCol w:w="72"/>
        <w:gridCol w:w="785"/>
        <w:gridCol w:w="190"/>
        <w:gridCol w:w="382"/>
        <w:gridCol w:w="254"/>
        <w:gridCol w:w="159"/>
        <w:gridCol w:w="652"/>
        <w:gridCol w:w="8"/>
        <w:gridCol w:w="170"/>
        <w:gridCol w:w="21"/>
        <w:gridCol w:w="672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4232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4232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4232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45B0" w:rsidRPr="00A456AF" w14:paraId="6CB0AC86" w14:textId="77777777" w:rsidTr="00F4232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6C45B0" w:rsidRPr="00F4232E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661797C" w:rsidR="006C45B0" w:rsidRPr="00F4232E" w:rsidRDefault="001261EF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61EF">
              <w:rPr>
                <w:rFonts w:ascii="GHEA Grapalat" w:hAnsi="GHEA Grapalat"/>
                <w:sz w:val="14"/>
                <w:szCs w:val="14"/>
              </w:rPr>
              <w:t>վերելակների</w:t>
            </w:r>
            <w:proofErr w:type="spellEnd"/>
            <w:r w:rsidRPr="001261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1261EF">
              <w:rPr>
                <w:rFonts w:ascii="GHEA Grapalat" w:hAnsi="GHEA Grapalat"/>
                <w:sz w:val="14"/>
                <w:szCs w:val="14"/>
              </w:rPr>
              <w:t>վերանորոգման</w:t>
            </w:r>
            <w:proofErr w:type="spellEnd"/>
            <w:r w:rsidRPr="001261EF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1261EF">
              <w:rPr>
                <w:rFonts w:ascii="GHEA Grapalat" w:hAnsi="GHEA Grapalat"/>
                <w:sz w:val="14"/>
                <w:szCs w:val="14"/>
              </w:rPr>
              <w:t>պահպանման</w:t>
            </w:r>
            <w:proofErr w:type="spellEnd"/>
            <w:r w:rsidR="00F4232E" w:rsidRPr="00F423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F4232E" w:rsidRPr="00F4232E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232E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89D03C1" w:rsidR="006C45B0" w:rsidRPr="00F4232E" w:rsidRDefault="001261EF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666BBF4" w:rsidR="006C45B0" w:rsidRPr="00F4232E" w:rsidRDefault="001261EF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84B8E48" w:rsidR="006C45B0" w:rsidRPr="00E0200C" w:rsidRDefault="001261EF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</w:t>
            </w:r>
            <w:r w:rsidR="00E0200C">
              <w:rPr>
                <w:rFonts w:ascii="GHEA Grapalat" w:hAnsi="GHEA Grapalat"/>
                <w:sz w:val="14"/>
                <w:szCs w:val="14"/>
                <w:lang w:val="ru-RU"/>
              </w:rPr>
              <w:t>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1261EF" w14:paraId="24C3B0CB" w14:textId="77777777" w:rsidTr="00B729E1">
        <w:trPr>
          <w:trHeight w:val="137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1261EF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4491222" w:rsidR="001E310B" w:rsidRPr="0022631D" w:rsidRDefault="001261EF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19.01.2024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6C45B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6C45B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6C45B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6C337F0C" w:rsidR="001E310B" w:rsidRPr="001261EF" w:rsidRDefault="001261E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61EF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ՎԵՐԵԼԱԿՄՈՆՏԱԺ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75D9389" w:rsidR="001E310B" w:rsidRPr="001261EF" w:rsidRDefault="001261E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261EF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5775000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6EBB27C" w:rsidR="001E310B" w:rsidRPr="001261EF" w:rsidRDefault="001261E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261EF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1155000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2112F01A" w:rsidR="001E310B" w:rsidRPr="001261EF" w:rsidRDefault="001261E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61EF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6930000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1E310B" w:rsidRPr="0022631D" w14:paraId="552679BF" w14:textId="77777777" w:rsidTr="001261EF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1261EF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1261EF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1261E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1261EF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0B93827" w:rsidR="001E310B" w:rsidRPr="0022631D" w:rsidRDefault="001261EF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07.02.2024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3146972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11E1DC6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0662A8F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1261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16.02.2024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0584694" w:rsidR="001E310B" w:rsidRPr="0022631D" w:rsidRDefault="001261EF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19.02.2024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2C9AD2C" w:rsidR="001E310B" w:rsidRPr="0022631D" w:rsidRDefault="00E0200C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</w:t>
            </w:r>
            <w:r w:rsidR="001261E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1261E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1261EF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8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261E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E310B" w:rsidRPr="0022631D" w14:paraId="4DC53241" w14:textId="77777777" w:rsidTr="001261E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261EF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C45B0" w:rsidRPr="0022631D" w14:paraId="1E28D31D" w14:textId="77777777" w:rsidTr="001261E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91CD0D1" w14:textId="74D92E62" w:rsidR="006C45B0" w:rsidRPr="001261EF" w:rsidRDefault="001261EF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61EF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ՎԵՐԵԼԱԿՄՈՆՏԱԺ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183B64C" w14:textId="7BF30B10" w:rsidR="006C45B0" w:rsidRPr="001261EF" w:rsidRDefault="001261EF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261EF">
              <w:rPr>
                <w:rFonts w:ascii="GHEA Grapalat" w:hAnsi="GHEA Grapalat"/>
                <w:sz w:val="14"/>
                <w:szCs w:val="14"/>
                <w:lang w:val="af-ZA"/>
              </w:rPr>
              <w:t>ՀԿԱԾ-ԳՀԾՁԲ-24/16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E1B0032" w:rsidR="006C45B0" w:rsidRPr="001D6BC2" w:rsidRDefault="001261EF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21.02.2024</w:t>
            </w:r>
            <w:r w:rsidR="006C45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58F191F9" w:rsidR="006C45B0" w:rsidRPr="00F4232E" w:rsidRDefault="00F4232E" w:rsidP="006C45B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423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20.12.2022թ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775EB454" w:rsidR="006C45B0" w:rsidRPr="00F4232E" w:rsidRDefault="001261EF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</w:t>
            </w:r>
            <w:r w:rsidR="00F4232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53A89CE6" w:rsidR="006C45B0" w:rsidRPr="00F4232E" w:rsidRDefault="001261EF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</w:t>
            </w:r>
            <w:r w:rsidR="00F4232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00000</w:t>
            </w:r>
          </w:p>
        </w:tc>
      </w:tr>
      <w:tr w:rsidR="001E310B" w:rsidRPr="0022631D" w14:paraId="0C60A34E" w14:textId="77777777" w:rsidTr="001261EF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261E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E310B" w:rsidRPr="0022631D" w14:paraId="20BC55B9" w14:textId="77777777" w:rsidTr="001261E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A7BC1AB" w:rsidR="001E310B" w:rsidRPr="0022631D" w:rsidRDefault="001261E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61EF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ՎԵՐԵԼԱԿՄՈՆՏԱԺ ՍՊԸ</w:t>
            </w:r>
          </w:p>
        </w:tc>
        <w:tc>
          <w:tcPr>
            <w:tcW w:w="28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143C5F0" w:rsidR="001E310B" w:rsidRPr="001261EF" w:rsidRDefault="00F4232E" w:rsidP="00A456AF">
            <w:pPr>
              <w:spacing w:before="0" w:after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261EF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ՀՀ, </w:t>
            </w:r>
            <w:r w:rsidR="001261EF" w:rsidRPr="001261EF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hy-AM"/>
              </w:rPr>
              <w:t xml:space="preserve">ք. </w:t>
            </w:r>
            <w:proofErr w:type="spellStart"/>
            <w:r w:rsidR="001261EF" w:rsidRPr="001261EF">
              <w:rPr>
                <w:rFonts w:ascii="GHEA Grapalat" w:eastAsia="MS Mincho" w:hAnsi="GHEA Grapalat" w:cs="Arial"/>
                <w:sz w:val="14"/>
                <w:szCs w:val="14"/>
                <w:lang w:val="hy-AM"/>
              </w:rPr>
              <w:t>Երևան</w:t>
            </w:r>
            <w:proofErr w:type="spellEnd"/>
            <w:r w:rsidR="001261EF" w:rsidRPr="001261EF">
              <w:rPr>
                <w:rFonts w:ascii="GHEA Grapalat" w:eastAsia="MS Mincho" w:hAnsi="GHEA Grapalat" w:cs="Arial"/>
                <w:sz w:val="14"/>
                <w:szCs w:val="14"/>
                <w:lang w:val="hy-AM"/>
              </w:rPr>
              <w:t xml:space="preserve"> Բելինսկի 39/3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811C285" w:rsidR="001261EF" w:rsidRPr="001261EF" w:rsidRDefault="001261EF" w:rsidP="001261EF">
            <w:pPr>
              <w:pStyle w:val="Default"/>
              <w:jc w:val="center"/>
              <w:rPr>
                <w:sz w:val="14"/>
                <w:szCs w:val="14"/>
              </w:rPr>
            </w:pPr>
            <w:hyperlink r:id="rId8" w:history="1">
              <w:r w:rsidRPr="006D68B1">
                <w:rPr>
                  <w:rStyle w:val="Hyperlink"/>
                  <w:sz w:val="14"/>
                  <w:szCs w:val="14"/>
                </w:rPr>
                <w:t>yerevanonline@mail.ru</w:t>
              </w:r>
            </w:hyperlink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75599A6" w:rsidR="001E310B" w:rsidRPr="001261E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261E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1261EF" w:rsidRPr="001261EF">
              <w:rPr>
                <w:rFonts w:ascii="GHEA Grapalat" w:hAnsi="GHEA Grapalat"/>
                <w:sz w:val="14"/>
                <w:szCs w:val="14"/>
                <w:lang w:val="nb-NO"/>
              </w:rPr>
              <w:t>1510030061380100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BAC8075" w:rsidR="001E310B" w:rsidRPr="001261E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261E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1261EF" w:rsidRPr="001261EF">
              <w:rPr>
                <w:rFonts w:ascii="GHEA Grapalat" w:hAnsi="GHEA Grapalat"/>
                <w:sz w:val="14"/>
                <w:szCs w:val="14"/>
                <w:lang w:val="hy-AM"/>
              </w:rPr>
              <w:t>01548751</w:t>
            </w:r>
          </w:p>
        </w:tc>
      </w:tr>
      <w:tr w:rsidR="001E310B" w:rsidRPr="0022631D" w14:paraId="223A7F8C" w14:textId="77777777" w:rsidTr="001261E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1261EF" w14:paraId="5484FA73" w14:textId="77777777" w:rsidTr="006C45B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</w:t>
            </w:r>
            <w:proofErr w:type="spellStart"/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ppcm</w:t>
            </w:r>
            <w:proofErr w:type="spellEnd"/>
          </w:p>
        </w:tc>
      </w:tr>
      <w:tr w:rsidR="001E310B" w:rsidRPr="001261EF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1261EF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1261EF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1261EF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1261EF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343936E1" w14:textId="11FB2A00" w:rsidR="00A456AF" w:rsidRDefault="00A456AF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0CC77DBB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10F342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AEBBFE4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6257A56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A8CDCC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D5A5969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A358EA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6BF8B8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3A75CBD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1EB62A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45F4C57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4A27E13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3EFF8BA4" w14:textId="77777777" w:rsidR="00463978" w:rsidRDefault="00463978" w:rsidP="00463978">
      <w:pPr>
        <w:jc w:val="center"/>
        <w:rPr>
          <w:rFonts w:ascii="GHEA Grapalat" w:hAnsi="GHEA Grapalat"/>
          <w:sz w:val="20"/>
          <w:lang w:val="hy-AM"/>
        </w:rPr>
        <w:sectPr w:rsidR="00463978" w:rsidSect="001D6BC2">
          <w:pgSz w:w="11907" w:h="16840" w:code="9"/>
          <w:pgMar w:top="567" w:right="562" w:bottom="284" w:left="993" w:header="706" w:footer="706" w:gutter="0"/>
          <w:cols w:space="708"/>
          <w:docGrid w:linePitch="360"/>
        </w:sectPr>
      </w:pPr>
    </w:p>
    <w:p w14:paraId="366E6216" w14:textId="2AE8C5F8" w:rsidR="00463978" w:rsidRDefault="00463978" w:rsidP="00463978">
      <w:pPr>
        <w:spacing w:before="0" w:after="0"/>
        <w:jc w:val="center"/>
        <w:rPr>
          <w:rFonts w:ascii="GHEA Grapalat" w:hAnsi="GHEA Grapalat"/>
          <w:sz w:val="20"/>
          <w:lang w:val="hy-AM"/>
        </w:rPr>
      </w:pPr>
      <w:r w:rsidRPr="003C6634">
        <w:rPr>
          <w:rFonts w:ascii="GHEA Grapalat" w:hAnsi="GHEA Grapalat"/>
          <w:sz w:val="20"/>
          <w:lang w:val="hy-AM"/>
        </w:rPr>
        <w:lastRenderedPageBreak/>
        <w:t>ՏԵԽՆԻԿԱԿԱՆ ԲՆՈՒԹԱԳԻՐ - ԳՆՄԱՆ ԺԱՄԱՆԱԿԱՑՈՒՅՑ*</w:t>
      </w:r>
    </w:p>
    <w:p w14:paraId="43B5A442" w14:textId="77777777" w:rsidR="00463978" w:rsidRDefault="00463978" w:rsidP="00463978">
      <w:pPr>
        <w:spacing w:before="0" w:after="0"/>
        <w:jc w:val="center"/>
        <w:rPr>
          <w:rFonts w:ascii="GHEA Grapalat" w:hAnsi="GHEA Grapalat"/>
          <w:sz w:val="20"/>
          <w:lang w:val="hy-AM"/>
        </w:rPr>
      </w:pPr>
      <w:r w:rsidRPr="00D04F6D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</w:t>
      </w:r>
      <w:r w:rsidRPr="003C6634">
        <w:rPr>
          <w:rFonts w:ascii="GHEA Grapalat" w:hAnsi="GHEA Grapalat"/>
          <w:sz w:val="20"/>
          <w:lang w:val="hy-AM"/>
        </w:rPr>
        <w:tab/>
      </w:r>
      <w:r w:rsidRPr="003C6634">
        <w:rPr>
          <w:rFonts w:ascii="GHEA Grapalat" w:hAnsi="GHEA Grapalat"/>
          <w:sz w:val="20"/>
          <w:lang w:val="hy-AM"/>
        </w:rPr>
        <w:tab/>
      </w:r>
      <w:r w:rsidRPr="00D04F6D">
        <w:rPr>
          <w:rFonts w:ascii="GHEA Grapalat" w:hAnsi="GHEA Grapalat"/>
          <w:sz w:val="20"/>
          <w:lang w:val="hy-AM"/>
        </w:rPr>
        <w:t xml:space="preserve">                                                                        </w:t>
      </w:r>
      <w:r w:rsidRPr="003C6634">
        <w:rPr>
          <w:rFonts w:ascii="GHEA Grapalat" w:hAnsi="GHEA Grapalat"/>
          <w:sz w:val="20"/>
          <w:lang w:val="hy-AM"/>
        </w:rPr>
        <w:t>ՀՀ դրամ</w:t>
      </w:r>
    </w:p>
    <w:p w14:paraId="2A6B4FA5" w14:textId="77777777" w:rsidR="00463978" w:rsidRPr="00A66EEA" w:rsidRDefault="00463978" w:rsidP="00463978">
      <w:pPr>
        <w:spacing w:before="0" w:after="0"/>
        <w:jc w:val="right"/>
        <w:rPr>
          <w:rFonts w:ascii="GHEA Grapalat" w:hAnsi="GHEA Grapalat"/>
          <w:b/>
          <w:sz w:val="20"/>
          <w:lang w:val="hy-AM"/>
        </w:rPr>
      </w:pPr>
      <w:r w:rsidRPr="003B6A4D">
        <w:rPr>
          <w:rFonts w:ascii="GHEA Grapalat" w:hAnsi="GHEA Grapalat"/>
          <w:sz w:val="20"/>
          <w:lang w:val="hy-AM"/>
        </w:rPr>
        <w:t xml:space="preserve">    </w:t>
      </w:r>
      <w:r w:rsidRPr="00A66EEA">
        <w:rPr>
          <w:rFonts w:ascii="GHEA Grapalat" w:hAnsi="GHEA Grapalat"/>
          <w:b/>
          <w:sz w:val="20"/>
          <w:lang w:val="hy-AM"/>
        </w:rPr>
        <w:t>Աղյուսակ 1</w:t>
      </w:r>
    </w:p>
    <w:tbl>
      <w:tblPr>
        <w:tblW w:w="147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04"/>
        <w:gridCol w:w="2913"/>
        <w:gridCol w:w="1276"/>
        <w:gridCol w:w="1403"/>
        <w:gridCol w:w="1103"/>
        <w:gridCol w:w="1103"/>
        <w:gridCol w:w="3213"/>
      </w:tblGrid>
      <w:tr w:rsidR="00463978" w:rsidRPr="00463978" w14:paraId="01741825" w14:textId="77777777" w:rsidTr="00463978">
        <w:trPr>
          <w:trHeight w:val="229"/>
        </w:trPr>
        <w:tc>
          <w:tcPr>
            <w:tcW w:w="14774" w:type="dxa"/>
            <w:gridSpan w:val="8"/>
            <w:vAlign w:val="center"/>
          </w:tcPr>
          <w:p w14:paraId="71DB3458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bookmarkStart w:id="1" w:name="_Hlk87882133"/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Ծառայության</w:t>
            </w:r>
            <w:proofErr w:type="spellEnd"/>
          </w:p>
        </w:tc>
      </w:tr>
      <w:tr w:rsidR="00463978" w:rsidRPr="00463978" w14:paraId="74027444" w14:textId="77777777" w:rsidTr="00463978">
        <w:trPr>
          <w:trHeight w:val="209"/>
        </w:trPr>
        <w:tc>
          <w:tcPr>
            <w:tcW w:w="1559" w:type="dxa"/>
            <w:vMerge w:val="restart"/>
            <w:vAlign w:val="center"/>
          </w:tcPr>
          <w:p w14:paraId="5DCF06CD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հրավերով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չափաբաժնի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04" w:type="dxa"/>
            <w:vMerge w:val="restart"/>
            <w:vAlign w:val="center"/>
          </w:tcPr>
          <w:p w14:paraId="6A44CBA0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պլանով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միջանցիկ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ծածկագիրը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ԳՄԱ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դասակարգման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(CPV)</w:t>
            </w:r>
          </w:p>
        </w:tc>
        <w:tc>
          <w:tcPr>
            <w:tcW w:w="2913" w:type="dxa"/>
            <w:vMerge w:val="restart"/>
            <w:vAlign w:val="center"/>
          </w:tcPr>
          <w:p w14:paraId="6C44A6AB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բնութագիրը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20BADD64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չափման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403" w:type="dxa"/>
            <w:vMerge w:val="restart"/>
            <w:vAlign w:val="center"/>
          </w:tcPr>
          <w:p w14:paraId="3BCC1521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/ՀՀ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103" w:type="dxa"/>
            <w:vMerge w:val="restart"/>
            <w:vAlign w:val="center"/>
          </w:tcPr>
          <w:p w14:paraId="1F5357A0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4316" w:type="dxa"/>
            <w:gridSpan w:val="2"/>
            <w:vAlign w:val="center"/>
          </w:tcPr>
          <w:p w14:paraId="5B555749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մատուցման</w:t>
            </w:r>
            <w:proofErr w:type="spellEnd"/>
          </w:p>
        </w:tc>
      </w:tr>
      <w:tr w:rsidR="00463978" w:rsidRPr="00463978" w14:paraId="46581221" w14:textId="77777777" w:rsidTr="00463978">
        <w:trPr>
          <w:trHeight w:val="425"/>
        </w:trPr>
        <w:tc>
          <w:tcPr>
            <w:tcW w:w="1559" w:type="dxa"/>
            <w:vMerge/>
            <w:vAlign w:val="center"/>
          </w:tcPr>
          <w:p w14:paraId="1D33525C" w14:textId="77777777" w:rsidR="00463978" w:rsidRPr="00463978" w:rsidRDefault="00463978" w:rsidP="00463978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04" w:type="dxa"/>
            <w:vMerge/>
            <w:vAlign w:val="center"/>
          </w:tcPr>
          <w:p w14:paraId="54EB5E6D" w14:textId="77777777" w:rsidR="00463978" w:rsidRPr="00463978" w:rsidRDefault="00463978" w:rsidP="00463978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13" w:type="dxa"/>
            <w:vMerge/>
            <w:vAlign w:val="center"/>
          </w:tcPr>
          <w:p w14:paraId="64924E9E" w14:textId="77777777" w:rsidR="00463978" w:rsidRPr="00463978" w:rsidRDefault="00463978" w:rsidP="00463978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BDEE720" w14:textId="77777777" w:rsidR="00463978" w:rsidRPr="00463978" w:rsidRDefault="00463978" w:rsidP="00463978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03" w:type="dxa"/>
            <w:vMerge/>
            <w:vAlign w:val="center"/>
          </w:tcPr>
          <w:p w14:paraId="1155ADC4" w14:textId="77777777" w:rsidR="00463978" w:rsidRPr="00463978" w:rsidRDefault="00463978" w:rsidP="00463978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14:paraId="1EF7E457" w14:textId="77777777" w:rsidR="00463978" w:rsidRPr="00463978" w:rsidRDefault="00463978" w:rsidP="00463978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6FF908F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  <w:tc>
          <w:tcPr>
            <w:tcW w:w="3213" w:type="dxa"/>
            <w:vAlign w:val="center"/>
          </w:tcPr>
          <w:p w14:paraId="35598535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>**</w:t>
            </w:r>
          </w:p>
        </w:tc>
      </w:tr>
      <w:tr w:rsidR="00463978" w:rsidRPr="00463978" w14:paraId="55A9112A" w14:textId="77777777" w:rsidTr="00463978">
        <w:trPr>
          <w:trHeight w:val="235"/>
        </w:trPr>
        <w:tc>
          <w:tcPr>
            <w:tcW w:w="1559" w:type="dxa"/>
            <w:vAlign w:val="center"/>
          </w:tcPr>
          <w:p w14:paraId="3BBC4797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204" w:type="dxa"/>
            <w:vAlign w:val="center"/>
          </w:tcPr>
          <w:p w14:paraId="41135042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50751100</w:t>
            </w:r>
            <w:r w:rsidRPr="00463978">
              <w:rPr>
                <w:rFonts w:ascii="GHEA Grapalat" w:hAnsi="GHEA Grapalat"/>
                <w:sz w:val="16"/>
                <w:szCs w:val="16"/>
              </w:rPr>
              <w:t>/1</w:t>
            </w:r>
          </w:p>
        </w:tc>
        <w:tc>
          <w:tcPr>
            <w:tcW w:w="2913" w:type="dxa"/>
            <w:vAlign w:val="center"/>
          </w:tcPr>
          <w:p w14:paraId="1CFADD1A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Վերելակների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 և պահպանման ծառայություններ՝ համաձայն Աղյուսակ 2-ի</w:t>
            </w:r>
          </w:p>
        </w:tc>
        <w:tc>
          <w:tcPr>
            <w:tcW w:w="1276" w:type="dxa"/>
            <w:vAlign w:val="center"/>
          </w:tcPr>
          <w:p w14:paraId="5F010237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4BED4AB" w14:textId="77777777" w:rsidR="00463978" w:rsidRPr="00463978" w:rsidRDefault="00463978" w:rsidP="00463978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03" w:type="dxa"/>
            <w:vAlign w:val="center"/>
          </w:tcPr>
          <w:p w14:paraId="67F1720B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03" w:type="dxa"/>
            <w:vAlign w:val="center"/>
          </w:tcPr>
          <w:p w14:paraId="34B10C9A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3978">
              <w:rPr>
                <w:rFonts w:ascii="GHEA Grapalat" w:hAnsi="GHEA Grapalat"/>
                <w:sz w:val="16"/>
                <w:szCs w:val="16"/>
              </w:rPr>
              <w:t>Ք</w:t>
            </w:r>
            <w:r w:rsidRPr="00463978">
              <w:rPr>
                <w:rFonts w:ascii="Cambria Math" w:hAnsi="Cambria Math" w:cs="Cambria Math"/>
                <w:sz w:val="16"/>
                <w:szCs w:val="16"/>
              </w:rPr>
              <w:t>.</w:t>
            </w:r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Հալաբյան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 xml:space="preserve"> 41/ա</w:t>
            </w:r>
          </w:p>
        </w:tc>
        <w:tc>
          <w:tcPr>
            <w:tcW w:w="3213" w:type="dxa"/>
            <w:vAlign w:val="center"/>
          </w:tcPr>
          <w:p w14:paraId="073D4C69" w14:textId="77777777" w:rsidR="00463978" w:rsidRPr="00463978" w:rsidRDefault="00463978" w:rsidP="0046397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Պայմանագրի ուժի մեջ մտնելու օրվանից</w:t>
            </w:r>
            <w:r w:rsidRPr="0046397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63978">
              <w:rPr>
                <w:rFonts w:ascii="GHEA Grapalat" w:hAnsi="GHEA Grapalat"/>
                <w:sz w:val="16"/>
                <w:szCs w:val="16"/>
              </w:rPr>
              <w:t>15</w:t>
            </w: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.12.20</w:t>
            </w:r>
            <w:r w:rsidRPr="00463978">
              <w:rPr>
                <w:rFonts w:ascii="GHEA Grapalat" w:hAnsi="GHEA Grapalat"/>
                <w:sz w:val="16"/>
                <w:szCs w:val="16"/>
              </w:rPr>
              <w:t>24</w:t>
            </w: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 xml:space="preserve">թ.,  համաձայն Աղյուսակ 2-ի </w:t>
            </w:r>
            <w:r w:rsidRPr="00463978">
              <w:rPr>
                <w:rFonts w:ascii="GHEA Grapalat" w:hAnsi="GHEA Grapalat"/>
                <w:sz w:val="16"/>
                <w:szCs w:val="16"/>
              </w:rPr>
              <w:t>(</w:t>
            </w: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ներկայացված է </w:t>
            </w:r>
            <w:proofErr w:type="spellStart"/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ստորև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</w:tbl>
    <w:bookmarkEnd w:id="1"/>
    <w:p w14:paraId="52045ADD" w14:textId="77777777" w:rsidR="00463978" w:rsidRPr="00D04F6D" w:rsidRDefault="00463978" w:rsidP="00463978">
      <w:pPr>
        <w:spacing w:before="0" w:after="0"/>
        <w:jc w:val="right"/>
        <w:rPr>
          <w:rFonts w:ascii="GHEA Grapalat" w:hAnsi="GHEA Grapalat"/>
          <w:b/>
          <w:lang w:val="hy-AM"/>
        </w:rPr>
      </w:pPr>
      <w:r w:rsidRPr="003C6634">
        <w:rPr>
          <w:rFonts w:ascii="GHEA Grapalat" w:hAnsi="GHEA Grapalat"/>
          <w:sz w:val="20"/>
          <w:lang w:val="hy-AM"/>
        </w:rPr>
        <w:tab/>
      </w:r>
      <w:r w:rsidRPr="003C6634">
        <w:rPr>
          <w:rFonts w:ascii="GHEA Grapalat" w:hAnsi="GHEA Grapalat"/>
          <w:sz w:val="20"/>
          <w:lang w:val="hy-AM"/>
        </w:rPr>
        <w:tab/>
      </w:r>
      <w:r w:rsidRPr="003C6634">
        <w:rPr>
          <w:rFonts w:ascii="GHEA Grapalat" w:hAnsi="GHEA Grapalat"/>
          <w:sz w:val="20"/>
          <w:lang w:val="hy-AM"/>
        </w:rPr>
        <w:tab/>
      </w:r>
      <w:r w:rsidRPr="003C6634">
        <w:rPr>
          <w:rFonts w:ascii="GHEA Grapalat" w:hAnsi="GHEA Grapalat"/>
          <w:sz w:val="20"/>
          <w:lang w:val="hy-AM"/>
        </w:rPr>
        <w:tab/>
      </w:r>
      <w:r w:rsidRPr="003C6634">
        <w:rPr>
          <w:rFonts w:ascii="GHEA Grapalat" w:hAnsi="GHEA Grapalat"/>
          <w:sz w:val="20"/>
          <w:lang w:val="hy-AM"/>
        </w:rPr>
        <w:tab/>
      </w:r>
      <w:r w:rsidRPr="003C6634">
        <w:rPr>
          <w:rFonts w:ascii="GHEA Grapalat" w:hAnsi="GHEA Grapalat"/>
          <w:sz w:val="20"/>
          <w:lang w:val="hy-AM"/>
        </w:rPr>
        <w:tab/>
      </w:r>
      <w:r w:rsidRPr="003C6634">
        <w:rPr>
          <w:rFonts w:ascii="GHEA Grapalat" w:hAnsi="GHEA Grapalat"/>
          <w:sz w:val="20"/>
          <w:lang w:val="hy-AM"/>
        </w:rPr>
        <w:tab/>
      </w:r>
      <w:r w:rsidRPr="003C6634">
        <w:rPr>
          <w:rFonts w:ascii="GHEA Grapalat" w:hAnsi="GHEA Grapalat"/>
          <w:sz w:val="20"/>
          <w:lang w:val="hy-AM"/>
        </w:rPr>
        <w:tab/>
      </w:r>
      <w:r w:rsidRPr="003C6634">
        <w:rPr>
          <w:rFonts w:ascii="GHEA Grapalat" w:hAnsi="GHEA Grapalat"/>
          <w:sz w:val="20"/>
          <w:lang w:val="hy-AM"/>
        </w:rPr>
        <w:tab/>
      </w:r>
      <w:r w:rsidRPr="003C6634">
        <w:rPr>
          <w:rFonts w:ascii="GHEA Grapalat" w:hAnsi="GHEA Grapalat"/>
          <w:sz w:val="20"/>
          <w:lang w:val="hy-AM"/>
        </w:rPr>
        <w:tab/>
      </w:r>
    </w:p>
    <w:p w14:paraId="0C1EABA0" w14:textId="77777777" w:rsidR="00463978" w:rsidRPr="00A66EEA" w:rsidRDefault="00463978" w:rsidP="00463978">
      <w:pPr>
        <w:spacing w:before="0" w:after="0"/>
        <w:jc w:val="center"/>
        <w:rPr>
          <w:rFonts w:ascii="GHEA Grapalat" w:hAnsi="GHEA Grapalat"/>
          <w:b/>
          <w:lang w:val="hy-AM"/>
        </w:rPr>
      </w:pPr>
      <w:bookmarkStart w:id="2" w:name="_Hlk87882145"/>
      <w:r>
        <w:rPr>
          <w:rFonts w:ascii="GHEA Grapalat" w:hAnsi="GHEA Grapalat" w:cs="Sylfaen"/>
          <w:i/>
          <w:sz w:val="18"/>
          <w:szCs w:val="18"/>
          <w:lang w:val="pt-BR"/>
        </w:rPr>
        <w:tab/>
      </w:r>
      <w:r w:rsidRPr="00A66EEA">
        <w:rPr>
          <w:rFonts w:ascii="GHEA Grapalat" w:hAnsi="GHEA Grapalat"/>
          <w:b/>
          <w:lang w:val="hy-AM"/>
        </w:rPr>
        <w:t>ԳՆԱՑՈՒՑԱԿ</w:t>
      </w:r>
    </w:p>
    <w:p w14:paraId="0FAADCB7" w14:textId="77777777" w:rsidR="00463978" w:rsidRPr="00D96F86" w:rsidRDefault="00463978" w:rsidP="00463978">
      <w:pPr>
        <w:spacing w:before="0" w:after="0"/>
        <w:jc w:val="center"/>
        <w:rPr>
          <w:rFonts w:ascii="GHEA Grapalat" w:hAnsi="GHEA Grapalat"/>
          <w:sz w:val="20"/>
          <w:lang w:val="hy-AM"/>
        </w:rPr>
      </w:pPr>
      <w:proofErr w:type="spellStart"/>
      <w:r w:rsidRPr="00A66EEA">
        <w:rPr>
          <w:rFonts w:ascii="GHEA Grapalat" w:hAnsi="GHEA Grapalat" w:cs="Arial"/>
          <w:b/>
          <w:szCs w:val="20"/>
          <w:lang w:val="hy-AM"/>
        </w:rPr>
        <w:t>Վերելակների</w:t>
      </w:r>
      <w:proofErr w:type="spellEnd"/>
      <w:r w:rsidRPr="00A66EEA">
        <w:rPr>
          <w:rFonts w:ascii="GHEA Grapalat" w:hAnsi="GHEA Grapalat" w:cs="Arial"/>
          <w:b/>
          <w:szCs w:val="20"/>
          <w:lang w:val="hy-AM"/>
        </w:rPr>
        <w:t xml:space="preserve"> վերանորոգման և պահպանման </w:t>
      </w:r>
      <w:r w:rsidRPr="00A66EEA">
        <w:rPr>
          <w:rFonts w:ascii="GHEA Grapalat" w:hAnsi="GHEA Grapalat"/>
          <w:b/>
          <w:szCs w:val="20"/>
          <w:lang w:val="hy-AM"/>
        </w:rPr>
        <w:t>ՏՍ-1</w:t>
      </w:r>
      <w:r w:rsidRPr="00A66EEA">
        <w:rPr>
          <w:rFonts w:ascii="GHEA Grapalat" w:hAnsi="GHEA Grapalat"/>
          <w:b/>
          <w:sz w:val="20"/>
          <w:lang w:val="hy-AM"/>
        </w:rPr>
        <w:t xml:space="preserve">  և ՏՍ-2 ներառվող</w:t>
      </w:r>
      <w:r w:rsidRPr="00D96F86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ծառայությունների</w:t>
      </w:r>
    </w:p>
    <w:p w14:paraId="28E205D0" w14:textId="77777777" w:rsidR="00463978" w:rsidRDefault="00463978" w:rsidP="00463978">
      <w:pPr>
        <w:tabs>
          <w:tab w:val="left" w:pos="11865"/>
        </w:tabs>
        <w:spacing w:before="0" w:after="0"/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 w:cs="Sylfaen"/>
          <w:i/>
          <w:sz w:val="18"/>
          <w:szCs w:val="18"/>
          <w:lang w:val="hy-AM"/>
        </w:rPr>
        <w:t xml:space="preserve">          </w:t>
      </w:r>
    </w:p>
    <w:p w14:paraId="0205D249" w14:textId="77777777" w:rsidR="00463978" w:rsidRPr="008445AB" w:rsidRDefault="00463978" w:rsidP="00463978">
      <w:pPr>
        <w:spacing w:before="0" w:after="0"/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45AB">
        <w:rPr>
          <w:rFonts w:ascii="GHEA Grapalat" w:hAnsi="GHEA Grapalat" w:cs="Arial"/>
          <w:b/>
          <w:bCs/>
          <w:color w:val="000000"/>
          <w:sz w:val="20"/>
          <w:szCs w:val="20"/>
          <w:lang w:val="hy-AM"/>
        </w:rPr>
        <w:t>Աղյուսակ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2   </w:t>
      </w:r>
    </w:p>
    <w:tbl>
      <w:tblPr>
        <w:tblW w:w="151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3686"/>
        <w:gridCol w:w="5386"/>
        <w:gridCol w:w="2552"/>
        <w:gridCol w:w="2552"/>
      </w:tblGrid>
      <w:tr w:rsidR="00463978" w:rsidRPr="00463978" w14:paraId="172A8E10" w14:textId="77777777" w:rsidTr="00463978">
        <w:trPr>
          <w:cantSplit/>
          <w:trHeight w:val="581"/>
        </w:trPr>
        <w:tc>
          <w:tcPr>
            <w:tcW w:w="10078" w:type="dxa"/>
            <w:gridSpan w:val="3"/>
            <w:vAlign w:val="center"/>
          </w:tcPr>
          <w:p w14:paraId="3460E634" w14:textId="77777777" w:rsidR="00463978" w:rsidRPr="00463978" w:rsidRDefault="00463978" w:rsidP="00463978">
            <w:pPr>
              <w:spacing w:before="0" w:after="12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 w:eastAsia="ru-RU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463978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.</w:t>
            </w:r>
            <w:r w:rsidRPr="0046397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Վերելակների</w:t>
            </w:r>
            <w:proofErr w:type="spellEnd"/>
            <w:r w:rsidRPr="0046397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վերանորոգման և պահպանման ծառայություններ</w:t>
            </w:r>
          </w:p>
        </w:tc>
        <w:tc>
          <w:tcPr>
            <w:tcW w:w="2552" w:type="dxa"/>
            <w:vAlign w:val="center"/>
          </w:tcPr>
          <w:p w14:paraId="454ABF76" w14:textId="1FBFBB95" w:rsidR="00463978" w:rsidRPr="00463978" w:rsidRDefault="00463978" w:rsidP="00463978">
            <w:pPr>
              <w:spacing w:before="0" w:after="12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Մի</w:t>
            </w: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ավոր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գին</w:t>
            </w:r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552" w:type="dxa"/>
            <w:vAlign w:val="center"/>
          </w:tcPr>
          <w:p w14:paraId="17B1B2F1" w14:textId="26E13C2B" w:rsidR="00463978" w:rsidRPr="00463978" w:rsidRDefault="00463978" w:rsidP="00463978">
            <w:pPr>
              <w:spacing w:before="0" w:after="12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/>
                <w:sz w:val="16"/>
                <w:szCs w:val="16"/>
              </w:rPr>
              <w:t>Մի</w:t>
            </w: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ավոր</w:t>
            </w:r>
            <w:proofErr w:type="spellEnd"/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գին</w:t>
            </w:r>
            <w:r w:rsidRPr="0046397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63978">
              <w:rPr>
                <w:rFonts w:ascii="GHEA Grapalat" w:hAnsi="GHEA Grapalat"/>
                <w:sz w:val="16"/>
                <w:szCs w:val="16"/>
                <w:lang w:val="hy-AM"/>
              </w:rPr>
              <w:t>/ՀՀ դրամ/</w:t>
            </w:r>
          </w:p>
        </w:tc>
      </w:tr>
      <w:tr w:rsidR="00463978" w:rsidRPr="00463978" w14:paraId="102B4309" w14:textId="77777777" w:rsidTr="00463978">
        <w:trPr>
          <w:cantSplit/>
          <w:trHeight w:val="106"/>
        </w:trPr>
        <w:tc>
          <w:tcPr>
            <w:tcW w:w="1006" w:type="dxa"/>
            <w:vMerge w:val="restart"/>
            <w:vAlign w:val="center"/>
          </w:tcPr>
          <w:p w14:paraId="5698AC5D" w14:textId="77777777" w:rsidR="00463978" w:rsidRPr="00463978" w:rsidRDefault="00463978" w:rsidP="00463978">
            <w:pPr>
              <w:spacing w:before="0" w:after="12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1.1</w:t>
            </w:r>
          </w:p>
        </w:tc>
        <w:tc>
          <w:tcPr>
            <w:tcW w:w="3686" w:type="dxa"/>
            <w:vMerge w:val="restart"/>
            <w:vAlign w:val="center"/>
          </w:tcPr>
          <w:p w14:paraId="3A196099" w14:textId="77777777" w:rsidR="00463978" w:rsidRPr="00463978" w:rsidRDefault="00463978" w:rsidP="00463978">
            <w:pPr>
              <w:spacing w:before="0" w:after="12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 xml:space="preserve">ՏՍ-1 </w:t>
            </w:r>
            <w:proofErr w:type="spellStart"/>
            <w:r w:rsidRPr="00463978">
              <w:rPr>
                <w:rFonts w:ascii="GHEA Grapalat" w:hAnsi="GHEA Grapalat"/>
                <w:b/>
                <w:sz w:val="16"/>
                <w:szCs w:val="16"/>
              </w:rPr>
              <w:t>ներառվող</w:t>
            </w:r>
            <w:proofErr w:type="spellEnd"/>
            <w:r w:rsidRPr="0046397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b/>
                <w:sz w:val="16"/>
                <w:szCs w:val="16"/>
              </w:rPr>
              <w:t>ծառայությունների</w:t>
            </w:r>
            <w:proofErr w:type="spellEnd"/>
            <w:r w:rsidRPr="0046397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5386" w:type="dxa"/>
            <w:vAlign w:val="center"/>
          </w:tcPr>
          <w:p w14:paraId="7A9BAE3C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Կարապիկի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41784023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2552" w:type="dxa"/>
            <w:vAlign w:val="center"/>
          </w:tcPr>
          <w:p w14:paraId="3D4160CC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505C9098" w14:textId="77777777" w:rsidTr="00463978">
        <w:trPr>
          <w:cantSplit/>
          <w:trHeight w:val="141"/>
        </w:trPr>
        <w:tc>
          <w:tcPr>
            <w:tcW w:w="1006" w:type="dxa"/>
            <w:vMerge/>
            <w:vAlign w:val="center"/>
          </w:tcPr>
          <w:p w14:paraId="66B76A56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25775CAE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F2B4737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Արագության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սահմանափակիչի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6A57F82C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  <w:tc>
          <w:tcPr>
            <w:tcW w:w="2552" w:type="dxa"/>
            <w:vAlign w:val="center"/>
          </w:tcPr>
          <w:p w14:paraId="4BD89F1A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5F252E9E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0A24037E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22A6BE4F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71DFA5C0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Ղեկավարման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վահանակի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2BE6BAC6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2552" w:type="dxa"/>
            <w:vAlign w:val="center"/>
          </w:tcPr>
          <w:p w14:paraId="4D9819DE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4BF6D57D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307A3C7D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5C6F6020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7C787DD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Ճոպանների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7CB3F3C3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2552" w:type="dxa"/>
            <w:vAlign w:val="center"/>
          </w:tcPr>
          <w:p w14:paraId="1E9B6ED0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09414AEF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5768F187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7006AF11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4B771603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Հորանի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դռների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32944E3A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2552" w:type="dxa"/>
            <w:vAlign w:val="center"/>
          </w:tcPr>
          <w:p w14:paraId="7E89D870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33A2761E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28E46B3F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5DF3211C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534A051D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Հորանի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դռների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փականներիս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59B3107C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2552" w:type="dxa"/>
            <w:vAlign w:val="center"/>
          </w:tcPr>
          <w:p w14:paraId="458C54EA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5CF29AD3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7A9A1FF5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05C8E9A7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07B851A9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դռների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45217764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2552" w:type="dxa"/>
            <w:vAlign w:val="center"/>
          </w:tcPr>
          <w:p w14:paraId="2FEE1D9B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646DFC2B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622A707C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112A2B1A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19C4470F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դռների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մեխանիզմի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19E6D049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2552" w:type="dxa"/>
            <w:vAlign w:val="center"/>
          </w:tcPr>
          <w:p w14:paraId="46D13F16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73B51AF1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6A6FDAE8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602DD597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5967DD7E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հրահանգային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վահանակի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00A90A3C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2552" w:type="dxa"/>
            <w:vAlign w:val="center"/>
          </w:tcPr>
          <w:p w14:paraId="6FFA6301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492C8CF6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05D7856B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382602B5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2542B35F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ուղղորդիչների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կարգաբերում</w:t>
            </w:r>
            <w:proofErr w:type="spellEnd"/>
          </w:p>
        </w:tc>
        <w:tc>
          <w:tcPr>
            <w:tcW w:w="2552" w:type="dxa"/>
            <w:vAlign w:val="center"/>
          </w:tcPr>
          <w:p w14:paraId="0AE80048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2552" w:type="dxa"/>
            <w:vAlign w:val="center"/>
          </w:tcPr>
          <w:p w14:paraId="015F898D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466D57AA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4D288FAF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281D1B78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7FB39DD6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ներդիրների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28BB1361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2552" w:type="dxa"/>
            <w:vAlign w:val="center"/>
          </w:tcPr>
          <w:p w14:paraId="2BE334CD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100D96E3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6BC901A0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19505468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9C2E83B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որսիչների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05540018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2552" w:type="dxa"/>
            <w:vAlign w:val="center"/>
          </w:tcPr>
          <w:p w14:paraId="02945856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52FE496D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74624C6B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7A1AA06D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A8963AA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Տվիչների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33C16A84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  <w:tc>
          <w:tcPr>
            <w:tcW w:w="2552" w:type="dxa"/>
            <w:vAlign w:val="center"/>
          </w:tcPr>
          <w:p w14:paraId="1E202A2A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47229787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0053AEF9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256C27CD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413FB6CB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Հրահանգային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վահանակի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4454715F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2552" w:type="dxa"/>
            <w:vAlign w:val="center"/>
          </w:tcPr>
          <w:p w14:paraId="768E2B5D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1DBBCD5C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151C02EB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6EA8A1EC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5658CF8C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Հակակշռի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ներդիրների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281F0E98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2552" w:type="dxa"/>
            <w:vAlign w:val="center"/>
          </w:tcPr>
          <w:p w14:paraId="4A7FA3CD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73AE1944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48C20CC0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577002C8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5386" w:type="dxa"/>
            <w:vAlign w:val="center"/>
          </w:tcPr>
          <w:p w14:paraId="7F27951C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Հակակշռի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ուղղորդիչների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ստուգում</w:t>
            </w:r>
            <w:proofErr w:type="spellEnd"/>
          </w:p>
        </w:tc>
        <w:tc>
          <w:tcPr>
            <w:tcW w:w="2552" w:type="dxa"/>
            <w:vAlign w:val="center"/>
          </w:tcPr>
          <w:p w14:paraId="2C9046F0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2552" w:type="dxa"/>
            <w:vAlign w:val="center"/>
          </w:tcPr>
          <w:p w14:paraId="35FE3117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604805DB" w14:textId="77777777" w:rsidTr="00463978">
        <w:trPr>
          <w:cantSplit/>
          <w:trHeight w:val="390"/>
        </w:trPr>
        <w:tc>
          <w:tcPr>
            <w:tcW w:w="1006" w:type="dxa"/>
            <w:vMerge w:val="restart"/>
            <w:vAlign w:val="center"/>
          </w:tcPr>
          <w:p w14:paraId="790C44B4" w14:textId="77777777" w:rsidR="00463978" w:rsidRPr="00463978" w:rsidRDefault="00463978" w:rsidP="00463978">
            <w:pPr>
              <w:spacing w:before="0" w:after="12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1.2</w:t>
            </w:r>
          </w:p>
        </w:tc>
        <w:tc>
          <w:tcPr>
            <w:tcW w:w="3686" w:type="dxa"/>
            <w:vMerge w:val="restart"/>
            <w:vAlign w:val="center"/>
          </w:tcPr>
          <w:p w14:paraId="66B4A918" w14:textId="77777777" w:rsidR="00463978" w:rsidRPr="00463978" w:rsidRDefault="00463978" w:rsidP="00463978">
            <w:pPr>
              <w:spacing w:before="0" w:after="12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ՏՍ-2 ներառվող ծառայությունների </w:t>
            </w:r>
            <w:r w:rsidRPr="00463978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անվանումը</w:t>
            </w:r>
          </w:p>
        </w:tc>
        <w:tc>
          <w:tcPr>
            <w:tcW w:w="5386" w:type="dxa"/>
            <w:vAlign w:val="center"/>
          </w:tcPr>
          <w:p w14:paraId="3BC7F9BA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Կարապիկի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01C41FA7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1500000</w:t>
            </w:r>
          </w:p>
        </w:tc>
        <w:tc>
          <w:tcPr>
            <w:tcW w:w="2552" w:type="dxa"/>
            <w:vAlign w:val="center"/>
          </w:tcPr>
          <w:p w14:paraId="5BFEFD4B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7E3AF290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46158AB5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43772E07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4E2D8813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Արագության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սահմանափակիչի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43CA3052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250000</w:t>
            </w:r>
          </w:p>
        </w:tc>
        <w:tc>
          <w:tcPr>
            <w:tcW w:w="2552" w:type="dxa"/>
            <w:vAlign w:val="center"/>
          </w:tcPr>
          <w:p w14:paraId="3EAC9773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4D466BB1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36786BB5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44C8E016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94983F5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Ղեկավարման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վահանակի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44583149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900000</w:t>
            </w:r>
          </w:p>
        </w:tc>
        <w:tc>
          <w:tcPr>
            <w:tcW w:w="2552" w:type="dxa"/>
            <w:vAlign w:val="center"/>
          </w:tcPr>
          <w:p w14:paraId="06678AD9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4AEE0DAA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219E3C5F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4E7EBE89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F60662F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Հորանի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դռների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603CFFCD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160000</w:t>
            </w:r>
          </w:p>
        </w:tc>
        <w:tc>
          <w:tcPr>
            <w:tcW w:w="2552" w:type="dxa"/>
            <w:vAlign w:val="center"/>
          </w:tcPr>
          <w:p w14:paraId="1F2E3683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426F75A1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298F16F0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716FC967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88E7AE9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Հորանի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դռների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փականների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3D0E3EA5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2552" w:type="dxa"/>
            <w:vAlign w:val="center"/>
          </w:tcPr>
          <w:p w14:paraId="66861F66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0E7CAC0C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490078B4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32237BB7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164DEBA8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դռների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46564D25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160000</w:t>
            </w:r>
          </w:p>
        </w:tc>
        <w:tc>
          <w:tcPr>
            <w:tcW w:w="2552" w:type="dxa"/>
            <w:vAlign w:val="center"/>
          </w:tcPr>
          <w:p w14:paraId="77DA585C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5C82074B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5FE10E1E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57E772DB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52E3338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դռների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մեխանիզմի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386FC841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250000</w:t>
            </w:r>
          </w:p>
        </w:tc>
        <w:tc>
          <w:tcPr>
            <w:tcW w:w="2552" w:type="dxa"/>
            <w:vAlign w:val="center"/>
          </w:tcPr>
          <w:p w14:paraId="33624872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5FED3CB1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035EA5D6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610CB132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EF6BCAE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հրահանգային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վահանակի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1AB1402C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2552" w:type="dxa"/>
            <w:vAlign w:val="center"/>
          </w:tcPr>
          <w:p w14:paraId="1CF78D1C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32A0E478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2B3E441E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0EC8095E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2B1C2627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ուղղորդիչների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71F07930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2552" w:type="dxa"/>
            <w:vAlign w:val="center"/>
          </w:tcPr>
          <w:p w14:paraId="31660A2B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130E063D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6169A90E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2D8779A5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41527693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ներդիրների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139BB1C2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2552" w:type="dxa"/>
            <w:vAlign w:val="center"/>
          </w:tcPr>
          <w:p w14:paraId="56FF1679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66239A96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1C120351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7A15F3E4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73A7E3F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Խցիկի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որսիչների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5A09F9A6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250000</w:t>
            </w:r>
          </w:p>
        </w:tc>
        <w:tc>
          <w:tcPr>
            <w:tcW w:w="2552" w:type="dxa"/>
            <w:vAlign w:val="center"/>
          </w:tcPr>
          <w:p w14:paraId="4BBB2913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16AE0FF3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7EEE60C7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1A03AEE7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1A598A18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Տվիչների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78137AB4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2552" w:type="dxa"/>
            <w:vAlign w:val="center"/>
          </w:tcPr>
          <w:p w14:paraId="1E57503E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144DEA44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2EA6A450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49FA4C08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2243A6E0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Հրահանգային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վահանակի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18659C4B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2552" w:type="dxa"/>
            <w:vAlign w:val="center"/>
          </w:tcPr>
          <w:p w14:paraId="0D29B693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6B572A0D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0C20E369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64C0E92A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57BDEF09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Հակակշռի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ներդիրների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2C8812FF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2552" w:type="dxa"/>
            <w:vAlign w:val="center"/>
          </w:tcPr>
          <w:p w14:paraId="7B4D9B99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65EBBB89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09F51D1A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1B6A22F9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51CC6A98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Հակակշռի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ուղղորդիչների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2A2235A4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2552" w:type="dxa"/>
            <w:vAlign w:val="center"/>
          </w:tcPr>
          <w:p w14:paraId="7D70A80B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0CF9C3AB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1F865542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7F817A52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253EA895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Կանչի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կոճակի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6FD61B4A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2552" w:type="dxa"/>
            <w:vAlign w:val="center"/>
          </w:tcPr>
          <w:p w14:paraId="03E1EACF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617DE5AC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64D44100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3DCE7A96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541A150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Հարկային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ցուցանակի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552" w:type="dxa"/>
            <w:vAlign w:val="center"/>
          </w:tcPr>
          <w:p w14:paraId="31D64537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2552" w:type="dxa"/>
            <w:vAlign w:val="center"/>
          </w:tcPr>
          <w:p w14:paraId="042A2FF1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19CF8054" w14:textId="77777777" w:rsidTr="00463978">
        <w:trPr>
          <w:cantSplit/>
          <w:trHeight w:val="390"/>
        </w:trPr>
        <w:tc>
          <w:tcPr>
            <w:tcW w:w="1006" w:type="dxa"/>
            <w:vMerge/>
            <w:vAlign w:val="center"/>
          </w:tcPr>
          <w:p w14:paraId="35E0EF5F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114BDAF8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261C0C33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Ռեդուկտորով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կարապիկի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նորով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(1մ/վ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արագությամբ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բեռնատարողությունը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ոչ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պակաս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՝ 630կգ, </w:t>
            </w:r>
            <w:proofErr w:type="spellStart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ճոպաները</w:t>
            </w:r>
            <w:proofErr w:type="spellEnd"/>
            <w:r w:rsidRPr="00463978">
              <w:rPr>
                <w:rFonts w:ascii="GHEA Grapalat" w:hAnsi="GHEA Grapalat" w:cs="Arial"/>
                <w:color w:val="000000"/>
                <w:sz w:val="16"/>
                <w:szCs w:val="16"/>
              </w:rPr>
              <w:t>՝ 5*10)</w:t>
            </w:r>
          </w:p>
        </w:tc>
        <w:tc>
          <w:tcPr>
            <w:tcW w:w="2552" w:type="dxa"/>
            <w:vAlign w:val="center"/>
          </w:tcPr>
          <w:p w14:paraId="1D0CCB88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2500000</w:t>
            </w:r>
          </w:p>
        </w:tc>
        <w:tc>
          <w:tcPr>
            <w:tcW w:w="2552" w:type="dxa"/>
            <w:vAlign w:val="center"/>
          </w:tcPr>
          <w:p w14:paraId="0EE8F36E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3978" w:rsidRPr="00463978" w14:paraId="1C4A1CD8" w14:textId="77777777" w:rsidTr="00463978">
        <w:trPr>
          <w:cantSplit/>
          <w:trHeight w:val="390"/>
        </w:trPr>
        <w:tc>
          <w:tcPr>
            <w:tcW w:w="10078" w:type="dxa"/>
            <w:gridSpan w:val="3"/>
            <w:vAlign w:val="center"/>
          </w:tcPr>
          <w:p w14:paraId="487AE74A" w14:textId="77777777" w:rsidR="00463978" w:rsidRPr="00463978" w:rsidRDefault="00463978" w:rsidP="00463978">
            <w:pPr>
              <w:spacing w:before="0" w:after="120"/>
              <w:ind w:left="0" w:firstLine="0"/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463978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2552" w:type="dxa"/>
            <w:vAlign w:val="center"/>
          </w:tcPr>
          <w:p w14:paraId="2E07D461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978">
              <w:rPr>
                <w:rFonts w:ascii="GHEA Grapalat" w:hAnsi="GHEA Grapalat"/>
                <w:b/>
                <w:sz w:val="16"/>
                <w:szCs w:val="16"/>
              </w:rPr>
              <w:t>6930000</w:t>
            </w:r>
          </w:p>
        </w:tc>
        <w:tc>
          <w:tcPr>
            <w:tcW w:w="2552" w:type="dxa"/>
            <w:vAlign w:val="center"/>
          </w:tcPr>
          <w:p w14:paraId="7D6B668D" w14:textId="77777777" w:rsidR="00463978" w:rsidRPr="00463978" w:rsidRDefault="00463978" w:rsidP="00463978">
            <w:pPr>
              <w:spacing w:before="0"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63978" w:rsidRPr="00463978" w14:paraId="47DD0855" w14:textId="77777777" w:rsidTr="00463978">
        <w:trPr>
          <w:cantSplit/>
          <w:trHeight w:val="390"/>
        </w:trPr>
        <w:tc>
          <w:tcPr>
            <w:tcW w:w="12630" w:type="dxa"/>
            <w:gridSpan w:val="4"/>
            <w:vAlign w:val="center"/>
          </w:tcPr>
          <w:p w14:paraId="62415A6A" w14:textId="77777777" w:rsidR="00463978" w:rsidRPr="00463978" w:rsidRDefault="00463978" w:rsidP="00463978">
            <w:pPr>
              <w:spacing w:before="0" w:after="12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46397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Հարկադիր կատարումն ապահովող ծառայության վարչական շենքում ՝  </w:t>
            </w:r>
            <w:proofErr w:type="spellStart"/>
            <w:r w:rsidRPr="0046397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ք.Երևան</w:t>
            </w:r>
            <w:proofErr w:type="spellEnd"/>
            <w:r w:rsidRPr="0046397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, Հալաբյան 41/ա հասցեում  տեղակայված 4 (չորս) մարդատար </w:t>
            </w:r>
            <w:proofErr w:type="spellStart"/>
            <w:r w:rsidRPr="0046397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վերելակների</w:t>
            </w:r>
            <w:proofErr w:type="spellEnd"/>
            <w:r w:rsidRPr="0046397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տեխնիկական սպասարկման աշխատանքների իրականացում (ՏՍ-1 /տեխնիկական զննման/, ՏՍ-2 /վերանորոգման/)</w:t>
            </w:r>
          </w:p>
        </w:tc>
        <w:tc>
          <w:tcPr>
            <w:tcW w:w="2552" w:type="dxa"/>
            <w:vAlign w:val="center"/>
          </w:tcPr>
          <w:p w14:paraId="00368D72" w14:textId="77777777" w:rsidR="00463978" w:rsidRPr="00463978" w:rsidRDefault="00463978" w:rsidP="00463978">
            <w:pPr>
              <w:spacing w:before="0" w:after="120"/>
              <w:ind w:left="113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</w:tr>
      <w:bookmarkEnd w:id="2"/>
    </w:tbl>
    <w:p w14:paraId="5CAAA515" w14:textId="77777777" w:rsidR="00463978" w:rsidRDefault="00463978" w:rsidP="00463978">
      <w:pPr>
        <w:spacing w:before="0" w:after="0"/>
        <w:ind w:left="0" w:firstLine="0"/>
        <w:rPr>
          <w:rFonts w:ascii="GHEA Mariam" w:hAnsi="GHEA Mariam"/>
          <w:sz w:val="18"/>
          <w:szCs w:val="18"/>
        </w:rPr>
        <w:sectPr w:rsidR="00463978" w:rsidSect="00463978">
          <w:pgSz w:w="16840" w:h="11907" w:orient="landscape" w:code="9"/>
          <w:pgMar w:top="284" w:right="567" w:bottom="142" w:left="284" w:header="709" w:footer="709" w:gutter="0"/>
          <w:cols w:space="708"/>
          <w:docGrid w:linePitch="360"/>
        </w:sectPr>
      </w:pPr>
    </w:p>
    <w:p w14:paraId="6B86EC12" w14:textId="6C9CF688" w:rsidR="00A456AF" w:rsidRPr="00F4232E" w:rsidRDefault="00A456AF" w:rsidP="00463978">
      <w:pPr>
        <w:spacing w:before="0" w:after="0"/>
        <w:ind w:left="0" w:firstLine="0"/>
        <w:rPr>
          <w:rFonts w:ascii="GHEA Mariam" w:hAnsi="GHEA Mariam"/>
          <w:sz w:val="18"/>
          <w:szCs w:val="18"/>
        </w:rPr>
      </w:pPr>
    </w:p>
    <w:sectPr w:rsidR="00A456AF" w:rsidRPr="00F4232E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9D56" w14:textId="77777777" w:rsidR="006B4044" w:rsidRDefault="006B4044" w:rsidP="0022631D">
      <w:pPr>
        <w:spacing w:before="0" w:after="0"/>
      </w:pPr>
      <w:r>
        <w:separator/>
      </w:r>
    </w:p>
  </w:endnote>
  <w:endnote w:type="continuationSeparator" w:id="0">
    <w:p w14:paraId="5232EFB4" w14:textId="77777777" w:rsidR="006B4044" w:rsidRDefault="006B404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E805" w14:textId="77777777" w:rsidR="006B4044" w:rsidRDefault="006B4044" w:rsidP="0022631D">
      <w:pPr>
        <w:spacing w:before="0" w:after="0"/>
      </w:pPr>
      <w:r>
        <w:separator/>
      </w:r>
    </w:p>
  </w:footnote>
  <w:footnote w:type="continuationSeparator" w:id="0">
    <w:p w14:paraId="61FB7E7D" w14:textId="77777777" w:rsidR="006B4044" w:rsidRDefault="006B4044" w:rsidP="0022631D">
      <w:pPr>
        <w:spacing w:before="0" w:after="0"/>
      </w:pPr>
      <w:r>
        <w:continuationSeparator/>
      </w:r>
    </w:p>
  </w:footnote>
  <w:footnote w:id="1">
    <w:p w14:paraId="73E33F31" w14:textId="77777777" w:rsidR="006C45B0" w:rsidRPr="00541A77" w:rsidRDefault="006C45B0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C45B0" w:rsidRPr="002D0BF6" w:rsidRDefault="006C45B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C45B0" w:rsidRPr="0087136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C45B0" w:rsidRPr="002D0BF6" w:rsidRDefault="006C45B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261E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B2758"/>
    <w:rsid w:val="003E3D40"/>
    <w:rsid w:val="003E6978"/>
    <w:rsid w:val="00433E3C"/>
    <w:rsid w:val="00463978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607C9A"/>
    <w:rsid w:val="00646760"/>
    <w:rsid w:val="00690ECB"/>
    <w:rsid w:val="006A38B4"/>
    <w:rsid w:val="006B2E21"/>
    <w:rsid w:val="006B4044"/>
    <w:rsid w:val="006C0266"/>
    <w:rsid w:val="006C45B0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493A"/>
    <w:rsid w:val="009C5E0F"/>
    <w:rsid w:val="009E4E1B"/>
    <w:rsid w:val="009E75FF"/>
    <w:rsid w:val="00A306F5"/>
    <w:rsid w:val="00A31820"/>
    <w:rsid w:val="00A456AF"/>
    <w:rsid w:val="00AA32E4"/>
    <w:rsid w:val="00AD07B9"/>
    <w:rsid w:val="00AD59DC"/>
    <w:rsid w:val="00B729E1"/>
    <w:rsid w:val="00B75762"/>
    <w:rsid w:val="00B91DE2"/>
    <w:rsid w:val="00B94EA2"/>
    <w:rsid w:val="00BA03B0"/>
    <w:rsid w:val="00BB0A93"/>
    <w:rsid w:val="00BD3D4E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0200C"/>
    <w:rsid w:val="00E13C6A"/>
    <w:rsid w:val="00E23B1B"/>
    <w:rsid w:val="00E243EA"/>
    <w:rsid w:val="00E33A25"/>
    <w:rsid w:val="00E4188B"/>
    <w:rsid w:val="00E54C4D"/>
    <w:rsid w:val="00E56328"/>
    <w:rsid w:val="00E72004"/>
    <w:rsid w:val="00EA01A2"/>
    <w:rsid w:val="00EA568C"/>
    <w:rsid w:val="00EA767F"/>
    <w:rsid w:val="00EB59EE"/>
    <w:rsid w:val="00EB5D21"/>
    <w:rsid w:val="00EF16D0"/>
    <w:rsid w:val="00F10AFE"/>
    <w:rsid w:val="00F31004"/>
    <w:rsid w:val="00F4232E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Resume Title Char,List Paragraph1 Char"/>
    <w:link w:val="ListParagraph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A4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6C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evanonlin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A3C1-AE48-4256-B65C-7D6A4A34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25</cp:revision>
  <cp:lastPrinted>2021-07-19T08:31:00Z</cp:lastPrinted>
  <dcterms:created xsi:type="dcterms:W3CDTF">2021-06-28T12:08:00Z</dcterms:created>
  <dcterms:modified xsi:type="dcterms:W3CDTF">2024-03-20T08:53:00Z</dcterms:modified>
</cp:coreProperties>
</file>