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8DA" w14:textId="77777777" w:rsidR="00290F63" w:rsidRDefault="00290F63" w:rsidP="00290F63">
      <w:pPr>
        <w:jc w:val="center"/>
        <w:rPr>
          <w:rFonts w:ascii="GHEA Grapalat" w:hAnsi="GHEA Grapalat"/>
          <w:color w:val="000000" w:themeColor="text1"/>
          <w:sz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424452C" w14:textId="5C646A00" w:rsidR="00290F63" w:rsidRDefault="00290F63" w:rsidP="00290F6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  կնքելու որոշման  մասին</w:t>
      </w:r>
    </w:p>
    <w:p w14:paraId="7E7E5184" w14:textId="43D6CB03" w:rsidR="00290F63" w:rsidRDefault="00290F63" w:rsidP="00290F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Ընթացակարգի  ծածկագիրը </w:t>
      </w:r>
      <w:r w:rsidRPr="00BB64E7">
        <w:rPr>
          <w:rFonts w:ascii="GHEA Grapalat" w:hAnsi="GHEA Grapalat" w:cs="Sylfaen"/>
          <w:b/>
          <w:sz w:val="24"/>
          <w:szCs w:val="24"/>
          <w:u w:val="single"/>
          <w:lang w:val="nb-NO"/>
        </w:rPr>
        <w:t>«</w:t>
      </w:r>
      <w:r w:rsidR="00BB64E7" w:rsidRPr="00BB64E7">
        <w:rPr>
          <w:rFonts w:ascii="GHEA Grapalat" w:hAnsi="GHEA Grapalat"/>
          <w:b/>
          <w:lang w:val="hy-AM"/>
        </w:rPr>
        <w:t>ԱՄԽՀ</w:t>
      </w:r>
      <w:r w:rsidR="00BB64E7" w:rsidRPr="00BB64E7">
        <w:rPr>
          <w:rFonts w:ascii="GHEA Grapalat" w:hAnsi="GHEA Grapalat"/>
          <w:b/>
          <w:lang w:val="af-ZA"/>
        </w:rPr>
        <w:t>-ԳՀ</w:t>
      </w:r>
      <w:r w:rsidR="00BB64E7" w:rsidRPr="00BB64E7">
        <w:rPr>
          <w:rFonts w:ascii="GHEA Grapalat" w:hAnsi="GHEA Grapalat"/>
          <w:b/>
          <w:lang w:val="hy-AM"/>
        </w:rPr>
        <w:t>ԾՁԲ</w:t>
      </w:r>
      <w:r w:rsidR="00BB64E7" w:rsidRPr="00BB64E7">
        <w:rPr>
          <w:rFonts w:ascii="GHEA Grapalat" w:hAnsi="GHEA Grapalat"/>
          <w:b/>
          <w:lang w:val="af-ZA"/>
        </w:rPr>
        <w:t>-2</w:t>
      </w:r>
      <w:r w:rsidR="00BB64E7" w:rsidRPr="00BB64E7">
        <w:rPr>
          <w:rFonts w:ascii="GHEA Grapalat" w:hAnsi="GHEA Grapalat"/>
          <w:b/>
          <w:lang w:val="hy-AM"/>
        </w:rPr>
        <w:t>5/17</w:t>
      </w:r>
      <w:r w:rsidRPr="00BB64E7">
        <w:rPr>
          <w:rFonts w:ascii="GHEA Grapalat" w:hAnsi="GHEA Grapalat" w:cs="Sylfaen"/>
          <w:b/>
          <w:sz w:val="24"/>
          <w:szCs w:val="24"/>
          <w:u w:val="single"/>
          <w:lang w:val="nb-NO"/>
        </w:rPr>
        <w:t>»</w:t>
      </w:r>
    </w:p>
    <w:p w14:paraId="4F0A3F6C" w14:textId="2897A367" w:rsidR="00290F63" w:rsidRDefault="00290F63" w:rsidP="00290F6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2025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650EDB">
        <w:rPr>
          <w:rFonts w:ascii="GHEA Grapalat" w:hAnsi="GHEA Grapalat"/>
        </w:rPr>
        <w:t>մ</w:t>
      </w:r>
      <w:r>
        <w:rPr>
          <w:rFonts w:ascii="GHEA Grapalat" w:hAnsi="GHEA Grapalat"/>
          <w:lang w:val="hy-AM"/>
        </w:rPr>
        <w:t xml:space="preserve">այիսի </w:t>
      </w:r>
      <w:r w:rsidR="00BB64E7">
        <w:rPr>
          <w:rFonts w:ascii="GHEA Grapalat" w:hAnsi="GHEA Grapalat"/>
          <w:lang w:val="hy-AM"/>
        </w:rPr>
        <w:t>13</w:t>
      </w:r>
      <w:r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72FDF7C" w14:textId="77777777" w:rsidR="00290F63" w:rsidRDefault="00290F63" w:rsidP="00290F6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Խոյի   համայնքապետարանի կարիքների   համար ` </w:t>
      </w:r>
    </w:p>
    <w:p w14:paraId="629D7C4D" w14:textId="2A77A23A" w:rsidR="00290F63" w:rsidRPr="00650EDB" w:rsidRDefault="00290F63" w:rsidP="00290F63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BB64E7">
        <w:rPr>
          <w:rFonts w:ascii="GHEA Grapalat" w:hAnsi="GHEA Grapalat"/>
          <w:lang w:val="hy-AM"/>
        </w:rPr>
        <w:t>Խոյ համայնքի կարիքների համար՝ Այգեշատ բնակավայրի ֆուտբոլի դաշտի կառուցման աշխատանքների կատարման նախագծանախահաշվային փաստաթղթերի մշակման խորհրդատվական ծառայություններ</w:t>
      </w:r>
      <w:r w:rsidR="00650EDB">
        <w:rPr>
          <w:rFonts w:ascii="GHEA Grapalat" w:hAnsi="GHEA Grapalat"/>
        </w:rPr>
        <w:t>ը.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90F63" w14:paraId="1CEEECE3" w14:textId="77777777" w:rsidTr="00290F63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7129" w14:textId="77777777" w:rsidR="00290F63" w:rsidRDefault="00290F6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0DE8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5939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8E51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6C28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290F63" w14:paraId="295CA433" w14:textId="77777777" w:rsidTr="00290F63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7657" w14:textId="77777777" w:rsidR="00290F63" w:rsidRDefault="00290F6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B216" w14:textId="3BF8BBAA" w:rsidR="00290F63" w:rsidRDefault="00BB64E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nb-NO" w:eastAsia="en-US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ԱՐԽԻ-ՏՈՒՐ</w:t>
            </w:r>
            <w:r>
              <w:rPr>
                <w:rFonts w:ascii="GHEA Grapalat" w:hAnsi="GHEA Grapalat" w:cs="Sylfaen"/>
                <w:sz w:val="22"/>
                <w:szCs w:val="22"/>
                <w:lang w:val="nb-NO" w:eastAsia="en-US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BE9A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CDCB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D943" w14:textId="77777777" w:rsidR="00290F63" w:rsidRDefault="00290F6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90F63" w:rsidRPr="00BB64E7" w14:paraId="4A8A527E" w14:textId="77777777" w:rsidTr="00290F6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0F98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7169B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10B9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6FF0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B9BFECA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290F63" w14:paraId="0C5976C2" w14:textId="77777777" w:rsidTr="00290F6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7C19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9A21" w14:textId="71628174" w:rsidR="00290F63" w:rsidRDefault="00BB64E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 w:cs="Sylfaen"/>
                <w:lang w:val="nb-NO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ԱՐԽԻ-ՏՈՒՐ</w:t>
            </w:r>
            <w:r>
              <w:rPr>
                <w:rFonts w:ascii="GHEA Grapalat" w:hAnsi="GHEA Grapalat" w:cs="Sylfaen"/>
                <w:lang w:val="nb-NO"/>
              </w:rPr>
              <w:t>»</w:t>
            </w:r>
            <w:r>
              <w:rPr>
                <w:rFonts w:ascii="GHEA Grapalat" w:hAnsi="GHEA Grapalat" w:cs="Sylfaen"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D609" w14:textId="77777777" w:rsidR="00290F63" w:rsidRDefault="00290F6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B611" w14:textId="4BF07641" w:rsidR="00290F63" w:rsidRDefault="00BB64E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200 000</w:t>
            </w:r>
          </w:p>
        </w:tc>
      </w:tr>
    </w:tbl>
    <w:p w14:paraId="5F2DA466" w14:textId="77777777" w:rsidR="00290F63" w:rsidRDefault="00290F63" w:rsidP="00290F63">
      <w:pPr>
        <w:jc w:val="both"/>
        <w:rPr>
          <w:rFonts w:ascii="GHEA Grapalat" w:hAnsi="GHEA Grapalat"/>
          <w:b/>
          <w:lang w:val="hy-AM"/>
        </w:rPr>
      </w:pPr>
    </w:p>
    <w:p w14:paraId="7508D889" w14:textId="77777777" w:rsidR="00290F63" w:rsidRDefault="00290F63" w:rsidP="00650EDB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Ընտրված   մասնակցին   որոշելու   համար  կիրառված  չափանիշ` բավարար  գնահատված հայտ:</w:t>
      </w:r>
    </w:p>
    <w:p w14:paraId="6F67E6CB" w14:textId="13437C10" w:rsidR="00290F63" w:rsidRDefault="00290F63" w:rsidP="00290F63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szCs w:val="24"/>
          <w:u w:val="single"/>
          <w:lang w:val="nb-NO"/>
        </w:rPr>
        <w:t>«</w:t>
      </w:r>
      <w:r w:rsidR="00BB64E7" w:rsidRPr="00BB64E7">
        <w:rPr>
          <w:rFonts w:ascii="GHEA Grapalat" w:hAnsi="GHEA Grapalat"/>
          <w:b/>
          <w:lang w:val="hy-AM"/>
        </w:rPr>
        <w:t>ԱՄԽՀ</w:t>
      </w:r>
      <w:r w:rsidR="00BB64E7" w:rsidRPr="00BB64E7">
        <w:rPr>
          <w:rFonts w:ascii="GHEA Grapalat" w:hAnsi="GHEA Grapalat"/>
          <w:b/>
          <w:lang w:val="af-ZA"/>
        </w:rPr>
        <w:t>-ԳՀ</w:t>
      </w:r>
      <w:r w:rsidR="00BB64E7" w:rsidRPr="00BB64E7">
        <w:rPr>
          <w:rFonts w:ascii="GHEA Grapalat" w:hAnsi="GHEA Grapalat"/>
          <w:b/>
          <w:lang w:val="hy-AM"/>
        </w:rPr>
        <w:t>ԾՁԲ</w:t>
      </w:r>
      <w:r w:rsidR="00BB64E7" w:rsidRPr="00BB64E7">
        <w:rPr>
          <w:rFonts w:ascii="GHEA Grapalat" w:hAnsi="GHEA Grapalat"/>
          <w:b/>
          <w:lang w:val="af-ZA"/>
        </w:rPr>
        <w:t>-2</w:t>
      </w:r>
      <w:r w:rsidR="00BB64E7" w:rsidRPr="00BB64E7">
        <w:rPr>
          <w:rFonts w:ascii="GHEA Grapalat" w:hAnsi="GHEA Grapalat"/>
          <w:b/>
          <w:lang w:val="hy-AM"/>
        </w:rPr>
        <w:t>5/17</w:t>
      </w:r>
      <w:r>
        <w:rPr>
          <w:rFonts w:ascii="GHEA Grapalat" w:hAnsi="GHEA Grapalat" w:cs="Sylfaen"/>
          <w:b/>
          <w:szCs w:val="24"/>
          <w:u w:val="single"/>
          <w:lang w:val="nb-NO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lang w:val="hy-AM"/>
        </w:rPr>
        <w:t>ծածկագրով գնահատող   հանձնաժողով</w:t>
      </w:r>
      <w:r w:rsidR="00650EDB">
        <w:rPr>
          <w:rFonts w:ascii="GHEA Grapalat" w:hAnsi="GHEA Grapalat"/>
        </w:rPr>
        <w:t>ը</w:t>
      </w:r>
      <w:r>
        <w:rPr>
          <w:rFonts w:ascii="GHEA Grapalat" w:hAnsi="GHEA Grapalat"/>
          <w:lang w:val="hy-AM"/>
        </w:rPr>
        <w:t xml:space="preserve">  որոշեց</w:t>
      </w:r>
      <w:r>
        <w:rPr>
          <w:rFonts w:ascii="Cambria Math" w:hAnsi="Cambria Math" w:cs="Cambria Math"/>
          <w:lang w:val="hy-AM"/>
        </w:rPr>
        <w:t>․</w:t>
      </w:r>
    </w:p>
    <w:p w14:paraId="000DF0A9" w14:textId="44FAD3E4" w:rsidR="00290F63" w:rsidRDefault="00290F63" w:rsidP="00290F63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="00650EDB">
        <w:rPr>
          <w:rFonts w:ascii="GHEA Grapalat" w:hAnsi="GHEA Grapalat" w:cs="Sylfaen"/>
          <w:lang w:val="nb-NO"/>
        </w:rPr>
        <w:t>«</w:t>
      </w:r>
      <w:r w:rsidR="00650EDB">
        <w:rPr>
          <w:rFonts w:ascii="GHEA Grapalat" w:hAnsi="GHEA Grapalat" w:cs="Sylfaen"/>
          <w:lang w:val="hy-AM"/>
        </w:rPr>
        <w:t>ԱՐԽԻ-ՏՈՒՐ</w:t>
      </w:r>
      <w:r w:rsidR="00650EDB">
        <w:rPr>
          <w:rFonts w:ascii="GHEA Grapalat" w:hAnsi="GHEA Grapalat" w:cs="Sylfaen"/>
          <w:lang w:val="nb-NO"/>
        </w:rPr>
        <w:t>»</w:t>
      </w:r>
      <w:r w:rsidR="00650EDB">
        <w:rPr>
          <w:rFonts w:ascii="GHEA Grapalat" w:hAnsi="GHEA Grapalat" w:cs="Sylfaen"/>
          <w:lang w:val="hy-AM"/>
        </w:rPr>
        <w:t xml:space="preserve"> ՍՊԸ</w:t>
      </w:r>
      <w:r w:rsidR="00650ED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-ի հետ  կնքել   պայմանագիր </w:t>
      </w:r>
      <w:r w:rsidR="00650EDB"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hy-AM"/>
        </w:rPr>
        <w:t xml:space="preserve">իվ </w:t>
      </w:r>
      <w:r>
        <w:rPr>
          <w:rFonts w:ascii="GHEA Grapalat" w:hAnsi="GHEA Grapalat"/>
          <w:b/>
          <w:u w:val="single"/>
          <w:lang w:val="hy-AM"/>
        </w:rPr>
        <w:t xml:space="preserve"> 1 </w:t>
      </w:r>
      <w:r>
        <w:rPr>
          <w:rFonts w:ascii="GHEA Grapalat" w:hAnsi="GHEA Grapalat"/>
          <w:b/>
          <w:lang w:val="hy-AM"/>
        </w:rPr>
        <w:t>չափաբաժնի համար:</w:t>
      </w:r>
    </w:p>
    <w:p w14:paraId="31D64110" w14:textId="77777777" w:rsidR="00290F63" w:rsidRDefault="00290F63" w:rsidP="00290F63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038AC91A" w14:textId="5300BEDB" w:rsidR="00290F63" w:rsidRDefault="00290F63" w:rsidP="00290F63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b/>
          <w:szCs w:val="24"/>
          <w:u w:val="single"/>
          <w:lang w:val="nb-NO"/>
        </w:rPr>
        <w:t>«</w:t>
      </w:r>
      <w:r w:rsidR="00BB64E7" w:rsidRPr="00BB64E7">
        <w:rPr>
          <w:rFonts w:ascii="GHEA Grapalat" w:hAnsi="GHEA Grapalat"/>
          <w:b/>
          <w:lang w:val="hy-AM"/>
        </w:rPr>
        <w:t>ԱՄԽՀ</w:t>
      </w:r>
      <w:r w:rsidR="00BB64E7" w:rsidRPr="00BB64E7">
        <w:rPr>
          <w:rFonts w:ascii="GHEA Grapalat" w:hAnsi="GHEA Grapalat"/>
          <w:b/>
          <w:lang w:val="af-ZA"/>
        </w:rPr>
        <w:t>-ԳՀ</w:t>
      </w:r>
      <w:r w:rsidR="00BB64E7" w:rsidRPr="00BB64E7">
        <w:rPr>
          <w:rFonts w:ascii="GHEA Grapalat" w:hAnsi="GHEA Grapalat"/>
          <w:b/>
          <w:lang w:val="hy-AM"/>
        </w:rPr>
        <w:t>ԾՁԲ</w:t>
      </w:r>
      <w:r w:rsidR="00BB64E7" w:rsidRPr="00BB64E7">
        <w:rPr>
          <w:rFonts w:ascii="GHEA Grapalat" w:hAnsi="GHEA Grapalat"/>
          <w:b/>
          <w:lang w:val="af-ZA"/>
        </w:rPr>
        <w:t>-2</w:t>
      </w:r>
      <w:r w:rsidR="00BB64E7" w:rsidRPr="00BB64E7">
        <w:rPr>
          <w:rFonts w:ascii="GHEA Grapalat" w:hAnsi="GHEA Grapalat"/>
          <w:b/>
          <w:lang w:val="hy-AM"/>
        </w:rPr>
        <w:t>5/17</w:t>
      </w:r>
      <w:r>
        <w:rPr>
          <w:rFonts w:ascii="GHEA Grapalat" w:hAnsi="GHEA Grapalat" w:cs="Sylfaen"/>
          <w:b/>
          <w:szCs w:val="24"/>
          <w:u w:val="single"/>
          <w:lang w:val="nb-NO"/>
        </w:rPr>
        <w:t>»</w:t>
      </w:r>
      <w:r>
        <w:rPr>
          <w:rFonts w:ascii="Arial Armenian" w:hAnsi="Arial Armenian"/>
          <w:b/>
          <w:bCs/>
          <w:iCs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 xml:space="preserve">ծածկագրով գնահատող  հանձնաժողովի  քարտուղար   </w:t>
      </w:r>
      <w:r>
        <w:rPr>
          <w:rFonts w:ascii="GHEA Grapalat" w:hAnsi="GHEA Grapalat"/>
          <w:b/>
          <w:u w:val="single"/>
          <w:lang w:val="hy-AM"/>
        </w:rPr>
        <w:t>Շ</w:t>
      </w:r>
      <w:r>
        <w:rPr>
          <w:rFonts w:ascii="Cambria Math" w:hAnsi="Cambria Math"/>
          <w:b/>
          <w:u w:val="single"/>
          <w:lang w:val="hy-AM"/>
        </w:rPr>
        <w:t>․</w:t>
      </w:r>
      <w:r>
        <w:rPr>
          <w:rFonts w:ascii="GHEA Grapalat" w:hAnsi="GHEA Grapalat"/>
          <w:b/>
          <w:u w:val="single"/>
          <w:lang w:val="hy-AM"/>
        </w:rPr>
        <w:t>Պողոսյան</w:t>
      </w:r>
      <w:r>
        <w:rPr>
          <w:rFonts w:ascii="GHEA Grapalat" w:hAnsi="GHEA Grapalat"/>
          <w:b/>
          <w:lang w:val="hy-AM"/>
        </w:rPr>
        <w:t xml:space="preserve">ին: </w:t>
      </w:r>
    </w:p>
    <w:p w14:paraId="7E5193BA" w14:textId="77777777" w:rsidR="00290F63" w:rsidRDefault="00290F63" w:rsidP="00290F63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Հեռախոս` 060-888-999 /90/, էլ.   Փոստ  </w:t>
      </w:r>
      <w:r>
        <w:rPr>
          <w:rFonts w:ascii="GHEA Grapalat" w:hAnsi="GHEA Grapalat"/>
          <w:b/>
          <w:bCs/>
          <w:color w:val="333333"/>
          <w:szCs w:val="23"/>
          <w:lang w:val="af-ZA"/>
        </w:rPr>
        <w:t>poghosyan2013@list.ru</w:t>
      </w:r>
    </w:p>
    <w:p w14:paraId="1A9D49FF" w14:textId="77777777" w:rsidR="00290F63" w:rsidRDefault="00290F63" w:rsidP="00290F63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Պատվիրատու` Խոյի  համայնքապետարան։</w:t>
      </w:r>
    </w:p>
    <w:p w14:paraId="1F2C8631" w14:textId="77777777" w:rsidR="00290F63" w:rsidRDefault="00290F63" w:rsidP="00290F63"/>
    <w:p w14:paraId="0A24D561" w14:textId="77777777" w:rsidR="00290F63" w:rsidRDefault="00290F63" w:rsidP="00290F63"/>
    <w:p w14:paraId="421A99F8" w14:textId="77777777" w:rsidR="00290F63" w:rsidRDefault="00290F63" w:rsidP="00290F63"/>
    <w:p w14:paraId="11918D9F" w14:textId="77777777" w:rsidR="00290F63" w:rsidRDefault="00290F63" w:rsidP="00290F63"/>
    <w:p w14:paraId="00A803F8" w14:textId="77777777" w:rsidR="00D030AD" w:rsidRDefault="00D030AD"/>
    <w:sectPr w:rsidR="00D0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8"/>
    <w:rsid w:val="00290F63"/>
    <w:rsid w:val="00650EDB"/>
    <w:rsid w:val="00AC2D88"/>
    <w:rsid w:val="00BB64E7"/>
    <w:rsid w:val="00D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77C8"/>
  <w15:chartTrackingRefBased/>
  <w15:docId w15:val="{E791770D-D836-497D-9109-35B7ECA5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0F63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290F6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290F6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</dc:creator>
  <cp:keywords>https://mul2-armavir.gov.am/tasks/433838/oneclick?token=c99e75deffe493c124a1866dab125b59</cp:keywords>
  <dc:description/>
  <cp:lastModifiedBy>admin</cp:lastModifiedBy>
  <cp:revision>4</cp:revision>
  <dcterms:created xsi:type="dcterms:W3CDTF">2025-05-06T07:37:00Z</dcterms:created>
  <dcterms:modified xsi:type="dcterms:W3CDTF">2025-05-14T14:26:00Z</dcterms:modified>
</cp:coreProperties>
</file>