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4D3729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4D3729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12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2C7627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4D372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4D3729" w:rsidRPr="004D372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4D372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4D3729" w:rsidRPr="004D372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-23/189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4D3729">
        <w:rPr>
          <w:rFonts w:ascii="GHEA Grapalat" w:hAnsi="GHEA Grapalat" w:cs="Sylfaen"/>
          <w:lang w:val="hy-AM"/>
        </w:rPr>
        <w:t>Դավթաշեն</w:t>
      </w:r>
      <w:r w:rsidR="003F2810">
        <w:rPr>
          <w:rFonts w:ascii="GHEA Grapalat" w:hAnsi="GHEA Grapalat" w:cs="Sylfaen"/>
          <w:lang w:val="hy-AM"/>
        </w:rPr>
        <w:t xml:space="preserve"> </w:t>
      </w:r>
      <w:r w:rsidR="00561E75">
        <w:rPr>
          <w:rFonts w:ascii="GHEA Grapalat" w:hAnsi="GHEA Grapalat" w:cs="Sylfaen"/>
          <w:lang w:val="hy-AM"/>
        </w:rPr>
        <w:t>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4D3729">
        <w:rPr>
          <w:rFonts w:ascii="GHEA Grapalat" w:hAnsi="GHEA Grapalat" w:cs="Sylfaen"/>
          <w:lang w:val="hy-AM"/>
        </w:rPr>
        <w:t>տնտեսական ապրանքների</w:t>
      </w:r>
      <w:r w:rsidR="002C7627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4D3729">
        <w:rPr>
          <w:rFonts w:ascii="GHEA Grapalat" w:hAnsi="GHEA Grapalat" w:cs="Sylfaen"/>
        </w:rPr>
        <w:t>ԵՔ</w:t>
      </w:r>
      <w:r w:rsidR="004D3729" w:rsidRPr="004D3729">
        <w:rPr>
          <w:rFonts w:ascii="GHEA Grapalat" w:hAnsi="GHEA Grapalat" w:cs="Sylfaen"/>
          <w:lang w:val="af-ZA"/>
        </w:rPr>
        <w:t>-</w:t>
      </w:r>
      <w:r w:rsidR="004D3729">
        <w:rPr>
          <w:rFonts w:ascii="GHEA Grapalat" w:hAnsi="GHEA Grapalat" w:cs="Sylfaen"/>
        </w:rPr>
        <w:t>ԷԱՃԱՊՁԲ</w:t>
      </w:r>
      <w:r w:rsidR="004D3729" w:rsidRPr="004D3729">
        <w:rPr>
          <w:rFonts w:ascii="GHEA Grapalat" w:hAnsi="GHEA Grapalat" w:cs="Sylfaen"/>
          <w:lang w:val="af-ZA"/>
        </w:rPr>
        <w:t>-23/189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4D3729">
        <w:rPr>
          <w:rFonts w:ascii="GHEA Grapalat" w:hAnsi="GHEA Grapalat" w:cs="Sylfaen"/>
          <w:lang w:val="hy-AM"/>
        </w:rPr>
        <w:t>09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</w:t>
      </w:r>
      <w:r w:rsidR="004D3729">
        <w:rPr>
          <w:rFonts w:ascii="GHEA Grapalat" w:hAnsi="GHEA Grapalat" w:cs="Sylfaen"/>
          <w:lang w:val="hy-AM"/>
        </w:rPr>
        <w:t>6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4D3729">
        <w:rPr>
          <w:rFonts w:ascii="GHEA Grapalat" w:hAnsi="GHEA Grapalat" w:cs="Sylfaen"/>
          <w:lang w:val="hy-AM"/>
        </w:rPr>
        <w:t>12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</w:t>
      </w:r>
      <w:r w:rsidR="004D3729">
        <w:rPr>
          <w:rFonts w:ascii="GHEA Grapalat" w:hAnsi="GHEA Grapalat" w:cs="Sylfaen"/>
          <w:lang w:val="hy-AM"/>
        </w:rPr>
        <w:t>6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4D3729" w:rsidRDefault="004D3729" w:rsidP="003F2810">
      <w:pPr>
        <w:ind w:firstLine="540"/>
        <w:rPr>
          <w:rFonts w:ascii="GHEA Grapalat" w:hAnsi="GHEA Grapalat" w:cs="Sylfaen"/>
          <w:lang w:val="hy-AM"/>
        </w:rPr>
      </w:pPr>
      <w:r w:rsidRPr="004D3729">
        <w:rPr>
          <w:rFonts w:ascii="GHEA Grapalat" w:hAnsi="GHEA Grapalat" w:cs="Sylfaen"/>
          <w:lang w:val="hy-AM"/>
        </w:rPr>
        <w:t>Կասեք խնդրեմ՝ 16 չափաբաժնում նշված անձեռոցիկները ծալովի ափսեի կողքը դնովի տարբերակն եք ուզում թե քաշովի տարբերակը։ Եվ 21 չափաբաժնում կասեք աղբի պարկը քանի լիտրանոցն է։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4D3729" w:rsidRDefault="004D3729" w:rsidP="003F2810">
      <w:pPr>
        <w:ind w:left="270" w:firstLine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Ի պատասխան Ձեր կողմից պահանջված պարզաբանման, տեղեկացնում ենք, որ 16 չափաբաժնում նշված անձեռոցիկների նախընտրելի տարբերակ է համարվում </w:t>
      </w:r>
      <w:r>
        <w:rPr>
          <w:rFonts w:ascii="GHEA Grapalat" w:hAnsi="GHEA Grapalat" w:cs="GHEA Grapalat"/>
          <w:lang w:val="hy-AM"/>
        </w:rPr>
        <w:t>քաշովի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տարբերակը</w:t>
      </w:r>
      <w:r>
        <w:rPr>
          <w:rFonts w:ascii="GHEA Grapalat" w:hAnsi="GHEA Grapalat" w:cs="Sylfaen"/>
          <w:lang w:val="hy-AM"/>
        </w:rPr>
        <w:t xml:space="preserve"> ,</w:t>
      </w:r>
      <w:r>
        <w:rPr>
          <w:rFonts w:ascii="GHEA Grapalat" w:hAnsi="GHEA Grapalat" w:cs="GHEA Grapalat"/>
          <w:lang w:val="hy-AM"/>
        </w:rPr>
        <w:t>իսկ</w:t>
      </w:r>
      <w:r>
        <w:rPr>
          <w:rFonts w:ascii="GHEA Grapalat" w:hAnsi="GHEA Grapalat" w:cs="Sylfaen"/>
          <w:lang w:val="hy-AM"/>
        </w:rPr>
        <w:t xml:space="preserve"> 21 </w:t>
      </w:r>
      <w:r>
        <w:rPr>
          <w:rFonts w:ascii="GHEA Grapalat" w:hAnsi="GHEA Grapalat" w:cs="GHEA Grapalat"/>
          <w:lang w:val="hy-AM"/>
        </w:rPr>
        <w:t>չափաբաժնում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GHEA Grapalat"/>
          <w:lang w:val="hy-AM"/>
        </w:rPr>
        <w:t>աղբի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պարկը պետք է լինի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ոչ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պակաս</w:t>
      </w:r>
      <w:r>
        <w:rPr>
          <w:rFonts w:ascii="GHEA Grapalat" w:hAnsi="GHEA Grapalat" w:cs="Sylfaen"/>
          <w:lang w:val="hy-AM"/>
        </w:rPr>
        <w:t xml:space="preserve"> 30 </w:t>
      </w:r>
      <w:r>
        <w:rPr>
          <w:rFonts w:ascii="GHEA Grapalat" w:hAnsi="GHEA Grapalat" w:cs="GHEA Grapalat"/>
          <w:lang w:val="hy-AM"/>
        </w:rPr>
        <w:t>լիտրից</w:t>
      </w:r>
      <w:r>
        <w:rPr>
          <w:rFonts w:ascii="GHEA Grapalat" w:hAnsi="GHEA Grapalat" w:cs="Sylfaen"/>
          <w:lang w:val="hy-AM"/>
        </w:rPr>
        <w:t>։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bookmarkStart w:id="0" w:name="_GoBack"/>
      <w:bookmarkEnd w:id="0"/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D3729">
        <w:rPr>
          <w:rFonts w:ascii="GHEA Grapalat" w:hAnsi="GHEA Grapalat" w:cs="Sylfaen"/>
          <w:sz w:val="22"/>
          <w:szCs w:val="22"/>
          <w:lang w:val="hy-AM"/>
        </w:rPr>
        <w:t>ԵՔ-ԷԱՃԱՊՁԲ-23/189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48" w:rsidRDefault="00A74448" w:rsidP="001805F6">
      <w:pPr>
        <w:spacing w:after="0" w:line="240" w:lineRule="auto"/>
      </w:pPr>
      <w:r>
        <w:separator/>
      </w:r>
    </w:p>
  </w:endnote>
  <w:endnote w:type="continuationSeparator" w:id="0">
    <w:p w:rsidR="00A74448" w:rsidRDefault="00A7444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7444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74448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A7444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48" w:rsidRDefault="00A74448" w:rsidP="001805F6">
      <w:pPr>
        <w:spacing w:after="0" w:line="240" w:lineRule="auto"/>
      </w:pPr>
      <w:r>
        <w:separator/>
      </w:r>
    </w:p>
  </w:footnote>
  <w:footnote w:type="continuationSeparator" w:id="0">
    <w:p w:rsidR="00A74448" w:rsidRDefault="00A74448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D372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4448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5231-FE4C-4C8D-83D9-635C06A7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12</cp:revision>
  <cp:lastPrinted>2020-08-14T12:27:00Z</cp:lastPrinted>
  <dcterms:created xsi:type="dcterms:W3CDTF">2022-08-31T11:22:00Z</dcterms:created>
  <dcterms:modified xsi:type="dcterms:W3CDTF">2023-06-12T06:24:00Z</dcterms:modified>
</cp:coreProperties>
</file>