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1370" w:rsidRDefault="00540179">
      <w:r>
        <w:rPr>
          <w:noProof/>
          <w:lang w:eastAsia="ru-RU"/>
        </w:rPr>
        <w:drawing>
          <wp:inline distT="0" distB="0" distL="0" distR="0">
            <wp:extent cx="5934075" cy="8391525"/>
            <wp:effectExtent l="19050" t="0" r="9525" b="0"/>
            <wp:docPr id="1" name="Рисунок 1" descr="C:\Users\Dproc\Desktop\gnumner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proc\Desktop\gnumner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2" name="Рисунок 2" descr="C:\Users\Dproc\Desktop\gnumner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proc\Desktop\gnumner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3" name="Рисунок 3" descr="C:\Users\Dproc\Desktop\gnumner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proc\Desktop\gnumner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E1370" w:rsidSect="004E13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540179"/>
    <w:rsid w:val="004E1370"/>
    <w:rsid w:val="005401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13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01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01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dc:creator>Dproc</dc:creator>
  <cp:lastModifiedBy>Dproc</cp:lastModifiedBy>
  <cp:revision>1</cp:revision>
  <dcterms:created xsi:type="dcterms:W3CDTF">2019-02-07T10:40:00Z</dcterms:created>
  <dcterms:modified xsi:type="dcterms:W3CDTF">2019-02-07T10:41:00Z</dcterms:modified>
  <cp:keywords>https://mul2-kotayk.gov.am/tasks/3711/oneclick/Gnumner.docx?token=a244a5e872ceabf2cf82edb3a3e176c5</cp:keywords>
</cp:coreProperties>
</file>