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A4D7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2199DC60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19CA81B4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5B9B43FC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0B3C5F5B" w14:textId="77777777" w:rsidR="00895DE9" w:rsidRPr="00CE16CE" w:rsidRDefault="00895DE9" w:rsidP="00CE16CE">
      <w:pPr>
        <w:spacing w:after="120"/>
        <w:ind w:left="-562" w:firstLine="562"/>
        <w:jc w:val="both"/>
        <w:rPr>
          <w:rFonts w:eastAsia="Times New Roman" w:cs="Sylfaen"/>
          <w:szCs w:val="24"/>
          <w:lang w:val="en-US" w:eastAsia="ru-RU"/>
        </w:rPr>
      </w:pPr>
    </w:p>
    <w:p w14:paraId="5779C1C1" w14:textId="77777777" w:rsidR="00A3417B" w:rsidRPr="00CE16CE" w:rsidRDefault="00A3417B" w:rsidP="00CE16CE">
      <w:pPr>
        <w:spacing w:after="0"/>
        <w:jc w:val="right"/>
        <w:rPr>
          <w:b/>
          <w:szCs w:val="24"/>
          <w:lang w:val="hy-AM"/>
        </w:rPr>
      </w:pPr>
    </w:p>
    <w:p w14:paraId="279BC84F" w14:textId="10373047" w:rsidR="00CE16CE" w:rsidRPr="00CE16CE" w:rsidRDefault="00AC6BA3" w:rsidP="00CE16CE">
      <w:pPr>
        <w:jc w:val="both"/>
        <w:rPr>
          <w:lang w:val="hy-AM"/>
        </w:rPr>
      </w:pPr>
      <w:r w:rsidRPr="00CE16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E7B3E" wp14:editId="7DFD654E">
                <wp:simplePos x="0" y="0"/>
                <wp:positionH relativeFrom="column">
                  <wp:posOffset>4944745</wp:posOffset>
                </wp:positionH>
                <wp:positionV relativeFrom="paragraph">
                  <wp:posOffset>1905635</wp:posOffset>
                </wp:positionV>
                <wp:extent cx="1231265" cy="2527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AD250" w14:textId="77777777" w:rsidR="00AC6BA3" w:rsidRDefault="00AC6BA3" w:rsidP="00AC6BA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E7B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9.35pt;margin-top:150.05pt;width:96.9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" filled="f" stroked="f">
                <v:textbox>
                  <w:txbxContent>
                    <w:p w14:paraId="767AD250" w14:textId="77777777" w:rsidR="00AC6BA3" w:rsidRDefault="00AC6BA3" w:rsidP="00AC6BA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D5C" w:rsidRPr="00CE16CE">
        <w:rPr>
          <w:szCs w:val="24"/>
          <w:lang w:val="hy-AM"/>
        </w:rPr>
        <w:t xml:space="preserve">                                  </w:t>
      </w:r>
      <w:r w:rsidR="00057D5C" w:rsidRPr="00CE16CE">
        <w:rPr>
          <w:lang w:val="hy-AM"/>
        </w:rPr>
        <w:t xml:space="preserve">                                                          </w:t>
      </w:r>
    </w:p>
    <w:p w14:paraId="27FCDB0C" w14:textId="1E6BB7E5" w:rsidR="004E4496" w:rsidRPr="00CE16CE" w:rsidRDefault="00CE16CE" w:rsidP="002F4EBF">
      <w:pPr>
        <w:ind w:firstLine="426"/>
        <w:jc w:val="both"/>
        <w:rPr>
          <w:rFonts w:eastAsia="Times New Roman"/>
          <w:b/>
          <w:szCs w:val="24"/>
          <w:lang w:val="hy-AM"/>
        </w:rPr>
      </w:pPr>
      <w:r w:rsidRPr="0079482F">
        <w:rPr>
          <w:rFonts w:eastAsia="Times New Roman"/>
          <w:b/>
          <w:szCs w:val="24"/>
          <w:lang w:val="hy-AM"/>
        </w:rPr>
        <w:t>1</w:t>
      </w:r>
      <w:r w:rsidRPr="00CE16CE">
        <w:rPr>
          <w:rFonts w:eastAsia="Times New Roman"/>
          <w:b/>
          <w:szCs w:val="24"/>
          <w:lang w:val="hy-AM"/>
        </w:rPr>
        <w:t xml:space="preserve">6 </w:t>
      </w:r>
      <w:r w:rsidRPr="0079482F">
        <w:rPr>
          <w:rFonts w:eastAsia="Times New Roman"/>
          <w:b/>
          <w:szCs w:val="24"/>
          <w:lang w:val="hy-AM"/>
        </w:rPr>
        <w:t>հունվար</w:t>
      </w:r>
      <w:r w:rsidRPr="00CE16CE">
        <w:rPr>
          <w:rFonts w:eastAsia="Times New Roman"/>
          <w:b/>
          <w:szCs w:val="24"/>
          <w:lang w:val="hy-AM"/>
        </w:rPr>
        <w:t>ի</w:t>
      </w:r>
      <w:r w:rsidRPr="0079482F">
        <w:rPr>
          <w:rFonts w:eastAsia="Times New Roman"/>
          <w:b/>
          <w:szCs w:val="24"/>
          <w:lang w:val="hy-AM"/>
        </w:rPr>
        <w:t>,</w:t>
      </w:r>
      <w:r w:rsidRPr="00CE16CE">
        <w:rPr>
          <w:rFonts w:eastAsia="Times New Roman"/>
          <w:b/>
          <w:szCs w:val="24"/>
          <w:lang w:val="hy-AM"/>
        </w:rPr>
        <w:t xml:space="preserve"> 202</w:t>
      </w:r>
      <w:r w:rsidRPr="0079482F">
        <w:rPr>
          <w:rFonts w:eastAsia="Times New Roman"/>
          <w:b/>
          <w:szCs w:val="24"/>
          <w:lang w:val="hy-AM"/>
        </w:rPr>
        <w:t>5</w:t>
      </w:r>
      <w:r w:rsidRPr="00CE16CE">
        <w:rPr>
          <w:rFonts w:eastAsia="Times New Roman"/>
          <w:b/>
          <w:szCs w:val="24"/>
          <w:lang w:val="hy-AM"/>
        </w:rPr>
        <w:t>թ</w:t>
      </w:r>
      <w:r w:rsidRPr="00CE16CE">
        <w:rPr>
          <w:rFonts w:ascii="Times New Roman" w:eastAsia="Times New Roman" w:hAnsi="Times New Roman"/>
          <w:b/>
          <w:szCs w:val="24"/>
          <w:lang w:val="hy-AM"/>
        </w:rPr>
        <w:t>․</w:t>
      </w:r>
      <w:r w:rsidRPr="0079482F">
        <w:rPr>
          <w:rFonts w:eastAsia="Times New Roman"/>
          <w:b/>
          <w:szCs w:val="24"/>
          <w:lang w:val="hy-AM"/>
        </w:rPr>
        <w:tab/>
      </w:r>
      <w:r w:rsidRPr="0079482F">
        <w:rPr>
          <w:rFonts w:eastAsia="Times New Roman"/>
          <w:b/>
          <w:szCs w:val="24"/>
          <w:lang w:val="hy-AM"/>
        </w:rPr>
        <w:tab/>
      </w:r>
      <w:r w:rsidR="00057D5C" w:rsidRPr="00CE16CE">
        <w:rPr>
          <w:lang w:val="hy-AM"/>
        </w:rPr>
        <w:t xml:space="preserve">                 </w:t>
      </w:r>
      <w:r w:rsidR="004E4496" w:rsidRPr="00CE16CE">
        <w:rPr>
          <w:rFonts w:eastAsia="Times New Roman"/>
          <w:b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4E6C50" w14:textId="77777777" w:rsidR="00457360" w:rsidRDefault="00457360" w:rsidP="00457360">
      <w:pPr>
        <w:tabs>
          <w:tab w:val="left" w:pos="567"/>
        </w:tabs>
        <w:spacing w:after="0" w:line="240" w:lineRule="auto"/>
        <w:ind w:hanging="1418"/>
        <w:jc w:val="right"/>
        <w:rPr>
          <w:rFonts w:eastAsia="Times New Roman"/>
          <w:b/>
          <w:szCs w:val="24"/>
          <w:shd w:val="clear" w:color="auto" w:fill="FFFFFF"/>
          <w:lang w:val="en-US"/>
        </w:rPr>
      </w:pPr>
      <w:r>
        <w:rPr>
          <w:rFonts w:eastAsia="Times New Roman"/>
          <w:b/>
          <w:szCs w:val="24"/>
          <w:lang w:val="en-US"/>
        </w:rPr>
        <w:tab/>
      </w:r>
      <w:r>
        <w:rPr>
          <w:rFonts w:eastAsia="Times New Roman"/>
          <w:b/>
          <w:szCs w:val="24"/>
          <w:lang w:val="en-US"/>
        </w:rPr>
        <w:tab/>
      </w:r>
      <w:r>
        <w:rPr>
          <w:rFonts w:eastAsia="Times New Roman"/>
          <w:b/>
          <w:szCs w:val="24"/>
          <w:lang w:val="en-US"/>
        </w:rPr>
        <w:tab/>
      </w:r>
      <w:r>
        <w:rPr>
          <w:rFonts w:eastAsia="Times New Roman"/>
          <w:b/>
          <w:szCs w:val="24"/>
          <w:lang w:val="en-US"/>
        </w:rPr>
        <w:tab/>
      </w:r>
      <w:r>
        <w:rPr>
          <w:rFonts w:eastAsia="Times New Roman"/>
          <w:b/>
          <w:szCs w:val="24"/>
          <w:lang w:val="en-US"/>
        </w:rPr>
        <w:tab/>
      </w:r>
      <w:r w:rsidRPr="007816A7">
        <w:rPr>
          <w:rFonts w:eastAsia="Times New Roman"/>
          <w:b/>
          <w:szCs w:val="24"/>
          <w:lang w:val="en-US"/>
        </w:rPr>
        <w:tab/>
      </w:r>
      <w:r w:rsidRPr="007816A7">
        <w:rPr>
          <w:rFonts w:eastAsia="Times New Roman"/>
          <w:b/>
          <w:szCs w:val="24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szCs w:val="24"/>
          <w:lang w:val="en-US"/>
        </w:rPr>
        <w:t xml:space="preserve">                                                                                                                     </w:t>
      </w:r>
      <w:r w:rsidRPr="000D7926">
        <w:rPr>
          <w:rFonts w:eastAsia="Times New Roman"/>
          <w:b/>
          <w:szCs w:val="24"/>
          <w:shd w:val="clear" w:color="auto" w:fill="FFFFFF"/>
          <w:lang w:val="hy-AM"/>
        </w:rPr>
        <w:t xml:space="preserve">ԼԱ ԻՄՊՈՐՏ ՍՊԸ-ի </w:t>
      </w:r>
      <w:r w:rsidRPr="000D7926">
        <w:rPr>
          <w:rFonts w:eastAsia="Times New Roman"/>
          <w:b/>
          <w:szCs w:val="24"/>
          <w:shd w:val="clear" w:color="auto" w:fill="FFFFFF"/>
          <w:lang w:val="en-US"/>
        </w:rPr>
        <w:t>ՏՆՕՐԵՆ</w:t>
      </w:r>
      <w:r>
        <w:rPr>
          <w:rFonts w:eastAsia="Times New Roman"/>
          <w:b/>
          <w:szCs w:val="24"/>
          <w:shd w:val="clear" w:color="auto" w:fill="FFFFFF"/>
          <w:lang w:val="en-US"/>
        </w:rPr>
        <w:t xml:space="preserve"> </w:t>
      </w:r>
    </w:p>
    <w:p w14:paraId="5E9E26FB" w14:textId="77777777" w:rsidR="00457360" w:rsidRPr="002B5D5E" w:rsidRDefault="00457360" w:rsidP="00457360">
      <w:pPr>
        <w:spacing w:after="0" w:line="240" w:lineRule="auto"/>
        <w:jc w:val="right"/>
        <w:rPr>
          <w:rFonts w:eastAsia="Times New Roman"/>
          <w:b/>
          <w:szCs w:val="24"/>
          <w:lang w:val="en-US"/>
        </w:rPr>
      </w:pPr>
      <w:r>
        <w:rPr>
          <w:rFonts w:eastAsia="Times New Roman"/>
          <w:b/>
          <w:szCs w:val="24"/>
          <w:shd w:val="clear" w:color="auto" w:fill="FFFFFF"/>
          <w:lang w:val="en-US"/>
        </w:rPr>
        <w:t>ԱՐՄԵՆ ԵՍԱՅԱՆԻՆ</w:t>
      </w:r>
    </w:p>
    <w:p w14:paraId="744A56ED" w14:textId="77777777" w:rsidR="00457360" w:rsidRDefault="00457360" w:rsidP="00457360">
      <w:pPr>
        <w:spacing w:after="0" w:line="240" w:lineRule="auto"/>
        <w:jc w:val="right"/>
        <w:rPr>
          <w:rFonts w:eastAsia="Times New Roman"/>
          <w:b/>
          <w:szCs w:val="24"/>
          <w:shd w:val="clear" w:color="auto" w:fill="FFFFFF"/>
          <w:lang w:val="hy-AM"/>
        </w:rPr>
      </w:pPr>
      <w:r>
        <w:rPr>
          <w:rFonts w:eastAsia="Times New Roman"/>
          <w:b/>
          <w:szCs w:val="24"/>
          <w:shd w:val="clear" w:color="auto" w:fill="FFFFFF"/>
          <w:lang w:val="en-US"/>
        </w:rPr>
        <w:t xml:space="preserve">                                             </w:t>
      </w:r>
      <w:r>
        <w:rPr>
          <w:rFonts w:eastAsia="Times New Roman"/>
          <w:b/>
          <w:szCs w:val="24"/>
          <w:shd w:val="clear" w:color="auto" w:fill="FFFFFF"/>
          <w:lang w:val="hy-AM"/>
        </w:rPr>
        <w:t>(հասցե՝ ք. Երևան,</w:t>
      </w:r>
    </w:p>
    <w:p w14:paraId="62F5C9F1" w14:textId="77777777" w:rsidR="00457360" w:rsidRPr="003A7C97" w:rsidRDefault="00457360" w:rsidP="00457360">
      <w:pPr>
        <w:spacing w:after="0" w:line="240" w:lineRule="auto"/>
        <w:jc w:val="right"/>
        <w:rPr>
          <w:rFonts w:eastAsia="Times New Roman"/>
          <w:b/>
          <w:szCs w:val="24"/>
          <w:shd w:val="clear" w:color="auto" w:fill="FFFFFF"/>
          <w:lang w:val="hy-AM"/>
        </w:rPr>
      </w:pPr>
      <w:r w:rsidRPr="003A7C97">
        <w:rPr>
          <w:rFonts w:eastAsia="Times New Roman"/>
          <w:b/>
          <w:szCs w:val="24"/>
          <w:shd w:val="clear" w:color="auto" w:fill="FFFFFF"/>
          <w:lang w:val="hy-AM"/>
        </w:rPr>
        <w:t>Երկաթուղայիններ 4 փ. 2/4</w:t>
      </w:r>
      <w:r w:rsidRPr="000D7926">
        <w:rPr>
          <w:rFonts w:eastAsia="Times New Roman"/>
          <w:b/>
          <w:szCs w:val="24"/>
          <w:shd w:val="clear" w:color="auto" w:fill="FFFFFF"/>
          <w:lang w:val="hy-AM"/>
        </w:rPr>
        <w:t>)</w:t>
      </w:r>
    </w:p>
    <w:p w14:paraId="0A510888" w14:textId="77777777" w:rsidR="00457360" w:rsidRPr="000D7926" w:rsidRDefault="00457360" w:rsidP="00457360">
      <w:pPr>
        <w:spacing w:line="240" w:lineRule="auto"/>
        <w:jc w:val="right"/>
        <w:rPr>
          <w:b/>
          <w:szCs w:val="24"/>
          <w:lang w:val="hy-AM"/>
        </w:rPr>
      </w:pPr>
    </w:p>
    <w:p w14:paraId="61C1050C" w14:textId="77777777" w:rsidR="00457360" w:rsidRPr="003A7C97" w:rsidRDefault="00457360" w:rsidP="00457360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eastAsia="Times New Roman"/>
          <w:szCs w:val="24"/>
          <w:shd w:val="clear" w:color="auto" w:fill="FFFFFF"/>
          <w:lang w:val="hy-AM"/>
        </w:rPr>
      </w:pPr>
      <w:r w:rsidRPr="003A7C97">
        <w:rPr>
          <w:rFonts w:eastAsia="Times New Roman"/>
          <w:szCs w:val="24"/>
          <w:shd w:val="clear" w:color="auto" w:fill="FFFFFF"/>
          <w:lang w:val="hy-AM"/>
        </w:rPr>
        <w:t xml:space="preserve">        </w:t>
      </w:r>
      <w:r w:rsidRPr="004F325E">
        <w:rPr>
          <w:rFonts w:eastAsia="Times New Roman"/>
          <w:szCs w:val="24"/>
          <w:shd w:val="clear" w:color="auto" w:fill="FFFFFF"/>
          <w:lang w:val="hy-AM"/>
        </w:rPr>
        <w:t xml:space="preserve">Հարգելի΄ </w:t>
      </w:r>
      <w:r w:rsidRPr="003A7C97">
        <w:rPr>
          <w:rFonts w:eastAsia="Times New Roman"/>
          <w:szCs w:val="24"/>
          <w:shd w:val="clear" w:color="auto" w:fill="FFFFFF"/>
          <w:lang w:val="hy-AM"/>
        </w:rPr>
        <w:t>պարոն Եսայան</w:t>
      </w:r>
    </w:p>
    <w:p w14:paraId="44EB8DAD" w14:textId="77777777" w:rsidR="00457360" w:rsidRPr="004F325E" w:rsidRDefault="00457360" w:rsidP="00457360">
      <w:pPr>
        <w:spacing w:after="0" w:line="360" w:lineRule="auto"/>
        <w:ind w:firstLine="567"/>
        <w:jc w:val="both"/>
        <w:rPr>
          <w:rFonts w:eastAsia="Times New Roman" w:cs="Sylfaen"/>
          <w:szCs w:val="24"/>
          <w:lang w:val="de-AT"/>
        </w:rPr>
      </w:pPr>
      <w:r w:rsidRPr="004F325E">
        <w:rPr>
          <w:rFonts w:eastAsia="Times New Roman" w:cs="Sylfaen"/>
          <w:szCs w:val="24"/>
          <w:lang w:val="de-AT"/>
        </w:rPr>
        <w:t>ՀՀ կառավարության 2017 թվականի մայիսի 4-ի N 526-Ն որոշմամբ հաստատված «Գնումների գործընթացի կազմակերպման» կարգի (այսուհետ՝ Կարգ) 33-րդ կետի</w:t>
      </w:r>
      <w:r w:rsidRPr="004F325E">
        <w:rPr>
          <w:rFonts w:eastAsia="Times New Roman"/>
          <w:szCs w:val="24"/>
          <w:lang w:val="hy-AM"/>
        </w:rPr>
        <w:t xml:space="preserve"> </w:t>
      </w:r>
      <w:r w:rsidRPr="004F325E">
        <w:rPr>
          <w:rFonts w:eastAsia="Times New Roman" w:cs="Sylfaen"/>
          <w:szCs w:val="24"/>
          <w:lang w:val="de-AT"/>
        </w:rPr>
        <w:t>17-րդ ենթակետի համաձայն՝ պայմանագիր կնքած անձի կողմից ստանձնված պարտավորությունները չկատարելու կամ ոչ պատշաճ կատարելու հիմքով պայմանագիրն ամբողջությամբ կամ մասնակի միակողմանի լուծելու մասին ծանուցումը պատվիրատուն հրապարակում է տեղեկագրում` նշելով հրապարակման ամսաթիվը:</w:t>
      </w:r>
    </w:p>
    <w:p w14:paraId="1BA70A67" w14:textId="77777777" w:rsidR="00457360" w:rsidRPr="000D7926" w:rsidRDefault="00457360" w:rsidP="00457360">
      <w:pPr>
        <w:spacing w:after="0" w:line="360" w:lineRule="auto"/>
        <w:ind w:firstLine="567"/>
        <w:jc w:val="both"/>
        <w:rPr>
          <w:szCs w:val="24"/>
          <w:lang w:val="hy-AM"/>
        </w:rPr>
      </w:pPr>
      <w:r w:rsidRPr="003B5F7A">
        <w:rPr>
          <w:rFonts w:eastAsia="Times New Roman"/>
          <w:szCs w:val="24"/>
          <w:shd w:val="clear" w:color="auto" w:fill="FFFFFF"/>
          <w:lang w:val="hy-AM"/>
        </w:rPr>
        <w:t xml:space="preserve">ՀՀ Ազգային ժողովի աշխատակազմի (այսուհետ՝ Գնորդ)  և </w:t>
      </w:r>
      <w:r>
        <w:rPr>
          <w:rFonts w:eastAsia="Times New Roman"/>
          <w:szCs w:val="24"/>
          <w:shd w:val="clear" w:color="auto" w:fill="FFFFFF"/>
          <w:lang w:val="hy-AM"/>
        </w:rPr>
        <w:t xml:space="preserve">ԼԱ ԻՄՊՈՐՏ ՍՊԸ-ի </w:t>
      </w:r>
      <w:r w:rsidRPr="003B5F7A">
        <w:rPr>
          <w:szCs w:val="24"/>
          <w:lang w:val="hy-AM"/>
        </w:rPr>
        <w:t>(այսուհետ՝ Վաճառող)</w:t>
      </w:r>
      <w:r w:rsidRPr="003B5F7A">
        <w:rPr>
          <w:i/>
          <w:szCs w:val="24"/>
          <w:lang w:val="hy-AM"/>
        </w:rPr>
        <w:t xml:space="preserve"> </w:t>
      </w:r>
      <w:r>
        <w:rPr>
          <w:rFonts w:eastAsia="Times New Roman"/>
          <w:szCs w:val="24"/>
          <w:shd w:val="clear" w:color="auto" w:fill="FFFFFF"/>
          <w:lang w:val="hy-AM"/>
        </w:rPr>
        <w:t>միջև ՀՀ ԱԺ ԷԱՃԱՊՁԲ-24/20-1</w:t>
      </w:r>
      <w:r w:rsidRPr="003B5F7A">
        <w:rPr>
          <w:rFonts w:eastAsia="Times New Roman"/>
          <w:szCs w:val="24"/>
          <w:shd w:val="clear" w:color="auto" w:fill="FFFFFF"/>
          <w:lang w:val="hy-AM"/>
        </w:rPr>
        <w:t xml:space="preserve"> ծածկագրով կնքված պետության կարիքների համար ապրանքի մատակարարման պայմանագրի (այսուհետ՝ Պայմանագիր)</w:t>
      </w:r>
      <w:r w:rsidRPr="004F325E">
        <w:rPr>
          <w:szCs w:val="24"/>
          <w:lang w:val="hy-AM"/>
        </w:rPr>
        <w:t xml:space="preserve"> 8.11 կետի համաձայն՝ </w:t>
      </w:r>
      <w:r w:rsidRPr="008E08CD">
        <w:rPr>
          <w:i/>
          <w:szCs w:val="24"/>
          <w:lang w:val="hy-AM"/>
        </w:rPr>
        <w:t xml:space="preserve">Վաճառողի կողմից ստանձնած </w:t>
      </w:r>
      <w:r w:rsidRPr="008E08CD">
        <w:rPr>
          <w:b/>
          <w:i/>
          <w:szCs w:val="24"/>
          <w:lang w:val="hy-AM"/>
        </w:rPr>
        <w:t>պարտավորությունները չկատարելու</w:t>
      </w:r>
      <w:r w:rsidRPr="008E08CD">
        <w:rPr>
          <w:i/>
          <w:szCs w:val="24"/>
          <w:lang w:val="hy-AM"/>
        </w:rPr>
        <w:t xml:space="preserve"> </w:t>
      </w:r>
      <w:r w:rsidRPr="008E08CD">
        <w:rPr>
          <w:b/>
          <w:i/>
          <w:szCs w:val="24"/>
          <w:lang w:val="hy-AM"/>
        </w:rPr>
        <w:t xml:space="preserve">կամ ոչ պատշաճ կատարելու </w:t>
      </w:r>
      <w:r w:rsidRPr="008E08CD">
        <w:rPr>
          <w:i/>
          <w:szCs w:val="24"/>
          <w:lang w:val="hy-AM"/>
        </w:rPr>
        <w:t xml:space="preserve">հիմքով </w:t>
      </w:r>
      <w:r w:rsidRPr="008E08CD">
        <w:rPr>
          <w:rFonts w:eastAsia="Times New Roman" w:cs="Sylfaen"/>
          <w:i/>
          <w:szCs w:val="24"/>
          <w:lang w:val="de-AT"/>
        </w:rPr>
        <w:t xml:space="preserve">պայմանագիրն ամբողջությամբ կամ մասնակի միակողմանի լուծելու մասին ծանուցումը Գնորդը հրապարակում է </w:t>
      </w:r>
      <w:hyperlink r:id="rId7" w:history="1">
        <w:r w:rsidRPr="008E08CD">
          <w:rPr>
            <w:rFonts w:eastAsia="Times New Roman" w:cs="Sylfaen"/>
            <w:i/>
            <w:szCs w:val="24"/>
            <w:lang w:val="de-AT"/>
          </w:rPr>
          <w:t>www.procurement.am</w:t>
        </w:r>
      </w:hyperlink>
      <w:r w:rsidRPr="008E08CD">
        <w:rPr>
          <w:rFonts w:eastAsia="Times New Roman" w:cs="Sylfaen"/>
          <w:i/>
          <w:szCs w:val="24"/>
          <w:lang w:val="de-AT"/>
        </w:rPr>
        <w:t xml:space="preserve"> հասցեով գործող ինտերնետային կայքի «Պայմանագիրը միակողմանի լուծելու մասին ծանուցումներ» բաժնում՝ նշելով հրապարակման ամսաթիվը: </w:t>
      </w:r>
      <w:r>
        <w:rPr>
          <w:rFonts w:eastAsia="Times New Roman" w:cs="Sylfaen"/>
          <w:i/>
          <w:szCs w:val="24"/>
          <w:lang w:val="de-AT"/>
        </w:rPr>
        <w:t>Վաճառողը,</w:t>
      </w:r>
      <w:r w:rsidRPr="008E08CD">
        <w:rPr>
          <w:rFonts w:eastAsia="Times New Roman" w:cs="Sylfaen"/>
          <w:i/>
          <w:szCs w:val="24"/>
          <w:lang w:val="de-AT"/>
        </w:rPr>
        <w:t xml:space="preserve"> պայմանագիրը </w:t>
      </w:r>
      <w:r w:rsidRPr="008E08CD">
        <w:rPr>
          <w:rFonts w:eastAsia="Times New Roman" w:cs="Sylfaen"/>
          <w:i/>
          <w:szCs w:val="24"/>
          <w:lang w:val="de-AT"/>
        </w:rPr>
        <w:lastRenderedPageBreak/>
        <w:t xml:space="preserve">միակողմանի լուծելու </w:t>
      </w:r>
      <w:r>
        <w:rPr>
          <w:rFonts w:eastAsia="Times New Roman" w:cs="Sylfaen"/>
          <w:i/>
          <w:szCs w:val="24"/>
          <w:lang w:val="de-AT"/>
        </w:rPr>
        <w:t>վերաբերյալ,</w:t>
      </w:r>
      <w:r w:rsidRPr="008E08CD">
        <w:rPr>
          <w:rFonts w:eastAsia="Times New Roman" w:cs="Sylfaen"/>
          <w:i/>
          <w:szCs w:val="24"/>
          <w:lang w:val="de-AT"/>
        </w:rPr>
        <w:t xml:space="preserve"> համարվում է պատշաճ ծանուցված` ծանուցումը տեղեկագրում հրապարակվելուն հաջորդող օրվանից: Պայմանագիրն ամբողջությամբ կամ մասնակի միակողմանի լուծելու մասին ծանուցումը տեղեկագրում հրապարակվելու օրը ուղարկվում է նաև պայմանագիր կնքած անձի էլեկտրոնային փոստին:</w:t>
      </w:r>
    </w:p>
    <w:p w14:paraId="7246E21D" w14:textId="77777777" w:rsidR="00457360" w:rsidRPr="003B5F7A" w:rsidRDefault="00457360" w:rsidP="0045736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eastAsia="Times New Roman"/>
          <w:szCs w:val="24"/>
          <w:shd w:val="clear" w:color="auto" w:fill="FFFFFF"/>
          <w:lang w:val="hy-AM"/>
        </w:rPr>
      </w:pPr>
      <w:r w:rsidRPr="00520BE5">
        <w:rPr>
          <w:rFonts w:eastAsia="Times New Roman"/>
          <w:szCs w:val="24"/>
          <w:shd w:val="clear" w:color="auto" w:fill="FFFFFF"/>
          <w:lang w:val="hy-AM"/>
        </w:rPr>
        <w:t>Պայմանագրի 2-րդ գլխի 2.1 կետի</w:t>
      </w:r>
      <w:r>
        <w:rPr>
          <w:rFonts w:eastAsia="Times New Roman"/>
          <w:szCs w:val="24"/>
          <w:shd w:val="clear" w:color="auto" w:fill="FFFFFF"/>
          <w:lang w:val="hy-AM"/>
        </w:rPr>
        <w:t xml:space="preserve"> </w:t>
      </w:r>
      <w:r w:rsidRPr="003B5F7A">
        <w:rPr>
          <w:rFonts w:eastAsia="Times New Roman"/>
          <w:szCs w:val="24"/>
          <w:shd w:val="clear" w:color="auto" w:fill="FFFFFF"/>
          <w:lang w:val="hy-AM"/>
        </w:rPr>
        <w:t xml:space="preserve">2.1.7 ենթակետի համաձայն՝ </w:t>
      </w:r>
      <w:r w:rsidRPr="003B5F7A">
        <w:rPr>
          <w:rFonts w:eastAsia="Times New Roman"/>
          <w:b/>
          <w:i/>
          <w:szCs w:val="24"/>
          <w:shd w:val="clear" w:color="auto" w:fill="FFFFFF"/>
          <w:lang w:val="hy-AM"/>
        </w:rPr>
        <w:t>Գնորդն իրավունք ունի միակողմանի լուծել պայմանագիրը</w:t>
      </w:r>
      <w:r w:rsidRPr="003B5F7A">
        <w:rPr>
          <w:rFonts w:eastAsia="Times New Roman"/>
          <w:i/>
          <w:szCs w:val="24"/>
          <w:shd w:val="clear" w:color="auto" w:fill="FFFFFF"/>
          <w:lang w:val="hy-AM"/>
        </w:rPr>
        <w:t xml:space="preserve"> (լրիվ կամ մասնակի), եթե Վաճառողն էականորեն խախտել է պայմանագիրը</w:t>
      </w:r>
      <w:r w:rsidRPr="003B5F7A">
        <w:rPr>
          <w:rFonts w:ascii="Cambria Math" w:eastAsia="Times New Roman" w:hAnsi="Cambria Math" w:cs="Cambria Math"/>
          <w:i/>
          <w:szCs w:val="24"/>
          <w:shd w:val="clear" w:color="auto" w:fill="FFFFFF"/>
          <w:lang w:val="hy-AM"/>
        </w:rPr>
        <w:t>․</w:t>
      </w:r>
      <w:r w:rsidRPr="003B5F7A">
        <w:rPr>
          <w:rFonts w:eastAsia="Times New Roman"/>
          <w:i/>
          <w:szCs w:val="24"/>
          <w:shd w:val="clear" w:color="auto" w:fill="FFFFFF"/>
          <w:lang w:val="hy-AM"/>
        </w:rPr>
        <w:t xml:space="preserve"> </w:t>
      </w:r>
    </w:p>
    <w:p w14:paraId="245D646E" w14:textId="77777777" w:rsidR="00457360" w:rsidRPr="003B5F7A" w:rsidRDefault="00457360" w:rsidP="00457360">
      <w:pPr>
        <w:spacing w:after="0" w:line="360" w:lineRule="auto"/>
        <w:ind w:firstLine="567"/>
        <w:jc w:val="both"/>
        <w:rPr>
          <w:rFonts w:eastAsia="Times New Roman"/>
          <w:i/>
          <w:szCs w:val="24"/>
          <w:shd w:val="clear" w:color="auto" w:fill="FFFFFF"/>
          <w:lang w:val="hy-AM"/>
        </w:rPr>
      </w:pPr>
      <w:r w:rsidRPr="00520BE5">
        <w:rPr>
          <w:rFonts w:eastAsia="Times New Roman"/>
          <w:szCs w:val="24"/>
          <w:shd w:val="clear" w:color="auto" w:fill="FFFFFF"/>
          <w:lang w:val="hy-AM"/>
        </w:rPr>
        <w:t>Պայմանագրի 2-րդ գլխի 2.1</w:t>
      </w:r>
      <w:r w:rsidRPr="003B5F7A">
        <w:rPr>
          <w:rFonts w:eastAsia="Times New Roman"/>
          <w:szCs w:val="24"/>
          <w:shd w:val="clear" w:color="auto" w:fill="FFFFFF"/>
          <w:lang w:val="hy-AM"/>
        </w:rPr>
        <w:t xml:space="preserve"> </w:t>
      </w:r>
      <w:r w:rsidRPr="00520BE5">
        <w:rPr>
          <w:rFonts w:eastAsia="Times New Roman"/>
          <w:szCs w:val="24"/>
          <w:shd w:val="clear" w:color="auto" w:fill="FFFFFF"/>
          <w:lang w:val="hy-AM"/>
        </w:rPr>
        <w:t>կետի</w:t>
      </w:r>
      <w:r w:rsidRPr="003B5F7A">
        <w:rPr>
          <w:rFonts w:eastAsia="Times New Roman"/>
          <w:szCs w:val="24"/>
          <w:shd w:val="clear" w:color="auto" w:fill="FFFFFF"/>
          <w:lang w:val="hy-AM"/>
        </w:rPr>
        <w:t xml:space="preserve"> 2.1.7.1 ենթակետի համաձայն՝ </w:t>
      </w:r>
      <w:r w:rsidRPr="003B5F7A">
        <w:rPr>
          <w:rFonts w:eastAsia="Times New Roman"/>
          <w:i/>
          <w:szCs w:val="24"/>
          <w:shd w:val="clear" w:color="auto" w:fill="FFFFFF"/>
          <w:lang w:val="hy-AM"/>
        </w:rPr>
        <w:t xml:space="preserve">Վաճառողի կողմից պայմանագիրը խախտելն էական է համարվում, եթե՝ </w:t>
      </w:r>
    </w:p>
    <w:p w14:paraId="2DE28709" w14:textId="77777777" w:rsidR="00457360" w:rsidRPr="003B5F7A" w:rsidRDefault="00457360" w:rsidP="00457360">
      <w:pPr>
        <w:spacing w:after="0" w:line="360" w:lineRule="auto"/>
        <w:ind w:firstLine="567"/>
        <w:jc w:val="both"/>
        <w:rPr>
          <w:rFonts w:eastAsia="Times New Roman"/>
          <w:i/>
          <w:szCs w:val="24"/>
          <w:shd w:val="clear" w:color="auto" w:fill="FFFFFF"/>
          <w:lang w:val="hy-AM"/>
        </w:rPr>
      </w:pPr>
      <w:r w:rsidRPr="003B5F7A">
        <w:rPr>
          <w:rFonts w:eastAsia="Times New Roman"/>
          <w:i/>
          <w:szCs w:val="24"/>
          <w:shd w:val="clear" w:color="auto" w:fill="FFFFFF"/>
          <w:lang w:val="hy-AM"/>
        </w:rPr>
        <w:t>ա) մատակարարվել է անպատշաճ որակի ապրանք, որը չի կարող փոխարինվել Գնորդի համար ընդունելի ժամկետում</w:t>
      </w:r>
      <w:r w:rsidRPr="003B5F7A">
        <w:rPr>
          <w:rFonts w:ascii="Cambria Math" w:eastAsia="Times New Roman" w:hAnsi="Cambria Math" w:cs="Cambria Math"/>
          <w:i/>
          <w:szCs w:val="24"/>
          <w:shd w:val="clear" w:color="auto" w:fill="FFFFFF"/>
          <w:lang w:val="hy-AM"/>
        </w:rPr>
        <w:t>․</w:t>
      </w:r>
    </w:p>
    <w:p w14:paraId="66632B26" w14:textId="77777777" w:rsidR="00457360" w:rsidRPr="003B5F7A" w:rsidRDefault="00457360" w:rsidP="00457360">
      <w:pPr>
        <w:spacing w:after="0" w:line="360" w:lineRule="auto"/>
        <w:ind w:firstLine="567"/>
        <w:jc w:val="both"/>
        <w:rPr>
          <w:rFonts w:eastAsia="Times New Roman"/>
          <w:b/>
          <w:i/>
          <w:szCs w:val="24"/>
          <w:shd w:val="clear" w:color="auto" w:fill="FFFFFF"/>
          <w:lang w:val="hy-AM"/>
        </w:rPr>
      </w:pPr>
      <w:r w:rsidRPr="003B5F7A">
        <w:rPr>
          <w:rFonts w:eastAsia="Times New Roman"/>
          <w:b/>
          <w:i/>
          <w:szCs w:val="24"/>
          <w:shd w:val="clear" w:color="auto" w:fill="FFFFFF"/>
          <w:lang w:val="hy-AM"/>
        </w:rPr>
        <w:t>բ) ապրանքի մատակարարման ժամկե</w:t>
      </w:r>
      <w:r>
        <w:rPr>
          <w:rFonts w:eastAsia="Times New Roman"/>
          <w:b/>
          <w:i/>
          <w:szCs w:val="24"/>
          <w:shd w:val="clear" w:color="auto" w:fill="FFFFFF"/>
          <w:lang w:val="hy-AM"/>
        </w:rPr>
        <w:t>տները խախտվել են 15</w:t>
      </w:r>
      <w:r w:rsidRPr="003B5F7A">
        <w:rPr>
          <w:rFonts w:eastAsia="Times New Roman"/>
          <w:b/>
          <w:i/>
          <w:szCs w:val="24"/>
          <w:shd w:val="clear" w:color="auto" w:fill="FFFFFF"/>
          <w:lang w:val="hy-AM"/>
        </w:rPr>
        <w:t xml:space="preserve"> օրից ավելի</w:t>
      </w:r>
      <w:r w:rsidRPr="003B5F7A">
        <w:rPr>
          <w:rFonts w:ascii="Cambria Math" w:eastAsia="Times New Roman" w:hAnsi="Cambria Math" w:cs="Cambria Math"/>
          <w:b/>
          <w:i/>
          <w:szCs w:val="24"/>
          <w:shd w:val="clear" w:color="auto" w:fill="FFFFFF"/>
          <w:lang w:val="hy-AM"/>
        </w:rPr>
        <w:t>․</w:t>
      </w:r>
    </w:p>
    <w:p w14:paraId="057B4A91" w14:textId="77777777" w:rsidR="00457360" w:rsidRDefault="00457360" w:rsidP="0045736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eastAsia="Times New Roman"/>
          <w:i/>
          <w:szCs w:val="24"/>
          <w:shd w:val="clear" w:color="auto" w:fill="FFFFFF"/>
          <w:lang w:val="hy-AM"/>
        </w:rPr>
      </w:pPr>
      <w:r w:rsidRPr="00520BE5">
        <w:rPr>
          <w:rFonts w:eastAsia="Times New Roman"/>
          <w:szCs w:val="24"/>
          <w:shd w:val="clear" w:color="auto" w:fill="FFFFFF"/>
          <w:lang w:val="hy-AM"/>
        </w:rPr>
        <w:t>Պայմանագրի 2-րդ գլխի 2.</w:t>
      </w:r>
      <w:r w:rsidRPr="00A43264">
        <w:rPr>
          <w:rFonts w:eastAsia="Times New Roman"/>
          <w:szCs w:val="24"/>
          <w:shd w:val="clear" w:color="auto" w:fill="FFFFFF"/>
          <w:lang w:val="hy-AM"/>
        </w:rPr>
        <w:t>4</w:t>
      </w:r>
      <w:r w:rsidRPr="003B5F7A">
        <w:rPr>
          <w:rFonts w:eastAsia="Times New Roman"/>
          <w:szCs w:val="24"/>
          <w:shd w:val="clear" w:color="auto" w:fill="FFFFFF"/>
          <w:lang w:val="hy-AM"/>
        </w:rPr>
        <w:t xml:space="preserve"> </w:t>
      </w:r>
      <w:r w:rsidRPr="00520BE5">
        <w:rPr>
          <w:rFonts w:eastAsia="Times New Roman"/>
          <w:szCs w:val="24"/>
          <w:shd w:val="clear" w:color="auto" w:fill="FFFFFF"/>
          <w:lang w:val="hy-AM"/>
        </w:rPr>
        <w:t>կետի</w:t>
      </w:r>
      <w:r w:rsidRPr="003B5F7A">
        <w:rPr>
          <w:rFonts w:eastAsia="Times New Roman"/>
          <w:i/>
          <w:szCs w:val="24"/>
          <w:shd w:val="clear" w:color="auto" w:fill="FFFFFF"/>
          <w:lang w:val="hy-AM"/>
        </w:rPr>
        <w:t xml:space="preserve"> </w:t>
      </w:r>
      <w:r w:rsidRPr="00A43264">
        <w:rPr>
          <w:rFonts w:eastAsia="Times New Roman"/>
          <w:szCs w:val="24"/>
          <w:shd w:val="clear" w:color="auto" w:fill="FFFFFF"/>
          <w:lang w:val="hy-AM"/>
        </w:rPr>
        <w:t>2.4.1 ենթակետի համաձայն</w:t>
      </w:r>
      <w:r w:rsidRPr="003B5F7A">
        <w:rPr>
          <w:rFonts w:eastAsia="Times New Roman"/>
          <w:szCs w:val="24"/>
          <w:shd w:val="clear" w:color="auto" w:fill="FFFFFF"/>
          <w:lang w:val="hy-AM"/>
        </w:rPr>
        <w:t xml:space="preserve">՝ </w:t>
      </w:r>
      <w:r w:rsidRPr="00187505">
        <w:rPr>
          <w:rFonts w:eastAsia="Times New Roman"/>
          <w:i/>
          <w:szCs w:val="24"/>
          <w:shd w:val="clear" w:color="auto" w:fill="FFFFFF"/>
          <w:lang w:val="hy-AM"/>
        </w:rPr>
        <w:t>Վաճառողը պարտավոր է</w:t>
      </w:r>
      <w:r w:rsidRPr="00187505">
        <w:rPr>
          <w:rFonts w:eastAsia="Times New Roman"/>
          <w:szCs w:val="24"/>
          <w:shd w:val="clear" w:color="auto" w:fill="FFFFFF"/>
          <w:lang w:val="hy-AM"/>
        </w:rPr>
        <w:t xml:space="preserve"> </w:t>
      </w:r>
      <w:r w:rsidRPr="003B5F7A">
        <w:rPr>
          <w:rFonts w:eastAsia="Times New Roman"/>
          <w:i/>
          <w:szCs w:val="24"/>
          <w:shd w:val="clear" w:color="auto" w:fill="FFFFFF"/>
          <w:lang w:val="hy-AM"/>
        </w:rPr>
        <w:t>Գնորդին հանձնել Ապրանքը՝ Պայմանագրով նախատեսված կարգով, ծավալներով, ժամկետներում և հասցեով։</w:t>
      </w:r>
    </w:p>
    <w:p w14:paraId="65E85685" w14:textId="77777777" w:rsidR="00457360" w:rsidRPr="004F325E" w:rsidRDefault="00457360" w:rsidP="0045736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szCs w:val="24"/>
          <w:lang w:val="hy-AM"/>
        </w:rPr>
      </w:pPr>
      <w:r w:rsidRPr="004F325E">
        <w:rPr>
          <w:rFonts w:eastAsia="Times New Roman" w:cs="Sylfaen"/>
          <w:szCs w:val="24"/>
          <w:lang w:val="de-AT"/>
        </w:rPr>
        <w:t xml:space="preserve">«Գնումների մասին» օրենքի 6-րդ հոդվածի 1-ին մասի 6-րդ կետի «ա» ենթակետի համաձայն՝ մասնակիցն ընդգրկվում է գնումների գործընթացին մասնակցելու իրավունք չունեցող մասնակիցների ցուցակում, եթե խախտել է </w:t>
      </w:r>
      <w:r w:rsidRPr="004F325E">
        <w:rPr>
          <w:rFonts w:eastAsia="Times New Roman" w:cs="Sylfaen"/>
          <w:b/>
          <w:szCs w:val="24"/>
          <w:lang w:val="de-AT"/>
        </w:rPr>
        <w:t>պայմանագրով նախատեսված</w:t>
      </w:r>
      <w:r w:rsidRPr="004F325E">
        <w:rPr>
          <w:rFonts w:eastAsia="Times New Roman" w:cs="Sylfaen"/>
          <w:szCs w:val="24"/>
          <w:lang w:val="de-AT"/>
        </w:rPr>
        <w:t xml:space="preserve"> կամ գնման գործընթացի շրջանակում ստանձնած պարտավորությունը, </w:t>
      </w:r>
      <w:r w:rsidRPr="004F325E">
        <w:rPr>
          <w:rFonts w:eastAsia="Times New Roman" w:cs="Sylfaen"/>
          <w:b/>
          <w:szCs w:val="24"/>
          <w:lang w:val="de-AT"/>
        </w:rPr>
        <w:t>որը հանգեցրել է պատվիրատուի կողմից պայմանագրի միակողմանի լուծմանը</w:t>
      </w:r>
      <w:r w:rsidRPr="004F325E">
        <w:rPr>
          <w:rFonts w:eastAsia="Times New Roman" w:cs="Sylfaen"/>
          <w:szCs w:val="24"/>
          <w:lang w:val="de-AT"/>
        </w:rPr>
        <w:t xml:space="preserve"> </w:t>
      </w:r>
      <w:r w:rsidRPr="004F325E">
        <w:rPr>
          <w:szCs w:val="24"/>
          <w:lang w:val="hy-AM"/>
        </w:rPr>
        <w:t>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գումարը,</w:t>
      </w:r>
    </w:p>
    <w:p w14:paraId="1D4C0ED9" w14:textId="77777777" w:rsidR="00457360" w:rsidRPr="004F325E" w:rsidRDefault="00457360" w:rsidP="0045736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i/>
          <w:szCs w:val="24"/>
          <w:lang w:val="hy-AM"/>
        </w:rPr>
      </w:pPr>
      <w:r w:rsidRPr="004F325E">
        <w:rPr>
          <w:i/>
          <w:szCs w:val="24"/>
          <w:lang w:val="hy-AM"/>
        </w:rPr>
        <w:t>(…)</w:t>
      </w:r>
    </w:p>
    <w:p w14:paraId="09E26F34" w14:textId="77777777" w:rsidR="00457360" w:rsidRPr="00891C8D" w:rsidRDefault="00457360" w:rsidP="00457360">
      <w:pPr>
        <w:spacing w:after="0" w:line="360" w:lineRule="auto"/>
        <w:ind w:firstLine="567"/>
        <w:jc w:val="both"/>
        <w:rPr>
          <w:rFonts w:eastAsia="Times New Roman" w:cs="Sylfaen"/>
          <w:szCs w:val="24"/>
          <w:lang w:val="de-AT"/>
        </w:rPr>
      </w:pPr>
      <w:r w:rsidRPr="004F325E">
        <w:rPr>
          <w:rFonts w:eastAsia="Times New Roman" w:cs="Sylfaen"/>
          <w:szCs w:val="24"/>
          <w:lang w:val="de-AT"/>
        </w:rPr>
        <w:t xml:space="preserve">Նույն հոդվածի 2-րդ մասի համաձայն՝ գնումների գործընթացին մասնակցելու իրավունք չունեցող մասնակիցների ցուցակը, այդ թվում՝ ռուսերեն, վարում և հրապարակում է լիազորված մարմինը: Լիազորված մարմինը մասնակցին ներառում է գնումների գործընթացին մասնակցելու իրավունք չունեցող մասնակիցների </w:t>
      </w:r>
      <w:r w:rsidRPr="004F325E">
        <w:rPr>
          <w:rFonts w:eastAsia="Times New Roman" w:cs="Sylfaen"/>
          <w:szCs w:val="24"/>
          <w:lang w:val="de-AT"/>
        </w:rPr>
        <w:lastRenderedPageBreak/>
        <w:t xml:space="preserve">ցուցակում պատվիրատուի ղեկավարի պատճառաբանված որոշման հիման վրա: Սույն մասում նշված որոշումը պատվիրատուի ղեկավարը կայացնում է </w:t>
      </w:r>
      <w:r>
        <w:rPr>
          <w:rFonts w:eastAsia="Times New Roman"/>
          <w:szCs w:val="24"/>
          <w:shd w:val="clear" w:color="auto" w:fill="FFFFFF"/>
          <w:lang w:val="hy-AM"/>
        </w:rPr>
        <w:t>ՀՀ ԱԺ ԷԱՃԱՊՁԲ-24/20-1</w:t>
      </w:r>
      <w:r w:rsidRPr="004F325E">
        <w:rPr>
          <w:rFonts w:eastAsia="Times New Roman"/>
          <w:szCs w:val="24"/>
          <w:shd w:val="clear" w:color="auto" w:fill="FFFFFF"/>
          <w:lang w:val="hy-AM"/>
        </w:rPr>
        <w:t xml:space="preserve"> ծածկագրով </w:t>
      </w:r>
      <w:r w:rsidRPr="004F325E">
        <w:rPr>
          <w:rFonts w:eastAsia="Times New Roman" w:cs="Sylfaen"/>
          <w:szCs w:val="24"/>
          <w:lang w:val="de-AT"/>
        </w:rPr>
        <w:t>պայմանագիրը միակողմանի լուծելու մասին հայտարարությունը հրապարակելու օրվան հաջորդող տասն օրվա ընթացքում:</w:t>
      </w:r>
      <w:r w:rsidRPr="004F325E">
        <w:rPr>
          <w:rFonts w:eastAsia="Times New Roman" w:cs="Sylfaen"/>
          <w:szCs w:val="24"/>
          <w:lang w:val="hy-AM"/>
        </w:rPr>
        <w:t xml:space="preserve"> </w:t>
      </w:r>
      <w:r w:rsidRPr="004F325E">
        <w:rPr>
          <w:rFonts w:eastAsia="Times New Roman" w:cs="Sylfaen"/>
          <w:szCs w:val="24"/>
          <w:lang w:val="de-AT"/>
        </w:rPr>
        <w:t xml:space="preserve"> Որոշումը կայացվելուն հաջորդող օրը այն տրամադրվում է լիազորված մարմնին և մասնակցին:</w:t>
      </w:r>
      <w:r>
        <w:rPr>
          <w:rFonts w:eastAsia="Times New Roman" w:cs="Sylfaen"/>
          <w:szCs w:val="24"/>
          <w:lang w:val="de-AT"/>
        </w:rPr>
        <w:t xml:space="preserve"> </w:t>
      </w:r>
    </w:p>
    <w:p w14:paraId="4ED0E599" w14:textId="77777777" w:rsidR="00457360" w:rsidRDefault="00457360" w:rsidP="00457360">
      <w:pPr>
        <w:shd w:val="clear" w:color="auto" w:fill="FFFFFF"/>
        <w:spacing w:after="0" w:line="360" w:lineRule="auto"/>
        <w:ind w:firstLine="567"/>
        <w:jc w:val="both"/>
        <w:rPr>
          <w:rFonts w:eastAsia="Times New Roman" w:cs="Sylfaen"/>
          <w:szCs w:val="24"/>
          <w:lang w:val="de-AT"/>
        </w:rPr>
      </w:pPr>
      <w:r w:rsidRPr="004F325E">
        <w:rPr>
          <w:rFonts w:eastAsia="Times New Roman" w:cs="Sylfaen"/>
          <w:szCs w:val="24"/>
          <w:lang w:val="de-AT"/>
        </w:rPr>
        <w:t>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 օրվա ընթացքում,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դեպքում` տվյալ դատական գործով եզրափակիչ դատական ակտն ուժի մեջ մտնելու օրվան հաջորդող հինգ օրվա ընթացքում, եթե դատական քննության արդյունքով որոշման կատարման հնարավորությունը չի վերացել: Մասնակիցը նշված ցուցակում ընդգրկվում է ներառվելու օրվան հաջորդող օրվանից երկու տարի ժամկետով:</w:t>
      </w:r>
    </w:p>
    <w:p w14:paraId="3F04F1E7" w14:textId="77777777" w:rsidR="00457360" w:rsidRPr="00EB1D85" w:rsidRDefault="00457360" w:rsidP="00457360">
      <w:pPr>
        <w:shd w:val="clear" w:color="auto" w:fill="FFFFFF"/>
        <w:spacing w:after="0" w:line="360" w:lineRule="auto"/>
        <w:ind w:firstLine="567"/>
        <w:jc w:val="both"/>
        <w:rPr>
          <w:szCs w:val="24"/>
          <w:lang w:val="de-AT"/>
        </w:rPr>
      </w:pPr>
      <w:r w:rsidRPr="001F38B7">
        <w:rPr>
          <w:shd w:val="clear" w:color="auto" w:fill="FFFFFF"/>
          <w:lang w:val="hy-AM"/>
        </w:rPr>
        <w:t>Այսպիսով, տվյալ դեպքում, հաշվի առնելով, որ Վաճառողի կողմից</w:t>
      </w:r>
      <w:r>
        <w:rPr>
          <w:shd w:val="clear" w:color="auto" w:fill="FFFFFF"/>
          <w:lang w:val="hy-AM"/>
        </w:rPr>
        <w:t xml:space="preserve"> </w:t>
      </w:r>
      <w:r w:rsidRPr="001F38B7">
        <w:rPr>
          <w:shd w:val="clear" w:color="auto" w:fill="FFFFFF"/>
          <w:lang w:val="hy-AM"/>
        </w:rPr>
        <w:t>ապրանքի մատակարարման ժամկետները խախտվել են 15 օրից ավել՝</w:t>
      </w:r>
      <w:r w:rsidRPr="004F325E">
        <w:rPr>
          <w:szCs w:val="24"/>
          <w:lang w:val="hy-AM"/>
        </w:rPr>
        <w:t xml:space="preserve"> Վաճառողը պարտավոր էր </w:t>
      </w:r>
      <w:r w:rsidRPr="004F325E">
        <w:rPr>
          <w:rFonts w:cs="GHEA Grapalat"/>
          <w:szCs w:val="24"/>
          <w:lang w:val="hy-AM"/>
        </w:rPr>
        <w:t>համաձայնագիրն ուժի մեջ մտնելու օրվանից (</w:t>
      </w:r>
      <w:r>
        <w:rPr>
          <w:szCs w:val="24"/>
          <w:lang w:val="hy-AM"/>
        </w:rPr>
        <w:t>24.06</w:t>
      </w:r>
      <w:r w:rsidRPr="00420974">
        <w:rPr>
          <w:szCs w:val="24"/>
          <w:lang w:val="hy-AM"/>
        </w:rPr>
        <w:t>.202</w:t>
      </w:r>
      <w:r>
        <w:rPr>
          <w:szCs w:val="24"/>
          <w:lang w:val="hy-AM"/>
        </w:rPr>
        <w:t>4թ.</w:t>
      </w:r>
      <w:r w:rsidRPr="004F325E">
        <w:rPr>
          <w:rFonts w:cs="GHEA Grapalat"/>
          <w:szCs w:val="24"/>
          <w:lang w:val="hy-AM"/>
        </w:rPr>
        <w:t xml:space="preserve">) առավելագույնը </w:t>
      </w:r>
      <w:r w:rsidRPr="002F1143">
        <w:rPr>
          <w:rFonts w:cs="GHEA Grapalat"/>
          <w:szCs w:val="24"/>
          <w:lang w:val="de-AT"/>
        </w:rPr>
        <w:t>70</w:t>
      </w:r>
      <w:r w:rsidRPr="004F325E">
        <w:rPr>
          <w:rFonts w:cs="GHEA Grapalat"/>
          <w:szCs w:val="24"/>
          <w:lang w:val="hy-AM"/>
        </w:rPr>
        <w:t>-րդ օրացուցային օրը</w:t>
      </w:r>
      <w:r w:rsidRPr="002F1143">
        <w:rPr>
          <w:rFonts w:cs="GHEA Grapalat"/>
          <w:szCs w:val="24"/>
          <w:lang w:val="de-AT"/>
        </w:rPr>
        <w:t xml:space="preserve"> </w:t>
      </w:r>
      <w:r w:rsidRPr="004F325E">
        <w:rPr>
          <w:rFonts w:cs="GHEA Grapalat"/>
          <w:szCs w:val="24"/>
          <w:lang w:val="hy-AM"/>
        </w:rPr>
        <w:t>(</w:t>
      </w:r>
      <w:r>
        <w:rPr>
          <w:szCs w:val="24"/>
          <w:lang w:val="hy-AM"/>
        </w:rPr>
        <w:t>02.09.2024թ</w:t>
      </w:r>
      <w:r w:rsidRPr="00EB1D85">
        <w:rPr>
          <w:szCs w:val="24"/>
          <w:lang w:val="de-AT"/>
        </w:rPr>
        <w:t>.</w:t>
      </w:r>
      <w:r w:rsidRPr="004F325E">
        <w:rPr>
          <w:rFonts w:cs="GHEA Grapalat"/>
          <w:szCs w:val="24"/>
          <w:lang w:val="hy-AM"/>
        </w:rPr>
        <w:t xml:space="preserve">), </w:t>
      </w:r>
      <w:r>
        <w:rPr>
          <w:szCs w:val="24"/>
          <w:lang w:val="hy-AM"/>
        </w:rPr>
        <w:t>սակայն ոչ ավել</w:t>
      </w:r>
      <w:r w:rsidRPr="00420974">
        <w:rPr>
          <w:szCs w:val="24"/>
          <w:lang w:val="hy-AM"/>
        </w:rPr>
        <w:t xml:space="preserve">, քան </w:t>
      </w:r>
      <w:r>
        <w:rPr>
          <w:szCs w:val="24"/>
          <w:lang w:val="hy-AM"/>
        </w:rPr>
        <w:t>2024թ. դեկտեմբերի 25-ը ներառյալ,</w:t>
      </w:r>
      <w:r w:rsidRPr="002F1143">
        <w:rPr>
          <w:szCs w:val="24"/>
          <w:lang w:val="de-AT"/>
        </w:rPr>
        <w:t xml:space="preserve"> </w:t>
      </w:r>
      <w:r w:rsidRPr="004F325E">
        <w:rPr>
          <w:rFonts w:cs="GHEA Grapalat"/>
          <w:szCs w:val="24"/>
          <w:lang w:val="hy-AM"/>
        </w:rPr>
        <w:t>մատակարարել Պայմանագրով նախատեսված ապրանքները, որից Վաճառողը հրաժարվել է։</w:t>
      </w:r>
      <w:r w:rsidRPr="004F325E">
        <w:rPr>
          <w:szCs w:val="24"/>
          <w:lang w:val="hy-AM"/>
        </w:rPr>
        <w:t xml:space="preserve"> </w:t>
      </w:r>
      <w:r w:rsidRPr="00EB1D85">
        <w:rPr>
          <w:szCs w:val="24"/>
          <w:lang w:val="de-AT"/>
        </w:rPr>
        <w:t xml:space="preserve"> </w:t>
      </w:r>
    </w:p>
    <w:p w14:paraId="3BC10428" w14:textId="77777777" w:rsidR="00457360" w:rsidRPr="00C72492" w:rsidRDefault="00457360" w:rsidP="00457360">
      <w:pPr>
        <w:spacing w:after="0" w:line="360" w:lineRule="auto"/>
        <w:ind w:firstLine="567"/>
        <w:jc w:val="both"/>
        <w:rPr>
          <w:szCs w:val="24"/>
          <w:lang w:val="de-AT"/>
        </w:rPr>
      </w:pPr>
      <w:r w:rsidRPr="00BB347C">
        <w:rPr>
          <w:rFonts w:eastAsia="Times New Roman"/>
          <w:szCs w:val="24"/>
          <w:shd w:val="clear" w:color="auto" w:fill="FFFFFF"/>
          <w:lang w:val="hy-AM"/>
        </w:rPr>
        <w:t>Հ</w:t>
      </w:r>
      <w:r w:rsidRPr="0058030B">
        <w:rPr>
          <w:rFonts w:eastAsia="Times New Roman"/>
          <w:szCs w:val="24"/>
          <w:shd w:val="clear" w:color="auto" w:fill="FFFFFF"/>
          <w:lang w:val="hy-AM"/>
        </w:rPr>
        <w:t xml:space="preserve">իմք ընդունելով Պայմանագրի </w:t>
      </w:r>
      <w:r w:rsidRPr="00F94E92">
        <w:rPr>
          <w:rFonts w:eastAsia="Times New Roman"/>
          <w:szCs w:val="24"/>
          <w:shd w:val="clear" w:color="auto" w:fill="FFFFFF"/>
          <w:lang w:val="de-AT"/>
        </w:rPr>
        <w:t xml:space="preserve">2.1.7, </w:t>
      </w:r>
      <w:r w:rsidRPr="0058030B">
        <w:rPr>
          <w:rFonts w:eastAsia="Times New Roman"/>
          <w:szCs w:val="24"/>
          <w:shd w:val="clear" w:color="auto" w:fill="FFFFFF"/>
          <w:lang w:val="hy-AM"/>
        </w:rPr>
        <w:t xml:space="preserve">2.4.1-րդ, </w:t>
      </w:r>
      <w:r w:rsidRPr="00087096">
        <w:rPr>
          <w:rFonts w:eastAsia="Times New Roman"/>
          <w:szCs w:val="24"/>
          <w:shd w:val="clear" w:color="auto" w:fill="FFFFFF"/>
          <w:lang w:val="hy-AM"/>
        </w:rPr>
        <w:t xml:space="preserve">6.2-րդ, </w:t>
      </w:r>
      <w:r w:rsidRPr="0058030B">
        <w:rPr>
          <w:rFonts w:eastAsia="Times New Roman"/>
          <w:szCs w:val="24"/>
          <w:shd w:val="clear" w:color="auto" w:fill="FFFFFF"/>
          <w:lang w:val="hy-AM"/>
        </w:rPr>
        <w:t>8.11-րդ կետերի և Կարգի 33-րդ կետի 17-րդ ենթակետի պահանջները և հաշվի առնելով, որ Ձեր կողմից նախատեսված ապրանքների մատակարարման պարտավորություն</w:t>
      </w:r>
      <w:r>
        <w:rPr>
          <w:rFonts w:eastAsia="Times New Roman"/>
          <w:szCs w:val="24"/>
          <w:shd w:val="clear" w:color="auto" w:fill="FFFFFF"/>
          <w:lang w:val="en-US"/>
        </w:rPr>
        <w:t>ը</w:t>
      </w:r>
      <w:r w:rsidRPr="0058030B">
        <w:rPr>
          <w:rFonts w:eastAsia="Times New Roman"/>
          <w:szCs w:val="24"/>
          <w:shd w:val="clear" w:color="auto" w:fill="FFFFFF"/>
          <w:lang w:val="hy-AM"/>
        </w:rPr>
        <w:t xml:space="preserve"> </w:t>
      </w:r>
      <w:r>
        <w:rPr>
          <w:rFonts w:eastAsia="Times New Roman"/>
          <w:szCs w:val="24"/>
          <w:shd w:val="clear" w:color="auto" w:fill="FFFFFF"/>
          <w:lang w:val="en-US"/>
        </w:rPr>
        <w:t>ոչ</w:t>
      </w:r>
      <w:r w:rsidRPr="006E07A1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>
        <w:rPr>
          <w:rFonts w:eastAsia="Times New Roman"/>
          <w:szCs w:val="24"/>
          <w:shd w:val="clear" w:color="auto" w:fill="FFFFFF"/>
          <w:lang w:val="en-US"/>
        </w:rPr>
        <w:t>պատշաճ</w:t>
      </w:r>
      <w:r w:rsidRPr="006E07A1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>
        <w:rPr>
          <w:rFonts w:eastAsia="Times New Roman"/>
          <w:szCs w:val="24"/>
          <w:shd w:val="clear" w:color="auto" w:fill="FFFFFF"/>
          <w:lang w:val="en-US"/>
        </w:rPr>
        <w:t>է</w:t>
      </w:r>
      <w:r w:rsidRPr="006E07A1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 w:rsidRPr="0058030B">
        <w:rPr>
          <w:rFonts w:eastAsia="Times New Roman"/>
          <w:szCs w:val="24"/>
          <w:shd w:val="clear" w:color="auto" w:fill="FFFFFF"/>
          <w:lang w:val="hy-AM"/>
        </w:rPr>
        <w:t xml:space="preserve">կատարվել </w:t>
      </w:r>
      <w:r w:rsidRPr="00C400A8">
        <w:rPr>
          <w:rFonts w:eastAsia="Times New Roman"/>
          <w:szCs w:val="24"/>
          <w:shd w:val="clear" w:color="auto" w:fill="FFFFFF"/>
          <w:lang w:val="hy-AM"/>
        </w:rPr>
        <w:t>(</w:t>
      </w:r>
      <w:r w:rsidRPr="00C400A8">
        <w:rPr>
          <w:rFonts w:eastAsia="Times New Roman"/>
          <w:szCs w:val="24"/>
          <w:shd w:val="clear" w:color="auto" w:fill="FFFFFF"/>
          <w:lang w:val="en-US"/>
        </w:rPr>
        <w:t>ապրանքի</w:t>
      </w:r>
      <w:r w:rsidRPr="00C400A8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 w:rsidRPr="00C400A8">
        <w:rPr>
          <w:rFonts w:eastAsia="Times New Roman"/>
          <w:szCs w:val="24"/>
          <w:shd w:val="clear" w:color="auto" w:fill="FFFFFF"/>
          <w:lang w:val="hy-AM"/>
        </w:rPr>
        <w:t xml:space="preserve">մատակարարումն </w:t>
      </w:r>
      <w:r w:rsidRPr="00C400A8">
        <w:rPr>
          <w:rFonts w:eastAsia="Times New Roman"/>
          <w:szCs w:val="24"/>
          <w:shd w:val="clear" w:color="auto" w:fill="FFFFFF"/>
          <w:lang w:val="en-US"/>
        </w:rPr>
        <w:t>իրականացվել</w:t>
      </w:r>
      <w:r w:rsidRPr="00C400A8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 w:rsidRPr="00C400A8">
        <w:rPr>
          <w:rFonts w:eastAsia="Times New Roman"/>
          <w:szCs w:val="24"/>
          <w:shd w:val="clear" w:color="auto" w:fill="FFFFFF"/>
          <w:lang w:val="en-US"/>
        </w:rPr>
        <w:t>է</w:t>
      </w:r>
      <w:r w:rsidRPr="00C400A8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 w:rsidRPr="00C400A8">
        <w:rPr>
          <w:rFonts w:eastAsia="Times New Roman"/>
          <w:szCs w:val="24"/>
          <w:shd w:val="clear" w:color="auto" w:fill="FFFFFF"/>
          <w:lang w:val="en-US"/>
        </w:rPr>
        <w:t>թերի</w:t>
      </w:r>
      <w:r w:rsidRPr="00C400A8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 w:rsidRPr="00C400A8">
        <w:rPr>
          <w:rFonts w:eastAsia="Times New Roman"/>
          <w:szCs w:val="24"/>
          <w:shd w:val="clear" w:color="auto" w:fill="FFFFFF"/>
          <w:lang w:val="en-US"/>
        </w:rPr>
        <w:t>և</w:t>
      </w:r>
      <w:r w:rsidRPr="00C400A8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 w:rsidRPr="00C400A8">
        <w:rPr>
          <w:rFonts w:eastAsia="Times New Roman"/>
          <w:szCs w:val="24"/>
          <w:shd w:val="clear" w:color="auto" w:fill="FFFFFF"/>
          <w:lang w:val="en-US"/>
        </w:rPr>
        <w:t>ժամկետների</w:t>
      </w:r>
      <w:r w:rsidRPr="00C400A8">
        <w:rPr>
          <w:rFonts w:eastAsia="Times New Roman"/>
          <w:szCs w:val="24"/>
          <w:shd w:val="clear" w:color="auto" w:fill="FFFFFF"/>
          <w:lang w:val="de-AT"/>
        </w:rPr>
        <w:t xml:space="preserve"> </w:t>
      </w:r>
      <w:r w:rsidRPr="00C400A8">
        <w:rPr>
          <w:rFonts w:eastAsia="Times New Roman"/>
          <w:szCs w:val="24"/>
          <w:shd w:val="clear" w:color="auto" w:fill="FFFFFF"/>
          <w:lang w:val="en-US"/>
        </w:rPr>
        <w:t>խախտմամբ</w:t>
      </w:r>
      <w:r w:rsidRPr="00C400A8">
        <w:rPr>
          <w:rFonts w:eastAsia="Times New Roman"/>
          <w:szCs w:val="24"/>
          <w:shd w:val="clear" w:color="auto" w:fill="FFFFFF"/>
          <w:lang w:val="hy-AM"/>
        </w:rPr>
        <w:t xml:space="preserve">), </w:t>
      </w:r>
      <w:r w:rsidRPr="0058030B">
        <w:rPr>
          <w:rFonts w:eastAsia="Times New Roman"/>
          <w:szCs w:val="24"/>
          <w:shd w:val="clear" w:color="auto" w:fill="FFFFFF"/>
          <w:lang w:val="hy-AM"/>
        </w:rPr>
        <w:t>ուստի ՀՀ</w:t>
      </w:r>
      <w:r w:rsidRPr="004F325E">
        <w:rPr>
          <w:szCs w:val="24"/>
          <w:shd w:val="clear" w:color="auto" w:fill="FFFFFF"/>
          <w:lang w:val="de-AT"/>
        </w:rPr>
        <w:t xml:space="preserve"> ԱԺ աշխատակազմը միակողմանի լուծում է </w:t>
      </w:r>
      <w:r w:rsidRPr="004F325E">
        <w:rPr>
          <w:rFonts w:eastAsia="Times New Roman" w:cs="Sylfaen"/>
          <w:szCs w:val="24"/>
          <w:lang w:val="de-AT"/>
        </w:rPr>
        <w:t>202</w:t>
      </w:r>
      <w:r w:rsidRPr="0058030B">
        <w:rPr>
          <w:rFonts w:eastAsia="Times New Roman" w:cs="Sylfaen"/>
          <w:szCs w:val="24"/>
          <w:lang w:val="hy-AM"/>
        </w:rPr>
        <w:t>4</w:t>
      </w:r>
      <w:r w:rsidRPr="004F325E">
        <w:rPr>
          <w:rFonts w:eastAsia="Times New Roman" w:cs="Sylfaen"/>
          <w:szCs w:val="24"/>
          <w:lang w:val="de-AT"/>
        </w:rPr>
        <w:t xml:space="preserve"> թվականի </w:t>
      </w:r>
      <w:r>
        <w:rPr>
          <w:rFonts w:eastAsia="Times New Roman" w:cs="Sylfaen"/>
          <w:szCs w:val="24"/>
          <w:lang w:val="en-US"/>
        </w:rPr>
        <w:t>մայիսի</w:t>
      </w:r>
      <w:r w:rsidRPr="004F325E">
        <w:rPr>
          <w:rFonts w:eastAsia="Times New Roman" w:cs="Sylfaen"/>
          <w:szCs w:val="24"/>
          <w:lang w:val="de-AT"/>
        </w:rPr>
        <w:t xml:space="preserve"> </w:t>
      </w:r>
      <w:r>
        <w:rPr>
          <w:rFonts w:eastAsia="Times New Roman" w:cs="Sylfaen"/>
          <w:szCs w:val="24"/>
          <w:lang w:val="de-AT"/>
        </w:rPr>
        <w:t>1</w:t>
      </w:r>
      <w:r w:rsidRPr="006E07A1">
        <w:rPr>
          <w:rFonts w:eastAsia="Times New Roman" w:cs="Sylfaen"/>
          <w:szCs w:val="24"/>
          <w:lang w:val="de-AT"/>
        </w:rPr>
        <w:t>0</w:t>
      </w:r>
      <w:r w:rsidRPr="004F325E">
        <w:rPr>
          <w:rFonts w:eastAsia="Times New Roman" w:cs="Sylfaen"/>
          <w:szCs w:val="24"/>
          <w:lang w:val="de-AT"/>
        </w:rPr>
        <w:t>-ին</w:t>
      </w:r>
      <w:r w:rsidRPr="004F325E">
        <w:rPr>
          <w:szCs w:val="24"/>
          <w:lang w:val="de-AT"/>
        </w:rPr>
        <w:t xml:space="preserve"> </w:t>
      </w:r>
      <w:r w:rsidRPr="004F325E">
        <w:rPr>
          <w:szCs w:val="24"/>
          <w:lang w:val="hy-AM"/>
        </w:rPr>
        <w:t>կնքված</w:t>
      </w:r>
      <w:r w:rsidRPr="004F325E">
        <w:rPr>
          <w:szCs w:val="24"/>
          <w:lang w:val="de-AT"/>
        </w:rPr>
        <w:t xml:space="preserve"> </w:t>
      </w:r>
      <w:r w:rsidRPr="004F325E">
        <w:rPr>
          <w:rFonts w:eastAsia="Times New Roman" w:cs="Sylfaen"/>
          <w:szCs w:val="24"/>
          <w:lang w:val="de-AT"/>
        </w:rPr>
        <w:t xml:space="preserve">N </w:t>
      </w:r>
      <w:r>
        <w:rPr>
          <w:rFonts w:eastAsia="Times New Roman"/>
          <w:szCs w:val="24"/>
          <w:shd w:val="clear" w:color="auto" w:fill="FFFFFF"/>
          <w:lang w:val="hy-AM"/>
        </w:rPr>
        <w:t>ՀՀ ԱԺ ԷԱՃԱՊՁԲ-24/20-1</w:t>
      </w:r>
      <w:r w:rsidRPr="004F325E">
        <w:rPr>
          <w:rFonts w:eastAsia="Times New Roman"/>
          <w:szCs w:val="24"/>
          <w:shd w:val="clear" w:color="auto" w:fill="FFFFFF"/>
          <w:lang w:val="hy-AM"/>
        </w:rPr>
        <w:t xml:space="preserve">  ծածկագրով կնքված պետության կարիքների համար ապրանքի մատակարարման պայմանագիր</w:t>
      </w:r>
      <w:r w:rsidRPr="0058030B">
        <w:rPr>
          <w:rFonts w:eastAsia="Times New Roman"/>
          <w:szCs w:val="24"/>
          <w:shd w:val="clear" w:color="auto" w:fill="FFFFFF"/>
          <w:lang w:val="hy-AM"/>
        </w:rPr>
        <w:t>ը</w:t>
      </w:r>
      <w:r w:rsidRPr="004F325E">
        <w:rPr>
          <w:szCs w:val="24"/>
          <w:lang w:val="de-AT"/>
        </w:rPr>
        <w:t xml:space="preserve"> և պահանջում է </w:t>
      </w:r>
      <w:r w:rsidRPr="004F325E">
        <w:rPr>
          <w:szCs w:val="24"/>
          <w:lang w:val="hy-AM"/>
        </w:rPr>
        <w:t>202</w:t>
      </w:r>
      <w:r w:rsidRPr="0058030B">
        <w:rPr>
          <w:szCs w:val="24"/>
          <w:lang w:val="hy-AM"/>
        </w:rPr>
        <w:t>4</w:t>
      </w:r>
      <w:r w:rsidRPr="004F325E">
        <w:rPr>
          <w:szCs w:val="24"/>
          <w:lang w:val="hy-AM"/>
        </w:rPr>
        <w:t xml:space="preserve"> թվականի </w:t>
      </w:r>
      <w:r w:rsidRPr="00C400A8">
        <w:rPr>
          <w:b/>
          <w:szCs w:val="24"/>
          <w:lang w:val="en-US"/>
        </w:rPr>
        <w:t>սեպտեմբերի</w:t>
      </w:r>
      <w:r w:rsidRPr="00C400A8">
        <w:rPr>
          <w:b/>
          <w:szCs w:val="24"/>
          <w:lang w:val="hy-AM"/>
        </w:rPr>
        <w:t xml:space="preserve"> </w:t>
      </w:r>
      <w:r w:rsidRPr="00C400A8">
        <w:rPr>
          <w:b/>
          <w:szCs w:val="24"/>
          <w:lang w:val="de-AT"/>
        </w:rPr>
        <w:t>17-</w:t>
      </w:r>
      <w:r w:rsidRPr="00C400A8">
        <w:rPr>
          <w:b/>
          <w:szCs w:val="24"/>
          <w:lang w:val="hy-AM"/>
        </w:rPr>
        <w:t>ից</w:t>
      </w:r>
      <w:r w:rsidRPr="004F325E">
        <w:rPr>
          <w:szCs w:val="24"/>
          <w:lang w:val="hy-AM"/>
        </w:rPr>
        <w:t xml:space="preserve"> սկսած</w:t>
      </w:r>
      <w:r w:rsidRPr="004F325E">
        <w:rPr>
          <w:szCs w:val="24"/>
          <w:lang w:val="de-AT"/>
        </w:rPr>
        <w:t xml:space="preserve"> </w:t>
      </w:r>
      <w:r w:rsidRPr="004F325E">
        <w:rPr>
          <w:rFonts w:cs="GHEA Grapalat"/>
          <w:szCs w:val="24"/>
          <w:lang w:val="hy-AM"/>
        </w:rPr>
        <w:lastRenderedPageBreak/>
        <w:t>յուրաքանչյուր</w:t>
      </w:r>
      <w:r w:rsidRPr="004F325E">
        <w:rPr>
          <w:szCs w:val="24"/>
          <w:lang w:val="hy-AM"/>
        </w:rPr>
        <w:t xml:space="preserve"> </w:t>
      </w:r>
      <w:r w:rsidRPr="004F325E">
        <w:rPr>
          <w:rFonts w:cs="GHEA Grapalat"/>
          <w:szCs w:val="24"/>
          <w:lang w:val="hy-AM"/>
        </w:rPr>
        <w:t>ուշացված</w:t>
      </w:r>
      <w:r w:rsidRPr="004F325E">
        <w:rPr>
          <w:szCs w:val="24"/>
          <w:lang w:val="hy-AM"/>
        </w:rPr>
        <w:t xml:space="preserve"> </w:t>
      </w:r>
      <w:r w:rsidRPr="004F325E">
        <w:rPr>
          <w:rFonts w:cs="GHEA Grapalat"/>
          <w:szCs w:val="24"/>
          <w:lang w:val="hy-AM"/>
        </w:rPr>
        <w:t>աշխատանքային</w:t>
      </w:r>
      <w:r w:rsidRPr="004F325E">
        <w:rPr>
          <w:szCs w:val="24"/>
          <w:lang w:val="hy-AM"/>
        </w:rPr>
        <w:t xml:space="preserve"> </w:t>
      </w:r>
      <w:r w:rsidRPr="004F325E">
        <w:rPr>
          <w:rFonts w:cs="GHEA Grapalat"/>
          <w:szCs w:val="24"/>
          <w:lang w:val="hy-AM"/>
        </w:rPr>
        <w:t>օրվա</w:t>
      </w:r>
      <w:r w:rsidRPr="004F325E">
        <w:rPr>
          <w:szCs w:val="24"/>
          <w:lang w:val="hy-AM"/>
        </w:rPr>
        <w:t xml:space="preserve"> </w:t>
      </w:r>
      <w:r w:rsidRPr="004F325E">
        <w:rPr>
          <w:rFonts w:cs="GHEA Grapalat"/>
          <w:szCs w:val="24"/>
          <w:lang w:val="hy-AM"/>
        </w:rPr>
        <w:t>համա</w:t>
      </w:r>
      <w:r w:rsidRPr="004F325E">
        <w:rPr>
          <w:szCs w:val="24"/>
          <w:lang w:val="hy-AM"/>
        </w:rPr>
        <w:t xml:space="preserve">ր </w:t>
      </w:r>
      <w:r w:rsidRPr="0058030B">
        <w:rPr>
          <w:szCs w:val="24"/>
          <w:lang w:val="hy-AM"/>
        </w:rPr>
        <w:t>վճարել</w:t>
      </w:r>
      <w:r w:rsidRPr="004F325E">
        <w:rPr>
          <w:szCs w:val="24"/>
          <w:lang w:val="hy-AM"/>
        </w:rPr>
        <w:t xml:space="preserve"> տույժ` մատակարարման ենթակա, սակայն չմատակարարված ապրանքի գնի 0,05 (զրո ամբողջ հինգ հարյուրերորդական) տոկոսի չափով, ինչպես նաև</w:t>
      </w:r>
      <w:r w:rsidRPr="004F325E">
        <w:rPr>
          <w:szCs w:val="24"/>
          <w:shd w:val="clear" w:color="auto" w:fill="FFFFFF"/>
          <w:lang w:val="de-AT"/>
        </w:rPr>
        <w:t xml:space="preserve"> </w:t>
      </w:r>
      <w:r w:rsidRPr="004F325E">
        <w:rPr>
          <w:szCs w:val="24"/>
          <w:lang w:val="de-AT"/>
        </w:rPr>
        <w:t>ձեռնարկում է Պայմանագրով և ՀՀ օրենսդրությամբ սահմանված պահանջներից բխող միջոցները:</w:t>
      </w:r>
    </w:p>
    <w:p w14:paraId="76C9592E" w14:textId="77777777" w:rsidR="00457360" w:rsidRDefault="00457360" w:rsidP="00457360">
      <w:pPr>
        <w:ind w:firstLine="567"/>
        <w:rPr>
          <w:b/>
          <w:szCs w:val="24"/>
          <w:lang w:val="de-AT"/>
        </w:rPr>
      </w:pPr>
    </w:p>
    <w:p w14:paraId="256F3412" w14:textId="77777777" w:rsidR="00457360" w:rsidRDefault="00457360" w:rsidP="00457360">
      <w:pPr>
        <w:ind w:firstLine="567"/>
        <w:rPr>
          <w:b/>
          <w:szCs w:val="24"/>
          <w:lang w:val="de-AT"/>
        </w:rPr>
      </w:pPr>
    </w:p>
    <w:p w14:paraId="362D61D8" w14:textId="409CE538" w:rsidR="00457360" w:rsidRPr="00891C8D" w:rsidRDefault="00457360" w:rsidP="00216A41">
      <w:pPr>
        <w:tabs>
          <w:tab w:val="left" w:pos="567"/>
        </w:tabs>
        <w:jc w:val="center"/>
        <w:rPr>
          <w:b/>
          <w:szCs w:val="24"/>
          <w:lang w:val="en-US"/>
        </w:rPr>
      </w:pPr>
      <w:r w:rsidRPr="00891C8D">
        <w:rPr>
          <w:b/>
          <w:szCs w:val="24"/>
          <w:lang w:val="de-AT"/>
        </w:rPr>
        <w:t>ՀԱՐԳԱՆՔՈՎ՝</w:t>
      </w:r>
      <w:r w:rsidR="00216A41">
        <w:rPr>
          <w:b/>
          <w:szCs w:val="24"/>
          <w:lang w:val="de-AT"/>
        </w:rPr>
        <w:pict w14:anchorId="6FEF0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6F4067F-930C-44D8-BD31-330767282D64}" provid="{00000000-0000-0000-0000-000000000000}" issignatureline="t"/>
          </v:shape>
        </w:pict>
      </w:r>
      <w:r w:rsidRPr="00891C8D">
        <w:rPr>
          <w:b/>
          <w:szCs w:val="24"/>
          <w:lang w:val="de-AT"/>
        </w:rPr>
        <w:t>ԴԱՎԻԹ ԱՌԱՔԵԼՅԱՆ</w:t>
      </w:r>
    </w:p>
    <w:p w14:paraId="2975AC7B" w14:textId="77777777" w:rsidR="00CA027D" w:rsidRPr="00CE16CE" w:rsidRDefault="00CA027D" w:rsidP="00457360">
      <w:pPr>
        <w:tabs>
          <w:tab w:val="left" w:pos="567"/>
        </w:tabs>
        <w:spacing w:after="0" w:line="240" w:lineRule="auto"/>
        <w:ind w:hanging="1418"/>
        <w:jc w:val="right"/>
        <w:rPr>
          <w:rFonts w:eastAsia="Times New Roman"/>
          <w:b/>
          <w:bCs/>
          <w:kern w:val="36"/>
          <w:szCs w:val="24"/>
          <w:lang w:val="hy-AM"/>
        </w:rPr>
      </w:pPr>
    </w:p>
    <w:sectPr w:rsidR="00CA027D" w:rsidRPr="00CE16CE" w:rsidSect="00057D5C">
      <w:headerReference w:type="default" r:id="rId9"/>
      <w:headerReference w:type="first" r:id="rId10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94E1" w14:textId="77777777" w:rsidR="00FB1025" w:rsidRDefault="00FB1025">
      <w:pPr>
        <w:spacing w:after="0" w:line="240" w:lineRule="auto"/>
      </w:pPr>
      <w:r>
        <w:separator/>
      </w:r>
    </w:p>
  </w:endnote>
  <w:endnote w:type="continuationSeparator" w:id="0">
    <w:p w14:paraId="27CFFE71" w14:textId="77777777" w:rsidR="00FB1025" w:rsidRDefault="00FB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A164" w14:textId="77777777" w:rsidR="00FB1025" w:rsidRDefault="00FB1025">
      <w:pPr>
        <w:spacing w:after="0" w:line="240" w:lineRule="auto"/>
      </w:pPr>
      <w:r>
        <w:separator/>
      </w:r>
    </w:p>
  </w:footnote>
  <w:footnote w:type="continuationSeparator" w:id="0">
    <w:p w14:paraId="484827E9" w14:textId="77777777" w:rsidR="00FB1025" w:rsidRDefault="00FB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D5F9" w14:textId="77777777" w:rsidR="00CB40EF" w:rsidRDefault="00CB40EF">
    <w:pPr>
      <w:pStyle w:val="Header"/>
    </w:pPr>
  </w:p>
  <w:p w14:paraId="3E19AFF0" w14:textId="77777777" w:rsidR="00CB40EF" w:rsidRDefault="00CB4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4C16" w14:textId="77777777" w:rsidR="00CB40EF" w:rsidRDefault="00895DE9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 wp14:anchorId="72FBBEED" wp14:editId="3ED87266">
          <wp:simplePos x="0" y="0"/>
          <wp:positionH relativeFrom="column">
            <wp:posOffset>2382520</wp:posOffset>
          </wp:positionH>
          <wp:positionV relativeFrom="paragraph">
            <wp:posOffset>-206375</wp:posOffset>
          </wp:positionV>
          <wp:extent cx="962025" cy="981075"/>
          <wp:effectExtent l="0" t="0" r="9525" b="9525"/>
          <wp:wrapNone/>
          <wp:docPr id="12" name="Picture 17" descr="armenian_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rmenian_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A986E7" wp14:editId="52A90935">
              <wp:simplePos x="0" y="0"/>
              <wp:positionH relativeFrom="column">
                <wp:posOffset>-424180</wp:posOffset>
              </wp:positionH>
              <wp:positionV relativeFrom="paragraph">
                <wp:posOffset>1679575</wp:posOffset>
              </wp:positionV>
              <wp:extent cx="6647180" cy="635"/>
              <wp:effectExtent l="0" t="0" r="1270" b="1841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1B81CC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3.4pt;margin-top:132.25pt;width:523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"/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3266C" wp14:editId="7475D3D9">
              <wp:simplePos x="0" y="0"/>
              <wp:positionH relativeFrom="column">
                <wp:posOffset>-427990</wp:posOffset>
              </wp:positionH>
              <wp:positionV relativeFrom="paragraph">
                <wp:posOffset>1652905</wp:posOffset>
              </wp:positionV>
              <wp:extent cx="6647180" cy="635"/>
              <wp:effectExtent l="0" t="0" r="1270" b="1841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CB33806" id="AutoShape 10" o:spid="_x0000_s1026" type="#_x0000_t32" style="position:absolute;margin-left:-33.7pt;margin-top:130.15pt;width:523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" strokeweight="1.25pt"/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D2B22" wp14:editId="167CA892">
              <wp:simplePos x="0" y="0"/>
              <wp:positionH relativeFrom="column">
                <wp:posOffset>3436620</wp:posOffset>
              </wp:positionH>
              <wp:positionV relativeFrom="paragraph">
                <wp:posOffset>1652905</wp:posOffset>
              </wp:positionV>
              <wp:extent cx="2862580" cy="32448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6AD7F5" w14:textId="77777777" w:rsidR="00CB40EF" w:rsidRPr="006E22D6" w:rsidRDefault="00895DE9" w:rsidP="005D0D2E">
                          <w:pPr>
                            <w:pStyle w:val="Header"/>
                            <w:jc w:val="right"/>
                            <w:rPr>
                              <w:rFonts w:ascii="GHEA Mariam" w:hAnsi="GHEA Mariam"/>
                            </w:rPr>
                          </w:pPr>
                          <w:r>
                            <w:rPr>
                              <w:rFonts w:ascii="GHEA Mariam" w:hAnsi="GHEA Mariam"/>
                            </w:rPr>
                            <w:t>Հեռ.` + 374 10 529695</w:t>
                          </w:r>
                        </w:p>
                        <w:p w14:paraId="31EB8E66" w14:textId="77777777" w:rsidR="00CB40EF" w:rsidRDefault="00CB40EF" w:rsidP="005D0D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D2B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70.6pt;margin-top:130.15pt;width:225.4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" stroked="f">
              <v:textbox>
                <w:txbxContent>
                  <w:p w14:paraId="246AD7F5" w14:textId="77777777" w:rsidR="00CB40EF" w:rsidRPr="006E22D6" w:rsidRDefault="00895DE9" w:rsidP="005D0D2E">
                    <w:pPr>
                      <w:pStyle w:val="Header"/>
                      <w:jc w:val="right"/>
                      <w:rPr>
                        <w:rFonts w:ascii="GHEA Mariam" w:hAnsi="GHEA Mariam"/>
                      </w:rPr>
                    </w:pPr>
                    <w:r>
                      <w:rPr>
                        <w:rFonts w:ascii="GHEA Mariam" w:hAnsi="GHEA Mariam"/>
                      </w:rPr>
                      <w:t>Հեռ.` + 374 10 529695</w:t>
                    </w:r>
                  </w:p>
                  <w:p w14:paraId="31EB8E66" w14:textId="77777777" w:rsidR="00CB40EF" w:rsidRDefault="00CB40EF" w:rsidP="005D0D2E"/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BAE1F" wp14:editId="2333C73C">
              <wp:simplePos x="0" y="0"/>
              <wp:positionH relativeFrom="column">
                <wp:posOffset>-502285</wp:posOffset>
              </wp:positionH>
              <wp:positionV relativeFrom="paragraph">
                <wp:posOffset>1671955</wp:posOffset>
              </wp:positionV>
              <wp:extent cx="3429635" cy="32448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635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CC6270" w14:textId="77777777" w:rsidR="00CB40EF" w:rsidRPr="006E22D6" w:rsidRDefault="00895DE9" w:rsidP="00CD792A">
                          <w:pPr>
                            <w:pStyle w:val="Header"/>
                            <w:rPr>
                              <w:rFonts w:ascii="GHEA Mariam" w:hAnsi="GHEA Mariam"/>
                            </w:rPr>
                          </w:pPr>
                          <w:r>
                            <w:rPr>
                              <w:rFonts w:ascii="GHEA Mariam" w:hAnsi="GHEA Mariam"/>
                            </w:rPr>
                            <w:t>Մ. Բաղրամյան պող. 19, 0095, ք. Երևան</w:t>
                          </w:r>
                        </w:p>
                        <w:p w14:paraId="20E93722" w14:textId="77777777" w:rsidR="00CB40EF" w:rsidRDefault="00CB40EF" w:rsidP="005D0D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BAE1F" id="Text Box 8" o:spid="_x0000_s1028" type="#_x0000_t202" style="position:absolute;margin-left:-39.55pt;margin-top:131.65pt;width:270.0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" stroked="f">
              <v:textbox>
                <w:txbxContent>
                  <w:p w14:paraId="29CC6270" w14:textId="77777777" w:rsidR="00CB40EF" w:rsidRPr="006E22D6" w:rsidRDefault="00895DE9" w:rsidP="00CD792A">
                    <w:pPr>
                      <w:pStyle w:val="Header"/>
                      <w:rPr>
                        <w:rFonts w:ascii="GHEA Mariam" w:hAnsi="GHEA Mariam"/>
                      </w:rPr>
                    </w:pPr>
                    <w:r>
                      <w:rPr>
                        <w:rFonts w:ascii="GHEA Mariam" w:hAnsi="GHEA Mariam"/>
                      </w:rPr>
                      <w:t>Մ. Բաղրամյան պող. 19, 0095, ք. Երևան</w:t>
                    </w:r>
                  </w:p>
                  <w:p w14:paraId="20E93722" w14:textId="77777777" w:rsidR="00CB40EF" w:rsidRDefault="00CB40EF" w:rsidP="005D0D2E"/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F18D3" wp14:editId="051809D5">
              <wp:simplePos x="0" y="0"/>
              <wp:positionH relativeFrom="column">
                <wp:posOffset>-1071880</wp:posOffset>
              </wp:positionH>
              <wp:positionV relativeFrom="paragraph">
                <wp:posOffset>806450</wp:posOffset>
              </wp:positionV>
              <wp:extent cx="7771765" cy="124079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1765" cy="1240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FF5BE" w14:textId="77777777" w:rsidR="00CB40EF" w:rsidRPr="006E22D6" w:rsidRDefault="00895DE9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ՀԱՅԱՍՏԱՆԻ ՀԱՆՐԱՊԵՏՈՒԹՅԱՆ</w:t>
                          </w:r>
                          <w:r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 xml:space="preserve"> ԱԶԳԱՅԻՆ ԺՈՂՈՎ</w:t>
                          </w:r>
                        </w:p>
                        <w:p w14:paraId="7BD353A2" w14:textId="77777777" w:rsidR="00CB40EF" w:rsidRDefault="00895DE9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ԱՇԽԱՏԱԿԱԶՄԻ ՂԵԿԱՎԱՐ</w:t>
                          </w:r>
                        </w:p>
                        <w:p w14:paraId="753C7758" w14:textId="77777777" w:rsidR="00CB40EF" w:rsidRDefault="00895DE9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  <w:r w:rsidRPr="006E22D6"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  <w:t>ԳԼԽԱՎՈՐ ՔԱՐՏՈՒՂԱՐ</w:t>
                          </w:r>
                        </w:p>
                        <w:p w14:paraId="2BBB50CC" w14:textId="77777777" w:rsidR="00CB40EF" w:rsidRPr="006E22D6" w:rsidRDefault="00CB40EF" w:rsidP="005D0D2E">
                          <w:pPr>
                            <w:spacing w:after="0" w:line="240" w:lineRule="auto"/>
                            <w:jc w:val="center"/>
                            <w:rPr>
                              <w:rFonts w:ascii="GHEA Mariam" w:hAnsi="GHEA Mariam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C177641" w14:textId="77777777" w:rsidR="00CB40EF" w:rsidRPr="006C36D1" w:rsidRDefault="00CB40EF" w:rsidP="005D0D2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F18D3" id="Text Box 6" o:spid="_x0000_s1029" type="#_x0000_t202" style="position:absolute;margin-left:-84.4pt;margin-top:63.5pt;width:611.95pt;height:9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" filled="f" stroked="f">
              <v:textbox>
                <w:txbxContent>
                  <w:p w14:paraId="268FF5BE" w14:textId="77777777" w:rsidR="00CB40EF" w:rsidRPr="006E22D6" w:rsidRDefault="00895DE9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ՀԱՅԱՍՏԱՆԻ ՀԱՆՐԱՊԵՏՈՒԹՅԱՆ</w:t>
                    </w:r>
                    <w:r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 xml:space="preserve"> ԱԶԳԱՅԻՆ ԺՈՂՈՎ</w:t>
                    </w:r>
                  </w:p>
                  <w:p w14:paraId="7BD353A2" w14:textId="77777777" w:rsidR="00CB40EF" w:rsidRDefault="00895DE9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ԱՇԽԱՏԱԿԱԶՄԻ ՂԵԿԱՎԱՐ</w:t>
                    </w:r>
                  </w:p>
                  <w:p w14:paraId="753C7758" w14:textId="77777777" w:rsidR="00CB40EF" w:rsidRDefault="00895DE9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  <w:r w:rsidRPr="006E22D6"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  <w:t>ԳԼԽԱՎՈՐ ՔԱՐՏՈՒՂԱՐ</w:t>
                    </w:r>
                  </w:p>
                  <w:p w14:paraId="2BBB50CC" w14:textId="77777777" w:rsidR="00CB40EF" w:rsidRPr="006E22D6" w:rsidRDefault="00CB40EF" w:rsidP="005D0D2E">
                    <w:pPr>
                      <w:spacing w:after="0" w:line="240" w:lineRule="auto"/>
                      <w:jc w:val="center"/>
                      <w:rPr>
                        <w:rFonts w:ascii="GHEA Mariam" w:hAnsi="GHEA Mariam"/>
                        <w:b/>
                        <w:sz w:val="28"/>
                        <w:szCs w:val="28"/>
                      </w:rPr>
                    </w:pPr>
                  </w:p>
                  <w:p w14:paraId="4C177641" w14:textId="77777777" w:rsidR="00CB40EF" w:rsidRPr="006C36D1" w:rsidRDefault="00CB40EF" w:rsidP="005D0D2E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9B2"/>
    <w:multiLevelType w:val="hybridMultilevel"/>
    <w:tmpl w:val="EFB6C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53611"/>
    <w:multiLevelType w:val="hybridMultilevel"/>
    <w:tmpl w:val="D78C9A56"/>
    <w:lvl w:ilvl="0" w:tplc="042B000F">
      <w:start w:val="1"/>
      <w:numFmt w:val="decimal"/>
      <w:lvlText w:val="%1."/>
      <w:lvlJc w:val="left"/>
      <w:pPr>
        <w:ind w:left="1429" w:hanging="360"/>
      </w:pPr>
    </w:lvl>
    <w:lvl w:ilvl="1" w:tplc="042B0019">
      <w:start w:val="1"/>
      <w:numFmt w:val="lowerLetter"/>
      <w:lvlText w:val="%2."/>
      <w:lvlJc w:val="left"/>
      <w:pPr>
        <w:ind w:left="2149" w:hanging="360"/>
      </w:pPr>
    </w:lvl>
    <w:lvl w:ilvl="2" w:tplc="042B001B">
      <w:start w:val="1"/>
      <w:numFmt w:val="lowerRoman"/>
      <w:lvlText w:val="%3."/>
      <w:lvlJc w:val="right"/>
      <w:pPr>
        <w:ind w:left="2869" w:hanging="180"/>
      </w:pPr>
    </w:lvl>
    <w:lvl w:ilvl="3" w:tplc="042B000F">
      <w:start w:val="1"/>
      <w:numFmt w:val="decimal"/>
      <w:lvlText w:val="%4."/>
      <w:lvlJc w:val="left"/>
      <w:pPr>
        <w:ind w:left="3589" w:hanging="360"/>
      </w:pPr>
    </w:lvl>
    <w:lvl w:ilvl="4" w:tplc="042B0019">
      <w:start w:val="1"/>
      <w:numFmt w:val="lowerLetter"/>
      <w:lvlText w:val="%5."/>
      <w:lvlJc w:val="left"/>
      <w:pPr>
        <w:ind w:left="4309" w:hanging="360"/>
      </w:pPr>
    </w:lvl>
    <w:lvl w:ilvl="5" w:tplc="042B001B">
      <w:start w:val="1"/>
      <w:numFmt w:val="lowerRoman"/>
      <w:lvlText w:val="%6."/>
      <w:lvlJc w:val="right"/>
      <w:pPr>
        <w:ind w:left="5029" w:hanging="180"/>
      </w:pPr>
    </w:lvl>
    <w:lvl w:ilvl="6" w:tplc="042B000F">
      <w:start w:val="1"/>
      <w:numFmt w:val="decimal"/>
      <w:lvlText w:val="%7."/>
      <w:lvlJc w:val="left"/>
      <w:pPr>
        <w:ind w:left="5749" w:hanging="360"/>
      </w:pPr>
    </w:lvl>
    <w:lvl w:ilvl="7" w:tplc="042B0019">
      <w:start w:val="1"/>
      <w:numFmt w:val="lowerLetter"/>
      <w:lvlText w:val="%8."/>
      <w:lvlJc w:val="left"/>
      <w:pPr>
        <w:ind w:left="6469" w:hanging="360"/>
      </w:pPr>
    </w:lvl>
    <w:lvl w:ilvl="8" w:tplc="042B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B9"/>
    <w:rsid w:val="00013873"/>
    <w:rsid w:val="00050FDD"/>
    <w:rsid w:val="0005234A"/>
    <w:rsid w:val="00057D5C"/>
    <w:rsid w:val="0006662B"/>
    <w:rsid w:val="00092CCF"/>
    <w:rsid w:val="000A419D"/>
    <w:rsid w:val="000A4B7D"/>
    <w:rsid w:val="000D048D"/>
    <w:rsid w:val="000F1179"/>
    <w:rsid w:val="000F218D"/>
    <w:rsid w:val="001269E3"/>
    <w:rsid w:val="0016029B"/>
    <w:rsid w:val="00163924"/>
    <w:rsid w:val="00166CB9"/>
    <w:rsid w:val="00170853"/>
    <w:rsid w:val="00182AD0"/>
    <w:rsid w:val="00185187"/>
    <w:rsid w:val="001955F9"/>
    <w:rsid w:val="0019708B"/>
    <w:rsid w:val="00197342"/>
    <w:rsid w:val="001A34C3"/>
    <w:rsid w:val="001A36DF"/>
    <w:rsid w:val="001B3183"/>
    <w:rsid w:val="001E1761"/>
    <w:rsid w:val="001F620E"/>
    <w:rsid w:val="00202085"/>
    <w:rsid w:val="00205561"/>
    <w:rsid w:val="002125CD"/>
    <w:rsid w:val="00216478"/>
    <w:rsid w:val="00216A41"/>
    <w:rsid w:val="00216D57"/>
    <w:rsid w:val="00221000"/>
    <w:rsid w:val="00224786"/>
    <w:rsid w:val="00226ABA"/>
    <w:rsid w:val="002536F5"/>
    <w:rsid w:val="0025510B"/>
    <w:rsid w:val="002566F9"/>
    <w:rsid w:val="0026009E"/>
    <w:rsid w:val="00290527"/>
    <w:rsid w:val="002C0FC8"/>
    <w:rsid w:val="002C4B31"/>
    <w:rsid w:val="002D0D9A"/>
    <w:rsid w:val="002D29F8"/>
    <w:rsid w:val="002F4EBF"/>
    <w:rsid w:val="00315DAD"/>
    <w:rsid w:val="00327EEE"/>
    <w:rsid w:val="00343610"/>
    <w:rsid w:val="00366468"/>
    <w:rsid w:val="00371E9F"/>
    <w:rsid w:val="003749F8"/>
    <w:rsid w:val="003A01D6"/>
    <w:rsid w:val="003E0CD3"/>
    <w:rsid w:val="003E1DE1"/>
    <w:rsid w:val="003E6256"/>
    <w:rsid w:val="00401714"/>
    <w:rsid w:val="004057F0"/>
    <w:rsid w:val="004119F9"/>
    <w:rsid w:val="0044233B"/>
    <w:rsid w:val="00442F5B"/>
    <w:rsid w:val="00454D21"/>
    <w:rsid w:val="00457360"/>
    <w:rsid w:val="00470A98"/>
    <w:rsid w:val="00471CE0"/>
    <w:rsid w:val="004759CF"/>
    <w:rsid w:val="00477982"/>
    <w:rsid w:val="00485E64"/>
    <w:rsid w:val="00491542"/>
    <w:rsid w:val="004962FC"/>
    <w:rsid w:val="004B25BF"/>
    <w:rsid w:val="004E4496"/>
    <w:rsid w:val="004E5756"/>
    <w:rsid w:val="004F762C"/>
    <w:rsid w:val="00500487"/>
    <w:rsid w:val="005121CC"/>
    <w:rsid w:val="005200E4"/>
    <w:rsid w:val="00521247"/>
    <w:rsid w:val="00532E93"/>
    <w:rsid w:val="00550734"/>
    <w:rsid w:val="00550C88"/>
    <w:rsid w:val="00560F80"/>
    <w:rsid w:val="00565BF0"/>
    <w:rsid w:val="005833D4"/>
    <w:rsid w:val="005A62CF"/>
    <w:rsid w:val="005C69D0"/>
    <w:rsid w:val="005D25CF"/>
    <w:rsid w:val="005D616D"/>
    <w:rsid w:val="005F09DC"/>
    <w:rsid w:val="005F0E8A"/>
    <w:rsid w:val="005F2F65"/>
    <w:rsid w:val="00601E50"/>
    <w:rsid w:val="006278D3"/>
    <w:rsid w:val="00644EE6"/>
    <w:rsid w:val="006517E8"/>
    <w:rsid w:val="0065304B"/>
    <w:rsid w:val="00676E4D"/>
    <w:rsid w:val="00687491"/>
    <w:rsid w:val="00690575"/>
    <w:rsid w:val="00696FB1"/>
    <w:rsid w:val="006A5DAA"/>
    <w:rsid w:val="006B52D4"/>
    <w:rsid w:val="006E38E3"/>
    <w:rsid w:val="006F4020"/>
    <w:rsid w:val="00700C71"/>
    <w:rsid w:val="00717EBD"/>
    <w:rsid w:val="00751D68"/>
    <w:rsid w:val="00762533"/>
    <w:rsid w:val="0079482F"/>
    <w:rsid w:val="007C1F26"/>
    <w:rsid w:val="007C2CED"/>
    <w:rsid w:val="007C42A2"/>
    <w:rsid w:val="00813875"/>
    <w:rsid w:val="00816676"/>
    <w:rsid w:val="00820013"/>
    <w:rsid w:val="00822819"/>
    <w:rsid w:val="00833B57"/>
    <w:rsid w:val="00844FB1"/>
    <w:rsid w:val="00845891"/>
    <w:rsid w:val="00861A66"/>
    <w:rsid w:val="008624A0"/>
    <w:rsid w:val="008707C4"/>
    <w:rsid w:val="008748F2"/>
    <w:rsid w:val="00882BA8"/>
    <w:rsid w:val="0089356F"/>
    <w:rsid w:val="00895DE9"/>
    <w:rsid w:val="008A2784"/>
    <w:rsid w:val="008A6BAB"/>
    <w:rsid w:val="008C7EF6"/>
    <w:rsid w:val="008D46A1"/>
    <w:rsid w:val="008F0316"/>
    <w:rsid w:val="008F75FB"/>
    <w:rsid w:val="009000F4"/>
    <w:rsid w:val="00905B51"/>
    <w:rsid w:val="00910ABF"/>
    <w:rsid w:val="00913663"/>
    <w:rsid w:val="009169E6"/>
    <w:rsid w:val="009207DF"/>
    <w:rsid w:val="00947E44"/>
    <w:rsid w:val="00955CEF"/>
    <w:rsid w:val="0097537C"/>
    <w:rsid w:val="00982850"/>
    <w:rsid w:val="00983BD5"/>
    <w:rsid w:val="00986139"/>
    <w:rsid w:val="009A3259"/>
    <w:rsid w:val="009B51BB"/>
    <w:rsid w:val="009B6449"/>
    <w:rsid w:val="009C5887"/>
    <w:rsid w:val="00A22B28"/>
    <w:rsid w:val="00A230B3"/>
    <w:rsid w:val="00A27E32"/>
    <w:rsid w:val="00A3417B"/>
    <w:rsid w:val="00A45D16"/>
    <w:rsid w:val="00A467B7"/>
    <w:rsid w:val="00A95314"/>
    <w:rsid w:val="00AB371B"/>
    <w:rsid w:val="00AC3777"/>
    <w:rsid w:val="00AC6BA3"/>
    <w:rsid w:val="00AD37C6"/>
    <w:rsid w:val="00AD651A"/>
    <w:rsid w:val="00AE641C"/>
    <w:rsid w:val="00AF22AA"/>
    <w:rsid w:val="00AF23AC"/>
    <w:rsid w:val="00AF3A93"/>
    <w:rsid w:val="00AF48A0"/>
    <w:rsid w:val="00B15DC2"/>
    <w:rsid w:val="00B25525"/>
    <w:rsid w:val="00B37A4B"/>
    <w:rsid w:val="00B40DA9"/>
    <w:rsid w:val="00B4776B"/>
    <w:rsid w:val="00B62CDE"/>
    <w:rsid w:val="00B64B21"/>
    <w:rsid w:val="00B67ED8"/>
    <w:rsid w:val="00B816DD"/>
    <w:rsid w:val="00B902E7"/>
    <w:rsid w:val="00B9616E"/>
    <w:rsid w:val="00BA15F9"/>
    <w:rsid w:val="00BB4A8A"/>
    <w:rsid w:val="00BC6330"/>
    <w:rsid w:val="00BD38BE"/>
    <w:rsid w:val="00C022E3"/>
    <w:rsid w:val="00C07A5E"/>
    <w:rsid w:val="00C36BE8"/>
    <w:rsid w:val="00C4423D"/>
    <w:rsid w:val="00C508EC"/>
    <w:rsid w:val="00C865AE"/>
    <w:rsid w:val="00C935D0"/>
    <w:rsid w:val="00C977E6"/>
    <w:rsid w:val="00CA027D"/>
    <w:rsid w:val="00CB40EF"/>
    <w:rsid w:val="00CD0477"/>
    <w:rsid w:val="00CE14BB"/>
    <w:rsid w:val="00CE16CE"/>
    <w:rsid w:val="00D004FD"/>
    <w:rsid w:val="00D02F9C"/>
    <w:rsid w:val="00D465CD"/>
    <w:rsid w:val="00D566B7"/>
    <w:rsid w:val="00D60BAB"/>
    <w:rsid w:val="00D7412C"/>
    <w:rsid w:val="00D81980"/>
    <w:rsid w:val="00D87B66"/>
    <w:rsid w:val="00DA7DE5"/>
    <w:rsid w:val="00DC2005"/>
    <w:rsid w:val="00DE0027"/>
    <w:rsid w:val="00DE285C"/>
    <w:rsid w:val="00DE519A"/>
    <w:rsid w:val="00DF7709"/>
    <w:rsid w:val="00E020DA"/>
    <w:rsid w:val="00E11C15"/>
    <w:rsid w:val="00E2323C"/>
    <w:rsid w:val="00E2515E"/>
    <w:rsid w:val="00E264C9"/>
    <w:rsid w:val="00E35E02"/>
    <w:rsid w:val="00E35F17"/>
    <w:rsid w:val="00E4043F"/>
    <w:rsid w:val="00E5203B"/>
    <w:rsid w:val="00E554C1"/>
    <w:rsid w:val="00E55BDF"/>
    <w:rsid w:val="00E61611"/>
    <w:rsid w:val="00E63D6B"/>
    <w:rsid w:val="00E80F37"/>
    <w:rsid w:val="00E912A8"/>
    <w:rsid w:val="00E95CD0"/>
    <w:rsid w:val="00EC3830"/>
    <w:rsid w:val="00F223B4"/>
    <w:rsid w:val="00F274DB"/>
    <w:rsid w:val="00F32A8F"/>
    <w:rsid w:val="00F41459"/>
    <w:rsid w:val="00F446F0"/>
    <w:rsid w:val="00F44A64"/>
    <w:rsid w:val="00F50782"/>
    <w:rsid w:val="00F61FCC"/>
    <w:rsid w:val="00F7387E"/>
    <w:rsid w:val="00F76742"/>
    <w:rsid w:val="00F76F02"/>
    <w:rsid w:val="00FA37D8"/>
    <w:rsid w:val="00FB1025"/>
    <w:rsid w:val="00FB1981"/>
    <w:rsid w:val="00FF11AA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BE237F"/>
  <w15:chartTrackingRefBased/>
  <w15:docId w15:val="{A99061F4-8AF2-4B01-8DCD-B0491222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E9"/>
    <w:pPr>
      <w:spacing w:after="200" w:line="276" w:lineRule="auto"/>
    </w:pPr>
    <w:rPr>
      <w:rFonts w:ascii="GHEA Grapalat" w:eastAsia="Calibri" w:hAnsi="GHEA Grapalat" w:cs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E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5DE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F75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F75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048D"/>
    <w:rPr>
      <w:rFonts w:ascii="GHEA Grapalat" w:eastAsia="Calibri" w:hAnsi="GHEA Grapalat" w:cs="Times New Roman"/>
      <w:sz w:val="24"/>
      <w:lang w:val="ru-RU"/>
    </w:rPr>
  </w:style>
  <w:style w:type="character" w:styleId="SubtleEmphasis">
    <w:name w:val="Subtle Emphasis"/>
    <w:basedOn w:val="DefaultParagraphFont"/>
    <w:uiPriority w:val="19"/>
    <w:qFormat/>
    <w:rsid w:val="00E55BD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55BD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37A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styleId="Strong">
    <w:name w:val="Strong"/>
    <w:basedOn w:val="DefaultParagraphFont"/>
    <w:uiPriority w:val="22"/>
    <w:qFormat/>
    <w:rsid w:val="00717E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4A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IntenseEmphasis">
    <w:name w:val="Intense Emphasis"/>
    <w:basedOn w:val="DefaultParagraphFont"/>
    <w:uiPriority w:val="21"/>
    <w:qFormat/>
    <w:rsid w:val="005D25CF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D25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5CF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34"/>
    <w:qFormat/>
    <w:rsid w:val="00E264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34"/>
    <w:locked/>
    <w:rsid w:val="0019708B"/>
    <w:rPr>
      <w:rFonts w:eastAsiaTheme="minorHAnsi"/>
    </w:rPr>
  </w:style>
  <w:style w:type="paragraph" w:customStyle="1" w:styleId="Default">
    <w:name w:val="Default"/>
    <w:rsid w:val="001970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A467B7"/>
    <w:pPr>
      <w:ind w:left="720"/>
    </w:pPr>
    <w:rPr>
      <w:rFonts w:ascii="Calibri" w:eastAsia="Times New Roman" w:hAnsi="Calibri"/>
      <w:color w:val="000000"/>
      <w:sz w:val="22"/>
      <w:lang w:eastAsia="ru-RU"/>
    </w:rPr>
  </w:style>
  <w:style w:type="paragraph" w:styleId="NormalWeb">
    <w:name w:val="Normal (Web)"/>
    <w:basedOn w:val="Normal"/>
    <w:link w:val="NormalWebChar"/>
    <w:uiPriority w:val="99"/>
    <w:unhideWhenUsed/>
    <w:rsid w:val="00E02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E020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63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3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www.procurement.am" TargetMode="External" Type="http://schemas.openxmlformats.org/officeDocument/2006/relationships/hyperlink"/><Relationship Id="rId8" Target="media/image1.emf" Type="http://schemas.openxmlformats.org/officeDocument/2006/relationships/image"/><Relationship Id="rId9" Target="header1.xml" Type="http://schemas.openxmlformats.org/officeDocument/2006/relationships/header"/></Relationships>
</file>

<file path=word/_rels/head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FmhN5kT6h+AMQ+wAtnZ+Mt8m4XSZYLqKbsaTaxENq7c=</DigestValue>
    </Reference>
    <Reference Type="http://www.w3.org/2000/09/xmldsig#Object" URI="#idOfficeObject">
      <DigestMethod Algorithm="http://www.w3.org/2001/04/xmlenc#sha256"/>
      <DigestValue>ueOR14z0/fBZtbiEQ2jTwgz13lg8Y16ECUXxdbjQL8A=</DigestValue>
    </Reference>
    <Reference Type="http://www.w3.org/2000/09/xmldsig#Object" URI="#idValidSigLnImg">
      <DigestMethod Algorithm="http://www.w3.org/2001/04/xmlenc#sha256"/>
      <DigestValue>JsAYzM0A6ebaN0G+ZOjjPX2r18DKZgawB64MSKJ+0tw=</DigestValue>
    </Reference>
    <Reference Type="http://www.w3.org/2000/09/xmldsig#Object" URI="#idInvalidSigLnImg">
      <DigestMethod Algorithm="http://www.w3.org/2001/04/xmlenc#sha256"/>
      <DigestValue>13aHA7zXHpnb+59FWiEdPY6VQmNbHa0lsBmPlkGq1Rw=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O+39ARq4GFWdvv5/rnlOiYhL/0zIxZ+9aN9TZzXSAV4=</DigestValue>
    </Reference>
  </SignedInfo>
  <SignatureValue Id="idPackageSignature-signature-value">XDRpCv6QxQngqy9sU4lCfaoZt8HYJKg6iHg6+hAdCxly7Vzf9F5WoT5GauMXLroSwAxB+T6hnJ0vkkX+Wa/Fn65N10AK91+cQUirlCh2MBfwIGgu8Bc9jXEUh4oG7AnkiB3rPGtnKr3NGQUQelrHmLzhnBftvnC+mJcPQSaz/jL6w28mg++h+Hvj2D2/PLtSed4LEJpM7PmcmVpATEAjAXQOfod2ZrBfkqsNDUiuHDTHPd8u4XH3CVEDRx74KPRd/76OyRf5mwUSFUYZO9SF8i+5tDkk5jdlkNL9xeNg8KXTg66Hlf7bmxelrGVB7A07kE7BeMBhBnkF8MmK8bbQDg==</SignatureValue>
  <KeyInfo>
    <X509Data>
      <X509Certificate>MIIFQjCCAyqgAwIBAgIICebxDSCYkZQwDQYJKoZIhvcNAQELBQAwQjELMAkGA1UEBhMCQU0xEzAR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cmMljzqYm+Gt3tBYY5UM58TAUcdCe2fL3g+gndObvws=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OMPHtUjxSjWrJ433pYOmrvzXWyzgBDHPaASNC2vBM8g=</DigestValue>
      </Reference>
      <Reference URI="/word/endnotes.xml?ContentType=application/vnd.openxmlformats-officedocument.wordprocessingml.endnotes+xml">
        <DigestMethod Algorithm="http://www.w3.org/2001/04/xmlenc#sha256"/>
        <DigestValue>If8CW5Ysh1AYf82RGyxFfgD4jFMFaC1K9StWuhyL/Ag=</DigestValue>
      </Reference>
      <Reference URI="/word/fontTable.xml?ContentType=application/vnd.openxmlformats-officedocument.wordprocessingml.fontTable+xml">
        <DigestMethod Algorithm="http://www.w3.org/2001/04/xmlenc#sha256"/>
        <DigestValue>1c+UxmG75uHf3dJg5yNkcwzGIB18AP+8isIiCZc46Bw=</DigestValue>
      </Reference>
      <Reference URI="/word/footnotes.xml?ContentType=application/vnd.openxmlformats-officedocument.wordprocessingml.footnotes+xml">
        <DigestMethod Algorithm="http://www.w3.org/2001/04/xmlenc#sha256"/>
        <DigestValue>YJMAMV0BJLr6uwASv6PGpdiRL7dtarR4hKwtghSFNrI=</DigestValue>
      </Reference>
      <Reference URI="/word/header1.xml?ContentType=application/vnd.openxmlformats-officedocument.wordprocessingml.header+xml">
        <DigestMethod Algorithm="http://www.w3.org/2001/04/xmlenc#sha256"/>
        <DigestValue>Fzq4fgqcmNBxi8L4A8vZnt9zbKv/BUPHYgvDIMl8HdE=</DigestValue>
      </Reference>
      <Reference URI="/word/header2.xml?ContentType=application/vnd.openxmlformats-officedocument.wordprocessingml.header+xml">
        <DigestMethod Algorithm="http://www.w3.org/2001/04/xmlenc#sha256"/>
        <DigestValue>QcoKshvIz341NzDFcBDEVUKOcpqSLjbsH3d1dbiH/aE=</DigestValue>
      </Reference>
      <Reference URI="/word/media/image1.emf?ContentType=image/x-emf">
        <DigestMethod Algorithm="http://www.w3.org/2001/04/xmlenc#sha256"/>
        <DigestValue>BGcwxqBSLLPGiljilxIlvASkwJkJlfWdtLEwUHolk8k=</DigestValue>
      </Reference>
      <Reference URI="/word/media/image2.png?ContentType=image/png">
        <DigestMethod Algorithm="http://www.w3.org/2001/04/xmlenc#sha256"/>
        <DigestValue>auB8IRfUiNqAE4HqvJ3M92q32OfjuwCj0QwkmFbumZQ=</DigestValue>
      </Reference>
      <Reference URI="/word/numbering.xml?ContentType=application/vnd.openxmlformats-officedocument.wordprocessingml.numbering+xml">
        <DigestMethod Algorithm="http://www.w3.org/2001/04/xmlenc#sha256"/>
        <DigestValue>7JQPfpKEicFNkfZH5at5XkUGiNj4pOProSGtnkWnte4=</DigestValue>
      </Reference>
      <Reference URI="/word/settings.xml?ContentType=application/vnd.openxmlformats-officedocument.wordprocessingml.settings+xml">
        <DigestMethod Algorithm="http://www.w3.org/2001/04/xmlenc#sha256"/>
        <DigestValue>7cg5LhuW5dqAlkw1dOGk0iIzlyKguUVL1ikx5dUXpy8=</DigestValue>
      </Reference>
      <Reference URI="/word/styles.xml?ContentType=application/vnd.openxmlformats-officedocument.wordprocessingml.styles+xml">
        <DigestMethod Algorithm="http://www.w3.org/2001/04/xmlenc#sha256"/>
        <DigestValue>FGBcAF1wdT4jERpf0IsvdURUDmb7h8lXhPt5JzkWxRc=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aEpZTi7ihQr9DCFsvP0k3zThbI7gl6PHN78xlNGiDnE=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2025-01-16T14:17:53Z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{66F4067F-930C-44D8-BD31-330767282D64}</SetupID>
          <SignatureImage>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</Object>
  <Object Id="idInvalidSigLnImg">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</Object>
  <Object>
    <xd:QualifyingProperties xmlns:xd="http://uri.etsi.org/01903/v1.3.2#" Target="#idPackageSignature">
      <xd:SignedProperties Id="idSignedProperties">
        <xd:SignedSignatureProperties>
          <xd:SigningTime>2025-01-16T14:17:53Z</xd:SigningTime>
          <xd:SigningCertificate>
            <xd:Cert>
              <xd:CertDigest>
                <DigestMethod Algorithm="http://www.w3.org/2001/04/xmlenc#sha256"/>
                <DigestValue>yiBAXRZ03Mhz9BCIZXWXZagCgK0fUGtsf9Ip31d0DAw=</DigestValue>
              </xd:CertDigest>
              <xd:IssuerSerial>
                <X509IssuerName>CN=CA of RoA, 2.5.4.5=#130131, O=EKENG CJSC, C=AM</X509IssuerName>
                <X509SerialNumber>713522629668540820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5e1e899-a4ad-4629-8a2b-2b2fdf0a7d74">
            <CanonicalizationMethod Algorithm="http://www.w3.org/2001/10/xml-exc-c14n#"/>
            <xd:EncapsulatedTimeStamp Id="ETS-d5e1e899-a4ad-4629-8a2b-2b2fdf0a7d74">MIINNgYJKoZIhvcNAQcCoIINJzCCDSMCAQMxDzANBglghkgBZQMEAgEFADBoBgsqhkiG9w0BCRABBKBZBFcwVQIBAQYCKgMwMTANBglghkgBZQMEAgEFAAQgGTWFdBh5Yc4DSylZ6SD9i7e1GN7i7+ATi9GfCDN9Z/wCCAopZbM0tobEGA8yMDI1MDExNjE0MTgx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2025-01-16T14:18:17Z</xd:ProducedAt>
                </xd:OCSPIdentifier>
                <xd:DigestAlgAndValue>
                  <DigestMethod Algorithm="http://www.w3.org/2001/04/xmlenc#sha256"/>
                  <DigestValue>OZWVXVjZls7e6IUk/+3xHRa8VbMDwZCVHnwMAk3gskw=</DigestValue>
                </xd:DigestAlgAndValue>
              </xd:OCSPRef>
            </xd:OCSPRefs>
          </xd:CompleteRevocationRefs>
          <xd:SigAndRefsTimeStamp Id="TS-32f1aec0-75bd-4aa6-a408-99f6586b475f">
            <CanonicalizationMethod Algorithm="http://www.w3.org/2001/10/xml-exc-c14n#"/>
            <xd:EncapsulatedTimeStamp Id="ETS-32f1aec0-75bd-4aa6-a408-99f6586b475f">MIINNgYJKoZIhvcNAQcCoIINJzCCDSMCAQMxDzANBglghkgBZQMEAgEFADBoBgsqhkiG9w0BCRABBKBZBFcwVQIBAQYCKgMwMTANBglghkgBZQMEAgEFAAQgXObTU8Hi9B/SbsMn37gLdeTYps6xbDJ7QjBZ2UfB6NkCCEEMOQhoAsPHGA8yMDI1MDExNjE0MTgx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2024-08-28T11:57:00Z</dcterms:created>
  <dc:creator>StaffMng Assist2</dc:creator>
  <cp:keywords>https://mul2.parliament.am/tasks/343566/oneclick?token=134a9a3875a69eb514c664a2e4ad51ac</cp:keywords>
  <cp:lastModifiedBy>User11</cp:lastModifiedBy>
  <dcterms:modified xsi:type="dcterms:W3CDTF">2025-01-16T14:17:00Z</dcterms:modified>
  <cp:revision>52</cp:revision>
</cp:coreProperties>
</file>