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77777777" w:rsidR="00200030" w:rsidRPr="00F534B1" w:rsidRDefault="00200030" w:rsidP="00200030">
      <w:pPr>
        <w:rPr>
          <w:rFonts w:ascii="Sylfaen" w:hAnsi="Sylfaen"/>
          <w:sz w:val="28"/>
          <w:szCs w:val="28"/>
          <w:lang w:val="ru-RU"/>
        </w:rPr>
      </w:pPr>
      <w:r w:rsidRPr="00F534B1">
        <w:rPr>
          <w:rFonts w:ascii="Sylfaen" w:hAnsi="Sylfaen"/>
          <w:sz w:val="28"/>
          <w:szCs w:val="28"/>
          <w:lang w:val="ru-RU"/>
        </w:rPr>
        <w:t>Приглашение к участию в торгах</w:t>
      </w:r>
    </w:p>
    <w:p w14:paraId="13B3D594" w14:textId="77777777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Заказчик: ЗАО «КонтурГлобал Гидро Каскад»</w:t>
      </w:r>
    </w:p>
    <w:p w14:paraId="75153D4B" w14:textId="4817D981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 xml:space="preserve">ЗАО «КонтурГлобал ГидроКаскад», именуемое в дальнейшем «Заказчик», приглашает к участию в </w:t>
      </w:r>
      <w:r w:rsidR="00B101AE">
        <w:rPr>
          <w:rFonts w:ascii="Sylfaen" w:hAnsi="Sylfaen"/>
          <w:lang w:val="ru-RU"/>
        </w:rPr>
        <w:t>открытом кокурсе</w:t>
      </w:r>
      <w:r w:rsidRPr="00F534B1">
        <w:rPr>
          <w:rFonts w:ascii="Sylfaen" w:hAnsi="Sylfaen"/>
          <w:lang w:val="ru-RU"/>
        </w:rPr>
        <w:t xml:space="preserve"> для </w:t>
      </w:r>
      <w:r w:rsidR="00B101AE">
        <w:rPr>
          <w:rFonts w:ascii="Sylfaen" w:hAnsi="Sylfaen"/>
          <w:lang w:val="ru-RU"/>
        </w:rPr>
        <w:t>Р</w:t>
      </w:r>
      <w:r w:rsidR="00B101AE" w:rsidRPr="00B101AE">
        <w:rPr>
          <w:rFonts w:ascii="Sylfaen" w:hAnsi="Sylfaen"/>
          <w:lang w:val="ru-RU"/>
        </w:rPr>
        <w:t>емонт</w:t>
      </w:r>
      <w:r w:rsidR="00B101AE">
        <w:rPr>
          <w:rFonts w:ascii="Sylfaen" w:hAnsi="Sylfaen"/>
          <w:lang w:val="ru-RU"/>
        </w:rPr>
        <w:t xml:space="preserve">а </w:t>
      </w:r>
      <w:r w:rsidR="00B101AE" w:rsidRPr="00B101AE">
        <w:rPr>
          <w:rFonts w:ascii="Sylfaen" w:hAnsi="Sylfaen"/>
          <w:lang w:val="ru-RU"/>
        </w:rPr>
        <w:t xml:space="preserve">трансформаторных рельсов </w:t>
      </w:r>
      <w:r w:rsidRPr="00F534B1">
        <w:rPr>
          <w:rFonts w:ascii="Sylfaen" w:hAnsi="Sylfaen"/>
          <w:lang w:val="ru-RU"/>
        </w:rPr>
        <w:t>для Шамбской ГЭС компании «КонтурГлобал Гидро Каскад» ЗАО.</w:t>
      </w:r>
    </w:p>
    <w:p w14:paraId="4ADD5EBB" w14:textId="0A6D0715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 xml:space="preserve">Номер запроса предложений: КГГК </w:t>
      </w:r>
      <w:r w:rsidR="00B101AE">
        <w:rPr>
          <w:rFonts w:ascii="Sylfaen" w:hAnsi="Sylfaen"/>
          <w:lang w:val="ru-RU"/>
        </w:rPr>
        <w:t>04</w:t>
      </w:r>
      <w:r w:rsidRPr="00F534B1">
        <w:rPr>
          <w:rFonts w:ascii="Sylfaen" w:hAnsi="Sylfaen"/>
          <w:lang w:val="ru-RU"/>
        </w:rPr>
        <w:t>/2</w:t>
      </w:r>
      <w:r w:rsidR="00B101AE">
        <w:rPr>
          <w:rFonts w:ascii="Sylfaen" w:hAnsi="Sylfaen"/>
          <w:lang w:val="ru-RU"/>
        </w:rPr>
        <w:t>3</w:t>
      </w:r>
    </w:p>
    <w:p w14:paraId="298808C5" w14:textId="77777777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Страна: Армения</w:t>
      </w:r>
    </w:p>
    <w:p w14:paraId="62C5496D" w14:textId="4B802548" w:rsidR="00200030" w:rsidRPr="00F534B1" w:rsidRDefault="00200030" w:rsidP="00200030">
      <w:pPr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 xml:space="preserve">Дата выпуска: </w:t>
      </w:r>
      <w:r w:rsidR="00B101AE">
        <w:rPr>
          <w:rFonts w:ascii="Sylfaen" w:hAnsi="Sylfaen"/>
          <w:lang w:val="ru-RU"/>
        </w:rPr>
        <w:t>2</w:t>
      </w:r>
      <w:r w:rsidR="00A6158B" w:rsidRPr="00D73689">
        <w:rPr>
          <w:rFonts w:ascii="Sylfaen" w:hAnsi="Sylfaen"/>
          <w:lang w:val="ru-RU"/>
        </w:rPr>
        <w:t>8</w:t>
      </w:r>
      <w:r w:rsidR="00B101AE">
        <w:rPr>
          <w:rFonts w:ascii="Sylfaen" w:hAnsi="Sylfaen"/>
          <w:lang w:val="ru-RU"/>
        </w:rPr>
        <w:t xml:space="preserve"> Март</w:t>
      </w:r>
      <w:r w:rsidRPr="00F534B1">
        <w:rPr>
          <w:rFonts w:ascii="Sylfaen" w:hAnsi="Sylfaen"/>
          <w:lang w:val="ru-RU"/>
        </w:rPr>
        <w:t xml:space="preserve"> 202</w:t>
      </w:r>
      <w:r w:rsidR="00B101AE">
        <w:rPr>
          <w:rFonts w:ascii="Sylfaen" w:hAnsi="Sylfaen"/>
          <w:lang w:val="ru-RU"/>
        </w:rPr>
        <w:t xml:space="preserve">3 </w:t>
      </w:r>
      <w:r w:rsidRPr="00F534B1">
        <w:rPr>
          <w:rFonts w:ascii="Sylfaen" w:hAnsi="Sylfaen"/>
          <w:lang w:val="ru-RU"/>
        </w:rPr>
        <w:t>г.</w:t>
      </w:r>
    </w:p>
    <w:p w14:paraId="459ECEF6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78769093" w14:textId="77777777" w:rsidR="00200030" w:rsidRPr="00F534B1" w:rsidRDefault="00200030" w:rsidP="00200030">
      <w:pPr>
        <w:rPr>
          <w:rFonts w:ascii="Sylfaen" w:hAnsi="Sylfaen" w:cstheme="minorHAnsi"/>
          <w:lang w:val="ru-RU"/>
        </w:rPr>
      </w:pPr>
      <w:r w:rsidRPr="00F534B1">
        <w:rPr>
          <w:rFonts w:ascii="Sylfaen" w:hAnsi="Sylfaen" w:cstheme="minorHAnsi"/>
          <w:lang w:val="ru-RU"/>
        </w:rPr>
        <w:t>Уважаемые дамы и/или господа!</w:t>
      </w:r>
    </w:p>
    <w:p w14:paraId="7795561A" w14:textId="41D528C9" w:rsidR="00200030" w:rsidRPr="00F534B1" w:rsidRDefault="00200030" w:rsidP="00200030">
      <w:pPr>
        <w:jc w:val="both"/>
        <w:rPr>
          <w:rFonts w:ascii="Sylfaen" w:hAnsi="Sylfaen" w:cstheme="minorHAnsi"/>
          <w:lang w:val="ru-RU"/>
        </w:rPr>
      </w:pPr>
      <w:r w:rsidRPr="00F534B1">
        <w:rPr>
          <w:rFonts w:ascii="Sylfaen" w:hAnsi="Sylfaen" w:cstheme="minorHAnsi"/>
          <w:lang w:val="ru-RU"/>
        </w:rPr>
        <w:t xml:space="preserve">ЗАО «КонтурГлобал ГидроКаскад» (Заказчик), приглашает </w:t>
      </w:r>
      <w:r w:rsidR="00B101AE">
        <w:rPr>
          <w:rFonts w:ascii="Sylfaen" w:hAnsi="Sylfaen" w:cstheme="minorHAnsi"/>
          <w:lang w:val="ru-RU"/>
        </w:rPr>
        <w:t xml:space="preserve">на открытый кокурс </w:t>
      </w:r>
      <w:r w:rsidRPr="00F534B1">
        <w:rPr>
          <w:rFonts w:ascii="Sylfaen" w:hAnsi="Sylfaen" w:cstheme="minorHAnsi"/>
          <w:lang w:val="ru-RU"/>
        </w:rPr>
        <w:t xml:space="preserve">по выбору опытного подрядчика для выполнения работ по </w:t>
      </w:r>
      <w:r w:rsidR="00B101AE">
        <w:rPr>
          <w:rFonts w:ascii="Sylfaen" w:hAnsi="Sylfaen"/>
          <w:lang w:val="ru-RU"/>
        </w:rPr>
        <w:t>Р</w:t>
      </w:r>
      <w:r w:rsidR="00B101AE" w:rsidRPr="00B101AE">
        <w:rPr>
          <w:rFonts w:ascii="Sylfaen" w:hAnsi="Sylfaen"/>
          <w:lang w:val="ru-RU"/>
        </w:rPr>
        <w:t>емонт</w:t>
      </w:r>
      <w:r w:rsidR="00B101AE">
        <w:rPr>
          <w:rFonts w:ascii="Sylfaen" w:hAnsi="Sylfaen"/>
          <w:lang w:val="ru-RU"/>
        </w:rPr>
        <w:t xml:space="preserve">у </w:t>
      </w:r>
      <w:r w:rsidR="00B101AE" w:rsidRPr="00B101AE">
        <w:rPr>
          <w:rFonts w:ascii="Sylfaen" w:hAnsi="Sylfaen"/>
          <w:lang w:val="ru-RU"/>
        </w:rPr>
        <w:t xml:space="preserve">трансформаторных рельсов </w:t>
      </w:r>
      <w:r w:rsidR="00B101AE" w:rsidRPr="00F534B1">
        <w:rPr>
          <w:rFonts w:ascii="Sylfaen" w:hAnsi="Sylfaen"/>
          <w:lang w:val="ru-RU"/>
        </w:rPr>
        <w:t>для Шамбской ГЭС компании «КонтурГлобал Гидро Каскад» ЗАО</w:t>
      </w:r>
      <w:r w:rsidRPr="00F534B1">
        <w:rPr>
          <w:rFonts w:ascii="Sylfaen" w:hAnsi="Sylfaen" w:cstheme="minorHAnsi"/>
          <w:lang w:val="ru-RU"/>
        </w:rPr>
        <w:t xml:space="preserve">. </w:t>
      </w:r>
    </w:p>
    <w:p w14:paraId="371529A5" w14:textId="472087E2" w:rsidR="00200030" w:rsidRPr="00F534B1" w:rsidRDefault="00B101AE" w:rsidP="00DE1C5B">
      <w:pPr>
        <w:pStyle w:val="ListParagraph"/>
        <w:numPr>
          <w:ilvl w:val="0"/>
          <w:numId w:val="2"/>
        </w:numPr>
        <w:spacing w:after="200"/>
        <w:rPr>
          <w:rFonts w:ascii="Sylfaen" w:hAnsi="Sylfaen" w:cstheme="minorHAnsi"/>
          <w:sz w:val="22"/>
          <w:szCs w:val="22"/>
          <w:lang w:val="ru-RU"/>
        </w:rPr>
      </w:pPr>
      <w:r>
        <w:rPr>
          <w:rFonts w:ascii="Sylfaen" w:hAnsi="Sylfaen" w:cstheme="minorHAnsi"/>
          <w:sz w:val="22"/>
          <w:szCs w:val="22"/>
          <w:lang w:val="ru-RU"/>
        </w:rPr>
        <w:t>О</w:t>
      </w:r>
      <w:r w:rsidR="0081017C">
        <w:rPr>
          <w:rFonts w:ascii="Sylfaen" w:hAnsi="Sylfaen" w:cstheme="minorHAnsi"/>
          <w:sz w:val="22"/>
          <w:szCs w:val="22"/>
          <w:lang w:val="ru-RU"/>
        </w:rPr>
        <w:t xml:space="preserve">ткрытый 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 xml:space="preserve">конкурсный процесс 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 xml:space="preserve">будет </w:t>
      </w:r>
      <w:r>
        <w:rPr>
          <w:rFonts w:ascii="Sylfaen" w:hAnsi="Sylfaen" w:cstheme="minorHAnsi"/>
          <w:sz w:val="22"/>
          <w:szCs w:val="22"/>
          <w:lang w:val="ru-RU"/>
        </w:rPr>
        <w:t xml:space="preserve">проводиться </w:t>
      </w:r>
      <w:r w:rsidR="0081017C">
        <w:rPr>
          <w:rFonts w:ascii="Sylfaen" w:hAnsi="Sylfaen" w:cstheme="minorHAnsi"/>
          <w:sz w:val="22"/>
          <w:szCs w:val="22"/>
          <w:lang w:val="ru-RU"/>
        </w:rPr>
        <w:t xml:space="preserve">двумя 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>этап</w:t>
      </w:r>
      <w:r w:rsidR="0081017C">
        <w:rPr>
          <w:rFonts w:ascii="Sylfaen" w:hAnsi="Sylfaen" w:cstheme="minorHAnsi"/>
          <w:sz w:val="22"/>
          <w:szCs w:val="22"/>
          <w:lang w:val="ru-RU"/>
        </w:rPr>
        <w:t>ами</w:t>
      </w:r>
      <w:r w:rsidR="00DE1C5B" w:rsidRPr="00F534B1">
        <w:rPr>
          <w:rFonts w:ascii="Sylfaen" w:hAnsi="Sylfaen" w:cstheme="minorHAnsi"/>
          <w:sz w:val="22"/>
          <w:szCs w:val="22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F534B1">
        <w:rPr>
          <w:rFonts w:ascii="Sylfaen" w:hAnsi="Sylfaen" w:cstheme="minorHAnsi"/>
          <w:color w:val="000000" w:themeColor="text1"/>
          <w:sz w:val="22"/>
          <w:szCs w:val="22"/>
          <w:lang w:val="ru-RU"/>
        </w:rPr>
        <w:t>(</w:t>
      </w:r>
      <w:r w:rsidR="00000000">
        <w:fldChar w:fldCharType="begin"/>
      </w:r>
      <w:r w:rsidR="00000000" w:rsidRPr="004A14F9">
        <w:rPr>
          <w:lang w:val="ru-RU"/>
        </w:rPr>
        <w:instrText xml:space="preserve"> </w:instrText>
      </w:r>
      <w:r w:rsidR="00000000">
        <w:instrText>HYPERLINK</w:instrText>
      </w:r>
      <w:r w:rsidR="00000000" w:rsidRPr="004A14F9">
        <w:rPr>
          <w:lang w:val="ru-RU"/>
        </w:rPr>
        <w:instrText xml:space="preserve"> "</w:instrText>
      </w:r>
      <w:r w:rsidR="00000000">
        <w:instrText>https</w:instrText>
      </w:r>
      <w:r w:rsidR="00000000" w:rsidRPr="004A14F9">
        <w:rPr>
          <w:lang w:val="ru-RU"/>
        </w:rPr>
        <w:instrText>://</w:instrText>
      </w:r>
      <w:r w:rsidR="00000000">
        <w:instrText>supplier</w:instrText>
      </w:r>
      <w:r w:rsidR="00000000" w:rsidRPr="004A14F9">
        <w:rPr>
          <w:lang w:val="ru-RU"/>
        </w:rPr>
        <w:instrText>.</w:instrText>
      </w:r>
      <w:r w:rsidR="00000000">
        <w:instrText>coupahost</w:instrText>
      </w:r>
      <w:r w:rsidR="00000000" w:rsidRPr="004A14F9">
        <w:rPr>
          <w:lang w:val="ru-RU"/>
        </w:rPr>
        <w:instrText>.</w:instrText>
      </w:r>
      <w:r w:rsidR="00000000">
        <w:instrText>com</w:instrText>
      </w:r>
      <w:r w:rsidR="00000000" w:rsidRPr="004A14F9">
        <w:rPr>
          <w:lang w:val="ru-RU"/>
        </w:rPr>
        <w:instrText>/</w:instrText>
      </w:r>
      <w:r w:rsidR="00000000">
        <w:instrText>sessions</w:instrText>
      </w:r>
      <w:r w:rsidR="00000000" w:rsidRPr="004A14F9">
        <w:rPr>
          <w:lang w:val="ru-RU"/>
        </w:rPr>
        <w:instrText>/</w:instrText>
      </w:r>
      <w:r w:rsidR="00000000">
        <w:instrText>new</w:instrText>
      </w:r>
      <w:r w:rsidR="00000000" w:rsidRPr="004A14F9">
        <w:rPr>
          <w:lang w:val="ru-RU"/>
        </w:rPr>
        <w:instrText xml:space="preserve">" </w:instrText>
      </w:r>
      <w:r w:rsidR="00000000">
        <w:fldChar w:fldCharType="separate"/>
      </w:r>
      <w:r w:rsidR="00DE1C5B" w:rsidRPr="00F534B1">
        <w:rPr>
          <w:rStyle w:val="Hyperlink"/>
          <w:rFonts w:ascii="Sylfaen" w:hAnsi="Sylfaen" w:cstheme="minorHAnsi"/>
          <w:sz w:val="22"/>
          <w:szCs w:val="22"/>
        </w:rPr>
        <w:t>Coupa</w:t>
      </w:r>
      <w:r w:rsidR="00DE1C5B" w:rsidRPr="00F534B1">
        <w:rPr>
          <w:rStyle w:val="Hyperlink"/>
          <w:rFonts w:ascii="Sylfaen" w:hAnsi="Sylfaen" w:cstheme="minorHAnsi"/>
          <w:sz w:val="22"/>
          <w:szCs w:val="22"/>
          <w:lang w:val="ru-RU"/>
        </w:rPr>
        <w:t xml:space="preserve"> </w:t>
      </w:r>
      <w:r w:rsidR="00DE1C5B" w:rsidRPr="00F534B1">
        <w:rPr>
          <w:rStyle w:val="Hyperlink"/>
          <w:rFonts w:ascii="Sylfaen" w:hAnsi="Sylfaen" w:cstheme="minorHAnsi"/>
          <w:sz w:val="22"/>
          <w:szCs w:val="22"/>
        </w:rPr>
        <w:t>Supplier</w:t>
      </w:r>
      <w:r w:rsidR="00DE1C5B" w:rsidRPr="00F534B1">
        <w:rPr>
          <w:rStyle w:val="Hyperlink"/>
          <w:rFonts w:ascii="Sylfaen" w:hAnsi="Sylfaen" w:cstheme="minorHAnsi"/>
          <w:sz w:val="22"/>
          <w:szCs w:val="22"/>
          <w:lang w:val="ru-RU"/>
        </w:rPr>
        <w:t xml:space="preserve"> </w:t>
      </w:r>
      <w:r w:rsidR="00DE1C5B" w:rsidRPr="00F534B1">
        <w:rPr>
          <w:rStyle w:val="Hyperlink"/>
          <w:rFonts w:ascii="Sylfaen" w:hAnsi="Sylfaen" w:cstheme="minorHAnsi"/>
          <w:sz w:val="22"/>
          <w:szCs w:val="22"/>
        </w:rPr>
        <w:t>Portal</w:t>
      </w:r>
      <w:r w:rsidR="00DE1C5B" w:rsidRPr="00F534B1">
        <w:rPr>
          <w:rStyle w:val="Hyperlink"/>
          <w:rFonts w:ascii="Sylfaen" w:hAnsi="Sylfaen" w:cstheme="minorHAnsi"/>
          <w:sz w:val="22"/>
          <w:szCs w:val="22"/>
          <w:lang w:val="ru-RU"/>
        </w:rPr>
        <w:t xml:space="preserve"> (</w:t>
      </w:r>
      <w:proofErr w:type="spellStart"/>
      <w:r w:rsidR="00DE1C5B" w:rsidRPr="00F534B1">
        <w:rPr>
          <w:rStyle w:val="Hyperlink"/>
          <w:rFonts w:ascii="Sylfaen" w:hAnsi="Sylfaen" w:cstheme="minorHAnsi"/>
          <w:sz w:val="22"/>
          <w:szCs w:val="22"/>
        </w:rPr>
        <w:t>coupahost</w:t>
      </w:r>
      <w:proofErr w:type="spellEnd"/>
      <w:r w:rsidR="00DE1C5B" w:rsidRPr="00F534B1">
        <w:rPr>
          <w:rStyle w:val="Hyperlink"/>
          <w:rFonts w:ascii="Sylfaen" w:hAnsi="Sylfaen" w:cstheme="minorHAnsi"/>
          <w:sz w:val="22"/>
          <w:szCs w:val="22"/>
          <w:lang w:val="ru-RU"/>
        </w:rPr>
        <w:t>.</w:t>
      </w:r>
      <w:r w:rsidR="00DE1C5B" w:rsidRPr="00F534B1">
        <w:rPr>
          <w:rStyle w:val="Hyperlink"/>
          <w:rFonts w:ascii="Sylfaen" w:hAnsi="Sylfaen" w:cstheme="minorHAnsi"/>
          <w:sz w:val="22"/>
          <w:szCs w:val="22"/>
        </w:rPr>
        <w:t>com</w:t>
      </w:r>
      <w:r w:rsidR="00DE1C5B" w:rsidRPr="00F534B1">
        <w:rPr>
          <w:rStyle w:val="Hyperlink"/>
          <w:rFonts w:ascii="Sylfaen" w:hAnsi="Sylfaen" w:cstheme="minorHAnsi"/>
          <w:sz w:val="22"/>
          <w:szCs w:val="22"/>
          <w:lang w:val="ru-RU"/>
        </w:rPr>
        <w:t>)</w:t>
      </w:r>
      <w:r w:rsidR="00000000">
        <w:rPr>
          <w:rStyle w:val="Hyperlink"/>
          <w:rFonts w:ascii="Sylfaen" w:hAnsi="Sylfaen" w:cstheme="minorHAnsi"/>
          <w:sz w:val="22"/>
          <w:szCs w:val="22"/>
          <w:lang w:val="ru-RU"/>
        </w:rPr>
        <w:fldChar w:fldCharType="end"/>
      </w:r>
      <w:r w:rsidR="00DE1C5B" w:rsidRPr="00F534B1">
        <w:rPr>
          <w:rFonts w:ascii="Sylfaen" w:hAnsi="Sylfaen" w:cstheme="minorHAnsi"/>
          <w:color w:val="000000" w:themeColor="text1"/>
          <w:sz w:val="22"/>
          <w:szCs w:val="22"/>
          <w:lang w:val="ru-RU"/>
        </w:rPr>
        <w:t>)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>.</w:t>
      </w:r>
    </w:p>
    <w:p w14:paraId="41EB5EB5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7D9D0F54" w14:textId="66D8B4AC" w:rsidR="00200030" w:rsidRPr="00F534B1" w:rsidRDefault="0081017C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>
        <w:rPr>
          <w:rFonts w:ascii="Sylfaen" w:hAnsi="Sylfaen" w:cstheme="minorHAnsi"/>
          <w:sz w:val="22"/>
          <w:szCs w:val="22"/>
          <w:lang w:val="ru-RU"/>
        </w:rPr>
        <w:t>Участники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B101AE">
        <w:rPr>
          <w:rFonts w:ascii="Sylfaen" w:hAnsi="Sylfaen" w:cstheme="minorHAnsi"/>
          <w:sz w:val="22"/>
          <w:szCs w:val="22"/>
          <w:lang w:val="ru-RU"/>
        </w:rPr>
        <w:t xml:space="preserve">открытого конкурса, изложенных в </w:t>
      </w:r>
      <w:r w:rsidR="00B101AE">
        <w:rPr>
          <w:rFonts w:ascii="Sylfaen" w:hAnsi="Sylfaen" w:cstheme="minorHAnsi"/>
          <w:sz w:val="22"/>
          <w:szCs w:val="22"/>
          <w:lang w:val="ru-RU"/>
        </w:rPr>
        <w:t xml:space="preserve">тендерном </w:t>
      </w:r>
      <w:r w:rsidR="00200030" w:rsidRPr="00F534B1">
        <w:rPr>
          <w:rFonts w:ascii="Sylfaen" w:hAnsi="Sylfaen" w:cstheme="minorHAnsi"/>
          <w:sz w:val="22"/>
          <w:szCs w:val="22"/>
          <w:lang w:val="ru-RU"/>
        </w:rPr>
        <w:t>документ</w:t>
      </w:r>
      <w:r w:rsidR="00B101AE">
        <w:rPr>
          <w:rFonts w:ascii="Sylfaen" w:hAnsi="Sylfaen" w:cstheme="minorHAnsi"/>
          <w:sz w:val="22"/>
          <w:szCs w:val="22"/>
          <w:lang w:val="ru-RU"/>
        </w:rPr>
        <w:t xml:space="preserve">е. </w:t>
      </w:r>
    </w:p>
    <w:p w14:paraId="0D6217F5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073DD106" w14:textId="4C3BEA3D" w:rsidR="00200030" w:rsidRPr="00F534B1" w:rsidRDefault="00200030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t xml:space="preserve"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>и не должно рассматриваться во время открытия Финансового предложения.</w:t>
      </w:r>
    </w:p>
    <w:p w14:paraId="69887D70" w14:textId="77777777" w:rsidR="00200030" w:rsidRPr="00F534B1" w:rsidRDefault="00200030" w:rsidP="00200030">
      <w:pPr>
        <w:pStyle w:val="ListParagraph"/>
        <w:rPr>
          <w:rFonts w:ascii="Sylfaen" w:hAnsi="Sylfaen" w:cstheme="minorHAnsi"/>
          <w:sz w:val="22"/>
          <w:szCs w:val="22"/>
          <w:lang w:val="ru-RU"/>
        </w:rPr>
      </w:pPr>
    </w:p>
    <w:p w14:paraId="07A6EE18" w14:textId="19B55DCF" w:rsidR="00F534B1" w:rsidRPr="00F534B1" w:rsidRDefault="00200030" w:rsidP="00F534B1">
      <w:pPr>
        <w:pStyle w:val="ListParagraph"/>
        <w:numPr>
          <w:ilvl w:val="0"/>
          <w:numId w:val="2"/>
        </w:numPr>
        <w:rPr>
          <w:rFonts w:ascii="Sylfaen" w:hAnsi="Sylfaen" w:cstheme="minorHAnsi"/>
          <w:sz w:val="22"/>
          <w:szCs w:val="22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t xml:space="preserve">Крайний срок подачи Предложений – 17:00 по Ереванскому времени </w:t>
      </w:r>
      <w:r w:rsidR="004A14F9">
        <w:rPr>
          <w:rFonts w:ascii="Sylfaen" w:hAnsi="Sylfaen" w:cstheme="minorHAnsi"/>
          <w:color w:val="FF0000"/>
          <w:sz w:val="22"/>
          <w:szCs w:val="22"/>
          <w:lang w:val="hy-AM"/>
        </w:rPr>
        <w:t>05</w:t>
      </w:r>
      <w:r w:rsidR="004A14F9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Мая</w:t>
      </w:r>
      <w:r w:rsidRPr="00C36120">
        <w:rPr>
          <w:rFonts w:ascii="Sylfaen" w:hAnsi="Sylfaen" w:cstheme="minorHAnsi"/>
          <w:color w:val="FF0000"/>
          <w:sz w:val="22"/>
          <w:szCs w:val="22"/>
          <w:lang w:val="ru-RU"/>
        </w:rPr>
        <w:t xml:space="preserve"> 202</w:t>
      </w:r>
      <w:r w:rsidR="00EE18F3">
        <w:rPr>
          <w:rFonts w:ascii="Sylfaen" w:hAnsi="Sylfaen" w:cstheme="minorHAnsi"/>
          <w:color w:val="FF0000"/>
          <w:sz w:val="22"/>
          <w:szCs w:val="22"/>
          <w:lang w:val="ru-RU"/>
        </w:rPr>
        <w:t>3</w:t>
      </w:r>
      <w:r w:rsidRPr="00F534B1">
        <w:rPr>
          <w:rFonts w:ascii="Sylfaen" w:hAnsi="Sylfaen" w:cstheme="minorHAnsi"/>
          <w:sz w:val="22"/>
          <w:szCs w:val="22"/>
          <w:lang w:val="ru-RU"/>
        </w:rPr>
        <w:t xml:space="preserve"> года.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>
        <w:rPr>
          <w:rFonts w:ascii="Sylfaen" w:hAnsi="Sylfaen" w:cstheme="minorHAnsi"/>
          <w:sz w:val="22"/>
          <w:szCs w:val="22"/>
          <w:lang w:val="ru-RU"/>
        </w:rPr>
        <w:t>открытому кокурсу</w:t>
      </w:r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7" w:history="1">
        <w:r w:rsidR="00F534B1"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arman.petrosyan@contourglobal.com</w:t>
        </w:r>
      </w:hyperlink>
      <w:r w:rsidR="00F534B1" w:rsidRPr="00F534B1">
        <w:rPr>
          <w:rFonts w:ascii="Sylfaen" w:hAnsi="Sylfaen" w:cstheme="minorHAnsi"/>
          <w:sz w:val="22"/>
          <w:szCs w:val="22"/>
          <w:lang w:val="ru-RU"/>
        </w:rPr>
        <w:t xml:space="preserve"> ; Телефон: +3794 11 520029.</w:t>
      </w:r>
    </w:p>
    <w:p w14:paraId="38B1D90B" w14:textId="57810F8B" w:rsidR="00200030" w:rsidRPr="00F534B1" w:rsidRDefault="00F534B1" w:rsidP="00F534B1">
      <w:pPr>
        <w:pStyle w:val="ListParagraph"/>
        <w:ind w:left="513"/>
        <w:rPr>
          <w:rFonts w:ascii="Sylfaen" w:hAnsi="Sylfaen"/>
          <w:lang w:val="ru-RU"/>
        </w:rPr>
      </w:pPr>
      <w:r w:rsidRPr="00F534B1">
        <w:rPr>
          <w:rFonts w:ascii="Sylfaen" w:hAnsi="Sylfaen" w:cstheme="minorHAnsi"/>
          <w:sz w:val="22"/>
          <w:szCs w:val="22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8" w:history="1">
        <w:r w:rsidRPr="00F534B1">
          <w:rPr>
            <w:rStyle w:val="Hyperlink"/>
            <w:rFonts w:ascii="Sylfaen" w:hAnsi="Sylfaen" w:cstheme="minorHAnsi"/>
            <w:sz w:val="22"/>
            <w:szCs w:val="22"/>
            <w:lang w:val="ru-RU"/>
          </w:rPr>
          <w:t>arman.petrosyan@contourglobal.com</w:t>
        </w:r>
      </w:hyperlink>
      <w:r w:rsidRPr="00F534B1">
        <w:rPr>
          <w:rFonts w:ascii="Sylfaen" w:hAnsi="Sylfaen" w:cstheme="minorHAnsi"/>
          <w:sz w:val="22"/>
          <w:szCs w:val="22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609134D6" w14:textId="261E17A6" w:rsidR="00200030" w:rsidRPr="00F534B1" w:rsidRDefault="00EE18F3" w:rsidP="0020003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Тендерный документ</w:t>
      </w:r>
      <w:r w:rsidR="00200030" w:rsidRPr="00F534B1">
        <w:rPr>
          <w:rFonts w:ascii="Sylfaen" w:hAnsi="Sylfaen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9" w:history="1">
        <w:r w:rsidR="00F534B1" w:rsidRPr="00F534B1">
          <w:rPr>
            <w:rStyle w:val="Hyperlink"/>
            <w:rFonts w:ascii="Sylfaen" w:hAnsi="Sylfaen"/>
            <w:lang w:val="ru-RU"/>
          </w:rPr>
          <w:t>https://eservices.contourglobal.eu/armenia/</w:t>
        </w:r>
      </w:hyperlink>
      <w:r w:rsidR="00F534B1" w:rsidRPr="00F534B1">
        <w:rPr>
          <w:rFonts w:ascii="Sylfaen" w:hAnsi="Sylfaen"/>
          <w:lang w:val="ru-RU"/>
        </w:rPr>
        <w:t xml:space="preserve"> </w:t>
      </w:r>
      <w:r w:rsidR="00200030" w:rsidRPr="00F534B1">
        <w:rPr>
          <w:rFonts w:ascii="Sylfaen" w:hAnsi="Sylfaen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2C36BE77" w:rsidR="00F534B1" w:rsidRPr="00376F7C" w:rsidRDefault="00F534B1" w:rsidP="00F534B1">
      <w:pPr>
        <w:pStyle w:val="ListParagraph"/>
        <w:ind w:left="513"/>
        <w:rPr>
          <w:rFonts w:ascii="Sylfaen" w:hAnsi="Sylfaen" w:cs="Times Armenian"/>
          <w:bCs/>
          <w:sz w:val="20"/>
          <w:lang w:val="ru-RU"/>
        </w:rPr>
      </w:pPr>
      <w:r w:rsidRPr="003A41DD">
        <w:rPr>
          <w:rFonts w:ascii="Sylfaen" w:eastAsiaTheme="minorHAnsi" w:hAnsi="Sylfaen" w:cstheme="minorBidi"/>
          <w:sz w:val="22"/>
          <w:szCs w:val="22"/>
          <w:lang w:val="ru-RU"/>
        </w:rPr>
        <w:t>С тендерным пакетом полностью можно ознакомиться по следующей ссылке:</w:t>
      </w:r>
      <w:r w:rsidRPr="00F534B1">
        <w:rPr>
          <w:rFonts w:ascii="Sylfaen" w:hAnsi="Sylfaen"/>
          <w:bCs/>
          <w:sz w:val="20"/>
          <w:lang w:val="ru-RU"/>
        </w:rPr>
        <w:t xml:space="preserve"> </w:t>
      </w:r>
      <w:hyperlink r:id="rId10" w:history="1">
        <w:r w:rsidR="00EE18F3" w:rsidRPr="00E02855">
          <w:rPr>
            <w:rStyle w:val="Hyperlink"/>
            <w:rFonts w:ascii="Sylfaen" w:hAnsi="Sylfaen"/>
            <w:lang w:val="hy-AM"/>
          </w:rPr>
          <w:t>https://contourglobal.box.com/s/tk01rmxqu7t5r1at9ix84dfrsuv3yz9v</w:t>
        </w:r>
      </w:hyperlink>
      <w:r w:rsidR="00EE18F3" w:rsidRPr="007B460C">
        <w:rPr>
          <w:rFonts w:ascii="Sylfaen" w:hAnsi="Sylfaen"/>
          <w:lang w:val="hy-AM"/>
        </w:rPr>
        <w:t xml:space="preserve"> </w:t>
      </w:r>
      <w:r w:rsidR="00EE18F3" w:rsidRPr="00E70CBA">
        <w:rPr>
          <w:rFonts w:ascii="Sylfaen" w:hAnsi="Sylfaen" w:cs="Arial"/>
          <w:szCs w:val="24"/>
          <w:shd w:val="clear" w:color="auto" w:fill="FFFFFF"/>
          <w:lang w:val="hy-AM"/>
        </w:rPr>
        <w:t xml:space="preserve"> </w:t>
      </w:r>
      <w:r w:rsidR="00376F7C" w:rsidRPr="00376F7C">
        <w:rPr>
          <w:lang w:val="ru-RU"/>
        </w:rPr>
        <w:t xml:space="preserve"> </w:t>
      </w:r>
    </w:p>
    <w:p w14:paraId="40C724B9" w14:textId="77777777" w:rsidR="00F534B1" w:rsidRPr="00F534B1" w:rsidRDefault="00F534B1" w:rsidP="00200030">
      <w:pPr>
        <w:jc w:val="both"/>
        <w:rPr>
          <w:rFonts w:ascii="Sylfaen" w:hAnsi="Sylfaen"/>
          <w:lang w:val="ru-RU"/>
        </w:rPr>
      </w:pPr>
    </w:p>
    <w:p w14:paraId="7A29115A" w14:textId="77777777" w:rsidR="00200030" w:rsidRPr="00F534B1" w:rsidRDefault="00200030" w:rsidP="00200030">
      <w:pPr>
        <w:jc w:val="both"/>
        <w:rPr>
          <w:rFonts w:ascii="Sylfaen" w:hAnsi="Sylfaen"/>
          <w:lang w:val="ru-RU"/>
        </w:rPr>
      </w:pPr>
      <w:r w:rsidRPr="00F534B1">
        <w:rPr>
          <w:rFonts w:ascii="Sylfaen" w:hAnsi="Sylfaen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F534B1" w:rsidRDefault="00200030" w:rsidP="00200030">
      <w:pPr>
        <w:rPr>
          <w:rFonts w:ascii="Sylfaen" w:hAnsi="Sylfaen"/>
          <w:lang w:val="ru-RU"/>
        </w:rPr>
      </w:pPr>
    </w:p>
    <w:p w14:paraId="4E4C3F81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5E2D11A0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020A1832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584EED4F" w14:textId="77777777" w:rsidR="00200030" w:rsidRPr="00F534B1" w:rsidRDefault="00200030" w:rsidP="00200030">
      <w:pPr>
        <w:rPr>
          <w:rFonts w:ascii="Sylfaen" w:hAnsi="Sylfaen"/>
          <w:lang w:val="hy-AM"/>
        </w:rPr>
      </w:pPr>
    </w:p>
    <w:p w14:paraId="4DC94DD2" w14:textId="77777777" w:rsidR="008F4563" w:rsidRPr="00F534B1" w:rsidRDefault="008F4563">
      <w:pPr>
        <w:rPr>
          <w:rFonts w:ascii="Sylfaen" w:hAnsi="Sylfaen"/>
          <w:lang w:val="hy-AM"/>
        </w:rPr>
      </w:pPr>
    </w:p>
    <w:sectPr w:rsidR="008F4563" w:rsidRPr="00F534B1" w:rsidSect="0087404E">
      <w:headerReference w:type="default" r:id="rId11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81D2" w14:textId="77777777" w:rsidR="00AE498D" w:rsidRDefault="00AE498D" w:rsidP="00F534B1">
      <w:pPr>
        <w:spacing w:after="0" w:line="240" w:lineRule="auto"/>
      </w:pPr>
      <w:r>
        <w:separator/>
      </w:r>
    </w:p>
  </w:endnote>
  <w:endnote w:type="continuationSeparator" w:id="0">
    <w:p w14:paraId="7ACCCE48" w14:textId="77777777" w:rsidR="00AE498D" w:rsidRDefault="00AE498D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6EAE" w14:textId="77777777" w:rsidR="00AE498D" w:rsidRDefault="00AE498D" w:rsidP="00F534B1">
      <w:pPr>
        <w:spacing w:after="0" w:line="240" w:lineRule="auto"/>
      </w:pPr>
      <w:r>
        <w:separator/>
      </w:r>
    </w:p>
  </w:footnote>
  <w:footnote w:type="continuationSeparator" w:id="0">
    <w:p w14:paraId="296AC642" w14:textId="77777777" w:rsidR="00AE498D" w:rsidRDefault="00AE498D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53BA4"/>
    <w:rsid w:val="00065F57"/>
    <w:rsid w:val="000774A1"/>
    <w:rsid w:val="000D635B"/>
    <w:rsid w:val="00101631"/>
    <w:rsid w:val="001A1A04"/>
    <w:rsid w:val="00200030"/>
    <w:rsid w:val="002642FA"/>
    <w:rsid w:val="0027431E"/>
    <w:rsid w:val="002E1D4C"/>
    <w:rsid w:val="00364AF5"/>
    <w:rsid w:val="00376F7C"/>
    <w:rsid w:val="003A41DD"/>
    <w:rsid w:val="004A14F9"/>
    <w:rsid w:val="006C7002"/>
    <w:rsid w:val="0081017C"/>
    <w:rsid w:val="008F4563"/>
    <w:rsid w:val="00A470BC"/>
    <w:rsid w:val="00A6158B"/>
    <w:rsid w:val="00AE498D"/>
    <w:rsid w:val="00B101AE"/>
    <w:rsid w:val="00B201BC"/>
    <w:rsid w:val="00C36120"/>
    <w:rsid w:val="00D13013"/>
    <w:rsid w:val="00D449A7"/>
    <w:rsid w:val="00D73689"/>
    <w:rsid w:val="00DE1C5B"/>
    <w:rsid w:val="00EE18F3"/>
    <w:rsid w:val="00F3221E"/>
    <w:rsid w:val="00F534B1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man.petrosyan@contourglob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tourglobal.box.com/s/tk01rmxqu7t5r1at9ix84dfrsuv3yz9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ervices.contourglobal.eu/arme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19</cp:revision>
  <dcterms:created xsi:type="dcterms:W3CDTF">2022-11-03T07:16:00Z</dcterms:created>
  <dcterms:modified xsi:type="dcterms:W3CDTF">2023-04-25T06:06:00Z</dcterms:modified>
</cp:coreProperties>
</file>