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DA8F1"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31DDA4A2" w14:textId="77777777" w:rsidR="00096865" w:rsidRPr="00064ADD" w:rsidRDefault="00096865" w:rsidP="007639CD">
      <w:pPr>
        <w:pStyle w:val="BodyTextIndent"/>
        <w:spacing w:line="240" w:lineRule="auto"/>
        <w:rPr>
          <w:rFonts w:ascii="GHEA Grapalat" w:hAnsi="GHEA Grapalat"/>
          <w:i w:val="0"/>
          <w:lang w:val="af-ZA"/>
        </w:rPr>
      </w:pPr>
    </w:p>
    <w:p w14:paraId="1F01A170" w14:textId="77777777"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00F0CAF3" w14:textId="1A8E6658" w:rsidR="00642EFE" w:rsidRDefault="007639CD" w:rsidP="00EF3662">
      <w:pPr>
        <w:pStyle w:val="BodyTextIndent"/>
        <w:spacing w:line="240" w:lineRule="auto"/>
        <w:jc w:val="center"/>
        <w:rPr>
          <w:rFonts w:ascii="GHEA Grapalat" w:hAnsi="GHEA Grapalat"/>
          <w:i w:val="0"/>
          <w:lang w:val="af-ZA"/>
        </w:rPr>
      </w:pPr>
      <w:r w:rsidRPr="00D65361">
        <w:rPr>
          <w:rFonts w:ascii="GHEA Grapalat" w:hAnsi="GHEA Grapalat"/>
          <w:i w:val="0"/>
          <w:lang w:val="af-ZA"/>
        </w:rPr>
        <w:t>ԳՆԱՆՇՄԱՆ ՀԱՐՑՄԱՆ</w:t>
      </w:r>
      <w:r w:rsidRPr="00064ADD">
        <w:rPr>
          <w:rFonts w:ascii="GHEA Grapalat" w:hAnsi="GHEA Grapalat"/>
          <w:i w:val="0"/>
          <w:lang w:val="af-ZA"/>
        </w:rPr>
        <w:t xml:space="preserve"> ՄԱՍԻՆ</w:t>
      </w:r>
    </w:p>
    <w:p w14:paraId="63F901ED" w14:textId="77777777" w:rsidR="007639CD" w:rsidRPr="00064ADD" w:rsidRDefault="007639CD" w:rsidP="00EF3662">
      <w:pPr>
        <w:pStyle w:val="BodyTextIndent"/>
        <w:spacing w:line="240" w:lineRule="auto"/>
        <w:jc w:val="center"/>
        <w:rPr>
          <w:rFonts w:ascii="GHEA Grapalat" w:hAnsi="GHEA Grapalat"/>
          <w:i w:val="0"/>
          <w:lang w:val="af-ZA"/>
        </w:rPr>
      </w:pPr>
    </w:p>
    <w:p w14:paraId="30A686F3" w14:textId="77777777"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7B5417BA" w:rsidR="0091042F" w:rsidRPr="00064ADD" w:rsidRDefault="007639CD" w:rsidP="00D21F8D">
      <w:pPr>
        <w:pStyle w:val="BodyTextIndent"/>
        <w:spacing w:line="240" w:lineRule="auto"/>
        <w:jc w:val="center"/>
        <w:rPr>
          <w:rFonts w:ascii="GHEA Grapalat" w:hAnsi="GHEA Grapalat"/>
          <w:i w:val="0"/>
          <w:lang w:val="af-ZA"/>
        </w:rPr>
      </w:pPr>
      <w:r w:rsidRPr="00064ADD">
        <w:rPr>
          <w:rFonts w:ascii="GHEA Grapalat" w:hAnsi="GHEA Grapalat"/>
          <w:i w:val="0"/>
          <w:lang w:val="af-ZA"/>
        </w:rPr>
        <w:t>20</w:t>
      </w:r>
      <w:r>
        <w:rPr>
          <w:rFonts w:ascii="GHEA Grapalat" w:hAnsi="GHEA Grapalat"/>
          <w:i w:val="0"/>
          <w:lang w:val="hy-AM"/>
        </w:rPr>
        <w:t>2</w:t>
      </w:r>
      <w:r w:rsidR="00FA6E60">
        <w:rPr>
          <w:rFonts w:ascii="GHEA Grapalat" w:hAnsi="GHEA Grapalat"/>
          <w:i w:val="0"/>
          <w:lang w:val="hy-AM"/>
        </w:rPr>
        <w:t>4</w:t>
      </w:r>
      <w:r>
        <w:rPr>
          <w:rFonts w:ascii="GHEA Grapalat" w:hAnsi="GHEA Grapalat"/>
          <w:i w:val="0"/>
          <w:lang w:val="hy-AM"/>
        </w:rPr>
        <w:t xml:space="preserve"> </w:t>
      </w:r>
      <w:r w:rsidRPr="00064ADD">
        <w:rPr>
          <w:rFonts w:ascii="GHEA Grapalat" w:hAnsi="GHEA Grapalat"/>
          <w:i w:val="0"/>
          <w:lang w:val="af-ZA"/>
        </w:rPr>
        <w:t xml:space="preserve">թվականի </w:t>
      </w:r>
      <w:r w:rsidR="00027ED2">
        <w:rPr>
          <w:rFonts w:ascii="GHEA Grapalat" w:hAnsi="GHEA Grapalat"/>
          <w:i w:val="0"/>
          <w:lang w:val="hy-AM"/>
        </w:rPr>
        <w:t>սեպտեմբեր</w:t>
      </w:r>
      <w:r w:rsidR="0094279E">
        <w:rPr>
          <w:rFonts w:ascii="GHEA Grapalat" w:hAnsi="GHEA Grapalat"/>
          <w:i w:val="0"/>
          <w:lang w:val="hy-AM"/>
        </w:rPr>
        <w:t>ի</w:t>
      </w:r>
      <w:r>
        <w:rPr>
          <w:rFonts w:ascii="GHEA Grapalat" w:hAnsi="GHEA Grapalat"/>
          <w:i w:val="0"/>
          <w:lang w:val="hy-AM"/>
        </w:rPr>
        <w:t xml:space="preserve"> </w:t>
      </w:r>
      <w:r w:rsidR="00027ED2">
        <w:rPr>
          <w:rFonts w:ascii="GHEA Grapalat" w:hAnsi="GHEA Grapalat"/>
          <w:i w:val="0"/>
          <w:lang w:val="hy-AM"/>
        </w:rPr>
        <w:t>20</w:t>
      </w:r>
      <w:r w:rsidRPr="0090404B">
        <w:rPr>
          <w:rFonts w:ascii="GHEA Grapalat" w:hAnsi="GHEA Grapalat"/>
          <w:i w:val="0"/>
          <w:lang w:val="af-ZA"/>
        </w:rPr>
        <w:t>-</w:t>
      </w:r>
      <w:r w:rsidRPr="0090404B">
        <w:rPr>
          <w:rFonts w:ascii="GHEA Grapalat" w:hAnsi="GHEA Grapalat"/>
          <w:i w:val="0"/>
          <w:lang w:val="hy-AM"/>
        </w:rPr>
        <w:t>ի</w:t>
      </w:r>
      <w:r w:rsidRPr="0090404B">
        <w:rPr>
          <w:rFonts w:ascii="GHEA Grapalat" w:hAnsi="GHEA Grapalat"/>
          <w:i w:val="0"/>
          <w:lang w:val="af-ZA"/>
        </w:rPr>
        <w:t xml:space="preserve"> </w:t>
      </w:r>
      <w:r w:rsidRPr="0090404B">
        <w:rPr>
          <w:rFonts w:ascii="GHEA Grapalat" w:hAnsi="GHEA Grapalat"/>
          <w:i w:val="0"/>
          <w:lang w:val="hy-AM"/>
        </w:rPr>
        <w:t>թիվ 2</w:t>
      </w:r>
      <w:r w:rsidRPr="0090404B">
        <w:rPr>
          <w:rFonts w:ascii="GHEA Grapalat" w:hAnsi="GHEA Grapalat"/>
          <w:i w:val="0"/>
          <w:lang w:val="af-ZA"/>
        </w:rPr>
        <w:t xml:space="preserve"> որոշմամբ</w:t>
      </w:r>
    </w:p>
    <w:p w14:paraId="6547196A" w14:textId="77777777" w:rsidR="0091042F" w:rsidRPr="00064ADD" w:rsidRDefault="0091042F" w:rsidP="00EF3662">
      <w:pPr>
        <w:pStyle w:val="BodyTextIndent"/>
        <w:spacing w:line="240" w:lineRule="auto"/>
        <w:jc w:val="center"/>
        <w:rPr>
          <w:rFonts w:ascii="GHEA Grapalat" w:hAnsi="GHEA Grapalat"/>
          <w:i w:val="0"/>
          <w:lang w:val="af-ZA"/>
        </w:rPr>
      </w:pPr>
    </w:p>
    <w:p w14:paraId="73A6D218" w14:textId="22B807A1" w:rsidR="0091042F" w:rsidRPr="00064ADD" w:rsidRDefault="00496E18"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027ED2">
        <w:rPr>
          <w:rFonts w:ascii="GHEA Grapalat" w:hAnsi="GHEA Grapalat"/>
          <w:i w:val="0"/>
          <w:lang w:val="af-ZA"/>
        </w:rPr>
        <w:t>ՓՍՍ-ԳՀԾՁԲ-24/5</w:t>
      </w:r>
      <w:r w:rsidR="009F18D0" w:rsidRPr="007639CD">
        <w:rPr>
          <w:rFonts w:ascii="GHEA Grapalat" w:hAnsi="GHEA Grapalat"/>
          <w:i w:val="0"/>
          <w:lang w:val="af-ZA"/>
        </w:rPr>
        <w:t xml:space="preserve">        </w:t>
      </w:r>
    </w:p>
    <w:p w14:paraId="61D6D3B5" w14:textId="77777777" w:rsidR="0091042F" w:rsidRPr="00064ADD" w:rsidRDefault="0091042F" w:rsidP="00EF3662">
      <w:pPr>
        <w:pStyle w:val="BodyTextIndent"/>
        <w:spacing w:line="240" w:lineRule="auto"/>
        <w:rPr>
          <w:rFonts w:ascii="GHEA Grapalat" w:hAnsi="GHEA Grapalat"/>
          <w:i w:val="0"/>
          <w:lang w:val="af-ZA"/>
        </w:rPr>
      </w:pPr>
    </w:p>
    <w:p w14:paraId="603BEE0D" w14:textId="07BAC2CA" w:rsidR="00D57B8A" w:rsidRDefault="00642EFE" w:rsidP="007639CD">
      <w:pPr>
        <w:pStyle w:val="BodyTextIndent"/>
        <w:spacing w:line="240" w:lineRule="auto"/>
        <w:ind w:firstLine="708"/>
        <w:rPr>
          <w:rFonts w:ascii="GHEA Grapalat" w:hAnsi="GHEA Grapalat"/>
          <w:i w:val="0"/>
          <w:lang w:val="af-ZA"/>
        </w:rPr>
      </w:pPr>
      <w:r w:rsidRPr="00064ADD">
        <w:rPr>
          <w:rFonts w:ascii="GHEA Grapalat" w:hAnsi="GHEA Grapalat"/>
          <w:i w:val="0"/>
          <w:lang w:val="af-ZA"/>
        </w:rPr>
        <w:t>Պատվիրատուն`</w:t>
      </w:r>
      <w:r w:rsidR="0091042F" w:rsidRPr="00064ADD">
        <w:rPr>
          <w:rFonts w:ascii="GHEA Grapalat" w:hAnsi="GHEA Grapalat"/>
          <w:i w:val="0"/>
          <w:lang w:val="af-ZA"/>
        </w:rPr>
        <w:t xml:space="preserve"> </w:t>
      </w:r>
      <w:r w:rsidR="007639CD" w:rsidRPr="00D57B8A">
        <w:rPr>
          <w:rFonts w:ascii="GHEA Grapalat" w:hAnsi="GHEA Grapalat"/>
          <w:b/>
          <w:i w:val="0"/>
          <w:lang w:val="af-ZA"/>
        </w:rPr>
        <w:t>«</w:t>
      </w:r>
      <w:r w:rsidR="004E543D">
        <w:rPr>
          <w:rFonts w:ascii="GHEA Grapalat" w:hAnsi="GHEA Grapalat"/>
          <w:b/>
          <w:i w:val="0"/>
          <w:lang w:val="af-ZA"/>
        </w:rPr>
        <w:t>ՓԱՐԿԻՆԳ ՍԻԹԻ ՍԵՐՎԻՍ</w:t>
      </w:r>
      <w:r w:rsidR="007639CD" w:rsidRPr="00D57B8A">
        <w:rPr>
          <w:rFonts w:ascii="GHEA Grapalat" w:hAnsi="GHEA Grapalat"/>
          <w:b/>
          <w:i w:val="0"/>
          <w:lang w:val="af-ZA"/>
        </w:rPr>
        <w:t xml:space="preserve">» </w:t>
      </w:r>
      <w:r w:rsidR="00790B7A">
        <w:rPr>
          <w:rFonts w:ascii="GHEA Grapalat" w:hAnsi="GHEA Grapalat"/>
          <w:b/>
          <w:i w:val="0"/>
          <w:lang w:val="af-ZA"/>
        </w:rPr>
        <w:t>ՓԲԸ</w:t>
      </w:r>
      <w:r w:rsidR="00790B7A">
        <w:rPr>
          <w:rFonts w:ascii="GHEA Grapalat" w:hAnsi="GHEA Grapalat"/>
          <w:b/>
          <w:i w:val="0"/>
          <w:lang w:val="hy-AM"/>
        </w:rPr>
        <w:t>-</w:t>
      </w:r>
      <w:r w:rsidR="007639CD" w:rsidRPr="00D57B8A">
        <w:rPr>
          <w:rFonts w:ascii="GHEA Grapalat" w:hAnsi="GHEA Grapalat"/>
          <w:b/>
          <w:i w:val="0"/>
          <w:lang w:val="af-ZA"/>
        </w:rPr>
        <w:t>ը</w:t>
      </w:r>
      <w:r w:rsidRPr="00064ADD">
        <w:rPr>
          <w:rFonts w:ascii="GHEA Grapalat" w:hAnsi="GHEA Grapalat"/>
          <w:i w:val="0"/>
          <w:lang w:val="af-ZA"/>
        </w:rPr>
        <w:t>, որը</w:t>
      </w:r>
      <w:r w:rsidR="007639CD">
        <w:rPr>
          <w:rFonts w:ascii="GHEA Grapalat" w:hAnsi="GHEA Grapalat"/>
          <w:i w:val="0"/>
          <w:lang w:val="hy-AM"/>
        </w:rPr>
        <w:t xml:space="preserve"> </w:t>
      </w:r>
      <w:r w:rsidRPr="00064ADD">
        <w:rPr>
          <w:rFonts w:ascii="GHEA Grapalat" w:hAnsi="GHEA Grapalat"/>
          <w:i w:val="0"/>
          <w:lang w:val="af-ZA"/>
        </w:rPr>
        <w:t>գտնվում է</w:t>
      </w:r>
      <w:bookmarkStart w:id="0" w:name="_Hlk147224454"/>
      <w:r w:rsidR="007639CD" w:rsidRPr="007639CD">
        <w:rPr>
          <w:rFonts w:ascii="GHEA Grapalat" w:hAnsi="GHEA Grapalat"/>
          <w:i w:val="0"/>
          <w:lang w:val="af-ZA"/>
        </w:rPr>
        <w:t xml:space="preserve"> </w:t>
      </w:r>
      <w:r w:rsidR="007639CD" w:rsidRPr="00D57B8A">
        <w:rPr>
          <w:rFonts w:ascii="GHEA Grapalat" w:hAnsi="GHEA Grapalat"/>
          <w:b/>
          <w:i w:val="0"/>
          <w:lang w:val="af-ZA"/>
        </w:rPr>
        <w:t xml:space="preserve">ՀՀ, ք. Երևան, </w:t>
      </w:r>
      <w:r w:rsidR="00790B7A">
        <w:rPr>
          <w:rFonts w:ascii="GHEA Grapalat" w:hAnsi="GHEA Grapalat"/>
          <w:b/>
          <w:i w:val="0"/>
          <w:lang w:val="af-ZA"/>
        </w:rPr>
        <w:t>Բյուզանդի 1/3</w:t>
      </w:r>
      <w:bookmarkEnd w:id="0"/>
      <w:r w:rsidR="007639CD" w:rsidRPr="00D57B8A">
        <w:rPr>
          <w:rFonts w:ascii="GHEA Grapalat" w:hAnsi="GHEA Grapalat"/>
          <w:b/>
          <w:i w:val="0"/>
          <w:lang w:val="af-ZA"/>
        </w:rPr>
        <w:t xml:space="preserve"> </w:t>
      </w:r>
      <w:r w:rsidRPr="00D57B8A">
        <w:rPr>
          <w:rFonts w:ascii="GHEA Grapalat" w:hAnsi="GHEA Grapalat"/>
          <w:b/>
          <w:i w:val="0"/>
          <w:lang w:val="af-ZA"/>
        </w:rPr>
        <w:t>հասցեում</w:t>
      </w:r>
      <w:r w:rsidRPr="00064ADD">
        <w:rPr>
          <w:rFonts w:ascii="GHEA Grapalat" w:hAnsi="GHEA Grapalat"/>
          <w:i w:val="0"/>
          <w:lang w:val="af-ZA"/>
        </w:rPr>
        <w:t>,</w:t>
      </w:r>
      <w:r w:rsidR="007639CD" w:rsidRPr="007639CD">
        <w:rPr>
          <w:rFonts w:ascii="GHEA Grapalat" w:hAnsi="GHEA Grapalat"/>
          <w:i w:val="0"/>
          <w:lang w:val="af-ZA"/>
        </w:rPr>
        <w:t xml:space="preserve"> </w:t>
      </w:r>
      <w:r w:rsidRPr="00064ADD">
        <w:rPr>
          <w:rFonts w:ascii="GHEA Grapalat" w:hAnsi="GHEA Grapalat"/>
          <w:i w:val="0"/>
          <w:lang w:val="af-ZA"/>
        </w:rPr>
        <w:t xml:space="preserve">հայտարարում է </w:t>
      </w:r>
      <w:r w:rsidR="007639CD" w:rsidRPr="0090404B">
        <w:rPr>
          <w:rFonts w:ascii="GHEA Grapalat" w:hAnsi="GHEA Grapalat"/>
          <w:i w:val="0"/>
          <w:lang w:val="hy-AM"/>
        </w:rPr>
        <w:t>գնանշման հարցում</w:t>
      </w:r>
      <w:r w:rsidR="00A20B69" w:rsidRPr="00064ADD">
        <w:rPr>
          <w:rFonts w:ascii="GHEA Grapalat" w:hAnsi="GHEA Grapalat"/>
          <w:i w:val="0"/>
          <w:lang w:val="af-ZA"/>
        </w:rPr>
        <w:t xml:space="preserve">, </w:t>
      </w:r>
      <w:r w:rsidR="007639CD" w:rsidRPr="00D57B8A">
        <w:rPr>
          <w:rFonts w:ascii="GHEA Grapalat" w:hAnsi="GHEA Grapalat"/>
          <w:b/>
          <w:i w:val="0"/>
          <w:lang w:val="af-ZA"/>
        </w:rPr>
        <w:t>«</w:t>
      </w:r>
      <w:r w:rsidR="007639CD" w:rsidRPr="00D57B8A">
        <w:rPr>
          <w:rFonts w:ascii="GHEA Grapalat" w:hAnsi="GHEA Grapalat"/>
          <w:b/>
          <w:i w:val="0"/>
          <w:lang w:val="hy-AM"/>
        </w:rPr>
        <w:t>Գնումների</w:t>
      </w:r>
      <w:r w:rsidR="007639CD" w:rsidRPr="00D57B8A">
        <w:rPr>
          <w:rFonts w:ascii="GHEA Grapalat" w:hAnsi="GHEA Grapalat"/>
          <w:b/>
          <w:i w:val="0"/>
          <w:lang w:val="af-ZA"/>
        </w:rPr>
        <w:t xml:space="preserve"> </w:t>
      </w:r>
      <w:r w:rsidR="007639CD" w:rsidRPr="00D57B8A">
        <w:rPr>
          <w:rFonts w:ascii="GHEA Grapalat" w:hAnsi="GHEA Grapalat"/>
          <w:b/>
          <w:i w:val="0"/>
          <w:lang w:val="hy-AM"/>
        </w:rPr>
        <w:t>մասին</w:t>
      </w:r>
      <w:r w:rsidR="007639CD" w:rsidRPr="00D57B8A">
        <w:rPr>
          <w:rFonts w:ascii="GHEA Grapalat" w:hAnsi="GHEA Grapalat"/>
          <w:b/>
          <w:i w:val="0"/>
          <w:lang w:val="af-ZA"/>
        </w:rPr>
        <w:t>»</w:t>
      </w:r>
      <w:r w:rsidR="007639CD" w:rsidRPr="00D57B8A">
        <w:rPr>
          <w:rFonts w:ascii="GHEA Grapalat" w:hAnsi="GHEA Grapalat"/>
          <w:b/>
          <w:i w:val="0"/>
          <w:lang w:val="hy-AM"/>
        </w:rPr>
        <w:t xml:space="preserve"> ՀՀ</w:t>
      </w:r>
      <w:r w:rsidR="007639CD" w:rsidRPr="00D57B8A">
        <w:rPr>
          <w:rFonts w:ascii="GHEA Grapalat" w:hAnsi="GHEA Grapalat"/>
          <w:b/>
          <w:i w:val="0"/>
          <w:lang w:val="af-ZA"/>
        </w:rPr>
        <w:t xml:space="preserve"> </w:t>
      </w:r>
      <w:r w:rsidR="007639CD" w:rsidRPr="00D57B8A">
        <w:rPr>
          <w:rFonts w:ascii="GHEA Grapalat" w:hAnsi="GHEA Grapalat"/>
          <w:b/>
          <w:i w:val="0"/>
          <w:lang w:val="hy-AM"/>
        </w:rPr>
        <w:t>օրենքի 15-րդ հոդվածի 6-րդ մասի 2-րդ կետի հիման վրա</w:t>
      </w:r>
      <w:r w:rsidR="007639CD" w:rsidRPr="001F03AF">
        <w:rPr>
          <w:rFonts w:ascii="GHEA Grapalat" w:hAnsi="GHEA Grapalat"/>
          <w:i w:val="0"/>
          <w:lang w:val="af-ZA"/>
        </w:rPr>
        <w:t>, որն իրականացվում է մեկ փուլով:</w:t>
      </w:r>
    </w:p>
    <w:p w14:paraId="2805BD77" w14:textId="37CBFA10" w:rsidR="00712340" w:rsidRPr="00A30EA6" w:rsidRDefault="00D57B8A" w:rsidP="00D57B8A">
      <w:pPr>
        <w:pStyle w:val="BodyTextIndent"/>
        <w:spacing w:line="240" w:lineRule="auto"/>
        <w:ind w:firstLine="0"/>
        <w:rPr>
          <w:rFonts w:ascii="GHEA Grapalat" w:hAnsi="GHEA Grapalat"/>
          <w:i w:val="0"/>
          <w:lang w:val="af-ZA"/>
        </w:rPr>
      </w:pPr>
      <w:bookmarkStart w:id="1" w:name="_Hlk23167417"/>
      <w:r>
        <w:rPr>
          <w:rFonts w:ascii="GHEA Grapalat" w:hAnsi="GHEA Grapalat"/>
          <w:i w:val="0"/>
          <w:lang w:val="hy-AM"/>
        </w:rPr>
        <w:t xml:space="preserve">           </w:t>
      </w:r>
      <w:r w:rsidR="00496E18" w:rsidRPr="00064ADD">
        <w:rPr>
          <w:rFonts w:ascii="GHEA Grapalat" w:hAnsi="GHEA Grapalat"/>
          <w:i w:val="0"/>
          <w:lang w:val="af-ZA"/>
        </w:rPr>
        <w:t>Սույն ընթացակարգի</w:t>
      </w:r>
      <w:bookmarkEnd w:id="1"/>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D57B8A">
        <w:rPr>
          <w:rFonts w:ascii="GHEA Grapalat" w:hAnsi="GHEA Grapalat"/>
          <w:i w:val="0"/>
          <w:lang w:val="af-ZA"/>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r w:rsidR="00790B7A">
        <w:rPr>
          <w:rFonts w:ascii="GHEA Grapalat" w:hAnsi="GHEA Grapalat"/>
          <w:b/>
          <w:i w:val="0"/>
          <w:lang w:val="af-ZA"/>
        </w:rPr>
        <w:t>ավտոմեքենաների վերանորոգման</w:t>
      </w:r>
      <w:r w:rsidR="00EC044E">
        <w:rPr>
          <w:rFonts w:ascii="GHEA Grapalat" w:hAnsi="GHEA Grapalat"/>
          <w:b/>
          <w:i w:val="0"/>
          <w:lang w:val="af-ZA"/>
        </w:rPr>
        <w:t xml:space="preserve"> ծառայություններ</w:t>
      </w:r>
      <w:r w:rsidRPr="00A30EA6">
        <w:rPr>
          <w:rFonts w:ascii="GHEA Grapalat" w:hAnsi="GHEA Grapalat"/>
          <w:b/>
          <w:i w:val="0"/>
          <w:lang w:val="af-ZA"/>
        </w:rPr>
        <w:t>ի</w:t>
      </w:r>
      <w:r w:rsidR="00E765B7" w:rsidRPr="00A30EA6">
        <w:rPr>
          <w:rFonts w:ascii="GHEA Grapalat" w:hAnsi="GHEA Grapalat"/>
          <w:i w:val="0"/>
          <w:lang w:val="af-ZA"/>
        </w:rPr>
        <w:t xml:space="preserve"> </w:t>
      </w:r>
      <w:r w:rsidR="00341A74" w:rsidRPr="00A30EA6">
        <w:rPr>
          <w:rFonts w:ascii="GHEA Grapalat" w:hAnsi="GHEA Grapalat"/>
          <w:i w:val="0"/>
          <w:lang w:val="af-ZA"/>
        </w:rPr>
        <w:t>մատ</w:t>
      </w:r>
      <w:r w:rsidR="00231FE3" w:rsidRPr="00A30EA6">
        <w:rPr>
          <w:rFonts w:ascii="GHEA Grapalat" w:hAnsi="GHEA Grapalat"/>
          <w:i w:val="0"/>
          <w:lang w:val="af-ZA"/>
        </w:rPr>
        <w:t xml:space="preserve">ուցման </w:t>
      </w:r>
      <w:r w:rsidR="00341A74" w:rsidRPr="00A30EA6">
        <w:rPr>
          <w:rFonts w:ascii="GHEA Grapalat" w:hAnsi="GHEA Grapalat"/>
          <w:i w:val="0"/>
          <w:lang w:val="af-ZA"/>
        </w:rPr>
        <w:t xml:space="preserve">պայմանագիր (այսուհետ` </w:t>
      </w:r>
      <w:r w:rsidR="00712340" w:rsidRPr="00A30EA6">
        <w:rPr>
          <w:rFonts w:ascii="GHEA Grapalat" w:hAnsi="GHEA Grapalat"/>
          <w:i w:val="0"/>
          <w:lang w:val="af-ZA"/>
        </w:rPr>
        <w:t xml:space="preserve">պայմանագիր)։ </w:t>
      </w:r>
    </w:p>
    <w:p w14:paraId="2D5691F0" w14:textId="2876320C" w:rsidR="00357D48" w:rsidRPr="00064ADD" w:rsidRDefault="00A20B69" w:rsidP="00EF3662">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19D5D246" w14:textId="092C9FB8" w:rsidR="00790B7A" w:rsidRPr="00790B7A" w:rsidRDefault="00790B7A" w:rsidP="00790B7A">
      <w:pPr>
        <w:pStyle w:val="BodyTextIndent"/>
        <w:spacing w:line="240" w:lineRule="auto"/>
        <w:ind w:firstLine="0"/>
        <w:rPr>
          <w:rFonts w:ascii="GHEA Grapalat" w:hAnsi="GHEA Grapalat"/>
          <w:b/>
          <w:i w:val="0"/>
          <w:lang w:val="af-ZA"/>
        </w:rPr>
      </w:pPr>
      <w:r>
        <w:rPr>
          <w:rFonts w:ascii="GHEA Grapalat" w:hAnsi="GHEA Grapalat"/>
          <w:b/>
          <w:i w:val="0"/>
          <w:lang w:val="hy-AM"/>
        </w:rPr>
        <w:t xml:space="preserve">             </w:t>
      </w:r>
      <w:r w:rsidRPr="00790B7A">
        <w:rPr>
          <w:rFonts w:ascii="GHEA Grapalat" w:hAnsi="GHEA Grapalat"/>
          <w:b/>
          <w:i w:val="0"/>
          <w:lang w:val="af-ZA"/>
        </w:rPr>
        <w:t xml:space="preserve">Ընտրված մասնակիցը որոշվում է </w:t>
      </w:r>
      <w:bookmarkStart w:id="2" w:name="_Hlk23167512"/>
      <w:r w:rsidRPr="00790B7A">
        <w:rPr>
          <w:rFonts w:ascii="GHEA Grapalat" w:hAnsi="GHEA Grapalat"/>
          <w:b/>
          <w:i w:val="0"/>
          <w:lang w:val="af-ZA"/>
        </w:rPr>
        <w:t xml:space="preserve">ոչ գնային պայմաններով բավարար գնահատված </w:t>
      </w:r>
      <w:bookmarkEnd w:id="2"/>
      <w:r w:rsidRPr="00790B7A">
        <w:rPr>
          <w:rFonts w:ascii="GHEA Grapalat" w:hAnsi="GHEA Grapalat"/>
          <w:b/>
          <w:i w:val="0"/>
          <w:lang w:val="af-ZA"/>
        </w:rPr>
        <w:t xml:space="preserve">հայտեր ներկայացրած մասնակիցների թվից` նվազագույն գնային առաջարկ ներկայացրած մասնակցին նախապատվություն տալու սկզբունքով։ Ընդ որում մասնակիցը գնային առաջարկը ներկայացնում է՝ հաշվի առնելով սույն հրավերով սահմանված ծառայությունների յուրաքանչյուր տեսակի միավոր առավելագույն գների հանրագումարը։ </w:t>
      </w:r>
    </w:p>
    <w:p w14:paraId="58332D9B" w14:textId="77777777"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0543E7DD" w:rsidR="003E7559" w:rsidRPr="00064ADD" w:rsidRDefault="003E7559" w:rsidP="0081409F">
      <w:pPr>
        <w:pStyle w:val="BodyTextIndent"/>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81409F" w:rsidRPr="00D57B8A">
        <w:rPr>
          <w:rFonts w:ascii="GHEA Grapalat" w:hAnsi="GHEA Grapalat"/>
          <w:b/>
          <w:i w:val="0"/>
          <w:lang w:val="af-ZA"/>
        </w:rPr>
        <w:t xml:space="preserve">ՀՀ, ք. Երևան, </w:t>
      </w:r>
      <w:r w:rsidR="00790B7A">
        <w:rPr>
          <w:rFonts w:ascii="GHEA Grapalat" w:hAnsi="GHEA Grapalat"/>
          <w:b/>
          <w:i w:val="0"/>
          <w:lang w:val="af-ZA"/>
        </w:rPr>
        <w:t>Բյուզանդի 1/3</w:t>
      </w:r>
      <w:r w:rsidR="0081409F">
        <w:rPr>
          <w:rFonts w:ascii="GHEA Grapalat" w:hAnsi="GHEA Grapalat"/>
          <w:b/>
          <w:i w:val="0"/>
          <w:lang w:val="hy-AM"/>
        </w:rPr>
        <w:t xml:space="preserve"> </w:t>
      </w:r>
      <w:r w:rsidRPr="00064ADD">
        <w:rPr>
          <w:rFonts w:ascii="GHEA Grapalat" w:hAnsi="GHEA Grapalat"/>
          <w:i w:val="0"/>
          <w:lang w:val="af-ZA"/>
        </w:rPr>
        <w:t>հասցեով, 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 xml:space="preserve">մինչև սույն հայտարարության հրապարակման օրվանից հաշված </w:t>
      </w:r>
      <w:r w:rsidRPr="00064ADD">
        <w:rPr>
          <w:rFonts w:ascii="GHEA Grapalat" w:hAnsi="GHEA Grapalat"/>
          <w:i w:val="0"/>
          <w:u w:val="single"/>
          <w:lang w:val="af-ZA"/>
        </w:rPr>
        <w:t xml:space="preserve"> </w:t>
      </w:r>
      <w:r w:rsidR="0081409F">
        <w:rPr>
          <w:rFonts w:ascii="GHEA Grapalat" w:hAnsi="GHEA Grapalat"/>
          <w:i w:val="0"/>
          <w:u w:val="single"/>
          <w:lang w:val="hy-AM"/>
        </w:rPr>
        <w:t>7</w:t>
      </w:r>
      <w:r w:rsidRPr="00064ADD">
        <w:rPr>
          <w:rFonts w:ascii="GHEA Grapalat" w:hAnsi="GHEA Grapalat"/>
          <w:i w:val="0"/>
          <w:u w:val="single"/>
          <w:lang w:val="af-ZA"/>
        </w:rPr>
        <w:t xml:space="preserve"> </w:t>
      </w:r>
      <w:r w:rsidRPr="00064ADD">
        <w:rPr>
          <w:rFonts w:ascii="GHEA Grapalat" w:hAnsi="GHEA Grapalat"/>
          <w:i w:val="0"/>
          <w:lang w:val="af-ZA"/>
        </w:rPr>
        <w:t xml:space="preserve">-րդ օրվա ժամը </w:t>
      </w:r>
      <w:r w:rsidR="00027ED2">
        <w:rPr>
          <w:rFonts w:ascii="GHEA Grapalat" w:hAnsi="GHEA Grapalat"/>
          <w:i w:val="0"/>
          <w:lang w:val="af-ZA"/>
        </w:rPr>
        <w:t>15:00</w:t>
      </w:r>
      <w:r w:rsidRPr="00064ADD">
        <w:rPr>
          <w:rFonts w:ascii="GHEA Grapalat" w:hAnsi="GHEA Grapalat"/>
          <w:i w:val="0"/>
          <w:lang w:val="af-ZA"/>
        </w:rPr>
        <w:t xml:space="preserve">-ը: Հայտերը, հայերենից բացի, կարող են ներկայացվել նաև անգլերեն կամ ռուսերեն: </w:t>
      </w:r>
    </w:p>
    <w:p w14:paraId="36AEDCE7" w14:textId="6161BCAF" w:rsidR="003E7559" w:rsidRPr="00064ADD" w:rsidRDefault="003E7559" w:rsidP="003E7559">
      <w:pPr>
        <w:pStyle w:val="BodyTextIndent"/>
        <w:spacing w:line="240" w:lineRule="auto"/>
        <w:ind w:firstLine="708"/>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81409F" w:rsidRPr="00D57B8A">
        <w:rPr>
          <w:rFonts w:ascii="GHEA Grapalat" w:hAnsi="GHEA Grapalat"/>
          <w:b/>
          <w:i w:val="0"/>
          <w:lang w:val="af-ZA"/>
        </w:rPr>
        <w:t xml:space="preserve">ՀՀ, ք. Երևան, </w:t>
      </w:r>
      <w:r w:rsidR="00790B7A">
        <w:rPr>
          <w:rFonts w:ascii="GHEA Grapalat" w:hAnsi="GHEA Grapalat"/>
          <w:b/>
          <w:i w:val="0"/>
          <w:lang w:val="af-ZA"/>
        </w:rPr>
        <w:t>Բյուզանդի 1/3</w:t>
      </w:r>
      <w:r w:rsidR="0081409F" w:rsidRPr="0081409F">
        <w:rPr>
          <w:rFonts w:ascii="GHEA Grapalat" w:hAnsi="GHEA Grapalat"/>
          <w:b/>
          <w:i w:val="0"/>
          <w:lang w:val="af-ZA"/>
        </w:rPr>
        <w:t xml:space="preserve"> </w:t>
      </w:r>
      <w:r w:rsidRPr="00064ADD">
        <w:rPr>
          <w:rFonts w:ascii="GHEA Grapalat" w:hAnsi="GHEA Grapalat"/>
          <w:i w:val="0"/>
          <w:lang w:val="af-ZA"/>
        </w:rPr>
        <w:t xml:space="preserve">հասցեում, </w:t>
      </w:r>
      <w:r w:rsidR="0081409F" w:rsidRPr="0090404B">
        <w:rPr>
          <w:rFonts w:ascii="GHEA Grapalat" w:hAnsi="GHEA Grapalat"/>
          <w:b/>
          <w:i w:val="0"/>
          <w:lang w:val="af-ZA"/>
        </w:rPr>
        <w:t>202</w:t>
      </w:r>
      <w:r w:rsidR="00790B7A">
        <w:rPr>
          <w:rFonts w:ascii="GHEA Grapalat" w:hAnsi="GHEA Grapalat"/>
          <w:b/>
          <w:i w:val="0"/>
          <w:lang w:val="hy-AM"/>
        </w:rPr>
        <w:t>4</w:t>
      </w:r>
      <w:r w:rsidR="0081409F" w:rsidRPr="0090404B">
        <w:rPr>
          <w:rFonts w:ascii="GHEA Grapalat" w:hAnsi="GHEA Grapalat"/>
          <w:b/>
          <w:i w:val="0"/>
          <w:lang w:val="af-ZA"/>
        </w:rPr>
        <w:t xml:space="preserve"> թվականի </w:t>
      </w:r>
      <w:r w:rsidR="00027ED2">
        <w:rPr>
          <w:rFonts w:ascii="GHEA Grapalat" w:hAnsi="GHEA Grapalat"/>
          <w:b/>
          <w:i w:val="0"/>
          <w:lang w:val="hy-AM"/>
        </w:rPr>
        <w:t>սեպտեմբեր</w:t>
      </w:r>
      <w:r w:rsidR="0094279E">
        <w:rPr>
          <w:rFonts w:ascii="GHEA Grapalat" w:hAnsi="GHEA Grapalat"/>
          <w:b/>
          <w:i w:val="0"/>
          <w:lang w:val="hy-AM"/>
        </w:rPr>
        <w:t>ի</w:t>
      </w:r>
      <w:r w:rsidR="00A30EA6">
        <w:rPr>
          <w:rFonts w:ascii="GHEA Grapalat" w:hAnsi="GHEA Grapalat"/>
          <w:b/>
          <w:i w:val="0"/>
          <w:lang w:val="hy-AM"/>
        </w:rPr>
        <w:t xml:space="preserve"> </w:t>
      </w:r>
      <w:r w:rsidR="000A7B31">
        <w:rPr>
          <w:rFonts w:ascii="GHEA Grapalat" w:hAnsi="GHEA Grapalat"/>
          <w:b/>
          <w:i w:val="0"/>
          <w:lang w:val="hy-AM"/>
        </w:rPr>
        <w:t>2</w:t>
      </w:r>
      <w:r w:rsidR="00027ED2">
        <w:rPr>
          <w:rFonts w:ascii="GHEA Grapalat" w:hAnsi="GHEA Grapalat"/>
          <w:b/>
          <w:i w:val="0"/>
          <w:lang w:val="hy-AM"/>
        </w:rPr>
        <w:t>7</w:t>
      </w:r>
      <w:r w:rsidR="0081409F">
        <w:rPr>
          <w:rFonts w:ascii="GHEA Grapalat" w:hAnsi="GHEA Grapalat"/>
          <w:b/>
          <w:i w:val="0"/>
          <w:lang w:val="hy-AM"/>
        </w:rPr>
        <w:t>-</w:t>
      </w:r>
      <w:r w:rsidR="0081409F" w:rsidRPr="0090404B">
        <w:rPr>
          <w:rFonts w:ascii="GHEA Grapalat" w:hAnsi="GHEA Grapalat"/>
          <w:b/>
          <w:i w:val="0"/>
          <w:lang w:val="af-ZA"/>
        </w:rPr>
        <w:t>ին ժամը</w:t>
      </w:r>
      <w:r w:rsidR="0081409F">
        <w:rPr>
          <w:rFonts w:ascii="GHEA Grapalat" w:hAnsi="GHEA Grapalat"/>
          <w:b/>
          <w:i w:val="0"/>
          <w:lang w:val="hy-AM"/>
        </w:rPr>
        <w:t>՝</w:t>
      </w:r>
      <w:r w:rsidR="0081409F" w:rsidRPr="0090404B">
        <w:rPr>
          <w:rFonts w:ascii="GHEA Grapalat" w:hAnsi="GHEA Grapalat"/>
          <w:b/>
          <w:i w:val="0"/>
          <w:lang w:val="af-ZA"/>
        </w:rPr>
        <w:t xml:space="preserve"> </w:t>
      </w:r>
      <w:r w:rsidR="00027ED2">
        <w:rPr>
          <w:rFonts w:ascii="GHEA Grapalat" w:hAnsi="GHEA Grapalat"/>
          <w:b/>
          <w:i w:val="0"/>
          <w:lang w:val="af-ZA"/>
        </w:rPr>
        <w:t>15:00</w:t>
      </w:r>
      <w:r w:rsidR="0081409F" w:rsidRPr="0090404B">
        <w:rPr>
          <w:rFonts w:ascii="GHEA Grapalat" w:hAnsi="GHEA Grapalat"/>
          <w:b/>
          <w:i w:val="0"/>
          <w:lang w:val="af-ZA"/>
        </w:rPr>
        <w:t>-ին</w:t>
      </w:r>
      <w:r w:rsidRPr="00064ADD">
        <w:rPr>
          <w:rFonts w:ascii="GHEA Grapalat" w:hAnsi="GHEA Grapalat"/>
          <w:i w:val="0"/>
          <w:lang w:val="af-ZA"/>
        </w:rPr>
        <w:t xml:space="preserve">։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BodyTextIndent"/>
        <w:spacing w:line="240" w:lineRule="auto"/>
        <w:rPr>
          <w:rFonts w:ascii="GHEA Grapalat" w:hAnsi="GHEA Grapalat"/>
          <w:i w:val="0"/>
          <w:lang w:val="hy-AM"/>
        </w:rPr>
      </w:pPr>
    </w:p>
    <w:p w14:paraId="69310CE0" w14:textId="1A85C950" w:rsidR="0081409F" w:rsidRPr="003C25FB" w:rsidRDefault="0081409F" w:rsidP="0081409F">
      <w:pPr>
        <w:pStyle w:val="BodyTextIndent"/>
        <w:spacing w:line="240" w:lineRule="auto"/>
        <w:rPr>
          <w:rFonts w:ascii="GHEA Grapalat" w:hAnsi="GHEA Grapalat"/>
          <w:i w:val="0"/>
          <w:lang w:val="af-ZA"/>
        </w:rPr>
      </w:pPr>
      <w:r w:rsidRPr="0090404B">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C25FB">
        <w:rPr>
          <w:rFonts w:ascii="GHEA Grapalat" w:hAnsi="GHEA Grapalat"/>
          <w:i w:val="0"/>
          <w:lang w:val="af-ZA"/>
        </w:rPr>
        <w:t xml:space="preserve"> </w:t>
      </w:r>
      <w:r w:rsidR="00027ED2">
        <w:rPr>
          <w:rFonts w:ascii="GHEA Grapalat" w:hAnsi="GHEA Grapalat"/>
          <w:i w:val="0"/>
          <w:lang w:val="af-ZA"/>
        </w:rPr>
        <w:t>Էդվարդ Գրիգորյան</w:t>
      </w:r>
      <w:r w:rsidRPr="003C25FB">
        <w:rPr>
          <w:rFonts w:ascii="GHEA Grapalat" w:hAnsi="GHEA Grapalat"/>
          <w:i w:val="0"/>
          <w:lang w:val="af-ZA"/>
        </w:rPr>
        <w:t>ին:</w:t>
      </w:r>
    </w:p>
    <w:p w14:paraId="19C7EF61" w14:textId="77777777" w:rsidR="0081409F" w:rsidRDefault="0081409F" w:rsidP="0081409F">
      <w:pPr>
        <w:pStyle w:val="BodyTextIndent"/>
        <w:spacing w:line="240" w:lineRule="auto"/>
        <w:rPr>
          <w:rFonts w:ascii="GHEA Grapalat" w:hAnsi="GHEA Grapalat"/>
          <w:i w:val="0"/>
          <w:lang w:val="af-ZA"/>
        </w:rPr>
      </w:pPr>
    </w:p>
    <w:p w14:paraId="26371556" w14:textId="77777777" w:rsidR="0081409F" w:rsidRPr="0090404B" w:rsidRDefault="0081409F" w:rsidP="0081409F">
      <w:pPr>
        <w:pStyle w:val="BodyTextIndent"/>
        <w:spacing w:line="240" w:lineRule="auto"/>
        <w:rPr>
          <w:rFonts w:ascii="GHEA Grapalat" w:hAnsi="GHEA Grapalat"/>
          <w:i w:val="0"/>
          <w:lang w:val="af-ZA"/>
        </w:rPr>
      </w:pPr>
    </w:p>
    <w:p w14:paraId="27742092" w14:textId="77777777" w:rsidR="00027ED2" w:rsidRPr="003C25FB" w:rsidRDefault="00027ED2" w:rsidP="00027ED2">
      <w:pPr>
        <w:pStyle w:val="BodyTextIndent"/>
        <w:spacing w:line="240" w:lineRule="auto"/>
        <w:rPr>
          <w:rFonts w:ascii="GHEA Grapalat" w:hAnsi="GHEA Grapalat"/>
          <w:i w:val="0"/>
          <w:lang w:val="af-ZA"/>
        </w:rPr>
      </w:pPr>
      <w:r w:rsidRPr="003C25FB">
        <w:rPr>
          <w:rFonts w:ascii="GHEA Grapalat" w:hAnsi="GHEA Grapalat"/>
          <w:i w:val="0"/>
          <w:lang w:val="af-ZA"/>
        </w:rPr>
        <w:t>Հեռախոս</w:t>
      </w:r>
      <w:r w:rsidRPr="00142D41">
        <w:rPr>
          <w:rFonts w:ascii="GHEA Grapalat" w:hAnsi="GHEA Grapalat"/>
          <w:i w:val="0"/>
          <w:lang w:val="af-ZA"/>
        </w:rPr>
        <w:t>՝</w:t>
      </w:r>
      <w:r w:rsidRPr="003C25FB">
        <w:rPr>
          <w:rFonts w:ascii="GHEA Grapalat" w:hAnsi="GHEA Grapalat"/>
          <w:i w:val="0"/>
          <w:lang w:val="af-ZA"/>
        </w:rPr>
        <w:t xml:space="preserve"> </w:t>
      </w:r>
      <w:r>
        <w:rPr>
          <w:rFonts w:ascii="GHEA Grapalat" w:hAnsi="GHEA Grapalat"/>
          <w:i w:val="0"/>
          <w:lang w:val="af-ZA"/>
        </w:rPr>
        <w:t>(099)-90-53-35</w:t>
      </w:r>
    </w:p>
    <w:p w14:paraId="2D12472C" w14:textId="77777777" w:rsidR="00027ED2" w:rsidRPr="006E1448" w:rsidRDefault="00027ED2" w:rsidP="00027ED2">
      <w:pPr>
        <w:pStyle w:val="BodyTextIndent"/>
        <w:spacing w:line="240" w:lineRule="auto"/>
        <w:rPr>
          <w:rFonts w:ascii="GHEA Grapalat" w:hAnsi="GHEA Grapalat"/>
          <w:i w:val="0"/>
          <w:lang w:val="af-ZA"/>
        </w:rPr>
      </w:pPr>
      <w:r w:rsidRPr="003C25FB">
        <w:rPr>
          <w:rFonts w:ascii="GHEA Grapalat" w:hAnsi="GHEA Grapalat"/>
          <w:i w:val="0"/>
          <w:lang w:val="af-ZA"/>
        </w:rPr>
        <w:t xml:space="preserve"> Էլ. փոստ</w:t>
      </w:r>
      <w:r w:rsidRPr="00142D41">
        <w:rPr>
          <w:rFonts w:ascii="GHEA Grapalat" w:hAnsi="GHEA Grapalat"/>
          <w:i w:val="0"/>
          <w:lang w:val="af-ZA"/>
        </w:rPr>
        <w:t>՝</w:t>
      </w:r>
      <w:r w:rsidRPr="003C25FB">
        <w:rPr>
          <w:rFonts w:ascii="GHEA Grapalat" w:hAnsi="GHEA Grapalat"/>
          <w:i w:val="0"/>
          <w:lang w:val="af-ZA"/>
        </w:rPr>
        <w:t xml:space="preserve"> </w:t>
      </w:r>
      <w:r w:rsidRPr="002D11FF">
        <w:rPr>
          <w:rFonts w:ascii="GHEA Grapalat" w:hAnsi="GHEA Grapalat"/>
          <w:i w:val="0"/>
          <w:lang w:val="af-ZA"/>
        </w:rPr>
        <w:t>info@smarttender.am</w:t>
      </w:r>
    </w:p>
    <w:p w14:paraId="31413D6D" w14:textId="77777777" w:rsidR="00027ED2" w:rsidRPr="003C25FB" w:rsidRDefault="00027ED2" w:rsidP="00027ED2">
      <w:pPr>
        <w:pStyle w:val="BodyTextIndent"/>
        <w:spacing w:line="240" w:lineRule="auto"/>
        <w:rPr>
          <w:rFonts w:ascii="GHEA Grapalat" w:hAnsi="GHEA Grapalat"/>
          <w:i w:val="0"/>
          <w:lang w:val="af-ZA"/>
        </w:rPr>
      </w:pPr>
    </w:p>
    <w:p w14:paraId="2EDE3B4A" w14:textId="77777777" w:rsidR="00027ED2" w:rsidRDefault="00027ED2" w:rsidP="00027ED2">
      <w:pPr>
        <w:pStyle w:val="BodyTextIndent"/>
        <w:spacing w:line="240" w:lineRule="auto"/>
        <w:ind w:firstLine="0"/>
        <w:jc w:val="left"/>
        <w:rPr>
          <w:rFonts w:ascii="GHEA Grapalat" w:hAnsi="GHEA Grapalat"/>
          <w:i w:val="0"/>
          <w:lang w:val="af-ZA"/>
        </w:rPr>
      </w:pPr>
    </w:p>
    <w:p w14:paraId="3CFC44B1" w14:textId="1E9564AB" w:rsidR="00754697" w:rsidRPr="0081409F" w:rsidRDefault="00027ED2" w:rsidP="00027ED2">
      <w:pPr>
        <w:pStyle w:val="BodyTextIndent3"/>
        <w:spacing w:after="240" w:line="240" w:lineRule="auto"/>
        <w:ind w:firstLine="709"/>
        <w:rPr>
          <w:rFonts w:ascii="GHEA Grapalat" w:hAnsi="GHEA Grapalat" w:cs="Sylfaen"/>
          <w:b/>
          <w:lang w:val="af-ZA"/>
        </w:rPr>
      </w:pPr>
      <w:r w:rsidRPr="003C25FB">
        <w:rPr>
          <w:rFonts w:ascii="GHEA Grapalat" w:hAnsi="GHEA Grapalat"/>
          <w:lang w:val="af-ZA"/>
        </w:rPr>
        <w:t>Պատվիրատու՝</w:t>
      </w:r>
      <w:r w:rsidRPr="0081409F">
        <w:rPr>
          <w:rFonts w:ascii="GHEA Grapalat" w:hAnsi="GHEA Grapalat"/>
          <w:lang w:val="af-ZA"/>
        </w:rPr>
        <w:t xml:space="preserve"> </w:t>
      </w:r>
      <w:r w:rsidRPr="003C25FB">
        <w:rPr>
          <w:rFonts w:ascii="GHEA Grapalat" w:hAnsi="GHEA Grapalat"/>
          <w:lang w:val="af-ZA"/>
        </w:rPr>
        <w:t>«</w:t>
      </w:r>
      <w:r>
        <w:rPr>
          <w:rFonts w:ascii="GHEA Grapalat" w:hAnsi="GHEA Grapalat"/>
          <w:lang w:val="af-ZA"/>
        </w:rPr>
        <w:t>ՓԱՐԿԻՆԳ ՍԻԹԻ ՍԵՐՎԻՍ</w:t>
      </w:r>
      <w:r w:rsidRPr="0081409F">
        <w:rPr>
          <w:rFonts w:ascii="GHEA Grapalat" w:hAnsi="GHEA Grapalat"/>
          <w:lang w:val="af-ZA"/>
        </w:rPr>
        <w:t xml:space="preserve">» </w:t>
      </w:r>
      <w:r>
        <w:rPr>
          <w:rFonts w:ascii="GHEA Grapalat" w:hAnsi="GHEA Grapalat"/>
          <w:lang w:val="af-ZA"/>
        </w:rPr>
        <w:t>ՓԲԸ</w:t>
      </w:r>
    </w:p>
    <w:p w14:paraId="34E3FFE9" w14:textId="77777777" w:rsidR="00754697" w:rsidRPr="00064ADD" w:rsidRDefault="00754697" w:rsidP="00EF3662">
      <w:pPr>
        <w:pStyle w:val="BodyTextIndent"/>
        <w:spacing w:line="240" w:lineRule="auto"/>
        <w:ind w:left="1404"/>
        <w:rPr>
          <w:rFonts w:ascii="GHEA Grapalat" w:hAnsi="GHEA Grapalat"/>
          <w:i w:val="0"/>
          <w:lang w:val="af-ZA"/>
        </w:rPr>
      </w:pPr>
    </w:p>
    <w:p w14:paraId="29DD5DAB" w14:textId="77777777" w:rsidR="00A12C95" w:rsidRPr="00064ADD" w:rsidRDefault="00A12C95" w:rsidP="00EF3662">
      <w:pPr>
        <w:pStyle w:val="BodyTextIndent"/>
        <w:spacing w:line="240" w:lineRule="auto"/>
        <w:ind w:left="1404"/>
        <w:rPr>
          <w:rFonts w:ascii="GHEA Grapalat" w:hAnsi="GHEA Grapalat"/>
          <w:i w:val="0"/>
          <w:lang w:val="af-ZA"/>
        </w:rPr>
      </w:pPr>
    </w:p>
    <w:p w14:paraId="2C5F42A9" w14:textId="77777777" w:rsidR="00055CC2" w:rsidRPr="00064ADD" w:rsidRDefault="00055CC2" w:rsidP="00EF3662">
      <w:pPr>
        <w:pStyle w:val="BodyText"/>
        <w:ind w:right="-7" w:firstLine="567"/>
        <w:jc w:val="right"/>
        <w:rPr>
          <w:rFonts w:ascii="GHEA Grapalat" w:hAnsi="GHEA Grapalat" w:cs="Sylfaen"/>
          <w:i/>
          <w:sz w:val="22"/>
          <w:lang w:val="af-ZA"/>
        </w:rPr>
      </w:pPr>
    </w:p>
    <w:p w14:paraId="4D0371CD" w14:textId="77777777" w:rsidR="00037DDE" w:rsidRPr="00064ADD" w:rsidRDefault="00037DDE" w:rsidP="0081409F">
      <w:pPr>
        <w:pStyle w:val="BodyText"/>
        <w:ind w:right="-7"/>
        <w:rPr>
          <w:rFonts w:ascii="GHEA Grapalat" w:hAnsi="GHEA Grapalat" w:cs="Sylfaen"/>
          <w:i/>
          <w:sz w:val="22"/>
          <w:lang w:val="af-ZA"/>
        </w:rPr>
      </w:pPr>
    </w:p>
    <w:p w14:paraId="1831A1A3" w14:textId="77777777" w:rsidR="00037DDE" w:rsidRPr="00064ADD" w:rsidRDefault="00037DDE" w:rsidP="00EF3662">
      <w:pPr>
        <w:pStyle w:val="BodyText"/>
        <w:ind w:right="-7" w:firstLine="567"/>
        <w:jc w:val="right"/>
        <w:rPr>
          <w:rFonts w:ascii="GHEA Grapalat" w:hAnsi="GHEA Grapalat" w:cs="Sylfaen"/>
          <w:i/>
          <w:sz w:val="22"/>
          <w:lang w:val="af-ZA"/>
        </w:rPr>
      </w:pPr>
    </w:p>
    <w:p w14:paraId="69EE59D6" w14:textId="77777777" w:rsidR="00341A74" w:rsidRPr="00064ADD" w:rsidRDefault="00341A74" w:rsidP="0081409F">
      <w:pPr>
        <w:pStyle w:val="BodyText"/>
        <w:ind w:right="-7"/>
        <w:rPr>
          <w:rFonts w:ascii="GHEA Grapalat" w:hAnsi="GHEA Grapalat" w:cs="Sylfaen"/>
          <w:i/>
          <w:sz w:val="22"/>
          <w:lang w:val="af-ZA"/>
        </w:rPr>
      </w:pPr>
    </w:p>
    <w:p w14:paraId="77F962BF" w14:textId="77777777" w:rsidR="00826193" w:rsidRPr="00064ADD" w:rsidRDefault="00826193" w:rsidP="00EF3662">
      <w:pPr>
        <w:pStyle w:val="BodyText"/>
        <w:ind w:right="-7" w:firstLine="567"/>
        <w:jc w:val="right"/>
        <w:rPr>
          <w:rFonts w:ascii="GHEA Grapalat" w:hAnsi="GHEA Grapalat" w:cs="Sylfaen"/>
          <w:i/>
          <w:sz w:val="22"/>
          <w:lang w:val="af-ZA"/>
        </w:rPr>
      </w:pPr>
    </w:p>
    <w:p w14:paraId="64C4BF85" w14:textId="77777777" w:rsidR="00E40F91" w:rsidRDefault="007D01A8" w:rsidP="0080689B">
      <w:pPr>
        <w:pStyle w:val="BodyText"/>
        <w:spacing w:after="0"/>
        <w:rPr>
          <w:rFonts w:ascii="GHEA Grapalat" w:hAnsi="GHEA Grapalat" w:cs="Sylfaen"/>
          <w:i/>
          <w:sz w:val="20"/>
          <w:szCs w:val="20"/>
          <w:lang w:val="af-ZA"/>
        </w:rPr>
      </w:pPr>
      <w:r w:rsidRPr="00064ADD">
        <w:rPr>
          <w:rFonts w:ascii="GHEA Grapalat" w:hAnsi="GHEA Grapalat" w:cs="Sylfaen"/>
          <w:i/>
          <w:sz w:val="20"/>
          <w:szCs w:val="20"/>
          <w:lang w:val="af-ZA"/>
        </w:rPr>
        <w:br w:type="page"/>
      </w:r>
    </w:p>
    <w:p w14:paraId="34C967F6" w14:textId="77777777" w:rsidR="00E40F91" w:rsidRPr="00A50838" w:rsidRDefault="00E40F91" w:rsidP="00EF3662">
      <w:pPr>
        <w:pStyle w:val="BodyText"/>
        <w:spacing w:after="0"/>
        <w:ind w:firstLine="567"/>
        <w:jc w:val="right"/>
        <w:rPr>
          <w:rFonts w:ascii="GHEA Grapalat" w:hAnsi="GHEA Grapalat" w:cs="Sylfaen"/>
          <w:i/>
          <w:sz w:val="20"/>
          <w:szCs w:val="20"/>
          <w:lang w:val="af-ZA"/>
        </w:rPr>
      </w:pPr>
    </w:p>
    <w:p w14:paraId="12CDE128" w14:textId="6AF42F59" w:rsidR="00096865" w:rsidRPr="007A6380" w:rsidRDefault="00096865" w:rsidP="00EF3662">
      <w:pPr>
        <w:pStyle w:val="BodyText"/>
        <w:spacing w:after="0"/>
        <w:ind w:firstLine="567"/>
        <w:jc w:val="right"/>
        <w:rPr>
          <w:rFonts w:ascii="GHEA Grapalat" w:hAnsi="GHEA Grapalat" w:cs="Sylfaen"/>
          <w:sz w:val="20"/>
          <w:szCs w:val="20"/>
          <w:lang w:val="af-ZA"/>
        </w:rPr>
      </w:pPr>
      <w:r w:rsidRPr="007A6380">
        <w:rPr>
          <w:rFonts w:ascii="GHEA Grapalat" w:hAnsi="GHEA Grapalat" w:cs="Sylfaen"/>
          <w:sz w:val="20"/>
          <w:szCs w:val="20"/>
        </w:rPr>
        <w:t>Հաստատված</w:t>
      </w:r>
      <w:r w:rsidRPr="007A6380">
        <w:rPr>
          <w:rFonts w:ascii="GHEA Grapalat" w:hAnsi="GHEA Grapalat" w:cs="Sylfaen"/>
          <w:sz w:val="20"/>
          <w:szCs w:val="20"/>
          <w:lang w:val="af-ZA"/>
        </w:rPr>
        <w:t xml:space="preserve"> </w:t>
      </w:r>
      <w:r w:rsidRPr="007A6380">
        <w:rPr>
          <w:rFonts w:ascii="GHEA Grapalat" w:hAnsi="GHEA Grapalat" w:cs="Sylfaen"/>
          <w:sz w:val="20"/>
          <w:szCs w:val="20"/>
        </w:rPr>
        <w:t>է</w:t>
      </w:r>
    </w:p>
    <w:p w14:paraId="5BBB74D2" w14:textId="47E33786" w:rsidR="0081409F" w:rsidRPr="007A6380" w:rsidRDefault="002B7D80" w:rsidP="0081409F">
      <w:pPr>
        <w:pStyle w:val="BodyText"/>
        <w:spacing w:after="0"/>
        <w:ind w:firstLine="567"/>
        <w:jc w:val="right"/>
        <w:rPr>
          <w:rFonts w:ascii="GHEA Grapalat" w:hAnsi="GHEA Grapalat" w:cs="Sylfaen"/>
          <w:sz w:val="20"/>
          <w:szCs w:val="20"/>
          <w:lang w:val="af-ZA"/>
        </w:rPr>
      </w:pPr>
      <w:r w:rsidRPr="007A6380">
        <w:rPr>
          <w:rFonts w:ascii="GHEA Grapalat" w:hAnsi="GHEA Grapalat" w:cs="Sylfaen"/>
          <w:sz w:val="20"/>
          <w:szCs w:val="20"/>
          <w:lang w:val="af-ZA"/>
        </w:rPr>
        <w:t>«</w:t>
      </w:r>
      <w:r w:rsidR="00027ED2">
        <w:rPr>
          <w:rFonts w:ascii="GHEA Grapalat" w:hAnsi="GHEA Grapalat" w:cs="Sylfaen"/>
          <w:sz w:val="20"/>
          <w:szCs w:val="20"/>
        </w:rPr>
        <w:t>ՓՍՍ</w:t>
      </w:r>
      <w:r w:rsidR="00027ED2" w:rsidRPr="00D112FE">
        <w:rPr>
          <w:rFonts w:ascii="GHEA Grapalat" w:hAnsi="GHEA Grapalat" w:cs="Sylfaen"/>
          <w:sz w:val="20"/>
          <w:szCs w:val="20"/>
          <w:lang w:val="af-ZA"/>
        </w:rPr>
        <w:t>-</w:t>
      </w:r>
      <w:r w:rsidR="00027ED2">
        <w:rPr>
          <w:rFonts w:ascii="GHEA Grapalat" w:hAnsi="GHEA Grapalat" w:cs="Sylfaen"/>
          <w:sz w:val="20"/>
          <w:szCs w:val="20"/>
        </w:rPr>
        <w:t>ԳՀԾՁԲ</w:t>
      </w:r>
      <w:r w:rsidR="00027ED2" w:rsidRPr="00D112FE">
        <w:rPr>
          <w:rFonts w:ascii="GHEA Grapalat" w:hAnsi="GHEA Grapalat" w:cs="Sylfaen"/>
          <w:sz w:val="20"/>
          <w:szCs w:val="20"/>
          <w:lang w:val="af-ZA"/>
        </w:rPr>
        <w:t>-24/5</w:t>
      </w:r>
      <w:r w:rsidRPr="007A6380">
        <w:rPr>
          <w:rFonts w:ascii="GHEA Grapalat" w:hAnsi="GHEA Grapalat" w:cs="Sylfaen"/>
          <w:sz w:val="20"/>
          <w:szCs w:val="20"/>
          <w:lang w:val="af-ZA"/>
        </w:rPr>
        <w:t>»</w:t>
      </w:r>
      <w:r w:rsidR="0081409F" w:rsidRPr="007A6380">
        <w:rPr>
          <w:rFonts w:ascii="GHEA Grapalat" w:hAnsi="GHEA Grapalat" w:cs="Sylfaen"/>
          <w:sz w:val="20"/>
          <w:szCs w:val="20"/>
          <w:lang w:val="af-ZA"/>
        </w:rPr>
        <w:t xml:space="preserve"> </w:t>
      </w:r>
      <w:r w:rsidR="0081409F" w:rsidRPr="00472B37">
        <w:rPr>
          <w:rFonts w:ascii="GHEA Grapalat" w:hAnsi="GHEA Grapalat" w:cs="Sylfaen"/>
          <w:sz w:val="20"/>
          <w:szCs w:val="20"/>
        </w:rPr>
        <w:t>ծածկագրով</w:t>
      </w:r>
      <w:r w:rsidR="0081409F" w:rsidRPr="007A6380">
        <w:rPr>
          <w:rFonts w:ascii="GHEA Grapalat" w:hAnsi="GHEA Grapalat" w:cs="Sylfaen"/>
          <w:sz w:val="20"/>
          <w:szCs w:val="20"/>
          <w:lang w:val="af-ZA"/>
        </w:rPr>
        <w:t xml:space="preserve"> </w:t>
      </w:r>
    </w:p>
    <w:p w14:paraId="417D706F" w14:textId="77777777" w:rsidR="0081409F" w:rsidRPr="007A6380" w:rsidRDefault="0081409F" w:rsidP="0081409F">
      <w:pPr>
        <w:pStyle w:val="BodyText"/>
        <w:spacing w:after="0"/>
        <w:ind w:firstLine="567"/>
        <w:jc w:val="right"/>
        <w:rPr>
          <w:rFonts w:ascii="GHEA Grapalat" w:hAnsi="GHEA Grapalat" w:cs="Sylfaen"/>
          <w:sz w:val="20"/>
          <w:szCs w:val="20"/>
          <w:lang w:val="af-ZA"/>
        </w:rPr>
      </w:pPr>
      <w:r w:rsidRPr="00472B37">
        <w:rPr>
          <w:rFonts w:ascii="GHEA Grapalat" w:hAnsi="GHEA Grapalat" w:cs="Sylfaen"/>
          <w:sz w:val="20"/>
          <w:szCs w:val="20"/>
        </w:rPr>
        <w:t>գնանշման</w:t>
      </w:r>
      <w:r w:rsidRPr="007A6380">
        <w:rPr>
          <w:rFonts w:ascii="GHEA Grapalat" w:hAnsi="GHEA Grapalat" w:cs="Sylfaen"/>
          <w:sz w:val="20"/>
          <w:szCs w:val="20"/>
          <w:lang w:val="af-ZA"/>
        </w:rPr>
        <w:t xml:space="preserve"> </w:t>
      </w:r>
      <w:r w:rsidRPr="00472B37">
        <w:rPr>
          <w:rFonts w:ascii="GHEA Grapalat" w:hAnsi="GHEA Grapalat" w:cs="Sylfaen"/>
          <w:sz w:val="20"/>
          <w:szCs w:val="20"/>
        </w:rPr>
        <w:t>հարցման</w:t>
      </w:r>
      <w:r w:rsidRPr="007A6380">
        <w:rPr>
          <w:rFonts w:ascii="GHEA Grapalat" w:hAnsi="GHEA Grapalat" w:cs="Sylfaen"/>
          <w:sz w:val="20"/>
          <w:szCs w:val="20"/>
          <w:lang w:val="af-ZA"/>
        </w:rPr>
        <w:t xml:space="preserve"> </w:t>
      </w:r>
      <w:r w:rsidRPr="00472B37">
        <w:rPr>
          <w:rFonts w:ascii="GHEA Grapalat" w:hAnsi="GHEA Grapalat" w:cs="Sylfaen"/>
          <w:sz w:val="20"/>
          <w:szCs w:val="20"/>
        </w:rPr>
        <w:t>գնահատող</w:t>
      </w:r>
      <w:r w:rsidRPr="007A6380">
        <w:rPr>
          <w:rFonts w:ascii="GHEA Grapalat" w:hAnsi="GHEA Grapalat" w:cs="Sylfaen"/>
          <w:sz w:val="20"/>
          <w:szCs w:val="20"/>
          <w:lang w:val="af-ZA"/>
        </w:rPr>
        <w:t xml:space="preserve"> </w:t>
      </w:r>
      <w:r w:rsidRPr="00472B37">
        <w:rPr>
          <w:rFonts w:ascii="GHEA Grapalat" w:hAnsi="GHEA Grapalat" w:cs="Sylfaen"/>
          <w:sz w:val="20"/>
          <w:szCs w:val="20"/>
        </w:rPr>
        <w:t>հանձնաժողովի</w:t>
      </w:r>
    </w:p>
    <w:p w14:paraId="044F2B7E" w14:textId="48B9F9A3" w:rsidR="0081409F" w:rsidRPr="007A6380" w:rsidRDefault="0081409F" w:rsidP="0081409F">
      <w:pPr>
        <w:pStyle w:val="BodyText"/>
        <w:spacing w:after="0"/>
        <w:ind w:firstLine="567"/>
        <w:jc w:val="right"/>
        <w:rPr>
          <w:rFonts w:ascii="GHEA Grapalat" w:hAnsi="GHEA Grapalat" w:cs="Sylfaen"/>
          <w:sz w:val="20"/>
          <w:szCs w:val="20"/>
          <w:lang w:val="af-ZA"/>
        </w:rPr>
      </w:pPr>
      <w:r w:rsidRPr="007A6380">
        <w:rPr>
          <w:rFonts w:ascii="GHEA Grapalat" w:hAnsi="GHEA Grapalat" w:cs="Sylfaen"/>
          <w:sz w:val="20"/>
          <w:szCs w:val="20"/>
          <w:lang w:val="af-ZA"/>
        </w:rPr>
        <w:t xml:space="preserve"> 202</w:t>
      </w:r>
      <w:r w:rsidR="00A04A37" w:rsidRPr="007A6380">
        <w:rPr>
          <w:rFonts w:ascii="GHEA Grapalat" w:hAnsi="GHEA Grapalat" w:cs="Sylfaen"/>
          <w:sz w:val="20"/>
          <w:szCs w:val="20"/>
          <w:lang w:val="af-ZA"/>
        </w:rPr>
        <w:t>4</w:t>
      </w:r>
      <w:r w:rsidRPr="007A6380">
        <w:rPr>
          <w:rFonts w:ascii="GHEA Grapalat" w:hAnsi="GHEA Grapalat" w:cs="Sylfaen"/>
          <w:sz w:val="20"/>
          <w:szCs w:val="20"/>
          <w:lang w:val="af-ZA"/>
        </w:rPr>
        <w:t xml:space="preserve"> </w:t>
      </w:r>
      <w:r w:rsidRPr="00472B37">
        <w:rPr>
          <w:rFonts w:ascii="GHEA Grapalat" w:hAnsi="GHEA Grapalat" w:cs="Sylfaen"/>
          <w:sz w:val="20"/>
          <w:szCs w:val="20"/>
        </w:rPr>
        <w:t>թվականի</w:t>
      </w:r>
      <w:r w:rsidRPr="007A6380">
        <w:rPr>
          <w:rFonts w:ascii="GHEA Grapalat" w:hAnsi="GHEA Grapalat" w:cs="Sylfaen"/>
          <w:sz w:val="20"/>
          <w:szCs w:val="20"/>
          <w:lang w:val="af-ZA"/>
        </w:rPr>
        <w:t xml:space="preserve"> </w:t>
      </w:r>
      <w:r w:rsidR="00027ED2">
        <w:rPr>
          <w:rFonts w:ascii="GHEA Grapalat" w:hAnsi="GHEA Grapalat" w:cs="Sylfaen"/>
          <w:sz w:val="20"/>
          <w:szCs w:val="20"/>
          <w:lang w:val="hy-AM"/>
        </w:rPr>
        <w:t>սեպտեմբեր</w:t>
      </w:r>
      <w:r w:rsidR="00C31CE5" w:rsidRPr="007A6380">
        <w:rPr>
          <w:rFonts w:ascii="GHEA Grapalat" w:hAnsi="GHEA Grapalat" w:cs="Sylfaen"/>
          <w:sz w:val="20"/>
          <w:szCs w:val="20"/>
        </w:rPr>
        <w:t>ի</w:t>
      </w:r>
      <w:r w:rsidR="00C31CE5" w:rsidRPr="007A6380">
        <w:rPr>
          <w:rFonts w:ascii="GHEA Grapalat" w:hAnsi="GHEA Grapalat" w:cs="Sylfaen"/>
          <w:sz w:val="20"/>
          <w:szCs w:val="20"/>
          <w:lang w:val="af-ZA"/>
        </w:rPr>
        <w:t xml:space="preserve"> </w:t>
      </w:r>
      <w:r w:rsidR="00027ED2">
        <w:rPr>
          <w:rFonts w:ascii="GHEA Grapalat" w:hAnsi="GHEA Grapalat" w:cs="Sylfaen"/>
          <w:sz w:val="20"/>
          <w:szCs w:val="20"/>
          <w:lang w:val="hy-AM"/>
        </w:rPr>
        <w:t>20</w:t>
      </w:r>
      <w:r w:rsidRPr="007A6380">
        <w:rPr>
          <w:rFonts w:ascii="GHEA Grapalat" w:hAnsi="GHEA Grapalat" w:cs="Sylfaen"/>
          <w:sz w:val="20"/>
          <w:szCs w:val="20"/>
          <w:lang w:val="af-ZA"/>
        </w:rPr>
        <w:t>-</w:t>
      </w:r>
      <w:r w:rsidRPr="00472B37">
        <w:rPr>
          <w:rFonts w:ascii="GHEA Grapalat" w:hAnsi="GHEA Grapalat" w:cs="Sylfaen"/>
          <w:sz w:val="20"/>
          <w:szCs w:val="20"/>
        </w:rPr>
        <w:t>ի</w:t>
      </w:r>
      <w:r w:rsidRPr="007A6380">
        <w:rPr>
          <w:rFonts w:ascii="GHEA Grapalat" w:hAnsi="GHEA Grapalat" w:cs="Sylfaen"/>
          <w:sz w:val="20"/>
          <w:szCs w:val="20"/>
          <w:lang w:val="af-ZA"/>
        </w:rPr>
        <w:t xml:space="preserve"> N 2 </w:t>
      </w:r>
      <w:r w:rsidRPr="00472B37">
        <w:rPr>
          <w:rFonts w:ascii="GHEA Grapalat" w:hAnsi="GHEA Grapalat" w:cs="Sylfaen"/>
          <w:sz w:val="20"/>
          <w:szCs w:val="20"/>
        </w:rPr>
        <w:t>որոշմամբ</w:t>
      </w:r>
    </w:p>
    <w:p w14:paraId="7B473BD6" w14:textId="77777777" w:rsidR="00096865" w:rsidRPr="007A6380" w:rsidRDefault="00096865" w:rsidP="007A6380">
      <w:pPr>
        <w:pStyle w:val="BodyText"/>
        <w:spacing w:after="0"/>
        <w:ind w:firstLine="567"/>
        <w:jc w:val="right"/>
        <w:rPr>
          <w:rFonts w:ascii="GHEA Grapalat" w:hAnsi="GHEA Grapalat" w:cs="Sylfaen"/>
          <w:sz w:val="20"/>
          <w:szCs w:val="20"/>
          <w:lang w:val="af-ZA"/>
        </w:rPr>
      </w:pPr>
    </w:p>
    <w:p w14:paraId="76CF6944" w14:textId="77777777" w:rsidR="00096865" w:rsidRPr="00064ADD" w:rsidRDefault="00096865" w:rsidP="00EF3662">
      <w:pPr>
        <w:pStyle w:val="BodyText"/>
        <w:ind w:right="-7" w:firstLine="567"/>
        <w:jc w:val="center"/>
        <w:rPr>
          <w:rFonts w:ascii="GHEA Grapalat" w:hAnsi="GHEA Grapalat"/>
          <w:lang w:val="af-ZA"/>
        </w:rPr>
      </w:pPr>
    </w:p>
    <w:p w14:paraId="0E063E88" w14:textId="77777777" w:rsidR="00096865" w:rsidRPr="00064ADD" w:rsidRDefault="00096865" w:rsidP="00EF3662">
      <w:pPr>
        <w:pStyle w:val="BodyText"/>
        <w:ind w:right="-7" w:firstLine="567"/>
        <w:jc w:val="center"/>
        <w:rPr>
          <w:rFonts w:ascii="GHEA Grapalat" w:hAnsi="GHEA Grapalat"/>
          <w:lang w:val="af-ZA"/>
        </w:rPr>
      </w:pPr>
    </w:p>
    <w:p w14:paraId="20999F61" w14:textId="77777777" w:rsidR="00096865" w:rsidRPr="00064ADD" w:rsidRDefault="00096865" w:rsidP="00EF3662">
      <w:pPr>
        <w:pStyle w:val="BodyText"/>
        <w:ind w:right="-7" w:firstLine="567"/>
        <w:jc w:val="center"/>
        <w:rPr>
          <w:rFonts w:ascii="GHEA Grapalat" w:hAnsi="GHEA Grapalat"/>
          <w:lang w:val="af-ZA"/>
        </w:rPr>
      </w:pPr>
    </w:p>
    <w:p w14:paraId="40841A04" w14:textId="77777777" w:rsidR="00096865" w:rsidRPr="00064ADD" w:rsidRDefault="00096865" w:rsidP="00EF3662">
      <w:pPr>
        <w:pStyle w:val="BodyText"/>
        <w:ind w:right="-7" w:firstLine="567"/>
        <w:jc w:val="center"/>
        <w:rPr>
          <w:rFonts w:ascii="GHEA Grapalat" w:hAnsi="GHEA Grapalat"/>
          <w:lang w:val="af-ZA"/>
        </w:rPr>
      </w:pPr>
    </w:p>
    <w:p w14:paraId="26E6D3C3" w14:textId="3A388158" w:rsidR="00096865" w:rsidRPr="007A6380" w:rsidRDefault="002B7D80" w:rsidP="007A6380">
      <w:pPr>
        <w:pStyle w:val="BodyText"/>
        <w:ind w:right="-7" w:firstLine="567"/>
        <w:jc w:val="center"/>
        <w:rPr>
          <w:rFonts w:ascii="GHEA Grapalat" w:hAnsi="GHEA Grapalat" w:cs="Times Armenian"/>
          <w:lang w:val="af-ZA"/>
        </w:rPr>
      </w:pPr>
      <w:r w:rsidRPr="007A6380">
        <w:rPr>
          <w:rFonts w:ascii="GHEA Grapalat" w:hAnsi="GHEA Grapalat" w:cs="Times Armenian"/>
          <w:lang w:val="af-ZA"/>
        </w:rPr>
        <w:t>«</w:t>
      </w:r>
      <w:r w:rsidR="00A04A37" w:rsidRPr="007A6380">
        <w:rPr>
          <w:rFonts w:ascii="GHEA Grapalat" w:hAnsi="GHEA Grapalat" w:cs="Times Armenian"/>
          <w:lang w:val="af-ZA"/>
        </w:rPr>
        <w:t>ՓԱՐԿԻՆԳ ՍԻԹԻ ՍԵՐՎԻՍ</w:t>
      </w:r>
      <w:r w:rsidRPr="007A6380">
        <w:rPr>
          <w:rFonts w:ascii="GHEA Grapalat" w:hAnsi="GHEA Grapalat" w:cs="Times Armenian"/>
          <w:lang w:val="af-ZA"/>
        </w:rPr>
        <w:t xml:space="preserve">» </w:t>
      </w:r>
      <w:r w:rsidR="00790B7A" w:rsidRPr="007A6380">
        <w:rPr>
          <w:rFonts w:ascii="GHEA Grapalat" w:hAnsi="GHEA Grapalat" w:cs="Times Armenian"/>
          <w:lang w:val="af-ZA"/>
        </w:rPr>
        <w:t>ՓԲԸ</w:t>
      </w:r>
    </w:p>
    <w:p w14:paraId="00569E2F" w14:textId="77777777" w:rsidR="00096865" w:rsidRPr="00064ADD" w:rsidRDefault="00096865" w:rsidP="00EF3662">
      <w:pPr>
        <w:pStyle w:val="BodyText"/>
        <w:tabs>
          <w:tab w:val="left" w:pos="5968"/>
        </w:tabs>
        <w:ind w:right="-7" w:firstLine="567"/>
        <w:rPr>
          <w:rFonts w:ascii="GHEA Grapalat" w:hAnsi="GHEA Grapalat"/>
          <w:lang w:val="af-ZA"/>
        </w:rPr>
      </w:pPr>
      <w:r w:rsidRPr="00064ADD">
        <w:rPr>
          <w:rFonts w:ascii="GHEA Grapalat" w:hAnsi="GHEA Grapalat"/>
          <w:lang w:val="af-ZA"/>
        </w:rPr>
        <w:tab/>
      </w:r>
    </w:p>
    <w:p w14:paraId="15FF2959" w14:textId="77777777" w:rsidR="00096865" w:rsidRPr="00064ADD" w:rsidRDefault="00096865" w:rsidP="00EF3662">
      <w:pPr>
        <w:pStyle w:val="BodyText"/>
        <w:ind w:right="-7" w:firstLine="567"/>
        <w:jc w:val="center"/>
        <w:rPr>
          <w:rFonts w:ascii="GHEA Grapalat" w:hAnsi="GHEA Grapalat"/>
          <w:lang w:val="af-ZA"/>
        </w:rPr>
      </w:pPr>
    </w:p>
    <w:p w14:paraId="78E1FE9E" w14:textId="77777777" w:rsidR="00096865" w:rsidRPr="00064ADD" w:rsidRDefault="00096865" w:rsidP="00EF3662">
      <w:pPr>
        <w:pStyle w:val="BodyText"/>
        <w:ind w:right="-7" w:firstLine="567"/>
        <w:jc w:val="center"/>
        <w:rPr>
          <w:rFonts w:ascii="GHEA Grapalat" w:hAnsi="GHEA Grapalat"/>
          <w:lang w:val="af-ZA"/>
        </w:rPr>
      </w:pPr>
    </w:p>
    <w:p w14:paraId="10F1DFF4" w14:textId="77777777" w:rsidR="00CE0D95" w:rsidRPr="00064ADD" w:rsidRDefault="00CE0D95" w:rsidP="00EF3662">
      <w:pPr>
        <w:pStyle w:val="BodyText"/>
        <w:ind w:right="-7" w:firstLine="567"/>
        <w:jc w:val="center"/>
        <w:rPr>
          <w:rFonts w:ascii="GHEA Grapalat" w:hAnsi="GHEA Grapalat"/>
          <w:lang w:val="af-ZA"/>
        </w:rPr>
      </w:pPr>
    </w:p>
    <w:p w14:paraId="2A29568E" w14:textId="77777777" w:rsidR="00096865" w:rsidRPr="00064ADD" w:rsidRDefault="00096865" w:rsidP="00EF3662">
      <w:pPr>
        <w:pStyle w:val="BodyText"/>
        <w:ind w:right="-7" w:firstLine="567"/>
        <w:jc w:val="center"/>
        <w:rPr>
          <w:rFonts w:ascii="GHEA Grapalat" w:hAnsi="GHEA Grapalat"/>
          <w:lang w:val="af-ZA"/>
        </w:rPr>
      </w:pPr>
    </w:p>
    <w:p w14:paraId="0EEA40EF" w14:textId="77777777" w:rsidR="00096865" w:rsidRPr="00064ADD" w:rsidRDefault="00096865" w:rsidP="00EF3662">
      <w:pPr>
        <w:pStyle w:val="BodyText"/>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BodyText"/>
        <w:ind w:right="-7" w:firstLine="567"/>
        <w:jc w:val="center"/>
        <w:rPr>
          <w:rFonts w:ascii="GHEA Grapalat" w:hAnsi="GHEA Grapalat" w:cs="Sylfaen"/>
          <w:lang w:val="af-ZA"/>
        </w:rPr>
      </w:pPr>
    </w:p>
    <w:p w14:paraId="15AD98F5" w14:textId="77777777" w:rsidR="00096865" w:rsidRPr="00064ADD" w:rsidRDefault="00096865" w:rsidP="00EF3662">
      <w:pPr>
        <w:pStyle w:val="BodyText"/>
        <w:ind w:right="-7" w:firstLine="567"/>
        <w:jc w:val="center"/>
        <w:rPr>
          <w:rFonts w:ascii="GHEA Grapalat" w:hAnsi="GHEA Grapalat" w:cs="Sylfaen"/>
          <w:lang w:val="af-ZA"/>
        </w:rPr>
      </w:pPr>
    </w:p>
    <w:p w14:paraId="59595C72" w14:textId="499422AD" w:rsidR="002B7D80" w:rsidRPr="00692F83" w:rsidRDefault="00692F83" w:rsidP="002B7D80">
      <w:pPr>
        <w:pStyle w:val="BodyText"/>
        <w:spacing w:after="0"/>
        <w:ind w:right="-7"/>
        <w:jc w:val="center"/>
        <w:rPr>
          <w:rFonts w:ascii="GHEA Grapalat" w:hAnsi="GHEA Grapalat" w:cs="Sylfaen"/>
          <w:bCs/>
          <w:lang w:val="af-ZA"/>
        </w:rPr>
      </w:pPr>
      <w:r w:rsidRPr="00692F83">
        <w:rPr>
          <w:rFonts w:ascii="GHEA Grapalat" w:hAnsi="GHEA Grapalat" w:cs="Sylfaen"/>
          <w:bCs/>
          <w:lang w:val="af-ZA"/>
        </w:rPr>
        <w:t>«</w:t>
      </w:r>
      <w:r w:rsidR="00A04A37">
        <w:rPr>
          <w:rFonts w:ascii="GHEA Grapalat" w:hAnsi="GHEA Grapalat" w:cs="Sylfaen"/>
          <w:bCs/>
        </w:rPr>
        <w:t>ՓԱՐԿԻՆԳ</w:t>
      </w:r>
      <w:r w:rsidR="00A04A37" w:rsidRPr="00A04A37">
        <w:rPr>
          <w:rFonts w:ascii="GHEA Grapalat" w:hAnsi="GHEA Grapalat" w:cs="Sylfaen"/>
          <w:bCs/>
          <w:lang w:val="af-ZA"/>
        </w:rPr>
        <w:t xml:space="preserve"> </w:t>
      </w:r>
      <w:r w:rsidR="00A04A37">
        <w:rPr>
          <w:rFonts w:ascii="GHEA Grapalat" w:hAnsi="GHEA Grapalat" w:cs="Sylfaen"/>
          <w:bCs/>
        </w:rPr>
        <w:t>ՍԻԹԻ</w:t>
      </w:r>
      <w:r w:rsidR="00A04A37" w:rsidRPr="00A04A37">
        <w:rPr>
          <w:rFonts w:ascii="GHEA Grapalat" w:hAnsi="GHEA Grapalat" w:cs="Sylfaen"/>
          <w:bCs/>
          <w:lang w:val="af-ZA"/>
        </w:rPr>
        <w:t xml:space="preserve"> </w:t>
      </w:r>
      <w:r w:rsidR="00A04A37">
        <w:rPr>
          <w:rFonts w:ascii="GHEA Grapalat" w:hAnsi="GHEA Grapalat" w:cs="Sylfaen"/>
          <w:bCs/>
        </w:rPr>
        <w:t>ՍԵՐՎԻՍ</w:t>
      </w:r>
      <w:r w:rsidRPr="00692F83">
        <w:rPr>
          <w:rFonts w:ascii="GHEA Grapalat" w:hAnsi="GHEA Grapalat" w:cs="Sylfaen"/>
          <w:bCs/>
          <w:lang w:val="af-ZA"/>
        </w:rPr>
        <w:t xml:space="preserve">» </w:t>
      </w:r>
      <w:r w:rsidR="00790B7A">
        <w:rPr>
          <w:rFonts w:ascii="GHEA Grapalat" w:hAnsi="GHEA Grapalat" w:cs="Sylfaen"/>
          <w:bCs/>
        </w:rPr>
        <w:t>ՓԲԸ</w:t>
      </w:r>
      <w:r w:rsidR="00A04A37">
        <w:rPr>
          <w:rFonts w:ascii="GHEA Grapalat" w:hAnsi="GHEA Grapalat" w:cs="Sylfaen"/>
          <w:bCs/>
          <w:lang w:val="hy-AM"/>
        </w:rPr>
        <w:t>-</w:t>
      </w:r>
      <w:r w:rsidRPr="002B7D80">
        <w:rPr>
          <w:rFonts w:ascii="GHEA Grapalat" w:hAnsi="GHEA Grapalat" w:cs="Sylfaen"/>
          <w:bCs/>
        </w:rPr>
        <w:t>Ի</w:t>
      </w:r>
      <w:r w:rsidRPr="00692F83">
        <w:rPr>
          <w:rFonts w:ascii="GHEA Grapalat" w:hAnsi="GHEA Grapalat" w:cs="Sylfaen"/>
          <w:bCs/>
          <w:lang w:val="af-ZA"/>
        </w:rPr>
        <w:t xml:space="preserve"> </w:t>
      </w:r>
      <w:r w:rsidRPr="002B7D80">
        <w:rPr>
          <w:rFonts w:ascii="GHEA Grapalat" w:hAnsi="GHEA Grapalat" w:cs="Sylfaen"/>
          <w:bCs/>
        </w:rPr>
        <w:t>ԿԱՐԻՔՆԵՐԻ</w:t>
      </w:r>
      <w:r w:rsidRPr="00692F83">
        <w:rPr>
          <w:rFonts w:ascii="GHEA Grapalat" w:hAnsi="GHEA Grapalat" w:cs="Sylfaen"/>
          <w:bCs/>
          <w:lang w:val="af-ZA"/>
        </w:rPr>
        <w:t xml:space="preserve"> </w:t>
      </w:r>
      <w:r w:rsidRPr="002B7D80">
        <w:rPr>
          <w:rFonts w:ascii="GHEA Grapalat" w:hAnsi="GHEA Grapalat" w:cs="Sylfaen"/>
          <w:bCs/>
        </w:rPr>
        <w:t>ՀԱՄԱՐ</w:t>
      </w:r>
      <w:r w:rsidRPr="00692F83">
        <w:rPr>
          <w:rFonts w:ascii="GHEA Grapalat" w:hAnsi="GHEA Grapalat" w:cs="Sylfaen"/>
          <w:bCs/>
          <w:lang w:val="af-ZA"/>
        </w:rPr>
        <w:t xml:space="preserve">` </w:t>
      </w:r>
      <w:r w:rsidR="00790B7A">
        <w:rPr>
          <w:rFonts w:ascii="GHEA Grapalat" w:hAnsi="GHEA Grapalat" w:cs="Sylfaen"/>
          <w:bCs/>
        </w:rPr>
        <w:t>ԱՎՏՈՄԵՔԵՆԱՆԵՐԻ</w:t>
      </w:r>
      <w:r w:rsidR="00790B7A" w:rsidRPr="00790B7A">
        <w:rPr>
          <w:rFonts w:ascii="GHEA Grapalat" w:hAnsi="GHEA Grapalat" w:cs="Sylfaen"/>
          <w:bCs/>
          <w:lang w:val="af-ZA"/>
        </w:rPr>
        <w:t xml:space="preserve"> </w:t>
      </w:r>
      <w:r w:rsidR="00790B7A">
        <w:rPr>
          <w:rFonts w:ascii="GHEA Grapalat" w:hAnsi="GHEA Grapalat" w:cs="Sylfaen"/>
          <w:bCs/>
        </w:rPr>
        <w:t>ՎԵՐԱՆՈՐՈԳՄԱՆ</w:t>
      </w:r>
      <w:r w:rsidRPr="00692F83">
        <w:rPr>
          <w:rFonts w:ascii="GHEA Grapalat" w:hAnsi="GHEA Grapalat" w:cs="Sylfaen"/>
          <w:bCs/>
          <w:lang w:val="af-ZA"/>
        </w:rPr>
        <w:t xml:space="preserve"> </w:t>
      </w:r>
      <w:r>
        <w:rPr>
          <w:rFonts w:ascii="GHEA Grapalat" w:hAnsi="GHEA Grapalat" w:cs="Sylfaen"/>
          <w:bCs/>
        </w:rPr>
        <w:t>ԾԱՌԱՅՈՒԹՅՈՒՆՆԵՐ</w:t>
      </w:r>
      <w:r w:rsidRPr="002B7D80">
        <w:rPr>
          <w:rFonts w:ascii="GHEA Grapalat" w:hAnsi="GHEA Grapalat" w:cs="Sylfaen"/>
          <w:bCs/>
        </w:rPr>
        <w:t>Ի</w:t>
      </w:r>
      <w:r w:rsidRPr="00692F83">
        <w:rPr>
          <w:rFonts w:ascii="GHEA Grapalat" w:hAnsi="GHEA Grapalat" w:cs="Sylfaen"/>
          <w:bCs/>
          <w:lang w:val="af-ZA"/>
        </w:rPr>
        <w:t xml:space="preserve"> </w:t>
      </w:r>
      <w:r w:rsidRPr="002B7D80">
        <w:rPr>
          <w:rFonts w:ascii="GHEA Grapalat" w:hAnsi="GHEA Grapalat" w:cs="Sylfaen"/>
          <w:bCs/>
        </w:rPr>
        <w:t>ՁԵՌՔԲԵՐՄԱՆ</w:t>
      </w:r>
      <w:r w:rsidRPr="00692F83">
        <w:rPr>
          <w:rFonts w:ascii="GHEA Grapalat" w:hAnsi="GHEA Grapalat" w:cs="Sylfaen"/>
          <w:bCs/>
          <w:lang w:val="af-ZA"/>
        </w:rPr>
        <w:t xml:space="preserve"> </w:t>
      </w:r>
      <w:r w:rsidRPr="002B7D80">
        <w:rPr>
          <w:rFonts w:ascii="GHEA Grapalat" w:hAnsi="GHEA Grapalat" w:cs="Sylfaen"/>
          <w:bCs/>
        </w:rPr>
        <w:t>ՆՊԱՏԱԿՈՎ</w:t>
      </w:r>
      <w:r w:rsidRPr="00692F83">
        <w:rPr>
          <w:rFonts w:ascii="GHEA Grapalat" w:hAnsi="GHEA Grapalat" w:cs="Sylfaen"/>
          <w:bCs/>
          <w:lang w:val="af-ZA"/>
        </w:rPr>
        <w:t xml:space="preserve"> </w:t>
      </w:r>
      <w:r w:rsidRPr="002B7D80">
        <w:rPr>
          <w:rFonts w:ascii="GHEA Grapalat" w:hAnsi="GHEA Grapalat" w:cs="Sylfaen"/>
          <w:bCs/>
        </w:rPr>
        <w:t>ՀԱՅՏԱՐԱՐՎԱԾ</w:t>
      </w:r>
      <w:r w:rsidRPr="00692F83">
        <w:rPr>
          <w:rFonts w:ascii="GHEA Grapalat" w:hAnsi="GHEA Grapalat" w:cs="Sylfaen"/>
          <w:bCs/>
          <w:lang w:val="af-ZA"/>
        </w:rPr>
        <w:t xml:space="preserve"> </w:t>
      </w:r>
      <w:r>
        <w:rPr>
          <w:rFonts w:ascii="GHEA Grapalat" w:hAnsi="GHEA Grapalat" w:cs="Sylfaen"/>
          <w:bCs/>
        </w:rPr>
        <w:t>ԳՆԱՆՇՄԱՆ</w:t>
      </w:r>
      <w:r w:rsidRPr="00692F83">
        <w:rPr>
          <w:rFonts w:ascii="GHEA Grapalat" w:hAnsi="GHEA Grapalat" w:cs="Sylfaen"/>
          <w:bCs/>
          <w:lang w:val="af-ZA"/>
        </w:rPr>
        <w:t xml:space="preserve"> </w:t>
      </w:r>
      <w:r>
        <w:rPr>
          <w:rFonts w:ascii="GHEA Grapalat" w:hAnsi="GHEA Grapalat" w:cs="Sylfaen"/>
          <w:bCs/>
        </w:rPr>
        <w:t>ՀԱՐՑՄԱՆ</w:t>
      </w:r>
    </w:p>
    <w:p w14:paraId="3FD1BE34" w14:textId="0704AC79" w:rsidR="00096865" w:rsidRPr="002B7D80" w:rsidRDefault="00096865" w:rsidP="00EF3662">
      <w:pPr>
        <w:pStyle w:val="BodyText"/>
        <w:ind w:right="-7"/>
        <w:jc w:val="center"/>
        <w:rPr>
          <w:rFonts w:ascii="GHEA Grapalat" w:hAnsi="GHEA Grapalat"/>
          <w:b/>
          <w:lang w:val="af-ZA"/>
        </w:rPr>
      </w:pPr>
    </w:p>
    <w:p w14:paraId="6C7AAA81" w14:textId="77777777" w:rsidR="00096865" w:rsidRPr="00064ADD" w:rsidRDefault="00096865" w:rsidP="00EF3662">
      <w:pPr>
        <w:pStyle w:val="BodyText"/>
        <w:ind w:right="-7"/>
        <w:jc w:val="center"/>
        <w:rPr>
          <w:rFonts w:ascii="GHEA Grapalat" w:hAnsi="GHEA Grapalat"/>
          <w:szCs w:val="22"/>
          <w:lang w:val="af-ZA"/>
        </w:rPr>
      </w:pPr>
    </w:p>
    <w:p w14:paraId="38EBF9FF" w14:textId="77777777" w:rsidR="00096865" w:rsidRPr="00064ADD" w:rsidRDefault="00096865" w:rsidP="00EF3662">
      <w:pPr>
        <w:pStyle w:val="BodyText"/>
        <w:ind w:right="-7" w:firstLine="567"/>
        <w:jc w:val="center"/>
        <w:rPr>
          <w:rFonts w:ascii="GHEA Grapalat" w:hAnsi="GHEA Grapalat"/>
          <w:lang w:val="af-ZA"/>
        </w:rPr>
      </w:pPr>
    </w:p>
    <w:p w14:paraId="4FE26B1A" w14:textId="77777777" w:rsidR="00096865" w:rsidRPr="00064ADD" w:rsidRDefault="00096865" w:rsidP="00EF3662">
      <w:pPr>
        <w:pStyle w:val="BodyText"/>
        <w:ind w:right="-7" w:firstLine="567"/>
        <w:jc w:val="center"/>
        <w:rPr>
          <w:rFonts w:ascii="GHEA Grapalat" w:hAnsi="GHEA Grapalat"/>
          <w:lang w:val="af-ZA"/>
        </w:rPr>
      </w:pPr>
    </w:p>
    <w:p w14:paraId="3C339884" w14:textId="77777777" w:rsidR="00096865" w:rsidRPr="00064ADD" w:rsidRDefault="00096865" w:rsidP="00EF3662">
      <w:pPr>
        <w:pStyle w:val="BodyText"/>
        <w:ind w:right="-7" w:firstLine="567"/>
        <w:jc w:val="center"/>
        <w:rPr>
          <w:rFonts w:ascii="GHEA Grapalat" w:hAnsi="GHEA Grapalat"/>
          <w:lang w:val="af-ZA"/>
        </w:rPr>
      </w:pPr>
    </w:p>
    <w:p w14:paraId="226ED227" w14:textId="77777777" w:rsidR="00096865" w:rsidRPr="00064ADD" w:rsidRDefault="00096865" w:rsidP="00EF3662">
      <w:pPr>
        <w:pStyle w:val="BodyText"/>
        <w:ind w:right="-7" w:firstLine="567"/>
        <w:jc w:val="center"/>
        <w:rPr>
          <w:rFonts w:ascii="GHEA Grapalat" w:hAnsi="GHEA Grapalat"/>
          <w:lang w:val="af-ZA"/>
        </w:rPr>
      </w:pPr>
    </w:p>
    <w:p w14:paraId="1080DF9D" w14:textId="77777777" w:rsidR="00096865" w:rsidRPr="00064ADD" w:rsidRDefault="00096865" w:rsidP="00EF3662">
      <w:pPr>
        <w:pStyle w:val="BodyText"/>
        <w:ind w:right="-7" w:firstLine="567"/>
        <w:jc w:val="center"/>
        <w:rPr>
          <w:rFonts w:ascii="GHEA Grapalat" w:hAnsi="GHEA Grapalat"/>
          <w:lang w:val="af-ZA"/>
        </w:rPr>
      </w:pPr>
    </w:p>
    <w:p w14:paraId="3B0F3B6A" w14:textId="77777777" w:rsidR="00096865" w:rsidRPr="00064ADD" w:rsidRDefault="00096865" w:rsidP="00EF3662">
      <w:pPr>
        <w:pStyle w:val="BodyText"/>
        <w:ind w:right="-7" w:firstLine="567"/>
        <w:jc w:val="center"/>
        <w:rPr>
          <w:rFonts w:ascii="GHEA Grapalat" w:hAnsi="GHEA Grapalat"/>
          <w:lang w:val="af-ZA"/>
        </w:rPr>
      </w:pPr>
    </w:p>
    <w:p w14:paraId="52671FE2" w14:textId="77777777" w:rsidR="00096865" w:rsidRPr="00064ADD" w:rsidRDefault="00096865" w:rsidP="00EF3662">
      <w:pPr>
        <w:pStyle w:val="BodyText"/>
        <w:ind w:right="-7" w:firstLine="567"/>
        <w:jc w:val="center"/>
        <w:rPr>
          <w:rFonts w:ascii="GHEA Grapalat" w:hAnsi="GHEA Grapalat"/>
          <w:lang w:val="af-ZA"/>
        </w:rPr>
      </w:pPr>
    </w:p>
    <w:p w14:paraId="593EFACA" w14:textId="77777777" w:rsidR="00096865" w:rsidRPr="00064ADD" w:rsidRDefault="00096865" w:rsidP="00EF3662">
      <w:pPr>
        <w:pStyle w:val="BodyText"/>
        <w:ind w:right="-7" w:firstLine="567"/>
        <w:jc w:val="center"/>
        <w:rPr>
          <w:rFonts w:ascii="GHEA Grapalat" w:hAnsi="GHEA Grapalat"/>
          <w:lang w:val="af-ZA"/>
        </w:rPr>
      </w:pPr>
    </w:p>
    <w:p w14:paraId="6028017B" w14:textId="77777777" w:rsidR="002B32D6" w:rsidRPr="00064ADD" w:rsidRDefault="002B32D6" w:rsidP="00EF3662">
      <w:pPr>
        <w:pStyle w:val="BodyText"/>
        <w:ind w:right="-7" w:firstLine="567"/>
        <w:jc w:val="center"/>
        <w:rPr>
          <w:rFonts w:ascii="GHEA Grapalat" w:hAnsi="GHEA Grapalat"/>
          <w:lang w:val="af-ZA"/>
        </w:rPr>
      </w:pPr>
    </w:p>
    <w:p w14:paraId="79CDAD50" w14:textId="77777777" w:rsidR="00096865" w:rsidRPr="00064ADD" w:rsidRDefault="00096865" w:rsidP="00EF3662">
      <w:pPr>
        <w:pStyle w:val="BodyText"/>
        <w:ind w:right="-7" w:firstLine="567"/>
        <w:jc w:val="center"/>
        <w:rPr>
          <w:rFonts w:ascii="GHEA Grapalat" w:hAnsi="GHEA Grapalat"/>
          <w:lang w:val="af-ZA"/>
        </w:rPr>
      </w:pPr>
    </w:p>
    <w:p w14:paraId="627EC9E6" w14:textId="77777777" w:rsidR="00CE0D95" w:rsidRPr="00064ADD" w:rsidRDefault="00CE0D95" w:rsidP="00EF3662">
      <w:pPr>
        <w:pStyle w:val="BodyText"/>
        <w:ind w:right="-7" w:firstLine="567"/>
        <w:jc w:val="center"/>
        <w:rPr>
          <w:rFonts w:ascii="GHEA Grapalat" w:hAnsi="GHEA Grapalat"/>
          <w:lang w:val="af-ZA"/>
        </w:rPr>
      </w:pPr>
    </w:p>
    <w:p w14:paraId="351475DD" w14:textId="77777777" w:rsidR="00CE0D95" w:rsidRPr="00064ADD" w:rsidRDefault="00CE0D95" w:rsidP="00EF3662">
      <w:pPr>
        <w:pStyle w:val="BodyText"/>
        <w:ind w:right="-7" w:firstLine="567"/>
        <w:jc w:val="center"/>
        <w:rPr>
          <w:rFonts w:ascii="GHEA Grapalat" w:hAnsi="GHEA Grapalat"/>
          <w:lang w:val="af-ZA"/>
        </w:rPr>
      </w:pPr>
    </w:p>
    <w:p w14:paraId="6CFA7C0B" w14:textId="77777777" w:rsidR="00CE0D95" w:rsidRPr="00064ADD" w:rsidRDefault="00CE0D95" w:rsidP="00EF3662">
      <w:pPr>
        <w:pStyle w:val="BodyText"/>
        <w:ind w:right="-7" w:firstLine="567"/>
        <w:jc w:val="center"/>
        <w:rPr>
          <w:rFonts w:ascii="GHEA Grapalat" w:hAnsi="GHEA Grapalat"/>
          <w:lang w:val="af-ZA"/>
        </w:rPr>
      </w:pPr>
    </w:p>
    <w:p w14:paraId="6075AD40" w14:textId="77777777" w:rsidR="00096865" w:rsidRPr="00064ADD" w:rsidRDefault="00096865" w:rsidP="00EF3662">
      <w:pPr>
        <w:pStyle w:val="BodyText"/>
        <w:ind w:right="-7" w:firstLine="567"/>
        <w:jc w:val="center"/>
        <w:rPr>
          <w:rFonts w:ascii="GHEA Grapalat" w:hAnsi="GHEA Grapalat"/>
          <w:lang w:val="af-ZA"/>
        </w:rPr>
      </w:pPr>
    </w:p>
    <w:p w14:paraId="1D8468D0"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00096865" w:rsidRPr="00064ADD">
        <w:rPr>
          <w:rFonts w:ascii="GHEA Grapalat" w:hAnsi="GHEA Grapalat" w:cs="Sylfaen"/>
          <w:i/>
          <w:sz w:val="22"/>
          <w:szCs w:val="22"/>
        </w:rPr>
        <w:lastRenderedPageBreak/>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6BED01D4" w14:textId="77777777" w:rsidR="00160AE4" w:rsidRPr="00064ADD" w:rsidRDefault="00160AE4" w:rsidP="00EF3662">
      <w:pPr>
        <w:ind w:firstLine="567"/>
        <w:jc w:val="center"/>
        <w:rPr>
          <w:rFonts w:ascii="GHEA Grapalat" w:hAnsi="GHEA Grapalat"/>
          <w:i/>
          <w:sz w:val="20"/>
          <w:lang w:val="af-ZA"/>
        </w:rPr>
      </w:pPr>
    </w:p>
    <w:p w14:paraId="74EE10FA" w14:textId="2EE425B7" w:rsidR="00096865" w:rsidRPr="002B7D80" w:rsidRDefault="00692F83" w:rsidP="002B7D80">
      <w:pPr>
        <w:ind w:firstLine="567"/>
        <w:jc w:val="center"/>
        <w:rPr>
          <w:rFonts w:ascii="GHEA Grapalat" w:hAnsi="GHEA Grapalat"/>
          <w:b/>
          <w:sz w:val="20"/>
          <w:lang w:val="af-ZA"/>
        </w:rPr>
      </w:pPr>
      <w:r w:rsidRPr="002B7D80">
        <w:rPr>
          <w:rFonts w:ascii="GHEA Grapalat" w:hAnsi="GHEA Grapalat"/>
          <w:b/>
          <w:sz w:val="20"/>
          <w:lang w:val="af-ZA"/>
        </w:rPr>
        <w:t>«</w:t>
      </w:r>
      <w:r w:rsidR="00A04A37">
        <w:rPr>
          <w:rFonts w:ascii="GHEA Grapalat" w:hAnsi="GHEA Grapalat"/>
          <w:b/>
          <w:sz w:val="20"/>
          <w:lang w:val="af-ZA"/>
        </w:rPr>
        <w:t>ՓԱՐԿԻՆԳ ՍԻԹԻ ՍԵՐՎԻՍ</w:t>
      </w:r>
      <w:r w:rsidRPr="002B7D80">
        <w:rPr>
          <w:rFonts w:ascii="GHEA Grapalat" w:hAnsi="GHEA Grapalat"/>
          <w:b/>
          <w:sz w:val="20"/>
          <w:lang w:val="af-ZA"/>
        </w:rPr>
        <w:t xml:space="preserve">» </w:t>
      </w:r>
      <w:r w:rsidR="00790B7A">
        <w:rPr>
          <w:rFonts w:ascii="GHEA Grapalat" w:hAnsi="GHEA Grapalat"/>
          <w:b/>
          <w:sz w:val="20"/>
          <w:lang w:val="af-ZA"/>
        </w:rPr>
        <w:t>ՓԲԸ</w:t>
      </w:r>
      <w:r w:rsidR="00A04A37">
        <w:rPr>
          <w:rFonts w:ascii="GHEA Grapalat" w:hAnsi="GHEA Grapalat"/>
          <w:b/>
          <w:sz w:val="20"/>
          <w:lang w:val="hy-AM"/>
        </w:rPr>
        <w:t>-</w:t>
      </w:r>
      <w:r w:rsidRPr="002B7D80">
        <w:rPr>
          <w:rFonts w:ascii="GHEA Grapalat" w:hAnsi="GHEA Grapalat"/>
          <w:b/>
          <w:sz w:val="20"/>
          <w:lang w:val="af-ZA"/>
        </w:rPr>
        <w:t xml:space="preserve">Ի </w:t>
      </w:r>
      <w:r w:rsidRPr="00064ADD">
        <w:rPr>
          <w:rFonts w:ascii="GHEA Grapalat" w:hAnsi="GHEA Grapalat"/>
          <w:b/>
          <w:sz w:val="20"/>
          <w:lang w:val="af-ZA"/>
        </w:rPr>
        <w:t>ԿԱՐԻՔՆԵՐԻ ՀԱՄԱՐ</w:t>
      </w:r>
      <w:r w:rsidRPr="002B7D80">
        <w:rPr>
          <w:rFonts w:ascii="GHEA Grapalat" w:hAnsi="GHEA Grapalat"/>
          <w:b/>
          <w:sz w:val="20"/>
          <w:lang w:val="af-ZA"/>
        </w:rPr>
        <w:t xml:space="preserve"> </w:t>
      </w:r>
      <w:r w:rsidR="00790B7A">
        <w:rPr>
          <w:rFonts w:ascii="GHEA Grapalat" w:hAnsi="GHEA Grapalat"/>
          <w:b/>
          <w:sz w:val="20"/>
          <w:lang w:val="af-ZA"/>
        </w:rPr>
        <w:t>ԱՎՏՈՄԵՔԵՆԱՆԵՐԻ ՎԵՐԱՆՈՐՈԳՄԱՆ</w:t>
      </w:r>
      <w:r>
        <w:rPr>
          <w:rFonts w:ascii="GHEA Grapalat" w:hAnsi="GHEA Grapalat"/>
          <w:b/>
          <w:sz w:val="20"/>
          <w:lang w:val="af-ZA"/>
        </w:rPr>
        <w:t xml:space="preserve"> ԾԱՌԱՅՈՒԹՅՈՒՆՆԵՐ</w:t>
      </w:r>
      <w:r w:rsidRPr="00064ADD">
        <w:rPr>
          <w:rFonts w:ascii="GHEA Grapalat" w:hAnsi="GHEA Grapalat"/>
          <w:b/>
          <w:sz w:val="20"/>
          <w:lang w:val="af-ZA"/>
        </w:rPr>
        <w:t>Ի</w:t>
      </w:r>
      <w:r>
        <w:rPr>
          <w:rFonts w:ascii="GHEA Grapalat" w:hAnsi="GHEA Grapalat"/>
          <w:b/>
          <w:sz w:val="20"/>
          <w:lang w:val="af-ZA"/>
        </w:rPr>
        <w:t xml:space="preserve"> </w:t>
      </w:r>
      <w:r w:rsidRPr="00064ADD">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Pr="00064ADD">
        <w:rPr>
          <w:rFonts w:ascii="GHEA Grapalat" w:hAnsi="GHEA Grapalat"/>
          <w:b/>
          <w:sz w:val="20"/>
          <w:lang w:val="af-ZA"/>
        </w:rPr>
        <w:t xml:space="preserve"> 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3FC8AC29"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1414F740" w14:textId="37C33D15" w:rsidR="00096865" w:rsidRPr="00064ADD" w:rsidRDefault="002B7D80" w:rsidP="00EF3662">
      <w:pPr>
        <w:ind w:firstLine="1134"/>
        <w:jc w:val="both"/>
        <w:rPr>
          <w:rFonts w:ascii="GHEA Grapalat" w:hAnsi="GHEA Grapalat" w:cs="Sylfaen"/>
          <w:sz w:val="20"/>
          <w:lang w:val="af-ZA"/>
        </w:rPr>
      </w:pPr>
      <w:r>
        <w:rPr>
          <w:rFonts w:ascii="GHEA Grapalat" w:hAnsi="GHEA Grapalat"/>
          <w:sz w:val="20"/>
          <w:lang w:val="hy-AM"/>
        </w:rPr>
        <w:t>7</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3CD1EFA6" w:rsidR="00096865" w:rsidRPr="00064ADD" w:rsidRDefault="002B7D80" w:rsidP="00EF3662">
      <w:pPr>
        <w:ind w:firstLine="1134"/>
        <w:jc w:val="both"/>
        <w:rPr>
          <w:rFonts w:ascii="GHEA Grapalat" w:hAnsi="GHEA Grapalat"/>
          <w:sz w:val="20"/>
          <w:lang w:val="af-ZA"/>
        </w:rPr>
      </w:pPr>
      <w:r>
        <w:rPr>
          <w:rFonts w:ascii="GHEA Grapalat" w:hAnsi="GHEA Grapalat"/>
          <w:sz w:val="20"/>
          <w:lang w:val="hy-AM"/>
        </w:rPr>
        <w:t>8</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418D0164" w:rsidR="00096865" w:rsidRPr="00064ADD" w:rsidRDefault="002B7D80" w:rsidP="00EF3662">
      <w:pPr>
        <w:ind w:firstLine="1134"/>
        <w:jc w:val="both"/>
        <w:rPr>
          <w:rFonts w:ascii="GHEA Grapalat" w:hAnsi="GHEA Grapalat"/>
          <w:sz w:val="20"/>
          <w:lang w:val="af-ZA"/>
        </w:rPr>
      </w:pPr>
      <w:r>
        <w:rPr>
          <w:rFonts w:ascii="GHEA Grapalat" w:hAnsi="GHEA Grapalat"/>
          <w:sz w:val="20"/>
          <w:lang w:val="hy-AM"/>
        </w:rPr>
        <w:t>9</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679A5C74"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2B7D80">
        <w:rPr>
          <w:rFonts w:ascii="GHEA Grapalat" w:hAnsi="GHEA Grapalat"/>
          <w:sz w:val="20"/>
          <w:lang w:val="hy-AM"/>
        </w:rPr>
        <w:t>0</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66E55922"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2B7D80">
        <w:rPr>
          <w:rFonts w:ascii="GHEA Grapalat" w:hAnsi="GHEA Grapalat"/>
          <w:sz w:val="20"/>
          <w:lang w:val="hy-AM"/>
        </w:rPr>
        <w:t>1</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59589E7A"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2B7D80">
        <w:rPr>
          <w:rFonts w:ascii="GHEA Grapalat" w:hAnsi="GHEA Grapalat" w:cs="Sylfaen"/>
          <w:b/>
          <w:sz w:val="20"/>
        </w:rPr>
        <w:t>ԳՆԱՆՇՄԱՆ</w:t>
      </w:r>
      <w:r w:rsidR="002B7D80" w:rsidRPr="00B561C4">
        <w:rPr>
          <w:rFonts w:ascii="GHEA Grapalat" w:hAnsi="GHEA Grapalat" w:cs="Sylfaen"/>
          <w:b/>
          <w:sz w:val="20"/>
          <w:lang w:val="af-ZA"/>
        </w:rPr>
        <w:t xml:space="preserve"> </w:t>
      </w:r>
      <w:r w:rsidR="002B7D80">
        <w:rPr>
          <w:rFonts w:ascii="GHEA Grapalat" w:hAnsi="GHEA Grapalat" w:cs="Sylfaen"/>
          <w:b/>
          <w:sz w:val="20"/>
        </w:rPr>
        <w:t>ՀԱՐՑՄԱ</w:t>
      </w:r>
      <w:r w:rsidR="002B7D80">
        <w:rPr>
          <w:rFonts w:ascii="GHEA Grapalat" w:hAnsi="GHEA Grapalat" w:cs="Sylfaen"/>
          <w:b/>
          <w:sz w:val="20"/>
          <w:lang w:val="hy-AM"/>
        </w:rPr>
        <w:t xml:space="preserve">Ն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0AC25C21"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22F5DECE"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2B7D80">
        <w:rPr>
          <w:rFonts w:ascii="GHEA Grapalat" w:hAnsi="GHEA Grapalat" w:cs="Times Armenian"/>
          <w:sz w:val="20"/>
          <w:lang w:val="hy-AM"/>
        </w:rPr>
        <w:t>5</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12137483" w:rsidR="00096865" w:rsidRPr="007B0E36" w:rsidRDefault="00096865" w:rsidP="00EF3662">
      <w:pPr>
        <w:jc w:val="both"/>
        <w:rPr>
          <w:rFonts w:ascii="GHEA Grapalat" w:hAnsi="GHEA Grapalat" w:cs="Sylfaen"/>
          <w:sz w:val="20"/>
          <w:lang w:val="af-ZA"/>
        </w:rPr>
      </w:pPr>
      <w:r w:rsidRPr="00064ADD">
        <w:rPr>
          <w:rFonts w:ascii="GHEA Grapalat" w:hAnsi="GHEA Grapalat"/>
          <w:sz w:val="20"/>
          <w:lang w:val="af-ZA"/>
        </w:rPr>
        <w:t xml:space="preserve">        </w:t>
      </w:r>
      <w:r w:rsidR="007A6380">
        <w:rPr>
          <w:rFonts w:ascii="GHEA Grapalat" w:hAnsi="GHEA Grapalat"/>
          <w:sz w:val="20"/>
          <w:lang w:val="af-ZA"/>
        </w:rPr>
        <w:t xml:space="preserve"> </w:t>
      </w:r>
      <w:r w:rsidRPr="00064ADD">
        <w:rPr>
          <w:rFonts w:ascii="GHEA Grapalat" w:hAnsi="GHEA Grapalat" w:cs="Sylfaen"/>
          <w:sz w:val="20"/>
        </w:rPr>
        <w:t>Սույն</w:t>
      </w:r>
      <w:r w:rsidRPr="007B0E36">
        <w:rPr>
          <w:rFonts w:ascii="GHEA Grapalat" w:hAnsi="GHEA Grapalat" w:cs="Sylfaen"/>
          <w:sz w:val="20"/>
          <w:lang w:val="af-ZA"/>
        </w:rPr>
        <w:t xml:space="preserve"> </w:t>
      </w:r>
      <w:r w:rsidRPr="00064ADD">
        <w:rPr>
          <w:rFonts w:ascii="GHEA Grapalat" w:hAnsi="GHEA Grapalat" w:cs="Sylfaen"/>
          <w:sz w:val="20"/>
        </w:rPr>
        <w:t>հրավերը</w:t>
      </w:r>
      <w:r w:rsidRPr="007B0E36">
        <w:rPr>
          <w:rFonts w:ascii="GHEA Grapalat" w:hAnsi="GHEA Grapalat" w:cs="Sylfaen"/>
          <w:sz w:val="20"/>
          <w:lang w:val="af-ZA"/>
        </w:rPr>
        <w:t xml:space="preserve"> </w:t>
      </w:r>
      <w:r w:rsidRPr="00064ADD">
        <w:rPr>
          <w:rFonts w:ascii="GHEA Grapalat" w:hAnsi="GHEA Grapalat" w:cs="Sylfaen"/>
          <w:sz w:val="20"/>
        </w:rPr>
        <w:t>տրամադրվում</w:t>
      </w:r>
      <w:r w:rsidRPr="007B0E36">
        <w:rPr>
          <w:rFonts w:ascii="GHEA Grapalat" w:hAnsi="GHEA Grapalat" w:cs="Sylfaen"/>
          <w:sz w:val="20"/>
          <w:lang w:val="af-ZA"/>
        </w:rPr>
        <w:t xml:space="preserve"> </w:t>
      </w:r>
      <w:r w:rsidRPr="00064ADD">
        <w:rPr>
          <w:rFonts w:ascii="GHEA Grapalat" w:hAnsi="GHEA Grapalat" w:cs="Sylfaen"/>
          <w:sz w:val="20"/>
        </w:rPr>
        <w:t>է</w:t>
      </w:r>
      <w:r w:rsidRPr="007B0E36">
        <w:rPr>
          <w:rFonts w:ascii="GHEA Grapalat" w:hAnsi="GHEA Grapalat" w:cs="Sylfaen"/>
          <w:sz w:val="20"/>
          <w:lang w:val="af-ZA"/>
        </w:rPr>
        <w:t xml:space="preserve"> </w:t>
      </w:r>
      <w:r w:rsidRPr="00064ADD">
        <w:rPr>
          <w:rFonts w:ascii="GHEA Grapalat" w:hAnsi="GHEA Grapalat" w:cs="Sylfaen"/>
          <w:sz w:val="20"/>
        </w:rPr>
        <w:t>ի</w:t>
      </w:r>
      <w:r w:rsidRPr="007B0E36">
        <w:rPr>
          <w:rFonts w:ascii="GHEA Grapalat" w:hAnsi="GHEA Grapalat" w:cs="Sylfaen"/>
          <w:sz w:val="20"/>
          <w:lang w:val="af-ZA"/>
        </w:rPr>
        <w:t xml:space="preserve"> </w:t>
      </w:r>
      <w:r w:rsidRPr="00064ADD">
        <w:rPr>
          <w:rFonts w:ascii="GHEA Grapalat" w:hAnsi="GHEA Grapalat" w:cs="Sylfaen"/>
          <w:sz w:val="20"/>
        </w:rPr>
        <w:t>լրումն</w:t>
      </w:r>
      <w:r w:rsidRPr="007B0E36">
        <w:rPr>
          <w:rFonts w:ascii="GHEA Grapalat" w:hAnsi="GHEA Grapalat" w:cs="Sylfaen"/>
          <w:sz w:val="20"/>
          <w:lang w:val="af-ZA"/>
        </w:rPr>
        <w:t xml:space="preserve"> </w:t>
      </w:r>
      <w:r w:rsidR="002B7D80" w:rsidRPr="007B0E36">
        <w:rPr>
          <w:rFonts w:ascii="GHEA Grapalat" w:hAnsi="GHEA Grapalat" w:cs="Sylfaen"/>
          <w:sz w:val="20"/>
          <w:lang w:val="af-ZA"/>
        </w:rPr>
        <w:t>«</w:t>
      </w:r>
      <w:r w:rsidR="00027ED2">
        <w:rPr>
          <w:rFonts w:ascii="GHEA Grapalat" w:hAnsi="GHEA Grapalat" w:cs="Sylfaen"/>
          <w:sz w:val="20"/>
        </w:rPr>
        <w:t>ՓՍՍ</w:t>
      </w:r>
      <w:r w:rsidR="00027ED2" w:rsidRPr="00027ED2">
        <w:rPr>
          <w:rFonts w:ascii="GHEA Grapalat" w:hAnsi="GHEA Grapalat" w:cs="Sylfaen"/>
          <w:sz w:val="20"/>
          <w:lang w:val="af-ZA"/>
        </w:rPr>
        <w:t>-</w:t>
      </w:r>
      <w:r w:rsidR="00027ED2">
        <w:rPr>
          <w:rFonts w:ascii="GHEA Grapalat" w:hAnsi="GHEA Grapalat" w:cs="Sylfaen"/>
          <w:sz w:val="20"/>
        </w:rPr>
        <w:t>ԳՀԾՁԲ</w:t>
      </w:r>
      <w:r w:rsidR="00027ED2" w:rsidRPr="00027ED2">
        <w:rPr>
          <w:rFonts w:ascii="GHEA Grapalat" w:hAnsi="GHEA Grapalat" w:cs="Sylfaen"/>
          <w:sz w:val="20"/>
          <w:lang w:val="af-ZA"/>
        </w:rPr>
        <w:t>-24/5</w:t>
      </w:r>
      <w:r w:rsidR="002B7D80" w:rsidRPr="007B0E36">
        <w:rPr>
          <w:rFonts w:ascii="GHEA Grapalat" w:hAnsi="GHEA Grapalat" w:cs="Sylfaen"/>
          <w:sz w:val="20"/>
          <w:lang w:val="af-ZA"/>
        </w:rPr>
        <w:t xml:space="preserve">» </w:t>
      </w:r>
      <w:r w:rsidRPr="00064ADD">
        <w:rPr>
          <w:rFonts w:ascii="GHEA Grapalat" w:hAnsi="GHEA Grapalat" w:cs="Sylfaen"/>
          <w:sz w:val="20"/>
        </w:rPr>
        <w:t>ծածկա</w:t>
      </w:r>
      <w:r w:rsidRPr="007A6380">
        <w:rPr>
          <w:rFonts w:ascii="GHEA Grapalat" w:hAnsi="GHEA Grapalat" w:cs="Sylfaen"/>
          <w:sz w:val="20"/>
        </w:rPr>
        <w:t>գ</w:t>
      </w:r>
      <w:r w:rsidRPr="00064ADD">
        <w:rPr>
          <w:rFonts w:ascii="GHEA Grapalat" w:hAnsi="GHEA Grapalat" w:cs="Sylfaen"/>
          <w:sz w:val="20"/>
        </w:rPr>
        <w:t>րով</w:t>
      </w:r>
      <w:r w:rsidRPr="007B0E36">
        <w:rPr>
          <w:rFonts w:ascii="GHEA Grapalat" w:hAnsi="GHEA Grapalat" w:cs="Sylfaen"/>
          <w:sz w:val="20"/>
          <w:lang w:val="af-ZA"/>
        </w:rPr>
        <w:t xml:space="preserve"> </w:t>
      </w:r>
      <w:r w:rsidRPr="00064ADD">
        <w:rPr>
          <w:rFonts w:ascii="GHEA Grapalat" w:hAnsi="GHEA Grapalat" w:cs="Sylfaen"/>
          <w:sz w:val="20"/>
        </w:rPr>
        <w:t>անցկացվող</w:t>
      </w:r>
      <w:r w:rsidRPr="007B0E36">
        <w:rPr>
          <w:rFonts w:ascii="GHEA Grapalat" w:hAnsi="GHEA Grapalat" w:cs="Sylfaen"/>
          <w:sz w:val="20"/>
          <w:lang w:val="af-ZA"/>
        </w:rPr>
        <w:t xml:space="preserve"> </w:t>
      </w:r>
      <w:r w:rsidR="002B7D80" w:rsidRPr="007A6380">
        <w:rPr>
          <w:rFonts w:ascii="GHEA Grapalat" w:hAnsi="GHEA Grapalat" w:cs="Sylfaen"/>
          <w:sz w:val="20"/>
        </w:rPr>
        <w:t>գնանշման</w:t>
      </w:r>
      <w:r w:rsidR="002B7D80" w:rsidRPr="007B0E36">
        <w:rPr>
          <w:rFonts w:ascii="GHEA Grapalat" w:hAnsi="GHEA Grapalat" w:cs="Sylfaen"/>
          <w:sz w:val="20"/>
          <w:lang w:val="af-ZA"/>
        </w:rPr>
        <w:t xml:space="preserve"> </w:t>
      </w:r>
      <w:r w:rsidR="002B7D80" w:rsidRPr="007A6380">
        <w:rPr>
          <w:rFonts w:ascii="GHEA Grapalat" w:hAnsi="GHEA Grapalat" w:cs="Sylfaen"/>
          <w:sz w:val="20"/>
        </w:rPr>
        <w:t>հարցման</w:t>
      </w:r>
      <w:r w:rsidRPr="007B0E36">
        <w:rPr>
          <w:rFonts w:ascii="GHEA Grapalat" w:hAnsi="GHEA Grapalat" w:cs="Sylfaen"/>
          <w:sz w:val="20"/>
          <w:lang w:val="af-ZA"/>
        </w:rPr>
        <w:t xml:space="preserve"> (</w:t>
      </w:r>
      <w:r w:rsidRPr="00064ADD">
        <w:rPr>
          <w:rFonts w:ascii="GHEA Grapalat" w:hAnsi="GHEA Grapalat" w:cs="Sylfaen"/>
          <w:sz w:val="20"/>
        </w:rPr>
        <w:t>այսուհետև</w:t>
      </w:r>
      <w:r w:rsidRPr="007B0E36">
        <w:rPr>
          <w:rFonts w:ascii="GHEA Grapalat" w:hAnsi="GHEA Grapalat" w:cs="Sylfaen"/>
          <w:sz w:val="20"/>
          <w:lang w:val="af-ZA"/>
        </w:rPr>
        <w:t xml:space="preserve">` </w:t>
      </w:r>
      <w:r w:rsidRPr="00064ADD">
        <w:rPr>
          <w:rFonts w:ascii="GHEA Grapalat" w:hAnsi="GHEA Grapalat" w:cs="Sylfaen"/>
          <w:sz w:val="20"/>
        </w:rPr>
        <w:t>ընթացակար</w:t>
      </w:r>
      <w:r w:rsidRPr="007A6380">
        <w:rPr>
          <w:rFonts w:ascii="GHEA Grapalat" w:hAnsi="GHEA Grapalat" w:cs="Sylfaen"/>
          <w:sz w:val="20"/>
        </w:rPr>
        <w:t>գ</w:t>
      </w:r>
      <w:r w:rsidRPr="007B0E36">
        <w:rPr>
          <w:rFonts w:ascii="GHEA Grapalat" w:hAnsi="GHEA Grapalat" w:cs="Sylfaen"/>
          <w:sz w:val="20"/>
          <w:lang w:val="af-ZA"/>
        </w:rPr>
        <w:t xml:space="preserve">) </w:t>
      </w:r>
      <w:r w:rsidRPr="00064ADD">
        <w:rPr>
          <w:rFonts w:ascii="GHEA Grapalat" w:hAnsi="GHEA Grapalat" w:cs="Sylfaen"/>
          <w:sz w:val="20"/>
        </w:rPr>
        <w:t>հայտարարության</w:t>
      </w:r>
      <w:r w:rsidR="004D5671" w:rsidRPr="007A6380">
        <w:rPr>
          <w:rFonts w:ascii="GHEA Grapalat" w:hAnsi="GHEA Grapalat" w:cs="Sylfaen"/>
          <w:sz w:val="20"/>
        </w:rPr>
        <w:t>։</w:t>
      </w:r>
    </w:p>
    <w:p w14:paraId="350C020E" w14:textId="0BC565EE"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7B0E36">
        <w:rPr>
          <w:rFonts w:ascii="GHEA Grapalat" w:hAnsi="GHEA Grapalat" w:cs="Sylfaen"/>
          <w:sz w:val="20"/>
          <w:lang w:val="af-ZA"/>
        </w:rPr>
        <w:t xml:space="preserve"> </w:t>
      </w:r>
      <w:r w:rsidRPr="00064ADD">
        <w:rPr>
          <w:rFonts w:ascii="GHEA Grapalat" w:hAnsi="GHEA Grapalat" w:cs="Sylfaen"/>
          <w:sz w:val="20"/>
        </w:rPr>
        <w:t>կառավարության</w:t>
      </w:r>
      <w:r w:rsidRPr="007B0E36">
        <w:rPr>
          <w:rFonts w:ascii="GHEA Grapalat" w:hAnsi="GHEA Grapalat" w:cs="Sylfaen"/>
          <w:sz w:val="20"/>
          <w:lang w:val="af-ZA"/>
        </w:rPr>
        <w:t xml:space="preserve"> 201</w:t>
      </w:r>
      <w:r w:rsidR="00955E87" w:rsidRPr="007B0E36">
        <w:rPr>
          <w:rFonts w:ascii="GHEA Grapalat" w:hAnsi="GHEA Grapalat" w:cs="Sylfaen"/>
          <w:sz w:val="20"/>
          <w:lang w:val="af-ZA"/>
        </w:rPr>
        <w:t>7</w:t>
      </w:r>
      <w:r w:rsidRPr="00064ADD">
        <w:rPr>
          <w:rFonts w:ascii="GHEA Grapalat" w:hAnsi="GHEA Grapalat" w:cs="Sylfaen"/>
          <w:sz w:val="20"/>
        </w:rPr>
        <w:t>թ</w:t>
      </w:r>
      <w:r w:rsidRPr="007B0E36">
        <w:rPr>
          <w:rFonts w:ascii="GHEA Grapalat" w:hAnsi="GHEA Grapalat" w:cs="Sylfaen"/>
          <w:sz w:val="20"/>
          <w:lang w:val="af-ZA"/>
        </w:rPr>
        <w:t>.</w:t>
      </w:r>
      <w:r w:rsidR="009F18D0" w:rsidRPr="007B0E36">
        <w:rPr>
          <w:rFonts w:ascii="GHEA Grapalat" w:hAnsi="GHEA Grapalat" w:cs="Sylfaen"/>
          <w:sz w:val="20"/>
          <w:lang w:val="af-ZA"/>
        </w:rPr>
        <w:t xml:space="preserve"> </w:t>
      </w:r>
      <w:r w:rsidR="009F18D0" w:rsidRPr="007A6380">
        <w:rPr>
          <w:rFonts w:ascii="GHEA Grapalat" w:hAnsi="GHEA Grapalat" w:cs="Sylfaen"/>
          <w:sz w:val="20"/>
        </w:rPr>
        <w:t>մայիսի</w:t>
      </w:r>
      <w:r w:rsidR="009F18D0" w:rsidRPr="007B0E36">
        <w:rPr>
          <w:rFonts w:ascii="GHEA Grapalat" w:hAnsi="GHEA Grapalat" w:cs="Sylfaen"/>
          <w:sz w:val="20"/>
          <w:lang w:val="af-ZA"/>
        </w:rPr>
        <w:t xml:space="preserve"> 4-</w:t>
      </w:r>
      <w:r w:rsidR="009F18D0" w:rsidRPr="007A6380">
        <w:rPr>
          <w:rFonts w:ascii="GHEA Grapalat" w:hAnsi="GHEA Grapalat" w:cs="Sylfaen"/>
          <w:sz w:val="20"/>
        </w:rPr>
        <w:t>ի</w:t>
      </w:r>
      <w:r w:rsidR="009F18D0" w:rsidRPr="007B0E36">
        <w:rPr>
          <w:rFonts w:ascii="GHEA Grapalat" w:hAnsi="GHEA Grapalat" w:cs="Sylfaen"/>
          <w:sz w:val="20"/>
          <w:lang w:val="af-ZA"/>
        </w:rPr>
        <w:t xml:space="preserve"> </w:t>
      </w:r>
      <w:r w:rsidRPr="007B0E36">
        <w:rPr>
          <w:rFonts w:ascii="GHEA Grapalat" w:hAnsi="GHEA Grapalat" w:cs="Sylfaen"/>
          <w:sz w:val="20"/>
          <w:lang w:val="af-ZA"/>
        </w:rPr>
        <w:t xml:space="preserve">N </w:t>
      </w:r>
      <w:r w:rsidR="009F18D0" w:rsidRPr="007B0E36">
        <w:rPr>
          <w:rFonts w:ascii="GHEA Grapalat" w:hAnsi="GHEA Grapalat" w:cs="Sylfaen"/>
          <w:sz w:val="20"/>
          <w:lang w:val="af-ZA"/>
        </w:rPr>
        <w:t>526-</w:t>
      </w:r>
      <w:r w:rsidRPr="00064ADD">
        <w:rPr>
          <w:rFonts w:ascii="GHEA Grapalat" w:hAnsi="GHEA Grapalat" w:cs="Sylfaen"/>
          <w:sz w:val="20"/>
        </w:rPr>
        <w:t>Ն</w:t>
      </w:r>
      <w:r w:rsidRPr="007B0E36">
        <w:rPr>
          <w:rFonts w:ascii="GHEA Grapalat" w:hAnsi="GHEA Grapalat" w:cs="Sylfaen"/>
          <w:sz w:val="20"/>
          <w:lang w:val="af-ZA"/>
        </w:rPr>
        <w:t xml:space="preserve"> </w:t>
      </w:r>
      <w:r w:rsidRPr="00064ADD">
        <w:rPr>
          <w:rFonts w:ascii="GHEA Grapalat" w:hAnsi="GHEA Grapalat" w:cs="Sylfaen"/>
          <w:sz w:val="20"/>
        </w:rPr>
        <w:t>որոշմամբ</w:t>
      </w:r>
      <w:r w:rsidRPr="007B0E36">
        <w:rPr>
          <w:rFonts w:ascii="GHEA Grapalat" w:hAnsi="GHEA Grapalat" w:cs="Sylfaen"/>
          <w:sz w:val="20"/>
          <w:lang w:val="af-ZA"/>
        </w:rPr>
        <w:t xml:space="preserve"> </w:t>
      </w:r>
      <w:r w:rsidRPr="00064ADD">
        <w:rPr>
          <w:rFonts w:ascii="GHEA Grapalat" w:hAnsi="GHEA Grapalat" w:cs="Sylfaen"/>
          <w:sz w:val="20"/>
        </w:rPr>
        <w:t>հաստատված</w:t>
      </w:r>
      <w:r w:rsidRPr="007B0E36">
        <w:rPr>
          <w:rFonts w:ascii="GHEA Grapalat" w:hAnsi="GHEA Grapalat" w:cs="Sylfaen"/>
          <w:sz w:val="20"/>
          <w:lang w:val="af-ZA"/>
        </w:rPr>
        <w:t xml:space="preserve"> </w:t>
      </w:r>
      <w:r w:rsidR="00A76C15" w:rsidRPr="007B0E36">
        <w:rPr>
          <w:rFonts w:ascii="GHEA Grapalat" w:hAnsi="GHEA Grapalat" w:cs="Sylfaen"/>
          <w:sz w:val="20"/>
          <w:lang w:val="af-ZA"/>
        </w:rPr>
        <w:t>«</w:t>
      </w:r>
      <w:r w:rsidRPr="00064ADD">
        <w:rPr>
          <w:rFonts w:ascii="GHEA Grapalat" w:hAnsi="GHEA Grapalat" w:cs="Sylfaen"/>
          <w:sz w:val="20"/>
        </w:rPr>
        <w:t>Գնումների</w:t>
      </w:r>
      <w:r w:rsidRPr="007B0E36">
        <w:rPr>
          <w:rFonts w:ascii="GHEA Grapalat" w:hAnsi="GHEA Grapalat" w:cs="Sylfaen"/>
          <w:sz w:val="20"/>
          <w:lang w:val="af-ZA"/>
        </w:rPr>
        <w:t xml:space="preserve"> </w:t>
      </w:r>
      <w:r w:rsidRPr="007A6380">
        <w:rPr>
          <w:rFonts w:ascii="GHEA Grapalat" w:hAnsi="GHEA Grapalat" w:cs="Sylfaen"/>
          <w:sz w:val="20"/>
        </w:rPr>
        <w:t>գ</w:t>
      </w:r>
      <w:r w:rsidRPr="00064ADD">
        <w:rPr>
          <w:rFonts w:ascii="GHEA Grapalat" w:hAnsi="GHEA Grapalat" w:cs="Sylfaen"/>
          <w:sz w:val="20"/>
        </w:rPr>
        <w:t>ործընթացի</w:t>
      </w:r>
      <w:r w:rsidRPr="007B0E36">
        <w:rPr>
          <w:rFonts w:ascii="GHEA Grapalat" w:hAnsi="GHEA Grapalat" w:cs="Sylfaen"/>
          <w:sz w:val="20"/>
          <w:lang w:val="af-ZA"/>
        </w:rPr>
        <w:t xml:space="preserve"> </w:t>
      </w:r>
      <w:r w:rsidRPr="00064ADD">
        <w:rPr>
          <w:rFonts w:ascii="GHEA Grapalat" w:hAnsi="GHEA Grapalat" w:cs="Sylfaen"/>
          <w:sz w:val="20"/>
        </w:rPr>
        <w:t>կազմակերպման</w:t>
      </w:r>
      <w:r w:rsidR="003C53D4" w:rsidRPr="007B0E36">
        <w:rPr>
          <w:rFonts w:ascii="GHEA Grapalat" w:hAnsi="GHEA Grapalat" w:cs="Sylfaen"/>
          <w:sz w:val="20"/>
          <w:lang w:val="af-ZA"/>
        </w:rPr>
        <w:t>»</w:t>
      </w:r>
      <w:r w:rsidRPr="007B0E36">
        <w:rPr>
          <w:rFonts w:ascii="GHEA Grapalat" w:hAnsi="GHEA Grapalat" w:cs="Sylfaen"/>
          <w:sz w:val="20"/>
          <w:lang w:val="af-ZA"/>
        </w:rPr>
        <w:t xml:space="preserve"> </w:t>
      </w:r>
      <w:r w:rsidRPr="00064ADD">
        <w:rPr>
          <w:rFonts w:ascii="GHEA Grapalat" w:hAnsi="GHEA Grapalat" w:cs="Sylfaen"/>
          <w:sz w:val="20"/>
        </w:rPr>
        <w:t>կար</w:t>
      </w:r>
      <w:r w:rsidRPr="007A6380">
        <w:rPr>
          <w:rFonts w:ascii="GHEA Grapalat" w:hAnsi="GHEA Grapalat" w:cs="Sylfaen"/>
          <w:sz w:val="20"/>
        </w:rPr>
        <w:t>գ</w:t>
      </w:r>
      <w:r w:rsidRPr="00064ADD">
        <w:rPr>
          <w:rFonts w:ascii="GHEA Grapalat" w:hAnsi="GHEA Grapalat" w:cs="Sylfaen"/>
          <w:sz w:val="20"/>
        </w:rPr>
        <w:t>ի</w:t>
      </w:r>
      <w:r w:rsidRPr="007B0E36">
        <w:rPr>
          <w:rFonts w:ascii="GHEA Grapalat" w:hAnsi="GHEA Grapalat" w:cs="Sylfaen"/>
          <w:sz w:val="20"/>
          <w:lang w:val="af-ZA"/>
        </w:rPr>
        <w:t xml:space="preserve"> (</w:t>
      </w:r>
      <w:r w:rsidRPr="00064ADD">
        <w:rPr>
          <w:rFonts w:ascii="GHEA Grapalat" w:hAnsi="GHEA Grapalat" w:cs="Sylfaen"/>
          <w:sz w:val="20"/>
        </w:rPr>
        <w:t>այսուհետ</w:t>
      </w:r>
      <w:r w:rsidRPr="007B0E36">
        <w:rPr>
          <w:rFonts w:ascii="GHEA Grapalat" w:hAnsi="GHEA Grapalat" w:cs="Sylfaen"/>
          <w:sz w:val="20"/>
          <w:lang w:val="af-ZA"/>
        </w:rPr>
        <w:t xml:space="preserve">` </w:t>
      </w:r>
      <w:r w:rsidRPr="00064ADD">
        <w:rPr>
          <w:rFonts w:ascii="GHEA Grapalat" w:hAnsi="GHEA Grapalat" w:cs="Sylfaen"/>
          <w:sz w:val="20"/>
        </w:rPr>
        <w:t>Կար</w:t>
      </w:r>
      <w:r w:rsidRPr="007A6380">
        <w:rPr>
          <w:rFonts w:ascii="GHEA Grapalat" w:hAnsi="GHEA Grapalat" w:cs="Sylfaen"/>
          <w:sz w:val="20"/>
        </w:rPr>
        <w:t>գ</w:t>
      </w:r>
      <w:r w:rsidRPr="007B0E36">
        <w:rPr>
          <w:rFonts w:ascii="GHEA Grapalat" w:hAnsi="GHEA Grapalat" w:cs="Sylfaen"/>
          <w:sz w:val="20"/>
          <w:lang w:val="af-ZA"/>
        </w:rPr>
        <w:t>)</w:t>
      </w:r>
      <w:r w:rsidR="00A3468D" w:rsidRPr="007B0E36">
        <w:rPr>
          <w:rFonts w:ascii="GHEA Grapalat" w:hAnsi="GHEA Grapalat" w:cs="Sylfaen"/>
          <w:sz w:val="20"/>
          <w:lang w:val="af-ZA"/>
        </w:rPr>
        <w:t xml:space="preserve"> </w:t>
      </w:r>
      <w:r w:rsidRPr="00064ADD">
        <w:rPr>
          <w:rFonts w:ascii="GHEA Grapalat" w:hAnsi="GHEA Grapalat" w:cs="Sylfaen"/>
          <w:sz w:val="20"/>
        </w:rPr>
        <w:t>և</w:t>
      </w:r>
      <w:r w:rsidRPr="007B0E36">
        <w:rPr>
          <w:rFonts w:ascii="GHEA Grapalat" w:hAnsi="GHEA Grapalat" w:cs="Sylfaen"/>
          <w:sz w:val="20"/>
          <w:lang w:val="af-ZA"/>
        </w:rPr>
        <w:t xml:space="preserve"> </w:t>
      </w:r>
      <w:r w:rsidRPr="00064ADD">
        <w:rPr>
          <w:rFonts w:ascii="GHEA Grapalat" w:hAnsi="GHEA Grapalat" w:cs="Sylfaen"/>
          <w:sz w:val="20"/>
        </w:rPr>
        <w:t>այլ</w:t>
      </w:r>
      <w:r w:rsidRPr="007B0E36">
        <w:rPr>
          <w:rFonts w:ascii="GHEA Grapalat" w:hAnsi="GHEA Grapalat" w:cs="Sylfaen"/>
          <w:sz w:val="20"/>
          <w:lang w:val="af-ZA"/>
        </w:rPr>
        <w:t xml:space="preserve"> </w:t>
      </w:r>
      <w:r w:rsidRPr="00064ADD">
        <w:rPr>
          <w:rFonts w:ascii="GHEA Grapalat" w:hAnsi="GHEA Grapalat" w:cs="Sylfaen"/>
          <w:sz w:val="20"/>
        </w:rPr>
        <w:t>իրավական</w:t>
      </w:r>
      <w:r w:rsidRPr="007B0E36">
        <w:rPr>
          <w:rFonts w:ascii="GHEA Grapalat" w:hAnsi="GHEA Grapalat" w:cs="Sylfaen"/>
          <w:sz w:val="20"/>
          <w:lang w:val="af-ZA"/>
        </w:rPr>
        <w:t xml:space="preserve"> </w:t>
      </w:r>
      <w:r w:rsidRPr="00064ADD">
        <w:rPr>
          <w:rFonts w:ascii="GHEA Grapalat" w:hAnsi="GHEA Grapalat" w:cs="Sylfaen"/>
          <w:sz w:val="20"/>
        </w:rPr>
        <w:t>ակտերի</w:t>
      </w:r>
      <w:r w:rsidRPr="007B0E36">
        <w:rPr>
          <w:rFonts w:ascii="GHEA Grapalat" w:hAnsi="GHEA Grapalat" w:cs="Sylfaen"/>
          <w:sz w:val="20"/>
          <w:lang w:val="af-ZA"/>
        </w:rPr>
        <w:t xml:space="preserve"> </w:t>
      </w:r>
      <w:r w:rsidRPr="00064ADD">
        <w:rPr>
          <w:rFonts w:ascii="GHEA Grapalat" w:hAnsi="GHEA Grapalat" w:cs="Sylfaen"/>
          <w:sz w:val="20"/>
        </w:rPr>
        <w:t>պահանջներին</w:t>
      </w:r>
      <w:r w:rsidRPr="007B0E36">
        <w:rPr>
          <w:rFonts w:ascii="GHEA Grapalat" w:hAnsi="GHEA Grapalat" w:cs="Sylfaen"/>
          <w:sz w:val="20"/>
          <w:lang w:val="af-ZA"/>
        </w:rPr>
        <w:t xml:space="preserve"> </w:t>
      </w:r>
      <w:r w:rsidRPr="00064ADD">
        <w:rPr>
          <w:rFonts w:ascii="GHEA Grapalat" w:hAnsi="GHEA Grapalat" w:cs="Sylfaen"/>
          <w:sz w:val="20"/>
        </w:rPr>
        <w:t>համապատասխան</w:t>
      </w:r>
      <w:r w:rsidRPr="007B0E36">
        <w:rPr>
          <w:rFonts w:ascii="GHEA Grapalat" w:hAnsi="GHEA Grapalat" w:cs="Sylfaen"/>
          <w:sz w:val="20"/>
          <w:lang w:val="af-ZA"/>
        </w:rPr>
        <w:t xml:space="preserve"> </w:t>
      </w:r>
      <w:r w:rsidRPr="00064ADD">
        <w:rPr>
          <w:rFonts w:ascii="GHEA Grapalat" w:hAnsi="GHEA Grapalat" w:cs="Sylfaen"/>
          <w:sz w:val="20"/>
        </w:rPr>
        <w:t>և</w:t>
      </w:r>
      <w:r w:rsidRPr="007B0E36">
        <w:rPr>
          <w:rFonts w:ascii="GHEA Grapalat" w:hAnsi="GHEA Grapalat" w:cs="Sylfaen"/>
          <w:sz w:val="20"/>
          <w:lang w:val="af-ZA"/>
        </w:rPr>
        <w:t xml:space="preserve"> </w:t>
      </w:r>
      <w:r w:rsidRPr="00064ADD">
        <w:rPr>
          <w:rFonts w:ascii="GHEA Grapalat" w:hAnsi="GHEA Grapalat" w:cs="Sylfaen"/>
          <w:sz w:val="20"/>
        </w:rPr>
        <w:t>նպատակ</w:t>
      </w:r>
      <w:r w:rsidRPr="007B0E36">
        <w:rPr>
          <w:rFonts w:ascii="GHEA Grapalat" w:hAnsi="GHEA Grapalat" w:cs="Sylfaen"/>
          <w:sz w:val="20"/>
          <w:lang w:val="af-ZA"/>
        </w:rPr>
        <w:t xml:space="preserve"> </w:t>
      </w:r>
      <w:r w:rsidRPr="00064ADD">
        <w:rPr>
          <w:rFonts w:ascii="GHEA Grapalat" w:hAnsi="GHEA Grapalat" w:cs="Sylfaen"/>
          <w:sz w:val="20"/>
        </w:rPr>
        <w:t>ունի</w:t>
      </w:r>
      <w:r w:rsidRPr="007B0E36">
        <w:rPr>
          <w:rFonts w:ascii="GHEA Grapalat" w:hAnsi="GHEA Grapalat" w:cs="Sylfaen"/>
          <w:sz w:val="20"/>
          <w:lang w:val="af-ZA"/>
        </w:rPr>
        <w:t xml:space="preserve"> </w:t>
      </w:r>
      <w:r w:rsidR="00054D2C" w:rsidRPr="007B0E36">
        <w:rPr>
          <w:rFonts w:ascii="GHEA Grapalat" w:hAnsi="GHEA Grapalat" w:cs="Sylfaen"/>
          <w:sz w:val="20"/>
          <w:lang w:val="af-ZA"/>
        </w:rPr>
        <w:t>«</w:t>
      </w:r>
      <w:r w:rsidR="004E543D" w:rsidRPr="007A6380">
        <w:rPr>
          <w:rFonts w:ascii="GHEA Grapalat" w:hAnsi="GHEA Grapalat" w:cs="Sylfaen"/>
          <w:sz w:val="20"/>
        </w:rPr>
        <w:t>ՓԱՐԿԻՆԳ</w:t>
      </w:r>
      <w:r w:rsidR="004E543D" w:rsidRPr="007B0E36">
        <w:rPr>
          <w:rFonts w:ascii="GHEA Grapalat" w:hAnsi="GHEA Grapalat" w:cs="Sylfaen"/>
          <w:sz w:val="20"/>
          <w:lang w:val="af-ZA"/>
        </w:rPr>
        <w:t xml:space="preserve"> </w:t>
      </w:r>
      <w:r w:rsidR="004E543D" w:rsidRPr="007A6380">
        <w:rPr>
          <w:rFonts w:ascii="GHEA Grapalat" w:hAnsi="GHEA Grapalat" w:cs="Sylfaen"/>
          <w:sz w:val="20"/>
        </w:rPr>
        <w:t>ՍԻԹԻ</w:t>
      </w:r>
      <w:r w:rsidR="004E543D" w:rsidRPr="007B0E36">
        <w:rPr>
          <w:rFonts w:ascii="GHEA Grapalat" w:hAnsi="GHEA Grapalat" w:cs="Sylfaen"/>
          <w:sz w:val="20"/>
          <w:lang w:val="af-ZA"/>
        </w:rPr>
        <w:t xml:space="preserve"> </w:t>
      </w:r>
      <w:r w:rsidR="004E543D" w:rsidRPr="007A6380">
        <w:rPr>
          <w:rFonts w:ascii="GHEA Grapalat" w:hAnsi="GHEA Grapalat" w:cs="Sylfaen"/>
          <w:sz w:val="20"/>
        </w:rPr>
        <w:t>ՍԵՐՎԻՍ</w:t>
      </w:r>
      <w:r w:rsidR="00054D2C" w:rsidRPr="007B0E36">
        <w:rPr>
          <w:rFonts w:ascii="GHEA Grapalat" w:hAnsi="GHEA Grapalat" w:cs="Sylfaen"/>
          <w:sz w:val="20"/>
          <w:lang w:val="af-ZA"/>
        </w:rPr>
        <w:t xml:space="preserve">» </w:t>
      </w:r>
      <w:r w:rsidR="00790B7A" w:rsidRPr="007A6380">
        <w:rPr>
          <w:rFonts w:ascii="GHEA Grapalat" w:hAnsi="GHEA Grapalat" w:cs="Sylfaen"/>
          <w:sz w:val="20"/>
        </w:rPr>
        <w:t>ՓԲԸ</w:t>
      </w:r>
      <w:r w:rsidR="00A04A37" w:rsidRPr="007B0E36">
        <w:rPr>
          <w:rFonts w:ascii="GHEA Grapalat" w:hAnsi="GHEA Grapalat" w:cs="Sylfaen"/>
          <w:sz w:val="20"/>
          <w:lang w:val="af-ZA"/>
        </w:rPr>
        <w:t>-</w:t>
      </w:r>
      <w:r w:rsidR="00A00E74" w:rsidRPr="007A6380">
        <w:rPr>
          <w:rFonts w:ascii="GHEA Grapalat" w:hAnsi="GHEA Grapalat" w:cs="Sylfaen"/>
          <w:sz w:val="20"/>
        </w:rPr>
        <w:t>ի</w:t>
      </w:r>
      <w:r w:rsidR="00A00E74" w:rsidRPr="007B0E36">
        <w:rPr>
          <w:rFonts w:ascii="GHEA Grapalat" w:hAnsi="GHEA Grapalat" w:cs="Sylfaen"/>
          <w:sz w:val="20"/>
          <w:lang w:val="af-ZA"/>
        </w:rPr>
        <w:t xml:space="preserve"> (</w:t>
      </w:r>
      <w:r w:rsidR="00A00E74" w:rsidRPr="00064ADD">
        <w:rPr>
          <w:rFonts w:ascii="GHEA Grapalat" w:hAnsi="GHEA Grapalat" w:cs="Sylfaen"/>
          <w:sz w:val="20"/>
        </w:rPr>
        <w:t>այսուհետ</w:t>
      </w:r>
      <w:r w:rsidR="00A00E74" w:rsidRPr="007B0E36">
        <w:rPr>
          <w:rFonts w:ascii="GHEA Grapalat" w:hAnsi="GHEA Grapalat" w:cs="Sylfaen"/>
          <w:sz w:val="20"/>
          <w:lang w:val="af-ZA"/>
        </w:rPr>
        <w:t xml:space="preserve">` </w:t>
      </w:r>
      <w:r w:rsidR="00A00E74" w:rsidRPr="00064ADD">
        <w:rPr>
          <w:rFonts w:ascii="GHEA Grapalat" w:hAnsi="GHEA Grapalat" w:cs="Sylfaen"/>
          <w:sz w:val="20"/>
        </w:rPr>
        <w:t>պատվիրատու</w:t>
      </w:r>
      <w:r w:rsidR="00A00E74" w:rsidRPr="007B0E36">
        <w:rPr>
          <w:rFonts w:ascii="GHEA Grapalat" w:hAnsi="GHEA Grapalat" w:cs="Sylfaen"/>
          <w:sz w:val="20"/>
          <w:lang w:val="af-ZA"/>
        </w:rPr>
        <w:t>)</w:t>
      </w:r>
      <w:r w:rsidRPr="007B0E36">
        <w:rPr>
          <w:rFonts w:ascii="GHEA Grapalat" w:hAnsi="GHEA Grapalat" w:cs="Sylfaen"/>
          <w:sz w:val="20"/>
          <w:lang w:val="af-ZA"/>
        </w:rPr>
        <w:t xml:space="preserve"> </w:t>
      </w:r>
      <w:r w:rsidRPr="00064ADD">
        <w:rPr>
          <w:rFonts w:ascii="GHEA Grapalat" w:hAnsi="GHEA Grapalat" w:cs="Sylfaen"/>
          <w:sz w:val="20"/>
        </w:rPr>
        <w:t>կողմից</w:t>
      </w:r>
      <w:r w:rsidRPr="007B0E36">
        <w:rPr>
          <w:rFonts w:ascii="GHEA Grapalat" w:hAnsi="GHEA Grapalat" w:cs="Sylfaen"/>
          <w:sz w:val="20"/>
          <w:lang w:val="af-ZA"/>
        </w:rPr>
        <w:t xml:space="preserve"> </w:t>
      </w:r>
      <w:r w:rsidRPr="00064ADD">
        <w:rPr>
          <w:rFonts w:ascii="GHEA Grapalat" w:hAnsi="GHEA Grapalat" w:cs="Sylfaen"/>
          <w:sz w:val="20"/>
        </w:rPr>
        <w:t>հայտարարված</w:t>
      </w:r>
      <w:r w:rsidRPr="007B0E36">
        <w:rPr>
          <w:rFonts w:ascii="GHEA Grapalat" w:hAnsi="GHEA Grapalat" w:cs="Sylfaen"/>
          <w:sz w:val="20"/>
          <w:lang w:val="af-ZA"/>
        </w:rPr>
        <w:t xml:space="preserve"> </w:t>
      </w:r>
      <w:r w:rsidRPr="00064ADD">
        <w:rPr>
          <w:rFonts w:ascii="GHEA Grapalat" w:hAnsi="GHEA Grapalat" w:cs="Sylfaen"/>
          <w:sz w:val="20"/>
        </w:rPr>
        <w:t>ընթացակար</w:t>
      </w:r>
      <w:r w:rsidRPr="007A6380">
        <w:rPr>
          <w:rFonts w:ascii="GHEA Grapalat" w:hAnsi="GHEA Grapalat" w:cs="Sylfaen"/>
          <w:sz w:val="20"/>
        </w:rPr>
        <w:t>գ</w:t>
      </w:r>
      <w:r w:rsidRPr="00064ADD">
        <w:rPr>
          <w:rFonts w:ascii="GHEA Grapalat" w:hAnsi="GHEA Grapalat" w:cs="Sylfaen"/>
          <w:sz w:val="20"/>
        </w:rPr>
        <w:t>ին</w:t>
      </w:r>
      <w:r w:rsidR="000604CF" w:rsidRPr="007B0E36">
        <w:rPr>
          <w:rFonts w:ascii="GHEA Grapalat" w:hAnsi="GHEA Grapalat" w:cs="Sylfaen"/>
          <w:sz w:val="20"/>
          <w:lang w:val="af-ZA"/>
        </w:rPr>
        <w:t xml:space="preserve"> </w:t>
      </w:r>
      <w:r w:rsidRPr="00064ADD">
        <w:rPr>
          <w:rFonts w:ascii="GHEA Grapalat" w:hAnsi="GHEA Grapalat" w:cs="Sylfaen"/>
          <w:sz w:val="20"/>
        </w:rPr>
        <w:t>մասնակցելու</w:t>
      </w:r>
      <w:r w:rsidRPr="007B0E36">
        <w:rPr>
          <w:rFonts w:ascii="GHEA Grapalat" w:hAnsi="GHEA Grapalat" w:cs="Sylfaen"/>
          <w:sz w:val="20"/>
          <w:lang w:val="af-ZA"/>
        </w:rPr>
        <w:t xml:space="preserve"> </w:t>
      </w:r>
      <w:r w:rsidRPr="00064ADD">
        <w:rPr>
          <w:rFonts w:ascii="GHEA Grapalat" w:hAnsi="GHEA Grapalat" w:cs="Sylfaen"/>
          <w:sz w:val="20"/>
        </w:rPr>
        <w:t>մտադրություն</w:t>
      </w:r>
      <w:r w:rsidRPr="007B0E36">
        <w:rPr>
          <w:rFonts w:ascii="GHEA Grapalat" w:hAnsi="GHEA Grapalat" w:cs="Sylfaen"/>
          <w:sz w:val="20"/>
          <w:lang w:val="af-ZA"/>
        </w:rPr>
        <w:t xml:space="preserve"> </w:t>
      </w:r>
      <w:r w:rsidRPr="00064ADD">
        <w:rPr>
          <w:rFonts w:ascii="GHEA Grapalat" w:hAnsi="GHEA Grapalat" w:cs="Sylfaen"/>
          <w:sz w:val="20"/>
        </w:rPr>
        <w:t>ունեցող</w:t>
      </w:r>
      <w:r w:rsidRPr="007B0E36">
        <w:rPr>
          <w:rFonts w:ascii="GHEA Grapalat" w:hAnsi="GHEA Grapalat" w:cs="Sylfaen"/>
          <w:sz w:val="20"/>
          <w:lang w:val="af-ZA"/>
        </w:rPr>
        <w:t xml:space="preserve"> </w:t>
      </w:r>
      <w:r w:rsidRPr="00064ADD">
        <w:rPr>
          <w:rFonts w:ascii="GHEA Grapalat" w:hAnsi="GHEA Grapalat" w:cs="Sylfaen"/>
          <w:sz w:val="20"/>
        </w:rPr>
        <w:t>անձանց</w:t>
      </w:r>
      <w:r w:rsidRPr="007B0E36">
        <w:rPr>
          <w:rFonts w:ascii="GHEA Grapalat" w:hAnsi="GHEA Grapalat" w:cs="Sylfaen"/>
          <w:sz w:val="20"/>
          <w:lang w:val="af-ZA"/>
        </w:rPr>
        <w:t xml:space="preserve"> (</w:t>
      </w:r>
      <w:r w:rsidRPr="00064ADD">
        <w:rPr>
          <w:rFonts w:ascii="GHEA Grapalat" w:hAnsi="GHEA Grapalat" w:cs="Sylfaen"/>
          <w:sz w:val="20"/>
        </w:rPr>
        <w:t>այսուհետ</w:t>
      </w:r>
      <w:r w:rsidRPr="007B0E36">
        <w:rPr>
          <w:rFonts w:ascii="GHEA Grapalat" w:hAnsi="GHEA Grapalat" w:cs="Sylfaen"/>
          <w:sz w:val="20"/>
          <w:lang w:val="af-ZA"/>
        </w:rPr>
        <w:t>`</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56B52F24" w14:textId="677A79BE" w:rsidR="00027ED2" w:rsidRPr="00D112FE" w:rsidRDefault="00A81DD5" w:rsidP="00027ED2">
      <w:pPr>
        <w:ind w:firstLine="567"/>
        <w:jc w:val="both"/>
        <w:rPr>
          <w:rFonts w:ascii="GHEA Grapalat" w:hAnsi="GHEA Grapalat" w:cs="Sylfaen"/>
          <w:sz w:val="20"/>
          <w:lang w:val="af-ZA"/>
        </w:rPr>
      </w:pPr>
      <w:r w:rsidRPr="006E1448">
        <w:rPr>
          <w:rFonts w:ascii="GHEA Grapalat" w:hAnsi="GHEA Grapalat" w:cs="Sylfaen"/>
          <w:sz w:val="20"/>
        </w:rPr>
        <w:t>Գնահատող</w:t>
      </w:r>
      <w:r w:rsidRPr="00D112FE">
        <w:rPr>
          <w:rFonts w:ascii="GHEA Grapalat" w:hAnsi="GHEA Grapalat" w:cs="Sylfaen"/>
          <w:sz w:val="20"/>
          <w:lang w:val="af-ZA"/>
        </w:rPr>
        <w:t xml:space="preserve"> </w:t>
      </w:r>
      <w:r w:rsidRPr="006E1448">
        <w:rPr>
          <w:rFonts w:ascii="GHEA Grapalat" w:hAnsi="GHEA Grapalat" w:cs="Sylfaen"/>
          <w:sz w:val="20"/>
        </w:rPr>
        <w:t>հանձնաժողովի</w:t>
      </w:r>
      <w:r w:rsidRPr="00D112FE">
        <w:rPr>
          <w:rFonts w:ascii="GHEA Grapalat" w:hAnsi="GHEA Grapalat" w:cs="Sylfaen"/>
          <w:sz w:val="20"/>
          <w:lang w:val="af-ZA"/>
        </w:rPr>
        <w:t xml:space="preserve"> </w:t>
      </w:r>
      <w:r w:rsidRPr="006E1448">
        <w:rPr>
          <w:rFonts w:ascii="GHEA Grapalat" w:hAnsi="GHEA Grapalat" w:cs="Sylfaen"/>
          <w:sz w:val="20"/>
        </w:rPr>
        <w:t>քարտուղարի</w:t>
      </w:r>
      <w:r w:rsidRPr="00D112FE">
        <w:rPr>
          <w:rFonts w:ascii="GHEA Grapalat" w:hAnsi="GHEA Grapalat" w:cs="Sylfaen"/>
          <w:sz w:val="20"/>
          <w:lang w:val="af-ZA"/>
        </w:rPr>
        <w:t xml:space="preserve"> </w:t>
      </w:r>
      <w:r w:rsidR="003E1421" w:rsidRPr="006E1448">
        <w:rPr>
          <w:rFonts w:ascii="GHEA Grapalat" w:hAnsi="GHEA Grapalat" w:cs="Sylfaen"/>
          <w:sz w:val="20"/>
        </w:rPr>
        <w:t>էլեկտրոնային</w:t>
      </w:r>
      <w:r w:rsidR="003E1421" w:rsidRPr="00D112FE">
        <w:rPr>
          <w:rFonts w:ascii="GHEA Grapalat" w:hAnsi="GHEA Grapalat" w:cs="Sylfaen"/>
          <w:sz w:val="20"/>
          <w:lang w:val="af-ZA"/>
        </w:rPr>
        <w:t xml:space="preserve"> </w:t>
      </w:r>
      <w:r w:rsidR="003E1421" w:rsidRPr="006E1448">
        <w:rPr>
          <w:rFonts w:ascii="GHEA Grapalat" w:hAnsi="GHEA Grapalat" w:cs="Sylfaen"/>
          <w:sz w:val="20"/>
        </w:rPr>
        <w:t>փոստի</w:t>
      </w:r>
      <w:r w:rsidR="003E1421" w:rsidRPr="00D112FE">
        <w:rPr>
          <w:rFonts w:ascii="GHEA Grapalat" w:hAnsi="GHEA Grapalat" w:cs="Sylfaen"/>
          <w:sz w:val="20"/>
          <w:lang w:val="af-ZA"/>
        </w:rPr>
        <w:t xml:space="preserve"> </w:t>
      </w:r>
      <w:r w:rsidR="003E1421" w:rsidRPr="006E1448">
        <w:rPr>
          <w:rFonts w:ascii="GHEA Grapalat" w:hAnsi="GHEA Grapalat" w:cs="Sylfaen"/>
          <w:sz w:val="20"/>
        </w:rPr>
        <w:t>հասցեն</w:t>
      </w:r>
      <w:r w:rsidR="003E1421" w:rsidRPr="00D112FE">
        <w:rPr>
          <w:rFonts w:ascii="GHEA Grapalat" w:hAnsi="GHEA Grapalat" w:cs="Sylfaen"/>
          <w:sz w:val="20"/>
          <w:lang w:val="af-ZA"/>
        </w:rPr>
        <w:t xml:space="preserve"> </w:t>
      </w:r>
      <w:r w:rsidR="003E1421" w:rsidRPr="006E1448">
        <w:rPr>
          <w:rFonts w:ascii="GHEA Grapalat" w:hAnsi="GHEA Grapalat" w:cs="Sylfaen"/>
          <w:sz w:val="20"/>
        </w:rPr>
        <w:t>է</w:t>
      </w:r>
      <w:r w:rsidR="00027ED2" w:rsidRPr="00027ED2">
        <w:rPr>
          <w:rFonts w:ascii="GHEA Grapalat" w:hAnsi="GHEA Grapalat" w:cs="Sylfaen"/>
          <w:sz w:val="20"/>
        </w:rPr>
        <w:t>՝</w:t>
      </w:r>
      <w:r w:rsidR="00027ED2" w:rsidRPr="00D112FE">
        <w:rPr>
          <w:rFonts w:ascii="GHEA Grapalat" w:hAnsi="GHEA Grapalat" w:cs="Sylfaen"/>
          <w:sz w:val="20"/>
          <w:lang w:val="af-ZA"/>
        </w:rPr>
        <w:t xml:space="preserve"> info@smarttender.am</w:t>
      </w:r>
    </w:p>
    <w:p w14:paraId="7FDE57D5" w14:textId="77777777" w:rsidR="00027ED2" w:rsidRPr="00D112FE" w:rsidRDefault="00027ED2" w:rsidP="00027ED2">
      <w:pPr>
        <w:ind w:firstLine="567"/>
        <w:jc w:val="both"/>
        <w:rPr>
          <w:rFonts w:ascii="GHEA Grapalat" w:hAnsi="GHEA Grapalat" w:cs="Sylfaen"/>
          <w:sz w:val="20"/>
          <w:lang w:val="af-ZA"/>
        </w:rPr>
      </w:pPr>
    </w:p>
    <w:p w14:paraId="0FDC8BD4" w14:textId="77777777" w:rsidR="00027ED2" w:rsidRDefault="00027ED2" w:rsidP="00027ED2">
      <w:pPr>
        <w:pStyle w:val="BodyTextIndent"/>
        <w:spacing w:line="240" w:lineRule="auto"/>
        <w:ind w:firstLine="0"/>
        <w:jc w:val="left"/>
        <w:rPr>
          <w:rFonts w:ascii="GHEA Grapalat" w:hAnsi="GHEA Grapalat"/>
          <w:i w:val="0"/>
          <w:lang w:val="af-ZA"/>
        </w:rPr>
      </w:pPr>
    </w:p>
    <w:p w14:paraId="5AD4F667" w14:textId="03348E00"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6FDB5CB" w14:textId="77777777" w:rsidR="00096865" w:rsidRPr="00064ADD" w:rsidRDefault="00096865" w:rsidP="00EF3662">
      <w:pPr>
        <w:pStyle w:val="Heading3"/>
        <w:spacing w:line="240" w:lineRule="auto"/>
        <w:ind w:firstLine="567"/>
        <w:rPr>
          <w:rFonts w:ascii="GHEA Grapalat" w:hAnsi="GHEA Grapalat"/>
          <w:sz w:val="24"/>
          <w:szCs w:val="22"/>
          <w:lang w:val="af-ZA"/>
        </w:rPr>
      </w:pPr>
    </w:p>
    <w:p w14:paraId="3E34078F" w14:textId="24664A13" w:rsidR="00096865" w:rsidRPr="00064ADD" w:rsidRDefault="002B32D6" w:rsidP="008608F8">
      <w:pPr>
        <w:numPr>
          <w:ilvl w:val="0"/>
          <w:numId w:val="1"/>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6315C8D4" w14:textId="07156112" w:rsidR="00054D2C" w:rsidRPr="00054D2C" w:rsidRDefault="00845AA5" w:rsidP="00054D2C">
      <w:pPr>
        <w:pStyle w:val="Heading3"/>
        <w:spacing w:line="240" w:lineRule="auto"/>
        <w:ind w:firstLine="567"/>
        <w:jc w:val="both"/>
        <w:rPr>
          <w:rFonts w:ascii="GHEA Grapalat" w:hAnsi="GHEA Grapalat"/>
          <w:i w:val="0"/>
        </w:rPr>
      </w:pPr>
      <w:r w:rsidRPr="00064ADD">
        <w:rPr>
          <w:rFonts w:ascii="GHEA Grapalat" w:hAnsi="GHEA Grapalat" w:cs="Sylfaen"/>
          <w:i w:val="0"/>
        </w:rPr>
        <w:t xml:space="preserve">1.1 </w:t>
      </w:r>
      <w:r w:rsidR="00096865" w:rsidRPr="00054D2C">
        <w:rPr>
          <w:rFonts w:ascii="GHEA Grapalat" w:hAnsi="GHEA Grapalat"/>
          <w:i w:val="0"/>
        </w:rPr>
        <w:t xml:space="preserve">Գնման առարկա է հանդիսանում </w:t>
      </w:r>
      <w:r w:rsidR="00054D2C" w:rsidRPr="00054D2C">
        <w:rPr>
          <w:rFonts w:ascii="GHEA Grapalat" w:hAnsi="GHEA Grapalat"/>
          <w:i w:val="0"/>
        </w:rPr>
        <w:t>«</w:t>
      </w:r>
      <w:r w:rsidR="004E543D">
        <w:rPr>
          <w:rFonts w:ascii="GHEA Grapalat" w:hAnsi="GHEA Grapalat"/>
          <w:i w:val="0"/>
        </w:rPr>
        <w:t>ՓԱՐԿԻՆԳ ՍԻԹԻ ՍԵՐՎԻՍ</w:t>
      </w:r>
      <w:r w:rsidR="00054D2C" w:rsidRPr="00054D2C">
        <w:rPr>
          <w:rFonts w:ascii="GHEA Grapalat" w:hAnsi="GHEA Grapalat"/>
          <w:i w:val="0"/>
        </w:rPr>
        <w:t xml:space="preserve">» </w:t>
      </w:r>
      <w:r w:rsidR="00790B7A">
        <w:rPr>
          <w:rFonts w:ascii="GHEA Grapalat" w:hAnsi="GHEA Grapalat"/>
          <w:i w:val="0"/>
        </w:rPr>
        <w:t>ՓԲԸ</w:t>
      </w:r>
      <w:r w:rsidR="00A04A37">
        <w:rPr>
          <w:rFonts w:ascii="GHEA Grapalat" w:hAnsi="GHEA Grapalat"/>
          <w:i w:val="0"/>
          <w:lang w:val="hy-AM"/>
        </w:rPr>
        <w:t>-</w:t>
      </w:r>
      <w:r w:rsidR="00054D2C" w:rsidRPr="00054D2C">
        <w:rPr>
          <w:rFonts w:ascii="GHEA Grapalat" w:hAnsi="GHEA Grapalat"/>
          <w:i w:val="0"/>
        </w:rPr>
        <w:t xml:space="preserve">ի </w:t>
      </w:r>
      <w:r w:rsidR="00096865" w:rsidRPr="00054D2C">
        <w:rPr>
          <w:rFonts w:ascii="GHEA Grapalat" w:hAnsi="GHEA Grapalat"/>
          <w:i w:val="0"/>
        </w:rPr>
        <w:t>կարիքների համար`</w:t>
      </w:r>
      <w:r w:rsidR="00E40F91">
        <w:rPr>
          <w:rFonts w:ascii="GHEA Grapalat" w:hAnsi="GHEA Grapalat"/>
          <w:i w:val="0"/>
          <w:lang w:val="hy-AM"/>
        </w:rPr>
        <w:t xml:space="preserve"> </w:t>
      </w:r>
      <w:r w:rsidR="00790B7A">
        <w:rPr>
          <w:rFonts w:ascii="GHEA Grapalat" w:hAnsi="GHEA Grapalat"/>
          <w:i w:val="0"/>
        </w:rPr>
        <w:t>ավտոմեքենաների վերանորոգման</w:t>
      </w:r>
      <w:r w:rsidR="00EC044E">
        <w:rPr>
          <w:rFonts w:ascii="GHEA Grapalat" w:hAnsi="GHEA Grapalat"/>
          <w:i w:val="0"/>
        </w:rPr>
        <w:t xml:space="preserve"> ծառայություններ</w:t>
      </w:r>
      <w:r w:rsidR="00054D2C" w:rsidRPr="00054D2C">
        <w:rPr>
          <w:rFonts w:ascii="GHEA Grapalat" w:hAnsi="GHEA Grapalat"/>
          <w:i w:val="0"/>
        </w:rPr>
        <w:t>ի</w:t>
      </w:r>
      <w:r w:rsidR="00096865" w:rsidRPr="00054D2C">
        <w:rPr>
          <w:rFonts w:ascii="GHEA Grapalat" w:hAnsi="GHEA Grapalat"/>
          <w:i w:val="0"/>
        </w:rPr>
        <w:t xml:space="preserve"> </w:t>
      </w:r>
      <w:r w:rsidR="00096865" w:rsidRPr="00064ADD">
        <w:rPr>
          <w:rFonts w:ascii="GHEA Grapalat" w:hAnsi="GHEA Grapalat"/>
          <w:i w:val="0"/>
        </w:rPr>
        <w:t>ձեռքբերումը</w:t>
      </w:r>
      <w:r w:rsidR="00816505" w:rsidRPr="00064ADD">
        <w:rPr>
          <w:rFonts w:ascii="GHEA Grapalat" w:hAnsi="GHEA Grapalat"/>
          <w:i w:val="0"/>
        </w:rPr>
        <w:t xml:space="preserve"> (այսուհետ` նաև </w:t>
      </w:r>
      <w:r w:rsidR="00DC39B5" w:rsidRPr="00064ADD">
        <w:rPr>
          <w:rFonts w:ascii="GHEA Grapalat" w:hAnsi="GHEA Grapalat"/>
          <w:i w:val="0"/>
        </w:rPr>
        <w:t>ծառայություն</w:t>
      </w:r>
      <w:r w:rsidR="00816505" w:rsidRPr="00064ADD">
        <w:rPr>
          <w:rFonts w:ascii="GHEA Grapalat" w:hAnsi="GHEA Grapalat"/>
          <w:i w:val="0"/>
        </w:rPr>
        <w:t>)</w:t>
      </w:r>
      <w:r w:rsidR="00C43524" w:rsidRPr="00054D2C">
        <w:rPr>
          <w:rFonts w:ascii="GHEA Grapalat" w:hAnsi="GHEA Grapalat"/>
          <w:i w:val="0"/>
        </w:rPr>
        <w:t>,</w:t>
      </w:r>
      <w:r w:rsidR="00096865" w:rsidRPr="00054D2C">
        <w:rPr>
          <w:rFonts w:ascii="GHEA Grapalat" w:hAnsi="GHEA Grapalat"/>
          <w:i w:val="0"/>
        </w:rPr>
        <w:t xml:space="preserve"> </w:t>
      </w:r>
      <w:r w:rsidR="00096865" w:rsidRPr="00064ADD">
        <w:rPr>
          <w:rFonts w:ascii="GHEA Grapalat" w:hAnsi="GHEA Grapalat"/>
          <w:i w:val="0"/>
        </w:rPr>
        <w:t>որ</w:t>
      </w:r>
      <w:r w:rsidR="00054D2C">
        <w:rPr>
          <w:rFonts w:ascii="GHEA Grapalat" w:hAnsi="GHEA Grapalat"/>
          <w:i w:val="0"/>
          <w:lang w:val="hy-AM"/>
        </w:rPr>
        <w:t>ը</w:t>
      </w:r>
      <w:r w:rsidR="00096865" w:rsidRPr="00054D2C">
        <w:rPr>
          <w:rFonts w:ascii="GHEA Grapalat" w:hAnsi="GHEA Grapalat"/>
          <w:i w:val="0"/>
        </w:rPr>
        <w:t xml:space="preserve"> </w:t>
      </w:r>
      <w:r w:rsidR="00096865" w:rsidRPr="00064ADD">
        <w:rPr>
          <w:rFonts w:ascii="GHEA Grapalat" w:hAnsi="GHEA Grapalat"/>
          <w:i w:val="0"/>
        </w:rPr>
        <w:t>խմբավորված</w:t>
      </w:r>
      <w:r w:rsidR="00096865" w:rsidRPr="00054D2C">
        <w:rPr>
          <w:rFonts w:ascii="GHEA Grapalat" w:hAnsi="GHEA Grapalat"/>
          <w:i w:val="0"/>
        </w:rPr>
        <w:t xml:space="preserve"> </w:t>
      </w:r>
      <w:r w:rsidR="00054D2C">
        <w:rPr>
          <w:rFonts w:ascii="GHEA Grapalat" w:hAnsi="GHEA Grapalat"/>
          <w:i w:val="0"/>
          <w:lang w:val="hy-AM"/>
        </w:rPr>
        <w:t>է</w:t>
      </w:r>
      <w:r w:rsidR="00096865" w:rsidRPr="00054D2C">
        <w:rPr>
          <w:rFonts w:ascii="GHEA Grapalat" w:hAnsi="GHEA Grapalat"/>
          <w:i w:val="0"/>
        </w:rPr>
        <w:t xml:space="preserve"> </w:t>
      </w:r>
      <w:r w:rsidR="00A76C15" w:rsidRPr="00054D2C">
        <w:rPr>
          <w:rFonts w:ascii="GHEA Grapalat" w:hAnsi="GHEA Grapalat"/>
          <w:i w:val="0"/>
        </w:rPr>
        <w:t>«</w:t>
      </w:r>
      <w:r w:rsidR="00054D2C">
        <w:rPr>
          <w:rFonts w:ascii="GHEA Grapalat" w:hAnsi="GHEA Grapalat"/>
          <w:i w:val="0"/>
          <w:lang w:val="hy-AM"/>
        </w:rPr>
        <w:t>1</w:t>
      </w:r>
      <w:r w:rsidR="00A76C15" w:rsidRPr="00054D2C">
        <w:rPr>
          <w:rFonts w:ascii="GHEA Grapalat" w:hAnsi="GHEA Grapalat"/>
          <w:i w:val="0"/>
        </w:rPr>
        <w:t>»</w:t>
      </w:r>
      <w:r w:rsidR="00096865" w:rsidRPr="00054D2C">
        <w:rPr>
          <w:rFonts w:ascii="GHEA Grapalat" w:hAnsi="GHEA Grapalat"/>
          <w:i w:val="0"/>
        </w:rPr>
        <w:t xml:space="preserve"> չափաբաժ</w:t>
      </w:r>
      <w:r w:rsidR="00054D2C">
        <w:rPr>
          <w:rFonts w:ascii="GHEA Grapalat" w:hAnsi="GHEA Grapalat"/>
          <w:i w:val="0"/>
          <w:lang w:val="hy-AM"/>
        </w:rPr>
        <w:t>ն</w:t>
      </w:r>
      <w:r w:rsidR="00753E6E" w:rsidRPr="00054D2C">
        <w:rPr>
          <w:rFonts w:ascii="GHEA Grapalat" w:hAnsi="GHEA Grapalat"/>
          <w:i w:val="0"/>
        </w:rPr>
        <w:t>ում</w:t>
      </w:r>
      <w:r w:rsidR="00096865" w:rsidRPr="00054D2C">
        <w:rPr>
          <w:rFonts w:ascii="GHEA Grapalat" w:hAnsi="GHEA Grapalat"/>
          <w:i w:val="0"/>
        </w:rPr>
        <w:t>`</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25"/>
        <w:gridCol w:w="1710"/>
        <w:gridCol w:w="4699"/>
      </w:tblGrid>
      <w:tr w:rsidR="00054D2C" w:rsidRPr="001736EF" w14:paraId="6C9EB356" w14:textId="77777777" w:rsidTr="00BA2DC2">
        <w:trPr>
          <w:trHeight w:val="575"/>
          <w:jc w:val="center"/>
        </w:trPr>
        <w:tc>
          <w:tcPr>
            <w:tcW w:w="3780" w:type="dxa"/>
            <w:gridSpan w:val="2"/>
            <w:vAlign w:val="center"/>
          </w:tcPr>
          <w:p w14:paraId="1AEDC2BA" w14:textId="0442C05F" w:rsidR="00054D2C" w:rsidRPr="00054D2C" w:rsidRDefault="00054D2C" w:rsidP="00054D2C">
            <w:pPr>
              <w:pStyle w:val="BodyTextIndent2"/>
              <w:spacing w:line="240" w:lineRule="auto"/>
              <w:ind w:firstLine="0"/>
              <w:rPr>
                <w:rFonts w:ascii="GHEA Grapalat" w:hAnsi="GHEA Grapalat"/>
                <w:b/>
                <w:sz w:val="18"/>
                <w:szCs w:val="18"/>
                <w:lang w:val="en-AU"/>
              </w:rPr>
            </w:pPr>
            <w:r>
              <w:rPr>
                <w:rFonts w:ascii="GHEA Grapalat" w:hAnsi="GHEA Grapalat"/>
                <w:b/>
                <w:sz w:val="18"/>
                <w:szCs w:val="18"/>
                <w:lang w:val="hy-AM"/>
              </w:rPr>
              <w:t xml:space="preserve">                   </w:t>
            </w:r>
            <w:r w:rsidRPr="00054D2C">
              <w:rPr>
                <w:rFonts w:ascii="GHEA Grapalat" w:hAnsi="GHEA Grapalat"/>
                <w:b/>
                <w:sz w:val="18"/>
                <w:szCs w:val="18"/>
                <w:lang w:val="en-AU"/>
              </w:rPr>
              <w:t xml:space="preserve">Չափաբաժնի </w:t>
            </w:r>
          </w:p>
        </w:tc>
        <w:tc>
          <w:tcPr>
            <w:tcW w:w="6409" w:type="dxa"/>
            <w:gridSpan w:val="2"/>
            <w:vMerge w:val="restart"/>
            <w:vAlign w:val="center"/>
          </w:tcPr>
          <w:p w14:paraId="2E5421BA" w14:textId="3DD5F29C" w:rsidR="00054D2C" w:rsidRPr="00054D2C" w:rsidRDefault="00054D2C" w:rsidP="00054D2C">
            <w:pPr>
              <w:pStyle w:val="BodyTextIndent2"/>
              <w:spacing w:line="240" w:lineRule="auto"/>
              <w:rPr>
                <w:rFonts w:ascii="GHEA Grapalat" w:hAnsi="GHEA Grapalat"/>
                <w:b/>
                <w:sz w:val="18"/>
                <w:szCs w:val="18"/>
                <w:lang w:val="en-AU"/>
              </w:rPr>
            </w:pPr>
            <w:r w:rsidRPr="00054D2C">
              <w:rPr>
                <w:rFonts w:ascii="GHEA Grapalat" w:hAnsi="GHEA Grapalat"/>
                <w:b/>
                <w:sz w:val="18"/>
                <w:szCs w:val="18"/>
                <w:lang w:val="hy-AM"/>
              </w:rPr>
              <w:t xml:space="preserve">                </w:t>
            </w:r>
            <w:r w:rsidRPr="00054D2C">
              <w:rPr>
                <w:rFonts w:ascii="GHEA Grapalat" w:hAnsi="GHEA Grapalat"/>
                <w:b/>
                <w:sz w:val="18"/>
                <w:szCs w:val="18"/>
                <w:lang w:val="en-AU"/>
              </w:rPr>
              <w:t>Չափաբաժնի անվանումը</w:t>
            </w:r>
          </w:p>
        </w:tc>
      </w:tr>
      <w:tr w:rsidR="00054D2C" w:rsidRPr="001736EF" w14:paraId="616F652E" w14:textId="77777777" w:rsidTr="00BA2DC2">
        <w:trPr>
          <w:trHeight w:val="192"/>
          <w:jc w:val="center"/>
        </w:trPr>
        <w:tc>
          <w:tcPr>
            <w:tcW w:w="1555" w:type="dxa"/>
            <w:vAlign w:val="center"/>
          </w:tcPr>
          <w:p w14:paraId="1F52D11F" w14:textId="0FAC71AB" w:rsidR="00054D2C" w:rsidRPr="00054D2C" w:rsidRDefault="00054D2C" w:rsidP="00054D2C">
            <w:pPr>
              <w:pStyle w:val="BodyTextIndent2"/>
              <w:spacing w:line="240" w:lineRule="auto"/>
              <w:ind w:firstLine="0"/>
              <w:rPr>
                <w:rFonts w:ascii="GHEA Grapalat" w:hAnsi="GHEA Grapalat"/>
                <w:b/>
                <w:sz w:val="18"/>
                <w:szCs w:val="18"/>
                <w:lang w:val="en-AU"/>
              </w:rPr>
            </w:pPr>
            <w:r w:rsidRPr="00054D2C">
              <w:rPr>
                <w:rFonts w:ascii="GHEA Grapalat" w:hAnsi="GHEA Grapalat"/>
                <w:b/>
                <w:sz w:val="18"/>
                <w:szCs w:val="18"/>
                <w:lang w:val="hy-AM"/>
              </w:rPr>
              <w:t xml:space="preserve">     </w:t>
            </w:r>
            <w:r w:rsidRPr="00054D2C">
              <w:rPr>
                <w:rFonts w:ascii="GHEA Grapalat" w:hAnsi="GHEA Grapalat"/>
                <w:b/>
                <w:sz w:val="18"/>
                <w:szCs w:val="18"/>
                <w:lang w:val="en-AU"/>
              </w:rPr>
              <w:t>համարը</w:t>
            </w:r>
          </w:p>
        </w:tc>
        <w:tc>
          <w:tcPr>
            <w:tcW w:w="2225" w:type="dxa"/>
            <w:vAlign w:val="center"/>
          </w:tcPr>
          <w:p w14:paraId="472D54DF" w14:textId="0FAF7823" w:rsidR="00054D2C" w:rsidRPr="00054D2C" w:rsidRDefault="00054D2C" w:rsidP="00054D2C">
            <w:pPr>
              <w:pStyle w:val="BodyTextIndent2"/>
              <w:spacing w:line="240" w:lineRule="auto"/>
              <w:ind w:firstLine="0"/>
              <w:rPr>
                <w:rFonts w:ascii="GHEA Grapalat" w:hAnsi="GHEA Grapalat"/>
                <w:b/>
                <w:sz w:val="18"/>
                <w:szCs w:val="18"/>
                <w:lang w:val="en-AU"/>
              </w:rPr>
            </w:pPr>
            <w:r w:rsidRPr="00054D2C">
              <w:rPr>
                <w:rFonts w:ascii="GHEA Grapalat" w:hAnsi="GHEA Grapalat"/>
                <w:b/>
                <w:sz w:val="18"/>
                <w:szCs w:val="18"/>
                <w:lang w:val="hy-AM"/>
              </w:rPr>
              <w:t xml:space="preserve">         </w:t>
            </w:r>
            <w:r w:rsidRPr="00054D2C">
              <w:rPr>
                <w:rFonts w:ascii="GHEA Grapalat" w:hAnsi="GHEA Grapalat"/>
                <w:b/>
                <w:sz w:val="18"/>
                <w:szCs w:val="18"/>
                <w:lang w:val="en-AU"/>
              </w:rPr>
              <w:t>գնման</w:t>
            </w:r>
            <w:r w:rsidRPr="00054D2C">
              <w:rPr>
                <w:rFonts w:ascii="GHEA Grapalat" w:hAnsi="GHEA Grapalat"/>
                <w:b/>
                <w:sz w:val="18"/>
                <w:szCs w:val="18"/>
                <w:lang w:val="hy-AM"/>
              </w:rPr>
              <w:t xml:space="preserve"> </w:t>
            </w:r>
            <w:r w:rsidRPr="00054D2C">
              <w:rPr>
                <w:rFonts w:ascii="GHEA Grapalat" w:hAnsi="GHEA Grapalat"/>
                <w:b/>
                <w:sz w:val="18"/>
                <w:szCs w:val="18"/>
                <w:lang w:val="en-AU"/>
              </w:rPr>
              <w:t>գինը</w:t>
            </w:r>
          </w:p>
        </w:tc>
        <w:tc>
          <w:tcPr>
            <w:tcW w:w="6409" w:type="dxa"/>
            <w:gridSpan w:val="2"/>
            <w:vMerge/>
            <w:vAlign w:val="center"/>
          </w:tcPr>
          <w:p w14:paraId="311DDB36" w14:textId="77777777" w:rsidR="00054D2C" w:rsidRPr="00054D2C" w:rsidRDefault="00054D2C" w:rsidP="00D9479D">
            <w:pPr>
              <w:pStyle w:val="BodyTextIndent2"/>
              <w:spacing w:line="240" w:lineRule="auto"/>
              <w:jc w:val="center"/>
              <w:rPr>
                <w:rFonts w:ascii="GHEA Grapalat" w:hAnsi="GHEA Grapalat"/>
                <w:b/>
                <w:sz w:val="18"/>
                <w:szCs w:val="18"/>
                <w:lang w:val="en-AU"/>
              </w:rPr>
            </w:pPr>
          </w:p>
        </w:tc>
      </w:tr>
      <w:tr w:rsidR="00A04A37" w:rsidRPr="008E2327" w14:paraId="070AAB61" w14:textId="77777777" w:rsidTr="00BA2DC2">
        <w:trPr>
          <w:trHeight w:val="537"/>
          <w:jc w:val="center"/>
        </w:trPr>
        <w:tc>
          <w:tcPr>
            <w:tcW w:w="1555" w:type="dxa"/>
            <w:vAlign w:val="center"/>
          </w:tcPr>
          <w:p w14:paraId="09898941" w14:textId="77BFA243" w:rsidR="00A04A37" w:rsidRPr="007C170A" w:rsidRDefault="00A04A37" w:rsidP="00A04A37">
            <w:pPr>
              <w:jc w:val="center"/>
              <w:rPr>
                <w:rFonts w:ascii="GHEA Grapalat" w:hAnsi="GHEA Grapalat" w:cs="Calibri"/>
                <w:color w:val="000000"/>
                <w:sz w:val="18"/>
                <w:szCs w:val="18"/>
              </w:rPr>
            </w:pPr>
            <w:bookmarkStart w:id="3" w:name="_Hlk149142518"/>
            <w:r w:rsidRPr="002722CE">
              <w:rPr>
                <w:rFonts w:ascii="GHEA Grapalat" w:hAnsi="GHEA Grapalat" w:cs="Calibri"/>
                <w:color w:val="000000"/>
                <w:sz w:val="18"/>
                <w:szCs w:val="18"/>
              </w:rPr>
              <w:t>1</w:t>
            </w:r>
          </w:p>
        </w:tc>
        <w:tc>
          <w:tcPr>
            <w:tcW w:w="2225" w:type="dxa"/>
            <w:vAlign w:val="center"/>
          </w:tcPr>
          <w:p w14:paraId="7C633988" w14:textId="06A6BD1E" w:rsidR="00A04A37" w:rsidRPr="007C170A" w:rsidRDefault="00A04A37" w:rsidP="00A04A37">
            <w:pPr>
              <w:jc w:val="center"/>
              <w:rPr>
                <w:rFonts w:ascii="GHEA Grapalat" w:hAnsi="GHEA Grapalat"/>
                <w:color w:val="000000"/>
                <w:sz w:val="18"/>
                <w:szCs w:val="18"/>
                <w:lang w:val="hy-AM"/>
              </w:rPr>
            </w:pPr>
            <w:r>
              <w:rPr>
                <w:rFonts w:ascii="GHEA Grapalat" w:hAnsi="GHEA Grapalat" w:cs="Calibri"/>
                <w:sz w:val="18"/>
                <w:szCs w:val="18"/>
                <w:lang w:val="hy-AM"/>
              </w:rPr>
              <w:t>2500000</w:t>
            </w:r>
          </w:p>
        </w:tc>
        <w:tc>
          <w:tcPr>
            <w:tcW w:w="1710" w:type="dxa"/>
            <w:vAlign w:val="center"/>
          </w:tcPr>
          <w:p w14:paraId="05A31C15" w14:textId="488B7AD3" w:rsidR="00A04A37" w:rsidRPr="00027ED2" w:rsidRDefault="00A04A37" w:rsidP="00A04A37">
            <w:pPr>
              <w:jc w:val="center"/>
              <w:rPr>
                <w:rFonts w:ascii="GHEA Grapalat" w:hAnsi="GHEA Grapalat"/>
                <w:sz w:val="18"/>
                <w:szCs w:val="18"/>
                <w:lang w:val="hy-AM"/>
              </w:rPr>
            </w:pPr>
            <w:r w:rsidRPr="00910E0F">
              <w:rPr>
                <w:rFonts w:ascii="GHEA Grapalat" w:hAnsi="GHEA Grapalat" w:cs="Calibri"/>
                <w:sz w:val="18"/>
                <w:szCs w:val="18"/>
              </w:rPr>
              <w:t>50111130/</w:t>
            </w:r>
            <w:r w:rsidR="00027ED2">
              <w:rPr>
                <w:rFonts w:ascii="GHEA Grapalat" w:hAnsi="GHEA Grapalat" w:cs="Calibri"/>
                <w:sz w:val="18"/>
                <w:szCs w:val="18"/>
                <w:lang w:val="hy-AM"/>
              </w:rPr>
              <w:t>2</w:t>
            </w:r>
          </w:p>
        </w:tc>
        <w:tc>
          <w:tcPr>
            <w:tcW w:w="4699" w:type="dxa"/>
            <w:vAlign w:val="center"/>
          </w:tcPr>
          <w:p w14:paraId="5D7906E7" w14:textId="22753F98" w:rsidR="00A04A37" w:rsidRPr="007C170A" w:rsidRDefault="00A04A37" w:rsidP="00A04A37">
            <w:pPr>
              <w:rPr>
                <w:rFonts w:ascii="GHEA Grapalat" w:hAnsi="GHEA Grapalat"/>
                <w:sz w:val="18"/>
                <w:szCs w:val="18"/>
              </w:rPr>
            </w:pPr>
            <w:r w:rsidRPr="00910E0F">
              <w:rPr>
                <w:rFonts w:ascii="GHEA Grapalat" w:hAnsi="GHEA Grapalat" w:cs="Calibri"/>
                <w:sz w:val="18"/>
                <w:szCs w:val="18"/>
              </w:rPr>
              <w:t xml:space="preserve"> ավտոմեքենաների վերանորոգման ծառայություններ</w:t>
            </w:r>
          </w:p>
        </w:tc>
      </w:tr>
    </w:tbl>
    <w:bookmarkEnd w:id="3"/>
    <w:p w14:paraId="7B75C42F" w14:textId="6FF439A8" w:rsidR="00054D2C" w:rsidRPr="00054D2C" w:rsidRDefault="007F0755" w:rsidP="00054D2C">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054D2C">
        <w:rPr>
          <w:rFonts w:ascii="GHEA Grapalat" w:hAnsi="GHEA Grapalat"/>
          <w:lang w:val="hy-AM"/>
        </w:rPr>
        <w:t>5</w:t>
      </w:r>
      <w:r w:rsidR="00096865" w:rsidRPr="00064ADD">
        <w:rPr>
          <w:rFonts w:ascii="GHEA Grapalat" w:hAnsi="GHEA Grapalat"/>
        </w:rPr>
        <w:t xml:space="preserve"> հավելվածում</w:t>
      </w:r>
      <w:r w:rsidR="004D5671" w:rsidRPr="00064ADD">
        <w:rPr>
          <w:rFonts w:ascii="GHEA Grapalat" w:hAnsi="GHEA Grapalat"/>
        </w:rPr>
        <w:t>։</w:t>
      </w:r>
    </w:p>
    <w:p w14:paraId="6A26A498" w14:textId="77777777" w:rsidR="00845AA5" w:rsidRPr="00064ADD" w:rsidRDefault="00845AA5" w:rsidP="00EF3662">
      <w:pPr>
        <w:ind w:firstLine="567"/>
        <w:rPr>
          <w:rFonts w:ascii="GHEA Grapalat" w:hAnsi="GHEA Grapalat" w:cs="Sylfaen"/>
          <w:i/>
          <w:sz w:val="20"/>
          <w:lang w:val="es-ES"/>
        </w:rPr>
      </w:pPr>
    </w:p>
    <w:p w14:paraId="67853B6D" w14:textId="09E84739"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29F3D2BC"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5398FEB9" w:rsidR="003331DA" w:rsidRPr="00064ADD" w:rsidRDefault="003331DA" w:rsidP="008608F8">
      <w:pPr>
        <w:pStyle w:val="ListParagraph"/>
        <w:numPr>
          <w:ilvl w:val="0"/>
          <w:numId w:val="10"/>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պայմանագրի և (կամ) որակավորան ապահովման գումարը.</w:t>
      </w:r>
    </w:p>
    <w:p w14:paraId="53CE2471" w14:textId="77777777" w:rsidR="003331DA" w:rsidRPr="00064ADD" w:rsidRDefault="003331DA" w:rsidP="008608F8">
      <w:pPr>
        <w:pStyle w:val="ListParagraph"/>
        <w:numPr>
          <w:ilvl w:val="0"/>
          <w:numId w:val="10"/>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lastRenderedPageBreak/>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15EFF918" w14:textId="77777777" w:rsidR="00D83F2B" w:rsidRDefault="00D83F2B" w:rsidP="00E40F91">
      <w:pPr>
        <w:rPr>
          <w:rFonts w:ascii="GHEA Grapalat" w:hAnsi="GHEA Grapalat"/>
          <w:b/>
          <w:sz w:val="20"/>
          <w:lang w:val="af-ZA"/>
        </w:rPr>
      </w:pPr>
    </w:p>
    <w:p w14:paraId="4C9D882F" w14:textId="56C7165D"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0E0190EA"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lastRenderedPageBreak/>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4FCD1850" w:rsidR="00DB26AF"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5E72DDB4" w14:textId="2AAEE49A" w:rsidR="00692F83" w:rsidRPr="009C1C91" w:rsidRDefault="00692F83" w:rsidP="00692F83">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Pr>
          <w:rFonts w:ascii="GHEA Grapalat" w:hAnsi="GHEA Grapalat" w:cs="Arial Unicode"/>
          <w:sz w:val="20"/>
          <w:lang w:val="hy-AM"/>
        </w:rPr>
        <w:t>6</w:t>
      </w:r>
      <w:r w:rsidRPr="00064ADD">
        <w:rPr>
          <w:rFonts w:ascii="GHEA Grapalat" w:hAnsi="GHEA Grapalat" w:cs="Arial Unicode"/>
          <w:sz w:val="20"/>
          <w:lang w:val="hy-AM"/>
        </w:rPr>
        <w:t xml:space="preserve">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Pr="00064ADD">
        <w:rPr>
          <w:rFonts w:ascii="GHEA Grapalat" w:hAnsi="GHEA Grapalat" w:cs="Tahoma"/>
          <w:sz w:val="20"/>
          <w:lang w:val="hy-AM"/>
        </w:rPr>
        <w:t>։</w:t>
      </w:r>
      <w:r w:rsidRPr="00064ADD">
        <w:rPr>
          <w:rFonts w:ascii="GHEA Grapalat" w:hAnsi="GHEA Grapalat" w:cs="Arial Unicode"/>
          <w:sz w:val="20"/>
          <w:lang w:val="hy-AM"/>
        </w:rPr>
        <w:t xml:space="preserve"> </w:t>
      </w:r>
    </w:p>
    <w:p w14:paraId="0A2A8EC1" w14:textId="77777777" w:rsidR="00692F83" w:rsidRPr="00064ADD" w:rsidRDefault="00692F83" w:rsidP="00EF3662">
      <w:pPr>
        <w:autoSpaceDE w:val="0"/>
        <w:autoSpaceDN w:val="0"/>
        <w:adjustRightInd w:val="0"/>
        <w:ind w:firstLine="567"/>
        <w:jc w:val="both"/>
        <w:rPr>
          <w:rFonts w:ascii="GHEA Grapalat" w:hAnsi="GHEA Grapalat" w:cs="Sylfaen"/>
          <w:sz w:val="20"/>
          <w:lang w:val="hy-AM"/>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0E22832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D83F2B">
        <w:rPr>
          <w:rFonts w:ascii="GHEA Grapalat" w:hAnsi="GHEA Grapalat" w:cs="Sylfaen"/>
          <w:szCs w:val="24"/>
          <w:lang w:val="hy-AM"/>
        </w:rPr>
        <w:t>գնանշման հարցման</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4EFB850C" w:rsidR="00A3468D" w:rsidRPr="00064ADD" w:rsidRDefault="00096865"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D83F2B">
        <w:rPr>
          <w:rFonts w:ascii="GHEA Grapalat" w:hAnsi="GHEA Grapalat" w:cs="Sylfaen"/>
          <w:b/>
          <w:szCs w:val="24"/>
          <w:lang w:val="hy-AM"/>
        </w:rPr>
        <w:t xml:space="preserve">7-րդ օրվա ժամը </w:t>
      </w:r>
      <w:r w:rsidR="00027ED2">
        <w:rPr>
          <w:rFonts w:ascii="GHEA Grapalat" w:hAnsi="GHEA Grapalat" w:cs="Sylfaen"/>
          <w:b/>
          <w:szCs w:val="24"/>
          <w:lang w:val="hy-AM"/>
        </w:rPr>
        <w:t>15:00</w:t>
      </w:r>
      <w:r w:rsidR="00D83F2B" w:rsidRPr="00491AFC">
        <w:rPr>
          <w:rFonts w:ascii="GHEA Grapalat" w:hAnsi="GHEA Grapalat" w:cs="Sylfaen"/>
          <w:b/>
          <w:szCs w:val="24"/>
          <w:lang w:val="hy-AM"/>
        </w:rPr>
        <w:t>-ն</w:t>
      </w:r>
      <w:r w:rsidR="00D83F2B">
        <w:rPr>
          <w:rFonts w:ascii="GHEA Grapalat" w:hAnsi="GHEA Grapalat" w:cs="Sylfaen"/>
          <w:b/>
          <w:szCs w:val="24"/>
          <w:lang w:val="hy-AM"/>
        </w:rPr>
        <w:t>,</w:t>
      </w:r>
      <w:r w:rsidR="00D83F2B" w:rsidRPr="00491AFC">
        <w:rPr>
          <w:rFonts w:ascii="GHEA Grapalat" w:hAnsi="GHEA Grapalat" w:cs="Sylfaen"/>
          <w:b/>
          <w:szCs w:val="24"/>
          <w:lang w:val="hy-AM"/>
        </w:rPr>
        <w:t xml:space="preserve"> </w:t>
      </w:r>
      <w:r w:rsidR="00D83F2B" w:rsidRPr="00D83F2B">
        <w:rPr>
          <w:rFonts w:ascii="GHEA Grapalat" w:hAnsi="GHEA Grapalat" w:cs="Sylfaen"/>
          <w:b/>
          <w:szCs w:val="24"/>
          <w:lang w:val="hy-AM"/>
        </w:rPr>
        <w:t xml:space="preserve">ՀՀ, ք. Երևան, </w:t>
      </w:r>
      <w:r w:rsidR="00790B7A">
        <w:rPr>
          <w:rFonts w:ascii="GHEA Grapalat" w:hAnsi="GHEA Grapalat" w:cs="Sylfaen"/>
          <w:b/>
          <w:szCs w:val="24"/>
          <w:lang w:val="hy-AM"/>
        </w:rPr>
        <w:t>Բյուզանդի 1/3</w:t>
      </w:r>
      <w:r w:rsidR="00A3468D" w:rsidRPr="00064ADD">
        <w:rPr>
          <w:rFonts w:ascii="GHEA Grapalat" w:hAnsi="GHEA Grapalat" w:cs="Sylfaen"/>
          <w:szCs w:val="24"/>
          <w:lang w:val="hy-AM"/>
        </w:rPr>
        <w:t xml:space="preserve"> հասցեով:</w:t>
      </w:r>
    </w:p>
    <w:p w14:paraId="29073889" w14:textId="31100E1C" w:rsidR="00A3468D" w:rsidRPr="00064ADD" w:rsidRDefault="00A3468D"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027ED2">
        <w:rPr>
          <w:rFonts w:ascii="GHEA Grapalat" w:hAnsi="GHEA Grapalat" w:cs="Sylfaen"/>
          <w:szCs w:val="24"/>
          <w:lang w:val="hy-AM"/>
        </w:rPr>
        <w:t>Էդվարդ Գրիգորյան</w:t>
      </w:r>
      <w:r w:rsidR="006E43CC" w:rsidRPr="006E43CC">
        <w:rPr>
          <w:rFonts w:ascii="GHEA Grapalat" w:hAnsi="GHEA Grapalat" w:cs="Sylfaen"/>
          <w:szCs w:val="24"/>
          <w:lang w:val="hy-AM"/>
        </w:rPr>
        <w:t>ը</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BodyTextIndent2"/>
        <w:spacing w:line="240" w:lineRule="auto"/>
        <w:ind w:firstLine="567"/>
        <w:rPr>
          <w:rFonts w:ascii="GHEA Grapalat" w:hAnsi="GHEA Grapalat" w:cs="Sylfaen"/>
          <w:szCs w:val="24"/>
          <w:lang w:val="hy-AM"/>
        </w:rPr>
      </w:pPr>
      <w:bookmarkStart w:id="4"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71836931"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ե)</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39302D" w:rsidRPr="00064ADD">
        <w:rPr>
          <w:rFonts w:ascii="GHEA Grapalat" w:hAnsi="GHEA Grapalat" w:cs="Sylfaen"/>
          <w:sz w:val="20"/>
          <w:lang w:val="hy-AM"/>
        </w:rPr>
        <w:lastRenderedPageBreak/>
        <w:t xml:space="preserve">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FootnoteReference"/>
          <w:rFonts w:ascii="Cambria Math" w:hAnsi="Cambria Math" w:cs="Sylfaen"/>
          <w:sz w:val="20"/>
          <w:lang w:val="hy-AM"/>
        </w:rPr>
        <w:footnoteReference w:id="1"/>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5"/>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6A916C81" w:rsidR="000845F6" w:rsidRPr="009C1C91" w:rsidRDefault="006E43CC"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5BEF1208" w:rsidR="000845F6" w:rsidRPr="009C1C91" w:rsidRDefault="006E43CC"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6"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8608F8">
      <w:pPr>
        <w:pStyle w:val="norm"/>
        <w:numPr>
          <w:ilvl w:val="0"/>
          <w:numId w:val="5"/>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8608F8">
      <w:pPr>
        <w:pStyle w:val="norm"/>
        <w:numPr>
          <w:ilvl w:val="0"/>
          <w:numId w:val="5"/>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45B1CCA3"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5104598A"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30DA49BE" w14:textId="77777777" w:rsidR="00A04A37" w:rsidRPr="00064ADD" w:rsidRDefault="00C8055A" w:rsidP="00A04A37">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A04A37" w:rsidRPr="00064ADD">
        <w:rPr>
          <w:rFonts w:ascii="GHEA Grapalat" w:hAnsi="GHEA Grapalat" w:cs="Sylfaen"/>
          <w:sz w:val="20"/>
          <w:szCs w:val="24"/>
          <w:lang w:val="es-ES" w:eastAsia="en-US"/>
        </w:rPr>
        <w:t>Ընդ որում՝</w:t>
      </w:r>
    </w:p>
    <w:p w14:paraId="414BD551" w14:textId="77777777" w:rsidR="00A04A37" w:rsidRDefault="00A04A37" w:rsidP="00A04A37">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D5527D">
        <w:rPr>
          <w:rFonts w:ascii="GHEA Grapalat" w:hAnsi="GHEA Grapalat" w:cs="Sylfaen"/>
          <w:sz w:val="20"/>
          <w:szCs w:val="24"/>
          <w:lang w:val="hy-AM" w:eastAsia="en-US"/>
        </w:rPr>
        <w:t>.</w:t>
      </w:r>
    </w:p>
    <w:p w14:paraId="15434F5B" w14:textId="77777777" w:rsidR="00A04A37" w:rsidRPr="00A04A37" w:rsidRDefault="00A04A37" w:rsidP="00A04A37">
      <w:pPr>
        <w:pStyle w:val="norm"/>
        <w:spacing w:line="240" w:lineRule="auto"/>
        <w:ind w:firstLine="567"/>
        <w:rPr>
          <w:rFonts w:ascii="GHEA Grapalat" w:hAnsi="GHEA Grapalat" w:cs="Sylfaen"/>
          <w:b/>
          <w:sz w:val="20"/>
          <w:szCs w:val="24"/>
          <w:lang w:val="hy-AM" w:eastAsia="en-US"/>
        </w:rPr>
      </w:pPr>
      <w:r w:rsidRPr="00A04A37">
        <w:rPr>
          <w:rFonts w:ascii="GHEA Grapalat" w:hAnsi="GHEA Grapalat" w:cs="Sylfaen"/>
          <w:b/>
          <w:sz w:val="20"/>
          <w:szCs w:val="24"/>
          <w:lang w:val="hy-AM" w:eastAsia="en-US"/>
        </w:rPr>
        <w:t xml:space="preserve">բ) Մասնակիցը գնային առաջարկը ներկայացնում է՝ </w:t>
      </w:r>
      <w:bookmarkStart w:id="7" w:name="_Hlk133413840"/>
      <w:r w:rsidRPr="00A04A37">
        <w:rPr>
          <w:rFonts w:ascii="GHEA Grapalat" w:hAnsi="GHEA Grapalat" w:cs="Sylfaen"/>
          <w:b/>
          <w:sz w:val="20"/>
          <w:szCs w:val="24"/>
          <w:lang w:val="hy-AM" w:eastAsia="en-US"/>
        </w:rPr>
        <w:t>հաշվի առնելով սույն հրավերով սահմանված ծառայության յուրաքանչյուր տեսակի մատուցման իր կողմից առաջարկվող միավոր գների հանրագումարը</w:t>
      </w:r>
      <w:bookmarkEnd w:id="7"/>
      <w:r w:rsidRPr="00A04A37">
        <w:rPr>
          <w:rFonts w:ascii="GHEA Grapalat" w:hAnsi="GHEA Grapalat" w:cs="Sylfaen"/>
          <w:b/>
          <w:sz w:val="20"/>
          <w:szCs w:val="24"/>
          <w:lang w:val="hy-AM" w:eastAsia="en-US"/>
        </w:rPr>
        <w:t xml:space="preserve">, նկատի ունենալով, որ կնքվող պայմանագրի շրջանակում մատուցվող ծառայությունների դիմաց վճարումներն իրականացվում են հետևյալ բանաձևով՝ ՎԳ=ՄԳxՔ, որտեղ՝ </w:t>
      </w:r>
    </w:p>
    <w:p w14:paraId="5248221C" w14:textId="77777777" w:rsidR="00A04A37" w:rsidRPr="00A04A37" w:rsidRDefault="00A04A37" w:rsidP="00A04A37">
      <w:pPr>
        <w:pStyle w:val="norm"/>
        <w:spacing w:line="240" w:lineRule="auto"/>
        <w:ind w:firstLine="567"/>
        <w:rPr>
          <w:rFonts w:ascii="GHEA Grapalat" w:hAnsi="GHEA Grapalat" w:cs="Sylfaen"/>
          <w:b/>
          <w:sz w:val="20"/>
          <w:szCs w:val="24"/>
          <w:lang w:val="hy-AM" w:eastAsia="en-US"/>
        </w:rPr>
      </w:pPr>
      <w:r w:rsidRPr="00A04A37">
        <w:rPr>
          <w:rFonts w:ascii="GHEA Grapalat" w:hAnsi="GHEA Grapalat" w:cs="Sylfaen"/>
          <w:b/>
          <w:sz w:val="20"/>
          <w:szCs w:val="24"/>
          <w:lang w:val="hy-AM" w:eastAsia="en-US"/>
        </w:rPr>
        <w:t>ՎԳ-ն պայմանագրով սահմանված առանձին տեսակի ծառայությունների մատուցման դիմաց վճարվող գումարն է.</w:t>
      </w:r>
    </w:p>
    <w:p w14:paraId="0F5E794A" w14:textId="643B4C5E" w:rsidR="00A04A37" w:rsidRDefault="00A04A37" w:rsidP="00A04A37">
      <w:pPr>
        <w:pStyle w:val="norm"/>
        <w:spacing w:line="240" w:lineRule="auto"/>
        <w:ind w:firstLine="567"/>
        <w:rPr>
          <w:rFonts w:ascii="GHEA Grapalat" w:hAnsi="GHEA Grapalat" w:cs="Sylfaen"/>
          <w:b/>
          <w:sz w:val="20"/>
          <w:szCs w:val="24"/>
          <w:lang w:val="hy-AM" w:eastAsia="en-US"/>
        </w:rPr>
      </w:pPr>
      <w:r w:rsidRPr="00A04A37">
        <w:rPr>
          <w:rFonts w:ascii="GHEA Grapalat" w:hAnsi="GHEA Grapalat" w:cs="Sylfaen"/>
          <w:b/>
          <w:sz w:val="20"/>
          <w:szCs w:val="24"/>
          <w:lang w:val="hy-AM" w:eastAsia="en-US"/>
        </w:rPr>
        <w:t>ՄԳ-ն ընտրված մասնակցի առաջարկած միավոր գինն է.</w:t>
      </w:r>
    </w:p>
    <w:p w14:paraId="51EDA40A" w14:textId="1C6470B3" w:rsidR="00FF206B" w:rsidRPr="00FF206B" w:rsidRDefault="00FF206B" w:rsidP="00FF206B">
      <w:pPr>
        <w:pStyle w:val="norm"/>
        <w:spacing w:line="240" w:lineRule="auto"/>
        <w:ind w:firstLine="567"/>
        <w:rPr>
          <w:rFonts w:ascii="GHEA Grapalat" w:hAnsi="GHEA Grapalat" w:cs="Sylfaen"/>
          <w:b/>
          <w:sz w:val="20"/>
          <w:szCs w:val="24"/>
          <w:lang w:val="hy-AM" w:eastAsia="en-US"/>
        </w:rPr>
      </w:pPr>
      <w:r w:rsidRPr="00FF206B">
        <w:rPr>
          <w:rFonts w:ascii="GHEA Grapalat" w:hAnsi="GHEA Grapalat" w:cs="Sylfaen"/>
          <w:b/>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lastRenderedPageBreak/>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BodyTextIndent2"/>
        <w:spacing w:line="240" w:lineRule="auto"/>
        <w:ind w:firstLine="567"/>
        <w:rPr>
          <w:rFonts w:ascii="GHEA Grapalat" w:hAnsi="GHEA Grapalat"/>
          <w:lang w:val="es-ES"/>
        </w:rPr>
      </w:pPr>
    </w:p>
    <w:p w14:paraId="1DFF4B72" w14:textId="77777777" w:rsidR="00E40F91" w:rsidRDefault="00E40F91" w:rsidP="00BA2DC2">
      <w:pPr>
        <w:rPr>
          <w:rFonts w:ascii="GHEA Grapalat" w:hAnsi="GHEA Grapalat"/>
          <w:b/>
          <w:sz w:val="20"/>
          <w:lang w:val="es-ES"/>
        </w:rPr>
      </w:pPr>
    </w:p>
    <w:p w14:paraId="6044A7AF" w14:textId="77777777" w:rsidR="00E40F91" w:rsidRDefault="00E40F91" w:rsidP="00EF3662">
      <w:pPr>
        <w:jc w:val="center"/>
        <w:rPr>
          <w:rFonts w:ascii="GHEA Grapalat" w:hAnsi="GHEA Grapalat"/>
          <w:b/>
          <w:sz w:val="20"/>
          <w:lang w:val="es-ES"/>
        </w:rPr>
      </w:pPr>
    </w:p>
    <w:p w14:paraId="0C352675" w14:textId="65FE1A52"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BodyTextIndent"/>
        <w:spacing w:line="240" w:lineRule="auto"/>
        <w:ind w:firstLine="567"/>
        <w:rPr>
          <w:rFonts w:ascii="GHEA Grapalat" w:hAnsi="GHEA Grapalat"/>
          <w:b/>
          <w:lang w:val="af-ZA"/>
        </w:rPr>
      </w:pPr>
    </w:p>
    <w:p w14:paraId="139CA799"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1C2CBF26" w:rsidR="00807178" w:rsidRPr="00064ADD" w:rsidRDefault="006E43CC" w:rsidP="00EF3662">
      <w:pPr>
        <w:ind w:firstLine="567"/>
        <w:jc w:val="center"/>
        <w:rPr>
          <w:rFonts w:ascii="GHEA Grapalat" w:hAnsi="GHEA Grapalat"/>
          <w:b/>
          <w:sz w:val="20"/>
          <w:lang w:val="hy-AM"/>
        </w:rPr>
      </w:pPr>
      <w:r>
        <w:rPr>
          <w:rFonts w:ascii="GHEA Grapalat" w:hAnsi="GHEA Grapalat"/>
          <w:b/>
          <w:sz w:val="20"/>
          <w:lang w:val="hy-AM"/>
        </w:rPr>
        <w:t>7</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0F6EA665" w:rsidR="00A3468D" w:rsidRPr="00064ADD" w:rsidRDefault="006E43CC" w:rsidP="00A3468D">
      <w:pPr>
        <w:pStyle w:val="BodyTextIndent2"/>
        <w:spacing w:line="240" w:lineRule="auto"/>
        <w:ind w:firstLine="567"/>
        <w:rPr>
          <w:rFonts w:ascii="GHEA Grapalat" w:hAnsi="GHEA Grapalat" w:cs="Tahoma"/>
        </w:rPr>
      </w:pPr>
      <w:r>
        <w:rPr>
          <w:rFonts w:ascii="GHEA Grapalat" w:hAnsi="GHEA Grapalat"/>
          <w:lang w:val="hy-AM"/>
        </w:rPr>
        <w:t>7</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A3468D" w:rsidRPr="00064ADD">
        <w:rPr>
          <w:rFonts w:ascii="GHEA Grapalat" w:hAnsi="GHEA Grapalat" w:cs="Sylfaen"/>
          <w:szCs w:val="24"/>
        </w:rPr>
        <w:t xml:space="preserve"> </w:t>
      </w:r>
      <w:r>
        <w:rPr>
          <w:rFonts w:ascii="GHEA Grapalat" w:hAnsi="GHEA Grapalat" w:cs="Sylfaen"/>
          <w:b/>
          <w:szCs w:val="24"/>
          <w:lang w:val="hy-AM"/>
        </w:rPr>
        <w:t>7</w:t>
      </w:r>
      <w:r w:rsidRPr="000043E7">
        <w:rPr>
          <w:rFonts w:ascii="GHEA Grapalat" w:hAnsi="GHEA Grapalat" w:cs="Sylfaen"/>
          <w:b/>
          <w:szCs w:val="24"/>
        </w:rPr>
        <w:t>-</w:t>
      </w:r>
      <w:r>
        <w:rPr>
          <w:rFonts w:ascii="GHEA Grapalat" w:hAnsi="GHEA Grapalat" w:cs="Sylfaen"/>
          <w:b/>
          <w:szCs w:val="24"/>
          <w:lang w:val="ru-RU"/>
        </w:rPr>
        <w:t>րդ</w:t>
      </w:r>
      <w:r w:rsidRPr="00DA3A2F">
        <w:rPr>
          <w:rFonts w:ascii="GHEA Grapalat" w:hAnsi="GHEA Grapalat" w:cs="Sylfaen"/>
          <w:b/>
          <w:szCs w:val="24"/>
        </w:rPr>
        <w:t xml:space="preserve"> </w:t>
      </w:r>
      <w:r>
        <w:rPr>
          <w:rFonts w:ascii="GHEA Grapalat" w:hAnsi="GHEA Grapalat" w:cs="Sylfaen"/>
          <w:b/>
          <w:szCs w:val="24"/>
          <w:lang w:val="ru-RU"/>
        </w:rPr>
        <w:t>օրվա</w:t>
      </w:r>
      <w:r w:rsidRPr="00DA3A2F">
        <w:rPr>
          <w:rFonts w:ascii="GHEA Grapalat" w:hAnsi="GHEA Grapalat" w:cs="Sylfaen"/>
          <w:b/>
          <w:szCs w:val="24"/>
        </w:rPr>
        <w:t xml:space="preserve"> </w:t>
      </w:r>
      <w:r>
        <w:rPr>
          <w:rFonts w:ascii="GHEA Grapalat" w:hAnsi="GHEA Grapalat" w:cs="Sylfaen"/>
          <w:b/>
          <w:szCs w:val="24"/>
          <w:lang w:val="ru-RU"/>
        </w:rPr>
        <w:t>ժամը</w:t>
      </w:r>
      <w:r w:rsidRPr="00DA3A2F">
        <w:rPr>
          <w:rFonts w:ascii="GHEA Grapalat" w:hAnsi="GHEA Grapalat" w:cs="Sylfaen"/>
          <w:b/>
          <w:szCs w:val="24"/>
        </w:rPr>
        <w:t xml:space="preserve"> </w:t>
      </w:r>
      <w:r w:rsidR="00027ED2">
        <w:rPr>
          <w:rFonts w:ascii="GHEA Grapalat" w:hAnsi="GHEA Grapalat" w:cs="Sylfaen"/>
          <w:b/>
          <w:szCs w:val="24"/>
          <w:lang w:val="hy-AM"/>
        </w:rPr>
        <w:t>15:00</w:t>
      </w:r>
      <w:r>
        <w:rPr>
          <w:rFonts w:ascii="GHEA Grapalat" w:hAnsi="GHEA Grapalat" w:cs="Sylfaen"/>
          <w:b/>
          <w:szCs w:val="24"/>
        </w:rPr>
        <w:t>-</w:t>
      </w:r>
      <w:r>
        <w:rPr>
          <w:rFonts w:ascii="GHEA Grapalat" w:hAnsi="GHEA Grapalat" w:cs="Sylfaen"/>
          <w:b/>
          <w:szCs w:val="24"/>
          <w:lang w:val="en-US"/>
        </w:rPr>
        <w:t>ի</w:t>
      </w:r>
      <w:r>
        <w:rPr>
          <w:rFonts w:ascii="GHEA Grapalat" w:hAnsi="GHEA Grapalat" w:cs="Sylfaen"/>
          <w:b/>
          <w:szCs w:val="24"/>
          <w:lang w:val="ru-RU"/>
        </w:rPr>
        <w:t>ն</w:t>
      </w:r>
      <w:r w:rsidR="00A3468D" w:rsidRPr="00064ADD">
        <w:rPr>
          <w:rFonts w:ascii="GHEA Grapalat" w:hAnsi="GHEA Grapalat" w:cs="Sylfaen"/>
          <w:szCs w:val="24"/>
          <w:lang w:val="ru-RU"/>
        </w:rPr>
        <w:t>։</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14E9C656" w:rsidR="009A796C" w:rsidRPr="00064ADD" w:rsidRDefault="00AE39FC" w:rsidP="00EF3662">
      <w:pPr>
        <w:ind w:firstLine="567"/>
        <w:jc w:val="both"/>
        <w:rPr>
          <w:rFonts w:ascii="GHEA Grapalat" w:hAnsi="GHEA Grapalat" w:cs="Sylfaen"/>
          <w:sz w:val="20"/>
          <w:lang w:val="af-ZA"/>
        </w:rPr>
      </w:pPr>
      <w:r>
        <w:rPr>
          <w:rFonts w:ascii="GHEA Grapalat" w:hAnsi="GHEA Grapalat" w:cs="Sylfaen"/>
          <w:sz w:val="20"/>
          <w:lang w:val="hy-AM"/>
        </w:rPr>
        <w:t>7</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8056EFD"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06C2529"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ED69CF7" w:rsidR="00B514E8" w:rsidRPr="00064ADD" w:rsidRDefault="00AE39FC" w:rsidP="00EF3662">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7</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412500F6" w:rsidR="00096865" w:rsidRPr="00064ADD" w:rsidRDefault="00AE39FC" w:rsidP="00EF3662">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hy-AM"/>
        </w:rPr>
        <w:t>7</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Pr="003E67E3">
        <w:rPr>
          <w:rFonts w:ascii="GHEA Grapalat" w:hAnsi="GHEA Grapalat" w:cs="Sylfaen"/>
          <w:i w:val="0"/>
          <w:szCs w:val="24"/>
          <w:lang w:val="ru-RU"/>
        </w:rPr>
        <w:t>ՀՀ</w:t>
      </w:r>
      <w:r w:rsidRPr="003E67E3">
        <w:rPr>
          <w:rFonts w:ascii="GHEA Grapalat" w:hAnsi="GHEA Grapalat" w:cs="Sylfaen"/>
          <w:i w:val="0"/>
          <w:szCs w:val="24"/>
          <w:lang w:val="af-ZA"/>
        </w:rPr>
        <w:t xml:space="preserve"> </w:t>
      </w:r>
      <w:r w:rsidRPr="003E67E3">
        <w:rPr>
          <w:rFonts w:ascii="GHEA Grapalat" w:hAnsi="GHEA Grapalat" w:cs="Sylfaen"/>
          <w:i w:val="0"/>
          <w:szCs w:val="24"/>
          <w:lang w:val="ru-RU"/>
        </w:rPr>
        <w:t>կենտրոնական</w:t>
      </w:r>
      <w:r w:rsidRPr="003E67E3">
        <w:rPr>
          <w:rFonts w:ascii="GHEA Grapalat" w:hAnsi="GHEA Grapalat" w:cs="Sylfaen"/>
          <w:i w:val="0"/>
          <w:szCs w:val="24"/>
          <w:lang w:val="af-ZA"/>
        </w:rPr>
        <w:t xml:space="preserve"> </w:t>
      </w:r>
      <w:r w:rsidRPr="003E67E3">
        <w:rPr>
          <w:rFonts w:ascii="GHEA Grapalat" w:hAnsi="GHEA Grapalat" w:cs="Sylfaen"/>
          <w:i w:val="0"/>
          <w:szCs w:val="24"/>
          <w:lang w:val="ru-RU"/>
        </w:rPr>
        <w:t>բանկի</w:t>
      </w:r>
      <w:r w:rsidRPr="003E67E3">
        <w:rPr>
          <w:rFonts w:ascii="GHEA Grapalat" w:hAnsi="GHEA Grapalat" w:cs="Sylfaen"/>
          <w:i w:val="0"/>
          <w:szCs w:val="24"/>
          <w:lang w:val="af-ZA"/>
        </w:rPr>
        <w:t xml:space="preserve"> </w:t>
      </w:r>
      <w:r w:rsidRPr="003E67E3">
        <w:rPr>
          <w:rFonts w:ascii="GHEA Grapalat" w:hAnsi="GHEA Grapalat" w:cs="Sylfaen"/>
          <w:i w:val="0"/>
          <w:szCs w:val="24"/>
          <w:lang w:val="ru-RU"/>
        </w:rPr>
        <w:t>կողմից</w:t>
      </w:r>
      <w:r w:rsidRPr="003E67E3">
        <w:rPr>
          <w:rFonts w:ascii="GHEA Grapalat" w:hAnsi="GHEA Grapalat" w:cs="Sylfaen"/>
          <w:i w:val="0"/>
          <w:szCs w:val="24"/>
          <w:lang w:val="af-ZA"/>
        </w:rPr>
        <w:t xml:space="preserve"> </w:t>
      </w:r>
      <w:r w:rsidRPr="003E67E3">
        <w:rPr>
          <w:rFonts w:ascii="GHEA Grapalat" w:hAnsi="GHEA Grapalat" w:cs="Sylfaen"/>
          <w:i w:val="0"/>
          <w:szCs w:val="24"/>
          <w:lang w:val="ru-RU"/>
        </w:rPr>
        <w:t>սահմանված</w:t>
      </w:r>
      <w:r w:rsidRPr="003E67E3">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5B227233" w:rsidR="009B6D58" w:rsidRPr="00064ADD" w:rsidRDefault="00AE39FC" w:rsidP="00EF3662">
      <w:pPr>
        <w:pStyle w:val="norm"/>
        <w:spacing w:line="240" w:lineRule="auto"/>
        <w:rPr>
          <w:rFonts w:ascii="GHEA Grapalat" w:hAnsi="GHEA Grapalat" w:cs="Sylfaen"/>
          <w:sz w:val="20"/>
          <w:szCs w:val="24"/>
          <w:lang w:val="af-ZA" w:eastAsia="en-US"/>
        </w:rPr>
      </w:pPr>
      <w:r>
        <w:rPr>
          <w:rFonts w:ascii="GHEA Grapalat" w:hAnsi="GHEA Grapalat"/>
          <w:sz w:val="20"/>
          <w:lang w:val="hy-AM" w:eastAsia="x-none"/>
        </w:rPr>
        <w:t>7</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43753D">
        <w:rPr>
          <w:rFonts w:ascii="GHEA Grapalat" w:hAnsi="GHEA Grapalat" w:cs="Sylfaen"/>
          <w:sz w:val="20"/>
          <w:szCs w:val="24"/>
          <w:lang w:val="ru-RU" w:eastAsia="en-US"/>
        </w:rPr>
        <w:t>ընտրված</w:t>
      </w:r>
      <w:r w:rsidR="00E34189" w:rsidRPr="000A7B31">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A7B31">
        <w:rPr>
          <w:rFonts w:ascii="GHEA Grapalat" w:hAnsi="GHEA Grapalat" w:cs="Sylfaen"/>
          <w:sz w:val="20"/>
          <w:szCs w:val="24"/>
          <w:lang w:val="af-ZA" w:eastAsia="en-US"/>
        </w:rPr>
        <w:t xml:space="preserve"> </w:t>
      </w:r>
      <w:r w:rsidR="00AF3CCA" w:rsidRPr="0043753D">
        <w:rPr>
          <w:rFonts w:ascii="GHEA Grapalat" w:hAnsi="GHEA Grapalat" w:cs="Sylfaen"/>
          <w:sz w:val="20"/>
          <w:szCs w:val="24"/>
          <w:lang w:val="ru-RU" w:eastAsia="en-US"/>
        </w:rPr>
        <w:t>այդպիսին</w:t>
      </w:r>
      <w:r w:rsidR="00AF3CCA" w:rsidRPr="000A7B31">
        <w:rPr>
          <w:rFonts w:ascii="GHEA Grapalat" w:hAnsi="GHEA Grapalat" w:cs="Sylfaen"/>
          <w:sz w:val="20"/>
          <w:szCs w:val="24"/>
          <w:lang w:val="af-ZA" w:eastAsia="en-US"/>
        </w:rPr>
        <w:t xml:space="preserve"> </w:t>
      </w:r>
      <w:r w:rsidR="00AF3CCA" w:rsidRPr="0043753D">
        <w:rPr>
          <w:rFonts w:ascii="GHEA Grapalat" w:hAnsi="GHEA Grapalat" w:cs="Sylfaen"/>
          <w:sz w:val="20"/>
          <w:szCs w:val="24"/>
          <w:lang w:val="ru-RU" w:eastAsia="en-US"/>
        </w:rPr>
        <w:t>չճանաչված</w:t>
      </w:r>
      <w:r w:rsidR="00AF3CCA" w:rsidRPr="000A7B31" w:rsidDel="00AF3CCA">
        <w:rPr>
          <w:rFonts w:ascii="GHEA Grapalat" w:hAnsi="GHEA Grapalat" w:cs="Sylfaen"/>
          <w:sz w:val="20"/>
          <w:szCs w:val="24"/>
          <w:lang w:val="af-ZA" w:eastAsia="en-US"/>
        </w:rPr>
        <w:t xml:space="preserve"> </w:t>
      </w:r>
      <w:r w:rsidR="00FD2748" w:rsidRPr="0043753D">
        <w:rPr>
          <w:rFonts w:ascii="GHEA Grapalat" w:hAnsi="GHEA Grapalat" w:cs="Sylfaen"/>
          <w:sz w:val="20"/>
          <w:szCs w:val="24"/>
          <w:lang w:val="ru-RU" w:eastAsia="en-US"/>
        </w:rPr>
        <w:t>մ</w:t>
      </w:r>
      <w:r w:rsidRPr="00064ADD">
        <w:rPr>
          <w:rFonts w:ascii="GHEA Grapalat" w:hAnsi="GHEA Grapalat" w:cs="Sylfaen"/>
          <w:sz w:val="20"/>
          <w:szCs w:val="24"/>
          <w:lang w:val="ru-RU" w:eastAsia="en-US"/>
        </w:rPr>
        <w:t>ասնակիցներին</w:t>
      </w:r>
      <w:r w:rsidRPr="000A7B31">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A7B31">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A7B31">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A7B31">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A7B31">
        <w:rPr>
          <w:rFonts w:ascii="GHEA Grapalat" w:hAnsi="GHEA Grapalat" w:cs="Sylfaen"/>
          <w:sz w:val="20"/>
          <w:szCs w:val="24"/>
          <w:lang w:val="af-ZA" w:eastAsia="en-US"/>
        </w:rPr>
        <w:t xml:space="preserve"> </w:t>
      </w:r>
      <w:r w:rsidR="0058356F" w:rsidRPr="0043753D">
        <w:rPr>
          <w:rFonts w:ascii="GHEA Grapalat" w:hAnsi="GHEA Grapalat" w:cs="Sylfaen"/>
          <w:sz w:val="20"/>
          <w:szCs w:val="24"/>
          <w:lang w:val="ru-RU" w:eastAsia="en-US"/>
        </w:rPr>
        <w:t>հավասար</w:t>
      </w:r>
      <w:r w:rsidR="0058356F" w:rsidRPr="000A7B31">
        <w:rPr>
          <w:rFonts w:ascii="GHEA Grapalat" w:hAnsi="GHEA Grapalat" w:cs="Sylfaen"/>
          <w:sz w:val="20"/>
          <w:szCs w:val="24"/>
          <w:lang w:val="af-ZA" w:eastAsia="en-US"/>
        </w:rPr>
        <w:t xml:space="preserve"> </w:t>
      </w:r>
      <w:r w:rsidR="0058356F" w:rsidRPr="0043753D">
        <w:rPr>
          <w:rFonts w:ascii="GHEA Grapalat" w:hAnsi="GHEA Grapalat" w:cs="Sylfaen"/>
          <w:sz w:val="20"/>
          <w:szCs w:val="24"/>
          <w:lang w:val="ru-RU" w:eastAsia="en-US"/>
        </w:rPr>
        <w:t>գներ</w:t>
      </w:r>
      <w:r w:rsidR="0058356F" w:rsidRPr="000A7B31">
        <w:rPr>
          <w:rFonts w:ascii="GHEA Grapalat" w:hAnsi="GHEA Grapalat" w:cs="Sylfaen"/>
          <w:sz w:val="20"/>
          <w:szCs w:val="24"/>
          <w:lang w:val="af-ZA" w:eastAsia="en-US"/>
        </w:rPr>
        <w:t xml:space="preserve"> </w:t>
      </w:r>
      <w:r w:rsidR="0058356F" w:rsidRPr="0043753D">
        <w:rPr>
          <w:rFonts w:ascii="GHEA Grapalat" w:hAnsi="GHEA Grapalat" w:cs="Sylfaen"/>
          <w:sz w:val="20"/>
          <w:szCs w:val="24"/>
          <w:lang w:val="ru-RU" w:eastAsia="en-US"/>
        </w:rPr>
        <w:t>ներկայացրած</w:t>
      </w:r>
      <w:r w:rsidR="0058356F" w:rsidRPr="000A7B31">
        <w:rPr>
          <w:rFonts w:ascii="GHEA Grapalat" w:hAnsi="GHEA Grapalat" w:cs="Sylfaen"/>
          <w:sz w:val="20"/>
          <w:szCs w:val="24"/>
          <w:lang w:val="af-ZA" w:eastAsia="en-US"/>
        </w:rPr>
        <w:t xml:space="preserve"> </w:t>
      </w:r>
      <w:r w:rsidR="00FD2748" w:rsidRPr="0043753D">
        <w:rPr>
          <w:rFonts w:ascii="GHEA Grapalat" w:hAnsi="GHEA Grapalat" w:cs="Sylfaen"/>
          <w:sz w:val="20"/>
          <w:szCs w:val="24"/>
          <w:lang w:val="ru-RU" w:eastAsia="en-US"/>
        </w:rPr>
        <w:t>մ</w:t>
      </w:r>
      <w:r w:rsidRPr="00064ADD">
        <w:rPr>
          <w:rFonts w:ascii="GHEA Grapalat" w:hAnsi="GHEA Grapalat" w:cs="Sylfaen"/>
          <w:sz w:val="20"/>
          <w:szCs w:val="24"/>
          <w:lang w:val="ru-RU" w:eastAsia="en-US"/>
        </w:rPr>
        <w:t>ասնակիցների</w:t>
      </w:r>
      <w:r w:rsidRPr="000A7B31">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A7B31">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A7B31">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A7B31">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A7B31">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A7B31">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A7B31">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A7B31">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A7B31">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A7B31">
        <w:rPr>
          <w:rFonts w:ascii="GHEA Grapalat" w:hAnsi="GHEA Grapalat" w:cs="Sylfaen"/>
          <w:sz w:val="20"/>
          <w:szCs w:val="24"/>
          <w:lang w:val="af-ZA" w:eastAsia="en-US"/>
        </w:rPr>
        <w:t xml:space="preserve"> </w:t>
      </w:r>
      <w:r w:rsidR="0058356F" w:rsidRPr="0043753D">
        <w:rPr>
          <w:rFonts w:ascii="GHEA Grapalat" w:hAnsi="GHEA Grapalat" w:cs="Sylfaen"/>
          <w:sz w:val="20"/>
          <w:szCs w:val="24"/>
          <w:lang w:val="ru-RU" w:eastAsia="en-US"/>
        </w:rPr>
        <w:t>այդ</w:t>
      </w:r>
      <w:r w:rsidRPr="000A7B31">
        <w:rPr>
          <w:rFonts w:ascii="GHEA Grapalat" w:hAnsi="GHEA Grapalat" w:cs="Sylfaen"/>
          <w:sz w:val="20"/>
          <w:szCs w:val="24"/>
          <w:lang w:val="af-ZA" w:eastAsia="en-US"/>
        </w:rPr>
        <w:t xml:space="preserve"> </w:t>
      </w:r>
      <w:r w:rsidR="00FD2748" w:rsidRPr="0043753D">
        <w:rPr>
          <w:rFonts w:ascii="GHEA Grapalat" w:hAnsi="GHEA Grapalat" w:cs="Sylfaen"/>
          <w:sz w:val="20"/>
          <w:szCs w:val="24"/>
          <w:lang w:val="ru-RU" w:eastAsia="en-US"/>
        </w:rPr>
        <w:t>մ</w:t>
      </w:r>
      <w:r w:rsidRPr="00064ADD">
        <w:rPr>
          <w:rFonts w:ascii="GHEA Grapalat" w:hAnsi="GHEA Grapalat" w:cs="Sylfaen"/>
          <w:sz w:val="20"/>
          <w:szCs w:val="24"/>
          <w:lang w:val="ru-RU" w:eastAsia="en-US"/>
        </w:rPr>
        <w:t>ասնակիցները</w:t>
      </w:r>
      <w:r w:rsidRPr="000A7B31">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A7B31">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A7B31">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lastRenderedPageBreak/>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4BA19A8" w:rsidR="0058356F" w:rsidRPr="00B864E3" w:rsidRDefault="00AE39FC"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Pr>
          <w:rFonts w:ascii="GHEA Grapalat" w:hAnsi="GHEA Grapalat"/>
          <w:sz w:val="20"/>
          <w:szCs w:val="20"/>
          <w:lang w:val="hy-AM" w:eastAsia="x-none"/>
        </w:rPr>
        <w:t>7</w:t>
      </w:r>
      <w:r w:rsidR="0058356F" w:rsidRPr="00B864E3">
        <w:rPr>
          <w:rFonts w:ascii="GHEA Grapalat" w:hAnsi="GHEA Grapalat"/>
          <w:sz w:val="20"/>
          <w:szCs w:val="20"/>
          <w:lang w:val="af-ZA" w:eastAsia="x-none"/>
        </w:rPr>
        <w:t>.6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2F70D2C1" w:rsidR="00B514E8" w:rsidRPr="00064ADD" w:rsidRDefault="00AE39FC" w:rsidP="00EF3662">
      <w:pPr>
        <w:ind w:firstLine="708"/>
        <w:jc w:val="both"/>
        <w:rPr>
          <w:rFonts w:ascii="GHEA Grapalat" w:hAnsi="GHEA Grapalat"/>
          <w:sz w:val="20"/>
          <w:szCs w:val="20"/>
          <w:lang w:val="hy-AM" w:eastAsia="x-none"/>
        </w:rPr>
      </w:pPr>
      <w:r>
        <w:rPr>
          <w:rFonts w:ascii="GHEA Grapalat" w:hAnsi="GHEA Grapalat"/>
          <w:sz w:val="20"/>
          <w:szCs w:val="20"/>
          <w:lang w:val="hy-AM" w:eastAsia="x-none"/>
        </w:rPr>
        <w:t>7</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 հայտի</w:t>
      </w:r>
      <w:r w:rsidR="007818A6">
        <w:rPr>
          <w:rFonts w:ascii="GHEA Grapalat" w:hAnsi="GHEA Grapalat"/>
          <w:sz w:val="20"/>
          <w:szCs w:val="20"/>
          <w:lang w:val="hy-AM" w:eastAsia="x-none"/>
        </w:rPr>
        <w:t xml:space="preserve"> </w:t>
      </w:r>
      <w:r w:rsidR="00B514E8" w:rsidRPr="00064ADD">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49BF33FC" w:rsidR="00116E47" w:rsidRPr="00064ADD" w:rsidRDefault="00AE39FC" w:rsidP="00EF3662">
      <w:pPr>
        <w:pStyle w:val="norm"/>
        <w:spacing w:line="240" w:lineRule="auto"/>
        <w:rPr>
          <w:rFonts w:ascii="GHEA Grapalat" w:hAnsi="GHEA Grapalat" w:cs="Sylfaen"/>
          <w:sz w:val="20"/>
          <w:szCs w:val="24"/>
          <w:lang w:val="af-ZA" w:eastAsia="en-US"/>
        </w:rPr>
      </w:pPr>
      <w:r>
        <w:rPr>
          <w:rFonts w:ascii="GHEA Grapalat" w:hAnsi="GHEA Grapalat"/>
          <w:sz w:val="20"/>
          <w:lang w:val="hy-AM" w:eastAsia="x-none"/>
        </w:rPr>
        <w:t>7</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8" w:name="_Hlk9262487"/>
      <w:r w:rsidR="00476579" w:rsidRPr="00064ADD">
        <w:rPr>
          <w:rFonts w:ascii="GHEA Grapalat" w:hAnsi="GHEA Grapalat" w:cs="Sylfaen"/>
          <w:sz w:val="20"/>
          <w:szCs w:val="24"/>
          <w:lang w:val="hy-AM" w:eastAsia="en-US"/>
        </w:rPr>
        <w:t xml:space="preserve"> </w:t>
      </w:r>
      <w:bookmarkEnd w:id="8"/>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97E386" w:rsidR="00FC31D8" w:rsidRPr="00064ADD" w:rsidRDefault="00AE39FC" w:rsidP="00EF3662">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7</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Pr>
          <w:rFonts w:ascii="GHEA Grapalat" w:hAnsi="GHEA Grapalat" w:cs="Sylfaen"/>
          <w:sz w:val="20"/>
          <w:szCs w:val="24"/>
          <w:lang w:val="hy-AM" w:eastAsia="en-US"/>
        </w:rPr>
        <w:t>7</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4176D7B7" w:rsidR="00AF3CCA" w:rsidRPr="00064ADD" w:rsidRDefault="00AE39FC" w:rsidP="00AF3CCA">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7</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FD1F0D4" w:rsidR="00AF3CCA" w:rsidRPr="00064ADD" w:rsidRDefault="00AE39FC" w:rsidP="00D571F0">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7</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0799AE2B" w:rsidR="00E65F37" w:rsidRPr="00064ADD" w:rsidRDefault="00AE39FC" w:rsidP="00D571F0">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7</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lastRenderedPageBreak/>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08E1B167"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E39FC">
        <w:rPr>
          <w:rFonts w:ascii="GHEA Grapalat" w:hAnsi="GHEA Grapalat" w:cs="Sylfaen"/>
          <w:sz w:val="20"/>
          <w:lang w:val="hy-AM"/>
        </w:rPr>
        <w:t>7</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2A779A">
        <w:rPr>
          <w:rFonts w:ascii="GHEA Grapalat" w:hAnsi="GHEA Grapalat" w:cs="Sylfaen"/>
          <w:sz w:val="20"/>
        </w:rPr>
        <w:t>հայտ</w:t>
      </w:r>
      <w:r w:rsidR="0036230B" w:rsidRPr="002A779A">
        <w:rPr>
          <w:rFonts w:ascii="GHEA Grapalat" w:hAnsi="GHEA Grapalat" w:cs="Sylfaen"/>
          <w:sz w:val="20"/>
          <w:lang w:val="af-ZA"/>
        </w:rPr>
        <w:t xml:space="preserve"> </w:t>
      </w:r>
      <w:r w:rsidR="0036230B" w:rsidRPr="002A779A">
        <w:rPr>
          <w:rFonts w:ascii="GHEA Grapalat" w:hAnsi="GHEA Grapalat" w:cs="Sylfaen"/>
          <w:sz w:val="20"/>
        </w:rPr>
        <w:t>գալու</w:t>
      </w:r>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1651FDE6" w:rsidR="00A04C67" w:rsidRPr="00993392" w:rsidRDefault="00A04C67" w:rsidP="008608F8">
      <w:pPr>
        <w:pStyle w:val="ListParagraph"/>
        <w:numPr>
          <w:ilvl w:val="0"/>
          <w:numId w:val="5"/>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6286147A" w:rsidR="00B864E3" w:rsidRPr="002A779A" w:rsidRDefault="00A04C67" w:rsidP="008608F8">
      <w:pPr>
        <w:pStyle w:val="ListParagraph"/>
        <w:numPr>
          <w:ilvl w:val="0"/>
          <w:numId w:val="5"/>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af-ZA"/>
        </w:rPr>
        <w:t xml:space="preserve"> </w:t>
      </w:r>
      <w:r w:rsidR="00C02196" w:rsidRPr="002A779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ուշ</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քան</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r w:rsidRPr="002A779A">
        <w:rPr>
          <w:rFonts w:ascii="GHEA Grapalat" w:hAnsi="GHEA Grapalat" w:cs="Sylfaen"/>
          <w:sz w:val="20"/>
          <w:lang w:val="en-US"/>
        </w:rPr>
        <w:t>ապա</w:t>
      </w:r>
      <w:r w:rsidRPr="002A779A">
        <w:rPr>
          <w:rFonts w:ascii="GHEA Grapalat" w:hAnsi="GHEA Grapalat" w:cs="Sylfaen"/>
          <w:sz w:val="20"/>
          <w:lang w:val="af-ZA"/>
        </w:rPr>
        <w:t xml:space="preserve"> </w:t>
      </w:r>
      <w:r w:rsidRPr="002A779A">
        <w:rPr>
          <w:rFonts w:ascii="GHEA Grapalat" w:hAnsi="GHEA Grapalat" w:cs="Sylfaen"/>
          <w:sz w:val="20"/>
          <w:lang w:val="en-US"/>
        </w:rPr>
        <w:t>պատվիրատուն</w:t>
      </w:r>
      <w:r w:rsidRPr="002A779A">
        <w:rPr>
          <w:rFonts w:ascii="GHEA Grapalat" w:hAnsi="GHEA Grapalat" w:cs="Sylfaen"/>
          <w:sz w:val="20"/>
          <w:lang w:val="af-ZA"/>
        </w:rPr>
        <w:t xml:space="preserve"> </w:t>
      </w:r>
      <w:r w:rsidRPr="002A779A">
        <w:rPr>
          <w:rFonts w:ascii="GHEA Grapalat" w:hAnsi="GHEA Grapalat" w:cs="Sylfaen"/>
          <w:sz w:val="20"/>
          <w:lang w:val="en-US"/>
        </w:rPr>
        <w:t>դրա</w:t>
      </w:r>
      <w:r w:rsidRPr="002A779A">
        <w:rPr>
          <w:rFonts w:ascii="GHEA Grapalat" w:hAnsi="GHEA Grapalat" w:cs="Sylfaen"/>
          <w:sz w:val="20"/>
          <w:lang w:val="af-ZA"/>
        </w:rPr>
        <w:t xml:space="preserve"> </w:t>
      </w:r>
      <w:r w:rsidRPr="002A779A">
        <w:rPr>
          <w:rFonts w:ascii="GHEA Grapalat" w:hAnsi="GHEA Grapalat" w:cs="Sylfaen"/>
          <w:sz w:val="20"/>
          <w:lang w:val="en-US"/>
        </w:rPr>
        <w:t>մասին</w:t>
      </w:r>
      <w:r w:rsidRPr="002A779A">
        <w:rPr>
          <w:rFonts w:ascii="GHEA Grapalat" w:hAnsi="GHEA Grapalat" w:cs="Sylfaen"/>
          <w:sz w:val="20"/>
          <w:lang w:val="af-ZA"/>
        </w:rPr>
        <w:t xml:space="preserve"> </w:t>
      </w:r>
      <w:r w:rsidRPr="002A779A">
        <w:rPr>
          <w:rFonts w:ascii="GHEA Grapalat" w:hAnsi="GHEA Grapalat" w:cs="Sylfaen"/>
          <w:sz w:val="20"/>
          <w:lang w:val="en-US"/>
        </w:rPr>
        <w:t>գրավոր</w:t>
      </w:r>
      <w:r w:rsidRPr="002A779A">
        <w:rPr>
          <w:rFonts w:ascii="GHEA Grapalat" w:hAnsi="GHEA Grapalat" w:cs="Sylfaen"/>
          <w:sz w:val="20"/>
          <w:lang w:val="af-ZA"/>
        </w:rPr>
        <w:t xml:space="preserve"> </w:t>
      </w:r>
      <w:r w:rsidRPr="002A779A">
        <w:rPr>
          <w:rFonts w:ascii="GHEA Grapalat" w:hAnsi="GHEA Grapalat" w:cs="Sylfaen"/>
          <w:sz w:val="20"/>
          <w:lang w:val="en-US"/>
        </w:rPr>
        <w:t>տեղեկացնում</w:t>
      </w:r>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r w:rsidRPr="002A779A">
        <w:rPr>
          <w:rFonts w:ascii="GHEA Grapalat" w:hAnsi="GHEA Grapalat" w:cs="Sylfaen"/>
          <w:sz w:val="20"/>
          <w:lang w:val="en-US"/>
        </w:rPr>
        <w:t>լիազորված</w:t>
      </w:r>
      <w:r w:rsidRPr="002A779A">
        <w:rPr>
          <w:rFonts w:ascii="GHEA Grapalat" w:hAnsi="GHEA Grapalat" w:cs="Sylfaen"/>
          <w:sz w:val="20"/>
          <w:lang w:val="af-ZA"/>
        </w:rPr>
        <w:t xml:space="preserve"> </w:t>
      </w:r>
      <w:r w:rsidRPr="002A779A">
        <w:rPr>
          <w:rFonts w:ascii="GHEA Grapalat" w:hAnsi="GHEA Grapalat" w:cs="Sylfaen"/>
          <w:sz w:val="20"/>
          <w:lang w:val="en-US"/>
        </w:rPr>
        <w:t>մարմին</w:t>
      </w:r>
      <w:r w:rsidRPr="002A779A">
        <w:rPr>
          <w:rFonts w:ascii="GHEA Grapalat" w:hAnsi="GHEA Grapalat" w:cs="Sylfaen"/>
          <w:sz w:val="20"/>
          <w:lang w:val="af-ZA"/>
        </w:rPr>
        <w:t xml:space="preserve">, </w:t>
      </w:r>
      <w:r w:rsidRPr="002A779A">
        <w:rPr>
          <w:rFonts w:ascii="GHEA Grapalat" w:hAnsi="GHEA Grapalat" w:cs="Sylfaen"/>
          <w:sz w:val="20"/>
          <w:lang w:val="en-US"/>
        </w:rPr>
        <w:t>որի</w:t>
      </w:r>
      <w:r w:rsidRPr="002A779A">
        <w:rPr>
          <w:rFonts w:ascii="GHEA Grapalat" w:hAnsi="GHEA Grapalat" w:cs="Sylfaen"/>
          <w:sz w:val="20"/>
          <w:lang w:val="af-ZA"/>
        </w:rPr>
        <w:t xml:space="preserve"> </w:t>
      </w:r>
      <w:r w:rsidRPr="002A779A">
        <w:rPr>
          <w:rFonts w:ascii="GHEA Grapalat" w:hAnsi="GHEA Grapalat" w:cs="Sylfaen"/>
          <w:sz w:val="20"/>
          <w:lang w:val="en-US"/>
        </w:rPr>
        <w:t>հիման</w:t>
      </w:r>
      <w:r w:rsidRPr="002A779A">
        <w:rPr>
          <w:rFonts w:ascii="GHEA Grapalat" w:hAnsi="GHEA Grapalat" w:cs="Sylfaen"/>
          <w:sz w:val="20"/>
          <w:lang w:val="af-ZA"/>
        </w:rPr>
        <w:t xml:space="preserve"> </w:t>
      </w:r>
      <w:r w:rsidRPr="002A779A">
        <w:rPr>
          <w:rFonts w:ascii="GHEA Grapalat" w:hAnsi="GHEA Grapalat" w:cs="Sylfaen"/>
          <w:sz w:val="20"/>
          <w:lang w:val="en-US"/>
        </w:rPr>
        <w:t>վրա</w:t>
      </w:r>
      <w:r w:rsidRPr="002A779A">
        <w:rPr>
          <w:rFonts w:ascii="GHEA Grapalat" w:hAnsi="GHEA Grapalat" w:cs="Sylfaen"/>
          <w:sz w:val="20"/>
          <w:lang w:val="af-ZA"/>
        </w:rPr>
        <w:t xml:space="preserve"> </w:t>
      </w:r>
      <w:r w:rsidRPr="002A779A">
        <w:rPr>
          <w:rFonts w:ascii="GHEA Grapalat" w:hAnsi="GHEA Grapalat" w:cs="Sylfaen"/>
          <w:sz w:val="20"/>
          <w:lang w:val="en-US"/>
        </w:rPr>
        <w:t>մասնակիցը</w:t>
      </w:r>
      <w:r w:rsidRPr="002A779A">
        <w:rPr>
          <w:rFonts w:ascii="GHEA Grapalat" w:hAnsi="GHEA Grapalat" w:cs="Sylfaen"/>
          <w:sz w:val="20"/>
          <w:lang w:val="af-ZA"/>
        </w:rPr>
        <w:t xml:space="preserve"> </w:t>
      </w:r>
      <w:r w:rsidRPr="002A779A">
        <w:rPr>
          <w:rFonts w:ascii="GHEA Grapalat" w:hAnsi="GHEA Grapalat" w:cs="Sylfaen"/>
          <w:sz w:val="20"/>
          <w:lang w:val="en-US"/>
        </w:rPr>
        <w:t>չի</w:t>
      </w:r>
      <w:r w:rsidRPr="002A779A">
        <w:rPr>
          <w:rFonts w:ascii="GHEA Grapalat" w:hAnsi="GHEA Grapalat" w:cs="Sylfaen"/>
          <w:sz w:val="20"/>
          <w:lang w:val="af-ZA"/>
        </w:rPr>
        <w:t xml:space="preserve"> </w:t>
      </w:r>
      <w:r w:rsidRPr="002A779A">
        <w:rPr>
          <w:rFonts w:ascii="GHEA Grapalat" w:hAnsi="GHEA Grapalat" w:cs="Sylfaen"/>
          <w:sz w:val="20"/>
          <w:lang w:val="en-US"/>
        </w:rPr>
        <w:t>ներառվում</w:t>
      </w:r>
      <w:r w:rsidRPr="002A779A">
        <w:rPr>
          <w:rFonts w:ascii="GHEA Grapalat" w:hAnsi="GHEA Grapalat" w:cs="Sylfaen"/>
          <w:sz w:val="20"/>
          <w:lang w:val="af-ZA"/>
        </w:rPr>
        <w:t xml:space="preserve"> </w:t>
      </w:r>
      <w:r w:rsidRPr="002A779A">
        <w:rPr>
          <w:rFonts w:ascii="GHEA Grapalat" w:hAnsi="GHEA Grapalat" w:cs="Sylfaen"/>
          <w:sz w:val="20"/>
          <w:lang w:val="en-US"/>
        </w:rPr>
        <w:t>ցուցակում</w:t>
      </w:r>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49B35198"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AE39FC">
        <w:rPr>
          <w:rFonts w:ascii="GHEA Grapalat" w:hAnsi="GHEA Grapalat"/>
          <w:color w:val="000000"/>
          <w:sz w:val="20"/>
          <w:szCs w:val="20"/>
          <w:lang w:val="hy-AM"/>
        </w:rPr>
        <w:t>7</w:t>
      </w:r>
      <w:r w:rsidR="00E17B5D" w:rsidRPr="00064ADD">
        <w:rPr>
          <w:rFonts w:ascii="GHEA Grapalat" w:hAnsi="GHEA Grapalat"/>
          <w:color w:val="000000"/>
          <w:sz w:val="20"/>
          <w:szCs w:val="20"/>
          <w:lang w:val="af-ZA"/>
        </w:rPr>
        <w:t>.</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04BA37DF" w:rsidR="007A5810" w:rsidRPr="00064ADD" w:rsidRDefault="00AE39FC" w:rsidP="00955CC1">
      <w:pPr>
        <w:pStyle w:val="norm"/>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hy-AM" w:eastAsia="en-US"/>
        </w:rPr>
        <w:t>7</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004306D6"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004306D6" w:rsidRPr="00064ADD">
        <w:rPr>
          <w:rFonts w:ascii="GHEA Grapalat" w:hAnsi="GHEA Grapalat" w:cs="Sylfaen"/>
          <w:sz w:val="20"/>
          <w:szCs w:val="24"/>
          <w:lang w:val="ru-RU" w:eastAsia="en-US"/>
        </w:rPr>
        <w:t>հրավերի</w:t>
      </w:r>
      <w:r w:rsidR="004306D6" w:rsidRPr="00064ADD">
        <w:rPr>
          <w:rFonts w:ascii="GHEA Grapalat" w:hAnsi="GHEA Grapalat" w:cs="Sylfaen"/>
          <w:sz w:val="20"/>
          <w:szCs w:val="24"/>
          <w:lang w:val="af-ZA" w:eastAsia="en-US"/>
        </w:rPr>
        <w:t xml:space="preserve"> 1-</w:t>
      </w:r>
      <w:r w:rsidR="004306D6" w:rsidRPr="00064ADD">
        <w:rPr>
          <w:rFonts w:ascii="GHEA Grapalat" w:hAnsi="GHEA Grapalat" w:cs="Sylfaen"/>
          <w:sz w:val="20"/>
          <w:szCs w:val="24"/>
          <w:lang w:val="ru-RU" w:eastAsia="en-US"/>
        </w:rPr>
        <w:t>ին</w:t>
      </w:r>
      <w:r w:rsidR="004306D6" w:rsidRPr="00064ADD">
        <w:rPr>
          <w:rFonts w:ascii="GHEA Grapalat" w:hAnsi="GHEA Grapalat" w:cs="Sylfaen"/>
          <w:sz w:val="20"/>
          <w:szCs w:val="24"/>
          <w:lang w:val="af-ZA" w:eastAsia="en-US"/>
        </w:rPr>
        <w:t xml:space="preserve"> </w:t>
      </w:r>
      <w:r w:rsidR="004306D6" w:rsidRPr="00064ADD">
        <w:rPr>
          <w:rFonts w:ascii="GHEA Grapalat" w:hAnsi="GHEA Grapalat" w:cs="Sylfaen"/>
          <w:sz w:val="20"/>
          <w:szCs w:val="24"/>
          <w:lang w:val="ru-RU" w:eastAsia="en-US"/>
        </w:rPr>
        <w:t>մասի</w:t>
      </w:r>
      <w:r w:rsidR="004306D6" w:rsidRPr="00064ADD">
        <w:rPr>
          <w:rFonts w:ascii="GHEA Grapalat" w:hAnsi="GHEA Grapalat" w:cs="Sylfaen"/>
          <w:sz w:val="20"/>
          <w:szCs w:val="24"/>
          <w:lang w:val="af-ZA" w:eastAsia="en-US"/>
        </w:rPr>
        <w:t xml:space="preserve"> </w:t>
      </w:r>
      <w:r>
        <w:rPr>
          <w:rFonts w:ascii="GHEA Grapalat" w:hAnsi="GHEA Grapalat" w:cs="Sylfaen"/>
          <w:sz w:val="20"/>
          <w:szCs w:val="24"/>
          <w:lang w:val="hy-AM" w:eastAsia="en-US"/>
        </w:rPr>
        <w:t>7</w:t>
      </w:r>
      <w:r w:rsidR="00441D04"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004306D6" w:rsidRPr="00064ADD">
        <w:rPr>
          <w:rFonts w:ascii="GHEA Grapalat" w:hAnsi="GHEA Grapalat" w:cs="Sylfaen"/>
          <w:sz w:val="20"/>
          <w:szCs w:val="24"/>
          <w:lang w:val="ru-RU" w:eastAsia="en-US"/>
        </w:rPr>
        <w:t>կետում</w:t>
      </w:r>
      <w:r w:rsidR="004306D6" w:rsidRPr="00064ADD">
        <w:rPr>
          <w:rFonts w:ascii="GHEA Grapalat" w:hAnsi="GHEA Grapalat" w:cs="Sylfaen"/>
          <w:sz w:val="20"/>
          <w:szCs w:val="24"/>
          <w:lang w:val="af-ZA" w:eastAsia="en-US"/>
        </w:rPr>
        <w:t xml:space="preserve"> </w:t>
      </w:r>
      <w:r w:rsidR="004306D6" w:rsidRPr="00064ADD">
        <w:rPr>
          <w:rFonts w:ascii="GHEA Grapalat" w:hAnsi="GHEA Grapalat" w:cs="Sylfaen"/>
          <w:sz w:val="20"/>
          <w:szCs w:val="24"/>
          <w:lang w:val="ru-RU" w:eastAsia="en-US"/>
        </w:rPr>
        <w:t>նշված</w:t>
      </w:r>
      <w:r w:rsidR="004306D6"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004306D6" w:rsidRPr="00064ADD">
        <w:rPr>
          <w:rFonts w:ascii="GHEA Grapalat" w:hAnsi="GHEA Grapalat" w:cs="Sylfaen"/>
          <w:sz w:val="20"/>
          <w:szCs w:val="24"/>
          <w:lang w:val="ru-RU" w:eastAsia="en-US"/>
        </w:rPr>
        <w:t>սույն</w:t>
      </w:r>
      <w:r w:rsidR="004306D6" w:rsidRPr="00064ADD">
        <w:rPr>
          <w:rFonts w:ascii="GHEA Grapalat" w:hAnsi="GHEA Grapalat" w:cs="Sylfaen"/>
          <w:sz w:val="20"/>
          <w:szCs w:val="24"/>
          <w:lang w:val="af-ZA" w:eastAsia="en-US"/>
        </w:rPr>
        <w:t xml:space="preserve"> </w:t>
      </w:r>
      <w:r w:rsidR="004306D6" w:rsidRPr="00064ADD">
        <w:rPr>
          <w:rFonts w:ascii="GHEA Grapalat" w:hAnsi="GHEA Grapalat" w:cs="Sylfaen"/>
          <w:sz w:val="20"/>
          <w:szCs w:val="24"/>
          <w:lang w:val="ru-RU" w:eastAsia="en-US"/>
        </w:rPr>
        <w:t>հրավերով</w:t>
      </w:r>
      <w:r w:rsidR="004306D6" w:rsidRPr="00064ADD">
        <w:rPr>
          <w:rFonts w:ascii="GHEA Grapalat" w:hAnsi="GHEA Grapalat" w:cs="Sylfaen"/>
          <w:sz w:val="20"/>
          <w:szCs w:val="24"/>
          <w:lang w:val="af-ZA" w:eastAsia="en-US"/>
        </w:rPr>
        <w:t xml:space="preserve"> </w:t>
      </w:r>
      <w:r w:rsidR="004306D6" w:rsidRPr="00064ADD">
        <w:rPr>
          <w:rFonts w:ascii="GHEA Grapalat" w:hAnsi="GHEA Grapalat" w:cs="Sylfaen"/>
          <w:sz w:val="20"/>
          <w:szCs w:val="24"/>
          <w:lang w:val="ru-RU" w:eastAsia="en-US"/>
        </w:rPr>
        <w:t>նախատեսված</w:t>
      </w:r>
      <w:r w:rsidR="004306D6" w:rsidRPr="00064ADD">
        <w:rPr>
          <w:rFonts w:ascii="GHEA Grapalat" w:hAnsi="GHEA Grapalat" w:cs="Sylfaen"/>
          <w:sz w:val="20"/>
          <w:szCs w:val="24"/>
          <w:lang w:val="af-ZA" w:eastAsia="en-US"/>
        </w:rPr>
        <w:t xml:space="preserve"> </w:t>
      </w:r>
      <w:r w:rsidR="004306D6" w:rsidRPr="00064ADD">
        <w:rPr>
          <w:rFonts w:ascii="GHEA Grapalat" w:hAnsi="GHEA Grapalat" w:cs="Sylfaen"/>
          <w:sz w:val="20"/>
          <w:szCs w:val="24"/>
          <w:lang w:val="ru-RU" w:eastAsia="en-US"/>
        </w:rPr>
        <w:t>էլեկտրոնային</w:t>
      </w:r>
      <w:r w:rsidR="004306D6" w:rsidRPr="00064ADD">
        <w:rPr>
          <w:rFonts w:ascii="GHEA Grapalat" w:hAnsi="GHEA Grapalat" w:cs="Sylfaen"/>
          <w:sz w:val="20"/>
          <w:szCs w:val="24"/>
          <w:lang w:val="af-ZA" w:eastAsia="en-US"/>
        </w:rPr>
        <w:t xml:space="preserve"> </w:t>
      </w:r>
      <w:r w:rsidR="004306D6"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004306D6"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0C66EA9F" w:rsidR="002B121D" w:rsidRPr="00064ADD" w:rsidRDefault="00AE39FC" w:rsidP="00EF3662">
      <w:pPr>
        <w:pStyle w:val="BodyTextIndent2"/>
        <w:spacing w:line="240" w:lineRule="auto"/>
        <w:ind w:firstLine="567"/>
        <w:rPr>
          <w:rFonts w:ascii="GHEA Grapalat" w:hAnsi="GHEA Grapalat" w:cs="Sylfaen"/>
          <w:szCs w:val="24"/>
        </w:rPr>
      </w:pPr>
      <w:r>
        <w:rPr>
          <w:rFonts w:ascii="GHEA Grapalat" w:hAnsi="GHEA Grapalat" w:cs="Sylfaen"/>
          <w:szCs w:val="24"/>
          <w:lang w:val="hy-AM"/>
        </w:rPr>
        <w:t>7</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3167B5A9" w:rsidR="00B7535E" w:rsidRPr="00064ADD" w:rsidRDefault="00AE39FC" w:rsidP="00B7535E">
      <w:pPr>
        <w:ind w:firstLine="567"/>
        <w:jc w:val="both"/>
        <w:rPr>
          <w:rFonts w:ascii="GHEA Grapalat" w:hAnsi="GHEA Grapalat" w:cs="Sylfaen"/>
          <w:sz w:val="20"/>
          <w:lang w:val="af-ZA"/>
        </w:rPr>
      </w:pPr>
      <w:r>
        <w:rPr>
          <w:rFonts w:ascii="GHEA Grapalat" w:hAnsi="GHEA Grapalat" w:cs="Sylfaen"/>
          <w:sz w:val="20"/>
          <w:lang w:val="hy-AM"/>
        </w:rPr>
        <w:lastRenderedPageBreak/>
        <w:t>7</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7DE1C003" w14:textId="77777777" w:rsidR="00EE1065" w:rsidRPr="00064ADD" w:rsidRDefault="00EE1065" w:rsidP="00EE1065">
      <w:pPr>
        <w:pStyle w:val="BodyTextIndent2"/>
        <w:spacing w:line="240" w:lineRule="auto"/>
        <w:ind w:firstLine="567"/>
        <w:rPr>
          <w:rFonts w:ascii="GHEA Grapalat" w:hAnsi="GHEA Grapalat"/>
          <w:lang w:val="hy-AM"/>
        </w:rPr>
      </w:pPr>
      <w:r>
        <w:rPr>
          <w:rFonts w:ascii="GHEA Grapalat" w:hAnsi="GHEA Grapalat"/>
          <w:lang w:val="hy-AM"/>
        </w:rPr>
        <w:t>7</w:t>
      </w:r>
      <w:r w:rsidRPr="00064ADD">
        <w:rPr>
          <w:rFonts w:ascii="GHEA Grapalat" w:hAnsi="GHEA Grapalat"/>
          <w:lang w:val="hy-AM"/>
        </w:rPr>
        <w:t>.</w:t>
      </w:r>
      <w:r w:rsidRPr="00064ADD">
        <w:rPr>
          <w:rFonts w:ascii="GHEA Grapalat" w:hAnsi="GHEA Grapalat"/>
        </w:rPr>
        <w:t>1</w:t>
      </w:r>
      <w:r w:rsidRPr="00064ADD">
        <w:rPr>
          <w:rFonts w:ascii="GHEA Grapalat" w:hAnsi="GHEA Grapalat"/>
          <w:lang w:val="hy-AM"/>
        </w:rPr>
        <w:t>8</w:t>
      </w:r>
      <w:r w:rsidRPr="00064ADD">
        <w:rPr>
          <w:rFonts w:ascii="GHEA Grapalat" w:hAnsi="GHEA Grapalat"/>
        </w:rPr>
        <w:t xml:space="preserve"> </w:t>
      </w:r>
      <w:r w:rsidRPr="00064ADD">
        <w:rPr>
          <w:rFonts w:ascii="GHEA Grapalat" w:hAnsi="GHEA Grapalat" w:cs="Sylfaen"/>
        </w:rPr>
        <w:t>Հայտերի</w:t>
      </w:r>
      <w:r w:rsidRPr="00064ADD">
        <w:rPr>
          <w:rFonts w:ascii="GHEA Grapalat" w:hAnsi="GHEA Grapalat" w:cs="Arial"/>
        </w:rPr>
        <w:t xml:space="preserve"> </w:t>
      </w:r>
      <w:r w:rsidRPr="00064ADD">
        <w:rPr>
          <w:rFonts w:ascii="GHEA Grapalat" w:hAnsi="GHEA Grapalat" w:cs="Sylfaen"/>
        </w:rPr>
        <w:t>գնահատումը</w:t>
      </w:r>
      <w:r w:rsidRPr="00064ADD">
        <w:rPr>
          <w:rFonts w:ascii="GHEA Grapalat" w:hAnsi="GHEA Grapalat" w:cs="Arial"/>
        </w:rPr>
        <w:t xml:space="preserve"> </w:t>
      </w:r>
      <w:r w:rsidRPr="00064ADD">
        <w:rPr>
          <w:rFonts w:ascii="GHEA Grapalat" w:hAnsi="GHEA Grapalat" w:cs="Sylfaen"/>
        </w:rPr>
        <w:t>և</w:t>
      </w:r>
      <w:r w:rsidRPr="00064ADD">
        <w:rPr>
          <w:rFonts w:ascii="GHEA Grapalat" w:hAnsi="GHEA Grapalat" w:cs="Arial"/>
        </w:rPr>
        <w:t xml:space="preserve"> </w:t>
      </w:r>
      <w:r w:rsidRPr="00064ADD">
        <w:rPr>
          <w:rFonts w:ascii="GHEA Grapalat" w:hAnsi="GHEA Grapalat" w:cs="Sylfaen"/>
        </w:rPr>
        <w:t>ընտրված մասնակցի որոշումն</w:t>
      </w:r>
      <w:r w:rsidRPr="00064ADD">
        <w:rPr>
          <w:rFonts w:ascii="GHEA Grapalat" w:hAnsi="GHEA Grapalat" w:cs="Arial"/>
        </w:rPr>
        <w:t xml:space="preserve"> </w:t>
      </w:r>
      <w:r w:rsidRPr="00064ADD">
        <w:rPr>
          <w:rFonts w:ascii="GHEA Grapalat" w:hAnsi="GHEA Grapalat" w:cs="Sylfaen"/>
        </w:rPr>
        <w:t>իրականացվում</w:t>
      </w:r>
      <w:r w:rsidRPr="00064ADD">
        <w:rPr>
          <w:rFonts w:ascii="GHEA Grapalat" w:hAnsi="GHEA Grapalat" w:cs="Arial"/>
        </w:rPr>
        <w:t xml:space="preserve"> </w:t>
      </w:r>
      <w:r w:rsidRPr="00064ADD">
        <w:rPr>
          <w:rFonts w:ascii="GHEA Grapalat" w:hAnsi="GHEA Grapalat" w:cs="Sylfaen"/>
        </w:rPr>
        <w:t>է</w:t>
      </w:r>
      <w:r w:rsidRPr="00064ADD">
        <w:rPr>
          <w:rFonts w:ascii="GHEA Grapalat" w:hAnsi="GHEA Grapalat" w:cs="Arial"/>
        </w:rPr>
        <w:t xml:space="preserve"> </w:t>
      </w:r>
      <w:r w:rsidRPr="00064ADD">
        <w:rPr>
          <w:rFonts w:ascii="GHEA Grapalat" w:hAnsi="GHEA Grapalat" w:cs="Sylfaen"/>
        </w:rPr>
        <w:t>ըստ</w:t>
      </w:r>
      <w:r w:rsidRPr="00064ADD">
        <w:rPr>
          <w:rFonts w:ascii="GHEA Grapalat" w:hAnsi="GHEA Grapalat" w:cs="Arial"/>
        </w:rPr>
        <w:t xml:space="preserve"> </w:t>
      </w:r>
      <w:r w:rsidRPr="00064ADD">
        <w:rPr>
          <w:rFonts w:ascii="GHEA Grapalat" w:hAnsi="GHEA Grapalat" w:cs="Sylfaen"/>
        </w:rPr>
        <w:t>առանձին</w:t>
      </w:r>
      <w:r w:rsidRPr="00064ADD">
        <w:rPr>
          <w:rFonts w:ascii="GHEA Grapalat" w:hAnsi="GHEA Grapalat" w:cs="Arial"/>
        </w:rPr>
        <w:t xml:space="preserve"> </w:t>
      </w:r>
      <w:r w:rsidRPr="00064ADD">
        <w:rPr>
          <w:rFonts w:ascii="GHEA Grapalat" w:hAnsi="GHEA Grapalat" w:cs="Sylfaen"/>
        </w:rPr>
        <w:t>չափաբաժինների</w:t>
      </w:r>
      <w:r>
        <w:rPr>
          <w:rFonts w:ascii="GHEA Grapalat" w:hAnsi="GHEA Grapalat" w:cs="Sylfaen"/>
          <w:lang w:val="hy-AM"/>
        </w:rPr>
        <w:t>:</w:t>
      </w:r>
    </w:p>
    <w:p w14:paraId="58902E32" w14:textId="073260C0" w:rsidR="00EE1065" w:rsidRPr="00064ADD" w:rsidRDefault="00EE1065" w:rsidP="00EE1065">
      <w:pPr>
        <w:ind w:firstLine="567"/>
        <w:jc w:val="both"/>
        <w:rPr>
          <w:rFonts w:ascii="GHEA Grapalat" w:hAnsi="GHEA Grapalat"/>
          <w:sz w:val="20"/>
          <w:szCs w:val="20"/>
          <w:lang w:val="af-ZA" w:eastAsia="x-none"/>
        </w:rPr>
      </w:pPr>
      <w:r>
        <w:rPr>
          <w:rFonts w:ascii="GHEA Grapalat" w:hAnsi="GHEA Grapalat"/>
          <w:sz w:val="20"/>
          <w:szCs w:val="20"/>
          <w:lang w:val="hy-AM" w:eastAsia="x-none"/>
        </w:rPr>
        <w:t>7</w:t>
      </w:r>
      <w:r w:rsidRPr="00064ADD">
        <w:rPr>
          <w:rFonts w:ascii="GHEA Grapalat" w:hAnsi="GHEA Grapalat"/>
          <w:sz w:val="20"/>
          <w:szCs w:val="20"/>
          <w:lang w:val="af-ZA" w:eastAsia="x-none"/>
        </w:rPr>
        <w:t>.1</w:t>
      </w:r>
      <w:r w:rsidRPr="00064ADD">
        <w:rPr>
          <w:rFonts w:ascii="GHEA Grapalat" w:hAnsi="GHEA Grapalat"/>
          <w:sz w:val="20"/>
          <w:szCs w:val="20"/>
          <w:lang w:val="hy-AM" w:eastAsia="x-none"/>
        </w:rPr>
        <w:t>9</w:t>
      </w:r>
      <w:r w:rsidRPr="00064ADD">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064ADD">
        <w:rPr>
          <w:rFonts w:ascii="GHEA Grapalat" w:hAnsi="GHEA Grapalat"/>
          <w:sz w:val="20"/>
          <w:szCs w:val="20"/>
          <w:lang w:val="hy-AM" w:eastAsia="x-none"/>
        </w:rPr>
        <w:t xml:space="preserve">հրավերի 1-ին մասի </w:t>
      </w:r>
      <w:r>
        <w:rPr>
          <w:rFonts w:ascii="GHEA Grapalat" w:hAnsi="GHEA Grapalat"/>
          <w:sz w:val="20"/>
          <w:szCs w:val="20"/>
          <w:lang w:val="hy-AM" w:eastAsia="x-none"/>
        </w:rPr>
        <w:t>7</w:t>
      </w:r>
      <w:r w:rsidRPr="00064ADD">
        <w:rPr>
          <w:rFonts w:ascii="GHEA Grapalat" w:hAnsi="GHEA Grapalat"/>
          <w:sz w:val="20"/>
          <w:szCs w:val="20"/>
          <w:lang w:val="hy-AM" w:eastAsia="x-none"/>
        </w:rPr>
        <w:t xml:space="preserve">.12-ից </w:t>
      </w:r>
      <w:r>
        <w:rPr>
          <w:rFonts w:ascii="GHEA Grapalat" w:hAnsi="GHEA Grapalat"/>
          <w:sz w:val="20"/>
          <w:szCs w:val="20"/>
          <w:lang w:val="hy-AM" w:eastAsia="x-none"/>
        </w:rPr>
        <w:t>7</w:t>
      </w:r>
      <w:r w:rsidRPr="00064ADD">
        <w:rPr>
          <w:rFonts w:ascii="GHEA Grapalat" w:hAnsi="GHEA Grapalat"/>
          <w:sz w:val="20"/>
          <w:szCs w:val="20"/>
          <w:lang w:val="hy-AM" w:eastAsia="x-none"/>
        </w:rPr>
        <w:t>.18</w:t>
      </w:r>
      <w:r>
        <w:rPr>
          <w:rFonts w:ascii="GHEA Grapalat" w:hAnsi="GHEA Grapalat"/>
          <w:sz w:val="20"/>
          <w:szCs w:val="20"/>
          <w:lang w:val="hy-AM" w:eastAsia="x-none"/>
        </w:rPr>
        <w:t>-</w:t>
      </w:r>
      <w:r w:rsidRPr="00064ADD">
        <w:rPr>
          <w:rFonts w:ascii="GHEA Grapalat" w:hAnsi="GHEA Grapalat"/>
          <w:sz w:val="20"/>
          <w:szCs w:val="20"/>
          <w:lang w:val="hy-AM" w:eastAsia="x-none"/>
        </w:rPr>
        <w:t>րդ կետերով սահմանված ընթացակարգի կիրառմամբ</w:t>
      </w:r>
      <w:r w:rsidRPr="00064ADD">
        <w:rPr>
          <w:rFonts w:ascii="GHEA Grapalat" w:hAnsi="GHEA Grapalat"/>
          <w:sz w:val="20"/>
          <w:szCs w:val="20"/>
          <w:lang w:val="af-ZA" w:eastAsia="x-none"/>
        </w:rPr>
        <w:t>:</w:t>
      </w:r>
    </w:p>
    <w:p w14:paraId="2E491ECA" w14:textId="77777777" w:rsidR="00EE1065" w:rsidRPr="00064ADD" w:rsidRDefault="00EE1065" w:rsidP="00EE1065">
      <w:pPr>
        <w:pStyle w:val="BodyTextIndent2"/>
        <w:spacing w:line="240" w:lineRule="auto"/>
        <w:ind w:firstLine="567"/>
        <w:rPr>
          <w:rFonts w:ascii="GHEA Grapalat" w:hAnsi="GHEA Grapalat" w:cs="Sylfaen"/>
          <w:szCs w:val="24"/>
        </w:rPr>
      </w:pPr>
      <w:r>
        <w:rPr>
          <w:rFonts w:ascii="GHEA Grapalat" w:hAnsi="GHEA Grapalat" w:cs="Sylfaen"/>
          <w:szCs w:val="24"/>
          <w:lang w:val="hy-AM"/>
        </w:rPr>
        <w:t>7</w:t>
      </w:r>
      <w:r w:rsidRPr="00064ADD">
        <w:rPr>
          <w:rFonts w:ascii="GHEA Grapalat" w:hAnsi="GHEA Grapalat" w:cs="Sylfaen"/>
          <w:szCs w:val="24"/>
          <w:lang w:val="hy-AM"/>
        </w:rPr>
        <w:t>.20</w:t>
      </w:r>
      <w:r w:rsidRPr="00064ADD">
        <w:rPr>
          <w:rFonts w:ascii="GHEA Grapalat" w:hAnsi="GHEA Grapalat" w:cs="Sylfaen"/>
          <w:szCs w:val="24"/>
        </w:rPr>
        <w:t xml:space="preserve"> </w:t>
      </w:r>
      <w:r w:rsidRPr="00064ADD">
        <w:rPr>
          <w:rFonts w:ascii="GHEA Grapalat" w:hAnsi="GHEA Grapalat" w:cs="Sylfaen"/>
          <w:szCs w:val="24"/>
          <w:lang w:val="ru-RU"/>
        </w:rPr>
        <w:t>Մասնակից</w:t>
      </w:r>
      <w:r w:rsidRPr="00064ADD">
        <w:rPr>
          <w:rFonts w:ascii="GHEA Grapalat" w:hAnsi="GHEA Grapalat" w:cs="Sylfaen"/>
          <w:szCs w:val="24"/>
          <w:lang w:val="en-US"/>
        </w:rPr>
        <w:t>ն</w:t>
      </w:r>
      <w:r w:rsidRPr="00064ADD">
        <w:rPr>
          <w:rFonts w:ascii="GHEA Grapalat" w:hAnsi="GHEA Grapalat" w:cs="Sylfaen"/>
          <w:szCs w:val="24"/>
        </w:rPr>
        <w:t xml:space="preserve"> </w:t>
      </w:r>
      <w:r w:rsidRPr="00064ADD">
        <w:rPr>
          <w:rFonts w:ascii="GHEA Grapalat" w:hAnsi="GHEA Grapalat" w:cs="Sylfaen"/>
          <w:szCs w:val="24"/>
          <w:lang w:val="ru-RU"/>
        </w:rPr>
        <w:t>իրեն</w:t>
      </w:r>
      <w:r w:rsidRPr="00064ADD">
        <w:rPr>
          <w:rFonts w:ascii="GHEA Grapalat" w:hAnsi="GHEA Grapalat" w:cs="Sylfaen"/>
          <w:szCs w:val="24"/>
        </w:rPr>
        <w:t xml:space="preserve"> </w:t>
      </w:r>
      <w:r w:rsidRPr="00064ADD">
        <w:rPr>
          <w:rFonts w:ascii="GHEA Grapalat" w:hAnsi="GHEA Grapalat" w:cs="Sylfaen"/>
          <w:szCs w:val="24"/>
          <w:lang w:val="ru-RU"/>
        </w:rPr>
        <w:t>ներկայացված</w:t>
      </w:r>
      <w:r w:rsidRPr="00064ADD">
        <w:rPr>
          <w:rFonts w:ascii="GHEA Grapalat" w:hAnsi="GHEA Grapalat" w:cs="Sylfaen"/>
          <w:szCs w:val="24"/>
        </w:rPr>
        <w:t xml:space="preserve"> </w:t>
      </w:r>
      <w:r w:rsidRPr="00064ADD">
        <w:rPr>
          <w:rFonts w:ascii="GHEA Grapalat" w:hAnsi="GHEA Grapalat" w:cs="Sylfaen"/>
          <w:szCs w:val="24"/>
          <w:lang w:val="ru-RU"/>
        </w:rPr>
        <w:t>պահանջների</w:t>
      </w:r>
      <w:r w:rsidRPr="00064ADD">
        <w:rPr>
          <w:rFonts w:ascii="GHEA Grapalat" w:hAnsi="GHEA Grapalat" w:cs="Sylfaen"/>
          <w:szCs w:val="24"/>
        </w:rPr>
        <w:t xml:space="preserve"> </w:t>
      </w:r>
      <w:r w:rsidRPr="00064ADD">
        <w:rPr>
          <w:rFonts w:ascii="GHEA Grapalat" w:hAnsi="GHEA Grapalat" w:cs="Sylfaen"/>
          <w:szCs w:val="24"/>
          <w:lang w:val="ru-RU"/>
        </w:rPr>
        <w:t>համապատասխանության</w:t>
      </w:r>
      <w:r w:rsidRPr="00064ADD">
        <w:rPr>
          <w:rFonts w:ascii="GHEA Grapalat" w:hAnsi="GHEA Grapalat" w:cs="Sylfaen"/>
          <w:szCs w:val="24"/>
        </w:rPr>
        <w:t xml:space="preserve"> </w:t>
      </w:r>
      <w:r w:rsidRPr="00064ADD">
        <w:rPr>
          <w:rFonts w:ascii="GHEA Grapalat" w:hAnsi="GHEA Grapalat" w:cs="Sylfaen"/>
          <w:szCs w:val="24"/>
          <w:lang w:val="ru-RU"/>
        </w:rPr>
        <w:t>հիմնավորման</w:t>
      </w:r>
      <w:r w:rsidRPr="00064ADD">
        <w:rPr>
          <w:rFonts w:ascii="GHEA Grapalat" w:hAnsi="GHEA Grapalat" w:cs="Sylfaen"/>
          <w:szCs w:val="24"/>
        </w:rPr>
        <w:t xml:space="preserve"> </w:t>
      </w:r>
      <w:r w:rsidRPr="00064ADD">
        <w:rPr>
          <w:rFonts w:ascii="GHEA Grapalat" w:hAnsi="GHEA Grapalat" w:cs="Sylfaen"/>
          <w:szCs w:val="24"/>
          <w:lang w:val="ru-RU"/>
        </w:rPr>
        <w:t>նպատակով</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ներկայացնել</w:t>
      </w:r>
      <w:r w:rsidRPr="00064ADD">
        <w:rPr>
          <w:rFonts w:ascii="GHEA Grapalat" w:hAnsi="GHEA Grapalat" w:cs="Sylfaen"/>
          <w:szCs w:val="24"/>
        </w:rPr>
        <w:t xml:space="preserve"> </w:t>
      </w:r>
      <w:r w:rsidRPr="00064ADD">
        <w:rPr>
          <w:rFonts w:ascii="GHEA Grapalat" w:hAnsi="GHEA Grapalat" w:cs="Sylfaen"/>
          <w:szCs w:val="24"/>
          <w:lang w:val="ru-RU"/>
        </w:rPr>
        <w:t>լրացուցիչ</w:t>
      </w:r>
      <w:r w:rsidRPr="00064ADD">
        <w:rPr>
          <w:rFonts w:ascii="GHEA Grapalat" w:hAnsi="GHEA Grapalat" w:cs="Sylfaen"/>
          <w:szCs w:val="24"/>
        </w:rPr>
        <w:t xml:space="preserve"> </w:t>
      </w:r>
      <w:r w:rsidRPr="00064ADD">
        <w:rPr>
          <w:rFonts w:ascii="GHEA Grapalat" w:hAnsi="GHEA Grapalat" w:cs="Sylfaen"/>
          <w:szCs w:val="24"/>
          <w:lang w:val="ru-RU"/>
        </w:rPr>
        <w:t>այլ</w:t>
      </w:r>
      <w:r w:rsidRPr="00064ADD">
        <w:rPr>
          <w:rFonts w:ascii="GHEA Grapalat" w:hAnsi="GHEA Grapalat" w:cs="Sylfaen"/>
          <w:szCs w:val="24"/>
        </w:rPr>
        <w:t xml:space="preserve"> </w:t>
      </w:r>
      <w:r w:rsidRPr="00064ADD">
        <w:rPr>
          <w:rFonts w:ascii="GHEA Grapalat" w:hAnsi="GHEA Grapalat" w:cs="Sylfaen"/>
          <w:szCs w:val="24"/>
          <w:lang w:val="ru-RU"/>
        </w:rPr>
        <w:t>փաստաթղթեր</w:t>
      </w:r>
      <w:r w:rsidRPr="00064ADD">
        <w:rPr>
          <w:rFonts w:ascii="GHEA Grapalat" w:hAnsi="GHEA Grapalat" w:cs="Sylfaen"/>
          <w:szCs w:val="24"/>
        </w:rPr>
        <w:t xml:space="preserve">, </w:t>
      </w:r>
      <w:r w:rsidRPr="00064ADD">
        <w:rPr>
          <w:rFonts w:ascii="GHEA Grapalat" w:hAnsi="GHEA Grapalat" w:cs="Sylfaen"/>
          <w:szCs w:val="24"/>
          <w:lang w:val="ru-RU"/>
        </w:rPr>
        <w:t>տեղեկություններ</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նյութեր։</w:t>
      </w:r>
    </w:p>
    <w:p w14:paraId="462EF111" w14:textId="77777777" w:rsidR="00EE1065" w:rsidRPr="00064ADD" w:rsidRDefault="00EE1065" w:rsidP="00EE1065">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Pr="00064ADD">
        <w:rPr>
          <w:rFonts w:ascii="GHEA Grapalat" w:hAnsi="GHEA Grapalat" w:cs="Sylfaen"/>
          <w:szCs w:val="24"/>
          <w:lang w:val="ru-RU"/>
        </w:rPr>
        <w:t>անձնաժողովը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ստուգել</w:t>
      </w:r>
      <w:r w:rsidRPr="00064ADD">
        <w:rPr>
          <w:rFonts w:ascii="GHEA Grapalat" w:hAnsi="GHEA Grapalat" w:cs="Sylfaen"/>
          <w:szCs w:val="24"/>
        </w:rPr>
        <w:t xml:space="preserve"> </w:t>
      </w:r>
      <w:r w:rsidRPr="00064ADD">
        <w:rPr>
          <w:rFonts w:ascii="GHEA Grapalat" w:hAnsi="GHEA Grapalat" w:cs="Sylfaen"/>
          <w:szCs w:val="24"/>
          <w:lang w:val="en-US"/>
        </w:rPr>
        <w:t>մ</w:t>
      </w:r>
      <w:r w:rsidRPr="00064ADD">
        <w:rPr>
          <w:rFonts w:ascii="GHEA Grapalat" w:hAnsi="GHEA Grapalat" w:cs="Sylfaen"/>
          <w:szCs w:val="24"/>
          <w:lang w:val="ru-RU"/>
        </w:rPr>
        <w:t>ասնակցի</w:t>
      </w:r>
      <w:r w:rsidRPr="00064ADD">
        <w:rPr>
          <w:rFonts w:ascii="GHEA Grapalat" w:hAnsi="GHEA Grapalat" w:cs="Sylfaen"/>
          <w:szCs w:val="24"/>
        </w:rPr>
        <w:t xml:space="preserve"> </w:t>
      </w:r>
      <w:r w:rsidRPr="00064ADD">
        <w:rPr>
          <w:rFonts w:ascii="GHEA Grapalat" w:hAnsi="GHEA Grapalat" w:cs="Sylfaen"/>
          <w:szCs w:val="24"/>
          <w:lang w:val="ru-RU"/>
        </w:rPr>
        <w:t>ներկայացրած</w:t>
      </w:r>
      <w:r w:rsidRPr="00064ADD">
        <w:rPr>
          <w:rFonts w:ascii="GHEA Grapalat" w:hAnsi="GHEA Grapalat" w:cs="Sylfaen"/>
          <w:szCs w:val="24"/>
        </w:rPr>
        <w:t xml:space="preserve"> </w:t>
      </w:r>
      <w:r w:rsidRPr="00064ADD">
        <w:rPr>
          <w:rFonts w:ascii="GHEA Grapalat" w:hAnsi="GHEA Grapalat" w:cs="Sylfaen"/>
          <w:szCs w:val="24"/>
          <w:lang w:val="ru-RU"/>
        </w:rPr>
        <w:t>տվյալների</w:t>
      </w:r>
      <w:r w:rsidRPr="00064ADD">
        <w:rPr>
          <w:rFonts w:ascii="GHEA Grapalat" w:hAnsi="GHEA Grapalat" w:cs="Sylfaen"/>
          <w:szCs w:val="24"/>
        </w:rPr>
        <w:t xml:space="preserve"> </w:t>
      </w:r>
      <w:r w:rsidRPr="00064ADD">
        <w:rPr>
          <w:rFonts w:ascii="GHEA Grapalat" w:hAnsi="GHEA Grapalat" w:cs="Sylfaen"/>
          <w:szCs w:val="24"/>
          <w:lang w:val="ru-RU"/>
        </w:rPr>
        <w:t>իսկությունը</w:t>
      </w:r>
      <w:r w:rsidRPr="00064ADD">
        <w:rPr>
          <w:rFonts w:ascii="GHEA Grapalat" w:hAnsi="GHEA Grapalat" w:cs="Sylfaen"/>
          <w:szCs w:val="24"/>
        </w:rPr>
        <w:t xml:space="preserve">` </w:t>
      </w:r>
      <w:r w:rsidRPr="00064ADD">
        <w:rPr>
          <w:rFonts w:ascii="GHEA Grapalat" w:hAnsi="GHEA Grapalat" w:cs="Sylfaen"/>
          <w:szCs w:val="24"/>
          <w:lang w:val="ru-RU"/>
        </w:rPr>
        <w:t>օգտագործելով</w:t>
      </w:r>
      <w:r w:rsidRPr="00064ADD">
        <w:rPr>
          <w:rFonts w:ascii="GHEA Grapalat" w:hAnsi="GHEA Grapalat" w:cs="Sylfaen"/>
          <w:szCs w:val="24"/>
        </w:rPr>
        <w:t xml:space="preserve"> </w:t>
      </w:r>
      <w:r w:rsidRPr="00064ADD">
        <w:rPr>
          <w:rFonts w:ascii="GHEA Grapalat" w:hAnsi="GHEA Grapalat" w:cs="Sylfaen"/>
          <w:szCs w:val="24"/>
          <w:lang w:val="ru-RU"/>
        </w:rPr>
        <w:t>պաշտոնական</w:t>
      </w:r>
      <w:r w:rsidRPr="00064ADD">
        <w:rPr>
          <w:rFonts w:ascii="GHEA Grapalat" w:hAnsi="GHEA Grapalat" w:cs="Sylfaen"/>
          <w:szCs w:val="24"/>
        </w:rPr>
        <w:t xml:space="preserve"> </w:t>
      </w:r>
      <w:r w:rsidRPr="00064ADD">
        <w:rPr>
          <w:rFonts w:ascii="GHEA Grapalat" w:hAnsi="GHEA Grapalat" w:cs="Sylfaen"/>
          <w:szCs w:val="24"/>
          <w:lang w:val="ru-RU"/>
        </w:rPr>
        <w:t>աղբյուրներից</w:t>
      </w:r>
      <w:r w:rsidRPr="00064ADD">
        <w:rPr>
          <w:rFonts w:ascii="GHEA Grapalat" w:hAnsi="GHEA Grapalat" w:cs="Sylfaen"/>
          <w:szCs w:val="24"/>
        </w:rPr>
        <w:t xml:space="preserve"> </w:t>
      </w:r>
      <w:r w:rsidRPr="00064ADD">
        <w:rPr>
          <w:rFonts w:ascii="GHEA Grapalat" w:hAnsi="GHEA Grapalat" w:cs="Sylfaen"/>
          <w:szCs w:val="24"/>
          <w:lang w:val="ru-RU"/>
        </w:rPr>
        <w:t>ստացված</w:t>
      </w:r>
      <w:r w:rsidRPr="00064ADD">
        <w:rPr>
          <w:rFonts w:ascii="GHEA Grapalat" w:hAnsi="GHEA Grapalat" w:cs="Sylfaen"/>
          <w:szCs w:val="24"/>
        </w:rPr>
        <w:t xml:space="preserve"> </w:t>
      </w:r>
      <w:r w:rsidRPr="00064ADD">
        <w:rPr>
          <w:rFonts w:ascii="GHEA Grapalat" w:hAnsi="GHEA Grapalat" w:cs="Sylfaen"/>
          <w:szCs w:val="24"/>
          <w:lang w:val="ru-RU"/>
        </w:rPr>
        <w:t>տվյալներ</w:t>
      </w:r>
      <w:r w:rsidRPr="00064ADD">
        <w:rPr>
          <w:rFonts w:ascii="GHEA Grapalat" w:hAnsi="GHEA Grapalat" w:cs="Sylfaen"/>
          <w:szCs w:val="24"/>
        </w:rPr>
        <w:t xml:space="preserve"> </w:t>
      </w:r>
      <w:r w:rsidRPr="00064ADD">
        <w:rPr>
          <w:rFonts w:ascii="GHEA Grapalat" w:hAnsi="GHEA Grapalat" w:cs="Sylfaen"/>
          <w:szCs w:val="24"/>
          <w:lang w:val="ru-RU"/>
        </w:rPr>
        <w:t>կամ</w:t>
      </w:r>
      <w:r w:rsidRPr="00064ADD">
        <w:rPr>
          <w:rFonts w:ascii="GHEA Grapalat" w:hAnsi="GHEA Grapalat" w:cs="Sylfaen"/>
          <w:szCs w:val="24"/>
        </w:rPr>
        <w:t xml:space="preserve"> </w:t>
      </w:r>
      <w:r w:rsidRPr="00064ADD">
        <w:rPr>
          <w:rFonts w:ascii="GHEA Grapalat" w:hAnsi="GHEA Grapalat" w:cs="Sylfaen"/>
          <w:szCs w:val="24"/>
          <w:lang w:val="ru-RU"/>
        </w:rPr>
        <w:t>դրա</w:t>
      </w:r>
      <w:r w:rsidRPr="00064ADD">
        <w:rPr>
          <w:rFonts w:ascii="GHEA Grapalat" w:hAnsi="GHEA Grapalat" w:cs="Sylfaen"/>
          <w:szCs w:val="24"/>
        </w:rPr>
        <w:t xml:space="preserve"> </w:t>
      </w:r>
      <w:r w:rsidRPr="00064ADD">
        <w:rPr>
          <w:rFonts w:ascii="GHEA Grapalat" w:hAnsi="GHEA Grapalat" w:cs="Sylfaen"/>
          <w:szCs w:val="24"/>
          <w:lang w:val="ru-RU"/>
        </w:rPr>
        <w:t>մասին</w:t>
      </w:r>
      <w:r w:rsidRPr="00064ADD">
        <w:rPr>
          <w:rFonts w:ascii="GHEA Grapalat" w:hAnsi="GHEA Grapalat" w:cs="Sylfaen"/>
          <w:szCs w:val="24"/>
        </w:rPr>
        <w:t xml:space="preserve"> </w:t>
      </w:r>
      <w:r w:rsidRPr="00064ADD">
        <w:rPr>
          <w:rFonts w:ascii="GHEA Grapalat" w:hAnsi="GHEA Grapalat" w:cs="Sylfaen"/>
          <w:szCs w:val="24"/>
          <w:lang w:val="ru-RU"/>
        </w:rPr>
        <w:t>ստանալով</w:t>
      </w:r>
      <w:r w:rsidRPr="00064ADD">
        <w:rPr>
          <w:rFonts w:ascii="GHEA Grapalat" w:hAnsi="GHEA Grapalat" w:cs="Sylfaen"/>
          <w:szCs w:val="24"/>
        </w:rPr>
        <w:t xml:space="preserve"> </w:t>
      </w:r>
      <w:r w:rsidRPr="00064ADD">
        <w:rPr>
          <w:rFonts w:ascii="GHEA Grapalat" w:hAnsi="GHEA Grapalat" w:cs="Sylfaen"/>
          <w:szCs w:val="24"/>
          <w:lang w:val="ru-RU"/>
        </w:rPr>
        <w:t>իրավասու</w:t>
      </w:r>
      <w:r w:rsidRPr="00064ADD">
        <w:rPr>
          <w:rFonts w:ascii="GHEA Grapalat" w:hAnsi="GHEA Grapalat" w:cs="Sylfaen"/>
          <w:szCs w:val="24"/>
        </w:rPr>
        <w:t xml:space="preserve"> </w:t>
      </w:r>
      <w:r w:rsidRPr="00064ADD">
        <w:rPr>
          <w:rFonts w:ascii="GHEA Grapalat" w:hAnsi="GHEA Grapalat" w:cs="Sylfaen"/>
          <w:szCs w:val="24"/>
          <w:lang w:val="ru-RU"/>
        </w:rPr>
        <w:t>մարմինների</w:t>
      </w:r>
      <w:r w:rsidRPr="00064ADD">
        <w:rPr>
          <w:rFonts w:ascii="GHEA Grapalat" w:hAnsi="GHEA Grapalat" w:cs="Sylfaen"/>
          <w:szCs w:val="24"/>
        </w:rPr>
        <w:t xml:space="preserve"> </w:t>
      </w:r>
      <w:r w:rsidRPr="00064ADD">
        <w:rPr>
          <w:rFonts w:ascii="GHEA Grapalat" w:hAnsi="GHEA Grapalat" w:cs="Sylfaen"/>
          <w:szCs w:val="24"/>
          <w:lang w:val="ru-RU"/>
        </w:rPr>
        <w:t>գրավոր</w:t>
      </w:r>
      <w:r w:rsidRPr="00064ADD">
        <w:rPr>
          <w:rFonts w:ascii="GHEA Grapalat" w:hAnsi="GHEA Grapalat" w:cs="Sylfaen"/>
          <w:szCs w:val="24"/>
        </w:rPr>
        <w:t xml:space="preserve"> </w:t>
      </w:r>
      <w:r w:rsidRPr="00064ADD">
        <w:rPr>
          <w:rFonts w:ascii="GHEA Grapalat" w:hAnsi="GHEA Grapalat" w:cs="Sylfaen"/>
          <w:szCs w:val="24"/>
          <w:lang w:val="ru-RU"/>
        </w:rPr>
        <w:t>եզրակացությունը</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հարցում</w:t>
      </w:r>
      <w:r w:rsidRPr="00064ADD">
        <w:rPr>
          <w:rFonts w:ascii="GHEA Grapalat" w:hAnsi="GHEA Grapalat" w:cs="Sylfaen"/>
          <w:szCs w:val="24"/>
        </w:rPr>
        <w:t xml:space="preserve"> </w:t>
      </w:r>
      <w:r w:rsidRPr="00064ADD">
        <w:rPr>
          <w:rFonts w:ascii="GHEA Grapalat" w:hAnsi="GHEA Grapalat" w:cs="Sylfaen"/>
          <w:szCs w:val="24"/>
          <w:lang w:val="ru-RU"/>
        </w:rPr>
        <w:t>ուղարկվելու</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 xml:space="preserve"> </w:t>
      </w:r>
      <w:r w:rsidRPr="00064ADD">
        <w:rPr>
          <w:rFonts w:ascii="GHEA Grapalat" w:hAnsi="GHEA Grapalat" w:cs="Sylfaen"/>
          <w:szCs w:val="24"/>
          <w:lang w:val="ru-RU"/>
        </w:rPr>
        <w:t>համապատասխան</w:t>
      </w:r>
      <w:r w:rsidRPr="00064ADD">
        <w:rPr>
          <w:rFonts w:ascii="GHEA Grapalat" w:hAnsi="GHEA Grapalat" w:cs="Sylfaen"/>
          <w:szCs w:val="24"/>
        </w:rPr>
        <w:t xml:space="preserve"> </w:t>
      </w:r>
      <w:r w:rsidRPr="00064ADD">
        <w:rPr>
          <w:rFonts w:ascii="GHEA Grapalat" w:hAnsi="GHEA Grapalat" w:cs="Sylfaen"/>
          <w:szCs w:val="24"/>
          <w:lang w:val="ru-RU"/>
        </w:rPr>
        <w:t>պետական</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տեղական</w:t>
      </w:r>
      <w:r w:rsidRPr="00064ADD">
        <w:rPr>
          <w:rFonts w:ascii="GHEA Grapalat" w:hAnsi="GHEA Grapalat" w:cs="Sylfaen"/>
          <w:szCs w:val="24"/>
        </w:rPr>
        <w:t xml:space="preserve"> </w:t>
      </w:r>
      <w:r w:rsidRPr="00064ADD">
        <w:rPr>
          <w:rFonts w:ascii="GHEA Grapalat" w:hAnsi="GHEA Grapalat" w:cs="Sylfaen"/>
          <w:szCs w:val="24"/>
          <w:lang w:val="ru-RU"/>
        </w:rPr>
        <w:t>ինքնակառավարման</w:t>
      </w:r>
      <w:r w:rsidRPr="00064ADD">
        <w:rPr>
          <w:rFonts w:ascii="GHEA Grapalat" w:hAnsi="GHEA Grapalat" w:cs="Sylfaen"/>
          <w:szCs w:val="24"/>
        </w:rPr>
        <w:t xml:space="preserve"> </w:t>
      </w:r>
      <w:r w:rsidRPr="00064ADD">
        <w:rPr>
          <w:rFonts w:ascii="GHEA Grapalat" w:hAnsi="GHEA Grapalat" w:cs="Sylfaen"/>
          <w:szCs w:val="24"/>
          <w:lang w:val="ru-RU"/>
        </w:rPr>
        <w:t>մարմինները</w:t>
      </w:r>
      <w:r w:rsidRPr="00064ADD">
        <w:rPr>
          <w:rFonts w:ascii="GHEA Grapalat" w:hAnsi="GHEA Grapalat" w:cs="Sylfaen"/>
          <w:szCs w:val="24"/>
        </w:rPr>
        <w:t xml:space="preserve"> </w:t>
      </w:r>
      <w:r w:rsidRPr="00064ADD">
        <w:rPr>
          <w:rFonts w:ascii="GHEA Grapalat" w:hAnsi="GHEA Grapalat" w:cs="Sylfaen"/>
          <w:szCs w:val="24"/>
          <w:lang w:val="ru-RU"/>
        </w:rPr>
        <w:t>հարցումն</w:t>
      </w:r>
      <w:r w:rsidRPr="00064ADD">
        <w:rPr>
          <w:rFonts w:ascii="GHEA Grapalat" w:hAnsi="GHEA Grapalat" w:cs="Sylfaen"/>
          <w:szCs w:val="24"/>
        </w:rPr>
        <w:t xml:space="preserve"> </w:t>
      </w:r>
      <w:r w:rsidRPr="00064ADD">
        <w:rPr>
          <w:rFonts w:ascii="GHEA Grapalat" w:hAnsi="GHEA Grapalat" w:cs="Sylfaen"/>
          <w:szCs w:val="24"/>
          <w:lang w:val="ru-RU"/>
        </w:rPr>
        <w:t>ստանալու</w:t>
      </w:r>
      <w:r w:rsidRPr="00064ADD">
        <w:rPr>
          <w:rFonts w:ascii="GHEA Grapalat" w:hAnsi="GHEA Grapalat" w:cs="Sylfaen"/>
          <w:szCs w:val="24"/>
        </w:rPr>
        <w:t xml:space="preserve"> </w:t>
      </w:r>
      <w:r w:rsidRPr="00064ADD">
        <w:rPr>
          <w:rFonts w:ascii="GHEA Grapalat" w:hAnsi="GHEA Grapalat" w:cs="Sylfaen"/>
          <w:szCs w:val="24"/>
          <w:lang w:val="ru-RU"/>
        </w:rPr>
        <w:t>օրվան</w:t>
      </w:r>
      <w:r w:rsidRPr="00064ADD">
        <w:rPr>
          <w:rFonts w:ascii="GHEA Grapalat" w:hAnsi="GHEA Grapalat" w:cs="Sylfaen"/>
          <w:szCs w:val="24"/>
        </w:rPr>
        <w:t xml:space="preserve"> </w:t>
      </w:r>
      <w:r w:rsidRPr="00064ADD">
        <w:rPr>
          <w:rFonts w:ascii="GHEA Grapalat" w:hAnsi="GHEA Grapalat" w:cs="Sylfaen"/>
          <w:szCs w:val="24"/>
          <w:lang w:val="ru-RU"/>
        </w:rPr>
        <w:t>հաջորդող</w:t>
      </w:r>
      <w:r w:rsidRPr="00064ADD">
        <w:rPr>
          <w:rFonts w:ascii="GHEA Grapalat" w:hAnsi="GHEA Grapalat" w:cs="Sylfaen"/>
          <w:szCs w:val="24"/>
        </w:rPr>
        <w:t xml:space="preserve"> </w:t>
      </w:r>
      <w:r w:rsidRPr="00064ADD">
        <w:rPr>
          <w:rFonts w:ascii="GHEA Grapalat" w:hAnsi="GHEA Grapalat" w:cs="Sylfaen"/>
          <w:szCs w:val="24"/>
          <w:lang w:val="ru-RU"/>
        </w:rPr>
        <w:t>երկու</w:t>
      </w:r>
      <w:r w:rsidRPr="00064ADD">
        <w:rPr>
          <w:rFonts w:ascii="GHEA Grapalat" w:hAnsi="GHEA Grapalat" w:cs="Sylfaen"/>
          <w:szCs w:val="24"/>
        </w:rPr>
        <w:t xml:space="preserve"> </w:t>
      </w:r>
      <w:r w:rsidRPr="00064ADD">
        <w:rPr>
          <w:rFonts w:ascii="GHEA Grapalat" w:hAnsi="GHEA Grapalat" w:cs="Sylfaen"/>
          <w:szCs w:val="24"/>
          <w:lang w:val="ru-RU"/>
        </w:rPr>
        <w:t>աշխատանքային</w:t>
      </w:r>
      <w:r w:rsidRPr="00064ADD">
        <w:rPr>
          <w:rFonts w:ascii="GHEA Grapalat" w:hAnsi="GHEA Grapalat" w:cs="Sylfaen"/>
          <w:szCs w:val="24"/>
        </w:rPr>
        <w:t xml:space="preserve"> </w:t>
      </w:r>
      <w:r w:rsidRPr="00064ADD">
        <w:rPr>
          <w:rFonts w:ascii="GHEA Grapalat" w:hAnsi="GHEA Grapalat" w:cs="Sylfaen"/>
          <w:szCs w:val="24"/>
          <w:lang w:val="ru-RU"/>
        </w:rPr>
        <w:t>օրվա</w:t>
      </w:r>
      <w:r w:rsidRPr="00064ADD">
        <w:rPr>
          <w:rFonts w:ascii="GHEA Grapalat" w:hAnsi="GHEA Grapalat" w:cs="Sylfaen"/>
          <w:szCs w:val="24"/>
        </w:rPr>
        <w:t xml:space="preserve"> </w:t>
      </w:r>
      <w:r w:rsidRPr="00064ADD">
        <w:rPr>
          <w:rFonts w:ascii="GHEA Grapalat" w:hAnsi="GHEA Grapalat" w:cs="Sylfaen"/>
          <w:szCs w:val="24"/>
          <w:lang w:val="ru-RU"/>
        </w:rPr>
        <w:t>ընթացքում</w:t>
      </w:r>
      <w:r w:rsidRPr="00064ADD">
        <w:rPr>
          <w:rFonts w:ascii="GHEA Grapalat" w:hAnsi="GHEA Grapalat" w:cs="Sylfaen"/>
          <w:szCs w:val="24"/>
        </w:rPr>
        <w:t xml:space="preserve"> </w:t>
      </w:r>
      <w:r w:rsidRPr="00064ADD">
        <w:rPr>
          <w:rFonts w:ascii="GHEA Grapalat" w:hAnsi="GHEA Grapalat" w:cs="Sylfaen"/>
          <w:szCs w:val="24"/>
          <w:lang w:val="ru-RU"/>
        </w:rPr>
        <w:t>տրամադրում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գրավոր</w:t>
      </w:r>
      <w:r w:rsidRPr="00064ADD">
        <w:rPr>
          <w:rFonts w:ascii="GHEA Grapalat" w:hAnsi="GHEA Grapalat" w:cs="Sylfaen"/>
          <w:szCs w:val="24"/>
        </w:rPr>
        <w:t xml:space="preserve"> </w:t>
      </w:r>
      <w:r w:rsidRPr="00064ADD">
        <w:rPr>
          <w:rFonts w:ascii="GHEA Grapalat" w:hAnsi="GHEA Grapalat" w:cs="Sylfaen"/>
          <w:szCs w:val="24"/>
          <w:lang w:val="ru-RU"/>
        </w:rPr>
        <w:t>եզրակացություն</w:t>
      </w:r>
      <w:r w:rsidRPr="00064ADD">
        <w:rPr>
          <w:rFonts w:ascii="GHEA Grapalat" w:hAnsi="GHEA Grapalat" w:cs="Sylfaen"/>
          <w:szCs w:val="24"/>
        </w:rPr>
        <w:t xml:space="preserve">: </w:t>
      </w:r>
      <w:r w:rsidRPr="00064ADD">
        <w:rPr>
          <w:rFonts w:ascii="GHEA Grapalat" w:hAnsi="GHEA Grapalat" w:cs="Sylfaen"/>
          <w:szCs w:val="24"/>
          <w:lang w:val="ru-RU"/>
        </w:rPr>
        <w:t>Եթե</w:t>
      </w:r>
      <w:r w:rsidRPr="00064ADD">
        <w:rPr>
          <w:rFonts w:ascii="GHEA Grapalat" w:hAnsi="GHEA Grapalat" w:cs="Sylfaen"/>
          <w:szCs w:val="24"/>
        </w:rPr>
        <w:t xml:space="preserve"> </w:t>
      </w:r>
      <w:r w:rsidRPr="00064ADD">
        <w:rPr>
          <w:rFonts w:ascii="GHEA Grapalat" w:hAnsi="GHEA Grapalat" w:cs="Sylfaen"/>
          <w:szCs w:val="24"/>
          <w:lang w:val="en-US"/>
        </w:rPr>
        <w:t>մ</w:t>
      </w:r>
      <w:r w:rsidRPr="00064ADD">
        <w:rPr>
          <w:rFonts w:ascii="GHEA Grapalat" w:hAnsi="GHEA Grapalat" w:cs="Sylfaen"/>
          <w:szCs w:val="24"/>
          <w:lang w:val="ru-RU"/>
        </w:rPr>
        <w:t>ասնակցի</w:t>
      </w:r>
      <w:r w:rsidRPr="00064ADD">
        <w:rPr>
          <w:rFonts w:ascii="GHEA Grapalat" w:hAnsi="GHEA Grapalat" w:cs="Sylfaen"/>
          <w:szCs w:val="24"/>
        </w:rPr>
        <w:t xml:space="preserve"> </w:t>
      </w:r>
      <w:r w:rsidRPr="00064ADD">
        <w:rPr>
          <w:rFonts w:ascii="GHEA Grapalat" w:hAnsi="GHEA Grapalat" w:cs="Sylfaen"/>
          <w:szCs w:val="24"/>
          <w:lang w:val="ru-RU"/>
        </w:rPr>
        <w:t>ներկայացրած</w:t>
      </w:r>
      <w:r w:rsidRPr="00064ADD">
        <w:rPr>
          <w:rFonts w:ascii="GHEA Grapalat" w:hAnsi="GHEA Grapalat" w:cs="Sylfaen"/>
          <w:szCs w:val="24"/>
        </w:rPr>
        <w:t xml:space="preserve"> </w:t>
      </w:r>
      <w:r w:rsidRPr="00064ADD">
        <w:rPr>
          <w:rFonts w:ascii="GHEA Grapalat" w:hAnsi="GHEA Grapalat" w:cs="Sylfaen"/>
          <w:szCs w:val="24"/>
          <w:lang w:val="ru-RU"/>
        </w:rPr>
        <w:t>տվյալների</w:t>
      </w:r>
      <w:r w:rsidRPr="00064ADD">
        <w:rPr>
          <w:rFonts w:ascii="GHEA Grapalat" w:hAnsi="GHEA Grapalat" w:cs="Sylfaen"/>
          <w:szCs w:val="24"/>
        </w:rPr>
        <w:t xml:space="preserve"> </w:t>
      </w:r>
      <w:r w:rsidRPr="00064ADD">
        <w:rPr>
          <w:rFonts w:ascii="GHEA Grapalat" w:hAnsi="GHEA Grapalat" w:cs="Sylfaen"/>
          <w:szCs w:val="24"/>
          <w:lang w:val="ru-RU"/>
        </w:rPr>
        <w:t>իսկության</w:t>
      </w:r>
      <w:r w:rsidRPr="00064ADD">
        <w:rPr>
          <w:rFonts w:ascii="GHEA Grapalat" w:hAnsi="GHEA Grapalat" w:cs="Sylfaen"/>
          <w:szCs w:val="24"/>
        </w:rPr>
        <w:t xml:space="preserve"> </w:t>
      </w:r>
      <w:r w:rsidRPr="00064ADD">
        <w:rPr>
          <w:rFonts w:ascii="GHEA Grapalat" w:hAnsi="GHEA Grapalat" w:cs="Sylfaen"/>
          <w:szCs w:val="24"/>
          <w:lang w:val="ru-RU"/>
        </w:rPr>
        <w:t>ստուգման</w:t>
      </w:r>
      <w:r w:rsidRPr="00064ADD">
        <w:rPr>
          <w:rFonts w:ascii="GHEA Grapalat" w:hAnsi="GHEA Grapalat" w:cs="Sylfaen"/>
          <w:szCs w:val="24"/>
        </w:rPr>
        <w:t xml:space="preserve"> </w:t>
      </w:r>
      <w:r w:rsidRPr="00064ADD">
        <w:rPr>
          <w:rFonts w:ascii="GHEA Grapalat" w:hAnsi="GHEA Grapalat" w:cs="Sylfaen"/>
          <w:szCs w:val="24"/>
          <w:lang w:val="ru-RU"/>
        </w:rPr>
        <w:t>արդյունքում</w:t>
      </w:r>
      <w:r w:rsidRPr="00064ADD">
        <w:rPr>
          <w:rFonts w:ascii="GHEA Grapalat" w:hAnsi="GHEA Grapalat" w:cs="Sylfaen"/>
          <w:szCs w:val="24"/>
        </w:rPr>
        <w:t xml:space="preserve"> </w:t>
      </w:r>
      <w:r w:rsidRPr="00064ADD">
        <w:rPr>
          <w:rFonts w:ascii="GHEA Grapalat" w:hAnsi="GHEA Grapalat" w:cs="Sylfaen"/>
          <w:szCs w:val="24"/>
          <w:lang w:val="ru-RU"/>
        </w:rPr>
        <w:t>տվյալները</w:t>
      </w:r>
      <w:r w:rsidRPr="00064ADD">
        <w:rPr>
          <w:rFonts w:ascii="GHEA Grapalat" w:hAnsi="GHEA Grapalat" w:cs="Sylfaen"/>
          <w:szCs w:val="24"/>
        </w:rPr>
        <w:t xml:space="preserve"> </w:t>
      </w:r>
      <w:r w:rsidRPr="00064ADD">
        <w:rPr>
          <w:rFonts w:ascii="GHEA Grapalat" w:hAnsi="GHEA Grapalat" w:cs="Sylfaen"/>
          <w:szCs w:val="24"/>
          <w:lang w:val="ru-RU"/>
        </w:rPr>
        <w:t>որակվում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իրականությանը</w:t>
      </w:r>
      <w:r w:rsidRPr="00064ADD">
        <w:rPr>
          <w:rFonts w:ascii="GHEA Grapalat" w:hAnsi="GHEA Grapalat" w:cs="Sylfaen"/>
          <w:szCs w:val="24"/>
        </w:rPr>
        <w:t xml:space="preserve"> </w:t>
      </w:r>
      <w:r w:rsidRPr="00064ADD">
        <w:rPr>
          <w:rFonts w:ascii="GHEA Grapalat" w:hAnsi="GHEA Grapalat" w:cs="Sylfaen"/>
          <w:szCs w:val="24"/>
          <w:lang w:val="ru-RU"/>
        </w:rPr>
        <w:t>չհամապա</w:t>
      </w:r>
      <w:r w:rsidRPr="00064ADD">
        <w:rPr>
          <w:rFonts w:ascii="GHEA Grapalat" w:hAnsi="GHEA Grapalat" w:cs="Sylfaen"/>
          <w:szCs w:val="24"/>
        </w:rPr>
        <w:softHyphen/>
      </w:r>
      <w:r w:rsidRPr="00064ADD">
        <w:rPr>
          <w:rFonts w:ascii="GHEA Grapalat" w:hAnsi="GHEA Grapalat" w:cs="Sylfaen"/>
          <w:szCs w:val="24"/>
          <w:lang w:val="ru-RU"/>
        </w:rPr>
        <w:t>տասխանող</w:t>
      </w:r>
      <w:r w:rsidRPr="00064ADD">
        <w:rPr>
          <w:rFonts w:ascii="GHEA Grapalat" w:hAnsi="GHEA Grapalat" w:cs="Sylfaen"/>
          <w:szCs w:val="24"/>
        </w:rPr>
        <w:t xml:space="preserve">, </w:t>
      </w:r>
      <w:r w:rsidRPr="00064ADD">
        <w:rPr>
          <w:rFonts w:ascii="GHEA Grapalat" w:hAnsi="GHEA Grapalat" w:cs="Sylfaen"/>
          <w:szCs w:val="24"/>
          <w:lang w:val="ru-RU"/>
        </w:rPr>
        <w:t>ապա</w:t>
      </w:r>
      <w:r w:rsidRPr="00064ADD">
        <w:rPr>
          <w:rFonts w:ascii="GHEA Grapalat" w:hAnsi="GHEA Grapalat" w:cs="Sylfaen"/>
          <w:szCs w:val="24"/>
        </w:rPr>
        <w:t xml:space="preserve"> տվյալ մասնակցի հայտը մերժվում է:</w:t>
      </w:r>
    </w:p>
    <w:p w14:paraId="11E2F02C" w14:textId="77777777" w:rsidR="00EE1065" w:rsidRPr="00064ADD" w:rsidRDefault="00EE1065" w:rsidP="00EE1065">
      <w:pPr>
        <w:pStyle w:val="BodyTextIndent2"/>
        <w:spacing w:line="240" w:lineRule="auto"/>
        <w:ind w:firstLine="567"/>
        <w:rPr>
          <w:rFonts w:ascii="GHEA Grapalat" w:hAnsi="GHEA Grapalat" w:cs="Sylfaen"/>
          <w:szCs w:val="24"/>
        </w:rPr>
      </w:pPr>
      <w:r>
        <w:rPr>
          <w:rFonts w:ascii="GHEA Grapalat" w:hAnsi="GHEA Grapalat" w:cs="Sylfaen"/>
          <w:szCs w:val="24"/>
          <w:lang w:val="hy-AM"/>
        </w:rPr>
        <w:t>7</w:t>
      </w:r>
      <w:r w:rsidRPr="00064ADD">
        <w:rPr>
          <w:rFonts w:ascii="GHEA Grapalat" w:hAnsi="GHEA Grapalat" w:cs="Sylfaen"/>
          <w:szCs w:val="24"/>
          <w:lang w:val="hy-AM"/>
        </w:rPr>
        <w:t>.</w:t>
      </w:r>
      <w:r w:rsidRPr="00064ADD">
        <w:rPr>
          <w:rFonts w:ascii="GHEA Grapalat" w:hAnsi="GHEA Grapalat" w:cs="Sylfaen"/>
          <w:szCs w:val="24"/>
        </w:rPr>
        <w:t>2</w:t>
      </w:r>
      <w:r w:rsidRPr="00064ADD">
        <w:rPr>
          <w:rFonts w:ascii="GHEA Grapalat" w:hAnsi="GHEA Grapalat" w:cs="Sylfaen"/>
          <w:szCs w:val="24"/>
          <w:lang w:val="hy-AM"/>
        </w:rPr>
        <w:t>1</w:t>
      </w:r>
      <w:r w:rsidRPr="00064ADD">
        <w:rPr>
          <w:rFonts w:ascii="GHEA Grapalat" w:hAnsi="GHEA Grapalat" w:cs="Sylfaen"/>
          <w:szCs w:val="24"/>
        </w:rPr>
        <w:t xml:space="preserve"> </w:t>
      </w:r>
      <w:r w:rsidRPr="00064ADD">
        <w:rPr>
          <w:rFonts w:ascii="GHEA Grapalat" w:hAnsi="GHEA Grapalat" w:cs="Sylfaen"/>
          <w:szCs w:val="24"/>
          <w:lang w:val="hy-AM"/>
        </w:rPr>
        <w:t>Սույն</w:t>
      </w:r>
      <w:r w:rsidRPr="00064ADD">
        <w:rPr>
          <w:rFonts w:ascii="GHEA Grapalat" w:hAnsi="GHEA Grapalat" w:cs="Sylfaen"/>
          <w:szCs w:val="24"/>
        </w:rPr>
        <w:t xml:space="preserve"> </w:t>
      </w:r>
      <w:r w:rsidRPr="00064ADD">
        <w:rPr>
          <w:rFonts w:ascii="GHEA Grapalat" w:hAnsi="GHEA Grapalat" w:cs="Sylfaen"/>
          <w:szCs w:val="24"/>
          <w:lang w:val="hy-AM"/>
        </w:rPr>
        <w:t>հրավերի</w:t>
      </w:r>
      <w:r w:rsidRPr="00064ADD">
        <w:rPr>
          <w:rFonts w:ascii="GHEA Grapalat" w:hAnsi="GHEA Grapalat" w:cs="Sylfaen"/>
          <w:szCs w:val="24"/>
        </w:rPr>
        <w:t xml:space="preserve"> 1-</w:t>
      </w:r>
      <w:r w:rsidRPr="00064ADD">
        <w:rPr>
          <w:rFonts w:ascii="GHEA Grapalat" w:hAnsi="GHEA Grapalat" w:cs="Sylfaen"/>
          <w:szCs w:val="24"/>
          <w:lang w:val="hy-AM"/>
        </w:rPr>
        <w:t>ին</w:t>
      </w:r>
      <w:r w:rsidRPr="00064ADD">
        <w:rPr>
          <w:rFonts w:ascii="GHEA Grapalat" w:hAnsi="GHEA Grapalat" w:cs="Sylfaen"/>
          <w:szCs w:val="24"/>
        </w:rPr>
        <w:t xml:space="preserve"> </w:t>
      </w:r>
      <w:r w:rsidRPr="00064ADD">
        <w:rPr>
          <w:rFonts w:ascii="GHEA Grapalat" w:hAnsi="GHEA Grapalat" w:cs="Sylfaen"/>
          <w:szCs w:val="24"/>
          <w:lang w:val="hy-AM"/>
        </w:rPr>
        <w:t>մասի</w:t>
      </w:r>
      <w:r w:rsidRPr="00064ADD">
        <w:rPr>
          <w:rFonts w:ascii="GHEA Grapalat" w:hAnsi="GHEA Grapalat" w:cs="Sylfaen"/>
          <w:szCs w:val="24"/>
        </w:rPr>
        <w:t xml:space="preserve"> </w:t>
      </w:r>
      <w:r>
        <w:rPr>
          <w:rFonts w:ascii="GHEA Grapalat" w:hAnsi="GHEA Grapalat" w:cs="Sylfaen"/>
          <w:szCs w:val="24"/>
          <w:lang w:val="hy-AM"/>
        </w:rPr>
        <w:t>7</w:t>
      </w:r>
      <w:r w:rsidRPr="00064ADD">
        <w:rPr>
          <w:rFonts w:ascii="GHEA Grapalat" w:hAnsi="GHEA Grapalat" w:cs="Sylfaen"/>
          <w:szCs w:val="24"/>
        </w:rPr>
        <w:t xml:space="preserve">.20 </w:t>
      </w:r>
      <w:r w:rsidRPr="00064ADD">
        <w:rPr>
          <w:rFonts w:ascii="GHEA Grapalat" w:hAnsi="GHEA Grapalat" w:cs="Sylfaen"/>
          <w:szCs w:val="24"/>
          <w:lang w:val="hy-AM"/>
        </w:rPr>
        <w:t>կետի</w:t>
      </w:r>
      <w:r w:rsidRPr="00064ADD">
        <w:rPr>
          <w:rFonts w:ascii="GHEA Grapalat" w:hAnsi="GHEA Grapalat" w:cs="Sylfaen"/>
          <w:szCs w:val="24"/>
        </w:rPr>
        <w:t xml:space="preserve"> </w:t>
      </w:r>
      <w:r w:rsidRPr="00064ADD">
        <w:rPr>
          <w:rFonts w:ascii="GHEA Grapalat" w:hAnsi="GHEA Grapalat" w:cs="Sylfaen"/>
          <w:szCs w:val="24"/>
          <w:lang w:val="hy-AM"/>
        </w:rPr>
        <w:t>կիրառման</w:t>
      </w:r>
      <w:r w:rsidRPr="00064ADD">
        <w:rPr>
          <w:rFonts w:ascii="GHEA Grapalat" w:hAnsi="GHEA Grapalat" w:cs="Sylfaen"/>
          <w:szCs w:val="24"/>
        </w:rPr>
        <w:t xml:space="preserve"> </w:t>
      </w:r>
      <w:r w:rsidRPr="00064ADD">
        <w:rPr>
          <w:rFonts w:ascii="GHEA Grapalat" w:hAnsi="GHEA Grapalat" w:cs="Sylfaen"/>
          <w:szCs w:val="24"/>
          <w:lang w:val="hy-AM"/>
        </w:rPr>
        <w:t>նպատակով</w:t>
      </w:r>
      <w:r w:rsidRPr="00064ADD">
        <w:rPr>
          <w:rFonts w:ascii="GHEA Grapalat" w:hAnsi="GHEA Grapalat" w:cs="Sylfaen"/>
          <w:szCs w:val="24"/>
        </w:rPr>
        <w:t xml:space="preserve"> կարող է </w:t>
      </w:r>
      <w:r w:rsidRPr="00064ADD">
        <w:rPr>
          <w:rFonts w:ascii="GHEA Grapalat" w:hAnsi="GHEA Grapalat" w:cs="Sylfaen"/>
          <w:szCs w:val="24"/>
          <w:lang w:val="hy-AM"/>
        </w:rPr>
        <w:t>հրավիրվել հանձնաժողովի</w:t>
      </w:r>
      <w:r w:rsidRPr="00064ADD">
        <w:rPr>
          <w:rFonts w:ascii="GHEA Grapalat" w:hAnsi="GHEA Grapalat" w:cs="Sylfaen"/>
          <w:szCs w:val="24"/>
        </w:rPr>
        <w:t xml:space="preserve"> </w:t>
      </w:r>
      <w:r w:rsidRPr="00064ADD">
        <w:rPr>
          <w:rFonts w:ascii="GHEA Grapalat" w:hAnsi="GHEA Grapalat" w:cs="Sylfaen"/>
          <w:szCs w:val="24"/>
          <w:lang w:val="hy-AM"/>
        </w:rPr>
        <w:t>արտահերթ</w:t>
      </w:r>
      <w:r w:rsidRPr="00064ADD">
        <w:rPr>
          <w:rFonts w:ascii="GHEA Grapalat" w:hAnsi="GHEA Grapalat" w:cs="Sylfaen"/>
          <w:szCs w:val="24"/>
        </w:rPr>
        <w:t xml:space="preserve"> </w:t>
      </w:r>
      <w:r w:rsidRPr="00064ADD">
        <w:rPr>
          <w:rFonts w:ascii="GHEA Grapalat" w:hAnsi="GHEA Grapalat" w:cs="Sylfaen"/>
          <w:szCs w:val="24"/>
          <w:lang w:val="hy-AM"/>
        </w:rPr>
        <w:t>նիստ։</w:t>
      </w:r>
    </w:p>
    <w:p w14:paraId="4A24770A" w14:textId="77777777" w:rsidR="00EE1065" w:rsidRPr="00064ADD" w:rsidRDefault="00EE1065" w:rsidP="00EE1065">
      <w:pPr>
        <w:pStyle w:val="norm"/>
        <w:spacing w:line="240" w:lineRule="auto"/>
        <w:ind w:firstLine="567"/>
        <w:rPr>
          <w:rFonts w:ascii="GHEA Grapalat" w:hAnsi="GHEA Grapalat" w:cs="Tahoma"/>
          <w:sz w:val="20"/>
          <w:lang w:val="hy-AM"/>
        </w:rPr>
      </w:pPr>
      <w:r>
        <w:rPr>
          <w:rFonts w:ascii="GHEA Grapalat" w:hAnsi="GHEA Grapalat"/>
          <w:spacing w:val="-6"/>
          <w:sz w:val="20"/>
          <w:lang w:val="hy-AM"/>
        </w:rPr>
        <w:t>7</w:t>
      </w:r>
      <w:r w:rsidRPr="00064ADD">
        <w:rPr>
          <w:rFonts w:ascii="GHEA Grapalat" w:hAnsi="GHEA Grapalat"/>
          <w:spacing w:val="-6"/>
          <w:sz w:val="20"/>
          <w:lang w:val="hy-AM"/>
        </w:rPr>
        <w:t>.</w:t>
      </w:r>
      <w:r w:rsidRPr="00064ADD">
        <w:rPr>
          <w:rFonts w:ascii="GHEA Grapalat" w:hAnsi="GHEA Grapalat"/>
          <w:spacing w:val="-6"/>
          <w:sz w:val="20"/>
          <w:lang w:val="af-ZA"/>
        </w:rPr>
        <w:t>2</w:t>
      </w:r>
      <w:r w:rsidRPr="00064ADD">
        <w:rPr>
          <w:rFonts w:ascii="GHEA Grapalat" w:hAnsi="GHEA Grapalat"/>
          <w:spacing w:val="-6"/>
          <w:sz w:val="20"/>
          <w:lang w:val="hy-AM"/>
        </w:rPr>
        <w:t>2</w:t>
      </w:r>
      <w:r w:rsidRPr="00064ADD">
        <w:rPr>
          <w:rFonts w:ascii="GHEA Grapalat" w:hAnsi="GHEA Grapalat"/>
          <w:spacing w:val="-6"/>
          <w:sz w:val="20"/>
          <w:lang w:val="af-ZA"/>
        </w:rPr>
        <w:t xml:space="preserve"> </w:t>
      </w:r>
      <w:r w:rsidRPr="00064ADD">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064ADD">
        <w:rPr>
          <w:rFonts w:ascii="GHEA Grapalat" w:hAnsi="GHEA Grapalat" w:cs="Sylfaen"/>
          <w:lang w:val="hy-AM"/>
        </w:rPr>
        <w:t xml:space="preserve"> </w:t>
      </w:r>
      <w:r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3F7972B" w14:textId="77777777" w:rsidR="00EE1065" w:rsidRPr="00064ADD" w:rsidRDefault="00EE1065" w:rsidP="00EE1065">
      <w:pPr>
        <w:pStyle w:val="BodyTextIndent2"/>
        <w:spacing w:line="240" w:lineRule="auto"/>
        <w:ind w:firstLine="567"/>
        <w:rPr>
          <w:rFonts w:ascii="GHEA Grapalat" w:hAnsi="GHEA Grapalat" w:cs="Sylfaen"/>
          <w:szCs w:val="24"/>
        </w:rPr>
      </w:pPr>
      <w:r>
        <w:rPr>
          <w:rFonts w:ascii="GHEA Grapalat" w:hAnsi="GHEA Grapalat" w:cs="Sylfaen"/>
          <w:szCs w:val="24"/>
          <w:lang w:val="hy-AM"/>
        </w:rPr>
        <w:t>7</w:t>
      </w:r>
      <w:r w:rsidRPr="00064ADD">
        <w:rPr>
          <w:rFonts w:ascii="GHEA Grapalat" w:hAnsi="GHEA Grapalat" w:cs="Sylfaen"/>
          <w:szCs w:val="24"/>
          <w:lang w:val="hy-AM"/>
        </w:rPr>
        <w:t>.23</w:t>
      </w:r>
      <w:r w:rsidRPr="00064ADD">
        <w:rPr>
          <w:rFonts w:ascii="GHEA Grapalat" w:hAnsi="GHEA Grapalat" w:cs="Sylfaen"/>
          <w:szCs w:val="24"/>
        </w:rPr>
        <w:t xml:space="preserve"> </w:t>
      </w:r>
      <w:r w:rsidRPr="00064ADD">
        <w:rPr>
          <w:rFonts w:ascii="GHEA Grapalat" w:hAnsi="GHEA Grapalat" w:cs="Sylfaen"/>
          <w:szCs w:val="24"/>
          <w:lang w:val="hy-AM"/>
        </w:rPr>
        <w:t>Անգործության</w:t>
      </w:r>
      <w:r w:rsidRPr="00064ADD">
        <w:rPr>
          <w:rFonts w:ascii="GHEA Grapalat" w:hAnsi="GHEA Grapalat" w:cs="Sylfaen"/>
          <w:szCs w:val="24"/>
        </w:rPr>
        <w:t xml:space="preserve"> </w:t>
      </w:r>
      <w:r w:rsidRPr="00064ADD">
        <w:rPr>
          <w:rFonts w:ascii="GHEA Grapalat" w:hAnsi="GHEA Grapalat" w:cs="Sylfaen"/>
          <w:szCs w:val="24"/>
          <w:lang w:val="hy-AM"/>
        </w:rPr>
        <w:t>ժամկետը</w:t>
      </w:r>
      <w:r w:rsidRPr="00064ADD">
        <w:rPr>
          <w:rFonts w:ascii="GHEA Grapalat" w:hAnsi="GHEA Grapalat" w:cs="Sylfaen"/>
          <w:szCs w:val="24"/>
        </w:rPr>
        <w:t xml:space="preserve"> </w:t>
      </w:r>
      <w:r w:rsidRPr="00064ADD">
        <w:rPr>
          <w:rFonts w:ascii="GHEA Grapalat" w:hAnsi="GHEA Grapalat" w:cs="Sylfaen"/>
          <w:szCs w:val="24"/>
          <w:lang w:val="hy-AM"/>
        </w:rPr>
        <w:t>պայմանագիր</w:t>
      </w:r>
      <w:r w:rsidRPr="00064ADD">
        <w:rPr>
          <w:rFonts w:ascii="GHEA Grapalat" w:hAnsi="GHEA Grapalat" w:cs="Sylfaen"/>
          <w:szCs w:val="24"/>
        </w:rPr>
        <w:t xml:space="preserve"> </w:t>
      </w:r>
      <w:r w:rsidRPr="00064ADD">
        <w:rPr>
          <w:rFonts w:ascii="GHEA Grapalat" w:hAnsi="GHEA Grapalat" w:cs="Sylfaen"/>
          <w:szCs w:val="24"/>
          <w:lang w:val="hy-AM"/>
        </w:rPr>
        <w:t>կնքելու</w:t>
      </w:r>
      <w:r w:rsidRPr="00064ADD">
        <w:rPr>
          <w:rFonts w:ascii="GHEA Grapalat" w:hAnsi="GHEA Grapalat" w:cs="Sylfaen"/>
          <w:szCs w:val="24"/>
        </w:rPr>
        <w:t xml:space="preserve"> </w:t>
      </w:r>
      <w:r w:rsidRPr="00064ADD">
        <w:rPr>
          <w:rFonts w:ascii="GHEA Grapalat" w:hAnsi="GHEA Grapalat" w:cs="Sylfaen"/>
          <w:szCs w:val="24"/>
          <w:lang w:val="hy-AM"/>
        </w:rPr>
        <w:t>մասին</w:t>
      </w:r>
      <w:r w:rsidRPr="00064ADD">
        <w:rPr>
          <w:rFonts w:ascii="GHEA Grapalat" w:hAnsi="GHEA Grapalat" w:cs="Sylfaen"/>
          <w:szCs w:val="24"/>
        </w:rPr>
        <w:t xml:space="preserve"> </w:t>
      </w:r>
      <w:r w:rsidRPr="00064ADD">
        <w:rPr>
          <w:rFonts w:ascii="GHEA Grapalat" w:hAnsi="GHEA Grapalat" w:cs="Sylfaen"/>
          <w:szCs w:val="24"/>
          <w:lang w:val="hy-AM"/>
        </w:rPr>
        <w:t>որոշման</w:t>
      </w:r>
      <w:r w:rsidRPr="00064ADD">
        <w:rPr>
          <w:rFonts w:ascii="GHEA Grapalat" w:hAnsi="GHEA Grapalat" w:cs="Sylfaen"/>
          <w:szCs w:val="24"/>
        </w:rPr>
        <w:t xml:space="preserve"> </w:t>
      </w:r>
      <w:r w:rsidRPr="00064ADD">
        <w:rPr>
          <w:rFonts w:ascii="GHEA Grapalat" w:hAnsi="GHEA Grapalat" w:cs="Sylfaen"/>
          <w:szCs w:val="24"/>
          <w:lang w:val="hy-AM"/>
        </w:rPr>
        <w:t>հայտարարության</w:t>
      </w:r>
      <w:r w:rsidRPr="00064ADD">
        <w:rPr>
          <w:rFonts w:ascii="GHEA Grapalat" w:hAnsi="GHEA Grapalat" w:cs="Sylfaen"/>
          <w:szCs w:val="24"/>
        </w:rPr>
        <w:t xml:space="preserve"> </w:t>
      </w:r>
      <w:r w:rsidRPr="00064ADD">
        <w:rPr>
          <w:rFonts w:ascii="GHEA Grapalat" w:hAnsi="GHEA Grapalat" w:cs="Sylfaen"/>
          <w:szCs w:val="24"/>
          <w:lang w:val="hy-AM"/>
        </w:rPr>
        <w:t>հրապարակման</w:t>
      </w:r>
      <w:r w:rsidRPr="00064ADD">
        <w:rPr>
          <w:rFonts w:ascii="GHEA Grapalat" w:hAnsi="GHEA Grapalat" w:cs="Sylfaen"/>
          <w:szCs w:val="24"/>
        </w:rPr>
        <w:t xml:space="preserve"> </w:t>
      </w:r>
      <w:r w:rsidRPr="00064ADD">
        <w:rPr>
          <w:rFonts w:ascii="GHEA Grapalat" w:hAnsi="GHEA Grapalat" w:cs="Sylfaen"/>
          <w:szCs w:val="24"/>
          <w:lang w:val="hy-AM"/>
        </w:rPr>
        <w:t>օրվան</w:t>
      </w:r>
      <w:r w:rsidRPr="00064ADD">
        <w:rPr>
          <w:rFonts w:ascii="GHEA Grapalat" w:hAnsi="GHEA Grapalat" w:cs="Sylfaen"/>
          <w:szCs w:val="24"/>
        </w:rPr>
        <w:t xml:space="preserve"> </w:t>
      </w:r>
      <w:r w:rsidRPr="00064ADD">
        <w:rPr>
          <w:rFonts w:ascii="GHEA Grapalat" w:hAnsi="GHEA Grapalat" w:cs="Sylfaen"/>
          <w:szCs w:val="24"/>
          <w:lang w:val="hy-AM"/>
        </w:rPr>
        <w:t>հաջորդող</w:t>
      </w:r>
      <w:r w:rsidRPr="00064ADD">
        <w:rPr>
          <w:rFonts w:ascii="GHEA Grapalat" w:hAnsi="GHEA Grapalat" w:cs="Sylfaen"/>
          <w:szCs w:val="24"/>
        </w:rPr>
        <w:t xml:space="preserve"> </w:t>
      </w:r>
      <w:r w:rsidRPr="00064ADD">
        <w:rPr>
          <w:rFonts w:ascii="GHEA Grapalat" w:hAnsi="GHEA Grapalat" w:cs="Sylfaen"/>
          <w:szCs w:val="24"/>
          <w:lang w:val="hy-AM"/>
        </w:rPr>
        <w:t>օրվա</w:t>
      </w:r>
      <w:r w:rsidRPr="00064ADD">
        <w:rPr>
          <w:rFonts w:ascii="GHEA Grapalat" w:hAnsi="GHEA Grapalat" w:cs="Sylfaen"/>
          <w:szCs w:val="24"/>
        </w:rPr>
        <w:t xml:space="preserve"> </w:t>
      </w:r>
      <w:r w:rsidRPr="00064ADD">
        <w:rPr>
          <w:rFonts w:ascii="GHEA Grapalat" w:hAnsi="GHEA Grapalat" w:cs="Sylfaen"/>
          <w:szCs w:val="24"/>
          <w:lang w:val="hy-AM"/>
        </w:rPr>
        <w:t>և</w:t>
      </w:r>
      <w:r w:rsidRPr="00064ADD">
        <w:rPr>
          <w:rFonts w:ascii="GHEA Grapalat" w:hAnsi="GHEA Grapalat" w:cs="Sylfaen"/>
          <w:szCs w:val="24"/>
        </w:rPr>
        <w:t xml:space="preserve"> պ</w:t>
      </w:r>
      <w:r w:rsidRPr="00064ADD">
        <w:rPr>
          <w:rFonts w:ascii="GHEA Grapalat" w:hAnsi="GHEA Grapalat" w:cs="Sylfaen"/>
          <w:szCs w:val="24"/>
          <w:lang w:val="hy-AM"/>
        </w:rPr>
        <w:t>ատվիրատուի</w:t>
      </w:r>
      <w:r w:rsidRPr="00064ADD">
        <w:rPr>
          <w:rFonts w:ascii="GHEA Grapalat" w:hAnsi="GHEA Grapalat" w:cs="Sylfaen"/>
          <w:szCs w:val="24"/>
        </w:rPr>
        <w:t xml:space="preserve"> </w:t>
      </w:r>
      <w:r w:rsidRPr="00064ADD">
        <w:rPr>
          <w:rFonts w:ascii="GHEA Grapalat" w:hAnsi="GHEA Grapalat" w:cs="Sylfaen"/>
          <w:szCs w:val="24"/>
          <w:lang w:val="hy-AM"/>
        </w:rPr>
        <w:t>կողմից</w:t>
      </w:r>
      <w:r w:rsidRPr="00064ADD">
        <w:rPr>
          <w:rFonts w:ascii="GHEA Grapalat" w:hAnsi="GHEA Grapalat" w:cs="Sylfaen"/>
          <w:szCs w:val="24"/>
        </w:rPr>
        <w:t xml:space="preserve"> </w:t>
      </w:r>
      <w:r w:rsidRPr="00064ADD">
        <w:rPr>
          <w:rFonts w:ascii="GHEA Grapalat" w:hAnsi="GHEA Grapalat" w:cs="Sylfaen"/>
          <w:szCs w:val="24"/>
          <w:lang w:val="hy-AM"/>
        </w:rPr>
        <w:t>պայմանագիրը</w:t>
      </w:r>
      <w:r w:rsidRPr="00064ADD">
        <w:rPr>
          <w:rFonts w:ascii="GHEA Grapalat" w:hAnsi="GHEA Grapalat" w:cs="Sylfaen"/>
          <w:szCs w:val="24"/>
        </w:rPr>
        <w:t xml:space="preserve"> </w:t>
      </w:r>
      <w:r w:rsidRPr="00064ADD">
        <w:rPr>
          <w:rFonts w:ascii="GHEA Grapalat" w:hAnsi="GHEA Grapalat" w:cs="Sylfaen"/>
          <w:szCs w:val="24"/>
          <w:lang w:val="hy-AM"/>
        </w:rPr>
        <w:t>կնքելու</w:t>
      </w:r>
      <w:r w:rsidRPr="00064ADD">
        <w:rPr>
          <w:rFonts w:ascii="GHEA Grapalat" w:hAnsi="GHEA Grapalat" w:cs="Sylfaen"/>
          <w:szCs w:val="24"/>
        </w:rPr>
        <w:t xml:space="preserve"> </w:t>
      </w:r>
      <w:r w:rsidRPr="00064ADD">
        <w:rPr>
          <w:rFonts w:ascii="GHEA Grapalat" w:hAnsi="GHEA Grapalat" w:cs="Sylfaen"/>
          <w:szCs w:val="24"/>
          <w:lang w:val="hy-AM"/>
        </w:rPr>
        <w:t>իրավասության</w:t>
      </w:r>
      <w:r w:rsidRPr="00064ADD">
        <w:rPr>
          <w:rFonts w:ascii="GHEA Grapalat" w:hAnsi="GHEA Grapalat" w:cs="Sylfaen"/>
          <w:szCs w:val="24"/>
        </w:rPr>
        <w:t xml:space="preserve"> </w:t>
      </w:r>
      <w:r w:rsidRPr="00064ADD">
        <w:rPr>
          <w:rFonts w:ascii="GHEA Grapalat" w:hAnsi="GHEA Grapalat" w:cs="Sylfaen"/>
          <w:szCs w:val="24"/>
          <w:lang w:val="hy-AM"/>
        </w:rPr>
        <w:t>առաջացման</w:t>
      </w:r>
      <w:r w:rsidRPr="00064ADD">
        <w:rPr>
          <w:rFonts w:ascii="GHEA Grapalat" w:hAnsi="GHEA Grapalat" w:cs="Sylfaen"/>
          <w:szCs w:val="24"/>
        </w:rPr>
        <w:t xml:space="preserve"> </w:t>
      </w:r>
      <w:r w:rsidRPr="00064ADD">
        <w:rPr>
          <w:rFonts w:ascii="GHEA Grapalat" w:hAnsi="GHEA Grapalat" w:cs="Sylfaen"/>
          <w:szCs w:val="24"/>
          <w:lang w:val="hy-AM"/>
        </w:rPr>
        <w:t>օրվա</w:t>
      </w:r>
      <w:r w:rsidRPr="00064ADD">
        <w:rPr>
          <w:rFonts w:ascii="GHEA Grapalat" w:hAnsi="GHEA Grapalat" w:cs="Sylfaen"/>
          <w:szCs w:val="24"/>
        </w:rPr>
        <w:t xml:space="preserve"> </w:t>
      </w:r>
      <w:r w:rsidRPr="00064ADD">
        <w:rPr>
          <w:rFonts w:ascii="GHEA Grapalat" w:hAnsi="GHEA Grapalat" w:cs="Sylfaen"/>
          <w:szCs w:val="24"/>
          <w:lang w:val="hy-AM"/>
        </w:rPr>
        <w:t>միջև</w:t>
      </w:r>
      <w:r w:rsidRPr="00064ADD">
        <w:rPr>
          <w:rFonts w:ascii="GHEA Grapalat" w:hAnsi="GHEA Grapalat" w:cs="Sylfaen"/>
          <w:szCs w:val="24"/>
        </w:rPr>
        <w:t xml:space="preserve"> </w:t>
      </w:r>
      <w:r w:rsidRPr="00064ADD">
        <w:rPr>
          <w:rFonts w:ascii="GHEA Grapalat" w:hAnsi="GHEA Grapalat" w:cs="Sylfaen"/>
          <w:szCs w:val="24"/>
          <w:lang w:val="hy-AM"/>
        </w:rPr>
        <w:t>ընկած</w:t>
      </w:r>
      <w:r w:rsidRPr="00064ADD">
        <w:rPr>
          <w:rFonts w:ascii="GHEA Grapalat" w:hAnsi="GHEA Grapalat" w:cs="Sylfaen"/>
          <w:szCs w:val="24"/>
        </w:rPr>
        <w:t xml:space="preserve"> </w:t>
      </w:r>
      <w:r w:rsidRPr="00064ADD">
        <w:rPr>
          <w:rFonts w:ascii="GHEA Grapalat" w:hAnsi="GHEA Grapalat" w:cs="Sylfaen"/>
          <w:szCs w:val="24"/>
          <w:lang w:val="hy-AM"/>
        </w:rPr>
        <w:t>ժամանակահատվածն</w:t>
      </w:r>
      <w:r w:rsidRPr="00064ADD">
        <w:rPr>
          <w:rFonts w:ascii="GHEA Grapalat" w:hAnsi="GHEA Grapalat" w:cs="Sylfaen"/>
          <w:szCs w:val="24"/>
        </w:rPr>
        <w:t xml:space="preserve"> </w:t>
      </w:r>
      <w:r w:rsidRPr="00064ADD">
        <w:rPr>
          <w:rFonts w:ascii="GHEA Grapalat" w:hAnsi="GHEA Grapalat" w:cs="Sylfaen"/>
          <w:szCs w:val="24"/>
          <w:lang w:val="hy-AM"/>
        </w:rPr>
        <w:t>է։</w:t>
      </w:r>
    </w:p>
    <w:p w14:paraId="7C6F32F8" w14:textId="77777777" w:rsidR="00EE1065" w:rsidRPr="00064ADD" w:rsidRDefault="00EE1065" w:rsidP="00EE1065">
      <w:pPr>
        <w:pStyle w:val="BodyTextIndent2"/>
        <w:spacing w:line="240" w:lineRule="auto"/>
        <w:ind w:firstLine="567"/>
        <w:rPr>
          <w:rFonts w:ascii="GHEA Grapalat" w:hAnsi="GHEA Grapalat" w:cs="Sylfaen"/>
          <w:lang w:val="hy-AM"/>
        </w:rPr>
      </w:pPr>
      <w:r w:rsidRPr="00A015B7">
        <w:rPr>
          <w:rFonts w:ascii="GHEA Grapalat" w:hAnsi="GHEA Grapalat" w:cs="Sylfaen"/>
          <w:b/>
          <w:bCs/>
          <w:lang w:val="es-ES"/>
        </w:rPr>
        <w:t>Անգործության</w:t>
      </w:r>
      <w:r w:rsidRPr="00A015B7">
        <w:rPr>
          <w:rFonts w:ascii="GHEA Grapalat" w:hAnsi="GHEA Grapalat" w:cs="Arial"/>
          <w:b/>
          <w:bCs/>
          <w:lang w:val="es-ES"/>
        </w:rPr>
        <w:t xml:space="preserve"> </w:t>
      </w:r>
      <w:r w:rsidRPr="00A015B7">
        <w:rPr>
          <w:rFonts w:ascii="GHEA Grapalat" w:hAnsi="GHEA Grapalat" w:cs="Sylfaen"/>
          <w:b/>
          <w:bCs/>
          <w:lang w:val="es-ES"/>
        </w:rPr>
        <w:t>ժամկետը</w:t>
      </w:r>
      <w:r w:rsidRPr="00A015B7">
        <w:rPr>
          <w:rFonts w:ascii="GHEA Grapalat" w:hAnsi="GHEA Grapalat" w:cs="Arial"/>
          <w:b/>
          <w:bCs/>
          <w:lang w:val="es-ES"/>
        </w:rPr>
        <w:t xml:space="preserve"> </w:t>
      </w:r>
      <w:r w:rsidRPr="00A015B7">
        <w:rPr>
          <w:rFonts w:ascii="GHEA Grapalat" w:hAnsi="GHEA Grapalat" w:cs="Sylfaen"/>
          <w:b/>
          <w:bCs/>
          <w:lang w:val="es-ES"/>
        </w:rPr>
        <w:t>սույն</w:t>
      </w:r>
      <w:r w:rsidRPr="00A015B7">
        <w:rPr>
          <w:rFonts w:ascii="GHEA Grapalat" w:hAnsi="GHEA Grapalat" w:cs="Arial"/>
          <w:b/>
          <w:bCs/>
          <w:lang w:val="es-ES"/>
        </w:rPr>
        <w:t xml:space="preserve"> </w:t>
      </w:r>
      <w:r w:rsidRPr="00A015B7">
        <w:rPr>
          <w:rFonts w:ascii="GHEA Grapalat" w:hAnsi="GHEA Grapalat" w:cs="Sylfaen"/>
          <w:b/>
          <w:bCs/>
          <w:lang w:val="es-ES"/>
        </w:rPr>
        <w:t>ընթացակարգի</w:t>
      </w:r>
      <w:r w:rsidRPr="00A015B7">
        <w:rPr>
          <w:rFonts w:ascii="GHEA Grapalat" w:hAnsi="GHEA Grapalat" w:cs="Arial"/>
          <w:b/>
          <w:bCs/>
          <w:lang w:val="es-ES"/>
        </w:rPr>
        <w:t xml:space="preserve"> </w:t>
      </w:r>
      <w:r w:rsidRPr="00A015B7">
        <w:rPr>
          <w:rFonts w:ascii="GHEA Grapalat" w:hAnsi="GHEA Grapalat" w:cs="Sylfaen"/>
          <w:b/>
          <w:bCs/>
          <w:lang w:val="es-ES"/>
        </w:rPr>
        <w:t>դեպքում «</w:t>
      </w:r>
      <w:r w:rsidRPr="00A015B7">
        <w:rPr>
          <w:rFonts w:ascii="GHEA Grapalat" w:hAnsi="GHEA Grapalat" w:cs="Sylfaen"/>
          <w:b/>
          <w:bCs/>
          <w:lang w:val="hy-AM"/>
        </w:rPr>
        <w:t>10</w:t>
      </w:r>
      <w:r w:rsidRPr="00A015B7">
        <w:rPr>
          <w:rFonts w:ascii="GHEA Grapalat" w:hAnsi="GHEA Grapalat" w:cs="Sylfaen"/>
          <w:b/>
          <w:bCs/>
          <w:lang w:val="es-ES"/>
        </w:rPr>
        <w:t>» օրացուցային</w:t>
      </w:r>
      <w:r w:rsidRPr="00A015B7">
        <w:rPr>
          <w:rFonts w:ascii="GHEA Grapalat" w:hAnsi="GHEA Grapalat" w:cs="Arial"/>
          <w:b/>
          <w:bCs/>
          <w:lang w:val="es-ES"/>
        </w:rPr>
        <w:t xml:space="preserve"> </w:t>
      </w:r>
      <w:r w:rsidRPr="00A015B7">
        <w:rPr>
          <w:rFonts w:ascii="GHEA Grapalat" w:hAnsi="GHEA Grapalat" w:cs="Sylfaen"/>
          <w:b/>
          <w:bCs/>
          <w:lang w:val="es-ES"/>
        </w:rPr>
        <w:t>օր</w:t>
      </w:r>
      <w:r w:rsidRPr="00A015B7">
        <w:rPr>
          <w:rFonts w:ascii="GHEA Grapalat" w:hAnsi="GHEA Grapalat" w:cs="Arial"/>
          <w:b/>
          <w:bCs/>
          <w:lang w:val="es-ES"/>
        </w:rPr>
        <w:t xml:space="preserve"> </w:t>
      </w:r>
      <w:r w:rsidRPr="00A015B7">
        <w:rPr>
          <w:rFonts w:ascii="GHEA Grapalat" w:hAnsi="GHEA Grapalat" w:cs="Sylfaen"/>
          <w:b/>
          <w:bCs/>
          <w:lang w:val="es-ES"/>
        </w:rPr>
        <w:t>է</w:t>
      </w:r>
      <w:r w:rsidRPr="00A015B7">
        <w:rPr>
          <w:rFonts w:ascii="GHEA Grapalat" w:hAnsi="GHEA Grapalat" w:cs="Tahoma"/>
          <w:b/>
          <w:bCs/>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51035917" w14:textId="77777777" w:rsidR="00EE1065" w:rsidRPr="00064ADD" w:rsidRDefault="00EE1065" w:rsidP="00EE1065">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87DB115" w14:textId="77777777" w:rsidR="00EE1065" w:rsidRPr="00064ADD" w:rsidRDefault="00EE1065" w:rsidP="00EE1065">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8FF316B" w14:textId="77777777" w:rsidR="00EE1065" w:rsidRPr="00064ADD" w:rsidRDefault="00EE1065" w:rsidP="00EE1065">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42F6D9A3" w14:textId="77777777" w:rsidR="00037DDE" w:rsidRPr="00064ADD" w:rsidRDefault="00037DDE" w:rsidP="00FA7FEB">
      <w:pPr>
        <w:rPr>
          <w:rFonts w:ascii="GHEA Grapalat" w:hAnsi="GHEA Grapalat"/>
          <w:b/>
          <w:sz w:val="20"/>
          <w:lang w:val="es-ES"/>
        </w:rPr>
      </w:pPr>
    </w:p>
    <w:p w14:paraId="1308171D" w14:textId="2ABE8C69" w:rsidR="000313A6" w:rsidRPr="00064ADD" w:rsidRDefault="00FA7FEB" w:rsidP="00EF3662">
      <w:pPr>
        <w:jc w:val="center"/>
        <w:rPr>
          <w:rFonts w:ascii="GHEA Grapalat" w:hAnsi="GHEA Grapalat" w:cs="Arial"/>
          <w:b/>
          <w:iCs/>
          <w:sz w:val="20"/>
          <w:lang w:val="af-ZA"/>
        </w:rPr>
      </w:pPr>
      <w:r>
        <w:rPr>
          <w:rFonts w:ascii="GHEA Grapalat" w:hAnsi="GHEA Grapalat"/>
          <w:b/>
          <w:iCs/>
          <w:sz w:val="20"/>
          <w:lang w:val="hy-AM"/>
        </w:rPr>
        <w:t>8</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6AC875DA" w14:textId="77777777" w:rsidR="00FA7FEB" w:rsidRPr="00064ADD" w:rsidRDefault="00FA7FEB" w:rsidP="00FA7FEB">
      <w:pPr>
        <w:ind w:firstLine="567"/>
        <w:jc w:val="both"/>
        <w:rPr>
          <w:rFonts w:ascii="GHEA Grapalat" w:hAnsi="GHEA Grapalat" w:cs="Sylfaen"/>
          <w:sz w:val="20"/>
          <w:lang w:val="af-ZA"/>
        </w:rPr>
      </w:pPr>
      <w:r>
        <w:rPr>
          <w:rFonts w:ascii="GHEA Grapalat" w:hAnsi="GHEA Grapalat"/>
          <w:iCs/>
          <w:sz w:val="20"/>
          <w:lang w:val="hy-AM"/>
        </w:rPr>
        <w:t>8</w:t>
      </w:r>
      <w:r w:rsidRPr="00064ADD">
        <w:rPr>
          <w:rFonts w:ascii="GHEA Grapalat" w:hAnsi="GHEA Grapalat"/>
          <w:iCs/>
          <w:sz w:val="20"/>
          <w:lang w:val="af-ZA"/>
        </w:rPr>
        <w:t xml:space="preserve">.1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որոշման</w:t>
      </w:r>
      <w:r w:rsidRPr="00064ADD">
        <w:rPr>
          <w:rFonts w:ascii="GHEA Grapalat" w:hAnsi="GHEA Grapalat" w:cs="Sylfaen"/>
          <w:sz w:val="20"/>
          <w:lang w:val="af-ZA"/>
        </w:rPr>
        <w:t xml:space="preserve"> </w:t>
      </w:r>
      <w:r w:rsidRPr="00064ADD">
        <w:rPr>
          <w:rFonts w:ascii="GHEA Grapalat" w:hAnsi="GHEA Grapalat" w:cs="Sylfaen"/>
          <w:sz w:val="20"/>
          <w:lang w:val="ru-RU"/>
        </w:rPr>
        <w:t>հիման</w:t>
      </w:r>
      <w:r w:rsidRPr="00064ADD">
        <w:rPr>
          <w:rFonts w:ascii="GHEA Grapalat" w:hAnsi="GHEA Grapalat" w:cs="Sylfaen"/>
          <w:sz w:val="20"/>
          <w:lang w:val="af-ZA"/>
        </w:rPr>
        <w:t xml:space="preserve"> </w:t>
      </w:r>
      <w:r w:rsidRPr="00064ADD">
        <w:rPr>
          <w:rFonts w:ascii="GHEA Grapalat" w:hAnsi="GHEA Grapalat" w:cs="Sylfaen"/>
          <w:sz w:val="20"/>
          <w:lang w:val="ru-RU"/>
        </w:rPr>
        <w:t>վրա</w:t>
      </w:r>
      <w:r w:rsidRPr="00064ADD">
        <w:rPr>
          <w:rFonts w:ascii="GHEA Grapalat" w:hAnsi="GHEA Grapalat" w:cs="Sylfaen"/>
          <w:sz w:val="20"/>
          <w:lang w:val="af-ZA"/>
        </w:rPr>
        <w:t xml:space="preserve">` </w:t>
      </w:r>
      <w:r w:rsidRPr="00064ADD">
        <w:rPr>
          <w:rFonts w:ascii="GHEA Grapalat" w:hAnsi="GHEA Grapalat" w:cs="Sylfaen"/>
          <w:sz w:val="20"/>
        </w:rPr>
        <w:t>պ</w:t>
      </w:r>
      <w:r w:rsidRPr="00064ADD">
        <w:rPr>
          <w:rFonts w:ascii="GHEA Grapalat" w:hAnsi="GHEA Grapalat" w:cs="Sylfaen"/>
          <w:sz w:val="20"/>
          <w:lang w:val="ru-RU"/>
        </w:rPr>
        <w:t>ատվիրատուի</w:t>
      </w:r>
      <w:r w:rsidRPr="00064ADD">
        <w:rPr>
          <w:rFonts w:ascii="GHEA Grapalat" w:hAnsi="GHEA Grapalat" w:cs="Sylfaen"/>
          <w:sz w:val="20"/>
          <w:lang w:val="af-ZA"/>
        </w:rPr>
        <w:t xml:space="preserve"> </w:t>
      </w:r>
      <w:r w:rsidRPr="00064ADD">
        <w:rPr>
          <w:rFonts w:ascii="GHEA Grapalat" w:hAnsi="GHEA Grapalat" w:cs="Sylfaen"/>
          <w:sz w:val="20"/>
          <w:lang w:val="ru-RU"/>
        </w:rPr>
        <w:t>կողմից։</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գրավոր</w:t>
      </w:r>
      <w:r w:rsidRPr="00064ADD">
        <w:rPr>
          <w:rFonts w:ascii="GHEA Grapalat" w:hAnsi="GHEA Grapalat" w:cs="Sylfaen"/>
          <w:sz w:val="20"/>
          <w:lang w:val="af-ZA"/>
        </w:rPr>
        <w:t xml:space="preserve">` </w:t>
      </w:r>
      <w:r w:rsidRPr="00064ADD">
        <w:rPr>
          <w:rFonts w:ascii="GHEA Grapalat" w:hAnsi="GHEA Grapalat" w:cs="Sylfaen"/>
          <w:sz w:val="20"/>
          <w:lang w:val="ru-RU"/>
        </w:rPr>
        <w:t>մեկ</w:t>
      </w:r>
      <w:r w:rsidRPr="00064ADD">
        <w:rPr>
          <w:rFonts w:ascii="GHEA Grapalat" w:hAnsi="GHEA Grapalat" w:cs="Sylfaen"/>
          <w:sz w:val="20"/>
          <w:lang w:val="af-ZA"/>
        </w:rPr>
        <w:t xml:space="preserve"> </w:t>
      </w:r>
      <w:r w:rsidRPr="00064ADD">
        <w:rPr>
          <w:rFonts w:ascii="GHEA Grapalat" w:hAnsi="GHEA Grapalat" w:cs="Sylfaen"/>
          <w:sz w:val="20"/>
          <w:lang w:val="ru-RU"/>
        </w:rPr>
        <w:t>փաստաթուղթ</w:t>
      </w:r>
      <w:r w:rsidRPr="00064ADD">
        <w:rPr>
          <w:rFonts w:ascii="GHEA Grapalat" w:hAnsi="GHEA Grapalat" w:cs="Sylfaen"/>
          <w:sz w:val="20"/>
          <w:lang w:val="af-ZA"/>
        </w:rPr>
        <w:t xml:space="preserve"> </w:t>
      </w:r>
      <w:r w:rsidRPr="00064ADD">
        <w:rPr>
          <w:rFonts w:ascii="GHEA Grapalat" w:hAnsi="GHEA Grapalat" w:cs="Sylfaen"/>
          <w:sz w:val="20"/>
          <w:lang w:val="ru-RU"/>
        </w:rPr>
        <w:t>կազմելու</w:t>
      </w:r>
      <w:r w:rsidRPr="00064ADD">
        <w:rPr>
          <w:rFonts w:ascii="GHEA Grapalat" w:hAnsi="GHEA Grapalat" w:cs="Sylfaen"/>
          <w:sz w:val="20"/>
          <w:lang w:val="af-ZA"/>
        </w:rPr>
        <w:t xml:space="preserve"> </w:t>
      </w:r>
      <w:r w:rsidRPr="00064ADD">
        <w:rPr>
          <w:rFonts w:ascii="GHEA Grapalat" w:hAnsi="GHEA Grapalat" w:cs="Sylfaen"/>
          <w:sz w:val="20"/>
          <w:lang w:val="ru-RU"/>
        </w:rPr>
        <w:t>միջոցով։</w:t>
      </w:r>
    </w:p>
    <w:p w14:paraId="275E1925" w14:textId="77777777" w:rsidR="00FA7FEB" w:rsidRPr="00064ADD" w:rsidRDefault="00FA7FEB" w:rsidP="00FA7FEB">
      <w:pPr>
        <w:ind w:firstLine="567"/>
        <w:jc w:val="both"/>
        <w:rPr>
          <w:rFonts w:ascii="GHEA Grapalat" w:hAnsi="GHEA Grapalat" w:cs="Sylfaen"/>
          <w:sz w:val="20"/>
          <w:lang w:val="af-ZA"/>
        </w:rPr>
      </w:pPr>
      <w:r>
        <w:rPr>
          <w:rFonts w:ascii="GHEA Grapalat" w:hAnsi="GHEA Grapalat" w:cs="Sylfaen"/>
          <w:sz w:val="20"/>
          <w:lang w:val="hy-AM"/>
        </w:rPr>
        <w:t>8</w:t>
      </w:r>
      <w:r w:rsidRPr="00064ADD">
        <w:rPr>
          <w:rFonts w:ascii="GHEA Grapalat" w:hAnsi="GHEA Grapalat" w:cs="Sylfaen"/>
          <w:sz w:val="20"/>
          <w:lang w:val="af-ZA"/>
        </w:rPr>
        <w:t xml:space="preserve">.2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1-</w:t>
      </w:r>
      <w:r w:rsidRPr="00064ADD">
        <w:rPr>
          <w:rFonts w:ascii="GHEA Grapalat" w:hAnsi="GHEA Grapalat" w:cs="Sylfaen"/>
          <w:sz w:val="20"/>
        </w:rPr>
        <w:t>ին</w:t>
      </w:r>
      <w:r w:rsidRPr="00064ADD">
        <w:rPr>
          <w:rFonts w:ascii="GHEA Grapalat" w:hAnsi="GHEA Grapalat" w:cs="Sylfaen"/>
          <w:sz w:val="20"/>
          <w:lang w:val="af-ZA"/>
        </w:rPr>
        <w:t xml:space="preserve"> </w:t>
      </w:r>
      <w:r w:rsidRPr="00064ADD">
        <w:rPr>
          <w:rFonts w:ascii="GHEA Grapalat" w:hAnsi="GHEA Grapalat" w:cs="Sylfaen"/>
          <w:sz w:val="20"/>
        </w:rPr>
        <w:t>մասի</w:t>
      </w:r>
      <w:r w:rsidRPr="00064ADD">
        <w:rPr>
          <w:rFonts w:ascii="GHEA Grapalat" w:hAnsi="GHEA Grapalat" w:cs="Sylfaen"/>
          <w:sz w:val="20"/>
          <w:lang w:val="af-ZA"/>
        </w:rPr>
        <w:t xml:space="preserve"> </w:t>
      </w:r>
      <w:r>
        <w:rPr>
          <w:rFonts w:ascii="GHEA Grapalat" w:hAnsi="GHEA Grapalat" w:cs="Sylfaen"/>
          <w:sz w:val="20"/>
          <w:lang w:val="hy-AM"/>
        </w:rPr>
        <w:t>7</w:t>
      </w:r>
      <w:r w:rsidRPr="00064ADD">
        <w:rPr>
          <w:rFonts w:ascii="GHEA Grapalat" w:hAnsi="GHEA Grapalat" w:cs="Sylfaen"/>
          <w:sz w:val="20"/>
          <w:lang w:val="hy-AM"/>
        </w:rPr>
        <w:t>.</w:t>
      </w:r>
      <w:r w:rsidRPr="00064ADD">
        <w:rPr>
          <w:rFonts w:ascii="GHEA Grapalat" w:hAnsi="GHEA Grapalat" w:cs="Sylfaen"/>
          <w:sz w:val="20"/>
          <w:lang w:val="af-ZA"/>
        </w:rPr>
        <w:t>2</w:t>
      </w:r>
      <w:r>
        <w:rPr>
          <w:rFonts w:ascii="GHEA Grapalat" w:hAnsi="GHEA Grapalat" w:cs="Sylfaen"/>
          <w:sz w:val="20"/>
          <w:lang w:val="hy-AM"/>
        </w:rPr>
        <w:t>2</w:t>
      </w:r>
      <w:r w:rsidRPr="00064ADD">
        <w:rPr>
          <w:rFonts w:ascii="GHEA Grapalat" w:hAnsi="GHEA Grapalat" w:cs="Sylfaen"/>
          <w:sz w:val="20"/>
          <w:lang w:val="af-ZA"/>
        </w:rPr>
        <w:t xml:space="preserve"> </w:t>
      </w:r>
      <w:r w:rsidRPr="00064ADD">
        <w:rPr>
          <w:rFonts w:ascii="GHEA Grapalat" w:hAnsi="GHEA Grapalat" w:cs="Sylfaen"/>
          <w:sz w:val="20"/>
          <w:lang w:val="ru-RU"/>
        </w:rPr>
        <w:t>կետով</w:t>
      </w:r>
      <w:r w:rsidRPr="00064ADD">
        <w:rPr>
          <w:rFonts w:ascii="GHEA Grapalat" w:hAnsi="GHEA Grapalat" w:cs="Sylfaen"/>
          <w:sz w:val="20"/>
          <w:lang w:val="af-ZA"/>
        </w:rPr>
        <w:t xml:space="preserve"> </w:t>
      </w:r>
      <w:r w:rsidRPr="00064ADD">
        <w:rPr>
          <w:rFonts w:ascii="GHEA Grapalat" w:hAnsi="GHEA Grapalat" w:cs="Sylfaen"/>
          <w:sz w:val="20"/>
          <w:lang w:val="ru-RU"/>
        </w:rPr>
        <w:t>սահմանված</w:t>
      </w:r>
      <w:r w:rsidRPr="00064ADD">
        <w:rPr>
          <w:rFonts w:ascii="GHEA Grapalat" w:hAnsi="GHEA Grapalat" w:cs="Sylfaen"/>
          <w:sz w:val="20"/>
          <w:lang w:val="af-ZA"/>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af-ZA"/>
        </w:rPr>
        <w:t xml:space="preserve"> </w:t>
      </w:r>
      <w:r w:rsidRPr="00064ADD">
        <w:rPr>
          <w:rFonts w:ascii="GHEA Grapalat" w:hAnsi="GHEA Grapalat" w:cs="Sylfaen"/>
          <w:sz w:val="20"/>
          <w:lang w:val="ru-RU"/>
        </w:rPr>
        <w:t>ժամկետը</w:t>
      </w:r>
      <w:r w:rsidRPr="00064ADD">
        <w:rPr>
          <w:rFonts w:ascii="GHEA Grapalat" w:hAnsi="GHEA Grapalat" w:cs="Sylfaen"/>
          <w:sz w:val="20"/>
          <w:lang w:val="af-ZA"/>
        </w:rPr>
        <w:t xml:space="preserve"> </w:t>
      </w:r>
      <w:r w:rsidRPr="00064ADD">
        <w:rPr>
          <w:rFonts w:ascii="GHEA Grapalat" w:hAnsi="GHEA Grapalat" w:cs="Sylfaen"/>
          <w:sz w:val="20"/>
          <w:lang w:val="ru-RU"/>
        </w:rPr>
        <w:t>լրանալուն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չորրորդ</w:t>
      </w:r>
      <w:r w:rsidRPr="00064ADD">
        <w:rPr>
          <w:rFonts w:ascii="GHEA Grapalat" w:hAnsi="GHEA Grapalat" w:cs="Sylfaen"/>
          <w:sz w:val="20"/>
          <w:lang w:val="af-ZA"/>
        </w:rPr>
        <w:t xml:space="preserve"> </w:t>
      </w:r>
      <w:r w:rsidRPr="00064ADD">
        <w:rPr>
          <w:rFonts w:ascii="GHEA Grapalat" w:hAnsi="GHEA Grapalat" w:cs="Sylfaen"/>
          <w:sz w:val="20"/>
          <w:lang w:val="ru-RU"/>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hy-AM"/>
        </w:rPr>
        <w:t>օրը</w:t>
      </w:r>
      <w:r w:rsidRPr="00064ADD">
        <w:rPr>
          <w:rFonts w:ascii="GHEA Grapalat" w:hAnsi="GHEA Grapalat" w:cs="Sylfaen"/>
          <w:sz w:val="20"/>
          <w:lang w:val="af-ZA"/>
        </w:rPr>
        <w:t xml:space="preserve"> </w:t>
      </w:r>
      <w:r w:rsidRPr="00064ADD">
        <w:rPr>
          <w:rFonts w:ascii="GHEA Grapalat" w:hAnsi="GHEA Grapalat" w:cs="Sylfaen"/>
          <w:sz w:val="20"/>
        </w:rPr>
        <w:t>պ</w:t>
      </w:r>
      <w:r w:rsidRPr="00064ADD">
        <w:rPr>
          <w:rFonts w:ascii="GHEA Grapalat" w:hAnsi="GHEA Grapalat" w:cs="Sylfaen"/>
          <w:sz w:val="20"/>
          <w:lang w:val="ru-RU"/>
        </w:rPr>
        <w:t>ատվիրատուն</w:t>
      </w:r>
      <w:r w:rsidRPr="00064ADD">
        <w:rPr>
          <w:rFonts w:ascii="GHEA Grapalat" w:hAnsi="GHEA Grapalat" w:cs="Sylfaen"/>
          <w:sz w:val="20"/>
          <w:lang w:val="af-ZA"/>
        </w:rPr>
        <w:t xml:space="preserve"> </w:t>
      </w:r>
      <w:r w:rsidRPr="00064ADD">
        <w:rPr>
          <w:rFonts w:ascii="GHEA Grapalat" w:hAnsi="GHEA Grapalat" w:cs="Sylfaen"/>
          <w:sz w:val="20"/>
          <w:lang w:val="ru-RU"/>
        </w:rPr>
        <w:t>ծանուցում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rPr>
        <w:t>մ</w:t>
      </w:r>
      <w:r w:rsidRPr="00064ADD">
        <w:rPr>
          <w:rFonts w:ascii="GHEA Grapalat" w:hAnsi="GHEA Grapalat" w:cs="Sylfaen"/>
          <w:sz w:val="20"/>
          <w:lang w:val="ru-RU"/>
        </w:rPr>
        <w:t>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ներկայացնելով</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կնքելու</w:t>
      </w:r>
      <w:r w:rsidRPr="00064ADD">
        <w:rPr>
          <w:rFonts w:ascii="GHEA Grapalat" w:hAnsi="GHEA Grapalat" w:cs="Sylfaen"/>
          <w:sz w:val="20"/>
          <w:lang w:val="af-ZA"/>
        </w:rPr>
        <w:t xml:space="preserve"> </w:t>
      </w:r>
      <w:r w:rsidRPr="00064ADD">
        <w:rPr>
          <w:rFonts w:ascii="GHEA Grapalat" w:hAnsi="GHEA Grapalat" w:cs="Sylfaen"/>
          <w:sz w:val="20"/>
          <w:lang w:val="ru-RU"/>
        </w:rPr>
        <w:t>առաջարկը</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ru-RU"/>
        </w:rPr>
        <w:t>նախագիծը</w:t>
      </w:r>
      <w:r w:rsidRPr="00064ADD">
        <w:rPr>
          <w:rFonts w:ascii="GHEA Grapalat" w:hAnsi="GHEA Grapalat" w:cs="Sylfaen"/>
          <w:sz w:val="20"/>
          <w:lang w:val="af-ZA"/>
        </w:rPr>
        <w:t xml:space="preserve">: </w:t>
      </w:r>
      <w:r w:rsidRPr="00064ADD">
        <w:rPr>
          <w:rFonts w:ascii="GHEA Grapalat" w:hAnsi="GHEA Grapalat" w:cs="Sylfaen"/>
          <w:sz w:val="20"/>
          <w:lang w:val="ru-RU"/>
        </w:rPr>
        <w:t>Ընդ</w:t>
      </w:r>
      <w:r w:rsidRPr="00064ADD">
        <w:rPr>
          <w:rFonts w:ascii="GHEA Grapalat" w:hAnsi="GHEA Grapalat" w:cs="Sylfaen"/>
          <w:sz w:val="20"/>
          <w:lang w:val="af-ZA"/>
        </w:rPr>
        <w:t xml:space="preserve"> </w:t>
      </w:r>
      <w:r w:rsidRPr="00064ADD">
        <w:rPr>
          <w:rFonts w:ascii="GHEA Grapalat" w:hAnsi="GHEA Grapalat" w:cs="Sylfaen"/>
          <w:sz w:val="20"/>
          <w:lang w:val="ru-RU"/>
        </w:rPr>
        <w:t>որում</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կնքվել</w:t>
      </w:r>
      <w:r w:rsidRPr="00064ADD">
        <w:rPr>
          <w:rFonts w:ascii="GHEA Grapalat" w:hAnsi="GHEA Grapalat" w:cs="Sylfaen"/>
          <w:sz w:val="20"/>
          <w:lang w:val="af-ZA"/>
        </w:rPr>
        <w:t xml:space="preserve"> </w:t>
      </w:r>
      <w:r w:rsidRPr="00064ADD">
        <w:rPr>
          <w:rFonts w:ascii="GHEA Grapalat" w:hAnsi="GHEA Grapalat" w:cs="Sylfaen"/>
          <w:sz w:val="20"/>
          <w:lang w:val="ru-RU"/>
        </w:rPr>
        <w:t>ոչ</w:t>
      </w:r>
      <w:r w:rsidRPr="00064ADD">
        <w:rPr>
          <w:rFonts w:ascii="GHEA Grapalat" w:hAnsi="GHEA Grapalat" w:cs="Sylfaen"/>
          <w:sz w:val="20"/>
          <w:lang w:val="af-ZA"/>
        </w:rPr>
        <w:t xml:space="preserve"> </w:t>
      </w:r>
      <w:r w:rsidRPr="00064ADD">
        <w:rPr>
          <w:rFonts w:ascii="GHEA Grapalat" w:hAnsi="GHEA Grapalat" w:cs="Sylfaen"/>
          <w:sz w:val="20"/>
          <w:lang w:val="ru-RU"/>
        </w:rPr>
        <w:t>շուտ</w:t>
      </w:r>
      <w:r w:rsidRPr="00064ADD">
        <w:rPr>
          <w:rFonts w:ascii="GHEA Grapalat" w:hAnsi="GHEA Grapalat" w:cs="Sylfaen"/>
          <w:sz w:val="20"/>
          <w:lang w:val="af-ZA"/>
        </w:rPr>
        <w:t xml:space="preserve">, </w:t>
      </w:r>
      <w:r w:rsidRPr="00064ADD">
        <w:rPr>
          <w:rFonts w:ascii="GHEA Grapalat" w:hAnsi="GHEA Grapalat" w:cs="Sylfaen"/>
          <w:sz w:val="20"/>
          <w:lang w:val="ru-RU"/>
        </w:rPr>
        <w:t>քան</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1-</w:t>
      </w:r>
      <w:r w:rsidRPr="00064ADD">
        <w:rPr>
          <w:rFonts w:ascii="GHEA Grapalat" w:hAnsi="GHEA Grapalat" w:cs="Sylfaen"/>
          <w:sz w:val="20"/>
        </w:rPr>
        <w:t>ին</w:t>
      </w:r>
      <w:r w:rsidRPr="00064ADD">
        <w:rPr>
          <w:rFonts w:ascii="GHEA Grapalat" w:hAnsi="GHEA Grapalat" w:cs="Sylfaen"/>
          <w:sz w:val="20"/>
          <w:lang w:val="af-ZA"/>
        </w:rPr>
        <w:t xml:space="preserve"> </w:t>
      </w:r>
      <w:r w:rsidRPr="00064ADD">
        <w:rPr>
          <w:rFonts w:ascii="GHEA Grapalat" w:hAnsi="GHEA Grapalat" w:cs="Sylfaen"/>
          <w:sz w:val="20"/>
        </w:rPr>
        <w:t>մասի</w:t>
      </w:r>
      <w:r w:rsidRPr="00064ADD">
        <w:rPr>
          <w:rFonts w:ascii="GHEA Grapalat" w:hAnsi="GHEA Grapalat" w:cs="Sylfaen"/>
          <w:sz w:val="20"/>
          <w:lang w:val="af-ZA"/>
        </w:rPr>
        <w:t xml:space="preserve"> </w:t>
      </w:r>
      <w:r>
        <w:rPr>
          <w:rFonts w:ascii="GHEA Grapalat" w:hAnsi="GHEA Grapalat" w:cs="Sylfaen"/>
          <w:sz w:val="20"/>
          <w:lang w:val="hy-AM"/>
        </w:rPr>
        <w:t>7</w:t>
      </w:r>
      <w:r w:rsidRPr="00064ADD">
        <w:rPr>
          <w:rFonts w:ascii="GHEA Grapalat" w:hAnsi="GHEA Grapalat" w:cs="Sylfaen"/>
          <w:sz w:val="20"/>
          <w:lang w:val="hy-AM"/>
        </w:rPr>
        <w:t>.2</w:t>
      </w:r>
      <w:r>
        <w:rPr>
          <w:rFonts w:ascii="GHEA Grapalat" w:hAnsi="GHEA Grapalat" w:cs="Sylfaen"/>
          <w:sz w:val="20"/>
          <w:lang w:val="hy-AM"/>
        </w:rPr>
        <w:t>2</w:t>
      </w:r>
      <w:r w:rsidRPr="00064ADD">
        <w:rPr>
          <w:rFonts w:ascii="GHEA Grapalat" w:hAnsi="GHEA Grapalat" w:cs="Sylfaen"/>
          <w:sz w:val="20"/>
          <w:lang w:val="af-ZA"/>
        </w:rPr>
        <w:t xml:space="preserve"> </w:t>
      </w:r>
      <w:r w:rsidRPr="00064ADD">
        <w:rPr>
          <w:rFonts w:ascii="GHEA Grapalat" w:hAnsi="GHEA Grapalat" w:cs="Sylfaen"/>
          <w:sz w:val="20"/>
          <w:lang w:val="ru-RU"/>
        </w:rPr>
        <w:t>կետով</w:t>
      </w:r>
      <w:r w:rsidRPr="00064ADD">
        <w:rPr>
          <w:rFonts w:ascii="GHEA Grapalat" w:hAnsi="GHEA Grapalat" w:cs="Sylfaen"/>
          <w:sz w:val="20"/>
          <w:lang w:val="af-ZA"/>
        </w:rPr>
        <w:t xml:space="preserve"> </w:t>
      </w:r>
      <w:r w:rsidRPr="00064ADD">
        <w:rPr>
          <w:rFonts w:ascii="GHEA Grapalat" w:hAnsi="GHEA Grapalat" w:cs="Sylfaen"/>
          <w:sz w:val="20"/>
          <w:lang w:val="ru-RU"/>
        </w:rPr>
        <w:t>սահմանված</w:t>
      </w:r>
      <w:r w:rsidRPr="00064ADD">
        <w:rPr>
          <w:rFonts w:ascii="GHEA Grapalat" w:hAnsi="GHEA Grapalat" w:cs="Sylfaen"/>
          <w:sz w:val="20"/>
          <w:lang w:val="af-ZA"/>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af-ZA"/>
        </w:rPr>
        <w:t xml:space="preserve"> </w:t>
      </w:r>
      <w:r w:rsidRPr="00064ADD">
        <w:rPr>
          <w:rFonts w:ascii="GHEA Grapalat" w:hAnsi="GHEA Grapalat" w:cs="Sylfaen"/>
          <w:sz w:val="20"/>
          <w:lang w:val="ru-RU"/>
        </w:rPr>
        <w:t>ժամկետը</w:t>
      </w:r>
      <w:r w:rsidRPr="00064ADD">
        <w:rPr>
          <w:rFonts w:ascii="GHEA Grapalat" w:hAnsi="GHEA Grapalat" w:cs="Sylfaen"/>
          <w:sz w:val="20"/>
          <w:lang w:val="af-ZA"/>
        </w:rPr>
        <w:t xml:space="preserve"> </w:t>
      </w:r>
      <w:r w:rsidRPr="00064ADD">
        <w:rPr>
          <w:rFonts w:ascii="GHEA Grapalat" w:hAnsi="GHEA Grapalat" w:cs="Sylfaen"/>
          <w:sz w:val="20"/>
          <w:lang w:val="ru-RU"/>
        </w:rPr>
        <w:t>լրանալու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չորրորդ</w:t>
      </w:r>
      <w:r w:rsidRPr="00064ADD">
        <w:rPr>
          <w:rFonts w:ascii="GHEA Grapalat" w:hAnsi="GHEA Grapalat" w:cs="Sylfaen"/>
          <w:sz w:val="20"/>
          <w:lang w:val="af-ZA"/>
        </w:rPr>
        <w:t xml:space="preserve"> </w:t>
      </w:r>
      <w:r w:rsidRPr="00064ADD">
        <w:rPr>
          <w:rFonts w:ascii="GHEA Grapalat" w:hAnsi="GHEA Grapalat" w:cs="Sylfaen"/>
          <w:sz w:val="20"/>
          <w:lang w:val="ru-RU"/>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ru-RU"/>
        </w:rPr>
        <w:t>օրը</w:t>
      </w:r>
      <w:r w:rsidRPr="00064ADD">
        <w:rPr>
          <w:rFonts w:ascii="GHEA Grapalat" w:hAnsi="GHEA Grapalat" w:cs="Sylfaen"/>
          <w:sz w:val="20"/>
          <w:lang w:val="af-ZA"/>
        </w:rPr>
        <w:t>:</w:t>
      </w:r>
    </w:p>
    <w:p w14:paraId="5FF7581D" w14:textId="77777777" w:rsidR="00FA7FEB" w:rsidRPr="00064ADD" w:rsidRDefault="00FA7FEB" w:rsidP="00FA7FEB">
      <w:pPr>
        <w:ind w:firstLine="567"/>
        <w:jc w:val="both"/>
        <w:rPr>
          <w:rFonts w:ascii="GHEA Grapalat" w:hAnsi="GHEA Grapalat" w:cs="Sylfaen"/>
          <w:sz w:val="20"/>
          <w:lang w:val="af-ZA"/>
        </w:rPr>
      </w:pPr>
      <w:r>
        <w:rPr>
          <w:rFonts w:ascii="GHEA Grapalat" w:hAnsi="GHEA Grapalat" w:cs="Sylfaen"/>
          <w:sz w:val="20"/>
          <w:lang w:val="hy-AM"/>
        </w:rPr>
        <w:t>8</w:t>
      </w:r>
      <w:r w:rsidRPr="00064ADD">
        <w:rPr>
          <w:rFonts w:ascii="GHEA Grapalat" w:hAnsi="GHEA Grapalat" w:cs="Sylfaen"/>
          <w:sz w:val="20"/>
          <w:lang w:val="hy-AM"/>
        </w:rPr>
        <w:t>.3</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rPr>
        <w:t>մ</w:t>
      </w:r>
      <w:r w:rsidRPr="00064ADD">
        <w:rPr>
          <w:rFonts w:ascii="GHEA Grapalat" w:hAnsi="GHEA Grapalat" w:cs="Sylfaen"/>
          <w:sz w:val="20"/>
          <w:lang w:val="ru-RU"/>
        </w:rPr>
        <w:t>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կնքելու</w:t>
      </w:r>
      <w:r w:rsidRPr="00064ADD">
        <w:rPr>
          <w:rFonts w:ascii="GHEA Grapalat" w:hAnsi="GHEA Grapalat" w:cs="Sylfaen"/>
          <w:sz w:val="20"/>
          <w:lang w:val="af-ZA"/>
        </w:rPr>
        <w:t xml:space="preserve"> </w:t>
      </w:r>
      <w:r w:rsidRPr="00064ADD">
        <w:rPr>
          <w:rFonts w:ascii="GHEA Grapalat" w:hAnsi="GHEA Grapalat" w:cs="Sylfaen"/>
          <w:sz w:val="20"/>
          <w:lang w:val="ru-RU"/>
        </w:rPr>
        <w:t>առաջարկը</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կնքվելիք</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ru-RU"/>
        </w:rPr>
        <w:t>նախագիծը</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քարտուղարը</w:t>
      </w:r>
      <w:r w:rsidRPr="00064ADD">
        <w:rPr>
          <w:rFonts w:ascii="GHEA Grapalat" w:hAnsi="GHEA Grapalat" w:cs="Sylfaen"/>
          <w:sz w:val="20"/>
          <w:lang w:val="af-ZA"/>
        </w:rPr>
        <w:t xml:space="preserve"> </w:t>
      </w:r>
      <w:r w:rsidRPr="00064ADD">
        <w:rPr>
          <w:rFonts w:ascii="GHEA Grapalat" w:hAnsi="GHEA Grapalat" w:cs="Sylfaen"/>
          <w:sz w:val="20"/>
          <w:lang w:val="ru-RU"/>
        </w:rPr>
        <w:t>տրամադրում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էլեկտրոնային</w:t>
      </w:r>
      <w:r w:rsidRPr="00064ADD">
        <w:rPr>
          <w:rFonts w:ascii="GHEA Grapalat" w:hAnsi="GHEA Grapalat" w:cs="Sylfaen"/>
          <w:sz w:val="20"/>
          <w:lang w:val="af-ZA"/>
        </w:rPr>
        <w:t xml:space="preserve"> </w:t>
      </w:r>
      <w:r w:rsidRPr="00064ADD">
        <w:rPr>
          <w:rFonts w:ascii="GHEA Grapalat" w:hAnsi="GHEA Grapalat" w:cs="Sylfaen"/>
          <w:sz w:val="20"/>
          <w:lang w:val="ru-RU"/>
        </w:rPr>
        <w:t>եղանակով</w:t>
      </w:r>
      <w:r w:rsidRPr="00064ADD">
        <w:rPr>
          <w:rFonts w:ascii="GHEA Grapalat" w:hAnsi="GHEA Grapalat" w:cs="Sylfaen"/>
          <w:sz w:val="20"/>
          <w:lang w:val="af-ZA"/>
        </w:rPr>
        <w:t xml:space="preserve">: </w:t>
      </w:r>
    </w:p>
    <w:p w14:paraId="2EFC28CD" w14:textId="77777777" w:rsidR="00FA7FEB" w:rsidRPr="00064ADD" w:rsidRDefault="00FA7FEB" w:rsidP="00FA7FEB">
      <w:pPr>
        <w:ind w:firstLine="567"/>
        <w:jc w:val="both"/>
        <w:rPr>
          <w:rFonts w:ascii="GHEA Grapalat" w:hAnsi="GHEA Grapalat" w:cs="Sylfaen"/>
          <w:sz w:val="20"/>
          <w:lang w:val="hy-AM"/>
        </w:rPr>
      </w:pPr>
      <w:r>
        <w:rPr>
          <w:rFonts w:ascii="GHEA Grapalat" w:hAnsi="GHEA Grapalat" w:cs="Sylfaen"/>
          <w:sz w:val="20"/>
          <w:lang w:val="hy-AM"/>
        </w:rPr>
        <w:t>8</w:t>
      </w:r>
      <w:r w:rsidRPr="00064ADD">
        <w:rPr>
          <w:rFonts w:ascii="GHEA Grapalat" w:hAnsi="GHEA Grapalat" w:cs="Sylfaen"/>
          <w:sz w:val="20"/>
          <w:lang w:val="hy-AM"/>
        </w:rPr>
        <w:t>.</w:t>
      </w:r>
      <w:r w:rsidRPr="00064ADD">
        <w:rPr>
          <w:rFonts w:ascii="GHEA Grapalat" w:hAnsi="GHEA Grapalat" w:cs="Sylfaen"/>
          <w:sz w:val="20"/>
          <w:lang w:val="af-ZA"/>
        </w:rPr>
        <w:t xml:space="preserve">4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մասնակիցը</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hy-AM"/>
        </w:rPr>
        <w:t>կնքելու</w:t>
      </w:r>
      <w:r w:rsidRPr="00064ADD">
        <w:rPr>
          <w:rFonts w:ascii="GHEA Grapalat" w:hAnsi="GHEA Grapalat" w:cs="Sylfaen"/>
          <w:sz w:val="20"/>
          <w:lang w:val="af-ZA"/>
        </w:rPr>
        <w:t xml:space="preserve"> </w:t>
      </w:r>
      <w:r w:rsidRPr="00064ADD">
        <w:rPr>
          <w:rFonts w:ascii="GHEA Grapalat" w:hAnsi="GHEA Grapalat" w:cs="Sylfaen"/>
          <w:sz w:val="20"/>
          <w:lang w:val="hy-AM"/>
        </w:rPr>
        <w:t>մասին</w:t>
      </w:r>
      <w:r w:rsidRPr="00064ADD">
        <w:rPr>
          <w:rFonts w:ascii="GHEA Grapalat" w:hAnsi="GHEA Grapalat" w:cs="Sylfaen"/>
          <w:sz w:val="20"/>
          <w:lang w:val="af-ZA"/>
        </w:rPr>
        <w:t xml:space="preserve"> </w:t>
      </w:r>
      <w:r w:rsidRPr="00064ADD">
        <w:rPr>
          <w:rFonts w:ascii="GHEA Grapalat" w:hAnsi="GHEA Grapalat" w:cs="Sylfaen"/>
          <w:sz w:val="20"/>
          <w:lang w:val="hy-AM"/>
        </w:rPr>
        <w:t>ծանուցումը</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նախագիծն</w:t>
      </w:r>
      <w:r w:rsidRPr="00064ADD">
        <w:rPr>
          <w:rFonts w:ascii="GHEA Grapalat" w:hAnsi="GHEA Grapalat" w:cs="Sylfaen"/>
          <w:sz w:val="20"/>
          <w:lang w:val="af-ZA"/>
        </w:rPr>
        <w:t xml:space="preserve"> </w:t>
      </w:r>
      <w:r w:rsidRPr="00064ADD">
        <w:rPr>
          <w:rFonts w:ascii="GHEA Grapalat" w:hAnsi="GHEA Grapalat" w:cs="Sylfaen"/>
          <w:sz w:val="20"/>
          <w:lang w:val="hy-AM"/>
        </w:rPr>
        <w:t>ստանալուց</w:t>
      </w:r>
      <w:r w:rsidRPr="00064ADD">
        <w:rPr>
          <w:rFonts w:ascii="GHEA Grapalat" w:hAnsi="GHEA Grapalat" w:cs="Sylfaen"/>
          <w:sz w:val="20"/>
          <w:lang w:val="af-ZA"/>
        </w:rPr>
        <w:t xml:space="preserve"> </w:t>
      </w:r>
      <w:r w:rsidRPr="00064ADD">
        <w:rPr>
          <w:rFonts w:ascii="GHEA Grapalat" w:hAnsi="GHEA Grapalat" w:cs="Sylfaen"/>
          <w:sz w:val="20"/>
          <w:lang w:val="hy-AM"/>
        </w:rPr>
        <w:t>հետո</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սույն հրավերի </w:t>
      </w:r>
      <w:r>
        <w:rPr>
          <w:rFonts w:ascii="GHEA Grapalat" w:hAnsi="GHEA Grapalat" w:cs="Sylfaen"/>
          <w:sz w:val="20"/>
          <w:lang w:val="hy-AM"/>
        </w:rPr>
        <w:t>9</w:t>
      </w:r>
      <w:r w:rsidRPr="00064ADD">
        <w:rPr>
          <w:rFonts w:ascii="Cambria Math" w:hAnsi="Cambria Math" w:cs="Cambria Math"/>
          <w:sz w:val="20"/>
          <w:lang w:val="hy-AM"/>
        </w:rPr>
        <w:t>․</w:t>
      </w:r>
      <w:r w:rsidRPr="00064ADD">
        <w:rPr>
          <w:rFonts w:ascii="GHEA Grapalat" w:hAnsi="GHEA Grapalat" w:cs="Sylfaen"/>
          <w:sz w:val="20"/>
          <w:lang w:val="hy-AM"/>
        </w:rPr>
        <w:t xml:space="preserve">1 </w:t>
      </w:r>
      <w:r w:rsidRPr="00064ADD">
        <w:rPr>
          <w:rFonts w:ascii="GHEA Grapalat" w:hAnsi="GHEA Grapalat" w:cs="GHEA Grapalat"/>
          <w:sz w:val="20"/>
          <w:lang w:val="hy-AM"/>
        </w:rPr>
        <w:t>կետով</w:t>
      </w:r>
      <w:r w:rsidRPr="00064ADD">
        <w:rPr>
          <w:rFonts w:ascii="GHEA Grapalat" w:hAnsi="GHEA Grapalat" w:cs="Sylfaen"/>
          <w:sz w:val="20"/>
          <w:lang w:val="hy-AM"/>
        </w:rPr>
        <w:t xml:space="preserve"> նախատեսված ժամկետում, իսկ կնքվելիք պայմանագրի նախագծով</w:t>
      </w:r>
      <w:r w:rsidRPr="00064ADD">
        <w:rPr>
          <w:rFonts w:ascii="Courier New" w:hAnsi="Courier New" w:cs="Courier New"/>
          <w:sz w:val="20"/>
          <w:lang w:val="hy-AM"/>
        </w:rPr>
        <w:t> </w:t>
      </w:r>
      <w:r w:rsidRPr="00064ADD">
        <w:rPr>
          <w:rFonts w:ascii="GHEA Grapalat" w:hAnsi="GHEA Grapalat" w:cs="Sylfaen"/>
          <w:sz w:val="20"/>
          <w:lang w:val="hy-AM"/>
        </w:rPr>
        <w:t>կանխավճար նախատեսված լինելու դեպքում՝ 10 աշխատանքային օրվա ընթացքում չի</w:t>
      </w:r>
      <w:r w:rsidRPr="00064ADD">
        <w:rPr>
          <w:rFonts w:ascii="GHEA Grapalat" w:hAnsi="GHEA Grapalat" w:cs="Sylfaen"/>
          <w:sz w:val="20"/>
          <w:lang w:val="af-ZA"/>
        </w:rPr>
        <w:t xml:space="preserve"> </w:t>
      </w:r>
      <w:r w:rsidRPr="00064ADD">
        <w:rPr>
          <w:rFonts w:ascii="GHEA Grapalat" w:hAnsi="GHEA Grapalat" w:cs="Sylfaen"/>
          <w:sz w:val="20"/>
          <w:lang w:val="hy-AM"/>
        </w:rPr>
        <w:t>ստորագրում</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պ</w:t>
      </w:r>
      <w:r w:rsidRPr="00064ADD">
        <w:rPr>
          <w:rFonts w:ascii="GHEA Grapalat" w:hAnsi="GHEA Grapalat" w:cs="Sylfaen"/>
          <w:sz w:val="20"/>
          <w:lang w:val="hy-AM"/>
        </w:rPr>
        <w:t>ատվիրատուին</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որակավորման և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ապահովումները</w:t>
      </w:r>
      <w:r w:rsidRPr="00064ADD">
        <w:rPr>
          <w:rFonts w:ascii="GHEA Grapalat" w:hAnsi="GHEA Grapalat" w:cs="Sylfaen"/>
          <w:sz w:val="20"/>
          <w:lang w:val="af-ZA"/>
        </w:rPr>
        <w:t>,</w:t>
      </w:r>
      <w:r w:rsidRPr="00064ADD">
        <w:rPr>
          <w:rFonts w:ascii="GHEA Grapalat" w:hAnsi="GHEA Grapalat" w:cs="Sylfaen"/>
          <w:i/>
          <w:sz w:val="20"/>
          <w:lang w:val="af-ZA"/>
        </w:rPr>
        <w:t xml:space="preserve"> </w:t>
      </w:r>
      <w:r w:rsidRPr="00064ADD">
        <w:rPr>
          <w:rFonts w:ascii="GHEA Grapalat" w:hAnsi="GHEA Grapalat" w:cs="Sylfaen"/>
          <w:sz w:val="20"/>
          <w:lang w:val="hy-AM"/>
        </w:rPr>
        <w:t>ապա նա զրկվում է պայմանագիրը ստորագրելու իրավունքից։</w:t>
      </w:r>
      <w:r w:rsidRPr="00064ADD">
        <w:rPr>
          <w:rFonts w:ascii="GHEA Grapalat" w:hAnsi="GHEA Grapalat" w:cs="Sylfaen"/>
          <w:sz w:val="20"/>
          <w:lang w:val="af-ZA"/>
        </w:rPr>
        <w:t xml:space="preserve"> </w:t>
      </w:r>
    </w:p>
    <w:p w14:paraId="1AB61944" w14:textId="77777777" w:rsidR="00FA7FEB" w:rsidRPr="00064ADD" w:rsidRDefault="00FA7FEB" w:rsidP="00FA7FEB">
      <w:pPr>
        <w:ind w:firstLine="567"/>
        <w:jc w:val="both"/>
        <w:rPr>
          <w:rFonts w:ascii="GHEA Grapalat" w:hAnsi="GHEA Grapalat" w:cs="Sylfaen"/>
          <w:sz w:val="20"/>
          <w:lang w:val="af-ZA"/>
        </w:rPr>
      </w:pPr>
      <w:r w:rsidRPr="00064ADD">
        <w:rPr>
          <w:rFonts w:ascii="GHEA Grapalat" w:hAnsi="GHEA Grapalat" w:cs="Sylfaen"/>
          <w:sz w:val="20"/>
          <w:lang w:val="hy-AM"/>
        </w:rPr>
        <w:lastRenderedPageBreak/>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հաստատմանը</w:t>
      </w:r>
      <w:r w:rsidRPr="00064ADD">
        <w:rPr>
          <w:rFonts w:ascii="GHEA Grapalat" w:hAnsi="GHEA Grapalat" w:cs="Sylfaen"/>
          <w:sz w:val="20"/>
          <w:lang w:val="af-ZA"/>
        </w:rPr>
        <w:t xml:space="preserve"> </w:t>
      </w:r>
      <w:r w:rsidRPr="00064ADD">
        <w:rPr>
          <w:rFonts w:ascii="GHEA Grapalat" w:hAnsi="GHEA Grapalat" w:cs="Sylfaen"/>
          <w:sz w:val="20"/>
          <w:lang w:val="hy-AM"/>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hy-AM"/>
        </w:rPr>
        <w:t>օրը</w:t>
      </w:r>
      <w:r w:rsidRPr="00064ADD">
        <w:rPr>
          <w:rFonts w:ascii="GHEA Grapalat" w:hAnsi="GHEA Grapalat" w:cs="Sylfaen"/>
          <w:sz w:val="20"/>
          <w:lang w:val="af-ZA"/>
        </w:rPr>
        <w:t xml:space="preserve"> </w:t>
      </w:r>
      <w:r w:rsidRPr="00064ADD">
        <w:rPr>
          <w:rFonts w:ascii="GHEA Grapalat" w:hAnsi="GHEA Grapalat" w:cs="Sylfaen"/>
          <w:sz w:val="20"/>
          <w:lang w:val="hy-AM"/>
        </w:rPr>
        <w:t>ուղեկցող</w:t>
      </w:r>
      <w:r w:rsidRPr="00064ADD">
        <w:rPr>
          <w:rFonts w:ascii="GHEA Grapalat" w:hAnsi="GHEA Grapalat" w:cs="Sylfaen"/>
          <w:sz w:val="20"/>
          <w:lang w:val="af-ZA"/>
        </w:rPr>
        <w:t xml:space="preserve"> </w:t>
      </w:r>
      <w:r w:rsidRPr="00064ADD">
        <w:rPr>
          <w:rFonts w:ascii="GHEA Grapalat" w:hAnsi="GHEA Grapalat" w:cs="Sylfaen"/>
          <w:sz w:val="20"/>
          <w:lang w:val="hy-AM"/>
        </w:rPr>
        <w:t>գրությամբ</w:t>
      </w:r>
      <w:r w:rsidRPr="00064ADD">
        <w:rPr>
          <w:rFonts w:ascii="GHEA Grapalat" w:hAnsi="GHEA Grapalat" w:cs="Sylfaen"/>
          <w:sz w:val="20"/>
          <w:lang w:val="af-ZA"/>
        </w:rPr>
        <w:t xml:space="preserve"> </w:t>
      </w:r>
      <w:r w:rsidRPr="00064ADD">
        <w:rPr>
          <w:rFonts w:ascii="GHEA Grapalat" w:hAnsi="GHEA Grapalat" w:cs="Sylfaen"/>
          <w:sz w:val="20"/>
          <w:lang w:val="hy-AM"/>
        </w:rPr>
        <w:t>տրամադրվում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մասնակցին:</w:t>
      </w:r>
    </w:p>
    <w:p w14:paraId="6ECC7780" w14:textId="6D6A17E5" w:rsidR="004F1B18" w:rsidRDefault="00FA7FEB" w:rsidP="00FA7FEB">
      <w:pPr>
        <w:pStyle w:val="BodyTextIndent"/>
        <w:spacing w:line="240" w:lineRule="auto"/>
        <w:ind w:firstLine="567"/>
        <w:rPr>
          <w:rFonts w:ascii="GHEA Mariam" w:hAnsi="GHEA Mariam"/>
          <w:spacing w:val="-8"/>
          <w:lang w:val="af-ZA"/>
        </w:rPr>
      </w:pPr>
      <w:r>
        <w:rPr>
          <w:rFonts w:ascii="GHEA Grapalat" w:hAnsi="GHEA Grapalat" w:cs="Sylfaen"/>
          <w:i w:val="0"/>
          <w:szCs w:val="24"/>
          <w:lang w:val="hy-AM"/>
        </w:rPr>
        <w:t>8</w:t>
      </w:r>
      <w:r w:rsidRPr="00064ADD">
        <w:rPr>
          <w:rFonts w:ascii="GHEA Grapalat" w:hAnsi="GHEA Grapalat" w:cs="Sylfaen"/>
          <w:i w:val="0"/>
          <w:szCs w:val="24"/>
          <w:lang w:val="af-ZA"/>
        </w:rPr>
        <w:t xml:space="preserve">.5 </w:t>
      </w:r>
      <w:r w:rsidRPr="00064ADD">
        <w:rPr>
          <w:rFonts w:ascii="GHEA Grapalat" w:hAnsi="GHEA Grapalat" w:cs="Sylfaen"/>
          <w:i w:val="0"/>
          <w:szCs w:val="24"/>
          <w:lang w:val="ru-RU"/>
        </w:rPr>
        <w:t>Մինչև</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սույն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1-ին մասի </w:t>
      </w:r>
      <w:r>
        <w:rPr>
          <w:rFonts w:ascii="GHEA Grapalat" w:hAnsi="GHEA Grapalat" w:cs="Sylfaen"/>
          <w:i w:val="0"/>
          <w:szCs w:val="24"/>
          <w:lang w:val="hy-AM"/>
        </w:rPr>
        <w:t>8</w:t>
      </w:r>
      <w:r w:rsidRPr="00064ADD">
        <w:rPr>
          <w:rFonts w:ascii="GHEA Grapalat" w:hAnsi="GHEA Grapalat" w:cs="Sylfaen"/>
          <w:i w:val="0"/>
          <w:szCs w:val="24"/>
          <w:lang w:val="hy-AM"/>
        </w:rPr>
        <w:t>.</w:t>
      </w:r>
      <w:r w:rsidRPr="00064ADD">
        <w:rPr>
          <w:rFonts w:ascii="GHEA Grapalat" w:hAnsi="GHEA Grapalat" w:cs="Sylfaen"/>
          <w:i w:val="0"/>
          <w:szCs w:val="24"/>
          <w:lang w:val="af-ZA"/>
        </w:rPr>
        <w:t xml:space="preserve">4 </w:t>
      </w:r>
      <w:r w:rsidRPr="00064ADD">
        <w:rPr>
          <w:rFonts w:ascii="GHEA Grapalat" w:hAnsi="GHEA Grapalat" w:cs="Sylfaen"/>
          <w:i w:val="0"/>
          <w:szCs w:val="24"/>
          <w:lang w:val="ru-RU"/>
        </w:rPr>
        <w:t>կետով</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նախատեսված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ժամկետի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ավարտը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կողմերի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համաձայնությամբ</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պայմանագրի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նախագծում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կատարվել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փոփոխություններ</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սակայն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դրանք</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չեն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հանգեցնել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առարկայի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բնութագրերի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փոփոխմանը</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կանխավճարի չափի կամ</w:t>
      </w:r>
      <w:r w:rsidRPr="00064ADD" w:rsidDel="00D42D0A">
        <w:rPr>
          <w:rFonts w:ascii="GHEA Grapalat" w:hAnsi="GHEA Grapalat" w:cs="Sylfaen"/>
          <w:i w:val="0"/>
          <w:szCs w:val="24"/>
          <w:lang w:val="af-ZA"/>
        </w:rPr>
        <w:t xml:space="preserve"> </w:t>
      </w:r>
      <w:r w:rsidRPr="00064ADD">
        <w:rPr>
          <w:rFonts w:ascii="GHEA Grapalat" w:hAnsi="GHEA Grapalat" w:cs="Sylfaen"/>
          <w:i w:val="0"/>
          <w:szCs w:val="24"/>
          <w:lang w:val="ru-RU"/>
        </w:rPr>
        <w:t>ընտրված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մասնակցի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առաջարկած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ավելացմանը։</w:t>
      </w:r>
      <w:r w:rsidRPr="00064ADD">
        <w:rPr>
          <w:rFonts w:ascii="GHEA Mariam" w:hAnsi="GHEA Mariam"/>
          <w:spacing w:val="-8"/>
          <w:lang w:val="af-ZA"/>
        </w:rPr>
        <w:t xml:space="preserve"> </w:t>
      </w:r>
    </w:p>
    <w:p w14:paraId="316AF47A" w14:textId="77777777" w:rsidR="00262AF7" w:rsidRDefault="00262AF7" w:rsidP="002B5D60">
      <w:pPr>
        <w:rPr>
          <w:rFonts w:ascii="GHEA Grapalat" w:hAnsi="GHEA Grapalat"/>
          <w:b/>
          <w:iCs/>
          <w:sz w:val="20"/>
          <w:lang w:val="hy-AM"/>
        </w:rPr>
      </w:pPr>
    </w:p>
    <w:p w14:paraId="622D3458" w14:textId="77777777" w:rsidR="00262AF7" w:rsidRDefault="00262AF7" w:rsidP="00EF3662">
      <w:pPr>
        <w:jc w:val="center"/>
        <w:rPr>
          <w:rFonts w:ascii="GHEA Grapalat" w:hAnsi="GHEA Grapalat"/>
          <w:b/>
          <w:iCs/>
          <w:sz w:val="20"/>
          <w:lang w:val="hy-AM"/>
        </w:rPr>
      </w:pPr>
    </w:p>
    <w:p w14:paraId="35116728" w14:textId="6F31BD04" w:rsidR="00096865" w:rsidRPr="00064ADD" w:rsidRDefault="00FA7FEB" w:rsidP="00EF3662">
      <w:pPr>
        <w:jc w:val="center"/>
        <w:rPr>
          <w:rFonts w:ascii="GHEA Grapalat" w:hAnsi="GHEA Grapalat" w:cs="Arial"/>
          <w:b/>
          <w:iCs/>
          <w:sz w:val="20"/>
          <w:lang w:val="af-ZA"/>
        </w:rPr>
      </w:pPr>
      <w:r>
        <w:rPr>
          <w:rFonts w:ascii="GHEA Grapalat" w:hAnsi="GHEA Grapalat"/>
          <w:b/>
          <w:iCs/>
          <w:sz w:val="20"/>
          <w:lang w:val="hy-AM"/>
        </w:rPr>
        <w:t>9</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0F82F68F" w:rsidR="00B004E0" w:rsidRDefault="00FA7FEB" w:rsidP="00781235">
      <w:pPr>
        <w:ind w:firstLine="567"/>
        <w:jc w:val="both"/>
        <w:rPr>
          <w:rFonts w:ascii="GHEA Grapalat" w:hAnsi="GHEA Grapalat" w:cs="Sylfaen"/>
          <w:sz w:val="20"/>
          <w:vertAlign w:val="superscript"/>
          <w:lang w:val="hy-AM"/>
        </w:rPr>
      </w:pPr>
      <w:r>
        <w:rPr>
          <w:rFonts w:ascii="GHEA Grapalat" w:hAnsi="GHEA Grapalat"/>
          <w:iCs/>
          <w:sz w:val="20"/>
          <w:lang w:val="hy-AM"/>
        </w:rPr>
        <w:t>9</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A50838">
        <w:rPr>
          <w:rFonts w:ascii="GHEA Grapalat" w:hAnsi="GHEA Grapalat" w:cs="Sylfaen"/>
          <w:sz w:val="20"/>
          <w:lang w:val="hy-AM"/>
        </w:rPr>
        <w:t>այմանագրի</w:t>
      </w:r>
      <w:r w:rsidR="00BE198C" w:rsidRPr="00064ADD">
        <w:rPr>
          <w:rFonts w:ascii="GHEA Grapalat" w:hAnsi="GHEA Grapalat" w:cs="Sylfaen"/>
          <w:sz w:val="20"/>
          <w:lang w:val="hy-AM"/>
        </w:rPr>
        <w:t xml:space="preserve"> </w:t>
      </w:r>
      <w:r w:rsidR="00BE198C" w:rsidRPr="00A50838">
        <w:rPr>
          <w:rFonts w:ascii="GHEA Grapalat" w:hAnsi="GHEA Grapalat" w:cs="Sylfaen"/>
          <w:sz w:val="20"/>
          <w:lang w:val="hy-AM"/>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ներկայացնելու</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պահանջի</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հիման</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վրա</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այն</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ստանալու</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A50838">
        <w:rPr>
          <w:rFonts w:ascii="GHEA Grapalat" w:hAnsi="GHEA Grapalat" w:cs="Sylfaen"/>
          <w:sz w:val="20"/>
          <w:lang w:val="hy-AM"/>
        </w:rPr>
        <w:t>օրվա</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ընթացքում</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ընտրված</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մասնակիցը</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պարտավոր</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A50838">
        <w:rPr>
          <w:rFonts w:ascii="GHEA Grapalat" w:hAnsi="GHEA Grapalat" w:cs="Sylfaen"/>
          <w:sz w:val="20"/>
          <w:lang w:val="hy-AM"/>
        </w:rPr>
        <w:t>պայմանագրի</w:t>
      </w:r>
      <w:r w:rsidR="00BE198C" w:rsidRPr="00064ADD">
        <w:rPr>
          <w:rFonts w:ascii="GHEA Grapalat" w:hAnsi="GHEA Grapalat" w:cs="Sylfaen"/>
          <w:sz w:val="20"/>
          <w:lang w:val="hy-AM"/>
        </w:rPr>
        <w:t xml:space="preserve"> </w:t>
      </w:r>
      <w:r w:rsidR="00BE198C" w:rsidRPr="00A50838">
        <w:rPr>
          <w:rFonts w:ascii="GHEA Grapalat" w:hAnsi="GHEA Grapalat" w:cs="Sylfaen"/>
          <w:sz w:val="20"/>
          <w:lang w:val="hy-AM"/>
        </w:rPr>
        <w:t>ապահովում</w:t>
      </w:r>
      <w:r w:rsidR="00BE198C" w:rsidRPr="00064ADD">
        <w:rPr>
          <w:rFonts w:ascii="GHEA Grapalat" w:hAnsi="GHEA Grapalat" w:cs="Sylfaen"/>
          <w:sz w:val="20"/>
          <w:lang w:val="hy-AM"/>
        </w:rPr>
        <w:t>ներ</w:t>
      </w:r>
      <w:r w:rsidR="00BE198C" w:rsidRPr="00A50838">
        <w:rPr>
          <w:rFonts w:ascii="GHEA Grapalat" w:hAnsi="GHEA Grapalat" w:cs="Sylfaen"/>
          <w:sz w:val="20"/>
          <w:lang w:val="hy-AM"/>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պայմանագրի ապահովումները:</w:t>
      </w:r>
    </w:p>
    <w:p w14:paraId="177F3ECB" w14:textId="7382D341" w:rsidR="00781235" w:rsidRPr="00064ADD" w:rsidRDefault="00086952" w:rsidP="00781235">
      <w:pPr>
        <w:ind w:firstLine="567"/>
        <w:jc w:val="both"/>
        <w:rPr>
          <w:rFonts w:ascii="GHEA Grapalat" w:hAnsi="GHEA Grapalat" w:cs="Sylfaen"/>
          <w:sz w:val="20"/>
          <w:lang w:val="af-ZA"/>
        </w:rPr>
      </w:pPr>
      <w:r>
        <w:rPr>
          <w:rFonts w:ascii="GHEA Grapalat" w:hAnsi="GHEA Grapalat" w:cs="Sylfaen"/>
          <w:sz w:val="20"/>
          <w:lang w:val="hy-AM"/>
        </w:rPr>
        <w:t>9</w:t>
      </w:r>
      <w:r w:rsidR="00AD6D6A" w:rsidRPr="00064ADD">
        <w:rPr>
          <w:rFonts w:ascii="GHEA Grapalat" w:hAnsi="GHEA Grapalat" w:cs="Sylfaen"/>
          <w:sz w:val="20"/>
          <w:lang w:val="hy-AM"/>
        </w:rPr>
        <w:t>.2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w:t>
      </w:r>
      <w:r>
        <w:rPr>
          <w:rFonts w:ascii="GHEA Grapalat" w:hAnsi="GHEA Grapalat" w:cs="Sylfaen"/>
          <w:sz w:val="20"/>
          <w:lang w:val="hy-AM"/>
        </w:rPr>
        <w:t>3</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w:t>
      </w:r>
      <w:r>
        <w:rPr>
          <w:rFonts w:ascii="GHEA Grapalat" w:hAnsi="GHEA Grapalat" w:cs="Sylfaen"/>
          <w:sz w:val="20"/>
          <w:lang w:val="hy-AM"/>
        </w:rPr>
        <w:t xml:space="preserve"> </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p>
    <w:p w14:paraId="0798AF1E" w14:textId="6AC9AC54" w:rsidR="00781235" w:rsidRPr="00064ADD" w:rsidRDefault="00781235" w:rsidP="00781235">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1B920C97" w14:textId="77777777" w:rsidR="0058356F" w:rsidRPr="00064ADD"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8202FC5" w14:textId="0E2CF628" w:rsidR="00AD5F4A" w:rsidRPr="00064ADD" w:rsidRDefault="00AD5F4A" w:rsidP="00AD5F4A">
      <w:pPr>
        <w:ind w:firstLine="567"/>
        <w:jc w:val="both"/>
        <w:rPr>
          <w:rFonts w:ascii="GHEA Grapalat" w:hAnsi="GHEA Grapalat" w:cs="Sylfaen"/>
          <w:sz w:val="20"/>
          <w:vertAlign w:val="superscript"/>
          <w:lang w:val="hy-AM"/>
        </w:rPr>
      </w:pPr>
      <w:r>
        <w:rPr>
          <w:rFonts w:ascii="GHEA Grapalat" w:hAnsi="GHEA Grapalat" w:cs="Sylfaen"/>
          <w:sz w:val="20"/>
          <w:lang w:val="hy-AM"/>
        </w:rPr>
        <w:t>9</w:t>
      </w:r>
      <w:r w:rsidRPr="00064ADD">
        <w:rPr>
          <w:rFonts w:ascii="GHEA Grapalat" w:hAnsi="GHEA Grapalat" w:cs="Sylfaen"/>
          <w:sz w:val="20"/>
          <w:lang w:val="hy-AM"/>
        </w:rPr>
        <w:t>.3.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w:t>
      </w:r>
      <w:r>
        <w:rPr>
          <w:rFonts w:ascii="GHEA Grapalat" w:hAnsi="GHEA Grapalat" w:cs="Sylfaen"/>
          <w:sz w:val="20"/>
          <w:lang w:val="hy-AM"/>
        </w:rPr>
        <w:t xml:space="preserve"> միակողմանի հաստատված հայտարարության՝ տուժանքի </w:t>
      </w:r>
      <w:r w:rsidRPr="00DE657C">
        <w:rPr>
          <w:rFonts w:ascii="GHEA Grapalat" w:hAnsi="GHEA Grapalat" w:cs="Sylfaen"/>
          <w:sz w:val="20"/>
          <w:lang w:val="hy-AM"/>
        </w:rPr>
        <w:t>(</w:t>
      </w:r>
      <w:r>
        <w:rPr>
          <w:rFonts w:ascii="GHEA Grapalat" w:hAnsi="GHEA Grapalat" w:cs="Sylfaen"/>
          <w:sz w:val="20"/>
          <w:lang w:val="hy-AM"/>
        </w:rPr>
        <w:t>Հավելված 4</w:t>
      </w:r>
      <w:r w:rsidRPr="00DE657C">
        <w:rPr>
          <w:rFonts w:ascii="GHEA Grapalat" w:hAnsi="GHEA Grapalat" w:cs="Sylfaen"/>
          <w:sz w:val="20"/>
          <w:lang w:val="hy-AM"/>
        </w:rPr>
        <w:t xml:space="preserve">) </w:t>
      </w:r>
      <w:r>
        <w:rPr>
          <w:rFonts w:ascii="GHEA Grapalat" w:hAnsi="GHEA Grapalat" w:cs="Sylfaen"/>
          <w:sz w:val="20"/>
          <w:lang w:val="hy-AM"/>
        </w:rPr>
        <w:t>կամ կանխիկ փողի ձևով</w:t>
      </w:r>
      <w:r w:rsidRPr="00064ADD">
        <w:rPr>
          <w:rFonts w:ascii="GHEA Grapalat" w:hAnsi="GHEA Grapalat" w:cs="Sylfaen"/>
          <w:sz w:val="20"/>
          <w:lang w:val="hy-AM"/>
        </w:rPr>
        <w:t>:</w:t>
      </w:r>
    </w:p>
    <w:p w14:paraId="65D57D91" w14:textId="77777777" w:rsidR="00AD5F4A" w:rsidRPr="00064ADD" w:rsidRDefault="00AD5F4A" w:rsidP="00AD5F4A">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Pr>
          <w:rFonts w:ascii="GHEA Grapalat" w:hAnsi="GHEA Grapalat" w:cs="Sylfaen"/>
          <w:sz w:val="20"/>
          <w:lang w:val="hy-AM"/>
        </w:rPr>
        <w:t>2</w:t>
      </w:r>
      <w:r w:rsidRPr="00064ADD">
        <w:rPr>
          <w:rFonts w:ascii="GHEA Grapalat" w:hAnsi="GHEA Grapalat" w:cs="Sylfaen"/>
          <w:sz w:val="20"/>
          <w:lang w:val="hy-AM"/>
        </w:rPr>
        <w:t>0-րդ աշխատանքային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4A3F1E2F" w:rsidR="00281740" w:rsidRPr="00064ADD" w:rsidRDefault="00AD5F4A" w:rsidP="00AD5F4A">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281740" w:rsidRPr="00064ADD">
        <w:rPr>
          <w:rFonts w:ascii="GHEA Grapalat" w:hAnsi="GHEA Grapalat" w:cs="Arial"/>
          <w:sz w:val="20"/>
          <w:lang w:val="hy-AM"/>
        </w:rPr>
        <w:t xml:space="preserve">  </w:t>
      </w:r>
    </w:p>
    <w:p w14:paraId="66ED5034" w14:textId="5FC1EB28" w:rsidR="003A2435" w:rsidRPr="00064ADD" w:rsidRDefault="00AD5F4A" w:rsidP="007C2603">
      <w:pPr>
        <w:ind w:firstLine="567"/>
        <w:jc w:val="both"/>
        <w:rPr>
          <w:rFonts w:ascii="GHEA Grapalat" w:hAnsi="GHEA Grapalat" w:cs="Arial"/>
          <w:sz w:val="20"/>
          <w:lang w:val="hy-AM"/>
        </w:rPr>
      </w:pPr>
      <w:r>
        <w:rPr>
          <w:rFonts w:ascii="GHEA Grapalat" w:hAnsi="GHEA Grapalat" w:cs="Sylfaen"/>
          <w:sz w:val="20"/>
          <w:lang w:val="hy-AM"/>
        </w:rPr>
        <w:t>9</w:t>
      </w:r>
      <w:r w:rsidR="00281740" w:rsidRPr="00064ADD">
        <w:rPr>
          <w:rFonts w:ascii="GHEA Grapalat" w:hAnsi="GHEA Grapalat" w:cs="Sylfaen"/>
          <w:sz w:val="20"/>
          <w:lang w:val="hy-AM"/>
        </w:rPr>
        <w:t xml:space="preserve">.4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00281740"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00281740"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281740"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1EAA1E9C" w14:textId="1E732860" w:rsidR="00A04C67" w:rsidRPr="002A779A" w:rsidRDefault="001F4DDF"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lastRenderedPageBreak/>
        <w:t>9</w:t>
      </w:r>
      <w:r w:rsidR="00A04C67" w:rsidRPr="00064ADD">
        <w:rPr>
          <w:rFonts w:ascii="GHEA Grapalat" w:hAnsi="GHEA Grapalat" w:cs="Sylfaen"/>
          <w:sz w:val="20"/>
          <w:lang w:val="af-ZA"/>
        </w:rPr>
        <w:t>.</w:t>
      </w:r>
      <w:r>
        <w:rPr>
          <w:rFonts w:ascii="GHEA Grapalat" w:hAnsi="GHEA Grapalat" w:cs="Sylfaen"/>
          <w:sz w:val="20"/>
          <w:lang w:val="hy-AM"/>
        </w:rPr>
        <w:t>5</w:t>
      </w:r>
      <w:r w:rsidR="00A04C67" w:rsidRPr="00064ADD">
        <w:rPr>
          <w:rFonts w:ascii="GHEA Grapalat" w:hAnsi="GHEA Grapalat" w:cs="Sylfaen"/>
          <w:sz w:val="20"/>
          <w:lang w:val="af-ZA"/>
        </w:rPr>
        <w:t xml:space="preserve"> </w:t>
      </w:r>
      <w:r w:rsidR="00A04C67"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00A04C67"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00A04C67"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00A04C67"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00A04C67"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00A04C67"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0AE6C895" w:rsidR="004E0432" w:rsidRPr="002A779A" w:rsidRDefault="001F4DDF" w:rsidP="004E0432">
      <w:pPr>
        <w:shd w:val="clear" w:color="auto" w:fill="FFFFFF"/>
        <w:ind w:firstLine="375"/>
        <w:jc w:val="both"/>
        <w:rPr>
          <w:rFonts w:ascii="GHEA Grapalat" w:hAnsi="GHEA Grapalat" w:cs="Sylfaen"/>
          <w:sz w:val="20"/>
          <w:lang w:val="hy-AM"/>
        </w:rPr>
      </w:pPr>
      <w:r>
        <w:rPr>
          <w:rFonts w:ascii="GHEA Grapalat" w:hAnsi="GHEA Grapalat" w:cs="Sylfaen"/>
          <w:sz w:val="20"/>
          <w:lang w:val="hy-AM"/>
        </w:rPr>
        <w:t>9</w:t>
      </w:r>
      <w:r w:rsidR="004E0432" w:rsidRPr="002A779A">
        <w:rPr>
          <w:rFonts w:ascii="GHEA Grapalat" w:hAnsi="GHEA Grapalat" w:cs="Sylfaen"/>
          <w:sz w:val="20"/>
          <w:lang w:val="hy-AM"/>
        </w:rPr>
        <w:t>.</w:t>
      </w:r>
      <w:r>
        <w:rPr>
          <w:rFonts w:ascii="GHEA Grapalat" w:hAnsi="GHEA Grapalat" w:cs="Sylfaen"/>
          <w:sz w:val="20"/>
          <w:lang w:val="hy-AM"/>
        </w:rPr>
        <w:t>6</w:t>
      </w:r>
      <w:r w:rsidR="004E0432" w:rsidRPr="002A779A">
        <w:rPr>
          <w:rFonts w:ascii="GHEA Grapalat" w:hAnsi="GHEA Grapalat" w:cs="Sylfaen"/>
          <w:sz w:val="20"/>
          <w:lang w:val="hy-AM"/>
        </w:rPr>
        <w:t xml:space="preserve"> </w:t>
      </w:r>
      <w:r w:rsidR="004E0432" w:rsidRPr="002A779A">
        <w:rPr>
          <w:rFonts w:ascii="GHEA Grapalat" w:hAnsi="GHEA Grapalat" w:cs="Sylfaen"/>
          <w:sz w:val="20"/>
          <w:lang w:val="af-ZA"/>
        </w:rPr>
        <w:t xml:space="preserve">Պատվիրատուի ղեկավարը </w:t>
      </w:r>
      <w:r w:rsidR="004E0432" w:rsidRPr="002A779A">
        <w:rPr>
          <w:rFonts w:ascii="GHEA Grapalat" w:hAnsi="GHEA Grapalat" w:cs="Sylfaen"/>
          <w:sz w:val="20"/>
          <w:lang w:val="hy-AM"/>
        </w:rPr>
        <w:t>պայմանագրի կամ որակավորման</w:t>
      </w:r>
      <w:r w:rsidR="004E0432" w:rsidRPr="002A779A">
        <w:rPr>
          <w:rFonts w:ascii="GHEA Grapalat" w:hAnsi="GHEA Grapalat" w:cs="Sylfaen"/>
          <w:sz w:val="20"/>
          <w:lang w:val="af-ZA"/>
        </w:rPr>
        <w:t xml:space="preserve"> ապահովման </w:t>
      </w:r>
      <w:r w:rsidR="004E0432"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24759AB" w14:textId="77777777" w:rsidR="00096865" w:rsidRPr="00D20E6D" w:rsidRDefault="00096865" w:rsidP="001F4DDF">
      <w:pPr>
        <w:rPr>
          <w:rFonts w:ascii="GHEA Grapalat" w:hAnsi="GHEA Grapalat"/>
          <w:b/>
          <w:szCs w:val="22"/>
          <w:lang w:val="af-ZA"/>
        </w:rPr>
      </w:pPr>
    </w:p>
    <w:p w14:paraId="5A39C2CE" w14:textId="173986E0" w:rsidR="001F4DDF" w:rsidRPr="00EE1065" w:rsidRDefault="001F4DDF" w:rsidP="00EE1065">
      <w:pPr>
        <w:jc w:val="center"/>
        <w:rPr>
          <w:rFonts w:ascii="GHEA Grapalat" w:hAnsi="GHEA Grapalat" w:cs="Arial"/>
          <w:b/>
          <w:sz w:val="20"/>
          <w:lang w:val="af-ZA"/>
        </w:rPr>
      </w:pPr>
      <w:r w:rsidRPr="00D20E6D">
        <w:rPr>
          <w:rFonts w:ascii="GHEA Grapalat" w:hAnsi="GHEA Grapalat"/>
          <w:b/>
          <w:sz w:val="20"/>
          <w:lang w:val="af-ZA"/>
        </w:rPr>
        <w:t>1</w:t>
      </w:r>
      <w:r>
        <w:rPr>
          <w:rFonts w:ascii="GHEA Grapalat" w:hAnsi="GHEA Grapalat"/>
          <w:b/>
          <w:sz w:val="20"/>
          <w:lang w:val="hy-AM"/>
        </w:rPr>
        <w:t>0</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4F337EB" w14:textId="77777777" w:rsidR="001F4DDF" w:rsidRDefault="001F4DDF" w:rsidP="001F4DDF">
      <w:pPr>
        <w:ind w:firstLine="567"/>
        <w:jc w:val="both"/>
        <w:rPr>
          <w:rFonts w:ascii="GHEA Grapalat" w:hAnsi="GHEA Grapalat" w:cs="Sylfaen"/>
          <w:sz w:val="20"/>
          <w:lang w:val="af-ZA"/>
        </w:rPr>
      </w:pPr>
      <w:r>
        <w:rPr>
          <w:rFonts w:ascii="GHEA Grapalat" w:hAnsi="GHEA Grapalat"/>
          <w:sz w:val="20"/>
          <w:lang w:val="hy-AM"/>
        </w:rPr>
        <w:t>10</w:t>
      </w:r>
      <w:r>
        <w:rPr>
          <w:rFonts w:ascii="GHEA Grapalat" w:hAnsi="GHEA Grapalat"/>
          <w:sz w:val="20"/>
          <w:lang w:val="af-ZA"/>
        </w:rPr>
        <w:t>.</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14:paraId="31B51F78" w14:textId="77777777" w:rsidR="001F4DDF" w:rsidRDefault="001F4DDF" w:rsidP="001F4DDF">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14:paraId="0C85040E" w14:textId="77777777" w:rsidR="001F4DDF" w:rsidRPr="00A50838" w:rsidRDefault="001F4DDF" w:rsidP="001F4DDF">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hy-AM"/>
        </w:rPr>
        <w:t>: Ընդ որում սույն</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ամբողջությամբ</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մասնակի</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w:t>
      </w:r>
      <w:r w:rsidRPr="00A50838">
        <w:rPr>
          <w:rFonts w:ascii="GHEA Grapalat" w:hAnsi="GHEA Grapalat" w:cs="Sylfaen"/>
          <w:sz w:val="20"/>
          <w:lang w:val="af-ZA"/>
        </w:rPr>
        <w:t xml:space="preserve"> </w:t>
      </w:r>
      <w:r w:rsidRPr="001F4DDF">
        <w:rPr>
          <w:rFonts w:ascii="GHEA Grapalat" w:hAnsi="GHEA Grapalat" w:cs="Sylfaen"/>
          <w:sz w:val="20"/>
          <w:lang w:val="ru-RU"/>
        </w:rPr>
        <w:t>ընդհանուր</w:t>
      </w:r>
      <w:r w:rsidRPr="00A50838">
        <w:rPr>
          <w:rFonts w:ascii="GHEA Grapalat" w:hAnsi="GHEA Grapalat" w:cs="Sylfaen"/>
          <w:sz w:val="20"/>
          <w:lang w:val="af-ZA"/>
        </w:rPr>
        <w:t xml:space="preserve"> </w:t>
      </w:r>
      <w:r w:rsidRPr="001F4DDF">
        <w:rPr>
          <w:rFonts w:ascii="GHEA Grapalat" w:hAnsi="GHEA Grapalat" w:cs="Sylfaen"/>
          <w:sz w:val="20"/>
          <w:lang w:val="ru-RU"/>
        </w:rPr>
        <w:t>կառավարումն</w:t>
      </w:r>
      <w:r w:rsidRPr="00A50838">
        <w:rPr>
          <w:rFonts w:ascii="GHEA Grapalat" w:hAnsi="GHEA Grapalat" w:cs="Sylfaen"/>
          <w:sz w:val="20"/>
          <w:lang w:val="af-ZA"/>
        </w:rPr>
        <w:t xml:space="preserve"> </w:t>
      </w:r>
      <w:r w:rsidRPr="001F4DDF">
        <w:rPr>
          <w:rFonts w:ascii="GHEA Grapalat" w:hAnsi="GHEA Grapalat" w:cs="Sylfaen"/>
          <w:sz w:val="20"/>
          <w:lang w:val="ru-RU"/>
        </w:rPr>
        <w:t>իրականացնող</w:t>
      </w:r>
      <w:r w:rsidRPr="00A50838">
        <w:rPr>
          <w:rFonts w:ascii="GHEA Grapalat" w:hAnsi="GHEA Grapalat" w:cs="Sylfaen"/>
          <w:sz w:val="20"/>
          <w:lang w:val="af-ZA"/>
        </w:rPr>
        <w:t xml:space="preserve"> </w:t>
      </w:r>
      <w:r w:rsidRPr="001F4DDF">
        <w:rPr>
          <w:rFonts w:ascii="GHEA Grapalat" w:hAnsi="GHEA Grapalat" w:cs="Sylfaen"/>
          <w:sz w:val="20"/>
          <w:lang w:val="ru-RU"/>
        </w:rPr>
        <w:t>լիազորված</w:t>
      </w:r>
      <w:r w:rsidRPr="00A50838">
        <w:rPr>
          <w:rFonts w:ascii="GHEA Grapalat" w:hAnsi="GHEA Grapalat" w:cs="Sylfaen"/>
          <w:sz w:val="20"/>
          <w:lang w:val="af-ZA"/>
        </w:rPr>
        <w:t xml:space="preserve"> </w:t>
      </w:r>
      <w:r w:rsidRPr="001F4DDF">
        <w:rPr>
          <w:rFonts w:ascii="GHEA Grapalat" w:hAnsi="GHEA Grapalat" w:cs="Sylfaen"/>
          <w:sz w:val="20"/>
          <w:lang w:val="ru-RU"/>
        </w:rPr>
        <w:t>մարմնի</w:t>
      </w:r>
      <w:r w:rsidRPr="00A50838">
        <w:rPr>
          <w:rFonts w:ascii="GHEA Grapalat" w:hAnsi="GHEA Grapalat" w:cs="Sylfaen"/>
          <w:sz w:val="20"/>
          <w:lang w:val="af-ZA"/>
        </w:rPr>
        <w:t xml:space="preserve"> </w:t>
      </w:r>
      <w:r w:rsidRPr="001F4DDF">
        <w:rPr>
          <w:rFonts w:ascii="GHEA Grapalat" w:hAnsi="GHEA Grapalat" w:cs="Sylfaen"/>
          <w:sz w:val="20"/>
          <w:lang w:val="ru-RU"/>
        </w:rPr>
        <w:t>ղեկավարի</w:t>
      </w:r>
      <w:r w:rsidRPr="00A50838">
        <w:rPr>
          <w:rFonts w:ascii="GHEA Grapalat" w:hAnsi="GHEA Grapalat" w:cs="Sylfaen"/>
          <w:sz w:val="20"/>
          <w:lang w:val="af-ZA"/>
        </w:rPr>
        <w:t xml:space="preserve"> </w:t>
      </w:r>
      <w:r w:rsidRPr="001F4DDF">
        <w:rPr>
          <w:rFonts w:ascii="GHEA Grapalat" w:hAnsi="GHEA Grapalat" w:cs="Sylfaen"/>
          <w:sz w:val="20"/>
          <w:lang w:val="ru-RU"/>
        </w:rPr>
        <w:t>որոշման</w:t>
      </w:r>
      <w:r w:rsidRPr="00A50838">
        <w:rPr>
          <w:rFonts w:ascii="GHEA Grapalat" w:hAnsi="GHEA Grapalat" w:cs="Sylfaen"/>
          <w:sz w:val="20"/>
          <w:lang w:val="af-ZA"/>
        </w:rPr>
        <w:t xml:space="preserve"> </w:t>
      </w:r>
      <w:r w:rsidRPr="001F4DDF">
        <w:rPr>
          <w:rFonts w:ascii="GHEA Grapalat" w:hAnsi="GHEA Grapalat" w:cs="Sylfaen"/>
          <w:sz w:val="20"/>
          <w:lang w:val="ru-RU"/>
        </w:rPr>
        <w:t>հիման</w:t>
      </w:r>
      <w:r w:rsidRPr="00A50838">
        <w:rPr>
          <w:rFonts w:ascii="GHEA Grapalat" w:hAnsi="GHEA Grapalat" w:cs="Sylfaen"/>
          <w:sz w:val="20"/>
          <w:lang w:val="af-ZA"/>
        </w:rPr>
        <w:t xml:space="preserve"> </w:t>
      </w:r>
      <w:r w:rsidRPr="001F4DDF">
        <w:rPr>
          <w:rFonts w:ascii="GHEA Grapalat" w:hAnsi="GHEA Grapalat" w:cs="Sylfaen"/>
          <w:sz w:val="20"/>
          <w:lang w:val="ru-RU"/>
        </w:rPr>
        <w:t>վրա</w:t>
      </w:r>
      <w:r w:rsidRPr="00A50838">
        <w:rPr>
          <w:rFonts w:ascii="GHEA Grapalat" w:hAnsi="GHEA Grapalat" w:cs="Sylfaen"/>
          <w:sz w:val="20"/>
          <w:lang w:val="af-ZA"/>
        </w:rPr>
        <w:t>:</w:t>
      </w:r>
    </w:p>
    <w:p w14:paraId="65F94F2C" w14:textId="77777777" w:rsidR="001F4DDF" w:rsidRPr="00A50838" w:rsidRDefault="001F4DDF" w:rsidP="001F4DDF">
      <w:pPr>
        <w:ind w:firstLine="567"/>
        <w:jc w:val="both"/>
        <w:rPr>
          <w:rFonts w:ascii="GHEA Grapalat" w:hAnsi="GHEA Grapalat" w:cs="Sylfaen"/>
          <w:sz w:val="20"/>
          <w:lang w:val="af-ZA"/>
        </w:rPr>
      </w:pPr>
      <w:r w:rsidRPr="00A50838">
        <w:rPr>
          <w:rFonts w:ascii="GHEA Grapalat" w:hAnsi="GHEA Grapalat" w:cs="Sylfaen"/>
          <w:sz w:val="20"/>
          <w:lang w:val="af-ZA"/>
        </w:rPr>
        <w:t xml:space="preserve">3) </w:t>
      </w:r>
      <w:r w:rsidRPr="001F4DDF">
        <w:rPr>
          <w:rFonts w:ascii="GHEA Grapalat" w:hAnsi="GHEA Grapalat" w:cs="Sylfaen"/>
          <w:sz w:val="20"/>
          <w:lang w:val="ru-RU"/>
        </w:rPr>
        <w:t>ոչ</w:t>
      </w:r>
      <w:r w:rsidRPr="00A50838">
        <w:rPr>
          <w:rFonts w:ascii="GHEA Grapalat" w:hAnsi="GHEA Grapalat" w:cs="Sylfaen"/>
          <w:sz w:val="20"/>
          <w:lang w:val="af-ZA"/>
        </w:rPr>
        <w:t xml:space="preserve"> </w:t>
      </w:r>
      <w:r w:rsidRPr="001F4DDF">
        <w:rPr>
          <w:rFonts w:ascii="GHEA Grapalat" w:hAnsi="GHEA Grapalat" w:cs="Sylfaen"/>
          <w:sz w:val="20"/>
          <w:lang w:val="ru-RU"/>
        </w:rPr>
        <w:t>մի</w:t>
      </w:r>
      <w:r w:rsidRPr="00A50838">
        <w:rPr>
          <w:rFonts w:ascii="GHEA Grapalat" w:hAnsi="GHEA Grapalat" w:cs="Sylfaen"/>
          <w:sz w:val="20"/>
          <w:lang w:val="af-ZA"/>
        </w:rPr>
        <w:t xml:space="preserve"> </w:t>
      </w:r>
      <w:r w:rsidRPr="001F4DDF">
        <w:rPr>
          <w:rFonts w:ascii="GHEA Grapalat" w:hAnsi="GHEA Grapalat" w:cs="Sylfaen"/>
          <w:sz w:val="20"/>
          <w:lang w:val="ru-RU"/>
        </w:rPr>
        <w:t>հայտ</w:t>
      </w:r>
      <w:r w:rsidRPr="00A50838">
        <w:rPr>
          <w:rFonts w:ascii="GHEA Grapalat" w:hAnsi="GHEA Grapalat" w:cs="Sylfaen"/>
          <w:sz w:val="20"/>
          <w:lang w:val="af-ZA"/>
        </w:rPr>
        <w:t xml:space="preserve"> </w:t>
      </w:r>
      <w:r w:rsidRPr="001F4DDF">
        <w:rPr>
          <w:rFonts w:ascii="GHEA Grapalat" w:hAnsi="GHEA Grapalat" w:cs="Sylfaen"/>
          <w:sz w:val="20"/>
          <w:lang w:val="ru-RU"/>
        </w:rPr>
        <w:t>չի</w:t>
      </w:r>
      <w:r w:rsidRPr="00A50838">
        <w:rPr>
          <w:rFonts w:ascii="GHEA Grapalat" w:hAnsi="GHEA Grapalat" w:cs="Sylfaen"/>
          <w:sz w:val="20"/>
          <w:lang w:val="af-ZA"/>
        </w:rPr>
        <w:t xml:space="preserve"> </w:t>
      </w:r>
      <w:r w:rsidRPr="001F4DDF">
        <w:rPr>
          <w:rFonts w:ascii="GHEA Grapalat" w:hAnsi="GHEA Grapalat" w:cs="Sylfaen"/>
          <w:sz w:val="20"/>
          <w:lang w:val="ru-RU"/>
        </w:rPr>
        <w:t>ներկայացվել</w:t>
      </w:r>
      <w:r w:rsidRPr="00A50838">
        <w:rPr>
          <w:rFonts w:ascii="GHEA Grapalat" w:hAnsi="GHEA Grapalat" w:cs="Sylfaen"/>
          <w:sz w:val="20"/>
          <w:lang w:val="af-ZA"/>
        </w:rPr>
        <w:t>.</w:t>
      </w:r>
    </w:p>
    <w:p w14:paraId="285F2CC4" w14:textId="77777777" w:rsidR="001F4DDF" w:rsidRDefault="001F4DDF" w:rsidP="001F4DDF">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14:paraId="6645369D" w14:textId="77777777" w:rsidR="001F4DDF" w:rsidRDefault="001F4DDF" w:rsidP="001F4DDF">
      <w:pPr>
        <w:ind w:firstLine="567"/>
        <w:jc w:val="both"/>
        <w:rPr>
          <w:rFonts w:ascii="GHEA Grapalat" w:hAnsi="GHEA Grapalat" w:cs="Sylfaen"/>
          <w:sz w:val="20"/>
          <w:lang w:val="af-ZA"/>
        </w:rPr>
      </w:pPr>
      <w:r>
        <w:rPr>
          <w:rFonts w:ascii="GHEA Grapalat" w:hAnsi="GHEA Grapalat" w:cs="Sylfaen"/>
          <w:sz w:val="20"/>
          <w:lang w:val="hy-AM"/>
        </w:rPr>
        <w:t>10</w:t>
      </w:r>
      <w:r>
        <w:rPr>
          <w:rFonts w:ascii="GHEA Grapalat" w:hAnsi="GHEA Grapalat" w:cs="Sylfaen"/>
          <w:sz w:val="20"/>
          <w:lang w:val="af-ZA"/>
        </w:rPr>
        <w:t>.2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14:paraId="273FA13A" w14:textId="77777777" w:rsidR="001F4DDF" w:rsidRPr="00D20E6D" w:rsidRDefault="001F4DDF" w:rsidP="00EE1065">
      <w:pPr>
        <w:pStyle w:val="BodyTextIndent"/>
        <w:spacing w:line="240" w:lineRule="auto"/>
        <w:ind w:firstLine="0"/>
        <w:rPr>
          <w:rFonts w:ascii="GHEA Grapalat" w:hAnsi="GHEA Grapalat"/>
          <w:i w:val="0"/>
          <w:sz w:val="18"/>
          <w:szCs w:val="18"/>
          <w:u w:val="single"/>
          <w:lang w:val="af-ZA"/>
        </w:rPr>
      </w:pPr>
    </w:p>
    <w:p w14:paraId="7A3A9358" w14:textId="77777777" w:rsidR="001F4DDF" w:rsidRPr="00D20E6D" w:rsidRDefault="001F4DDF" w:rsidP="001F4DDF">
      <w:pPr>
        <w:jc w:val="center"/>
        <w:rPr>
          <w:rFonts w:ascii="GHEA Grapalat" w:hAnsi="GHEA Grapalat"/>
          <w:b/>
          <w:sz w:val="20"/>
          <w:lang w:val="af-ZA"/>
        </w:rPr>
      </w:pPr>
      <w:r w:rsidRPr="00D20E6D">
        <w:rPr>
          <w:rFonts w:ascii="GHEA Grapalat" w:hAnsi="GHEA Grapalat"/>
          <w:b/>
          <w:sz w:val="20"/>
          <w:lang w:val="af-ZA"/>
        </w:rPr>
        <w:t>1</w:t>
      </w:r>
      <w:r w:rsidRPr="00AB318A">
        <w:rPr>
          <w:rFonts w:ascii="GHEA Grapalat" w:hAnsi="GHEA Grapalat"/>
          <w:b/>
          <w:sz w:val="20"/>
          <w:lang w:val="af-ZA"/>
        </w:rPr>
        <w:t>1</w:t>
      </w:r>
      <w:r w:rsidRPr="00D20E6D">
        <w:rPr>
          <w:rFonts w:ascii="GHEA Grapalat" w:hAnsi="GHEA Grapalat"/>
          <w:b/>
          <w:sz w:val="20"/>
          <w:lang w:val="af-ZA"/>
        </w:rPr>
        <w:t xml:space="preserve">. ԳՆՄԱՆ ԳՈՐԾԸՆԹԱՑԻ ՀԵՏ ԿԱՊՎԱԾ ԳՈՐԾՈՂՈՒԹՅՈՒՆՆԵՐԸ ԵՎ (ԿԱՄ) </w:t>
      </w:r>
    </w:p>
    <w:p w14:paraId="343399CB" w14:textId="77777777" w:rsidR="001F4DDF" w:rsidRPr="00D20E6D" w:rsidRDefault="001F4DDF" w:rsidP="001F4DDF">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226BF456" w14:textId="32B65076" w:rsidR="001F4DDF" w:rsidRPr="00EE1065" w:rsidRDefault="001F4DDF" w:rsidP="00EE1065">
      <w:pPr>
        <w:jc w:val="center"/>
        <w:rPr>
          <w:rFonts w:ascii="GHEA Grapalat" w:hAnsi="GHEA Grapalat"/>
          <w:b/>
          <w:sz w:val="20"/>
          <w:lang w:val="af-ZA"/>
        </w:rPr>
      </w:pPr>
      <w:r w:rsidRPr="00D20E6D">
        <w:rPr>
          <w:rFonts w:ascii="GHEA Grapalat" w:hAnsi="GHEA Grapalat"/>
          <w:b/>
          <w:sz w:val="20"/>
          <w:lang w:val="af-ZA"/>
        </w:rPr>
        <w:t>ԻՐԱՎՈՒՆՔԸ ԵՎ ԿԱՐԳԸ</w:t>
      </w:r>
    </w:p>
    <w:p w14:paraId="22895A57" w14:textId="77777777" w:rsidR="001F4DDF" w:rsidRPr="00064ADD" w:rsidRDefault="001F4DDF" w:rsidP="001F4DDF">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0A5B7FF2" w14:textId="77777777" w:rsidR="001F4DDF" w:rsidRPr="00064ADD" w:rsidRDefault="001F4DDF" w:rsidP="001F4DDF">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73480D33" w14:textId="77777777" w:rsidR="001F4DDF" w:rsidRPr="00064ADD" w:rsidRDefault="001F4DDF" w:rsidP="001F4DDF">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2E2F56C3" w14:textId="77777777" w:rsidR="001F4DDF" w:rsidRPr="00064ADD" w:rsidRDefault="001F4DDF" w:rsidP="001F4DDF">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9204CC8" w14:textId="77777777" w:rsidR="001F4DDF" w:rsidRPr="00D20E6D" w:rsidRDefault="001F4DDF" w:rsidP="001F4DDF">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Pr>
          <w:rFonts w:ascii="GHEA Grapalat" w:hAnsi="GHEA Grapalat"/>
          <w:sz w:val="20"/>
          <w:szCs w:val="20"/>
          <w:lang w:val="hy-AM"/>
        </w:rPr>
        <w:t>:</w:t>
      </w:r>
    </w:p>
    <w:p w14:paraId="172E7B9C" w14:textId="7A25EFC3" w:rsidR="001F4DDF" w:rsidRPr="00064ADD" w:rsidRDefault="001F4DDF" w:rsidP="001F4DDF">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0094279E">
        <w:rPr>
          <w:rFonts w:ascii="Cambria Math" w:hAnsi="Cambria Math" w:cs="Cambria Math"/>
          <w:sz w:val="20"/>
          <w:szCs w:val="20"/>
          <w:lang w:val="hy-AM"/>
        </w:rPr>
        <w:t xml:space="preserve"> </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6D48D92D"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GHEA Grapalat" w:hAnsi="GHEA Grapalat"/>
          <w:sz w:val="20"/>
          <w:szCs w:val="20"/>
          <w:lang w:val="es-ES"/>
        </w:rPr>
        <w:t xml:space="preserve">.6.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EC07475"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GHEA Grapalat" w:hAnsi="GHEA Grapalat"/>
          <w:sz w:val="20"/>
          <w:szCs w:val="20"/>
          <w:lang w:val="es-ES"/>
        </w:rPr>
        <w:t xml:space="preserve">.7.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58406F90"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w:t>
      </w:r>
      <w:r>
        <w:rPr>
          <w:rFonts w:ascii="GHEA Grapalat" w:hAnsi="GHEA Grapalat"/>
          <w:sz w:val="20"/>
          <w:szCs w:val="20"/>
          <w:lang w:val="hy-AM"/>
        </w:rPr>
        <w:t>1</w:t>
      </w:r>
      <w:r w:rsidRPr="00064ADD">
        <w:rPr>
          <w:rFonts w:ascii="GHEA Grapalat" w:hAnsi="GHEA Grapalat"/>
          <w:sz w:val="20"/>
          <w:szCs w:val="20"/>
          <w:lang w:val="es-ES"/>
        </w:rPr>
        <w:t xml:space="preserve">.8.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3B04D6F5"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43B74135"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684D5DAD"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7B0FA45D"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22180EB"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7A5B7808"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2218C1BF"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2ACD7329"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C7BD45"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57B4BD95"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4BD9DBD6"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7FD3915B"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727C507C"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26288BC7"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7C8705F7"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GHEA Grapalat" w:hAnsi="GHEA Grapalat"/>
          <w:sz w:val="20"/>
          <w:szCs w:val="20"/>
          <w:lang w:val="es-ES"/>
        </w:rPr>
        <w:t>.22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62FCC92B" w14:textId="77777777" w:rsidR="001F4DDF" w:rsidRPr="00064ADD" w:rsidRDefault="001F4DDF" w:rsidP="001F4DDF">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w:t>
      </w:r>
      <w:r>
        <w:rPr>
          <w:rFonts w:ascii="GHEA Grapalat" w:hAnsi="GHEA Grapalat"/>
          <w:sz w:val="20"/>
          <w:szCs w:val="20"/>
          <w:lang w:val="hy-AM"/>
        </w:rPr>
        <w:t>1</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16BE5AF4" w14:textId="1FB3FE70" w:rsidR="001F4DDF" w:rsidRDefault="001F4DDF" w:rsidP="001F4DDF">
      <w:pPr>
        <w:ind w:firstLine="567"/>
        <w:jc w:val="center"/>
        <w:rPr>
          <w:rFonts w:ascii="GHEA Grapalat" w:hAnsi="GHEA Grapalat" w:cs="Sylfaen"/>
          <w:b/>
          <w:szCs w:val="22"/>
          <w:lang w:val="es-ES"/>
        </w:rPr>
      </w:pPr>
    </w:p>
    <w:p w14:paraId="4442CD11" w14:textId="51C1D68C" w:rsidR="00E0459E" w:rsidRDefault="00E0459E" w:rsidP="00EE1065">
      <w:pPr>
        <w:rPr>
          <w:rFonts w:ascii="GHEA Grapalat" w:hAnsi="GHEA Grapalat" w:cs="Sylfaen"/>
          <w:b/>
          <w:szCs w:val="22"/>
          <w:lang w:val="es-ES"/>
        </w:rPr>
      </w:pPr>
    </w:p>
    <w:p w14:paraId="5D7E214D" w14:textId="77777777" w:rsidR="00BA2DC2" w:rsidRDefault="00BA2DC2" w:rsidP="00EE1065">
      <w:pPr>
        <w:ind w:firstLine="567"/>
        <w:rPr>
          <w:rFonts w:ascii="GHEA Grapalat" w:hAnsi="GHEA Grapalat" w:cs="Sylfaen"/>
          <w:b/>
          <w:szCs w:val="22"/>
          <w:lang w:val="es-ES"/>
        </w:rPr>
      </w:pPr>
    </w:p>
    <w:p w14:paraId="38B593FB" w14:textId="64DD3CC8" w:rsidR="00096865" w:rsidRPr="00064ADD" w:rsidRDefault="00BA2DC2" w:rsidP="00BA2DC2">
      <w:pPr>
        <w:ind w:firstLine="567"/>
        <w:rPr>
          <w:rFonts w:ascii="GHEA Grapalat" w:hAnsi="GHEA Grapalat"/>
          <w:b/>
          <w:szCs w:val="22"/>
          <w:lang w:val="af-ZA"/>
        </w:rPr>
      </w:pPr>
      <w:r>
        <w:rPr>
          <w:rFonts w:ascii="GHEA Grapalat" w:hAnsi="GHEA Grapalat" w:cs="Sylfaen"/>
          <w:b/>
          <w:szCs w:val="22"/>
          <w:lang w:val="es-ES"/>
        </w:rPr>
        <w:t xml:space="preserve">                                                          </w:t>
      </w:r>
      <w:r w:rsidR="00096865" w:rsidRPr="00064ADD">
        <w:rPr>
          <w:rFonts w:ascii="GHEA Grapalat" w:hAnsi="GHEA Grapalat" w:cs="Sylfaen"/>
          <w:b/>
          <w:szCs w:val="22"/>
          <w:lang w:val="es-ES"/>
        </w:rPr>
        <w:t>ՄԱՍ</w:t>
      </w:r>
      <w:r w:rsidR="00096865" w:rsidRPr="00064ADD">
        <w:rPr>
          <w:rFonts w:ascii="GHEA Grapalat" w:hAnsi="GHEA Grapalat"/>
          <w:b/>
          <w:szCs w:val="22"/>
          <w:lang w:val="af-ZA"/>
        </w:rPr>
        <w:t xml:space="preserve"> II</w:t>
      </w:r>
    </w:p>
    <w:p w14:paraId="28FAE704" w14:textId="77777777" w:rsidR="00096865" w:rsidRPr="00064ADD" w:rsidRDefault="00096865" w:rsidP="00A7524C">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77D2A01F" w:rsidR="00096865" w:rsidRPr="00064ADD" w:rsidRDefault="00A7524C" w:rsidP="00EF3662">
      <w:pPr>
        <w:pStyle w:val="BodyText"/>
        <w:ind w:right="-7"/>
        <w:jc w:val="center"/>
        <w:rPr>
          <w:rFonts w:ascii="GHEA Grapalat" w:hAnsi="GHEA Grapalat"/>
          <w:b/>
          <w:szCs w:val="22"/>
          <w:lang w:val="af-ZA"/>
        </w:rPr>
      </w:pPr>
      <w:r w:rsidRPr="00A7524C">
        <w:rPr>
          <w:rFonts w:ascii="GHEA Grapalat" w:hAnsi="GHEA Grapalat" w:cs="Sylfaen"/>
          <w:b/>
          <w:szCs w:val="22"/>
          <w:lang w:val="es-ES"/>
        </w:rPr>
        <w:t>Գ</w:t>
      </w:r>
      <w:r>
        <w:rPr>
          <w:rFonts w:ascii="GHEA Grapalat" w:hAnsi="GHEA Grapalat" w:cs="Sylfaen"/>
          <w:b/>
          <w:szCs w:val="22"/>
          <w:lang w:val="hy-AM"/>
        </w:rPr>
        <w:t xml:space="preserve"> </w:t>
      </w:r>
      <w:r w:rsidRPr="00A7524C">
        <w:rPr>
          <w:rFonts w:ascii="GHEA Grapalat" w:hAnsi="GHEA Grapalat" w:cs="Sylfaen"/>
          <w:b/>
          <w:szCs w:val="22"/>
          <w:lang w:val="es-ES"/>
        </w:rPr>
        <w:t>Ն</w:t>
      </w:r>
      <w:r>
        <w:rPr>
          <w:rFonts w:ascii="GHEA Grapalat" w:hAnsi="GHEA Grapalat" w:cs="Sylfaen"/>
          <w:b/>
          <w:szCs w:val="22"/>
          <w:lang w:val="hy-AM"/>
        </w:rPr>
        <w:t xml:space="preserve"> </w:t>
      </w:r>
      <w:r w:rsidRPr="00A7524C">
        <w:rPr>
          <w:rFonts w:ascii="GHEA Grapalat" w:hAnsi="GHEA Grapalat" w:cs="Sylfaen"/>
          <w:b/>
          <w:szCs w:val="22"/>
          <w:lang w:val="es-ES"/>
        </w:rPr>
        <w:t>Ա</w:t>
      </w:r>
      <w:r>
        <w:rPr>
          <w:rFonts w:ascii="GHEA Grapalat" w:hAnsi="GHEA Grapalat" w:cs="Sylfaen"/>
          <w:b/>
          <w:szCs w:val="22"/>
          <w:lang w:val="hy-AM"/>
        </w:rPr>
        <w:t xml:space="preserve"> </w:t>
      </w:r>
      <w:r w:rsidRPr="00A7524C">
        <w:rPr>
          <w:rFonts w:ascii="GHEA Grapalat" w:hAnsi="GHEA Grapalat" w:cs="Sylfaen"/>
          <w:b/>
          <w:szCs w:val="22"/>
          <w:lang w:val="es-ES"/>
        </w:rPr>
        <w:t>Ն</w:t>
      </w:r>
      <w:r>
        <w:rPr>
          <w:rFonts w:ascii="GHEA Grapalat" w:hAnsi="GHEA Grapalat" w:cs="Sylfaen"/>
          <w:b/>
          <w:szCs w:val="22"/>
          <w:lang w:val="hy-AM"/>
        </w:rPr>
        <w:t xml:space="preserve"> </w:t>
      </w:r>
      <w:r w:rsidRPr="00A7524C">
        <w:rPr>
          <w:rFonts w:ascii="GHEA Grapalat" w:hAnsi="GHEA Grapalat" w:cs="Sylfaen"/>
          <w:b/>
          <w:szCs w:val="22"/>
          <w:lang w:val="es-ES"/>
        </w:rPr>
        <w:t>Շ</w:t>
      </w:r>
      <w:r>
        <w:rPr>
          <w:rFonts w:ascii="GHEA Grapalat" w:hAnsi="GHEA Grapalat" w:cs="Sylfaen"/>
          <w:b/>
          <w:szCs w:val="22"/>
          <w:lang w:val="hy-AM"/>
        </w:rPr>
        <w:t xml:space="preserve"> </w:t>
      </w:r>
      <w:r w:rsidRPr="00A7524C">
        <w:rPr>
          <w:rFonts w:ascii="GHEA Grapalat" w:hAnsi="GHEA Grapalat" w:cs="Sylfaen"/>
          <w:b/>
          <w:szCs w:val="22"/>
          <w:lang w:val="es-ES"/>
        </w:rPr>
        <w:t>Մ</w:t>
      </w:r>
      <w:r>
        <w:rPr>
          <w:rFonts w:ascii="GHEA Grapalat" w:hAnsi="GHEA Grapalat" w:cs="Sylfaen"/>
          <w:b/>
          <w:szCs w:val="22"/>
          <w:lang w:val="hy-AM"/>
        </w:rPr>
        <w:t xml:space="preserve"> </w:t>
      </w:r>
      <w:r w:rsidRPr="00A7524C">
        <w:rPr>
          <w:rFonts w:ascii="GHEA Grapalat" w:hAnsi="GHEA Grapalat" w:cs="Sylfaen"/>
          <w:b/>
          <w:szCs w:val="22"/>
          <w:lang w:val="es-ES"/>
        </w:rPr>
        <w:t>Ա</w:t>
      </w:r>
      <w:r>
        <w:rPr>
          <w:rFonts w:ascii="GHEA Grapalat" w:hAnsi="GHEA Grapalat" w:cs="Sylfaen"/>
          <w:b/>
          <w:szCs w:val="22"/>
          <w:lang w:val="hy-AM"/>
        </w:rPr>
        <w:t xml:space="preserve"> </w:t>
      </w:r>
      <w:r w:rsidRPr="00A7524C">
        <w:rPr>
          <w:rFonts w:ascii="GHEA Grapalat" w:hAnsi="GHEA Grapalat" w:cs="Sylfaen"/>
          <w:b/>
          <w:szCs w:val="22"/>
          <w:lang w:val="es-ES"/>
        </w:rPr>
        <w:t xml:space="preserve">Ն </w:t>
      </w:r>
      <w:r>
        <w:rPr>
          <w:rFonts w:ascii="GHEA Grapalat" w:hAnsi="GHEA Grapalat" w:cs="Sylfaen"/>
          <w:b/>
          <w:szCs w:val="22"/>
          <w:lang w:val="hy-AM"/>
        </w:rPr>
        <w:t xml:space="preserve">  </w:t>
      </w:r>
      <w:r w:rsidRPr="00A7524C">
        <w:rPr>
          <w:rFonts w:ascii="GHEA Grapalat" w:hAnsi="GHEA Grapalat" w:cs="Sylfaen"/>
          <w:b/>
          <w:szCs w:val="22"/>
          <w:lang w:val="es-ES"/>
        </w:rPr>
        <w:t>Հ</w:t>
      </w:r>
      <w:r>
        <w:rPr>
          <w:rFonts w:ascii="GHEA Grapalat" w:hAnsi="GHEA Grapalat" w:cs="Sylfaen"/>
          <w:b/>
          <w:szCs w:val="22"/>
          <w:lang w:val="hy-AM"/>
        </w:rPr>
        <w:t xml:space="preserve"> </w:t>
      </w:r>
      <w:r w:rsidRPr="00A7524C">
        <w:rPr>
          <w:rFonts w:ascii="GHEA Grapalat" w:hAnsi="GHEA Grapalat" w:cs="Sylfaen"/>
          <w:b/>
          <w:szCs w:val="22"/>
          <w:lang w:val="es-ES"/>
        </w:rPr>
        <w:t>Ա</w:t>
      </w:r>
      <w:r>
        <w:rPr>
          <w:rFonts w:ascii="GHEA Grapalat" w:hAnsi="GHEA Grapalat" w:cs="Sylfaen"/>
          <w:b/>
          <w:szCs w:val="22"/>
          <w:lang w:val="hy-AM"/>
        </w:rPr>
        <w:t xml:space="preserve"> </w:t>
      </w:r>
      <w:r w:rsidRPr="00A7524C">
        <w:rPr>
          <w:rFonts w:ascii="GHEA Grapalat" w:hAnsi="GHEA Grapalat" w:cs="Sylfaen"/>
          <w:b/>
          <w:szCs w:val="22"/>
          <w:lang w:val="es-ES"/>
        </w:rPr>
        <w:t>Ր</w:t>
      </w:r>
      <w:r>
        <w:rPr>
          <w:rFonts w:ascii="GHEA Grapalat" w:hAnsi="GHEA Grapalat" w:cs="Sylfaen"/>
          <w:b/>
          <w:szCs w:val="22"/>
          <w:lang w:val="hy-AM"/>
        </w:rPr>
        <w:t xml:space="preserve"> </w:t>
      </w:r>
      <w:r w:rsidRPr="00A7524C">
        <w:rPr>
          <w:rFonts w:ascii="GHEA Grapalat" w:hAnsi="GHEA Grapalat" w:cs="Sylfaen"/>
          <w:b/>
          <w:szCs w:val="22"/>
          <w:lang w:val="es-ES"/>
        </w:rPr>
        <w:t>Ց</w:t>
      </w:r>
      <w:r>
        <w:rPr>
          <w:rFonts w:ascii="GHEA Grapalat" w:hAnsi="GHEA Grapalat" w:cs="Sylfaen"/>
          <w:b/>
          <w:szCs w:val="22"/>
          <w:lang w:val="hy-AM"/>
        </w:rPr>
        <w:t xml:space="preserve"> </w:t>
      </w:r>
      <w:r w:rsidRPr="00A7524C">
        <w:rPr>
          <w:rFonts w:ascii="GHEA Grapalat" w:hAnsi="GHEA Grapalat" w:cs="Sylfaen"/>
          <w:b/>
          <w:szCs w:val="22"/>
          <w:lang w:val="es-ES"/>
        </w:rPr>
        <w:t>Մ</w:t>
      </w:r>
      <w:r>
        <w:rPr>
          <w:rFonts w:ascii="GHEA Grapalat" w:hAnsi="GHEA Grapalat" w:cs="Sylfaen"/>
          <w:b/>
          <w:szCs w:val="22"/>
          <w:lang w:val="hy-AM"/>
        </w:rPr>
        <w:t xml:space="preserve"> </w:t>
      </w:r>
      <w:r w:rsidRPr="00A7524C">
        <w:rPr>
          <w:rFonts w:ascii="GHEA Grapalat" w:hAnsi="GHEA Grapalat" w:cs="Sylfaen"/>
          <w:b/>
          <w:szCs w:val="22"/>
          <w:lang w:val="es-ES"/>
        </w:rPr>
        <w:t>Ա</w:t>
      </w:r>
      <w:r>
        <w:rPr>
          <w:rFonts w:ascii="GHEA Grapalat" w:hAnsi="GHEA Grapalat" w:cs="Sylfaen"/>
          <w:b/>
          <w:szCs w:val="22"/>
          <w:lang w:val="hy-AM"/>
        </w:rPr>
        <w:t xml:space="preserve"> </w:t>
      </w:r>
      <w:r w:rsidRPr="00A7524C">
        <w:rPr>
          <w:rFonts w:ascii="GHEA Grapalat" w:hAnsi="GHEA Grapalat" w:cs="Sylfaen"/>
          <w:b/>
          <w:szCs w:val="22"/>
          <w:lang w:val="es-ES"/>
        </w:rPr>
        <w:t>Ն</w:t>
      </w:r>
      <w:r w:rsidR="00096865" w:rsidRPr="00A7524C">
        <w:rPr>
          <w:rFonts w:ascii="GHEA Grapalat" w:hAnsi="GHEA Grapalat" w:cs="Sylfaen"/>
          <w:b/>
          <w:szCs w:val="22"/>
          <w:lang w:val="es-ES"/>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FootnoteReference"/>
          <w:rFonts w:ascii="GHEA Grapalat" w:hAnsi="GHEA Grapalat" w:cs="Sylfaen"/>
          <w:sz w:val="20"/>
          <w:szCs w:val="24"/>
          <w:lang w:val="af-ZA" w:eastAsia="en-US"/>
        </w:rPr>
        <w:footnoteReference w:id="2"/>
      </w:r>
    </w:p>
    <w:p w14:paraId="2EBDF781" w14:textId="7F4D9098"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A7524C">
        <w:rPr>
          <w:rFonts w:ascii="GHEA Grapalat" w:hAnsi="GHEA Grapalat" w:cs="Sylfaen"/>
          <w:sz w:val="20"/>
          <w:lang w:val="hy-AM"/>
        </w:rPr>
        <w:t>4</w:t>
      </w:r>
      <w:r w:rsidR="00E02338" w:rsidRPr="00064ADD">
        <w:rPr>
          <w:rFonts w:ascii="GHEA Grapalat" w:hAnsi="GHEA Grapalat" w:cs="Sylfaen"/>
          <w:sz w:val="20"/>
          <w:lang w:val="af-ZA"/>
        </w:rPr>
        <w:t xml:space="preserve">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proofErr w:type="gramStart"/>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proofErr w:type="gramEnd"/>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356B50A6"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A7524C" w:rsidRPr="005B173E">
        <w:rPr>
          <w:rFonts w:ascii="GHEA Grapalat" w:hAnsi="GHEA Grapalat" w:cs="Sylfaen"/>
          <w:sz w:val="20"/>
          <w:szCs w:val="20"/>
          <w:lang w:val="es-ES"/>
        </w:rPr>
        <w:t>երկու 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64A7AFCC" w14:textId="77777777" w:rsidR="00A7524C" w:rsidRDefault="00A7524C" w:rsidP="00EF3662">
      <w:pPr>
        <w:pStyle w:val="norm"/>
        <w:spacing w:line="240" w:lineRule="auto"/>
        <w:ind w:firstLine="284"/>
        <w:jc w:val="right"/>
        <w:rPr>
          <w:rFonts w:ascii="GHEA Grapalat" w:hAnsi="GHEA Grapalat" w:cs="Sylfaen"/>
          <w:b/>
          <w:sz w:val="20"/>
          <w:lang w:val="es-ES"/>
        </w:rPr>
      </w:pPr>
    </w:p>
    <w:p w14:paraId="52F647F4" w14:textId="77777777" w:rsidR="00A7524C" w:rsidRDefault="00A7524C" w:rsidP="00EF3662">
      <w:pPr>
        <w:pStyle w:val="norm"/>
        <w:spacing w:line="240" w:lineRule="auto"/>
        <w:ind w:firstLine="284"/>
        <w:jc w:val="right"/>
        <w:rPr>
          <w:rFonts w:ascii="GHEA Grapalat" w:hAnsi="GHEA Grapalat" w:cs="Sylfaen"/>
          <w:b/>
          <w:sz w:val="20"/>
          <w:lang w:val="es-ES"/>
        </w:rPr>
      </w:pPr>
    </w:p>
    <w:p w14:paraId="42DF071A" w14:textId="77777777" w:rsidR="00A7524C" w:rsidRDefault="00A7524C" w:rsidP="00EF3662">
      <w:pPr>
        <w:pStyle w:val="norm"/>
        <w:spacing w:line="240" w:lineRule="auto"/>
        <w:ind w:firstLine="284"/>
        <w:jc w:val="right"/>
        <w:rPr>
          <w:rFonts w:ascii="GHEA Grapalat" w:hAnsi="GHEA Grapalat" w:cs="Sylfaen"/>
          <w:b/>
          <w:sz w:val="20"/>
          <w:lang w:val="es-ES"/>
        </w:rPr>
      </w:pPr>
    </w:p>
    <w:p w14:paraId="4FD9F82A" w14:textId="77777777" w:rsidR="00A7524C" w:rsidRDefault="00A7524C" w:rsidP="00EF3662">
      <w:pPr>
        <w:pStyle w:val="norm"/>
        <w:spacing w:line="240" w:lineRule="auto"/>
        <w:ind w:firstLine="284"/>
        <w:jc w:val="right"/>
        <w:rPr>
          <w:rFonts w:ascii="GHEA Grapalat" w:hAnsi="GHEA Grapalat" w:cs="Sylfaen"/>
          <w:b/>
          <w:sz w:val="20"/>
          <w:lang w:val="es-ES"/>
        </w:rPr>
      </w:pPr>
    </w:p>
    <w:p w14:paraId="28ACA9E8" w14:textId="3E57693B" w:rsidR="00B2572B" w:rsidRPr="00A7524C" w:rsidRDefault="00B2572B" w:rsidP="00A7524C">
      <w:pPr>
        <w:pStyle w:val="BodyTextIndent3"/>
        <w:spacing w:line="240" w:lineRule="auto"/>
        <w:jc w:val="right"/>
        <w:rPr>
          <w:rFonts w:ascii="GHEA Grapalat" w:hAnsi="GHEA Grapalat" w:cs="Sylfaen"/>
          <w:b/>
          <w:lang w:val="es-ES"/>
        </w:rPr>
      </w:pPr>
      <w:r w:rsidRPr="00064ADD">
        <w:rPr>
          <w:rFonts w:ascii="GHEA Grapalat" w:hAnsi="GHEA Grapalat" w:cs="Sylfaen"/>
          <w:b/>
          <w:lang w:val="es-ES"/>
        </w:rPr>
        <w:t>Հավելված</w:t>
      </w:r>
      <w:r w:rsidRPr="00A7524C">
        <w:rPr>
          <w:rFonts w:ascii="GHEA Grapalat" w:hAnsi="GHEA Grapalat" w:cs="Sylfaen"/>
          <w:b/>
          <w:lang w:val="es-ES"/>
        </w:rPr>
        <w:t xml:space="preserve"> N 1</w:t>
      </w:r>
    </w:p>
    <w:p w14:paraId="02FEE334" w14:textId="786B54D4" w:rsidR="00B2572B" w:rsidRPr="00A7524C" w:rsidRDefault="00B2572B" w:rsidP="00EF3662">
      <w:pPr>
        <w:pStyle w:val="BodyTextIndent3"/>
        <w:spacing w:line="240" w:lineRule="auto"/>
        <w:jc w:val="right"/>
        <w:rPr>
          <w:rFonts w:ascii="GHEA Grapalat" w:hAnsi="GHEA Grapalat" w:cs="Sylfaen"/>
          <w:b/>
          <w:lang w:val="es-ES"/>
        </w:rPr>
      </w:pPr>
      <w:r w:rsidRPr="00A7524C">
        <w:rPr>
          <w:rFonts w:ascii="GHEA Grapalat" w:hAnsi="GHEA Grapalat" w:cs="Sylfaen"/>
          <w:b/>
          <w:lang w:val="es-ES"/>
        </w:rPr>
        <w:t>«</w:t>
      </w:r>
      <w:r w:rsidR="00027ED2">
        <w:rPr>
          <w:rFonts w:ascii="GHEA Grapalat" w:hAnsi="GHEA Grapalat" w:cs="Sylfaen"/>
          <w:b/>
          <w:lang w:val="es-ES"/>
        </w:rPr>
        <w:t>ՓՍՍ-ԳՀԾՁԲ-24/5</w:t>
      </w:r>
      <w:r w:rsidRPr="00A7524C">
        <w:rPr>
          <w:rFonts w:ascii="GHEA Grapalat" w:hAnsi="GHEA Grapalat" w:cs="Sylfaen"/>
          <w:b/>
          <w:lang w:val="es-ES"/>
        </w:rPr>
        <w:t xml:space="preserve">» </w:t>
      </w:r>
      <w:r w:rsidRPr="00064ADD">
        <w:rPr>
          <w:rFonts w:ascii="GHEA Grapalat" w:hAnsi="GHEA Grapalat" w:cs="Sylfaen"/>
          <w:b/>
          <w:lang w:val="es-ES"/>
        </w:rPr>
        <w:t>ծածկագրով</w:t>
      </w:r>
    </w:p>
    <w:p w14:paraId="075F0508" w14:textId="1FA4F6F1" w:rsidR="00B2572B" w:rsidRPr="00A7524C" w:rsidRDefault="00A7524C" w:rsidP="00EF3662">
      <w:pPr>
        <w:pStyle w:val="BodyTextIndent3"/>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415731">
        <w:rPr>
          <w:rFonts w:ascii="GHEA Grapalat" w:hAnsi="GHEA Grapalat" w:cs="Sylfaen"/>
          <w:b/>
          <w:lang w:val="es-ES"/>
        </w:rPr>
        <w:t xml:space="preserve"> </w:t>
      </w:r>
      <w:r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164930E2" w:rsidR="00B2572B" w:rsidRPr="00A7524C" w:rsidRDefault="00B2572B" w:rsidP="00EF3662">
      <w:pPr>
        <w:jc w:val="center"/>
        <w:rPr>
          <w:rFonts w:ascii="GHEA Grapalat" w:hAnsi="GHEA Grapalat" w:cs="Sylfaen"/>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p>
    <w:p w14:paraId="03F30D1A" w14:textId="07F055C8" w:rsidR="00B2572B" w:rsidRPr="00A7524C" w:rsidRDefault="00A7524C" w:rsidP="00A7524C">
      <w:pPr>
        <w:jc w:val="center"/>
        <w:rPr>
          <w:rFonts w:ascii="GHEA Grapalat" w:hAnsi="GHEA Grapalat" w:cs="Sylfaen"/>
          <w:b/>
          <w:lang w:val="es-ES"/>
        </w:rPr>
      </w:pPr>
      <w:r w:rsidRPr="00A7524C">
        <w:rPr>
          <w:rFonts w:ascii="GHEA Grapalat" w:hAnsi="GHEA Grapalat" w:cs="Sylfaen"/>
          <w:b/>
          <w:lang w:val="es-ES"/>
        </w:rPr>
        <w:t>գնանշման հարցմանը</w:t>
      </w:r>
      <w:r w:rsidR="00B2572B" w:rsidRPr="00A7524C">
        <w:rPr>
          <w:rFonts w:ascii="GHEA Grapalat" w:hAnsi="GHEA Grapalat" w:cs="Sylfaen"/>
          <w:b/>
          <w:lang w:val="es-ES"/>
        </w:rPr>
        <w:t xml:space="preserve"> մասնակցելու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1147E47A"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Pr="00A7524C">
        <w:rPr>
          <w:rFonts w:ascii="GHEA Grapalat" w:hAnsi="GHEA Grapalat" w:cs="Sylfaen"/>
          <w:sz w:val="20"/>
          <w:szCs w:val="20"/>
          <w:lang w:val="es-ES"/>
        </w:rPr>
        <w:t xml:space="preserve"> </w:t>
      </w:r>
      <w:r w:rsidR="00A7524C" w:rsidRPr="00A7524C">
        <w:rPr>
          <w:rFonts w:ascii="GHEA Grapalat" w:hAnsi="GHEA Grapalat" w:cs="Sylfaen"/>
          <w:sz w:val="20"/>
          <w:szCs w:val="20"/>
          <w:lang w:val="es-ES"/>
        </w:rPr>
        <w:t>«</w:t>
      </w:r>
      <w:r w:rsidR="00027ED2">
        <w:rPr>
          <w:rFonts w:ascii="GHEA Grapalat" w:hAnsi="GHEA Grapalat" w:cs="Sylfaen"/>
          <w:sz w:val="20"/>
          <w:szCs w:val="20"/>
          <w:lang w:val="es-ES"/>
        </w:rPr>
        <w:t>ՓՍՍ-ԳՀԾՁԲ-24/5</w:t>
      </w:r>
      <w:r w:rsidR="00A7524C" w:rsidRPr="00A7524C">
        <w:rPr>
          <w:rFonts w:ascii="GHEA Grapalat" w:hAnsi="GHEA Grapalat" w:cs="Sylfaen"/>
          <w:sz w:val="20"/>
          <w:szCs w:val="20"/>
          <w:lang w:val="es-ES"/>
        </w:rPr>
        <w:t>»</w:t>
      </w:r>
      <w:r w:rsidRPr="00A7524C">
        <w:rPr>
          <w:rFonts w:ascii="GHEA Grapalat" w:hAnsi="GHEA Grapalat" w:cs="Sylfaen"/>
          <w:sz w:val="20"/>
          <w:szCs w:val="20"/>
          <w:lang w:val="es-ES"/>
        </w:rPr>
        <w:t xml:space="preserve"> </w:t>
      </w:r>
      <w:r w:rsidRPr="00064ADD">
        <w:rPr>
          <w:rFonts w:ascii="GHEA Grapalat" w:hAnsi="GHEA Grapalat" w:cs="Sylfaen"/>
          <w:sz w:val="20"/>
          <w:szCs w:val="20"/>
          <w:lang w:val="es-ES"/>
        </w:rPr>
        <w:t>ծածկագրով հայտարարված</w:t>
      </w:r>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B6A84A8" w14:textId="13050E4C" w:rsidR="00B2572B" w:rsidRPr="00064ADD" w:rsidRDefault="00A7524C" w:rsidP="00EF3662">
      <w:pPr>
        <w:jc w:val="both"/>
        <w:rPr>
          <w:rFonts w:ascii="GHEA Grapalat" w:hAnsi="GHEA Grapalat" w:cs="Sylfaen"/>
          <w:sz w:val="20"/>
          <w:szCs w:val="20"/>
          <w:lang w:val="es-ES"/>
        </w:rPr>
      </w:pPr>
      <w:r w:rsidRPr="005B173E">
        <w:rPr>
          <w:rFonts w:ascii="GHEA Grapalat" w:hAnsi="GHEA Grapalat" w:cs="Sylfaen"/>
          <w:sz w:val="20"/>
          <w:szCs w:val="20"/>
          <w:lang w:val="es-ES"/>
        </w:rPr>
        <w:t xml:space="preserve">գնանշման </w:t>
      </w:r>
      <w:proofErr w:type="gramStart"/>
      <w:r w:rsidRPr="005B173E">
        <w:rPr>
          <w:rFonts w:ascii="GHEA Grapalat" w:hAnsi="GHEA Grapalat" w:cs="Sylfaen"/>
          <w:sz w:val="20"/>
          <w:szCs w:val="20"/>
          <w:lang w:val="es-ES"/>
        </w:rPr>
        <w:t>հարցման</w:t>
      </w:r>
      <w:r w:rsidRPr="00064ADD">
        <w:rPr>
          <w:rFonts w:ascii="GHEA Grapalat" w:hAnsi="GHEA Grapalat" w:cs="Sylfaen"/>
          <w:sz w:val="20"/>
          <w:szCs w:val="20"/>
          <w:lang w:val="es-ES"/>
        </w:rPr>
        <w:t xml:space="preserve"> </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r>
      <w:proofErr w:type="gramEnd"/>
      <w:r w:rsidR="00B2572B" w:rsidRPr="00064ADD">
        <w:rPr>
          <w:rFonts w:ascii="GHEA Grapalat" w:hAnsi="GHEA Grapalat"/>
          <w:u w:val="single"/>
          <w:lang w:val="es-ES"/>
        </w:rPr>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gramStart"/>
      <w:r w:rsidRPr="00064ADD">
        <w:rPr>
          <w:rFonts w:ascii="GHEA Grapalat" w:hAnsi="GHEA Grapalat" w:cs="Sylfaen"/>
          <w:vertAlign w:val="superscript"/>
          <w:lang w:val="es-ES"/>
        </w:rPr>
        <w:t>չափաբաժնի</w:t>
      </w:r>
      <w:r w:rsidRPr="00064ADD">
        <w:rPr>
          <w:rFonts w:ascii="GHEA Grapalat" w:hAnsi="GHEA Grapalat" w:cs="Arial"/>
          <w:vertAlign w:val="superscript"/>
          <w:lang w:val="es-ES"/>
        </w:rPr>
        <w:t xml:space="preserve">  (</w:t>
      </w:r>
      <w:proofErr w:type="gramEnd"/>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0A5FA203"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8608F8">
      <w:pPr>
        <w:numPr>
          <w:ilvl w:val="0"/>
          <w:numId w:val="5"/>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8608F8">
      <w:pPr>
        <w:numPr>
          <w:ilvl w:val="0"/>
          <w:numId w:val="5"/>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8608F8">
      <w:pPr>
        <w:numPr>
          <w:ilvl w:val="0"/>
          <w:numId w:val="5"/>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8608F8">
      <w:pPr>
        <w:numPr>
          <w:ilvl w:val="0"/>
          <w:numId w:val="5"/>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529692B3"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A7524C" w:rsidRPr="00A7524C">
        <w:rPr>
          <w:rFonts w:ascii="GHEA Grapalat" w:hAnsi="GHEA Grapalat" w:cs="Sylfaen"/>
          <w:sz w:val="20"/>
          <w:szCs w:val="20"/>
          <w:lang w:val="es-ES"/>
        </w:rPr>
        <w:t>«</w:t>
      </w:r>
      <w:r w:rsidR="00027ED2">
        <w:rPr>
          <w:rFonts w:ascii="GHEA Grapalat" w:hAnsi="GHEA Grapalat" w:cs="Sylfaen"/>
          <w:sz w:val="20"/>
          <w:szCs w:val="20"/>
          <w:lang w:val="es-ES"/>
        </w:rPr>
        <w:t>ՓՍՍ-ԳՀԾՁԲ-24/5</w:t>
      </w:r>
      <w:r w:rsidR="00A7524C" w:rsidRPr="00A7524C">
        <w:rPr>
          <w:rFonts w:ascii="GHEA Grapalat" w:hAnsi="GHEA Grapalat" w:cs="Sylfaen"/>
          <w:sz w:val="20"/>
          <w:szCs w:val="20"/>
          <w:lang w:val="es-ES"/>
        </w:rPr>
        <w:t>»</w:t>
      </w:r>
      <w:r w:rsidRPr="00B864E3">
        <w:rPr>
          <w:rFonts w:ascii="GHEA Grapalat" w:hAnsi="GHEA Grapalat" w:cs="Arial"/>
          <w:sz w:val="20"/>
          <w:szCs w:val="20"/>
          <w:lang w:val="es-ES"/>
        </w:rPr>
        <w:t xml:space="preserve"> ծածկագրով </w:t>
      </w:r>
      <w:r w:rsidR="00E40F91" w:rsidRPr="00E40F91">
        <w:rPr>
          <w:rFonts w:ascii="GHEA Grapalat" w:hAnsi="GHEA Grapalat" w:cs="Arial"/>
          <w:sz w:val="20"/>
          <w:szCs w:val="20"/>
          <w:lang w:val="es-ES"/>
        </w:rPr>
        <w:t>գնանշման հարցման</w:t>
      </w:r>
      <w:r w:rsidRPr="00B864E3">
        <w:rPr>
          <w:rFonts w:ascii="GHEA Grapalat" w:hAnsi="GHEA Grapalat" w:cs="Arial"/>
          <w:sz w:val="20"/>
          <w:szCs w:val="20"/>
          <w:lang w:val="es-ES"/>
        </w:rPr>
        <w:t xml:space="preserve"> հրավերով սահմանված մասնակցության իրավունքի պահանջներին</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1C82C489"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00262AF7">
        <w:rPr>
          <w:rFonts w:ascii="GHEA Grapalat" w:hAnsi="GHEA Grapalat" w:cs="Sylfaen"/>
          <w:sz w:val="20"/>
          <w:lang w:val="hy-AM"/>
        </w:rPr>
        <w:t xml:space="preserve">                                     </w:t>
      </w: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4C3C1328" w:rsidR="006C3873" w:rsidRPr="00E40F91" w:rsidRDefault="00887807" w:rsidP="00597195">
      <w:pPr>
        <w:ind w:firstLine="708"/>
        <w:jc w:val="both"/>
        <w:rPr>
          <w:rFonts w:ascii="GHEA Grapalat" w:hAnsi="GHEA Grapalat" w:cs="Arial"/>
          <w:sz w:val="20"/>
          <w:szCs w:val="20"/>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A7524C" w:rsidRPr="00A7524C">
        <w:rPr>
          <w:rFonts w:ascii="GHEA Grapalat" w:hAnsi="GHEA Grapalat" w:cs="Sylfaen"/>
          <w:sz w:val="20"/>
          <w:szCs w:val="20"/>
          <w:lang w:val="es-ES"/>
        </w:rPr>
        <w:t>«</w:t>
      </w:r>
      <w:r w:rsidR="00027ED2">
        <w:rPr>
          <w:rFonts w:ascii="GHEA Grapalat" w:hAnsi="GHEA Grapalat" w:cs="Sylfaen"/>
          <w:sz w:val="20"/>
          <w:szCs w:val="20"/>
          <w:lang w:val="es-ES"/>
        </w:rPr>
        <w:t>ՓՍՍ-ԳՀԾՁԲ-24/5</w:t>
      </w:r>
      <w:r w:rsidR="00A7524C" w:rsidRPr="00E40F91">
        <w:rPr>
          <w:rFonts w:ascii="GHEA Grapalat" w:hAnsi="GHEA Grapalat" w:cs="Arial"/>
          <w:sz w:val="20"/>
          <w:szCs w:val="20"/>
          <w:lang w:val="es-ES"/>
        </w:rPr>
        <w:t>»</w:t>
      </w:r>
      <w:r w:rsidR="006C3873" w:rsidRPr="00E40F91">
        <w:rPr>
          <w:rFonts w:ascii="GHEA Grapalat" w:hAnsi="GHEA Grapalat" w:cs="Arial"/>
          <w:sz w:val="20"/>
          <w:szCs w:val="20"/>
          <w:lang w:val="es-ES"/>
        </w:rPr>
        <w:t xml:space="preserve"> </w:t>
      </w:r>
      <w:r w:rsidR="006C3873" w:rsidRPr="00B864E3">
        <w:rPr>
          <w:rFonts w:ascii="GHEA Grapalat" w:hAnsi="GHEA Grapalat" w:cs="Arial"/>
          <w:sz w:val="20"/>
          <w:szCs w:val="20"/>
          <w:lang w:val="es-ES"/>
        </w:rPr>
        <w:t xml:space="preserve">ծածկագրով </w:t>
      </w:r>
      <w:r w:rsidR="00E40F91" w:rsidRPr="00E40F91">
        <w:rPr>
          <w:rFonts w:ascii="GHEA Grapalat" w:hAnsi="GHEA Grapalat" w:cs="Arial"/>
          <w:sz w:val="20"/>
          <w:szCs w:val="20"/>
          <w:lang w:val="es-ES"/>
        </w:rPr>
        <w:t>գնանշման հարցմանը</w:t>
      </w:r>
      <w:r w:rsidR="006C3873" w:rsidRPr="00064ADD">
        <w:rPr>
          <w:rFonts w:ascii="GHEA Grapalat" w:hAnsi="GHEA Grapalat" w:cs="Arial"/>
          <w:sz w:val="20"/>
          <w:szCs w:val="20"/>
          <w:lang w:val="es-ES"/>
        </w:rPr>
        <w:t xml:space="preserve"> մասնակցելու շրջանակում`</w:t>
      </w:r>
      <w:r w:rsidR="006C3873" w:rsidRPr="00E40F91">
        <w:rPr>
          <w:rFonts w:ascii="GHEA Grapalat" w:hAnsi="GHEA Grapalat" w:cs="Arial"/>
          <w:sz w:val="20"/>
          <w:szCs w:val="20"/>
          <w:lang w:val="es-ES"/>
        </w:rPr>
        <w:t xml:space="preserve">  </w:t>
      </w:r>
    </w:p>
    <w:p w14:paraId="76CE41CE" w14:textId="1BC29D02" w:rsidR="006C3873" w:rsidRPr="00064ADD" w:rsidRDefault="006C3873" w:rsidP="00E40F91">
      <w:pPr>
        <w:ind w:firstLine="708"/>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E40F91">
        <w:rPr>
          <w:rFonts w:ascii="GHEA Grapalat" w:hAnsi="GHEA Grapalat" w:cs="Arial"/>
          <w:sz w:val="20"/>
          <w:szCs w:val="20"/>
          <w:lang w:val="es-ES"/>
        </w:rPr>
        <w:t xml:space="preserve">անբարեխիղճ մրցակցություն,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8608F8">
      <w:pPr>
        <w:numPr>
          <w:ilvl w:val="0"/>
          <w:numId w:val="5"/>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lastRenderedPageBreak/>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3CA57A80"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BodyTextIndent3"/>
        <w:spacing w:line="240" w:lineRule="auto"/>
        <w:jc w:val="right"/>
        <w:rPr>
          <w:rFonts w:ascii="GHEA Grapalat" w:hAnsi="GHEA Grapalat"/>
          <w:b/>
          <w:lang w:val="hy-AM"/>
        </w:rPr>
      </w:pPr>
    </w:p>
    <w:p w14:paraId="5F8E7A99" w14:textId="77777777" w:rsidR="00B2572B" w:rsidRPr="00064ADD" w:rsidRDefault="00B2572B" w:rsidP="00EF3662">
      <w:pPr>
        <w:pStyle w:val="BodyTextIndent3"/>
        <w:spacing w:line="240" w:lineRule="auto"/>
        <w:jc w:val="right"/>
        <w:rPr>
          <w:rFonts w:ascii="GHEA Grapalat" w:hAnsi="GHEA Grapalat"/>
          <w:b/>
          <w:lang w:val="hy-AM"/>
        </w:rPr>
      </w:pPr>
    </w:p>
    <w:p w14:paraId="65AFFCDE" w14:textId="77777777" w:rsidR="00960D70" w:rsidRDefault="00960D70" w:rsidP="00960D70">
      <w:pPr>
        <w:pStyle w:val="FootnoteText"/>
        <w:rPr>
          <w:rFonts w:ascii="GHEA Grapalat" w:hAnsi="GHEA Grapalat"/>
          <w:i/>
          <w:sz w:val="18"/>
          <w:szCs w:val="18"/>
          <w:lang w:val="hy-AM"/>
        </w:rPr>
      </w:pPr>
    </w:p>
    <w:p w14:paraId="501257C9" w14:textId="77777777" w:rsidR="00960D70" w:rsidRPr="00960D70" w:rsidRDefault="00960D70" w:rsidP="00960D70">
      <w:pPr>
        <w:pStyle w:val="FootnoteText"/>
        <w:rPr>
          <w:rFonts w:ascii="GHEA Grapalat" w:hAnsi="GHEA Grapalat"/>
          <w:i/>
          <w:sz w:val="18"/>
          <w:szCs w:val="18"/>
          <w:lang w:val="hy-AM"/>
        </w:rPr>
      </w:pPr>
    </w:p>
    <w:p w14:paraId="2A8FD818" w14:textId="1F8860FE" w:rsidR="00A54D5A" w:rsidRPr="0094279E" w:rsidRDefault="00A54D5A" w:rsidP="00A54D5A">
      <w:pPr>
        <w:pStyle w:val="FootnoteText"/>
        <w:jc w:val="both"/>
        <w:rPr>
          <w:rFonts w:ascii="GHEA Grapalat" w:hAnsi="GHEA Grapalat"/>
          <w:sz w:val="14"/>
          <w:szCs w:val="14"/>
          <w:lang w:val="hy-AM"/>
        </w:rPr>
      </w:pPr>
      <w:r w:rsidRPr="0094279E">
        <w:rPr>
          <w:rFonts w:ascii="GHEA Grapalat" w:hAnsi="GHEA Grapalat"/>
          <w:sz w:val="14"/>
          <w:szCs w:val="14"/>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4279E">
        <w:rPr>
          <w:rFonts w:ascii="Calibri" w:hAnsi="Calibri" w:cs="Calibri"/>
          <w:sz w:val="14"/>
          <w:szCs w:val="14"/>
          <w:lang w:val="hy-AM"/>
        </w:rPr>
        <w:t> </w:t>
      </w:r>
      <w:r w:rsidRPr="0094279E">
        <w:rPr>
          <w:rFonts w:ascii="GHEA Grapalat" w:hAnsi="GHEA Grapalat" w:cs="GHEA Grapalat"/>
          <w:sz w:val="14"/>
          <w:szCs w:val="14"/>
          <w:lang w:val="hy-AM"/>
        </w:rPr>
        <w:t>մասին»</w:t>
      </w:r>
      <w:r w:rsidRPr="0094279E">
        <w:rPr>
          <w:rFonts w:ascii="GHEA Grapalat" w:hAnsi="GHEA Grapalat"/>
          <w:sz w:val="14"/>
          <w:szCs w:val="14"/>
          <w:lang w:val="hy-AM"/>
        </w:rPr>
        <w:t xml:space="preserve"> </w:t>
      </w:r>
      <w:r w:rsidRPr="0094279E">
        <w:rPr>
          <w:rFonts w:ascii="GHEA Grapalat" w:hAnsi="GHEA Grapalat" w:cs="GHEA Grapalat"/>
          <w:sz w:val="14"/>
          <w:szCs w:val="14"/>
          <w:lang w:val="hy-AM"/>
        </w:rPr>
        <w:t>օրենքի</w:t>
      </w:r>
      <w:r w:rsidRPr="0094279E">
        <w:rPr>
          <w:rFonts w:ascii="GHEA Grapalat" w:hAnsi="GHEA Grapalat"/>
          <w:sz w:val="14"/>
          <w:szCs w:val="14"/>
          <w:lang w:val="hy-AM"/>
        </w:rPr>
        <w:t xml:space="preserve"> </w:t>
      </w:r>
      <w:r w:rsidRPr="0094279E">
        <w:rPr>
          <w:rFonts w:ascii="GHEA Grapalat" w:hAnsi="GHEA Grapalat" w:cs="GHEA Grapalat"/>
          <w:sz w:val="14"/>
          <w:szCs w:val="14"/>
          <w:lang w:val="hy-AM"/>
        </w:rPr>
        <w:t>համաձայն՝</w:t>
      </w:r>
      <w:r w:rsidRPr="0094279E">
        <w:rPr>
          <w:rFonts w:ascii="GHEA Grapalat" w:hAnsi="GHEA Grapalat"/>
          <w:sz w:val="14"/>
          <w:szCs w:val="14"/>
          <w:lang w:val="hy-AM"/>
        </w:rPr>
        <w:t xml:space="preserve"> </w:t>
      </w:r>
      <w:r w:rsidRPr="0094279E">
        <w:rPr>
          <w:rFonts w:ascii="GHEA Grapalat" w:hAnsi="GHEA Grapalat" w:cs="GHEA Grapalat"/>
          <w:sz w:val="14"/>
          <w:szCs w:val="14"/>
          <w:lang w:val="hy-AM"/>
        </w:rPr>
        <w:t>իրավաբանական</w:t>
      </w:r>
      <w:r w:rsidRPr="0094279E">
        <w:rPr>
          <w:rFonts w:ascii="GHEA Grapalat" w:hAnsi="GHEA Grapalat"/>
          <w:sz w:val="14"/>
          <w:szCs w:val="14"/>
          <w:lang w:val="hy-AM"/>
        </w:rPr>
        <w:t xml:space="preserve"> </w:t>
      </w:r>
      <w:r w:rsidRPr="0094279E">
        <w:rPr>
          <w:rFonts w:ascii="GHEA Grapalat" w:hAnsi="GHEA Grapalat" w:cs="GHEA Grapalat"/>
          <w:sz w:val="14"/>
          <w:szCs w:val="14"/>
          <w:lang w:val="hy-AM"/>
        </w:rPr>
        <w:t>անձանց</w:t>
      </w:r>
      <w:r w:rsidRPr="0094279E">
        <w:rPr>
          <w:rFonts w:ascii="GHEA Grapalat" w:hAnsi="GHEA Grapalat"/>
          <w:sz w:val="14"/>
          <w:szCs w:val="14"/>
          <w:lang w:val="hy-AM"/>
        </w:rPr>
        <w:t xml:space="preserve"> </w:t>
      </w:r>
      <w:r w:rsidRPr="0094279E">
        <w:rPr>
          <w:rFonts w:ascii="GHEA Grapalat" w:hAnsi="GHEA Grapalat" w:cs="GHEA Grapalat"/>
          <w:sz w:val="14"/>
          <w:szCs w:val="14"/>
          <w:lang w:val="hy-AM"/>
        </w:rPr>
        <w:t>պետական</w:t>
      </w:r>
      <w:r w:rsidRPr="0094279E">
        <w:rPr>
          <w:rFonts w:ascii="GHEA Grapalat" w:hAnsi="GHEA Grapalat"/>
          <w:sz w:val="14"/>
          <w:szCs w:val="14"/>
          <w:lang w:val="hy-AM"/>
        </w:rPr>
        <w:t xml:space="preserve"> </w:t>
      </w:r>
      <w:r w:rsidRPr="0094279E">
        <w:rPr>
          <w:rFonts w:ascii="GHEA Grapalat" w:hAnsi="GHEA Grapalat" w:cs="GHEA Grapalat"/>
          <w:sz w:val="14"/>
          <w:szCs w:val="14"/>
          <w:lang w:val="hy-AM"/>
        </w:rPr>
        <w:t>ռեգիստրի</w:t>
      </w:r>
      <w:r w:rsidRPr="0094279E">
        <w:rPr>
          <w:rFonts w:ascii="GHEA Grapalat" w:hAnsi="GHEA Grapalat"/>
          <w:sz w:val="14"/>
          <w:szCs w:val="14"/>
          <w:lang w:val="hy-AM"/>
        </w:rPr>
        <w:t xml:space="preserve"> </w:t>
      </w:r>
      <w:r w:rsidRPr="0094279E">
        <w:rPr>
          <w:rFonts w:ascii="GHEA Grapalat" w:hAnsi="GHEA Grapalat" w:cs="GHEA Grapalat"/>
          <w:sz w:val="14"/>
          <w:szCs w:val="14"/>
          <w:lang w:val="hy-AM"/>
        </w:rPr>
        <w:t>գործակալությունում</w:t>
      </w:r>
      <w:r w:rsidRPr="0094279E">
        <w:rPr>
          <w:rFonts w:ascii="GHEA Grapalat" w:hAnsi="GHEA Grapalat"/>
          <w:sz w:val="14"/>
          <w:szCs w:val="14"/>
          <w:lang w:val="hy-AM"/>
        </w:rPr>
        <w:t xml:space="preserve"> </w:t>
      </w:r>
      <w:r w:rsidRPr="0094279E">
        <w:rPr>
          <w:rFonts w:ascii="GHEA Grapalat" w:hAnsi="GHEA Grapalat" w:cs="GHEA Grapalat"/>
          <w:sz w:val="14"/>
          <w:szCs w:val="14"/>
          <w:lang w:val="hy-AM"/>
        </w:rPr>
        <w:t>գրա</w:t>
      </w:r>
      <w:r w:rsidRPr="0094279E">
        <w:rPr>
          <w:rFonts w:ascii="GHEA Grapalat" w:hAnsi="GHEA Grapalat"/>
          <w:sz w:val="14"/>
          <w:szCs w:val="14"/>
          <w:lang w:val="hy-AM"/>
        </w:rPr>
        <w:t xml:space="preserve">նցած՝ իր իրական շահառուների վերաբերյալ տեղեկություններ պարունակող կայքէջի հղումը՝ </w:t>
      </w:r>
    </w:p>
    <w:p w14:paraId="1E18E905" w14:textId="0EFEF460" w:rsidR="00960D70" w:rsidRPr="0094279E" w:rsidRDefault="00A54D5A" w:rsidP="00EA25A4">
      <w:pPr>
        <w:pStyle w:val="FootnoteText"/>
        <w:jc w:val="both"/>
        <w:rPr>
          <w:rFonts w:ascii="GHEA Grapalat" w:hAnsi="GHEA Grapalat"/>
          <w:sz w:val="14"/>
          <w:szCs w:val="14"/>
          <w:lang w:val="hy-AM"/>
        </w:rPr>
      </w:pPr>
      <w:r w:rsidRPr="0094279E">
        <w:rPr>
          <w:rFonts w:ascii="GHEA Grapalat" w:hAnsi="GHEA Grapalat"/>
          <w:sz w:val="14"/>
          <w:szCs w:val="14"/>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4279E" w:rsidRDefault="00960D70" w:rsidP="00960D70">
      <w:pPr>
        <w:pStyle w:val="FootnoteText"/>
        <w:ind w:firstLine="284"/>
        <w:rPr>
          <w:rFonts w:ascii="GHEA Grapalat" w:hAnsi="GHEA Grapalat"/>
          <w:sz w:val="14"/>
          <w:szCs w:val="14"/>
          <w:lang w:val="hy-AM"/>
        </w:rPr>
      </w:pPr>
      <w:r w:rsidRPr="0094279E">
        <w:rPr>
          <w:rFonts w:ascii="GHEA Grapalat" w:hAnsi="GHEA Grapalat"/>
          <w:sz w:val="14"/>
          <w:szCs w:val="14"/>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FootnoteText"/>
        <w:rPr>
          <w:rFonts w:ascii="GHEA Grapalat" w:hAnsi="GHEA Grapalat"/>
          <w:i/>
          <w:sz w:val="18"/>
          <w:szCs w:val="18"/>
          <w:lang w:val="hy-AM"/>
        </w:rPr>
      </w:pPr>
    </w:p>
    <w:p w14:paraId="0CB8E2AE" w14:textId="77777777" w:rsidR="008D6E8E" w:rsidRDefault="008D6E8E" w:rsidP="00CE3A99">
      <w:pPr>
        <w:pStyle w:val="BodyTextIndent3"/>
        <w:spacing w:line="240" w:lineRule="auto"/>
        <w:jc w:val="right"/>
        <w:rPr>
          <w:rFonts w:ascii="GHEA Grapalat" w:hAnsi="GHEA Grapalat" w:cs="Sylfaen"/>
          <w:b/>
          <w:lang w:val="hy-AM"/>
        </w:rPr>
      </w:pPr>
    </w:p>
    <w:p w14:paraId="5484C785" w14:textId="77777777" w:rsidR="008D6E8E" w:rsidRDefault="008D6E8E" w:rsidP="00CE3A99">
      <w:pPr>
        <w:pStyle w:val="BodyTextIndent3"/>
        <w:spacing w:line="240" w:lineRule="auto"/>
        <w:jc w:val="right"/>
        <w:rPr>
          <w:rFonts w:ascii="GHEA Grapalat" w:hAnsi="GHEA Grapalat" w:cs="Sylfaen"/>
          <w:b/>
          <w:lang w:val="hy-AM"/>
        </w:rPr>
      </w:pPr>
    </w:p>
    <w:p w14:paraId="33578EDB" w14:textId="44C2EBC5" w:rsidR="008D6E8E" w:rsidRDefault="008D6E8E" w:rsidP="00CE3A99">
      <w:pPr>
        <w:pStyle w:val="BodyTextIndent3"/>
        <w:spacing w:line="240" w:lineRule="auto"/>
        <w:jc w:val="right"/>
        <w:rPr>
          <w:rFonts w:ascii="GHEA Grapalat" w:hAnsi="GHEA Grapalat" w:cs="Sylfaen"/>
          <w:b/>
          <w:lang w:val="hy-AM"/>
        </w:rPr>
      </w:pPr>
    </w:p>
    <w:p w14:paraId="04DBB771" w14:textId="7C19197A" w:rsidR="008D6E8E" w:rsidRDefault="008D6E8E" w:rsidP="00CE3A99">
      <w:pPr>
        <w:pStyle w:val="BodyTextIndent3"/>
        <w:spacing w:line="240" w:lineRule="auto"/>
        <w:jc w:val="right"/>
        <w:rPr>
          <w:rFonts w:ascii="GHEA Grapalat" w:hAnsi="GHEA Grapalat" w:cs="Sylfaen"/>
          <w:b/>
          <w:lang w:val="hy-AM"/>
        </w:rPr>
      </w:pPr>
    </w:p>
    <w:p w14:paraId="69F35CB2" w14:textId="383810C6" w:rsidR="008D6E8E" w:rsidRDefault="008D6E8E" w:rsidP="00CE3A99">
      <w:pPr>
        <w:pStyle w:val="BodyTextIndent3"/>
        <w:spacing w:line="240" w:lineRule="auto"/>
        <w:jc w:val="right"/>
        <w:rPr>
          <w:rFonts w:ascii="GHEA Grapalat" w:hAnsi="GHEA Grapalat" w:cs="Sylfaen"/>
          <w:b/>
          <w:lang w:val="hy-AM"/>
        </w:rPr>
      </w:pPr>
    </w:p>
    <w:p w14:paraId="59E85C49" w14:textId="42294CFD" w:rsidR="008D6E8E" w:rsidRDefault="008D6E8E" w:rsidP="00CE3A99">
      <w:pPr>
        <w:pStyle w:val="BodyTextIndent3"/>
        <w:spacing w:line="240" w:lineRule="auto"/>
        <w:jc w:val="right"/>
        <w:rPr>
          <w:rFonts w:ascii="GHEA Grapalat" w:hAnsi="GHEA Grapalat" w:cs="Sylfaen"/>
          <w:b/>
          <w:lang w:val="hy-AM"/>
        </w:rPr>
      </w:pPr>
    </w:p>
    <w:p w14:paraId="457B520A" w14:textId="27071217" w:rsidR="008D6E8E" w:rsidRDefault="008D6E8E" w:rsidP="00CE3A99">
      <w:pPr>
        <w:pStyle w:val="BodyTextIndent3"/>
        <w:spacing w:line="240" w:lineRule="auto"/>
        <w:jc w:val="right"/>
        <w:rPr>
          <w:rFonts w:ascii="GHEA Grapalat" w:hAnsi="GHEA Grapalat" w:cs="Sylfaen"/>
          <w:b/>
          <w:lang w:val="hy-AM"/>
        </w:rPr>
      </w:pPr>
    </w:p>
    <w:p w14:paraId="554DC8A2" w14:textId="2416C53F" w:rsidR="008D6E8E" w:rsidRDefault="008D6E8E" w:rsidP="00CE3A99">
      <w:pPr>
        <w:pStyle w:val="BodyTextIndent3"/>
        <w:spacing w:line="240" w:lineRule="auto"/>
        <w:jc w:val="right"/>
        <w:rPr>
          <w:rFonts w:ascii="GHEA Grapalat" w:hAnsi="GHEA Grapalat" w:cs="Sylfaen"/>
          <w:b/>
          <w:lang w:val="hy-AM"/>
        </w:rPr>
      </w:pPr>
    </w:p>
    <w:p w14:paraId="1899C5ED" w14:textId="5E4AC5E0" w:rsidR="008D6E8E" w:rsidRDefault="008D6E8E" w:rsidP="00CE3A99">
      <w:pPr>
        <w:pStyle w:val="BodyTextIndent3"/>
        <w:spacing w:line="240" w:lineRule="auto"/>
        <w:jc w:val="right"/>
        <w:rPr>
          <w:rFonts w:ascii="GHEA Grapalat" w:hAnsi="GHEA Grapalat" w:cs="Sylfaen"/>
          <w:b/>
          <w:lang w:val="hy-AM"/>
        </w:rPr>
      </w:pPr>
    </w:p>
    <w:p w14:paraId="759605BA" w14:textId="1766AB3B" w:rsidR="008D6E8E" w:rsidRDefault="008D6E8E" w:rsidP="00CE3A99">
      <w:pPr>
        <w:pStyle w:val="BodyTextIndent3"/>
        <w:spacing w:line="240" w:lineRule="auto"/>
        <w:jc w:val="right"/>
        <w:rPr>
          <w:rFonts w:ascii="GHEA Grapalat" w:hAnsi="GHEA Grapalat" w:cs="Sylfaen"/>
          <w:b/>
          <w:lang w:val="hy-AM"/>
        </w:rPr>
      </w:pPr>
    </w:p>
    <w:p w14:paraId="58C3B73F" w14:textId="6759CA4B" w:rsidR="008D6E8E" w:rsidRDefault="008D6E8E" w:rsidP="00CE3A99">
      <w:pPr>
        <w:pStyle w:val="BodyTextIndent3"/>
        <w:spacing w:line="240" w:lineRule="auto"/>
        <w:jc w:val="right"/>
        <w:rPr>
          <w:rFonts w:ascii="GHEA Grapalat" w:hAnsi="GHEA Grapalat" w:cs="Sylfaen"/>
          <w:b/>
          <w:lang w:val="hy-AM"/>
        </w:rPr>
      </w:pPr>
    </w:p>
    <w:p w14:paraId="7AB29A5A" w14:textId="30D8593F" w:rsidR="008D6E8E" w:rsidRDefault="008D6E8E" w:rsidP="00CE3A99">
      <w:pPr>
        <w:pStyle w:val="BodyTextIndent3"/>
        <w:spacing w:line="240" w:lineRule="auto"/>
        <w:jc w:val="right"/>
        <w:rPr>
          <w:rFonts w:ascii="GHEA Grapalat" w:hAnsi="GHEA Grapalat" w:cs="Sylfaen"/>
          <w:b/>
          <w:lang w:val="hy-AM"/>
        </w:rPr>
      </w:pPr>
    </w:p>
    <w:p w14:paraId="76E484C0" w14:textId="37C5A2CD" w:rsidR="008D6E8E" w:rsidRDefault="008D6E8E" w:rsidP="00CE3A99">
      <w:pPr>
        <w:pStyle w:val="BodyTextIndent3"/>
        <w:spacing w:line="240" w:lineRule="auto"/>
        <w:jc w:val="right"/>
        <w:rPr>
          <w:rFonts w:ascii="GHEA Grapalat" w:hAnsi="GHEA Grapalat" w:cs="Sylfaen"/>
          <w:b/>
          <w:lang w:val="hy-AM"/>
        </w:rPr>
      </w:pPr>
    </w:p>
    <w:p w14:paraId="34035F6D" w14:textId="0070A0FC" w:rsidR="008D6E8E" w:rsidRDefault="008D6E8E" w:rsidP="00CE3A99">
      <w:pPr>
        <w:pStyle w:val="BodyTextIndent3"/>
        <w:spacing w:line="240" w:lineRule="auto"/>
        <w:jc w:val="right"/>
        <w:rPr>
          <w:rFonts w:ascii="GHEA Grapalat" w:hAnsi="GHEA Grapalat" w:cs="Sylfaen"/>
          <w:b/>
          <w:lang w:val="hy-AM"/>
        </w:rPr>
      </w:pPr>
    </w:p>
    <w:p w14:paraId="7BDC827D" w14:textId="5586F649" w:rsidR="008D6E8E" w:rsidRDefault="008D6E8E" w:rsidP="00CE3A99">
      <w:pPr>
        <w:pStyle w:val="BodyTextIndent3"/>
        <w:spacing w:line="240" w:lineRule="auto"/>
        <w:jc w:val="right"/>
        <w:rPr>
          <w:rFonts w:ascii="GHEA Grapalat" w:hAnsi="GHEA Grapalat" w:cs="Sylfaen"/>
          <w:b/>
          <w:lang w:val="hy-AM"/>
        </w:rPr>
      </w:pPr>
    </w:p>
    <w:p w14:paraId="35A34415" w14:textId="5377B33E" w:rsidR="008D6E8E" w:rsidRDefault="008D6E8E" w:rsidP="00CE3A99">
      <w:pPr>
        <w:pStyle w:val="BodyTextIndent3"/>
        <w:spacing w:line="240" w:lineRule="auto"/>
        <w:jc w:val="right"/>
        <w:rPr>
          <w:rFonts w:ascii="GHEA Grapalat" w:hAnsi="GHEA Grapalat" w:cs="Sylfaen"/>
          <w:b/>
          <w:lang w:val="hy-AM"/>
        </w:rPr>
      </w:pPr>
    </w:p>
    <w:p w14:paraId="322434A8" w14:textId="77777777" w:rsidR="008D6E8E" w:rsidRDefault="008D6E8E" w:rsidP="00CE3A99">
      <w:pPr>
        <w:pStyle w:val="BodyTextIndent3"/>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33594270" w:rsidR="008D6E8E" w:rsidRDefault="008D6E8E" w:rsidP="008D6E8E">
      <w:pPr>
        <w:jc w:val="both"/>
        <w:rPr>
          <w:rFonts w:ascii="GHEA Grapalat" w:hAnsi="GHEA Grapalat"/>
          <w:i/>
          <w:sz w:val="16"/>
          <w:szCs w:val="16"/>
          <w:lang w:val="hy-AM" w:eastAsia="ru-RU"/>
        </w:rPr>
      </w:pPr>
    </w:p>
    <w:p w14:paraId="02569689" w14:textId="4ED9C30F" w:rsidR="00D60D31" w:rsidRDefault="00D60D31" w:rsidP="008D6E8E">
      <w:pPr>
        <w:jc w:val="both"/>
        <w:rPr>
          <w:rFonts w:ascii="GHEA Grapalat" w:hAnsi="GHEA Grapalat"/>
          <w:i/>
          <w:sz w:val="16"/>
          <w:szCs w:val="16"/>
          <w:lang w:val="hy-AM" w:eastAsia="ru-RU"/>
        </w:rPr>
      </w:pPr>
    </w:p>
    <w:p w14:paraId="131D069F" w14:textId="5B93C904" w:rsidR="00D60D31" w:rsidRDefault="00D60D31" w:rsidP="008D6E8E">
      <w:pPr>
        <w:jc w:val="both"/>
        <w:rPr>
          <w:rFonts w:ascii="GHEA Grapalat" w:hAnsi="GHEA Grapalat"/>
          <w:i/>
          <w:sz w:val="16"/>
          <w:szCs w:val="16"/>
          <w:lang w:val="hy-AM" w:eastAsia="ru-RU"/>
        </w:rPr>
      </w:pPr>
    </w:p>
    <w:p w14:paraId="4F9394B0" w14:textId="6BBC15E7" w:rsidR="00D60D31" w:rsidRDefault="00D60D31" w:rsidP="008D6E8E">
      <w:pPr>
        <w:jc w:val="both"/>
        <w:rPr>
          <w:rFonts w:ascii="GHEA Grapalat" w:hAnsi="GHEA Grapalat"/>
          <w:i/>
          <w:sz w:val="16"/>
          <w:szCs w:val="16"/>
          <w:lang w:val="hy-AM" w:eastAsia="ru-RU"/>
        </w:rPr>
      </w:pPr>
    </w:p>
    <w:p w14:paraId="29A12353" w14:textId="25D4E9EA" w:rsidR="00D60D31" w:rsidRDefault="00D60D31" w:rsidP="008D6E8E">
      <w:pPr>
        <w:jc w:val="both"/>
        <w:rPr>
          <w:rFonts w:ascii="GHEA Grapalat" w:hAnsi="GHEA Grapalat"/>
          <w:i/>
          <w:sz w:val="16"/>
          <w:szCs w:val="16"/>
          <w:lang w:val="hy-AM" w:eastAsia="ru-RU"/>
        </w:rPr>
      </w:pPr>
    </w:p>
    <w:p w14:paraId="741E89C6" w14:textId="529873FA" w:rsidR="00D60D31" w:rsidRDefault="00D60D31" w:rsidP="008D6E8E">
      <w:pPr>
        <w:jc w:val="both"/>
        <w:rPr>
          <w:rFonts w:ascii="GHEA Grapalat" w:hAnsi="GHEA Grapalat"/>
          <w:i/>
          <w:sz w:val="16"/>
          <w:szCs w:val="16"/>
          <w:lang w:val="hy-AM" w:eastAsia="ru-RU"/>
        </w:rPr>
      </w:pPr>
    </w:p>
    <w:p w14:paraId="3DA6322F" w14:textId="2BE01249" w:rsidR="00D60D31" w:rsidRDefault="00D60D31" w:rsidP="008D6E8E">
      <w:pPr>
        <w:jc w:val="both"/>
        <w:rPr>
          <w:rFonts w:ascii="GHEA Grapalat" w:hAnsi="GHEA Grapalat"/>
          <w:i/>
          <w:sz w:val="16"/>
          <w:szCs w:val="16"/>
          <w:lang w:val="hy-AM" w:eastAsia="ru-RU"/>
        </w:rPr>
      </w:pPr>
    </w:p>
    <w:p w14:paraId="4E2A52DC" w14:textId="48B9A1AE" w:rsidR="00D60D31" w:rsidRDefault="00D60D31" w:rsidP="008D6E8E">
      <w:pPr>
        <w:jc w:val="both"/>
        <w:rPr>
          <w:rFonts w:ascii="GHEA Grapalat" w:hAnsi="GHEA Grapalat"/>
          <w:i/>
          <w:sz w:val="16"/>
          <w:szCs w:val="16"/>
          <w:lang w:val="hy-AM" w:eastAsia="ru-RU"/>
        </w:rPr>
      </w:pPr>
    </w:p>
    <w:p w14:paraId="147C6F4C" w14:textId="04C67D58" w:rsidR="00D60D31" w:rsidRDefault="00D60D31" w:rsidP="008D6E8E">
      <w:pPr>
        <w:jc w:val="both"/>
        <w:rPr>
          <w:rFonts w:ascii="GHEA Grapalat" w:hAnsi="GHEA Grapalat"/>
          <w:i/>
          <w:sz w:val="16"/>
          <w:szCs w:val="16"/>
          <w:lang w:val="hy-AM" w:eastAsia="ru-RU"/>
        </w:rPr>
      </w:pPr>
    </w:p>
    <w:p w14:paraId="4DC35E6D" w14:textId="77777777" w:rsidR="00D60D31" w:rsidRDefault="00D60D31" w:rsidP="008D6E8E">
      <w:pPr>
        <w:jc w:val="both"/>
        <w:rPr>
          <w:rFonts w:ascii="GHEA Grapalat" w:hAnsi="GHEA Grapalat"/>
          <w:i/>
          <w:sz w:val="16"/>
          <w:szCs w:val="16"/>
          <w:lang w:val="hy-AM" w:eastAsia="ru-RU"/>
        </w:rPr>
      </w:pPr>
    </w:p>
    <w:p w14:paraId="105B7DC4" w14:textId="77777777" w:rsidR="00262AF7" w:rsidRDefault="00262AF7" w:rsidP="008D6E8E">
      <w:pPr>
        <w:pStyle w:val="norm"/>
        <w:spacing w:line="240" w:lineRule="auto"/>
        <w:ind w:firstLine="284"/>
        <w:jc w:val="right"/>
        <w:rPr>
          <w:rFonts w:ascii="GHEA Grapalat" w:hAnsi="GHEA Grapalat" w:cs="Sylfaen"/>
          <w:b/>
          <w:sz w:val="20"/>
          <w:lang w:val="es-ES"/>
        </w:rPr>
      </w:pPr>
    </w:p>
    <w:p w14:paraId="79C04099" w14:textId="77777777" w:rsidR="0094279E" w:rsidRDefault="0094279E" w:rsidP="008D6E8E">
      <w:pPr>
        <w:pStyle w:val="norm"/>
        <w:spacing w:line="240" w:lineRule="auto"/>
        <w:ind w:firstLine="284"/>
        <w:jc w:val="right"/>
        <w:rPr>
          <w:rFonts w:ascii="GHEA Grapalat" w:hAnsi="GHEA Grapalat" w:cs="Sylfaen"/>
          <w:b/>
          <w:sz w:val="20"/>
          <w:lang w:val="es-ES"/>
        </w:rPr>
      </w:pPr>
    </w:p>
    <w:p w14:paraId="2180CCCD" w14:textId="77777777" w:rsidR="00BA2DC2" w:rsidRDefault="00BA2DC2" w:rsidP="008D6E8E">
      <w:pPr>
        <w:pStyle w:val="norm"/>
        <w:spacing w:line="240" w:lineRule="auto"/>
        <w:ind w:firstLine="284"/>
        <w:jc w:val="right"/>
        <w:rPr>
          <w:rFonts w:ascii="GHEA Grapalat" w:hAnsi="GHEA Grapalat" w:cs="Sylfaen"/>
          <w:b/>
          <w:sz w:val="20"/>
          <w:lang w:val="es-ES"/>
        </w:rPr>
      </w:pPr>
    </w:p>
    <w:p w14:paraId="05B799E4" w14:textId="77777777" w:rsidR="00BA2DC2" w:rsidRDefault="00BA2DC2" w:rsidP="008D6E8E">
      <w:pPr>
        <w:pStyle w:val="norm"/>
        <w:spacing w:line="240" w:lineRule="auto"/>
        <w:ind w:firstLine="284"/>
        <w:jc w:val="right"/>
        <w:rPr>
          <w:rFonts w:ascii="GHEA Grapalat" w:hAnsi="GHEA Grapalat" w:cs="Sylfaen"/>
          <w:b/>
          <w:sz w:val="20"/>
          <w:lang w:val="es-ES"/>
        </w:rPr>
      </w:pPr>
    </w:p>
    <w:p w14:paraId="032B9BD9" w14:textId="653D8F84" w:rsidR="008D6E8E" w:rsidRPr="00712340" w:rsidRDefault="008D6E8E" w:rsidP="008D6E8E">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0EA82C18" w14:textId="1F57EFA2" w:rsidR="00D60D31" w:rsidRPr="00A7524C" w:rsidRDefault="00D60D31" w:rsidP="00D60D31">
      <w:pPr>
        <w:pStyle w:val="BodyTextIndent3"/>
        <w:spacing w:line="240" w:lineRule="auto"/>
        <w:jc w:val="right"/>
        <w:rPr>
          <w:rFonts w:ascii="GHEA Grapalat" w:hAnsi="GHEA Grapalat" w:cs="Sylfaen"/>
          <w:b/>
          <w:lang w:val="es-ES"/>
        </w:rPr>
      </w:pPr>
      <w:r w:rsidRPr="00A7524C">
        <w:rPr>
          <w:rFonts w:ascii="GHEA Grapalat" w:hAnsi="GHEA Grapalat" w:cs="Sylfaen"/>
          <w:b/>
          <w:lang w:val="es-ES"/>
        </w:rPr>
        <w:t>«</w:t>
      </w:r>
      <w:r w:rsidR="00027ED2">
        <w:rPr>
          <w:rFonts w:ascii="GHEA Grapalat" w:hAnsi="GHEA Grapalat" w:cs="Sylfaen"/>
          <w:b/>
          <w:lang w:val="es-ES"/>
        </w:rPr>
        <w:t>ՓՍՍ-ԳՀԾՁԲ-24/5</w:t>
      </w:r>
      <w:r w:rsidRPr="00A7524C">
        <w:rPr>
          <w:rFonts w:ascii="GHEA Grapalat" w:hAnsi="GHEA Grapalat" w:cs="Sylfaen"/>
          <w:b/>
          <w:lang w:val="es-ES"/>
        </w:rPr>
        <w:t xml:space="preserve">» </w:t>
      </w:r>
      <w:r w:rsidRPr="00064ADD">
        <w:rPr>
          <w:rFonts w:ascii="GHEA Grapalat" w:hAnsi="GHEA Grapalat" w:cs="Sylfaen"/>
          <w:b/>
          <w:lang w:val="es-ES"/>
        </w:rPr>
        <w:t>ծածկագրով</w:t>
      </w:r>
    </w:p>
    <w:p w14:paraId="2DA7B882" w14:textId="64B04472" w:rsidR="008D6E8E" w:rsidRDefault="00D60D31" w:rsidP="00D60D31">
      <w:pPr>
        <w:pStyle w:val="BodyTextIndent3"/>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415731">
        <w:rPr>
          <w:rFonts w:ascii="GHEA Grapalat" w:hAnsi="GHEA Grapalat" w:cs="Sylfaen"/>
          <w:b/>
          <w:lang w:val="es-ES"/>
        </w:rPr>
        <w:t xml:space="preserve"> </w:t>
      </w:r>
      <w:r w:rsidRPr="00064ADD">
        <w:rPr>
          <w:rFonts w:ascii="GHEA Grapalat" w:hAnsi="GHEA Grapalat" w:cs="Sylfaen"/>
          <w:b/>
          <w:lang w:val="es-ES"/>
        </w:rPr>
        <w:t>հրավերի</w:t>
      </w:r>
    </w:p>
    <w:p w14:paraId="57177799" w14:textId="77777777" w:rsidR="00D60D31" w:rsidRDefault="00D60D31" w:rsidP="008D6E8E">
      <w:pPr>
        <w:pStyle w:val="BodyTextIndent3"/>
        <w:spacing w:line="240" w:lineRule="auto"/>
        <w:jc w:val="center"/>
        <w:rPr>
          <w:rFonts w:ascii="GHEA Grapalat" w:hAnsi="GHEA Grapalat" w:cs="Sylfaen"/>
          <w:b/>
          <w:lang w:val="hy-AM"/>
        </w:rPr>
      </w:pPr>
    </w:p>
    <w:p w14:paraId="165E1BD6" w14:textId="593EBE4D" w:rsidR="008D6E8E" w:rsidRPr="0094279E" w:rsidRDefault="008D6E8E" w:rsidP="0094279E">
      <w:pPr>
        <w:pStyle w:val="BodyTextIndent3"/>
        <w:spacing w:line="240" w:lineRule="auto"/>
        <w:jc w:val="center"/>
        <w:rPr>
          <w:rFonts w:ascii="GHEA Grapalat" w:hAnsi="GHEA Grapalat" w:cs="Arial"/>
          <w:b/>
          <w:lang w:val="hy-AM"/>
        </w:rPr>
      </w:pPr>
      <w:r w:rsidRPr="0094279E">
        <w:rPr>
          <w:rFonts w:ascii="GHEA Grapalat" w:hAnsi="GHEA Grapalat" w:cs="Sylfaen"/>
          <w:b/>
          <w:lang w:val="hy-AM"/>
        </w:rPr>
        <w:t>ՁԵՎ</w:t>
      </w:r>
    </w:p>
    <w:p w14:paraId="335E9498" w14:textId="77777777" w:rsidR="008D6E8E" w:rsidRPr="0094279E" w:rsidRDefault="008D6E8E" w:rsidP="0094279E">
      <w:pPr>
        <w:ind w:left="360" w:hanging="360"/>
        <w:jc w:val="center"/>
        <w:rPr>
          <w:rFonts w:ascii="GHEA Grapalat" w:eastAsia="GHEA Grapalat" w:hAnsi="GHEA Grapalat" w:cs="GHEA Grapalat"/>
          <w:sz w:val="20"/>
          <w:szCs w:val="20"/>
          <w:lang w:val="hy-AM"/>
        </w:rPr>
      </w:pPr>
      <w:r w:rsidRPr="0094279E">
        <w:rPr>
          <w:rFonts w:ascii="GHEA Grapalat" w:eastAsia="GHEA Grapalat" w:hAnsi="GHEA Grapalat" w:cs="GHEA Grapalat"/>
          <w:sz w:val="20"/>
          <w:szCs w:val="20"/>
          <w:lang w:val="hy-AM"/>
        </w:rPr>
        <w:t>ԻՐԱԿԱՆ ՇԱՀԱՌՈՒՆԵՐԻ ՎԵՐԱԲԵՐՅԱԼ ՀԱՅՏԱՐԱՐԱԳՐԻ</w:t>
      </w:r>
    </w:p>
    <w:p w14:paraId="4E77595E" w14:textId="77777777" w:rsidR="008D6E8E" w:rsidRPr="0094279E" w:rsidRDefault="008D6E8E" w:rsidP="0094279E">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94279E">
        <w:rPr>
          <w:rFonts w:ascii="GHEA Grapalat" w:eastAsia="GHEA Grapalat" w:hAnsi="GHEA Grapalat" w:cs="GHEA Grapalat"/>
          <w:b/>
          <w:color w:val="000000"/>
          <w:sz w:val="20"/>
          <w:szCs w:val="20"/>
        </w:rPr>
        <w:t>Կազմակերպությունը</w:t>
      </w:r>
    </w:p>
    <w:p w14:paraId="53AC564C" w14:textId="77777777" w:rsidR="008D6E8E" w:rsidRPr="0094279E" w:rsidRDefault="008D6E8E" w:rsidP="0094279E">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94279E" w14:paraId="40D39B62" w14:textId="77777777" w:rsidTr="00B728B3">
        <w:tc>
          <w:tcPr>
            <w:tcW w:w="2836" w:type="dxa"/>
            <w:shd w:val="clear" w:color="auto" w:fill="D9E2F3"/>
            <w:vAlign w:val="center"/>
          </w:tcPr>
          <w:p w14:paraId="157771B6"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Անվանումը</w:t>
            </w:r>
          </w:p>
        </w:tc>
        <w:tc>
          <w:tcPr>
            <w:tcW w:w="6180" w:type="dxa"/>
            <w:vAlign w:val="center"/>
          </w:tcPr>
          <w:p w14:paraId="22520D44" w14:textId="77777777" w:rsidR="008D6E8E" w:rsidRPr="0094279E" w:rsidRDefault="008D6E8E" w:rsidP="0094279E">
            <w:pPr>
              <w:rPr>
                <w:rFonts w:ascii="GHEA Grapalat" w:eastAsia="GHEA Grapalat" w:hAnsi="GHEA Grapalat" w:cs="GHEA Grapalat"/>
                <w:sz w:val="20"/>
                <w:szCs w:val="20"/>
              </w:rPr>
            </w:pPr>
          </w:p>
        </w:tc>
      </w:tr>
      <w:tr w:rsidR="008D6E8E" w:rsidRPr="0094279E" w14:paraId="52DDB8A2" w14:textId="77777777" w:rsidTr="00B728B3">
        <w:tc>
          <w:tcPr>
            <w:tcW w:w="2836" w:type="dxa"/>
            <w:shd w:val="clear" w:color="auto" w:fill="D9E2F3"/>
            <w:vAlign w:val="center"/>
          </w:tcPr>
          <w:p w14:paraId="10FCC27D"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Անվանումը լատինատառ</w:t>
            </w:r>
          </w:p>
        </w:tc>
        <w:tc>
          <w:tcPr>
            <w:tcW w:w="6180" w:type="dxa"/>
            <w:vAlign w:val="center"/>
          </w:tcPr>
          <w:p w14:paraId="4BBDFE9D" w14:textId="77777777" w:rsidR="008D6E8E" w:rsidRPr="0094279E" w:rsidRDefault="008D6E8E" w:rsidP="0094279E">
            <w:pPr>
              <w:rPr>
                <w:rFonts w:ascii="GHEA Grapalat" w:eastAsia="GHEA Grapalat" w:hAnsi="GHEA Grapalat" w:cs="GHEA Grapalat"/>
                <w:sz w:val="20"/>
                <w:szCs w:val="20"/>
              </w:rPr>
            </w:pPr>
          </w:p>
        </w:tc>
      </w:tr>
      <w:tr w:rsidR="008D6E8E" w:rsidRPr="0094279E" w14:paraId="3726BE08" w14:textId="77777777" w:rsidTr="00B728B3">
        <w:tc>
          <w:tcPr>
            <w:tcW w:w="2836" w:type="dxa"/>
            <w:shd w:val="clear" w:color="auto" w:fill="D9E2F3"/>
            <w:vAlign w:val="center"/>
          </w:tcPr>
          <w:p w14:paraId="1F00F266"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Պետական գրանցման համարը</w:t>
            </w:r>
          </w:p>
        </w:tc>
        <w:tc>
          <w:tcPr>
            <w:tcW w:w="6180" w:type="dxa"/>
            <w:vAlign w:val="center"/>
          </w:tcPr>
          <w:p w14:paraId="025FFAD7" w14:textId="77777777" w:rsidR="008D6E8E" w:rsidRPr="0094279E" w:rsidRDefault="008D6E8E" w:rsidP="0094279E">
            <w:pPr>
              <w:rPr>
                <w:rFonts w:ascii="GHEA Grapalat" w:eastAsia="GHEA Grapalat" w:hAnsi="GHEA Grapalat" w:cs="GHEA Grapalat"/>
                <w:sz w:val="20"/>
                <w:szCs w:val="20"/>
              </w:rPr>
            </w:pPr>
          </w:p>
        </w:tc>
      </w:tr>
      <w:tr w:rsidR="008D6E8E" w:rsidRPr="0094279E" w14:paraId="0316B107" w14:textId="77777777" w:rsidTr="00B728B3">
        <w:tc>
          <w:tcPr>
            <w:tcW w:w="2836" w:type="dxa"/>
            <w:shd w:val="clear" w:color="auto" w:fill="D9E2F3"/>
            <w:vAlign w:val="center"/>
          </w:tcPr>
          <w:p w14:paraId="64550E06"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Գրանցման օրը, ամիսը, տարին</w:t>
            </w:r>
          </w:p>
        </w:tc>
        <w:tc>
          <w:tcPr>
            <w:tcW w:w="6180" w:type="dxa"/>
            <w:vAlign w:val="center"/>
          </w:tcPr>
          <w:p w14:paraId="2E07FA36" w14:textId="77777777" w:rsidR="008D6E8E" w:rsidRPr="0094279E" w:rsidRDefault="008D6E8E" w:rsidP="0094279E">
            <w:pPr>
              <w:rPr>
                <w:rFonts w:ascii="GHEA Grapalat" w:eastAsia="GHEA Grapalat" w:hAnsi="GHEA Grapalat" w:cs="GHEA Grapalat"/>
                <w:sz w:val="20"/>
                <w:szCs w:val="20"/>
              </w:rPr>
            </w:pPr>
          </w:p>
        </w:tc>
      </w:tr>
      <w:tr w:rsidR="008D6E8E" w:rsidRPr="0094279E" w14:paraId="186C7A03" w14:textId="77777777" w:rsidTr="00B728B3">
        <w:tc>
          <w:tcPr>
            <w:tcW w:w="2836" w:type="dxa"/>
            <w:shd w:val="clear" w:color="auto" w:fill="D9E2F3"/>
            <w:vAlign w:val="center"/>
          </w:tcPr>
          <w:p w14:paraId="189210FE"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Գրանցման հասցեն</w:t>
            </w:r>
          </w:p>
        </w:tc>
        <w:tc>
          <w:tcPr>
            <w:tcW w:w="6180" w:type="dxa"/>
            <w:vAlign w:val="center"/>
          </w:tcPr>
          <w:p w14:paraId="36A2A3A3" w14:textId="77777777" w:rsidR="008D6E8E" w:rsidRPr="0094279E" w:rsidRDefault="008D6E8E" w:rsidP="0094279E">
            <w:pPr>
              <w:rPr>
                <w:rFonts w:ascii="GHEA Grapalat" w:eastAsia="GHEA Grapalat" w:hAnsi="GHEA Grapalat" w:cs="GHEA Grapalat"/>
                <w:sz w:val="20"/>
                <w:szCs w:val="20"/>
              </w:rPr>
            </w:pPr>
          </w:p>
        </w:tc>
      </w:tr>
      <w:tr w:rsidR="008D6E8E" w:rsidRPr="0094279E" w14:paraId="6E37B6EC" w14:textId="77777777" w:rsidTr="00B728B3">
        <w:tc>
          <w:tcPr>
            <w:tcW w:w="2836" w:type="dxa"/>
            <w:shd w:val="clear" w:color="auto" w:fill="D9E2F3"/>
            <w:vAlign w:val="center"/>
          </w:tcPr>
          <w:p w14:paraId="149177BF"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Գրանցման պետությունը</w:t>
            </w:r>
          </w:p>
        </w:tc>
        <w:tc>
          <w:tcPr>
            <w:tcW w:w="6180" w:type="dxa"/>
            <w:vAlign w:val="center"/>
          </w:tcPr>
          <w:p w14:paraId="2BAB85C6" w14:textId="77777777" w:rsidR="008D6E8E" w:rsidRPr="0094279E" w:rsidRDefault="008D6E8E" w:rsidP="0094279E">
            <w:pPr>
              <w:rPr>
                <w:rFonts w:ascii="GHEA Grapalat" w:eastAsia="GHEA Grapalat" w:hAnsi="GHEA Grapalat" w:cs="GHEA Grapalat"/>
                <w:sz w:val="20"/>
                <w:szCs w:val="20"/>
              </w:rPr>
            </w:pPr>
          </w:p>
        </w:tc>
      </w:tr>
      <w:tr w:rsidR="008D6E8E" w:rsidRPr="0094279E" w14:paraId="63BF0F24" w14:textId="77777777" w:rsidTr="00B728B3">
        <w:tc>
          <w:tcPr>
            <w:tcW w:w="2836" w:type="dxa"/>
            <w:shd w:val="clear" w:color="auto" w:fill="D9E2F3"/>
            <w:vAlign w:val="center"/>
          </w:tcPr>
          <w:p w14:paraId="6A716C33"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1C50D318" w14:textId="77777777" w:rsidR="008D6E8E" w:rsidRPr="0094279E" w:rsidRDefault="008D6E8E" w:rsidP="0094279E">
            <w:pPr>
              <w:rPr>
                <w:rFonts w:ascii="GHEA Grapalat" w:eastAsia="GHEA Grapalat" w:hAnsi="GHEA Grapalat" w:cs="GHEA Grapalat"/>
                <w:sz w:val="20"/>
                <w:szCs w:val="20"/>
              </w:rPr>
            </w:pPr>
          </w:p>
        </w:tc>
      </w:tr>
    </w:tbl>
    <w:p w14:paraId="33B4C699" w14:textId="77777777" w:rsidR="008D6E8E" w:rsidRPr="0094279E" w:rsidRDefault="008D6E8E" w:rsidP="0094279E">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94279E" w14:paraId="3AABC527" w14:textId="77777777" w:rsidTr="00B728B3">
        <w:tc>
          <w:tcPr>
            <w:tcW w:w="2835" w:type="dxa"/>
            <w:shd w:val="clear" w:color="auto" w:fill="D9E2F3"/>
            <w:vAlign w:val="center"/>
          </w:tcPr>
          <w:p w14:paraId="3933B25A"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0F4DE736" w14:textId="77777777" w:rsidR="008D6E8E" w:rsidRPr="0094279E" w:rsidRDefault="008D6E8E" w:rsidP="0094279E">
            <w:pPr>
              <w:rPr>
                <w:rFonts w:ascii="GHEA Grapalat" w:eastAsia="GHEA Grapalat" w:hAnsi="GHEA Grapalat" w:cs="GHEA Grapalat"/>
                <w:sz w:val="20"/>
                <w:szCs w:val="20"/>
              </w:rPr>
            </w:pPr>
          </w:p>
        </w:tc>
      </w:tr>
      <w:tr w:rsidR="008D6E8E" w:rsidRPr="0094279E" w14:paraId="6E7D82D3" w14:textId="77777777" w:rsidTr="00B728B3">
        <w:tc>
          <w:tcPr>
            <w:tcW w:w="2835" w:type="dxa"/>
            <w:shd w:val="clear" w:color="auto" w:fill="D9E2F3"/>
            <w:vAlign w:val="center"/>
          </w:tcPr>
          <w:p w14:paraId="6AB74E65"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154761BE" w14:textId="77777777" w:rsidR="008D6E8E" w:rsidRPr="0094279E" w:rsidRDefault="008D6E8E" w:rsidP="0094279E">
            <w:pPr>
              <w:rPr>
                <w:rFonts w:ascii="GHEA Grapalat" w:eastAsia="GHEA Grapalat" w:hAnsi="GHEA Grapalat" w:cs="GHEA Grapalat"/>
                <w:sz w:val="20"/>
                <w:szCs w:val="20"/>
              </w:rPr>
            </w:pPr>
          </w:p>
        </w:tc>
      </w:tr>
    </w:tbl>
    <w:p w14:paraId="6010B975" w14:textId="77777777" w:rsidR="008D6E8E" w:rsidRPr="0094279E" w:rsidRDefault="008D6E8E" w:rsidP="0094279E">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94279E" w14:paraId="7A864B11" w14:textId="77777777" w:rsidTr="00B728B3">
        <w:tc>
          <w:tcPr>
            <w:tcW w:w="2835" w:type="dxa"/>
            <w:shd w:val="clear" w:color="auto" w:fill="D9E2F3"/>
            <w:vAlign w:val="center"/>
          </w:tcPr>
          <w:p w14:paraId="7CA7B16A"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484E2FA3" w14:textId="77777777" w:rsidR="008D6E8E" w:rsidRPr="0094279E" w:rsidRDefault="008D6E8E" w:rsidP="0094279E">
            <w:pPr>
              <w:rPr>
                <w:rFonts w:ascii="GHEA Grapalat" w:eastAsia="GHEA Grapalat" w:hAnsi="GHEA Grapalat" w:cs="GHEA Grapalat"/>
                <w:sz w:val="20"/>
                <w:szCs w:val="20"/>
              </w:rPr>
            </w:pPr>
          </w:p>
        </w:tc>
      </w:tr>
      <w:tr w:rsidR="008D6E8E" w:rsidRPr="0094279E" w14:paraId="7F19050F" w14:textId="77777777" w:rsidTr="00B728B3">
        <w:tc>
          <w:tcPr>
            <w:tcW w:w="2835" w:type="dxa"/>
            <w:shd w:val="clear" w:color="auto" w:fill="D9E2F3"/>
            <w:vAlign w:val="center"/>
          </w:tcPr>
          <w:p w14:paraId="0CFAB6A0"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Հայտարարագրի էջերի քանակը</w:t>
            </w:r>
          </w:p>
        </w:tc>
        <w:tc>
          <w:tcPr>
            <w:tcW w:w="6180" w:type="dxa"/>
            <w:vAlign w:val="center"/>
          </w:tcPr>
          <w:p w14:paraId="093CDDE3" w14:textId="77777777" w:rsidR="008D6E8E" w:rsidRPr="0094279E" w:rsidRDefault="008D6E8E" w:rsidP="0094279E">
            <w:pPr>
              <w:rPr>
                <w:rFonts w:ascii="GHEA Grapalat" w:eastAsia="GHEA Grapalat" w:hAnsi="GHEA Grapalat" w:cs="GHEA Grapalat"/>
                <w:sz w:val="20"/>
                <w:szCs w:val="20"/>
              </w:rPr>
            </w:pPr>
          </w:p>
        </w:tc>
      </w:tr>
      <w:tr w:rsidR="008D6E8E" w:rsidRPr="0094279E" w14:paraId="2271A368" w14:textId="77777777" w:rsidTr="00B728B3">
        <w:tc>
          <w:tcPr>
            <w:tcW w:w="2835" w:type="dxa"/>
            <w:shd w:val="clear" w:color="auto" w:fill="D9E2F3"/>
            <w:vAlign w:val="center"/>
          </w:tcPr>
          <w:p w14:paraId="7DE4081B"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3017F729" w14:textId="77777777" w:rsidR="008D6E8E" w:rsidRPr="0094279E" w:rsidRDefault="008D6E8E" w:rsidP="0094279E">
            <w:pPr>
              <w:rPr>
                <w:rFonts w:ascii="GHEA Grapalat" w:eastAsia="GHEA Grapalat" w:hAnsi="GHEA Grapalat" w:cs="GHEA Grapalat"/>
                <w:sz w:val="20"/>
                <w:szCs w:val="20"/>
              </w:rPr>
            </w:pPr>
          </w:p>
        </w:tc>
      </w:tr>
    </w:tbl>
    <w:p w14:paraId="388BEA11" w14:textId="32788569" w:rsidR="008D6E8E" w:rsidRPr="0094279E" w:rsidRDefault="008D6E8E" w:rsidP="0094279E">
      <w:pPr>
        <w:rPr>
          <w:rFonts w:ascii="GHEA Grapalat" w:eastAsia="GHEA Grapalat" w:hAnsi="GHEA Grapalat" w:cs="GHEA Grapalat"/>
          <w:sz w:val="20"/>
          <w:szCs w:val="20"/>
        </w:rPr>
      </w:pPr>
    </w:p>
    <w:p w14:paraId="6A9F5FEC" w14:textId="77777777" w:rsidR="008D6E8E" w:rsidRPr="0094279E" w:rsidRDefault="008D6E8E" w:rsidP="0094279E">
      <w:pPr>
        <w:numPr>
          <w:ilvl w:val="0"/>
          <w:numId w:val="8"/>
        </w:numPr>
        <w:pBdr>
          <w:top w:val="nil"/>
          <w:left w:val="nil"/>
          <w:bottom w:val="nil"/>
          <w:right w:val="nil"/>
          <w:between w:val="nil"/>
        </w:pBdr>
        <w:rPr>
          <w:rFonts w:ascii="GHEA Grapalat" w:eastAsia="GHEA Grapalat" w:hAnsi="GHEA Grapalat" w:cs="GHEA Grapalat"/>
          <w:color w:val="000000"/>
          <w:sz w:val="20"/>
          <w:szCs w:val="20"/>
        </w:rPr>
      </w:pPr>
      <w:r w:rsidRPr="0094279E">
        <w:rPr>
          <w:rFonts w:ascii="GHEA Grapalat" w:eastAsia="GHEA Grapalat" w:hAnsi="GHEA Grapalat" w:cs="GHEA Grapalat"/>
          <w:b/>
          <w:color w:val="000000"/>
          <w:sz w:val="20"/>
          <w:szCs w:val="20"/>
        </w:rPr>
        <w:t>Բաժնետոմսերի</w:t>
      </w:r>
      <w:r w:rsidRPr="0094279E">
        <w:rPr>
          <w:rFonts w:ascii="GHEA Grapalat" w:eastAsia="GHEA Grapalat" w:hAnsi="GHEA Grapalat" w:cs="GHEA Grapalat"/>
          <w:color w:val="000000"/>
          <w:sz w:val="20"/>
          <w:szCs w:val="20"/>
        </w:rPr>
        <w:t xml:space="preserve"> </w:t>
      </w:r>
      <w:r w:rsidRPr="0094279E">
        <w:rPr>
          <w:rFonts w:ascii="GHEA Grapalat" w:eastAsia="GHEA Grapalat" w:hAnsi="GHEA Grapalat" w:cs="GHEA Grapalat"/>
          <w:b/>
          <w:color w:val="000000"/>
          <w:sz w:val="20"/>
          <w:szCs w:val="20"/>
        </w:rPr>
        <w:t>ցուցակման տվյալները</w:t>
      </w:r>
    </w:p>
    <w:p w14:paraId="7F2FC117" w14:textId="77777777" w:rsidR="008D6E8E" w:rsidRPr="0094279E" w:rsidRDefault="008D6E8E" w:rsidP="0094279E">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94279E" w14:paraId="65F9D9FB" w14:textId="77777777" w:rsidTr="00B728B3">
        <w:tc>
          <w:tcPr>
            <w:tcW w:w="2835" w:type="dxa"/>
            <w:shd w:val="clear" w:color="auto" w:fill="D9E2F3"/>
            <w:vAlign w:val="center"/>
          </w:tcPr>
          <w:p w14:paraId="660F7FD2"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Ֆոնդային բորսայի անվանումը</w:t>
            </w:r>
          </w:p>
        </w:tc>
        <w:tc>
          <w:tcPr>
            <w:tcW w:w="6180" w:type="dxa"/>
            <w:vAlign w:val="center"/>
          </w:tcPr>
          <w:p w14:paraId="7BA78DDA" w14:textId="77777777" w:rsidR="008D6E8E" w:rsidRPr="0094279E" w:rsidRDefault="008D6E8E" w:rsidP="0094279E">
            <w:pPr>
              <w:rPr>
                <w:rFonts w:ascii="GHEA Grapalat" w:eastAsia="GHEA Grapalat" w:hAnsi="GHEA Grapalat" w:cs="GHEA Grapalat"/>
                <w:sz w:val="20"/>
                <w:szCs w:val="20"/>
              </w:rPr>
            </w:pPr>
          </w:p>
        </w:tc>
      </w:tr>
      <w:tr w:rsidR="008D6E8E" w:rsidRPr="0094279E" w14:paraId="4C20D568" w14:textId="77777777" w:rsidTr="00B728B3">
        <w:tc>
          <w:tcPr>
            <w:tcW w:w="2835" w:type="dxa"/>
            <w:shd w:val="clear" w:color="auto" w:fill="D9E2F3"/>
            <w:vAlign w:val="center"/>
          </w:tcPr>
          <w:p w14:paraId="3D2C60B4"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A86B028" w14:textId="77777777" w:rsidR="008D6E8E" w:rsidRPr="0094279E" w:rsidRDefault="008D6E8E" w:rsidP="0094279E">
            <w:pPr>
              <w:rPr>
                <w:rFonts w:ascii="GHEA Grapalat" w:eastAsia="GHEA Grapalat" w:hAnsi="GHEA Grapalat" w:cs="GHEA Grapalat"/>
                <w:sz w:val="20"/>
                <w:szCs w:val="20"/>
              </w:rPr>
            </w:pPr>
          </w:p>
        </w:tc>
      </w:tr>
    </w:tbl>
    <w:p w14:paraId="22A7DFAF" w14:textId="77777777" w:rsidR="008D6E8E" w:rsidRPr="0094279E" w:rsidRDefault="008D6E8E" w:rsidP="0094279E">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94279E" w14:paraId="1C687F77" w14:textId="77777777" w:rsidTr="00B728B3">
        <w:tc>
          <w:tcPr>
            <w:tcW w:w="2835" w:type="dxa"/>
            <w:shd w:val="clear" w:color="auto" w:fill="D9E2F3"/>
            <w:vAlign w:val="center"/>
          </w:tcPr>
          <w:p w14:paraId="1D3CFB71"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Անվանումը</w:t>
            </w:r>
          </w:p>
        </w:tc>
        <w:tc>
          <w:tcPr>
            <w:tcW w:w="6180" w:type="dxa"/>
            <w:vAlign w:val="center"/>
          </w:tcPr>
          <w:p w14:paraId="4786E0BD" w14:textId="77777777" w:rsidR="008D6E8E" w:rsidRPr="0094279E" w:rsidRDefault="008D6E8E" w:rsidP="0094279E">
            <w:pPr>
              <w:rPr>
                <w:rFonts w:ascii="GHEA Grapalat" w:eastAsia="GHEA Grapalat" w:hAnsi="GHEA Grapalat" w:cs="GHEA Grapalat"/>
                <w:sz w:val="20"/>
                <w:szCs w:val="20"/>
              </w:rPr>
            </w:pPr>
          </w:p>
        </w:tc>
      </w:tr>
      <w:tr w:rsidR="008D6E8E" w:rsidRPr="0094279E" w14:paraId="219D76E5" w14:textId="77777777" w:rsidTr="00B728B3">
        <w:tc>
          <w:tcPr>
            <w:tcW w:w="2835" w:type="dxa"/>
            <w:shd w:val="clear" w:color="auto" w:fill="D9E2F3"/>
            <w:vAlign w:val="center"/>
          </w:tcPr>
          <w:p w14:paraId="6FEEB2AC"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Անվանումը լատինատառ</w:t>
            </w:r>
          </w:p>
        </w:tc>
        <w:tc>
          <w:tcPr>
            <w:tcW w:w="6180" w:type="dxa"/>
            <w:vAlign w:val="center"/>
          </w:tcPr>
          <w:p w14:paraId="33496466" w14:textId="77777777" w:rsidR="008D6E8E" w:rsidRPr="0094279E" w:rsidRDefault="008D6E8E" w:rsidP="0094279E">
            <w:pPr>
              <w:rPr>
                <w:rFonts w:ascii="GHEA Grapalat" w:eastAsia="GHEA Grapalat" w:hAnsi="GHEA Grapalat" w:cs="GHEA Grapalat"/>
                <w:sz w:val="20"/>
                <w:szCs w:val="20"/>
              </w:rPr>
            </w:pPr>
          </w:p>
        </w:tc>
      </w:tr>
      <w:tr w:rsidR="008D6E8E" w:rsidRPr="0094279E" w14:paraId="3DE27613" w14:textId="77777777" w:rsidTr="00B728B3">
        <w:tc>
          <w:tcPr>
            <w:tcW w:w="2835" w:type="dxa"/>
            <w:shd w:val="clear" w:color="auto" w:fill="D9E2F3"/>
            <w:vAlign w:val="center"/>
          </w:tcPr>
          <w:p w14:paraId="30E700DD"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Պետական գրանցման համարը</w:t>
            </w:r>
          </w:p>
        </w:tc>
        <w:tc>
          <w:tcPr>
            <w:tcW w:w="6180" w:type="dxa"/>
            <w:vAlign w:val="center"/>
          </w:tcPr>
          <w:p w14:paraId="2918F7AD" w14:textId="77777777" w:rsidR="008D6E8E" w:rsidRPr="0094279E" w:rsidRDefault="008D6E8E" w:rsidP="0094279E">
            <w:pPr>
              <w:rPr>
                <w:rFonts w:ascii="GHEA Grapalat" w:eastAsia="GHEA Grapalat" w:hAnsi="GHEA Grapalat" w:cs="GHEA Grapalat"/>
                <w:sz w:val="20"/>
                <w:szCs w:val="20"/>
              </w:rPr>
            </w:pPr>
          </w:p>
        </w:tc>
      </w:tr>
      <w:tr w:rsidR="008D6E8E" w:rsidRPr="0094279E" w14:paraId="25C6B49C" w14:textId="77777777" w:rsidTr="00B728B3">
        <w:tc>
          <w:tcPr>
            <w:tcW w:w="2835" w:type="dxa"/>
            <w:shd w:val="clear" w:color="auto" w:fill="D9E2F3"/>
            <w:vAlign w:val="center"/>
          </w:tcPr>
          <w:p w14:paraId="33D882A8"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Գրանցման օրը, ամիսը, տարին</w:t>
            </w:r>
          </w:p>
        </w:tc>
        <w:tc>
          <w:tcPr>
            <w:tcW w:w="6180" w:type="dxa"/>
            <w:vAlign w:val="center"/>
          </w:tcPr>
          <w:p w14:paraId="14193303" w14:textId="77777777" w:rsidR="008D6E8E" w:rsidRPr="0094279E" w:rsidRDefault="008D6E8E" w:rsidP="0094279E">
            <w:pPr>
              <w:rPr>
                <w:rFonts w:ascii="GHEA Grapalat" w:eastAsia="GHEA Grapalat" w:hAnsi="GHEA Grapalat" w:cs="GHEA Grapalat"/>
                <w:sz w:val="20"/>
                <w:szCs w:val="20"/>
              </w:rPr>
            </w:pPr>
          </w:p>
        </w:tc>
      </w:tr>
      <w:tr w:rsidR="008D6E8E" w:rsidRPr="0094279E" w14:paraId="5B305A7E" w14:textId="77777777" w:rsidTr="00B728B3">
        <w:tc>
          <w:tcPr>
            <w:tcW w:w="2835" w:type="dxa"/>
            <w:shd w:val="clear" w:color="auto" w:fill="D9E2F3"/>
            <w:vAlign w:val="center"/>
          </w:tcPr>
          <w:p w14:paraId="530B9931"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Գրանցման հասցեն</w:t>
            </w:r>
          </w:p>
        </w:tc>
        <w:tc>
          <w:tcPr>
            <w:tcW w:w="6180" w:type="dxa"/>
            <w:vAlign w:val="center"/>
          </w:tcPr>
          <w:p w14:paraId="7F00C271" w14:textId="77777777" w:rsidR="008D6E8E" w:rsidRPr="0094279E" w:rsidRDefault="008D6E8E" w:rsidP="0094279E">
            <w:pPr>
              <w:rPr>
                <w:rFonts w:ascii="GHEA Grapalat" w:eastAsia="GHEA Grapalat" w:hAnsi="GHEA Grapalat" w:cs="GHEA Grapalat"/>
                <w:sz w:val="20"/>
                <w:szCs w:val="20"/>
              </w:rPr>
            </w:pPr>
          </w:p>
        </w:tc>
      </w:tr>
      <w:tr w:rsidR="008D6E8E" w:rsidRPr="0094279E" w14:paraId="0FC02DB6" w14:textId="77777777" w:rsidTr="00B728B3">
        <w:tc>
          <w:tcPr>
            <w:tcW w:w="2835" w:type="dxa"/>
            <w:shd w:val="clear" w:color="auto" w:fill="D9E2F3"/>
            <w:vAlign w:val="center"/>
          </w:tcPr>
          <w:p w14:paraId="690C6DE9"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Գրանցման պետությունը</w:t>
            </w:r>
          </w:p>
        </w:tc>
        <w:tc>
          <w:tcPr>
            <w:tcW w:w="6180" w:type="dxa"/>
            <w:vAlign w:val="center"/>
          </w:tcPr>
          <w:p w14:paraId="1CE17131" w14:textId="77777777" w:rsidR="008D6E8E" w:rsidRPr="0094279E" w:rsidRDefault="008D6E8E" w:rsidP="0094279E">
            <w:pPr>
              <w:rPr>
                <w:rFonts w:ascii="GHEA Grapalat" w:eastAsia="GHEA Grapalat" w:hAnsi="GHEA Grapalat" w:cs="GHEA Grapalat"/>
                <w:sz w:val="20"/>
                <w:szCs w:val="20"/>
              </w:rPr>
            </w:pPr>
          </w:p>
        </w:tc>
      </w:tr>
      <w:tr w:rsidR="008D6E8E" w:rsidRPr="0094279E" w14:paraId="3DABC6FB" w14:textId="77777777" w:rsidTr="00B728B3">
        <w:tc>
          <w:tcPr>
            <w:tcW w:w="2835" w:type="dxa"/>
            <w:shd w:val="clear" w:color="auto" w:fill="D9E2F3"/>
            <w:vAlign w:val="center"/>
          </w:tcPr>
          <w:p w14:paraId="5AA6487A"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lastRenderedPageBreak/>
              <w:t>Գործադիր մարմնի ղեկավարի անունը և ազգանունը</w:t>
            </w:r>
          </w:p>
        </w:tc>
        <w:tc>
          <w:tcPr>
            <w:tcW w:w="6180" w:type="dxa"/>
            <w:vAlign w:val="center"/>
          </w:tcPr>
          <w:p w14:paraId="3837545A" w14:textId="77777777" w:rsidR="008D6E8E" w:rsidRPr="0094279E" w:rsidRDefault="008D6E8E" w:rsidP="0094279E">
            <w:pPr>
              <w:rPr>
                <w:rFonts w:ascii="GHEA Grapalat" w:eastAsia="GHEA Grapalat" w:hAnsi="GHEA Grapalat" w:cs="GHEA Grapalat"/>
                <w:sz w:val="20"/>
                <w:szCs w:val="20"/>
              </w:rPr>
            </w:pPr>
          </w:p>
        </w:tc>
      </w:tr>
    </w:tbl>
    <w:p w14:paraId="01FD4D33" w14:textId="77777777" w:rsidR="008D6E8E" w:rsidRPr="0094279E" w:rsidRDefault="008D6E8E" w:rsidP="0094279E">
      <w:pPr>
        <w:numPr>
          <w:ilvl w:val="1"/>
          <w:numId w:val="8"/>
        </w:numPr>
        <w:pBdr>
          <w:top w:val="nil"/>
          <w:left w:val="nil"/>
          <w:bottom w:val="nil"/>
          <w:right w:val="nil"/>
          <w:between w:val="nil"/>
        </w:pBdr>
        <w:ind w:left="788" w:hanging="431"/>
        <w:rPr>
          <w:rFonts w:ascii="GHEA Grapalat" w:eastAsia="GHEA Grapalat" w:hAnsi="GHEA Grapalat" w:cs="GHEA Grapalat"/>
          <w:i/>
          <w:iCs/>
          <w:sz w:val="20"/>
          <w:szCs w:val="20"/>
        </w:rPr>
      </w:pPr>
      <w:r w:rsidRPr="0094279E">
        <w:rPr>
          <w:rFonts w:ascii="GHEA Grapalat" w:eastAsia="GHEA Grapalat" w:hAnsi="GHEA Grapalat"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94279E" w14:paraId="4A335B3E" w14:textId="77777777" w:rsidTr="00B728B3">
        <w:tc>
          <w:tcPr>
            <w:tcW w:w="2836" w:type="dxa"/>
            <w:shd w:val="clear" w:color="auto" w:fill="D9E2F3"/>
            <w:vAlign w:val="center"/>
          </w:tcPr>
          <w:p w14:paraId="6D8751FA"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Մասնակցության չափը (%)</w:t>
            </w:r>
          </w:p>
        </w:tc>
        <w:tc>
          <w:tcPr>
            <w:tcW w:w="6178" w:type="dxa"/>
            <w:vAlign w:val="center"/>
          </w:tcPr>
          <w:p w14:paraId="7B60C35A" w14:textId="77777777" w:rsidR="008D6E8E" w:rsidRPr="0094279E" w:rsidRDefault="008D6E8E" w:rsidP="0094279E">
            <w:pPr>
              <w:rPr>
                <w:rFonts w:ascii="GHEA Grapalat" w:eastAsia="GHEA Grapalat" w:hAnsi="GHEA Grapalat" w:cs="GHEA Grapalat"/>
                <w:sz w:val="20"/>
                <w:szCs w:val="20"/>
              </w:rPr>
            </w:pPr>
          </w:p>
        </w:tc>
      </w:tr>
      <w:tr w:rsidR="008D6E8E" w:rsidRPr="0094279E" w14:paraId="679C19D5" w14:textId="77777777" w:rsidTr="00B728B3">
        <w:tc>
          <w:tcPr>
            <w:tcW w:w="2836" w:type="dxa"/>
            <w:shd w:val="clear" w:color="auto" w:fill="D9E2F3"/>
            <w:vAlign w:val="center"/>
          </w:tcPr>
          <w:p w14:paraId="2F4023A1"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Մասնակցության տեսակը</w:t>
            </w:r>
          </w:p>
        </w:tc>
        <w:tc>
          <w:tcPr>
            <w:tcW w:w="6178" w:type="dxa"/>
            <w:vAlign w:val="center"/>
          </w:tcPr>
          <w:p w14:paraId="4AA3A39D" w14:textId="77777777" w:rsidR="008D6E8E" w:rsidRPr="0094279E" w:rsidRDefault="008D6E8E" w:rsidP="0094279E">
            <w:pPr>
              <w:rPr>
                <w:rFonts w:ascii="GHEA Grapalat" w:eastAsia="GHEA Grapalat" w:hAnsi="GHEA Grapalat" w:cs="GHEA Grapalat"/>
                <w:sz w:val="20"/>
                <w:szCs w:val="20"/>
              </w:rPr>
            </w:pPr>
            <w:r w:rsidRPr="0094279E">
              <w:rPr>
                <w:rFonts w:ascii="MS Gothic" w:eastAsia="MS Gothic" w:hAnsi="MS Gothic" w:cs="GHEA Grapalat" w:hint="eastAsia"/>
                <w:sz w:val="20"/>
                <w:szCs w:val="20"/>
              </w:rPr>
              <w:t>☐</w:t>
            </w:r>
            <w:r w:rsidRPr="0094279E">
              <w:rPr>
                <w:rFonts w:ascii="GHEA Grapalat" w:eastAsia="GHEA Grapalat" w:hAnsi="GHEA Grapalat" w:cs="GHEA Grapalat"/>
                <w:sz w:val="20"/>
                <w:szCs w:val="20"/>
              </w:rPr>
              <w:tab/>
              <w:t>Ուղղակի մասնակցություն</w:t>
            </w:r>
          </w:p>
          <w:p w14:paraId="02C8ACDC" w14:textId="77777777" w:rsidR="008D6E8E" w:rsidRPr="0094279E" w:rsidRDefault="008D6E8E" w:rsidP="0094279E">
            <w:pPr>
              <w:rPr>
                <w:rFonts w:ascii="GHEA Grapalat" w:eastAsia="GHEA Grapalat" w:hAnsi="GHEA Grapalat" w:cs="GHEA Grapalat"/>
                <w:sz w:val="20"/>
                <w:szCs w:val="20"/>
              </w:rPr>
            </w:pPr>
            <w:r w:rsidRPr="0094279E">
              <w:rPr>
                <w:rFonts w:ascii="MS Gothic" w:eastAsia="MS Gothic" w:hAnsi="MS Gothic" w:cs="GHEA Grapalat" w:hint="eastAsia"/>
                <w:sz w:val="20"/>
                <w:szCs w:val="20"/>
              </w:rPr>
              <w:t>☐</w:t>
            </w:r>
            <w:r w:rsidRPr="0094279E">
              <w:rPr>
                <w:rFonts w:ascii="GHEA Grapalat" w:eastAsia="GHEA Grapalat" w:hAnsi="GHEA Grapalat" w:cs="GHEA Grapalat"/>
                <w:sz w:val="20"/>
                <w:szCs w:val="20"/>
              </w:rPr>
              <w:tab/>
              <w:t>Անուղղակի մասնակցություն</w:t>
            </w:r>
          </w:p>
        </w:tc>
      </w:tr>
    </w:tbl>
    <w:p w14:paraId="63D702C0" w14:textId="77777777" w:rsidR="008D6E8E" w:rsidRPr="0094279E" w:rsidRDefault="008D6E8E" w:rsidP="0094279E">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94279E">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4A917430" w14:textId="77777777" w:rsidR="008D6E8E" w:rsidRPr="0094279E" w:rsidRDefault="008D6E8E" w:rsidP="0094279E">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94279E" w14:paraId="574A2B88" w14:textId="77777777" w:rsidTr="00B728B3">
        <w:tc>
          <w:tcPr>
            <w:tcW w:w="2837" w:type="dxa"/>
            <w:shd w:val="clear" w:color="auto" w:fill="D9E2F3"/>
            <w:vAlign w:val="center"/>
          </w:tcPr>
          <w:p w14:paraId="4923399E"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Պետության անվանումը</w:t>
            </w:r>
          </w:p>
        </w:tc>
        <w:tc>
          <w:tcPr>
            <w:tcW w:w="6180" w:type="dxa"/>
            <w:vAlign w:val="center"/>
          </w:tcPr>
          <w:p w14:paraId="6766369E" w14:textId="77777777" w:rsidR="008D6E8E" w:rsidRPr="0094279E" w:rsidRDefault="008D6E8E" w:rsidP="0094279E">
            <w:pPr>
              <w:rPr>
                <w:rFonts w:ascii="GHEA Grapalat" w:eastAsia="GHEA Grapalat" w:hAnsi="GHEA Grapalat" w:cs="GHEA Grapalat"/>
                <w:sz w:val="20"/>
                <w:szCs w:val="20"/>
              </w:rPr>
            </w:pPr>
          </w:p>
        </w:tc>
      </w:tr>
      <w:tr w:rsidR="008D6E8E" w:rsidRPr="0094279E" w14:paraId="1A08EED4" w14:textId="77777777" w:rsidTr="00B728B3">
        <w:tc>
          <w:tcPr>
            <w:tcW w:w="2837" w:type="dxa"/>
            <w:shd w:val="clear" w:color="auto" w:fill="D9E2F3"/>
            <w:vAlign w:val="center"/>
          </w:tcPr>
          <w:p w14:paraId="5374DBF8"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Համայնքի անվանումը</w:t>
            </w:r>
          </w:p>
        </w:tc>
        <w:tc>
          <w:tcPr>
            <w:tcW w:w="6180" w:type="dxa"/>
            <w:vAlign w:val="center"/>
          </w:tcPr>
          <w:p w14:paraId="45279196" w14:textId="77777777" w:rsidR="008D6E8E" w:rsidRPr="0094279E" w:rsidRDefault="008D6E8E" w:rsidP="0094279E">
            <w:pPr>
              <w:rPr>
                <w:rFonts w:ascii="GHEA Grapalat" w:eastAsia="GHEA Grapalat" w:hAnsi="GHEA Grapalat" w:cs="GHEA Grapalat"/>
                <w:sz w:val="20"/>
                <w:szCs w:val="20"/>
              </w:rPr>
            </w:pPr>
          </w:p>
        </w:tc>
      </w:tr>
      <w:tr w:rsidR="008D6E8E" w:rsidRPr="0094279E" w14:paraId="47D2482D" w14:textId="77777777" w:rsidTr="00B728B3">
        <w:tc>
          <w:tcPr>
            <w:tcW w:w="2837" w:type="dxa"/>
            <w:shd w:val="clear" w:color="auto" w:fill="D9E2F3"/>
            <w:vAlign w:val="center"/>
          </w:tcPr>
          <w:p w14:paraId="63BEEB7E"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Մասնակցության չափը (%)</w:t>
            </w:r>
          </w:p>
        </w:tc>
        <w:tc>
          <w:tcPr>
            <w:tcW w:w="6180" w:type="dxa"/>
            <w:vAlign w:val="center"/>
          </w:tcPr>
          <w:p w14:paraId="2E5D2E9F" w14:textId="77777777" w:rsidR="008D6E8E" w:rsidRPr="0094279E" w:rsidRDefault="008D6E8E" w:rsidP="0094279E">
            <w:pPr>
              <w:rPr>
                <w:rFonts w:ascii="GHEA Grapalat" w:eastAsia="GHEA Grapalat" w:hAnsi="GHEA Grapalat" w:cs="GHEA Grapalat"/>
                <w:sz w:val="20"/>
                <w:szCs w:val="20"/>
              </w:rPr>
            </w:pPr>
          </w:p>
        </w:tc>
      </w:tr>
      <w:tr w:rsidR="008D6E8E" w:rsidRPr="0094279E" w14:paraId="1F76AC60" w14:textId="77777777" w:rsidTr="00B728B3">
        <w:tc>
          <w:tcPr>
            <w:tcW w:w="2837" w:type="dxa"/>
            <w:shd w:val="clear" w:color="auto" w:fill="D9E2F3"/>
            <w:vAlign w:val="center"/>
          </w:tcPr>
          <w:p w14:paraId="6927CBF3"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Մասնակցության տեսակը</w:t>
            </w:r>
          </w:p>
        </w:tc>
        <w:tc>
          <w:tcPr>
            <w:tcW w:w="6180" w:type="dxa"/>
            <w:vAlign w:val="center"/>
          </w:tcPr>
          <w:p w14:paraId="36C80ECE"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Ուղղակի մասնակցություն</w:t>
            </w:r>
          </w:p>
          <w:p w14:paraId="33ECD366"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Անուղղակի մասնակցություն</w:t>
            </w:r>
          </w:p>
        </w:tc>
      </w:tr>
    </w:tbl>
    <w:p w14:paraId="26BF9AD2" w14:textId="77777777" w:rsidR="008D6E8E" w:rsidRPr="0094279E" w:rsidRDefault="008D6E8E" w:rsidP="0094279E">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94279E" w14:paraId="0F1ECE46" w14:textId="77777777" w:rsidTr="00B728B3">
        <w:tc>
          <w:tcPr>
            <w:tcW w:w="2837" w:type="dxa"/>
            <w:shd w:val="clear" w:color="auto" w:fill="D9E2F3"/>
            <w:vAlign w:val="center"/>
          </w:tcPr>
          <w:p w14:paraId="1FA329C1"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5185A52F" w14:textId="77777777" w:rsidR="008D6E8E" w:rsidRPr="0094279E" w:rsidRDefault="008D6E8E" w:rsidP="0094279E">
            <w:pPr>
              <w:rPr>
                <w:rFonts w:ascii="GHEA Grapalat" w:eastAsia="GHEA Grapalat" w:hAnsi="GHEA Grapalat" w:cs="GHEA Grapalat"/>
                <w:sz w:val="20"/>
                <w:szCs w:val="20"/>
              </w:rPr>
            </w:pPr>
          </w:p>
        </w:tc>
      </w:tr>
      <w:tr w:rsidR="008D6E8E" w:rsidRPr="0094279E" w14:paraId="305C447D" w14:textId="77777777" w:rsidTr="00B728B3">
        <w:tc>
          <w:tcPr>
            <w:tcW w:w="2837" w:type="dxa"/>
            <w:shd w:val="clear" w:color="auto" w:fill="D9E2F3"/>
            <w:vAlign w:val="center"/>
          </w:tcPr>
          <w:p w14:paraId="2BDC10DF"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348012C1" w14:textId="77777777" w:rsidR="008D6E8E" w:rsidRPr="0094279E" w:rsidRDefault="008D6E8E" w:rsidP="0094279E">
            <w:pPr>
              <w:rPr>
                <w:rFonts w:ascii="GHEA Grapalat" w:eastAsia="GHEA Grapalat" w:hAnsi="GHEA Grapalat" w:cs="GHEA Grapalat"/>
                <w:sz w:val="20"/>
                <w:szCs w:val="20"/>
              </w:rPr>
            </w:pPr>
          </w:p>
        </w:tc>
      </w:tr>
      <w:tr w:rsidR="008D6E8E" w:rsidRPr="0094279E" w14:paraId="43F17C58" w14:textId="77777777" w:rsidTr="00B728B3">
        <w:tc>
          <w:tcPr>
            <w:tcW w:w="2837" w:type="dxa"/>
            <w:shd w:val="clear" w:color="auto" w:fill="D9E2F3"/>
            <w:vAlign w:val="center"/>
          </w:tcPr>
          <w:p w14:paraId="5EBC4919"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Մասնակցության չափը (%)</w:t>
            </w:r>
          </w:p>
        </w:tc>
        <w:tc>
          <w:tcPr>
            <w:tcW w:w="6180" w:type="dxa"/>
            <w:vAlign w:val="center"/>
          </w:tcPr>
          <w:p w14:paraId="784D2E2D" w14:textId="77777777" w:rsidR="008D6E8E" w:rsidRPr="0094279E" w:rsidRDefault="008D6E8E" w:rsidP="0094279E">
            <w:pPr>
              <w:rPr>
                <w:rFonts w:ascii="GHEA Grapalat" w:eastAsia="GHEA Grapalat" w:hAnsi="GHEA Grapalat" w:cs="GHEA Grapalat"/>
                <w:sz w:val="20"/>
                <w:szCs w:val="20"/>
              </w:rPr>
            </w:pPr>
          </w:p>
        </w:tc>
      </w:tr>
      <w:tr w:rsidR="008D6E8E" w:rsidRPr="0094279E" w14:paraId="031CFF78" w14:textId="77777777" w:rsidTr="00B728B3">
        <w:tc>
          <w:tcPr>
            <w:tcW w:w="2837" w:type="dxa"/>
            <w:shd w:val="clear" w:color="auto" w:fill="D9E2F3"/>
            <w:vAlign w:val="center"/>
          </w:tcPr>
          <w:p w14:paraId="223C0986"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Մասնակցության տեսակը</w:t>
            </w:r>
          </w:p>
        </w:tc>
        <w:tc>
          <w:tcPr>
            <w:tcW w:w="6180" w:type="dxa"/>
            <w:vAlign w:val="center"/>
          </w:tcPr>
          <w:p w14:paraId="74460D14"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Ուղղակի մասնակցություն</w:t>
            </w:r>
          </w:p>
          <w:p w14:paraId="3E70A955"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Անուղղակի մասնակցություն</w:t>
            </w:r>
          </w:p>
        </w:tc>
      </w:tr>
    </w:tbl>
    <w:p w14:paraId="052E69A2" w14:textId="77777777" w:rsidR="0094279E" w:rsidRPr="0094279E" w:rsidRDefault="0094279E" w:rsidP="0094279E">
      <w:pPr>
        <w:pBdr>
          <w:top w:val="nil"/>
          <w:left w:val="nil"/>
          <w:bottom w:val="nil"/>
          <w:right w:val="nil"/>
          <w:between w:val="nil"/>
        </w:pBdr>
        <w:ind w:left="360"/>
        <w:rPr>
          <w:rFonts w:ascii="GHEA Grapalat" w:eastAsia="GHEA Grapalat" w:hAnsi="GHEA Grapalat" w:cs="GHEA Grapalat"/>
          <w:b/>
          <w:color w:val="000000"/>
          <w:sz w:val="20"/>
          <w:szCs w:val="20"/>
        </w:rPr>
      </w:pPr>
    </w:p>
    <w:p w14:paraId="1D75B6E1" w14:textId="54A2D0BB" w:rsidR="008D6E8E" w:rsidRPr="0094279E" w:rsidRDefault="008D6E8E" w:rsidP="0094279E">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94279E">
        <w:rPr>
          <w:rFonts w:ascii="GHEA Grapalat" w:eastAsia="GHEA Grapalat" w:hAnsi="GHEA Grapalat" w:cs="GHEA Grapalat"/>
          <w:b/>
          <w:color w:val="000000"/>
          <w:sz w:val="20"/>
          <w:szCs w:val="20"/>
        </w:rPr>
        <w:t>Իրական շահառուի տվյալները</w:t>
      </w:r>
    </w:p>
    <w:p w14:paraId="47F5A753" w14:textId="77777777" w:rsidR="008D6E8E" w:rsidRPr="0094279E" w:rsidRDefault="008D6E8E" w:rsidP="0094279E">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94279E" w14:paraId="28B78656" w14:textId="77777777" w:rsidTr="00B728B3">
        <w:tc>
          <w:tcPr>
            <w:tcW w:w="2836" w:type="dxa"/>
            <w:shd w:val="clear" w:color="auto" w:fill="D9E2F3"/>
            <w:vAlign w:val="center"/>
          </w:tcPr>
          <w:p w14:paraId="362104B1"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Անունը</w:t>
            </w:r>
          </w:p>
        </w:tc>
        <w:tc>
          <w:tcPr>
            <w:tcW w:w="6178" w:type="dxa"/>
            <w:vAlign w:val="center"/>
          </w:tcPr>
          <w:p w14:paraId="2BBDBAE4" w14:textId="77777777" w:rsidR="008D6E8E" w:rsidRPr="0094279E" w:rsidRDefault="008D6E8E" w:rsidP="0094279E">
            <w:pPr>
              <w:rPr>
                <w:rFonts w:ascii="GHEA Grapalat" w:eastAsia="GHEA Grapalat" w:hAnsi="GHEA Grapalat" w:cs="GHEA Grapalat"/>
                <w:sz w:val="20"/>
                <w:szCs w:val="20"/>
              </w:rPr>
            </w:pPr>
          </w:p>
        </w:tc>
      </w:tr>
      <w:tr w:rsidR="008D6E8E" w:rsidRPr="0094279E" w14:paraId="736D78BC" w14:textId="77777777" w:rsidTr="00B728B3">
        <w:tc>
          <w:tcPr>
            <w:tcW w:w="2836" w:type="dxa"/>
            <w:shd w:val="clear" w:color="auto" w:fill="D9E2F3"/>
            <w:vAlign w:val="center"/>
          </w:tcPr>
          <w:p w14:paraId="23A94BFD"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Ազգանունը</w:t>
            </w:r>
          </w:p>
        </w:tc>
        <w:tc>
          <w:tcPr>
            <w:tcW w:w="6178" w:type="dxa"/>
            <w:vAlign w:val="center"/>
          </w:tcPr>
          <w:p w14:paraId="30D4EBF9" w14:textId="77777777" w:rsidR="008D6E8E" w:rsidRPr="0094279E" w:rsidRDefault="008D6E8E" w:rsidP="0094279E">
            <w:pPr>
              <w:rPr>
                <w:rFonts w:ascii="GHEA Grapalat" w:eastAsia="GHEA Grapalat" w:hAnsi="GHEA Grapalat" w:cs="GHEA Grapalat"/>
                <w:sz w:val="20"/>
                <w:szCs w:val="20"/>
              </w:rPr>
            </w:pPr>
          </w:p>
        </w:tc>
      </w:tr>
      <w:tr w:rsidR="008D6E8E" w:rsidRPr="0094279E" w14:paraId="0B59ED26" w14:textId="77777777" w:rsidTr="00B728B3">
        <w:tc>
          <w:tcPr>
            <w:tcW w:w="2836" w:type="dxa"/>
            <w:shd w:val="clear" w:color="auto" w:fill="D9E2F3"/>
            <w:vAlign w:val="center"/>
          </w:tcPr>
          <w:p w14:paraId="49BDB6DD"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Անունը (լատինատառ)</w:t>
            </w:r>
          </w:p>
        </w:tc>
        <w:tc>
          <w:tcPr>
            <w:tcW w:w="6178" w:type="dxa"/>
            <w:vAlign w:val="center"/>
          </w:tcPr>
          <w:p w14:paraId="0E1D0BCA" w14:textId="77777777" w:rsidR="008D6E8E" w:rsidRPr="0094279E" w:rsidRDefault="008D6E8E" w:rsidP="0094279E">
            <w:pPr>
              <w:rPr>
                <w:rFonts w:ascii="GHEA Grapalat" w:eastAsia="GHEA Grapalat" w:hAnsi="GHEA Grapalat" w:cs="GHEA Grapalat"/>
                <w:sz w:val="20"/>
                <w:szCs w:val="20"/>
              </w:rPr>
            </w:pPr>
          </w:p>
        </w:tc>
      </w:tr>
      <w:tr w:rsidR="008D6E8E" w:rsidRPr="0094279E" w14:paraId="1B4625E7" w14:textId="77777777" w:rsidTr="00B728B3">
        <w:tc>
          <w:tcPr>
            <w:tcW w:w="2836" w:type="dxa"/>
            <w:shd w:val="clear" w:color="auto" w:fill="D9E2F3"/>
            <w:vAlign w:val="center"/>
          </w:tcPr>
          <w:p w14:paraId="13EB7717"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Ազգանունը (լատինատառ)</w:t>
            </w:r>
          </w:p>
        </w:tc>
        <w:tc>
          <w:tcPr>
            <w:tcW w:w="6178" w:type="dxa"/>
            <w:vAlign w:val="center"/>
          </w:tcPr>
          <w:p w14:paraId="4B446E3E" w14:textId="77777777" w:rsidR="008D6E8E" w:rsidRPr="0094279E" w:rsidRDefault="008D6E8E" w:rsidP="0094279E">
            <w:pPr>
              <w:rPr>
                <w:rFonts w:ascii="GHEA Grapalat" w:eastAsia="GHEA Grapalat" w:hAnsi="GHEA Grapalat" w:cs="GHEA Grapalat"/>
                <w:sz w:val="20"/>
                <w:szCs w:val="20"/>
              </w:rPr>
            </w:pPr>
          </w:p>
        </w:tc>
      </w:tr>
      <w:tr w:rsidR="008D6E8E" w:rsidRPr="0094279E" w14:paraId="35B3A6B8" w14:textId="77777777" w:rsidTr="00B728B3">
        <w:tc>
          <w:tcPr>
            <w:tcW w:w="2836" w:type="dxa"/>
            <w:shd w:val="clear" w:color="auto" w:fill="D9E2F3"/>
            <w:vAlign w:val="center"/>
          </w:tcPr>
          <w:p w14:paraId="6D28DF8A"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Քաղաքացիությունը</w:t>
            </w:r>
          </w:p>
        </w:tc>
        <w:tc>
          <w:tcPr>
            <w:tcW w:w="6178" w:type="dxa"/>
            <w:vAlign w:val="center"/>
          </w:tcPr>
          <w:p w14:paraId="54149C0E" w14:textId="77777777" w:rsidR="008D6E8E" w:rsidRPr="0094279E" w:rsidRDefault="008D6E8E" w:rsidP="0094279E">
            <w:pPr>
              <w:rPr>
                <w:rFonts w:ascii="GHEA Grapalat" w:eastAsia="GHEA Grapalat" w:hAnsi="GHEA Grapalat" w:cs="GHEA Grapalat"/>
                <w:sz w:val="20"/>
                <w:szCs w:val="20"/>
              </w:rPr>
            </w:pPr>
          </w:p>
        </w:tc>
      </w:tr>
      <w:tr w:rsidR="008D6E8E" w:rsidRPr="0094279E" w14:paraId="27301352" w14:textId="77777777" w:rsidTr="00B728B3">
        <w:tc>
          <w:tcPr>
            <w:tcW w:w="2836" w:type="dxa"/>
            <w:shd w:val="clear" w:color="auto" w:fill="D9E2F3"/>
            <w:vAlign w:val="center"/>
          </w:tcPr>
          <w:p w14:paraId="480FAE52"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Ծննդյան օրը, ամիսը, տարին</w:t>
            </w:r>
          </w:p>
        </w:tc>
        <w:tc>
          <w:tcPr>
            <w:tcW w:w="6178" w:type="dxa"/>
            <w:vAlign w:val="center"/>
          </w:tcPr>
          <w:p w14:paraId="1C9F5296" w14:textId="77777777" w:rsidR="008D6E8E" w:rsidRPr="0094279E" w:rsidRDefault="008D6E8E" w:rsidP="0094279E">
            <w:pPr>
              <w:rPr>
                <w:rFonts w:ascii="GHEA Grapalat" w:eastAsia="GHEA Grapalat" w:hAnsi="GHEA Grapalat" w:cs="GHEA Grapalat"/>
                <w:sz w:val="20"/>
                <w:szCs w:val="20"/>
              </w:rPr>
            </w:pPr>
          </w:p>
        </w:tc>
      </w:tr>
    </w:tbl>
    <w:p w14:paraId="7A61E78F" w14:textId="77777777" w:rsidR="008D6E8E" w:rsidRPr="0094279E" w:rsidRDefault="008D6E8E" w:rsidP="0094279E">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94279E" w14:paraId="199B5998" w14:textId="77777777" w:rsidTr="00B728B3">
        <w:tc>
          <w:tcPr>
            <w:tcW w:w="2837" w:type="dxa"/>
            <w:shd w:val="clear" w:color="auto" w:fill="D9E2F3"/>
            <w:vAlign w:val="center"/>
          </w:tcPr>
          <w:p w14:paraId="18FD50B0"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Փաստաթղթի տեսակը</w:t>
            </w:r>
          </w:p>
        </w:tc>
        <w:tc>
          <w:tcPr>
            <w:tcW w:w="6178" w:type="dxa"/>
            <w:vAlign w:val="center"/>
          </w:tcPr>
          <w:p w14:paraId="490D2D9A" w14:textId="77777777" w:rsidR="008D6E8E" w:rsidRPr="0094279E" w:rsidRDefault="008D6E8E" w:rsidP="0094279E">
            <w:pPr>
              <w:rPr>
                <w:rFonts w:ascii="GHEA Grapalat" w:eastAsia="GHEA Grapalat" w:hAnsi="GHEA Grapalat" w:cs="GHEA Grapalat"/>
                <w:sz w:val="20"/>
                <w:szCs w:val="20"/>
              </w:rPr>
            </w:pPr>
          </w:p>
        </w:tc>
      </w:tr>
      <w:tr w:rsidR="008D6E8E" w:rsidRPr="0094279E" w14:paraId="2500486C" w14:textId="77777777" w:rsidTr="00B728B3">
        <w:tc>
          <w:tcPr>
            <w:tcW w:w="2837" w:type="dxa"/>
            <w:shd w:val="clear" w:color="auto" w:fill="D9E2F3"/>
            <w:vAlign w:val="center"/>
          </w:tcPr>
          <w:p w14:paraId="77C8DE3A"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Փաստաթղթի համարը</w:t>
            </w:r>
          </w:p>
        </w:tc>
        <w:tc>
          <w:tcPr>
            <w:tcW w:w="6178" w:type="dxa"/>
            <w:vAlign w:val="center"/>
          </w:tcPr>
          <w:p w14:paraId="7002583E" w14:textId="77777777" w:rsidR="008D6E8E" w:rsidRPr="0094279E" w:rsidRDefault="008D6E8E" w:rsidP="0094279E">
            <w:pPr>
              <w:rPr>
                <w:rFonts w:ascii="GHEA Grapalat" w:eastAsia="GHEA Grapalat" w:hAnsi="GHEA Grapalat" w:cs="GHEA Grapalat"/>
                <w:sz w:val="20"/>
                <w:szCs w:val="20"/>
              </w:rPr>
            </w:pPr>
          </w:p>
        </w:tc>
      </w:tr>
      <w:tr w:rsidR="008D6E8E" w:rsidRPr="0094279E" w14:paraId="638C1288" w14:textId="77777777" w:rsidTr="00B728B3">
        <w:tc>
          <w:tcPr>
            <w:tcW w:w="2837" w:type="dxa"/>
            <w:shd w:val="clear" w:color="auto" w:fill="D9E2F3"/>
            <w:vAlign w:val="center"/>
          </w:tcPr>
          <w:p w14:paraId="16E7217E"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Տրամադրման օրը, ամիսը, տարին</w:t>
            </w:r>
          </w:p>
        </w:tc>
        <w:tc>
          <w:tcPr>
            <w:tcW w:w="6178" w:type="dxa"/>
            <w:vAlign w:val="center"/>
          </w:tcPr>
          <w:p w14:paraId="3BFC9279" w14:textId="77777777" w:rsidR="008D6E8E" w:rsidRPr="0094279E" w:rsidRDefault="008D6E8E" w:rsidP="0094279E">
            <w:pPr>
              <w:rPr>
                <w:rFonts w:ascii="GHEA Grapalat" w:eastAsia="GHEA Grapalat" w:hAnsi="GHEA Grapalat" w:cs="GHEA Grapalat"/>
                <w:sz w:val="20"/>
                <w:szCs w:val="20"/>
              </w:rPr>
            </w:pPr>
          </w:p>
        </w:tc>
      </w:tr>
      <w:tr w:rsidR="008D6E8E" w:rsidRPr="0094279E" w14:paraId="3441FB0E" w14:textId="77777777" w:rsidTr="00B728B3">
        <w:tc>
          <w:tcPr>
            <w:tcW w:w="2837" w:type="dxa"/>
            <w:shd w:val="clear" w:color="auto" w:fill="D9E2F3"/>
            <w:vAlign w:val="center"/>
          </w:tcPr>
          <w:p w14:paraId="0FAFDECD"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Տրամադրող մարմինը</w:t>
            </w:r>
          </w:p>
        </w:tc>
        <w:tc>
          <w:tcPr>
            <w:tcW w:w="6178" w:type="dxa"/>
            <w:vAlign w:val="center"/>
          </w:tcPr>
          <w:p w14:paraId="69030775" w14:textId="77777777" w:rsidR="008D6E8E" w:rsidRPr="0094279E" w:rsidRDefault="008D6E8E" w:rsidP="0094279E">
            <w:pPr>
              <w:rPr>
                <w:rFonts w:ascii="GHEA Grapalat" w:eastAsia="GHEA Grapalat" w:hAnsi="GHEA Grapalat" w:cs="GHEA Grapalat"/>
                <w:sz w:val="20"/>
                <w:szCs w:val="20"/>
              </w:rPr>
            </w:pPr>
          </w:p>
        </w:tc>
      </w:tr>
      <w:tr w:rsidR="008D6E8E" w:rsidRPr="0094279E" w14:paraId="77F8F36C" w14:textId="77777777" w:rsidTr="00B728B3">
        <w:tc>
          <w:tcPr>
            <w:tcW w:w="2837" w:type="dxa"/>
            <w:shd w:val="clear" w:color="auto" w:fill="D9E2F3"/>
            <w:vAlign w:val="center"/>
          </w:tcPr>
          <w:p w14:paraId="624922F9"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ՀԾՀ կամ համարժեք համարը</w:t>
            </w:r>
          </w:p>
        </w:tc>
        <w:tc>
          <w:tcPr>
            <w:tcW w:w="6178" w:type="dxa"/>
            <w:vAlign w:val="center"/>
          </w:tcPr>
          <w:p w14:paraId="2ACF90F6" w14:textId="77777777" w:rsidR="008D6E8E" w:rsidRPr="0094279E" w:rsidRDefault="008D6E8E" w:rsidP="0094279E">
            <w:pPr>
              <w:rPr>
                <w:rFonts w:ascii="GHEA Grapalat" w:eastAsia="GHEA Grapalat" w:hAnsi="GHEA Grapalat" w:cs="GHEA Grapalat"/>
                <w:sz w:val="20"/>
                <w:szCs w:val="20"/>
              </w:rPr>
            </w:pPr>
          </w:p>
        </w:tc>
      </w:tr>
    </w:tbl>
    <w:p w14:paraId="249F7012" w14:textId="77777777" w:rsidR="008D6E8E" w:rsidRPr="0094279E" w:rsidRDefault="008D6E8E" w:rsidP="0094279E">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58"/>
      </w:tblGrid>
      <w:tr w:rsidR="008D6E8E" w:rsidRPr="0094279E" w14:paraId="44583E55" w14:textId="77777777" w:rsidTr="000A7B31">
        <w:tc>
          <w:tcPr>
            <w:tcW w:w="2837" w:type="dxa"/>
            <w:shd w:val="clear" w:color="auto" w:fill="D9E2F3"/>
            <w:vAlign w:val="center"/>
          </w:tcPr>
          <w:p w14:paraId="139B2381"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Պետությունը</w:t>
            </w:r>
          </w:p>
        </w:tc>
        <w:tc>
          <w:tcPr>
            <w:tcW w:w="6158" w:type="dxa"/>
            <w:vAlign w:val="center"/>
          </w:tcPr>
          <w:p w14:paraId="41ADD1D9" w14:textId="77777777" w:rsidR="008D6E8E" w:rsidRPr="0094279E" w:rsidRDefault="008D6E8E" w:rsidP="0094279E">
            <w:pPr>
              <w:rPr>
                <w:rFonts w:ascii="GHEA Grapalat" w:eastAsia="GHEA Grapalat" w:hAnsi="GHEA Grapalat" w:cs="GHEA Grapalat"/>
                <w:sz w:val="20"/>
                <w:szCs w:val="20"/>
              </w:rPr>
            </w:pPr>
          </w:p>
        </w:tc>
      </w:tr>
      <w:tr w:rsidR="008D6E8E" w:rsidRPr="0094279E" w14:paraId="4AB951DE" w14:textId="77777777" w:rsidTr="000A7B31">
        <w:tc>
          <w:tcPr>
            <w:tcW w:w="2837" w:type="dxa"/>
            <w:shd w:val="clear" w:color="auto" w:fill="D9E2F3"/>
            <w:vAlign w:val="center"/>
          </w:tcPr>
          <w:p w14:paraId="085C2E2E"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Համայնքը</w:t>
            </w:r>
          </w:p>
        </w:tc>
        <w:tc>
          <w:tcPr>
            <w:tcW w:w="6158" w:type="dxa"/>
            <w:vAlign w:val="center"/>
          </w:tcPr>
          <w:p w14:paraId="53645262" w14:textId="77777777" w:rsidR="008D6E8E" w:rsidRPr="0094279E" w:rsidRDefault="008D6E8E" w:rsidP="0094279E">
            <w:pPr>
              <w:rPr>
                <w:rFonts w:ascii="GHEA Grapalat" w:eastAsia="GHEA Grapalat" w:hAnsi="GHEA Grapalat" w:cs="GHEA Grapalat"/>
                <w:sz w:val="20"/>
                <w:szCs w:val="20"/>
              </w:rPr>
            </w:pPr>
          </w:p>
        </w:tc>
      </w:tr>
      <w:tr w:rsidR="008D6E8E" w:rsidRPr="0094279E" w14:paraId="61DC908C" w14:textId="77777777" w:rsidTr="000A7B31">
        <w:tc>
          <w:tcPr>
            <w:tcW w:w="2837" w:type="dxa"/>
            <w:shd w:val="clear" w:color="auto" w:fill="D9E2F3"/>
            <w:vAlign w:val="center"/>
          </w:tcPr>
          <w:p w14:paraId="42868A70"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Վարչատարածքային միավորը</w:t>
            </w:r>
          </w:p>
        </w:tc>
        <w:tc>
          <w:tcPr>
            <w:tcW w:w="6158" w:type="dxa"/>
            <w:vAlign w:val="center"/>
          </w:tcPr>
          <w:p w14:paraId="3E79CDE5" w14:textId="77777777" w:rsidR="008D6E8E" w:rsidRPr="0094279E" w:rsidRDefault="008D6E8E" w:rsidP="0094279E">
            <w:pPr>
              <w:rPr>
                <w:rFonts w:ascii="GHEA Grapalat" w:eastAsia="GHEA Grapalat" w:hAnsi="GHEA Grapalat" w:cs="GHEA Grapalat"/>
                <w:sz w:val="20"/>
                <w:szCs w:val="20"/>
              </w:rPr>
            </w:pPr>
          </w:p>
        </w:tc>
      </w:tr>
      <w:tr w:rsidR="008D6E8E" w:rsidRPr="0094279E" w14:paraId="58B93B09" w14:textId="77777777" w:rsidTr="000A7B31">
        <w:tc>
          <w:tcPr>
            <w:tcW w:w="2837" w:type="dxa"/>
            <w:shd w:val="clear" w:color="auto" w:fill="D9E2F3"/>
            <w:vAlign w:val="center"/>
          </w:tcPr>
          <w:p w14:paraId="65A23A33"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lastRenderedPageBreak/>
              <w:t>Փողոցի անվանումը, շենքը (տունը), բնակարանը</w:t>
            </w:r>
          </w:p>
        </w:tc>
        <w:tc>
          <w:tcPr>
            <w:tcW w:w="6158" w:type="dxa"/>
            <w:vAlign w:val="center"/>
          </w:tcPr>
          <w:p w14:paraId="1B9FB396" w14:textId="77777777" w:rsidR="008D6E8E" w:rsidRPr="0094279E" w:rsidRDefault="008D6E8E" w:rsidP="0094279E">
            <w:pPr>
              <w:rPr>
                <w:rFonts w:ascii="GHEA Grapalat" w:eastAsia="GHEA Grapalat" w:hAnsi="GHEA Grapalat" w:cs="GHEA Grapalat"/>
                <w:sz w:val="20"/>
                <w:szCs w:val="20"/>
              </w:rPr>
            </w:pPr>
          </w:p>
        </w:tc>
      </w:tr>
    </w:tbl>
    <w:p w14:paraId="551AB54A" w14:textId="77777777" w:rsidR="008D6E8E" w:rsidRPr="0094279E" w:rsidRDefault="008D6E8E" w:rsidP="0094279E">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94279E" w14:paraId="07BC7A22" w14:textId="77777777" w:rsidTr="00B728B3">
        <w:tc>
          <w:tcPr>
            <w:tcW w:w="2837" w:type="dxa"/>
            <w:shd w:val="clear" w:color="auto" w:fill="D9E2F3"/>
            <w:vAlign w:val="center"/>
          </w:tcPr>
          <w:p w14:paraId="7CA9BCBC"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Պետությունը</w:t>
            </w:r>
          </w:p>
        </w:tc>
        <w:tc>
          <w:tcPr>
            <w:tcW w:w="6178" w:type="dxa"/>
            <w:vAlign w:val="center"/>
          </w:tcPr>
          <w:p w14:paraId="16BA64DF" w14:textId="77777777" w:rsidR="008D6E8E" w:rsidRPr="0094279E" w:rsidRDefault="008D6E8E" w:rsidP="0094279E">
            <w:pPr>
              <w:rPr>
                <w:rFonts w:ascii="GHEA Grapalat" w:eastAsia="GHEA Grapalat" w:hAnsi="GHEA Grapalat" w:cs="GHEA Grapalat"/>
                <w:sz w:val="20"/>
                <w:szCs w:val="20"/>
              </w:rPr>
            </w:pPr>
          </w:p>
        </w:tc>
      </w:tr>
      <w:tr w:rsidR="008D6E8E" w:rsidRPr="0094279E" w14:paraId="3FBC14B9" w14:textId="77777777" w:rsidTr="00B728B3">
        <w:tc>
          <w:tcPr>
            <w:tcW w:w="2837" w:type="dxa"/>
            <w:shd w:val="clear" w:color="auto" w:fill="D9E2F3"/>
            <w:vAlign w:val="center"/>
          </w:tcPr>
          <w:p w14:paraId="64A629E4"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Համայնքը</w:t>
            </w:r>
          </w:p>
        </w:tc>
        <w:tc>
          <w:tcPr>
            <w:tcW w:w="6178" w:type="dxa"/>
            <w:vAlign w:val="center"/>
          </w:tcPr>
          <w:p w14:paraId="55A1EADD" w14:textId="77777777" w:rsidR="008D6E8E" w:rsidRPr="0094279E" w:rsidRDefault="008D6E8E" w:rsidP="0094279E">
            <w:pPr>
              <w:rPr>
                <w:rFonts w:ascii="GHEA Grapalat" w:eastAsia="GHEA Grapalat" w:hAnsi="GHEA Grapalat" w:cs="GHEA Grapalat"/>
                <w:sz w:val="20"/>
                <w:szCs w:val="20"/>
              </w:rPr>
            </w:pPr>
          </w:p>
        </w:tc>
      </w:tr>
      <w:tr w:rsidR="008D6E8E" w:rsidRPr="0094279E" w14:paraId="2B755635" w14:textId="77777777" w:rsidTr="00B728B3">
        <w:tc>
          <w:tcPr>
            <w:tcW w:w="2837" w:type="dxa"/>
            <w:shd w:val="clear" w:color="auto" w:fill="D9E2F3"/>
            <w:vAlign w:val="center"/>
          </w:tcPr>
          <w:p w14:paraId="2D73E163"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Վարչատարածքային միավորը</w:t>
            </w:r>
          </w:p>
        </w:tc>
        <w:tc>
          <w:tcPr>
            <w:tcW w:w="6178" w:type="dxa"/>
            <w:vAlign w:val="center"/>
          </w:tcPr>
          <w:p w14:paraId="519A672F" w14:textId="77777777" w:rsidR="008D6E8E" w:rsidRPr="0094279E" w:rsidRDefault="008D6E8E" w:rsidP="0094279E">
            <w:pPr>
              <w:rPr>
                <w:rFonts w:ascii="GHEA Grapalat" w:eastAsia="GHEA Grapalat" w:hAnsi="GHEA Grapalat" w:cs="GHEA Grapalat"/>
                <w:sz w:val="20"/>
                <w:szCs w:val="20"/>
              </w:rPr>
            </w:pPr>
          </w:p>
        </w:tc>
      </w:tr>
      <w:tr w:rsidR="008D6E8E" w:rsidRPr="0094279E" w14:paraId="40CEEC34" w14:textId="77777777" w:rsidTr="00B728B3">
        <w:tc>
          <w:tcPr>
            <w:tcW w:w="2837" w:type="dxa"/>
            <w:shd w:val="clear" w:color="auto" w:fill="D9E2F3"/>
            <w:vAlign w:val="center"/>
          </w:tcPr>
          <w:p w14:paraId="4F790AD1"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71A0CC6A" w14:textId="77777777" w:rsidR="008D6E8E" w:rsidRPr="0094279E" w:rsidRDefault="008D6E8E" w:rsidP="0094279E">
            <w:pPr>
              <w:rPr>
                <w:rFonts w:ascii="GHEA Grapalat" w:eastAsia="GHEA Grapalat" w:hAnsi="GHEA Grapalat" w:cs="GHEA Grapalat"/>
                <w:sz w:val="20"/>
                <w:szCs w:val="20"/>
              </w:rPr>
            </w:pPr>
          </w:p>
        </w:tc>
      </w:tr>
    </w:tbl>
    <w:p w14:paraId="1A239258" w14:textId="77777777" w:rsidR="000A7B31" w:rsidRDefault="008D6E8E" w:rsidP="0094279E">
      <w:pPr>
        <w:numPr>
          <w:ilvl w:val="1"/>
          <w:numId w:val="8"/>
        </w:numPr>
        <w:pBdr>
          <w:top w:val="nil"/>
          <w:left w:val="nil"/>
          <w:bottom w:val="nil"/>
          <w:right w:val="nil"/>
          <w:between w:val="nil"/>
        </w:pBdr>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 xml:space="preserve">Իրական շահառու հանդիսանալու հիմքերը (բացառությամբ` ընդերքօգտագործման ոլորտի </w:t>
      </w:r>
    </w:p>
    <w:p w14:paraId="5D485DBB" w14:textId="5272D35E" w:rsidR="008D6E8E" w:rsidRPr="0094279E" w:rsidRDefault="008D6E8E" w:rsidP="000A7B31">
      <w:pPr>
        <w:pBdr>
          <w:top w:val="nil"/>
          <w:left w:val="nil"/>
          <w:bottom w:val="nil"/>
          <w:right w:val="nil"/>
          <w:between w:val="nil"/>
        </w:pBdr>
        <w:ind w:left="792"/>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94279E" w14:paraId="1A970313" w14:textId="77777777" w:rsidTr="00B728B3">
        <w:trPr>
          <w:trHeight w:val="924"/>
        </w:trPr>
        <w:tc>
          <w:tcPr>
            <w:tcW w:w="9016" w:type="dxa"/>
            <w:gridSpan w:val="2"/>
            <w:vAlign w:val="center"/>
          </w:tcPr>
          <w:p w14:paraId="3C40BCC7"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ա</w:t>
            </w:r>
            <w:r w:rsidRPr="0094279E">
              <w:rPr>
                <w:rFonts w:ascii="Cambria Math" w:eastAsia="Cambria Math" w:hAnsi="Cambria Math" w:cs="Cambria Math"/>
                <w:sz w:val="20"/>
                <w:szCs w:val="20"/>
              </w:rPr>
              <w:t>․</w:t>
            </w:r>
            <w:r w:rsidRPr="0094279E">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94279E" w14:paraId="4A8661DE" w14:textId="77777777" w:rsidTr="00B728B3">
        <w:trPr>
          <w:trHeight w:val="684"/>
        </w:trPr>
        <w:tc>
          <w:tcPr>
            <w:tcW w:w="4508" w:type="dxa"/>
            <w:shd w:val="clear" w:color="auto" w:fill="D9E2F3"/>
            <w:vAlign w:val="center"/>
          </w:tcPr>
          <w:p w14:paraId="2E5DAF25"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5B14DD9B" w14:textId="77777777" w:rsidR="008D6E8E" w:rsidRPr="0094279E" w:rsidRDefault="008D6E8E" w:rsidP="0094279E">
            <w:pPr>
              <w:rPr>
                <w:rFonts w:ascii="GHEA Grapalat" w:eastAsia="GHEA Grapalat" w:hAnsi="GHEA Grapalat" w:cs="GHEA Grapalat"/>
                <w:sz w:val="20"/>
                <w:szCs w:val="20"/>
              </w:rPr>
            </w:pPr>
          </w:p>
        </w:tc>
      </w:tr>
      <w:tr w:rsidR="008D6E8E" w:rsidRPr="0094279E" w14:paraId="70D5A50A" w14:textId="77777777" w:rsidTr="00B728B3">
        <w:trPr>
          <w:trHeight w:val="1282"/>
        </w:trPr>
        <w:tc>
          <w:tcPr>
            <w:tcW w:w="4508" w:type="dxa"/>
            <w:shd w:val="clear" w:color="auto" w:fill="D9E2F3"/>
            <w:vAlign w:val="center"/>
          </w:tcPr>
          <w:p w14:paraId="20656455"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Մասնակցության տեսակը</w:t>
            </w:r>
          </w:p>
        </w:tc>
        <w:tc>
          <w:tcPr>
            <w:tcW w:w="4508" w:type="dxa"/>
            <w:vAlign w:val="center"/>
          </w:tcPr>
          <w:p w14:paraId="6CC6CCD2"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Ուղղակի մասնակցություն</w:t>
            </w:r>
          </w:p>
          <w:p w14:paraId="21AC7A1E"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Անուղղակի մասնակցություն</w:t>
            </w:r>
          </w:p>
        </w:tc>
      </w:tr>
      <w:tr w:rsidR="008D6E8E" w:rsidRPr="0094279E" w14:paraId="03C0B4BB" w14:textId="77777777" w:rsidTr="00B728B3">
        <w:tc>
          <w:tcPr>
            <w:tcW w:w="9016" w:type="dxa"/>
            <w:gridSpan w:val="2"/>
            <w:vAlign w:val="center"/>
          </w:tcPr>
          <w:p w14:paraId="4F297029"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բ</w:t>
            </w:r>
            <w:r w:rsidRPr="0094279E">
              <w:rPr>
                <w:rFonts w:ascii="Cambria Math" w:eastAsia="Cambria Math" w:hAnsi="Cambria Math" w:cs="Cambria Math"/>
                <w:sz w:val="20"/>
                <w:szCs w:val="20"/>
              </w:rPr>
              <w:t>․</w:t>
            </w:r>
            <w:r w:rsidRPr="0094279E">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8D6E8E" w:rsidRPr="0094279E" w14:paraId="0963A1BD" w14:textId="77777777" w:rsidTr="00B728B3">
        <w:tc>
          <w:tcPr>
            <w:tcW w:w="9016" w:type="dxa"/>
            <w:gridSpan w:val="2"/>
            <w:vAlign w:val="center"/>
          </w:tcPr>
          <w:p w14:paraId="12E229A0"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գ</w:t>
            </w:r>
            <w:r w:rsidRPr="0094279E">
              <w:rPr>
                <w:rFonts w:ascii="Cambria Math" w:eastAsia="Cambria Math" w:hAnsi="Cambria Math" w:cs="Cambria Math"/>
                <w:sz w:val="20"/>
                <w:szCs w:val="20"/>
              </w:rPr>
              <w:t>․</w:t>
            </w:r>
            <w:r w:rsidRPr="0094279E">
              <w:rPr>
                <w:rFonts w:ascii="GHEA Grapalat" w:eastAsia="Cambria Math" w:hAnsi="GHEA Grapalat" w:cs="Cambria Math"/>
                <w:sz w:val="20"/>
                <w:szCs w:val="20"/>
              </w:rPr>
              <w:t xml:space="preserve"> </w:t>
            </w:r>
            <w:r w:rsidRPr="0094279E">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94279E">
              <w:rPr>
                <w:rFonts w:ascii="GHEA Grapalat" w:hAnsi="GHEA Grapalat"/>
                <w:sz w:val="20"/>
                <w:szCs w:val="20"/>
              </w:rPr>
              <w:t xml:space="preserve"> </w:t>
            </w:r>
            <w:r w:rsidRPr="0094279E">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4E40957E" w14:textId="77777777" w:rsidR="008D6E8E" w:rsidRPr="0094279E" w:rsidRDefault="008D6E8E" w:rsidP="0094279E">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94279E" w14:paraId="76CCB190" w14:textId="77777777" w:rsidTr="00B728B3">
        <w:trPr>
          <w:trHeight w:val="924"/>
        </w:trPr>
        <w:tc>
          <w:tcPr>
            <w:tcW w:w="9016" w:type="dxa"/>
            <w:gridSpan w:val="2"/>
            <w:vAlign w:val="center"/>
          </w:tcPr>
          <w:p w14:paraId="1EB3E7B4"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ա</w:t>
            </w:r>
            <w:r w:rsidRPr="0094279E">
              <w:rPr>
                <w:rFonts w:ascii="Cambria Math" w:eastAsia="Cambria Math" w:hAnsi="Cambria Math" w:cs="Cambria Math"/>
                <w:sz w:val="20"/>
                <w:szCs w:val="20"/>
              </w:rPr>
              <w:t>․</w:t>
            </w:r>
            <w:r w:rsidRPr="0094279E">
              <w:rPr>
                <w:rFonts w:ascii="GHEA Grapalat" w:eastAsia="Cambria Math" w:hAnsi="GHEA Grapalat" w:cs="Cambria Math"/>
                <w:sz w:val="20"/>
                <w:szCs w:val="20"/>
              </w:rPr>
              <w:t xml:space="preserve"> </w:t>
            </w:r>
            <w:r w:rsidRPr="0094279E">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94279E" w14:paraId="7E0DF85A" w14:textId="77777777" w:rsidTr="00B728B3">
        <w:trPr>
          <w:trHeight w:val="684"/>
        </w:trPr>
        <w:tc>
          <w:tcPr>
            <w:tcW w:w="4508" w:type="dxa"/>
            <w:shd w:val="clear" w:color="auto" w:fill="D9E2F3"/>
            <w:vAlign w:val="center"/>
          </w:tcPr>
          <w:p w14:paraId="25C4E4F7"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0D9090C1" w14:textId="77777777" w:rsidR="008D6E8E" w:rsidRPr="0094279E" w:rsidRDefault="008D6E8E" w:rsidP="0094279E">
            <w:pPr>
              <w:rPr>
                <w:rFonts w:ascii="GHEA Grapalat" w:eastAsia="GHEA Grapalat" w:hAnsi="GHEA Grapalat" w:cs="GHEA Grapalat"/>
                <w:sz w:val="20"/>
                <w:szCs w:val="20"/>
              </w:rPr>
            </w:pPr>
          </w:p>
        </w:tc>
      </w:tr>
      <w:tr w:rsidR="008D6E8E" w:rsidRPr="0094279E" w14:paraId="014661EA" w14:textId="77777777" w:rsidTr="00B728B3">
        <w:trPr>
          <w:trHeight w:val="1282"/>
        </w:trPr>
        <w:tc>
          <w:tcPr>
            <w:tcW w:w="4508" w:type="dxa"/>
            <w:shd w:val="clear" w:color="auto" w:fill="D9E2F3"/>
            <w:vAlign w:val="center"/>
          </w:tcPr>
          <w:p w14:paraId="78FD9665"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Մասնակցության տեսակը</w:t>
            </w:r>
          </w:p>
        </w:tc>
        <w:tc>
          <w:tcPr>
            <w:tcW w:w="4508" w:type="dxa"/>
            <w:vAlign w:val="center"/>
          </w:tcPr>
          <w:p w14:paraId="337F8AB7"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Ուղղակի մասնակցություն</w:t>
            </w:r>
          </w:p>
          <w:p w14:paraId="3EF96938"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Անուղղակի մասնակցություն</w:t>
            </w:r>
          </w:p>
        </w:tc>
      </w:tr>
      <w:tr w:rsidR="008D6E8E" w:rsidRPr="0094279E" w14:paraId="65B617A2" w14:textId="77777777" w:rsidTr="00B728B3">
        <w:tc>
          <w:tcPr>
            <w:tcW w:w="9016" w:type="dxa"/>
            <w:gridSpan w:val="2"/>
            <w:vAlign w:val="center"/>
          </w:tcPr>
          <w:p w14:paraId="0426F5F3"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բ</w:t>
            </w:r>
            <w:r w:rsidRPr="0094279E">
              <w:rPr>
                <w:rFonts w:ascii="Cambria Math" w:eastAsia="Cambria Math" w:hAnsi="Cambria Math" w:cs="Cambria Math"/>
                <w:sz w:val="20"/>
                <w:szCs w:val="20"/>
              </w:rPr>
              <w:t>․</w:t>
            </w:r>
            <w:r w:rsidRPr="0094279E">
              <w:rPr>
                <w:rFonts w:ascii="GHEA Grapalat" w:eastAsia="Cambria Math" w:hAnsi="GHEA Grapalat" w:cs="Cambria Math"/>
                <w:sz w:val="20"/>
                <w:szCs w:val="20"/>
              </w:rPr>
              <w:t xml:space="preserve"> </w:t>
            </w:r>
            <w:r w:rsidRPr="0094279E">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8D6E8E" w:rsidRPr="0094279E" w14:paraId="731DF1F9" w14:textId="77777777" w:rsidTr="00B728B3">
        <w:tc>
          <w:tcPr>
            <w:tcW w:w="9016" w:type="dxa"/>
            <w:gridSpan w:val="2"/>
            <w:vAlign w:val="center"/>
          </w:tcPr>
          <w:p w14:paraId="15B59B92"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գ</w:t>
            </w:r>
            <w:r w:rsidRPr="0094279E">
              <w:rPr>
                <w:rFonts w:ascii="Cambria Math" w:eastAsia="Cambria Math" w:hAnsi="Cambria Math" w:cs="Cambria Math"/>
                <w:sz w:val="20"/>
                <w:szCs w:val="20"/>
              </w:rPr>
              <w:t>․</w:t>
            </w:r>
            <w:r w:rsidRPr="0094279E">
              <w:rPr>
                <w:rFonts w:ascii="GHEA Grapalat" w:eastAsia="Cambria Math" w:hAnsi="GHEA Grapalat" w:cs="Cambria Math"/>
                <w:sz w:val="20"/>
                <w:szCs w:val="20"/>
              </w:rPr>
              <w:t xml:space="preserve"> </w:t>
            </w:r>
            <w:r w:rsidRPr="0094279E">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94279E" w14:paraId="3FD6787D" w14:textId="77777777" w:rsidTr="00B728B3">
        <w:tc>
          <w:tcPr>
            <w:tcW w:w="9016" w:type="dxa"/>
            <w:gridSpan w:val="2"/>
            <w:vAlign w:val="center"/>
          </w:tcPr>
          <w:p w14:paraId="5ED8D7AA"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դ</w:t>
            </w:r>
            <w:r w:rsidRPr="0094279E">
              <w:rPr>
                <w:rFonts w:ascii="Cambria Math" w:eastAsia="Cambria Math" w:hAnsi="Cambria Math" w:cs="Cambria Math"/>
                <w:sz w:val="20"/>
                <w:szCs w:val="20"/>
              </w:rPr>
              <w:t>․</w:t>
            </w:r>
            <w:r w:rsidRPr="0094279E">
              <w:rPr>
                <w:rFonts w:ascii="GHEA Grapalat" w:eastAsia="Cambria Math" w:hAnsi="GHEA Grapalat" w:cs="Cambria Math"/>
                <w:sz w:val="20"/>
                <w:szCs w:val="20"/>
              </w:rPr>
              <w:t xml:space="preserve"> </w:t>
            </w:r>
            <w:r w:rsidRPr="0094279E">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8D6E8E" w:rsidRPr="0094279E" w14:paraId="224DF193" w14:textId="77777777" w:rsidTr="00B728B3">
        <w:tc>
          <w:tcPr>
            <w:tcW w:w="9016" w:type="dxa"/>
            <w:gridSpan w:val="2"/>
            <w:vAlign w:val="center"/>
          </w:tcPr>
          <w:p w14:paraId="21D9242F"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ե</w:t>
            </w:r>
            <w:r w:rsidRPr="0094279E">
              <w:rPr>
                <w:rFonts w:ascii="Cambria Math" w:eastAsia="Cambria Math" w:hAnsi="Cambria Math" w:cs="Cambria Math"/>
                <w:sz w:val="20"/>
                <w:szCs w:val="20"/>
              </w:rPr>
              <w:t>․</w:t>
            </w:r>
            <w:r w:rsidRPr="0094279E">
              <w:rPr>
                <w:rFonts w:ascii="GHEA Grapalat" w:eastAsia="Cambria Math" w:hAnsi="GHEA Grapalat" w:cs="Cambria Math"/>
                <w:sz w:val="20"/>
                <w:szCs w:val="20"/>
              </w:rPr>
              <w:t xml:space="preserve"> </w:t>
            </w:r>
            <w:r w:rsidRPr="0094279E">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94279E" w:rsidRDefault="008D6E8E" w:rsidP="0094279E">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94279E" w14:paraId="79D03992" w14:textId="77777777" w:rsidTr="00B728B3">
        <w:tc>
          <w:tcPr>
            <w:tcW w:w="2837" w:type="dxa"/>
            <w:shd w:val="clear" w:color="auto" w:fill="D9E2F3"/>
            <w:vAlign w:val="center"/>
          </w:tcPr>
          <w:p w14:paraId="67733550"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49D1344D" w14:textId="77777777" w:rsidR="008D6E8E" w:rsidRPr="0094279E" w:rsidRDefault="008D6E8E" w:rsidP="0094279E">
            <w:pPr>
              <w:rPr>
                <w:rFonts w:ascii="GHEA Grapalat" w:eastAsia="GHEA Grapalat" w:hAnsi="GHEA Grapalat" w:cs="GHEA Grapalat"/>
                <w:sz w:val="20"/>
                <w:szCs w:val="20"/>
              </w:rPr>
            </w:pPr>
          </w:p>
        </w:tc>
      </w:tr>
      <w:tr w:rsidR="008D6E8E" w:rsidRPr="0094279E" w14:paraId="56E3C766" w14:textId="77777777" w:rsidTr="00B728B3">
        <w:tc>
          <w:tcPr>
            <w:tcW w:w="2837" w:type="dxa"/>
            <w:shd w:val="clear" w:color="auto" w:fill="D9E2F3"/>
            <w:vAlign w:val="center"/>
          </w:tcPr>
          <w:p w14:paraId="443DA0CE"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 xml:space="preserve">Կազմակերպության նկատմամբ </w:t>
            </w:r>
            <w:r w:rsidRPr="0094279E">
              <w:rPr>
                <w:rFonts w:ascii="GHEA Grapalat" w:eastAsia="GHEA Grapalat" w:hAnsi="GHEA Grapalat" w:cs="GHEA Grapalat"/>
                <w:color w:val="000000"/>
                <w:sz w:val="20"/>
                <w:szCs w:val="20"/>
              </w:rPr>
              <w:lastRenderedPageBreak/>
              <w:t>վերահսկողության իրականացումը</w:t>
            </w:r>
          </w:p>
        </w:tc>
        <w:tc>
          <w:tcPr>
            <w:tcW w:w="6180" w:type="dxa"/>
            <w:vAlign w:val="center"/>
          </w:tcPr>
          <w:p w14:paraId="0B4EE7F7"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lastRenderedPageBreak/>
              <w:t>☐</w:t>
            </w:r>
            <w:r w:rsidRPr="0094279E">
              <w:rPr>
                <w:rFonts w:ascii="GHEA Grapalat" w:eastAsia="GHEA Grapalat" w:hAnsi="GHEA Grapalat" w:cs="GHEA Grapalat"/>
                <w:sz w:val="20"/>
                <w:szCs w:val="20"/>
              </w:rPr>
              <w:tab/>
              <w:t xml:space="preserve">Առանձին </w:t>
            </w:r>
          </w:p>
          <w:p w14:paraId="6D259C22"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Փոխկապակցված անձանց հետ համատեղ</w:t>
            </w:r>
          </w:p>
        </w:tc>
      </w:tr>
      <w:tr w:rsidR="008D6E8E" w:rsidRPr="0094279E" w14:paraId="5C4930DA" w14:textId="77777777" w:rsidTr="00B728B3">
        <w:tc>
          <w:tcPr>
            <w:tcW w:w="2837" w:type="dxa"/>
            <w:shd w:val="clear" w:color="auto" w:fill="D9E2F3"/>
            <w:vAlign w:val="center"/>
          </w:tcPr>
          <w:p w14:paraId="7B65886A"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12F4E16"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Այո</w:t>
            </w:r>
          </w:p>
          <w:p w14:paraId="0ED353F9" w14:textId="77777777" w:rsidR="008D6E8E" w:rsidRPr="0094279E" w:rsidRDefault="008D6E8E" w:rsidP="0094279E">
            <w:pPr>
              <w:rPr>
                <w:rFonts w:ascii="GHEA Grapalat" w:eastAsia="GHEA Grapalat" w:hAnsi="GHEA Grapalat" w:cs="GHEA Grapalat"/>
                <w:sz w:val="20"/>
                <w:szCs w:val="20"/>
              </w:rPr>
            </w:pPr>
            <w:r w:rsidRPr="0094279E">
              <w:rPr>
                <w:rFonts w:ascii="Segoe UI Symbol" w:eastAsia="MS Gothic" w:hAnsi="Segoe UI Symbol" w:cs="Segoe UI Symbol"/>
                <w:sz w:val="20"/>
                <w:szCs w:val="20"/>
              </w:rPr>
              <w:t>☐</w:t>
            </w:r>
            <w:r w:rsidRPr="0094279E">
              <w:rPr>
                <w:rFonts w:ascii="GHEA Grapalat" w:eastAsia="GHEA Grapalat" w:hAnsi="GHEA Grapalat" w:cs="GHEA Grapalat"/>
                <w:sz w:val="20"/>
                <w:szCs w:val="20"/>
              </w:rPr>
              <w:tab/>
              <w:t>Ոչ</w:t>
            </w:r>
          </w:p>
        </w:tc>
      </w:tr>
    </w:tbl>
    <w:p w14:paraId="7EE405C7" w14:textId="77777777" w:rsidR="008D6E8E" w:rsidRPr="0094279E" w:rsidRDefault="008D6E8E" w:rsidP="0094279E">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94279E" w14:paraId="22BE470B" w14:textId="77777777" w:rsidTr="00B728B3">
        <w:tc>
          <w:tcPr>
            <w:tcW w:w="2837" w:type="dxa"/>
            <w:shd w:val="clear" w:color="auto" w:fill="D9E2F3"/>
            <w:vAlign w:val="center"/>
          </w:tcPr>
          <w:p w14:paraId="0CBE9F14"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Էլ</w:t>
            </w:r>
            <w:r w:rsidRPr="0094279E">
              <w:rPr>
                <w:rFonts w:ascii="Cambria Math" w:eastAsia="Cambria Math" w:hAnsi="Cambria Math" w:cs="Cambria Math"/>
                <w:color w:val="000000"/>
                <w:sz w:val="20"/>
                <w:szCs w:val="20"/>
              </w:rPr>
              <w:t>․</w:t>
            </w:r>
            <w:r w:rsidRPr="0094279E">
              <w:rPr>
                <w:rFonts w:ascii="GHEA Grapalat" w:eastAsia="GHEA Grapalat" w:hAnsi="GHEA Grapalat" w:cs="GHEA Grapalat"/>
                <w:color w:val="000000"/>
                <w:sz w:val="20"/>
                <w:szCs w:val="20"/>
              </w:rPr>
              <w:t xml:space="preserve"> փոստի հասցեն</w:t>
            </w:r>
          </w:p>
        </w:tc>
        <w:tc>
          <w:tcPr>
            <w:tcW w:w="6180" w:type="dxa"/>
            <w:vAlign w:val="center"/>
          </w:tcPr>
          <w:p w14:paraId="07E97871" w14:textId="77777777" w:rsidR="008D6E8E" w:rsidRPr="0094279E" w:rsidRDefault="008D6E8E" w:rsidP="0094279E">
            <w:pPr>
              <w:rPr>
                <w:rFonts w:ascii="GHEA Grapalat" w:eastAsia="GHEA Grapalat" w:hAnsi="GHEA Grapalat" w:cs="GHEA Grapalat"/>
                <w:sz w:val="20"/>
                <w:szCs w:val="20"/>
              </w:rPr>
            </w:pPr>
          </w:p>
        </w:tc>
      </w:tr>
      <w:tr w:rsidR="008D6E8E" w:rsidRPr="0094279E" w14:paraId="59AB2A19" w14:textId="77777777" w:rsidTr="00B728B3">
        <w:tc>
          <w:tcPr>
            <w:tcW w:w="2837" w:type="dxa"/>
            <w:shd w:val="clear" w:color="auto" w:fill="D9E2F3"/>
            <w:vAlign w:val="center"/>
          </w:tcPr>
          <w:p w14:paraId="78B8291D"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Հեռախոսահամարը</w:t>
            </w:r>
          </w:p>
        </w:tc>
        <w:tc>
          <w:tcPr>
            <w:tcW w:w="6180" w:type="dxa"/>
            <w:vAlign w:val="center"/>
          </w:tcPr>
          <w:p w14:paraId="4C0E3F9C" w14:textId="77777777" w:rsidR="008D6E8E" w:rsidRPr="0094279E" w:rsidRDefault="008D6E8E" w:rsidP="0094279E">
            <w:pPr>
              <w:rPr>
                <w:rFonts w:ascii="GHEA Grapalat" w:eastAsia="GHEA Grapalat" w:hAnsi="GHEA Grapalat" w:cs="GHEA Grapalat"/>
                <w:sz w:val="20"/>
                <w:szCs w:val="20"/>
              </w:rPr>
            </w:pPr>
          </w:p>
        </w:tc>
      </w:tr>
    </w:tbl>
    <w:p w14:paraId="1FFB924D" w14:textId="77777777" w:rsidR="0094279E" w:rsidRPr="0094279E" w:rsidRDefault="0094279E" w:rsidP="0094279E">
      <w:pPr>
        <w:pBdr>
          <w:top w:val="nil"/>
          <w:left w:val="nil"/>
          <w:bottom w:val="nil"/>
          <w:right w:val="nil"/>
          <w:between w:val="nil"/>
        </w:pBdr>
        <w:ind w:left="360"/>
        <w:rPr>
          <w:rFonts w:ascii="GHEA Grapalat" w:eastAsia="GHEA Grapalat" w:hAnsi="GHEA Grapalat" w:cs="GHEA Grapalat"/>
          <w:b/>
          <w:color w:val="000000"/>
          <w:sz w:val="20"/>
          <w:szCs w:val="20"/>
        </w:rPr>
      </w:pPr>
    </w:p>
    <w:p w14:paraId="03EAED5D" w14:textId="60971B34" w:rsidR="008D6E8E" w:rsidRPr="0094279E" w:rsidRDefault="008D6E8E" w:rsidP="0094279E">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94279E">
        <w:rPr>
          <w:rFonts w:ascii="GHEA Grapalat" w:eastAsia="GHEA Grapalat" w:hAnsi="GHEA Grapalat" w:cs="GHEA Grapalat"/>
          <w:b/>
          <w:color w:val="000000"/>
          <w:sz w:val="20"/>
          <w:szCs w:val="20"/>
        </w:rPr>
        <w:t>Միջանկյալ իրավաբանական անձինք</w:t>
      </w:r>
    </w:p>
    <w:p w14:paraId="66A0C939" w14:textId="77777777" w:rsidR="008D6E8E" w:rsidRPr="0094279E" w:rsidRDefault="008D6E8E" w:rsidP="0094279E">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94279E" w14:paraId="743073FC" w14:textId="77777777" w:rsidTr="00B728B3">
        <w:tc>
          <w:tcPr>
            <w:tcW w:w="2835" w:type="dxa"/>
            <w:shd w:val="clear" w:color="auto" w:fill="D9E2F3"/>
            <w:vAlign w:val="center"/>
          </w:tcPr>
          <w:p w14:paraId="415471A3"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Անվանումը</w:t>
            </w:r>
          </w:p>
        </w:tc>
        <w:tc>
          <w:tcPr>
            <w:tcW w:w="6180" w:type="dxa"/>
            <w:vAlign w:val="center"/>
          </w:tcPr>
          <w:p w14:paraId="5F986390" w14:textId="77777777" w:rsidR="008D6E8E" w:rsidRPr="0094279E" w:rsidRDefault="008D6E8E" w:rsidP="0094279E">
            <w:pPr>
              <w:rPr>
                <w:rFonts w:ascii="GHEA Grapalat" w:eastAsia="GHEA Grapalat" w:hAnsi="GHEA Grapalat" w:cs="GHEA Grapalat"/>
                <w:sz w:val="20"/>
                <w:szCs w:val="20"/>
              </w:rPr>
            </w:pPr>
          </w:p>
        </w:tc>
      </w:tr>
      <w:tr w:rsidR="008D6E8E" w:rsidRPr="0094279E" w14:paraId="2A50B583" w14:textId="77777777" w:rsidTr="00B728B3">
        <w:tc>
          <w:tcPr>
            <w:tcW w:w="2835" w:type="dxa"/>
            <w:shd w:val="clear" w:color="auto" w:fill="D9E2F3"/>
            <w:vAlign w:val="center"/>
          </w:tcPr>
          <w:p w14:paraId="01DE813D"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Անվանումը լատինատառ</w:t>
            </w:r>
          </w:p>
        </w:tc>
        <w:tc>
          <w:tcPr>
            <w:tcW w:w="6180" w:type="dxa"/>
            <w:vAlign w:val="center"/>
          </w:tcPr>
          <w:p w14:paraId="5010A9D8" w14:textId="77777777" w:rsidR="008D6E8E" w:rsidRPr="0094279E" w:rsidRDefault="008D6E8E" w:rsidP="0094279E">
            <w:pPr>
              <w:rPr>
                <w:rFonts w:ascii="GHEA Grapalat" w:eastAsia="GHEA Grapalat" w:hAnsi="GHEA Grapalat" w:cs="GHEA Grapalat"/>
                <w:sz w:val="20"/>
                <w:szCs w:val="20"/>
              </w:rPr>
            </w:pPr>
          </w:p>
        </w:tc>
      </w:tr>
      <w:tr w:rsidR="008D6E8E" w:rsidRPr="0094279E" w14:paraId="687D3425" w14:textId="77777777" w:rsidTr="00B728B3">
        <w:tc>
          <w:tcPr>
            <w:tcW w:w="2835" w:type="dxa"/>
            <w:shd w:val="clear" w:color="auto" w:fill="D9E2F3"/>
            <w:vAlign w:val="center"/>
          </w:tcPr>
          <w:p w14:paraId="75503E99"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Պետական գրանցման համարը</w:t>
            </w:r>
          </w:p>
        </w:tc>
        <w:tc>
          <w:tcPr>
            <w:tcW w:w="6180" w:type="dxa"/>
            <w:vAlign w:val="center"/>
          </w:tcPr>
          <w:p w14:paraId="227E75E2" w14:textId="77777777" w:rsidR="008D6E8E" w:rsidRPr="0094279E" w:rsidRDefault="008D6E8E" w:rsidP="0094279E">
            <w:pPr>
              <w:rPr>
                <w:rFonts w:ascii="GHEA Grapalat" w:eastAsia="GHEA Grapalat" w:hAnsi="GHEA Grapalat" w:cs="GHEA Grapalat"/>
                <w:sz w:val="20"/>
                <w:szCs w:val="20"/>
              </w:rPr>
            </w:pPr>
          </w:p>
        </w:tc>
      </w:tr>
      <w:tr w:rsidR="008D6E8E" w:rsidRPr="0094279E" w14:paraId="1CAA9355" w14:textId="77777777" w:rsidTr="00B728B3">
        <w:tc>
          <w:tcPr>
            <w:tcW w:w="2835" w:type="dxa"/>
            <w:shd w:val="clear" w:color="auto" w:fill="D9E2F3"/>
            <w:vAlign w:val="center"/>
          </w:tcPr>
          <w:p w14:paraId="26464F80"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Գրանցման օրը, ամիսը, տարին</w:t>
            </w:r>
          </w:p>
        </w:tc>
        <w:tc>
          <w:tcPr>
            <w:tcW w:w="6180" w:type="dxa"/>
            <w:vAlign w:val="center"/>
          </w:tcPr>
          <w:p w14:paraId="7264B617" w14:textId="77777777" w:rsidR="008D6E8E" w:rsidRPr="0094279E" w:rsidRDefault="008D6E8E" w:rsidP="0094279E">
            <w:pPr>
              <w:rPr>
                <w:rFonts w:ascii="GHEA Grapalat" w:eastAsia="GHEA Grapalat" w:hAnsi="GHEA Grapalat" w:cs="GHEA Grapalat"/>
                <w:sz w:val="20"/>
                <w:szCs w:val="20"/>
              </w:rPr>
            </w:pPr>
          </w:p>
        </w:tc>
      </w:tr>
      <w:tr w:rsidR="008D6E8E" w:rsidRPr="0094279E" w14:paraId="7A565DE4" w14:textId="77777777" w:rsidTr="00B728B3">
        <w:tc>
          <w:tcPr>
            <w:tcW w:w="2835" w:type="dxa"/>
            <w:shd w:val="clear" w:color="auto" w:fill="D9E2F3"/>
            <w:vAlign w:val="center"/>
          </w:tcPr>
          <w:p w14:paraId="56E2EAD6"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Գրանցման հասցեն</w:t>
            </w:r>
          </w:p>
        </w:tc>
        <w:tc>
          <w:tcPr>
            <w:tcW w:w="6180" w:type="dxa"/>
            <w:vAlign w:val="center"/>
          </w:tcPr>
          <w:p w14:paraId="5A57EE1B" w14:textId="77777777" w:rsidR="008D6E8E" w:rsidRPr="0094279E" w:rsidRDefault="008D6E8E" w:rsidP="0094279E">
            <w:pPr>
              <w:rPr>
                <w:rFonts w:ascii="GHEA Grapalat" w:eastAsia="GHEA Grapalat" w:hAnsi="GHEA Grapalat" w:cs="GHEA Grapalat"/>
                <w:sz w:val="20"/>
                <w:szCs w:val="20"/>
              </w:rPr>
            </w:pPr>
          </w:p>
        </w:tc>
      </w:tr>
      <w:tr w:rsidR="008D6E8E" w:rsidRPr="0094279E" w14:paraId="663A1BEC" w14:textId="77777777" w:rsidTr="00B728B3">
        <w:tc>
          <w:tcPr>
            <w:tcW w:w="2835" w:type="dxa"/>
            <w:shd w:val="clear" w:color="auto" w:fill="D9E2F3"/>
            <w:vAlign w:val="center"/>
          </w:tcPr>
          <w:p w14:paraId="5E5CFD18"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Գրանցման պետությունը</w:t>
            </w:r>
          </w:p>
        </w:tc>
        <w:tc>
          <w:tcPr>
            <w:tcW w:w="6180" w:type="dxa"/>
            <w:vAlign w:val="center"/>
          </w:tcPr>
          <w:p w14:paraId="306678EE" w14:textId="77777777" w:rsidR="008D6E8E" w:rsidRPr="0094279E" w:rsidRDefault="008D6E8E" w:rsidP="0094279E">
            <w:pPr>
              <w:rPr>
                <w:rFonts w:ascii="GHEA Grapalat" w:eastAsia="GHEA Grapalat" w:hAnsi="GHEA Grapalat" w:cs="GHEA Grapalat"/>
                <w:sz w:val="20"/>
                <w:szCs w:val="20"/>
              </w:rPr>
            </w:pPr>
          </w:p>
        </w:tc>
      </w:tr>
      <w:tr w:rsidR="008D6E8E" w:rsidRPr="0094279E" w14:paraId="1A656018" w14:textId="77777777" w:rsidTr="00B728B3">
        <w:tc>
          <w:tcPr>
            <w:tcW w:w="2835" w:type="dxa"/>
            <w:shd w:val="clear" w:color="auto" w:fill="D9E2F3"/>
            <w:vAlign w:val="center"/>
          </w:tcPr>
          <w:p w14:paraId="5E4E284A"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776C8CE0" w14:textId="77777777" w:rsidR="008D6E8E" w:rsidRPr="0094279E" w:rsidRDefault="008D6E8E" w:rsidP="0094279E">
            <w:pPr>
              <w:rPr>
                <w:rFonts w:ascii="GHEA Grapalat" w:eastAsia="GHEA Grapalat" w:hAnsi="GHEA Grapalat" w:cs="GHEA Grapalat"/>
                <w:sz w:val="20"/>
                <w:szCs w:val="20"/>
              </w:rPr>
            </w:pPr>
          </w:p>
        </w:tc>
      </w:tr>
    </w:tbl>
    <w:p w14:paraId="3E242FCB" w14:textId="77777777" w:rsidR="008D6E8E" w:rsidRPr="0094279E" w:rsidRDefault="008D6E8E" w:rsidP="0094279E">
      <w:pPr>
        <w:numPr>
          <w:ilvl w:val="1"/>
          <w:numId w:val="8"/>
        </w:numPr>
        <w:pBdr>
          <w:top w:val="nil"/>
          <w:left w:val="nil"/>
          <w:bottom w:val="nil"/>
          <w:right w:val="nil"/>
          <w:between w:val="nil"/>
        </w:pBdr>
        <w:ind w:left="788" w:hanging="431"/>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94279E" w14:paraId="32EE3250" w14:textId="77777777" w:rsidTr="00B728B3">
        <w:trPr>
          <w:trHeight w:val="853"/>
        </w:trPr>
        <w:tc>
          <w:tcPr>
            <w:tcW w:w="2835" w:type="dxa"/>
            <w:vMerge w:val="restart"/>
            <w:shd w:val="clear" w:color="auto" w:fill="D9E2F3"/>
            <w:vAlign w:val="center"/>
          </w:tcPr>
          <w:p w14:paraId="0D4A45A2"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94279E" w:rsidRDefault="008D6E8E" w:rsidP="0094279E">
            <w:pPr>
              <w:rPr>
                <w:rFonts w:ascii="GHEA Grapalat" w:eastAsia="GHEA Grapalat" w:hAnsi="GHEA Grapalat" w:cs="GHEA Grapalat"/>
                <w:sz w:val="20"/>
                <w:szCs w:val="20"/>
              </w:rPr>
            </w:pPr>
          </w:p>
        </w:tc>
      </w:tr>
      <w:tr w:rsidR="008D6E8E" w:rsidRPr="0094279E" w14:paraId="032200B2" w14:textId="77777777" w:rsidTr="00B728B3">
        <w:trPr>
          <w:trHeight w:val="850"/>
        </w:trPr>
        <w:tc>
          <w:tcPr>
            <w:tcW w:w="2835" w:type="dxa"/>
            <w:vMerge/>
            <w:shd w:val="clear" w:color="auto" w:fill="D9E2F3"/>
            <w:vAlign w:val="center"/>
          </w:tcPr>
          <w:p w14:paraId="770CE33A"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47622CE" w14:textId="77777777" w:rsidR="008D6E8E" w:rsidRPr="0094279E" w:rsidRDefault="008D6E8E" w:rsidP="0094279E">
            <w:pPr>
              <w:rPr>
                <w:rFonts w:ascii="GHEA Grapalat" w:eastAsia="GHEA Grapalat" w:hAnsi="GHEA Grapalat" w:cs="GHEA Grapalat"/>
                <w:sz w:val="20"/>
                <w:szCs w:val="20"/>
              </w:rPr>
            </w:pPr>
          </w:p>
        </w:tc>
      </w:tr>
      <w:tr w:rsidR="008D6E8E" w:rsidRPr="0094279E" w14:paraId="6D7AA751" w14:textId="77777777" w:rsidTr="00B728B3">
        <w:trPr>
          <w:trHeight w:val="850"/>
        </w:trPr>
        <w:tc>
          <w:tcPr>
            <w:tcW w:w="2835" w:type="dxa"/>
            <w:vMerge/>
            <w:shd w:val="clear" w:color="auto" w:fill="D9E2F3"/>
            <w:vAlign w:val="center"/>
          </w:tcPr>
          <w:p w14:paraId="4A81678F"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16EA9F3" w14:textId="77777777" w:rsidR="008D6E8E" w:rsidRPr="0094279E" w:rsidRDefault="008D6E8E" w:rsidP="0094279E">
            <w:pPr>
              <w:rPr>
                <w:rFonts w:ascii="GHEA Grapalat" w:eastAsia="GHEA Grapalat" w:hAnsi="GHEA Grapalat" w:cs="GHEA Grapalat"/>
                <w:sz w:val="20"/>
                <w:szCs w:val="20"/>
              </w:rPr>
            </w:pPr>
          </w:p>
        </w:tc>
      </w:tr>
      <w:tr w:rsidR="008D6E8E" w:rsidRPr="0094279E" w14:paraId="4A4A3410" w14:textId="77777777" w:rsidTr="00B728B3">
        <w:trPr>
          <w:trHeight w:val="850"/>
        </w:trPr>
        <w:tc>
          <w:tcPr>
            <w:tcW w:w="2835" w:type="dxa"/>
            <w:vMerge/>
            <w:shd w:val="clear" w:color="auto" w:fill="D9E2F3"/>
            <w:vAlign w:val="center"/>
          </w:tcPr>
          <w:p w14:paraId="1571B8AD"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C68E34" w14:textId="77777777" w:rsidR="008D6E8E" w:rsidRPr="0094279E" w:rsidRDefault="008D6E8E" w:rsidP="0094279E">
            <w:pPr>
              <w:rPr>
                <w:rFonts w:ascii="GHEA Grapalat" w:eastAsia="GHEA Grapalat" w:hAnsi="GHEA Grapalat" w:cs="GHEA Grapalat"/>
                <w:sz w:val="20"/>
                <w:szCs w:val="20"/>
              </w:rPr>
            </w:pPr>
          </w:p>
        </w:tc>
      </w:tr>
      <w:tr w:rsidR="008D6E8E" w:rsidRPr="0094279E" w14:paraId="4E1B9735" w14:textId="77777777" w:rsidTr="00B728B3">
        <w:trPr>
          <w:trHeight w:val="850"/>
        </w:trPr>
        <w:tc>
          <w:tcPr>
            <w:tcW w:w="2835" w:type="dxa"/>
            <w:vMerge/>
            <w:shd w:val="clear" w:color="auto" w:fill="D9E2F3"/>
            <w:vAlign w:val="center"/>
          </w:tcPr>
          <w:p w14:paraId="1BBC151E"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982E86F" w14:textId="77777777" w:rsidR="008D6E8E" w:rsidRPr="0094279E" w:rsidRDefault="008D6E8E" w:rsidP="0094279E">
            <w:pPr>
              <w:rPr>
                <w:rFonts w:ascii="GHEA Grapalat" w:eastAsia="GHEA Grapalat" w:hAnsi="GHEA Grapalat" w:cs="GHEA Grapalat"/>
                <w:sz w:val="20"/>
                <w:szCs w:val="20"/>
              </w:rPr>
            </w:pPr>
          </w:p>
        </w:tc>
      </w:tr>
    </w:tbl>
    <w:p w14:paraId="13849E87" w14:textId="77777777" w:rsidR="008D6E8E" w:rsidRPr="0094279E" w:rsidRDefault="008D6E8E" w:rsidP="0094279E">
      <w:pPr>
        <w:numPr>
          <w:ilvl w:val="1"/>
          <w:numId w:val="8"/>
        </w:numPr>
        <w:pBdr>
          <w:top w:val="nil"/>
          <w:left w:val="nil"/>
          <w:bottom w:val="nil"/>
          <w:right w:val="nil"/>
          <w:between w:val="nil"/>
        </w:pBdr>
        <w:ind w:left="788" w:hanging="431"/>
        <w:rPr>
          <w:rFonts w:ascii="GHEA Grapalat" w:eastAsia="GHEA Grapalat" w:hAnsi="GHEA Grapalat" w:cs="GHEA Grapalat"/>
          <w:i/>
          <w:sz w:val="20"/>
          <w:szCs w:val="20"/>
        </w:rPr>
      </w:pPr>
      <w:r w:rsidRPr="0094279E">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94279E" w14:paraId="12339598" w14:textId="77777777" w:rsidTr="00B728B3">
        <w:tc>
          <w:tcPr>
            <w:tcW w:w="2835" w:type="dxa"/>
            <w:shd w:val="clear" w:color="auto" w:fill="D9E2F3"/>
            <w:vAlign w:val="center"/>
          </w:tcPr>
          <w:p w14:paraId="61C26573"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Ֆոնդային բորսայի անվանումը</w:t>
            </w:r>
          </w:p>
        </w:tc>
        <w:tc>
          <w:tcPr>
            <w:tcW w:w="6180" w:type="dxa"/>
            <w:vAlign w:val="center"/>
          </w:tcPr>
          <w:p w14:paraId="79BAE6C2" w14:textId="77777777" w:rsidR="008D6E8E" w:rsidRPr="0094279E" w:rsidRDefault="008D6E8E" w:rsidP="0094279E">
            <w:pPr>
              <w:rPr>
                <w:rFonts w:ascii="GHEA Grapalat" w:eastAsia="GHEA Grapalat" w:hAnsi="GHEA Grapalat" w:cs="GHEA Grapalat"/>
                <w:sz w:val="20"/>
                <w:szCs w:val="20"/>
              </w:rPr>
            </w:pPr>
          </w:p>
        </w:tc>
      </w:tr>
      <w:tr w:rsidR="008D6E8E" w:rsidRPr="0094279E" w14:paraId="24495AE2" w14:textId="77777777" w:rsidTr="00B728B3">
        <w:tc>
          <w:tcPr>
            <w:tcW w:w="2835" w:type="dxa"/>
            <w:shd w:val="clear" w:color="auto" w:fill="D9E2F3"/>
            <w:vAlign w:val="center"/>
          </w:tcPr>
          <w:p w14:paraId="5FFE9819" w14:textId="77777777" w:rsidR="008D6E8E" w:rsidRPr="0094279E" w:rsidRDefault="008D6E8E" w:rsidP="0094279E">
            <w:pPr>
              <w:numPr>
                <w:ilvl w:val="2"/>
                <w:numId w:val="8"/>
              </w:numPr>
              <w:pBdr>
                <w:top w:val="nil"/>
                <w:left w:val="nil"/>
                <w:bottom w:val="nil"/>
                <w:right w:val="nil"/>
                <w:between w:val="nil"/>
              </w:pBdr>
              <w:ind w:left="0" w:firstLine="0"/>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451DD38B" w14:textId="77777777" w:rsidR="008D6E8E" w:rsidRPr="0094279E" w:rsidRDefault="008D6E8E" w:rsidP="0094279E">
            <w:pPr>
              <w:rPr>
                <w:rFonts w:ascii="GHEA Grapalat" w:eastAsia="GHEA Grapalat" w:hAnsi="GHEA Grapalat" w:cs="GHEA Grapalat"/>
                <w:sz w:val="20"/>
                <w:szCs w:val="20"/>
              </w:rPr>
            </w:pPr>
          </w:p>
        </w:tc>
      </w:tr>
    </w:tbl>
    <w:p w14:paraId="56713D16" w14:textId="77777777" w:rsidR="0094279E" w:rsidRPr="0094279E" w:rsidRDefault="0094279E" w:rsidP="0094279E">
      <w:pPr>
        <w:pBdr>
          <w:top w:val="nil"/>
          <w:left w:val="nil"/>
          <w:bottom w:val="nil"/>
          <w:right w:val="nil"/>
          <w:between w:val="nil"/>
        </w:pBdr>
        <w:ind w:left="360"/>
        <w:rPr>
          <w:rFonts w:ascii="GHEA Grapalat" w:eastAsia="GHEA Grapalat" w:hAnsi="GHEA Grapalat" w:cs="GHEA Grapalat"/>
          <w:b/>
          <w:color w:val="000000"/>
          <w:sz w:val="20"/>
          <w:szCs w:val="20"/>
        </w:rPr>
      </w:pPr>
    </w:p>
    <w:p w14:paraId="30EDA74F" w14:textId="112869D8" w:rsidR="008D6E8E" w:rsidRPr="0094279E" w:rsidRDefault="008D6E8E" w:rsidP="0094279E">
      <w:pPr>
        <w:numPr>
          <w:ilvl w:val="0"/>
          <w:numId w:val="8"/>
        </w:numPr>
        <w:pBdr>
          <w:top w:val="nil"/>
          <w:left w:val="nil"/>
          <w:bottom w:val="nil"/>
          <w:right w:val="nil"/>
          <w:between w:val="nil"/>
        </w:pBdr>
        <w:rPr>
          <w:rFonts w:ascii="GHEA Grapalat" w:eastAsia="GHEA Grapalat" w:hAnsi="GHEA Grapalat" w:cs="GHEA Grapalat"/>
          <w:b/>
          <w:color w:val="000000"/>
          <w:sz w:val="20"/>
          <w:szCs w:val="20"/>
        </w:rPr>
      </w:pPr>
      <w:r w:rsidRPr="0094279E">
        <w:rPr>
          <w:rFonts w:ascii="GHEA Grapalat" w:eastAsia="GHEA Grapalat" w:hAnsi="GHEA Grapalat" w:cs="GHEA Grapalat"/>
          <w:b/>
          <w:color w:val="000000"/>
          <w:sz w:val="20"/>
          <w:szCs w:val="20"/>
        </w:rPr>
        <w:t>Լրացուցիչ նշումներ</w:t>
      </w:r>
    </w:p>
    <w:p w14:paraId="28384549" w14:textId="77777777" w:rsidR="008D6E8E" w:rsidRPr="0094279E" w:rsidRDefault="008D6E8E" w:rsidP="0094279E">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94279E" w14:paraId="13EE74B4" w14:textId="77777777" w:rsidTr="00B728B3">
        <w:tc>
          <w:tcPr>
            <w:tcW w:w="9016" w:type="dxa"/>
            <w:shd w:val="clear" w:color="auto" w:fill="DEEAF6"/>
          </w:tcPr>
          <w:p w14:paraId="11C6D538" w14:textId="77777777" w:rsidR="008D6E8E" w:rsidRPr="0094279E" w:rsidRDefault="008D6E8E" w:rsidP="0094279E">
            <w:pPr>
              <w:rPr>
                <w:rFonts w:ascii="GHEA Grapalat" w:eastAsia="GHEA Grapalat" w:hAnsi="GHEA Grapalat" w:cs="GHEA Grapalat"/>
                <w:i/>
                <w:color w:val="000000"/>
                <w:sz w:val="20"/>
                <w:szCs w:val="20"/>
              </w:rPr>
            </w:pPr>
            <w:r w:rsidRPr="0094279E">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94279E" w14:paraId="18D1B3C6" w14:textId="77777777" w:rsidTr="007F55D6">
        <w:trPr>
          <w:trHeight w:val="2240"/>
        </w:trPr>
        <w:tc>
          <w:tcPr>
            <w:tcW w:w="9016" w:type="dxa"/>
            <w:shd w:val="clear" w:color="auto" w:fill="auto"/>
          </w:tcPr>
          <w:p w14:paraId="3DFFC913" w14:textId="77777777" w:rsidR="008D6E8E" w:rsidRPr="0094279E" w:rsidRDefault="008D6E8E" w:rsidP="0094279E">
            <w:pPr>
              <w:rPr>
                <w:rFonts w:ascii="GHEA Grapalat" w:eastAsia="GHEA Grapalat" w:hAnsi="GHEA Grapalat" w:cs="GHEA Grapalat"/>
                <w:b/>
                <w:color w:val="000000"/>
                <w:sz w:val="20"/>
                <w:szCs w:val="20"/>
              </w:rPr>
            </w:pPr>
          </w:p>
        </w:tc>
      </w:tr>
    </w:tbl>
    <w:p w14:paraId="3FEA6C8D" w14:textId="77777777" w:rsidR="008D6E8E" w:rsidRPr="0094279E" w:rsidRDefault="008D6E8E" w:rsidP="007F55D6">
      <w:pPr>
        <w:pBdr>
          <w:top w:val="nil"/>
          <w:left w:val="nil"/>
          <w:bottom w:val="nil"/>
          <w:right w:val="nil"/>
          <w:between w:val="nil"/>
        </w:pBdr>
        <w:rPr>
          <w:rFonts w:ascii="GHEA Grapalat" w:eastAsia="GHEA Grapalat" w:hAnsi="GHEA Grapalat" w:cs="GHEA Grapalat"/>
          <w:b/>
          <w:color w:val="000000"/>
          <w:sz w:val="20"/>
          <w:szCs w:val="20"/>
        </w:rPr>
      </w:pPr>
    </w:p>
    <w:p w14:paraId="5ED76465" w14:textId="77777777" w:rsidR="008D6E8E" w:rsidRPr="0094279E" w:rsidRDefault="008D6E8E" w:rsidP="0094279E">
      <w:pPr>
        <w:jc w:val="center"/>
        <w:rPr>
          <w:rFonts w:ascii="GHEA Grapalat" w:eastAsia="GHEA Grapalat" w:hAnsi="GHEA Grapalat" w:cs="GHEA Grapalat"/>
          <w:b/>
          <w:sz w:val="20"/>
          <w:szCs w:val="20"/>
        </w:rPr>
      </w:pPr>
    </w:p>
    <w:p w14:paraId="083371F4" w14:textId="77777777" w:rsidR="008D6E8E" w:rsidRPr="0094279E" w:rsidRDefault="008D6E8E" w:rsidP="0094279E">
      <w:pPr>
        <w:jc w:val="center"/>
        <w:rPr>
          <w:rFonts w:ascii="GHEA Grapalat" w:eastAsia="GHEA Grapalat" w:hAnsi="GHEA Grapalat" w:cs="GHEA Grapalat"/>
          <w:b/>
          <w:sz w:val="20"/>
          <w:szCs w:val="20"/>
        </w:rPr>
      </w:pPr>
      <w:r w:rsidRPr="0094279E">
        <w:rPr>
          <w:rFonts w:ascii="GHEA Grapalat" w:eastAsia="GHEA Grapalat" w:hAnsi="GHEA Grapalat" w:cs="GHEA Grapalat"/>
          <w:b/>
          <w:sz w:val="20"/>
          <w:szCs w:val="20"/>
        </w:rPr>
        <w:t>I. Հայտարարագրի լրացման կարգը</w:t>
      </w:r>
    </w:p>
    <w:p w14:paraId="38A74966" w14:textId="77777777" w:rsidR="008D6E8E" w:rsidRPr="0094279E" w:rsidRDefault="008D6E8E" w:rsidP="0094279E">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04B7AAE5" w14:textId="77777777" w:rsidR="008D6E8E" w:rsidRPr="0094279E" w:rsidRDefault="008D6E8E" w:rsidP="0094279E">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4279E">
        <w:rPr>
          <w:rFonts w:ascii="Cambria Math" w:eastAsia="GHEA Grapalat" w:hAnsi="Cambria Math" w:cs="GHEA Grapalat"/>
          <w:color w:val="000000"/>
          <w:sz w:val="20"/>
          <w:szCs w:val="20"/>
        </w:rPr>
        <w:t>․</w:t>
      </w:r>
    </w:p>
    <w:p w14:paraId="1523C8B1" w14:textId="77777777" w:rsidR="008D6E8E" w:rsidRPr="0094279E" w:rsidRDefault="008D6E8E" w:rsidP="0094279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94279E" w:rsidRDefault="008D6E8E" w:rsidP="0094279E">
      <w:pPr>
        <w:numPr>
          <w:ilvl w:val="1"/>
          <w:numId w:val="9"/>
        </w:numP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94279E">
        <w:rPr>
          <w:rFonts w:ascii="GHEA Grapalat" w:eastAsia="GHEA Grapalat" w:hAnsi="GHEA Grapalat" w:cs="GHEA Grapalat"/>
          <w:sz w:val="20"/>
          <w:szCs w:val="20"/>
          <w:lang w:val="hy-AM"/>
        </w:rPr>
        <w:t xml:space="preserve">սույն ընթացակարգի </w:t>
      </w:r>
      <w:r w:rsidRPr="0094279E">
        <w:rPr>
          <w:rFonts w:ascii="GHEA Grapalat" w:eastAsia="GHEA Grapalat" w:hAnsi="GHEA Grapalat" w:cs="GHEA Grapalat"/>
          <w:sz w:val="20"/>
          <w:szCs w:val="20"/>
        </w:rPr>
        <w:t>հայտում ներառվող փաստաթղթերը.</w:t>
      </w:r>
    </w:p>
    <w:p w14:paraId="0A99F330" w14:textId="77777777" w:rsidR="008D6E8E" w:rsidRPr="0094279E" w:rsidRDefault="008D6E8E" w:rsidP="0094279E">
      <w:pPr>
        <w:numPr>
          <w:ilvl w:val="1"/>
          <w:numId w:val="9"/>
        </w:numP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F132A6A" w14:textId="77777777" w:rsidR="008D6E8E" w:rsidRPr="0094279E" w:rsidRDefault="008D6E8E" w:rsidP="0094279E">
      <w:pPr>
        <w:ind w:firstLine="567"/>
        <w:jc w:val="both"/>
        <w:rPr>
          <w:rFonts w:ascii="GHEA Grapalat" w:eastAsia="GHEA Grapalat" w:hAnsi="GHEA Grapalat" w:cs="GHEA Grapalat"/>
          <w:sz w:val="20"/>
          <w:szCs w:val="20"/>
        </w:rPr>
      </w:pPr>
    </w:p>
    <w:p w14:paraId="2D4F0445" w14:textId="77777777" w:rsidR="008D6E8E" w:rsidRPr="0094279E" w:rsidRDefault="008D6E8E" w:rsidP="0094279E">
      <w:pPr>
        <w:numPr>
          <w:ilvl w:val="0"/>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Հայտարարագրի</w:t>
      </w:r>
      <w:r w:rsidRPr="0094279E">
        <w:rPr>
          <w:rFonts w:ascii="GHEA Grapalat" w:eastAsia="GHEA Grapalat" w:hAnsi="GHEA Grapalat" w:cs="GHEA Grapalat"/>
          <w:color w:val="000000"/>
          <w:sz w:val="20"/>
          <w:szCs w:val="20"/>
        </w:rPr>
        <w:t xml:space="preserve"> 2-րդ բաժինը (Բաժնետոմսերի ցուցակման տվյալները)</w:t>
      </w:r>
      <w:r w:rsidRPr="0094279E">
        <w:rPr>
          <w:rFonts w:ascii="GHEA Grapalat" w:eastAsia="GHEA Grapalat" w:hAnsi="GHEA Grapalat" w:cs="GHEA Grapalat"/>
          <w:b/>
          <w:color w:val="000000"/>
          <w:sz w:val="20"/>
          <w:szCs w:val="20"/>
        </w:rPr>
        <w:t xml:space="preserve"> </w:t>
      </w:r>
      <w:r w:rsidRPr="0094279E">
        <w:rPr>
          <w:rFonts w:ascii="GHEA Grapalat" w:eastAsia="GHEA Grapalat" w:hAnsi="GHEA Grapalat" w:cs="GHEA Grapalat"/>
          <w:color w:val="000000"/>
          <w:sz w:val="20"/>
          <w:szCs w:val="20"/>
        </w:rPr>
        <w:t>լրացվում է, եթե Կազմակերպության կամ Կազմակերպություն</w:t>
      </w:r>
      <w:r w:rsidRPr="0094279E">
        <w:rPr>
          <w:rFonts w:ascii="GHEA Grapalat" w:eastAsia="GHEA Grapalat" w:hAnsi="GHEA Grapalat" w:cs="GHEA Grapalat"/>
          <w:sz w:val="20"/>
          <w:szCs w:val="20"/>
        </w:rPr>
        <w:t xml:space="preserve">ն </w:t>
      </w:r>
      <w:r w:rsidRPr="0094279E">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4279E">
        <w:rPr>
          <w:rFonts w:ascii="GHEA Grapalat" w:eastAsia="GHEA Grapalat" w:hAnsi="GHEA Grapalat" w:cs="GHEA Grapalat"/>
          <w:sz w:val="20"/>
          <w:szCs w:val="20"/>
        </w:rPr>
        <w:t>այս</w:t>
      </w:r>
      <w:r w:rsidRPr="0094279E">
        <w:rPr>
          <w:rFonts w:ascii="GHEA Grapalat" w:eastAsia="GHEA Grapalat" w:hAnsi="GHEA Grapalat" w:cs="GHEA Grapalat"/>
          <w:color w:val="000000"/>
          <w:sz w:val="20"/>
          <w:szCs w:val="20"/>
        </w:rPr>
        <w:t xml:space="preserve"> բաժինը լրացվում է Կազմակերպության կամ </w:t>
      </w:r>
      <w:r w:rsidRPr="0094279E">
        <w:rPr>
          <w:rFonts w:ascii="GHEA Grapalat" w:eastAsia="GHEA Grapalat" w:hAnsi="GHEA Grapalat" w:cs="GHEA Grapalat"/>
          <w:sz w:val="20"/>
          <w:szCs w:val="20"/>
        </w:rPr>
        <w:t>Կազմակերպությունն</w:t>
      </w:r>
      <w:r w:rsidRPr="0094279E">
        <w:rPr>
          <w:rFonts w:ascii="GHEA Grapalat" w:eastAsia="GHEA Grapalat" w:hAnsi="GHEA Grapalat" w:cs="GHEA Grapalat"/>
          <w:color w:val="000000"/>
          <w:sz w:val="20"/>
          <w:szCs w:val="20"/>
        </w:rPr>
        <w:t xml:space="preserve"> ամբողջությամբ վերահսկող այլ իրավաբանական անձի համար։ </w:t>
      </w:r>
      <w:r w:rsidRPr="0094279E">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4279E">
        <w:rPr>
          <w:rFonts w:ascii="GHEA Grapalat" w:eastAsia="GHEA Grapalat" w:hAnsi="GHEA Grapalat" w:cs="GHEA Grapalat"/>
          <w:color w:val="000000"/>
          <w:sz w:val="20"/>
          <w:szCs w:val="20"/>
        </w:rPr>
        <w:t>Այս բաժնում ենթաբաժինները լրացվում են հետևյալ կանոններով</w:t>
      </w:r>
      <w:r w:rsidRPr="0094279E">
        <w:rPr>
          <w:rFonts w:ascii="Cambria Math" w:eastAsia="GHEA Grapalat" w:hAnsi="Cambria Math" w:cs="GHEA Grapalat"/>
          <w:color w:val="000000"/>
          <w:sz w:val="20"/>
          <w:szCs w:val="20"/>
        </w:rPr>
        <w:t>․</w:t>
      </w:r>
    </w:p>
    <w:p w14:paraId="4B6383C9" w14:textId="77777777" w:rsidR="008D6E8E" w:rsidRPr="0094279E" w:rsidRDefault="008D6E8E" w:rsidP="0094279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94279E" w:rsidRDefault="008D6E8E" w:rsidP="0094279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94279E" w:rsidRDefault="008D6E8E" w:rsidP="0094279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«Վերահսկողության մակարդակը» ենթաբաժինը լրացվում է, եթե հայտարարագրի 2</w:t>
      </w:r>
      <w:r w:rsidRPr="0094279E">
        <w:rPr>
          <w:rFonts w:ascii="Cambria Math" w:eastAsia="Cambria Math" w:hAnsi="Cambria Math" w:cs="Cambria Math"/>
          <w:sz w:val="20"/>
          <w:szCs w:val="20"/>
        </w:rPr>
        <w:t>․</w:t>
      </w:r>
      <w:r w:rsidRPr="0094279E">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6A3A82" w14:textId="77777777" w:rsidR="008D6E8E" w:rsidRPr="0094279E" w:rsidRDefault="008D6E8E" w:rsidP="0094279E">
      <w:pPr>
        <w:pBdr>
          <w:top w:val="nil"/>
          <w:left w:val="nil"/>
          <w:bottom w:val="nil"/>
          <w:right w:val="nil"/>
          <w:between w:val="nil"/>
        </w:pBdr>
        <w:ind w:firstLine="567"/>
        <w:jc w:val="both"/>
        <w:rPr>
          <w:rFonts w:ascii="GHEA Grapalat" w:eastAsia="GHEA Grapalat" w:hAnsi="GHEA Grapalat" w:cs="GHEA Grapalat"/>
          <w:sz w:val="20"/>
          <w:szCs w:val="20"/>
        </w:rPr>
      </w:pPr>
    </w:p>
    <w:p w14:paraId="23536F03" w14:textId="77777777" w:rsidR="008D6E8E" w:rsidRPr="0094279E" w:rsidRDefault="008D6E8E" w:rsidP="0094279E">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94279E">
        <w:rPr>
          <w:rFonts w:ascii="GHEA Grapalat" w:eastAsia="GHEA Grapalat" w:hAnsi="GHEA Grapalat" w:cs="GHEA Grapalat"/>
          <w:b/>
          <w:color w:val="000000"/>
          <w:sz w:val="20"/>
          <w:szCs w:val="20"/>
        </w:rPr>
        <w:t xml:space="preserve"> </w:t>
      </w:r>
      <w:r w:rsidRPr="0094279E">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4279E">
        <w:rPr>
          <w:rFonts w:ascii="Cambria Math" w:eastAsia="GHEA Grapalat" w:hAnsi="Cambria Math" w:cs="GHEA Grapalat"/>
          <w:color w:val="000000"/>
          <w:sz w:val="20"/>
          <w:szCs w:val="20"/>
        </w:rPr>
        <w:t>․</w:t>
      </w:r>
    </w:p>
    <w:p w14:paraId="52D67B23" w14:textId="77777777" w:rsidR="008D6E8E" w:rsidRPr="0094279E" w:rsidRDefault="008D6E8E" w:rsidP="0094279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lastRenderedPageBreak/>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94279E" w:rsidRDefault="008D6E8E" w:rsidP="0094279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EFBC6D" w14:textId="77777777" w:rsidR="008D6E8E" w:rsidRPr="0094279E" w:rsidRDefault="008D6E8E" w:rsidP="0094279E">
      <w:pPr>
        <w:pBdr>
          <w:top w:val="nil"/>
          <w:left w:val="nil"/>
          <w:bottom w:val="nil"/>
          <w:right w:val="nil"/>
          <w:between w:val="nil"/>
        </w:pBdr>
        <w:ind w:left="1789" w:firstLine="567"/>
        <w:jc w:val="both"/>
        <w:rPr>
          <w:rFonts w:ascii="GHEA Grapalat" w:eastAsia="GHEA Grapalat" w:hAnsi="GHEA Grapalat" w:cs="GHEA Grapalat"/>
          <w:sz w:val="20"/>
          <w:szCs w:val="20"/>
        </w:rPr>
      </w:pPr>
    </w:p>
    <w:p w14:paraId="471C77B1" w14:textId="77777777" w:rsidR="008D6E8E" w:rsidRPr="0094279E" w:rsidRDefault="008D6E8E" w:rsidP="0094279E">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4279E">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4279E">
        <w:rPr>
          <w:rFonts w:ascii="Cambria Math" w:eastAsia="GHEA Grapalat" w:hAnsi="Cambria Math" w:cs="GHEA Grapalat"/>
          <w:color w:val="000000"/>
          <w:sz w:val="20"/>
          <w:szCs w:val="20"/>
        </w:rPr>
        <w:t>․</w:t>
      </w:r>
    </w:p>
    <w:p w14:paraId="2A288FD4" w14:textId="77777777" w:rsidR="008D6E8E" w:rsidRPr="0094279E" w:rsidRDefault="008D6E8E" w:rsidP="0094279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94279E" w:rsidRDefault="008D6E8E" w:rsidP="0094279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94279E" w:rsidRDefault="008D6E8E" w:rsidP="0094279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7ED514D5" w14:textId="77777777" w:rsidR="008D6E8E" w:rsidRPr="0094279E" w:rsidRDefault="008D6E8E" w:rsidP="0094279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94279E" w:rsidRDefault="008D6E8E" w:rsidP="0094279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 xml:space="preserve">«Իրական շահառու հանդիսանալու հիմքերը (բացառությամբ ընդերքօգտագործման ոլորտի հաշվետու </w:t>
      </w:r>
      <w:proofErr w:type="gramStart"/>
      <w:r w:rsidRPr="0094279E">
        <w:rPr>
          <w:rFonts w:ascii="GHEA Grapalat" w:eastAsia="GHEA Grapalat" w:hAnsi="GHEA Grapalat" w:cs="GHEA Grapalat"/>
          <w:sz w:val="20"/>
          <w:szCs w:val="20"/>
        </w:rPr>
        <w:t>կազմակերպությունների)»</w:t>
      </w:r>
      <w:proofErr w:type="gramEnd"/>
      <w:r w:rsidRPr="0094279E">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4279E">
        <w:rPr>
          <w:rFonts w:ascii="Cambria Math" w:eastAsia="GHEA Grapalat" w:hAnsi="Cambria Math" w:cs="GHEA Grapalat"/>
          <w:sz w:val="20"/>
          <w:szCs w:val="20"/>
        </w:rPr>
        <w:t>․</w:t>
      </w:r>
    </w:p>
    <w:p w14:paraId="75956263" w14:textId="77777777" w:rsidR="008D6E8E" w:rsidRPr="0094279E" w:rsidRDefault="008D6E8E" w:rsidP="0094279E">
      <w:pPr>
        <w:pBdr>
          <w:top w:val="nil"/>
          <w:left w:val="nil"/>
          <w:bottom w:val="nil"/>
          <w:right w:val="nil"/>
          <w:between w:val="nil"/>
        </w:pBdr>
        <w:ind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ա</w:t>
      </w:r>
      <w:r w:rsidRPr="0094279E">
        <w:rPr>
          <w:rFonts w:ascii="Cambria Math" w:eastAsia="GHEA Grapalat" w:hAnsi="Cambria Math" w:cs="GHEA Grapalat"/>
          <w:sz w:val="20"/>
          <w:szCs w:val="20"/>
        </w:rPr>
        <w:t>․</w:t>
      </w:r>
      <w:r w:rsidRPr="0094279E">
        <w:rPr>
          <w:rFonts w:ascii="GHEA Grapalat" w:eastAsia="GHEA Grapalat" w:hAnsi="GHEA Grapalat" w:cs="GHEA Grapalat"/>
          <w:sz w:val="20"/>
          <w:szCs w:val="20"/>
        </w:rPr>
        <w:t xml:space="preserve"> Այս ենթաբաժնի «</w:t>
      </w:r>
      <w:r w:rsidRPr="0094279E">
        <w:rPr>
          <w:rFonts w:ascii="GHEA Grapalat" w:eastAsia="GHEA Grapalat" w:hAnsi="GHEA Grapalat" w:cs="GHEA Grapalat"/>
          <w:b/>
          <w:sz w:val="20"/>
          <w:szCs w:val="20"/>
        </w:rPr>
        <w:t>ա</w:t>
      </w:r>
      <w:r w:rsidRPr="0094279E">
        <w:rPr>
          <w:rFonts w:ascii="GHEA Grapalat" w:eastAsia="GHEA Grapalat" w:hAnsi="GHEA Grapalat" w:cs="GHEA Grapalat"/>
          <w:sz w:val="20"/>
          <w:szCs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94279E">
        <w:rPr>
          <w:rFonts w:ascii="GHEA Grapalat" w:eastAsia="GHEA Grapalat" w:hAnsi="GHEA Grapalat" w:cs="GHEA Grapalat"/>
          <w:sz w:val="20"/>
          <w:szCs w:val="20"/>
        </w:rPr>
        <w:t>մասնակցություն)։</w:t>
      </w:r>
      <w:proofErr w:type="gramEnd"/>
      <w:r w:rsidRPr="0094279E">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94279E">
        <w:rPr>
          <w:rFonts w:ascii="GHEA Grapalat" w:eastAsia="GHEA Grapalat" w:hAnsi="GHEA Grapalat" w:cs="GHEA Grapalat"/>
          <w:sz w:val="20"/>
          <w:szCs w:val="20"/>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7EEC7795" w14:textId="77777777" w:rsidR="008D6E8E" w:rsidRPr="0094279E" w:rsidRDefault="008D6E8E" w:rsidP="0094279E">
      <w:pPr>
        <w:pBdr>
          <w:top w:val="nil"/>
          <w:left w:val="nil"/>
          <w:bottom w:val="nil"/>
          <w:right w:val="nil"/>
          <w:between w:val="nil"/>
        </w:pBdr>
        <w:ind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բ</w:t>
      </w:r>
      <w:r w:rsidRPr="0094279E">
        <w:rPr>
          <w:rFonts w:ascii="Cambria Math" w:eastAsia="GHEA Grapalat" w:hAnsi="Cambria Math" w:cs="GHEA Grapalat"/>
          <w:sz w:val="20"/>
          <w:szCs w:val="20"/>
        </w:rPr>
        <w:t>․</w:t>
      </w:r>
      <w:r w:rsidRPr="0094279E">
        <w:rPr>
          <w:rFonts w:ascii="GHEA Grapalat" w:eastAsia="GHEA Grapalat" w:hAnsi="GHEA Grapalat" w:cs="GHEA Grapalat"/>
          <w:sz w:val="20"/>
          <w:szCs w:val="20"/>
        </w:rPr>
        <w:t xml:space="preserve"> Այս ենթաբաժնի «</w:t>
      </w:r>
      <w:r w:rsidRPr="0094279E">
        <w:rPr>
          <w:rFonts w:ascii="GHEA Grapalat" w:eastAsia="GHEA Grapalat" w:hAnsi="GHEA Grapalat" w:cs="GHEA Grapalat"/>
          <w:b/>
          <w:sz w:val="20"/>
          <w:szCs w:val="20"/>
        </w:rPr>
        <w:t>բ</w:t>
      </w:r>
      <w:r w:rsidRPr="0094279E">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77777777" w:rsidR="008D6E8E" w:rsidRPr="0094279E" w:rsidRDefault="008D6E8E" w:rsidP="0094279E">
      <w:pPr>
        <w:pBdr>
          <w:top w:val="nil"/>
          <w:left w:val="nil"/>
          <w:bottom w:val="nil"/>
          <w:right w:val="nil"/>
          <w:between w:val="nil"/>
        </w:pBdr>
        <w:ind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գ</w:t>
      </w:r>
      <w:r w:rsidRPr="0094279E">
        <w:rPr>
          <w:rFonts w:ascii="Cambria Math" w:eastAsia="GHEA Grapalat" w:hAnsi="Cambria Math" w:cs="GHEA Grapalat"/>
          <w:sz w:val="20"/>
          <w:szCs w:val="20"/>
        </w:rPr>
        <w:t xml:space="preserve">․ </w:t>
      </w:r>
      <w:r w:rsidRPr="0094279E">
        <w:rPr>
          <w:rFonts w:ascii="GHEA Grapalat" w:eastAsia="GHEA Grapalat" w:hAnsi="GHEA Grapalat" w:cs="GHEA Grapalat"/>
          <w:sz w:val="20"/>
          <w:szCs w:val="20"/>
        </w:rPr>
        <w:t>Այս ենթաբաժնի «</w:t>
      </w:r>
      <w:r w:rsidRPr="0094279E">
        <w:rPr>
          <w:rFonts w:ascii="GHEA Grapalat" w:eastAsia="GHEA Grapalat" w:hAnsi="GHEA Grapalat" w:cs="GHEA Grapalat"/>
          <w:b/>
          <w:sz w:val="20"/>
          <w:szCs w:val="20"/>
        </w:rPr>
        <w:t>գ</w:t>
      </w:r>
      <w:r w:rsidRPr="0094279E">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94279E" w:rsidRDefault="008D6E8E" w:rsidP="0094279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bookmarkStart w:id="9" w:name="_heading=h.gjdgxs" w:colFirst="0" w:colLast="0"/>
      <w:bookmarkEnd w:id="9"/>
      <w:r w:rsidRPr="0094279E">
        <w:rPr>
          <w:rFonts w:ascii="GHEA Grapalat" w:eastAsia="GHEA Grapalat" w:hAnsi="GHEA Grapalat" w:cs="GHEA Grapalat"/>
          <w:sz w:val="20"/>
          <w:szCs w:val="20"/>
        </w:rPr>
        <w:t xml:space="preserve">«Իրական շահառու հանդիսանալու հիմքերը (ընդերքօգտագործման ոլորտի հաշվետու կազմակերպությունների </w:t>
      </w:r>
      <w:proofErr w:type="gramStart"/>
      <w:r w:rsidRPr="0094279E">
        <w:rPr>
          <w:rFonts w:ascii="GHEA Grapalat" w:eastAsia="GHEA Grapalat" w:hAnsi="GHEA Grapalat" w:cs="GHEA Grapalat"/>
          <w:sz w:val="20"/>
          <w:szCs w:val="20"/>
        </w:rPr>
        <w:t>համար)»</w:t>
      </w:r>
      <w:proofErr w:type="gramEnd"/>
      <w:r w:rsidRPr="0094279E">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4279E">
        <w:rPr>
          <w:rFonts w:ascii="Cambria Math" w:eastAsia="Cambria Math" w:hAnsi="Cambria Math" w:cs="Cambria Math"/>
          <w:sz w:val="20"/>
          <w:szCs w:val="20"/>
        </w:rPr>
        <w:t>․</w:t>
      </w:r>
      <w:r w:rsidRPr="0094279E">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94279E">
        <w:rPr>
          <w:rFonts w:ascii="Cambria Math" w:eastAsia="GHEA Grapalat" w:hAnsi="Cambria Math" w:cs="GHEA Grapalat"/>
          <w:sz w:val="20"/>
          <w:szCs w:val="20"/>
        </w:rPr>
        <w:t>․</w:t>
      </w:r>
    </w:p>
    <w:p w14:paraId="22F0BC2B" w14:textId="77777777" w:rsidR="008D6E8E" w:rsidRPr="0094279E" w:rsidRDefault="008D6E8E" w:rsidP="0094279E">
      <w:pPr>
        <w:pBdr>
          <w:top w:val="nil"/>
          <w:left w:val="nil"/>
          <w:bottom w:val="nil"/>
          <w:right w:val="nil"/>
          <w:between w:val="nil"/>
        </w:pBdr>
        <w:ind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ա</w:t>
      </w:r>
      <w:r w:rsidRPr="0094279E">
        <w:rPr>
          <w:rFonts w:ascii="Cambria Math" w:eastAsia="GHEA Grapalat" w:hAnsi="Cambria Math" w:cs="GHEA Grapalat"/>
          <w:sz w:val="20"/>
          <w:szCs w:val="20"/>
        </w:rPr>
        <w:t xml:space="preserve">․ </w:t>
      </w:r>
      <w:r w:rsidRPr="0094279E">
        <w:rPr>
          <w:rFonts w:ascii="GHEA Grapalat" w:eastAsia="GHEA Grapalat" w:hAnsi="GHEA Grapalat" w:cs="GHEA Grapalat"/>
          <w:sz w:val="20"/>
          <w:szCs w:val="20"/>
        </w:rPr>
        <w:t>Այս ենթաբաժնի «</w:t>
      </w:r>
      <w:r w:rsidRPr="0094279E">
        <w:rPr>
          <w:rFonts w:ascii="GHEA Grapalat" w:eastAsia="GHEA Grapalat" w:hAnsi="GHEA Grapalat" w:cs="GHEA Grapalat"/>
          <w:b/>
          <w:sz w:val="20"/>
          <w:szCs w:val="20"/>
        </w:rPr>
        <w:t>ա</w:t>
      </w:r>
      <w:r w:rsidRPr="0094279E">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86F82A2" w14:textId="77777777" w:rsidR="008D6E8E" w:rsidRPr="0094279E" w:rsidRDefault="008D6E8E" w:rsidP="0094279E">
      <w:pPr>
        <w:pBdr>
          <w:top w:val="nil"/>
          <w:left w:val="nil"/>
          <w:bottom w:val="nil"/>
          <w:right w:val="nil"/>
          <w:between w:val="nil"/>
        </w:pBdr>
        <w:ind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բ</w:t>
      </w:r>
      <w:r w:rsidRPr="0094279E">
        <w:rPr>
          <w:rFonts w:ascii="Cambria Math" w:eastAsia="GHEA Grapalat" w:hAnsi="Cambria Math" w:cs="GHEA Grapalat"/>
          <w:sz w:val="20"/>
          <w:szCs w:val="20"/>
        </w:rPr>
        <w:t xml:space="preserve">․ </w:t>
      </w:r>
      <w:r w:rsidRPr="0094279E">
        <w:rPr>
          <w:rFonts w:ascii="GHEA Grapalat" w:eastAsia="GHEA Grapalat" w:hAnsi="GHEA Grapalat" w:cs="GHEA Grapalat"/>
          <w:sz w:val="20"/>
          <w:szCs w:val="20"/>
        </w:rPr>
        <w:t>Այս ենթաբաժնի «</w:t>
      </w:r>
      <w:r w:rsidRPr="0094279E">
        <w:rPr>
          <w:rFonts w:ascii="GHEA Grapalat" w:eastAsia="GHEA Grapalat" w:hAnsi="GHEA Grapalat" w:cs="GHEA Grapalat"/>
          <w:b/>
          <w:sz w:val="20"/>
          <w:szCs w:val="20"/>
        </w:rPr>
        <w:t>բ</w:t>
      </w:r>
      <w:r w:rsidRPr="0094279E">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77777777" w:rsidR="008D6E8E" w:rsidRPr="0094279E" w:rsidRDefault="008D6E8E" w:rsidP="0094279E">
      <w:pPr>
        <w:pBdr>
          <w:top w:val="nil"/>
          <w:left w:val="nil"/>
          <w:bottom w:val="nil"/>
          <w:right w:val="nil"/>
          <w:between w:val="nil"/>
        </w:pBdr>
        <w:ind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գ</w:t>
      </w:r>
      <w:r w:rsidRPr="0094279E">
        <w:rPr>
          <w:rFonts w:ascii="Cambria Math" w:eastAsia="GHEA Grapalat" w:hAnsi="Cambria Math" w:cs="GHEA Grapalat"/>
          <w:sz w:val="20"/>
          <w:szCs w:val="20"/>
        </w:rPr>
        <w:t xml:space="preserve">․ </w:t>
      </w:r>
      <w:r w:rsidRPr="0094279E">
        <w:rPr>
          <w:rFonts w:ascii="GHEA Grapalat" w:eastAsia="GHEA Grapalat" w:hAnsi="GHEA Grapalat" w:cs="GHEA Grapalat"/>
          <w:sz w:val="20"/>
          <w:szCs w:val="20"/>
        </w:rPr>
        <w:t>Այս ենթաբաժնի «</w:t>
      </w:r>
      <w:r w:rsidRPr="0094279E">
        <w:rPr>
          <w:rFonts w:ascii="GHEA Grapalat" w:eastAsia="GHEA Grapalat" w:hAnsi="GHEA Grapalat" w:cs="GHEA Grapalat"/>
          <w:b/>
          <w:sz w:val="20"/>
          <w:szCs w:val="20"/>
        </w:rPr>
        <w:t>գ</w:t>
      </w:r>
      <w:r w:rsidRPr="0094279E">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77777777" w:rsidR="008D6E8E" w:rsidRPr="0094279E" w:rsidRDefault="008D6E8E" w:rsidP="0094279E">
      <w:pPr>
        <w:pBdr>
          <w:top w:val="nil"/>
          <w:left w:val="nil"/>
          <w:bottom w:val="nil"/>
          <w:right w:val="nil"/>
          <w:between w:val="nil"/>
        </w:pBdr>
        <w:ind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դ</w:t>
      </w:r>
      <w:r w:rsidRPr="0094279E">
        <w:rPr>
          <w:rFonts w:ascii="Cambria Math" w:eastAsia="GHEA Grapalat" w:hAnsi="Cambria Math" w:cs="GHEA Grapalat"/>
          <w:sz w:val="20"/>
          <w:szCs w:val="20"/>
        </w:rPr>
        <w:t xml:space="preserve">․ </w:t>
      </w:r>
      <w:r w:rsidRPr="0094279E">
        <w:rPr>
          <w:rFonts w:ascii="GHEA Grapalat" w:eastAsia="GHEA Grapalat" w:hAnsi="GHEA Grapalat" w:cs="GHEA Grapalat"/>
          <w:sz w:val="20"/>
          <w:szCs w:val="20"/>
        </w:rPr>
        <w:t>Այս ենթաբաժնի «</w:t>
      </w:r>
      <w:r w:rsidRPr="0094279E">
        <w:rPr>
          <w:rFonts w:ascii="GHEA Grapalat" w:eastAsia="GHEA Grapalat" w:hAnsi="GHEA Grapalat" w:cs="GHEA Grapalat"/>
          <w:b/>
          <w:sz w:val="20"/>
          <w:szCs w:val="20"/>
        </w:rPr>
        <w:t>դ</w:t>
      </w:r>
      <w:r w:rsidRPr="0094279E">
        <w:rPr>
          <w:rFonts w:ascii="GHEA Grapalat" w:eastAsia="GHEA Grapalat" w:hAnsi="GHEA Grapalat" w:cs="GHEA Grapalat"/>
          <w:sz w:val="20"/>
          <w:szCs w:val="20"/>
        </w:rPr>
        <w:t>»</w:t>
      </w:r>
      <w:r w:rsidRPr="0094279E">
        <w:rPr>
          <w:rFonts w:ascii="GHEA Grapalat" w:eastAsia="GHEA Grapalat" w:hAnsi="GHEA Grapalat" w:cs="GHEA Grapalat"/>
          <w:b/>
          <w:sz w:val="20"/>
          <w:szCs w:val="20"/>
        </w:rPr>
        <w:t xml:space="preserve"> </w:t>
      </w:r>
      <w:r w:rsidRPr="0094279E">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77777777" w:rsidR="008D6E8E" w:rsidRPr="0094279E" w:rsidRDefault="008D6E8E" w:rsidP="0094279E">
      <w:pPr>
        <w:pBdr>
          <w:top w:val="nil"/>
          <w:left w:val="nil"/>
          <w:bottom w:val="nil"/>
          <w:right w:val="nil"/>
          <w:between w:val="nil"/>
        </w:pBdr>
        <w:ind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ե</w:t>
      </w:r>
      <w:r w:rsidRPr="0094279E">
        <w:rPr>
          <w:rFonts w:ascii="Cambria Math" w:eastAsia="GHEA Grapalat" w:hAnsi="Cambria Math" w:cs="GHEA Grapalat"/>
          <w:sz w:val="20"/>
          <w:szCs w:val="20"/>
        </w:rPr>
        <w:t xml:space="preserve">․ </w:t>
      </w:r>
      <w:r w:rsidRPr="0094279E">
        <w:rPr>
          <w:rFonts w:ascii="GHEA Grapalat" w:eastAsia="GHEA Grapalat" w:hAnsi="GHEA Grapalat" w:cs="GHEA Grapalat"/>
          <w:sz w:val="20"/>
          <w:szCs w:val="20"/>
        </w:rPr>
        <w:t>Այս ենթաբաժնի «</w:t>
      </w:r>
      <w:r w:rsidRPr="0094279E">
        <w:rPr>
          <w:rFonts w:ascii="GHEA Grapalat" w:eastAsia="GHEA Grapalat" w:hAnsi="GHEA Grapalat" w:cs="GHEA Grapalat"/>
          <w:b/>
          <w:sz w:val="20"/>
          <w:szCs w:val="20"/>
        </w:rPr>
        <w:t>ե</w:t>
      </w:r>
      <w:r w:rsidRPr="0094279E">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94279E" w:rsidRDefault="008D6E8E" w:rsidP="0094279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94279E" w:rsidRDefault="008D6E8E" w:rsidP="0094279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Pr="0094279E" w:rsidRDefault="008D6E8E" w:rsidP="0094279E">
      <w:pPr>
        <w:pBdr>
          <w:top w:val="nil"/>
          <w:left w:val="nil"/>
          <w:bottom w:val="nil"/>
          <w:right w:val="nil"/>
          <w:between w:val="nil"/>
        </w:pBdr>
        <w:ind w:left="1789" w:firstLine="567"/>
        <w:jc w:val="both"/>
        <w:rPr>
          <w:rFonts w:ascii="GHEA Grapalat" w:eastAsia="GHEA Grapalat" w:hAnsi="GHEA Grapalat" w:cs="GHEA Grapalat"/>
          <w:sz w:val="20"/>
          <w:szCs w:val="20"/>
        </w:rPr>
      </w:pPr>
    </w:p>
    <w:p w14:paraId="0718853A" w14:textId="77777777" w:rsidR="008D6E8E" w:rsidRPr="0094279E" w:rsidRDefault="008D6E8E" w:rsidP="0094279E">
      <w:pPr>
        <w:numPr>
          <w:ilvl w:val="0"/>
          <w:numId w:val="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94279E">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4279E">
        <w:rPr>
          <w:rFonts w:ascii="GHEA Grapalat" w:eastAsia="GHEA Grapalat" w:hAnsi="GHEA Grapalat" w:cs="GHEA Grapalat"/>
          <w:color w:val="000000"/>
          <w:sz w:val="20"/>
          <w:szCs w:val="20"/>
        </w:rPr>
        <w:t xml:space="preserve">ենթակա է լրացման յուրաքանչյուր </w:t>
      </w:r>
      <w:r w:rsidRPr="0094279E">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94279E">
        <w:rPr>
          <w:rFonts w:ascii="GHEA Grapalat" w:eastAsia="GHEA Grapalat" w:hAnsi="GHEA Grapalat" w:cs="GHEA Grapalat"/>
          <w:color w:val="000000"/>
          <w:sz w:val="20"/>
          <w:szCs w:val="20"/>
        </w:rPr>
        <w:t>Այս բաժնում ենթաբաժինները լրացվում են հետևյալ կանոններով</w:t>
      </w:r>
      <w:r w:rsidRPr="0094279E">
        <w:rPr>
          <w:rFonts w:ascii="Cambria Math" w:eastAsia="GHEA Grapalat" w:hAnsi="Cambria Math" w:cs="GHEA Grapalat"/>
          <w:color w:val="000000"/>
          <w:sz w:val="20"/>
          <w:szCs w:val="20"/>
        </w:rPr>
        <w:t>․</w:t>
      </w:r>
    </w:p>
    <w:p w14:paraId="52BBC3EE" w14:textId="77777777" w:rsidR="008D6E8E" w:rsidRPr="0094279E" w:rsidRDefault="008D6E8E" w:rsidP="0094279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94279E" w:rsidRDefault="008D6E8E" w:rsidP="0094279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94279E" w:rsidRDefault="008D6E8E" w:rsidP="0094279E">
      <w:pPr>
        <w:numPr>
          <w:ilvl w:val="1"/>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w:t>
      </w:r>
      <w:r w:rsidRPr="0094279E">
        <w:rPr>
          <w:rFonts w:ascii="GHEA Grapalat" w:eastAsia="GHEA Grapalat" w:hAnsi="GHEA Grapalat" w:cs="GHEA Grapalat"/>
          <w:sz w:val="20"/>
          <w:szCs w:val="20"/>
        </w:rPr>
        <w:lastRenderedPageBreak/>
        <w:t>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Pr="0094279E" w:rsidRDefault="008D6E8E" w:rsidP="0094279E">
      <w:pPr>
        <w:pBdr>
          <w:top w:val="nil"/>
          <w:left w:val="nil"/>
          <w:bottom w:val="nil"/>
          <w:right w:val="nil"/>
          <w:between w:val="nil"/>
        </w:pBdr>
        <w:ind w:left="1789" w:firstLine="567"/>
        <w:jc w:val="both"/>
        <w:rPr>
          <w:rFonts w:ascii="GHEA Grapalat" w:eastAsia="GHEA Grapalat" w:hAnsi="GHEA Grapalat" w:cs="GHEA Grapalat"/>
          <w:sz w:val="20"/>
          <w:szCs w:val="20"/>
        </w:rPr>
      </w:pPr>
    </w:p>
    <w:p w14:paraId="41C060D8" w14:textId="77777777" w:rsidR="008D6E8E" w:rsidRPr="0094279E" w:rsidRDefault="008D6E8E" w:rsidP="0094279E">
      <w:pPr>
        <w:numPr>
          <w:ilvl w:val="0"/>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94279E" w:rsidRDefault="008D6E8E" w:rsidP="0094279E">
      <w:pPr>
        <w:numPr>
          <w:ilvl w:val="0"/>
          <w:numId w:val="9"/>
        </w:numPr>
        <w:pBdr>
          <w:top w:val="nil"/>
          <w:left w:val="nil"/>
          <w:bottom w:val="nil"/>
          <w:right w:val="nil"/>
          <w:between w:val="nil"/>
        </w:pBdr>
        <w:ind w:left="0" w:firstLine="567"/>
        <w:jc w:val="both"/>
        <w:rPr>
          <w:rFonts w:ascii="GHEA Grapalat" w:eastAsia="GHEA Grapalat" w:hAnsi="GHEA Grapalat" w:cs="GHEA Grapalat"/>
          <w:sz w:val="20"/>
          <w:szCs w:val="20"/>
        </w:rPr>
      </w:pPr>
      <w:r w:rsidRPr="0094279E">
        <w:rPr>
          <w:rFonts w:ascii="GHEA Grapalat" w:eastAsia="GHEA Grapalat" w:hAnsi="GHEA Grapalat" w:cs="GHEA Grapalat"/>
          <w:sz w:val="20"/>
          <w:szCs w:val="20"/>
        </w:rPr>
        <w:t xml:space="preserve">Հայտարարագիրը լրացնում և ստորագրում է հայտը ներկայացնող անձը։ </w:t>
      </w:r>
    </w:p>
    <w:p w14:paraId="74F5A092" w14:textId="77777777" w:rsidR="008D6E8E" w:rsidRPr="0094279E" w:rsidRDefault="008D6E8E" w:rsidP="0094279E">
      <w:pPr>
        <w:pStyle w:val="BodyTextIndent3"/>
        <w:spacing w:line="240" w:lineRule="auto"/>
        <w:ind w:left="360" w:firstLine="0"/>
        <w:rPr>
          <w:rFonts w:ascii="GHEA Grapalat" w:hAnsi="GHEA Grapalat" w:cs="Sylfaen"/>
          <w:i/>
          <w:lang w:val="hy-AM" w:eastAsia="ru-RU"/>
        </w:rPr>
      </w:pPr>
    </w:p>
    <w:p w14:paraId="0E1DF721" w14:textId="77777777" w:rsidR="008D6E8E" w:rsidRPr="0094279E" w:rsidRDefault="008D6E8E" w:rsidP="0094279E">
      <w:pPr>
        <w:pStyle w:val="BodyTextIndent3"/>
        <w:spacing w:line="240" w:lineRule="auto"/>
        <w:ind w:left="360" w:firstLine="0"/>
        <w:rPr>
          <w:rFonts w:ascii="GHEA Grapalat" w:hAnsi="GHEA Grapalat" w:cs="Sylfaen"/>
          <w:i/>
          <w:lang w:val="hy-AM" w:eastAsia="ru-RU"/>
        </w:rPr>
      </w:pPr>
    </w:p>
    <w:p w14:paraId="2E9E6AA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50DECAA4" w14:textId="50BBCE61" w:rsidR="00A54D5A" w:rsidRPr="00B3390B" w:rsidRDefault="008D6E8E" w:rsidP="00A54D5A">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BodyTextIndent3"/>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D60D31" w:rsidRDefault="00B2572B" w:rsidP="00D60D31">
      <w:pPr>
        <w:pStyle w:val="BodyTextIndent3"/>
        <w:spacing w:line="240" w:lineRule="auto"/>
        <w:jc w:val="right"/>
        <w:rPr>
          <w:rFonts w:ascii="GHEA Grapalat" w:hAnsi="GHEA Grapalat" w:cs="Sylfaen"/>
          <w:b/>
          <w:lang w:val="es-ES"/>
        </w:rPr>
      </w:pPr>
      <w:r w:rsidRPr="00D60D31">
        <w:rPr>
          <w:rFonts w:ascii="GHEA Grapalat" w:hAnsi="GHEA Grapalat" w:cs="Sylfaen"/>
          <w:b/>
          <w:lang w:val="es-ES"/>
        </w:rPr>
        <w:t xml:space="preserve">Հավելված </w:t>
      </w:r>
      <w:r w:rsidR="00764040" w:rsidRPr="00D60D31">
        <w:rPr>
          <w:rFonts w:ascii="GHEA Grapalat" w:hAnsi="GHEA Grapalat" w:cs="Sylfaen"/>
          <w:b/>
          <w:lang w:val="es-ES"/>
        </w:rPr>
        <w:t>2</w:t>
      </w:r>
    </w:p>
    <w:p w14:paraId="3A540A70" w14:textId="5126F2E3" w:rsidR="00D60D31" w:rsidRPr="00A7524C" w:rsidRDefault="00D60D31" w:rsidP="00D60D31">
      <w:pPr>
        <w:pStyle w:val="BodyTextIndent3"/>
        <w:spacing w:line="240" w:lineRule="auto"/>
        <w:jc w:val="right"/>
        <w:rPr>
          <w:rFonts w:ascii="GHEA Grapalat" w:hAnsi="GHEA Grapalat" w:cs="Sylfaen"/>
          <w:b/>
          <w:lang w:val="es-ES"/>
        </w:rPr>
      </w:pPr>
      <w:r w:rsidRPr="00A7524C">
        <w:rPr>
          <w:rFonts w:ascii="GHEA Grapalat" w:hAnsi="GHEA Grapalat" w:cs="Sylfaen"/>
          <w:b/>
          <w:lang w:val="es-ES"/>
        </w:rPr>
        <w:t>«</w:t>
      </w:r>
      <w:r w:rsidR="00027ED2">
        <w:rPr>
          <w:rFonts w:ascii="GHEA Grapalat" w:hAnsi="GHEA Grapalat" w:cs="Sylfaen"/>
          <w:b/>
          <w:lang w:val="es-ES"/>
        </w:rPr>
        <w:t>ՓՍՍ-ԳՀԾՁԲ-24/5</w:t>
      </w:r>
      <w:r w:rsidRPr="00A7524C">
        <w:rPr>
          <w:rFonts w:ascii="GHEA Grapalat" w:hAnsi="GHEA Grapalat" w:cs="Sylfaen"/>
          <w:b/>
          <w:lang w:val="es-ES"/>
        </w:rPr>
        <w:t xml:space="preserve">» </w:t>
      </w:r>
      <w:r w:rsidRPr="00064ADD">
        <w:rPr>
          <w:rFonts w:ascii="GHEA Grapalat" w:hAnsi="GHEA Grapalat" w:cs="Sylfaen"/>
          <w:b/>
          <w:lang w:val="es-ES"/>
        </w:rPr>
        <w:t>ծածկագրով</w:t>
      </w:r>
    </w:p>
    <w:p w14:paraId="2DA2DB67" w14:textId="45214D11" w:rsidR="00B2572B" w:rsidRPr="00D60D31" w:rsidRDefault="00D60D31" w:rsidP="00D60D31">
      <w:pPr>
        <w:pStyle w:val="BodyTextIndent3"/>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415731">
        <w:rPr>
          <w:rFonts w:ascii="GHEA Grapalat" w:hAnsi="GHEA Grapalat" w:cs="Sylfaen"/>
          <w:b/>
          <w:lang w:val="es-ES"/>
        </w:rPr>
        <w:t xml:space="preserve"> </w:t>
      </w:r>
      <w:r w:rsidRPr="00064ADD">
        <w:rPr>
          <w:rFonts w:ascii="GHEA Grapalat" w:hAnsi="GHEA Grapalat" w:cs="Sylfaen"/>
          <w:b/>
          <w:lang w:val="es-ES"/>
        </w:rPr>
        <w:t>հրավերի</w:t>
      </w:r>
    </w:p>
    <w:p w14:paraId="5BC7B8C9" w14:textId="749DC159" w:rsidR="00B2572B" w:rsidRDefault="00B2572B" w:rsidP="00EF3662">
      <w:pPr>
        <w:ind w:firstLine="567"/>
        <w:jc w:val="center"/>
        <w:rPr>
          <w:rFonts w:ascii="GHEA Grapalat" w:hAnsi="GHEA Grapalat"/>
          <w:sz w:val="20"/>
          <w:lang w:val="hy-AM"/>
        </w:rPr>
      </w:pPr>
    </w:p>
    <w:p w14:paraId="630F79FA" w14:textId="77777777" w:rsidR="00D60D31" w:rsidRPr="00064ADD" w:rsidRDefault="00D60D31"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795F06D4"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D60D31" w:rsidRPr="00D60D31">
        <w:rPr>
          <w:rFonts w:ascii="GHEA Grapalat" w:hAnsi="GHEA Grapalat" w:cs="Arial"/>
          <w:sz w:val="20"/>
          <w:szCs w:val="20"/>
          <w:lang w:val="es-ES"/>
        </w:rPr>
        <w:t>«</w:t>
      </w:r>
      <w:r w:rsidR="00027ED2">
        <w:rPr>
          <w:rFonts w:ascii="GHEA Grapalat" w:hAnsi="GHEA Grapalat" w:cs="Arial"/>
          <w:sz w:val="20"/>
          <w:szCs w:val="20"/>
          <w:lang w:val="es-ES"/>
        </w:rPr>
        <w:t>ՓՍՍ-ԳՀԾՁԲ-24/5</w:t>
      </w:r>
      <w:r w:rsidR="00D60D31" w:rsidRPr="00D60D31">
        <w:rPr>
          <w:rFonts w:ascii="GHEA Grapalat" w:hAnsi="GHEA Grapalat" w:cs="Arial"/>
          <w:sz w:val="20"/>
          <w:szCs w:val="20"/>
          <w:lang w:val="es-ES"/>
        </w:rPr>
        <w:t>»</w:t>
      </w:r>
      <w:r w:rsidRPr="00064ADD">
        <w:rPr>
          <w:rFonts w:ascii="GHEA Grapalat" w:hAnsi="GHEA Grapalat" w:cs="Arial"/>
          <w:sz w:val="20"/>
          <w:szCs w:val="20"/>
          <w:lang w:val="es-ES"/>
        </w:rPr>
        <w:t xml:space="preserve"> ծածկագրով </w:t>
      </w:r>
      <w:r w:rsidR="00D60D31">
        <w:rPr>
          <w:rFonts w:ascii="GHEA Grapalat" w:hAnsi="GHEA Grapalat" w:cs="Arial"/>
          <w:sz w:val="20"/>
          <w:szCs w:val="20"/>
          <w:lang w:val="hy-AM"/>
        </w:rPr>
        <w:t>գնանշման հարցման</w:t>
      </w:r>
      <w:r w:rsidRPr="00064ADD">
        <w:rPr>
          <w:rFonts w:ascii="GHEA Grapalat" w:hAnsi="GHEA Grapalat" w:cs="Arial"/>
          <w:sz w:val="20"/>
          <w:szCs w:val="20"/>
          <w:lang w:val="es-ES"/>
        </w:rPr>
        <w:t xml:space="preserve"> հրավերը, այդ թվում կնքվելիք պայմանագրի</w:t>
      </w:r>
      <w:r w:rsidR="00D60D31">
        <w:rPr>
          <w:rFonts w:ascii="GHEA Grapalat" w:hAnsi="GHEA Grapalat" w:cs="Arial"/>
          <w:sz w:val="20"/>
          <w:szCs w:val="20"/>
          <w:lang w:val="hy-AM"/>
        </w:rPr>
        <w:t xml:space="preserve"> </w:t>
      </w:r>
      <w:proofErr w:type="gramStart"/>
      <w:r w:rsidRPr="00064ADD">
        <w:rPr>
          <w:rFonts w:ascii="GHEA Grapalat" w:hAnsi="GHEA Grapalat" w:cs="Arial"/>
          <w:sz w:val="20"/>
          <w:szCs w:val="20"/>
          <w:lang w:val="es-ES"/>
        </w:rPr>
        <w:t>նախագիծը</w:t>
      </w:r>
      <w:r w:rsidRPr="00064ADD">
        <w:rPr>
          <w:rFonts w:ascii="GHEA Grapalat" w:hAnsi="GHEA Grapalat" w:cs="Arial"/>
          <w:lang w:val="hy-AM"/>
        </w:rPr>
        <w:t>,</w:t>
      </w:r>
      <w:r w:rsidRPr="00064ADD">
        <w:rPr>
          <w:rFonts w:ascii="GHEA Grapalat" w:hAnsi="GHEA Grapalat"/>
          <w:sz w:val="20"/>
          <w:u w:val="single"/>
          <w:lang w:val="hy-AM"/>
        </w:rPr>
        <w:t xml:space="preserve">   </w:t>
      </w:r>
      <w:proofErr w:type="gramEnd"/>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10" w:name="_Hlk23147299"/>
      <w:r w:rsidRPr="00064ADD">
        <w:rPr>
          <w:rFonts w:ascii="GHEA Grapalat" w:hAnsi="GHEA Grapalat" w:cs="Sylfaen"/>
          <w:vertAlign w:val="superscript"/>
          <w:lang w:val="hy-AM"/>
        </w:rPr>
        <w:t xml:space="preserve">                                                                                     մասնակցի անվանումը</w:t>
      </w:r>
    </w:p>
    <w:bookmarkEnd w:id="10"/>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D112FE"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2DB19C8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20FB5FD4"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r w:rsidR="00BA2DC2">
              <w:rPr>
                <w:rFonts w:ascii="GHEA Grapalat" w:hAnsi="GHEA Grapalat"/>
                <w:b/>
                <w:bCs/>
                <w:sz w:val="16"/>
                <w:szCs w:val="18"/>
                <w:lang w:val="es-ES"/>
              </w:rPr>
              <w:t>**</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D112FE"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r w:rsidR="000E31C4" w:rsidRPr="00D112FE"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064ADD" w:rsidRDefault="000E31C4" w:rsidP="00EF3662">
            <w:pPr>
              <w:rPr>
                <w:rFonts w:ascii="GHEA Grapalat" w:hAnsi="GHEA Grapalat"/>
                <w:lang w:val="es-ES"/>
              </w:rPr>
            </w:pPr>
          </w:p>
        </w:tc>
      </w:tr>
      <w:tr w:rsidR="000E31C4" w:rsidRPr="00D112FE"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064ADD" w:rsidRDefault="000E31C4" w:rsidP="00EF3662">
            <w:pPr>
              <w:jc w:val="center"/>
              <w:rPr>
                <w:rFonts w:ascii="GHEA Grapalat" w:hAnsi="GHEA Grapalat"/>
                <w:lang w:val="es-ES"/>
              </w:rPr>
            </w:pPr>
          </w:p>
        </w:tc>
      </w:tr>
      <w:tr w:rsidR="000E31C4" w:rsidRPr="00064ADD"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064ADD" w:rsidRDefault="000E31C4" w:rsidP="00EF3662">
            <w:pPr>
              <w:jc w:val="center"/>
              <w:rPr>
                <w:rFonts w:ascii="GHEA Grapalat" w:hAnsi="GHEA Grapalat"/>
                <w:lang w:val="es-ES"/>
              </w:rPr>
            </w:pPr>
          </w:p>
        </w:tc>
      </w:tr>
      <w:tr w:rsidR="000E31C4" w:rsidRPr="00064ADD"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064ADD" w:rsidRDefault="000E31C4" w:rsidP="00EF3662">
            <w:pPr>
              <w:jc w:val="center"/>
              <w:rPr>
                <w:rFonts w:ascii="GHEA Grapalat" w:hAnsi="GHEA Grapalat"/>
                <w:sz w:val="20"/>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BodyTextIndent3"/>
        <w:spacing w:line="240" w:lineRule="auto"/>
        <w:jc w:val="right"/>
        <w:rPr>
          <w:rFonts w:ascii="GHEA Grapalat" w:hAnsi="GHEA Grapalat"/>
          <w:i/>
          <w:lang w:val="hy-AM"/>
        </w:rPr>
      </w:pPr>
    </w:p>
    <w:p w14:paraId="011141A9" w14:textId="37F0D895" w:rsidR="00960D70" w:rsidRPr="00E0459E" w:rsidRDefault="00960D70" w:rsidP="00960D70">
      <w:pPr>
        <w:ind w:right="309"/>
        <w:jc w:val="both"/>
        <w:rPr>
          <w:rFonts w:ascii="GHEA Grapalat" w:hAnsi="GHEA Grapalat"/>
          <w:i/>
          <w:sz w:val="16"/>
          <w:szCs w:val="16"/>
          <w:lang w:val="hy-AM"/>
        </w:rPr>
      </w:pPr>
      <w:r w:rsidRPr="00E0459E">
        <w:rPr>
          <w:rFonts w:ascii="GHEA Grapalat" w:hAnsi="GHEA Grapalat"/>
          <w:bCs/>
          <w:i/>
          <w:sz w:val="16"/>
          <w:szCs w:val="16"/>
          <w:lang w:val="es-ES"/>
        </w:rPr>
        <w:t>*</w:t>
      </w:r>
      <w:r w:rsidRPr="00E0459E">
        <w:rPr>
          <w:rFonts w:ascii="GHEA Grapalat" w:hAnsi="GHEA Grapalat"/>
          <w:i/>
          <w:sz w:val="16"/>
          <w:szCs w:val="16"/>
          <w:lang w:val="hy-AM"/>
        </w:rPr>
        <w:t>եթե</w:t>
      </w:r>
      <w:r w:rsidRPr="00E0459E">
        <w:rPr>
          <w:rFonts w:ascii="GHEA Grapalat" w:hAnsi="GHEA Grapalat"/>
          <w:i/>
          <w:sz w:val="16"/>
          <w:szCs w:val="16"/>
          <w:lang w:val="af-ZA"/>
        </w:rPr>
        <w:t xml:space="preserve"> </w:t>
      </w:r>
      <w:r w:rsidRPr="00E0459E">
        <w:rPr>
          <w:rFonts w:ascii="GHEA Grapalat" w:hAnsi="GHEA Grapalat"/>
          <w:i/>
          <w:sz w:val="16"/>
          <w:szCs w:val="16"/>
          <w:lang w:val="hy-AM"/>
        </w:rPr>
        <w:t>մասնակիցն</w:t>
      </w:r>
      <w:r w:rsidRPr="00E0459E">
        <w:rPr>
          <w:rFonts w:ascii="GHEA Grapalat" w:hAnsi="GHEA Grapalat"/>
          <w:i/>
          <w:sz w:val="16"/>
          <w:szCs w:val="16"/>
          <w:lang w:val="af-ZA"/>
        </w:rPr>
        <w:t xml:space="preserve"> </w:t>
      </w:r>
      <w:r w:rsidRPr="00E0459E">
        <w:rPr>
          <w:rFonts w:ascii="GHEA Grapalat" w:hAnsi="GHEA Grapalat"/>
          <w:i/>
          <w:sz w:val="16"/>
          <w:szCs w:val="16"/>
          <w:lang w:val="hy-AM"/>
        </w:rPr>
        <w:t>ավելացված</w:t>
      </w:r>
      <w:r w:rsidRPr="00E0459E">
        <w:rPr>
          <w:rFonts w:ascii="GHEA Grapalat" w:hAnsi="GHEA Grapalat"/>
          <w:i/>
          <w:sz w:val="16"/>
          <w:szCs w:val="16"/>
          <w:lang w:val="af-ZA"/>
        </w:rPr>
        <w:t xml:space="preserve"> </w:t>
      </w:r>
      <w:r w:rsidRPr="00E0459E">
        <w:rPr>
          <w:rFonts w:ascii="GHEA Grapalat" w:hAnsi="GHEA Grapalat"/>
          <w:i/>
          <w:sz w:val="16"/>
          <w:szCs w:val="16"/>
          <w:lang w:val="hy-AM"/>
        </w:rPr>
        <w:t>արժեքի</w:t>
      </w:r>
      <w:r w:rsidRPr="00E0459E">
        <w:rPr>
          <w:rFonts w:ascii="GHEA Grapalat" w:hAnsi="GHEA Grapalat"/>
          <w:i/>
          <w:sz w:val="16"/>
          <w:szCs w:val="16"/>
          <w:lang w:val="af-ZA"/>
        </w:rPr>
        <w:t xml:space="preserve"> </w:t>
      </w:r>
      <w:r w:rsidRPr="00E0459E">
        <w:rPr>
          <w:rFonts w:ascii="GHEA Grapalat" w:hAnsi="GHEA Grapalat"/>
          <w:i/>
          <w:sz w:val="16"/>
          <w:szCs w:val="16"/>
          <w:lang w:val="hy-AM"/>
        </w:rPr>
        <w:t>հարկ</w:t>
      </w:r>
      <w:r w:rsidRPr="00E0459E">
        <w:rPr>
          <w:rFonts w:ascii="GHEA Grapalat" w:hAnsi="GHEA Grapalat"/>
          <w:i/>
          <w:sz w:val="16"/>
          <w:szCs w:val="16"/>
          <w:lang w:val="af-ZA"/>
        </w:rPr>
        <w:t xml:space="preserve"> </w:t>
      </w:r>
      <w:r w:rsidRPr="00E0459E">
        <w:rPr>
          <w:rFonts w:ascii="GHEA Grapalat" w:hAnsi="GHEA Grapalat"/>
          <w:i/>
          <w:sz w:val="16"/>
          <w:szCs w:val="16"/>
          <w:lang w:val="hy-AM"/>
        </w:rPr>
        <w:t>վճարող</w:t>
      </w:r>
      <w:r w:rsidRPr="00E0459E">
        <w:rPr>
          <w:rFonts w:ascii="GHEA Grapalat" w:hAnsi="GHEA Grapalat"/>
          <w:i/>
          <w:sz w:val="16"/>
          <w:szCs w:val="16"/>
          <w:lang w:val="af-ZA"/>
        </w:rPr>
        <w:t xml:space="preserve"> </w:t>
      </w:r>
      <w:r w:rsidRPr="00E0459E">
        <w:rPr>
          <w:rFonts w:ascii="GHEA Grapalat" w:hAnsi="GHEA Grapalat"/>
          <w:i/>
          <w:sz w:val="16"/>
          <w:szCs w:val="16"/>
          <w:lang w:val="hy-AM"/>
        </w:rPr>
        <w:t>է</w:t>
      </w:r>
      <w:r w:rsidRPr="00E0459E">
        <w:rPr>
          <w:rFonts w:ascii="GHEA Grapalat" w:hAnsi="GHEA Grapalat"/>
          <w:i/>
          <w:sz w:val="16"/>
          <w:szCs w:val="16"/>
          <w:lang w:val="af-ZA"/>
        </w:rPr>
        <w:t xml:space="preserve">, </w:t>
      </w:r>
      <w:r w:rsidRPr="00E0459E">
        <w:rPr>
          <w:rFonts w:ascii="GHEA Grapalat" w:hAnsi="GHEA Grapalat"/>
          <w:i/>
          <w:sz w:val="16"/>
          <w:szCs w:val="16"/>
          <w:lang w:val="hy-AM"/>
        </w:rPr>
        <w:t>ապա</w:t>
      </w:r>
      <w:r w:rsidRPr="00E0459E">
        <w:rPr>
          <w:rFonts w:ascii="GHEA Grapalat" w:hAnsi="GHEA Grapalat"/>
          <w:i/>
          <w:sz w:val="16"/>
          <w:szCs w:val="16"/>
          <w:lang w:val="af-ZA"/>
        </w:rPr>
        <w:t xml:space="preserve"> </w:t>
      </w:r>
      <w:r w:rsidRPr="00E0459E">
        <w:rPr>
          <w:rFonts w:ascii="GHEA Grapalat" w:hAnsi="GHEA Grapalat"/>
          <w:i/>
          <w:sz w:val="16"/>
          <w:szCs w:val="16"/>
          <w:lang w:val="hy-AM"/>
        </w:rPr>
        <w:t>տվյալ</w:t>
      </w:r>
      <w:r w:rsidRPr="00E0459E">
        <w:rPr>
          <w:rFonts w:ascii="GHEA Grapalat" w:hAnsi="GHEA Grapalat"/>
          <w:i/>
          <w:sz w:val="16"/>
          <w:szCs w:val="16"/>
          <w:lang w:val="af-ZA"/>
        </w:rPr>
        <w:t xml:space="preserve"> </w:t>
      </w:r>
      <w:r w:rsidRPr="00E0459E">
        <w:rPr>
          <w:rFonts w:ascii="GHEA Grapalat" w:hAnsi="GHEA Grapalat"/>
          <w:i/>
          <w:sz w:val="16"/>
          <w:szCs w:val="16"/>
          <w:lang w:val="hy-AM"/>
        </w:rPr>
        <w:t>պայմանագրի</w:t>
      </w:r>
      <w:r w:rsidRPr="00E0459E">
        <w:rPr>
          <w:rFonts w:ascii="GHEA Grapalat" w:hAnsi="GHEA Grapalat"/>
          <w:i/>
          <w:sz w:val="16"/>
          <w:szCs w:val="16"/>
          <w:lang w:val="af-ZA"/>
        </w:rPr>
        <w:t xml:space="preserve"> </w:t>
      </w:r>
      <w:r w:rsidRPr="00E0459E">
        <w:rPr>
          <w:rFonts w:ascii="GHEA Grapalat" w:hAnsi="GHEA Grapalat"/>
          <w:i/>
          <w:sz w:val="16"/>
          <w:szCs w:val="16"/>
          <w:lang w:val="hy-AM"/>
        </w:rPr>
        <w:t>գծով</w:t>
      </w:r>
      <w:r w:rsidRPr="00E0459E">
        <w:rPr>
          <w:rFonts w:ascii="GHEA Grapalat" w:hAnsi="GHEA Grapalat"/>
          <w:i/>
          <w:sz w:val="16"/>
          <w:szCs w:val="16"/>
          <w:lang w:val="af-ZA"/>
        </w:rPr>
        <w:t xml:space="preserve"> </w:t>
      </w:r>
      <w:r w:rsidRPr="00E0459E">
        <w:rPr>
          <w:rFonts w:ascii="GHEA Grapalat" w:hAnsi="GHEA Grapalat"/>
          <w:i/>
          <w:sz w:val="16"/>
          <w:szCs w:val="16"/>
          <w:lang w:val="hy-AM"/>
        </w:rPr>
        <w:t>Հայաստանի</w:t>
      </w:r>
      <w:r w:rsidRPr="00E0459E">
        <w:rPr>
          <w:rFonts w:ascii="GHEA Grapalat" w:hAnsi="GHEA Grapalat"/>
          <w:i/>
          <w:sz w:val="16"/>
          <w:szCs w:val="16"/>
          <w:lang w:val="af-ZA"/>
        </w:rPr>
        <w:t xml:space="preserve"> </w:t>
      </w:r>
      <w:r w:rsidRPr="00E0459E">
        <w:rPr>
          <w:rFonts w:ascii="GHEA Grapalat" w:hAnsi="GHEA Grapalat"/>
          <w:i/>
          <w:sz w:val="16"/>
          <w:szCs w:val="16"/>
          <w:lang w:val="hy-AM"/>
        </w:rPr>
        <w:t>Հանրապետության</w:t>
      </w:r>
      <w:r w:rsidRPr="00E0459E">
        <w:rPr>
          <w:rFonts w:ascii="GHEA Grapalat" w:hAnsi="GHEA Grapalat"/>
          <w:i/>
          <w:sz w:val="16"/>
          <w:szCs w:val="16"/>
          <w:lang w:val="af-ZA"/>
        </w:rPr>
        <w:t xml:space="preserve"> </w:t>
      </w:r>
      <w:r w:rsidRPr="00E0459E">
        <w:rPr>
          <w:rFonts w:ascii="GHEA Grapalat" w:hAnsi="GHEA Grapalat"/>
          <w:i/>
          <w:sz w:val="16"/>
          <w:szCs w:val="16"/>
          <w:lang w:val="hy-AM"/>
        </w:rPr>
        <w:t>պետական</w:t>
      </w:r>
      <w:r w:rsidRPr="00E0459E">
        <w:rPr>
          <w:rFonts w:ascii="GHEA Grapalat" w:hAnsi="GHEA Grapalat"/>
          <w:i/>
          <w:sz w:val="16"/>
          <w:szCs w:val="16"/>
          <w:lang w:val="af-ZA"/>
        </w:rPr>
        <w:t xml:space="preserve"> </w:t>
      </w:r>
      <w:r w:rsidRPr="00E0459E">
        <w:rPr>
          <w:rFonts w:ascii="GHEA Grapalat" w:hAnsi="GHEA Grapalat"/>
          <w:i/>
          <w:sz w:val="16"/>
          <w:szCs w:val="16"/>
          <w:lang w:val="hy-AM"/>
        </w:rPr>
        <w:t>բյուջե</w:t>
      </w:r>
      <w:r w:rsidRPr="00E0459E">
        <w:rPr>
          <w:rFonts w:ascii="GHEA Grapalat" w:hAnsi="GHEA Grapalat"/>
          <w:i/>
          <w:sz w:val="16"/>
          <w:szCs w:val="16"/>
          <w:lang w:val="af-ZA"/>
        </w:rPr>
        <w:t xml:space="preserve"> </w:t>
      </w:r>
      <w:r w:rsidRPr="00E0459E">
        <w:rPr>
          <w:rFonts w:ascii="GHEA Grapalat" w:hAnsi="GHEA Grapalat"/>
          <w:i/>
          <w:sz w:val="16"/>
          <w:szCs w:val="16"/>
          <w:lang w:val="hy-AM"/>
        </w:rPr>
        <w:t>վճարվելիք</w:t>
      </w:r>
      <w:r w:rsidRPr="00E0459E">
        <w:rPr>
          <w:rFonts w:ascii="GHEA Grapalat" w:hAnsi="GHEA Grapalat"/>
          <w:i/>
          <w:sz w:val="16"/>
          <w:szCs w:val="16"/>
          <w:lang w:val="af-ZA"/>
        </w:rPr>
        <w:t xml:space="preserve"> </w:t>
      </w:r>
      <w:r w:rsidRPr="00E0459E">
        <w:rPr>
          <w:rFonts w:ascii="GHEA Grapalat" w:hAnsi="GHEA Grapalat"/>
          <w:i/>
          <w:sz w:val="16"/>
          <w:szCs w:val="16"/>
          <w:lang w:val="hy-AM"/>
        </w:rPr>
        <w:t>ավելացված արժեքի հարկի գումարը նշվում է 4-րդ սյունակում։</w:t>
      </w:r>
    </w:p>
    <w:p w14:paraId="2CD8B837" w14:textId="520969C1" w:rsidR="00E0459E" w:rsidRPr="00E0459E" w:rsidRDefault="00E0459E" w:rsidP="00E0459E">
      <w:pPr>
        <w:ind w:right="309"/>
        <w:jc w:val="both"/>
        <w:rPr>
          <w:rFonts w:ascii="GHEA Grapalat" w:hAnsi="GHEA Grapalat"/>
          <w:b/>
          <w:i/>
          <w:sz w:val="16"/>
          <w:szCs w:val="16"/>
          <w:lang w:val="hy-AM"/>
        </w:rPr>
      </w:pPr>
      <w:r w:rsidRPr="00E0459E">
        <w:rPr>
          <w:rFonts w:ascii="GHEA Grapalat" w:hAnsi="GHEA Grapalat"/>
          <w:b/>
          <w:i/>
          <w:sz w:val="16"/>
          <w:szCs w:val="16"/>
          <w:lang w:val="hy-AM"/>
        </w:rPr>
        <w:t>** Մասնակիցը գնային առաջարկը ներկայացնում է՝ հաշվի առնելով սույն հրավերով սահմանված ծառայության յուրաքանչյուր տեսակի մատուցման իր կողմից առաջարկվող միավոր գների հանրագումարը (ծառայության առանձին տեսակների ցանկը ներկայացված է պայմանագրի նախագծով)</w:t>
      </w:r>
    </w:p>
    <w:p w14:paraId="18DD7335" w14:textId="77777777" w:rsidR="00B2572B" w:rsidRPr="00E0459E" w:rsidRDefault="00B2572B" w:rsidP="00E0459E">
      <w:pPr>
        <w:ind w:right="309"/>
        <w:jc w:val="both"/>
        <w:rPr>
          <w:rFonts w:ascii="GHEA Grapalat" w:hAnsi="GHEA Grapalat"/>
          <w:b/>
          <w:i/>
          <w:sz w:val="14"/>
          <w:szCs w:val="14"/>
          <w:lang w:val="hy-AM"/>
        </w:rPr>
      </w:pPr>
    </w:p>
    <w:p w14:paraId="0299801D" w14:textId="77777777" w:rsidR="00B2572B" w:rsidRPr="00064ADD" w:rsidRDefault="00B2572B" w:rsidP="00EF3662">
      <w:pPr>
        <w:pStyle w:val="BodyTextIndent3"/>
        <w:spacing w:line="240" w:lineRule="auto"/>
        <w:jc w:val="right"/>
        <w:rPr>
          <w:rFonts w:ascii="GHEA Grapalat" w:hAnsi="GHEA Grapalat"/>
          <w:i/>
          <w:lang w:val="hy-AM"/>
        </w:rPr>
      </w:pPr>
    </w:p>
    <w:p w14:paraId="55D4936E" w14:textId="77777777" w:rsidR="00B2572B" w:rsidRPr="00064ADD" w:rsidRDefault="00B2572B" w:rsidP="00EF3662">
      <w:pPr>
        <w:pStyle w:val="BodyTextIndent3"/>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BodyTextIndent3"/>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5DDE2CD1" w14:textId="4C4C4ADE" w:rsidR="007862B1" w:rsidRPr="00064ADD" w:rsidRDefault="007862B1" w:rsidP="00764040">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D60D31">
        <w:rPr>
          <w:rFonts w:ascii="GHEA Grapalat" w:hAnsi="GHEA Grapalat" w:cs="Arial"/>
          <w:b/>
          <w:lang w:val="hy-AM"/>
        </w:rPr>
        <w:t>3</w:t>
      </w:r>
    </w:p>
    <w:p w14:paraId="44EFCD63" w14:textId="0B4D4C5B" w:rsidR="00D60D31" w:rsidRPr="00A7524C" w:rsidRDefault="00D60D31" w:rsidP="00D60D31">
      <w:pPr>
        <w:pStyle w:val="BodyTextIndent3"/>
        <w:spacing w:line="240" w:lineRule="auto"/>
        <w:jc w:val="right"/>
        <w:rPr>
          <w:rFonts w:ascii="GHEA Grapalat" w:hAnsi="GHEA Grapalat" w:cs="Sylfaen"/>
          <w:b/>
          <w:lang w:val="es-ES"/>
        </w:rPr>
      </w:pPr>
      <w:r w:rsidRPr="00A7524C">
        <w:rPr>
          <w:rFonts w:ascii="GHEA Grapalat" w:hAnsi="GHEA Grapalat" w:cs="Sylfaen"/>
          <w:b/>
          <w:lang w:val="es-ES"/>
        </w:rPr>
        <w:t>«</w:t>
      </w:r>
      <w:r w:rsidR="00027ED2">
        <w:rPr>
          <w:rFonts w:ascii="GHEA Grapalat" w:hAnsi="GHEA Grapalat" w:cs="Sylfaen"/>
          <w:b/>
          <w:lang w:val="es-ES"/>
        </w:rPr>
        <w:t>ՓՍՍ-ԳՀԾՁԲ-24/5</w:t>
      </w:r>
      <w:r w:rsidRPr="00A7524C">
        <w:rPr>
          <w:rFonts w:ascii="GHEA Grapalat" w:hAnsi="GHEA Grapalat" w:cs="Sylfaen"/>
          <w:b/>
          <w:lang w:val="es-ES"/>
        </w:rPr>
        <w:t xml:space="preserve">» </w:t>
      </w:r>
      <w:r w:rsidRPr="00064ADD">
        <w:rPr>
          <w:rFonts w:ascii="GHEA Grapalat" w:hAnsi="GHEA Grapalat" w:cs="Sylfaen"/>
          <w:b/>
          <w:lang w:val="es-ES"/>
        </w:rPr>
        <w:t>ծածկագրով</w:t>
      </w:r>
    </w:p>
    <w:p w14:paraId="3EA72A01" w14:textId="77777777" w:rsidR="00D60D31" w:rsidRPr="00D60D31" w:rsidRDefault="00D60D31" w:rsidP="00D60D31">
      <w:pPr>
        <w:pStyle w:val="BodyTextIndent3"/>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415731">
        <w:rPr>
          <w:rFonts w:ascii="GHEA Grapalat" w:hAnsi="GHEA Grapalat" w:cs="Sylfaen"/>
          <w:b/>
          <w:lang w:val="es-ES"/>
        </w:rPr>
        <w:t xml:space="preserve"> </w:t>
      </w:r>
      <w:r w:rsidRPr="00064ADD">
        <w:rPr>
          <w:rFonts w:ascii="GHEA Grapalat" w:hAnsi="GHEA Grapalat" w:cs="Sylfaen"/>
          <w:b/>
          <w:lang w:val="es-ES"/>
        </w:rPr>
        <w:t>հրավերի</w:t>
      </w:r>
    </w:p>
    <w:p w14:paraId="5B05E27C" w14:textId="77777777" w:rsidR="007862B1" w:rsidRPr="00D60D31" w:rsidRDefault="007862B1" w:rsidP="007862B1">
      <w:pPr>
        <w:pStyle w:val="BodyTextIndent3"/>
        <w:spacing w:line="240" w:lineRule="auto"/>
        <w:jc w:val="right"/>
        <w:rPr>
          <w:rFonts w:ascii="GHEA Grapalat" w:hAnsi="GHEA Grapalat" w:cs="Sylfaen"/>
          <w:b/>
          <w:lang w:val="es-ES"/>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58F6B620"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8608F8">
      <w:pPr>
        <w:numPr>
          <w:ilvl w:val="0"/>
          <w:numId w:val="2"/>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16635088" w14:textId="00602DAA" w:rsidR="007862B1" w:rsidRPr="00262AF7" w:rsidRDefault="007862B1" w:rsidP="00262AF7">
      <w:pPr>
        <w:numPr>
          <w:ilvl w:val="1"/>
          <w:numId w:val="3"/>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D60D31" w:rsidRPr="001F4B57">
        <w:rPr>
          <w:rFonts w:ascii="GHEA Grapalat" w:hAnsi="GHEA Grapalat" w:cs="GHEA Grapalat"/>
          <w:sz w:val="20"/>
          <w:szCs w:val="20"/>
          <w:lang w:val="pt-BR"/>
        </w:rPr>
        <w:t>«</w:t>
      </w:r>
      <w:r w:rsidR="004E543D">
        <w:rPr>
          <w:rFonts w:ascii="GHEA Grapalat" w:hAnsi="GHEA Grapalat" w:cs="GHEA Grapalat"/>
          <w:sz w:val="20"/>
          <w:szCs w:val="20"/>
          <w:lang w:val="pt-BR"/>
        </w:rPr>
        <w:t>ՓԱՐԿԻՆԳ ՍԻԹԻ ՍԵՐՎԻՍ</w:t>
      </w:r>
      <w:r w:rsidR="00D60D31" w:rsidRPr="001F4B57">
        <w:rPr>
          <w:rFonts w:ascii="GHEA Grapalat" w:hAnsi="GHEA Grapalat" w:cs="GHEA Grapalat"/>
          <w:sz w:val="20"/>
          <w:szCs w:val="20"/>
          <w:lang w:val="pt-BR"/>
        </w:rPr>
        <w:t xml:space="preserve">» </w:t>
      </w:r>
      <w:r w:rsidR="00790B7A">
        <w:rPr>
          <w:rFonts w:ascii="GHEA Grapalat" w:hAnsi="GHEA Grapalat" w:cs="GHEA Grapalat"/>
          <w:sz w:val="20"/>
          <w:szCs w:val="20"/>
          <w:lang w:val="pt-BR"/>
        </w:rPr>
        <w:t>ՓԲԸ</w:t>
      </w:r>
      <w:r w:rsidR="00E0459E">
        <w:rPr>
          <w:rFonts w:ascii="GHEA Grapalat" w:hAnsi="GHEA Grapalat" w:cs="GHEA Grapalat"/>
          <w:sz w:val="20"/>
          <w:szCs w:val="20"/>
          <w:lang w:val="hy-AM"/>
        </w:rPr>
        <w:t>-</w:t>
      </w:r>
      <w:r w:rsidR="00D60D31" w:rsidRPr="001F4B57">
        <w:rPr>
          <w:rFonts w:ascii="GHEA Grapalat" w:hAnsi="GHEA Grapalat" w:cs="GHEA Grapalat"/>
          <w:sz w:val="20"/>
          <w:szCs w:val="20"/>
          <w:lang w:val="pt-BR"/>
        </w:rPr>
        <w:t>ի</w:t>
      </w:r>
      <w:r w:rsidR="00D60D31"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pt-BR"/>
        </w:rPr>
        <w:t xml:space="preserve">(այսուհետ` Պատվիրատու) կողմից </w:t>
      </w:r>
      <w:r w:rsidRPr="00D60D31">
        <w:rPr>
          <w:rFonts w:ascii="GHEA Grapalat" w:hAnsi="GHEA Grapalat" w:cs="GHEA Grapalat"/>
          <w:sz w:val="20"/>
          <w:szCs w:val="20"/>
          <w:lang w:val="pt-BR"/>
        </w:rPr>
        <w:t xml:space="preserve">կազմակերպված` </w:t>
      </w:r>
      <w:r w:rsidRPr="001F4B57">
        <w:rPr>
          <w:rFonts w:ascii="GHEA Grapalat" w:hAnsi="GHEA Grapalat" w:cs="GHEA Grapalat"/>
          <w:sz w:val="20"/>
          <w:szCs w:val="20"/>
          <w:lang w:val="pt-BR"/>
        </w:rPr>
        <w:t xml:space="preserve"> </w:t>
      </w:r>
      <w:r w:rsidR="00027ED2">
        <w:rPr>
          <w:rFonts w:ascii="GHEA Grapalat" w:hAnsi="GHEA Grapalat" w:cs="GHEA Grapalat"/>
          <w:sz w:val="20"/>
          <w:szCs w:val="20"/>
          <w:lang w:val="pt-BR"/>
        </w:rPr>
        <w:t>ՓՍՍ-ԳՀԾՁԲ-24/5</w:t>
      </w:r>
      <w:r w:rsidRPr="00D60D31">
        <w:rPr>
          <w:rFonts w:ascii="GHEA Grapalat" w:hAnsi="GHEA Grapalat" w:cs="GHEA Grapalat"/>
          <w:sz w:val="20"/>
          <w:szCs w:val="20"/>
          <w:lang w:val="pt-BR"/>
        </w:rPr>
        <w:t xml:space="preserve"> ծածկագրով գնման ընթացակարգին:</w:t>
      </w:r>
      <w:r w:rsidRPr="00262AF7">
        <w:rPr>
          <w:rFonts w:ascii="GHEA Grapalat" w:hAnsi="GHEA Grapalat"/>
          <w:sz w:val="20"/>
          <w:szCs w:val="20"/>
          <w:vertAlign w:val="superscript"/>
          <w:lang w:val="pt-BR"/>
        </w:rPr>
        <w:t xml:space="preserve">                                                        </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8608F8">
      <w:pPr>
        <w:numPr>
          <w:ilvl w:val="1"/>
          <w:numId w:val="6"/>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8608F8">
      <w:pPr>
        <w:numPr>
          <w:ilvl w:val="0"/>
          <w:numId w:val="2"/>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112DB8F8" w14:textId="77777777" w:rsidR="00595213" w:rsidRPr="00064ADD" w:rsidRDefault="007862B1" w:rsidP="00091EBC">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11D70EE1"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E46F28"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2F4E34D3" w:rsidR="00E46F28" w:rsidRPr="00064ADD" w:rsidRDefault="00E46F28" w:rsidP="00E46F28">
            <w:pPr>
              <w:rPr>
                <w:rFonts w:ascii="GHEA Grapalat" w:hAnsi="GHEA Grapalat" w:cs="Arial"/>
                <w:sz w:val="20"/>
                <w:szCs w:val="20"/>
              </w:rPr>
            </w:pPr>
            <w:r w:rsidRPr="00064ADD">
              <w:rPr>
                <w:rFonts w:ascii="GHEA Grapalat" w:hAnsi="GHEA Grapalat" w:cs="Sylfaen"/>
                <w:sz w:val="20"/>
                <w:szCs w:val="20"/>
                <w:lang w:val="hy-AM"/>
              </w:rPr>
              <w:t>9</w:t>
            </w:r>
            <w:r w:rsidRPr="00E46F28">
              <w:rPr>
                <w:rFonts w:ascii="GHEA Grapalat" w:hAnsi="GHEA Grapalat" w:cs="Sylfaen"/>
                <w:sz w:val="20"/>
                <w:szCs w:val="20"/>
                <w:lang w:val="hy-AM"/>
              </w:rPr>
              <w:t>. Շահառու</w:t>
            </w:r>
            <w:r w:rsidRPr="00064ADD">
              <w:rPr>
                <w:rFonts w:ascii="GHEA Grapalat" w:hAnsi="GHEA Grapalat" w:cs="Sylfaen"/>
                <w:sz w:val="20"/>
                <w:szCs w:val="20"/>
                <w:lang w:val="hy-AM"/>
              </w:rPr>
              <w:t>ի անվանումը</w:t>
            </w:r>
            <w:r w:rsidRPr="00E46F28">
              <w:rPr>
                <w:rFonts w:ascii="GHEA Grapalat" w:hAnsi="GHEA Grapalat" w:cs="Sylfaen"/>
                <w:sz w:val="20"/>
                <w:szCs w:val="20"/>
                <w:lang w:val="hy-AM"/>
              </w:rPr>
              <w:t>,</w:t>
            </w:r>
            <w:r w:rsidRPr="00064ADD">
              <w:rPr>
                <w:rFonts w:ascii="GHEA Grapalat" w:hAnsi="GHEA Grapalat" w:cs="Sylfaen"/>
                <w:sz w:val="20"/>
                <w:szCs w:val="20"/>
                <w:lang w:val="hy-AM"/>
              </w:rPr>
              <w:t xml:space="preserve"> կամ անուն ազգանուն </w:t>
            </w:r>
            <w:r w:rsidRPr="00E46F28">
              <w:rPr>
                <w:rFonts w:ascii="GHEA Grapalat" w:hAnsi="GHEA Grapalat" w:cs="Sylfaen"/>
                <w:sz w:val="20"/>
                <w:szCs w:val="20"/>
                <w:lang w:val="hy-AM"/>
              </w:rPr>
              <w:t>`«</w:t>
            </w:r>
            <w:r w:rsidR="004E543D">
              <w:rPr>
                <w:rFonts w:ascii="GHEA Grapalat" w:hAnsi="GHEA Grapalat" w:cs="Sylfaen"/>
                <w:sz w:val="20"/>
                <w:szCs w:val="20"/>
                <w:lang w:val="hy-AM"/>
              </w:rPr>
              <w:t>ՓԱՐԿԻՆԳ ՍԻԹԻ ՍԵՐՎԻՍ</w:t>
            </w:r>
            <w:r w:rsidRPr="00E46F28">
              <w:rPr>
                <w:rFonts w:ascii="GHEA Grapalat" w:hAnsi="GHEA Grapalat" w:cs="Sylfaen"/>
                <w:sz w:val="20"/>
                <w:szCs w:val="20"/>
                <w:lang w:val="hy-AM"/>
              </w:rPr>
              <w:t xml:space="preserve">» </w:t>
            </w:r>
            <w:r w:rsidR="00790B7A">
              <w:rPr>
                <w:rFonts w:ascii="GHEA Grapalat" w:hAnsi="GHEA Grapalat" w:cs="Sylfaen"/>
                <w:sz w:val="20"/>
                <w:szCs w:val="20"/>
                <w:lang w:val="hy-AM"/>
              </w:rPr>
              <w:t>ՓԲԸ</w:t>
            </w:r>
          </w:p>
        </w:tc>
      </w:tr>
      <w:tr w:rsidR="00E46F28"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4A51D05B" w:rsidR="00E46F28" w:rsidRPr="00064ADD" w:rsidRDefault="00E46F28" w:rsidP="00E46F28">
            <w:pPr>
              <w:rPr>
                <w:rFonts w:ascii="GHEA Grapalat" w:hAnsi="GHEA Grapalat" w:cs="Sylfaen"/>
                <w:sz w:val="20"/>
                <w:szCs w:val="20"/>
                <w:lang w:val="ru-RU"/>
              </w:rPr>
            </w:pPr>
            <w:r w:rsidRPr="00E46F28">
              <w:rPr>
                <w:rFonts w:ascii="GHEA Grapalat" w:hAnsi="GHEA Grapalat" w:cs="Sylfaen"/>
                <w:sz w:val="20"/>
                <w:szCs w:val="20"/>
                <w:lang w:val="hy-AM"/>
              </w:rPr>
              <w:t>10.  Շահառուի  ՀԾՀ (</w:t>
            </w:r>
            <w:r w:rsidRPr="00064ADD">
              <w:rPr>
                <w:rFonts w:ascii="GHEA Grapalat" w:hAnsi="GHEA Grapalat" w:cs="Sylfaen"/>
                <w:sz w:val="20"/>
                <w:szCs w:val="20"/>
                <w:lang w:val="hy-AM"/>
              </w:rPr>
              <w:t>չի լրացվում</w:t>
            </w:r>
            <w:r w:rsidRPr="00E46F28">
              <w:rPr>
                <w:rFonts w:ascii="GHEA Grapalat" w:hAnsi="GHEA Grapalat" w:cs="Sylfaen"/>
                <w:sz w:val="20"/>
                <w:szCs w:val="20"/>
                <w:lang w:val="hy-AM"/>
              </w:rPr>
              <w:t>)</w:t>
            </w:r>
          </w:p>
        </w:tc>
      </w:tr>
      <w:tr w:rsidR="00E46F28"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23386707" w:rsidR="00E46F28" w:rsidRPr="00064ADD" w:rsidRDefault="00E46F28" w:rsidP="00E46F28">
            <w:pPr>
              <w:rPr>
                <w:rFonts w:ascii="GHEA Grapalat" w:hAnsi="GHEA Grapalat" w:cs="Arial"/>
                <w:sz w:val="20"/>
                <w:szCs w:val="20"/>
              </w:rPr>
            </w:pPr>
            <w:r w:rsidRPr="00064ADD">
              <w:rPr>
                <w:rFonts w:ascii="GHEA Grapalat" w:hAnsi="GHEA Grapalat" w:cs="Sylfaen"/>
                <w:sz w:val="20"/>
                <w:szCs w:val="20"/>
                <w:lang w:val="hy-AM"/>
              </w:rPr>
              <w:t>11</w:t>
            </w:r>
            <w:r w:rsidRPr="00E46F28">
              <w:rPr>
                <w:rFonts w:ascii="GHEA Grapalat" w:hAnsi="GHEA Grapalat" w:cs="Sylfaen"/>
                <w:sz w:val="20"/>
                <w:szCs w:val="20"/>
                <w:lang w:val="hy-AM"/>
              </w:rPr>
              <w:t xml:space="preserve">. Շահառուի ՀՎՀՀ` </w:t>
            </w:r>
            <w:r w:rsidR="00E0459E">
              <w:rPr>
                <w:rFonts w:ascii="GHEA Grapalat" w:hAnsi="GHEA Grapalat" w:cs="Sylfaen"/>
                <w:sz w:val="20"/>
                <w:lang w:val="hy-AM"/>
              </w:rPr>
              <w:t>00117375</w:t>
            </w:r>
          </w:p>
        </w:tc>
      </w:tr>
      <w:tr w:rsidR="00E46F28"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53B813A1" w:rsidR="00E46F28" w:rsidRPr="00064ADD" w:rsidRDefault="00E46F28" w:rsidP="00E46F28">
            <w:pPr>
              <w:rPr>
                <w:rFonts w:ascii="GHEA Grapalat" w:hAnsi="GHEA Grapalat" w:cs="Arial"/>
                <w:sz w:val="20"/>
                <w:szCs w:val="20"/>
              </w:rPr>
            </w:pPr>
            <w:r w:rsidRPr="00E46F28">
              <w:rPr>
                <w:rFonts w:ascii="GHEA Grapalat" w:hAnsi="GHEA Grapalat" w:cs="Sylfaen"/>
                <w:sz w:val="20"/>
                <w:szCs w:val="20"/>
                <w:lang w:val="hy-AM"/>
              </w:rPr>
              <w:t>1</w:t>
            </w:r>
            <w:r w:rsidRPr="00064ADD">
              <w:rPr>
                <w:rFonts w:ascii="GHEA Grapalat" w:hAnsi="GHEA Grapalat" w:cs="Sylfaen"/>
                <w:sz w:val="20"/>
                <w:szCs w:val="20"/>
                <w:lang w:val="hy-AM"/>
              </w:rPr>
              <w:t>2</w:t>
            </w:r>
            <w:r w:rsidRPr="00E46F28">
              <w:rPr>
                <w:rFonts w:ascii="GHEA Grapalat" w:hAnsi="GHEA Grapalat" w:cs="Sylfaen"/>
                <w:sz w:val="20"/>
                <w:szCs w:val="20"/>
                <w:lang w:val="hy-AM"/>
              </w:rPr>
              <w:t>.Շահառուի</w:t>
            </w:r>
            <w:r w:rsidRPr="00064ADD">
              <w:rPr>
                <w:rFonts w:ascii="GHEA Grapalat" w:hAnsi="GHEA Grapalat" w:cs="Sylfaen"/>
                <w:sz w:val="20"/>
                <w:szCs w:val="20"/>
                <w:lang w:val="hy-AM"/>
              </w:rPr>
              <w:t>ն սպասարկող Ֆինանսական կազմակերպություն</w:t>
            </w:r>
            <w:r w:rsidRPr="00E46F28">
              <w:rPr>
                <w:rFonts w:ascii="GHEA Grapalat" w:hAnsi="GHEA Grapalat" w:cs="Sylfaen"/>
                <w:sz w:val="20"/>
                <w:szCs w:val="20"/>
                <w:lang w:val="hy-AM"/>
              </w:rPr>
              <w:t xml:space="preserve"> (բանկ)` </w:t>
            </w:r>
            <w:r w:rsidR="00E0459E">
              <w:rPr>
                <w:rFonts w:ascii="GHEA Grapalat" w:hAnsi="GHEA Grapalat" w:cs="Sylfaen"/>
                <w:sz w:val="20"/>
                <w:lang w:val="hy-AM"/>
              </w:rPr>
              <w:t>«Արդշինբանկ» ՓԲԸ</w:t>
            </w:r>
          </w:p>
        </w:tc>
      </w:tr>
      <w:tr w:rsidR="00E46F28"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11D5A8FB" w:rsidR="00E46F28" w:rsidRPr="00064ADD" w:rsidRDefault="00E46F28" w:rsidP="00E46F28">
            <w:pPr>
              <w:rPr>
                <w:rFonts w:ascii="GHEA Grapalat" w:hAnsi="GHEA Grapalat" w:cs="Arial"/>
                <w:sz w:val="20"/>
                <w:szCs w:val="20"/>
              </w:rPr>
            </w:pPr>
            <w:r w:rsidRPr="00E46F28">
              <w:rPr>
                <w:rFonts w:ascii="GHEA Grapalat" w:hAnsi="GHEA Grapalat" w:cs="Sylfaen"/>
                <w:sz w:val="20"/>
                <w:szCs w:val="20"/>
                <w:lang w:val="hy-AM"/>
              </w:rPr>
              <w:t>1</w:t>
            </w:r>
            <w:r w:rsidRPr="00064ADD">
              <w:rPr>
                <w:rFonts w:ascii="GHEA Grapalat" w:hAnsi="GHEA Grapalat" w:cs="Sylfaen"/>
                <w:sz w:val="20"/>
                <w:szCs w:val="20"/>
                <w:lang w:val="hy-AM"/>
              </w:rPr>
              <w:t>3</w:t>
            </w:r>
            <w:r w:rsidRPr="00E46F28">
              <w:rPr>
                <w:rFonts w:ascii="GHEA Grapalat" w:hAnsi="GHEA Grapalat" w:cs="Sylfaen"/>
                <w:sz w:val="20"/>
                <w:szCs w:val="20"/>
                <w:lang w:val="hy-AM"/>
              </w:rPr>
              <w:t xml:space="preserve">.Շահառուի հաշվի համարը (հշ.N) </w:t>
            </w:r>
            <w:r w:rsidR="00E0459E">
              <w:rPr>
                <w:rFonts w:ascii="GHEA Grapalat" w:hAnsi="GHEA Grapalat" w:cs="Sylfaen"/>
                <w:sz w:val="20"/>
                <w:lang w:val="hy-AM"/>
              </w:rPr>
              <w:t>2470103051800000</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gramStart"/>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roofErr w:type="gramEnd"/>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04894058"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Ակցեպտավորված գումարը՝</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gramStart"/>
            <w:r w:rsidRPr="00064ADD">
              <w:rPr>
                <w:rFonts w:ascii="GHEA Grapalat" w:hAnsi="GHEA Grapalat" w:cs="Sylfaen"/>
                <w:sz w:val="20"/>
                <w:szCs w:val="20"/>
              </w:rPr>
              <w:t>կոդով</w:t>
            </w:r>
            <w:r w:rsidRPr="00064ADD">
              <w:rPr>
                <w:rFonts w:ascii="GHEA Grapalat" w:hAnsi="GHEA Grapalat" w:cs="Arial"/>
                <w:sz w:val="20"/>
                <w:szCs w:val="20"/>
              </w:rPr>
              <w:t>)`</w:t>
            </w:r>
            <w:proofErr w:type="gramEnd"/>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proofErr w:type="gramStart"/>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gramEnd"/>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.Կատարման</w:t>
            </w:r>
            <w:proofErr w:type="gramEnd"/>
            <w:r w:rsidRPr="00064ADD">
              <w:rPr>
                <w:rFonts w:ascii="GHEA Grapalat" w:hAnsi="GHEA Grapalat" w:cs="Sylfaen"/>
                <w:sz w:val="20"/>
                <w:szCs w:val="20"/>
              </w:rPr>
              <w:t xml:space="preserve">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3766A1" w:rsidRDefault="00631658" w:rsidP="00CB0ADE">
            <w:pPr>
              <w:jc w:val="both"/>
              <w:rPr>
                <w:rFonts w:ascii="GHEA Grapalat" w:hAnsi="GHEA Grapalat"/>
                <w:sz w:val="18"/>
                <w:szCs w:val="18"/>
              </w:rPr>
            </w:pPr>
            <w:r w:rsidRPr="003766A1">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3766A1" w:rsidRDefault="00631658" w:rsidP="00CB0ADE">
            <w:pPr>
              <w:jc w:val="center"/>
              <w:rPr>
                <w:rFonts w:ascii="GHEA Grapalat" w:hAnsi="GHEA Grapalat"/>
                <w:b/>
                <w:sz w:val="18"/>
                <w:szCs w:val="18"/>
              </w:rPr>
            </w:pPr>
            <w:r w:rsidRPr="003766A1">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3766A1" w:rsidRDefault="00631658" w:rsidP="00CB0ADE">
            <w:pPr>
              <w:jc w:val="center"/>
              <w:rPr>
                <w:rFonts w:ascii="GHEA Grapalat" w:hAnsi="GHEA Grapalat"/>
                <w:b/>
                <w:sz w:val="18"/>
                <w:szCs w:val="18"/>
              </w:rPr>
            </w:pPr>
            <w:r w:rsidRPr="003766A1">
              <w:rPr>
                <w:rFonts w:ascii="GHEA Grapalat" w:hAnsi="GHEA Grapalat"/>
                <w:b/>
                <w:sz w:val="18"/>
                <w:szCs w:val="18"/>
              </w:rPr>
              <w:t>Նշված դաշտի/</w:t>
            </w:r>
          </w:p>
          <w:p w14:paraId="5F4C9EC0" w14:textId="77777777" w:rsidR="00631658" w:rsidRPr="003766A1" w:rsidRDefault="00631658" w:rsidP="00CB0ADE">
            <w:pPr>
              <w:jc w:val="center"/>
              <w:rPr>
                <w:rFonts w:ascii="GHEA Grapalat" w:hAnsi="GHEA Grapalat"/>
                <w:b/>
                <w:sz w:val="18"/>
                <w:szCs w:val="18"/>
              </w:rPr>
            </w:pPr>
            <w:r w:rsidRPr="003766A1">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3766A1" w:rsidRDefault="00631658" w:rsidP="00CB0ADE">
            <w:pPr>
              <w:jc w:val="center"/>
              <w:rPr>
                <w:rFonts w:ascii="GHEA Grapalat" w:hAnsi="GHEA Grapalat"/>
                <w:b/>
                <w:sz w:val="18"/>
                <w:szCs w:val="18"/>
                <w:lang w:val="hy-AM"/>
              </w:rPr>
            </w:pPr>
            <w:r w:rsidRPr="003766A1">
              <w:rPr>
                <w:rFonts w:ascii="GHEA Grapalat" w:hAnsi="GHEA Grapalat"/>
                <w:b/>
                <w:sz w:val="18"/>
                <w:szCs w:val="18"/>
              </w:rPr>
              <w:t>Վավերապայմանի լրացման պահանջը</w:t>
            </w:r>
            <w:r w:rsidRPr="003766A1">
              <w:rPr>
                <w:rFonts w:ascii="GHEA Grapalat" w:hAnsi="GHEA Grapalat"/>
                <w:b/>
                <w:sz w:val="18"/>
                <w:szCs w:val="18"/>
                <w:lang w:val="hy-AM"/>
              </w:rPr>
              <w:t xml:space="preserve"> </w:t>
            </w:r>
          </w:p>
          <w:p w14:paraId="6FE33E68" w14:textId="77777777" w:rsidR="00631658" w:rsidRPr="003766A1" w:rsidRDefault="00631658" w:rsidP="00CB0ADE">
            <w:pPr>
              <w:jc w:val="center"/>
              <w:rPr>
                <w:rFonts w:ascii="GHEA Grapalat" w:hAnsi="GHEA Grapalat"/>
                <w:b/>
                <w:sz w:val="18"/>
                <w:szCs w:val="18"/>
              </w:rPr>
            </w:pPr>
            <w:r w:rsidRPr="003766A1">
              <w:rPr>
                <w:rFonts w:ascii="GHEA Grapalat" w:hAnsi="GHEA Grapalat"/>
                <w:b/>
                <w:sz w:val="18"/>
                <w:szCs w:val="18"/>
              </w:rPr>
              <w:t>(</w:t>
            </w:r>
            <w:r w:rsidRPr="003766A1">
              <w:rPr>
                <w:rFonts w:ascii="GHEA Grapalat" w:hAnsi="GHEA Grapalat"/>
                <w:b/>
                <w:sz w:val="18"/>
                <w:szCs w:val="18"/>
                <w:lang w:val="hy-AM"/>
              </w:rPr>
              <w:t>գնումների գործընթացի հետ կապված</w:t>
            </w:r>
            <w:r w:rsidRPr="003766A1">
              <w:rPr>
                <w:rFonts w:ascii="GHEA Grapalat" w:hAnsi="GHEA Grapalat"/>
                <w:b/>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3766A1" w:rsidRDefault="00631658" w:rsidP="00CB0ADE">
            <w:pPr>
              <w:ind w:left="-588" w:firstLine="588"/>
              <w:jc w:val="center"/>
              <w:rPr>
                <w:rFonts w:ascii="GHEA Grapalat" w:hAnsi="GHEA Grapalat"/>
                <w:b/>
                <w:sz w:val="18"/>
                <w:szCs w:val="18"/>
              </w:rPr>
            </w:pPr>
            <w:r w:rsidRPr="003766A1">
              <w:rPr>
                <w:rFonts w:ascii="GHEA Grapalat" w:hAnsi="GHEA Grapalat"/>
                <w:b/>
                <w:sz w:val="18"/>
                <w:szCs w:val="18"/>
              </w:rPr>
              <w:t>Վավերապայմանը</w:t>
            </w:r>
          </w:p>
          <w:p w14:paraId="13CD39BF" w14:textId="77777777" w:rsidR="00631658" w:rsidRPr="003766A1" w:rsidRDefault="00631658" w:rsidP="00CB0ADE">
            <w:pPr>
              <w:ind w:left="-588" w:firstLine="588"/>
              <w:jc w:val="center"/>
              <w:rPr>
                <w:rFonts w:ascii="GHEA Grapalat" w:hAnsi="GHEA Grapalat"/>
                <w:b/>
                <w:sz w:val="18"/>
                <w:szCs w:val="18"/>
              </w:rPr>
            </w:pPr>
            <w:r w:rsidRPr="003766A1">
              <w:rPr>
                <w:rFonts w:ascii="GHEA Grapalat" w:hAnsi="GHEA Grapalat"/>
                <w:b/>
                <w:sz w:val="18"/>
                <w:szCs w:val="18"/>
              </w:rPr>
              <w:t xml:space="preserve">լրացնող կողմը` </w:t>
            </w:r>
          </w:p>
          <w:p w14:paraId="432D12F4" w14:textId="77777777" w:rsidR="00631658" w:rsidRPr="003766A1" w:rsidRDefault="00631658" w:rsidP="00CB0ADE">
            <w:pPr>
              <w:ind w:left="-588" w:firstLine="588"/>
              <w:jc w:val="center"/>
              <w:rPr>
                <w:rFonts w:ascii="GHEA Grapalat" w:hAnsi="GHEA Grapalat"/>
                <w:b/>
                <w:sz w:val="18"/>
                <w:szCs w:val="18"/>
              </w:rPr>
            </w:pPr>
            <w:r w:rsidRPr="003766A1">
              <w:rPr>
                <w:rFonts w:ascii="GHEA Grapalat" w:hAnsi="GHEA Grapalat"/>
                <w:b/>
                <w:sz w:val="18"/>
                <w:szCs w:val="18"/>
              </w:rPr>
              <w:t>շահառուն կամ վճարողը</w:t>
            </w:r>
          </w:p>
          <w:p w14:paraId="333CE7D1" w14:textId="77777777" w:rsidR="00631658" w:rsidRPr="003766A1" w:rsidRDefault="00631658" w:rsidP="00CB0ADE">
            <w:pPr>
              <w:ind w:left="-588" w:firstLine="588"/>
              <w:jc w:val="center"/>
              <w:rPr>
                <w:rFonts w:ascii="GHEA Grapalat" w:hAnsi="GHEA Grapalat"/>
                <w:b/>
                <w:sz w:val="18"/>
                <w:szCs w:val="18"/>
              </w:rPr>
            </w:pPr>
            <w:r w:rsidRPr="003766A1">
              <w:rPr>
                <w:rFonts w:ascii="GHEA Grapalat" w:hAnsi="GHEA Grapalat"/>
                <w:b/>
                <w:sz w:val="18"/>
                <w:szCs w:val="18"/>
              </w:rPr>
              <w:t>(</w:t>
            </w:r>
            <w:r w:rsidRPr="003766A1">
              <w:rPr>
                <w:rFonts w:ascii="GHEA Grapalat" w:hAnsi="GHEA Grapalat"/>
                <w:b/>
                <w:sz w:val="18"/>
                <w:szCs w:val="18"/>
                <w:lang w:val="hy-AM"/>
              </w:rPr>
              <w:t>գնումների գործընթացի հետ կապված</w:t>
            </w:r>
            <w:r w:rsidRPr="003766A1">
              <w:rPr>
                <w:rFonts w:ascii="GHEA Grapalat" w:hAnsi="GHEA Grapalat"/>
                <w:b/>
                <w:sz w:val="18"/>
                <w:szCs w:val="18"/>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3766A1" w:rsidRDefault="00631658" w:rsidP="00CB0ADE">
            <w:pPr>
              <w:jc w:val="center"/>
              <w:rPr>
                <w:rFonts w:ascii="GHEA Grapalat" w:hAnsi="GHEA Grapalat"/>
                <w:b/>
                <w:sz w:val="18"/>
                <w:szCs w:val="18"/>
              </w:rPr>
            </w:pPr>
            <w:r w:rsidRPr="003766A1">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3766A1" w:rsidRDefault="00631658" w:rsidP="00CB0ADE">
            <w:pPr>
              <w:jc w:val="center"/>
              <w:rPr>
                <w:rFonts w:ascii="GHEA Grapalat" w:hAnsi="GHEA Grapalat"/>
                <w:b/>
                <w:sz w:val="18"/>
                <w:szCs w:val="18"/>
              </w:rPr>
            </w:pPr>
            <w:r w:rsidRPr="003766A1">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3766A1" w:rsidRDefault="00631658" w:rsidP="00CB0ADE">
            <w:pPr>
              <w:jc w:val="center"/>
              <w:rPr>
                <w:rFonts w:ascii="GHEA Grapalat" w:hAnsi="GHEA Grapalat"/>
                <w:b/>
                <w:sz w:val="18"/>
                <w:szCs w:val="18"/>
              </w:rPr>
            </w:pPr>
            <w:r w:rsidRPr="003766A1">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3766A1" w:rsidRDefault="00631658" w:rsidP="00CB0ADE">
            <w:pPr>
              <w:jc w:val="center"/>
              <w:rPr>
                <w:rFonts w:ascii="GHEA Grapalat" w:hAnsi="GHEA Grapalat"/>
                <w:b/>
                <w:sz w:val="18"/>
                <w:szCs w:val="18"/>
              </w:rPr>
            </w:pPr>
            <w:r w:rsidRPr="003766A1">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3766A1" w:rsidRDefault="00631658" w:rsidP="00CB0ADE">
            <w:pPr>
              <w:jc w:val="center"/>
              <w:rPr>
                <w:rFonts w:ascii="GHEA Grapalat" w:hAnsi="GHEA Grapalat"/>
                <w:b/>
                <w:sz w:val="18"/>
                <w:szCs w:val="18"/>
              </w:rPr>
            </w:pPr>
            <w:r w:rsidRPr="003766A1">
              <w:rPr>
                <w:rFonts w:ascii="GHEA Grapalat" w:hAnsi="GHEA Grapalat"/>
                <w:b/>
                <w:sz w:val="18"/>
                <w:szCs w:val="18"/>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3766A1" w:rsidRDefault="00631658" w:rsidP="008608F8">
            <w:pPr>
              <w:pStyle w:val="ListParagraph"/>
              <w:numPr>
                <w:ilvl w:val="0"/>
                <w:numId w:val="4"/>
              </w:numPr>
              <w:contextualSpacing/>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3766A1" w:rsidRDefault="00631658" w:rsidP="00CB0ADE">
            <w:pPr>
              <w:jc w:val="both"/>
              <w:rPr>
                <w:rFonts w:ascii="GHEA Grapalat" w:hAnsi="GHEA Grapalat"/>
                <w:sz w:val="18"/>
                <w:szCs w:val="18"/>
              </w:rPr>
            </w:pPr>
            <w:r w:rsidRPr="003766A1">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լրացվում է շահառուի կողմից` վճարողի բանկին վճարման պահանջագիրը ներկայացնելիս</w:t>
            </w:r>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3766A1" w:rsidRDefault="00631658" w:rsidP="008608F8">
            <w:pPr>
              <w:pStyle w:val="ListParagraph"/>
              <w:numPr>
                <w:ilvl w:val="0"/>
                <w:numId w:val="4"/>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3766A1" w:rsidRDefault="00631658" w:rsidP="00CB0ADE">
            <w:pPr>
              <w:jc w:val="both"/>
              <w:rPr>
                <w:rFonts w:ascii="GHEA Grapalat" w:hAnsi="GHEA Grapalat"/>
                <w:sz w:val="18"/>
                <w:szCs w:val="18"/>
              </w:rPr>
            </w:pPr>
            <w:r w:rsidRPr="003766A1">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p>
          <w:p w14:paraId="40B9FF1D" w14:textId="77777777" w:rsidR="00631658" w:rsidRPr="003766A1" w:rsidRDefault="00631658" w:rsidP="00CB0ADE">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3766A1" w:rsidRDefault="00631658" w:rsidP="00CB0ADE">
            <w:pPr>
              <w:ind w:left="132" w:hanging="132"/>
              <w:jc w:val="center"/>
              <w:rPr>
                <w:rFonts w:ascii="GHEA Grapalat" w:hAnsi="GHEA Grapalat"/>
                <w:sz w:val="18"/>
                <w:szCs w:val="18"/>
                <w:lang w:val="hy-AM"/>
              </w:rPr>
            </w:pPr>
            <w:r w:rsidRPr="003766A1">
              <w:rPr>
                <w:rFonts w:ascii="GHEA Grapalat" w:hAnsi="GHEA Grapalat"/>
                <w:sz w:val="18"/>
                <w:szCs w:val="18"/>
              </w:rPr>
              <w:t>լրացվում է շահառուի կողմից` վճարողի բանկին վճարման պահանջագրի ներկայացման օրը</w:t>
            </w:r>
            <w:r w:rsidRPr="003766A1">
              <w:rPr>
                <w:rFonts w:ascii="GHEA Grapalat" w:hAnsi="GHEA Grapalat"/>
                <w:sz w:val="18"/>
                <w:szCs w:val="18"/>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3766A1" w:rsidRDefault="00631658" w:rsidP="008608F8">
            <w:pPr>
              <w:pStyle w:val="ListParagraph"/>
              <w:numPr>
                <w:ilvl w:val="0"/>
                <w:numId w:val="4"/>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3766A1" w:rsidRDefault="00631658" w:rsidP="00CB0ADE">
            <w:pPr>
              <w:jc w:val="both"/>
              <w:rPr>
                <w:rFonts w:ascii="GHEA Grapalat" w:hAnsi="GHEA Grapalat"/>
                <w:sz w:val="18"/>
                <w:szCs w:val="18"/>
              </w:rPr>
            </w:pPr>
            <w:r w:rsidRPr="003766A1">
              <w:rPr>
                <w:rFonts w:ascii="GHEA Grapalat" w:hAnsi="GHEA Grapalat" w:cs="Sylfaen"/>
                <w:sz w:val="18"/>
                <w:szCs w:val="18"/>
                <w:lang w:val="hy-AM"/>
              </w:rPr>
              <w:t>Վճարողի անվանումը</w:t>
            </w:r>
            <w:r w:rsidRPr="003766A1">
              <w:rPr>
                <w:rFonts w:ascii="GHEA Grapalat" w:hAnsi="GHEA Grapalat" w:cs="Sylfaen"/>
                <w:sz w:val="18"/>
                <w:szCs w:val="18"/>
              </w:rPr>
              <w:t>,</w:t>
            </w:r>
            <w:r w:rsidRPr="003766A1">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p>
          <w:p w14:paraId="1626CF2D"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766A1">
              <w:rPr>
                <w:rFonts w:ascii="GHEA Grapalat" w:hAnsi="GHEA Grapalat"/>
                <w:sz w:val="18"/>
                <w:szCs w:val="18"/>
                <w:lang w:val="hy-AM"/>
              </w:rPr>
              <w:t xml:space="preserve"> </w:t>
            </w:r>
            <w:r w:rsidRPr="003766A1">
              <w:rPr>
                <w:rFonts w:ascii="GHEA Grapalat" w:hAnsi="GHEA Grapalat"/>
                <w:sz w:val="18"/>
                <w:szCs w:val="18"/>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3766A1" w:rsidRDefault="00631658" w:rsidP="00CB0ADE">
            <w:pPr>
              <w:ind w:left="252" w:hanging="252"/>
              <w:jc w:val="center"/>
              <w:rPr>
                <w:rFonts w:ascii="GHEA Grapalat" w:hAnsi="GHEA Grapalat"/>
                <w:sz w:val="18"/>
                <w:szCs w:val="18"/>
              </w:rPr>
            </w:pPr>
            <w:r w:rsidRPr="003766A1">
              <w:rPr>
                <w:rFonts w:ascii="GHEA Grapalat" w:hAnsi="GHEA Grapalat"/>
                <w:sz w:val="18"/>
                <w:szCs w:val="18"/>
              </w:rPr>
              <w:t>լրացվում է վճարողի կողմից</w:t>
            </w:r>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լրացվում է վճարողի կողմից</w:t>
            </w:r>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p>
          <w:p w14:paraId="31EB054F"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լրացվում է վճարողի կողմից</w:t>
            </w:r>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ոչ պարտադիր</w:t>
            </w:r>
          </w:p>
          <w:p w14:paraId="5070E177"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լրացվում է վճարողի կողմից</w:t>
            </w:r>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ոչ պարտադիր</w:t>
            </w:r>
          </w:p>
          <w:p w14:paraId="19633110"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լրացվում է վճարողի կողմից</w:t>
            </w:r>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3766A1" w:rsidRDefault="00631658" w:rsidP="00CB0ADE">
            <w:pPr>
              <w:jc w:val="center"/>
              <w:rPr>
                <w:rFonts w:ascii="GHEA Grapalat" w:hAnsi="GHEA Grapalat"/>
                <w:sz w:val="18"/>
                <w:szCs w:val="18"/>
              </w:rPr>
            </w:pPr>
            <w:proofErr w:type="gramStart"/>
            <w:r w:rsidRPr="003766A1">
              <w:rPr>
                <w:rFonts w:ascii="GHEA Grapalat" w:hAnsi="GHEA Grapalat"/>
                <w:sz w:val="18"/>
                <w:szCs w:val="18"/>
              </w:rPr>
              <w:t>շահառու</w:t>
            </w:r>
            <w:r w:rsidRPr="003766A1">
              <w:rPr>
                <w:rFonts w:ascii="GHEA Grapalat" w:hAnsi="GHEA Grapalat" w:cs="Sylfaen"/>
                <w:sz w:val="18"/>
                <w:szCs w:val="18"/>
                <w:lang w:val="hy-AM"/>
              </w:rPr>
              <w:t>ի  անվանումը</w:t>
            </w:r>
            <w:proofErr w:type="gramEnd"/>
            <w:r w:rsidRPr="003766A1">
              <w:rPr>
                <w:rFonts w:ascii="GHEA Grapalat" w:hAnsi="GHEA Grapalat" w:cs="Sylfaen"/>
                <w:sz w:val="18"/>
                <w:szCs w:val="18"/>
              </w:rPr>
              <w:t>,</w:t>
            </w:r>
            <w:r w:rsidRPr="003766A1">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p>
          <w:p w14:paraId="266A2350"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նախապես լրացվում է շահառուի կողմից` հրավերով</w:t>
            </w:r>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շահառուի Հ</w:t>
            </w:r>
            <w:r w:rsidRPr="003766A1">
              <w:rPr>
                <w:rFonts w:ascii="GHEA Grapalat" w:hAnsi="GHEA Grapalat"/>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ոչ պարտադիր</w:t>
            </w:r>
          </w:p>
          <w:p w14:paraId="24D05B2C" w14:textId="77777777" w:rsidR="00631658" w:rsidRPr="003766A1" w:rsidRDefault="00631658" w:rsidP="00CB0ADE">
            <w:pPr>
              <w:jc w:val="center"/>
              <w:rPr>
                <w:rFonts w:ascii="GHEA Grapalat" w:hAnsi="GHEA Grapalat"/>
                <w:sz w:val="18"/>
                <w:szCs w:val="18"/>
              </w:rPr>
            </w:pPr>
            <w:r w:rsidRPr="003766A1">
              <w:rPr>
                <w:rFonts w:ascii="GHEA Grapalat" w:hAnsi="GHEA Grapalat" w:cs="Sylfaen"/>
                <w:sz w:val="18"/>
                <w:szCs w:val="18"/>
              </w:rPr>
              <w:t xml:space="preserve"> (</w:t>
            </w:r>
            <w:r w:rsidRPr="003766A1">
              <w:rPr>
                <w:rFonts w:ascii="GHEA Grapalat" w:hAnsi="GHEA Grapalat" w:cs="Sylfaen"/>
                <w:sz w:val="18"/>
                <w:szCs w:val="18"/>
                <w:lang w:val="hy-AM"/>
              </w:rPr>
              <w:t>գնումների հետ կապված գործընթացում չի լրացվում</w:t>
            </w:r>
            <w:r w:rsidRPr="003766A1">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3766A1" w:rsidRDefault="00631658" w:rsidP="00CB0ADE">
            <w:pPr>
              <w:jc w:val="center"/>
              <w:rPr>
                <w:rFonts w:ascii="GHEA Grapalat" w:hAnsi="GHEA Grapalat"/>
                <w:sz w:val="18"/>
                <w:szCs w:val="18"/>
              </w:rPr>
            </w:pPr>
            <w:r w:rsidRPr="003766A1">
              <w:rPr>
                <w:rFonts w:ascii="GHEA Grapalat" w:hAnsi="GHEA Grapalat" w:cs="Sylfaen"/>
                <w:sz w:val="18"/>
                <w:szCs w:val="18"/>
                <w:lang w:val="ru-RU"/>
              </w:rPr>
              <w:t>(</w:t>
            </w:r>
            <w:r w:rsidRPr="003766A1">
              <w:rPr>
                <w:rFonts w:ascii="GHEA Grapalat" w:hAnsi="GHEA Grapalat" w:cs="Sylfaen"/>
                <w:sz w:val="18"/>
                <w:szCs w:val="18"/>
                <w:lang w:val="hy-AM"/>
              </w:rPr>
              <w:t>չի լրացվում</w:t>
            </w:r>
            <w:r w:rsidRPr="003766A1">
              <w:rPr>
                <w:rFonts w:ascii="GHEA Grapalat" w:hAnsi="GHEA Grapalat" w:cs="Sylfaen"/>
                <w:sz w:val="18"/>
                <w:szCs w:val="18"/>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ոչ պարտադիր</w:t>
            </w:r>
          </w:p>
          <w:p w14:paraId="54179BF2"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նախապես լրացվում է շահառուի կողմից` հրավերով</w:t>
            </w:r>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նախապես լրացվում է շահառուի կողմից` հրավերով</w:t>
            </w:r>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p>
          <w:p w14:paraId="734233D1"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լրացվում է շահառուի այն բանկային (</w:t>
            </w:r>
            <w:r w:rsidRPr="003766A1">
              <w:rPr>
                <w:rFonts w:ascii="GHEA Grapalat" w:hAnsi="GHEA Grapalat"/>
                <w:sz w:val="18"/>
                <w:szCs w:val="18"/>
                <w:lang w:val="hy-AM"/>
              </w:rPr>
              <w:t>գանձապետական</w:t>
            </w:r>
            <w:r w:rsidRPr="003766A1">
              <w:rPr>
                <w:rFonts w:ascii="GHEA Grapalat" w:hAnsi="GHEA Grapalat"/>
                <w:sz w:val="18"/>
                <w:szCs w:val="18"/>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նախապես լրացվում է շահառուի կողմից` հրավերով</w:t>
            </w:r>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p>
          <w:p w14:paraId="1B61E2CF"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rPr>
              <w:t>լրացվում է վճարողի կողմից</w:t>
            </w:r>
            <w:r w:rsidRPr="003766A1">
              <w:rPr>
                <w:rFonts w:ascii="GHEA Grapalat" w:hAnsi="GHEA Grapalat"/>
                <w:sz w:val="18"/>
                <w:szCs w:val="18"/>
                <w:lang w:val="hy-AM"/>
              </w:rPr>
              <w:t xml:space="preserve"> </w:t>
            </w:r>
          </w:p>
        </w:tc>
      </w:tr>
      <w:tr w:rsidR="00631658" w:rsidRPr="00D112FE"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cs="Sylfaen"/>
                <w:sz w:val="18"/>
                <w:szCs w:val="18"/>
                <w:lang w:val="hy-AM"/>
              </w:rPr>
              <w:t>Ակցեպտավորված գումարը՝  (թվերով</w:t>
            </w:r>
            <w:r w:rsidRPr="003766A1">
              <w:rPr>
                <w:rFonts w:ascii="GHEA Grapalat" w:hAnsi="GHEA Grapalat" w:cs="Arial"/>
                <w:sz w:val="18"/>
                <w:szCs w:val="18"/>
                <w:lang w:val="hy-AM"/>
              </w:rPr>
              <w:t xml:space="preserve"> </w:t>
            </w:r>
            <w:r w:rsidRPr="003766A1">
              <w:rPr>
                <w:rFonts w:ascii="GHEA Grapalat" w:hAnsi="GHEA Grapalat" w:cs="Sylfaen"/>
                <w:sz w:val="18"/>
                <w:szCs w:val="18"/>
                <w:lang w:val="hy-AM"/>
              </w:rPr>
              <w:t>և</w:t>
            </w:r>
            <w:r w:rsidRPr="003766A1">
              <w:rPr>
                <w:rFonts w:ascii="GHEA Grapalat" w:hAnsi="GHEA Grapalat" w:cs="Arial"/>
                <w:sz w:val="18"/>
                <w:szCs w:val="18"/>
                <w:lang w:val="hy-AM"/>
              </w:rPr>
              <w:t xml:space="preserve"> </w:t>
            </w:r>
            <w:r w:rsidRPr="003766A1">
              <w:rPr>
                <w:rFonts w:ascii="GHEA Grapalat" w:hAnsi="GHEA Grapalat"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3766A1" w:rsidRDefault="00661F39" w:rsidP="00CB0ADE">
            <w:pPr>
              <w:jc w:val="center"/>
              <w:rPr>
                <w:rFonts w:ascii="GHEA Grapalat" w:hAnsi="GHEA Grapalat"/>
                <w:sz w:val="18"/>
                <w:szCs w:val="18"/>
                <w:lang w:val="hy-AM"/>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lang w:val="hy-AM"/>
              </w:rPr>
              <w:t>ոչ պարտադիր</w:t>
            </w:r>
          </w:p>
          <w:p w14:paraId="56774162"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cs="Sylfaen"/>
                <w:sz w:val="18"/>
                <w:szCs w:val="18"/>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cs="Sylfaen"/>
                <w:sz w:val="18"/>
                <w:szCs w:val="18"/>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լրացվում է վճարողի կողմից</w:t>
            </w:r>
          </w:p>
        </w:tc>
      </w:tr>
      <w:tr w:rsidR="00631658" w:rsidRPr="00D112FE"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rPr>
              <w:t xml:space="preserve">Պարտադիր </w:t>
            </w:r>
            <w:r w:rsidRPr="003766A1">
              <w:rPr>
                <w:rFonts w:ascii="GHEA Grapalat" w:hAnsi="GHEA Grapalat"/>
                <w:sz w:val="18"/>
                <w:szCs w:val="18"/>
                <w:lang w:val="hy-AM"/>
              </w:rPr>
              <w:t xml:space="preserve">լրացվում է </w:t>
            </w:r>
            <w:r w:rsidRPr="003766A1">
              <w:rPr>
                <w:rFonts w:ascii="GHEA Grapalat" w:hAnsi="GHEA Grapalat"/>
                <w:sz w:val="18"/>
                <w:szCs w:val="18"/>
              </w:rPr>
              <w:t>«</w:t>
            </w:r>
            <w:r w:rsidR="00577BD2" w:rsidRPr="003766A1">
              <w:rPr>
                <w:rFonts w:ascii="GHEA Grapalat" w:hAnsi="GHEA Grapalat"/>
                <w:sz w:val="18"/>
                <w:szCs w:val="18"/>
                <w:lang w:val="hy-AM"/>
              </w:rPr>
              <w:t>որակավորման</w:t>
            </w:r>
            <w:r w:rsidRPr="003766A1">
              <w:rPr>
                <w:rFonts w:ascii="GHEA Grapalat" w:hAnsi="GHEA Grapalat"/>
                <w:sz w:val="18"/>
                <w:szCs w:val="18"/>
                <w:lang w:val="hy-AM"/>
              </w:rPr>
              <w:t xml:space="preserve"> ապահովման համար</w:t>
            </w:r>
            <w:r w:rsidRPr="003766A1">
              <w:rPr>
                <w:rFonts w:ascii="GHEA Grapalat" w:hAnsi="GHEA Grapalat"/>
                <w:sz w:val="18"/>
                <w:szCs w:val="18"/>
              </w:rPr>
              <w:t>»</w:t>
            </w:r>
            <w:r w:rsidRPr="003766A1">
              <w:rPr>
                <w:rFonts w:ascii="GHEA Grapalat" w:hAnsi="GHEA Grapalat"/>
                <w:sz w:val="18"/>
                <w:szCs w:val="18"/>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3766A1" w:rsidRDefault="00631658" w:rsidP="00CB0ADE">
            <w:pPr>
              <w:jc w:val="center"/>
              <w:rPr>
                <w:rFonts w:ascii="GHEA Grapalat" w:hAnsi="GHEA Grapalat"/>
                <w:sz w:val="18"/>
                <w:szCs w:val="18"/>
              </w:rPr>
            </w:pPr>
            <w:r w:rsidRPr="003766A1">
              <w:rPr>
                <w:rFonts w:ascii="GHEA Grapalat" w:hAnsi="GHEA Grapalat"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p>
          <w:p w14:paraId="2960E4F5"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proofErr w:type="gramStart"/>
            <w:r w:rsidRPr="003766A1">
              <w:rPr>
                <w:rFonts w:ascii="GHEA Grapalat" w:hAnsi="GHEA Grapalat"/>
                <w:sz w:val="18"/>
                <w:szCs w:val="18"/>
              </w:rPr>
              <w:t>համարը</w:t>
            </w:r>
            <w:r w:rsidRPr="003766A1">
              <w:rPr>
                <w:rFonts w:ascii="GHEA Grapalat" w:hAnsi="GHEA Grapalat"/>
                <w:sz w:val="18"/>
                <w:szCs w:val="18"/>
                <w:lang w:val="hy-AM"/>
              </w:rPr>
              <w:t>,</w:t>
            </w:r>
            <w:r w:rsidRPr="003766A1">
              <w:rPr>
                <w:rFonts w:ascii="GHEA Grapalat" w:hAnsi="GHEA Grapalat" w:cs="Arial"/>
                <w:sz w:val="18"/>
                <w:szCs w:val="18"/>
                <w:lang w:val="hy-AM"/>
              </w:rPr>
              <w:t xml:space="preserve"> </w:t>
            </w:r>
            <w:r w:rsidRPr="003766A1">
              <w:rPr>
                <w:rFonts w:ascii="GHEA Grapalat" w:hAnsi="GHEA Grapalat"/>
                <w:sz w:val="18"/>
                <w:szCs w:val="18"/>
              </w:rPr>
              <w:t xml:space="preserve"> գնման</w:t>
            </w:r>
            <w:proofErr w:type="gramEnd"/>
            <w:r w:rsidRPr="003766A1">
              <w:rPr>
                <w:rFonts w:ascii="GHEA Grapalat" w:hAnsi="GHEA Grapalat"/>
                <w:sz w:val="18"/>
                <w:szCs w:val="18"/>
              </w:rPr>
              <w:t xml:space="preserve"> ընթացակարգի ծածկագիրը</w:t>
            </w:r>
            <w:r w:rsidRPr="003766A1">
              <w:rPr>
                <w:rFonts w:ascii="GHEA Grapalat" w:hAnsi="GHEA Grapalat" w:cs="Arial"/>
                <w:sz w:val="18"/>
                <w:szCs w:val="18"/>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rPr>
              <w:t xml:space="preserve">լրացվում է </w:t>
            </w:r>
            <w:r w:rsidRPr="003766A1">
              <w:rPr>
                <w:rFonts w:ascii="GHEA Grapalat" w:hAnsi="GHEA Grapalat"/>
                <w:sz w:val="18"/>
                <w:szCs w:val="18"/>
                <w:lang w:val="hy-AM"/>
              </w:rPr>
              <w:t>շահառու</w:t>
            </w:r>
            <w:r w:rsidRPr="003766A1">
              <w:rPr>
                <w:rFonts w:ascii="GHEA Grapalat" w:hAnsi="GHEA Grapalat"/>
                <w:sz w:val="18"/>
                <w:szCs w:val="18"/>
              </w:rPr>
              <w:t>ի կողմից</w:t>
            </w:r>
          </w:p>
        </w:tc>
      </w:tr>
      <w:tr w:rsidR="00631658" w:rsidRPr="00D112FE"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3766A1" w:rsidDel="0010680B" w:rsidRDefault="00631658" w:rsidP="00CB0ADE">
            <w:pPr>
              <w:jc w:val="center"/>
              <w:rPr>
                <w:rFonts w:ascii="GHEA Grapalat" w:hAnsi="GHEA Grapalat"/>
                <w:sz w:val="18"/>
                <w:szCs w:val="18"/>
                <w:lang w:val="hy-AM"/>
              </w:rPr>
            </w:pPr>
            <w:r w:rsidRPr="003766A1">
              <w:rPr>
                <w:rFonts w:ascii="GHEA Grapalat" w:hAnsi="GHEA Grapalat"/>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3766A1" w:rsidRDefault="00631658" w:rsidP="00CB0ADE">
            <w:pPr>
              <w:jc w:val="center"/>
              <w:rPr>
                <w:rFonts w:ascii="GHEA Grapalat" w:hAnsi="GHEA Grapalat"/>
                <w:sz w:val="18"/>
                <w:szCs w:val="18"/>
              </w:rPr>
            </w:pPr>
            <w:r w:rsidRPr="003766A1">
              <w:rPr>
                <w:rFonts w:ascii="GHEA Grapalat" w:hAnsi="GHEA Grapalat"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3766A1" w:rsidRDefault="00631658" w:rsidP="00CB0ADE">
            <w:pPr>
              <w:jc w:val="center"/>
              <w:rPr>
                <w:rFonts w:ascii="GHEA Grapalat" w:hAnsi="GHEA Grapalat" w:cs="Sylfaen"/>
                <w:sz w:val="18"/>
                <w:szCs w:val="18"/>
                <w:lang w:val="hy-AM"/>
              </w:rPr>
            </w:pPr>
            <w:r w:rsidRPr="003766A1">
              <w:rPr>
                <w:rFonts w:ascii="GHEA Grapalat" w:hAnsi="GHEA Grapalat"/>
                <w:sz w:val="18"/>
                <w:szCs w:val="18"/>
              </w:rPr>
              <w:t>պարտադիր</w:t>
            </w:r>
            <w:r w:rsidRPr="003766A1">
              <w:rPr>
                <w:rFonts w:ascii="GHEA Grapalat" w:hAnsi="GHEA Grapalat" w:cs="Sylfaen"/>
                <w:sz w:val="18"/>
                <w:szCs w:val="18"/>
                <w:lang w:val="hy-AM"/>
              </w:rPr>
              <w:t xml:space="preserve"> </w:t>
            </w:r>
          </w:p>
          <w:p w14:paraId="6674EDB6" w14:textId="77777777" w:rsidR="00631658" w:rsidRPr="003766A1" w:rsidRDefault="00631658" w:rsidP="00CB0ADE">
            <w:pPr>
              <w:jc w:val="center"/>
              <w:rPr>
                <w:rFonts w:ascii="GHEA Grapalat" w:hAnsi="GHEA Grapalat" w:cs="Sylfaen"/>
                <w:sz w:val="18"/>
                <w:szCs w:val="18"/>
                <w:lang w:val="hy-AM"/>
              </w:rPr>
            </w:pPr>
            <w:r w:rsidRPr="003766A1">
              <w:rPr>
                <w:rFonts w:ascii="GHEA Grapalat" w:hAnsi="GHEA Grapalat" w:cs="Sylfaen"/>
                <w:sz w:val="18"/>
                <w:szCs w:val="18"/>
                <w:lang w:val="hy-AM"/>
              </w:rPr>
              <w:t xml:space="preserve">լրացվում է &lt;ակցեպտավորված վճարում&gt; բառերը, </w:t>
            </w:r>
          </w:p>
          <w:p w14:paraId="2ED05176"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ոչ պարտադիր</w:t>
            </w:r>
          </w:p>
          <w:p w14:paraId="0E6AA690"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լրացվում է պահանջագրին կից ներկայացված փաստաթղթերի էջերի քանակը, որոնք պետք է տրամադրվեն վճարողին</w:t>
            </w:r>
            <w:r w:rsidRPr="003766A1">
              <w:rPr>
                <w:rFonts w:ascii="GHEA Grapalat" w:hAnsi="GHEA Grapalat"/>
                <w:sz w:val="18"/>
                <w:szCs w:val="18"/>
                <w:lang w:val="hy-AM"/>
              </w:rPr>
              <w:t xml:space="preserve"> </w:t>
            </w:r>
            <w:r w:rsidRPr="003766A1">
              <w:rPr>
                <w:rFonts w:ascii="GHEA Grapalat" w:hAnsi="GHEA Grapalat"/>
                <w:sz w:val="18"/>
                <w:szCs w:val="18"/>
              </w:rPr>
              <w:t>(</w:t>
            </w:r>
            <w:r w:rsidRPr="003766A1">
              <w:rPr>
                <w:rFonts w:ascii="GHEA Grapalat" w:hAnsi="GHEA Grapalat"/>
                <w:sz w:val="18"/>
                <w:szCs w:val="18"/>
                <w:lang w:val="hy-AM"/>
              </w:rPr>
              <w:t>վճարողի բանկին</w:t>
            </w:r>
            <w:r w:rsidRPr="003766A1">
              <w:rPr>
                <w:rFonts w:ascii="GHEA Grapalat" w:hAnsi="GHEA Grapalat"/>
                <w:sz w:val="18"/>
                <w:szCs w:val="18"/>
              </w:rPr>
              <w:t>)</w:t>
            </w:r>
          </w:p>
          <w:p w14:paraId="2C84ADC4"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t>Եթ ե լրացվել է &lt;</w:t>
            </w:r>
            <w:r w:rsidRPr="003766A1">
              <w:rPr>
                <w:rFonts w:ascii="GHEA Grapalat" w:hAnsi="GHEA Grapalat" w:cs="Sylfaen"/>
                <w:sz w:val="18"/>
                <w:szCs w:val="18"/>
                <w:lang w:val="hy-AM"/>
              </w:rPr>
              <w:t>Վճարման կատարման հիմքեր&gt; դաշտը ապա այս տվյալը պարտադիր լրացվում է</w:t>
            </w:r>
            <w:r w:rsidRPr="003766A1">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լրացվում է շահառուի</w:t>
            </w:r>
            <w:r w:rsidRPr="003766A1">
              <w:rPr>
                <w:rFonts w:ascii="GHEA Grapalat" w:hAnsi="GHEA Grapalat"/>
                <w:sz w:val="18"/>
                <w:szCs w:val="18"/>
                <w:lang w:val="hy-AM"/>
              </w:rPr>
              <w:t xml:space="preserve"> </w:t>
            </w:r>
            <w:r w:rsidRPr="003766A1">
              <w:rPr>
                <w:rFonts w:ascii="GHEA Grapalat" w:hAnsi="GHEA Grapalat"/>
                <w:sz w:val="18"/>
                <w:szCs w:val="18"/>
              </w:rPr>
              <w:t>կողմից</w:t>
            </w:r>
          </w:p>
        </w:tc>
      </w:tr>
      <w:tr w:rsidR="00631658" w:rsidRPr="00D112FE"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t>2</w:t>
            </w:r>
            <w:r w:rsidRPr="003766A1">
              <w:rPr>
                <w:rFonts w:ascii="GHEA Grapalat" w:hAnsi="GHEA Grapalat"/>
                <w:sz w:val="18"/>
                <w:szCs w:val="18"/>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p>
          <w:p w14:paraId="0442CBE4"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rPr>
              <w:t>այս դաշտը լրացվում</w:t>
            </w:r>
            <w:r w:rsidRPr="003766A1">
              <w:rPr>
                <w:rFonts w:ascii="GHEA Grapalat" w:hAnsi="GHEA Grapalat"/>
                <w:sz w:val="18"/>
                <w:szCs w:val="18"/>
                <w:lang w:val="hy-AM"/>
              </w:rPr>
              <w:t xml:space="preserve"> է վճարողի կողմից պահանջագրի ներկայացման </w:t>
            </w:r>
            <w:r w:rsidRPr="003766A1">
              <w:rPr>
                <w:rFonts w:ascii="GHEA Grapalat" w:hAnsi="GHEA Grapalat"/>
                <w:sz w:val="18"/>
                <w:szCs w:val="18"/>
                <w:lang w:val="hy-AM"/>
              </w:rPr>
              <w:lastRenderedPageBreak/>
              <w:t>դեպքում: Ընդ որում</w:t>
            </w:r>
            <w:r w:rsidRPr="003766A1">
              <w:rPr>
                <w:rFonts w:ascii="GHEA Grapalat" w:hAnsi="GHEA Grapalat"/>
                <w:sz w:val="18"/>
                <w:szCs w:val="18"/>
              </w:rPr>
              <w:t xml:space="preserve"> եթե </w:t>
            </w:r>
            <w:r w:rsidRPr="003766A1">
              <w:rPr>
                <w:rFonts w:ascii="GHEA Grapalat" w:hAnsi="GHEA Grapalat" w:cs="Sylfaen"/>
                <w:sz w:val="18"/>
                <w:szCs w:val="18"/>
                <w:lang w:val="hy-AM"/>
              </w:rPr>
              <w:t xml:space="preserve">Վճարման պայմաններ դաշտում </w:t>
            </w:r>
            <w:r w:rsidRPr="003766A1">
              <w:rPr>
                <w:rFonts w:ascii="GHEA Grapalat" w:hAnsi="GHEA Grapalat"/>
                <w:sz w:val="18"/>
                <w:szCs w:val="18"/>
                <w:lang w:val="hy-AM"/>
              </w:rPr>
              <w:t>նշված է &lt;ակցեպտավորված վճարում&gt; ապա</w:t>
            </w:r>
            <w:r w:rsidRPr="003766A1">
              <w:rPr>
                <w:rFonts w:ascii="GHEA Grapalat" w:hAnsi="GHEA Grapalat" w:cs="Sylfaen"/>
                <w:sz w:val="18"/>
                <w:szCs w:val="18"/>
                <w:lang w:val="hy-AM"/>
              </w:rPr>
              <w:t xml:space="preserve"> </w:t>
            </w:r>
            <w:r w:rsidRPr="003766A1">
              <w:rPr>
                <w:rFonts w:ascii="GHEA Grapalat" w:hAnsi="GHEA Grapalat"/>
                <w:sz w:val="18"/>
                <w:szCs w:val="18"/>
              </w:rPr>
              <w:t>վճարող</w:t>
            </w:r>
            <w:r w:rsidRPr="003766A1">
              <w:rPr>
                <w:rFonts w:ascii="GHEA Grapalat" w:hAnsi="GHEA Grapalat"/>
                <w:sz w:val="18"/>
                <w:szCs w:val="18"/>
                <w:lang w:val="hy-AM"/>
              </w:rPr>
              <w:t xml:space="preserve">ը ստորագրելով՝ </w:t>
            </w:r>
            <w:r w:rsidRPr="003766A1">
              <w:rPr>
                <w:rFonts w:ascii="GHEA Grapalat" w:hAnsi="GHEA Grapalat" w:cs="Sylfaen"/>
                <w:sz w:val="18"/>
                <w:szCs w:val="18"/>
                <w:lang w:val="hy-AM"/>
              </w:rPr>
              <w:t xml:space="preserve">նախապես </w:t>
            </w:r>
            <w:r w:rsidRPr="003766A1">
              <w:rPr>
                <w:rFonts w:ascii="GHEA Grapalat" w:hAnsi="GHEA Grapalat"/>
                <w:sz w:val="18"/>
                <w:szCs w:val="18"/>
                <w:lang w:val="hy-AM"/>
              </w:rPr>
              <w:t xml:space="preserve">համաձայնվում  </w:t>
            </w:r>
            <w:r w:rsidRPr="003766A1">
              <w:rPr>
                <w:rFonts w:ascii="GHEA Grapalat" w:hAnsi="GHEA Grapalat" w:cs="Sylfaen"/>
                <w:sz w:val="18"/>
                <w:szCs w:val="18"/>
                <w:lang w:val="hy-AM"/>
              </w:rPr>
              <w:t xml:space="preserve">  </w:t>
            </w:r>
            <w:r w:rsidRPr="003766A1">
              <w:rPr>
                <w:rFonts w:ascii="GHEA Grapalat" w:hAnsi="GHEA Grapalat"/>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3766A1" w:rsidRDefault="00631658" w:rsidP="00CB0ADE">
            <w:pPr>
              <w:jc w:val="center"/>
              <w:rPr>
                <w:rFonts w:ascii="GHEA Grapalat" w:hAnsi="GHEA Grapalat"/>
                <w:sz w:val="18"/>
                <w:szCs w:val="18"/>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lang w:val="hy-AM"/>
              </w:rPr>
              <w:lastRenderedPageBreak/>
              <w:t xml:space="preserve">ստորագրվում է վճարողի կողմից կամ </w:t>
            </w:r>
          </w:p>
          <w:p w14:paraId="20FB07FC"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lang w:val="hy-AM"/>
              </w:rPr>
              <w:lastRenderedPageBreak/>
              <w:t>դրվում է վճարողի էլեկտրոնային ստորագրությունը</w:t>
            </w:r>
          </w:p>
          <w:p w14:paraId="596E119B" w14:textId="77777777" w:rsidR="00631658" w:rsidRPr="003766A1" w:rsidRDefault="00631658" w:rsidP="00CB0ADE">
            <w:pPr>
              <w:jc w:val="center"/>
              <w:rPr>
                <w:rFonts w:ascii="GHEA Grapalat" w:hAnsi="GHEA Grapalat"/>
                <w:sz w:val="18"/>
                <w:szCs w:val="18"/>
                <w:lang w:val="hy-AM"/>
              </w:rPr>
            </w:pPr>
          </w:p>
        </w:tc>
      </w:tr>
      <w:tr w:rsidR="00631658" w:rsidRPr="00D112FE"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3766A1" w:rsidRDefault="00631658" w:rsidP="00CB0ADE">
            <w:pPr>
              <w:rPr>
                <w:rFonts w:ascii="GHEA Grapalat" w:hAnsi="GHEA Grapalat"/>
                <w:sz w:val="18"/>
                <w:szCs w:val="18"/>
              </w:rPr>
            </w:pPr>
            <w:r w:rsidRPr="003766A1">
              <w:rPr>
                <w:rFonts w:ascii="GHEA Grapalat" w:hAnsi="GHEA Grapalat"/>
                <w:sz w:val="18"/>
                <w:szCs w:val="18"/>
                <w:lang w:val="hy-AM"/>
              </w:rPr>
              <w:lastRenderedPageBreak/>
              <w:t>2</w:t>
            </w:r>
            <w:r w:rsidRPr="003766A1">
              <w:rPr>
                <w:rFonts w:ascii="GHEA Grapalat" w:hAnsi="GHEA Grapalat"/>
                <w:sz w:val="18"/>
                <w:szCs w:val="18"/>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 xml:space="preserve">պարտադիր` </w:t>
            </w:r>
          </w:p>
          <w:p w14:paraId="10C2F50E"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rPr>
              <w:t>կնիքի առկայության դեպքում</w:t>
            </w:r>
            <w:r w:rsidRPr="003766A1">
              <w:rPr>
                <w:rFonts w:ascii="GHEA Grapalat" w:hAnsi="GHEA Grapalat"/>
                <w:sz w:val="18"/>
                <w:szCs w:val="18"/>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lang w:val="hy-AM"/>
              </w:rPr>
              <w:t xml:space="preserve">կնքվում է վճարողի կողմից </w:t>
            </w:r>
          </w:p>
          <w:p w14:paraId="0686EA6D"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t>22</w:t>
            </w:r>
            <w:r w:rsidRPr="003766A1">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r w:rsidRPr="003766A1">
              <w:rPr>
                <w:rFonts w:ascii="GHEA Grapalat" w:hAnsi="GHEA Grapalat"/>
                <w:sz w:val="18"/>
                <w:szCs w:val="18"/>
                <w:lang w:val="hy-AM"/>
              </w:rPr>
              <w:t>՝</w:t>
            </w:r>
            <w:r w:rsidRPr="003766A1">
              <w:rPr>
                <w:rFonts w:ascii="GHEA Grapalat" w:hAnsi="GHEA Grapalat"/>
                <w:sz w:val="18"/>
                <w:szCs w:val="18"/>
              </w:rPr>
              <w:t xml:space="preserve"> </w:t>
            </w:r>
          </w:p>
          <w:p w14:paraId="6F91CF24"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ստորագրվում է շահառուի կողմից</w:t>
            </w:r>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3766A1" w:rsidRDefault="00631658" w:rsidP="00CB0ADE">
            <w:pPr>
              <w:rPr>
                <w:rFonts w:ascii="GHEA Grapalat" w:hAnsi="GHEA Grapalat"/>
                <w:sz w:val="18"/>
                <w:szCs w:val="18"/>
              </w:rPr>
            </w:pPr>
            <w:r w:rsidRPr="003766A1">
              <w:rPr>
                <w:rFonts w:ascii="GHEA Grapalat" w:hAnsi="GHEA Grapalat"/>
                <w:sz w:val="18"/>
                <w:szCs w:val="18"/>
                <w:lang w:val="hy-AM"/>
              </w:rPr>
              <w:t>22</w:t>
            </w:r>
            <w:r w:rsidRPr="003766A1">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 xml:space="preserve">պարտադիր` </w:t>
            </w:r>
          </w:p>
          <w:p w14:paraId="1A111FF7"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rPr>
              <w:t>կնքվում է շահառուի կողմից</w:t>
            </w:r>
            <w:r w:rsidRPr="003766A1">
              <w:rPr>
                <w:rFonts w:ascii="GHEA Grapalat" w:hAnsi="GHEA Grapalat"/>
                <w:sz w:val="18"/>
                <w:szCs w:val="18"/>
                <w:lang w:val="hy-AM"/>
              </w:rPr>
              <w:t xml:space="preserve"> </w:t>
            </w:r>
          </w:p>
          <w:p w14:paraId="1980167B"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2</w:t>
            </w:r>
            <w:r w:rsidRPr="003766A1">
              <w:rPr>
                <w:rFonts w:ascii="GHEA Grapalat" w:hAnsi="GHEA Grapalat"/>
                <w:sz w:val="18"/>
                <w:szCs w:val="18"/>
                <w:lang w:val="hy-AM"/>
              </w:rPr>
              <w:t>3</w:t>
            </w:r>
            <w:r w:rsidRPr="003766A1">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p>
          <w:p w14:paraId="1D3DF3AE"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վճարման պահանջագիրը վճարողին սպասարկող ֆինանսական կազմակերպության</w:t>
            </w:r>
            <w:r w:rsidRPr="003766A1">
              <w:rPr>
                <w:rFonts w:ascii="GHEA Grapalat" w:hAnsi="GHEA Grapalat"/>
                <w:sz w:val="18"/>
                <w:szCs w:val="18"/>
                <w:lang w:val="hy-AM"/>
              </w:rPr>
              <w:t>ը</w:t>
            </w:r>
            <w:r w:rsidRPr="003766A1">
              <w:rPr>
                <w:rFonts w:ascii="GHEA Grapalat" w:hAnsi="GHEA Grapalat"/>
                <w:sz w:val="18"/>
                <w:szCs w:val="18"/>
              </w:rPr>
              <w:t xml:space="preserve"> թղթային </w:t>
            </w:r>
            <w:proofErr w:type="gramStart"/>
            <w:r w:rsidRPr="003766A1">
              <w:rPr>
                <w:rFonts w:ascii="GHEA Grapalat" w:hAnsi="GHEA Grapalat"/>
                <w:sz w:val="18"/>
                <w:szCs w:val="18"/>
              </w:rPr>
              <w:t xml:space="preserve">եղանակով </w:t>
            </w:r>
            <w:r w:rsidRPr="003766A1">
              <w:rPr>
                <w:rFonts w:ascii="GHEA Grapalat" w:hAnsi="GHEA Grapalat"/>
                <w:sz w:val="18"/>
                <w:szCs w:val="18"/>
                <w:lang w:val="hy-AM"/>
              </w:rPr>
              <w:t xml:space="preserve"> </w:t>
            </w:r>
            <w:r w:rsidRPr="003766A1">
              <w:rPr>
                <w:rFonts w:ascii="GHEA Grapalat" w:hAnsi="GHEA Grapalat"/>
                <w:sz w:val="18"/>
                <w:szCs w:val="18"/>
              </w:rPr>
              <w:t>ներկայաց</w:t>
            </w:r>
            <w:r w:rsidRPr="003766A1">
              <w:rPr>
                <w:rFonts w:ascii="GHEA Grapalat" w:hAnsi="GHEA Grapalat"/>
                <w:sz w:val="18"/>
                <w:szCs w:val="18"/>
                <w:lang w:val="hy-AM"/>
              </w:rPr>
              <w:t>ված</w:t>
            </w:r>
            <w:proofErr w:type="gramEnd"/>
            <w:r w:rsidRPr="003766A1">
              <w:rPr>
                <w:rFonts w:ascii="GHEA Grapalat" w:hAnsi="GHEA Grapalat"/>
                <w:sz w:val="18"/>
                <w:szCs w:val="18"/>
                <w:lang w:val="hy-AM"/>
              </w:rPr>
              <w:t xml:space="preserve"> լի</w:t>
            </w:r>
            <w:r w:rsidRPr="003766A1">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3766A1" w:rsidRDefault="00631658" w:rsidP="00CB0ADE">
            <w:pPr>
              <w:jc w:val="center"/>
              <w:rPr>
                <w:rFonts w:ascii="GHEA Grapalat" w:hAnsi="GHEA Grapalat"/>
                <w:sz w:val="18"/>
                <w:szCs w:val="18"/>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3766A1" w:rsidRDefault="00631658" w:rsidP="00CB0ADE">
            <w:pPr>
              <w:rPr>
                <w:rFonts w:ascii="GHEA Grapalat" w:hAnsi="GHEA Grapalat"/>
                <w:sz w:val="18"/>
                <w:szCs w:val="18"/>
              </w:rPr>
            </w:pPr>
            <w:r w:rsidRPr="003766A1">
              <w:rPr>
                <w:rFonts w:ascii="GHEA Grapalat" w:hAnsi="GHEA Grapalat"/>
                <w:sz w:val="18"/>
                <w:szCs w:val="18"/>
              </w:rPr>
              <w:t>2</w:t>
            </w:r>
            <w:r w:rsidRPr="003766A1">
              <w:rPr>
                <w:rFonts w:ascii="GHEA Grapalat" w:hAnsi="GHEA Grapalat"/>
                <w:sz w:val="18"/>
                <w:szCs w:val="18"/>
                <w:lang w:val="hy-AM"/>
              </w:rPr>
              <w:t>3</w:t>
            </w:r>
            <w:r w:rsidRPr="003766A1">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 xml:space="preserve">վճարողին սպասարկող ֆինանսական կազմակերպության (մասնաճյուղի) </w:t>
            </w:r>
            <w:r w:rsidRPr="003766A1">
              <w:rPr>
                <w:rFonts w:ascii="GHEA Grapalat" w:hAnsi="GHEA Grapalat"/>
                <w:sz w:val="18"/>
                <w:szCs w:val="18"/>
                <w:lang w:val="hy-AM"/>
              </w:rPr>
              <w:t>դրոշմա</w:t>
            </w:r>
            <w:r w:rsidRPr="003766A1">
              <w:rPr>
                <w:rFonts w:ascii="GHEA Grapalat" w:hAnsi="GHEA Grapalat"/>
                <w:sz w:val="18"/>
                <w:szCs w:val="18"/>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p>
          <w:p w14:paraId="37AC1670"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վճարման պահանջագիրը վճարողին սպասարկող ֆինանսական կազմակերպության</w:t>
            </w:r>
            <w:r w:rsidRPr="003766A1">
              <w:rPr>
                <w:rFonts w:ascii="GHEA Grapalat" w:hAnsi="GHEA Grapalat"/>
                <w:sz w:val="18"/>
                <w:szCs w:val="18"/>
                <w:lang w:val="hy-AM"/>
              </w:rPr>
              <w:t>ը</w:t>
            </w:r>
            <w:r w:rsidRPr="003766A1">
              <w:rPr>
                <w:rFonts w:ascii="GHEA Grapalat" w:hAnsi="GHEA Grapalat"/>
                <w:sz w:val="18"/>
                <w:szCs w:val="18"/>
              </w:rPr>
              <w:t xml:space="preserve"> թղթային եղանակով ներկայաց</w:t>
            </w:r>
            <w:r w:rsidRPr="003766A1">
              <w:rPr>
                <w:rFonts w:ascii="GHEA Grapalat" w:hAnsi="GHEA Grapalat"/>
                <w:sz w:val="18"/>
                <w:szCs w:val="18"/>
                <w:lang w:val="hy-AM"/>
              </w:rPr>
              <w:t>ված լի</w:t>
            </w:r>
            <w:r w:rsidRPr="003766A1">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3766A1" w:rsidRDefault="00631658" w:rsidP="00CB0ADE">
            <w:pPr>
              <w:jc w:val="center"/>
              <w:rPr>
                <w:rFonts w:ascii="GHEA Grapalat" w:hAnsi="GHEA Grapalat"/>
                <w:sz w:val="18"/>
                <w:szCs w:val="18"/>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rPr>
              <w:t>2</w:t>
            </w:r>
            <w:r w:rsidRPr="003766A1">
              <w:rPr>
                <w:rFonts w:ascii="GHEA Grapalat" w:hAnsi="GHEA Grapalat"/>
                <w:sz w:val="18"/>
                <w:szCs w:val="18"/>
                <w:lang w:val="hy-AM"/>
              </w:rPr>
              <w:t>3</w:t>
            </w:r>
            <w:r w:rsidRPr="003766A1">
              <w:rPr>
                <w:rFonts w:ascii="GHEA Grapalat" w:hAnsi="GHEA Grapalat"/>
                <w:sz w:val="18"/>
                <w:szCs w:val="18"/>
              </w:rPr>
              <w:t>.</w:t>
            </w:r>
            <w:r w:rsidRPr="003766A1">
              <w:rPr>
                <w:rFonts w:ascii="GHEA Grapalat" w:hAnsi="GHEA Grapalat"/>
                <w:sz w:val="18"/>
                <w:szCs w:val="18"/>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3766A1" w:rsidRDefault="00631658" w:rsidP="00CB0ADE">
            <w:pPr>
              <w:jc w:val="center"/>
              <w:rPr>
                <w:rFonts w:ascii="GHEA Grapalat" w:hAnsi="GHEA Grapalat"/>
                <w:sz w:val="18"/>
                <w:szCs w:val="18"/>
                <w:lang w:val="hy-AM"/>
              </w:rPr>
            </w:pPr>
            <w:r w:rsidRPr="003766A1">
              <w:rPr>
                <w:rFonts w:ascii="GHEA Grapalat" w:hAnsi="GHEA Grapalat"/>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պարտադիր</w:t>
            </w:r>
          </w:p>
          <w:p w14:paraId="251BB90C"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3766A1" w:rsidRDefault="00631658" w:rsidP="00CB0ADE">
            <w:pPr>
              <w:jc w:val="center"/>
              <w:rPr>
                <w:rFonts w:ascii="GHEA Grapalat" w:hAnsi="GHEA Grapalat"/>
                <w:sz w:val="18"/>
                <w:szCs w:val="18"/>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2</w:t>
            </w:r>
            <w:r w:rsidRPr="003766A1">
              <w:rPr>
                <w:rFonts w:ascii="GHEA Grapalat" w:hAnsi="GHEA Grapalat"/>
                <w:sz w:val="18"/>
                <w:szCs w:val="18"/>
                <w:lang w:val="hy-AM"/>
              </w:rPr>
              <w:t>4</w:t>
            </w:r>
            <w:r w:rsidRPr="003766A1">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ոչ պարտադիր</w:t>
            </w:r>
          </w:p>
          <w:p w14:paraId="07549E1F"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t xml:space="preserve">լրացվում է </w:t>
            </w:r>
            <w:r w:rsidRPr="003766A1">
              <w:rPr>
                <w:rFonts w:ascii="GHEA Grapalat" w:hAnsi="GHEA Grapalat"/>
                <w:sz w:val="18"/>
                <w:szCs w:val="18"/>
              </w:rPr>
              <w:t>վճարման պահանջագիրը շահառուին սպասարկող ֆինանսական կազմակերպության</w:t>
            </w:r>
            <w:r w:rsidRPr="003766A1">
              <w:rPr>
                <w:rFonts w:ascii="GHEA Grapalat" w:hAnsi="GHEA Grapalat"/>
                <w:sz w:val="18"/>
                <w:szCs w:val="18"/>
                <w:lang w:val="hy-AM"/>
              </w:rPr>
              <w:t xml:space="preserve">ը </w:t>
            </w:r>
            <w:r w:rsidRPr="003766A1">
              <w:rPr>
                <w:rFonts w:ascii="GHEA Grapalat" w:hAnsi="GHEA Grapalat"/>
                <w:sz w:val="18"/>
                <w:szCs w:val="18"/>
              </w:rPr>
              <w:t xml:space="preserve"> ներկայաց</w:t>
            </w:r>
            <w:r w:rsidRPr="003766A1">
              <w:rPr>
                <w:rFonts w:ascii="GHEA Grapalat" w:hAnsi="GHEA Grapalat"/>
                <w:sz w:val="18"/>
                <w:szCs w:val="18"/>
                <w:lang w:val="hy-AM"/>
              </w:rPr>
              <w:t>վ</w:t>
            </w:r>
            <w:r w:rsidRPr="003766A1">
              <w:rPr>
                <w:rFonts w:ascii="GHEA Grapalat" w:hAnsi="GHEA Grapalat"/>
                <w:sz w:val="18"/>
                <w:szCs w:val="18"/>
              </w:rPr>
              <w:t>ելու դեպքում</w:t>
            </w:r>
            <w:r w:rsidRPr="003766A1">
              <w:rPr>
                <w:rFonts w:ascii="GHEA Grapalat" w:hAnsi="GHEA Grapalat"/>
                <w:sz w:val="18"/>
                <w:szCs w:val="18"/>
                <w:lang w:val="hy-AM"/>
              </w:rPr>
              <w:t xml:space="preserve">, որտեղ </w:t>
            </w:r>
            <w:r w:rsidRPr="003766A1" w:rsidDel="00DF049B">
              <w:rPr>
                <w:rFonts w:ascii="GHEA Grapalat" w:hAnsi="GHEA Grapalat"/>
                <w:sz w:val="18"/>
                <w:szCs w:val="18"/>
                <w:lang w:val="hy-AM"/>
              </w:rPr>
              <w:t xml:space="preserve"> </w:t>
            </w:r>
            <w:r w:rsidRPr="003766A1">
              <w:rPr>
                <w:rFonts w:ascii="GHEA Grapalat" w:hAnsi="GHEA Grapalat"/>
                <w:sz w:val="18"/>
                <w:szCs w:val="18"/>
                <w:lang w:val="hy-AM"/>
              </w:rPr>
              <w:t xml:space="preserve"> </w:t>
            </w:r>
            <w:r w:rsidRPr="003766A1">
              <w:rPr>
                <w:rFonts w:ascii="GHEA Grapalat" w:hAnsi="GHEA Grapalat"/>
                <w:sz w:val="18"/>
                <w:szCs w:val="18"/>
              </w:rPr>
              <w:t xml:space="preserve">աշխատակցի ստորագրությունը </w:t>
            </w:r>
            <w:r w:rsidRPr="003766A1">
              <w:rPr>
                <w:rFonts w:ascii="GHEA Grapalat" w:hAnsi="GHEA Grapalat"/>
                <w:sz w:val="18"/>
                <w:szCs w:val="18"/>
                <w:lang w:val="hy-AM"/>
              </w:rPr>
              <w:t xml:space="preserve">դրվում է </w:t>
            </w:r>
            <w:r w:rsidRPr="003766A1">
              <w:rPr>
                <w:rFonts w:ascii="GHEA Grapalat" w:hAnsi="GHEA Grapalat"/>
                <w:sz w:val="18"/>
                <w:szCs w:val="18"/>
              </w:rPr>
              <w:t>թղթային եղանակով ներկայաց</w:t>
            </w:r>
            <w:r w:rsidRPr="003766A1">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3766A1" w:rsidRDefault="00631658" w:rsidP="00CB0ADE">
            <w:pPr>
              <w:jc w:val="center"/>
              <w:rPr>
                <w:rFonts w:ascii="GHEA Grapalat" w:hAnsi="GHEA Grapalat"/>
                <w:sz w:val="18"/>
                <w:szCs w:val="18"/>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2</w:t>
            </w:r>
            <w:r w:rsidRPr="003766A1">
              <w:rPr>
                <w:rFonts w:ascii="GHEA Grapalat" w:hAnsi="GHEA Grapalat"/>
                <w:sz w:val="18"/>
                <w:szCs w:val="18"/>
                <w:lang w:val="hy-AM"/>
              </w:rPr>
              <w:t>4</w:t>
            </w:r>
            <w:r w:rsidRPr="003766A1">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 xml:space="preserve">շահառռւին սպասարկող ֆինանսական կազմակերպության (մասնաճյուղի) </w:t>
            </w:r>
            <w:r w:rsidRPr="003766A1">
              <w:rPr>
                <w:rFonts w:ascii="GHEA Grapalat" w:hAnsi="GHEA Grapalat"/>
                <w:sz w:val="18"/>
                <w:szCs w:val="18"/>
                <w:lang w:val="hy-AM"/>
              </w:rPr>
              <w:t>դրոշմա</w:t>
            </w:r>
            <w:r w:rsidRPr="003766A1">
              <w:rPr>
                <w:rFonts w:ascii="GHEA Grapalat" w:hAnsi="GHEA Grapalat"/>
                <w:sz w:val="18"/>
                <w:szCs w:val="18"/>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t xml:space="preserve">ոչ </w:t>
            </w:r>
            <w:r w:rsidRPr="003766A1">
              <w:rPr>
                <w:rFonts w:ascii="GHEA Grapalat" w:hAnsi="GHEA Grapalat"/>
                <w:sz w:val="18"/>
                <w:szCs w:val="18"/>
              </w:rPr>
              <w:t>պարտադիր</w:t>
            </w:r>
          </w:p>
          <w:p w14:paraId="7C558341"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t xml:space="preserve">լրացվում է </w:t>
            </w:r>
            <w:r w:rsidRPr="003766A1">
              <w:rPr>
                <w:rFonts w:ascii="GHEA Grapalat" w:hAnsi="GHEA Grapalat"/>
                <w:sz w:val="18"/>
                <w:szCs w:val="18"/>
              </w:rPr>
              <w:t xml:space="preserve">վճարման պահանջագիրը </w:t>
            </w:r>
            <w:r w:rsidRPr="003766A1">
              <w:rPr>
                <w:rFonts w:ascii="GHEA Grapalat" w:hAnsi="GHEA Grapalat"/>
                <w:sz w:val="18"/>
                <w:szCs w:val="18"/>
                <w:lang w:val="hy-AM"/>
              </w:rPr>
              <w:t xml:space="preserve">վերջինիս </w:t>
            </w:r>
            <w:r w:rsidRPr="003766A1">
              <w:rPr>
                <w:rFonts w:ascii="GHEA Grapalat" w:hAnsi="GHEA Grapalat"/>
                <w:sz w:val="18"/>
                <w:szCs w:val="18"/>
              </w:rPr>
              <w:t>ներկայաց</w:t>
            </w:r>
            <w:r w:rsidRPr="003766A1">
              <w:rPr>
                <w:rFonts w:ascii="GHEA Grapalat" w:hAnsi="GHEA Grapalat"/>
                <w:sz w:val="18"/>
                <w:szCs w:val="18"/>
                <w:lang w:val="hy-AM"/>
              </w:rPr>
              <w:t>վ</w:t>
            </w:r>
            <w:r w:rsidRPr="003766A1">
              <w:rPr>
                <w:rFonts w:ascii="GHEA Grapalat" w:hAnsi="GHEA Grapalat"/>
                <w:sz w:val="18"/>
                <w:szCs w:val="18"/>
              </w:rPr>
              <w:t>ելու դեպքում</w:t>
            </w:r>
            <w:r w:rsidRPr="003766A1">
              <w:rPr>
                <w:rFonts w:ascii="GHEA Grapalat" w:hAnsi="GHEA Grapalat"/>
                <w:sz w:val="18"/>
                <w:szCs w:val="18"/>
                <w:lang w:val="hy-AM"/>
              </w:rPr>
              <w:t xml:space="preserve">, որտեղ </w:t>
            </w:r>
            <w:r w:rsidRPr="003766A1" w:rsidDel="00DF049B">
              <w:rPr>
                <w:rFonts w:ascii="GHEA Grapalat" w:hAnsi="GHEA Grapalat"/>
                <w:sz w:val="18"/>
                <w:szCs w:val="18"/>
                <w:lang w:val="hy-AM"/>
              </w:rPr>
              <w:t xml:space="preserve"> </w:t>
            </w:r>
            <w:r w:rsidRPr="003766A1">
              <w:rPr>
                <w:rFonts w:ascii="GHEA Grapalat" w:hAnsi="GHEA Grapalat"/>
                <w:sz w:val="18"/>
                <w:szCs w:val="18"/>
                <w:lang w:val="hy-AM"/>
              </w:rPr>
              <w:t xml:space="preserve"> դրոշմակնիքը</w:t>
            </w:r>
            <w:r w:rsidRPr="003766A1">
              <w:rPr>
                <w:rFonts w:ascii="GHEA Grapalat" w:hAnsi="GHEA Grapalat"/>
                <w:sz w:val="18"/>
                <w:szCs w:val="18"/>
              </w:rPr>
              <w:t xml:space="preserve"> </w:t>
            </w:r>
            <w:r w:rsidRPr="003766A1">
              <w:rPr>
                <w:rFonts w:ascii="GHEA Grapalat" w:hAnsi="GHEA Grapalat"/>
                <w:sz w:val="18"/>
                <w:szCs w:val="18"/>
                <w:lang w:val="hy-AM"/>
              </w:rPr>
              <w:t xml:space="preserve">դրվում է </w:t>
            </w:r>
            <w:r w:rsidRPr="003766A1">
              <w:rPr>
                <w:rFonts w:ascii="GHEA Grapalat" w:hAnsi="GHEA Grapalat"/>
                <w:sz w:val="18"/>
                <w:szCs w:val="18"/>
              </w:rPr>
              <w:t>թղթային եղանակով ներկայաց</w:t>
            </w:r>
            <w:r w:rsidRPr="003766A1">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3766A1" w:rsidRDefault="00631658" w:rsidP="00CB0ADE">
            <w:pPr>
              <w:jc w:val="center"/>
              <w:rPr>
                <w:rFonts w:ascii="GHEA Grapalat" w:hAnsi="GHEA Grapalat"/>
                <w:sz w:val="18"/>
                <w:szCs w:val="18"/>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2</w:t>
            </w:r>
            <w:r w:rsidRPr="003766A1">
              <w:rPr>
                <w:rFonts w:ascii="GHEA Grapalat" w:hAnsi="GHEA Grapalat"/>
                <w:sz w:val="18"/>
                <w:szCs w:val="18"/>
                <w:lang w:val="hy-AM"/>
              </w:rPr>
              <w:t>4</w:t>
            </w:r>
            <w:r w:rsidRPr="003766A1">
              <w:rPr>
                <w:rFonts w:ascii="GHEA Grapalat" w:hAnsi="GHEA Grapalat"/>
                <w:sz w:val="18"/>
                <w:szCs w:val="18"/>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3766A1" w:rsidRDefault="00661F39" w:rsidP="00CB0ADE">
            <w:pPr>
              <w:jc w:val="center"/>
              <w:rPr>
                <w:rFonts w:ascii="GHEA Grapalat" w:hAnsi="GHEA Grapalat"/>
                <w:sz w:val="18"/>
                <w:szCs w:val="18"/>
              </w:rPr>
            </w:pPr>
            <w:r w:rsidRPr="003766A1">
              <w:rPr>
                <w:rFonts w:ascii="GHEA Grapalat" w:hAnsi="GHEA Grapalat"/>
                <w:sz w:val="18"/>
                <w:szCs w:val="18"/>
              </w:rPr>
              <w:t>Պ</w:t>
            </w:r>
            <w:r w:rsidR="00631658"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t xml:space="preserve">ոչ </w:t>
            </w:r>
            <w:r w:rsidRPr="003766A1">
              <w:rPr>
                <w:rFonts w:ascii="GHEA Grapalat" w:hAnsi="GHEA Grapalat"/>
                <w:sz w:val="18"/>
                <w:szCs w:val="18"/>
              </w:rPr>
              <w:t>պարտադիր</w:t>
            </w:r>
          </w:p>
          <w:p w14:paraId="4AC31620" w14:textId="77777777" w:rsidR="00631658" w:rsidRPr="003766A1" w:rsidRDefault="00631658" w:rsidP="00CB0ADE">
            <w:pPr>
              <w:jc w:val="center"/>
              <w:rPr>
                <w:rFonts w:ascii="GHEA Grapalat" w:hAnsi="GHEA Grapalat"/>
                <w:sz w:val="18"/>
                <w:szCs w:val="18"/>
              </w:rPr>
            </w:pPr>
            <w:r w:rsidRPr="003766A1">
              <w:rPr>
                <w:rFonts w:ascii="GHEA Grapalat" w:hAnsi="GHEA Grapalat"/>
                <w:sz w:val="18"/>
                <w:szCs w:val="18"/>
                <w:lang w:val="hy-AM"/>
              </w:rPr>
              <w:t xml:space="preserve">լրացվում է </w:t>
            </w:r>
            <w:r w:rsidRPr="003766A1">
              <w:rPr>
                <w:rFonts w:ascii="GHEA Grapalat" w:hAnsi="GHEA Grapalat"/>
                <w:sz w:val="18"/>
                <w:szCs w:val="18"/>
              </w:rPr>
              <w:t xml:space="preserve">վճարման պահանջագիրը </w:t>
            </w:r>
            <w:r w:rsidRPr="003766A1">
              <w:rPr>
                <w:rFonts w:ascii="GHEA Grapalat" w:hAnsi="GHEA Grapalat"/>
                <w:sz w:val="18"/>
                <w:szCs w:val="18"/>
                <w:lang w:val="hy-AM"/>
              </w:rPr>
              <w:t xml:space="preserve">վերջինիս </w:t>
            </w:r>
            <w:r w:rsidRPr="003766A1">
              <w:rPr>
                <w:rFonts w:ascii="GHEA Grapalat" w:hAnsi="GHEA Grapalat"/>
                <w:sz w:val="18"/>
                <w:szCs w:val="18"/>
              </w:rPr>
              <w:t>ներկայաց</w:t>
            </w:r>
            <w:r w:rsidRPr="003766A1">
              <w:rPr>
                <w:rFonts w:ascii="GHEA Grapalat" w:hAnsi="GHEA Grapalat"/>
                <w:sz w:val="18"/>
                <w:szCs w:val="18"/>
                <w:lang w:val="hy-AM"/>
              </w:rPr>
              <w:t>վ</w:t>
            </w:r>
            <w:r w:rsidRPr="003766A1">
              <w:rPr>
                <w:rFonts w:ascii="GHEA Grapalat" w:hAnsi="GHEA Grapalat"/>
                <w:sz w:val="18"/>
                <w:szCs w:val="18"/>
              </w:rPr>
              <w:t>ելու դեպքում</w:t>
            </w:r>
            <w:r w:rsidRPr="003766A1">
              <w:rPr>
                <w:rFonts w:ascii="GHEA Grapalat" w:hAnsi="GHEA Grapalat"/>
                <w:sz w:val="18"/>
                <w:szCs w:val="18"/>
                <w:lang w:val="hy-AM"/>
              </w:rPr>
              <w:t xml:space="preserve">,   որտեղ </w:t>
            </w:r>
            <w:r w:rsidRPr="003766A1" w:rsidDel="00DF049B">
              <w:rPr>
                <w:rFonts w:ascii="GHEA Grapalat" w:hAnsi="GHEA Grapalat"/>
                <w:sz w:val="18"/>
                <w:szCs w:val="18"/>
                <w:lang w:val="hy-AM"/>
              </w:rPr>
              <w:t xml:space="preserve"> </w:t>
            </w:r>
            <w:r w:rsidRPr="003766A1">
              <w:rPr>
                <w:rFonts w:ascii="GHEA Grapalat" w:hAnsi="GHEA Grapalat"/>
                <w:sz w:val="18"/>
                <w:szCs w:val="18"/>
                <w:lang w:val="hy-AM"/>
              </w:rPr>
              <w:t xml:space="preserve"> սույն տվյալները</w:t>
            </w:r>
            <w:r w:rsidRPr="003766A1">
              <w:rPr>
                <w:rFonts w:ascii="GHEA Grapalat" w:hAnsi="GHEA Grapalat"/>
                <w:sz w:val="18"/>
                <w:szCs w:val="18"/>
              </w:rPr>
              <w:t xml:space="preserve"> </w:t>
            </w:r>
            <w:r w:rsidRPr="003766A1">
              <w:rPr>
                <w:rFonts w:ascii="GHEA Grapalat" w:hAnsi="GHEA Grapalat"/>
                <w:sz w:val="18"/>
                <w:szCs w:val="18"/>
                <w:lang w:val="hy-AM"/>
              </w:rPr>
              <w:t xml:space="preserve">դրվում են </w:t>
            </w:r>
            <w:r w:rsidRPr="003766A1">
              <w:rPr>
                <w:rFonts w:ascii="GHEA Grapalat" w:hAnsi="GHEA Grapalat"/>
                <w:sz w:val="18"/>
                <w:szCs w:val="18"/>
              </w:rPr>
              <w:t>թղթային եղանակով ներկայաց</w:t>
            </w:r>
            <w:r w:rsidRPr="003766A1">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3766A1" w:rsidRDefault="00631658" w:rsidP="00CB0ADE">
            <w:pPr>
              <w:jc w:val="center"/>
              <w:rPr>
                <w:rFonts w:ascii="GHEA Grapalat" w:hAnsi="GHEA Grapalat"/>
                <w:sz w:val="18"/>
                <w:szCs w:val="18"/>
              </w:rPr>
            </w:pPr>
          </w:p>
        </w:tc>
      </w:tr>
    </w:tbl>
    <w:p w14:paraId="16834615" w14:textId="77777777" w:rsidR="00631658" w:rsidRPr="00064ADD" w:rsidRDefault="00631658" w:rsidP="00631658">
      <w:pPr>
        <w:pStyle w:val="BodyTextIndent"/>
        <w:jc w:val="right"/>
        <w:rPr>
          <w:rFonts w:ascii="GHEA Grapalat" w:hAnsi="GHEA Grapalat" w:cs="Sylfaen"/>
          <w:i w:val="0"/>
          <w:lang w:val="en-US"/>
        </w:rPr>
      </w:pPr>
    </w:p>
    <w:p w14:paraId="38866AFD" w14:textId="77777777" w:rsidR="00262AF7" w:rsidRDefault="00262AF7" w:rsidP="003766A1">
      <w:pPr>
        <w:pStyle w:val="BodyTextIndent3"/>
        <w:spacing w:line="240" w:lineRule="auto"/>
        <w:ind w:firstLine="0"/>
        <w:rPr>
          <w:rFonts w:ascii="GHEA Grapalat" w:hAnsi="GHEA Grapalat" w:cs="Sylfaen"/>
          <w:b/>
          <w:lang w:val="hy-AM"/>
        </w:rPr>
      </w:pPr>
    </w:p>
    <w:p w14:paraId="395D682A" w14:textId="77777777" w:rsidR="00262AF7" w:rsidRDefault="00262AF7" w:rsidP="00631658">
      <w:pPr>
        <w:pStyle w:val="BodyTextIndent3"/>
        <w:spacing w:line="240" w:lineRule="auto"/>
        <w:jc w:val="right"/>
        <w:rPr>
          <w:rFonts w:ascii="GHEA Grapalat" w:hAnsi="GHEA Grapalat" w:cs="Sylfaen"/>
          <w:b/>
          <w:lang w:val="hy-AM"/>
        </w:rPr>
      </w:pPr>
    </w:p>
    <w:p w14:paraId="5F5438C1" w14:textId="77777777" w:rsidR="00262AF7" w:rsidRDefault="00262AF7" w:rsidP="00631658">
      <w:pPr>
        <w:pStyle w:val="BodyTextIndent3"/>
        <w:spacing w:line="240" w:lineRule="auto"/>
        <w:jc w:val="right"/>
        <w:rPr>
          <w:rFonts w:ascii="GHEA Grapalat" w:hAnsi="GHEA Grapalat" w:cs="Sylfaen"/>
          <w:b/>
          <w:lang w:val="hy-AM"/>
        </w:rPr>
      </w:pPr>
    </w:p>
    <w:p w14:paraId="5565419E" w14:textId="4F71E468" w:rsidR="00631658" w:rsidRPr="00064ADD"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E46F28">
        <w:rPr>
          <w:rFonts w:ascii="GHEA Grapalat" w:hAnsi="GHEA Grapalat" w:cs="Sylfaen"/>
          <w:b/>
          <w:lang w:val="hy-AM"/>
        </w:rPr>
        <w:t>4</w:t>
      </w:r>
    </w:p>
    <w:p w14:paraId="46B6DDE0" w14:textId="7F594041" w:rsidR="00E46F28" w:rsidRPr="00A7524C" w:rsidRDefault="00E46F28" w:rsidP="00E46F28">
      <w:pPr>
        <w:pStyle w:val="BodyTextIndent3"/>
        <w:spacing w:line="240" w:lineRule="auto"/>
        <w:jc w:val="right"/>
        <w:rPr>
          <w:rFonts w:ascii="GHEA Grapalat" w:hAnsi="GHEA Grapalat" w:cs="Sylfaen"/>
          <w:b/>
          <w:lang w:val="es-ES"/>
        </w:rPr>
      </w:pPr>
      <w:r w:rsidRPr="00A7524C">
        <w:rPr>
          <w:rFonts w:ascii="GHEA Grapalat" w:hAnsi="GHEA Grapalat" w:cs="Sylfaen"/>
          <w:b/>
          <w:lang w:val="es-ES"/>
        </w:rPr>
        <w:t>«</w:t>
      </w:r>
      <w:r w:rsidR="00027ED2">
        <w:rPr>
          <w:rFonts w:ascii="GHEA Grapalat" w:hAnsi="GHEA Grapalat" w:cs="Sylfaen"/>
          <w:b/>
          <w:lang w:val="es-ES"/>
        </w:rPr>
        <w:t>ՓՍՍ-ԳՀԾՁԲ-24/5</w:t>
      </w:r>
      <w:r w:rsidRPr="00A7524C">
        <w:rPr>
          <w:rFonts w:ascii="GHEA Grapalat" w:hAnsi="GHEA Grapalat" w:cs="Sylfaen"/>
          <w:b/>
          <w:lang w:val="es-ES"/>
        </w:rPr>
        <w:t xml:space="preserve">» </w:t>
      </w:r>
      <w:r w:rsidRPr="00064ADD">
        <w:rPr>
          <w:rFonts w:ascii="GHEA Grapalat" w:hAnsi="GHEA Grapalat" w:cs="Sylfaen"/>
          <w:b/>
          <w:lang w:val="es-ES"/>
        </w:rPr>
        <w:t>ծածկագրով</w:t>
      </w:r>
    </w:p>
    <w:p w14:paraId="706AAC0B" w14:textId="77777777" w:rsidR="00E46F28" w:rsidRPr="00D60D31" w:rsidRDefault="00E46F28" w:rsidP="00E46F28">
      <w:pPr>
        <w:pStyle w:val="BodyTextIndent3"/>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415731">
        <w:rPr>
          <w:rFonts w:ascii="GHEA Grapalat" w:hAnsi="GHEA Grapalat" w:cs="Sylfaen"/>
          <w:b/>
          <w:lang w:val="es-ES"/>
        </w:rPr>
        <w:t xml:space="preserve"> </w:t>
      </w:r>
      <w:r w:rsidRPr="00064ADD">
        <w:rPr>
          <w:rFonts w:ascii="GHEA Grapalat" w:hAnsi="GHEA Grapalat" w:cs="Sylfaen"/>
          <w:b/>
          <w:lang w:val="es-ES"/>
        </w:rPr>
        <w:t>հրավերի</w:t>
      </w:r>
    </w:p>
    <w:p w14:paraId="31045CC5" w14:textId="061AA19E" w:rsidR="00631658" w:rsidRPr="00E46F28" w:rsidRDefault="00631658" w:rsidP="00631658">
      <w:pPr>
        <w:pStyle w:val="BodyTextIndent3"/>
        <w:spacing w:line="240" w:lineRule="auto"/>
        <w:jc w:val="right"/>
        <w:rPr>
          <w:rFonts w:ascii="GHEA Grapalat" w:hAnsi="GHEA Grapalat" w:cs="Sylfaen"/>
          <w:b/>
          <w:lang w:val="es-ES"/>
        </w:rPr>
      </w:pPr>
    </w:p>
    <w:p w14:paraId="765DC34F" w14:textId="77777777" w:rsidR="00E46F28" w:rsidRDefault="00631658" w:rsidP="00631658">
      <w:pPr>
        <w:jc w:val="center"/>
        <w:rPr>
          <w:rFonts w:ascii="GHEA Grapalat" w:hAnsi="GHEA Grapalat" w:cs="GHEA Grapalat"/>
          <w:b/>
          <w:sz w:val="18"/>
          <w:szCs w:val="18"/>
          <w:lang w:val="hy-AM"/>
        </w:rPr>
      </w:pPr>
      <w:r w:rsidRPr="00064ADD">
        <w:rPr>
          <w:rFonts w:ascii="GHEA Grapalat" w:hAnsi="GHEA Grapalat" w:cs="GHEA Grapalat"/>
          <w:b/>
          <w:sz w:val="18"/>
          <w:szCs w:val="18"/>
          <w:lang w:val="hy-AM"/>
        </w:rPr>
        <w:t xml:space="preserve">     </w:t>
      </w:r>
    </w:p>
    <w:p w14:paraId="0F67D0BB" w14:textId="1E532276"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307EC67D"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1A25B1EF" w14:textId="754DD187" w:rsidR="00631658" w:rsidRPr="00064ADD" w:rsidRDefault="00631658" w:rsidP="00E46F2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00E46F28" w:rsidRPr="00082067">
        <w:rPr>
          <w:rFonts w:ascii="GHEA Grapalat" w:hAnsi="GHEA Grapalat"/>
          <w:color w:val="000000"/>
          <w:sz w:val="21"/>
          <w:szCs w:val="21"/>
          <w:shd w:val="clear" w:color="auto" w:fill="FFFFFF"/>
          <w:lang w:val="hy-AM"/>
        </w:rPr>
        <w:t>«</w:t>
      </w:r>
      <w:r w:rsidR="004E543D">
        <w:rPr>
          <w:rFonts w:ascii="GHEA Grapalat" w:hAnsi="GHEA Grapalat"/>
          <w:color w:val="000000"/>
          <w:sz w:val="21"/>
          <w:szCs w:val="21"/>
          <w:shd w:val="clear" w:color="auto" w:fill="FFFFFF"/>
          <w:lang w:val="hy-AM"/>
        </w:rPr>
        <w:t>ՓԱՐԿԻՆԳ ՍԻԹԻ ՍԵՐՎԻՍ</w:t>
      </w:r>
      <w:r w:rsidR="00E46F28" w:rsidRPr="00082067">
        <w:rPr>
          <w:rFonts w:ascii="GHEA Grapalat" w:hAnsi="GHEA Grapalat"/>
          <w:color w:val="000000"/>
          <w:sz w:val="21"/>
          <w:szCs w:val="21"/>
          <w:shd w:val="clear" w:color="auto" w:fill="FFFFFF"/>
          <w:lang w:val="hy-AM"/>
        </w:rPr>
        <w:t xml:space="preserve">» </w:t>
      </w:r>
      <w:r w:rsidR="00790B7A">
        <w:rPr>
          <w:rFonts w:ascii="GHEA Grapalat" w:hAnsi="GHEA Grapalat"/>
          <w:color w:val="000000"/>
          <w:sz w:val="21"/>
          <w:szCs w:val="21"/>
          <w:shd w:val="clear" w:color="auto" w:fill="FFFFFF"/>
          <w:lang w:val="hy-AM"/>
        </w:rPr>
        <w:t>ՓԲԸ</w:t>
      </w:r>
      <w:r w:rsidR="00E0459E">
        <w:rPr>
          <w:rFonts w:ascii="GHEA Grapalat" w:hAnsi="GHEA Grapalat"/>
          <w:color w:val="000000"/>
          <w:sz w:val="21"/>
          <w:szCs w:val="21"/>
          <w:shd w:val="clear" w:color="auto" w:fill="FFFFFF"/>
          <w:lang w:val="hy-AM"/>
        </w:rPr>
        <w:t>-ի</w:t>
      </w:r>
      <w:r w:rsidR="00E46F28"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pt-BR"/>
        </w:rPr>
        <w:t>(այսուհետ` Պատվիրատու) կողմից կազմակերպված</w:t>
      </w:r>
      <w:r w:rsidR="00E46F28" w:rsidRPr="00E46F28">
        <w:rPr>
          <w:rFonts w:ascii="GHEA Grapalat" w:hAnsi="GHEA Grapalat" w:cs="GHEA Grapalat"/>
          <w:sz w:val="20"/>
          <w:szCs w:val="20"/>
          <w:lang w:val="pt-BR"/>
        </w:rPr>
        <w:t xml:space="preserve"> «</w:t>
      </w:r>
      <w:r w:rsidR="00027ED2">
        <w:rPr>
          <w:rFonts w:ascii="GHEA Grapalat" w:hAnsi="GHEA Grapalat" w:cs="GHEA Grapalat"/>
          <w:sz w:val="20"/>
          <w:szCs w:val="20"/>
          <w:lang w:val="pt-BR"/>
        </w:rPr>
        <w:t>ՓՍՍ-ԳՀԾՁԲ-24/5</w:t>
      </w:r>
      <w:r w:rsidR="00E46F28" w:rsidRPr="00E46F28">
        <w:rPr>
          <w:rFonts w:ascii="GHEA Grapalat" w:hAnsi="GHEA Grapalat" w:cs="GHEA Grapalat"/>
          <w:sz w:val="20"/>
          <w:szCs w:val="20"/>
          <w:lang w:val="pt-BR"/>
        </w:rPr>
        <w:t>»</w:t>
      </w:r>
      <w:r w:rsidR="00E46F28">
        <w:rPr>
          <w:rFonts w:ascii="GHEA Grapalat" w:hAnsi="GHEA Grapalat" w:cs="GHEA Grapalat"/>
          <w:sz w:val="20"/>
          <w:szCs w:val="20"/>
          <w:lang w:val="hy-AM"/>
        </w:rPr>
        <w:t xml:space="preserve"> </w:t>
      </w:r>
      <w:r w:rsidRPr="00064ADD">
        <w:rPr>
          <w:rFonts w:ascii="GHEA Grapalat" w:hAnsi="GHEA Grapalat" w:cs="GHEA Grapalat"/>
          <w:sz w:val="20"/>
          <w:szCs w:val="20"/>
          <w:lang w:val="pt-BR"/>
        </w:rPr>
        <w:t>ծածկագրով գնման ընթացակարգին:</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8608F8">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8608F8">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C753E88" w14:textId="77777777" w:rsidR="00631658" w:rsidRPr="00064ADD" w:rsidRDefault="00631658" w:rsidP="008608F8">
      <w:pPr>
        <w:numPr>
          <w:ilvl w:val="1"/>
          <w:numId w:val="6"/>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lastRenderedPageBreak/>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proofErr w:type="gramStart"/>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proofErr w:type="gram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E0459E"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2DD1B8F3" w:rsidR="00E0459E" w:rsidRPr="00E46F28" w:rsidRDefault="00E0459E" w:rsidP="00E0459E">
            <w:pPr>
              <w:rPr>
                <w:rFonts w:ascii="GHEA Grapalat" w:hAnsi="GHEA Grapalat" w:cs="Sylfaen"/>
                <w:sz w:val="20"/>
                <w:szCs w:val="20"/>
                <w:lang w:val="hy-AM"/>
              </w:rPr>
            </w:pPr>
            <w:r w:rsidRPr="00064ADD">
              <w:rPr>
                <w:rFonts w:ascii="GHEA Grapalat" w:hAnsi="GHEA Grapalat" w:cs="Sylfaen"/>
                <w:sz w:val="20"/>
                <w:szCs w:val="20"/>
                <w:lang w:val="hy-AM"/>
              </w:rPr>
              <w:t>9</w:t>
            </w:r>
            <w:r w:rsidRPr="00E46F28">
              <w:rPr>
                <w:rFonts w:ascii="GHEA Grapalat" w:hAnsi="GHEA Grapalat" w:cs="Sylfaen"/>
                <w:sz w:val="20"/>
                <w:szCs w:val="20"/>
                <w:lang w:val="hy-AM"/>
              </w:rPr>
              <w:t>. Շահառու</w:t>
            </w:r>
            <w:r w:rsidRPr="00064ADD">
              <w:rPr>
                <w:rFonts w:ascii="GHEA Grapalat" w:hAnsi="GHEA Grapalat" w:cs="Sylfaen"/>
                <w:sz w:val="20"/>
                <w:szCs w:val="20"/>
                <w:lang w:val="hy-AM"/>
              </w:rPr>
              <w:t>ի անվանումը</w:t>
            </w:r>
            <w:r w:rsidRPr="00E46F28">
              <w:rPr>
                <w:rFonts w:ascii="GHEA Grapalat" w:hAnsi="GHEA Grapalat" w:cs="Sylfaen"/>
                <w:sz w:val="20"/>
                <w:szCs w:val="20"/>
                <w:lang w:val="hy-AM"/>
              </w:rPr>
              <w:t>,</w:t>
            </w:r>
            <w:r w:rsidRPr="00064ADD">
              <w:rPr>
                <w:rFonts w:ascii="GHEA Grapalat" w:hAnsi="GHEA Grapalat" w:cs="Sylfaen"/>
                <w:sz w:val="20"/>
                <w:szCs w:val="20"/>
                <w:lang w:val="hy-AM"/>
              </w:rPr>
              <w:t xml:space="preserve"> կամ անուն ազգանուն </w:t>
            </w:r>
            <w:r w:rsidRPr="00E46F28">
              <w:rPr>
                <w:rFonts w:ascii="GHEA Grapalat" w:hAnsi="GHEA Grapalat" w:cs="Sylfaen"/>
                <w:sz w:val="20"/>
                <w:szCs w:val="20"/>
                <w:lang w:val="hy-AM"/>
              </w:rPr>
              <w:t>`«</w:t>
            </w:r>
            <w:r>
              <w:rPr>
                <w:rFonts w:ascii="GHEA Grapalat" w:hAnsi="GHEA Grapalat" w:cs="Sylfaen"/>
                <w:sz w:val="20"/>
                <w:szCs w:val="20"/>
                <w:lang w:val="hy-AM"/>
              </w:rPr>
              <w:t>ՓԱՐԿԻՆԳ ՍԻԹԻ ՍԵՐՎԻՍ</w:t>
            </w:r>
            <w:r w:rsidRPr="00E46F28">
              <w:rPr>
                <w:rFonts w:ascii="GHEA Grapalat" w:hAnsi="GHEA Grapalat" w:cs="Sylfaen"/>
                <w:sz w:val="20"/>
                <w:szCs w:val="20"/>
                <w:lang w:val="hy-AM"/>
              </w:rPr>
              <w:t xml:space="preserve">» </w:t>
            </w:r>
            <w:r>
              <w:rPr>
                <w:rFonts w:ascii="GHEA Grapalat" w:hAnsi="GHEA Grapalat" w:cs="Sylfaen"/>
                <w:sz w:val="20"/>
                <w:szCs w:val="20"/>
                <w:lang w:val="hy-AM"/>
              </w:rPr>
              <w:t>ՓԲԸ</w:t>
            </w:r>
          </w:p>
        </w:tc>
      </w:tr>
      <w:tr w:rsidR="00E0459E"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604616F3" w:rsidR="00E0459E" w:rsidRPr="00E46F28" w:rsidRDefault="00E0459E" w:rsidP="00E0459E">
            <w:pPr>
              <w:rPr>
                <w:rFonts w:ascii="GHEA Grapalat" w:hAnsi="GHEA Grapalat" w:cs="Sylfaen"/>
                <w:sz w:val="20"/>
                <w:szCs w:val="20"/>
                <w:lang w:val="hy-AM"/>
              </w:rPr>
            </w:pPr>
            <w:r w:rsidRPr="00E46F28">
              <w:rPr>
                <w:rFonts w:ascii="GHEA Grapalat" w:hAnsi="GHEA Grapalat" w:cs="Sylfaen"/>
                <w:sz w:val="20"/>
                <w:szCs w:val="20"/>
                <w:lang w:val="hy-AM"/>
              </w:rPr>
              <w:t>10.  Շահառուի  ՀԾՀ (</w:t>
            </w:r>
            <w:r w:rsidRPr="00064ADD">
              <w:rPr>
                <w:rFonts w:ascii="GHEA Grapalat" w:hAnsi="GHEA Grapalat" w:cs="Sylfaen"/>
                <w:sz w:val="20"/>
                <w:szCs w:val="20"/>
                <w:lang w:val="hy-AM"/>
              </w:rPr>
              <w:t>չի լրացվում</w:t>
            </w:r>
            <w:r w:rsidRPr="00E46F28">
              <w:rPr>
                <w:rFonts w:ascii="GHEA Grapalat" w:hAnsi="GHEA Grapalat" w:cs="Sylfaen"/>
                <w:sz w:val="20"/>
                <w:szCs w:val="20"/>
                <w:lang w:val="hy-AM"/>
              </w:rPr>
              <w:t>)</w:t>
            </w:r>
          </w:p>
        </w:tc>
      </w:tr>
      <w:tr w:rsidR="00E0459E"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10844ED3" w:rsidR="00E0459E" w:rsidRPr="00E46F28" w:rsidRDefault="00E0459E" w:rsidP="00E0459E">
            <w:pPr>
              <w:rPr>
                <w:rFonts w:ascii="GHEA Grapalat" w:hAnsi="GHEA Grapalat" w:cs="Sylfaen"/>
                <w:sz w:val="20"/>
                <w:szCs w:val="20"/>
                <w:lang w:val="hy-AM"/>
              </w:rPr>
            </w:pPr>
            <w:r w:rsidRPr="00064ADD">
              <w:rPr>
                <w:rFonts w:ascii="GHEA Grapalat" w:hAnsi="GHEA Grapalat" w:cs="Sylfaen"/>
                <w:sz w:val="20"/>
                <w:szCs w:val="20"/>
                <w:lang w:val="hy-AM"/>
              </w:rPr>
              <w:t>11</w:t>
            </w:r>
            <w:r w:rsidRPr="00E46F28">
              <w:rPr>
                <w:rFonts w:ascii="GHEA Grapalat" w:hAnsi="GHEA Grapalat" w:cs="Sylfaen"/>
                <w:sz w:val="20"/>
                <w:szCs w:val="20"/>
                <w:lang w:val="hy-AM"/>
              </w:rPr>
              <w:t xml:space="preserve">. Շահառուի ՀՎՀՀ` </w:t>
            </w:r>
            <w:r>
              <w:rPr>
                <w:rFonts w:ascii="GHEA Grapalat" w:hAnsi="GHEA Grapalat" w:cs="Sylfaen"/>
                <w:sz w:val="20"/>
                <w:lang w:val="hy-AM"/>
              </w:rPr>
              <w:t>00117375</w:t>
            </w:r>
          </w:p>
        </w:tc>
      </w:tr>
      <w:tr w:rsidR="00E0459E"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67DFB3DD" w:rsidR="00E0459E" w:rsidRPr="00E46F28" w:rsidRDefault="00E0459E" w:rsidP="00E0459E">
            <w:pPr>
              <w:rPr>
                <w:rFonts w:ascii="GHEA Grapalat" w:hAnsi="GHEA Grapalat" w:cs="Sylfaen"/>
                <w:sz w:val="20"/>
                <w:szCs w:val="20"/>
                <w:lang w:val="hy-AM"/>
              </w:rPr>
            </w:pPr>
            <w:r w:rsidRPr="00E46F28">
              <w:rPr>
                <w:rFonts w:ascii="GHEA Grapalat" w:hAnsi="GHEA Grapalat" w:cs="Sylfaen"/>
                <w:sz w:val="20"/>
                <w:szCs w:val="20"/>
                <w:lang w:val="hy-AM"/>
              </w:rPr>
              <w:t>1</w:t>
            </w:r>
            <w:r w:rsidRPr="00064ADD">
              <w:rPr>
                <w:rFonts w:ascii="GHEA Grapalat" w:hAnsi="GHEA Grapalat" w:cs="Sylfaen"/>
                <w:sz w:val="20"/>
                <w:szCs w:val="20"/>
                <w:lang w:val="hy-AM"/>
              </w:rPr>
              <w:t>2</w:t>
            </w:r>
            <w:r w:rsidRPr="00E46F28">
              <w:rPr>
                <w:rFonts w:ascii="GHEA Grapalat" w:hAnsi="GHEA Grapalat" w:cs="Sylfaen"/>
                <w:sz w:val="20"/>
                <w:szCs w:val="20"/>
                <w:lang w:val="hy-AM"/>
              </w:rPr>
              <w:t>.Շահառուի</w:t>
            </w:r>
            <w:r w:rsidRPr="00064ADD">
              <w:rPr>
                <w:rFonts w:ascii="GHEA Grapalat" w:hAnsi="GHEA Grapalat" w:cs="Sylfaen"/>
                <w:sz w:val="20"/>
                <w:szCs w:val="20"/>
                <w:lang w:val="hy-AM"/>
              </w:rPr>
              <w:t>ն սպասարկող Ֆինանսական կազմակերպություն</w:t>
            </w:r>
            <w:r w:rsidRPr="00E46F28">
              <w:rPr>
                <w:rFonts w:ascii="GHEA Grapalat" w:hAnsi="GHEA Grapalat" w:cs="Sylfaen"/>
                <w:sz w:val="20"/>
                <w:szCs w:val="20"/>
                <w:lang w:val="hy-AM"/>
              </w:rPr>
              <w:t xml:space="preserve"> (բանկ)` </w:t>
            </w:r>
            <w:r>
              <w:rPr>
                <w:rFonts w:ascii="GHEA Grapalat" w:hAnsi="GHEA Grapalat" w:cs="Sylfaen"/>
                <w:sz w:val="20"/>
                <w:lang w:val="hy-AM"/>
              </w:rPr>
              <w:t>«Արդշինբանկ» ՓԲԸ</w:t>
            </w:r>
          </w:p>
        </w:tc>
      </w:tr>
      <w:tr w:rsidR="00E0459E"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11A6F18F" w:rsidR="00E0459E" w:rsidRPr="00E46F28" w:rsidRDefault="00E0459E" w:rsidP="00E0459E">
            <w:pPr>
              <w:rPr>
                <w:rFonts w:ascii="GHEA Grapalat" w:hAnsi="GHEA Grapalat" w:cs="Sylfaen"/>
                <w:sz w:val="20"/>
                <w:szCs w:val="20"/>
                <w:lang w:val="hy-AM"/>
              </w:rPr>
            </w:pPr>
            <w:r w:rsidRPr="00E46F28">
              <w:rPr>
                <w:rFonts w:ascii="GHEA Grapalat" w:hAnsi="GHEA Grapalat" w:cs="Sylfaen"/>
                <w:sz w:val="20"/>
                <w:szCs w:val="20"/>
                <w:lang w:val="hy-AM"/>
              </w:rPr>
              <w:t>1</w:t>
            </w:r>
            <w:r w:rsidRPr="00064ADD">
              <w:rPr>
                <w:rFonts w:ascii="GHEA Grapalat" w:hAnsi="GHEA Grapalat" w:cs="Sylfaen"/>
                <w:sz w:val="20"/>
                <w:szCs w:val="20"/>
                <w:lang w:val="hy-AM"/>
              </w:rPr>
              <w:t>3</w:t>
            </w:r>
            <w:r w:rsidRPr="00E46F28">
              <w:rPr>
                <w:rFonts w:ascii="GHEA Grapalat" w:hAnsi="GHEA Grapalat" w:cs="Sylfaen"/>
                <w:sz w:val="20"/>
                <w:szCs w:val="20"/>
                <w:lang w:val="hy-AM"/>
              </w:rPr>
              <w:t xml:space="preserve">.Շահառուի հաշվի համարը (հշ.N) </w:t>
            </w:r>
            <w:r>
              <w:rPr>
                <w:rFonts w:ascii="GHEA Grapalat" w:hAnsi="GHEA Grapalat" w:cs="Sylfaen"/>
                <w:sz w:val="20"/>
                <w:lang w:val="hy-AM"/>
              </w:rPr>
              <w:t>2470103051800000</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gramStart"/>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roofErr w:type="gramEnd"/>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Ակցեպտավորված գումարը</w:t>
            </w:r>
            <w:proofErr w:type="gramStart"/>
            <w:r w:rsidRPr="00064ADD">
              <w:rPr>
                <w:rFonts w:ascii="GHEA Grapalat" w:hAnsi="GHEA Grapalat" w:cs="Sylfaen"/>
                <w:sz w:val="20"/>
                <w:szCs w:val="20"/>
                <w:lang w:val="hy-AM"/>
              </w:rPr>
              <w:t xml:space="preserve">՝ </w:t>
            </w:r>
            <w:r w:rsidRPr="00064ADD">
              <w:rPr>
                <w:rFonts w:ascii="GHEA Grapalat" w:hAnsi="GHEA Grapalat" w:cs="Sylfaen"/>
                <w:sz w:val="20"/>
                <w:szCs w:val="20"/>
              </w:rPr>
              <w:t xml:space="preserve"> (</w:t>
            </w:r>
            <w:proofErr w:type="gramEnd"/>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gramStart"/>
            <w:r w:rsidRPr="00064ADD">
              <w:rPr>
                <w:rFonts w:ascii="GHEA Grapalat" w:hAnsi="GHEA Grapalat" w:cs="Sylfaen"/>
                <w:sz w:val="20"/>
                <w:szCs w:val="20"/>
              </w:rPr>
              <w:t>կոդով</w:t>
            </w:r>
            <w:r w:rsidRPr="00064ADD">
              <w:rPr>
                <w:rFonts w:ascii="GHEA Grapalat" w:hAnsi="GHEA Grapalat" w:cs="Arial"/>
                <w:sz w:val="20"/>
                <w:szCs w:val="20"/>
              </w:rPr>
              <w:t>)`</w:t>
            </w:r>
            <w:proofErr w:type="gramEnd"/>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proofErr w:type="gramStart"/>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gramEnd"/>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.Կատարման</w:t>
            </w:r>
            <w:proofErr w:type="gramEnd"/>
            <w:r w:rsidRPr="00064ADD">
              <w:rPr>
                <w:rFonts w:ascii="GHEA Grapalat" w:hAnsi="GHEA Grapalat" w:cs="Sylfaen"/>
                <w:sz w:val="20"/>
                <w:szCs w:val="20"/>
              </w:rPr>
              <w:t xml:space="preserve">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3766A1" w:rsidRDefault="00334B2F" w:rsidP="00CB0ADE">
            <w:pPr>
              <w:jc w:val="both"/>
              <w:rPr>
                <w:rFonts w:ascii="GHEA Grapalat" w:hAnsi="GHEA Grapalat"/>
                <w:sz w:val="18"/>
                <w:szCs w:val="18"/>
              </w:rPr>
            </w:pPr>
            <w:r w:rsidRPr="003766A1">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3766A1" w:rsidRDefault="00334B2F" w:rsidP="00CB0ADE">
            <w:pPr>
              <w:jc w:val="center"/>
              <w:rPr>
                <w:rFonts w:ascii="GHEA Grapalat" w:hAnsi="GHEA Grapalat"/>
                <w:b/>
                <w:sz w:val="18"/>
                <w:szCs w:val="18"/>
              </w:rPr>
            </w:pPr>
            <w:r w:rsidRPr="003766A1">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3766A1" w:rsidRDefault="00334B2F" w:rsidP="00CB0ADE">
            <w:pPr>
              <w:jc w:val="center"/>
              <w:rPr>
                <w:rFonts w:ascii="GHEA Grapalat" w:hAnsi="GHEA Grapalat"/>
                <w:b/>
                <w:sz w:val="18"/>
                <w:szCs w:val="18"/>
              </w:rPr>
            </w:pPr>
            <w:r w:rsidRPr="003766A1">
              <w:rPr>
                <w:rFonts w:ascii="GHEA Grapalat" w:hAnsi="GHEA Grapalat"/>
                <w:b/>
                <w:sz w:val="18"/>
                <w:szCs w:val="18"/>
              </w:rPr>
              <w:t>Նշված դաշտի/</w:t>
            </w:r>
          </w:p>
          <w:p w14:paraId="4DB87A72" w14:textId="77777777" w:rsidR="00334B2F" w:rsidRPr="003766A1" w:rsidRDefault="00334B2F" w:rsidP="00CB0ADE">
            <w:pPr>
              <w:jc w:val="center"/>
              <w:rPr>
                <w:rFonts w:ascii="GHEA Grapalat" w:hAnsi="GHEA Grapalat"/>
                <w:b/>
                <w:sz w:val="18"/>
                <w:szCs w:val="18"/>
              </w:rPr>
            </w:pPr>
            <w:r w:rsidRPr="003766A1">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3766A1" w:rsidRDefault="00334B2F" w:rsidP="00CB0ADE">
            <w:pPr>
              <w:jc w:val="center"/>
              <w:rPr>
                <w:rFonts w:ascii="GHEA Grapalat" w:hAnsi="GHEA Grapalat"/>
                <w:b/>
                <w:sz w:val="18"/>
                <w:szCs w:val="18"/>
                <w:lang w:val="hy-AM"/>
              </w:rPr>
            </w:pPr>
            <w:r w:rsidRPr="003766A1">
              <w:rPr>
                <w:rFonts w:ascii="GHEA Grapalat" w:hAnsi="GHEA Grapalat"/>
                <w:b/>
                <w:sz w:val="18"/>
                <w:szCs w:val="18"/>
              </w:rPr>
              <w:t>Վավերապայմանի լրացման պահանջը</w:t>
            </w:r>
            <w:r w:rsidRPr="003766A1">
              <w:rPr>
                <w:rFonts w:ascii="GHEA Grapalat" w:hAnsi="GHEA Grapalat"/>
                <w:b/>
                <w:sz w:val="18"/>
                <w:szCs w:val="18"/>
                <w:lang w:val="hy-AM"/>
              </w:rPr>
              <w:t xml:space="preserve"> </w:t>
            </w:r>
          </w:p>
          <w:p w14:paraId="227D01C1" w14:textId="77777777" w:rsidR="00334B2F" w:rsidRPr="003766A1" w:rsidRDefault="00334B2F" w:rsidP="00CB0ADE">
            <w:pPr>
              <w:jc w:val="center"/>
              <w:rPr>
                <w:rFonts w:ascii="GHEA Grapalat" w:hAnsi="GHEA Grapalat"/>
                <w:b/>
                <w:sz w:val="18"/>
                <w:szCs w:val="18"/>
              </w:rPr>
            </w:pPr>
            <w:r w:rsidRPr="003766A1">
              <w:rPr>
                <w:rFonts w:ascii="GHEA Grapalat" w:hAnsi="GHEA Grapalat"/>
                <w:b/>
                <w:sz w:val="18"/>
                <w:szCs w:val="18"/>
              </w:rPr>
              <w:t>(</w:t>
            </w:r>
            <w:r w:rsidRPr="003766A1">
              <w:rPr>
                <w:rFonts w:ascii="GHEA Grapalat" w:hAnsi="GHEA Grapalat"/>
                <w:b/>
                <w:sz w:val="18"/>
                <w:szCs w:val="18"/>
                <w:lang w:val="hy-AM"/>
              </w:rPr>
              <w:t>գնումների գործընթացի հետ կապված</w:t>
            </w:r>
            <w:r w:rsidRPr="003766A1">
              <w:rPr>
                <w:rFonts w:ascii="GHEA Grapalat" w:hAnsi="GHEA Grapalat"/>
                <w:b/>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3766A1" w:rsidRDefault="00334B2F" w:rsidP="00CB0ADE">
            <w:pPr>
              <w:ind w:left="-588" w:firstLine="588"/>
              <w:jc w:val="center"/>
              <w:rPr>
                <w:rFonts w:ascii="GHEA Grapalat" w:hAnsi="GHEA Grapalat"/>
                <w:b/>
                <w:sz w:val="18"/>
                <w:szCs w:val="18"/>
              </w:rPr>
            </w:pPr>
            <w:r w:rsidRPr="003766A1">
              <w:rPr>
                <w:rFonts w:ascii="GHEA Grapalat" w:hAnsi="GHEA Grapalat"/>
                <w:b/>
                <w:sz w:val="18"/>
                <w:szCs w:val="18"/>
              </w:rPr>
              <w:t>Վավերապայմանը</w:t>
            </w:r>
          </w:p>
          <w:p w14:paraId="48764836" w14:textId="77777777" w:rsidR="00334B2F" w:rsidRPr="003766A1" w:rsidRDefault="00334B2F" w:rsidP="00CB0ADE">
            <w:pPr>
              <w:ind w:left="-588" w:firstLine="588"/>
              <w:jc w:val="center"/>
              <w:rPr>
                <w:rFonts w:ascii="GHEA Grapalat" w:hAnsi="GHEA Grapalat"/>
                <w:b/>
                <w:sz w:val="18"/>
                <w:szCs w:val="18"/>
              </w:rPr>
            </w:pPr>
            <w:r w:rsidRPr="003766A1">
              <w:rPr>
                <w:rFonts w:ascii="GHEA Grapalat" w:hAnsi="GHEA Grapalat"/>
                <w:b/>
                <w:sz w:val="18"/>
                <w:szCs w:val="18"/>
              </w:rPr>
              <w:t xml:space="preserve">լրացնող կողմը` </w:t>
            </w:r>
          </w:p>
          <w:p w14:paraId="7CBD1482" w14:textId="77777777" w:rsidR="00334B2F" w:rsidRPr="003766A1" w:rsidRDefault="00334B2F" w:rsidP="00CB0ADE">
            <w:pPr>
              <w:ind w:left="-588" w:firstLine="588"/>
              <w:jc w:val="center"/>
              <w:rPr>
                <w:rFonts w:ascii="GHEA Grapalat" w:hAnsi="GHEA Grapalat"/>
                <w:b/>
                <w:sz w:val="18"/>
                <w:szCs w:val="18"/>
              </w:rPr>
            </w:pPr>
            <w:r w:rsidRPr="003766A1">
              <w:rPr>
                <w:rFonts w:ascii="GHEA Grapalat" w:hAnsi="GHEA Grapalat"/>
                <w:b/>
                <w:sz w:val="18"/>
                <w:szCs w:val="18"/>
              </w:rPr>
              <w:t>շահառուն կամ վճարողը</w:t>
            </w:r>
          </w:p>
          <w:p w14:paraId="7CC8B7B5" w14:textId="77777777" w:rsidR="00334B2F" w:rsidRPr="003766A1" w:rsidRDefault="00334B2F" w:rsidP="00CB0ADE">
            <w:pPr>
              <w:ind w:left="-588" w:firstLine="588"/>
              <w:jc w:val="center"/>
              <w:rPr>
                <w:rFonts w:ascii="GHEA Grapalat" w:hAnsi="GHEA Grapalat"/>
                <w:b/>
                <w:sz w:val="18"/>
                <w:szCs w:val="18"/>
              </w:rPr>
            </w:pPr>
            <w:r w:rsidRPr="003766A1">
              <w:rPr>
                <w:rFonts w:ascii="GHEA Grapalat" w:hAnsi="GHEA Grapalat"/>
                <w:b/>
                <w:sz w:val="18"/>
                <w:szCs w:val="18"/>
              </w:rPr>
              <w:t>(</w:t>
            </w:r>
            <w:r w:rsidRPr="003766A1">
              <w:rPr>
                <w:rFonts w:ascii="GHEA Grapalat" w:hAnsi="GHEA Grapalat"/>
                <w:b/>
                <w:sz w:val="18"/>
                <w:szCs w:val="18"/>
                <w:lang w:val="hy-AM"/>
              </w:rPr>
              <w:t>գնումների գործընթացի հետ կապված</w:t>
            </w:r>
            <w:r w:rsidRPr="003766A1">
              <w:rPr>
                <w:rFonts w:ascii="GHEA Grapalat" w:hAnsi="GHEA Grapalat"/>
                <w:b/>
                <w:sz w:val="18"/>
                <w:szCs w:val="18"/>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3766A1" w:rsidRDefault="00334B2F" w:rsidP="00CB0ADE">
            <w:pPr>
              <w:jc w:val="center"/>
              <w:rPr>
                <w:rFonts w:ascii="GHEA Grapalat" w:hAnsi="GHEA Grapalat"/>
                <w:b/>
                <w:sz w:val="18"/>
                <w:szCs w:val="18"/>
              </w:rPr>
            </w:pPr>
            <w:r w:rsidRPr="003766A1">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3766A1" w:rsidRDefault="00334B2F" w:rsidP="00CB0ADE">
            <w:pPr>
              <w:jc w:val="center"/>
              <w:rPr>
                <w:rFonts w:ascii="GHEA Grapalat" w:hAnsi="GHEA Grapalat"/>
                <w:b/>
                <w:sz w:val="18"/>
                <w:szCs w:val="18"/>
              </w:rPr>
            </w:pPr>
            <w:r w:rsidRPr="003766A1">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3766A1" w:rsidRDefault="00334B2F" w:rsidP="00CB0ADE">
            <w:pPr>
              <w:jc w:val="center"/>
              <w:rPr>
                <w:rFonts w:ascii="GHEA Grapalat" w:hAnsi="GHEA Grapalat"/>
                <w:b/>
                <w:sz w:val="18"/>
                <w:szCs w:val="18"/>
              </w:rPr>
            </w:pPr>
            <w:r w:rsidRPr="003766A1">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3766A1" w:rsidRDefault="00334B2F" w:rsidP="00CB0ADE">
            <w:pPr>
              <w:jc w:val="center"/>
              <w:rPr>
                <w:rFonts w:ascii="GHEA Grapalat" w:hAnsi="GHEA Grapalat"/>
                <w:b/>
                <w:sz w:val="18"/>
                <w:szCs w:val="18"/>
              </w:rPr>
            </w:pPr>
            <w:r w:rsidRPr="003766A1">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3766A1" w:rsidRDefault="00334B2F" w:rsidP="00CB0ADE">
            <w:pPr>
              <w:jc w:val="center"/>
              <w:rPr>
                <w:rFonts w:ascii="GHEA Grapalat" w:hAnsi="GHEA Grapalat"/>
                <w:b/>
                <w:sz w:val="18"/>
                <w:szCs w:val="18"/>
              </w:rPr>
            </w:pPr>
            <w:r w:rsidRPr="003766A1">
              <w:rPr>
                <w:rFonts w:ascii="GHEA Grapalat" w:hAnsi="GHEA Grapalat"/>
                <w:b/>
                <w:sz w:val="18"/>
                <w:szCs w:val="18"/>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3766A1" w:rsidRDefault="00E623D5"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3766A1" w:rsidRDefault="00334B2F" w:rsidP="008608F8">
            <w:pPr>
              <w:pStyle w:val="ListParagraph"/>
              <w:numPr>
                <w:ilvl w:val="0"/>
                <w:numId w:val="7"/>
              </w:numPr>
              <w:contextualSpacing/>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3766A1" w:rsidRDefault="00334B2F" w:rsidP="00CB0ADE">
            <w:pPr>
              <w:jc w:val="both"/>
              <w:rPr>
                <w:rFonts w:ascii="GHEA Grapalat" w:hAnsi="GHEA Grapalat"/>
                <w:sz w:val="18"/>
                <w:szCs w:val="18"/>
              </w:rPr>
            </w:pPr>
            <w:r w:rsidRPr="003766A1">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3766A1" w:rsidRDefault="00E623D5"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լրացվում է շահառուի կողմից` վճարողի բանկին վճարման պահանջագիրը ներկայացնելիս</w:t>
            </w:r>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3766A1" w:rsidRDefault="00334B2F" w:rsidP="008608F8">
            <w:pPr>
              <w:pStyle w:val="ListParagraph"/>
              <w:numPr>
                <w:ilvl w:val="0"/>
                <w:numId w:val="7"/>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3766A1" w:rsidRDefault="00334B2F" w:rsidP="00CB0ADE">
            <w:pPr>
              <w:jc w:val="both"/>
              <w:rPr>
                <w:rFonts w:ascii="GHEA Grapalat" w:hAnsi="GHEA Grapalat"/>
                <w:sz w:val="18"/>
                <w:szCs w:val="18"/>
              </w:rPr>
            </w:pPr>
            <w:r w:rsidRPr="003766A1">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պարտադիր</w:t>
            </w:r>
          </w:p>
          <w:p w14:paraId="3FFC8D59" w14:textId="77777777" w:rsidR="00334B2F" w:rsidRPr="003766A1" w:rsidRDefault="00334B2F" w:rsidP="00CB0ADE">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3766A1" w:rsidRDefault="00334B2F" w:rsidP="00CB0ADE">
            <w:pPr>
              <w:ind w:left="132" w:hanging="132"/>
              <w:jc w:val="center"/>
              <w:rPr>
                <w:rFonts w:ascii="GHEA Grapalat" w:hAnsi="GHEA Grapalat"/>
                <w:sz w:val="18"/>
                <w:szCs w:val="18"/>
                <w:lang w:val="hy-AM"/>
              </w:rPr>
            </w:pPr>
            <w:r w:rsidRPr="003766A1">
              <w:rPr>
                <w:rFonts w:ascii="GHEA Grapalat" w:hAnsi="GHEA Grapalat"/>
                <w:sz w:val="18"/>
                <w:szCs w:val="18"/>
              </w:rPr>
              <w:t>լրացվում է շահառուի կողմից` վճարողի բանկին վճարման պահանջագրի ներկայացման օրը</w:t>
            </w:r>
            <w:r w:rsidRPr="003766A1">
              <w:rPr>
                <w:rFonts w:ascii="GHEA Grapalat" w:hAnsi="GHEA Grapalat"/>
                <w:sz w:val="18"/>
                <w:szCs w:val="18"/>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3766A1" w:rsidRDefault="00334B2F" w:rsidP="008608F8">
            <w:pPr>
              <w:pStyle w:val="ListParagraph"/>
              <w:numPr>
                <w:ilvl w:val="0"/>
                <w:numId w:val="7"/>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3766A1" w:rsidRDefault="00334B2F" w:rsidP="00CB0ADE">
            <w:pPr>
              <w:jc w:val="both"/>
              <w:rPr>
                <w:rFonts w:ascii="GHEA Grapalat" w:hAnsi="GHEA Grapalat"/>
                <w:sz w:val="18"/>
                <w:szCs w:val="18"/>
              </w:rPr>
            </w:pPr>
            <w:r w:rsidRPr="003766A1">
              <w:rPr>
                <w:rFonts w:ascii="GHEA Grapalat" w:hAnsi="GHEA Grapalat" w:cs="Sylfaen"/>
                <w:sz w:val="18"/>
                <w:szCs w:val="18"/>
                <w:lang w:val="hy-AM"/>
              </w:rPr>
              <w:t>Վճարողի անվանումը</w:t>
            </w:r>
            <w:r w:rsidRPr="003766A1">
              <w:rPr>
                <w:rFonts w:ascii="GHEA Grapalat" w:hAnsi="GHEA Grapalat" w:cs="Sylfaen"/>
                <w:sz w:val="18"/>
                <w:szCs w:val="18"/>
              </w:rPr>
              <w:t>,</w:t>
            </w:r>
            <w:r w:rsidRPr="003766A1">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պարտադիր</w:t>
            </w:r>
          </w:p>
          <w:p w14:paraId="4EF164B9"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766A1">
              <w:rPr>
                <w:rFonts w:ascii="GHEA Grapalat" w:hAnsi="GHEA Grapalat"/>
                <w:sz w:val="18"/>
                <w:szCs w:val="18"/>
                <w:lang w:val="hy-AM"/>
              </w:rPr>
              <w:t xml:space="preserve"> </w:t>
            </w:r>
            <w:r w:rsidRPr="003766A1">
              <w:rPr>
                <w:rFonts w:ascii="GHEA Grapalat" w:hAnsi="GHEA Grapalat"/>
                <w:sz w:val="18"/>
                <w:szCs w:val="18"/>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3766A1" w:rsidRDefault="00334B2F" w:rsidP="00CB0ADE">
            <w:pPr>
              <w:ind w:left="252" w:hanging="252"/>
              <w:jc w:val="center"/>
              <w:rPr>
                <w:rFonts w:ascii="GHEA Grapalat" w:hAnsi="GHEA Grapalat"/>
                <w:sz w:val="18"/>
                <w:szCs w:val="18"/>
              </w:rPr>
            </w:pPr>
            <w:r w:rsidRPr="003766A1">
              <w:rPr>
                <w:rFonts w:ascii="GHEA Grapalat" w:hAnsi="GHEA Grapalat"/>
                <w:sz w:val="18"/>
                <w:szCs w:val="18"/>
              </w:rPr>
              <w:t>լրացվում է վճարողի կողմից</w:t>
            </w:r>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լրացվում է վճարողի կողմից</w:t>
            </w:r>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պարտադիր</w:t>
            </w:r>
          </w:p>
          <w:p w14:paraId="50C6E7F1"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լրացվում է վճարողի կողմից</w:t>
            </w:r>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ոչ պարտադիր</w:t>
            </w:r>
          </w:p>
          <w:p w14:paraId="57BC1BA9"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լրացվում է վճարողի կողմից</w:t>
            </w:r>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ոչ պարտադիր</w:t>
            </w:r>
          </w:p>
          <w:p w14:paraId="7FB1C975"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լրացվում է վճարողի կողմից</w:t>
            </w:r>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3766A1" w:rsidRDefault="00334B2F" w:rsidP="00CB0ADE">
            <w:pPr>
              <w:jc w:val="center"/>
              <w:rPr>
                <w:rFonts w:ascii="GHEA Grapalat" w:hAnsi="GHEA Grapalat"/>
                <w:sz w:val="18"/>
                <w:szCs w:val="18"/>
              </w:rPr>
            </w:pPr>
            <w:proofErr w:type="gramStart"/>
            <w:r w:rsidRPr="003766A1">
              <w:rPr>
                <w:rFonts w:ascii="GHEA Grapalat" w:hAnsi="GHEA Grapalat"/>
                <w:sz w:val="18"/>
                <w:szCs w:val="18"/>
              </w:rPr>
              <w:t>շահառու</w:t>
            </w:r>
            <w:r w:rsidRPr="003766A1">
              <w:rPr>
                <w:rFonts w:ascii="GHEA Grapalat" w:hAnsi="GHEA Grapalat" w:cs="Sylfaen"/>
                <w:sz w:val="18"/>
                <w:szCs w:val="18"/>
                <w:lang w:val="hy-AM"/>
              </w:rPr>
              <w:t>ի  անվանումը</w:t>
            </w:r>
            <w:proofErr w:type="gramEnd"/>
            <w:r w:rsidRPr="003766A1">
              <w:rPr>
                <w:rFonts w:ascii="GHEA Grapalat" w:hAnsi="GHEA Grapalat" w:cs="Sylfaen"/>
                <w:sz w:val="18"/>
                <w:szCs w:val="18"/>
              </w:rPr>
              <w:t>,</w:t>
            </w:r>
            <w:r w:rsidRPr="003766A1">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պարտադիր</w:t>
            </w:r>
          </w:p>
          <w:p w14:paraId="1B8DB986"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նախապես լրացվում է շահառուի կողմից` հրավերով</w:t>
            </w:r>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շահառուի Հ</w:t>
            </w:r>
            <w:r w:rsidRPr="003766A1">
              <w:rPr>
                <w:rFonts w:ascii="GHEA Grapalat" w:hAnsi="GHEA Grapalat"/>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ոչ պարտադիր</w:t>
            </w:r>
          </w:p>
          <w:p w14:paraId="32F54E21" w14:textId="77777777" w:rsidR="00334B2F" w:rsidRPr="003766A1" w:rsidRDefault="00334B2F" w:rsidP="00CB0ADE">
            <w:pPr>
              <w:jc w:val="center"/>
              <w:rPr>
                <w:rFonts w:ascii="GHEA Grapalat" w:hAnsi="GHEA Grapalat"/>
                <w:sz w:val="18"/>
                <w:szCs w:val="18"/>
              </w:rPr>
            </w:pPr>
            <w:r w:rsidRPr="003766A1">
              <w:rPr>
                <w:rFonts w:ascii="GHEA Grapalat" w:hAnsi="GHEA Grapalat" w:cs="Sylfaen"/>
                <w:sz w:val="18"/>
                <w:szCs w:val="18"/>
              </w:rPr>
              <w:t xml:space="preserve"> (</w:t>
            </w:r>
            <w:r w:rsidRPr="003766A1">
              <w:rPr>
                <w:rFonts w:ascii="GHEA Grapalat" w:hAnsi="GHEA Grapalat" w:cs="Sylfaen"/>
                <w:sz w:val="18"/>
                <w:szCs w:val="18"/>
                <w:lang w:val="hy-AM"/>
              </w:rPr>
              <w:t>գնումների հետ կապված գործընթացում չի լրացվում</w:t>
            </w:r>
            <w:r w:rsidRPr="003766A1">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3766A1" w:rsidRDefault="00334B2F" w:rsidP="00CB0ADE">
            <w:pPr>
              <w:jc w:val="center"/>
              <w:rPr>
                <w:rFonts w:ascii="GHEA Grapalat" w:hAnsi="GHEA Grapalat"/>
                <w:sz w:val="18"/>
                <w:szCs w:val="18"/>
              </w:rPr>
            </w:pPr>
            <w:r w:rsidRPr="003766A1">
              <w:rPr>
                <w:rFonts w:ascii="GHEA Grapalat" w:hAnsi="GHEA Grapalat" w:cs="Sylfaen"/>
                <w:sz w:val="18"/>
                <w:szCs w:val="18"/>
                <w:lang w:val="ru-RU"/>
              </w:rPr>
              <w:t>(</w:t>
            </w:r>
            <w:r w:rsidRPr="003766A1">
              <w:rPr>
                <w:rFonts w:ascii="GHEA Grapalat" w:hAnsi="GHEA Grapalat" w:cs="Sylfaen"/>
                <w:sz w:val="18"/>
                <w:szCs w:val="18"/>
                <w:lang w:val="hy-AM"/>
              </w:rPr>
              <w:t>չի լրացվում</w:t>
            </w:r>
            <w:r w:rsidRPr="003766A1">
              <w:rPr>
                <w:rFonts w:ascii="GHEA Grapalat" w:hAnsi="GHEA Grapalat" w:cs="Sylfaen"/>
                <w:sz w:val="18"/>
                <w:szCs w:val="18"/>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ոչ պարտադիր</w:t>
            </w:r>
          </w:p>
          <w:p w14:paraId="49CFDF45"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նախապես լրացվում է շահառուի կողմից` հրավերով</w:t>
            </w:r>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3766A1" w:rsidRDefault="00E623D5"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նախապես լրացվում է շահառուի կողմից` հրավերով</w:t>
            </w:r>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պարտադիր</w:t>
            </w:r>
          </w:p>
          <w:p w14:paraId="50587B1F"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լրացվում է շահառուի այն բանկային (</w:t>
            </w:r>
            <w:r w:rsidRPr="003766A1">
              <w:rPr>
                <w:rFonts w:ascii="GHEA Grapalat" w:hAnsi="GHEA Grapalat"/>
                <w:sz w:val="18"/>
                <w:szCs w:val="18"/>
                <w:lang w:val="hy-AM"/>
              </w:rPr>
              <w:t>գանձապետական</w:t>
            </w:r>
            <w:r w:rsidRPr="003766A1">
              <w:rPr>
                <w:rFonts w:ascii="GHEA Grapalat" w:hAnsi="GHEA Grapalat"/>
                <w:sz w:val="18"/>
                <w:szCs w:val="18"/>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նախապես լրացվում է շահառուի կողմից` հրավերով</w:t>
            </w:r>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պարտադիր</w:t>
            </w:r>
          </w:p>
          <w:p w14:paraId="6A98AA5F"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rPr>
              <w:t>լրացվում է վճարողի կողմից</w:t>
            </w:r>
            <w:r w:rsidRPr="003766A1">
              <w:rPr>
                <w:rFonts w:ascii="GHEA Grapalat" w:hAnsi="GHEA Grapalat"/>
                <w:sz w:val="18"/>
                <w:szCs w:val="18"/>
                <w:lang w:val="hy-AM"/>
              </w:rPr>
              <w:t xml:space="preserve"> </w:t>
            </w:r>
          </w:p>
        </w:tc>
      </w:tr>
      <w:tr w:rsidR="00334B2F" w:rsidRPr="00D112FE"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cs="Sylfaen"/>
                <w:sz w:val="18"/>
                <w:szCs w:val="18"/>
                <w:lang w:val="hy-AM"/>
              </w:rPr>
              <w:t>Ակցեպտավորված գումարը՝  (թվերով</w:t>
            </w:r>
            <w:r w:rsidRPr="003766A1">
              <w:rPr>
                <w:rFonts w:ascii="GHEA Grapalat" w:hAnsi="GHEA Grapalat" w:cs="Arial"/>
                <w:sz w:val="18"/>
                <w:szCs w:val="18"/>
                <w:lang w:val="hy-AM"/>
              </w:rPr>
              <w:t xml:space="preserve"> </w:t>
            </w:r>
            <w:r w:rsidRPr="003766A1">
              <w:rPr>
                <w:rFonts w:ascii="GHEA Grapalat" w:hAnsi="GHEA Grapalat" w:cs="Sylfaen"/>
                <w:sz w:val="18"/>
                <w:szCs w:val="18"/>
                <w:lang w:val="hy-AM"/>
              </w:rPr>
              <w:t>և</w:t>
            </w:r>
            <w:r w:rsidRPr="003766A1">
              <w:rPr>
                <w:rFonts w:ascii="GHEA Grapalat" w:hAnsi="GHEA Grapalat" w:cs="Arial"/>
                <w:sz w:val="18"/>
                <w:szCs w:val="18"/>
                <w:lang w:val="hy-AM"/>
              </w:rPr>
              <w:t xml:space="preserve"> </w:t>
            </w:r>
            <w:r w:rsidRPr="003766A1">
              <w:rPr>
                <w:rFonts w:ascii="GHEA Grapalat" w:hAnsi="GHEA Grapalat"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3766A1" w:rsidRDefault="00493DAD" w:rsidP="00CB0ADE">
            <w:pPr>
              <w:jc w:val="center"/>
              <w:rPr>
                <w:rFonts w:ascii="GHEA Grapalat" w:hAnsi="GHEA Grapalat"/>
                <w:sz w:val="18"/>
                <w:szCs w:val="18"/>
                <w:lang w:val="hy-AM"/>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lang w:val="hy-AM"/>
              </w:rPr>
              <w:t>ոչ պարտադիր</w:t>
            </w:r>
          </w:p>
          <w:p w14:paraId="70ACCDAA"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cs="Sylfaen"/>
                <w:sz w:val="18"/>
                <w:szCs w:val="18"/>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cs="Sylfaen"/>
                <w:sz w:val="18"/>
                <w:szCs w:val="18"/>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3766A1" w:rsidRDefault="00E623D5"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լրացվում է վճարողի կողմից</w:t>
            </w:r>
          </w:p>
        </w:tc>
      </w:tr>
      <w:tr w:rsidR="00334B2F" w:rsidRPr="00D112FE"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rPr>
              <w:t xml:space="preserve">Պարտադիր </w:t>
            </w:r>
            <w:r w:rsidRPr="003766A1">
              <w:rPr>
                <w:rFonts w:ascii="GHEA Grapalat" w:hAnsi="GHEA Grapalat"/>
                <w:sz w:val="18"/>
                <w:szCs w:val="18"/>
                <w:lang w:val="hy-AM"/>
              </w:rPr>
              <w:t xml:space="preserve">լրացվում է </w:t>
            </w:r>
            <w:r w:rsidRPr="003766A1">
              <w:rPr>
                <w:rFonts w:ascii="GHEA Grapalat" w:hAnsi="GHEA Grapalat"/>
                <w:sz w:val="18"/>
                <w:szCs w:val="18"/>
              </w:rPr>
              <w:t>«</w:t>
            </w:r>
            <w:r w:rsidRPr="003766A1">
              <w:rPr>
                <w:rFonts w:ascii="GHEA Grapalat" w:hAnsi="GHEA Grapalat"/>
                <w:sz w:val="18"/>
                <w:szCs w:val="18"/>
                <w:lang w:val="hy-AM"/>
              </w:rPr>
              <w:t>պայմանագրի կատարման ապահովման համար</w:t>
            </w:r>
            <w:r w:rsidRPr="003766A1">
              <w:rPr>
                <w:rFonts w:ascii="GHEA Grapalat" w:hAnsi="GHEA Grapalat"/>
                <w:sz w:val="18"/>
                <w:szCs w:val="18"/>
              </w:rPr>
              <w:t>»</w:t>
            </w:r>
            <w:r w:rsidRPr="003766A1">
              <w:rPr>
                <w:rFonts w:ascii="GHEA Grapalat" w:hAnsi="GHEA Grapalat"/>
                <w:sz w:val="18"/>
                <w:szCs w:val="18"/>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3766A1" w:rsidRDefault="00334B2F" w:rsidP="00CB0ADE">
            <w:pPr>
              <w:jc w:val="center"/>
              <w:rPr>
                <w:rFonts w:ascii="GHEA Grapalat" w:hAnsi="GHEA Grapalat"/>
                <w:sz w:val="18"/>
                <w:szCs w:val="18"/>
              </w:rPr>
            </w:pPr>
            <w:r w:rsidRPr="003766A1">
              <w:rPr>
                <w:rFonts w:ascii="GHEA Grapalat" w:hAnsi="GHEA Grapalat"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պարտադիր</w:t>
            </w:r>
          </w:p>
          <w:p w14:paraId="27F9226C"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proofErr w:type="gramStart"/>
            <w:r w:rsidRPr="003766A1">
              <w:rPr>
                <w:rFonts w:ascii="GHEA Grapalat" w:hAnsi="GHEA Grapalat"/>
                <w:sz w:val="18"/>
                <w:szCs w:val="18"/>
              </w:rPr>
              <w:t>համարը</w:t>
            </w:r>
            <w:r w:rsidRPr="003766A1">
              <w:rPr>
                <w:rFonts w:ascii="GHEA Grapalat" w:hAnsi="GHEA Grapalat"/>
                <w:sz w:val="18"/>
                <w:szCs w:val="18"/>
                <w:lang w:val="hy-AM"/>
              </w:rPr>
              <w:t>,</w:t>
            </w:r>
            <w:r w:rsidRPr="003766A1">
              <w:rPr>
                <w:rFonts w:ascii="GHEA Grapalat" w:hAnsi="GHEA Grapalat" w:cs="Arial"/>
                <w:sz w:val="18"/>
                <w:szCs w:val="18"/>
                <w:lang w:val="hy-AM"/>
              </w:rPr>
              <w:t xml:space="preserve"> </w:t>
            </w:r>
            <w:r w:rsidRPr="003766A1">
              <w:rPr>
                <w:rFonts w:ascii="GHEA Grapalat" w:hAnsi="GHEA Grapalat"/>
                <w:sz w:val="18"/>
                <w:szCs w:val="18"/>
              </w:rPr>
              <w:t xml:space="preserve"> գնման</w:t>
            </w:r>
            <w:proofErr w:type="gramEnd"/>
            <w:r w:rsidRPr="003766A1">
              <w:rPr>
                <w:rFonts w:ascii="GHEA Grapalat" w:hAnsi="GHEA Grapalat"/>
                <w:sz w:val="18"/>
                <w:szCs w:val="18"/>
              </w:rPr>
              <w:t xml:space="preserve"> ընթացակարգի ծածկագիրը</w:t>
            </w:r>
            <w:r w:rsidRPr="003766A1">
              <w:rPr>
                <w:rFonts w:ascii="GHEA Grapalat" w:hAnsi="GHEA Grapalat" w:cs="Arial"/>
                <w:sz w:val="18"/>
                <w:szCs w:val="18"/>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rPr>
              <w:t xml:space="preserve">լրացվում է </w:t>
            </w:r>
            <w:r w:rsidRPr="003766A1">
              <w:rPr>
                <w:rFonts w:ascii="GHEA Grapalat" w:hAnsi="GHEA Grapalat"/>
                <w:sz w:val="18"/>
                <w:szCs w:val="18"/>
                <w:lang w:val="hy-AM"/>
              </w:rPr>
              <w:t>շահառու</w:t>
            </w:r>
            <w:r w:rsidRPr="003766A1">
              <w:rPr>
                <w:rFonts w:ascii="GHEA Grapalat" w:hAnsi="GHEA Grapalat"/>
                <w:sz w:val="18"/>
                <w:szCs w:val="18"/>
              </w:rPr>
              <w:t>ի կողմից</w:t>
            </w:r>
          </w:p>
        </w:tc>
      </w:tr>
      <w:tr w:rsidR="00334B2F" w:rsidRPr="00D112FE"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3766A1" w:rsidDel="0010680B" w:rsidRDefault="00334B2F" w:rsidP="00CB0ADE">
            <w:pPr>
              <w:jc w:val="center"/>
              <w:rPr>
                <w:rFonts w:ascii="GHEA Grapalat" w:hAnsi="GHEA Grapalat"/>
                <w:sz w:val="18"/>
                <w:szCs w:val="18"/>
                <w:lang w:val="hy-AM"/>
              </w:rPr>
            </w:pPr>
            <w:r w:rsidRPr="003766A1">
              <w:rPr>
                <w:rFonts w:ascii="GHEA Grapalat" w:hAnsi="GHEA Grapalat"/>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3766A1" w:rsidRDefault="00334B2F" w:rsidP="00CB0ADE">
            <w:pPr>
              <w:jc w:val="center"/>
              <w:rPr>
                <w:rFonts w:ascii="GHEA Grapalat" w:hAnsi="GHEA Grapalat"/>
                <w:sz w:val="18"/>
                <w:szCs w:val="18"/>
              </w:rPr>
            </w:pPr>
            <w:r w:rsidRPr="003766A1">
              <w:rPr>
                <w:rFonts w:ascii="GHEA Grapalat" w:hAnsi="GHEA Grapalat"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3766A1" w:rsidRDefault="00334B2F" w:rsidP="00CB0ADE">
            <w:pPr>
              <w:jc w:val="center"/>
              <w:rPr>
                <w:rFonts w:ascii="GHEA Grapalat" w:hAnsi="GHEA Grapalat" w:cs="Sylfaen"/>
                <w:sz w:val="18"/>
                <w:szCs w:val="18"/>
                <w:lang w:val="hy-AM"/>
              </w:rPr>
            </w:pPr>
            <w:r w:rsidRPr="003766A1">
              <w:rPr>
                <w:rFonts w:ascii="GHEA Grapalat" w:hAnsi="GHEA Grapalat"/>
                <w:sz w:val="18"/>
                <w:szCs w:val="18"/>
              </w:rPr>
              <w:t>պարտադիր</w:t>
            </w:r>
            <w:r w:rsidRPr="003766A1">
              <w:rPr>
                <w:rFonts w:ascii="GHEA Grapalat" w:hAnsi="GHEA Grapalat" w:cs="Sylfaen"/>
                <w:sz w:val="18"/>
                <w:szCs w:val="18"/>
                <w:lang w:val="hy-AM"/>
              </w:rPr>
              <w:t xml:space="preserve"> </w:t>
            </w:r>
          </w:p>
          <w:p w14:paraId="0428F3E2" w14:textId="77777777" w:rsidR="00334B2F" w:rsidRPr="003766A1" w:rsidRDefault="00334B2F" w:rsidP="00CB0ADE">
            <w:pPr>
              <w:jc w:val="center"/>
              <w:rPr>
                <w:rFonts w:ascii="GHEA Grapalat" w:hAnsi="GHEA Grapalat" w:cs="Sylfaen"/>
                <w:sz w:val="18"/>
                <w:szCs w:val="18"/>
                <w:lang w:val="hy-AM"/>
              </w:rPr>
            </w:pPr>
            <w:r w:rsidRPr="003766A1">
              <w:rPr>
                <w:rFonts w:ascii="GHEA Grapalat" w:hAnsi="GHEA Grapalat" w:cs="Sylfaen"/>
                <w:sz w:val="18"/>
                <w:szCs w:val="18"/>
                <w:lang w:val="hy-AM"/>
              </w:rPr>
              <w:t xml:space="preserve">լրացվում է &lt;ակցեպտավորված վճարում&gt; բառերը, </w:t>
            </w:r>
          </w:p>
          <w:p w14:paraId="3220DE20"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ոչ պարտադիր</w:t>
            </w:r>
          </w:p>
          <w:p w14:paraId="49FF99DB"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լրացվում է պահանջագրին կից ներկայացված փաստաթղթերի էջերի քանակը, որոնք պետք է տրամադրվեն վճարողին</w:t>
            </w:r>
            <w:r w:rsidRPr="003766A1">
              <w:rPr>
                <w:rFonts w:ascii="GHEA Grapalat" w:hAnsi="GHEA Grapalat"/>
                <w:sz w:val="18"/>
                <w:szCs w:val="18"/>
                <w:lang w:val="hy-AM"/>
              </w:rPr>
              <w:t xml:space="preserve"> </w:t>
            </w:r>
            <w:r w:rsidRPr="003766A1">
              <w:rPr>
                <w:rFonts w:ascii="GHEA Grapalat" w:hAnsi="GHEA Grapalat"/>
                <w:sz w:val="18"/>
                <w:szCs w:val="18"/>
              </w:rPr>
              <w:t>(</w:t>
            </w:r>
            <w:r w:rsidRPr="003766A1">
              <w:rPr>
                <w:rFonts w:ascii="GHEA Grapalat" w:hAnsi="GHEA Grapalat"/>
                <w:sz w:val="18"/>
                <w:szCs w:val="18"/>
                <w:lang w:val="hy-AM"/>
              </w:rPr>
              <w:t>վճարողի բանկին</w:t>
            </w:r>
            <w:r w:rsidRPr="003766A1">
              <w:rPr>
                <w:rFonts w:ascii="GHEA Grapalat" w:hAnsi="GHEA Grapalat"/>
                <w:sz w:val="18"/>
                <w:szCs w:val="18"/>
              </w:rPr>
              <w:t>)</w:t>
            </w:r>
          </w:p>
          <w:p w14:paraId="6DBE468A"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t>Եթ ե լրացվել է &lt;</w:t>
            </w:r>
            <w:r w:rsidRPr="003766A1">
              <w:rPr>
                <w:rFonts w:ascii="GHEA Grapalat" w:hAnsi="GHEA Grapalat" w:cs="Sylfaen"/>
                <w:sz w:val="18"/>
                <w:szCs w:val="18"/>
                <w:lang w:val="hy-AM"/>
              </w:rPr>
              <w:t>Վճարման կատարման հիմքեր&gt; դաշտը ապա այս տվյալը պարտադիր լրացվում է</w:t>
            </w:r>
            <w:r w:rsidRPr="003766A1">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լրացվում է շահառուի</w:t>
            </w:r>
            <w:r w:rsidRPr="003766A1">
              <w:rPr>
                <w:rFonts w:ascii="GHEA Grapalat" w:hAnsi="GHEA Grapalat"/>
                <w:sz w:val="18"/>
                <w:szCs w:val="18"/>
                <w:lang w:val="hy-AM"/>
              </w:rPr>
              <w:t xml:space="preserve"> </w:t>
            </w:r>
            <w:r w:rsidRPr="003766A1">
              <w:rPr>
                <w:rFonts w:ascii="GHEA Grapalat" w:hAnsi="GHEA Grapalat"/>
                <w:sz w:val="18"/>
                <w:szCs w:val="18"/>
              </w:rPr>
              <w:t>կողմից</w:t>
            </w:r>
          </w:p>
        </w:tc>
      </w:tr>
      <w:tr w:rsidR="00334B2F" w:rsidRPr="00D112FE"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t>2</w:t>
            </w:r>
            <w:r w:rsidRPr="003766A1">
              <w:rPr>
                <w:rFonts w:ascii="GHEA Grapalat" w:hAnsi="GHEA Grapalat"/>
                <w:sz w:val="18"/>
                <w:szCs w:val="18"/>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պարտադիր</w:t>
            </w:r>
          </w:p>
          <w:p w14:paraId="24705378"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rPr>
              <w:t>այս դաշտը լրացվում</w:t>
            </w:r>
            <w:r w:rsidRPr="003766A1">
              <w:rPr>
                <w:rFonts w:ascii="GHEA Grapalat" w:hAnsi="GHEA Grapalat"/>
                <w:sz w:val="18"/>
                <w:szCs w:val="18"/>
                <w:lang w:val="hy-AM"/>
              </w:rPr>
              <w:t xml:space="preserve"> է վճարողի կողմից պահանջագրի ներկայացման </w:t>
            </w:r>
            <w:r w:rsidRPr="003766A1">
              <w:rPr>
                <w:rFonts w:ascii="GHEA Grapalat" w:hAnsi="GHEA Grapalat"/>
                <w:sz w:val="18"/>
                <w:szCs w:val="18"/>
                <w:lang w:val="hy-AM"/>
              </w:rPr>
              <w:lastRenderedPageBreak/>
              <w:t>դեպքում: Ընդ որում</w:t>
            </w:r>
            <w:r w:rsidRPr="003766A1">
              <w:rPr>
                <w:rFonts w:ascii="GHEA Grapalat" w:hAnsi="GHEA Grapalat"/>
                <w:sz w:val="18"/>
                <w:szCs w:val="18"/>
              </w:rPr>
              <w:t xml:space="preserve"> եթե </w:t>
            </w:r>
            <w:r w:rsidRPr="003766A1">
              <w:rPr>
                <w:rFonts w:ascii="GHEA Grapalat" w:hAnsi="GHEA Grapalat" w:cs="Sylfaen"/>
                <w:sz w:val="18"/>
                <w:szCs w:val="18"/>
                <w:lang w:val="hy-AM"/>
              </w:rPr>
              <w:t xml:space="preserve">Վճարման պայմաններ դաշտում </w:t>
            </w:r>
            <w:r w:rsidRPr="003766A1">
              <w:rPr>
                <w:rFonts w:ascii="GHEA Grapalat" w:hAnsi="GHEA Grapalat"/>
                <w:sz w:val="18"/>
                <w:szCs w:val="18"/>
                <w:lang w:val="hy-AM"/>
              </w:rPr>
              <w:t>նշված է &lt;ակցեպտավորված վճարում&gt; ապա</w:t>
            </w:r>
            <w:r w:rsidRPr="003766A1">
              <w:rPr>
                <w:rFonts w:ascii="GHEA Grapalat" w:hAnsi="GHEA Grapalat" w:cs="Sylfaen"/>
                <w:sz w:val="18"/>
                <w:szCs w:val="18"/>
                <w:lang w:val="hy-AM"/>
              </w:rPr>
              <w:t xml:space="preserve"> </w:t>
            </w:r>
            <w:r w:rsidRPr="003766A1">
              <w:rPr>
                <w:rFonts w:ascii="GHEA Grapalat" w:hAnsi="GHEA Grapalat"/>
                <w:sz w:val="18"/>
                <w:szCs w:val="18"/>
              </w:rPr>
              <w:t>վճարող</w:t>
            </w:r>
            <w:r w:rsidRPr="003766A1">
              <w:rPr>
                <w:rFonts w:ascii="GHEA Grapalat" w:hAnsi="GHEA Grapalat"/>
                <w:sz w:val="18"/>
                <w:szCs w:val="18"/>
                <w:lang w:val="hy-AM"/>
              </w:rPr>
              <w:t xml:space="preserve">ը ստորագրելով՝ </w:t>
            </w:r>
            <w:r w:rsidRPr="003766A1">
              <w:rPr>
                <w:rFonts w:ascii="GHEA Grapalat" w:hAnsi="GHEA Grapalat" w:cs="Sylfaen"/>
                <w:sz w:val="18"/>
                <w:szCs w:val="18"/>
                <w:lang w:val="hy-AM"/>
              </w:rPr>
              <w:t xml:space="preserve">նախապես </w:t>
            </w:r>
            <w:r w:rsidRPr="003766A1">
              <w:rPr>
                <w:rFonts w:ascii="GHEA Grapalat" w:hAnsi="GHEA Grapalat"/>
                <w:sz w:val="18"/>
                <w:szCs w:val="18"/>
                <w:lang w:val="hy-AM"/>
              </w:rPr>
              <w:t xml:space="preserve">համաձայնվում  </w:t>
            </w:r>
            <w:r w:rsidRPr="003766A1">
              <w:rPr>
                <w:rFonts w:ascii="GHEA Grapalat" w:hAnsi="GHEA Grapalat" w:cs="Sylfaen"/>
                <w:sz w:val="18"/>
                <w:szCs w:val="18"/>
                <w:lang w:val="hy-AM"/>
              </w:rPr>
              <w:t xml:space="preserve">  </w:t>
            </w:r>
            <w:r w:rsidRPr="003766A1">
              <w:rPr>
                <w:rFonts w:ascii="GHEA Grapalat" w:hAnsi="GHEA Grapalat"/>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3766A1" w:rsidRDefault="00334B2F" w:rsidP="00CB0ADE">
            <w:pPr>
              <w:jc w:val="center"/>
              <w:rPr>
                <w:rFonts w:ascii="GHEA Grapalat" w:hAnsi="GHEA Grapalat"/>
                <w:sz w:val="18"/>
                <w:szCs w:val="18"/>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lang w:val="hy-AM"/>
              </w:rPr>
              <w:lastRenderedPageBreak/>
              <w:t xml:space="preserve">ստորագրվում է վճարողի կողմից կամ </w:t>
            </w:r>
          </w:p>
          <w:p w14:paraId="2BCF092D"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lang w:val="hy-AM"/>
              </w:rPr>
              <w:lastRenderedPageBreak/>
              <w:t>դրվում է վճարողի էլեկտրոնային ստորագրությունը</w:t>
            </w:r>
          </w:p>
          <w:p w14:paraId="409FE02F" w14:textId="77777777" w:rsidR="00334B2F" w:rsidRPr="003766A1" w:rsidRDefault="00334B2F" w:rsidP="00CB0ADE">
            <w:pPr>
              <w:jc w:val="center"/>
              <w:rPr>
                <w:rFonts w:ascii="GHEA Grapalat" w:hAnsi="GHEA Grapalat"/>
                <w:sz w:val="18"/>
                <w:szCs w:val="18"/>
                <w:lang w:val="hy-AM"/>
              </w:rPr>
            </w:pPr>
          </w:p>
        </w:tc>
      </w:tr>
      <w:tr w:rsidR="00334B2F" w:rsidRPr="00D112FE"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3766A1" w:rsidRDefault="00334B2F" w:rsidP="00CB0ADE">
            <w:pPr>
              <w:rPr>
                <w:rFonts w:ascii="GHEA Grapalat" w:hAnsi="GHEA Grapalat"/>
                <w:sz w:val="18"/>
                <w:szCs w:val="18"/>
              </w:rPr>
            </w:pPr>
            <w:r w:rsidRPr="003766A1">
              <w:rPr>
                <w:rFonts w:ascii="GHEA Grapalat" w:hAnsi="GHEA Grapalat"/>
                <w:sz w:val="18"/>
                <w:szCs w:val="18"/>
                <w:lang w:val="hy-AM"/>
              </w:rPr>
              <w:lastRenderedPageBreak/>
              <w:t>2</w:t>
            </w:r>
            <w:r w:rsidRPr="003766A1">
              <w:rPr>
                <w:rFonts w:ascii="GHEA Grapalat" w:hAnsi="GHEA Grapalat"/>
                <w:sz w:val="18"/>
                <w:szCs w:val="18"/>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 xml:space="preserve">պարտադիր` </w:t>
            </w:r>
          </w:p>
          <w:p w14:paraId="4454A843"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rPr>
              <w:t>կնիքի առկայության դեպքում</w:t>
            </w:r>
            <w:r w:rsidRPr="003766A1">
              <w:rPr>
                <w:rFonts w:ascii="GHEA Grapalat" w:hAnsi="GHEA Grapalat"/>
                <w:sz w:val="18"/>
                <w:szCs w:val="18"/>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lang w:val="hy-AM"/>
              </w:rPr>
              <w:t xml:space="preserve">կնքվում է վճարողի կողմից </w:t>
            </w:r>
          </w:p>
          <w:p w14:paraId="55F8FB2D"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t>22</w:t>
            </w:r>
            <w:r w:rsidRPr="003766A1">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Պարտադիր</w:t>
            </w:r>
            <w:r w:rsidRPr="003766A1">
              <w:rPr>
                <w:rFonts w:ascii="GHEA Grapalat" w:hAnsi="GHEA Grapalat"/>
                <w:sz w:val="18"/>
                <w:szCs w:val="18"/>
                <w:lang w:val="hy-AM"/>
              </w:rPr>
              <w:t>՝</w:t>
            </w:r>
            <w:r w:rsidRPr="003766A1">
              <w:rPr>
                <w:rFonts w:ascii="GHEA Grapalat" w:hAnsi="GHEA Grapalat"/>
                <w:sz w:val="18"/>
                <w:szCs w:val="18"/>
              </w:rPr>
              <w:t xml:space="preserve"> </w:t>
            </w:r>
          </w:p>
          <w:p w14:paraId="7621C01C"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ստորագրվում է շահառուի կողմից</w:t>
            </w:r>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3766A1" w:rsidRDefault="00334B2F" w:rsidP="00CB0ADE">
            <w:pPr>
              <w:rPr>
                <w:rFonts w:ascii="GHEA Grapalat" w:hAnsi="GHEA Grapalat"/>
                <w:sz w:val="18"/>
                <w:szCs w:val="18"/>
              </w:rPr>
            </w:pPr>
            <w:r w:rsidRPr="003766A1">
              <w:rPr>
                <w:rFonts w:ascii="GHEA Grapalat" w:hAnsi="GHEA Grapalat"/>
                <w:sz w:val="18"/>
                <w:szCs w:val="18"/>
                <w:lang w:val="hy-AM"/>
              </w:rPr>
              <w:t>22</w:t>
            </w:r>
            <w:r w:rsidRPr="003766A1">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 xml:space="preserve">պարտադիր` </w:t>
            </w:r>
          </w:p>
          <w:p w14:paraId="6A285B01"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rPr>
              <w:t>կնքվում է շահառուի կողմից</w:t>
            </w:r>
            <w:r w:rsidRPr="003766A1">
              <w:rPr>
                <w:rFonts w:ascii="GHEA Grapalat" w:hAnsi="GHEA Grapalat"/>
                <w:sz w:val="18"/>
                <w:szCs w:val="18"/>
                <w:lang w:val="hy-AM"/>
              </w:rPr>
              <w:t xml:space="preserve"> </w:t>
            </w:r>
          </w:p>
          <w:p w14:paraId="68D9B679"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2</w:t>
            </w:r>
            <w:r w:rsidRPr="003766A1">
              <w:rPr>
                <w:rFonts w:ascii="GHEA Grapalat" w:hAnsi="GHEA Grapalat"/>
                <w:sz w:val="18"/>
                <w:szCs w:val="18"/>
                <w:lang w:val="hy-AM"/>
              </w:rPr>
              <w:t>3</w:t>
            </w:r>
            <w:r w:rsidRPr="003766A1">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պարտադիր</w:t>
            </w:r>
          </w:p>
          <w:p w14:paraId="168C8031"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վճարման պահանջագիրը վճարողին սպասարկող ֆինանսական կազմակերպության</w:t>
            </w:r>
            <w:r w:rsidRPr="003766A1">
              <w:rPr>
                <w:rFonts w:ascii="GHEA Grapalat" w:hAnsi="GHEA Grapalat"/>
                <w:sz w:val="18"/>
                <w:szCs w:val="18"/>
                <w:lang w:val="hy-AM"/>
              </w:rPr>
              <w:t>ը</w:t>
            </w:r>
            <w:r w:rsidRPr="003766A1">
              <w:rPr>
                <w:rFonts w:ascii="GHEA Grapalat" w:hAnsi="GHEA Grapalat"/>
                <w:sz w:val="18"/>
                <w:szCs w:val="18"/>
              </w:rPr>
              <w:t xml:space="preserve"> թղթային </w:t>
            </w:r>
            <w:proofErr w:type="gramStart"/>
            <w:r w:rsidRPr="003766A1">
              <w:rPr>
                <w:rFonts w:ascii="GHEA Grapalat" w:hAnsi="GHEA Grapalat"/>
                <w:sz w:val="18"/>
                <w:szCs w:val="18"/>
              </w:rPr>
              <w:t xml:space="preserve">եղանակով </w:t>
            </w:r>
            <w:r w:rsidRPr="003766A1">
              <w:rPr>
                <w:rFonts w:ascii="GHEA Grapalat" w:hAnsi="GHEA Grapalat"/>
                <w:sz w:val="18"/>
                <w:szCs w:val="18"/>
                <w:lang w:val="hy-AM"/>
              </w:rPr>
              <w:t xml:space="preserve"> </w:t>
            </w:r>
            <w:r w:rsidRPr="003766A1">
              <w:rPr>
                <w:rFonts w:ascii="GHEA Grapalat" w:hAnsi="GHEA Grapalat"/>
                <w:sz w:val="18"/>
                <w:szCs w:val="18"/>
              </w:rPr>
              <w:t>ներկայաց</w:t>
            </w:r>
            <w:r w:rsidRPr="003766A1">
              <w:rPr>
                <w:rFonts w:ascii="GHEA Grapalat" w:hAnsi="GHEA Grapalat"/>
                <w:sz w:val="18"/>
                <w:szCs w:val="18"/>
                <w:lang w:val="hy-AM"/>
              </w:rPr>
              <w:t>ված</w:t>
            </w:r>
            <w:proofErr w:type="gramEnd"/>
            <w:r w:rsidRPr="003766A1">
              <w:rPr>
                <w:rFonts w:ascii="GHEA Grapalat" w:hAnsi="GHEA Grapalat"/>
                <w:sz w:val="18"/>
                <w:szCs w:val="18"/>
                <w:lang w:val="hy-AM"/>
              </w:rPr>
              <w:t xml:space="preserve"> լի</w:t>
            </w:r>
            <w:r w:rsidRPr="003766A1">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3766A1" w:rsidRDefault="00334B2F" w:rsidP="00CB0ADE">
            <w:pPr>
              <w:jc w:val="center"/>
              <w:rPr>
                <w:rFonts w:ascii="GHEA Grapalat" w:hAnsi="GHEA Grapalat"/>
                <w:sz w:val="18"/>
                <w:szCs w:val="18"/>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3766A1" w:rsidRDefault="00334B2F" w:rsidP="00CB0ADE">
            <w:pPr>
              <w:rPr>
                <w:rFonts w:ascii="GHEA Grapalat" w:hAnsi="GHEA Grapalat"/>
                <w:sz w:val="18"/>
                <w:szCs w:val="18"/>
              </w:rPr>
            </w:pPr>
            <w:r w:rsidRPr="003766A1">
              <w:rPr>
                <w:rFonts w:ascii="GHEA Grapalat" w:hAnsi="GHEA Grapalat"/>
                <w:sz w:val="18"/>
                <w:szCs w:val="18"/>
              </w:rPr>
              <w:t>2</w:t>
            </w:r>
            <w:r w:rsidRPr="003766A1">
              <w:rPr>
                <w:rFonts w:ascii="GHEA Grapalat" w:hAnsi="GHEA Grapalat"/>
                <w:sz w:val="18"/>
                <w:szCs w:val="18"/>
                <w:lang w:val="hy-AM"/>
              </w:rPr>
              <w:t>3</w:t>
            </w:r>
            <w:r w:rsidRPr="003766A1">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 xml:space="preserve">վճարողին սպասարկող ֆինանսական կազմակերպության (մասնաճյուղի) </w:t>
            </w:r>
            <w:r w:rsidRPr="003766A1">
              <w:rPr>
                <w:rFonts w:ascii="GHEA Grapalat" w:hAnsi="GHEA Grapalat"/>
                <w:sz w:val="18"/>
                <w:szCs w:val="18"/>
                <w:lang w:val="hy-AM"/>
              </w:rPr>
              <w:t>դրոշմա</w:t>
            </w:r>
            <w:r w:rsidRPr="003766A1">
              <w:rPr>
                <w:rFonts w:ascii="GHEA Grapalat" w:hAnsi="GHEA Grapalat"/>
                <w:sz w:val="18"/>
                <w:szCs w:val="18"/>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պարտադիր</w:t>
            </w:r>
          </w:p>
          <w:p w14:paraId="4D6609AF"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վճարման պահանջագիրը վճարողին սպասարկող ֆինանսական կազմակերպության</w:t>
            </w:r>
            <w:r w:rsidRPr="003766A1">
              <w:rPr>
                <w:rFonts w:ascii="GHEA Grapalat" w:hAnsi="GHEA Grapalat"/>
                <w:sz w:val="18"/>
                <w:szCs w:val="18"/>
                <w:lang w:val="hy-AM"/>
              </w:rPr>
              <w:t>ը</w:t>
            </w:r>
            <w:r w:rsidRPr="003766A1">
              <w:rPr>
                <w:rFonts w:ascii="GHEA Grapalat" w:hAnsi="GHEA Grapalat"/>
                <w:sz w:val="18"/>
                <w:szCs w:val="18"/>
              </w:rPr>
              <w:t xml:space="preserve"> թղթային եղանակով ներկայաց</w:t>
            </w:r>
            <w:r w:rsidRPr="003766A1">
              <w:rPr>
                <w:rFonts w:ascii="GHEA Grapalat" w:hAnsi="GHEA Grapalat"/>
                <w:sz w:val="18"/>
                <w:szCs w:val="18"/>
                <w:lang w:val="hy-AM"/>
              </w:rPr>
              <w:t>ված լի</w:t>
            </w:r>
            <w:r w:rsidRPr="003766A1">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3766A1" w:rsidRDefault="00334B2F" w:rsidP="00CB0ADE">
            <w:pPr>
              <w:jc w:val="center"/>
              <w:rPr>
                <w:rFonts w:ascii="GHEA Grapalat" w:hAnsi="GHEA Grapalat"/>
                <w:sz w:val="18"/>
                <w:szCs w:val="18"/>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rPr>
              <w:t>2</w:t>
            </w:r>
            <w:r w:rsidRPr="003766A1">
              <w:rPr>
                <w:rFonts w:ascii="GHEA Grapalat" w:hAnsi="GHEA Grapalat"/>
                <w:sz w:val="18"/>
                <w:szCs w:val="18"/>
                <w:lang w:val="hy-AM"/>
              </w:rPr>
              <w:t>3</w:t>
            </w:r>
            <w:r w:rsidRPr="003766A1">
              <w:rPr>
                <w:rFonts w:ascii="GHEA Grapalat" w:hAnsi="GHEA Grapalat"/>
                <w:sz w:val="18"/>
                <w:szCs w:val="18"/>
              </w:rPr>
              <w:t>.</w:t>
            </w:r>
            <w:r w:rsidRPr="003766A1">
              <w:rPr>
                <w:rFonts w:ascii="GHEA Grapalat" w:hAnsi="GHEA Grapalat"/>
                <w:sz w:val="18"/>
                <w:szCs w:val="18"/>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3766A1" w:rsidRDefault="00334B2F" w:rsidP="00CB0ADE">
            <w:pPr>
              <w:jc w:val="center"/>
              <w:rPr>
                <w:rFonts w:ascii="GHEA Grapalat" w:hAnsi="GHEA Grapalat"/>
                <w:sz w:val="18"/>
                <w:szCs w:val="18"/>
                <w:lang w:val="hy-AM"/>
              </w:rPr>
            </w:pPr>
            <w:r w:rsidRPr="003766A1">
              <w:rPr>
                <w:rFonts w:ascii="GHEA Grapalat" w:hAnsi="GHEA Grapalat"/>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պարտադիր</w:t>
            </w:r>
          </w:p>
          <w:p w14:paraId="49920697"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3766A1" w:rsidRDefault="00334B2F" w:rsidP="00CB0ADE">
            <w:pPr>
              <w:jc w:val="center"/>
              <w:rPr>
                <w:rFonts w:ascii="GHEA Grapalat" w:hAnsi="GHEA Grapalat"/>
                <w:sz w:val="18"/>
                <w:szCs w:val="18"/>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2</w:t>
            </w:r>
            <w:r w:rsidRPr="003766A1">
              <w:rPr>
                <w:rFonts w:ascii="GHEA Grapalat" w:hAnsi="GHEA Grapalat"/>
                <w:sz w:val="18"/>
                <w:szCs w:val="18"/>
                <w:lang w:val="hy-AM"/>
              </w:rPr>
              <w:t>4</w:t>
            </w:r>
            <w:r w:rsidRPr="003766A1">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ոչ պարտադիր</w:t>
            </w:r>
          </w:p>
          <w:p w14:paraId="6750CEF3"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t xml:space="preserve">լրացվում է </w:t>
            </w:r>
            <w:r w:rsidRPr="003766A1">
              <w:rPr>
                <w:rFonts w:ascii="GHEA Grapalat" w:hAnsi="GHEA Grapalat"/>
                <w:sz w:val="18"/>
                <w:szCs w:val="18"/>
              </w:rPr>
              <w:t>վճարման պահանջագիրը շահառուին սպասարկող ֆինանսական կազմակերպության</w:t>
            </w:r>
            <w:r w:rsidRPr="003766A1">
              <w:rPr>
                <w:rFonts w:ascii="GHEA Grapalat" w:hAnsi="GHEA Grapalat"/>
                <w:sz w:val="18"/>
                <w:szCs w:val="18"/>
                <w:lang w:val="hy-AM"/>
              </w:rPr>
              <w:t xml:space="preserve">ը </w:t>
            </w:r>
            <w:r w:rsidRPr="003766A1">
              <w:rPr>
                <w:rFonts w:ascii="GHEA Grapalat" w:hAnsi="GHEA Grapalat"/>
                <w:sz w:val="18"/>
                <w:szCs w:val="18"/>
              </w:rPr>
              <w:t xml:space="preserve"> ներկայաց</w:t>
            </w:r>
            <w:r w:rsidRPr="003766A1">
              <w:rPr>
                <w:rFonts w:ascii="GHEA Grapalat" w:hAnsi="GHEA Grapalat"/>
                <w:sz w:val="18"/>
                <w:szCs w:val="18"/>
                <w:lang w:val="hy-AM"/>
              </w:rPr>
              <w:t>վ</w:t>
            </w:r>
            <w:r w:rsidRPr="003766A1">
              <w:rPr>
                <w:rFonts w:ascii="GHEA Grapalat" w:hAnsi="GHEA Grapalat"/>
                <w:sz w:val="18"/>
                <w:szCs w:val="18"/>
              </w:rPr>
              <w:t>ելու դեպքում</w:t>
            </w:r>
            <w:r w:rsidRPr="003766A1">
              <w:rPr>
                <w:rFonts w:ascii="GHEA Grapalat" w:hAnsi="GHEA Grapalat"/>
                <w:sz w:val="18"/>
                <w:szCs w:val="18"/>
                <w:lang w:val="hy-AM"/>
              </w:rPr>
              <w:t xml:space="preserve">, որտեղ </w:t>
            </w:r>
            <w:r w:rsidRPr="003766A1" w:rsidDel="00DF049B">
              <w:rPr>
                <w:rFonts w:ascii="GHEA Grapalat" w:hAnsi="GHEA Grapalat"/>
                <w:sz w:val="18"/>
                <w:szCs w:val="18"/>
                <w:lang w:val="hy-AM"/>
              </w:rPr>
              <w:t xml:space="preserve"> </w:t>
            </w:r>
            <w:r w:rsidRPr="003766A1">
              <w:rPr>
                <w:rFonts w:ascii="GHEA Grapalat" w:hAnsi="GHEA Grapalat"/>
                <w:sz w:val="18"/>
                <w:szCs w:val="18"/>
                <w:lang w:val="hy-AM"/>
              </w:rPr>
              <w:t xml:space="preserve"> </w:t>
            </w:r>
            <w:r w:rsidRPr="003766A1">
              <w:rPr>
                <w:rFonts w:ascii="GHEA Grapalat" w:hAnsi="GHEA Grapalat"/>
                <w:sz w:val="18"/>
                <w:szCs w:val="18"/>
              </w:rPr>
              <w:t xml:space="preserve">աշխատակցի ստորագրությունը </w:t>
            </w:r>
            <w:r w:rsidRPr="003766A1">
              <w:rPr>
                <w:rFonts w:ascii="GHEA Grapalat" w:hAnsi="GHEA Grapalat"/>
                <w:sz w:val="18"/>
                <w:szCs w:val="18"/>
                <w:lang w:val="hy-AM"/>
              </w:rPr>
              <w:t xml:space="preserve">դրվում է </w:t>
            </w:r>
            <w:r w:rsidRPr="003766A1">
              <w:rPr>
                <w:rFonts w:ascii="GHEA Grapalat" w:hAnsi="GHEA Grapalat"/>
                <w:sz w:val="18"/>
                <w:szCs w:val="18"/>
              </w:rPr>
              <w:t>թղթային եղանակով ներկայաց</w:t>
            </w:r>
            <w:r w:rsidRPr="003766A1">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3766A1" w:rsidRDefault="00334B2F" w:rsidP="00CB0ADE">
            <w:pPr>
              <w:jc w:val="center"/>
              <w:rPr>
                <w:rFonts w:ascii="GHEA Grapalat" w:hAnsi="GHEA Grapalat"/>
                <w:sz w:val="18"/>
                <w:szCs w:val="18"/>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2</w:t>
            </w:r>
            <w:r w:rsidRPr="003766A1">
              <w:rPr>
                <w:rFonts w:ascii="GHEA Grapalat" w:hAnsi="GHEA Grapalat"/>
                <w:sz w:val="18"/>
                <w:szCs w:val="18"/>
                <w:lang w:val="hy-AM"/>
              </w:rPr>
              <w:t>4</w:t>
            </w:r>
            <w:r w:rsidRPr="003766A1">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 xml:space="preserve">շահառռւին սպասարկող ֆինանսական կազմակերպության (մասնաճյուղի) </w:t>
            </w:r>
            <w:r w:rsidRPr="003766A1">
              <w:rPr>
                <w:rFonts w:ascii="GHEA Grapalat" w:hAnsi="GHEA Grapalat"/>
                <w:sz w:val="18"/>
                <w:szCs w:val="18"/>
                <w:lang w:val="hy-AM"/>
              </w:rPr>
              <w:t>դրոշմա</w:t>
            </w:r>
            <w:r w:rsidRPr="003766A1">
              <w:rPr>
                <w:rFonts w:ascii="GHEA Grapalat" w:hAnsi="GHEA Grapalat"/>
                <w:sz w:val="18"/>
                <w:szCs w:val="18"/>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t xml:space="preserve">ոչ </w:t>
            </w:r>
            <w:r w:rsidRPr="003766A1">
              <w:rPr>
                <w:rFonts w:ascii="GHEA Grapalat" w:hAnsi="GHEA Grapalat"/>
                <w:sz w:val="18"/>
                <w:szCs w:val="18"/>
              </w:rPr>
              <w:t>պարտադիր</w:t>
            </w:r>
          </w:p>
          <w:p w14:paraId="4BC29777"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t xml:space="preserve">լրացվում է </w:t>
            </w:r>
            <w:r w:rsidRPr="003766A1">
              <w:rPr>
                <w:rFonts w:ascii="GHEA Grapalat" w:hAnsi="GHEA Grapalat"/>
                <w:sz w:val="18"/>
                <w:szCs w:val="18"/>
              </w:rPr>
              <w:t xml:space="preserve">վճարման պահանջագիրը </w:t>
            </w:r>
            <w:r w:rsidRPr="003766A1">
              <w:rPr>
                <w:rFonts w:ascii="GHEA Grapalat" w:hAnsi="GHEA Grapalat"/>
                <w:sz w:val="18"/>
                <w:szCs w:val="18"/>
                <w:lang w:val="hy-AM"/>
              </w:rPr>
              <w:t xml:space="preserve">վերջինիս </w:t>
            </w:r>
            <w:r w:rsidRPr="003766A1">
              <w:rPr>
                <w:rFonts w:ascii="GHEA Grapalat" w:hAnsi="GHEA Grapalat"/>
                <w:sz w:val="18"/>
                <w:szCs w:val="18"/>
              </w:rPr>
              <w:t>ներկայաց</w:t>
            </w:r>
            <w:r w:rsidRPr="003766A1">
              <w:rPr>
                <w:rFonts w:ascii="GHEA Grapalat" w:hAnsi="GHEA Grapalat"/>
                <w:sz w:val="18"/>
                <w:szCs w:val="18"/>
                <w:lang w:val="hy-AM"/>
              </w:rPr>
              <w:t>վ</w:t>
            </w:r>
            <w:r w:rsidRPr="003766A1">
              <w:rPr>
                <w:rFonts w:ascii="GHEA Grapalat" w:hAnsi="GHEA Grapalat"/>
                <w:sz w:val="18"/>
                <w:szCs w:val="18"/>
              </w:rPr>
              <w:t>ելու դեպքում</w:t>
            </w:r>
            <w:r w:rsidRPr="003766A1">
              <w:rPr>
                <w:rFonts w:ascii="GHEA Grapalat" w:hAnsi="GHEA Grapalat"/>
                <w:sz w:val="18"/>
                <w:szCs w:val="18"/>
                <w:lang w:val="hy-AM"/>
              </w:rPr>
              <w:t xml:space="preserve">, որտեղ </w:t>
            </w:r>
            <w:r w:rsidRPr="003766A1" w:rsidDel="00DF049B">
              <w:rPr>
                <w:rFonts w:ascii="GHEA Grapalat" w:hAnsi="GHEA Grapalat"/>
                <w:sz w:val="18"/>
                <w:szCs w:val="18"/>
                <w:lang w:val="hy-AM"/>
              </w:rPr>
              <w:t xml:space="preserve"> </w:t>
            </w:r>
            <w:r w:rsidRPr="003766A1">
              <w:rPr>
                <w:rFonts w:ascii="GHEA Grapalat" w:hAnsi="GHEA Grapalat"/>
                <w:sz w:val="18"/>
                <w:szCs w:val="18"/>
                <w:lang w:val="hy-AM"/>
              </w:rPr>
              <w:t xml:space="preserve"> դրոշմակնիքը</w:t>
            </w:r>
            <w:r w:rsidRPr="003766A1">
              <w:rPr>
                <w:rFonts w:ascii="GHEA Grapalat" w:hAnsi="GHEA Grapalat"/>
                <w:sz w:val="18"/>
                <w:szCs w:val="18"/>
              </w:rPr>
              <w:t xml:space="preserve"> </w:t>
            </w:r>
            <w:r w:rsidRPr="003766A1">
              <w:rPr>
                <w:rFonts w:ascii="GHEA Grapalat" w:hAnsi="GHEA Grapalat"/>
                <w:sz w:val="18"/>
                <w:szCs w:val="18"/>
                <w:lang w:val="hy-AM"/>
              </w:rPr>
              <w:t xml:space="preserve">դրվում է </w:t>
            </w:r>
            <w:r w:rsidRPr="003766A1">
              <w:rPr>
                <w:rFonts w:ascii="GHEA Grapalat" w:hAnsi="GHEA Grapalat"/>
                <w:sz w:val="18"/>
                <w:szCs w:val="18"/>
              </w:rPr>
              <w:t>թղթային եղանակով ներկայաց</w:t>
            </w:r>
            <w:r w:rsidRPr="003766A1">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3766A1" w:rsidRDefault="00334B2F" w:rsidP="00CB0ADE">
            <w:pPr>
              <w:jc w:val="center"/>
              <w:rPr>
                <w:rFonts w:ascii="GHEA Grapalat" w:hAnsi="GHEA Grapalat"/>
                <w:sz w:val="18"/>
                <w:szCs w:val="18"/>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2</w:t>
            </w:r>
            <w:r w:rsidRPr="003766A1">
              <w:rPr>
                <w:rFonts w:ascii="GHEA Grapalat" w:hAnsi="GHEA Grapalat"/>
                <w:sz w:val="18"/>
                <w:szCs w:val="18"/>
                <w:lang w:val="hy-AM"/>
              </w:rPr>
              <w:t>4</w:t>
            </w:r>
            <w:r w:rsidRPr="003766A1">
              <w:rPr>
                <w:rFonts w:ascii="GHEA Grapalat" w:hAnsi="GHEA Grapalat"/>
                <w:sz w:val="18"/>
                <w:szCs w:val="18"/>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3766A1" w:rsidRDefault="00493DAD" w:rsidP="00CB0ADE">
            <w:pPr>
              <w:jc w:val="center"/>
              <w:rPr>
                <w:rFonts w:ascii="GHEA Grapalat" w:hAnsi="GHEA Grapalat"/>
                <w:sz w:val="18"/>
                <w:szCs w:val="18"/>
              </w:rPr>
            </w:pPr>
            <w:r w:rsidRPr="003766A1">
              <w:rPr>
                <w:rFonts w:ascii="GHEA Grapalat" w:hAnsi="GHEA Grapalat"/>
                <w:sz w:val="18"/>
                <w:szCs w:val="18"/>
              </w:rPr>
              <w:t>Պ</w:t>
            </w:r>
            <w:r w:rsidR="00334B2F" w:rsidRPr="003766A1">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t xml:space="preserve">ոչ </w:t>
            </w:r>
            <w:r w:rsidRPr="003766A1">
              <w:rPr>
                <w:rFonts w:ascii="GHEA Grapalat" w:hAnsi="GHEA Grapalat"/>
                <w:sz w:val="18"/>
                <w:szCs w:val="18"/>
              </w:rPr>
              <w:t>պարտադիր</w:t>
            </w:r>
          </w:p>
          <w:p w14:paraId="181D8FA1" w14:textId="77777777" w:rsidR="00334B2F" w:rsidRPr="003766A1" w:rsidRDefault="00334B2F" w:rsidP="00CB0ADE">
            <w:pPr>
              <w:jc w:val="center"/>
              <w:rPr>
                <w:rFonts w:ascii="GHEA Grapalat" w:hAnsi="GHEA Grapalat"/>
                <w:sz w:val="18"/>
                <w:szCs w:val="18"/>
              </w:rPr>
            </w:pPr>
            <w:r w:rsidRPr="003766A1">
              <w:rPr>
                <w:rFonts w:ascii="GHEA Grapalat" w:hAnsi="GHEA Grapalat"/>
                <w:sz w:val="18"/>
                <w:szCs w:val="18"/>
                <w:lang w:val="hy-AM"/>
              </w:rPr>
              <w:t xml:space="preserve">լրացվում է </w:t>
            </w:r>
            <w:r w:rsidRPr="003766A1">
              <w:rPr>
                <w:rFonts w:ascii="GHEA Grapalat" w:hAnsi="GHEA Grapalat"/>
                <w:sz w:val="18"/>
                <w:szCs w:val="18"/>
              </w:rPr>
              <w:t xml:space="preserve">վճարման պահանջագիրը </w:t>
            </w:r>
            <w:r w:rsidRPr="003766A1">
              <w:rPr>
                <w:rFonts w:ascii="GHEA Grapalat" w:hAnsi="GHEA Grapalat"/>
                <w:sz w:val="18"/>
                <w:szCs w:val="18"/>
                <w:lang w:val="hy-AM"/>
              </w:rPr>
              <w:t xml:space="preserve">վերջինիս </w:t>
            </w:r>
            <w:r w:rsidRPr="003766A1">
              <w:rPr>
                <w:rFonts w:ascii="GHEA Grapalat" w:hAnsi="GHEA Grapalat"/>
                <w:sz w:val="18"/>
                <w:szCs w:val="18"/>
              </w:rPr>
              <w:t>ներկայաց</w:t>
            </w:r>
            <w:r w:rsidRPr="003766A1">
              <w:rPr>
                <w:rFonts w:ascii="GHEA Grapalat" w:hAnsi="GHEA Grapalat"/>
                <w:sz w:val="18"/>
                <w:szCs w:val="18"/>
                <w:lang w:val="hy-AM"/>
              </w:rPr>
              <w:t>վ</w:t>
            </w:r>
            <w:r w:rsidRPr="003766A1">
              <w:rPr>
                <w:rFonts w:ascii="GHEA Grapalat" w:hAnsi="GHEA Grapalat"/>
                <w:sz w:val="18"/>
                <w:szCs w:val="18"/>
              </w:rPr>
              <w:t>ելու դեպքում</w:t>
            </w:r>
            <w:r w:rsidRPr="003766A1">
              <w:rPr>
                <w:rFonts w:ascii="GHEA Grapalat" w:hAnsi="GHEA Grapalat"/>
                <w:sz w:val="18"/>
                <w:szCs w:val="18"/>
                <w:lang w:val="hy-AM"/>
              </w:rPr>
              <w:t xml:space="preserve">,   որտեղ </w:t>
            </w:r>
            <w:r w:rsidRPr="003766A1" w:rsidDel="00DF049B">
              <w:rPr>
                <w:rFonts w:ascii="GHEA Grapalat" w:hAnsi="GHEA Grapalat"/>
                <w:sz w:val="18"/>
                <w:szCs w:val="18"/>
                <w:lang w:val="hy-AM"/>
              </w:rPr>
              <w:t xml:space="preserve"> </w:t>
            </w:r>
            <w:r w:rsidRPr="003766A1">
              <w:rPr>
                <w:rFonts w:ascii="GHEA Grapalat" w:hAnsi="GHEA Grapalat"/>
                <w:sz w:val="18"/>
                <w:szCs w:val="18"/>
                <w:lang w:val="hy-AM"/>
              </w:rPr>
              <w:t xml:space="preserve"> սույն տվյալները</w:t>
            </w:r>
            <w:r w:rsidRPr="003766A1">
              <w:rPr>
                <w:rFonts w:ascii="GHEA Grapalat" w:hAnsi="GHEA Grapalat"/>
                <w:sz w:val="18"/>
                <w:szCs w:val="18"/>
              </w:rPr>
              <w:t xml:space="preserve"> </w:t>
            </w:r>
            <w:r w:rsidRPr="003766A1">
              <w:rPr>
                <w:rFonts w:ascii="GHEA Grapalat" w:hAnsi="GHEA Grapalat"/>
                <w:sz w:val="18"/>
                <w:szCs w:val="18"/>
                <w:lang w:val="hy-AM"/>
              </w:rPr>
              <w:t xml:space="preserve">դրվում են </w:t>
            </w:r>
            <w:r w:rsidRPr="003766A1">
              <w:rPr>
                <w:rFonts w:ascii="GHEA Grapalat" w:hAnsi="GHEA Grapalat"/>
                <w:sz w:val="18"/>
                <w:szCs w:val="18"/>
              </w:rPr>
              <w:t>թղթային եղանակով ներկայաց</w:t>
            </w:r>
            <w:r w:rsidRPr="003766A1">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3766A1" w:rsidRDefault="00334B2F" w:rsidP="00CB0ADE">
            <w:pPr>
              <w:jc w:val="center"/>
              <w:rPr>
                <w:rFonts w:ascii="GHEA Grapalat" w:hAnsi="GHEA Grapalat"/>
                <w:sz w:val="18"/>
                <w:szCs w:val="18"/>
              </w:rPr>
            </w:pPr>
          </w:p>
        </w:tc>
      </w:tr>
    </w:tbl>
    <w:p w14:paraId="1007B4B2" w14:textId="77777777" w:rsidR="00334B2F" w:rsidRPr="00064ADD" w:rsidRDefault="00334B2F" w:rsidP="00334B2F">
      <w:pPr>
        <w:pStyle w:val="BodyTextIndent"/>
        <w:jc w:val="right"/>
        <w:rPr>
          <w:rFonts w:ascii="GHEA Grapalat" w:hAnsi="GHEA Grapalat" w:cs="Sylfaen"/>
          <w:i w:val="0"/>
          <w:lang w:val="en-US"/>
        </w:rPr>
      </w:pPr>
    </w:p>
    <w:p w14:paraId="08CD2A44" w14:textId="77777777" w:rsidR="00262AF7" w:rsidRPr="00064ADD" w:rsidRDefault="00262AF7" w:rsidP="003766A1">
      <w:pPr>
        <w:pStyle w:val="BodyTextIndent3"/>
        <w:spacing w:line="240" w:lineRule="auto"/>
        <w:ind w:firstLine="0"/>
        <w:rPr>
          <w:rFonts w:ascii="GHEA Grapalat" w:hAnsi="GHEA Grapalat" w:cs="Sylfaen"/>
          <w:b/>
          <w:lang w:val="hy-AM"/>
        </w:rPr>
      </w:pPr>
    </w:p>
    <w:p w14:paraId="3C47F0F0" w14:textId="59FA2469"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lastRenderedPageBreak/>
        <w:t xml:space="preserve">Հավելված </w:t>
      </w:r>
      <w:r w:rsidR="00A50838">
        <w:rPr>
          <w:rFonts w:ascii="GHEA Grapalat" w:hAnsi="GHEA Grapalat" w:cs="Sylfaen"/>
          <w:b/>
          <w:lang w:val="hy-AM"/>
        </w:rPr>
        <w:t>5</w:t>
      </w:r>
    </w:p>
    <w:p w14:paraId="355ABD17" w14:textId="5E570CFA" w:rsidR="00D9479D" w:rsidRPr="00A7524C" w:rsidRDefault="00D9479D" w:rsidP="00D9479D">
      <w:pPr>
        <w:pStyle w:val="BodyTextIndent3"/>
        <w:spacing w:line="240" w:lineRule="auto"/>
        <w:jc w:val="right"/>
        <w:rPr>
          <w:rFonts w:ascii="GHEA Grapalat" w:hAnsi="GHEA Grapalat" w:cs="Sylfaen"/>
          <w:b/>
          <w:lang w:val="es-ES"/>
        </w:rPr>
      </w:pPr>
      <w:r w:rsidRPr="00A7524C">
        <w:rPr>
          <w:rFonts w:ascii="GHEA Grapalat" w:hAnsi="GHEA Grapalat" w:cs="Sylfaen"/>
          <w:b/>
          <w:lang w:val="es-ES"/>
        </w:rPr>
        <w:t>«</w:t>
      </w:r>
      <w:r w:rsidR="00027ED2">
        <w:rPr>
          <w:rFonts w:ascii="GHEA Grapalat" w:hAnsi="GHEA Grapalat" w:cs="Sylfaen"/>
          <w:b/>
          <w:lang w:val="es-ES"/>
        </w:rPr>
        <w:t>ՓՍՍ-ԳՀԾՁԲ-24/5</w:t>
      </w:r>
      <w:r w:rsidRPr="00A7524C">
        <w:rPr>
          <w:rFonts w:ascii="GHEA Grapalat" w:hAnsi="GHEA Grapalat" w:cs="Sylfaen"/>
          <w:b/>
          <w:lang w:val="es-ES"/>
        </w:rPr>
        <w:t xml:space="preserve">» </w:t>
      </w:r>
      <w:r w:rsidRPr="00064ADD">
        <w:rPr>
          <w:rFonts w:ascii="GHEA Grapalat" w:hAnsi="GHEA Grapalat" w:cs="Sylfaen"/>
          <w:b/>
          <w:lang w:val="es-ES"/>
        </w:rPr>
        <w:t>ծածկագրով</w:t>
      </w:r>
    </w:p>
    <w:p w14:paraId="7514F5DE" w14:textId="77777777" w:rsidR="00D9479D" w:rsidRPr="00D60D31" w:rsidRDefault="00D9479D" w:rsidP="00D9479D">
      <w:pPr>
        <w:pStyle w:val="BodyTextIndent3"/>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415731">
        <w:rPr>
          <w:rFonts w:ascii="GHEA Grapalat" w:hAnsi="GHEA Grapalat" w:cs="Sylfaen"/>
          <w:b/>
          <w:lang w:val="es-ES"/>
        </w:rPr>
        <w:t xml:space="preserve"> </w:t>
      </w:r>
      <w:r w:rsidRPr="00064ADD">
        <w:rPr>
          <w:rFonts w:ascii="GHEA Grapalat" w:hAnsi="GHEA Grapalat" w:cs="Sylfaen"/>
          <w:b/>
          <w:lang w:val="es-ES"/>
        </w:rPr>
        <w:t>հրավերի</w:t>
      </w:r>
    </w:p>
    <w:p w14:paraId="0716B43A" w14:textId="77777777" w:rsidR="00D9479D" w:rsidRPr="00D9479D" w:rsidRDefault="00D9479D" w:rsidP="00F02279">
      <w:pPr>
        <w:ind w:left="-142" w:firstLine="142"/>
        <w:jc w:val="center"/>
        <w:rPr>
          <w:rFonts w:ascii="GHEA Grapalat" w:hAnsi="GHEA Grapalat" w:cs="Sylfaen"/>
          <w:b/>
          <w:lang w:val="es-ES"/>
        </w:rPr>
      </w:pPr>
    </w:p>
    <w:p w14:paraId="6BD900C3" w14:textId="77777777" w:rsidR="00D9479D" w:rsidRPr="006F54A2" w:rsidRDefault="00D9479D" w:rsidP="00D9479D">
      <w:pPr>
        <w:ind w:left="-142" w:firstLine="142"/>
        <w:jc w:val="center"/>
        <w:rPr>
          <w:rFonts w:ascii="GHEA Grapalat" w:hAnsi="GHEA Grapalat" w:cs="Sylfaen"/>
          <w:b/>
          <w:sz w:val="20"/>
          <w:szCs w:val="20"/>
          <w:lang w:val="hy-AM"/>
        </w:rPr>
      </w:pPr>
      <w:r w:rsidRPr="006F54A2">
        <w:rPr>
          <w:rFonts w:ascii="GHEA Grapalat" w:hAnsi="GHEA Grapalat" w:cs="Sylfaen"/>
          <w:b/>
          <w:sz w:val="20"/>
          <w:szCs w:val="20"/>
          <w:lang w:val="hy-AM"/>
        </w:rPr>
        <w:t>ԾԱՌԱՅՈՒԹՅՈՒՆՆԵՐԻ ՄԱՏՈՒՑՄԱՆ</w:t>
      </w:r>
    </w:p>
    <w:p w14:paraId="7EFF3B5D" w14:textId="77777777" w:rsidR="00D9479D" w:rsidRPr="006F54A2" w:rsidRDefault="00D9479D" w:rsidP="00D9479D">
      <w:pPr>
        <w:ind w:left="-142" w:firstLine="142"/>
        <w:jc w:val="center"/>
        <w:rPr>
          <w:rFonts w:ascii="GHEA Grapalat" w:hAnsi="GHEA Grapalat" w:cs="Sylfaen"/>
          <w:b/>
          <w:sz w:val="20"/>
          <w:szCs w:val="20"/>
          <w:lang w:val="hy-AM"/>
        </w:rPr>
      </w:pPr>
      <w:r w:rsidRPr="006F54A2">
        <w:rPr>
          <w:rFonts w:ascii="GHEA Grapalat" w:hAnsi="GHEA Grapalat" w:cs="Sylfaen"/>
          <w:b/>
          <w:sz w:val="20"/>
          <w:szCs w:val="20"/>
          <w:lang w:val="hy-AM"/>
        </w:rPr>
        <w:t xml:space="preserve">  ԳՆՄԱՆ ՊԱՅՄԱՆԱԳԻՐ   </w:t>
      </w:r>
    </w:p>
    <w:p w14:paraId="209548D0" w14:textId="63CA49BD" w:rsidR="00D9479D" w:rsidRDefault="00D9479D" w:rsidP="00D9479D">
      <w:pPr>
        <w:ind w:left="-142" w:firstLine="142"/>
        <w:jc w:val="center"/>
        <w:rPr>
          <w:rFonts w:ascii="GHEA Grapalat" w:hAnsi="GHEA Grapalat"/>
          <w:b/>
          <w:sz w:val="20"/>
          <w:szCs w:val="20"/>
          <w:u w:val="single"/>
          <w:lang w:val="hy-AM"/>
        </w:rPr>
      </w:pPr>
      <w:r w:rsidRPr="006F54A2">
        <w:rPr>
          <w:rFonts w:ascii="GHEA Grapalat" w:hAnsi="GHEA Grapalat"/>
          <w:b/>
          <w:sz w:val="20"/>
          <w:szCs w:val="20"/>
          <w:lang w:val="hy-AM"/>
        </w:rPr>
        <w:t xml:space="preserve">N </w:t>
      </w:r>
      <w:r w:rsidRPr="006F54A2">
        <w:rPr>
          <w:rFonts w:ascii="GHEA Grapalat" w:hAnsi="GHEA Grapalat"/>
          <w:b/>
          <w:sz w:val="20"/>
          <w:szCs w:val="20"/>
          <w:u w:val="single"/>
          <w:lang w:val="hy-AM"/>
        </w:rPr>
        <w:tab/>
      </w:r>
      <w:r w:rsidRPr="006F54A2">
        <w:rPr>
          <w:rFonts w:ascii="GHEA Grapalat" w:hAnsi="GHEA Grapalat"/>
          <w:b/>
          <w:sz w:val="20"/>
          <w:szCs w:val="20"/>
          <w:u w:val="single"/>
          <w:lang w:val="hy-AM"/>
        </w:rPr>
        <w:tab/>
      </w:r>
      <w:r w:rsidRPr="006F54A2">
        <w:rPr>
          <w:rFonts w:ascii="GHEA Grapalat" w:hAnsi="GHEA Grapalat"/>
          <w:b/>
          <w:sz w:val="20"/>
          <w:szCs w:val="20"/>
          <w:u w:val="single"/>
          <w:lang w:val="hy-AM"/>
        </w:rPr>
        <w:tab/>
      </w:r>
      <w:r w:rsidRPr="006F54A2">
        <w:rPr>
          <w:rFonts w:ascii="GHEA Grapalat" w:hAnsi="GHEA Grapalat"/>
          <w:b/>
          <w:sz w:val="20"/>
          <w:szCs w:val="20"/>
          <w:u w:val="single"/>
          <w:lang w:val="hy-AM"/>
        </w:rPr>
        <w:tab/>
      </w:r>
    </w:p>
    <w:p w14:paraId="627BB46B" w14:textId="3EC56821" w:rsidR="001660ED" w:rsidRDefault="001660ED" w:rsidP="00D9479D">
      <w:pPr>
        <w:ind w:left="-142" w:firstLine="142"/>
        <w:jc w:val="center"/>
        <w:rPr>
          <w:rFonts w:ascii="GHEA Grapalat" w:hAnsi="GHEA Grapalat"/>
          <w:b/>
          <w:sz w:val="20"/>
          <w:szCs w:val="20"/>
          <w:u w:val="single"/>
          <w:lang w:val="hy-AM"/>
        </w:rPr>
      </w:pPr>
    </w:p>
    <w:p w14:paraId="36388C1C" w14:textId="77777777" w:rsidR="001660ED" w:rsidRPr="006F54A2" w:rsidRDefault="001660ED" w:rsidP="00D9479D">
      <w:pPr>
        <w:ind w:left="-142" w:firstLine="142"/>
        <w:jc w:val="center"/>
        <w:rPr>
          <w:rFonts w:ascii="GHEA Grapalat" w:hAnsi="GHEA Grapalat"/>
          <w:b/>
          <w:sz w:val="20"/>
          <w:szCs w:val="20"/>
          <w:u w:val="single"/>
          <w:lang w:val="hy-AM"/>
        </w:rPr>
      </w:pPr>
    </w:p>
    <w:p w14:paraId="6C83D76A" w14:textId="77777777" w:rsidR="00E0459E" w:rsidRPr="001660ED" w:rsidRDefault="00E0459E" w:rsidP="00E0459E">
      <w:pPr>
        <w:tabs>
          <w:tab w:val="left" w:pos="720"/>
          <w:tab w:val="left" w:pos="1440"/>
          <w:tab w:val="left" w:pos="8865"/>
        </w:tabs>
        <w:jc w:val="both"/>
        <w:rPr>
          <w:rFonts w:ascii="GHEA Grapalat" w:hAnsi="GHEA Grapalat" w:cs="Sylfaen"/>
          <w:sz w:val="20"/>
          <w:szCs w:val="20"/>
          <w:lang w:val="hy-AM"/>
        </w:rPr>
      </w:pPr>
      <w:r w:rsidRPr="001660ED">
        <w:rPr>
          <w:rFonts w:ascii="GHEA Grapalat" w:hAnsi="GHEA Grapalat" w:cs="Sylfaen"/>
          <w:sz w:val="20"/>
          <w:szCs w:val="20"/>
          <w:lang w:val="hy-AM"/>
        </w:rPr>
        <w:t xml:space="preserve">         ք. </w:t>
      </w:r>
      <w:r w:rsidRPr="001660ED">
        <w:rPr>
          <w:rFonts w:ascii="GHEA Grapalat" w:hAnsi="GHEA Grapalat" w:cs="Sylfaen"/>
          <w:sz w:val="20"/>
          <w:szCs w:val="20"/>
          <w:u w:val="single"/>
          <w:lang w:val="hy-AM"/>
        </w:rPr>
        <w:t xml:space="preserve">           </w:t>
      </w:r>
      <w:r w:rsidRPr="001660ED">
        <w:rPr>
          <w:rFonts w:ascii="GHEA Grapalat" w:hAnsi="GHEA Grapalat" w:cs="Sylfaen"/>
          <w:sz w:val="20"/>
          <w:szCs w:val="20"/>
          <w:lang w:val="hy-AM"/>
        </w:rPr>
        <w:t xml:space="preserve">                                                                                          </w:t>
      </w:r>
      <w:r w:rsidRPr="001660ED">
        <w:rPr>
          <w:rFonts w:ascii="GHEA Grapalat" w:hAnsi="GHEA Grapalat"/>
          <w:sz w:val="20"/>
          <w:szCs w:val="20"/>
          <w:lang w:val="hy-AM"/>
        </w:rPr>
        <w:t>«</w:t>
      </w:r>
      <w:r w:rsidRPr="001660ED">
        <w:rPr>
          <w:rFonts w:ascii="GHEA Grapalat" w:hAnsi="GHEA Grapalat"/>
          <w:sz w:val="20"/>
          <w:szCs w:val="20"/>
          <w:u w:val="single"/>
          <w:lang w:val="hy-AM"/>
        </w:rPr>
        <w:t xml:space="preserve">     </w:t>
      </w:r>
      <w:r w:rsidRPr="001660ED">
        <w:rPr>
          <w:rFonts w:ascii="GHEA Grapalat" w:hAnsi="GHEA Grapalat"/>
          <w:sz w:val="20"/>
          <w:szCs w:val="20"/>
          <w:lang w:val="hy-AM"/>
        </w:rPr>
        <w:t xml:space="preserve">» </w:t>
      </w:r>
      <w:r w:rsidRPr="001660ED">
        <w:rPr>
          <w:rFonts w:ascii="GHEA Grapalat" w:hAnsi="GHEA Grapalat"/>
          <w:sz w:val="20"/>
          <w:szCs w:val="20"/>
          <w:u w:val="single"/>
          <w:lang w:val="hy-AM"/>
        </w:rPr>
        <w:t xml:space="preserve">          </w:t>
      </w:r>
      <w:r w:rsidRPr="001660ED">
        <w:rPr>
          <w:rFonts w:ascii="GHEA Grapalat" w:hAnsi="GHEA Grapalat"/>
          <w:sz w:val="20"/>
          <w:szCs w:val="20"/>
          <w:lang w:val="hy-AM"/>
        </w:rPr>
        <w:t xml:space="preserve"> </w:t>
      </w:r>
      <w:r w:rsidRPr="001660ED">
        <w:rPr>
          <w:rFonts w:ascii="GHEA Grapalat" w:hAnsi="GHEA Grapalat" w:cs="Sylfaen"/>
          <w:sz w:val="20"/>
          <w:szCs w:val="20"/>
          <w:lang w:val="hy-AM"/>
        </w:rPr>
        <w:t>20   թ.</w:t>
      </w:r>
    </w:p>
    <w:p w14:paraId="18EBFB77" w14:textId="77777777" w:rsidR="00E0459E" w:rsidRPr="001660ED" w:rsidRDefault="00E0459E" w:rsidP="00E0459E">
      <w:pPr>
        <w:tabs>
          <w:tab w:val="left" w:pos="720"/>
          <w:tab w:val="left" w:pos="1440"/>
          <w:tab w:val="left" w:pos="8865"/>
        </w:tabs>
        <w:jc w:val="both"/>
        <w:rPr>
          <w:rFonts w:ascii="GHEA Grapalat" w:hAnsi="GHEA Grapalat" w:cs="Sylfaen"/>
          <w:sz w:val="20"/>
          <w:szCs w:val="20"/>
          <w:lang w:val="hy-AM"/>
        </w:rPr>
      </w:pPr>
    </w:p>
    <w:p w14:paraId="301AC4BF" w14:textId="77777777" w:rsidR="00E0459E" w:rsidRPr="001660ED" w:rsidRDefault="00E0459E" w:rsidP="00E0459E">
      <w:pPr>
        <w:ind w:firstLine="720"/>
        <w:jc w:val="both"/>
        <w:rPr>
          <w:rFonts w:ascii="GHEA Grapalat" w:hAnsi="GHEA Grapalat"/>
          <w:sz w:val="20"/>
          <w:szCs w:val="20"/>
          <w:lang w:val="hy-AM"/>
        </w:rPr>
      </w:pPr>
      <w:r w:rsidRPr="001660ED">
        <w:rPr>
          <w:rFonts w:ascii="GHEA Grapalat" w:hAnsi="GHEA Grapalat"/>
          <w:sz w:val="20"/>
          <w:szCs w:val="20"/>
          <w:lang w:val="hy-AM"/>
        </w:rPr>
        <w:t>«</w:t>
      </w:r>
      <w:r w:rsidRPr="001660ED">
        <w:rPr>
          <w:rFonts w:ascii="GHEA Grapalat" w:hAnsi="GHEA Grapalat" w:cs="Sylfaen"/>
          <w:sz w:val="20"/>
          <w:szCs w:val="20"/>
          <w:lang w:val="hy-AM"/>
        </w:rPr>
        <w:t>________________________________________</w:t>
      </w:r>
      <w:r w:rsidRPr="001660ED">
        <w:rPr>
          <w:rFonts w:ascii="GHEA Grapalat" w:hAnsi="GHEA Grapalat"/>
          <w:sz w:val="20"/>
          <w:szCs w:val="20"/>
          <w:lang w:val="hy-AM"/>
        </w:rPr>
        <w:t>»</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դեմս</w:t>
      </w:r>
      <w:r w:rsidRPr="001660ED">
        <w:rPr>
          <w:rFonts w:ascii="GHEA Grapalat" w:hAnsi="GHEA Grapalat" w:cs="Times Armenian"/>
          <w:sz w:val="20"/>
          <w:szCs w:val="20"/>
          <w:lang w:val="hy-AM"/>
        </w:rPr>
        <w:t xml:space="preserve"> ------------------------ -</w:t>
      </w:r>
      <w:r w:rsidRPr="001660ED">
        <w:rPr>
          <w:rFonts w:ascii="GHEA Grapalat" w:hAnsi="GHEA Grapalat" w:cs="Sylfaen"/>
          <w:sz w:val="20"/>
          <w:szCs w:val="20"/>
          <w:lang w:val="hy-AM"/>
        </w:rPr>
        <w:t>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որը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գործում</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է</w:t>
      </w:r>
      <w:r w:rsidRPr="001660ED">
        <w:rPr>
          <w:rFonts w:ascii="GHEA Grapalat" w:hAnsi="GHEA Grapalat" w:cs="Times Armenian"/>
          <w:sz w:val="20"/>
          <w:szCs w:val="20"/>
          <w:lang w:val="hy-AM"/>
        </w:rPr>
        <w:t xml:space="preserve"> ------------- </w:t>
      </w:r>
      <w:r w:rsidRPr="001660ED">
        <w:rPr>
          <w:rFonts w:ascii="GHEA Grapalat" w:hAnsi="GHEA Grapalat" w:cs="Sylfaen"/>
          <w:sz w:val="20"/>
          <w:szCs w:val="20"/>
          <w:lang w:val="hy-AM"/>
        </w:rPr>
        <w:t>կանոնադրության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հիման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վրա</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այսուհետ՝</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Պատվիրատու</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մի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կողմից</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և</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ն</w:t>
      </w:r>
      <w:r w:rsidRPr="001660ED">
        <w:rPr>
          <w:rFonts w:ascii="GHEA Grapalat" w:hAnsi="GHEA Grapalat" w:cs="Times Armenian"/>
          <w:sz w:val="20"/>
          <w:szCs w:val="20"/>
          <w:lang w:val="hy-AM"/>
        </w:rPr>
        <w:t>,</w:t>
      </w:r>
      <w:r w:rsidRPr="001660ED">
        <w:rPr>
          <w:rFonts w:ascii="GHEA Grapalat" w:hAnsi="GHEA Grapalat"/>
          <w:sz w:val="20"/>
          <w:szCs w:val="20"/>
          <w:lang w:val="hy-AM"/>
        </w:rPr>
        <w:t xml:space="preserve"> </w:t>
      </w:r>
      <w:r w:rsidRPr="001660ED">
        <w:rPr>
          <w:rFonts w:ascii="GHEA Grapalat" w:hAnsi="GHEA Grapalat" w:cs="Sylfaen"/>
          <w:sz w:val="20"/>
          <w:szCs w:val="20"/>
          <w:lang w:val="hy-AM"/>
        </w:rPr>
        <w:t>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դեմս</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տնօրեն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ի, որը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գործում</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է</w:t>
      </w:r>
      <w:r w:rsidRPr="001660ED">
        <w:rPr>
          <w:rFonts w:ascii="GHEA Grapalat" w:hAnsi="GHEA Grapalat" w:cs="Times Armenian"/>
          <w:sz w:val="20"/>
          <w:szCs w:val="20"/>
          <w:lang w:val="hy-AM"/>
        </w:rPr>
        <w:t xml:space="preserve"> ------------------- </w:t>
      </w:r>
      <w:r w:rsidRPr="001660ED">
        <w:rPr>
          <w:rFonts w:ascii="GHEA Grapalat" w:hAnsi="GHEA Grapalat" w:cs="Sylfaen"/>
          <w:sz w:val="20"/>
          <w:szCs w:val="20"/>
          <w:lang w:val="hy-AM"/>
        </w:rPr>
        <w:t>կանոնադրության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հիման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վրա</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այսուհետ՝</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Կատարող</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մյուս</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կողմից</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կնքեցին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սույն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պայմանագիրը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հետևյալի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մասին</w:t>
      </w:r>
      <w:r w:rsidRPr="001660ED">
        <w:rPr>
          <w:rFonts w:ascii="GHEA Grapalat" w:hAnsi="GHEA Grapalat" w:cs="Times Armenian"/>
          <w:sz w:val="20"/>
          <w:szCs w:val="20"/>
          <w:lang w:val="hy-AM"/>
        </w:rPr>
        <w:t>։</w:t>
      </w:r>
    </w:p>
    <w:p w14:paraId="0DFA95ED" w14:textId="77777777" w:rsidR="00E0459E" w:rsidRPr="001660ED" w:rsidRDefault="00E0459E" w:rsidP="00E0459E">
      <w:pPr>
        <w:jc w:val="both"/>
        <w:rPr>
          <w:rFonts w:ascii="GHEA Grapalat" w:hAnsi="GHEA Grapalat"/>
          <w:i/>
          <w:sz w:val="20"/>
          <w:szCs w:val="20"/>
          <w:lang w:val="hy-AM" w:eastAsia="zh-CN"/>
        </w:rPr>
      </w:pPr>
    </w:p>
    <w:p w14:paraId="615663F6" w14:textId="77777777" w:rsidR="00E0459E" w:rsidRPr="001660ED" w:rsidRDefault="00E0459E" w:rsidP="00E0459E">
      <w:pPr>
        <w:ind w:firstLine="720"/>
        <w:jc w:val="both"/>
        <w:rPr>
          <w:rFonts w:ascii="GHEA Grapalat" w:hAnsi="GHEA Grapalat" w:cs="Sylfaen"/>
          <w:b/>
          <w:smallCaps/>
          <w:sz w:val="20"/>
          <w:szCs w:val="20"/>
          <w:lang w:val="hy-AM"/>
        </w:rPr>
      </w:pPr>
      <w:r w:rsidRPr="001660ED">
        <w:rPr>
          <w:rFonts w:ascii="GHEA Grapalat" w:hAnsi="GHEA Grapalat" w:cs="Sylfaen"/>
          <w:b/>
          <w:smallCaps/>
          <w:sz w:val="20"/>
          <w:szCs w:val="20"/>
          <w:lang w:val="hy-AM"/>
        </w:rPr>
        <w:t>1. ՊԱՅՄԱՆԱԳՐԻ ԱՌԱՐԿԱՆ</w:t>
      </w:r>
    </w:p>
    <w:p w14:paraId="4A45BD6B" w14:textId="1DFCBB8E" w:rsidR="00E0459E" w:rsidRPr="001660ED" w:rsidRDefault="00E0459E" w:rsidP="00E0459E">
      <w:pPr>
        <w:ind w:firstLine="708"/>
        <w:jc w:val="both"/>
        <w:rPr>
          <w:rFonts w:ascii="GHEA Grapalat" w:hAnsi="GHEA Grapalat" w:cs="Sylfaen"/>
          <w:sz w:val="20"/>
          <w:szCs w:val="20"/>
          <w:lang w:val="hy-AM"/>
        </w:rPr>
      </w:pPr>
      <w:r w:rsidRPr="001660ED">
        <w:rPr>
          <w:rFonts w:ascii="GHEA Grapalat" w:hAnsi="GHEA Grapalat" w:cs="Sylfaen"/>
          <w:sz w:val="20"/>
          <w:szCs w:val="20"/>
          <w:lang w:val="hy-AM"/>
        </w:rPr>
        <w:t xml:space="preserve">1.1 Պատվիրատուն հանձնարարում է, իսկ Կատարողը ստանձնում է </w:t>
      </w:r>
      <w:bookmarkStart w:id="11" w:name="_Hlk143874535"/>
      <w:r w:rsidR="00527A8B" w:rsidRPr="001660ED">
        <w:rPr>
          <w:rFonts w:ascii="GHEA Grapalat" w:hAnsi="GHEA Grapalat" w:cs="Sylfaen"/>
          <w:b/>
          <w:bCs/>
          <w:sz w:val="20"/>
          <w:szCs w:val="20"/>
          <w:lang w:val="hy-AM"/>
        </w:rPr>
        <w:t>ավտոմեքենաների</w:t>
      </w:r>
      <w:r w:rsidRPr="001660ED">
        <w:rPr>
          <w:rFonts w:ascii="GHEA Grapalat" w:hAnsi="GHEA Grapalat" w:cs="Sylfaen"/>
          <w:b/>
          <w:bCs/>
          <w:sz w:val="20"/>
          <w:szCs w:val="20"/>
          <w:lang w:val="hy-AM"/>
        </w:rPr>
        <w:t xml:space="preserve"> վերանորոգման ծառայություններ </w:t>
      </w:r>
      <w:bookmarkEnd w:id="11"/>
      <w:r w:rsidRPr="001660ED">
        <w:rPr>
          <w:rFonts w:ascii="GHEA Grapalat" w:hAnsi="GHEA Grapalat" w:cs="Sylfaen"/>
          <w:sz w:val="20"/>
          <w:szCs w:val="20"/>
          <w:lang w:val="hy-AM"/>
        </w:rPr>
        <w:t>(այսուհետ` ծառայություն)` համաձայն սույն պայմանագրի (այսուհետ` պայմանագիր)  անբաժանելի մասը կազմող N 1 հավելվածով սահմանված Տեխնիկական բնութագիր-</w:t>
      </w:r>
      <w:r w:rsidRPr="001660ED">
        <w:rPr>
          <w:rFonts w:ascii="GHEA Grapalat" w:hAnsi="GHEA Grapalat"/>
          <w:sz w:val="20"/>
          <w:szCs w:val="20"/>
          <w:lang w:val="hy-AM"/>
        </w:rPr>
        <w:t>գնման ժամանակացույցի</w:t>
      </w:r>
      <w:r w:rsidRPr="001660ED">
        <w:rPr>
          <w:rFonts w:ascii="GHEA Grapalat" w:hAnsi="GHEA Grapalat" w:cs="Sylfaen"/>
          <w:sz w:val="20"/>
          <w:szCs w:val="20"/>
          <w:lang w:val="hy-AM"/>
        </w:rPr>
        <w:t xml:space="preserve"> պահանջների։</w:t>
      </w:r>
    </w:p>
    <w:p w14:paraId="70807EAC" w14:textId="77777777" w:rsidR="00E0459E" w:rsidRPr="001660ED" w:rsidRDefault="00E0459E" w:rsidP="00E0459E">
      <w:pPr>
        <w:ind w:firstLine="720"/>
        <w:jc w:val="both"/>
        <w:rPr>
          <w:rFonts w:ascii="GHEA Grapalat" w:hAnsi="GHEA Grapalat"/>
          <w:sz w:val="20"/>
          <w:szCs w:val="20"/>
          <w:lang w:val="hy-AM"/>
        </w:rPr>
      </w:pPr>
      <w:r w:rsidRPr="001660ED">
        <w:rPr>
          <w:rFonts w:ascii="GHEA Grapalat" w:hAnsi="GHEA Grapalat" w:cs="Sylfaen"/>
          <w:sz w:val="20"/>
          <w:szCs w:val="20"/>
          <w:lang w:val="hy-AM"/>
        </w:rPr>
        <w:t xml:space="preserve">1.2 </w:t>
      </w:r>
      <w:r w:rsidRPr="001660ED">
        <w:rPr>
          <w:rFonts w:ascii="GHEA Grapalat" w:hAnsi="GHEA Grapalat"/>
          <w:sz w:val="20"/>
          <w:szCs w:val="20"/>
          <w:lang w:val="hy-AM"/>
        </w:rPr>
        <w:t xml:space="preserve">Ծառայությունը մատուցվում է պայմանագրի N 1 հավելվածով սահմանված </w:t>
      </w:r>
      <w:r w:rsidRPr="001660ED">
        <w:rPr>
          <w:rFonts w:ascii="GHEA Grapalat" w:hAnsi="GHEA Grapalat" w:cs="Sylfaen"/>
          <w:sz w:val="20"/>
          <w:szCs w:val="20"/>
          <w:lang w:val="hy-AM"/>
        </w:rPr>
        <w:t>Տեխնիկական բնութագիր-</w:t>
      </w:r>
      <w:r w:rsidRPr="001660ED">
        <w:rPr>
          <w:rFonts w:ascii="GHEA Grapalat" w:hAnsi="GHEA Grapalat"/>
          <w:sz w:val="20"/>
          <w:szCs w:val="20"/>
          <w:lang w:val="hy-AM"/>
        </w:rPr>
        <w:t>գնման ժամանակացույցին համապատասխան և սահմանված ժամկետներով:</w:t>
      </w:r>
    </w:p>
    <w:p w14:paraId="0C886D4C" w14:textId="77777777" w:rsidR="00E0459E" w:rsidRPr="001660ED" w:rsidRDefault="00E0459E" w:rsidP="00E0459E">
      <w:pPr>
        <w:ind w:firstLine="720"/>
        <w:jc w:val="both"/>
        <w:rPr>
          <w:rFonts w:ascii="GHEA Grapalat" w:hAnsi="GHEA Grapalat" w:cs="Sylfaen"/>
          <w:b/>
          <w:smallCaps/>
          <w:sz w:val="20"/>
          <w:szCs w:val="20"/>
          <w:lang w:val="hy-AM"/>
        </w:rPr>
      </w:pPr>
    </w:p>
    <w:p w14:paraId="68D5A3CB" w14:textId="77777777" w:rsidR="00E0459E" w:rsidRPr="001660ED" w:rsidRDefault="00E0459E" w:rsidP="00E0459E">
      <w:pPr>
        <w:ind w:firstLine="720"/>
        <w:jc w:val="both"/>
        <w:rPr>
          <w:rFonts w:ascii="GHEA Grapalat" w:hAnsi="GHEA Grapalat" w:cs="Sylfaen"/>
          <w:b/>
          <w:smallCaps/>
          <w:sz w:val="20"/>
          <w:szCs w:val="20"/>
          <w:lang w:val="hy-AM"/>
        </w:rPr>
      </w:pPr>
      <w:r w:rsidRPr="001660ED">
        <w:rPr>
          <w:rFonts w:ascii="GHEA Grapalat" w:hAnsi="GHEA Grapalat" w:cs="Sylfaen"/>
          <w:b/>
          <w:smallCaps/>
          <w:sz w:val="20"/>
          <w:szCs w:val="20"/>
          <w:lang w:val="hy-AM"/>
        </w:rPr>
        <w:t>2. ԿՈՂՄԵՐԻ ԻՐԱՎՈՒՆՔՆԵՐԸ ԵՎ ՊԱՐՏԱԿԱՆՈՒԹՅՈՒՆՆԵՐԸ</w:t>
      </w:r>
    </w:p>
    <w:p w14:paraId="66F9A2DF" w14:textId="77777777" w:rsidR="00E0459E" w:rsidRPr="001660ED" w:rsidRDefault="00E0459E" w:rsidP="00E0459E">
      <w:pPr>
        <w:ind w:firstLine="720"/>
        <w:jc w:val="both"/>
        <w:rPr>
          <w:rFonts w:ascii="GHEA Grapalat" w:hAnsi="GHEA Grapalat" w:cs="Sylfaen"/>
          <w:b/>
          <w:bCs/>
          <w:sz w:val="20"/>
          <w:szCs w:val="20"/>
          <w:lang w:val="hy-AM"/>
        </w:rPr>
      </w:pPr>
      <w:r w:rsidRPr="001660ED">
        <w:rPr>
          <w:rFonts w:ascii="GHEA Grapalat" w:hAnsi="GHEA Grapalat" w:cs="Sylfaen"/>
          <w:b/>
          <w:bCs/>
          <w:sz w:val="20"/>
          <w:szCs w:val="20"/>
          <w:lang w:val="hy-AM"/>
        </w:rPr>
        <w:t>2.1 Պատվիրատուն իրավունք ունի`</w:t>
      </w:r>
    </w:p>
    <w:p w14:paraId="11EA3615"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61297AC6" w14:textId="77777777" w:rsidR="00E0459E" w:rsidRPr="001660ED" w:rsidRDefault="00E0459E" w:rsidP="00E0459E">
      <w:pPr>
        <w:ind w:firstLine="720"/>
        <w:jc w:val="both"/>
        <w:rPr>
          <w:rFonts w:ascii="GHEA Grapalat" w:hAnsi="GHEA Grapalat"/>
          <w:sz w:val="20"/>
          <w:szCs w:val="20"/>
          <w:lang w:val="hy-AM"/>
        </w:rPr>
      </w:pPr>
      <w:r w:rsidRPr="001660ED">
        <w:rPr>
          <w:rFonts w:ascii="GHEA Grapalat" w:hAnsi="GHEA Grapalat" w:cs="Sylfaen"/>
          <w:sz w:val="20"/>
          <w:szCs w:val="20"/>
          <w:lang w:val="hy-AM"/>
        </w:rPr>
        <w:t>2.1.2 Եթե</w:t>
      </w:r>
      <w:r w:rsidRPr="001660ED">
        <w:rPr>
          <w:rFonts w:ascii="GHEA Grapalat" w:hAnsi="GHEA Grapalat" w:cs="Times Armenian"/>
          <w:sz w:val="20"/>
          <w:szCs w:val="20"/>
          <w:lang w:val="hy-AM"/>
        </w:rPr>
        <w:t xml:space="preserve"> մատուցվել է </w:t>
      </w:r>
      <w:r w:rsidRPr="001660ED">
        <w:rPr>
          <w:rFonts w:ascii="GHEA Grapalat" w:hAnsi="GHEA Grapalat" w:cs="Sylfaen"/>
          <w:sz w:val="20"/>
          <w:szCs w:val="20"/>
          <w:lang w:val="hy-AM"/>
        </w:rPr>
        <w:t>պայմանագրի</w:t>
      </w:r>
      <w:r w:rsidRPr="001660ED">
        <w:rPr>
          <w:rFonts w:ascii="GHEA Grapalat" w:hAnsi="GHEA Grapalat" w:cs="Times Armenian"/>
          <w:sz w:val="20"/>
          <w:szCs w:val="20"/>
          <w:lang w:val="hy-AM"/>
        </w:rPr>
        <w:t xml:space="preserve"> N 1 հավելվածում </w:t>
      </w:r>
      <w:r w:rsidRPr="001660ED">
        <w:rPr>
          <w:rFonts w:ascii="GHEA Grapalat" w:hAnsi="GHEA Grapalat" w:cs="Sylfaen"/>
          <w:sz w:val="20"/>
          <w:szCs w:val="20"/>
          <w:lang w:val="hy-AM"/>
        </w:rPr>
        <w:t>նշված</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Տեխնիկական բնութագիր-</w:t>
      </w:r>
      <w:r w:rsidRPr="001660ED">
        <w:rPr>
          <w:rFonts w:ascii="GHEA Grapalat" w:hAnsi="GHEA Grapalat"/>
          <w:sz w:val="20"/>
          <w:szCs w:val="20"/>
          <w:lang w:val="hy-AM"/>
        </w:rPr>
        <w:t>գնման ժամանակացույցի</w:t>
      </w:r>
      <w:r w:rsidRPr="001660ED">
        <w:rPr>
          <w:rFonts w:ascii="GHEA Grapalat" w:hAnsi="GHEA Grapalat" w:cs="Sylfaen"/>
          <w:sz w:val="20"/>
          <w:szCs w:val="20"/>
          <w:lang w:val="hy-AM"/>
        </w:rPr>
        <w:t>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չհամապատասխանող</w:t>
      </w:r>
      <w:r w:rsidRPr="001660ED">
        <w:rPr>
          <w:rFonts w:ascii="GHEA Grapalat" w:hAnsi="GHEA Grapalat" w:cs="Times Armenian"/>
          <w:sz w:val="20"/>
          <w:szCs w:val="20"/>
          <w:lang w:val="hy-AM"/>
        </w:rPr>
        <w:t xml:space="preserve"> ծառայություն.</w:t>
      </w:r>
      <w:r w:rsidRPr="001660ED">
        <w:rPr>
          <w:rFonts w:ascii="GHEA Grapalat" w:hAnsi="GHEA Grapalat"/>
          <w:sz w:val="20"/>
          <w:szCs w:val="20"/>
          <w:lang w:val="hy-AM"/>
        </w:rPr>
        <w:t xml:space="preserve"> </w:t>
      </w:r>
    </w:p>
    <w:p w14:paraId="0F57F226" w14:textId="77777777" w:rsidR="00E0459E" w:rsidRPr="001660ED" w:rsidRDefault="00E0459E" w:rsidP="00E0459E">
      <w:pPr>
        <w:ind w:firstLine="720"/>
        <w:jc w:val="both"/>
        <w:rPr>
          <w:rFonts w:ascii="GHEA Grapalat" w:hAnsi="GHEA Grapalat"/>
          <w:sz w:val="20"/>
          <w:szCs w:val="20"/>
          <w:lang w:val="hy-AM"/>
        </w:rPr>
      </w:pPr>
      <w:r w:rsidRPr="001660ED">
        <w:rPr>
          <w:rFonts w:ascii="GHEA Grapalat" w:hAnsi="GHEA Grapalat" w:cs="Sylfaen"/>
          <w:sz w:val="20"/>
          <w:szCs w:val="20"/>
          <w:lang w:val="hy-AM"/>
        </w:rPr>
        <w:t>ա</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Չընդունել</w:t>
      </w:r>
      <w:r w:rsidRPr="001660ED">
        <w:rPr>
          <w:rFonts w:ascii="GHEA Grapalat" w:hAnsi="GHEA Grapalat" w:cs="Times Armenian"/>
          <w:sz w:val="20"/>
          <w:szCs w:val="20"/>
          <w:lang w:val="hy-AM"/>
        </w:rPr>
        <w:t xml:space="preserve"> ծառայությունը</w:t>
      </w:r>
      <w:r w:rsidRPr="001660ED">
        <w:rPr>
          <w:rFonts w:ascii="GHEA Grapalat" w:hAnsi="GHEA Grapalat" w:cs="Sylfaen"/>
          <w:sz w:val="20"/>
          <w:szCs w:val="20"/>
          <w:lang w:val="hy-AM"/>
        </w:rPr>
        <w:t>՝ իր</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հայեցողությամբ</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սահմանելով</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անպատշաճ</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որակի</w:t>
      </w:r>
      <w:r w:rsidRPr="001660ED">
        <w:rPr>
          <w:rFonts w:ascii="GHEA Grapalat" w:hAnsi="GHEA Grapalat" w:cs="Times Armenian"/>
          <w:sz w:val="20"/>
          <w:szCs w:val="20"/>
          <w:lang w:val="hy-AM"/>
        </w:rPr>
        <w:t xml:space="preserve"> ծառայությունը  </w:t>
      </w:r>
      <w:r w:rsidRPr="001660ED">
        <w:rPr>
          <w:rFonts w:ascii="GHEA Grapalat" w:hAnsi="GHEA Grapalat" w:cs="Sylfaen"/>
          <w:sz w:val="20"/>
          <w:szCs w:val="20"/>
          <w:lang w:val="hy-AM"/>
        </w:rPr>
        <w:t>պայմանագրին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համապատասխանող</w:t>
      </w:r>
      <w:r w:rsidRPr="001660ED">
        <w:rPr>
          <w:rFonts w:ascii="GHEA Grapalat" w:hAnsi="GHEA Grapalat" w:cs="Times Armenian"/>
          <w:sz w:val="20"/>
          <w:szCs w:val="20"/>
          <w:lang w:val="hy-AM"/>
        </w:rPr>
        <w:t xml:space="preserve"> ծ</w:t>
      </w:r>
      <w:r w:rsidRPr="001660ED">
        <w:rPr>
          <w:rFonts w:ascii="GHEA Grapalat" w:hAnsi="GHEA Grapalat" w:cs="Sylfaen"/>
          <w:sz w:val="20"/>
          <w:szCs w:val="20"/>
          <w:lang w:val="hy-AM"/>
        </w:rPr>
        <w:t>առայությամբ</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անհատույց</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փոխարինման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ողջամիտ</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ժամկետ և</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պահանջել</w:t>
      </w:r>
      <w:r w:rsidRPr="001660ED">
        <w:rPr>
          <w:rFonts w:ascii="GHEA Grapalat" w:hAnsi="GHEA Grapalat" w:cs="Times Armenian"/>
          <w:sz w:val="20"/>
          <w:szCs w:val="20"/>
          <w:lang w:val="hy-AM"/>
        </w:rPr>
        <w:t xml:space="preserve"> Կատարողից </w:t>
      </w:r>
      <w:r w:rsidRPr="001660ED">
        <w:rPr>
          <w:rFonts w:ascii="GHEA Grapalat" w:hAnsi="GHEA Grapalat" w:cs="Sylfaen"/>
          <w:sz w:val="20"/>
          <w:szCs w:val="20"/>
          <w:lang w:val="hy-AM"/>
        </w:rPr>
        <w:t>վճարելու</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պայմանագրի</w:t>
      </w:r>
      <w:r w:rsidRPr="001660ED">
        <w:rPr>
          <w:rFonts w:ascii="GHEA Grapalat" w:hAnsi="GHEA Grapalat" w:cs="Times Armenian"/>
          <w:sz w:val="20"/>
          <w:szCs w:val="20"/>
          <w:lang w:val="hy-AM"/>
        </w:rPr>
        <w:t xml:space="preserve"> 5.2 </w:t>
      </w:r>
      <w:r w:rsidRPr="001660ED">
        <w:rPr>
          <w:rFonts w:ascii="GHEA Grapalat" w:hAnsi="GHEA Grapalat" w:cs="Sylfaen"/>
          <w:sz w:val="20"/>
          <w:szCs w:val="20"/>
          <w:lang w:val="hy-AM"/>
        </w:rPr>
        <w:t>կետով</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նախատեսված</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տուգանքը, ինչպես նաև 5.3 կետով նախատեսված տույժը</w:t>
      </w:r>
    </w:p>
    <w:p w14:paraId="3BF144B7" w14:textId="77777777" w:rsidR="00E0459E" w:rsidRPr="001660ED" w:rsidRDefault="00E0459E" w:rsidP="00E0459E">
      <w:pPr>
        <w:tabs>
          <w:tab w:val="left" w:pos="1080"/>
        </w:tabs>
        <w:ind w:firstLine="720"/>
        <w:jc w:val="both"/>
        <w:rPr>
          <w:rFonts w:ascii="GHEA Grapalat" w:hAnsi="GHEA Grapalat"/>
          <w:sz w:val="20"/>
          <w:szCs w:val="20"/>
          <w:lang w:val="hy-AM"/>
        </w:rPr>
      </w:pPr>
      <w:r w:rsidRPr="001660ED">
        <w:rPr>
          <w:rFonts w:ascii="GHEA Grapalat" w:hAnsi="GHEA Grapalat" w:cs="Sylfaen"/>
          <w:sz w:val="20"/>
          <w:szCs w:val="20"/>
          <w:lang w:val="hy-AM"/>
        </w:rPr>
        <w:t>բ</w:t>
      </w:r>
      <w:r w:rsidRPr="001660ED">
        <w:rPr>
          <w:rFonts w:ascii="GHEA Grapalat" w:hAnsi="GHEA Grapalat"/>
          <w:sz w:val="20"/>
          <w:szCs w:val="20"/>
          <w:lang w:val="hy-AM"/>
        </w:rPr>
        <w:t>)</w:t>
      </w:r>
      <w:r w:rsidRPr="001660ED">
        <w:rPr>
          <w:rFonts w:ascii="GHEA Grapalat" w:hAnsi="GHEA Grapalat"/>
          <w:sz w:val="20"/>
          <w:szCs w:val="20"/>
          <w:lang w:val="hy-AM"/>
        </w:rPr>
        <w:tab/>
      </w:r>
      <w:r w:rsidRPr="001660ED">
        <w:rPr>
          <w:rFonts w:ascii="GHEA Grapalat" w:hAnsi="GHEA Grapalat" w:cs="Sylfaen"/>
          <w:sz w:val="20"/>
          <w:szCs w:val="20"/>
          <w:lang w:val="hy-AM"/>
        </w:rPr>
        <w:t>Հրաժարվել</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պայմանագիրը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կատարելուց</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և</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պահանջել</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վերադարձնելու</w:t>
      </w:r>
      <w:r w:rsidRPr="001660ED">
        <w:rPr>
          <w:rFonts w:ascii="GHEA Grapalat" w:hAnsi="GHEA Grapalat" w:cs="Times Armenian"/>
          <w:sz w:val="20"/>
          <w:szCs w:val="20"/>
          <w:lang w:val="hy-AM"/>
        </w:rPr>
        <w:t xml:space="preserve"> ծառայության </w:t>
      </w:r>
      <w:r w:rsidRPr="001660ED">
        <w:rPr>
          <w:rFonts w:ascii="GHEA Grapalat" w:hAnsi="GHEA Grapalat" w:cs="Sylfaen"/>
          <w:sz w:val="20"/>
          <w:szCs w:val="20"/>
          <w:lang w:val="hy-AM"/>
        </w:rPr>
        <w:t>համար</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վճարված</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գումարը և պահանջել</w:t>
      </w:r>
      <w:r w:rsidRPr="001660ED">
        <w:rPr>
          <w:rFonts w:ascii="GHEA Grapalat" w:hAnsi="GHEA Grapalat" w:cs="Times Armenian"/>
          <w:sz w:val="20"/>
          <w:szCs w:val="20"/>
          <w:lang w:val="hy-AM"/>
        </w:rPr>
        <w:t xml:space="preserve"> Կատարողից </w:t>
      </w:r>
      <w:r w:rsidRPr="001660ED">
        <w:rPr>
          <w:rFonts w:ascii="GHEA Grapalat" w:hAnsi="GHEA Grapalat" w:cs="Sylfaen"/>
          <w:sz w:val="20"/>
          <w:szCs w:val="20"/>
          <w:lang w:val="hy-AM"/>
        </w:rPr>
        <w:t>վճարելու</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պայմանագրի</w:t>
      </w:r>
      <w:r w:rsidRPr="001660ED">
        <w:rPr>
          <w:rFonts w:ascii="GHEA Grapalat" w:hAnsi="GHEA Grapalat" w:cs="Times Armenian"/>
          <w:sz w:val="20"/>
          <w:szCs w:val="20"/>
          <w:lang w:val="hy-AM"/>
        </w:rPr>
        <w:t xml:space="preserve"> 5.2 </w:t>
      </w:r>
      <w:r w:rsidRPr="001660ED">
        <w:rPr>
          <w:rFonts w:ascii="GHEA Grapalat" w:hAnsi="GHEA Grapalat" w:cs="Sylfaen"/>
          <w:sz w:val="20"/>
          <w:szCs w:val="20"/>
          <w:lang w:val="hy-AM"/>
        </w:rPr>
        <w:t>կետով</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նախատեսված</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տուգանքը</w:t>
      </w:r>
      <w:r w:rsidRPr="001660ED">
        <w:rPr>
          <w:rFonts w:ascii="GHEA Grapalat" w:hAnsi="GHEA Grapalat" w:cs="Times Armenian"/>
          <w:sz w:val="20"/>
          <w:szCs w:val="20"/>
          <w:lang w:val="hy-AM"/>
        </w:rPr>
        <w:t>.</w:t>
      </w:r>
      <w:r w:rsidRPr="001660ED">
        <w:rPr>
          <w:rFonts w:ascii="GHEA Grapalat" w:hAnsi="GHEA Grapalat"/>
          <w:sz w:val="20"/>
          <w:szCs w:val="20"/>
          <w:lang w:val="hy-AM"/>
        </w:rPr>
        <w:t xml:space="preserve"> </w:t>
      </w:r>
    </w:p>
    <w:p w14:paraId="31E60110" w14:textId="77777777" w:rsidR="00E0459E" w:rsidRPr="001660ED" w:rsidRDefault="00E0459E" w:rsidP="00E0459E">
      <w:pPr>
        <w:ind w:firstLine="720"/>
        <w:jc w:val="both"/>
        <w:rPr>
          <w:rFonts w:ascii="GHEA Grapalat" w:hAnsi="GHEA Grapalat"/>
          <w:sz w:val="20"/>
          <w:szCs w:val="20"/>
          <w:lang w:val="hy-AM"/>
        </w:rPr>
      </w:pPr>
      <w:r w:rsidRPr="001660ED">
        <w:rPr>
          <w:rFonts w:ascii="GHEA Grapalat" w:hAnsi="GHEA Grapalat" w:cs="Sylfaen"/>
          <w:sz w:val="20"/>
          <w:szCs w:val="20"/>
          <w:lang w:val="hy-AM"/>
        </w:rPr>
        <w:t>2.1.3 Միակողմանի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լուծել</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պայմանագիրը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եթե</w:t>
      </w:r>
      <w:r w:rsidRPr="001660ED">
        <w:rPr>
          <w:rFonts w:ascii="GHEA Grapalat" w:hAnsi="GHEA Grapalat" w:cs="Times Armenian"/>
          <w:sz w:val="20"/>
          <w:szCs w:val="20"/>
          <w:lang w:val="hy-AM"/>
        </w:rPr>
        <w:t xml:space="preserve"> Կատարող</w:t>
      </w:r>
      <w:r w:rsidRPr="001660ED">
        <w:rPr>
          <w:rFonts w:ascii="GHEA Grapalat" w:hAnsi="GHEA Grapalat" w:cs="Sylfaen"/>
          <w:sz w:val="20"/>
          <w:szCs w:val="20"/>
          <w:lang w:val="hy-AM"/>
        </w:rPr>
        <w:t>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էականորեն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խախտել</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է</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պայմանագիրը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Կատարողի կողմից պայմանագիրը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խախտելն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էական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է</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համարվում</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եթե՝</w:t>
      </w:r>
    </w:p>
    <w:p w14:paraId="5FC3A1D2" w14:textId="77777777" w:rsidR="00E0459E" w:rsidRPr="001660ED" w:rsidRDefault="00E0459E" w:rsidP="00E0459E">
      <w:pPr>
        <w:ind w:firstLine="720"/>
        <w:jc w:val="both"/>
        <w:rPr>
          <w:rFonts w:ascii="GHEA Grapalat" w:hAnsi="GHEA Grapalat"/>
          <w:sz w:val="20"/>
          <w:szCs w:val="20"/>
          <w:lang w:val="hy-AM"/>
        </w:rPr>
      </w:pPr>
      <w:r w:rsidRPr="001660ED">
        <w:rPr>
          <w:rFonts w:ascii="GHEA Grapalat" w:hAnsi="GHEA Grapalat" w:cs="Sylfaen"/>
          <w:sz w:val="20"/>
          <w:szCs w:val="20"/>
          <w:lang w:val="hy-AM"/>
        </w:rPr>
        <w:t>ա</w:t>
      </w:r>
      <w:r w:rsidRPr="001660ED">
        <w:rPr>
          <w:rFonts w:ascii="GHEA Grapalat" w:hAnsi="GHEA Grapalat" w:cs="Times Armenian"/>
          <w:sz w:val="20"/>
          <w:szCs w:val="20"/>
          <w:lang w:val="hy-AM"/>
        </w:rPr>
        <w:t>) մատուցված ծառայությունը չի համապատասխանում պայմանագրի N 1 հավելվածով սահմանված պահանջներին</w:t>
      </w:r>
      <w:r w:rsidRPr="001660ED">
        <w:rPr>
          <w:rFonts w:ascii="GHEA Grapalat" w:hAnsi="GHEA Grapalat" w:cs="Sylfaen"/>
          <w:sz w:val="20"/>
          <w:szCs w:val="20"/>
          <w:lang w:val="hy-AM"/>
        </w:rPr>
        <w:t>,</w:t>
      </w:r>
    </w:p>
    <w:p w14:paraId="6F23DB6A" w14:textId="77777777" w:rsidR="00E0459E" w:rsidRPr="001660ED" w:rsidRDefault="00E0459E" w:rsidP="00E0459E">
      <w:pPr>
        <w:ind w:firstLine="720"/>
        <w:jc w:val="both"/>
        <w:rPr>
          <w:rFonts w:ascii="GHEA Grapalat" w:hAnsi="GHEA Grapalat"/>
          <w:sz w:val="20"/>
          <w:szCs w:val="20"/>
          <w:lang w:val="hy-AM"/>
        </w:rPr>
      </w:pPr>
      <w:r w:rsidRPr="001660ED">
        <w:rPr>
          <w:rFonts w:ascii="GHEA Grapalat" w:hAnsi="GHEA Grapalat" w:cs="Sylfaen"/>
          <w:sz w:val="20"/>
          <w:szCs w:val="20"/>
          <w:lang w:val="hy-AM"/>
        </w:rPr>
        <w:t>բ</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խախտվել</w:t>
      </w:r>
      <w:r w:rsidRPr="001660ED">
        <w:rPr>
          <w:rFonts w:ascii="GHEA Grapalat" w:hAnsi="GHEA Grapalat" w:cs="Times Armenian"/>
          <w:sz w:val="20"/>
          <w:szCs w:val="20"/>
          <w:lang w:val="hy-AM"/>
        </w:rPr>
        <w:t xml:space="preserve"> է ծառայության մատուցման </w:t>
      </w:r>
      <w:r w:rsidRPr="001660ED">
        <w:rPr>
          <w:rFonts w:ascii="GHEA Grapalat" w:hAnsi="GHEA Grapalat" w:cs="Sylfaen"/>
          <w:sz w:val="20"/>
          <w:szCs w:val="20"/>
          <w:lang w:val="hy-AM"/>
        </w:rPr>
        <w:t>ժամկետը</w:t>
      </w:r>
      <w:r w:rsidRPr="001660ED">
        <w:rPr>
          <w:rFonts w:ascii="GHEA Grapalat" w:hAnsi="GHEA Grapalat"/>
          <w:sz w:val="20"/>
          <w:szCs w:val="20"/>
          <w:lang w:val="hy-AM"/>
        </w:rPr>
        <w:t>։</w:t>
      </w:r>
    </w:p>
    <w:p w14:paraId="4DA56173" w14:textId="77777777" w:rsidR="00E0459E" w:rsidRPr="001660ED" w:rsidRDefault="00E0459E" w:rsidP="00E0459E">
      <w:pPr>
        <w:ind w:firstLine="720"/>
        <w:jc w:val="both"/>
        <w:rPr>
          <w:rFonts w:ascii="GHEA Grapalat" w:hAnsi="GHEA Grapalat" w:cs="Sylfaen"/>
          <w:b/>
          <w:sz w:val="20"/>
          <w:szCs w:val="20"/>
          <w:lang w:val="hy-AM"/>
        </w:rPr>
      </w:pPr>
      <w:r w:rsidRPr="001660ED">
        <w:rPr>
          <w:rFonts w:ascii="GHEA Grapalat" w:hAnsi="GHEA Grapalat" w:cs="Sylfaen"/>
          <w:b/>
          <w:sz w:val="20"/>
          <w:szCs w:val="20"/>
          <w:lang w:val="hy-AM"/>
        </w:rPr>
        <w:t>2.2 Պատվիրատուն պարտավոր է`</w:t>
      </w:r>
    </w:p>
    <w:p w14:paraId="5C986100"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2.2.1 Քննարկել և ընդունել Տեխնիկական բնութագիր-</w:t>
      </w:r>
      <w:r w:rsidRPr="001660ED">
        <w:rPr>
          <w:rFonts w:ascii="GHEA Grapalat" w:hAnsi="GHEA Grapalat"/>
          <w:sz w:val="20"/>
          <w:szCs w:val="20"/>
          <w:lang w:val="hy-AM"/>
        </w:rPr>
        <w:t>գնման ժամանակացույցի</w:t>
      </w:r>
      <w:r w:rsidRPr="001660ED">
        <w:rPr>
          <w:rFonts w:ascii="GHEA Grapalat" w:hAnsi="GHEA Grapalat"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5CCE303D"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14:paraId="6D1D7BEF" w14:textId="77777777" w:rsidR="00E0459E" w:rsidRPr="001660ED" w:rsidRDefault="00E0459E" w:rsidP="00E0459E">
      <w:pPr>
        <w:ind w:firstLine="720"/>
        <w:jc w:val="both"/>
        <w:rPr>
          <w:rFonts w:ascii="GHEA Grapalat" w:hAnsi="GHEA Grapalat" w:cs="Sylfaen"/>
          <w:color w:val="FF0000"/>
          <w:sz w:val="20"/>
          <w:szCs w:val="20"/>
          <w:lang w:val="hy-AM"/>
        </w:rPr>
      </w:pPr>
    </w:p>
    <w:p w14:paraId="1F286F9F" w14:textId="77777777" w:rsidR="00E0459E" w:rsidRPr="001660ED" w:rsidRDefault="00E0459E" w:rsidP="00E0459E">
      <w:pPr>
        <w:ind w:firstLine="720"/>
        <w:jc w:val="both"/>
        <w:rPr>
          <w:rFonts w:ascii="GHEA Grapalat" w:hAnsi="GHEA Grapalat" w:cs="Sylfaen"/>
          <w:b/>
          <w:sz w:val="20"/>
          <w:szCs w:val="20"/>
          <w:lang w:val="hy-AM"/>
        </w:rPr>
      </w:pPr>
      <w:r w:rsidRPr="001660ED">
        <w:rPr>
          <w:rFonts w:ascii="GHEA Grapalat" w:hAnsi="GHEA Grapalat" w:cs="Sylfaen"/>
          <w:b/>
          <w:sz w:val="20"/>
          <w:szCs w:val="20"/>
          <w:lang w:val="hy-AM"/>
        </w:rPr>
        <w:t>2.3 Կատարողն իրավունք ունի`</w:t>
      </w:r>
    </w:p>
    <w:p w14:paraId="6D4EDA89"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2.3.1 Պատվիրատուից պահանջել վճարելու պատշաճ մատուցված ծառայության դիմաց</w:t>
      </w:r>
      <w:r w:rsidRPr="001660ED" w:rsidDel="005E25F1">
        <w:rPr>
          <w:rFonts w:ascii="GHEA Grapalat" w:hAnsi="GHEA Grapalat" w:cs="Sylfaen"/>
          <w:sz w:val="20"/>
          <w:szCs w:val="20"/>
          <w:lang w:val="hy-AM"/>
        </w:rPr>
        <w:t xml:space="preserve"> </w:t>
      </w:r>
      <w:r w:rsidRPr="001660ED">
        <w:rPr>
          <w:rFonts w:ascii="GHEA Grapalat" w:hAnsi="GHEA Grapalat" w:cs="Sylfaen"/>
          <w:sz w:val="20"/>
          <w:szCs w:val="20"/>
          <w:lang w:val="hy-AM"/>
        </w:rPr>
        <w:t>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14:paraId="0522A752" w14:textId="77777777" w:rsidR="00E0459E" w:rsidRPr="001660ED" w:rsidRDefault="00E0459E" w:rsidP="00E0459E">
      <w:pPr>
        <w:ind w:firstLine="720"/>
        <w:jc w:val="both"/>
        <w:rPr>
          <w:rFonts w:ascii="GHEA Grapalat" w:hAnsi="GHEA Grapalat" w:cs="Sylfaen"/>
          <w:b/>
          <w:sz w:val="20"/>
          <w:szCs w:val="20"/>
          <w:lang w:val="hy-AM"/>
        </w:rPr>
      </w:pPr>
      <w:r w:rsidRPr="001660ED">
        <w:rPr>
          <w:rFonts w:ascii="GHEA Grapalat" w:hAnsi="GHEA Grapalat" w:cs="Sylfaen"/>
          <w:b/>
          <w:sz w:val="20"/>
          <w:szCs w:val="20"/>
          <w:lang w:val="hy-AM"/>
        </w:rPr>
        <w:t>2.4 Կատարողը պարտավոր է`</w:t>
      </w:r>
    </w:p>
    <w:p w14:paraId="1D79977C"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2.4.1 Պայմանագրի N 1 հավելվածով սահմանված պայմաններով ապահովել ծառայության պատշաճ մատուցումը` ղեկավարվելով գործող օրենսդրությամբ։</w:t>
      </w:r>
    </w:p>
    <w:p w14:paraId="5CB52758"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2.4.2 Պայմանագրով նախատեսված դեպքերում վճարել պայմանագրի 5.2 և 5.3 կետերով նախատեսված տույժը և տուգանքը։</w:t>
      </w:r>
    </w:p>
    <w:p w14:paraId="2CB336C2" w14:textId="77777777" w:rsidR="00E0459E" w:rsidRPr="001660ED" w:rsidRDefault="00E0459E" w:rsidP="00E0459E">
      <w:pPr>
        <w:ind w:firstLine="720"/>
        <w:jc w:val="both"/>
        <w:rPr>
          <w:rFonts w:ascii="GHEA Grapalat" w:hAnsi="GHEA Grapalat"/>
          <w:sz w:val="20"/>
          <w:szCs w:val="20"/>
          <w:lang w:val="hy-AM"/>
        </w:rPr>
      </w:pPr>
      <w:r w:rsidRPr="001660ED">
        <w:rPr>
          <w:rFonts w:ascii="GHEA Grapalat" w:hAnsi="GHEA Grapalat"/>
          <w:sz w:val="20"/>
          <w:szCs w:val="20"/>
          <w:lang w:val="hy-AM"/>
        </w:rPr>
        <w:lastRenderedPageBreak/>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2487781" w14:textId="77777777" w:rsidR="00E0459E" w:rsidRPr="001660ED" w:rsidRDefault="00E0459E" w:rsidP="00E0459E">
      <w:pPr>
        <w:ind w:firstLine="720"/>
        <w:jc w:val="both"/>
        <w:rPr>
          <w:rFonts w:ascii="GHEA Grapalat" w:hAnsi="GHEA Grapalat"/>
          <w:color w:val="FF0000"/>
          <w:sz w:val="20"/>
          <w:szCs w:val="20"/>
          <w:vertAlign w:val="superscript"/>
          <w:lang w:val="hy-AM"/>
        </w:rPr>
      </w:pPr>
    </w:p>
    <w:p w14:paraId="611D978F" w14:textId="77777777" w:rsidR="00E0459E" w:rsidRPr="001660ED" w:rsidRDefault="00E0459E" w:rsidP="00E0459E">
      <w:pPr>
        <w:ind w:firstLine="720"/>
        <w:jc w:val="both"/>
        <w:rPr>
          <w:rFonts w:ascii="GHEA Grapalat" w:hAnsi="GHEA Grapalat" w:cs="Sylfaen"/>
          <w:b/>
          <w:sz w:val="20"/>
          <w:szCs w:val="20"/>
          <w:lang w:val="hy-AM"/>
        </w:rPr>
      </w:pPr>
      <w:r w:rsidRPr="001660ED">
        <w:rPr>
          <w:rFonts w:ascii="GHEA Grapalat" w:hAnsi="GHEA Grapalat" w:cs="Sylfaen"/>
          <w:b/>
          <w:sz w:val="20"/>
          <w:szCs w:val="20"/>
          <w:lang w:val="hy-AM"/>
        </w:rPr>
        <w:t>3. ԾԱՌԱՅՈՒԹՅԱՆ ՀԱՆՁՆՄԱՆ ԵՎ ԸՆԴՈՒՆՄԱՆ ԿԱՐԳԸ</w:t>
      </w:r>
    </w:p>
    <w:p w14:paraId="474C20FD"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sz w:val="20"/>
          <w:szCs w:val="20"/>
          <w:lang w:val="hy-AM"/>
        </w:rPr>
        <w:t xml:space="preserve">3.1 Մատուցված ծառայությունն </w:t>
      </w:r>
      <w:r w:rsidRPr="001660ED">
        <w:rPr>
          <w:rFonts w:ascii="GHEA Grapalat" w:hAnsi="GHEA Grapalat" w:cs="Sylfaen"/>
          <w:sz w:val="20"/>
          <w:szCs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A7428"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երկու օրինակ (հավելված N 3): </w:t>
      </w:r>
    </w:p>
    <w:p w14:paraId="1667121A"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0B2E34AF"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14:paraId="06A7CAC3"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 xml:space="preserve"> բ) Կատարողի նկատմամբ կիրառում է պայմանագրով նախատեսված պատասխանատվության միջոցներ։</w:t>
      </w:r>
    </w:p>
    <w:p w14:paraId="6E1A3C41"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 xml:space="preserve">3.3 Պատվիրատուն հանձնման-ընդունման արձանագրությունը ստանալու օրվան հաջորդող աշխատանքային օրվանից հաշված </w:t>
      </w:r>
      <w:r w:rsidRPr="001660ED">
        <w:rPr>
          <w:rFonts w:ascii="GHEA Grapalat" w:hAnsi="GHEA Grapalat" w:cs="Sylfaen"/>
          <w:sz w:val="20"/>
          <w:szCs w:val="20"/>
          <w:u w:val="single"/>
          <w:lang w:val="hy-AM"/>
        </w:rPr>
        <w:t>տասը</w:t>
      </w:r>
      <w:r w:rsidRPr="001660ED">
        <w:rPr>
          <w:rFonts w:ascii="GHEA Grapalat" w:hAnsi="GHEA Grapalat" w:cs="Sylfaen"/>
          <w:sz w:val="20"/>
          <w:szCs w:val="20"/>
          <w:lang w:val="hy-AM"/>
        </w:rPr>
        <w:t xml:space="preserve"> 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7F868A43"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1660ED">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660ED">
        <w:rPr>
          <w:rFonts w:ascii="GHEA Grapalat" w:hAnsi="GHEA Grapalat" w:cs="Sylfaen"/>
          <w:sz w:val="20"/>
          <w:szCs w:val="20"/>
          <w:lang w:val="hy-AM"/>
        </w:rPr>
        <w:softHyphen/>
        <w:t xml:space="preserve">գրությունը: </w:t>
      </w:r>
    </w:p>
    <w:p w14:paraId="677327E5" w14:textId="77777777" w:rsidR="00E0459E" w:rsidRPr="001660ED" w:rsidRDefault="00E0459E" w:rsidP="00E0459E">
      <w:pPr>
        <w:ind w:firstLine="720"/>
        <w:jc w:val="both"/>
        <w:rPr>
          <w:rFonts w:ascii="GHEA Grapalat" w:hAnsi="GHEA Grapalat" w:cs="Sylfaen"/>
          <w:b/>
          <w:sz w:val="20"/>
          <w:szCs w:val="20"/>
          <w:lang w:val="hy-AM"/>
        </w:rPr>
      </w:pPr>
    </w:p>
    <w:p w14:paraId="47CE6A43" w14:textId="77777777" w:rsidR="00E0459E" w:rsidRPr="001660ED" w:rsidRDefault="00E0459E" w:rsidP="00E0459E">
      <w:pPr>
        <w:ind w:firstLine="720"/>
        <w:jc w:val="both"/>
        <w:rPr>
          <w:rFonts w:ascii="GHEA Grapalat" w:hAnsi="GHEA Grapalat" w:cs="Sylfaen"/>
          <w:b/>
          <w:sz w:val="20"/>
          <w:szCs w:val="20"/>
          <w:lang w:val="hy-AM"/>
        </w:rPr>
      </w:pPr>
      <w:r w:rsidRPr="001660ED">
        <w:rPr>
          <w:rFonts w:ascii="GHEA Grapalat" w:hAnsi="GHEA Grapalat" w:cs="Sylfaen"/>
          <w:b/>
          <w:sz w:val="20"/>
          <w:szCs w:val="20"/>
          <w:lang w:val="hy-AM"/>
        </w:rPr>
        <w:t>4. ՊԱՅՄԱՆԱԳՐԻ ԳԻՆԸ</w:t>
      </w:r>
    </w:p>
    <w:p w14:paraId="0E28EB45" w14:textId="698B95BB" w:rsidR="00527A8B" w:rsidRPr="001660ED" w:rsidRDefault="00527A8B" w:rsidP="00527A8B">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4.1. Սույն պայմանագրով Կատարողի մատուցման ենթակա ծառայության գինը կազմում է մինչև ______ (____</w:t>
      </w:r>
      <w:r w:rsidRPr="001660ED">
        <w:rPr>
          <w:rFonts w:ascii="GHEA Grapalat" w:hAnsi="GHEA Grapalat" w:cs="Sylfaen"/>
          <w:sz w:val="20"/>
          <w:szCs w:val="20"/>
          <w:u w:val="single"/>
          <w:lang w:val="hy-AM"/>
        </w:rPr>
        <w:t>տառերով</w:t>
      </w:r>
      <w:r w:rsidRPr="001660ED">
        <w:rPr>
          <w:rFonts w:ascii="GHEA Grapalat" w:hAnsi="GHEA Grapalat" w:cs="Sylfaen"/>
          <w:sz w:val="20"/>
          <w:szCs w:val="20"/>
          <w:lang w:val="hy-AM"/>
        </w:rPr>
        <w:t>______________________________________ ) ՀՀ դրամ, ներառյալ ԱԱՀ-ն:</w:t>
      </w:r>
      <w:r w:rsidRPr="001660ED">
        <w:rPr>
          <w:rStyle w:val="FootnoteReference"/>
          <w:rFonts w:ascii="GHEA Grapalat" w:hAnsi="GHEA Grapalat" w:cs="Sylfaen"/>
          <w:sz w:val="20"/>
          <w:szCs w:val="20"/>
          <w:lang w:val="hy-AM"/>
        </w:rPr>
        <w:footnoteReference w:id="3"/>
      </w:r>
    </w:p>
    <w:p w14:paraId="52D67561" w14:textId="77777777" w:rsidR="00527A8B" w:rsidRPr="001660ED" w:rsidRDefault="00527A8B" w:rsidP="00527A8B">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0861F6BD" w14:textId="77777777" w:rsidR="00527A8B" w:rsidRPr="001660ED" w:rsidRDefault="00527A8B" w:rsidP="00527A8B">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14:paraId="314364BD" w14:textId="77777777" w:rsidR="00527A8B" w:rsidRPr="001660ED" w:rsidRDefault="00527A8B" w:rsidP="00527A8B">
      <w:pPr>
        <w:ind w:firstLine="709"/>
        <w:jc w:val="both"/>
        <w:rPr>
          <w:rFonts w:ascii="GHEA Grapalat" w:hAnsi="GHEA Grapalat"/>
          <w:sz w:val="20"/>
          <w:szCs w:val="20"/>
          <w:lang w:val="hy-AM"/>
        </w:rPr>
      </w:pPr>
      <w:r w:rsidRPr="001660ED">
        <w:rPr>
          <w:rFonts w:ascii="GHEA Grapalat" w:hAnsi="GHEA Grapalat" w:cs="Sylfaen"/>
          <w:sz w:val="20"/>
          <w:szCs w:val="20"/>
          <w:lang w:val="hy-AM"/>
        </w:rPr>
        <w:t>4.2 Պատվիրատուն իրեն մատուցած ծառայության</w:t>
      </w:r>
      <w:r w:rsidRPr="001660ED">
        <w:rPr>
          <w:rFonts w:ascii="GHEA Grapalat" w:hAnsi="GHEA Grapalat"/>
          <w:sz w:val="20"/>
          <w:szCs w:val="20"/>
          <w:lang w:val="hy-AM"/>
        </w:rPr>
        <w:t xml:space="preserve"> դիմաց վճարում է պայմանագրի 3-րդ բաժնով նախատեսված կարգով ընդունելու դեպքում՝ ՀՀ դրամով անկանխիկ` դրամական միջոցները </w:t>
      </w:r>
      <w:r w:rsidRPr="001660ED">
        <w:rPr>
          <w:rFonts w:ascii="GHEA Grapalat" w:hAnsi="GHEA Grapalat" w:cs="Sylfaen"/>
          <w:sz w:val="20"/>
          <w:szCs w:val="20"/>
          <w:lang w:val="hy-AM"/>
        </w:rPr>
        <w:t>Կատարողի</w:t>
      </w:r>
      <w:r w:rsidRPr="001660ED">
        <w:rPr>
          <w:rFonts w:ascii="GHEA Grapalat" w:hAnsi="GHEA Grapalat"/>
          <w:sz w:val="20"/>
          <w:szCs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30-ը: </w:t>
      </w:r>
    </w:p>
    <w:p w14:paraId="3BDA0B27" w14:textId="77777777" w:rsidR="00E0459E" w:rsidRPr="001660ED" w:rsidRDefault="00E0459E" w:rsidP="00E0459E">
      <w:pPr>
        <w:ind w:firstLine="709"/>
        <w:jc w:val="both"/>
        <w:rPr>
          <w:rFonts w:ascii="GHEA Grapalat" w:hAnsi="GHEA Grapalat"/>
          <w:sz w:val="20"/>
          <w:szCs w:val="20"/>
          <w:lang w:val="hy-AM"/>
        </w:rPr>
      </w:pPr>
      <w:r w:rsidRPr="001660ED">
        <w:rPr>
          <w:rFonts w:ascii="GHEA Grapalat" w:hAnsi="GHEA Grapalat"/>
          <w:sz w:val="20"/>
          <w:szCs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36EA98BB" w14:textId="77777777" w:rsidR="00E0459E" w:rsidRPr="001660ED" w:rsidRDefault="00E0459E" w:rsidP="00527A8B">
      <w:pPr>
        <w:ind w:firstLine="709"/>
        <w:jc w:val="both"/>
        <w:rPr>
          <w:rFonts w:ascii="GHEA Grapalat" w:hAnsi="GHEA Grapalat"/>
          <w:sz w:val="20"/>
          <w:szCs w:val="20"/>
          <w:lang w:val="hy-AM"/>
        </w:rPr>
      </w:pPr>
      <w:r w:rsidRPr="001660ED">
        <w:rPr>
          <w:rFonts w:ascii="GHEA Grapalat" w:hAnsi="GHEA Grapalat"/>
          <w:sz w:val="20"/>
          <w:szCs w:val="20"/>
          <w:lang w:val="hy-AM"/>
        </w:rPr>
        <w:t>4.3 Մատուցված ծառայությունների դիմաց վճարումներին իրականացվում են հետևյալ բանաձևով՝ ՎԳ=ՄԳxՔ, որտեղ՝</w:t>
      </w:r>
    </w:p>
    <w:p w14:paraId="60F2154C" w14:textId="77777777" w:rsidR="00E0459E" w:rsidRPr="001660ED" w:rsidRDefault="00E0459E" w:rsidP="00527A8B">
      <w:pPr>
        <w:ind w:firstLine="709"/>
        <w:jc w:val="both"/>
        <w:rPr>
          <w:rFonts w:ascii="GHEA Grapalat" w:hAnsi="GHEA Grapalat"/>
          <w:sz w:val="20"/>
          <w:szCs w:val="20"/>
          <w:lang w:val="hy-AM"/>
        </w:rPr>
      </w:pPr>
      <w:r w:rsidRPr="001660ED">
        <w:rPr>
          <w:rFonts w:ascii="GHEA Grapalat" w:hAnsi="GHEA Grapalat"/>
          <w:sz w:val="20"/>
          <w:szCs w:val="20"/>
          <w:lang w:val="hy-AM"/>
        </w:rPr>
        <w:t>ՎԳ-ն պայմանագրով սահմանված առանձին տեսակի ծառայությունների մատուցման դիմաց վճարվող գումարն է.</w:t>
      </w:r>
    </w:p>
    <w:p w14:paraId="4227FCDF" w14:textId="77777777" w:rsidR="00E0459E" w:rsidRPr="001660ED" w:rsidRDefault="00E0459E" w:rsidP="00527A8B">
      <w:pPr>
        <w:ind w:firstLine="709"/>
        <w:jc w:val="both"/>
        <w:rPr>
          <w:rFonts w:ascii="GHEA Grapalat" w:hAnsi="GHEA Grapalat"/>
          <w:sz w:val="20"/>
          <w:szCs w:val="20"/>
          <w:lang w:val="hy-AM"/>
        </w:rPr>
      </w:pPr>
      <w:r w:rsidRPr="001660ED">
        <w:rPr>
          <w:rFonts w:ascii="GHEA Grapalat" w:hAnsi="GHEA Grapalat"/>
          <w:sz w:val="20"/>
          <w:szCs w:val="20"/>
          <w:lang w:val="hy-AM"/>
        </w:rPr>
        <w:t>ՄԳ-ն միավորի գինն է.</w:t>
      </w:r>
    </w:p>
    <w:p w14:paraId="50D60BC6" w14:textId="22826157" w:rsidR="00E0459E" w:rsidRPr="001660ED" w:rsidRDefault="00E0459E" w:rsidP="00527A8B">
      <w:pPr>
        <w:ind w:firstLine="709"/>
        <w:jc w:val="both"/>
        <w:rPr>
          <w:rFonts w:ascii="GHEA Grapalat" w:hAnsi="GHEA Grapalat" w:cs="Sylfaen"/>
          <w:b/>
          <w:sz w:val="20"/>
          <w:szCs w:val="20"/>
          <w:lang w:val="hy-AM"/>
        </w:rPr>
      </w:pPr>
      <w:r w:rsidRPr="001660ED">
        <w:rPr>
          <w:rFonts w:ascii="GHEA Grapalat" w:hAnsi="GHEA Grapalat"/>
          <w:sz w:val="20"/>
          <w:szCs w:val="20"/>
          <w:lang w:val="hy-AM"/>
        </w:rPr>
        <w:t>Ք-ն մատուցված ծառայության քանակն է</w:t>
      </w:r>
    </w:p>
    <w:p w14:paraId="2345E01E" w14:textId="77777777" w:rsidR="00527A8B" w:rsidRPr="001660ED" w:rsidRDefault="00527A8B" w:rsidP="00E0459E">
      <w:pPr>
        <w:ind w:firstLine="720"/>
        <w:jc w:val="both"/>
        <w:rPr>
          <w:rFonts w:ascii="GHEA Grapalat" w:hAnsi="GHEA Grapalat" w:cs="Sylfaen"/>
          <w:b/>
          <w:sz w:val="20"/>
          <w:szCs w:val="20"/>
          <w:lang w:val="hy-AM"/>
        </w:rPr>
      </w:pPr>
    </w:p>
    <w:p w14:paraId="3E8E9E2B" w14:textId="2AFC11DC" w:rsidR="00E0459E" w:rsidRPr="001660ED" w:rsidRDefault="00E0459E" w:rsidP="00E0459E">
      <w:pPr>
        <w:ind w:firstLine="720"/>
        <w:jc w:val="both"/>
        <w:rPr>
          <w:rFonts w:ascii="GHEA Grapalat" w:hAnsi="GHEA Grapalat" w:cs="Sylfaen"/>
          <w:b/>
          <w:sz w:val="20"/>
          <w:szCs w:val="20"/>
          <w:lang w:val="hy-AM"/>
        </w:rPr>
      </w:pPr>
      <w:r w:rsidRPr="001660ED">
        <w:rPr>
          <w:rFonts w:ascii="GHEA Grapalat" w:hAnsi="GHEA Grapalat" w:cs="Sylfaen"/>
          <w:b/>
          <w:sz w:val="20"/>
          <w:szCs w:val="20"/>
          <w:lang w:val="hy-AM"/>
        </w:rPr>
        <w:t>5. ԿՈՂՄԵՐԻ ՊԱՏԱՍԽԱՆԱՏՎՈՒԹՅՈՒՆԸ</w:t>
      </w:r>
    </w:p>
    <w:p w14:paraId="0056BF67"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5.1 Կատարողը պատասխանատվություն է կրում ծառայության մատուցման` պայմանագրի պահանջների պահպանման համար։</w:t>
      </w:r>
    </w:p>
    <w:p w14:paraId="1AF9757D" w14:textId="77777777" w:rsidR="00E0459E" w:rsidRPr="001660ED" w:rsidRDefault="00E0459E" w:rsidP="00E0459E">
      <w:pPr>
        <w:ind w:firstLine="709"/>
        <w:jc w:val="both"/>
        <w:rPr>
          <w:rFonts w:ascii="GHEA Grapalat" w:hAnsi="GHEA Grapalat" w:cs="Sylfaen"/>
          <w:sz w:val="20"/>
          <w:szCs w:val="20"/>
          <w:lang w:val="hy-AM"/>
        </w:rPr>
      </w:pPr>
      <w:r w:rsidRPr="001660ED">
        <w:rPr>
          <w:rFonts w:ascii="GHEA Grapalat" w:hAnsi="GHEA Grapalat" w:cs="Sylfaen"/>
          <w:sz w:val="20"/>
          <w:szCs w:val="20"/>
          <w:lang w:val="hy-AM"/>
        </w:rPr>
        <w:t>5.2 Պայմանագրի</w:t>
      </w:r>
      <w:r w:rsidRPr="001660ED">
        <w:rPr>
          <w:rFonts w:ascii="GHEA Grapalat" w:hAnsi="GHEA Grapalat" w:cs="Times Armenian"/>
          <w:sz w:val="20"/>
          <w:szCs w:val="20"/>
          <w:lang w:val="hy-AM"/>
        </w:rPr>
        <w:t xml:space="preserve"> N 1 հավելվածում </w:t>
      </w:r>
      <w:r w:rsidRPr="001660ED">
        <w:rPr>
          <w:rFonts w:ascii="GHEA Grapalat" w:hAnsi="GHEA Grapalat" w:cs="Sylfaen"/>
          <w:sz w:val="20"/>
          <w:szCs w:val="20"/>
          <w:lang w:val="hy-AM"/>
        </w:rPr>
        <w:t>նշված</w:t>
      </w:r>
      <w:r w:rsidRPr="001660ED">
        <w:rPr>
          <w:rFonts w:ascii="GHEA Grapalat" w:hAnsi="GHEA Grapalat" w:cs="Times Armenian"/>
          <w:sz w:val="20"/>
          <w:szCs w:val="20"/>
          <w:lang w:val="hy-AM"/>
        </w:rPr>
        <w:t xml:space="preserve"> տ</w:t>
      </w:r>
      <w:r w:rsidRPr="001660ED">
        <w:rPr>
          <w:rFonts w:ascii="GHEA Grapalat" w:hAnsi="GHEA Grapalat" w:cs="Sylfaen"/>
          <w:sz w:val="20"/>
          <w:szCs w:val="20"/>
          <w:lang w:val="hy-AM"/>
        </w:rPr>
        <w:t>եխնիկական բնութագր</w:t>
      </w:r>
      <w:r w:rsidRPr="001660ED">
        <w:rPr>
          <w:rFonts w:ascii="GHEA Grapalat" w:hAnsi="GHEA Grapalat"/>
          <w:sz w:val="20"/>
          <w:szCs w:val="20"/>
          <w:lang w:val="hy-AM"/>
        </w:rPr>
        <w:t>ի</w:t>
      </w:r>
      <w:r w:rsidRPr="001660ED">
        <w:rPr>
          <w:rFonts w:ascii="GHEA Grapalat" w:hAnsi="GHEA Grapalat" w:cs="Sylfaen"/>
          <w:sz w:val="20"/>
          <w:szCs w:val="20"/>
          <w:lang w:val="hy-AM"/>
        </w:rPr>
        <w:t>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չհամապատասխանող</w:t>
      </w:r>
      <w:r w:rsidRPr="001660ED">
        <w:rPr>
          <w:rFonts w:ascii="GHEA Grapalat" w:hAnsi="GHEA Grapalat" w:cs="Times Armenian"/>
          <w:sz w:val="20"/>
          <w:szCs w:val="20"/>
          <w:lang w:val="hy-AM"/>
        </w:rPr>
        <w:t xml:space="preserve"> ծառայություն</w:t>
      </w:r>
      <w:r w:rsidRPr="001660ED">
        <w:rPr>
          <w:rFonts w:ascii="GHEA Grapalat" w:hAnsi="GHEA Grapalat" w:cs="Sylfaen"/>
          <w:sz w:val="20"/>
          <w:szCs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1660ED">
        <w:rPr>
          <w:rStyle w:val="FootnoteReference"/>
          <w:rFonts w:ascii="GHEA Grapalat" w:hAnsi="GHEA Grapalat" w:cs="Sylfaen"/>
          <w:sz w:val="20"/>
          <w:szCs w:val="20"/>
          <w:lang w:val="hy-AM"/>
        </w:rPr>
        <w:footnoteReference w:id="4"/>
      </w:r>
      <w:r w:rsidRPr="001660ED">
        <w:rPr>
          <w:rFonts w:ascii="GHEA Grapalat" w:hAnsi="GHEA Grapalat" w:cs="Sylfaen"/>
          <w:sz w:val="20"/>
          <w:szCs w:val="20"/>
          <w:vertAlign w:val="superscript"/>
          <w:lang w:val="hy-AM"/>
        </w:rPr>
        <w:t xml:space="preserve"> </w:t>
      </w:r>
      <w:r w:rsidRPr="001660ED">
        <w:rPr>
          <w:rFonts w:ascii="GHEA Grapalat" w:hAnsi="GHEA Grapalat"/>
          <w:sz w:val="20"/>
          <w:szCs w:val="20"/>
          <w:lang w:val="hy-AM"/>
        </w:rPr>
        <w:t xml:space="preserve">Ընդ որում տուգանքը </w:t>
      </w:r>
      <w:r w:rsidRPr="001660ED">
        <w:rPr>
          <w:rFonts w:ascii="GHEA Grapalat" w:hAnsi="GHEA Grapalat"/>
          <w:sz w:val="20"/>
          <w:szCs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14:paraId="6F1CF02F"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4373701"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5.4 Պայմանագրի 5.2, 5.3 և 5.4 կետերով նախատեսված տուգանքները և տույժը հաշվարկվում և հաշվանցվում են ծառայություն մատուցելու արդյունքում Կատարողին վճարման ենթակա գումարների հետ։</w:t>
      </w:r>
    </w:p>
    <w:p w14:paraId="15460BFD"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14:paraId="3B46AE98"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21A4D436" w14:textId="77777777" w:rsidR="00E0459E" w:rsidRPr="001660ED" w:rsidRDefault="00E0459E" w:rsidP="00E0459E">
      <w:pPr>
        <w:ind w:firstLine="720"/>
        <w:jc w:val="both"/>
        <w:rPr>
          <w:rFonts w:ascii="GHEA Grapalat" w:hAnsi="GHEA Grapalat" w:cs="Sylfaen"/>
          <w:sz w:val="20"/>
          <w:szCs w:val="20"/>
          <w:lang w:val="hy-AM"/>
        </w:rPr>
      </w:pPr>
      <w:r w:rsidRPr="001660ED">
        <w:rPr>
          <w:rFonts w:ascii="GHEA Grapalat" w:hAnsi="GHEA Grapalat" w:cs="Sylfaen"/>
          <w:sz w:val="20"/>
          <w:szCs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14:paraId="4B6DF109" w14:textId="77777777" w:rsidR="00E0459E" w:rsidRPr="001660ED" w:rsidRDefault="00E0459E" w:rsidP="00E0459E">
      <w:pPr>
        <w:ind w:firstLine="567"/>
        <w:jc w:val="both"/>
        <w:rPr>
          <w:rFonts w:ascii="GHEA Grapalat" w:hAnsi="GHEA Grapalat"/>
          <w:color w:val="FF0000"/>
          <w:sz w:val="20"/>
          <w:szCs w:val="20"/>
          <w:lang w:val="hy-AM"/>
        </w:rPr>
      </w:pPr>
      <w:r w:rsidRPr="001660ED">
        <w:rPr>
          <w:rFonts w:ascii="GHEA Grapalat" w:hAnsi="GHEA Grapalat"/>
          <w:color w:val="FF0000"/>
          <w:sz w:val="20"/>
          <w:szCs w:val="20"/>
          <w:lang w:val="hy-AM"/>
        </w:rPr>
        <w:t xml:space="preserve"> </w:t>
      </w:r>
    </w:p>
    <w:p w14:paraId="53C4C2CE" w14:textId="77777777" w:rsidR="00E0459E" w:rsidRPr="001660ED" w:rsidRDefault="00E0459E" w:rsidP="00E0459E">
      <w:pPr>
        <w:ind w:firstLine="567"/>
        <w:jc w:val="both"/>
        <w:rPr>
          <w:rFonts w:ascii="GHEA Grapalat" w:hAnsi="GHEA Grapalat" w:cs="Sylfaen"/>
          <w:sz w:val="20"/>
          <w:szCs w:val="20"/>
          <w:lang w:val="hy-AM"/>
        </w:rPr>
      </w:pPr>
      <w:r w:rsidRPr="001660ED">
        <w:rPr>
          <w:rFonts w:ascii="GHEA Grapalat" w:hAnsi="GHEA Grapalat"/>
          <w:color w:val="FF0000"/>
          <w:sz w:val="20"/>
          <w:szCs w:val="20"/>
          <w:lang w:val="hy-AM"/>
        </w:rPr>
        <w:t xml:space="preserve">  </w:t>
      </w:r>
      <w:r w:rsidRPr="001660ED">
        <w:rPr>
          <w:rFonts w:ascii="GHEA Grapalat" w:hAnsi="GHEA Grapalat" w:cs="Sylfaen"/>
          <w:b/>
          <w:sz w:val="20"/>
          <w:szCs w:val="20"/>
          <w:lang w:val="hy-AM"/>
        </w:rPr>
        <w:t>6. ԱՆՀԱՂԹԱՀԱՐԵԼԻ ՈՒԺԻ ԱԶԴԵՑՈՒԹՅՈՒՆ</w:t>
      </w:r>
      <w:r w:rsidRPr="001660ED">
        <w:rPr>
          <w:rFonts w:ascii="GHEA Grapalat" w:hAnsi="GHEA Grapalat" w:cs="Sylfaen"/>
          <w:sz w:val="20"/>
          <w:szCs w:val="20"/>
          <w:lang w:val="hy-AM"/>
        </w:rPr>
        <w:t xml:space="preserve"> </w:t>
      </w:r>
      <w:r w:rsidRPr="001660ED">
        <w:rPr>
          <w:rFonts w:ascii="GHEA Grapalat" w:hAnsi="GHEA Grapalat" w:cs="Times Armenian"/>
          <w:b/>
          <w:sz w:val="20"/>
          <w:szCs w:val="20"/>
          <w:lang w:val="hy-AM"/>
        </w:rPr>
        <w:t>(</w:t>
      </w:r>
      <w:r w:rsidRPr="001660ED">
        <w:rPr>
          <w:rFonts w:ascii="GHEA Grapalat" w:hAnsi="GHEA Grapalat" w:cs="Sylfaen"/>
          <w:b/>
          <w:sz w:val="20"/>
          <w:szCs w:val="20"/>
          <w:lang w:val="hy-AM"/>
        </w:rPr>
        <w:t>ՖՈՐՍ</w:t>
      </w:r>
      <w:r w:rsidRPr="001660ED">
        <w:rPr>
          <w:rFonts w:ascii="GHEA Grapalat" w:hAnsi="GHEA Grapalat" w:cs="Times Armenian"/>
          <w:b/>
          <w:sz w:val="20"/>
          <w:szCs w:val="20"/>
          <w:lang w:val="hy-AM"/>
        </w:rPr>
        <w:t>-</w:t>
      </w:r>
      <w:r w:rsidRPr="001660ED">
        <w:rPr>
          <w:rFonts w:ascii="GHEA Grapalat" w:hAnsi="GHEA Grapalat" w:cs="Sylfaen"/>
          <w:b/>
          <w:sz w:val="20"/>
          <w:szCs w:val="20"/>
          <w:lang w:val="hy-AM"/>
        </w:rPr>
        <w:t>ՄԱԺՈՐ</w:t>
      </w:r>
      <w:r w:rsidRPr="001660ED">
        <w:rPr>
          <w:rFonts w:ascii="GHEA Grapalat" w:hAnsi="GHEA Grapalat"/>
          <w:b/>
          <w:sz w:val="20"/>
          <w:szCs w:val="20"/>
          <w:lang w:val="hy-AM"/>
        </w:rPr>
        <w:t>)</w:t>
      </w:r>
    </w:p>
    <w:p w14:paraId="3E723F30" w14:textId="77777777" w:rsidR="00E0459E" w:rsidRPr="001660ED" w:rsidRDefault="00E0459E" w:rsidP="00E0459E">
      <w:pPr>
        <w:ind w:firstLine="709"/>
        <w:jc w:val="both"/>
        <w:rPr>
          <w:rFonts w:ascii="GHEA Grapalat" w:hAnsi="GHEA Grapalat"/>
          <w:sz w:val="20"/>
          <w:szCs w:val="20"/>
          <w:lang w:val="hy-AM"/>
        </w:rPr>
      </w:pPr>
      <w:r w:rsidRPr="001660ED">
        <w:rPr>
          <w:rFonts w:ascii="GHEA Grapalat" w:hAnsi="GHEA Grapalat" w:cs="Sylfaen"/>
          <w:sz w:val="20"/>
          <w:szCs w:val="20"/>
          <w:lang w:val="hy-AM"/>
        </w:rPr>
        <w:t>Սույն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պայմանագրով</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և</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սույն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պայմանագրի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հիման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վրա</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կնքված</w:t>
      </w:r>
      <w:r w:rsidRPr="001660ED">
        <w:rPr>
          <w:rFonts w:ascii="GHEA Grapalat" w:hAnsi="GHEA Grapalat" w:cs="Times Armenian"/>
          <w:sz w:val="20"/>
          <w:szCs w:val="20"/>
          <w:lang w:val="hy-AM"/>
        </w:rPr>
        <w:t xml:space="preserve"> հ</w:t>
      </w:r>
      <w:r w:rsidRPr="001660ED">
        <w:rPr>
          <w:rFonts w:ascii="GHEA Grapalat" w:hAnsi="GHEA Grapalat" w:cs="Sylfaen"/>
          <w:sz w:val="20"/>
          <w:szCs w:val="20"/>
          <w:lang w:val="hy-AM"/>
        </w:rPr>
        <w:t>ամաձայնագրերով</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պարտավորություններն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ամբողջությամբ</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կամ</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մասնակիորեն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չկատարելու</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համար</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կողմերն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ազատվում</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են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պատասխանատվությունից</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եթե</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դա</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եղել</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է</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անհաղթահարելի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ուժի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ազդեցության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հետևանքով</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որը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ծագել</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է</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սույն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պայմանագիրը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կնքելուց</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հետո</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և</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որը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կողմերը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չէին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կարող</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կանխատեսել</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կամ</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կանխարգելել։</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Այդպիսի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իրավիճակներ</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են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երկրաշարժը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ջրհեղեղը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հրդեհը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պատերազմը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ռազմական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և</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արտակարգ</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դրություն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հայտարարելը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քաղաքական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հուզումները</w:t>
      </w:r>
      <w:r w:rsidRPr="001660ED">
        <w:rPr>
          <w:rFonts w:ascii="GHEA Grapalat" w:hAnsi="GHEA Grapalat"/>
          <w:sz w:val="20"/>
          <w:szCs w:val="20"/>
          <w:lang w:val="hy-AM"/>
        </w:rPr>
        <w:t xml:space="preserve">, </w:t>
      </w:r>
      <w:r w:rsidRPr="001660ED">
        <w:rPr>
          <w:rFonts w:ascii="GHEA Grapalat" w:hAnsi="GHEA Grapalat" w:cs="Sylfaen"/>
          <w:sz w:val="20"/>
          <w:szCs w:val="20"/>
          <w:lang w:val="hy-AM"/>
        </w:rPr>
        <w:t>գործադուլները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հաղորդակցության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միջոցների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աշխատանքի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դադարեցումը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պետական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մարմինների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ակտերը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և</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այլն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որոնք</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անհնարին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են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դարձնում</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սույն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պայմանագրով</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պարտավորությունների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կատարումը։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Եթե</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արտակարգ</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ուժի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ազդեցությունը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շարունակվում</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է</w:t>
      </w:r>
      <w:r w:rsidRPr="001660ED">
        <w:rPr>
          <w:rFonts w:ascii="GHEA Grapalat" w:hAnsi="GHEA Grapalat" w:cs="Times Armenian"/>
          <w:sz w:val="20"/>
          <w:szCs w:val="20"/>
          <w:lang w:val="hy-AM"/>
        </w:rPr>
        <w:t xml:space="preserve"> 3 (</w:t>
      </w:r>
      <w:r w:rsidRPr="001660ED">
        <w:rPr>
          <w:rFonts w:ascii="GHEA Grapalat" w:hAnsi="GHEA Grapalat" w:cs="Sylfaen"/>
          <w:sz w:val="20"/>
          <w:szCs w:val="20"/>
          <w:lang w:val="hy-AM"/>
        </w:rPr>
        <w:t>երեք</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ամսից</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ավելի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ապա</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կողմերից</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յուրաքանչյուրն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իրավունք</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ունի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լուծել</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պայմանագիրը՝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այդ</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մասին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նախապես</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տեղյակ</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պահելով</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մյուս</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կողմին</w:t>
      </w:r>
      <w:r w:rsidRPr="001660ED">
        <w:rPr>
          <w:rFonts w:ascii="GHEA Grapalat" w:hAnsi="GHEA Grapalat" w:cs="Times Armenian"/>
          <w:sz w:val="20"/>
          <w:szCs w:val="20"/>
          <w:lang w:val="hy-AM"/>
        </w:rPr>
        <w:t>։</w:t>
      </w:r>
    </w:p>
    <w:p w14:paraId="3FEEF2EC" w14:textId="77777777" w:rsidR="00E0459E" w:rsidRPr="001660ED" w:rsidRDefault="00E0459E" w:rsidP="00E0459E">
      <w:pPr>
        <w:ind w:firstLine="720"/>
        <w:jc w:val="both"/>
        <w:rPr>
          <w:rFonts w:ascii="GHEA Grapalat" w:hAnsi="GHEA Grapalat" w:cs="Sylfaen"/>
          <w:sz w:val="20"/>
          <w:szCs w:val="20"/>
          <w:lang w:val="hy-AM"/>
        </w:rPr>
      </w:pPr>
    </w:p>
    <w:p w14:paraId="4CEA2372" w14:textId="77777777" w:rsidR="00E0459E" w:rsidRPr="001660ED" w:rsidRDefault="00E0459E" w:rsidP="00E0459E">
      <w:pPr>
        <w:ind w:firstLine="720"/>
        <w:jc w:val="both"/>
        <w:rPr>
          <w:rFonts w:ascii="GHEA Grapalat" w:hAnsi="GHEA Grapalat" w:cs="Sylfaen"/>
          <w:b/>
          <w:sz w:val="20"/>
          <w:szCs w:val="20"/>
          <w:lang w:val="hy-AM"/>
        </w:rPr>
      </w:pPr>
      <w:r w:rsidRPr="001660ED">
        <w:rPr>
          <w:rFonts w:ascii="GHEA Grapalat" w:hAnsi="GHEA Grapalat" w:cs="Sylfaen"/>
          <w:b/>
          <w:sz w:val="20"/>
          <w:szCs w:val="20"/>
          <w:lang w:val="hy-AM"/>
        </w:rPr>
        <w:t>7. ԱՅԼ ՊԱՅՄԱՆՆԵՐ</w:t>
      </w:r>
    </w:p>
    <w:p w14:paraId="4D5EB2D7" w14:textId="77777777" w:rsidR="00E0459E" w:rsidRPr="001660ED" w:rsidRDefault="00E0459E" w:rsidP="00E0459E">
      <w:pPr>
        <w:ind w:firstLine="709"/>
        <w:jc w:val="both"/>
        <w:rPr>
          <w:rFonts w:ascii="GHEA Grapalat" w:hAnsi="GHEA Grapalat"/>
          <w:sz w:val="20"/>
          <w:szCs w:val="20"/>
          <w:lang w:val="hy-AM"/>
        </w:rPr>
      </w:pPr>
      <w:r w:rsidRPr="001660ED">
        <w:rPr>
          <w:rFonts w:ascii="GHEA Grapalat" w:hAnsi="GHEA Grapalat"/>
          <w:sz w:val="20"/>
          <w:szCs w:val="20"/>
          <w:lang w:val="hy-AM"/>
        </w:rPr>
        <w:t>7.1 Պ</w:t>
      </w:r>
      <w:r w:rsidRPr="001660ED">
        <w:rPr>
          <w:rFonts w:ascii="GHEA Grapalat" w:hAnsi="GHEA Grapalat" w:cs="Sylfaen"/>
          <w:sz w:val="20"/>
          <w:szCs w:val="20"/>
          <w:lang w:val="hy-AM"/>
        </w:rPr>
        <w:t>այմանագիրն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ուժի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մեջ</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է</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մտնում</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կողմերի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ստորագրման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պահից և գործում է մինչև</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կողմերի պայմանագրով</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ստանձնած</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պարտավորությունների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ողջ</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ծավալով</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կատարումը</w:t>
      </w:r>
      <w:r w:rsidRPr="001660ED">
        <w:rPr>
          <w:rFonts w:ascii="GHEA Grapalat" w:hAnsi="GHEA Grapalat" w:cs="Times Armenian"/>
          <w:sz w:val="20"/>
          <w:szCs w:val="20"/>
          <w:lang w:val="hy-AM"/>
        </w:rPr>
        <w:t>։</w:t>
      </w:r>
      <w:r w:rsidRPr="001660ED">
        <w:rPr>
          <w:rFonts w:ascii="GHEA Grapalat" w:hAnsi="GHEA Grapalat"/>
          <w:sz w:val="20"/>
          <w:szCs w:val="20"/>
          <w:lang w:val="hy-AM"/>
        </w:rPr>
        <w:t xml:space="preserve"> </w:t>
      </w:r>
    </w:p>
    <w:p w14:paraId="44FFC78F" w14:textId="77777777" w:rsidR="00E0459E" w:rsidRPr="001660ED" w:rsidRDefault="00E0459E" w:rsidP="00E0459E">
      <w:pPr>
        <w:ind w:firstLine="709"/>
        <w:jc w:val="both"/>
        <w:rPr>
          <w:rFonts w:ascii="GHEA Grapalat" w:hAnsi="GHEA Grapalat"/>
          <w:sz w:val="20"/>
          <w:szCs w:val="20"/>
          <w:lang w:val="hy-AM"/>
        </w:rPr>
      </w:pPr>
      <w:r w:rsidRPr="001660ED">
        <w:rPr>
          <w:rFonts w:ascii="GHEA Grapalat" w:hAnsi="GHEA Grapalat"/>
          <w:sz w:val="20"/>
          <w:szCs w:val="20"/>
          <w:lang w:val="hy-AM"/>
        </w:rPr>
        <w:t>7.2 Պ</w:t>
      </w:r>
      <w:r w:rsidRPr="001660ED">
        <w:rPr>
          <w:rFonts w:ascii="GHEA Grapalat" w:hAnsi="GHEA Grapalat" w:cs="Sylfaen"/>
          <w:sz w:val="20"/>
          <w:szCs w:val="20"/>
          <w:lang w:val="hy-AM"/>
        </w:rPr>
        <w:t>այմանագրից</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ծագած</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կողմի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վճարային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պարտավորությունը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չի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կարող</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դադարել</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այլ</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պայմանագրից</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ծագած՝</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հակընդդեմ</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պարտավորության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հաշվանցով</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առանց</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կողմերի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գրավոր</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և</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կնիքով</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հաստատված</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համաձայնության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Պայմանագրից</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ծագած</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պահանջի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իրավունքը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չի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կարող</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փոխանցվել</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այլ</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անձի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առանց</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պարտապան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կողմի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գրավոր</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համաձայնության</w:t>
      </w:r>
      <w:r w:rsidRPr="001660ED">
        <w:rPr>
          <w:rFonts w:ascii="GHEA Grapalat" w:hAnsi="GHEA Grapalat" w:cs="Times Armenian"/>
          <w:sz w:val="20"/>
          <w:szCs w:val="20"/>
          <w:lang w:val="hy-AM"/>
        </w:rPr>
        <w:t>։</w:t>
      </w:r>
      <w:r w:rsidRPr="001660ED">
        <w:rPr>
          <w:rFonts w:ascii="GHEA Grapalat" w:hAnsi="GHEA Grapalat"/>
          <w:sz w:val="20"/>
          <w:szCs w:val="20"/>
          <w:lang w:val="hy-AM"/>
        </w:rPr>
        <w:t xml:space="preserve"> </w:t>
      </w:r>
    </w:p>
    <w:p w14:paraId="2397908B" w14:textId="77777777" w:rsidR="00E0459E" w:rsidRPr="001660ED" w:rsidRDefault="00E0459E" w:rsidP="00E0459E">
      <w:pPr>
        <w:tabs>
          <w:tab w:val="left" w:pos="720"/>
        </w:tabs>
        <w:jc w:val="both"/>
        <w:rPr>
          <w:rFonts w:ascii="GHEA Grapalat" w:hAnsi="GHEA Grapalat"/>
          <w:sz w:val="20"/>
          <w:szCs w:val="20"/>
          <w:lang w:val="hy-AM"/>
        </w:rPr>
      </w:pPr>
      <w:r w:rsidRPr="001660ED">
        <w:rPr>
          <w:rFonts w:ascii="GHEA Grapalat" w:hAnsi="GHEA Grapalat"/>
          <w:sz w:val="20"/>
          <w:szCs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0890E4F0" w14:textId="77777777" w:rsidR="00E0459E" w:rsidRPr="001660ED" w:rsidRDefault="00E0459E" w:rsidP="00E0459E">
      <w:pPr>
        <w:tabs>
          <w:tab w:val="left" w:pos="1276"/>
        </w:tabs>
        <w:ind w:firstLine="720"/>
        <w:jc w:val="both"/>
        <w:rPr>
          <w:rFonts w:ascii="GHEA Grapalat" w:hAnsi="GHEA Grapalat" w:cs="Sylfaen"/>
          <w:sz w:val="20"/>
          <w:szCs w:val="20"/>
          <w:lang w:val="hy-AM"/>
        </w:rPr>
      </w:pPr>
      <w:r w:rsidRPr="001660ED">
        <w:rPr>
          <w:rFonts w:ascii="GHEA Grapalat" w:hAnsi="GHEA Grapalat" w:cs="Sylfaen"/>
          <w:sz w:val="20"/>
          <w:szCs w:val="20"/>
          <w:lang w:val="hy-AM"/>
        </w:rPr>
        <w:t>7.4 Պայմանագրի հետ կապված վեճերը ենթակա են քննության Հայաստանի Հանրապետության դատարաններում։</w:t>
      </w:r>
    </w:p>
    <w:p w14:paraId="39AB86C2" w14:textId="77777777" w:rsidR="00E0459E" w:rsidRPr="001660ED" w:rsidRDefault="00E0459E" w:rsidP="00E0459E">
      <w:pPr>
        <w:tabs>
          <w:tab w:val="left" w:pos="720"/>
        </w:tabs>
        <w:jc w:val="both"/>
        <w:rPr>
          <w:rFonts w:ascii="GHEA Grapalat" w:hAnsi="GHEA Grapalat"/>
          <w:sz w:val="20"/>
          <w:szCs w:val="20"/>
          <w:lang w:val="hy-AM"/>
        </w:rPr>
      </w:pPr>
      <w:r w:rsidRPr="001660ED">
        <w:rPr>
          <w:rFonts w:ascii="GHEA Grapalat" w:hAnsi="GHEA Grapalat"/>
          <w:sz w:val="20"/>
          <w:szCs w:val="20"/>
          <w:lang w:val="hy-AM"/>
        </w:rPr>
        <w:tab/>
        <w:t xml:space="preserve">7.5 </w:t>
      </w:r>
      <w:r w:rsidRPr="001660ED">
        <w:rPr>
          <w:rFonts w:ascii="GHEA Grapalat" w:hAnsi="GHEA Grapalat" w:cs="Sylfaen"/>
          <w:sz w:val="20"/>
          <w:szCs w:val="20"/>
          <w:lang w:val="hy-AM"/>
        </w:rPr>
        <w:t>Պայմանագրում</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փոփոխություններ</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և</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լրացումներ</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կարող</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են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կատարվել</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միայն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Կողմերի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փոխադարձ</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համաձայնությամբ՝</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համաձայնագիր</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կնքելու</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միջոցով</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որը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կհանդիսանա</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պայմանագրի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անբաժանելի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մասը</w:t>
      </w:r>
      <w:r w:rsidRPr="001660ED">
        <w:rPr>
          <w:rFonts w:ascii="GHEA Grapalat" w:hAnsi="GHEA Grapalat"/>
          <w:sz w:val="20"/>
          <w:szCs w:val="20"/>
          <w:lang w:val="hy-AM"/>
        </w:rPr>
        <w:t>։</w:t>
      </w:r>
    </w:p>
    <w:p w14:paraId="045D8377" w14:textId="77777777" w:rsidR="00E0459E" w:rsidRPr="001660ED" w:rsidRDefault="00E0459E" w:rsidP="00E0459E">
      <w:pPr>
        <w:jc w:val="both"/>
        <w:rPr>
          <w:rFonts w:ascii="GHEA Grapalat" w:hAnsi="GHEA Grapalat"/>
          <w:sz w:val="20"/>
          <w:szCs w:val="20"/>
          <w:lang w:val="hy-AM"/>
        </w:rPr>
      </w:pPr>
      <w:r w:rsidRPr="001660ED">
        <w:rPr>
          <w:rFonts w:ascii="GHEA Grapalat" w:hAnsi="GHEA Grapalat"/>
          <w:sz w:val="20"/>
          <w:szCs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660ED">
        <w:rPr>
          <w:rFonts w:ascii="GHEA Grapalat" w:hAnsi="GHEA Grapalat" w:cs="Sylfaen"/>
          <w:sz w:val="20"/>
          <w:szCs w:val="20"/>
          <w:lang w:val="hy-AM"/>
        </w:rPr>
        <w:t xml:space="preserve">ձեռք բերվող ծառայության միավորի գնի </w:t>
      </w:r>
      <w:r w:rsidRPr="001660ED">
        <w:rPr>
          <w:rFonts w:ascii="GHEA Grapalat" w:hAnsi="GHEA Grapalat" w:cs="Times Armenian"/>
          <w:sz w:val="20"/>
          <w:szCs w:val="20"/>
          <w:lang w:val="hy-AM"/>
        </w:rPr>
        <w:t xml:space="preserve"> </w:t>
      </w:r>
      <w:r w:rsidRPr="001660ED">
        <w:rPr>
          <w:rFonts w:ascii="GHEA Grapalat" w:hAnsi="GHEA Grapalat"/>
          <w:sz w:val="20"/>
          <w:szCs w:val="20"/>
          <w:lang w:val="hy-AM"/>
        </w:rPr>
        <w:t>կամ պայմանագրի գնի արհեստական փոփոխման։</w:t>
      </w:r>
    </w:p>
    <w:p w14:paraId="12892E8C" w14:textId="77777777" w:rsidR="00E0459E" w:rsidRPr="001660ED" w:rsidRDefault="00E0459E" w:rsidP="00E0459E">
      <w:pPr>
        <w:tabs>
          <w:tab w:val="left" w:pos="1276"/>
        </w:tabs>
        <w:ind w:firstLine="720"/>
        <w:jc w:val="both"/>
        <w:rPr>
          <w:rFonts w:ascii="GHEA Grapalat" w:hAnsi="GHEA Grapalat" w:cs="Times Armenian"/>
          <w:sz w:val="20"/>
          <w:szCs w:val="20"/>
          <w:lang w:val="hy-AM"/>
        </w:rPr>
      </w:pPr>
      <w:r w:rsidRPr="001660ED">
        <w:rPr>
          <w:rFonts w:ascii="GHEA Grapalat" w:hAnsi="GHEA Grapalat" w:cs="Times Armenia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3CB5AD2" w14:textId="77777777" w:rsidR="00E0459E" w:rsidRPr="001660ED" w:rsidRDefault="00E0459E" w:rsidP="00E0459E">
      <w:pPr>
        <w:tabs>
          <w:tab w:val="left" w:pos="1276"/>
        </w:tabs>
        <w:ind w:firstLine="720"/>
        <w:jc w:val="both"/>
        <w:rPr>
          <w:rFonts w:ascii="GHEA Grapalat" w:hAnsi="GHEA Grapalat"/>
          <w:sz w:val="20"/>
          <w:szCs w:val="20"/>
          <w:lang w:val="hy-AM"/>
        </w:rPr>
      </w:pPr>
      <w:r w:rsidRPr="001660ED">
        <w:rPr>
          <w:rFonts w:ascii="GHEA Grapalat" w:hAnsi="GHEA Grapalat"/>
          <w:sz w:val="20"/>
          <w:szCs w:val="20"/>
          <w:lang w:val="pt-BR"/>
        </w:rPr>
        <w:t>7.6 Եթե պայմանագիրն  իրականացվ</w:t>
      </w:r>
      <w:r w:rsidRPr="001660ED">
        <w:rPr>
          <w:rFonts w:ascii="GHEA Grapalat" w:hAnsi="GHEA Grapalat"/>
          <w:sz w:val="20"/>
          <w:szCs w:val="20"/>
          <w:lang w:val="hy-AM"/>
        </w:rPr>
        <w:t>ում է</w:t>
      </w:r>
      <w:r w:rsidRPr="001660ED">
        <w:rPr>
          <w:rFonts w:ascii="GHEA Grapalat" w:hAnsi="GHEA Grapalat"/>
          <w:sz w:val="20"/>
          <w:szCs w:val="20"/>
          <w:lang w:val="pt-BR"/>
        </w:rPr>
        <w:t xml:space="preserve"> գործակալության պայմանագիր կնքելու միջոցով</w:t>
      </w:r>
    </w:p>
    <w:p w14:paraId="1B67F957" w14:textId="77777777" w:rsidR="00E0459E" w:rsidRPr="001660ED" w:rsidRDefault="00E0459E" w:rsidP="00E0459E">
      <w:pPr>
        <w:tabs>
          <w:tab w:val="left" w:pos="1276"/>
        </w:tabs>
        <w:ind w:firstLine="720"/>
        <w:jc w:val="both"/>
        <w:rPr>
          <w:rFonts w:ascii="GHEA Grapalat" w:hAnsi="GHEA Grapalat"/>
          <w:sz w:val="20"/>
          <w:szCs w:val="20"/>
          <w:lang w:val="pt-BR"/>
        </w:rPr>
      </w:pPr>
      <w:r w:rsidRPr="001660ED">
        <w:rPr>
          <w:rFonts w:ascii="GHEA Grapalat" w:hAnsi="GHEA Grapalat"/>
          <w:sz w:val="20"/>
          <w:szCs w:val="20"/>
          <w:lang w:val="hy-AM"/>
        </w:rPr>
        <w:lastRenderedPageBreak/>
        <w:t>1)</w:t>
      </w:r>
      <w:r w:rsidRPr="001660ED">
        <w:rPr>
          <w:rFonts w:ascii="GHEA Grapalat" w:hAnsi="GHEA Grapalat"/>
          <w:sz w:val="20"/>
          <w:szCs w:val="20"/>
          <w:lang w:val="pt-BR"/>
        </w:rPr>
        <w:t xml:space="preserve"> </w:t>
      </w:r>
      <w:r w:rsidRPr="001660ED">
        <w:rPr>
          <w:rFonts w:ascii="GHEA Grapalat" w:hAnsi="GHEA Grapalat"/>
          <w:sz w:val="20"/>
          <w:szCs w:val="20"/>
          <w:lang w:val="hy-AM"/>
        </w:rPr>
        <w:t>Կատարողը</w:t>
      </w:r>
      <w:r w:rsidRPr="001660ED">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14:paraId="7ED54A48" w14:textId="77777777" w:rsidR="00E0459E" w:rsidRPr="001660ED" w:rsidRDefault="00E0459E" w:rsidP="00E0459E">
      <w:pPr>
        <w:tabs>
          <w:tab w:val="left" w:pos="1276"/>
        </w:tabs>
        <w:ind w:firstLine="720"/>
        <w:jc w:val="both"/>
        <w:rPr>
          <w:rFonts w:ascii="GHEA Grapalat" w:hAnsi="GHEA Grapalat"/>
          <w:sz w:val="20"/>
          <w:szCs w:val="20"/>
          <w:lang w:val="pt-BR"/>
        </w:rPr>
      </w:pPr>
      <w:r w:rsidRPr="001660ED">
        <w:rPr>
          <w:rFonts w:ascii="GHEA Grapalat" w:hAnsi="GHEA Grapalat"/>
          <w:sz w:val="20"/>
          <w:szCs w:val="20"/>
          <w:lang w:val="pt-BR"/>
        </w:rPr>
        <w:t xml:space="preserve">2) պայմանագրի կատարման ընթացքում գործակալի փոփոխման դեպքում </w:t>
      </w:r>
      <w:r w:rsidRPr="001660ED">
        <w:rPr>
          <w:rFonts w:ascii="GHEA Grapalat" w:hAnsi="GHEA Grapalat"/>
          <w:sz w:val="20"/>
          <w:szCs w:val="20"/>
          <w:lang w:val="hy-AM"/>
        </w:rPr>
        <w:t>Կատարող</w:t>
      </w:r>
      <w:r w:rsidRPr="001660ED">
        <w:rPr>
          <w:rFonts w:ascii="GHEA Grapalat" w:hAnsi="GHEA Grapalat"/>
          <w:sz w:val="20"/>
          <w:szCs w:val="20"/>
          <w:lang w:val="pt-BR"/>
        </w:rPr>
        <w:t xml:space="preserve">ը գրավոր տեղեկացնում է </w:t>
      </w:r>
      <w:r w:rsidRPr="001660ED">
        <w:rPr>
          <w:rFonts w:ascii="GHEA Grapalat" w:hAnsi="GHEA Grapalat"/>
          <w:sz w:val="20"/>
          <w:szCs w:val="20"/>
          <w:lang w:val="hy-AM"/>
        </w:rPr>
        <w:t>Պ</w:t>
      </w:r>
      <w:r w:rsidRPr="001660ED">
        <w:rPr>
          <w:rFonts w:ascii="GHEA Grapalat" w:hAnsi="GHEA Grapalat"/>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660ED">
        <w:rPr>
          <w:rStyle w:val="FootnoteReference"/>
          <w:rFonts w:ascii="GHEA Grapalat" w:hAnsi="GHEA Grapalat"/>
          <w:sz w:val="20"/>
          <w:szCs w:val="20"/>
          <w:lang w:val="pt-BR"/>
        </w:rPr>
        <w:footnoteReference w:id="5"/>
      </w:r>
    </w:p>
    <w:p w14:paraId="578F9787" w14:textId="77777777" w:rsidR="00E0459E" w:rsidRPr="001660ED" w:rsidRDefault="00E0459E" w:rsidP="00E0459E">
      <w:pPr>
        <w:tabs>
          <w:tab w:val="left" w:pos="1276"/>
        </w:tabs>
        <w:ind w:firstLine="720"/>
        <w:jc w:val="both"/>
        <w:rPr>
          <w:rFonts w:ascii="GHEA Grapalat" w:hAnsi="GHEA Grapalat"/>
          <w:sz w:val="20"/>
          <w:szCs w:val="20"/>
          <w:lang w:val="pt-BR"/>
        </w:rPr>
      </w:pPr>
      <w:r w:rsidRPr="001660ED">
        <w:rPr>
          <w:rFonts w:ascii="GHEA Grapalat" w:hAnsi="GHEA Grapalat"/>
          <w:sz w:val="20"/>
          <w:szCs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660ED">
        <w:rPr>
          <w:rStyle w:val="FootnoteReference"/>
          <w:rFonts w:ascii="GHEA Grapalat" w:hAnsi="GHEA Grapalat"/>
          <w:sz w:val="20"/>
          <w:szCs w:val="20"/>
          <w:lang w:val="pt-BR"/>
        </w:rPr>
        <w:footnoteReference w:id="6"/>
      </w:r>
    </w:p>
    <w:p w14:paraId="3AB4FB1F" w14:textId="77777777" w:rsidR="00E0459E" w:rsidRPr="001660ED" w:rsidRDefault="00E0459E" w:rsidP="00E0459E">
      <w:pPr>
        <w:tabs>
          <w:tab w:val="left" w:pos="1276"/>
        </w:tabs>
        <w:ind w:firstLine="720"/>
        <w:jc w:val="both"/>
        <w:rPr>
          <w:rFonts w:ascii="GHEA Grapalat" w:hAnsi="GHEA Grapalat"/>
          <w:sz w:val="20"/>
          <w:szCs w:val="20"/>
          <w:lang w:val="pt-BR"/>
        </w:rPr>
      </w:pPr>
      <w:r w:rsidRPr="001660ED">
        <w:rPr>
          <w:rFonts w:ascii="GHEA Grapalat" w:hAnsi="GHEA Grapalat" w:cs="Times Armenian"/>
          <w:sz w:val="20"/>
          <w:szCs w:val="20"/>
          <w:lang w:val="pt-BR"/>
        </w:rPr>
        <w:t xml:space="preserve">7.8  </w:t>
      </w:r>
      <w:r w:rsidRPr="001660ED">
        <w:rPr>
          <w:rFonts w:ascii="GHEA Grapalat" w:hAnsi="GHEA Grapalat"/>
          <w:sz w:val="20"/>
          <w:szCs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4C12AF60" w14:textId="77777777" w:rsidR="00E0459E" w:rsidRPr="001660ED" w:rsidRDefault="00E0459E" w:rsidP="00E0459E">
      <w:pPr>
        <w:tabs>
          <w:tab w:val="left" w:pos="720"/>
        </w:tabs>
        <w:jc w:val="both"/>
        <w:rPr>
          <w:rFonts w:ascii="GHEA Grapalat" w:hAnsi="GHEA Grapalat"/>
          <w:sz w:val="20"/>
          <w:szCs w:val="20"/>
          <w:lang w:val="hy-AM"/>
        </w:rPr>
      </w:pPr>
      <w:r w:rsidRPr="001660ED">
        <w:rPr>
          <w:rFonts w:ascii="GHEA Grapalat" w:hAnsi="GHEA Grapalat"/>
          <w:sz w:val="20"/>
          <w:szCs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3DECAEC" w14:textId="77777777" w:rsidR="00E0459E" w:rsidRPr="001660ED" w:rsidRDefault="00E0459E" w:rsidP="00E0459E">
      <w:pPr>
        <w:tabs>
          <w:tab w:val="left" w:pos="720"/>
        </w:tabs>
        <w:jc w:val="both"/>
        <w:rPr>
          <w:rFonts w:ascii="GHEA Grapalat" w:hAnsi="GHEA Grapalat"/>
          <w:sz w:val="20"/>
          <w:szCs w:val="20"/>
          <w:lang w:val="hy-AM"/>
        </w:rPr>
      </w:pPr>
      <w:r w:rsidRPr="001660ED">
        <w:rPr>
          <w:rFonts w:ascii="GHEA Grapalat" w:hAnsi="GHEA Grapalat"/>
          <w:sz w:val="20"/>
          <w:szCs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151B796F" w14:textId="77777777" w:rsidR="00E0459E" w:rsidRPr="001660ED" w:rsidRDefault="00E0459E" w:rsidP="00E0459E">
      <w:pPr>
        <w:ind w:firstLine="567"/>
        <w:jc w:val="both"/>
        <w:rPr>
          <w:rFonts w:ascii="GHEA Grapalat" w:hAnsi="GHEA Grapalat"/>
          <w:sz w:val="20"/>
          <w:szCs w:val="20"/>
          <w:lang w:val="hy-AM" w:eastAsia="ru-RU"/>
        </w:rPr>
      </w:pPr>
      <w:r w:rsidRPr="001660ED">
        <w:rPr>
          <w:rFonts w:ascii="GHEA Grapalat" w:hAnsi="GHEA Grapalat"/>
          <w:sz w:val="20"/>
          <w:szCs w:val="20"/>
          <w:lang w:val="hy-AM"/>
        </w:rPr>
        <w:tab/>
        <w:t>7.10 Պ</w:t>
      </w:r>
      <w:r w:rsidRPr="001660ED">
        <w:rPr>
          <w:rFonts w:ascii="GHEA Grapalat" w:hAnsi="GHEA Grapalat"/>
          <w:spacing w:val="-4"/>
          <w:sz w:val="20"/>
          <w:szCs w:val="20"/>
          <w:lang w:val="hy-AM" w:eastAsia="ru-RU"/>
        </w:rPr>
        <w:t xml:space="preserve">այմանագիրը չի </w:t>
      </w:r>
      <w:r w:rsidRPr="001660ED">
        <w:rPr>
          <w:rFonts w:ascii="GHEA Grapalat" w:hAnsi="GHEA Grapalat"/>
          <w:sz w:val="20"/>
          <w:szCs w:val="20"/>
          <w:lang w:val="hy-AM" w:eastAsia="ru-RU"/>
        </w:rPr>
        <w:t>կարող փոփոխվել կողմերի պարտա</w:t>
      </w:r>
      <w:r w:rsidRPr="001660ED">
        <w:rPr>
          <w:rFonts w:ascii="GHEA Grapalat" w:hAnsi="GHEA Grapalat"/>
          <w:sz w:val="20"/>
          <w:szCs w:val="20"/>
          <w:lang w:val="hy-AM" w:eastAsia="ru-RU"/>
        </w:rPr>
        <w:softHyphen/>
        <w:t>վորու</w:t>
      </w:r>
      <w:r w:rsidRPr="001660ED">
        <w:rPr>
          <w:rFonts w:ascii="GHEA Grapalat" w:hAnsi="GHEA Grapalat"/>
          <w:sz w:val="20"/>
          <w:szCs w:val="20"/>
          <w:lang w:val="hy-AM" w:eastAsia="ru-RU"/>
        </w:rPr>
        <w:softHyphen/>
        <w:t>թյունների մասնակի չկատարման հետևանքով</w:t>
      </w:r>
      <w:r w:rsidRPr="001660ED" w:rsidDel="00591DE3">
        <w:rPr>
          <w:rFonts w:ascii="GHEA Grapalat" w:hAnsi="GHEA Grapalat"/>
          <w:sz w:val="20"/>
          <w:szCs w:val="20"/>
          <w:lang w:val="hy-AM" w:eastAsia="ru-RU"/>
        </w:rPr>
        <w:t xml:space="preserve"> </w:t>
      </w:r>
      <w:r w:rsidRPr="001660E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5A0E458E" w14:textId="77777777" w:rsidR="00E0459E" w:rsidRPr="001660ED" w:rsidRDefault="00E0459E" w:rsidP="00E0459E">
      <w:pPr>
        <w:ind w:firstLine="567"/>
        <w:jc w:val="both"/>
        <w:rPr>
          <w:rFonts w:ascii="GHEA Grapalat" w:hAnsi="GHEA Grapalat"/>
          <w:sz w:val="20"/>
          <w:szCs w:val="20"/>
          <w:lang w:val="hy-AM" w:eastAsia="ru-RU"/>
        </w:rPr>
      </w:pPr>
      <w:r w:rsidRPr="001660ED">
        <w:rPr>
          <w:rFonts w:ascii="GHEA Grapalat" w:hAnsi="GHEA Grapalat"/>
          <w:sz w:val="20"/>
          <w:szCs w:val="20"/>
          <w:lang w:val="hy-AM" w:eastAsia="ru-RU"/>
        </w:rPr>
        <w:t>7.11 Կատարողի կողմից ստանձնած պարտավորությունները չկատա</w:t>
      </w:r>
      <w:r w:rsidRPr="001660E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2" w:name="_Hlk23253914"/>
      <w:r w:rsidRPr="001660E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2"/>
    </w:p>
    <w:p w14:paraId="708F3532" w14:textId="77777777" w:rsidR="00E0459E" w:rsidRPr="001660ED" w:rsidRDefault="00E0459E" w:rsidP="00E0459E">
      <w:pPr>
        <w:ind w:firstLine="567"/>
        <w:jc w:val="both"/>
        <w:rPr>
          <w:rFonts w:ascii="GHEA Grapalat" w:hAnsi="GHEA Grapalat"/>
          <w:sz w:val="20"/>
          <w:szCs w:val="20"/>
          <w:lang w:val="hy-AM"/>
        </w:rPr>
      </w:pPr>
      <w:r w:rsidRPr="001660ED">
        <w:rPr>
          <w:rFonts w:ascii="GHEA Grapalat" w:hAnsi="GHEA Grapalat"/>
          <w:sz w:val="20"/>
          <w:szCs w:val="20"/>
          <w:lang w:val="hy-AM"/>
        </w:rPr>
        <w:t>7.12 Սույն պայմանագրի կապակցությամբ ծագած</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վեճերը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լուծվում</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են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բանակցությունների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միջոցով։</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Համաձայնություն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ձեռք</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չբերելու</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դեպքում</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վեճերը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լուծվում</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են</w:t>
      </w:r>
      <w:r w:rsidRPr="001660ED">
        <w:rPr>
          <w:rFonts w:ascii="GHEA Grapalat" w:hAnsi="GHEA Grapalat" w:cs="Times Armenian"/>
          <w:sz w:val="20"/>
          <w:szCs w:val="20"/>
          <w:lang w:val="hy-AM"/>
        </w:rPr>
        <w:t xml:space="preserve"> դատական կարգով</w:t>
      </w:r>
      <w:r w:rsidRPr="001660ED">
        <w:rPr>
          <w:rFonts w:ascii="GHEA Grapalat" w:hAnsi="GHEA Grapalat"/>
          <w:sz w:val="20"/>
          <w:szCs w:val="20"/>
          <w:lang w:val="hy-AM"/>
        </w:rPr>
        <w:t>։</w:t>
      </w:r>
    </w:p>
    <w:p w14:paraId="40F8AC7C" w14:textId="77777777" w:rsidR="00E0459E" w:rsidRPr="001660ED" w:rsidRDefault="00E0459E" w:rsidP="00E0459E">
      <w:pPr>
        <w:ind w:firstLine="567"/>
        <w:jc w:val="both"/>
        <w:rPr>
          <w:rFonts w:ascii="GHEA Grapalat" w:hAnsi="GHEA Grapalat"/>
          <w:sz w:val="20"/>
          <w:szCs w:val="20"/>
          <w:lang w:val="hy-AM"/>
        </w:rPr>
      </w:pPr>
      <w:r w:rsidRPr="001660ED">
        <w:rPr>
          <w:rFonts w:ascii="GHEA Grapalat" w:hAnsi="GHEA Grapalat"/>
          <w:sz w:val="20"/>
          <w:szCs w:val="20"/>
          <w:lang w:val="hy-AM"/>
        </w:rPr>
        <w:t xml:space="preserve">7.13 </w:t>
      </w:r>
      <w:r w:rsidRPr="001660ED">
        <w:rPr>
          <w:rFonts w:ascii="GHEA Grapalat" w:hAnsi="GHEA Grapalat" w:cs="Sylfaen"/>
          <w:sz w:val="20"/>
          <w:szCs w:val="20"/>
          <w:lang w:val="hy-AM"/>
        </w:rPr>
        <w:t>Սույն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պայմանագիրը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կազմված</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է</w:t>
      </w:r>
      <w:r w:rsidRPr="001660ED">
        <w:rPr>
          <w:rFonts w:ascii="GHEA Grapalat" w:hAnsi="GHEA Grapalat" w:cs="Times Armenian"/>
          <w:sz w:val="20"/>
          <w:szCs w:val="20"/>
          <w:lang w:val="hy-AM"/>
        </w:rPr>
        <w:t xml:space="preserve"> </w:t>
      </w:r>
      <w:r w:rsidRPr="001660ED">
        <w:rPr>
          <w:rFonts w:ascii="GHEA Grapalat" w:hAnsi="GHEA Grapalat" w:cs="Times Armenian"/>
          <w:b/>
          <w:sz w:val="20"/>
          <w:szCs w:val="20"/>
          <w:lang w:val="hy-AM"/>
        </w:rPr>
        <w:t xml:space="preserve">____ </w:t>
      </w:r>
      <w:r w:rsidRPr="001660ED">
        <w:rPr>
          <w:rFonts w:ascii="GHEA Grapalat" w:hAnsi="GHEA Grapalat" w:cs="Sylfaen"/>
          <w:sz w:val="20"/>
          <w:szCs w:val="20"/>
          <w:lang w:val="hy-AM"/>
        </w:rPr>
        <w:t>էջից</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կնքվում</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է</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երկու</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օրինակից</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որոնք</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ունեն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հավասարազոր</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իրավաբանական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ուժ</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Սույն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պայմանագրի</w:t>
      </w:r>
      <w:r w:rsidRPr="001660ED">
        <w:rPr>
          <w:rFonts w:ascii="GHEA Grapalat" w:hAnsi="GHEA Grapalat" w:cs="Times Armenian"/>
          <w:sz w:val="20"/>
          <w:szCs w:val="20"/>
          <w:lang w:val="hy-AM"/>
        </w:rPr>
        <w:t xml:space="preserve"> N 1, N 2, N 3 և N 3.1 </w:t>
      </w:r>
      <w:r w:rsidRPr="001660ED">
        <w:rPr>
          <w:rFonts w:ascii="GHEA Grapalat" w:hAnsi="GHEA Grapalat" w:cs="Sylfaen"/>
          <w:sz w:val="20"/>
          <w:szCs w:val="20"/>
          <w:lang w:val="hy-AM"/>
        </w:rPr>
        <w:t>հավելվածները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հանդիսանում</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են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պայմանագրի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անբաժանելի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մասը</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յուրաքանչյուր</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կողմին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տրվում</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է պայմանագրի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մեկ</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օրինակ</w:t>
      </w:r>
      <w:r w:rsidRPr="001660ED">
        <w:rPr>
          <w:rFonts w:ascii="GHEA Grapalat" w:hAnsi="GHEA Grapalat"/>
          <w:sz w:val="20"/>
          <w:szCs w:val="20"/>
          <w:lang w:val="hy-AM"/>
        </w:rPr>
        <w:t>։</w:t>
      </w:r>
    </w:p>
    <w:p w14:paraId="1EFDEB7D" w14:textId="77777777" w:rsidR="00E0459E" w:rsidRPr="001660ED" w:rsidRDefault="00E0459E" w:rsidP="00E0459E">
      <w:pPr>
        <w:ind w:firstLine="567"/>
        <w:jc w:val="both"/>
        <w:rPr>
          <w:rFonts w:ascii="GHEA Grapalat" w:hAnsi="GHEA Grapalat"/>
          <w:bCs/>
          <w:sz w:val="20"/>
          <w:szCs w:val="20"/>
          <w:lang w:val="hy-AM"/>
        </w:rPr>
      </w:pPr>
      <w:r w:rsidRPr="001660ED">
        <w:rPr>
          <w:rFonts w:ascii="GHEA Grapalat" w:hAnsi="GHEA Grapalat"/>
          <w:sz w:val="20"/>
          <w:szCs w:val="20"/>
          <w:lang w:val="hy-AM"/>
        </w:rPr>
        <w:t xml:space="preserve">7.14 </w:t>
      </w:r>
      <w:r w:rsidRPr="001660ED">
        <w:rPr>
          <w:rFonts w:ascii="GHEA Grapalat" w:hAnsi="GHEA Grapalat" w:cs="Sylfaen"/>
          <w:sz w:val="20"/>
          <w:szCs w:val="20"/>
          <w:lang w:val="hy-AM"/>
        </w:rPr>
        <w:t>Սույն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պայմանագրի</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նկատմամբ</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կիրառվում</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է</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Հայաստանի Հանրապետության</w:t>
      </w:r>
      <w:r w:rsidRPr="001660ED">
        <w:rPr>
          <w:rFonts w:ascii="GHEA Grapalat" w:hAnsi="GHEA Grapalat" w:cs="Times Armenian"/>
          <w:sz w:val="20"/>
          <w:szCs w:val="20"/>
          <w:lang w:val="hy-AM"/>
        </w:rPr>
        <w:t xml:space="preserve"> </w:t>
      </w:r>
      <w:r w:rsidRPr="001660ED">
        <w:rPr>
          <w:rFonts w:ascii="GHEA Grapalat" w:hAnsi="GHEA Grapalat" w:cs="Sylfaen"/>
          <w:sz w:val="20"/>
          <w:szCs w:val="20"/>
          <w:lang w:val="hy-AM"/>
        </w:rPr>
        <w:t>իրավունքը</w:t>
      </w:r>
      <w:r w:rsidRPr="001660ED">
        <w:rPr>
          <w:rFonts w:ascii="GHEA Grapalat" w:hAnsi="GHEA Grapalat"/>
          <w:sz w:val="20"/>
          <w:szCs w:val="20"/>
          <w:lang w:val="hy-AM"/>
        </w:rPr>
        <w:t>։</w:t>
      </w:r>
    </w:p>
    <w:p w14:paraId="0E3FD71B" w14:textId="77777777" w:rsidR="00E0459E" w:rsidRPr="001660ED" w:rsidRDefault="00E0459E" w:rsidP="00E0459E">
      <w:pPr>
        <w:ind w:firstLine="567"/>
        <w:jc w:val="both"/>
        <w:rPr>
          <w:rFonts w:ascii="GHEA Grapalat" w:hAnsi="GHEA Grapalat"/>
          <w:sz w:val="20"/>
          <w:szCs w:val="20"/>
          <w:lang w:val="hy-AM" w:eastAsia="ru-RU"/>
        </w:rPr>
      </w:pPr>
      <w:r w:rsidRPr="001660ED">
        <w:rPr>
          <w:rFonts w:ascii="GHEA Grapalat" w:hAnsi="GHEA Grapalat"/>
          <w:bCs/>
          <w:color w:val="000000"/>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w:t>
      </w:r>
      <w:r w:rsidRPr="001660ED">
        <w:rPr>
          <w:rFonts w:ascii="GHEA Grapalat" w:hAnsi="GHEA Grapalat"/>
          <w:sz w:val="20"/>
          <w:szCs w:val="20"/>
          <w:lang w:val="hy-AM" w:eastAsia="ru-RU"/>
        </w:rPr>
        <w:t xml:space="preserve">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w:t>
      </w:r>
      <w:r w:rsidRPr="001660ED">
        <w:rPr>
          <w:rFonts w:ascii="GHEA Grapalat" w:hAnsi="GHEA Grapalat"/>
          <w:bCs/>
          <w:color w:val="000000"/>
          <w:sz w:val="20"/>
          <w:szCs w:val="20"/>
          <w:lang w:val="hy-AM" w:eastAsia="ru-RU"/>
        </w:rPr>
        <w:t>ծառայության մատուցման</w:t>
      </w:r>
      <w:r w:rsidRPr="001660ED">
        <w:rPr>
          <w:rFonts w:ascii="GHEA Grapalat" w:hAnsi="GHEA Grapalat"/>
          <w:sz w:val="20"/>
          <w:szCs w:val="20"/>
          <w:lang w:val="hy-AM" w:eastAsia="ru-RU"/>
        </w:rPr>
        <w:t xml:space="preserve"> արդյունքը ողջ ծավալով պատվիրատուի կողմից ընդունվելու օրվանից:: </w:t>
      </w:r>
    </w:p>
    <w:p w14:paraId="422BDF3B" w14:textId="77777777" w:rsidR="00E0459E" w:rsidRPr="001660ED" w:rsidRDefault="00E0459E" w:rsidP="00E0459E">
      <w:pPr>
        <w:ind w:firstLine="567"/>
        <w:jc w:val="both"/>
        <w:rPr>
          <w:rFonts w:ascii="GHEA Grapalat" w:hAnsi="GHEA Grapalat"/>
          <w:sz w:val="20"/>
          <w:szCs w:val="20"/>
          <w:vertAlign w:val="superscript"/>
          <w:lang w:val="hy-AM" w:eastAsia="ru-RU"/>
        </w:rPr>
      </w:pPr>
      <w:r w:rsidRPr="001660ED">
        <w:rPr>
          <w:rFonts w:ascii="GHEA Grapalat" w:hAnsi="GHEA Grapalat"/>
          <w:sz w:val="20"/>
          <w:szCs w:val="20"/>
          <w:lang w:val="hy-AM" w:eastAsia="ru-RU"/>
        </w:rPr>
        <w:lastRenderedPageBreak/>
        <w:t>Ընդ որում, Կատարողը համաձայնագիրը կնքում և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1660ED">
        <w:rPr>
          <w:rStyle w:val="FootnoteReference"/>
          <w:rFonts w:ascii="GHEA Grapalat" w:hAnsi="GHEA Grapalat"/>
          <w:sz w:val="20"/>
          <w:szCs w:val="20"/>
          <w:lang w:val="hy-AM" w:eastAsia="ru-RU"/>
        </w:rPr>
        <w:footnoteReference w:id="7"/>
      </w:r>
    </w:p>
    <w:p w14:paraId="281FABA8" w14:textId="77777777" w:rsidR="00E0459E" w:rsidRDefault="00E0459E" w:rsidP="00E0459E">
      <w:pPr>
        <w:ind w:firstLine="567"/>
        <w:jc w:val="both"/>
        <w:rPr>
          <w:rFonts w:ascii="GHEA Grapalat" w:hAnsi="GHEA Grapalat"/>
          <w:b/>
          <w:bCs/>
          <w:sz w:val="20"/>
          <w:szCs w:val="20"/>
          <w:lang w:val="hy-AM" w:eastAsia="ru-RU"/>
        </w:rPr>
      </w:pPr>
    </w:p>
    <w:p w14:paraId="620921F9" w14:textId="77777777" w:rsidR="00E0459E" w:rsidRPr="00064ADD" w:rsidRDefault="00E0459E" w:rsidP="00E0459E">
      <w:pPr>
        <w:jc w:val="both"/>
        <w:rPr>
          <w:rFonts w:ascii="GHEA Grapalat" w:hAnsi="GHEA Grapalat" w:cs="TimesArmenianPSMT"/>
          <w:sz w:val="18"/>
          <w:szCs w:val="18"/>
          <w:lang w:val="hy-AM"/>
        </w:rPr>
      </w:pPr>
      <w:r>
        <w:rPr>
          <w:rFonts w:ascii="GHEA Grapalat" w:hAnsi="GHEA Grapalat" w:cs="Sylfaen"/>
          <w:b/>
          <w:sz w:val="20"/>
          <w:lang w:val="hy-AM"/>
        </w:rPr>
        <w:t xml:space="preserve">             8. </w:t>
      </w:r>
      <w:r>
        <w:rPr>
          <w:rFonts w:ascii="GHEA Grapalat" w:hAnsi="GHEA Grapalat" w:cs="Sylfaen"/>
          <w:b/>
          <w:sz w:val="20"/>
          <w:lang w:val="nb-NO"/>
        </w:rPr>
        <w:t>ԿՈՂՄԵՐԻ</w:t>
      </w:r>
      <w:r>
        <w:rPr>
          <w:rFonts w:ascii="GHEA Grapalat" w:hAnsi="GHEA Grapalat" w:cs="Times Armenian"/>
          <w:b/>
          <w:sz w:val="20"/>
          <w:lang w:val="nb-NO"/>
        </w:rPr>
        <w:t xml:space="preserve"> </w:t>
      </w:r>
      <w:r>
        <w:rPr>
          <w:rFonts w:ascii="GHEA Grapalat" w:hAnsi="GHEA Grapalat" w:cs="Sylfaen"/>
          <w:b/>
          <w:sz w:val="20"/>
          <w:lang w:val="nb-NO"/>
        </w:rPr>
        <w:t>ՀԱՍՑԵՆԵՐԸ</w:t>
      </w:r>
      <w:r>
        <w:rPr>
          <w:rFonts w:ascii="GHEA Grapalat" w:hAnsi="GHEA Grapalat" w:cs="Times Armenian"/>
          <w:b/>
          <w:sz w:val="20"/>
          <w:lang w:val="nb-NO"/>
        </w:rPr>
        <w:t xml:space="preserve">, </w:t>
      </w:r>
      <w:r>
        <w:rPr>
          <w:rFonts w:ascii="GHEA Grapalat" w:hAnsi="GHEA Grapalat" w:cs="Sylfaen"/>
          <w:b/>
          <w:sz w:val="20"/>
          <w:lang w:val="nb-NO"/>
        </w:rPr>
        <w:t>ԲԱՆԿԱՅԻՆ</w:t>
      </w:r>
      <w:r>
        <w:rPr>
          <w:rFonts w:ascii="GHEA Grapalat" w:hAnsi="GHEA Grapalat" w:cs="Times Armenian"/>
          <w:b/>
          <w:sz w:val="20"/>
          <w:lang w:val="nb-NO"/>
        </w:rPr>
        <w:t xml:space="preserve"> </w:t>
      </w:r>
      <w:r>
        <w:rPr>
          <w:rFonts w:ascii="GHEA Grapalat" w:hAnsi="GHEA Grapalat" w:cs="Sylfaen"/>
          <w:b/>
          <w:sz w:val="20"/>
          <w:lang w:val="nb-NO"/>
        </w:rPr>
        <w:t>ՎԱՎԵՐԱՊԱՅՄԱՆՆԵՐԸ</w:t>
      </w:r>
      <w:r>
        <w:rPr>
          <w:rFonts w:ascii="GHEA Grapalat" w:hAnsi="GHEA Grapalat" w:cs="Times Armenian"/>
          <w:b/>
          <w:sz w:val="20"/>
          <w:lang w:val="nb-NO"/>
        </w:rPr>
        <w:t xml:space="preserve"> </w:t>
      </w:r>
      <w:r>
        <w:rPr>
          <w:rFonts w:ascii="GHEA Grapalat" w:hAnsi="GHEA Grapalat" w:cs="Sylfaen"/>
          <w:b/>
          <w:sz w:val="20"/>
          <w:lang w:val="nb-NO"/>
        </w:rPr>
        <w:t>ԵՎ</w:t>
      </w:r>
      <w:r>
        <w:rPr>
          <w:rFonts w:ascii="GHEA Grapalat" w:hAnsi="GHEA Grapalat" w:cs="Times Armenian"/>
          <w:b/>
          <w:sz w:val="20"/>
          <w:lang w:val="nb-NO"/>
        </w:rPr>
        <w:t xml:space="preserve"> </w:t>
      </w:r>
      <w:r>
        <w:rPr>
          <w:rFonts w:ascii="GHEA Grapalat" w:hAnsi="GHEA Grapalat" w:cs="Sylfaen"/>
          <w:b/>
          <w:sz w:val="20"/>
          <w:lang w:val="nb-NO"/>
        </w:rPr>
        <w:t>ՍՏՈՐԱԳՐՈՒԹՅՈՒՆՆԵՐԸ</w:t>
      </w:r>
      <w:r w:rsidRPr="00064ADD">
        <w:rPr>
          <w:rFonts w:ascii="GHEA Grapalat" w:hAnsi="GHEA Grapalat"/>
          <w:i/>
          <w:sz w:val="20"/>
          <w:lang w:val="hy-AM" w:eastAsia="zh-CN"/>
        </w:rPr>
        <w:t xml:space="preserve"> </w:t>
      </w:r>
    </w:p>
    <w:p w14:paraId="316E2095" w14:textId="1F8706FC" w:rsidR="00D9479D" w:rsidRPr="003766A1" w:rsidRDefault="00D9479D" w:rsidP="003766A1">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75"/>
        <w:gridCol w:w="4145"/>
      </w:tblGrid>
      <w:tr w:rsidR="00D9479D" w:rsidRPr="00064ADD" w14:paraId="725EC4BD" w14:textId="77777777" w:rsidTr="003766A1">
        <w:trPr>
          <w:trHeight w:val="567"/>
        </w:trPr>
        <w:tc>
          <w:tcPr>
            <w:tcW w:w="4575" w:type="dxa"/>
          </w:tcPr>
          <w:p w14:paraId="33730014" w14:textId="589FE66F" w:rsidR="003766A1" w:rsidRDefault="00D9479D" w:rsidP="003766A1">
            <w:pPr>
              <w:jc w:val="center"/>
              <w:rPr>
                <w:rFonts w:ascii="GHEA Grapalat" w:hAnsi="GHEA Grapalat"/>
                <w:b/>
                <w:sz w:val="20"/>
                <w:szCs w:val="20"/>
                <w:lang w:val="hy-AM"/>
              </w:rPr>
            </w:pPr>
            <w:r w:rsidRPr="003766A1">
              <w:rPr>
                <w:rFonts w:ascii="GHEA Grapalat" w:hAnsi="GHEA Grapalat"/>
                <w:b/>
                <w:sz w:val="20"/>
                <w:szCs w:val="20"/>
                <w:lang w:val="hy-AM"/>
              </w:rPr>
              <w:t>Պ Ա Տ Վ Ի Ր Ա Տ ՈՒ</w:t>
            </w:r>
          </w:p>
          <w:p w14:paraId="09581388" w14:textId="4F881BBB" w:rsidR="003766A1" w:rsidRDefault="003766A1" w:rsidP="003766A1">
            <w:pPr>
              <w:jc w:val="center"/>
              <w:rPr>
                <w:rFonts w:ascii="GHEA Grapalat" w:hAnsi="GHEA Grapalat"/>
                <w:b/>
                <w:sz w:val="10"/>
                <w:szCs w:val="10"/>
                <w:lang w:val="hy-AM"/>
              </w:rPr>
            </w:pPr>
          </w:p>
          <w:p w14:paraId="339CBC30" w14:textId="77777777" w:rsidR="00E0459E" w:rsidRPr="003766A1" w:rsidRDefault="00E0459E" w:rsidP="003766A1">
            <w:pPr>
              <w:jc w:val="center"/>
              <w:rPr>
                <w:rFonts w:ascii="GHEA Grapalat" w:hAnsi="GHEA Grapalat"/>
                <w:b/>
                <w:sz w:val="10"/>
                <w:szCs w:val="10"/>
                <w:lang w:val="hy-AM"/>
              </w:rPr>
            </w:pPr>
          </w:p>
          <w:p w14:paraId="1F7C68DB" w14:textId="77777777" w:rsidR="003766A1" w:rsidRPr="003766A1" w:rsidRDefault="003766A1" w:rsidP="003766A1">
            <w:pPr>
              <w:jc w:val="center"/>
              <w:rPr>
                <w:rFonts w:ascii="GHEA Grapalat" w:hAnsi="GHEA Grapalat"/>
                <w:b/>
                <w:sz w:val="10"/>
                <w:szCs w:val="10"/>
                <w:lang w:val="hy-AM"/>
              </w:rPr>
            </w:pPr>
          </w:p>
          <w:p w14:paraId="774519C5" w14:textId="19C7522C" w:rsidR="00D9479D" w:rsidRPr="003766A1" w:rsidRDefault="00D9479D" w:rsidP="003766A1">
            <w:pPr>
              <w:jc w:val="center"/>
              <w:rPr>
                <w:rFonts w:ascii="GHEA Grapalat" w:hAnsi="GHEA Grapalat"/>
                <w:sz w:val="20"/>
                <w:szCs w:val="20"/>
                <w:lang w:val="hy-AM"/>
              </w:rPr>
            </w:pPr>
            <w:r w:rsidRPr="003766A1">
              <w:rPr>
                <w:rFonts w:ascii="GHEA Grapalat" w:hAnsi="GHEA Grapalat"/>
                <w:sz w:val="20"/>
                <w:szCs w:val="20"/>
                <w:lang w:val="hy-AM"/>
              </w:rPr>
              <w:t>--------------------------------------------</w:t>
            </w:r>
          </w:p>
          <w:p w14:paraId="30FA8664" w14:textId="59D75280" w:rsidR="00D9479D" w:rsidRPr="00064ADD" w:rsidRDefault="00D9479D" w:rsidP="003766A1">
            <w:pPr>
              <w:jc w:val="center"/>
              <w:rPr>
                <w:rFonts w:ascii="GHEA Grapalat" w:hAnsi="GHEA Grapalat"/>
                <w:sz w:val="16"/>
                <w:szCs w:val="16"/>
                <w:lang w:val="pt-BR"/>
              </w:rPr>
            </w:pPr>
            <w:r w:rsidRPr="00064ADD">
              <w:rPr>
                <w:rFonts w:ascii="GHEA Grapalat" w:hAnsi="GHEA Grapalat"/>
                <w:sz w:val="16"/>
                <w:szCs w:val="16"/>
                <w:lang w:val="pt-BR"/>
              </w:rPr>
              <w:t>(ստորագրություն)</w:t>
            </w:r>
          </w:p>
          <w:p w14:paraId="1CB96871" w14:textId="75FD99EC" w:rsidR="00D9479D" w:rsidRPr="003766A1" w:rsidRDefault="00D9479D" w:rsidP="003766A1">
            <w:pPr>
              <w:jc w:val="center"/>
              <w:rPr>
                <w:rFonts w:ascii="GHEA Grapalat" w:hAnsi="GHEA Grapalat"/>
                <w:sz w:val="16"/>
                <w:szCs w:val="16"/>
                <w:lang w:val="pt-BR"/>
              </w:rPr>
            </w:pPr>
            <w:r w:rsidRPr="00064ADD">
              <w:rPr>
                <w:rFonts w:ascii="GHEA Grapalat" w:hAnsi="GHEA Grapalat"/>
                <w:sz w:val="16"/>
                <w:szCs w:val="16"/>
                <w:lang w:val="pt-BR"/>
              </w:rPr>
              <w:t>Կ.Տ.</w:t>
            </w:r>
          </w:p>
        </w:tc>
        <w:tc>
          <w:tcPr>
            <w:tcW w:w="4145" w:type="dxa"/>
          </w:tcPr>
          <w:p w14:paraId="3715E1E9" w14:textId="43529752" w:rsidR="003766A1" w:rsidRDefault="00D9479D" w:rsidP="003766A1">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52840D50" w14:textId="1EEC3C74" w:rsidR="003766A1" w:rsidRDefault="003766A1" w:rsidP="003766A1">
            <w:pPr>
              <w:spacing w:line="360" w:lineRule="auto"/>
              <w:rPr>
                <w:rFonts w:ascii="GHEA Grapalat" w:hAnsi="GHEA Grapalat"/>
                <w:b/>
                <w:sz w:val="10"/>
                <w:szCs w:val="10"/>
                <w:lang w:val="nb-NO"/>
              </w:rPr>
            </w:pPr>
          </w:p>
          <w:p w14:paraId="67D7FEC3" w14:textId="77777777" w:rsidR="00E0459E" w:rsidRPr="003766A1" w:rsidRDefault="00E0459E" w:rsidP="003766A1">
            <w:pPr>
              <w:spacing w:line="360" w:lineRule="auto"/>
              <w:rPr>
                <w:rFonts w:ascii="GHEA Grapalat" w:hAnsi="GHEA Grapalat"/>
                <w:b/>
                <w:sz w:val="10"/>
                <w:szCs w:val="10"/>
                <w:lang w:val="nb-NO"/>
              </w:rPr>
            </w:pPr>
          </w:p>
          <w:p w14:paraId="46B5AD9A" w14:textId="24D91561" w:rsidR="00D9479D" w:rsidRPr="00064ADD" w:rsidRDefault="00D9479D" w:rsidP="003766A1">
            <w:pPr>
              <w:jc w:val="center"/>
              <w:rPr>
                <w:rFonts w:ascii="GHEA Grapalat" w:hAnsi="GHEA Grapalat"/>
                <w:sz w:val="20"/>
                <w:lang w:val="pt-BR"/>
              </w:rPr>
            </w:pPr>
            <w:r w:rsidRPr="00064ADD">
              <w:rPr>
                <w:rFonts w:ascii="GHEA Grapalat" w:hAnsi="GHEA Grapalat"/>
                <w:sz w:val="20"/>
                <w:lang w:val="pt-BR"/>
              </w:rPr>
              <w:t>--------------------------------------------</w:t>
            </w:r>
          </w:p>
          <w:p w14:paraId="42D1C643" w14:textId="65A48F7D" w:rsidR="00D9479D" w:rsidRPr="00064ADD" w:rsidRDefault="00D9479D" w:rsidP="003766A1">
            <w:pPr>
              <w:jc w:val="center"/>
              <w:rPr>
                <w:rFonts w:ascii="GHEA Grapalat" w:hAnsi="GHEA Grapalat"/>
                <w:sz w:val="16"/>
                <w:szCs w:val="16"/>
                <w:lang w:val="pt-BR"/>
              </w:rPr>
            </w:pPr>
            <w:r w:rsidRPr="00064ADD">
              <w:rPr>
                <w:rFonts w:ascii="GHEA Grapalat" w:hAnsi="GHEA Grapalat"/>
                <w:sz w:val="16"/>
                <w:szCs w:val="16"/>
                <w:lang w:val="pt-BR"/>
              </w:rPr>
              <w:t>(ստորագրություն)</w:t>
            </w:r>
          </w:p>
          <w:p w14:paraId="7BCC9436" w14:textId="6B3AA180" w:rsidR="00D9479D" w:rsidRPr="003766A1" w:rsidRDefault="00D9479D" w:rsidP="003766A1">
            <w:pPr>
              <w:jc w:val="center"/>
              <w:rPr>
                <w:rFonts w:ascii="GHEA Grapalat" w:hAnsi="GHEA Grapalat"/>
                <w:sz w:val="16"/>
                <w:szCs w:val="16"/>
                <w:lang w:val="pt-BR"/>
              </w:rPr>
            </w:pPr>
            <w:r w:rsidRPr="00064ADD">
              <w:rPr>
                <w:rFonts w:ascii="GHEA Grapalat" w:hAnsi="GHEA Grapalat"/>
                <w:sz w:val="16"/>
                <w:szCs w:val="16"/>
                <w:lang w:val="pt-BR"/>
              </w:rPr>
              <w:t>Կ.Տ.</w:t>
            </w:r>
          </w:p>
        </w:tc>
      </w:tr>
    </w:tbl>
    <w:p w14:paraId="38AE80DE" w14:textId="77777777" w:rsidR="00D9479D" w:rsidRPr="00064ADD" w:rsidRDefault="00D9479D" w:rsidP="003766A1">
      <w:pPr>
        <w:rPr>
          <w:rFonts w:ascii="GHEA Grapalat" w:hAnsi="GHEA Grapalat"/>
          <w:b/>
          <w:sz w:val="20"/>
          <w:lang w:val="nb-NO"/>
        </w:rPr>
      </w:pPr>
    </w:p>
    <w:p w14:paraId="2A526203" w14:textId="0D79EF1D" w:rsidR="00D9479D" w:rsidRPr="00B8769E" w:rsidRDefault="00D9479D" w:rsidP="003766A1">
      <w:pPr>
        <w:ind w:firstLine="709"/>
        <w:rPr>
          <w:rFonts w:ascii="GHEA Grapalat" w:hAnsi="GHEA Grapalat" w:cs="Sylfaen"/>
          <w:i/>
          <w:sz w:val="20"/>
          <w:szCs w:val="20"/>
          <w:lang w:val="nb-NO"/>
        </w:rPr>
      </w:pPr>
      <w:r w:rsidRPr="00B8769E">
        <w:rPr>
          <w:rFonts w:ascii="GHEA Grapalat" w:hAnsi="GHEA Grapalat" w:cs="Sylfaen"/>
          <w:i/>
          <w:sz w:val="20"/>
          <w:szCs w:val="20"/>
          <w:lang w:val="pt-BR"/>
        </w:rPr>
        <w:t>Անհրաժեշտության</w:t>
      </w:r>
      <w:r w:rsidRPr="00B8769E">
        <w:rPr>
          <w:rFonts w:ascii="GHEA Grapalat" w:hAnsi="GHEA Grapalat" w:cs="Sylfaen"/>
          <w:i/>
          <w:sz w:val="20"/>
          <w:szCs w:val="20"/>
          <w:lang w:val="nb-NO"/>
        </w:rPr>
        <w:t xml:space="preserve"> </w:t>
      </w:r>
      <w:r w:rsidRPr="00B8769E">
        <w:rPr>
          <w:rFonts w:ascii="GHEA Grapalat" w:hAnsi="GHEA Grapalat" w:cs="Sylfaen"/>
          <w:i/>
          <w:sz w:val="20"/>
          <w:szCs w:val="20"/>
          <w:lang w:val="pt-BR"/>
        </w:rPr>
        <w:t>դեպքում</w:t>
      </w:r>
      <w:r w:rsidRPr="00B8769E">
        <w:rPr>
          <w:rFonts w:ascii="GHEA Grapalat" w:hAnsi="GHEA Grapalat" w:cs="Sylfaen"/>
          <w:i/>
          <w:sz w:val="20"/>
          <w:szCs w:val="20"/>
          <w:lang w:val="nb-NO"/>
        </w:rPr>
        <w:t xml:space="preserve"> </w:t>
      </w:r>
      <w:r w:rsidRPr="00B8769E">
        <w:rPr>
          <w:rFonts w:ascii="GHEA Grapalat" w:hAnsi="GHEA Grapalat" w:cs="Sylfaen"/>
          <w:i/>
          <w:sz w:val="20"/>
          <w:szCs w:val="20"/>
          <w:lang w:val="pt-BR"/>
        </w:rPr>
        <w:t>պայմանագրում</w:t>
      </w:r>
      <w:r w:rsidRPr="00B8769E">
        <w:rPr>
          <w:rFonts w:ascii="GHEA Grapalat" w:hAnsi="GHEA Grapalat" w:cs="Sylfaen"/>
          <w:i/>
          <w:sz w:val="20"/>
          <w:szCs w:val="20"/>
          <w:lang w:val="nb-NO"/>
        </w:rPr>
        <w:t xml:space="preserve"> </w:t>
      </w:r>
      <w:r w:rsidRPr="00B8769E">
        <w:rPr>
          <w:rFonts w:ascii="GHEA Grapalat" w:hAnsi="GHEA Grapalat" w:cs="Sylfaen"/>
          <w:i/>
          <w:sz w:val="20"/>
          <w:szCs w:val="20"/>
          <w:lang w:val="pt-BR"/>
        </w:rPr>
        <w:t>կարող</w:t>
      </w:r>
      <w:r w:rsidRPr="00B8769E">
        <w:rPr>
          <w:rFonts w:ascii="GHEA Grapalat" w:hAnsi="GHEA Grapalat" w:cs="Sylfaen"/>
          <w:i/>
          <w:sz w:val="20"/>
          <w:szCs w:val="20"/>
          <w:lang w:val="nb-NO"/>
        </w:rPr>
        <w:t xml:space="preserve"> </w:t>
      </w:r>
      <w:r w:rsidRPr="00B8769E">
        <w:rPr>
          <w:rFonts w:ascii="GHEA Grapalat" w:hAnsi="GHEA Grapalat" w:cs="Sylfaen"/>
          <w:i/>
          <w:sz w:val="20"/>
          <w:szCs w:val="20"/>
          <w:lang w:val="pt-BR"/>
        </w:rPr>
        <w:t>են</w:t>
      </w:r>
      <w:r w:rsidRPr="00B8769E">
        <w:rPr>
          <w:rFonts w:ascii="GHEA Grapalat" w:hAnsi="GHEA Grapalat" w:cs="Sylfaen"/>
          <w:i/>
          <w:sz w:val="20"/>
          <w:szCs w:val="20"/>
          <w:lang w:val="nb-NO"/>
        </w:rPr>
        <w:t xml:space="preserve"> </w:t>
      </w:r>
      <w:r w:rsidRPr="00B8769E">
        <w:rPr>
          <w:rFonts w:ascii="GHEA Grapalat" w:hAnsi="GHEA Grapalat" w:cs="Sylfaen"/>
          <w:i/>
          <w:sz w:val="20"/>
          <w:szCs w:val="20"/>
          <w:lang w:val="pt-BR"/>
        </w:rPr>
        <w:t>ներառվել</w:t>
      </w:r>
      <w:r w:rsidRPr="00B8769E">
        <w:rPr>
          <w:rFonts w:ascii="GHEA Grapalat" w:hAnsi="GHEA Grapalat" w:cs="Sylfaen"/>
          <w:i/>
          <w:sz w:val="20"/>
          <w:szCs w:val="20"/>
          <w:lang w:val="nb-NO"/>
        </w:rPr>
        <w:t xml:space="preserve"> </w:t>
      </w:r>
      <w:r w:rsidRPr="00B8769E">
        <w:rPr>
          <w:rFonts w:ascii="GHEA Grapalat" w:hAnsi="GHEA Grapalat" w:cs="Sylfaen"/>
          <w:i/>
          <w:sz w:val="20"/>
          <w:szCs w:val="20"/>
          <w:lang w:val="pt-BR"/>
        </w:rPr>
        <w:t>ՀՀ</w:t>
      </w:r>
      <w:r w:rsidRPr="00B8769E">
        <w:rPr>
          <w:rFonts w:ascii="GHEA Grapalat" w:hAnsi="GHEA Grapalat" w:cs="Sylfaen"/>
          <w:i/>
          <w:sz w:val="20"/>
          <w:szCs w:val="20"/>
          <w:lang w:val="nb-NO"/>
        </w:rPr>
        <w:t xml:space="preserve"> </w:t>
      </w:r>
      <w:r w:rsidRPr="00B8769E">
        <w:rPr>
          <w:rFonts w:ascii="GHEA Grapalat" w:hAnsi="GHEA Grapalat" w:cs="Sylfaen"/>
          <w:i/>
          <w:sz w:val="20"/>
          <w:szCs w:val="20"/>
          <w:lang w:val="pt-BR"/>
        </w:rPr>
        <w:t>օրենսդրությանը</w:t>
      </w:r>
      <w:r w:rsidRPr="00B8769E">
        <w:rPr>
          <w:rFonts w:ascii="GHEA Grapalat" w:hAnsi="GHEA Grapalat" w:cs="Sylfaen"/>
          <w:i/>
          <w:sz w:val="20"/>
          <w:szCs w:val="20"/>
          <w:lang w:val="nb-NO"/>
        </w:rPr>
        <w:t xml:space="preserve"> </w:t>
      </w:r>
      <w:r w:rsidRPr="00B8769E">
        <w:rPr>
          <w:rFonts w:ascii="GHEA Grapalat" w:hAnsi="GHEA Grapalat" w:cs="Sylfaen"/>
          <w:i/>
          <w:sz w:val="20"/>
          <w:szCs w:val="20"/>
          <w:lang w:val="pt-BR"/>
        </w:rPr>
        <w:t>չհակասող</w:t>
      </w:r>
      <w:r w:rsidRPr="00B8769E">
        <w:rPr>
          <w:rFonts w:ascii="GHEA Grapalat" w:hAnsi="GHEA Grapalat" w:cs="Sylfaen"/>
          <w:i/>
          <w:sz w:val="20"/>
          <w:szCs w:val="20"/>
          <w:lang w:val="nb-NO"/>
        </w:rPr>
        <w:t xml:space="preserve"> </w:t>
      </w:r>
      <w:r w:rsidRPr="00B8769E">
        <w:rPr>
          <w:rFonts w:ascii="GHEA Grapalat" w:hAnsi="GHEA Grapalat" w:cs="Sylfaen"/>
          <w:i/>
          <w:sz w:val="20"/>
          <w:szCs w:val="20"/>
          <w:lang w:val="pt-BR"/>
        </w:rPr>
        <w:t>դրույթներ</w:t>
      </w:r>
      <w:r w:rsidRPr="00B8769E">
        <w:rPr>
          <w:rFonts w:ascii="GHEA Grapalat" w:hAnsi="GHEA Grapalat" w:cs="Sylfaen"/>
          <w:i/>
          <w:sz w:val="20"/>
          <w:szCs w:val="20"/>
          <w:lang w:val="nb-NO"/>
        </w:rPr>
        <w:t>։</w:t>
      </w:r>
    </w:p>
    <w:p w14:paraId="00E1AAFB" w14:textId="77777777" w:rsidR="00527A8B" w:rsidRDefault="00527A8B" w:rsidP="00D9479D">
      <w:pPr>
        <w:jc w:val="right"/>
        <w:rPr>
          <w:rFonts w:ascii="GHEA Grapalat" w:hAnsi="GHEA Grapalat"/>
          <w:i/>
          <w:sz w:val="18"/>
          <w:lang w:val="hy-AM"/>
        </w:rPr>
      </w:pPr>
    </w:p>
    <w:p w14:paraId="17CF5A1F" w14:textId="77777777" w:rsidR="00527A8B" w:rsidRDefault="00527A8B" w:rsidP="00D9479D">
      <w:pPr>
        <w:jc w:val="right"/>
        <w:rPr>
          <w:rFonts w:ascii="GHEA Grapalat" w:hAnsi="GHEA Grapalat"/>
          <w:i/>
          <w:sz w:val="18"/>
          <w:lang w:val="hy-AM"/>
        </w:rPr>
      </w:pPr>
    </w:p>
    <w:p w14:paraId="701F0DD5" w14:textId="77777777" w:rsidR="00527A8B" w:rsidRDefault="00527A8B" w:rsidP="00D9479D">
      <w:pPr>
        <w:jc w:val="right"/>
        <w:rPr>
          <w:rFonts w:ascii="GHEA Grapalat" w:hAnsi="GHEA Grapalat"/>
          <w:i/>
          <w:sz w:val="18"/>
          <w:lang w:val="hy-AM"/>
        </w:rPr>
      </w:pPr>
    </w:p>
    <w:p w14:paraId="48D2ED9B" w14:textId="77777777" w:rsidR="00527A8B" w:rsidRDefault="00527A8B" w:rsidP="00D9479D">
      <w:pPr>
        <w:jc w:val="right"/>
        <w:rPr>
          <w:rFonts w:ascii="GHEA Grapalat" w:hAnsi="GHEA Grapalat"/>
          <w:i/>
          <w:sz w:val="18"/>
          <w:lang w:val="hy-AM"/>
        </w:rPr>
      </w:pPr>
    </w:p>
    <w:p w14:paraId="0C89D32B" w14:textId="77777777" w:rsidR="00527A8B" w:rsidRDefault="00527A8B" w:rsidP="00D9479D">
      <w:pPr>
        <w:jc w:val="right"/>
        <w:rPr>
          <w:rFonts w:ascii="GHEA Grapalat" w:hAnsi="GHEA Grapalat"/>
          <w:i/>
          <w:sz w:val="18"/>
          <w:lang w:val="hy-AM"/>
        </w:rPr>
      </w:pPr>
    </w:p>
    <w:p w14:paraId="4FF65BF1" w14:textId="77777777" w:rsidR="00527A8B" w:rsidRDefault="00527A8B" w:rsidP="00D9479D">
      <w:pPr>
        <w:jc w:val="right"/>
        <w:rPr>
          <w:rFonts w:ascii="GHEA Grapalat" w:hAnsi="GHEA Grapalat"/>
          <w:i/>
          <w:sz w:val="18"/>
          <w:lang w:val="hy-AM"/>
        </w:rPr>
      </w:pPr>
    </w:p>
    <w:p w14:paraId="4F4E7A73" w14:textId="77777777" w:rsidR="00527A8B" w:rsidRDefault="00527A8B" w:rsidP="00D9479D">
      <w:pPr>
        <w:jc w:val="right"/>
        <w:rPr>
          <w:rFonts w:ascii="GHEA Grapalat" w:hAnsi="GHEA Grapalat"/>
          <w:i/>
          <w:sz w:val="18"/>
          <w:lang w:val="hy-AM"/>
        </w:rPr>
      </w:pPr>
    </w:p>
    <w:p w14:paraId="25253DFD" w14:textId="77777777" w:rsidR="00527A8B" w:rsidRDefault="00527A8B" w:rsidP="00D9479D">
      <w:pPr>
        <w:jc w:val="right"/>
        <w:rPr>
          <w:rFonts w:ascii="GHEA Grapalat" w:hAnsi="GHEA Grapalat"/>
          <w:i/>
          <w:sz w:val="18"/>
          <w:lang w:val="hy-AM"/>
        </w:rPr>
      </w:pPr>
    </w:p>
    <w:p w14:paraId="2E207276" w14:textId="77777777" w:rsidR="00527A8B" w:rsidRDefault="00527A8B" w:rsidP="00D9479D">
      <w:pPr>
        <w:jc w:val="right"/>
        <w:rPr>
          <w:rFonts w:ascii="GHEA Grapalat" w:hAnsi="GHEA Grapalat"/>
          <w:i/>
          <w:sz w:val="18"/>
          <w:lang w:val="hy-AM"/>
        </w:rPr>
      </w:pPr>
    </w:p>
    <w:p w14:paraId="35BFAAB0" w14:textId="77777777" w:rsidR="00527A8B" w:rsidRDefault="00527A8B" w:rsidP="00D9479D">
      <w:pPr>
        <w:jc w:val="right"/>
        <w:rPr>
          <w:rFonts w:ascii="GHEA Grapalat" w:hAnsi="GHEA Grapalat"/>
          <w:i/>
          <w:sz w:val="18"/>
          <w:lang w:val="hy-AM"/>
        </w:rPr>
      </w:pPr>
    </w:p>
    <w:p w14:paraId="52F06935" w14:textId="77777777" w:rsidR="00527A8B" w:rsidRDefault="00527A8B" w:rsidP="00D9479D">
      <w:pPr>
        <w:jc w:val="right"/>
        <w:rPr>
          <w:rFonts w:ascii="GHEA Grapalat" w:hAnsi="GHEA Grapalat"/>
          <w:i/>
          <w:sz w:val="18"/>
          <w:lang w:val="hy-AM"/>
        </w:rPr>
      </w:pPr>
    </w:p>
    <w:p w14:paraId="7DB3BB9C" w14:textId="77777777" w:rsidR="00527A8B" w:rsidRDefault="00527A8B" w:rsidP="00D9479D">
      <w:pPr>
        <w:jc w:val="right"/>
        <w:rPr>
          <w:rFonts w:ascii="GHEA Grapalat" w:hAnsi="GHEA Grapalat"/>
          <w:i/>
          <w:sz w:val="18"/>
          <w:lang w:val="hy-AM"/>
        </w:rPr>
      </w:pPr>
    </w:p>
    <w:p w14:paraId="427F3C67" w14:textId="77777777" w:rsidR="00527A8B" w:rsidRDefault="00527A8B" w:rsidP="00D9479D">
      <w:pPr>
        <w:jc w:val="right"/>
        <w:rPr>
          <w:rFonts w:ascii="GHEA Grapalat" w:hAnsi="GHEA Grapalat"/>
          <w:i/>
          <w:sz w:val="18"/>
          <w:lang w:val="hy-AM"/>
        </w:rPr>
      </w:pPr>
    </w:p>
    <w:p w14:paraId="103758B9" w14:textId="77777777" w:rsidR="00527A8B" w:rsidRDefault="00527A8B" w:rsidP="00D9479D">
      <w:pPr>
        <w:jc w:val="right"/>
        <w:rPr>
          <w:rFonts w:ascii="GHEA Grapalat" w:hAnsi="GHEA Grapalat"/>
          <w:i/>
          <w:sz w:val="18"/>
          <w:lang w:val="hy-AM"/>
        </w:rPr>
      </w:pPr>
    </w:p>
    <w:p w14:paraId="369B32A5" w14:textId="77777777" w:rsidR="00527A8B" w:rsidRDefault="00527A8B" w:rsidP="00D9479D">
      <w:pPr>
        <w:jc w:val="right"/>
        <w:rPr>
          <w:rFonts w:ascii="GHEA Grapalat" w:hAnsi="GHEA Grapalat"/>
          <w:i/>
          <w:sz w:val="18"/>
          <w:lang w:val="hy-AM"/>
        </w:rPr>
      </w:pPr>
    </w:p>
    <w:p w14:paraId="4DFCEC9A" w14:textId="77777777" w:rsidR="00527A8B" w:rsidRDefault="00527A8B" w:rsidP="00D9479D">
      <w:pPr>
        <w:jc w:val="right"/>
        <w:rPr>
          <w:rFonts w:ascii="GHEA Grapalat" w:hAnsi="GHEA Grapalat"/>
          <w:i/>
          <w:sz w:val="18"/>
          <w:lang w:val="hy-AM"/>
        </w:rPr>
      </w:pPr>
    </w:p>
    <w:p w14:paraId="588D3ACA" w14:textId="77777777" w:rsidR="00527A8B" w:rsidRDefault="00527A8B" w:rsidP="00D9479D">
      <w:pPr>
        <w:jc w:val="right"/>
        <w:rPr>
          <w:rFonts w:ascii="GHEA Grapalat" w:hAnsi="GHEA Grapalat"/>
          <w:i/>
          <w:sz w:val="18"/>
          <w:lang w:val="hy-AM"/>
        </w:rPr>
      </w:pPr>
    </w:p>
    <w:p w14:paraId="74C87E71" w14:textId="77777777" w:rsidR="00527A8B" w:rsidRDefault="00527A8B" w:rsidP="00D9479D">
      <w:pPr>
        <w:jc w:val="right"/>
        <w:rPr>
          <w:rFonts w:ascii="GHEA Grapalat" w:hAnsi="GHEA Grapalat"/>
          <w:i/>
          <w:sz w:val="18"/>
          <w:lang w:val="hy-AM"/>
        </w:rPr>
      </w:pPr>
    </w:p>
    <w:p w14:paraId="1AFEBD1C" w14:textId="77777777" w:rsidR="00527A8B" w:rsidRDefault="00527A8B" w:rsidP="00D9479D">
      <w:pPr>
        <w:jc w:val="right"/>
        <w:rPr>
          <w:rFonts w:ascii="GHEA Grapalat" w:hAnsi="GHEA Grapalat"/>
          <w:i/>
          <w:sz w:val="18"/>
          <w:lang w:val="hy-AM"/>
        </w:rPr>
      </w:pPr>
    </w:p>
    <w:p w14:paraId="3AC3919B" w14:textId="77777777" w:rsidR="00527A8B" w:rsidRDefault="00527A8B" w:rsidP="00D9479D">
      <w:pPr>
        <w:jc w:val="right"/>
        <w:rPr>
          <w:rFonts w:ascii="GHEA Grapalat" w:hAnsi="GHEA Grapalat"/>
          <w:i/>
          <w:sz w:val="18"/>
          <w:lang w:val="hy-AM"/>
        </w:rPr>
      </w:pPr>
    </w:p>
    <w:p w14:paraId="0352E7ED" w14:textId="77777777" w:rsidR="00527A8B" w:rsidRDefault="00527A8B" w:rsidP="00D9479D">
      <w:pPr>
        <w:jc w:val="right"/>
        <w:rPr>
          <w:rFonts w:ascii="GHEA Grapalat" w:hAnsi="GHEA Grapalat"/>
          <w:i/>
          <w:sz w:val="18"/>
          <w:lang w:val="hy-AM"/>
        </w:rPr>
      </w:pPr>
    </w:p>
    <w:p w14:paraId="4C09035F" w14:textId="77777777" w:rsidR="00527A8B" w:rsidRDefault="00527A8B" w:rsidP="00D9479D">
      <w:pPr>
        <w:jc w:val="right"/>
        <w:rPr>
          <w:rFonts w:ascii="GHEA Grapalat" w:hAnsi="GHEA Grapalat"/>
          <w:i/>
          <w:sz w:val="18"/>
          <w:lang w:val="hy-AM"/>
        </w:rPr>
      </w:pPr>
    </w:p>
    <w:p w14:paraId="1134BF39" w14:textId="77777777" w:rsidR="00527A8B" w:rsidRDefault="00527A8B" w:rsidP="00D9479D">
      <w:pPr>
        <w:jc w:val="right"/>
        <w:rPr>
          <w:rFonts w:ascii="GHEA Grapalat" w:hAnsi="GHEA Grapalat"/>
          <w:i/>
          <w:sz w:val="18"/>
          <w:lang w:val="hy-AM"/>
        </w:rPr>
      </w:pPr>
    </w:p>
    <w:p w14:paraId="0EB12B23" w14:textId="77777777" w:rsidR="00527A8B" w:rsidRDefault="00527A8B" w:rsidP="00D9479D">
      <w:pPr>
        <w:jc w:val="right"/>
        <w:rPr>
          <w:rFonts w:ascii="GHEA Grapalat" w:hAnsi="GHEA Grapalat"/>
          <w:i/>
          <w:sz w:val="18"/>
          <w:lang w:val="hy-AM"/>
        </w:rPr>
      </w:pPr>
    </w:p>
    <w:p w14:paraId="0481806F" w14:textId="77777777" w:rsidR="00527A8B" w:rsidRDefault="00527A8B" w:rsidP="00D9479D">
      <w:pPr>
        <w:jc w:val="right"/>
        <w:rPr>
          <w:rFonts w:ascii="GHEA Grapalat" w:hAnsi="GHEA Grapalat"/>
          <w:i/>
          <w:sz w:val="18"/>
          <w:lang w:val="hy-AM"/>
        </w:rPr>
      </w:pPr>
    </w:p>
    <w:p w14:paraId="761D39F1" w14:textId="77777777" w:rsidR="00527A8B" w:rsidRDefault="00527A8B" w:rsidP="00D9479D">
      <w:pPr>
        <w:jc w:val="right"/>
        <w:rPr>
          <w:rFonts w:ascii="GHEA Grapalat" w:hAnsi="GHEA Grapalat"/>
          <w:i/>
          <w:sz w:val="18"/>
          <w:lang w:val="hy-AM"/>
        </w:rPr>
      </w:pPr>
    </w:p>
    <w:p w14:paraId="1BA11B85" w14:textId="77777777" w:rsidR="00527A8B" w:rsidRDefault="00527A8B" w:rsidP="00D9479D">
      <w:pPr>
        <w:jc w:val="right"/>
        <w:rPr>
          <w:rFonts w:ascii="GHEA Grapalat" w:hAnsi="GHEA Grapalat"/>
          <w:i/>
          <w:sz w:val="18"/>
          <w:lang w:val="hy-AM"/>
        </w:rPr>
      </w:pPr>
    </w:p>
    <w:p w14:paraId="1835EC71" w14:textId="77777777" w:rsidR="00527A8B" w:rsidRDefault="00527A8B" w:rsidP="00D9479D">
      <w:pPr>
        <w:jc w:val="right"/>
        <w:rPr>
          <w:rFonts w:ascii="GHEA Grapalat" w:hAnsi="GHEA Grapalat"/>
          <w:i/>
          <w:sz w:val="18"/>
          <w:lang w:val="hy-AM"/>
        </w:rPr>
      </w:pPr>
    </w:p>
    <w:p w14:paraId="43EFEB45" w14:textId="77777777" w:rsidR="00527A8B" w:rsidRDefault="00527A8B" w:rsidP="00D9479D">
      <w:pPr>
        <w:jc w:val="right"/>
        <w:rPr>
          <w:rFonts w:ascii="GHEA Grapalat" w:hAnsi="GHEA Grapalat"/>
          <w:i/>
          <w:sz w:val="18"/>
          <w:lang w:val="hy-AM"/>
        </w:rPr>
      </w:pPr>
    </w:p>
    <w:p w14:paraId="31E51A15" w14:textId="77777777" w:rsidR="00527A8B" w:rsidRDefault="00527A8B" w:rsidP="00D9479D">
      <w:pPr>
        <w:jc w:val="right"/>
        <w:rPr>
          <w:rFonts w:ascii="GHEA Grapalat" w:hAnsi="GHEA Grapalat"/>
          <w:i/>
          <w:sz w:val="18"/>
          <w:lang w:val="hy-AM"/>
        </w:rPr>
      </w:pPr>
    </w:p>
    <w:p w14:paraId="04C25274" w14:textId="77777777" w:rsidR="00527A8B" w:rsidRDefault="00527A8B" w:rsidP="00D9479D">
      <w:pPr>
        <w:jc w:val="right"/>
        <w:rPr>
          <w:rFonts w:ascii="GHEA Grapalat" w:hAnsi="GHEA Grapalat"/>
          <w:i/>
          <w:sz w:val="18"/>
          <w:lang w:val="hy-AM"/>
        </w:rPr>
      </w:pPr>
    </w:p>
    <w:p w14:paraId="4DBC9D07" w14:textId="77777777" w:rsidR="00527A8B" w:rsidRDefault="00527A8B" w:rsidP="00D9479D">
      <w:pPr>
        <w:jc w:val="right"/>
        <w:rPr>
          <w:rFonts w:ascii="GHEA Grapalat" w:hAnsi="GHEA Grapalat"/>
          <w:i/>
          <w:sz w:val="18"/>
          <w:lang w:val="hy-AM"/>
        </w:rPr>
      </w:pPr>
    </w:p>
    <w:p w14:paraId="6A244197" w14:textId="77777777" w:rsidR="00527A8B" w:rsidRDefault="00527A8B" w:rsidP="00D9479D">
      <w:pPr>
        <w:jc w:val="right"/>
        <w:rPr>
          <w:rFonts w:ascii="GHEA Grapalat" w:hAnsi="GHEA Grapalat"/>
          <w:i/>
          <w:sz w:val="18"/>
          <w:lang w:val="hy-AM"/>
        </w:rPr>
      </w:pPr>
    </w:p>
    <w:p w14:paraId="5AA833A1" w14:textId="77777777" w:rsidR="00527A8B" w:rsidRDefault="00527A8B" w:rsidP="00D9479D">
      <w:pPr>
        <w:jc w:val="right"/>
        <w:rPr>
          <w:rFonts w:ascii="GHEA Grapalat" w:hAnsi="GHEA Grapalat"/>
          <w:i/>
          <w:sz w:val="18"/>
          <w:lang w:val="hy-AM"/>
        </w:rPr>
      </w:pPr>
    </w:p>
    <w:p w14:paraId="5DDC9F5E" w14:textId="77777777" w:rsidR="00527A8B" w:rsidRDefault="00527A8B" w:rsidP="00D9479D">
      <w:pPr>
        <w:jc w:val="right"/>
        <w:rPr>
          <w:rFonts w:ascii="GHEA Grapalat" w:hAnsi="GHEA Grapalat"/>
          <w:i/>
          <w:sz w:val="18"/>
          <w:lang w:val="hy-AM"/>
        </w:rPr>
      </w:pPr>
    </w:p>
    <w:p w14:paraId="28F4925F" w14:textId="77777777" w:rsidR="00527A8B" w:rsidRDefault="00527A8B" w:rsidP="00D9479D">
      <w:pPr>
        <w:jc w:val="right"/>
        <w:rPr>
          <w:rFonts w:ascii="GHEA Grapalat" w:hAnsi="GHEA Grapalat"/>
          <w:i/>
          <w:sz w:val="18"/>
          <w:lang w:val="hy-AM"/>
        </w:rPr>
      </w:pPr>
    </w:p>
    <w:p w14:paraId="1ACD1EFF" w14:textId="77777777" w:rsidR="00527A8B" w:rsidRDefault="00527A8B" w:rsidP="00D9479D">
      <w:pPr>
        <w:jc w:val="right"/>
        <w:rPr>
          <w:rFonts w:ascii="GHEA Grapalat" w:hAnsi="GHEA Grapalat"/>
          <w:i/>
          <w:sz w:val="18"/>
          <w:lang w:val="hy-AM"/>
        </w:rPr>
      </w:pPr>
    </w:p>
    <w:p w14:paraId="69AC611E" w14:textId="77777777" w:rsidR="00527A8B" w:rsidRDefault="00527A8B" w:rsidP="00D9479D">
      <w:pPr>
        <w:jc w:val="right"/>
        <w:rPr>
          <w:rFonts w:ascii="GHEA Grapalat" w:hAnsi="GHEA Grapalat"/>
          <w:i/>
          <w:sz w:val="18"/>
          <w:lang w:val="hy-AM"/>
        </w:rPr>
      </w:pPr>
    </w:p>
    <w:p w14:paraId="1F55BB81" w14:textId="77777777" w:rsidR="00527A8B" w:rsidRDefault="00527A8B" w:rsidP="00D9479D">
      <w:pPr>
        <w:jc w:val="right"/>
        <w:rPr>
          <w:rFonts w:ascii="GHEA Grapalat" w:hAnsi="GHEA Grapalat"/>
          <w:i/>
          <w:sz w:val="18"/>
          <w:lang w:val="hy-AM"/>
        </w:rPr>
      </w:pPr>
    </w:p>
    <w:p w14:paraId="26089FB4" w14:textId="77777777" w:rsidR="00527A8B" w:rsidRDefault="00527A8B" w:rsidP="00D9479D">
      <w:pPr>
        <w:jc w:val="right"/>
        <w:rPr>
          <w:rFonts w:ascii="GHEA Grapalat" w:hAnsi="GHEA Grapalat"/>
          <w:i/>
          <w:sz w:val="18"/>
          <w:lang w:val="hy-AM"/>
        </w:rPr>
      </w:pPr>
    </w:p>
    <w:p w14:paraId="3B0D3DDE" w14:textId="77777777" w:rsidR="00527A8B" w:rsidRDefault="00527A8B" w:rsidP="00D9479D">
      <w:pPr>
        <w:jc w:val="right"/>
        <w:rPr>
          <w:rFonts w:ascii="GHEA Grapalat" w:hAnsi="GHEA Grapalat"/>
          <w:i/>
          <w:sz w:val="18"/>
          <w:lang w:val="hy-AM"/>
        </w:rPr>
      </w:pPr>
    </w:p>
    <w:p w14:paraId="79271F10" w14:textId="77777777" w:rsidR="00527A8B" w:rsidRDefault="00527A8B" w:rsidP="00D9479D">
      <w:pPr>
        <w:jc w:val="right"/>
        <w:rPr>
          <w:rFonts w:ascii="GHEA Grapalat" w:hAnsi="GHEA Grapalat"/>
          <w:i/>
          <w:sz w:val="18"/>
          <w:lang w:val="hy-AM"/>
        </w:rPr>
      </w:pPr>
    </w:p>
    <w:p w14:paraId="5A2D5E2A" w14:textId="77777777" w:rsidR="00527A8B" w:rsidRDefault="00527A8B" w:rsidP="00D9479D">
      <w:pPr>
        <w:jc w:val="right"/>
        <w:rPr>
          <w:rFonts w:ascii="GHEA Grapalat" w:hAnsi="GHEA Grapalat"/>
          <w:i/>
          <w:sz w:val="18"/>
          <w:lang w:val="hy-AM"/>
        </w:rPr>
      </w:pPr>
    </w:p>
    <w:p w14:paraId="3AFA1C8B" w14:textId="77777777" w:rsidR="00527A8B" w:rsidRDefault="00527A8B" w:rsidP="00D9479D">
      <w:pPr>
        <w:jc w:val="right"/>
        <w:rPr>
          <w:rFonts w:ascii="GHEA Grapalat" w:hAnsi="GHEA Grapalat"/>
          <w:i/>
          <w:sz w:val="18"/>
          <w:lang w:val="hy-AM"/>
        </w:rPr>
      </w:pPr>
    </w:p>
    <w:p w14:paraId="4705E8DE" w14:textId="77777777" w:rsidR="00527A8B" w:rsidRDefault="00527A8B" w:rsidP="00B8769E">
      <w:pPr>
        <w:rPr>
          <w:rFonts w:ascii="GHEA Grapalat" w:hAnsi="GHEA Grapalat"/>
          <w:i/>
          <w:sz w:val="18"/>
          <w:lang w:val="hy-AM"/>
        </w:rPr>
      </w:pPr>
    </w:p>
    <w:p w14:paraId="0D4503CF" w14:textId="77777777" w:rsidR="00527A8B" w:rsidRDefault="00527A8B" w:rsidP="00D9479D">
      <w:pPr>
        <w:jc w:val="right"/>
        <w:rPr>
          <w:rFonts w:ascii="GHEA Grapalat" w:hAnsi="GHEA Grapalat"/>
          <w:i/>
          <w:sz w:val="18"/>
          <w:lang w:val="hy-AM"/>
        </w:rPr>
      </w:pPr>
    </w:p>
    <w:p w14:paraId="123C56CF" w14:textId="48C373F9" w:rsidR="00D9479D" w:rsidRPr="00064ADD" w:rsidRDefault="00D9479D" w:rsidP="00D9479D">
      <w:pPr>
        <w:jc w:val="right"/>
        <w:rPr>
          <w:rFonts w:ascii="GHEA Grapalat" w:hAnsi="GHEA Grapalat"/>
          <w:i/>
          <w:sz w:val="18"/>
          <w:lang w:val="hy-AM"/>
        </w:rPr>
      </w:pPr>
      <w:r w:rsidRPr="00064ADD">
        <w:rPr>
          <w:rFonts w:ascii="GHEA Grapalat" w:hAnsi="GHEA Grapalat"/>
          <w:i/>
          <w:sz w:val="18"/>
          <w:lang w:val="hy-AM"/>
        </w:rPr>
        <w:t>Հավելված N 1</w:t>
      </w:r>
    </w:p>
    <w:p w14:paraId="2FDB0A75" w14:textId="77777777" w:rsidR="00D9479D" w:rsidRPr="00064ADD" w:rsidRDefault="00D9479D" w:rsidP="00D9479D">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012CFA62" w14:textId="77777777" w:rsidR="00D9479D" w:rsidRPr="00064ADD" w:rsidRDefault="00D9479D" w:rsidP="00D9479D">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4F72EFC" w14:textId="77777777" w:rsidR="006E1448" w:rsidRDefault="006E1448" w:rsidP="00981E15">
      <w:pPr>
        <w:rPr>
          <w:rFonts w:ascii="GHEA Grapalat" w:hAnsi="GHEA Grapalat"/>
          <w:sz w:val="20"/>
          <w:lang w:val="hy-AM"/>
        </w:rPr>
      </w:pPr>
    </w:p>
    <w:p w14:paraId="66A751A7" w14:textId="77777777" w:rsidR="007F6747" w:rsidRDefault="007F6747" w:rsidP="00274567">
      <w:pPr>
        <w:jc w:val="center"/>
        <w:rPr>
          <w:rFonts w:ascii="GHEA Grapalat" w:hAnsi="GHEA Grapalat"/>
          <w:sz w:val="20"/>
          <w:lang w:val="hy-AM"/>
        </w:rPr>
      </w:pPr>
    </w:p>
    <w:p w14:paraId="1534B949" w14:textId="77777777" w:rsidR="00EE1065" w:rsidRDefault="00EE1065" w:rsidP="00EE1065">
      <w:pPr>
        <w:ind w:left="2340"/>
        <w:jc w:val="right"/>
        <w:rPr>
          <w:rFonts w:ascii="GHEA Grapalat" w:hAnsi="GHEA Grapalat"/>
          <w:sz w:val="18"/>
          <w:szCs w:val="18"/>
          <w:lang w:val="hy-AM"/>
        </w:rPr>
      </w:pPr>
      <w:r w:rsidRPr="00C41032">
        <w:rPr>
          <w:rFonts w:ascii="GHEA Grapalat" w:hAnsi="GHEA Grapalat"/>
          <w:sz w:val="20"/>
          <w:lang w:val="hy-AM"/>
        </w:rPr>
        <w:t>ՏԵԽՆԻԿԱԿԱՆ ԲՆՈՒԹԱԳԻՐ - ԳՆՄԱՆ ԺԱՄԱՆԱԿԱՑՈՒՅՑ</w:t>
      </w:r>
      <w:r w:rsidRPr="00C41032">
        <w:rPr>
          <w:rFonts w:ascii="GHEA Grapalat" w:hAnsi="GHEA Grapalat"/>
          <w:sz w:val="20"/>
          <w:lang w:val="hy-AM"/>
        </w:rPr>
        <w:tab/>
      </w:r>
      <w:r w:rsidRPr="00C41032">
        <w:rPr>
          <w:rFonts w:ascii="GHEA Grapalat" w:hAnsi="GHEA Grapalat"/>
          <w:sz w:val="20"/>
          <w:lang w:val="hy-AM"/>
        </w:rPr>
        <w:tab/>
      </w:r>
      <w:r w:rsidRPr="00C41032">
        <w:rPr>
          <w:rFonts w:ascii="GHEA Grapalat" w:hAnsi="GHEA Grapalat"/>
          <w:sz w:val="20"/>
          <w:lang w:val="hy-AM"/>
        </w:rPr>
        <w:tab/>
      </w:r>
      <w:r w:rsidRPr="00C41032">
        <w:rPr>
          <w:rFonts w:ascii="GHEA Grapalat" w:hAnsi="GHEA Grapalat"/>
          <w:sz w:val="20"/>
          <w:lang w:val="hy-AM"/>
        </w:rPr>
        <w:tab/>
      </w:r>
      <w:r w:rsidRPr="00C41032">
        <w:rPr>
          <w:rFonts w:ascii="GHEA Grapalat" w:hAnsi="GHEA Grapalat"/>
          <w:sz w:val="20"/>
          <w:lang w:val="hy-AM"/>
        </w:rPr>
        <w:tab/>
      </w:r>
      <w:r w:rsidRPr="00C41032">
        <w:rPr>
          <w:rFonts w:ascii="GHEA Grapalat" w:hAnsi="GHEA Grapalat"/>
          <w:sz w:val="20"/>
          <w:lang w:val="hy-AM"/>
        </w:rPr>
        <w:tab/>
      </w:r>
      <w:r w:rsidRPr="00C41032">
        <w:rPr>
          <w:rFonts w:ascii="GHEA Grapalat" w:hAnsi="GHEA Grapalat"/>
          <w:sz w:val="20"/>
          <w:lang w:val="hy-AM"/>
        </w:rPr>
        <w:tab/>
      </w:r>
      <w:r w:rsidRPr="00C41032">
        <w:rPr>
          <w:rFonts w:ascii="GHEA Grapalat" w:hAnsi="GHEA Grapalat"/>
          <w:sz w:val="20"/>
          <w:lang w:val="hy-AM"/>
        </w:rPr>
        <w:tab/>
      </w:r>
      <w:r w:rsidRPr="00931489">
        <w:rPr>
          <w:rFonts w:ascii="GHEA Grapalat" w:hAnsi="GHEA Grapalat"/>
          <w:sz w:val="18"/>
          <w:szCs w:val="18"/>
          <w:lang w:val="hy-AM"/>
        </w:rPr>
        <w:t xml:space="preserve">                                                            ՀՀ դրամ</w:t>
      </w: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607"/>
        <w:gridCol w:w="1620"/>
        <w:gridCol w:w="1260"/>
        <w:gridCol w:w="1620"/>
        <w:gridCol w:w="1080"/>
        <w:gridCol w:w="1890"/>
        <w:gridCol w:w="1421"/>
      </w:tblGrid>
      <w:tr w:rsidR="00EE1065" w:rsidRPr="00A0302F" w14:paraId="0E2689A0" w14:textId="77777777" w:rsidTr="00B35156">
        <w:trPr>
          <w:jc w:val="center"/>
        </w:trPr>
        <w:tc>
          <w:tcPr>
            <w:tcW w:w="10956" w:type="dxa"/>
            <w:gridSpan w:val="8"/>
          </w:tcPr>
          <w:p w14:paraId="22B4D39A" w14:textId="77777777" w:rsidR="00EE1065" w:rsidRPr="00112223" w:rsidRDefault="00EE1065" w:rsidP="00B35156">
            <w:pPr>
              <w:jc w:val="center"/>
              <w:rPr>
                <w:rFonts w:ascii="GHEA Grapalat" w:hAnsi="GHEA Grapalat"/>
                <w:sz w:val="18"/>
                <w:szCs w:val="18"/>
              </w:rPr>
            </w:pPr>
            <w:r w:rsidRPr="00112223">
              <w:rPr>
                <w:rFonts w:ascii="GHEA Grapalat" w:hAnsi="GHEA Grapalat"/>
                <w:sz w:val="20"/>
                <w:szCs w:val="18"/>
              </w:rPr>
              <w:t>Ծառայության</w:t>
            </w:r>
          </w:p>
        </w:tc>
      </w:tr>
      <w:tr w:rsidR="00EE1065" w:rsidRPr="00A0302F" w14:paraId="44A72EF5" w14:textId="77777777" w:rsidTr="00B35156">
        <w:trPr>
          <w:trHeight w:val="219"/>
          <w:jc w:val="center"/>
        </w:trPr>
        <w:tc>
          <w:tcPr>
            <w:tcW w:w="458" w:type="dxa"/>
            <w:vMerge w:val="restart"/>
            <w:vAlign w:val="center"/>
          </w:tcPr>
          <w:p w14:paraId="777A67F5" w14:textId="77777777" w:rsidR="00EE1065" w:rsidRPr="00112223" w:rsidRDefault="00EE1065" w:rsidP="00B35156">
            <w:pPr>
              <w:jc w:val="center"/>
              <w:rPr>
                <w:rFonts w:ascii="GHEA Grapalat" w:hAnsi="GHEA Grapalat"/>
                <w:sz w:val="16"/>
                <w:szCs w:val="16"/>
                <w:lang w:val="hy-AM"/>
              </w:rPr>
            </w:pPr>
            <w:r w:rsidRPr="00112223">
              <w:rPr>
                <w:rFonts w:ascii="GHEA Grapalat" w:hAnsi="GHEA Grapalat"/>
                <w:sz w:val="16"/>
                <w:szCs w:val="16"/>
                <w:lang w:val="hy-AM"/>
              </w:rPr>
              <w:t>չ/հ</w:t>
            </w:r>
          </w:p>
        </w:tc>
        <w:tc>
          <w:tcPr>
            <w:tcW w:w="1607" w:type="dxa"/>
            <w:vMerge w:val="restart"/>
            <w:vAlign w:val="center"/>
          </w:tcPr>
          <w:p w14:paraId="2DF321FC" w14:textId="77777777" w:rsidR="00EE1065" w:rsidRPr="00112223" w:rsidRDefault="00EE1065" w:rsidP="00B35156">
            <w:pPr>
              <w:jc w:val="center"/>
              <w:rPr>
                <w:rFonts w:ascii="GHEA Grapalat" w:hAnsi="GHEA Grapalat"/>
                <w:sz w:val="12"/>
                <w:szCs w:val="18"/>
                <w:lang w:val="hy-AM"/>
              </w:rPr>
            </w:pPr>
            <w:r w:rsidRPr="00112223">
              <w:rPr>
                <w:rFonts w:ascii="GHEA Grapalat" w:hAnsi="GHEA Grapalat"/>
                <w:sz w:val="12"/>
                <w:szCs w:val="18"/>
                <w:lang w:val="hy-AM"/>
              </w:rPr>
              <w:t>գնումների պլանով նախատեսված միջանցիկ ծածկագիրը` ըստ ԳՄԱ դասակարգման (CPV)</w:t>
            </w:r>
          </w:p>
        </w:tc>
        <w:tc>
          <w:tcPr>
            <w:tcW w:w="1620" w:type="dxa"/>
            <w:vMerge w:val="restart"/>
            <w:vAlign w:val="center"/>
          </w:tcPr>
          <w:p w14:paraId="636B7D50" w14:textId="77777777" w:rsidR="00EE1065" w:rsidRPr="00112223" w:rsidRDefault="00EE1065" w:rsidP="00B35156">
            <w:pPr>
              <w:jc w:val="center"/>
              <w:rPr>
                <w:rFonts w:ascii="GHEA Grapalat" w:hAnsi="GHEA Grapalat"/>
                <w:sz w:val="16"/>
                <w:szCs w:val="16"/>
              </w:rPr>
            </w:pPr>
            <w:r w:rsidRPr="00112223">
              <w:rPr>
                <w:rFonts w:ascii="GHEA Grapalat" w:hAnsi="GHEA Grapalat"/>
                <w:sz w:val="16"/>
                <w:szCs w:val="16"/>
                <w:lang w:val="hy-AM"/>
              </w:rPr>
              <w:t>անվանումը</w:t>
            </w:r>
          </w:p>
        </w:tc>
        <w:tc>
          <w:tcPr>
            <w:tcW w:w="1260" w:type="dxa"/>
            <w:vMerge w:val="restart"/>
            <w:vAlign w:val="center"/>
          </w:tcPr>
          <w:p w14:paraId="2DB34BD1" w14:textId="77777777" w:rsidR="00EE1065" w:rsidRPr="00112223" w:rsidRDefault="00EE1065" w:rsidP="00B35156">
            <w:pPr>
              <w:jc w:val="center"/>
              <w:rPr>
                <w:rFonts w:ascii="GHEA Grapalat" w:hAnsi="GHEA Grapalat"/>
                <w:sz w:val="16"/>
                <w:szCs w:val="16"/>
              </w:rPr>
            </w:pPr>
            <w:r w:rsidRPr="00112223">
              <w:rPr>
                <w:rFonts w:ascii="GHEA Grapalat" w:hAnsi="GHEA Grapalat"/>
                <w:sz w:val="16"/>
                <w:szCs w:val="16"/>
              </w:rPr>
              <w:t>չափման միավորը</w:t>
            </w:r>
          </w:p>
        </w:tc>
        <w:tc>
          <w:tcPr>
            <w:tcW w:w="1620" w:type="dxa"/>
            <w:vMerge w:val="restart"/>
            <w:vAlign w:val="center"/>
          </w:tcPr>
          <w:p w14:paraId="52705E07" w14:textId="77777777" w:rsidR="00EE1065" w:rsidRPr="00112223" w:rsidRDefault="00EE1065" w:rsidP="00B35156">
            <w:pPr>
              <w:jc w:val="center"/>
              <w:rPr>
                <w:rFonts w:ascii="GHEA Grapalat" w:hAnsi="GHEA Grapalat"/>
                <w:sz w:val="16"/>
                <w:szCs w:val="16"/>
              </w:rPr>
            </w:pPr>
            <w:r w:rsidRPr="00112223">
              <w:rPr>
                <w:rFonts w:ascii="GHEA Grapalat" w:hAnsi="GHEA Grapalat"/>
                <w:sz w:val="16"/>
                <w:szCs w:val="16"/>
              </w:rPr>
              <w:t>ընդհանուր գինը/ՀՀ դրամ</w:t>
            </w:r>
          </w:p>
        </w:tc>
        <w:tc>
          <w:tcPr>
            <w:tcW w:w="1080" w:type="dxa"/>
            <w:vMerge w:val="restart"/>
            <w:vAlign w:val="center"/>
          </w:tcPr>
          <w:p w14:paraId="3BD408DC" w14:textId="77777777" w:rsidR="00EE1065" w:rsidRPr="00112223" w:rsidRDefault="00EE1065" w:rsidP="00B35156">
            <w:pPr>
              <w:jc w:val="center"/>
              <w:rPr>
                <w:rFonts w:ascii="GHEA Grapalat" w:hAnsi="GHEA Grapalat"/>
                <w:sz w:val="16"/>
                <w:szCs w:val="16"/>
              </w:rPr>
            </w:pPr>
            <w:r w:rsidRPr="00112223">
              <w:rPr>
                <w:rFonts w:ascii="GHEA Grapalat" w:hAnsi="GHEA Grapalat"/>
                <w:sz w:val="16"/>
                <w:szCs w:val="16"/>
              </w:rPr>
              <w:t>ընդհանուր քանակը</w:t>
            </w:r>
          </w:p>
        </w:tc>
        <w:tc>
          <w:tcPr>
            <w:tcW w:w="3311" w:type="dxa"/>
            <w:gridSpan w:val="2"/>
            <w:vAlign w:val="center"/>
          </w:tcPr>
          <w:p w14:paraId="5064C35A" w14:textId="77777777" w:rsidR="00EE1065" w:rsidRPr="00112223" w:rsidRDefault="00EE1065" w:rsidP="00B35156">
            <w:pPr>
              <w:jc w:val="center"/>
              <w:rPr>
                <w:rFonts w:ascii="GHEA Grapalat" w:hAnsi="GHEA Grapalat"/>
                <w:sz w:val="16"/>
                <w:szCs w:val="16"/>
              </w:rPr>
            </w:pPr>
            <w:r w:rsidRPr="00112223">
              <w:rPr>
                <w:rFonts w:ascii="GHEA Grapalat" w:hAnsi="GHEA Grapalat"/>
                <w:sz w:val="16"/>
                <w:szCs w:val="16"/>
              </w:rPr>
              <w:t>մատուցման</w:t>
            </w:r>
          </w:p>
        </w:tc>
      </w:tr>
      <w:tr w:rsidR="00EE1065" w:rsidRPr="00A0302F" w14:paraId="0BC32FE2" w14:textId="77777777" w:rsidTr="00B35156">
        <w:trPr>
          <w:trHeight w:val="445"/>
          <w:jc w:val="center"/>
        </w:trPr>
        <w:tc>
          <w:tcPr>
            <w:tcW w:w="458" w:type="dxa"/>
            <w:vMerge/>
            <w:vAlign w:val="center"/>
          </w:tcPr>
          <w:p w14:paraId="5CC14FFC" w14:textId="77777777" w:rsidR="00EE1065" w:rsidRPr="00112223" w:rsidRDefault="00EE1065" w:rsidP="00B35156">
            <w:pPr>
              <w:jc w:val="center"/>
              <w:rPr>
                <w:rFonts w:ascii="GHEA Grapalat" w:hAnsi="GHEA Grapalat"/>
                <w:sz w:val="18"/>
                <w:szCs w:val="18"/>
              </w:rPr>
            </w:pPr>
          </w:p>
        </w:tc>
        <w:tc>
          <w:tcPr>
            <w:tcW w:w="1607" w:type="dxa"/>
            <w:vMerge/>
            <w:vAlign w:val="center"/>
          </w:tcPr>
          <w:p w14:paraId="7F264E5C" w14:textId="77777777" w:rsidR="00EE1065" w:rsidRPr="00112223" w:rsidRDefault="00EE1065" w:rsidP="00B35156">
            <w:pPr>
              <w:jc w:val="center"/>
              <w:rPr>
                <w:rFonts w:ascii="GHEA Grapalat" w:hAnsi="GHEA Grapalat"/>
                <w:sz w:val="18"/>
                <w:szCs w:val="18"/>
              </w:rPr>
            </w:pPr>
          </w:p>
        </w:tc>
        <w:tc>
          <w:tcPr>
            <w:tcW w:w="1620" w:type="dxa"/>
            <w:vMerge/>
            <w:vAlign w:val="center"/>
          </w:tcPr>
          <w:p w14:paraId="7B991B20" w14:textId="77777777" w:rsidR="00EE1065" w:rsidRPr="00112223" w:rsidRDefault="00EE1065" w:rsidP="00B35156">
            <w:pPr>
              <w:jc w:val="center"/>
              <w:rPr>
                <w:rFonts w:ascii="GHEA Grapalat" w:hAnsi="GHEA Grapalat"/>
                <w:sz w:val="16"/>
                <w:szCs w:val="16"/>
              </w:rPr>
            </w:pPr>
          </w:p>
        </w:tc>
        <w:tc>
          <w:tcPr>
            <w:tcW w:w="1260" w:type="dxa"/>
            <w:vMerge/>
            <w:vAlign w:val="center"/>
          </w:tcPr>
          <w:p w14:paraId="3BB296A2" w14:textId="77777777" w:rsidR="00EE1065" w:rsidRPr="00112223" w:rsidRDefault="00EE1065" w:rsidP="00B35156">
            <w:pPr>
              <w:jc w:val="center"/>
              <w:rPr>
                <w:rFonts w:ascii="GHEA Grapalat" w:hAnsi="GHEA Grapalat"/>
                <w:sz w:val="16"/>
                <w:szCs w:val="16"/>
              </w:rPr>
            </w:pPr>
          </w:p>
        </w:tc>
        <w:tc>
          <w:tcPr>
            <w:tcW w:w="1620" w:type="dxa"/>
            <w:vMerge/>
          </w:tcPr>
          <w:p w14:paraId="4D499001" w14:textId="77777777" w:rsidR="00EE1065" w:rsidRPr="00112223" w:rsidRDefault="00EE1065" w:rsidP="00B35156">
            <w:pPr>
              <w:jc w:val="center"/>
              <w:rPr>
                <w:rFonts w:ascii="GHEA Grapalat" w:hAnsi="GHEA Grapalat"/>
                <w:sz w:val="16"/>
                <w:szCs w:val="16"/>
              </w:rPr>
            </w:pPr>
          </w:p>
        </w:tc>
        <w:tc>
          <w:tcPr>
            <w:tcW w:w="1080" w:type="dxa"/>
            <w:vMerge/>
            <w:vAlign w:val="center"/>
          </w:tcPr>
          <w:p w14:paraId="1A265753" w14:textId="77777777" w:rsidR="00EE1065" w:rsidRPr="00112223" w:rsidRDefault="00EE1065" w:rsidP="00B35156">
            <w:pPr>
              <w:jc w:val="center"/>
              <w:rPr>
                <w:rFonts w:ascii="GHEA Grapalat" w:hAnsi="GHEA Grapalat"/>
                <w:sz w:val="16"/>
                <w:szCs w:val="16"/>
              </w:rPr>
            </w:pPr>
          </w:p>
        </w:tc>
        <w:tc>
          <w:tcPr>
            <w:tcW w:w="1890" w:type="dxa"/>
            <w:vAlign w:val="center"/>
          </w:tcPr>
          <w:p w14:paraId="4BF0C047" w14:textId="77777777" w:rsidR="00EE1065" w:rsidRPr="00112223" w:rsidRDefault="00EE1065" w:rsidP="00B35156">
            <w:pPr>
              <w:jc w:val="center"/>
              <w:rPr>
                <w:rFonts w:ascii="GHEA Grapalat" w:hAnsi="GHEA Grapalat"/>
                <w:sz w:val="16"/>
                <w:szCs w:val="16"/>
              </w:rPr>
            </w:pPr>
            <w:r w:rsidRPr="00112223">
              <w:rPr>
                <w:rFonts w:ascii="GHEA Grapalat" w:hAnsi="GHEA Grapalat"/>
                <w:sz w:val="16"/>
                <w:szCs w:val="16"/>
              </w:rPr>
              <w:t>հասցեն</w:t>
            </w:r>
          </w:p>
        </w:tc>
        <w:tc>
          <w:tcPr>
            <w:tcW w:w="1421" w:type="dxa"/>
            <w:vAlign w:val="center"/>
          </w:tcPr>
          <w:p w14:paraId="6E0D3550" w14:textId="77777777" w:rsidR="00EE1065" w:rsidRPr="00112223" w:rsidRDefault="00EE1065" w:rsidP="00B35156">
            <w:pPr>
              <w:jc w:val="center"/>
              <w:rPr>
                <w:rFonts w:ascii="GHEA Grapalat" w:hAnsi="GHEA Grapalat"/>
                <w:sz w:val="16"/>
                <w:szCs w:val="16"/>
              </w:rPr>
            </w:pPr>
            <w:r w:rsidRPr="00112223">
              <w:rPr>
                <w:rFonts w:ascii="GHEA Grapalat" w:hAnsi="GHEA Grapalat"/>
                <w:sz w:val="16"/>
                <w:szCs w:val="16"/>
              </w:rPr>
              <w:t>Ժամկետը*</w:t>
            </w:r>
          </w:p>
        </w:tc>
      </w:tr>
      <w:tr w:rsidR="00EE1065" w:rsidRPr="00D112FE" w14:paraId="714FBA06" w14:textId="77777777" w:rsidTr="00B35156">
        <w:trPr>
          <w:trHeight w:val="789"/>
          <w:jc w:val="center"/>
        </w:trPr>
        <w:tc>
          <w:tcPr>
            <w:tcW w:w="458" w:type="dxa"/>
            <w:vAlign w:val="center"/>
          </w:tcPr>
          <w:p w14:paraId="5A10A147" w14:textId="77777777" w:rsidR="00EE1065" w:rsidRPr="00112223" w:rsidRDefault="00EE1065" w:rsidP="00B35156">
            <w:pPr>
              <w:jc w:val="center"/>
              <w:rPr>
                <w:rFonts w:ascii="GHEA Grapalat" w:hAnsi="GHEA Grapalat"/>
                <w:sz w:val="16"/>
                <w:szCs w:val="16"/>
                <w:lang w:val="hy-AM"/>
              </w:rPr>
            </w:pPr>
            <w:r w:rsidRPr="00112223">
              <w:rPr>
                <w:rFonts w:ascii="GHEA Grapalat" w:hAnsi="GHEA Grapalat"/>
                <w:sz w:val="16"/>
                <w:szCs w:val="16"/>
                <w:lang w:val="hy-AM"/>
              </w:rPr>
              <w:t>1</w:t>
            </w:r>
          </w:p>
        </w:tc>
        <w:tc>
          <w:tcPr>
            <w:tcW w:w="1607" w:type="dxa"/>
            <w:shd w:val="clear" w:color="auto" w:fill="auto"/>
            <w:vAlign w:val="center"/>
          </w:tcPr>
          <w:p w14:paraId="4B081921" w14:textId="6F07B354" w:rsidR="00EE1065" w:rsidRPr="00671765" w:rsidRDefault="00EE1065" w:rsidP="00B35156">
            <w:pPr>
              <w:jc w:val="center"/>
              <w:rPr>
                <w:rFonts w:ascii="GHEA Grapalat" w:hAnsi="GHEA Grapalat" w:cs="Calibri"/>
                <w:sz w:val="16"/>
                <w:szCs w:val="16"/>
                <w:lang w:val="hy-AM"/>
              </w:rPr>
            </w:pPr>
            <w:r w:rsidRPr="00112223">
              <w:rPr>
                <w:rFonts w:ascii="GHEA Grapalat" w:hAnsi="GHEA Grapalat" w:cs="Calibri"/>
                <w:sz w:val="16"/>
                <w:szCs w:val="16"/>
              </w:rPr>
              <w:t>50111130/</w:t>
            </w:r>
            <w:r w:rsidR="00671765">
              <w:rPr>
                <w:rFonts w:ascii="GHEA Grapalat" w:hAnsi="GHEA Grapalat" w:cs="Calibri"/>
                <w:sz w:val="16"/>
                <w:szCs w:val="16"/>
                <w:lang w:val="hy-AM"/>
              </w:rPr>
              <w:t>2</w:t>
            </w:r>
          </w:p>
        </w:tc>
        <w:tc>
          <w:tcPr>
            <w:tcW w:w="1620" w:type="dxa"/>
            <w:shd w:val="clear" w:color="auto" w:fill="auto"/>
            <w:vAlign w:val="center"/>
          </w:tcPr>
          <w:p w14:paraId="10B8D5E4" w14:textId="77777777" w:rsidR="00EE1065" w:rsidRPr="00112223" w:rsidRDefault="00EE1065" w:rsidP="00B35156">
            <w:pPr>
              <w:rPr>
                <w:rFonts w:ascii="GHEA Grapalat" w:hAnsi="GHEA Grapalat" w:cs="Calibri"/>
                <w:sz w:val="16"/>
                <w:szCs w:val="16"/>
              </w:rPr>
            </w:pPr>
            <w:r w:rsidRPr="00112223">
              <w:rPr>
                <w:rFonts w:ascii="GHEA Grapalat" w:hAnsi="GHEA Grapalat" w:cs="Calibri"/>
                <w:sz w:val="16"/>
                <w:szCs w:val="16"/>
              </w:rPr>
              <w:t>ավտոմեքենաների վերանորոգման ծառայություններ</w:t>
            </w:r>
          </w:p>
        </w:tc>
        <w:tc>
          <w:tcPr>
            <w:tcW w:w="1260" w:type="dxa"/>
            <w:vAlign w:val="center"/>
          </w:tcPr>
          <w:p w14:paraId="1DF24992" w14:textId="77777777" w:rsidR="00EE1065" w:rsidRPr="00112223" w:rsidRDefault="00EE1065" w:rsidP="00B35156">
            <w:pPr>
              <w:jc w:val="center"/>
              <w:rPr>
                <w:rFonts w:ascii="GHEA Grapalat" w:hAnsi="GHEA Grapalat"/>
                <w:sz w:val="16"/>
                <w:szCs w:val="16"/>
                <w:lang w:val="hy-AM"/>
              </w:rPr>
            </w:pPr>
            <w:r w:rsidRPr="00112223">
              <w:rPr>
                <w:rFonts w:ascii="GHEA Grapalat" w:hAnsi="GHEA Grapalat"/>
                <w:sz w:val="16"/>
                <w:szCs w:val="16"/>
                <w:lang w:val="hy-AM"/>
              </w:rPr>
              <w:t>դրամ</w:t>
            </w:r>
          </w:p>
        </w:tc>
        <w:tc>
          <w:tcPr>
            <w:tcW w:w="1620" w:type="dxa"/>
            <w:vAlign w:val="center"/>
          </w:tcPr>
          <w:p w14:paraId="72FD334A" w14:textId="77777777" w:rsidR="00EE1065" w:rsidRDefault="00EE1065" w:rsidP="00B35156">
            <w:pPr>
              <w:jc w:val="center"/>
              <w:rPr>
                <w:rFonts w:ascii="GHEA Grapalat" w:hAnsi="GHEA Grapalat" w:cs="Calibri"/>
                <w:sz w:val="16"/>
                <w:szCs w:val="16"/>
              </w:rPr>
            </w:pPr>
            <w:r w:rsidRPr="00112223">
              <w:rPr>
                <w:rFonts w:ascii="GHEA Grapalat" w:hAnsi="GHEA Grapalat" w:cs="Calibri"/>
                <w:sz w:val="16"/>
                <w:szCs w:val="16"/>
                <w:lang w:val="hy-AM"/>
              </w:rPr>
              <w:t>Մինչև</w:t>
            </w:r>
            <w:r w:rsidRPr="00112223">
              <w:rPr>
                <w:rFonts w:ascii="GHEA Grapalat" w:hAnsi="GHEA Grapalat" w:cs="Calibri"/>
                <w:sz w:val="16"/>
                <w:szCs w:val="16"/>
              </w:rPr>
              <w:t xml:space="preserve"> </w:t>
            </w:r>
          </w:p>
          <w:p w14:paraId="76A58222" w14:textId="77777777" w:rsidR="00EE1065" w:rsidRPr="00112223" w:rsidRDefault="00EE1065" w:rsidP="00B35156">
            <w:pPr>
              <w:jc w:val="center"/>
              <w:rPr>
                <w:rFonts w:ascii="GHEA Grapalat" w:hAnsi="GHEA Grapalat" w:cs="Calibri"/>
                <w:sz w:val="16"/>
                <w:szCs w:val="16"/>
              </w:rPr>
            </w:pPr>
            <w:r w:rsidRPr="00112223">
              <w:rPr>
                <w:rFonts w:ascii="GHEA Grapalat" w:hAnsi="GHEA Grapalat" w:cs="Calibri"/>
                <w:sz w:val="16"/>
                <w:szCs w:val="16"/>
              </w:rPr>
              <w:t xml:space="preserve"> </w:t>
            </w:r>
            <w:r>
              <w:rPr>
                <w:rFonts w:ascii="GHEA Grapalat" w:hAnsi="GHEA Grapalat" w:cs="Calibri"/>
                <w:sz w:val="16"/>
                <w:szCs w:val="16"/>
                <w:lang w:val="hy-AM"/>
              </w:rPr>
              <w:t>2</w:t>
            </w:r>
            <w:r w:rsidRPr="00112223">
              <w:rPr>
                <w:rFonts w:ascii="GHEA Grapalat" w:hAnsi="GHEA Grapalat" w:cs="Calibri"/>
                <w:sz w:val="16"/>
                <w:szCs w:val="16"/>
              </w:rPr>
              <w:t>,500,000</w:t>
            </w:r>
          </w:p>
        </w:tc>
        <w:tc>
          <w:tcPr>
            <w:tcW w:w="1080" w:type="dxa"/>
            <w:vAlign w:val="center"/>
          </w:tcPr>
          <w:p w14:paraId="467E540D" w14:textId="77777777" w:rsidR="00EE1065" w:rsidRPr="00112223" w:rsidRDefault="00EE1065" w:rsidP="00B35156">
            <w:pPr>
              <w:jc w:val="center"/>
              <w:rPr>
                <w:rFonts w:ascii="GHEA Grapalat" w:hAnsi="GHEA Grapalat"/>
                <w:sz w:val="16"/>
                <w:szCs w:val="16"/>
                <w:lang w:val="hy-AM"/>
              </w:rPr>
            </w:pPr>
            <w:r w:rsidRPr="00112223">
              <w:rPr>
                <w:rFonts w:ascii="GHEA Grapalat" w:hAnsi="GHEA Grapalat"/>
                <w:sz w:val="16"/>
                <w:szCs w:val="16"/>
                <w:lang w:val="hy-AM"/>
              </w:rPr>
              <w:t>1</w:t>
            </w:r>
          </w:p>
        </w:tc>
        <w:tc>
          <w:tcPr>
            <w:tcW w:w="1890" w:type="dxa"/>
            <w:vAlign w:val="center"/>
          </w:tcPr>
          <w:p w14:paraId="776B60BE" w14:textId="77777777" w:rsidR="00EE1065" w:rsidRPr="00112223" w:rsidRDefault="00EE1065" w:rsidP="00B35156">
            <w:pPr>
              <w:jc w:val="center"/>
              <w:rPr>
                <w:rFonts w:ascii="GHEA Grapalat" w:hAnsi="GHEA Grapalat"/>
                <w:sz w:val="16"/>
                <w:szCs w:val="16"/>
                <w:lang w:val="hy-AM"/>
              </w:rPr>
            </w:pPr>
            <w:r w:rsidRPr="00112223">
              <w:rPr>
                <w:rFonts w:ascii="GHEA Grapalat" w:hAnsi="GHEA Grapalat"/>
                <w:sz w:val="16"/>
                <w:szCs w:val="16"/>
                <w:lang w:val="hy-AM"/>
              </w:rPr>
              <w:t>Ավտոմեքենաների տեխնիկական սպասարկման կետը պետք է տեղակայված լինի Երևան քաղաքում:</w:t>
            </w:r>
          </w:p>
        </w:tc>
        <w:tc>
          <w:tcPr>
            <w:tcW w:w="1421" w:type="dxa"/>
            <w:vAlign w:val="center"/>
          </w:tcPr>
          <w:p w14:paraId="6D6B5A0C" w14:textId="77777777" w:rsidR="00EE1065" w:rsidRPr="00DE7EBA" w:rsidRDefault="00EE1065" w:rsidP="00B35156">
            <w:pPr>
              <w:jc w:val="center"/>
              <w:rPr>
                <w:rFonts w:ascii="GHEA Grapalat" w:hAnsi="GHEA Grapalat"/>
                <w:sz w:val="16"/>
                <w:szCs w:val="16"/>
                <w:lang w:val="hy-AM"/>
              </w:rPr>
            </w:pPr>
            <w:r w:rsidRPr="00DE7EBA">
              <w:rPr>
                <w:rFonts w:ascii="GHEA Grapalat" w:hAnsi="GHEA Grapalat"/>
                <w:sz w:val="16"/>
                <w:szCs w:val="16"/>
                <w:lang w:val="hy-AM"/>
              </w:rPr>
              <w:t>365 օրվա ընթացքում</w:t>
            </w:r>
          </w:p>
          <w:p w14:paraId="4A6A7678" w14:textId="77777777" w:rsidR="00EE1065" w:rsidRPr="00DE7EBA" w:rsidRDefault="00EE1065" w:rsidP="00B35156">
            <w:pPr>
              <w:jc w:val="center"/>
              <w:rPr>
                <w:rFonts w:ascii="GHEA Grapalat" w:hAnsi="GHEA Grapalat"/>
                <w:sz w:val="16"/>
                <w:szCs w:val="16"/>
                <w:lang w:val="hy-AM"/>
              </w:rPr>
            </w:pPr>
            <w:r w:rsidRPr="00DE7EBA">
              <w:rPr>
                <w:rFonts w:ascii="GHEA Grapalat" w:hAnsi="GHEA Grapalat"/>
                <w:sz w:val="16"/>
                <w:szCs w:val="16"/>
                <w:lang w:val="hy-AM"/>
              </w:rPr>
              <w:t>ըստ Պատվիրատուի պահանջի</w:t>
            </w:r>
          </w:p>
        </w:tc>
      </w:tr>
      <w:tr w:rsidR="00EE1065" w:rsidRPr="00D112FE" w14:paraId="64CE5192" w14:textId="77777777" w:rsidTr="00B35156">
        <w:trPr>
          <w:trHeight w:val="789"/>
          <w:jc w:val="center"/>
        </w:trPr>
        <w:tc>
          <w:tcPr>
            <w:tcW w:w="10956" w:type="dxa"/>
            <w:gridSpan w:val="8"/>
            <w:tcBorders>
              <w:left w:val="nil"/>
              <w:right w:val="nil"/>
            </w:tcBorders>
            <w:vAlign w:val="center"/>
          </w:tcPr>
          <w:p w14:paraId="1AA06F9E" w14:textId="77777777" w:rsidR="00EE1065" w:rsidRPr="0096786D" w:rsidRDefault="00EE1065" w:rsidP="00B35156">
            <w:pPr>
              <w:jc w:val="both"/>
              <w:rPr>
                <w:rFonts w:ascii="GHEA Grapalat" w:hAnsi="GHEA Grapalat" w:cs="Sylfaen"/>
                <w:sz w:val="16"/>
                <w:szCs w:val="16"/>
                <w:lang w:val="pt-BR"/>
              </w:rPr>
            </w:pPr>
            <w:r w:rsidRPr="0096786D">
              <w:rPr>
                <w:rFonts w:ascii="GHEA Grapalat" w:hAnsi="GHEA Grapalat"/>
                <w:sz w:val="16"/>
                <w:szCs w:val="16"/>
                <w:lang w:val="pt-BR"/>
              </w:rPr>
              <w:t xml:space="preserve">* </w:t>
            </w:r>
            <w:r w:rsidRPr="0096786D">
              <w:rPr>
                <w:rFonts w:ascii="GHEA Grapalat" w:hAnsi="GHEA Grapalat" w:cs="Sylfaen"/>
                <w:sz w:val="16"/>
                <w:szCs w:val="16"/>
                <w:lang w:val="pt-BR"/>
              </w:rPr>
              <w:t xml:space="preserve">Եթե պայմանագիրը կնքվում է "Գնումների մասին" ՀՀ օրենքի 15-րդ հոդվածի 6-րդ մասի հիման վրա, ապա սյունակում ժամկետի հաշվարկն </w:t>
            </w:r>
          </w:p>
          <w:p w14:paraId="17E6C88F" w14:textId="77777777" w:rsidR="00EE1065" w:rsidRPr="0096786D" w:rsidRDefault="00EE1065" w:rsidP="00B35156">
            <w:pPr>
              <w:jc w:val="both"/>
              <w:rPr>
                <w:rFonts w:ascii="GHEA Grapalat" w:hAnsi="GHEA Grapalat"/>
                <w:sz w:val="16"/>
                <w:szCs w:val="16"/>
                <w:lang w:val="pt-BR"/>
              </w:rPr>
            </w:pPr>
            <w:r w:rsidRPr="0096786D">
              <w:rPr>
                <w:rFonts w:ascii="GHEA Grapalat" w:hAnsi="GHEA Grapalat" w:cs="Sylfaen"/>
                <w:sz w:val="16"/>
                <w:szCs w:val="16"/>
                <w:lang w:val="pt-BR"/>
              </w:rPr>
              <w:t>իրականացվում է ֆինանսական միջոցներ նախատեսվելու դեպքում կողմերի միջև կնքվող համաձայնագրի ուժի մեջ մտնելու օրվանից սկսած:</w:t>
            </w:r>
          </w:p>
          <w:p w14:paraId="0BA8C65B" w14:textId="77777777" w:rsidR="00EE1065" w:rsidRPr="0096786D" w:rsidRDefault="00EE1065" w:rsidP="00B35156">
            <w:pPr>
              <w:jc w:val="center"/>
              <w:rPr>
                <w:rFonts w:ascii="GHEA Grapalat" w:hAnsi="GHEA Grapalat"/>
                <w:sz w:val="16"/>
                <w:szCs w:val="16"/>
                <w:lang w:val="pt-BR"/>
              </w:rPr>
            </w:pPr>
          </w:p>
        </w:tc>
      </w:tr>
      <w:tr w:rsidR="00EE1065" w:rsidRPr="00D112FE" w14:paraId="1AC6F9E7" w14:textId="77777777" w:rsidTr="00B35156">
        <w:trPr>
          <w:trHeight w:val="621"/>
          <w:jc w:val="center"/>
        </w:trPr>
        <w:tc>
          <w:tcPr>
            <w:tcW w:w="10956" w:type="dxa"/>
            <w:gridSpan w:val="8"/>
          </w:tcPr>
          <w:p w14:paraId="5A1C36F0" w14:textId="77777777" w:rsidR="00EE1065" w:rsidRPr="00112223" w:rsidRDefault="00EE1065" w:rsidP="00B35156">
            <w:pPr>
              <w:jc w:val="center"/>
              <w:rPr>
                <w:rFonts w:ascii="GHEA Grapalat" w:hAnsi="GHEA Grapalat"/>
                <w:b/>
                <w:sz w:val="16"/>
                <w:szCs w:val="16"/>
                <w:lang w:val="hy-AM"/>
              </w:rPr>
            </w:pPr>
            <w:r w:rsidRPr="00112223">
              <w:rPr>
                <w:rFonts w:ascii="GHEA Grapalat" w:hAnsi="GHEA Grapalat"/>
                <w:b/>
                <w:sz w:val="16"/>
                <w:szCs w:val="16"/>
                <w:lang w:val="hy-AM"/>
              </w:rPr>
              <w:t xml:space="preserve">Տեխնիկական բնութագիր </w:t>
            </w:r>
          </w:p>
          <w:p w14:paraId="07747A6B" w14:textId="77777777" w:rsidR="00EE1065" w:rsidRPr="00112223" w:rsidRDefault="00EE1065" w:rsidP="00B35156">
            <w:pPr>
              <w:jc w:val="both"/>
              <w:rPr>
                <w:rFonts w:ascii="GHEA Grapalat" w:hAnsi="GHEA Grapalat"/>
                <w:sz w:val="16"/>
                <w:szCs w:val="16"/>
                <w:lang w:val="hy-AM"/>
              </w:rPr>
            </w:pPr>
          </w:p>
          <w:p w14:paraId="1A891D8F" w14:textId="77777777" w:rsidR="00EE1065" w:rsidRPr="00112223" w:rsidRDefault="00EE1065" w:rsidP="00B35156">
            <w:pPr>
              <w:ind w:right="216"/>
              <w:jc w:val="both"/>
              <w:rPr>
                <w:rFonts w:ascii="GHEA Grapalat" w:hAnsi="GHEA Grapalat" w:cs="Calibri"/>
                <w:b/>
                <w:sz w:val="16"/>
                <w:szCs w:val="16"/>
                <w:lang w:val="hy-AM"/>
              </w:rPr>
            </w:pPr>
            <w:r w:rsidRPr="00112223">
              <w:rPr>
                <w:rFonts w:ascii="GHEA Grapalat" w:hAnsi="GHEA Grapalat" w:cs="Calibri"/>
                <w:b/>
                <w:sz w:val="16"/>
                <w:szCs w:val="16"/>
                <w:lang w:val="hy-AM"/>
              </w:rPr>
              <w:t>Ավտոմեքենաների վերանորոգման պահանջվող տեխնիկական պահանջներ</w:t>
            </w:r>
          </w:p>
          <w:p w14:paraId="193FC3C1" w14:textId="77777777" w:rsidR="00EE1065" w:rsidRPr="00112223" w:rsidRDefault="00EE1065" w:rsidP="00B35156">
            <w:pPr>
              <w:spacing w:before="240"/>
              <w:ind w:right="216" w:firstLine="708"/>
              <w:jc w:val="both"/>
              <w:rPr>
                <w:rFonts w:ascii="GHEA Grapalat" w:hAnsi="GHEA Grapalat" w:cs="Sylfaen"/>
                <w:sz w:val="16"/>
                <w:szCs w:val="16"/>
                <w:lang w:val="pt-BR"/>
              </w:rPr>
            </w:pPr>
            <w:r w:rsidRPr="00112223">
              <w:rPr>
                <w:rFonts w:ascii="GHEA Grapalat" w:hAnsi="GHEA Grapalat" w:cs="Sylfaen"/>
                <w:sz w:val="16"/>
                <w:szCs w:val="16"/>
                <w:lang w:val="pt-BR"/>
              </w:rPr>
              <w:t xml:space="preserve">1. </w:t>
            </w:r>
            <w:r w:rsidRPr="00112223">
              <w:rPr>
                <w:rFonts w:ascii="GHEA Grapalat" w:hAnsi="GHEA Grapalat" w:cs="Sylfaen"/>
                <w:sz w:val="16"/>
                <w:szCs w:val="16"/>
                <w:lang w:val="hy-AM"/>
              </w:rPr>
              <w:t>Ծառայություն</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մատուցող</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կազմակերպությունը</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պետք</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է</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ունենա</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անհրաժեշտ</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նյութատեխնիկական</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բազա</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և</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մասնագիտական</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անձնակազմ</w:t>
            </w:r>
            <w:r w:rsidRPr="00112223">
              <w:rPr>
                <w:rFonts w:ascii="GHEA Grapalat" w:hAnsi="GHEA Grapalat" w:cs="Sylfaen"/>
                <w:sz w:val="16"/>
                <w:szCs w:val="16"/>
                <w:lang w:val="pt-BR"/>
              </w:rPr>
              <w:t>, այդ թվում՝</w:t>
            </w:r>
          </w:p>
          <w:p w14:paraId="3E457D8F" w14:textId="77777777" w:rsidR="00EE1065" w:rsidRPr="00112223" w:rsidRDefault="00EE1065" w:rsidP="00B35156">
            <w:pPr>
              <w:ind w:right="216" w:firstLine="720"/>
              <w:jc w:val="both"/>
              <w:rPr>
                <w:rFonts w:ascii="GHEA Grapalat" w:hAnsi="GHEA Grapalat" w:cs="Sylfaen"/>
                <w:sz w:val="16"/>
                <w:szCs w:val="16"/>
                <w:lang w:val="pt-BR"/>
              </w:rPr>
            </w:pPr>
            <w:r w:rsidRPr="00112223">
              <w:rPr>
                <w:rFonts w:ascii="GHEA Grapalat" w:hAnsi="GHEA Grapalat" w:cs="Sylfaen"/>
                <w:sz w:val="16"/>
                <w:szCs w:val="16"/>
                <w:lang w:val="hy-AM"/>
              </w:rPr>
              <w:t xml:space="preserve">1.1  սպասարկման տարածքում </w:t>
            </w:r>
            <w:r w:rsidRPr="00112223">
              <w:rPr>
                <w:rFonts w:ascii="GHEA Grapalat" w:hAnsi="GHEA Grapalat" w:cs="Sylfaen"/>
                <w:sz w:val="16"/>
                <w:szCs w:val="16"/>
              </w:rPr>
              <w:t>ավտոպահեստամասերի</w:t>
            </w:r>
            <w:r w:rsidRPr="00112223">
              <w:rPr>
                <w:rFonts w:ascii="GHEA Grapalat" w:hAnsi="GHEA Grapalat" w:cs="Sylfaen"/>
                <w:sz w:val="16"/>
                <w:szCs w:val="16"/>
                <w:lang w:val="pt-BR"/>
              </w:rPr>
              <w:t xml:space="preserve"> </w:t>
            </w:r>
            <w:r w:rsidRPr="00112223">
              <w:rPr>
                <w:rFonts w:ascii="GHEA Grapalat" w:hAnsi="GHEA Grapalat" w:cs="Sylfaen"/>
                <w:sz w:val="16"/>
                <w:szCs w:val="16"/>
              </w:rPr>
              <w:t>պահեստ</w:t>
            </w:r>
            <w:r w:rsidRPr="00112223">
              <w:rPr>
                <w:rFonts w:ascii="GHEA Grapalat" w:hAnsi="GHEA Grapalat" w:cs="Sylfaen"/>
                <w:sz w:val="16"/>
                <w:szCs w:val="16"/>
                <w:lang w:val="hy-AM"/>
              </w:rPr>
              <w:t>ի</w:t>
            </w:r>
            <w:r w:rsidRPr="00112223">
              <w:rPr>
                <w:rFonts w:ascii="GHEA Grapalat" w:hAnsi="GHEA Grapalat" w:cs="Sylfaen"/>
                <w:sz w:val="16"/>
                <w:szCs w:val="16"/>
                <w:lang w:val="pt-BR"/>
              </w:rPr>
              <w:t xml:space="preserve"> </w:t>
            </w:r>
            <w:r w:rsidRPr="00112223">
              <w:rPr>
                <w:rFonts w:ascii="GHEA Grapalat" w:hAnsi="GHEA Grapalat" w:cs="Sylfaen"/>
                <w:sz w:val="16"/>
                <w:szCs w:val="16"/>
              </w:rPr>
              <w:t>կամ</w:t>
            </w:r>
            <w:r w:rsidRPr="00112223">
              <w:rPr>
                <w:rFonts w:ascii="GHEA Grapalat" w:hAnsi="GHEA Grapalat" w:cs="Sylfaen"/>
                <w:sz w:val="16"/>
                <w:szCs w:val="16"/>
                <w:lang w:val="pt-BR"/>
              </w:rPr>
              <w:t xml:space="preserve"> </w:t>
            </w:r>
            <w:r w:rsidRPr="00112223">
              <w:rPr>
                <w:rFonts w:ascii="GHEA Grapalat" w:hAnsi="GHEA Grapalat" w:cs="Sylfaen"/>
                <w:sz w:val="16"/>
                <w:szCs w:val="16"/>
              </w:rPr>
              <w:t>խանութ</w:t>
            </w:r>
            <w:r w:rsidRPr="00112223">
              <w:rPr>
                <w:rFonts w:ascii="GHEA Grapalat" w:hAnsi="GHEA Grapalat" w:cs="Sylfaen"/>
                <w:sz w:val="16"/>
                <w:szCs w:val="16"/>
                <w:lang w:val="hy-AM"/>
              </w:rPr>
              <w:t>ի առկայություն</w:t>
            </w:r>
            <w:r w:rsidRPr="00112223">
              <w:rPr>
                <w:rFonts w:ascii="GHEA Grapalat" w:hAnsi="GHEA Grapalat" w:cs="Sylfaen"/>
                <w:sz w:val="16"/>
                <w:szCs w:val="16"/>
                <w:lang w:val="pt-BR"/>
              </w:rPr>
              <w:t>,</w:t>
            </w:r>
          </w:p>
          <w:p w14:paraId="0AEEA481" w14:textId="77777777" w:rsidR="00EE1065" w:rsidRPr="00112223" w:rsidRDefault="00EE1065" w:rsidP="00B35156">
            <w:pPr>
              <w:ind w:right="216" w:firstLine="720"/>
              <w:jc w:val="both"/>
              <w:rPr>
                <w:rFonts w:ascii="GHEA Grapalat" w:hAnsi="GHEA Grapalat" w:cs="Sylfaen"/>
                <w:sz w:val="16"/>
                <w:szCs w:val="16"/>
                <w:lang w:val="pt-BR"/>
              </w:rPr>
            </w:pPr>
            <w:r w:rsidRPr="00112223">
              <w:rPr>
                <w:rFonts w:ascii="GHEA Grapalat" w:hAnsi="GHEA Grapalat" w:cs="Sylfaen"/>
                <w:sz w:val="16"/>
                <w:szCs w:val="16"/>
                <w:lang w:val="hy-AM"/>
              </w:rPr>
              <w:t>1.2</w:t>
            </w:r>
            <w:r w:rsidRPr="00112223">
              <w:rPr>
                <w:rFonts w:ascii="GHEA Grapalat" w:hAnsi="GHEA Grapalat" w:cs="Sylfaen"/>
                <w:sz w:val="16"/>
                <w:szCs w:val="16"/>
                <w:lang w:val="pt-BR"/>
              </w:rPr>
              <w:t xml:space="preserve"> </w:t>
            </w:r>
            <w:r w:rsidRPr="00112223">
              <w:rPr>
                <w:rFonts w:ascii="GHEA Grapalat" w:hAnsi="GHEA Grapalat" w:cs="Sylfaen"/>
                <w:sz w:val="16"/>
                <w:szCs w:val="16"/>
              </w:rPr>
              <w:t>վերանորոգման</w:t>
            </w:r>
            <w:r w:rsidRPr="00112223">
              <w:rPr>
                <w:rFonts w:ascii="GHEA Grapalat" w:hAnsi="GHEA Grapalat" w:cs="Sylfaen"/>
                <w:sz w:val="16"/>
                <w:szCs w:val="16"/>
                <w:lang w:val="pt-BR"/>
              </w:rPr>
              <w:t xml:space="preserve"> </w:t>
            </w:r>
            <w:r w:rsidRPr="00112223">
              <w:rPr>
                <w:rFonts w:ascii="GHEA Grapalat" w:hAnsi="GHEA Grapalat" w:cs="Sylfaen"/>
                <w:sz w:val="16"/>
                <w:szCs w:val="16"/>
              </w:rPr>
              <w:t>համար</w:t>
            </w:r>
            <w:r w:rsidRPr="00112223">
              <w:rPr>
                <w:rFonts w:ascii="GHEA Grapalat" w:hAnsi="GHEA Grapalat" w:cs="Sylfaen"/>
                <w:sz w:val="16"/>
                <w:szCs w:val="16"/>
                <w:lang w:val="pt-BR"/>
              </w:rPr>
              <w:t xml:space="preserve"> </w:t>
            </w:r>
            <w:r w:rsidRPr="00112223">
              <w:rPr>
                <w:rFonts w:ascii="GHEA Grapalat" w:hAnsi="GHEA Grapalat" w:cs="Sylfaen"/>
                <w:sz w:val="16"/>
                <w:szCs w:val="16"/>
              </w:rPr>
              <w:t>անհրաժեշտ</w:t>
            </w:r>
            <w:r w:rsidRPr="00112223">
              <w:rPr>
                <w:rFonts w:ascii="GHEA Grapalat" w:hAnsi="GHEA Grapalat" w:cs="Sylfaen"/>
                <w:sz w:val="16"/>
                <w:szCs w:val="16"/>
                <w:lang w:val="pt-BR"/>
              </w:rPr>
              <w:t xml:space="preserve"> </w:t>
            </w:r>
            <w:r w:rsidRPr="00112223">
              <w:rPr>
                <w:rFonts w:ascii="GHEA Grapalat" w:hAnsi="GHEA Grapalat" w:cs="Sylfaen"/>
                <w:sz w:val="16"/>
                <w:szCs w:val="16"/>
              </w:rPr>
              <w:t>բոլոր</w:t>
            </w:r>
            <w:r w:rsidRPr="00112223">
              <w:rPr>
                <w:rFonts w:ascii="GHEA Grapalat" w:hAnsi="GHEA Grapalat" w:cs="Sylfaen"/>
                <w:sz w:val="16"/>
                <w:szCs w:val="16"/>
                <w:lang w:val="pt-BR"/>
              </w:rPr>
              <w:t xml:space="preserve"> </w:t>
            </w:r>
            <w:r w:rsidRPr="00112223">
              <w:rPr>
                <w:rFonts w:ascii="GHEA Grapalat" w:hAnsi="GHEA Grapalat" w:cs="Sylfaen"/>
                <w:sz w:val="16"/>
                <w:szCs w:val="16"/>
              </w:rPr>
              <w:t>արտադրամասերը</w:t>
            </w:r>
            <w:r w:rsidRPr="00112223">
              <w:rPr>
                <w:rFonts w:ascii="GHEA Grapalat" w:hAnsi="GHEA Grapalat" w:cs="Sylfaen"/>
                <w:sz w:val="16"/>
                <w:szCs w:val="16"/>
                <w:lang w:val="pt-BR"/>
              </w:rPr>
              <w:t xml:space="preserve"> /</w:t>
            </w:r>
            <w:r w:rsidRPr="00112223">
              <w:rPr>
                <w:rFonts w:ascii="GHEA Grapalat" w:hAnsi="GHEA Grapalat" w:cs="Sylfaen"/>
                <w:sz w:val="16"/>
                <w:szCs w:val="16"/>
              </w:rPr>
              <w:t>ընթացամասի</w:t>
            </w:r>
            <w:r w:rsidRPr="00112223">
              <w:rPr>
                <w:rFonts w:ascii="GHEA Grapalat" w:hAnsi="GHEA Grapalat" w:cs="Sylfaen"/>
                <w:sz w:val="16"/>
                <w:szCs w:val="16"/>
                <w:lang w:val="pt-BR"/>
              </w:rPr>
              <w:t xml:space="preserve">, </w:t>
            </w:r>
            <w:r w:rsidRPr="00112223">
              <w:rPr>
                <w:rFonts w:ascii="GHEA Grapalat" w:hAnsi="GHEA Grapalat" w:cs="Sylfaen"/>
                <w:sz w:val="16"/>
                <w:szCs w:val="16"/>
              </w:rPr>
              <w:t>շարժիչի</w:t>
            </w:r>
            <w:r w:rsidRPr="00112223">
              <w:rPr>
                <w:rFonts w:ascii="GHEA Grapalat" w:hAnsi="GHEA Grapalat" w:cs="Sylfaen"/>
                <w:sz w:val="16"/>
                <w:szCs w:val="16"/>
                <w:lang w:val="pt-BR"/>
              </w:rPr>
              <w:t xml:space="preserve">, </w:t>
            </w:r>
            <w:r w:rsidRPr="00112223">
              <w:rPr>
                <w:rFonts w:ascii="GHEA Grapalat" w:hAnsi="GHEA Grapalat" w:cs="Sylfaen"/>
                <w:sz w:val="16"/>
                <w:szCs w:val="16"/>
              </w:rPr>
              <w:t>էլեկտրականության</w:t>
            </w:r>
            <w:r w:rsidRPr="00112223">
              <w:rPr>
                <w:rFonts w:ascii="GHEA Grapalat" w:hAnsi="GHEA Grapalat" w:cs="Sylfaen"/>
                <w:sz w:val="16"/>
                <w:szCs w:val="16"/>
                <w:lang w:val="pt-BR"/>
              </w:rPr>
              <w:t xml:space="preserve">, </w:t>
            </w:r>
            <w:r w:rsidRPr="00112223">
              <w:rPr>
                <w:rFonts w:ascii="GHEA Grapalat" w:hAnsi="GHEA Grapalat" w:cs="Sylfaen"/>
                <w:sz w:val="16"/>
                <w:szCs w:val="16"/>
              </w:rPr>
              <w:t>յուղման</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անիվների բացվածքի կարգավորման</w:t>
            </w:r>
            <w:r w:rsidRPr="00112223">
              <w:rPr>
                <w:rFonts w:ascii="GHEA Grapalat" w:hAnsi="GHEA Grapalat" w:cs="Sylfaen"/>
                <w:sz w:val="16"/>
                <w:szCs w:val="16"/>
                <w:lang w:val="pt-BR"/>
              </w:rPr>
              <w:t xml:space="preserve">, </w:t>
            </w:r>
            <w:r w:rsidRPr="00112223">
              <w:rPr>
                <w:rFonts w:ascii="GHEA Grapalat" w:hAnsi="GHEA Grapalat" w:cs="Sylfaen"/>
                <w:sz w:val="16"/>
                <w:szCs w:val="16"/>
              </w:rPr>
              <w:t>վուլկանացման</w:t>
            </w:r>
            <w:r w:rsidRPr="00112223">
              <w:rPr>
                <w:rFonts w:ascii="GHEA Grapalat" w:hAnsi="GHEA Grapalat" w:cs="Sylfaen"/>
                <w:sz w:val="16"/>
                <w:szCs w:val="16"/>
                <w:lang w:val="pt-BR"/>
              </w:rPr>
              <w:t xml:space="preserve">, </w:t>
            </w:r>
            <w:r w:rsidRPr="00112223">
              <w:rPr>
                <w:rFonts w:ascii="GHEA Grapalat" w:hAnsi="GHEA Grapalat" w:cs="Sylfaen"/>
                <w:sz w:val="16"/>
                <w:szCs w:val="16"/>
              </w:rPr>
              <w:t>իժեկտորի</w:t>
            </w:r>
            <w:r w:rsidRPr="00112223">
              <w:rPr>
                <w:rFonts w:ascii="GHEA Grapalat" w:hAnsi="GHEA Grapalat" w:cs="Sylfaen"/>
                <w:sz w:val="16"/>
                <w:szCs w:val="16"/>
                <w:lang w:val="pt-BR"/>
              </w:rPr>
              <w:t xml:space="preserve"> </w:t>
            </w:r>
            <w:r w:rsidRPr="00112223">
              <w:rPr>
                <w:rFonts w:ascii="GHEA Grapalat" w:hAnsi="GHEA Grapalat" w:cs="Sylfaen"/>
                <w:sz w:val="16"/>
                <w:szCs w:val="16"/>
              </w:rPr>
              <w:t>վերանորոգման</w:t>
            </w:r>
            <w:r w:rsidRPr="00112223">
              <w:rPr>
                <w:rFonts w:ascii="GHEA Grapalat" w:hAnsi="GHEA Grapalat" w:cs="Sylfaen"/>
                <w:sz w:val="16"/>
                <w:szCs w:val="16"/>
                <w:lang w:val="pt-BR"/>
              </w:rPr>
              <w:t xml:space="preserve">, </w:t>
            </w:r>
            <w:r w:rsidRPr="00112223">
              <w:rPr>
                <w:rFonts w:ascii="GHEA Grapalat" w:hAnsi="GHEA Grapalat" w:cs="Sylfaen"/>
                <w:sz w:val="16"/>
                <w:szCs w:val="16"/>
              </w:rPr>
              <w:t>ղեկային</w:t>
            </w:r>
            <w:r w:rsidRPr="00112223">
              <w:rPr>
                <w:rFonts w:ascii="GHEA Grapalat" w:hAnsi="GHEA Grapalat" w:cs="Sylfaen"/>
                <w:sz w:val="16"/>
                <w:szCs w:val="16"/>
                <w:lang w:val="pt-BR"/>
              </w:rPr>
              <w:t xml:space="preserve"> </w:t>
            </w:r>
            <w:r w:rsidRPr="00112223">
              <w:rPr>
                <w:rFonts w:ascii="GHEA Grapalat" w:hAnsi="GHEA Grapalat" w:cs="Sylfaen"/>
                <w:sz w:val="16"/>
                <w:szCs w:val="16"/>
              </w:rPr>
              <w:t>մասի</w:t>
            </w:r>
            <w:r w:rsidRPr="00112223">
              <w:rPr>
                <w:rFonts w:ascii="GHEA Grapalat" w:hAnsi="GHEA Grapalat" w:cs="Sylfaen"/>
                <w:sz w:val="16"/>
                <w:szCs w:val="16"/>
                <w:lang w:val="pt-BR"/>
              </w:rPr>
              <w:t xml:space="preserve">, </w:t>
            </w:r>
            <w:r w:rsidRPr="00112223">
              <w:rPr>
                <w:rFonts w:ascii="GHEA Grapalat" w:hAnsi="GHEA Grapalat" w:cs="Sylfaen"/>
                <w:sz w:val="16"/>
                <w:szCs w:val="16"/>
              </w:rPr>
              <w:t>փոխանցման</w:t>
            </w:r>
            <w:r w:rsidRPr="00112223">
              <w:rPr>
                <w:rFonts w:ascii="GHEA Grapalat" w:hAnsi="GHEA Grapalat" w:cs="Sylfaen"/>
                <w:sz w:val="16"/>
                <w:szCs w:val="16"/>
                <w:lang w:val="pt-BR"/>
              </w:rPr>
              <w:t xml:space="preserve"> </w:t>
            </w:r>
            <w:r w:rsidRPr="00112223">
              <w:rPr>
                <w:rFonts w:ascii="GHEA Grapalat" w:hAnsi="GHEA Grapalat" w:cs="Sylfaen"/>
                <w:sz w:val="16"/>
                <w:szCs w:val="16"/>
              </w:rPr>
              <w:t>տուփի</w:t>
            </w:r>
            <w:r w:rsidRPr="00112223">
              <w:rPr>
                <w:rFonts w:ascii="GHEA Grapalat" w:hAnsi="GHEA Grapalat" w:cs="Sylfaen"/>
                <w:sz w:val="16"/>
                <w:szCs w:val="16"/>
                <w:lang w:val="hy-AM"/>
              </w:rPr>
              <w:t xml:space="preserve"> և</w:t>
            </w:r>
            <w:r w:rsidRPr="00112223">
              <w:rPr>
                <w:rFonts w:ascii="GHEA Grapalat" w:hAnsi="GHEA Grapalat" w:cs="Sylfaen"/>
                <w:sz w:val="16"/>
                <w:szCs w:val="16"/>
                <w:lang w:val="pt-BR"/>
              </w:rPr>
              <w:t xml:space="preserve"> </w:t>
            </w:r>
            <w:r w:rsidRPr="00112223">
              <w:rPr>
                <w:rFonts w:ascii="GHEA Grapalat" w:hAnsi="GHEA Grapalat" w:cs="Sylfaen"/>
                <w:sz w:val="16"/>
                <w:szCs w:val="16"/>
              </w:rPr>
              <w:t>կամրջակների</w:t>
            </w:r>
            <w:r w:rsidRPr="00112223">
              <w:rPr>
                <w:rFonts w:ascii="GHEA Grapalat" w:hAnsi="GHEA Grapalat" w:cs="Sylfaen"/>
                <w:sz w:val="16"/>
                <w:szCs w:val="16"/>
                <w:lang w:val="pt-BR"/>
              </w:rPr>
              <w:t xml:space="preserve"> </w:t>
            </w:r>
            <w:r w:rsidRPr="00112223">
              <w:rPr>
                <w:rFonts w:ascii="GHEA Grapalat" w:hAnsi="GHEA Grapalat" w:cs="Sylfaen"/>
                <w:sz w:val="16"/>
                <w:szCs w:val="16"/>
              </w:rPr>
              <w:t>վերանորոգման</w:t>
            </w:r>
            <w:r w:rsidRPr="00112223">
              <w:rPr>
                <w:rFonts w:ascii="GHEA Grapalat" w:hAnsi="GHEA Grapalat" w:cs="Sylfaen"/>
                <w:sz w:val="16"/>
                <w:szCs w:val="16"/>
                <w:lang w:val="pt-BR"/>
              </w:rPr>
              <w:t>,</w:t>
            </w:r>
            <w:r w:rsidRPr="00112223">
              <w:rPr>
                <w:rFonts w:ascii="GHEA Grapalat" w:hAnsi="GHEA Grapalat" w:cs="Sylfaen"/>
                <w:sz w:val="16"/>
                <w:szCs w:val="16"/>
                <w:lang w:val="hy-AM"/>
              </w:rPr>
              <w:t xml:space="preserve"> ինչպես նաև մեքենայի ախտորոշման </w:t>
            </w:r>
            <w:r w:rsidRPr="00112223">
              <w:rPr>
                <w:rFonts w:ascii="GHEA Grapalat" w:hAnsi="GHEA Grapalat" w:cs="Sylfaen"/>
                <w:sz w:val="16"/>
                <w:szCs w:val="16"/>
              </w:rPr>
              <w:t>և</w:t>
            </w:r>
            <w:r w:rsidRPr="00112223">
              <w:rPr>
                <w:rFonts w:ascii="GHEA Grapalat" w:hAnsi="GHEA Grapalat" w:cs="Sylfaen"/>
                <w:sz w:val="16"/>
                <w:szCs w:val="16"/>
                <w:lang w:val="pt-BR"/>
              </w:rPr>
              <w:t xml:space="preserve"> </w:t>
            </w:r>
            <w:r w:rsidRPr="00112223">
              <w:rPr>
                <w:rFonts w:ascii="GHEA Grapalat" w:hAnsi="GHEA Grapalat" w:cs="Sylfaen"/>
                <w:sz w:val="16"/>
                <w:szCs w:val="16"/>
              </w:rPr>
              <w:t>այլ</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անհրաժեշտ սարքավորումներ</w:t>
            </w:r>
            <w:r w:rsidRPr="00112223">
              <w:rPr>
                <w:rFonts w:ascii="GHEA Grapalat" w:hAnsi="GHEA Grapalat" w:cs="Sylfaen"/>
                <w:sz w:val="16"/>
                <w:szCs w:val="16"/>
                <w:lang w:val="pt-BR"/>
              </w:rPr>
              <w:t xml:space="preserve"> </w:t>
            </w:r>
            <w:r w:rsidRPr="00112223">
              <w:rPr>
                <w:rFonts w:ascii="GHEA Grapalat" w:hAnsi="GHEA Grapalat" w:cs="Sylfaen"/>
                <w:sz w:val="16"/>
                <w:szCs w:val="16"/>
              </w:rPr>
              <w:t>և</w:t>
            </w:r>
            <w:r w:rsidRPr="00112223">
              <w:rPr>
                <w:rFonts w:ascii="GHEA Grapalat" w:hAnsi="GHEA Grapalat" w:cs="Sylfaen"/>
                <w:sz w:val="16"/>
                <w:szCs w:val="16"/>
                <w:lang w:val="pt-BR"/>
              </w:rPr>
              <w:t xml:space="preserve"> </w:t>
            </w:r>
            <w:r w:rsidRPr="00112223">
              <w:rPr>
                <w:rFonts w:ascii="GHEA Grapalat" w:hAnsi="GHEA Grapalat" w:cs="Sylfaen"/>
                <w:sz w:val="16"/>
                <w:szCs w:val="16"/>
              </w:rPr>
              <w:t>ծառայություններ</w:t>
            </w:r>
            <w:r w:rsidRPr="00112223">
              <w:rPr>
                <w:rFonts w:ascii="GHEA Grapalat" w:hAnsi="GHEA Grapalat" w:cs="Sylfaen"/>
                <w:sz w:val="16"/>
                <w:szCs w:val="16"/>
                <w:lang w:val="pt-BR"/>
              </w:rPr>
              <w:t>/,</w:t>
            </w:r>
          </w:p>
          <w:p w14:paraId="00299C45" w14:textId="77777777" w:rsidR="00EE1065" w:rsidRPr="00112223" w:rsidRDefault="00EE1065" w:rsidP="00B35156">
            <w:pPr>
              <w:ind w:right="-90" w:firstLine="720"/>
              <w:jc w:val="both"/>
              <w:rPr>
                <w:rFonts w:ascii="GHEA Grapalat" w:hAnsi="GHEA Grapalat" w:cs="Sylfaen"/>
                <w:sz w:val="16"/>
                <w:szCs w:val="16"/>
                <w:lang w:val="pt-BR"/>
              </w:rPr>
            </w:pPr>
            <w:r w:rsidRPr="00112223">
              <w:rPr>
                <w:rFonts w:ascii="GHEA Grapalat" w:hAnsi="GHEA Grapalat" w:cs="Sylfaen"/>
                <w:sz w:val="16"/>
                <w:szCs w:val="16"/>
                <w:lang w:val="hy-AM"/>
              </w:rPr>
              <w:t>2.</w:t>
            </w:r>
            <w:r w:rsidRPr="00112223">
              <w:rPr>
                <w:rFonts w:ascii="GHEA Grapalat" w:hAnsi="GHEA Grapalat" w:cs="Sylfaen"/>
                <w:sz w:val="16"/>
                <w:szCs w:val="16"/>
                <w:lang w:val="pt-BR"/>
              </w:rPr>
              <w:t xml:space="preserve"> </w:t>
            </w:r>
            <w:r w:rsidRPr="00112223">
              <w:rPr>
                <w:rFonts w:ascii="GHEA Grapalat" w:hAnsi="GHEA Grapalat" w:cs="Sylfaen"/>
                <w:sz w:val="16"/>
                <w:szCs w:val="16"/>
              </w:rPr>
              <w:t>Կազմակերպությունը՝</w:t>
            </w:r>
          </w:p>
          <w:p w14:paraId="575CA768" w14:textId="77777777" w:rsidR="00EE1065" w:rsidRPr="00112223" w:rsidRDefault="00EE1065" w:rsidP="00B35156">
            <w:pPr>
              <w:ind w:right="216" w:firstLine="720"/>
              <w:jc w:val="both"/>
              <w:rPr>
                <w:rFonts w:ascii="GHEA Grapalat" w:hAnsi="GHEA Grapalat" w:cs="Sylfaen"/>
                <w:sz w:val="16"/>
                <w:szCs w:val="16"/>
                <w:lang w:val="hy-AM"/>
              </w:rPr>
            </w:pPr>
            <w:r w:rsidRPr="00112223">
              <w:rPr>
                <w:rFonts w:ascii="GHEA Grapalat" w:hAnsi="GHEA Grapalat" w:cs="Sylfaen"/>
                <w:sz w:val="16"/>
                <w:szCs w:val="16"/>
                <w:lang w:val="pt-BR"/>
              </w:rPr>
              <w:t xml:space="preserve">2.1 </w:t>
            </w:r>
            <w:r w:rsidRPr="00112223">
              <w:rPr>
                <w:rFonts w:ascii="GHEA Grapalat" w:hAnsi="GHEA Grapalat" w:cs="Sylfaen"/>
                <w:sz w:val="16"/>
                <w:szCs w:val="16"/>
                <w:lang w:val="hy-AM"/>
              </w:rPr>
              <w:t xml:space="preserve">Պատվիրատուի ավտոմեքենան </w:t>
            </w:r>
            <w:r w:rsidRPr="00112223">
              <w:rPr>
                <w:rFonts w:ascii="GHEA Grapalat" w:hAnsi="GHEA Grapalat" w:cs="Sylfaen"/>
                <w:sz w:val="16"/>
                <w:szCs w:val="16"/>
              </w:rPr>
              <w:t>տեխնիկական</w:t>
            </w:r>
            <w:r w:rsidRPr="00112223">
              <w:rPr>
                <w:rFonts w:ascii="GHEA Grapalat" w:hAnsi="GHEA Grapalat" w:cs="Sylfaen"/>
                <w:sz w:val="16"/>
                <w:szCs w:val="16"/>
                <w:lang w:val="pt-BR"/>
              </w:rPr>
              <w:t xml:space="preserve"> </w:t>
            </w:r>
            <w:r w:rsidRPr="00112223">
              <w:rPr>
                <w:rFonts w:ascii="GHEA Grapalat" w:hAnsi="GHEA Grapalat" w:cs="Sylfaen"/>
                <w:sz w:val="16"/>
                <w:szCs w:val="16"/>
              </w:rPr>
              <w:t>սպասարկման</w:t>
            </w:r>
            <w:r w:rsidRPr="00112223">
              <w:rPr>
                <w:rFonts w:ascii="GHEA Grapalat" w:hAnsi="GHEA Grapalat" w:cs="Sylfaen"/>
                <w:sz w:val="16"/>
                <w:szCs w:val="16"/>
                <w:lang w:val="pt-BR"/>
              </w:rPr>
              <w:t xml:space="preserve"> </w:t>
            </w:r>
            <w:r w:rsidRPr="00112223">
              <w:rPr>
                <w:rFonts w:ascii="GHEA Grapalat" w:hAnsi="GHEA Grapalat" w:cs="Sylfaen"/>
                <w:sz w:val="16"/>
                <w:szCs w:val="16"/>
              </w:rPr>
              <w:t>կայան</w:t>
            </w:r>
            <w:r w:rsidRPr="00112223">
              <w:rPr>
                <w:rFonts w:ascii="GHEA Grapalat" w:hAnsi="GHEA Grapalat" w:cs="Sylfaen"/>
                <w:sz w:val="16"/>
                <w:szCs w:val="16"/>
                <w:lang w:val="pt-BR"/>
              </w:rPr>
              <w:t xml:space="preserve"> </w:t>
            </w:r>
            <w:r w:rsidRPr="00112223">
              <w:rPr>
                <w:rFonts w:ascii="GHEA Grapalat" w:hAnsi="GHEA Grapalat" w:cs="Sylfaen"/>
                <w:sz w:val="16"/>
                <w:szCs w:val="16"/>
              </w:rPr>
              <w:t>ժամանելուց</w:t>
            </w:r>
            <w:r w:rsidRPr="00112223">
              <w:rPr>
                <w:rFonts w:ascii="GHEA Grapalat" w:hAnsi="GHEA Grapalat" w:cs="Sylfaen"/>
                <w:sz w:val="16"/>
                <w:szCs w:val="16"/>
                <w:lang w:val="pt-BR"/>
              </w:rPr>
              <w:t xml:space="preserve"> </w:t>
            </w:r>
            <w:r w:rsidRPr="00112223">
              <w:rPr>
                <w:rFonts w:ascii="GHEA Grapalat" w:hAnsi="GHEA Grapalat" w:cs="Sylfaen"/>
                <w:sz w:val="16"/>
                <w:szCs w:val="16"/>
              </w:rPr>
              <w:t>հետո</w:t>
            </w:r>
            <w:r w:rsidRPr="00112223">
              <w:rPr>
                <w:rFonts w:ascii="GHEA Grapalat" w:hAnsi="GHEA Grapalat" w:cs="Sylfaen"/>
                <w:sz w:val="16"/>
                <w:szCs w:val="16"/>
                <w:lang w:val="pt-BR"/>
              </w:rPr>
              <w:t xml:space="preserve"> </w:t>
            </w:r>
            <w:r w:rsidRPr="00112223">
              <w:rPr>
                <w:rFonts w:ascii="GHEA Grapalat" w:hAnsi="GHEA Grapalat" w:cs="Sylfaen"/>
                <w:sz w:val="16"/>
                <w:szCs w:val="16"/>
              </w:rPr>
              <w:t>մեկ</w:t>
            </w:r>
            <w:r w:rsidRPr="00112223">
              <w:rPr>
                <w:rFonts w:ascii="GHEA Grapalat" w:hAnsi="GHEA Grapalat" w:cs="Sylfaen"/>
                <w:sz w:val="16"/>
                <w:szCs w:val="16"/>
                <w:lang w:val="pt-BR"/>
              </w:rPr>
              <w:t xml:space="preserve"> </w:t>
            </w:r>
            <w:r w:rsidRPr="00112223">
              <w:rPr>
                <w:rFonts w:ascii="GHEA Grapalat" w:hAnsi="GHEA Grapalat" w:cs="Sylfaen"/>
                <w:sz w:val="16"/>
                <w:szCs w:val="16"/>
              </w:rPr>
              <w:t>ժամվա</w:t>
            </w:r>
            <w:r w:rsidRPr="00112223">
              <w:rPr>
                <w:rFonts w:ascii="GHEA Grapalat" w:hAnsi="GHEA Grapalat" w:cs="Sylfaen"/>
                <w:sz w:val="16"/>
                <w:szCs w:val="16"/>
                <w:lang w:val="pt-BR"/>
              </w:rPr>
              <w:t xml:space="preserve"> </w:t>
            </w:r>
            <w:r w:rsidRPr="00112223">
              <w:rPr>
                <w:rFonts w:ascii="GHEA Grapalat" w:hAnsi="GHEA Grapalat" w:cs="Sylfaen"/>
                <w:sz w:val="16"/>
                <w:szCs w:val="16"/>
              </w:rPr>
              <w:t>ընթացքում</w:t>
            </w:r>
            <w:r w:rsidRPr="00112223">
              <w:rPr>
                <w:rFonts w:ascii="GHEA Grapalat" w:hAnsi="GHEA Grapalat" w:cs="Sylfaen"/>
                <w:sz w:val="16"/>
                <w:szCs w:val="16"/>
                <w:lang w:val="pt-BR"/>
              </w:rPr>
              <w:t xml:space="preserve"> պետք է </w:t>
            </w:r>
            <w:r w:rsidRPr="00112223">
              <w:rPr>
                <w:rFonts w:ascii="GHEA Grapalat" w:hAnsi="GHEA Grapalat" w:cs="Sylfaen"/>
                <w:sz w:val="16"/>
                <w:szCs w:val="16"/>
              </w:rPr>
              <w:t>ապահովի</w:t>
            </w:r>
            <w:r w:rsidRPr="00112223">
              <w:rPr>
                <w:rFonts w:ascii="GHEA Grapalat" w:hAnsi="GHEA Grapalat" w:cs="Sylfaen"/>
                <w:sz w:val="16"/>
                <w:szCs w:val="16"/>
                <w:lang w:val="pt-BR"/>
              </w:rPr>
              <w:t xml:space="preserve"> </w:t>
            </w:r>
            <w:r w:rsidRPr="00112223">
              <w:rPr>
                <w:rFonts w:ascii="GHEA Grapalat" w:hAnsi="GHEA Grapalat" w:cs="Sylfaen"/>
                <w:sz w:val="16"/>
                <w:szCs w:val="16"/>
              </w:rPr>
              <w:t>ավտոմեքենայի</w:t>
            </w:r>
            <w:r w:rsidRPr="00112223">
              <w:rPr>
                <w:rFonts w:ascii="GHEA Grapalat" w:hAnsi="GHEA Grapalat" w:cs="Sylfaen"/>
                <w:sz w:val="16"/>
                <w:szCs w:val="16"/>
                <w:lang w:val="pt-BR"/>
              </w:rPr>
              <w:t xml:space="preserve"> </w:t>
            </w:r>
            <w:r w:rsidRPr="00112223">
              <w:rPr>
                <w:rFonts w:ascii="GHEA Grapalat" w:hAnsi="GHEA Grapalat" w:cs="Sylfaen"/>
                <w:sz w:val="16"/>
                <w:szCs w:val="16"/>
              </w:rPr>
              <w:t>ախտորոշում</w:t>
            </w:r>
            <w:r w:rsidRPr="00112223">
              <w:rPr>
                <w:rFonts w:ascii="GHEA Grapalat" w:hAnsi="GHEA Grapalat" w:cs="Sylfaen"/>
                <w:sz w:val="16"/>
                <w:szCs w:val="16"/>
                <w:lang w:val="hy-AM"/>
              </w:rPr>
              <w:t>ը</w:t>
            </w:r>
            <w:r w:rsidRPr="00112223">
              <w:rPr>
                <w:rFonts w:ascii="GHEA Grapalat" w:hAnsi="GHEA Grapalat" w:cs="Sylfaen"/>
                <w:sz w:val="16"/>
                <w:szCs w:val="16"/>
                <w:lang w:val="pt-BR"/>
              </w:rPr>
              <w:t xml:space="preserve">` </w:t>
            </w:r>
            <w:r w:rsidRPr="00112223">
              <w:rPr>
                <w:rFonts w:ascii="GHEA Grapalat" w:hAnsi="GHEA Grapalat" w:cs="Sylfaen"/>
                <w:sz w:val="16"/>
                <w:szCs w:val="16"/>
              </w:rPr>
              <w:t>տրամադրելով</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 xml:space="preserve">ավտոմեքենայի վրա </w:t>
            </w:r>
            <w:r w:rsidRPr="00112223">
              <w:rPr>
                <w:rFonts w:ascii="GHEA Grapalat" w:hAnsi="GHEA Grapalat" w:cs="Sylfaen"/>
                <w:sz w:val="16"/>
                <w:szCs w:val="16"/>
              </w:rPr>
              <w:t>իրականացվելիք</w:t>
            </w:r>
            <w:r w:rsidRPr="00112223">
              <w:rPr>
                <w:rFonts w:ascii="GHEA Grapalat" w:hAnsi="GHEA Grapalat" w:cs="Sylfaen"/>
                <w:sz w:val="16"/>
                <w:szCs w:val="16"/>
                <w:lang w:val="pt-BR"/>
              </w:rPr>
              <w:t xml:space="preserve"> </w:t>
            </w:r>
            <w:r w:rsidRPr="00112223">
              <w:rPr>
                <w:rFonts w:ascii="GHEA Grapalat" w:hAnsi="GHEA Grapalat" w:cs="Sylfaen"/>
                <w:sz w:val="16"/>
                <w:szCs w:val="16"/>
              </w:rPr>
              <w:t>աշխատանքների</w:t>
            </w:r>
            <w:r w:rsidRPr="00112223">
              <w:rPr>
                <w:rFonts w:ascii="GHEA Grapalat" w:hAnsi="GHEA Grapalat" w:cs="Sylfaen"/>
                <w:sz w:val="16"/>
                <w:szCs w:val="16"/>
                <w:lang w:val="hy-AM"/>
              </w:rPr>
              <w:t>, դրանց ժամկետների</w:t>
            </w:r>
            <w:r w:rsidRPr="00112223">
              <w:rPr>
                <w:rFonts w:ascii="GHEA Grapalat" w:hAnsi="GHEA Grapalat" w:cs="Sylfaen"/>
                <w:sz w:val="16"/>
                <w:szCs w:val="16"/>
                <w:lang w:val="pt-BR"/>
              </w:rPr>
              <w:t xml:space="preserve"> </w:t>
            </w:r>
            <w:r w:rsidRPr="00112223">
              <w:rPr>
                <w:rFonts w:ascii="GHEA Grapalat" w:hAnsi="GHEA Grapalat" w:cs="Sylfaen"/>
                <w:sz w:val="16"/>
                <w:szCs w:val="16"/>
              </w:rPr>
              <w:t>և</w:t>
            </w:r>
            <w:r w:rsidRPr="00112223">
              <w:rPr>
                <w:rFonts w:ascii="GHEA Grapalat" w:hAnsi="GHEA Grapalat" w:cs="Sylfaen"/>
                <w:sz w:val="16"/>
                <w:szCs w:val="16"/>
                <w:lang w:val="hy-AM"/>
              </w:rPr>
              <w:t xml:space="preserve"> </w:t>
            </w:r>
            <w:r w:rsidRPr="00112223">
              <w:rPr>
                <w:rFonts w:ascii="GHEA Grapalat" w:hAnsi="GHEA Grapalat" w:cs="Sylfaen"/>
                <w:sz w:val="16"/>
                <w:szCs w:val="16"/>
              </w:rPr>
              <w:t>գնի</w:t>
            </w:r>
            <w:r w:rsidRPr="00112223">
              <w:rPr>
                <w:rFonts w:ascii="GHEA Grapalat" w:hAnsi="GHEA Grapalat" w:cs="Sylfaen"/>
                <w:sz w:val="16"/>
                <w:szCs w:val="16"/>
                <w:lang w:val="pt-BR"/>
              </w:rPr>
              <w:t xml:space="preserve"> </w:t>
            </w:r>
            <w:r w:rsidRPr="00112223">
              <w:rPr>
                <w:rFonts w:ascii="GHEA Grapalat" w:hAnsi="GHEA Grapalat" w:cs="Sylfaen"/>
                <w:sz w:val="16"/>
                <w:szCs w:val="16"/>
              </w:rPr>
              <w:t>վերաբերյալ</w:t>
            </w:r>
            <w:r w:rsidRPr="00112223">
              <w:rPr>
                <w:rFonts w:ascii="GHEA Grapalat" w:hAnsi="GHEA Grapalat" w:cs="Sylfaen"/>
                <w:sz w:val="16"/>
                <w:szCs w:val="16"/>
                <w:lang w:val="pt-BR"/>
              </w:rPr>
              <w:t xml:space="preserve"> հաստատված տեղեկանք,</w:t>
            </w:r>
          </w:p>
          <w:p w14:paraId="188F1E4C" w14:textId="77777777" w:rsidR="00EE1065" w:rsidRPr="00112223" w:rsidRDefault="00EE1065" w:rsidP="00B35156">
            <w:pPr>
              <w:ind w:right="216" w:firstLine="720"/>
              <w:jc w:val="both"/>
              <w:rPr>
                <w:rFonts w:ascii="GHEA Grapalat" w:hAnsi="GHEA Grapalat" w:cs="Sylfaen"/>
                <w:sz w:val="16"/>
                <w:szCs w:val="16"/>
                <w:lang w:val="hy-AM"/>
              </w:rPr>
            </w:pPr>
            <w:r w:rsidRPr="00112223">
              <w:rPr>
                <w:rFonts w:ascii="GHEA Grapalat" w:hAnsi="GHEA Grapalat" w:cs="Sylfaen"/>
                <w:sz w:val="16"/>
                <w:szCs w:val="16"/>
                <w:lang w:val="hy-AM"/>
              </w:rPr>
              <w:t>2.2. Ավտոմեքենան տեխնիկական</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սպասարկման</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կայան</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ժամանելուց</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հետո</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առնվազն</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մեկ</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ժամվա</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ընթացքում սկսում է ավտոմեքենայի վերանորոգման գործընթացը /ծառայությունների մատուցումը/, ընդ որում  վերանորորոգման աշխատանքների ավարտման ժամկետ է սահմանվում 2.1 կետում նշված տեղեկանքով հաստատված ժամանակահատվածը:</w:t>
            </w:r>
          </w:p>
          <w:p w14:paraId="4589FF7C" w14:textId="77777777" w:rsidR="00EE1065" w:rsidRPr="00112223" w:rsidRDefault="00EE1065" w:rsidP="00B35156">
            <w:pPr>
              <w:ind w:right="216" w:firstLine="720"/>
              <w:jc w:val="both"/>
              <w:rPr>
                <w:rFonts w:ascii="GHEA Grapalat" w:hAnsi="GHEA Grapalat" w:cs="Sylfaen"/>
                <w:sz w:val="16"/>
                <w:szCs w:val="16"/>
                <w:lang w:val="pt-BR"/>
              </w:rPr>
            </w:pPr>
            <w:r w:rsidRPr="00112223">
              <w:rPr>
                <w:rFonts w:ascii="GHEA Grapalat" w:hAnsi="GHEA Grapalat" w:cs="Sylfaen"/>
                <w:sz w:val="16"/>
                <w:szCs w:val="16"/>
                <w:lang w:val="hy-AM"/>
              </w:rPr>
              <w:t>3. Փոխարինված ավտոմասերը պահանջի դեպքում պետք է վերադարձվի Ընկերության ներկայացուցչին:</w:t>
            </w:r>
          </w:p>
          <w:p w14:paraId="5A1B0286" w14:textId="77777777" w:rsidR="00EE1065" w:rsidRPr="00112223" w:rsidRDefault="00EE1065" w:rsidP="00B35156">
            <w:pPr>
              <w:ind w:right="216" w:firstLine="720"/>
              <w:jc w:val="both"/>
              <w:rPr>
                <w:rFonts w:ascii="GHEA Grapalat" w:hAnsi="GHEA Grapalat" w:cs="Sylfaen"/>
                <w:sz w:val="16"/>
                <w:szCs w:val="16"/>
                <w:lang w:val="pt-BR"/>
              </w:rPr>
            </w:pPr>
            <w:r w:rsidRPr="00112223">
              <w:rPr>
                <w:rFonts w:ascii="GHEA Grapalat" w:hAnsi="GHEA Grapalat" w:cs="Sylfaen"/>
                <w:sz w:val="16"/>
                <w:szCs w:val="16"/>
                <w:lang w:val="pt-BR"/>
              </w:rPr>
              <w:t xml:space="preserve">4. </w:t>
            </w:r>
            <w:r w:rsidRPr="00112223">
              <w:rPr>
                <w:rFonts w:ascii="GHEA Grapalat" w:hAnsi="GHEA Grapalat" w:cs="Sylfaen"/>
                <w:sz w:val="16"/>
                <w:szCs w:val="16"/>
              </w:rPr>
              <w:t>Նորոգման</w:t>
            </w:r>
            <w:r w:rsidRPr="00112223">
              <w:rPr>
                <w:rFonts w:ascii="GHEA Grapalat" w:hAnsi="GHEA Grapalat" w:cs="Sylfaen"/>
                <w:sz w:val="16"/>
                <w:szCs w:val="16"/>
                <w:lang w:val="pt-BR"/>
              </w:rPr>
              <w:t xml:space="preserve"> </w:t>
            </w:r>
            <w:r w:rsidRPr="00112223">
              <w:rPr>
                <w:rFonts w:ascii="GHEA Grapalat" w:hAnsi="GHEA Grapalat" w:cs="Sylfaen"/>
                <w:sz w:val="16"/>
                <w:szCs w:val="16"/>
              </w:rPr>
              <w:t>ծառայությունները</w:t>
            </w:r>
            <w:r w:rsidRPr="00112223">
              <w:rPr>
                <w:rFonts w:ascii="GHEA Grapalat" w:hAnsi="GHEA Grapalat" w:cs="Sylfaen"/>
                <w:sz w:val="16"/>
                <w:szCs w:val="16"/>
                <w:lang w:val="pt-BR"/>
              </w:rPr>
              <w:t xml:space="preserve"> </w:t>
            </w:r>
            <w:r w:rsidRPr="00112223">
              <w:rPr>
                <w:rFonts w:ascii="GHEA Grapalat" w:hAnsi="GHEA Grapalat" w:cs="Sylfaen"/>
                <w:sz w:val="16"/>
                <w:szCs w:val="16"/>
              </w:rPr>
              <w:t>պետք</w:t>
            </w:r>
            <w:r w:rsidRPr="00112223">
              <w:rPr>
                <w:rFonts w:ascii="GHEA Grapalat" w:hAnsi="GHEA Grapalat" w:cs="Sylfaen"/>
                <w:sz w:val="16"/>
                <w:szCs w:val="16"/>
                <w:lang w:val="pt-BR"/>
              </w:rPr>
              <w:t xml:space="preserve"> </w:t>
            </w:r>
            <w:r w:rsidRPr="00112223">
              <w:rPr>
                <w:rFonts w:ascii="GHEA Grapalat" w:hAnsi="GHEA Grapalat" w:cs="Sylfaen"/>
                <w:sz w:val="16"/>
                <w:szCs w:val="16"/>
              </w:rPr>
              <w:t>է</w:t>
            </w:r>
            <w:r w:rsidRPr="00112223">
              <w:rPr>
                <w:rFonts w:ascii="GHEA Grapalat" w:hAnsi="GHEA Grapalat" w:cs="Sylfaen"/>
                <w:sz w:val="16"/>
                <w:szCs w:val="16"/>
                <w:lang w:val="pt-BR"/>
              </w:rPr>
              <w:t xml:space="preserve"> </w:t>
            </w:r>
            <w:r w:rsidRPr="00112223">
              <w:rPr>
                <w:rFonts w:ascii="GHEA Grapalat" w:hAnsi="GHEA Grapalat" w:cs="Sylfaen"/>
                <w:sz w:val="16"/>
                <w:szCs w:val="16"/>
              </w:rPr>
              <w:t>իրականացվեն</w:t>
            </w:r>
            <w:r w:rsidRPr="00112223">
              <w:rPr>
                <w:rFonts w:ascii="GHEA Grapalat" w:hAnsi="GHEA Grapalat" w:cs="Sylfaen"/>
                <w:sz w:val="16"/>
                <w:szCs w:val="16"/>
                <w:lang w:val="pt-BR"/>
              </w:rPr>
              <w:t xml:space="preserve"> </w:t>
            </w:r>
            <w:r w:rsidRPr="00112223">
              <w:rPr>
                <w:rFonts w:ascii="GHEA Grapalat" w:hAnsi="GHEA Grapalat" w:cs="Sylfaen"/>
                <w:sz w:val="16"/>
                <w:szCs w:val="16"/>
              </w:rPr>
              <w:t>կից</w:t>
            </w:r>
            <w:r w:rsidRPr="00112223">
              <w:rPr>
                <w:rFonts w:ascii="GHEA Grapalat" w:hAnsi="GHEA Grapalat" w:cs="Sylfaen"/>
                <w:sz w:val="16"/>
                <w:szCs w:val="16"/>
                <w:lang w:val="pt-BR"/>
              </w:rPr>
              <w:t xml:space="preserve"> </w:t>
            </w:r>
            <w:r w:rsidRPr="00112223">
              <w:rPr>
                <w:rFonts w:ascii="GHEA Grapalat" w:hAnsi="GHEA Grapalat" w:cs="Sylfaen"/>
                <w:sz w:val="16"/>
                <w:szCs w:val="16"/>
              </w:rPr>
              <w:t>ներկայացված</w:t>
            </w:r>
            <w:r w:rsidRPr="00112223">
              <w:rPr>
                <w:rFonts w:ascii="GHEA Grapalat" w:hAnsi="GHEA Grapalat" w:cs="Sylfaen"/>
                <w:sz w:val="16"/>
                <w:szCs w:val="16"/>
                <w:lang w:val="pt-BR"/>
              </w:rPr>
              <w:t xml:space="preserve"> </w:t>
            </w:r>
            <w:r w:rsidRPr="00112223">
              <w:rPr>
                <w:rFonts w:ascii="GHEA Grapalat" w:hAnsi="GHEA Grapalat" w:cs="Sylfaen"/>
                <w:sz w:val="16"/>
                <w:szCs w:val="16"/>
              </w:rPr>
              <w:t>ցանկին</w:t>
            </w:r>
            <w:r w:rsidRPr="00112223">
              <w:rPr>
                <w:rFonts w:ascii="GHEA Grapalat" w:hAnsi="GHEA Grapalat" w:cs="Sylfaen"/>
                <w:sz w:val="16"/>
                <w:szCs w:val="16"/>
                <w:lang w:val="pt-BR"/>
              </w:rPr>
              <w:t xml:space="preserve"> </w:t>
            </w:r>
            <w:r w:rsidRPr="00112223">
              <w:rPr>
                <w:rFonts w:ascii="GHEA Grapalat" w:hAnsi="GHEA Grapalat" w:cs="Sylfaen"/>
                <w:sz w:val="16"/>
                <w:szCs w:val="16"/>
              </w:rPr>
              <w:t>համապատասխան</w:t>
            </w:r>
            <w:r w:rsidRPr="00112223">
              <w:rPr>
                <w:rFonts w:ascii="GHEA Grapalat" w:hAnsi="GHEA Grapalat" w:cs="Sylfaen"/>
                <w:sz w:val="16"/>
                <w:szCs w:val="16"/>
                <w:lang w:val="pt-BR"/>
              </w:rPr>
              <w:t>:</w:t>
            </w:r>
          </w:p>
          <w:p w14:paraId="593CBDA6" w14:textId="77777777" w:rsidR="00EE1065" w:rsidRPr="00112223" w:rsidRDefault="00EE1065" w:rsidP="00B35156">
            <w:pPr>
              <w:ind w:right="216" w:firstLine="720"/>
              <w:jc w:val="both"/>
              <w:rPr>
                <w:rFonts w:ascii="GHEA Grapalat" w:hAnsi="GHEA Grapalat" w:cs="Sylfaen"/>
                <w:sz w:val="16"/>
                <w:szCs w:val="16"/>
                <w:lang w:val="pt-BR"/>
              </w:rPr>
            </w:pPr>
            <w:r w:rsidRPr="00112223">
              <w:rPr>
                <w:rFonts w:ascii="GHEA Grapalat" w:hAnsi="GHEA Grapalat" w:cs="Sylfaen"/>
                <w:sz w:val="16"/>
                <w:szCs w:val="16"/>
                <w:lang w:val="pt-BR"/>
              </w:rPr>
              <w:t>5. Մեկ ավտոմեքենայի վերանորոգման առավելագույն ժամկետը պետք է ավել չլինի 7 /յոթ/ օրացուցային օրից:</w:t>
            </w:r>
          </w:p>
          <w:p w14:paraId="0A446386" w14:textId="77777777" w:rsidR="00EE1065" w:rsidRPr="00112223" w:rsidRDefault="00EE1065" w:rsidP="00B35156">
            <w:pPr>
              <w:ind w:right="216" w:firstLine="720"/>
              <w:jc w:val="both"/>
              <w:rPr>
                <w:rFonts w:ascii="GHEA Grapalat" w:hAnsi="GHEA Grapalat" w:cs="Sylfaen"/>
                <w:sz w:val="16"/>
                <w:szCs w:val="16"/>
                <w:lang w:val="hy-AM"/>
              </w:rPr>
            </w:pPr>
            <w:r w:rsidRPr="00112223">
              <w:rPr>
                <w:rFonts w:ascii="GHEA Grapalat" w:hAnsi="GHEA Grapalat" w:cs="Sylfaen"/>
                <w:sz w:val="16"/>
                <w:szCs w:val="16"/>
                <w:lang w:val="pt-BR"/>
              </w:rPr>
              <w:t xml:space="preserve">6. </w:t>
            </w:r>
            <w:r w:rsidRPr="00112223">
              <w:rPr>
                <w:rFonts w:ascii="GHEA Grapalat" w:hAnsi="GHEA Grapalat" w:cs="Sylfaen"/>
                <w:sz w:val="16"/>
                <w:szCs w:val="16"/>
                <w:lang w:val="hy-AM"/>
              </w:rPr>
              <w:t>Ծառայություն մատուցող կազմակերպությունը պետք է տրամադրի ցանկում նշված նորոգված մասերի կամ փոփոխված դետալների երաշխիքային ժամկետ</w:t>
            </w:r>
            <w:r w:rsidRPr="00112223">
              <w:rPr>
                <w:rFonts w:ascii="GHEA Grapalat" w:hAnsi="GHEA Grapalat" w:cs="Sylfaen"/>
                <w:sz w:val="16"/>
                <w:szCs w:val="16"/>
                <w:lang w:val="pt-BR"/>
              </w:rPr>
              <w:t xml:space="preserve"> /</w:t>
            </w:r>
            <w:r w:rsidRPr="00112223">
              <w:rPr>
                <w:rFonts w:ascii="GHEA Grapalat" w:hAnsi="GHEA Grapalat" w:cs="Sylfaen"/>
                <w:sz w:val="16"/>
                <w:szCs w:val="16"/>
                <w:lang w:val="hy-AM"/>
              </w:rPr>
              <w:t>այն տողերի մասով որոնց համար երաշխիքային ժամկետ հնարավոր չէ սահմանել պետք է ներկայացվի համապատասխան հիմնավորում</w:t>
            </w:r>
            <w:r w:rsidRPr="00112223">
              <w:rPr>
                <w:rFonts w:ascii="GHEA Grapalat" w:hAnsi="GHEA Grapalat" w:cs="Sylfaen"/>
                <w:sz w:val="16"/>
                <w:szCs w:val="16"/>
                <w:lang w:val="pt-BR"/>
              </w:rPr>
              <w:t>/</w:t>
            </w:r>
            <w:r w:rsidRPr="00112223">
              <w:rPr>
                <w:rFonts w:ascii="GHEA Grapalat" w:hAnsi="GHEA Grapalat" w:cs="Sylfaen"/>
                <w:sz w:val="16"/>
                <w:szCs w:val="16"/>
                <w:lang w:val="hy-AM"/>
              </w:rPr>
              <w:t>:</w:t>
            </w:r>
          </w:p>
          <w:p w14:paraId="7CAAB377" w14:textId="77777777" w:rsidR="00EE1065" w:rsidRPr="00112223" w:rsidRDefault="00EE1065" w:rsidP="00B35156">
            <w:pPr>
              <w:ind w:left="1134"/>
              <w:jc w:val="both"/>
              <w:rPr>
                <w:rFonts w:ascii="GHEA Grapalat" w:hAnsi="GHEA Grapalat" w:cs="Sylfaen"/>
                <w:sz w:val="16"/>
                <w:szCs w:val="16"/>
                <w:lang w:val="hy-AM"/>
              </w:rPr>
            </w:pPr>
            <w:r w:rsidRPr="00112223">
              <w:rPr>
                <w:rFonts w:ascii="GHEA Grapalat" w:hAnsi="GHEA Grapalat" w:cs="Sylfaen"/>
                <w:sz w:val="16"/>
                <w:szCs w:val="16"/>
                <w:lang w:val="hy-AM"/>
              </w:rPr>
              <w:t>Երաշխիքներ՝</w:t>
            </w:r>
          </w:p>
          <w:p w14:paraId="3BB3C761" w14:textId="77777777" w:rsidR="00EE1065" w:rsidRPr="00112223" w:rsidRDefault="00EE1065" w:rsidP="00B35156">
            <w:pPr>
              <w:ind w:left="1134"/>
              <w:jc w:val="both"/>
              <w:rPr>
                <w:rFonts w:ascii="GHEA Grapalat" w:hAnsi="GHEA Grapalat" w:cs="Sylfaen"/>
                <w:sz w:val="16"/>
                <w:szCs w:val="16"/>
                <w:lang w:val="hy-AM"/>
              </w:rPr>
            </w:pPr>
            <w:r w:rsidRPr="00112223">
              <w:rPr>
                <w:rFonts w:ascii="GHEA Grapalat" w:hAnsi="GHEA Grapalat" w:cs="Sylfaen"/>
                <w:sz w:val="16"/>
                <w:szCs w:val="16"/>
                <w:lang w:val="hy-AM"/>
              </w:rPr>
              <w:t>Կատարված աշխատանքների համար - 6 ամիս</w:t>
            </w:r>
          </w:p>
          <w:p w14:paraId="7AF4A47C" w14:textId="77777777" w:rsidR="00EE1065" w:rsidRPr="00112223" w:rsidRDefault="00EE1065" w:rsidP="00B35156">
            <w:pPr>
              <w:ind w:left="1134"/>
              <w:jc w:val="both"/>
              <w:rPr>
                <w:rFonts w:ascii="GHEA Grapalat" w:hAnsi="GHEA Grapalat" w:cs="Sylfaen"/>
                <w:sz w:val="16"/>
                <w:szCs w:val="16"/>
                <w:lang w:val="hy-AM"/>
              </w:rPr>
            </w:pPr>
            <w:r w:rsidRPr="00112223">
              <w:rPr>
                <w:rFonts w:ascii="GHEA Grapalat" w:hAnsi="GHEA Grapalat" w:cs="Sylfaen"/>
                <w:sz w:val="16"/>
                <w:szCs w:val="16"/>
                <w:lang w:val="hy-AM"/>
              </w:rPr>
              <w:t>Պահեստամասերի համար - 12 ամիս</w:t>
            </w:r>
          </w:p>
          <w:p w14:paraId="1657177E" w14:textId="77777777" w:rsidR="00EE1065" w:rsidRPr="00112223" w:rsidRDefault="00EE1065" w:rsidP="00B35156">
            <w:pPr>
              <w:ind w:left="1134"/>
              <w:jc w:val="both"/>
              <w:rPr>
                <w:rFonts w:ascii="GHEA Grapalat" w:hAnsi="GHEA Grapalat" w:cs="Sylfaen"/>
                <w:sz w:val="16"/>
                <w:szCs w:val="16"/>
                <w:lang w:val="hy-AM"/>
              </w:rPr>
            </w:pPr>
            <w:r w:rsidRPr="00112223">
              <w:rPr>
                <w:rFonts w:ascii="GHEA Grapalat" w:hAnsi="GHEA Grapalat" w:cs="Sylfaen"/>
                <w:sz w:val="16"/>
                <w:szCs w:val="16"/>
                <w:lang w:val="hy-AM"/>
              </w:rPr>
              <w:t>Ռետինե դետալների համար - 6 ամիս</w:t>
            </w:r>
          </w:p>
          <w:p w14:paraId="262D0CB9" w14:textId="77777777" w:rsidR="00EE1065" w:rsidRPr="00112223" w:rsidRDefault="00EE1065" w:rsidP="00B35156">
            <w:pPr>
              <w:ind w:left="1134"/>
              <w:jc w:val="both"/>
              <w:rPr>
                <w:rFonts w:ascii="GHEA Grapalat" w:hAnsi="GHEA Grapalat" w:cs="Sylfaen"/>
                <w:sz w:val="16"/>
                <w:szCs w:val="16"/>
                <w:lang w:val="hy-AM"/>
              </w:rPr>
            </w:pPr>
            <w:r w:rsidRPr="00112223">
              <w:rPr>
                <w:rFonts w:ascii="GHEA Grapalat" w:hAnsi="GHEA Grapalat" w:cs="Sylfaen"/>
                <w:sz w:val="16"/>
                <w:szCs w:val="16"/>
                <w:lang w:val="hy-AM"/>
              </w:rPr>
              <w:t>Բոլոր ծառայությունները պետք է մատուցվեն նույն հասցեում՝ Երևան քաղաքի վարչական տարածքում</w:t>
            </w:r>
          </w:p>
          <w:p w14:paraId="294DE7C8" w14:textId="77777777" w:rsidR="00EE1065" w:rsidRPr="00112223" w:rsidRDefault="00EE1065" w:rsidP="00B35156">
            <w:pPr>
              <w:ind w:left="1134"/>
              <w:jc w:val="both"/>
              <w:rPr>
                <w:rFonts w:ascii="GHEA Grapalat" w:hAnsi="GHEA Grapalat" w:cs="Sylfaen"/>
                <w:sz w:val="16"/>
                <w:szCs w:val="16"/>
                <w:lang w:val="hy-AM"/>
              </w:rPr>
            </w:pPr>
            <w:r w:rsidRPr="00112223">
              <w:rPr>
                <w:rFonts w:ascii="GHEA Grapalat" w:hAnsi="GHEA Grapalat" w:cs="Sylfaen"/>
                <w:sz w:val="16"/>
                <w:szCs w:val="16"/>
                <w:lang w:val="hy-AM"/>
              </w:rPr>
              <w:t>Պահեստամասերը /ռետինե դետալները/ պետք է լինեն նոր և չօգտագործված</w:t>
            </w:r>
          </w:p>
          <w:p w14:paraId="2CC19D94" w14:textId="77777777" w:rsidR="00EE1065" w:rsidRPr="00112223" w:rsidRDefault="00EE1065" w:rsidP="00B35156">
            <w:pPr>
              <w:rPr>
                <w:rFonts w:ascii="GHEA Grapalat" w:hAnsi="GHEA Grapalat"/>
                <w:sz w:val="16"/>
                <w:szCs w:val="16"/>
                <w:lang w:val="hy-AM"/>
              </w:rPr>
            </w:pPr>
            <w:r w:rsidRPr="00112223">
              <w:rPr>
                <w:rFonts w:ascii="GHEA Grapalat" w:hAnsi="GHEA Grapalat" w:cs="Sylfaen"/>
                <w:sz w:val="16"/>
                <w:szCs w:val="16"/>
                <w:lang w:val="hy-AM"/>
              </w:rPr>
              <w:t>Անհրաժեշտության դեպքում ավտոմեքենայի նորոգումը պատվիրատուի պահանջով պետք է իրականացվի պատվիրատուի նշված վայրո</w:t>
            </w:r>
            <w:r w:rsidRPr="00112223">
              <w:rPr>
                <w:rFonts w:ascii="GHEA Grapalat" w:hAnsi="GHEA Grapalat"/>
                <w:sz w:val="16"/>
                <w:szCs w:val="16"/>
                <w:lang w:val="hy-AM"/>
              </w:rPr>
              <w:tab/>
            </w:r>
          </w:p>
        </w:tc>
      </w:tr>
    </w:tbl>
    <w:p w14:paraId="5E6DE32A" w14:textId="77777777" w:rsidR="00EE1065" w:rsidRPr="008640CE" w:rsidRDefault="00EE1065" w:rsidP="00EE1065">
      <w:pPr>
        <w:ind w:left="2340"/>
        <w:jc w:val="right"/>
        <w:rPr>
          <w:rFonts w:ascii="GHEA Grapalat" w:hAnsi="GHEA Grapalat"/>
          <w:sz w:val="18"/>
          <w:szCs w:val="18"/>
          <w:lang w:val="pt-BR"/>
        </w:rPr>
      </w:pPr>
    </w:p>
    <w:p w14:paraId="38B0B0B4" w14:textId="77777777" w:rsidR="00EE1065" w:rsidRPr="00E8280C" w:rsidRDefault="00EE1065" w:rsidP="00EE1065">
      <w:pPr>
        <w:ind w:left="2340"/>
        <w:jc w:val="right"/>
        <w:rPr>
          <w:rFonts w:ascii="GHEA Grapalat" w:hAnsi="GHEA Grapalat"/>
          <w:sz w:val="18"/>
          <w:szCs w:val="18"/>
          <w:lang w:val="pt-BR"/>
        </w:rPr>
      </w:pPr>
    </w:p>
    <w:tbl>
      <w:tblPr>
        <w:tblW w:w="10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2864"/>
        <w:gridCol w:w="1201"/>
        <w:gridCol w:w="2253"/>
        <w:gridCol w:w="1426"/>
        <w:gridCol w:w="1803"/>
      </w:tblGrid>
      <w:tr w:rsidR="00EE1065" w:rsidRPr="00C929DE" w14:paraId="2FF2542F" w14:textId="77777777" w:rsidTr="00B35156">
        <w:trPr>
          <w:trHeight w:val="792"/>
          <w:jc w:val="center"/>
        </w:trPr>
        <w:tc>
          <w:tcPr>
            <w:tcW w:w="1444" w:type="dxa"/>
            <w:shd w:val="clear" w:color="auto" w:fill="auto"/>
            <w:vAlign w:val="center"/>
            <w:hideMark/>
          </w:tcPr>
          <w:p w14:paraId="6D77B930"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Չափաբաժնի համարը</w:t>
            </w:r>
          </w:p>
        </w:tc>
        <w:tc>
          <w:tcPr>
            <w:tcW w:w="2864" w:type="dxa"/>
            <w:shd w:val="clear" w:color="auto" w:fill="auto"/>
            <w:vAlign w:val="center"/>
            <w:hideMark/>
          </w:tcPr>
          <w:p w14:paraId="25085170"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Չափաբաժինների անվանումը</w:t>
            </w:r>
          </w:p>
        </w:tc>
        <w:tc>
          <w:tcPr>
            <w:tcW w:w="1201" w:type="dxa"/>
            <w:shd w:val="clear" w:color="auto" w:fill="auto"/>
            <w:vAlign w:val="center"/>
            <w:hideMark/>
          </w:tcPr>
          <w:p w14:paraId="4B28F7D9"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Քանակը /հատ/</w:t>
            </w:r>
          </w:p>
        </w:tc>
        <w:tc>
          <w:tcPr>
            <w:tcW w:w="2253" w:type="dxa"/>
            <w:shd w:val="clear" w:color="auto" w:fill="auto"/>
            <w:vAlign w:val="center"/>
            <w:hideMark/>
          </w:tcPr>
          <w:p w14:paraId="7DB92894"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Մեքենայի պետ. համարանիշ</w:t>
            </w:r>
          </w:p>
        </w:tc>
        <w:tc>
          <w:tcPr>
            <w:tcW w:w="1426" w:type="dxa"/>
            <w:shd w:val="clear" w:color="auto" w:fill="auto"/>
            <w:vAlign w:val="center"/>
            <w:hideMark/>
          </w:tcPr>
          <w:p w14:paraId="4356B36C"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Փոխանցման տուփը</w:t>
            </w:r>
          </w:p>
        </w:tc>
        <w:tc>
          <w:tcPr>
            <w:tcW w:w="1803" w:type="dxa"/>
            <w:shd w:val="clear" w:color="auto" w:fill="auto"/>
            <w:vAlign w:val="center"/>
            <w:hideMark/>
          </w:tcPr>
          <w:p w14:paraId="702E013C"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Թողարկման տարեթիվը</w:t>
            </w:r>
          </w:p>
        </w:tc>
      </w:tr>
      <w:tr w:rsidR="00EE1065" w:rsidRPr="00C929DE" w14:paraId="4E22AEEC" w14:textId="77777777" w:rsidTr="00B35156">
        <w:trPr>
          <w:trHeight w:val="770"/>
          <w:jc w:val="center"/>
        </w:trPr>
        <w:tc>
          <w:tcPr>
            <w:tcW w:w="1444" w:type="dxa"/>
            <w:vMerge w:val="restart"/>
            <w:shd w:val="clear" w:color="auto" w:fill="auto"/>
            <w:vAlign w:val="center"/>
          </w:tcPr>
          <w:p w14:paraId="7E944C70"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1</w:t>
            </w:r>
          </w:p>
        </w:tc>
        <w:tc>
          <w:tcPr>
            <w:tcW w:w="2864" w:type="dxa"/>
            <w:shd w:val="clear" w:color="auto" w:fill="auto"/>
            <w:vAlign w:val="center"/>
            <w:hideMark/>
          </w:tcPr>
          <w:p w14:paraId="1A455BD3"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Ավտոմեքենաների վերանորոգման ծառայություններ FORD Transit մակնիշի</w:t>
            </w:r>
          </w:p>
        </w:tc>
        <w:tc>
          <w:tcPr>
            <w:tcW w:w="1201" w:type="dxa"/>
            <w:shd w:val="clear" w:color="auto" w:fill="auto"/>
            <w:vAlign w:val="center"/>
            <w:hideMark/>
          </w:tcPr>
          <w:p w14:paraId="71E0804C"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1</w:t>
            </w:r>
          </w:p>
        </w:tc>
        <w:tc>
          <w:tcPr>
            <w:tcW w:w="2253" w:type="dxa"/>
            <w:shd w:val="clear" w:color="auto" w:fill="auto"/>
            <w:vAlign w:val="center"/>
            <w:hideMark/>
          </w:tcPr>
          <w:p w14:paraId="4CA6CADC" w14:textId="00ED072A" w:rsidR="00EE1065" w:rsidRPr="00C6412C" w:rsidRDefault="00191627" w:rsidP="00B35156">
            <w:pPr>
              <w:jc w:val="center"/>
              <w:rPr>
                <w:rFonts w:ascii="GHEA Grapalat" w:hAnsi="GHEA Grapalat" w:cs="Calibri"/>
                <w:b/>
                <w:bCs/>
                <w:sz w:val="16"/>
                <w:szCs w:val="16"/>
              </w:rPr>
            </w:pPr>
            <w:r w:rsidRPr="00C6412C">
              <w:rPr>
                <w:rFonts w:ascii="GHEA Grapalat" w:hAnsi="GHEA Grapalat" w:cs="Calibri"/>
                <w:b/>
                <w:bCs/>
                <w:sz w:val="16"/>
                <w:szCs w:val="16"/>
              </w:rPr>
              <w:t>FORD TRANSIT</w:t>
            </w:r>
            <w:r w:rsidR="00EE1065" w:rsidRPr="00C6412C">
              <w:rPr>
                <w:rFonts w:ascii="GHEA Grapalat" w:hAnsi="GHEA Grapalat" w:cs="Calibri"/>
                <w:b/>
                <w:bCs/>
                <w:sz w:val="16"/>
                <w:szCs w:val="16"/>
              </w:rPr>
              <w:t xml:space="preserve">                  518 AD 61</w:t>
            </w:r>
          </w:p>
        </w:tc>
        <w:tc>
          <w:tcPr>
            <w:tcW w:w="1426" w:type="dxa"/>
            <w:shd w:val="clear" w:color="auto" w:fill="auto"/>
            <w:noWrap/>
            <w:vAlign w:val="center"/>
            <w:hideMark/>
          </w:tcPr>
          <w:p w14:paraId="35C13F73"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մեխ.</w:t>
            </w:r>
          </w:p>
        </w:tc>
        <w:tc>
          <w:tcPr>
            <w:tcW w:w="1803" w:type="dxa"/>
            <w:shd w:val="clear" w:color="auto" w:fill="auto"/>
            <w:noWrap/>
            <w:vAlign w:val="center"/>
            <w:hideMark/>
          </w:tcPr>
          <w:p w14:paraId="51ABFD56"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2004թ.</w:t>
            </w:r>
          </w:p>
        </w:tc>
      </w:tr>
      <w:tr w:rsidR="00EE1065" w:rsidRPr="00C929DE" w14:paraId="7B5A9D75" w14:textId="77777777" w:rsidTr="00B35156">
        <w:trPr>
          <w:trHeight w:val="636"/>
          <w:jc w:val="center"/>
        </w:trPr>
        <w:tc>
          <w:tcPr>
            <w:tcW w:w="1444" w:type="dxa"/>
            <w:vMerge/>
            <w:shd w:val="clear" w:color="auto" w:fill="auto"/>
            <w:vAlign w:val="center"/>
          </w:tcPr>
          <w:p w14:paraId="239D760B" w14:textId="77777777" w:rsidR="00EE1065" w:rsidRPr="00C6412C" w:rsidRDefault="00EE1065" w:rsidP="00B35156">
            <w:pPr>
              <w:jc w:val="center"/>
              <w:rPr>
                <w:rFonts w:ascii="GHEA Grapalat" w:hAnsi="GHEA Grapalat" w:cs="Calibri"/>
                <w:b/>
                <w:bCs/>
                <w:sz w:val="16"/>
                <w:szCs w:val="16"/>
              </w:rPr>
            </w:pPr>
          </w:p>
        </w:tc>
        <w:tc>
          <w:tcPr>
            <w:tcW w:w="2864" w:type="dxa"/>
            <w:shd w:val="clear" w:color="auto" w:fill="auto"/>
            <w:vAlign w:val="center"/>
            <w:hideMark/>
          </w:tcPr>
          <w:p w14:paraId="6AC64375"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Ավտոմեքենաների վերանորոգման ծառայություններ MITSUBISHI CANTER մակնիշի</w:t>
            </w:r>
          </w:p>
        </w:tc>
        <w:tc>
          <w:tcPr>
            <w:tcW w:w="1201" w:type="dxa"/>
            <w:shd w:val="clear" w:color="auto" w:fill="auto"/>
            <w:vAlign w:val="center"/>
            <w:hideMark/>
          </w:tcPr>
          <w:p w14:paraId="5316D9F0"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1</w:t>
            </w:r>
          </w:p>
        </w:tc>
        <w:tc>
          <w:tcPr>
            <w:tcW w:w="2253" w:type="dxa"/>
            <w:shd w:val="clear" w:color="auto" w:fill="auto"/>
            <w:vAlign w:val="center"/>
            <w:hideMark/>
          </w:tcPr>
          <w:p w14:paraId="779E63EF" w14:textId="77777777" w:rsidR="00C069A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 xml:space="preserve">MITSUBISHI CANTER </w:t>
            </w:r>
          </w:p>
          <w:p w14:paraId="2EB39E89" w14:textId="3975CF4C"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298 OZ 61</w:t>
            </w:r>
          </w:p>
        </w:tc>
        <w:tc>
          <w:tcPr>
            <w:tcW w:w="1426" w:type="dxa"/>
            <w:shd w:val="clear" w:color="auto" w:fill="auto"/>
            <w:noWrap/>
            <w:vAlign w:val="center"/>
            <w:hideMark/>
          </w:tcPr>
          <w:p w14:paraId="3BD5B926"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մեխ.</w:t>
            </w:r>
          </w:p>
        </w:tc>
        <w:tc>
          <w:tcPr>
            <w:tcW w:w="1803" w:type="dxa"/>
            <w:shd w:val="clear" w:color="auto" w:fill="auto"/>
            <w:noWrap/>
            <w:vAlign w:val="center"/>
            <w:hideMark/>
          </w:tcPr>
          <w:p w14:paraId="112CB64F"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1990թ.</w:t>
            </w:r>
          </w:p>
        </w:tc>
      </w:tr>
      <w:tr w:rsidR="00EE1065" w:rsidRPr="00C929DE" w14:paraId="06B0F0E5" w14:textId="77777777" w:rsidTr="00B35156">
        <w:trPr>
          <w:trHeight w:val="636"/>
          <w:jc w:val="center"/>
        </w:trPr>
        <w:tc>
          <w:tcPr>
            <w:tcW w:w="1444" w:type="dxa"/>
            <w:vMerge/>
            <w:shd w:val="clear" w:color="auto" w:fill="auto"/>
            <w:vAlign w:val="center"/>
          </w:tcPr>
          <w:p w14:paraId="5E578A83" w14:textId="77777777" w:rsidR="00EE1065" w:rsidRPr="00C6412C" w:rsidRDefault="00EE1065" w:rsidP="00B35156">
            <w:pPr>
              <w:jc w:val="center"/>
              <w:rPr>
                <w:rFonts w:ascii="GHEA Grapalat" w:hAnsi="GHEA Grapalat" w:cs="Calibri"/>
                <w:b/>
                <w:bCs/>
                <w:sz w:val="16"/>
                <w:szCs w:val="16"/>
              </w:rPr>
            </w:pPr>
          </w:p>
        </w:tc>
        <w:tc>
          <w:tcPr>
            <w:tcW w:w="2864" w:type="dxa"/>
            <w:vMerge w:val="restart"/>
            <w:shd w:val="clear" w:color="auto" w:fill="auto"/>
            <w:vAlign w:val="center"/>
          </w:tcPr>
          <w:p w14:paraId="5F69AAEA" w14:textId="3529F022" w:rsidR="00EE1065" w:rsidRPr="00C6412C" w:rsidRDefault="00D112FE" w:rsidP="00B35156">
            <w:pPr>
              <w:jc w:val="center"/>
              <w:rPr>
                <w:rFonts w:ascii="GHEA Grapalat" w:hAnsi="GHEA Grapalat" w:cs="Calibri"/>
                <w:b/>
                <w:bCs/>
                <w:sz w:val="16"/>
                <w:szCs w:val="16"/>
              </w:rPr>
            </w:pPr>
            <w:r w:rsidRPr="00C6412C">
              <w:rPr>
                <w:rFonts w:ascii="GHEA Grapalat" w:hAnsi="GHEA Grapalat" w:cs="Calibri"/>
                <w:b/>
                <w:bCs/>
                <w:sz w:val="16"/>
                <w:szCs w:val="16"/>
              </w:rPr>
              <w:t xml:space="preserve">Ավտոմեքենաների վերանորոգման ծառայություններ </w:t>
            </w:r>
            <w:r w:rsidR="00EE1065" w:rsidRPr="00C6412C">
              <w:rPr>
                <w:rFonts w:ascii="GHEA Grapalat" w:hAnsi="GHEA Grapalat" w:cs="Calibri"/>
                <w:b/>
                <w:bCs/>
                <w:sz w:val="16"/>
                <w:szCs w:val="16"/>
              </w:rPr>
              <w:t>JAC</w:t>
            </w:r>
            <w:r w:rsidRPr="00C6412C">
              <w:rPr>
                <w:rFonts w:ascii="GHEA Grapalat" w:hAnsi="GHEA Grapalat" w:cs="Calibri"/>
                <w:b/>
                <w:bCs/>
                <w:sz w:val="16"/>
                <w:szCs w:val="16"/>
              </w:rPr>
              <w:t xml:space="preserve"> </w:t>
            </w:r>
            <w:r w:rsidRPr="00C6412C">
              <w:rPr>
                <w:rFonts w:ascii="GHEA Grapalat" w:hAnsi="GHEA Grapalat" w:cs="Calibri"/>
                <w:b/>
                <w:bCs/>
                <w:sz w:val="16"/>
                <w:szCs w:val="16"/>
              </w:rPr>
              <w:t>մակնիշի</w:t>
            </w:r>
          </w:p>
        </w:tc>
        <w:tc>
          <w:tcPr>
            <w:tcW w:w="1201" w:type="dxa"/>
            <w:vMerge w:val="restart"/>
            <w:shd w:val="clear" w:color="auto" w:fill="auto"/>
            <w:vAlign w:val="center"/>
          </w:tcPr>
          <w:p w14:paraId="73CEBF5A"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2</w:t>
            </w:r>
          </w:p>
        </w:tc>
        <w:tc>
          <w:tcPr>
            <w:tcW w:w="2253" w:type="dxa"/>
            <w:shd w:val="clear" w:color="auto" w:fill="auto"/>
            <w:vAlign w:val="center"/>
          </w:tcPr>
          <w:p w14:paraId="6F1DAA80" w14:textId="77777777" w:rsidR="00C069A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JAC</w:t>
            </w:r>
          </w:p>
          <w:p w14:paraId="5D8FD28F" w14:textId="3E0CC4D5"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 xml:space="preserve"> 586</w:t>
            </w:r>
            <w:r w:rsidR="00C069AC">
              <w:rPr>
                <w:rFonts w:ascii="GHEA Grapalat" w:hAnsi="GHEA Grapalat" w:cs="Calibri"/>
                <w:b/>
                <w:bCs/>
                <w:sz w:val="16"/>
                <w:szCs w:val="16"/>
                <w:lang w:val="hy-AM"/>
              </w:rPr>
              <w:t xml:space="preserve"> </w:t>
            </w:r>
            <w:r w:rsidRPr="00C6412C">
              <w:rPr>
                <w:rFonts w:ascii="GHEA Grapalat" w:hAnsi="GHEA Grapalat" w:cs="Calibri"/>
                <w:b/>
                <w:bCs/>
                <w:sz w:val="16"/>
                <w:szCs w:val="16"/>
              </w:rPr>
              <w:t>LV</w:t>
            </w:r>
            <w:r w:rsidR="00C069AC">
              <w:rPr>
                <w:rFonts w:ascii="GHEA Grapalat" w:hAnsi="GHEA Grapalat" w:cs="Calibri"/>
                <w:b/>
                <w:bCs/>
                <w:sz w:val="16"/>
                <w:szCs w:val="16"/>
                <w:lang w:val="hy-AM"/>
              </w:rPr>
              <w:t xml:space="preserve"> </w:t>
            </w:r>
            <w:r w:rsidRPr="00C6412C">
              <w:rPr>
                <w:rFonts w:ascii="GHEA Grapalat" w:hAnsi="GHEA Grapalat" w:cs="Calibri"/>
                <w:b/>
                <w:bCs/>
                <w:sz w:val="16"/>
                <w:szCs w:val="16"/>
              </w:rPr>
              <w:t>61</w:t>
            </w:r>
          </w:p>
        </w:tc>
        <w:tc>
          <w:tcPr>
            <w:tcW w:w="1426" w:type="dxa"/>
            <w:shd w:val="clear" w:color="auto" w:fill="auto"/>
            <w:noWrap/>
            <w:vAlign w:val="center"/>
          </w:tcPr>
          <w:p w14:paraId="718DA352"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մեխ.</w:t>
            </w:r>
          </w:p>
        </w:tc>
        <w:tc>
          <w:tcPr>
            <w:tcW w:w="1803" w:type="dxa"/>
            <w:shd w:val="clear" w:color="auto" w:fill="auto"/>
            <w:noWrap/>
            <w:vAlign w:val="center"/>
          </w:tcPr>
          <w:p w14:paraId="61BF65CA"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2012թ.</w:t>
            </w:r>
          </w:p>
        </w:tc>
      </w:tr>
      <w:tr w:rsidR="00EE1065" w:rsidRPr="00C929DE" w14:paraId="0E579CB5" w14:textId="77777777" w:rsidTr="00B35156">
        <w:trPr>
          <w:trHeight w:val="636"/>
          <w:jc w:val="center"/>
        </w:trPr>
        <w:tc>
          <w:tcPr>
            <w:tcW w:w="1444" w:type="dxa"/>
            <w:vMerge/>
            <w:shd w:val="clear" w:color="auto" w:fill="auto"/>
            <w:vAlign w:val="center"/>
          </w:tcPr>
          <w:p w14:paraId="4D1633FE" w14:textId="77777777" w:rsidR="00EE1065" w:rsidRPr="00C6412C" w:rsidRDefault="00EE1065" w:rsidP="00B35156">
            <w:pPr>
              <w:jc w:val="center"/>
              <w:rPr>
                <w:rFonts w:ascii="GHEA Grapalat" w:hAnsi="GHEA Grapalat" w:cs="Calibri"/>
                <w:b/>
                <w:bCs/>
                <w:sz w:val="16"/>
                <w:szCs w:val="16"/>
              </w:rPr>
            </w:pPr>
          </w:p>
        </w:tc>
        <w:tc>
          <w:tcPr>
            <w:tcW w:w="2864" w:type="dxa"/>
            <w:vMerge/>
            <w:shd w:val="clear" w:color="auto" w:fill="auto"/>
            <w:vAlign w:val="center"/>
          </w:tcPr>
          <w:p w14:paraId="67D576F4" w14:textId="77777777" w:rsidR="00EE1065" w:rsidRPr="00C6412C" w:rsidRDefault="00EE1065" w:rsidP="00B35156">
            <w:pPr>
              <w:jc w:val="center"/>
              <w:rPr>
                <w:rFonts w:ascii="GHEA Grapalat" w:hAnsi="GHEA Grapalat" w:cs="Calibri"/>
                <w:b/>
                <w:bCs/>
                <w:sz w:val="16"/>
                <w:szCs w:val="16"/>
              </w:rPr>
            </w:pPr>
          </w:p>
        </w:tc>
        <w:tc>
          <w:tcPr>
            <w:tcW w:w="1201" w:type="dxa"/>
            <w:vMerge/>
            <w:shd w:val="clear" w:color="auto" w:fill="auto"/>
            <w:vAlign w:val="center"/>
          </w:tcPr>
          <w:p w14:paraId="03416D20" w14:textId="77777777" w:rsidR="00EE1065" w:rsidRPr="00C6412C" w:rsidRDefault="00EE1065" w:rsidP="00B35156">
            <w:pPr>
              <w:jc w:val="center"/>
              <w:rPr>
                <w:rFonts w:ascii="GHEA Grapalat" w:hAnsi="GHEA Grapalat" w:cs="Calibri"/>
                <w:b/>
                <w:bCs/>
                <w:sz w:val="16"/>
                <w:szCs w:val="16"/>
              </w:rPr>
            </w:pPr>
          </w:p>
        </w:tc>
        <w:tc>
          <w:tcPr>
            <w:tcW w:w="2253" w:type="dxa"/>
            <w:shd w:val="clear" w:color="auto" w:fill="auto"/>
            <w:vAlign w:val="center"/>
          </w:tcPr>
          <w:p w14:paraId="33264D01" w14:textId="77777777" w:rsidR="00C069A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 xml:space="preserve">JAC </w:t>
            </w:r>
          </w:p>
          <w:p w14:paraId="0004091F" w14:textId="00480B68"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585</w:t>
            </w:r>
            <w:r w:rsidR="00C069AC">
              <w:rPr>
                <w:rFonts w:ascii="GHEA Grapalat" w:hAnsi="GHEA Grapalat" w:cs="Calibri"/>
                <w:b/>
                <w:bCs/>
                <w:sz w:val="16"/>
                <w:szCs w:val="16"/>
                <w:lang w:val="hy-AM"/>
              </w:rPr>
              <w:t xml:space="preserve"> </w:t>
            </w:r>
            <w:r w:rsidRPr="00C6412C">
              <w:rPr>
                <w:rFonts w:ascii="GHEA Grapalat" w:hAnsi="GHEA Grapalat" w:cs="Calibri"/>
                <w:b/>
                <w:bCs/>
                <w:sz w:val="16"/>
                <w:szCs w:val="16"/>
              </w:rPr>
              <w:t>LV</w:t>
            </w:r>
            <w:r w:rsidR="00C069AC">
              <w:rPr>
                <w:rFonts w:ascii="GHEA Grapalat" w:hAnsi="GHEA Grapalat" w:cs="Calibri"/>
                <w:b/>
                <w:bCs/>
                <w:sz w:val="16"/>
                <w:szCs w:val="16"/>
                <w:lang w:val="hy-AM"/>
              </w:rPr>
              <w:t xml:space="preserve"> </w:t>
            </w:r>
            <w:r w:rsidRPr="00C6412C">
              <w:rPr>
                <w:rFonts w:ascii="GHEA Grapalat" w:hAnsi="GHEA Grapalat" w:cs="Calibri"/>
                <w:b/>
                <w:bCs/>
                <w:sz w:val="16"/>
                <w:szCs w:val="16"/>
              </w:rPr>
              <w:t>61</w:t>
            </w:r>
          </w:p>
        </w:tc>
        <w:tc>
          <w:tcPr>
            <w:tcW w:w="1426" w:type="dxa"/>
            <w:shd w:val="clear" w:color="auto" w:fill="auto"/>
            <w:noWrap/>
            <w:vAlign w:val="center"/>
          </w:tcPr>
          <w:p w14:paraId="35DE88FC"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մեխ.</w:t>
            </w:r>
          </w:p>
        </w:tc>
        <w:tc>
          <w:tcPr>
            <w:tcW w:w="1803" w:type="dxa"/>
            <w:shd w:val="clear" w:color="auto" w:fill="auto"/>
            <w:noWrap/>
            <w:vAlign w:val="center"/>
          </w:tcPr>
          <w:p w14:paraId="353A0827" w14:textId="77777777" w:rsidR="00EE1065" w:rsidRPr="00C6412C" w:rsidRDefault="00EE1065" w:rsidP="00B35156">
            <w:pPr>
              <w:jc w:val="center"/>
              <w:rPr>
                <w:rFonts w:ascii="GHEA Grapalat" w:hAnsi="GHEA Grapalat" w:cs="Calibri"/>
                <w:b/>
                <w:bCs/>
                <w:sz w:val="16"/>
                <w:szCs w:val="16"/>
              </w:rPr>
            </w:pPr>
            <w:r w:rsidRPr="00C6412C">
              <w:rPr>
                <w:rFonts w:ascii="GHEA Grapalat" w:hAnsi="GHEA Grapalat" w:cs="Calibri"/>
                <w:b/>
                <w:bCs/>
                <w:sz w:val="16"/>
                <w:szCs w:val="16"/>
              </w:rPr>
              <w:t>2012թ.</w:t>
            </w:r>
          </w:p>
        </w:tc>
      </w:tr>
    </w:tbl>
    <w:p w14:paraId="52238BBE" w14:textId="77777777" w:rsidR="00EE1065" w:rsidRDefault="00EE1065" w:rsidP="00EE1065">
      <w:pPr>
        <w:jc w:val="both"/>
        <w:rPr>
          <w:rFonts w:ascii="GHEA Grapalat" w:hAnsi="GHEA Grapalat"/>
          <w:sz w:val="16"/>
          <w:szCs w:val="16"/>
          <w:lang w:val="hy-AM"/>
        </w:rPr>
      </w:pPr>
    </w:p>
    <w:p w14:paraId="2977B827" w14:textId="77777777" w:rsidR="00EE1065" w:rsidRDefault="00EE1065" w:rsidP="00EE1065">
      <w:pPr>
        <w:rPr>
          <w:rFonts w:ascii="GHEA Grapalat" w:hAnsi="GHEA Grapalat"/>
          <w:b/>
          <w:sz w:val="20"/>
          <w:lang w:val="hy-AM"/>
        </w:rPr>
      </w:pPr>
    </w:p>
    <w:p w14:paraId="70E07E8A" w14:textId="77777777" w:rsidR="00EE1065" w:rsidRPr="00F27E38" w:rsidRDefault="00EE1065" w:rsidP="00EE1065">
      <w:pPr>
        <w:tabs>
          <w:tab w:val="left" w:pos="1276"/>
        </w:tabs>
        <w:ind w:firstLine="720"/>
        <w:jc w:val="center"/>
        <w:rPr>
          <w:rFonts w:ascii="GHEA Grapalat" w:hAnsi="GHEA Grapalat" w:cs="Sylfaen"/>
          <w:sz w:val="20"/>
          <w:lang w:val="hy-AM"/>
        </w:rPr>
      </w:pPr>
      <w:r w:rsidRPr="00F27E38">
        <w:rPr>
          <w:rFonts w:ascii="GHEA Grapalat" w:hAnsi="GHEA Grapalat" w:cs="Sylfaen"/>
          <w:sz w:val="20"/>
          <w:lang w:val="hy-AM"/>
        </w:rPr>
        <w:t>ՑԱՆԿ</w:t>
      </w:r>
    </w:p>
    <w:p w14:paraId="6F63742F" w14:textId="77777777" w:rsidR="00EE1065" w:rsidRDefault="00EE1065" w:rsidP="00EE1065">
      <w:pPr>
        <w:tabs>
          <w:tab w:val="left" w:pos="1276"/>
        </w:tabs>
        <w:ind w:firstLine="720"/>
        <w:jc w:val="center"/>
        <w:rPr>
          <w:rFonts w:ascii="GHEA Grapalat" w:hAnsi="GHEA Grapalat" w:cs="Sylfaen"/>
          <w:sz w:val="20"/>
          <w:lang w:val="hy-AM"/>
        </w:rPr>
      </w:pPr>
      <w:r w:rsidRPr="00F27E38">
        <w:rPr>
          <w:rFonts w:ascii="GHEA Grapalat" w:hAnsi="GHEA Grapalat" w:cs="Sylfaen"/>
          <w:sz w:val="20"/>
          <w:lang w:val="hy-AM"/>
        </w:rPr>
        <w:t>Առանձին տեսակի ծառայությունների</w:t>
      </w:r>
    </w:p>
    <w:p w14:paraId="556D193F" w14:textId="77777777" w:rsidR="00EE1065" w:rsidRPr="00F27E38" w:rsidRDefault="00EE1065" w:rsidP="00EE1065">
      <w:pPr>
        <w:tabs>
          <w:tab w:val="left" w:pos="1276"/>
        </w:tabs>
        <w:ind w:firstLine="720"/>
        <w:rPr>
          <w:rFonts w:ascii="GHEA Grapalat" w:hAnsi="GHEA Grapalat" w:cs="Sylfaen"/>
          <w:sz w:val="20"/>
          <w:lang w:val="hy-AM"/>
        </w:rPr>
      </w:pPr>
    </w:p>
    <w:tbl>
      <w:tblPr>
        <w:tblW w:w="10836" w:type="dxa"/>
        <w:jc w:val="center"/>
        <w:tblLook w:val="04A0" w:firstRow="1" w:lastRow="0" w:firstColumn="1" w:lastColumn="0" w:noHBand="0" w:noVBand="1"/>
      </w:tblPr>
      <w:tblGrid>
        <w:gridCol w:w="1196"/>
        <w:gridCol w:w="4410"/>
        <w:gridCol w:w="1720"/>
        <w:gridCol w:w="1710"/>
        <w:gridCol w:w="1800"/>
      </w:tblGrid>
      <w:tr w:rsidR="00EE1065" w:rsidRPr="00712899" w14:paraId="3E65EE44" w14:textId="77777777" w:rsidTr="00B35156">
        <w:trPr>
          <w:trHeight w:val="285"/>
          <w:jc w:val="center"/>
        </w:trPr>
        <w:tc>
          <w:tcPr>
            <w:tcW w:w="5606" w:type="dxa"/>
            <w:gridSpan w:val="2"/>
            <w:vMerge w:val="restart"/>
            <w:tcBorders>
              <w:top w:val="single" w:sz="8" w:space="0" w:color="auto"/>
              <w:left w:val="single" w:sz="8" w:space="0" w:color="auto"/>
              <w:right w:val="single" w:sz="8" w:space="0" w:color="000000"/>
            </w:tcBorders>
            <w:shd w:val="clear" w:color="auto" w:fill="auto"/>
            <w:vAlign w:val="center"/>
            <w:hideMark/>
          </w:tcPr>
          <w:p w14:paraId="556E6E90" w14:textId="77777777" w:rsidR="00EE1065" w:rsidRPr="00712899" w:rsidRDefault="00EE1065" w:rsidP="00B35156">
            <w:pPr>
              <w:jc w:val="center"/>
              <w:rPr>
                <w:rFonts w:ascii="GHEA Grapalat" w:hAnsi="GHEA Grapalat" w:cs="Arial"/>
                <w:b/>
                <w:color w:val="000000"/>
                <w:sz w:val="16"/>
                <w:szCs w:val="16"/>
                <w:lang w:val="hy-AM"/>
              </w:rPr>
            </w:pPr>
            <w:bookmarkStart w:id="13" w:name="_Hlk120711322" w:colFirst="2" w:colLast="4"/>
            <w:r w:rsidRPr="00712899">
              <w:rPr>
                <w:rFonts w:ascii="GHEA Grapalat" w:hAnsi="GHEA Grapalat" w:cs="Arial"/>
                <w:b/>
                <w:color w:val="000000"/>
                <w:sz w:val="16"/>
                <w:szCs w:val="16"/>
                <w:lang w:val="hy-AM"/>
              </w:rPr>
              <w:t>ՏՍ-1</w:t>
            </w:r>
            <w:r>
              <w:rPr>
                <w:rFonts w:ascii="GHEA Grapalat" w:hAnsi="GHEA Grapalat" w:cs="Arial"/>
                <w:b/>
                <w:color w:val="000000"/>
                <w:sz w:val="16"/>
                <w:szCs w:val="16"/>
                <w:lang w:val="hy-AM"/>
              </w:rPr>
              <w:t xml:space="preserve"> </w:t>
            </w:r>
            <w:r w:rsidRPr="00712899">
              <w:rPr>
                <w:rFonts w:ascii="GHEA Grapalat" w:hAnsi="GHEA Grapalat" w:cs="Arial"/>
                <w:b/>
                <w:color w:val="000000"/>
                <w:sz w:val="16"/>
                <w:szCs w:val="16"/>
                <w:lang w:val="hy-AM"/>
              </w:rPr>
              <w:t>Ծառայությունների և ՏՍ-</w:t>
            </w:r>
            <w:r>
              <w:rPr>
                <w:rFonts w:ascii="GHEA Grapalat" w:hAnsi="GHEA Grapalat" w:cs="Arial"/>
                <w:b/>
                <w:color w:val="000000"/>
                <w:sz w:val="16"/>
                <w:szCs w:val="16"/>
                <w:lang w:val="hy-AM"/>
              </w:rPr>
              <w:t>1</w:t>
            </w:r>
            <w:r w:rsidRPr="00712899">
              <w:rPr>
                <w:rFonts w:ascii="GHEA Grapalat" w:hAnsi="GHEA Grapalat" w:cs="Arial"/>
                <w:b/>
                <w:color w:val="000000"/>
                <w:sz w:val="16"/>
                <w:szCs w:val="16"/>
                <w:lang w:val="hy-AM"/>
              </w:rPr>
              <w:t>-ի ընթացքում օգտագործվող պահեստամասերի,</w:t>
            </w:r>
            <w:bookmarkStart w:id="14" w:name="_GoBack"/>
            <w:bookmarkEnd w:id="14"/>
            <w:r w:rsidRPr="00712899">
              <w:rPr>
                <w:rFonts w:ascii="GHEA Grapalat" w:hAnsi="GHEA Grapalat" w:cs="Arial"/>
                <w:b/>
                <w:color w:val="000000"/>
                <w:sz w:val="16"/>
                <w:szCs w:val="16"/>
                <w:lang w:val="hy-AM"/>
              </w:rPr>
              <w:t xml:space="preserve"> քսայուղերի և այլ օժանդակ նյութերի անվանումները</w:t>
            </w:r>
          </w:p>
        </w:tc>
        <w:tc>
          <w:tcPr>
            <w:tcW w:w="5230" w:type="dxa"/>
            <w:gridSpan w:val="3"/>
            <w:tcBorders>
              <w:top w:val="single" w:sz="8" w:space="0" w:color="auto"/>
              <w:left w:val="nil"/>
              <w:bottom w:val="single" w:sz="4" w:space="0" w:color="auto"/>
              <w:right w:val="single" w:sz="8" w:space="0" w:color="auto"/>
            </w:tcBorders>
            <w:shd w:val="clear" w:color="auto" w:fill="auto"/>
            <w:vAlign w:val="center"/>
          </w:tcPr>
          <w:p w14:paraId="08945AA4" w14:textId="77777777" w:rsidR="00EE1065" w:rsidRPr="00712899" w:rsidRDefault="00EE1065" w:rsidP="00B35156">
            <w:pPr>
              <w:jc w:val="center"/>
              <w:rPr>
                <w:rFonts w:ascii="GHEA Grapalat" w:hAnsi="GHEA Grapalat" w:cs="Arial"/>
                <w:b/>
                <w:bCs/>
                <w:color w:val="000000"/>
                <w:sz w:val="16"/>
                <w:szCs w:val="16"/>
                <w:lang w:val="hy-AM"/>
              </w:rPr>
            </w:pPr>
            <w:r w:rsidRPr="00941CD7">
              <w:rPr>
                <w:rFonts w:ascii="Arial LatArm" w:hAnsi="Arial LatArm"/>
                <w:color w:val="000000"/>
                <w:sz w:val="16"/>
                <w:szCs w:val="16"/>
              </w:rPr>
              <w:t xml:space="preserve">1 </w:t>
            </w:r>
            <w:r w:rsidRPr="00941CD7">
              <w:rPr>
                <w:rFonts w:ascii="Arial" w:hAnsi="Arial" w:cs="Arial"/>
                <w:color w:val="000000"/>
                <w:sz w:val="16"/>
                <w:szCs w:val="16"/>
              </w:rPr>
              <w:t>ՉԱՓԱԲԱԺԻՆ</w:t>
            </w:r>
          </w:p>
        </w:tc>
      </w:tr>
      <w:tr w:rsidR="00EE1065" w:rsidRPr="003A7BB6" w14:paraId="20A82C71" w14:textId="77777777" w:rsidTr="00B35156">
        <w:trPr>
          <w:trHeight w:val="720"/>
          <w:jc w:val="center"/>
        </w:trPr>
        <w:tc>
          <w:tcPr>
            <w:tcW w:w="5606" w:type="dxa"/>
            <w:gridSpan w:val="2"/>
            <w:vMerge/>
            <w:tcBorders>
              <w:left w:val="single" w:sz="8" w:space="0" w:color="auto"/>
              <w:bottom w:val="single" w:sz="8" w:space="0" w:color="auto"/>
              <w:right w:val="single" w:sz="8" w:space="0" w:color="000000"/>
            </w:tcBorders>
            <w:shd w:val="clear" w:color="auto" w:fill="auto"/>
            <w:vAlign w:val="center"/>
          </w:tcPr>
          <w:p w14:paraId="67727261" w14:textId="77777777" w:rsidR="00EE1065" w:rsidRPr="003A7BB6" w:rsidRDefault="00EE1065" w:rsidP="00B35156">
            <w:pPr>
              <w:jc w:val="center"/>
              <w:rPr>
                <w:rFonts w:ascii="GHEA Grapalat" w:hAnsi="GHEA Grapalat" w:cs="Arial"/>
                <w:color w:val="000000"/>
                <w:sz w:val="16"/>
                <w:szCs w:val="16"/>
                <w:lang w:val="hy-AM"/>
              </w:rPr>
            </w:pPr>
          </w:p>
        </w:tc>
        <w:tc>
          <w:tcPr>
            <w:tcW w:w="1720" w:type="dxa"/>
            <w:tcBorders>
              <w:top w:val="single" w:sz="4" w:space="0" w:color="auto"/>
              <w:left w:val="nil"/>
              <w:bottom w:val="single" w:sz="8" w:space="0" w:color="auto"/>
              <w:right w:val="single" w:sz="8" w:space="0" w:color="auto"/>
            </w:tcBorders>
            <w:shd w:val="clear" w:color="auto" w:fill="auto"/>
            <w:vAlign w:val="center"/>
          </w:tcPr>
          <w:p w14:paraId="2C9ADE9D" w14:textId="77777777" w:rsidR="00EE1065" w:rsidRPr="003A7BB6" w:rsidRDefault="00EE1065" w:rsidP="00B35156">
            <w:pPr>
              <w:jc w:val="center"/>
              <w:rPr>
                <w:rFonts w:ascii="GHEA Grapalat" w:hAnsi="GHEA Grapalat" w:cs="Calibri"/>
                <w:b/>
                <w:bCs/>
                <w:color w:val="000000"/>
                <w:sz w:val="16"/>
                <w:szCs w:val="16"/>
              </w:rPr>
            </w:pPr>
            <w:r w:rsidRPr="00C6412C">
              <w:rPr>
                <w:rFonts w:ascii="GHEA Grapalat" w:hAnsi="GHEA Grapalat" w:cs="Calibri"/>
                <w:b/>
                <w:bCs/>
                <w:sz w:val="16"/>
                <w:szCs w:val="16"/>
              </w:rPr>
              <w:t>MITSUBISHI CANTER</w:t>
            </w:r>
          </w:p>
        </w:tc>
        <w:tc>
          <w:tcPr>
            <w:tcW w:w="1710" w:type="dxa"/>
            <w:tcBorders>
              <w:top w:val="single" w:sz="4" w:space="0" w:color="auto"/>
              <w:left w:val="nil"/>
              <w:bottom w:val="single" w:sz="8" w:space="0" w:color="auto"/>
              <w:right w:val="single" w:sz="8" w:space="0" w:color="auto"/>
            </w:tcBorders>
            <w:shd w:val="clear" w:color="auto" w:fill="auto"/>
            <w:vAlign w:val="center"/>
          </w:tcPr>
          <w:p w14:paraId="4C5AEBAD" w14:textId="35E30DA2" w:rsidR="00EE1065" w:rsidRPr="003A7BB6" w:rsidRDefault="00191627" w:rsidP="00B35156">
            <w:pPr>
              <w:jc w:val="center"/>
              <w:rPr>
                <w:rFonts w:ascii="GHEA Grapalat" w:hAnsi="GHEA Grapalat" w:cs="Calibri"/>
                <w:b/>
                <w:bCs/>
                <w:color w:val="000000"/>
                <w:sz w:val="16"/>
                <w:szCs w:val="16"/>
              </w:rPr>
            </w:pPr>
            <w:r w:rsidRPr="00C6412C">
              <w:rPr>
                <w:rFonts w:ascii="GHEA Grapalat" w:hAnsi="GHEA Grapalat" w:cs="Calibri"/>
                <w:b/>
                <w:bCs/>
                <w:sz w:val="16"/>
                <w:szCs w:val="16"/>
              </w:rPr>
              <w:t>FORD TRANSIT</w:t>
            </w:r>
          </w:p>
        </w:tc>
        <w:tc>
          <w:tcPr>
            <w:tcW w:w="1800" w:type="dxa"/>
            <w:tcBorders>
              <w:top w:val="single" w:sz="4" w:space="0" w:color="auto"/>
              <w:left w:val="nil"/>
              <w:bottom w:val="single" w:sz="8" w:space="0" w:color="auto"/>
              <w:right w:val="single" w:sz="8" w:space="0" w:color="auto"/>
            </w:tcBorders>
            <w:shd w:val="clear" w:color="auto" w:fill="auto"/>
            <w:vAlign w:val="center"/>
          </w:tcPr>
          <w:p w14:paraId="57101FFE" w14:textId="77777777" w:rsidR="00EE1065" w:rsidRPr="003A7BB6" w:rsidRDefault="00EE1065" w:rsidP="00B35156">
            <w:pPr>
              <w:jc w:val="center"/>
              <w:rPr>
                <w:rFonts w:ascii="GHEA Grapalat" w:hAnsi="GHEA Grapalat" w:cs="Calibri"/>
                <w:b/>
                <w:bCs/>
                <w:color w:val="000000"/>
                <w:sz w:val="16"/>
                <w:szCs w:val="16"/>
              </w:rPr>
            </w:pPr>
            <w:r w:rsidRPr="003A7BB6">
              <w:rPr>
                <w:rFonts w:ascii="GHEA Grapalat" w:hAnsi="GHEA Grapalat" w:cs="Calibri"/>
                <w:b/>
                <w:bCs/>
                <w:color w:val="000000"/>
                <w:sz w:val="16"/>
                <w:szCs w:val="16"/>
              </w:rPr>
              <w:t>JAC</w:t>
            </w:r>
          </w:p>
        </w:tc>
      </w:tr>
      <w:tr w:rsidR="00EE1065" w:rsidRPr="003A7BB6" w14:paraId="22403C21"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000000" w:fill="A6A6A6"/>
            <w:noWrap/>
            <w:vAlign w:val="center"/>
            <w:hideMark/>
          </w:tcPr>
          <w:p w14:paraId="6EBDA45E" w14:textId="77777777" w:rsidR="00EE1065" w:rsidRPr="003A7BB6" w:rsidRDefault="00EE1065" w:rsidP="00B35156">
            <w:pPr>
              <w:jc w:val="center"/>
              <w:rPr>
                <w:rFonts w:ascii="GHEA Grapalat" w:hAnsi="GHEA Grapalat" w:cs="Arial"/>
                <w:b/>
                <w:bCs/>
                <w:color w:val="000000"/>
                <w:sz w:val="16"/>
                <w:szCs w:val="16"/>
              </w:rPr>
            </w:pPr>
            <w:r w:rsidRPr="003A7BB6">
              <w:rPr>
                <w:rFonts w:ascii="GHEA Grapalat" w:hAnsi="GHEA Grapalat" w:cs="Arial"/>
                <w:b/>
                <w:bCs/>
                <w:color w:val="000000"/>
                <w:sz w:val="16"/>
                <w:szCs w:val="16"/>
              </w:rPr>
              <w:t>Հ/Հ</w:t>
            </w:r>
          </w:p>
        </w:tc>
        <w:tc>
          <w:tcPr>
            <w:tcW w:w="4410" w:type="dxa"/>
            <w:tcBorders>
              <w:top w:val="nil"/>
              <w:left w:val="nil"/>
              <w:bottom w:val="single" w:sz="8" w:space="0" w:color="auto"/>
              <w:right w:val="single" w:sz="8" w:space="0" w:color="auto"/>
            </w:tcBorders>
            <w:shd w:val="clear" w:color="000000" w:fill="A6A6A6"/>
            <w:vAlign w:val="center"/>
            <w:hideMark/>
          </w:tcPr>
          <w:p w14:paraId="7C57A8A0" w14:textId="77777777" w:rsidR="00EE1065" w:rsidRPr="003A7BB6" w:rsidRDefault="00EE1065" w:rsidP="00B35156">
            <w:pPr>
              <w:jc w:val="center"/>
              <w:rPr>
                <w:rFonts w:ascii="GHEA Grapalat" w:hAnsi="GHEA Grapalat" w:cs="Arial"/>
                <w:b/>
                <w:bCs/>
                <w:color w:val="000000"/>
                <w:sz w:val="16"/>
                <w:szCs w:val="16"/>
              </w:rPr>
            </w:pPr>
            <w:r w:rsidRPr="003A7BB6">
              <w:rPr>
                <w:rFonts w:ascii="GHEA Grapalat" w:hAnsi="GHEA Grapalat" w:cs="Arial"/>
                <w:b/>
                <w:bCs/>
                <w:color w:val="000000"/>
                <w:sz w:val="16"/>
                <w:szCs w:val="16"/>
              </w:rPr>
              <w:t>ՏՍ-1 ներառվող ծառայությունների անվանում</w:t>
            </w:r>
          </w:p>
        </w:tc>
        <w:tc>
          <w:tcPr>
            <w:tcW w:w="5230" w:type="dxa"/>
            <w:gridSpan w:val="3"/>
            <w:tcBorders>
              <w:top w:val="single" w:sz="8" w:space="0" w:color="auto"/>
              <w:left w:val="nil"/>
              <w:bottom w:val="single" w:sz="8" w:space="0" w:color="auto"/>
              <w:right w:val="single" w:sz="8" w:space="0" w:color="000000"/>
            </w:tcBorders>
            <w:shd w:val="clear" w:color="000000" w:fill="A6A6A6"/>
            <w:noWrap/>
            <w:vAlign w:val="center"/>
            <w:hideMark/>
          </w:tcPr>
          <w:p w14:paraId="49ECF357" w14:textId="77777777" w:rsidR="00EE1065" w:rsidRPr="003A7BB6" w:rsidRDefault="00EE1065" w:rsidP="00B35156">
            <w:pPr>
              <w:jc w:val="center"/>
              <w:rPr>
                <w:rFonts w:ascii="GHEA Grapalat" w:hAnsi="GHEA Grapalat" w:cs="Arial"/>
                <w:color w:val="000000"/>
                <w:sz w:val="16"/>
                <w:szCs w:val="16"/>
              </w:rPr>
            </w:pPr>
            <w:r w:rsidRPr="003A7BB6">
              <w:rPr>
                <w:rFonts w:ascii="GHEA Grapalat" w:hAnsi="GHEA Grapalat" w:cs="Arial"/>
                <w:color w:val="000000"/>
                <w:sz w:val="16"/>
                <w:szCs w:val="16"/>
              </w:rPr>
              <w:t>ծառայության մատուցման համար սահմանված միավոր գներ**</w:t>
            </w:r>
          </w:p>
        </w:tc>
      </w:tr>
      <w:tr w:rsidR="00EE1065" w:rsidRPr="003A7BB6" w14:paraId="02EEFD4C" w14:textId="77777777" w:rsidTr="00B35156">
        <w:trPr>
          <w:trHeight w:val="315"/>
          <w:jc w:val="center"/>
        </w:trPr>
        <w:tc>
          <w:tcPr>
            <w:tcW w:w="1196" w:type="dxa"/>
            <w:tcBorders>
              <w:top w:val="nil"/>
              <w:left w:val="single" w:sz="8" w:space="0" w:color="auto"/>
              <w:bottom w:val="nil"/>
              <w:right w:val="nil"/>
            </w:tcBorders>
            <w:shd w:val="clear" w:color="000000" w:fill="A6A6A6"/>
            <w:vAlign w:val="center"/>
            <w:hideMark/>
          </w:tcPr>
          <w:p w14:paraId="154F8A91"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single" w:sz="8" w:space="0" w:color="auto"/>
              <w:bottom w:val="single" w:sz="8" w:space="0" w:color="auto"/>
              <w:right w:val="single" w:sz="8" w:space="0" w:color="auto"/>
            </w:tcBorders>
            <w:shd w:val="clear" w:color="000000" w:fill="A6A6A6"/>
            <w:vAlign w:val="center"/>
            <w:hideMark/>
          </w:tcPr>
          <w:p w14:paraId="2783A894"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ՇԱՐԺԻՉ</w:t>
            </w:r>
          </w:p>
        </w:tc>
        <w:tc>
          <w:tcPr>
            <w:tcW w:w="1720" w:type="dxa"/>
            <w:tcBorders>
              <w:top w:val="nil"/>
              <w:left w:val="nil"/>
              <w:bottom w:val="single" w:sz="8" w:space="0" w:color="auto"/>
              <w:right w:val="single" w:sz="8" w:space="0" w:color="auto"/>
            </w:tcBorders>
            <w:shd w:val="clear" w:color="000000" w:fill="A6A6A6"/>
            <w:vAlign w:val="center"/>
            <w:hideMark/>
          </w:tcPr>
          <w:p w14:paraId="00E70FAF"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c>
          <w:tcPr>
            <w:tcW w:w="1710" w:type="dxa"/>
            <w:tcBorders>
              <w:top w:val="nil"/>
              <w:left w:val="nil"/>
              <w:bottom w:val="single" w:sz="8" w:space="0" w:color="auto"/>
              <w:right w:val="single" w:sz="8" w:space="0" w:color="auto"/>
            </w:tcBorders>
            <w:shd w:val="clear" w:color="000000" w:fill="A6A6A6"/>
            <w:vAlign w:val="center"/>
            <w:hideMark/>
          </w:tcPr>
          <w:p w14:paraId="3B515EDA"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c>
          <w:tcPr>
            <w:tcW w:w="1800" w:type="dxa"/>
            <w:tcBorders>
              <w:top w:val="nil"/>
              <w:left w:val="nil"/>
              <w:bottom w:val="single" w:sz="8" w:space="0" w:color="auto"/>
              <w:right w:val="single" w:sz="8" w:space="0" w:color="auto"/>
            </w:tcBorders>
            <w:shd w:val="clear" w:color="000000" w:fill="A6A6A6"/>
            <w:vAlign w:val="center"/>
            <w:hideMark/>
          </w:tcPr>
          <w:p w14:paraId="3BB0A677"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r>
      <w:tr w:rsidR="00EE1065" w:rsidRPr="003A7BB6" w14:paraId="5AE4CDB7" w14:textId="77777777" w:rsidTr="00B35156">
        <w:trPr>
          <w:trHeight w:val="270"/>
          <w:jc w:val="center"/>
        </w:trPr>
        <w:tc>
          <w:tcPr>
            <w:tcW w:w="1196" w:type="dxa"/>
            <w:tcBorders>
              <w:top w:val="single" w:sz="8" w:space="0" w:color="auto"/>
              <w:left w:val="single" w:sz="8" w:space="0" w:color="auto"/>
              <w:bottom w:val="nil"/>
              <w:right w:val="single" w:sz="8" w:space="0" w:color="auto"/>
            </w:tcBorders>
            <w:shd w:val="clear" w:color="auto" w:fill="auto"/>
            <w:vAlign w:val="center"/>
            <w:hideMark/>
          </w:tcPr>
          <w:p w14:paraId="25780CD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w:t>
            </w:r>
          </w:p>
        </w:tc>
        <w:tc>
          <w:tcPr>
            <w:tcW w:w="4410" w:type="dxa"/>
            <w:tcBorders>
              <w:top w:val="nil"/>
              <w:left w:val="nil"/>
              <w:bottom w:val="nil"/>
              <w:right w:val="single" w:sz="8" w:space="0" w:color="auto"/>
            </w:tcBorders>
            <w:shd w:val="clear" w:color="auto" w:fill="auto"/>
            <w:vAlign w:val="center"/>
            <w:hideMark/>
          </w:tcPr>
          <w:p w14:paraId="0990C7A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1249449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710" w:type="dxa"/>
            <w:tcBorders>
              <w:top w:val="nil"/>
              <w:left w:val="nil"/>
              <w:bottom w:val="single" w:sz="8" w:space="0" w:color="auto"/>
              <w:right w:val="single" w:sz="8" w:space="0" w:color="auto"/>
            </w:tcBorders>
            <w:shd w:val="clear" w:color="auto" w:fill="auto"/>
            <w:noWrap/>
            <w:vAlign w:val="center"/>
            <w:hideMark/>
          </w:tcPr>
          <w:p w14:paraId="1FD826C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800" w:type="dxa"/>
            <w:tcBorders>
              <w:top w:val="nil"/>
              <w:left w:val="nil"/>
              <w:bottom w:val="single" w:sz="8" w:space="0" w:color="auto"/>
              <w:right w:val="single" w:sz="8" w:space="0" w:color="auto"/>
            </w:tcBorders>
            <w:shd w:val="clear" w:color="auto" w:fill="auto"/>
            <w:noWrap/>
            <w:vAlign w:val="center"/>
            <w:hideMark/>
          </w:tcPr>
          <w:p w14:paraId="42553BD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r>
      <w:tr w:rsidR="00EE1065" w:rsidRPr="003A7BB6" w14:paraId="50D7CE6B" w14:textId="77777777" w:rsidTr="00B35156">
        <w:trPr>
          <w:trHeight w:val="270"/>
          <w:jc w:val="center"/>
        </w:trPr>
        <w:tc>
          <w:tcPr>
            <w:tcW w:w="11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B4CAF0"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2</w:t>
            </w:r>
          </w:p>
        </w:tc>
        <w:tc>
          <w:tcPr>
            <w:tcW w:w="4410" w:type="dxa"/>
            <w:tcBorders>
              <w:top w:val="single" w:sz="8" w:space="0" w:color="auto"/>
              <w:left w:val="nil"/>
              <w:bottom w:val="single" w:sz="8" w:space="0" w:color="auto"/>
              <w:right w:val="single" w:sz="8" w:space="0" w:color="auto"/>
            </w:tcBorders>
            <w:shd w:val="clear" w:color="auto" w:fill="auto"/>
            <w:vAlign w:val="center"/>
            <w:hideMark/>
          </w:tcPr>
          <w:p w14:paraId="30DA0A6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բլոկի գլանավորում</w:t>
            </w:r>
          </w:p>
        </w:tc>
        <w:tc>
          <w:tcPr>
            <w:tcW w:w="1720" w:type="dxa"/>
            <w:tcBorders>
              <w:top w:val="nil"/>
              <w:left w:val="nil"/>
              <w:bottom w:val="single" w:sz="8" w:space="0" w:color="auto"/>
              <w:right w:val="single" w:sz="8" w:space="0" w:color="auto"/>
            </w:tcBorders>
            <w:shd w:val="clear" w:color="auto" w:fill="auto"/>
            <w:noWrap/>
            <w:vAlign w:val="center"/>
            <w:hideMark/>
          </w:tcPr>
          <w:p w14:paraId="37CE6B4F"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75,000</w:t>
            </w:r>
          </w:p>
        </w:tc>
        <w:tc>
          <w:tcPr>
            <w:tcW w:w="1710" w:type="dxa"/>
            <w:tcBorders>
              <w:top w:val="nil"/>
              <w:left w:val="nil"/>
              <w:bottom w:val="single" w:sz="8" w:space="0" w:color="auto"/>
              <w:right w:val="single" w:sz="8" w:space="0" w:color="auto"/>
            </w:tcBorders>
            <w:shd w:val="clear" w:color="auto" w:fill="auto"/>
            <w:noWrap/>
            <w:vAlign w:val="center"/>
            <w:hideMark/>
          </w:tcPr>
          <w:p w14:paraId="04F797A2"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75,000</w:t>
            </w:r>
          </w:p>
        </w:tc>
        <w:tc>
          <w:tcPr>
            <w:tcW w:w="1800" w:type="dxa"/>
            <w:tcBorders>
              <w:top w:val="nil"/>
              <w:left w:val="nil"/>
              <w:bottom w:val="single" w:sz="8" w:space="0" w:color="auto"/>
              <w:right w:val="single" w:sz="8" w:space="0" w:color="auto"/>
            </w:tcBorders>
            <w:shd w:val="clear" w:color="auto" w:fill="auto"/>
            <w:noWrap/>
            <w:vAlign w:val="center"/>
            <w:hideMark/>
          </w:tcPr>
          <w:p w14:paraId="2980E4D7"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75,000</w:t>
            </w:r>
          </w:p>
        </w:tc>
      </w:tr>
      <w:tr w:rsidR="00EE1065" w:rsidRPr="003A7BB6" w14:paraId="117468D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216AF33"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3</w:t>
            </w:r>
          </w:p>
        </w:tc>
        <w:tc>
          <w:tcPr>
            <w:tcW w:w="4410" w:type="dxa"/>
            <w:tcBorders>
              <w:top w:val="nil"/>
              <w:left w:val="nil"/>
              <w:bottom w:val="single" w:sz="8" w:space="0" w:color="auto"/>
              <w:right w:val="single" w:sz="8" w:space="0" w:color="auto"/>
            </w:tcBorders>
            <w:shd w:val="clear" w:color="auto" w:fill="auto"/>
            <w:vAlign w:val="center"/>
            <w:hideMark/>
          </w:tcPr>
          <w:p w14:paraId="3B4BE03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հանում</w:t>
            </w:r>
          </w:p>
        </w:tc>
        <w:tc>
          <w:tcPr>
            <w:tcW w:w="1720" w:type="dxa"/>
            <w:tcBorders>
              <w:top w:val="nil"/>
              <w:left w:val="nil"/>
              <w:bottom w:val="single" w:sz="8" w:space="0" w:color="auto"/>
              <w:right w:val="single" w:sz="8" w:space="0" w:color="auto"/>
            </w:tcBorders>
            <w:shd w:val="clear" w:color="auto" w:fill="auto"/>
            <w:noWrap/>
            <w:vAlign w:val="center"/>
            <w:hideMark/>
          </w:tcPr>
          <w:p w14:paraId="68E569A9"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33,250</w:t>
            </w:r>
          </w:p>
        </w:tc>
        <w:tc>
          <w:tcPr>
            <w:tcW w:w="1710" w:type="dxa"/>
            <w:tcBorders>
              <w:top w:val="nil"/>
              <w:left w:val="nil"/>
              <w:bottom w:val="single" w:sz="8" w:space="0" w:color="auto"/>
              <w:right w:val="single" w:sz="8" w:space="0" w:color="auto"/>
            </w:tcBorders>
            <w:shd w:val="clear" w:color="auto" w:fill="auto"/>
            <w:noWrap/>
            <w:vAlign w:val="center"/>
            <w:hideMark/>
          </w:tcPr>
          <w:p w14:paraId="44135468"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33,250</w:t>
            </w:r>
          </w:p>
        </w:tc>
        <w:tc>
          <w:tcPr>
            <w:tcW w:w="1800" w:type="dxa"/>
            <w:tcBorders>
              <w:top w:val="nil"/>
              <w:left w:val="nil"/>
              <w:bottom w:val="single" w:sz="8" w:space="0" w:color="auto"/>
              <w:right w:val="single" w:sz="8" w:space="0" w:color="auto"/>
            </w:tcBorders>
            <w:shd w:val="clear" w:color="auto" w:fill="auto"/>
            <w:noWrap/>
            <w:vAlign w:val="center"/>
            <w:hideMark/>
          </w:tcPr>
          <w:p w14:paraId="3499F5B8"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33,250</w:t>
            </w:r>
          </w:p>
        </w:tc>
      </w:tr>
      <w:tr w:rsidR="00EE1065" w:rsidRPr="003A7BB6" w14:paraId="28F6245F" w14:textId="77777777" w:rsidTr="00B35156">
        <w:trPr>
          <w:trHeight w:val="176"/>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39E5CCA7"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4</w:t>
            </w:r>
          </w:p>
        </w:tc>
        <w:tc>
          <w:tcPr>
            <w:tcW w:w="4410" w:type="dxa"/>
            <w:tcBorders>
              <w:top w:val="nil"/>
              <w:left w:val="nil"/>
              <w:bottom w:val="single" w:sz="8" w:space="0" w:color="auto"/>
              <w:right w:val="single" w:sz="8" w:space="0" w:color="auto"/>
            </w:tcBorders>
            <w:shd w:val="clear" w:color="auto" w:fill="auto"/>
            <w:vAlign w:val="center"/>
            <w:hideMark/>
          </w:tcPr>
          <w:p w14:paraId="3FE8FB6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6800BAD6"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66,500</w:t>
            </w:r>
          </w:p>
        </w:tc>
        <w:tc>
          <w:tcPr>
            <w:tcW w:w="1710" w:type="dxa"/>
            <w:tcBorders>
              <w:top w:val="nil"/>
              <w:left w:val="nil"/>
              <w:bottom w:val="single" w:sz="8" w:space="0" w:color="auto"/>
              <w:right w:val="single" w:sz="8" w:space="0" w:color="auto"/>
            </w:tcBorders>
            <w:shd w:val="clear" w:color="auto" w:fill="auto"/>
            <w:noWrap/>
            <w:vAlign w:val="center"/>
            <w:hideMark/>
          </w:tcPr>
          <w:p w14:paraId="7F0C9495"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66,500</w:t>
            </w:r>
          </w:p>
        </w:tc>
        <w:tc>
          <w:tcPr>
            <w:tcW w:w="1800" w:type="dxa"/>
            <w:tcBorders>
              <w:top w:val="nil"/>
              <w:left w:val="nil"/>
              <w:bottom w:val="single" w:sz="8" w:space="0" w:color="auto"/>
              <w:right w:val="single" w:sz="8" w:space="0" w:color="auto"/>
            </w:tcBorders>
            <w:shd w:val="clear" w:color="auto" w:fill="auto"/>
            <w:noWrap/>
            <w:vAlign w:val="center"/>
            <w:hideMark/>
          </w:tcPr>
          <w:p w14:paraId="20AD071A"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66,500</w:t>
            </w:r>
          </w:p>
        </w:tc>
      </w:tr>
      <w:tr w:rsidR="00EE1065" w:rsidRPr="003A7BB6" w14:paraId="4524CB38"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5DE25A2"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5</w:t>
            </w:r>
          </w:p>
        </w:tc>
        <w:tc>
          <w:tcPr>
            <w:tcW w:w="4410" w:type="dxa"/>
            <w:tcBorders>
              <w:top w:val="nil"/>
              <w:left w:val="nil"/>
              <w:bottom w:val="single" w:sz="8" w:space="0" w:color="auto"/>
              <w:right w:val="single" w:sz="8" w:space="0" w:color="auto"/>
            </w:tcBorders>
            <w:shd w:val="clear" w:color="auto" w:fill="auto"/>
            <w:vAlign w:val="center"/>
            <w:hideMark/>
          </w:tcPr>
          <w:p w14:paraId="3656788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քանդում և արատավորում</w:t>
            </w:r>
          </w:p>
        </w:tc>
        <w:tc>
          <w:tcPr>
            <w:tcW w:w="1720" w:type="dxa"/>
            <w:tcBorders>
              <w:top w:val="nil"/>
              <w:left w:val="nil"/>
              <w:bottom w:val="single" w:sz="8" w:space="0" w:color="auto"/>
              <w:right w:val="single" w:sz="8" w:space="0" w:color="auto"/>
            </w:tcBorders>
            <w:shd w:val="clear" w:color="auto" w:fill="auto"/>
            <w:noWrap/>
            <w:vAlign w:val="center"/>
            <w:hideMark/>
          </w:tcPr>
          <w:p w14:paraId="2E5A306D"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58,240</w:t>
            </w:r>
          </w:p>
        </w:tc>
        <w:tc>
          <w:tcPr>
            <w:tcW w:w="1710" w:type="dxa"/>
            <w:tcBorders>
              <w:top w:val="nil"/>
              <w:left w:val="nil"/>
              <w:bottom w:val="single" w:sz="8" w:space="0" w:color="auto"/>
              <w:right w:val="single" w:sz="8" w:space="0" w:color="auto"/>
            </w:tcBorders>
            <w:shd w:val="clear" w:color="auto" w:fill="auto"/>
            <w:noWrap/>
            <w:vAlign w:val="center"/>
            <w:hideMark/>
          </w:tcPr>
          <w:p w14:paraId="5500A295"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58,240</w:t>
            </w:r>
          </w:p>
        </w:tc>
        <w:tc>
          <w:tcPr>
            <w:tcW w:w="1800" w:type="dxa"/>
            <w:tcBorders>
              <w:top w:val="nil"/>
              <w:left w:val="nil"/>
              <w:bottom w:val="single" w:sz="8" w:space="0" w:color="auto"/>
              <w:right w:val="single" w:sz="8" w:space="0" w:color="auto"/>
            </w:tcBorders>
            <w:shd w:val="clear" w:color="auto" w:fill="auto"/>
            <w:noWrap/>
            <w:vAlign w:val="center"/>
            <w:hideMark/>
          </w:tcPr>
          <w:p w14:paraId="146A17EE"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58,240</w:t>
            </w:r>
          </w:p>
        </w:tc>
      </w:tr>
      <w:tr w:rsidR="00EE1065" w:rsidRPr="003A7BB6" w14:paraId="6A95B5AA" w14:textId="77777777" w:rsidTr="00B35156">
        <w:trPr>
          <w:trHeight w:val="59"/>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2F95014E"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6</w:t>
            </w:r>
          </w:p>
        </w:tc>
        <w:tc>
          <w:tcPr>
            <w:tcW w:w="4410" w:type="dxa"/>
            <w:tcBorders>
              <w:top w:val="nil"/>
              <w:left w:val="nil"/>
              <w:bottom w:val="single" w:sz="8" w:space="0" w:color="auto"/>
              <w:right w:val="single" w:sz="8" w:space="0" w:color="auto"/>
            </w:tcBorders>
            <w:shd w:val="clear" w:color="auto" w:fill="auto"/>
            <w:vAlign w:val="center"/>
            <w:hideMark/>
          </w:tcPr>
          <w:p w14:paraId="025FDEA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բլոկի ստենդային ստուգում</w:t>
            </w:r>
          </w:p>
        </w:tc>
        <w:tc>
          <w:tcPr>
            <w:tcW w:w="1720" w:type="dxa"/>
            <w:tcBorders>
              <w:top w:val="nil"/>
              <w:left w:val="nil"/>
              <w:bottom w:val="single" w:sz="8" w:space="0" w:color="auto"/>
              <w:right w:val="single" w:sz="8" w:space="0" w:color="auto"/>
            </w:tcBorders>
            <w:shd w:val="clear" w:color="auto" w:fill="auto"/>
            <w:noWrap/>
            <w:vAlign w:val="center"/>
            <w:hideMark/>
          </w:tcPr>
          <w:p w14:paraId="32ECC9C4"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33,250</w:t>
            </w:r>
          </w:p>
        </w:tc>
        <w:tc>
          <w:tcPr>
            <w:tcW w:w="1710" w:type="dxa"/>
            <w:tcBorders>
              <w:top w:val="nil"/>
              <w:left w:val="nil"/>
              <w:bottom w:val="single" w:sz="8" w:space="0" w:color="auto"/>
              <w:right w:val="single" w:sz="8" w:space="0" w:color="auto"/>
            </w:tcBorders>
            <w:shd w:val="clear" w:color="auto" w:fill="auto"/>
            <w:noWrap/>
            <w:vAlign w:val="center"/>
            <w:hideMark/>
          </w:tcPr>
          <w:p w14:paraId="410520AC"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33,250</w:t>
            </w:r>
          </w:p>
        </w:tc>
        <w:tc>
          <w:tcPr>
            <w:tcW w:w="1800" w:type="dxa"/>
            <w:tcBorders>
              <w:top w:val="nil"/>
              <w:left w:val="nil"/>
              <w:bottom w:val="single" w:sz="8" w:space="0" w:color="auto"/>
              <w:right w:val="single" w:sz="8" w:space="0" w:color="auto"/>
            </w:tcBorders>
            <w:shd w:val="clear" w:color="auto" w:fill="auto"/>
            <w:noWrap/>
            <w:vAlign w:val="center"/>
            <w:hideMark/>
          </w:tcPr>
          <w:p w14:paraId="7CC3475D"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33,250</w:t>
            </w:r>
          </w:p>
        </w:tc>
      </w:tr>
      <w:tr w:rsidR="00EE1065" w:rsidRPr="003A7BB6" w14:paraId="4958D9B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C6736C5"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7</w:t>
            </w:r>
          </w:p>
        </w:tc>
        <w:tc>
          <w:tcPr>
            <w:tcW w:w="4410" w:type="dxa"/>
            <w:tcBorders>
              <w:top w:val="nil"/>
              <w:left w:val="nil"/>
              <w:bottom w:val="single" w:sz="8" w:space="0" w:color="auto"/>
              <w:right w:val="single" w:sz="8" w:space="0" w:color="auto"/>
            </w:tcBorders>
            <w:shd w:val="clear" w:color="auto" w:fill="auto"/>
            <w:vAlign w:val="center"/>
            <w:hideMark/>
          </w:tcPr>
          <w:p w14:paraId="6EACC84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բլոկի ներտաշում</w:t>
            </w:r>
          </w:p>
        </w:tc>
        <w:tc>
          <w:tcPr>
            <w:tcW w:w="1720" w:type="dxa"/>
            <w:tcBorders>
              <w:top w:val="nil"/>
              <w:left w:val="nil"/>
              <w:bottom w:val="single" w:sz="8" w:space="0" w:color="auto"/>
              <w:right w:val="single" w:sz="8" w:space="0" w:color="auto"/>
            </w:tcBorders>
            <w:shd w:val="clear" w:color="auto" w:fill="auto"/>
            <w:noWrap/>
            <w:vAlign w:val="center"/>
            <w:hideMark/>
          </w:tcPr>
          <w:p w14:paraId="758C4C24"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66,500</w:t>
            </w:r>
          </w:p>
        </w:tc>
        <w:tc>
          <w:tcPr>
            <w:tcW w:w="1710" w:type="dxa"/>
            <w:tcBorders>
              <w:top w:val="nil"/>
              <w:left w:val="nil"/>
              <w:bottom w:val="single" w:sz="8" w:space="0" w:color="auto"/>
              <w:right w:val="single" w:sz="8" w:space="0" w:color="auto"/>
            </w:tcBorders>
            <w:shd w:val="clear" w:color="auto" w:fill="auto"/>
            <w:noWrap/>
            <w:vAlign w:val="center"/>
            <w:hideMark/>
          </w:tcPr>
          <w:p w14:paraId="22520721"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66,500</w:t>
            </w:r>
          </w:p>
        </w:tc>
        <w:tc>
          <w:tcPr>
            <w:tcW w:w="1800" w:type="dxa"/>
            <w:tcBorders>
              <w:top w:val="nil"/>
              <w:left w:val="nil"/>
              <w:bottom w:val="single" w:sz="8" w:space="0" w:color="auto"/>
              <w:right w:val="single" w:sz="8" w:space="0" w:color="auto"/>
            </w:tcBorders>
            <w:shd w:val="clear" w:color="auto" w:fill="auto"/>
            <w:noWrap/>
            <w:vAlign w:val="center"/>
            <w:hideMark/>
          </w:tcPr>
          <w:p w14:paraId="3FE82ED1"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66,500</w:t>
            </w:r>
          </w:p>
        </w:tc>
      </w:tr>
      <w:tr w:rsidR="00EE1065" w:rsidRPr="003A7BB6" w14:paraId="1CB0A458" w14:textId="77777777" w:rsidTr="00B35156">
        <w:trPr>
          <w:trHeight w:val="176"/>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70A65BB6"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8</w:t>
            </w:r>
          </w:p>
        </w:tc>
        <w:tc>
          <w:tcPr>
            <w:tcW w:w="4410" w:type="dxa"/>
            <w:tcBorders>
              <w:top w:val="nil"/>
              <w:left w:val="nil"/>
              <w:bottom w:val="single" w:sz="8" w:space="0" w:color="auto"/>
              <w:right w:val="single" w:sz="8" w:space="0" w:color="auto"/>
            </w:tcBorders>
            <w:shd w:val="clear" w:color="auto" w:fill="auto"/>
            <w:vAlign w:val="center"/>
            <w:hideMark/>
          </w:tcPr>
          <w:p w14:paraId="3919417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բլոկի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18F13EE3"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99,750</w:t>
            </w:r>
          </w:p>
        </w:tc>
        <w:tc>
          <w:tcPr>
            <w:tcW w:w="1710" w:type="dxa"/>
            <w:tcBorders>
              <w:top w:val="nil"/>
              <w:left w:val="nil"/>
              <w:bottom w:val="single" w:sz="8" w:space="0" w:color="auto"/>
              <w:right w:val="single" w:sz="8" w:space="0" w:color="auto"/>
            </w:tcBorders>
            <w:shd w:val="clear" w:color="auto" w:fill="auto"/>
            <w:noWrap/>
            <w:vAlign w:val="center"/>
            <w:hideMark/>
          </w:tcPr>
          <w:p w14:paraId="7A0636F8"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99,750</w:t>
            </w:r>
          </w:p>
        </w:tc>
        <w:tc>
          <w:tcPr>
            <w:tcW w:w="1800" w:type="dxa"/>
            <w:tcBorders>
              <w:top w:val="nil"/>
              <w:left w:val="nil"/>
              <w:bottom w:val="single" w:sz="8" w:space="0" w:color="auto"/>
              <w:right w:val="single" w:sz="8" w:space="0" w:color="auto"/>
            </w:tcBorders>
            <w:shd w:val="clear" w:color="auto" w:fill="auto"/>
            <w:noWrap/>
            <w:vAlign w:val="center"/>
            <w:hideMark/>
          </w:tcPr>
          <w:p w14:paraId="5B77C440"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99,750</w:t>
            </w:r>
          </w:p>
        </w:tc>
      </w:tr>
      <w:tr w:rsidR="00EE1065" w:rsidRPr="003A7BB6" w14:paraId="495C35D1" w14:textId="77777777" w:rsidTr="00B35156">
        <w:trPr>
          <w:trHeight w:val="113"/>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3F9D7652"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9</w:t>
            </w:r>
          </w:p>
        </w:tc>
        <w:tc>
          <w:tcPr>
            <w:tcW w:w="4410" w:type="dxa"/>
            <w:tcBorders>
              <w:top w:val="nil"/>
              <w:left w:val="nil"/>
              <w:bottom w:val="single" w:sz="8" w:space="0" w:color="auto"/>
              <w:right w:val="single" w:sz="8" w:space="0" w:color="auto"/>
            </w:tcBorders>
            <w:shd w:val="clear" w:color="auto" w:fill="auto"/>
            <w:vAlign w:val="center"/>
            <w:hideMark/>
          </w:tcPr>
          <w:p w14:paraId="16D1040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բլոկի մաքրում և ներկում</w:t>
            </w:r>
          </w:p>
        </w:tc>
        <w:tc>
          <w:tcPr>
            <w:tcW w:w="1720" w:type="dxa"/>
            <w:tcBorders>
              <w:top w:val="nil"/>
              <w:left w:val="nil"/>
              <w:bottom w:val="single" w:sz="8" w:space="0" w:color="auto"/>
              <w:right w:val="single" w:sz="8" w:space="0" w:color="auto"/>
            </w:tcBorders>
            <w:shd w:val="clear" w:color="auto" w:fill="auto"/>
            <w:noWrap/>
            <w:vAlign w:val="center"/>
            <w:hideMark/>
          </w:tcPr>
          <w:p w14:paraId="6B944B05"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330EEDC9"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5EC5124E"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16,660</w:t>
            </w:r>
          </w:p>
        </w:tc>
      </w:tr>
      <w:tr w:rsidR="00EE1065" w:rsidRPr="003A7BB6" w14:paraId="6394366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718979F3"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10</w:t>
            </w:r>
          </w:p>
        </w:tc>
        <w:tc>
          <w:tcPr>
            <w:tcW w:w="4410" w:type="dxa"/>
            <w:tcBorders>
              <w:top w:val="nil"/>
              <w:left w:val="nil"/>
              <w:bottom w:val="single" w:sz="8" w:space="0" w:color="auto"/>
              <w:right w:val="single" w:sz="8" w:space="0" w:color="auto"/>
            </w:tcBorders>
            <w:shd w:val="clear" w:color="auto" w:fill="auto"/>
            <w:vAlign w:val="center"/>
            <w:hideMark/>
          </w:tcPr>
          <w:p w14:paraId="4218561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բլոկի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AAC73AC"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8,330</w:t>
            </w:r>
          </w:p>
        </w:tc>
        <w:tc>
          <w:tcPr>
            <w:tcW w:w="1710" w:type="dxa"/>
            <w:tcBorders>
              <w:top w:val="nil"/>
              <w:left w:val="nil"/>
              <w:bottom w:val="single" w:sz="8" w:space="0" w:color="auto"/>
              <w:right w:val="single" w:sz="8" w:space="0" w:color="auto"/>
            </w:tcBorders>
            <w:shd w:val="clear" w:color="auto" w:fill="auto"/>
            <w:noWrap/>
            <w:vAlign w:val="center"/>
            <w:hideMark/>
          </w:tcPr>
          <w:p w14:paraId="04DE5EDC"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8,330</w:t>
            </w:r>
          </w:p>
        </w:tc>
        <w:tc>
          <w:tcPr>
            <w:tcW w:w="1800" w:type="dxa"/>
            <w:tcBorders>
              <w:top w:val="nil"/>
              <w:left w:val="nil"/>
              <w:bottom w:val="single" w:sz="8" w:space="0" w:color="auto"/>
              <w:right w:val="single" w:sz="8" w:space="0" w:color="auto"/>
            </w:tcBorders>
            <w:shd w:val="clear" w:color="auto" w:fill="auto"/>
            <w:noWrap/>
            <w:vAlign w:val="center"/>
            <w:hideMark/>
          </w:tcPr>
          <w:p w14:paraId="61E9DB70"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8,330</w:t>
            </w:r>
          </w:p>
        </w:tc>
      </w:tr>
      <w:tr w:rsidR="00EE1065" w:rsidRPr="003A7BB6" w14:paraId="5CF15878"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47F7B14F"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11</w:t>
            </w:r>
          </w:p>
        </w:tc>
        <w:tc>
          <w:tcPr>
            <w:tcW w:w="4410" w:type="dxa"/>
            <w:tcBorders>
              <w:top w:val="nil"/>
              <w:left w:val="nil"/>
              <w:bottom w:val="single" w:sz="8" w:space="0" w:color="auto"/>
              <w:right w:val="single" w:sz="8" w:space="0" w:color="auto"/>
            </w:tcBorders>
            <w:shd w:val="clear" w:color="auto" w:fill="auto"/>
            <w:vAlign w:val="center"/>
            <w:hideMark/>
          </w:tcPr>
          <w:p w14:paraId="0459FDC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/առանց բլոկի/ մասերի մաքրում</w:t>
            </w:r>
          </w:p>
        </w:tc>
        <w:tc>
          <w:tcPr>
            <w:tcW w:w="1720" w:type="dxa"/>
            <w:tcBorders>
              <w:top w:val="nil"/>
              <w:left w:val="nil"/>
              <w:bottom w:val="single" w:sz="8" w:space="0" w:color="auto"/>
              <w:right w:val="single" w:sz="8" w:space="0" w:color="auto"/>
            </w:tcBorders>
            <w:shd w:val="clear" w:color="auto" w:fill="auto"/>
            <w:noWrap/>
            <w:vAlign w:val="center"/>
            <w:hideMark/>
          </w:tcPr>
          <w:p w14:paraId="0B69086C"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5774BDE5"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34A5EFE8"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16,660</w:t>
            </w:r>
          </w:p>
        </w:tc>
      </w:tr>
      <w:tr w:rsidR="00EE1065" w:rsidRPr="003A7BB6" w14:paraId="36C0517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31DBCE7C"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12</w:t>
            </w:r>
          </w:p>
        </w:tc>
        <w:tc>
          <w:tcPr>
            <w:tcW w:w="4410" w:type="dxa"/>
            <w:tcBorders>
              <w:top w:val="nil"/>
              <w:left w:val="nil"/>
              <w:bottom w:val="single" w:sz="8" w:space="0" w:color="auto"/>
              <w:right w:val="single" w:sz="8" w:space="0" w:color="auto"/>
            </w:tcBorders>
            <w:shd w:val="clear" w:color="auto" w:fill="auto"/>
            <w:vAlign w:val="center"/>
            <w:hideMark/>
          </w:tcPr>
          <w:p w14:paraId="588D2B2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հավաքում</w:t>
            </w:r>
          </w:p>
        </w:tc>
        <w:tc>
          <w:tcPr>
            <w:tcW w:w="1720" w:type="dxa"/>
            <w:tcBorders>
              <w:top w:val="nil"/>
              <w:left w:val="nil"/>
              <w:bottom w:val="single" w:sz="8" w:space="0" w:color="auto"/>
              <w:right w:val="single" w:sz="8" w:space="0" w:color="auto"/>
            </w:tcBorders>
            <w:shd w:val="clear" w:color="auto" w:fill="auto"/>
            <w:noWrap/>
            <w:vAlign w:val="center"/>
            <w:hideMark/>
          </w:tcPr>
          <w:p w14:paraId="3ABE967F"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83,160</w:t>
            </w:r>
          </w:p>
        </w:tc>
        <w:tc>
          <w:tcPr>
            <w:tcW w:w="1710" w:type="dxa"/>
            <w:tcBorders>
              <w:top w:val="nil"/>
              <w:left w:val="nil"/>
              <w:bottom w:val="single" w:sz="8" w:space="0" w:color="auto"/>
              <w:right w:val="single" w:sz="8" w:space="0" w:color="auto"/>
            </w:tcBorders>
            <w:shd w:val="clear" w:color="auto" w:fill="auto"/>
            <w:noWrap/>
            <w:vAlign w:val="center"/>
            <w:hideMark/>
          </w:tcPr>
          <w:p w14:paraId="3CA0599B"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83,160</w:t>
            </w:r>
          </w:p>
        </w:tc>
        <w:tc>
          <w:tcPr>
            <w:tcW w:w="1800" w:type="dxa"/>
            <w:tcBorders>
              <w:top w:val="nil"/>
              <w:left w:val="nil"/>
              <w:bottom w:val="single" w:sz="8" w:space="0" w:color="auto"/>
              <w:right w:val="single" w:sz="8" w:space="0" w:color="auto"/>
            </w:tcBorders>
            <w:shd w:val="clear" w:color="auto" w:fill="auto"/>
            <w:noWrap/>
            <w:vAlign w:val="center"/>
            <w:hideMark/>
          </w:tcPr>
          <w:p w14:paraId="6E9A767B"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83,160</w:t>
            </w:r>
          </w:p>
        </w:tc>
      </w:tr>
      <w:tr w:rsidR="00EE1065" w:rsidRPr="003A7BB6" w14:paraId="6CF3C3D5"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B01CA40"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13</w:t>
            </w:r>
          </w:p>
        </w:tc>
        <w:tc>
          <w:tcPr>
            <w:tcW w:w="4410" w:type="dxa"/>
            <w:tcBorders>
              <w:top w:val="nil"/>
              <w:left w:val="nil"/>
              <w:bottom w:val="single" w:sz="8" w:space="0" w:color="auto"/>
              <w:right w:val="single" w:sz="8" w:space="0" w:color="auto"/>
            </w:tcBorders>
            <w:shd w:val="clear" w:color="auto" w:fill="auto"/>
            <w:vAlign w:val="center"/>
            <w:hideMark/>
          </w:tcPr>
          <w:p w14:paraId="5EB8BD6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բլոկի դիմացի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0483066"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1C75BA89"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6B81C873"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3,360</w:t>
            </w:r>
          </w:p>
        </w:tc>
      </w:tr>
      <w:tr w:rsidR="00EE1065" w:rsidRPr="003A7BB6" w14:paraId="43EEADAE" w14:textId="77777777" w:rsidTr="00B35156">
        <w:trPr>
          <w:trHeight w:val="185"/>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5EACBD7C"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14</w:t>
            </w:r>
          </w:p>
        </w:tc>
        <w:tc>
          <w:tcPr>
            <w:tcW w:w="4410" w:type="dxa"/>
            <w:tcBorders>
              <w:top w:val="nil"/>
              <w:left w:val="nil"/>
              <w:bottom w:val="single" w:sz="8" w:space="0" w:color="auto"/>
              <w:right w:val="single" w:sz="8" w:space="0" w:color="auto"/>
            </w:tcBorders>
            <w:shd w:val="clear" w:color="auto" w:fill="auto"/>
            <w:vAlign w:val="center"/>
            <w:hideMark/>
          </w:tcPr>
          <w:p w14:paraId="23EE28A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ռեզինոտեխնիկական պատրաստվածքների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29B142C"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12618C9E"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435C3875"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5,880</w:t>
            </w:r>
          </w:p>
        </w:tc>
      </w:tr>
      <w:tr w:rsidR="00EE1065" w:rsidRPr="003A7BB6" w14:paraId="748FE0CF" w14:textId="77777777" w:rsidTr="00B35156">
        <w:trPr>
          <w:trHeight w:val="428"/>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3689C97F"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15</w:t>
            </w:r>
          </w:p>
        </w:tc>
        <w:tc>
          <w:tcPr>
            <w:tcW w:w="4410" w:type="dxa"/>
            <w:tcBorders>
              <w:top w:val="nil"/>
              <w:left w:val="nil"/>
              <w:bottom w:val="single" w:sz="8" w:space="0" w:color="auto"/>
              <w:right w:val="single" w:sz="8" w:space="0" w:color="auto"/>
            </w:tcBorders>
            <w:shd w:val="clear" w:color="auto" w:fill="auto"/>
            <w:vAlign w:val="center"/>
            <w:hideMark/>
          </w:tcPr>
          <w:p w14:paraId="5F03EC7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հիմնական և շարժաթևային ներդրակների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492AD0D"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7A05AB2E"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4684ED49"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5,880</w:t>
            </w:r>
          </w:p>
        </w:tc>
      </w:tr>
      <w:tr w:rsidR="00EE1065" w:rsidRPr="003A7BB6" w14:paraId="0CA576FB" w14:textId="77777777" w:rsidTr="00B35156">
        <w:trPr>
          <w:trHeight w:val="275"/>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4EB0567D"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16</w:t>
            </w:r>
          </w:p>
        </w:tc>
        <w:tc>
          <w:tcPr>
            <w:tcW w:w="4410" w:type="dxa"/>
            <w:tcBorders>
              <w:top w:val="nil"/>
              <w:left w:val="nil"/>
              <w:bottom w:val="single" w:sz="8" w:space="0" w:color="auto"/>
              <w:right w:val="single" w:sz="8" w:space="0" w:color="auto"/>
            </w:tcBorders>
            <w:shd w:val="clear" w:color="auto" w:fill="auto"/>
            <w:vAlign w:val="center"/>
            <w:hideMark/>
          </w:tcPr>
          <w:p w14:paraId="5DF2EBD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1 կոմպլեկտ գլանի, մխոցի, մխոցամատի, մխոցային օղերի փոխարինում /շարժիչն հանված/</w:t>
            </w:r>
          </w:p>
        </w:tc>
        <w:tc>
          <w:tcPr>
            <w:tcW w:w="1720" w:type="dxa"/>
            <w:tcBorders>
              <w:top w:val="nil"/>
              <w:left w:val="nil"/>
              <w:bottom w:val="single" w:sz="8" w:space="0" w:color="auto"/>
              <w:right w:val="single" w:sz="8" w:space="0" w:color="auto"/>
            </w:tcBorders>
            <w:shd w:val="clear" w:color="auto" w:fill="auto"/>
            <w:noWrap/>
            <w:vAlign w:val="center"/>
            <w:hideMark/>
          </w:tcPr>
          <w:p w14:paraId="4B4DE581"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066A5644"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387C1E5C"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10,010</w:t>
            </w:r>
          </w:p>
        </w:tc>
      </w:tr>
      <w:tr w:rsidR="00EE1065" w:rsidRPr="003A7BB6" w14:paraId="4B8BBA1A" w14:textId="77777777" w:rsidTr="00B35156">
        <w:trPr>
          <w:trHeight w:val="707"/>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42D24091"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17</w:t>
            </w:r>
          </w:p>
        </w:tc>
        <w:tc>
          <w:tcPr>
            <w:tcW w:w="4410" w:type="dxa"/>
            <w:tcBorders>
              <w:top w:val="nil"/>
              <w:left w:val="nil"/>
              <w:bottom w:val="single" w:sz="8" w:space="0" w:color="auto"/>
              <w:right w:val="single" w:sz="8" w:space="0" w:color="auto"/>
            </w:tcBorders>
            <w:shd w:val="clear" w:color="auto" w:fill="auto"/>
            <w:vAlign w:val="center"/>
            <w:hideMark/>
          </w:tcPr>
          <w:p w14:paraId="1703DC2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1 կոմպլեկտ գլանի, մխոցի, մխոցամատի, մխոցային օղերի փոխարինում /շարժիչն ավտոմեքենայի վրա/</w:t>
            </w:r>
          </w:p>
        </w:tc>
        <w:tc>
          <w:tcPr>
            <w:tcW w:w="1720" w:type="dxa"/>
            <w:tcBorders>
              <w:top w:val="nil"/>
              <w:left w:val="nil"/>
              <w:bottom w:val="single" w:sz="8" w:space="0" w:color="auto"/>
              <w:right w:val="single" w:sz="8" w:space="0" w:color="auto"/>
            </w:tcBorders>
            <w:shd w:val="clear" w:color="auto" w:fill="auto"/>
            <w:noWrap/>
            <w:vAlign w:val="center"/>
            <w:hideMark/>
          </w:tcPr>
          <w:p w14:paraId="0A21D070"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41,580</w:t>
            </w:r>
          </w:p>
        </w:tc>
        <w:tc>
          <w:tcPr>
            <w:tcW w:w="1710" w:type="dxa"/>
            <w:tcBorders>
              <w:top w:val="nil"/>
              <w:left w:val="nil"/>
              <w:bottom w:val="single" w:sz="8" w:space="0" w:color="auto"/>
              <w:right w:val="single" w:sz="8" w:space="0" w:color="auto"/>
            </w:tcBorders>
            <w:shd w:val="clear" w:color="auto" w:fill="auto"/>
            <w:noWrap/>
            <w:vAlign w:val="center"/>
            <w:hideMark/>
          </w:tcPr>
          <w:p w14:paraId="4E460D5D"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41,580</w:t>
            </w:r>
          </w:p>
        </w:tc>
        <w:tc>
          <w:tcPr>
            <w:tcW w:w="1800" w:type="dxa"/>
            <w:tcBorders>
              <w:top w:val="nil"/>
              <w:left w:val="nil"/>
              <w:bottom w:val="single" w:sz="8" w:space="0" w:color="auto"/>
              <w:right w:val="single" w:sz="8" w:space="0" w:color="auto"/>
            </w:tcBorders>
            <w:shd w:val="clear" w:color="auto" w:fill="auto"/>
            <w:noWrap/>
            <w:vAlign w:val="center"/>
            <w:hideMark/>
          </w:tcPr>
          <w:p w14:paraId="707B76DC"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41,580</w:t>
            </w:r>
          </w:p>
        </w:tc>
      </w:tr>
      <w:tr w:rsidR="00EE1065" w:rsidRPr="003A7BB6" w14:paraId="612A7A82" w14:textId="77777777" w:rsidTr="00B35156">
        <w:trPr>
          <w:trHeight w:val="176"/>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4A6F4BB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w:t>
            </w:r>
          </w:p>
        </w:tc>
        <w:tc>
          <w:tcPr>
            <w:tcW w:w="4410" w:type="dxa"/>
            <w:tcBorders>
              <w:top w:val="nil"/>
              <w:left w:val="nil"/>
              <w:bottom w:val="single" w:sz="8" w:space="0" w:color="auto"/>
              <w:right w:val="single" w:sz="8" w:space="0" w:color="auto"/>
            </w:tcBorders>
            <w:shd w:val="clear" w:color="auto" w:fill="auto"/>
            <w:vAlign w:val="center"/>
            <w:hideMark/>
          </w:tcPr>
          <w:p w14:paraId="2AB978C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շարժաթևի փոխարինում /շարժիչն հանված/</w:t>
            </w:r>
          </w:p>
        </w:tc>
        <w:tc>
          <w:tcPr>
            <w:tcW w:w="1720" w:type="dxa"/>
            <w:tcBorders>
              <w:top w:val="nil"/>
              <w:left w:val="nil"/>
              <w:bottom w:val="single" w:sz="8" w:space="0" w:color="auto"/>
              <w:right w:val="single" w:sz="8" w:space="0" w:color="auto"/>
            </w:tcBorders>
            <w:shd w:val="clear" w:color="auto" w:fill="auto"/>
            <w:noWrap/>
            <w:vAlign w:val="center"/>
            <w:hideMark/>
          </w:tcPr>
          <w:p w14:paraId="285AA84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38F6AB0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6A0BC8F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4081D651" w14:textId="77777777" w:rsidTr="00B35156">
        <w:trPr>
          <w:trHeight w:val="302"/>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35AABCF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19</w:t>
            </w:r>
          </w:p>
        </w:tc>
        <w:tc>
          <w:tcPr>
            <w:tcW w:w="4410" w:type="dxa"/>
            <w:tcBorders>
              <w:top w:val="nil"/>
              <w:left w:val="nil"/>
              <w:bottom w:val="single" w:sz="8" w:space="0" w:color="auto"/>
              <w:right w:val="single" w:sz="8" w:space="0" w:color="auto"/>
            </w:tcBorders>
            <w:shd w:val="clear" w:color="auto" w:fill="auto"/>
            <w:vAlign w:val="center"/>
            <w:hideMark/>
          </w:tcPr>
          <w:p w14:paraId="721F631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շարժաթևի փոխարինում շարժիչն ավտոմեքենայի վրա/</w:t>
            </w:r>
          </w:p>
        </w:tc>
        <w:tc>
          <w:tcPr>
            <w:tcW w:w="1720" w:type="dxa"/>
            <w:tcBorders>
              <w:top w:val="nil"/>
              <w:left w:val="nil"/>
              <w:bottom w:val="single" w:sz="8" w:space="0" w:color="auto"/>
              <w:right w:val="single" w:sz="8" w:space="0" w:color="auto"/>
            </w:tcBorders>
            <w:shd w:val="clear" w:color="auto" w:fill="auto"/>
            <w:noWrap/>
            <w:vAlign w:val="center"/>
            <w:hideMark/>
          </w:tcPr>
          <w:p w14:paraId="39290E4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710" w:type="dxa"/>
            <w:tcBorders>
              <w:top w:val="nil"/>
              <w:left w:val="nil"/>
              <w:bottom w:val="single" w:sz="8" w:space="0" w:color="auto"/>
              <w:right w:val="single" w:sz="8" w:space="0" w:color="auto"/>
            </w:tcBorders>
            <w:shd w:val="clear" w:color="auto" w:fill="auto"/>
            <w:noWrap/>
            <w:vAlign w:val="center"/>
            <w:hideMark/>
          </w:tcPr>
          <w:p w14:paraId="771642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800" w:type="dxa"/>
            <w:tcBorders>
              <w:top w:val="nil"/>
              <w:left w:val="nil"/>
              <w:bottom w:val="single" w:sz="8" w:space="0" w:color="auto"/>
              <w:right w:val="single" w:sz="8" w:space="0" w:color="auto"/>
            </w:tcBorders>
            <w:shd w:val="clear" w:color="auto" w:fill="auto"/>
            <w:noWrap/>
            <w:vAlign w:val="center"/>
            <w:hideMark/>
          </w:tcPr>
          <w:p w14:paraId="2BF7123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r>
      <w:tr w:rsidR="00EE1065" w:rsidRPr="003A7BB6" w14:paraId="3602D240" w14:textId="77777777" w:rsidTr="00B35156">
        <w:trPr>
          <w:trHeight w:val="527"/>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5007A6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w:t>
            </w:r>
          </w:p>
        </w:tc>
        <w:tc>
          <w:tcPr>
            <w:tcW w:w="4410" w:type="dxa"/>
            <w:tcBorders>
              <w:top w:val="nil"/>
              <w:left w:val="nil"/>
              <w:bottom w:val="single" w:sz="8" w:space="0" w:color="auto"/>
              <w:right w:val="single" w:sz="8" w:space="0" w:color="auto"/>
            </w:tcBorders>
            <w:shd w:val="clear" w:color="auto" w:fill="auto"/>
            <w:vAlign w:val="center"/>
            <w:hideMark/>
          </w:tcPr>
          <w:p w14:paraId="508035B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շարժաթևի ականոցի փոխարինում /շարժիչն հանված/</w:t>
            </w:r>
          </w:p>
        </w:tc>
        <w:tc>
          <w:tcPr>
            <w:tcW w:w="1720" w:type="dxa"/>
            <w:tcBorders>
              <w:top w:val="nil"/>
              <w:left w:val="nil"/>
              <w:bottom w:val="single" w:sz="8" w:space="0" w:color="auto"/>
              <w:right w:val="single" w:sz="8" w:space="0" w:color="auto"/>
            </w:tcBorders>
            <w:shd w:val="clear" w:color="auto" w:fill="auto"/>
            <w:noWrap/>
            <w:vAlign w:val="center"/>
            <w:hideMark/>
          </w:tcPr>
          <w:p w14:paraId="61998DF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5AE8FAF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36F0268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626B01CE" w14:textId="77777777" w:rsidTr="00B35156">
        <w:trPr>
          <w:trHeight w:val="5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2548A67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w:t>
            </w:r>
          </w:p>
        </w:tc>
        <w:tc>
          <w:tcPr>
            <w:tcW w:w="4410" w:type="dxa"/>
            <w:tcBorders>
              <w:top w:val="nil"/>
              <w:left w:val="nil"/>
              <w:bottom w:val="single" w:sz="8" w:space="0" w:color="auto"/>
              <w:right w:val="single" w:sz="8" w:space="0" w:color="auto"/>
            </w:tcBorders>
            <w:shd w:val="clear" w:color="auto" w:fill="auto"/>
            <w:vAlign w:val="center"/>
            <w:hideMark/>
          </w:tcPr>
          <w:p w14:paraId="6F27B69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շարժաթևի ականոցի փոխարինում /շարժիչն ավտոմեքենայի վրա/</w:t>
            </w:r>
          </w:p>
        </w:tc>
        <w:tc>
          <w:tcPr>
            <w:tcW w:w="1720" w:type="dxa"/>
            <w:tcBorders>
              <w:top w:val="nil"/>
              <w:left w:val="nil"/>
              <w:bottom w:val="single" w:sz="8" w:space="0" w:color="auto"/>
              <w:right w:val="single" w:sz="8" w:space="0" w:color="auto"/>
            </w:tcBorders>
            <w:shd w:val="clear" w:color="auto" w:fill="auto"/>
            <w:noWrap/>
            <w:vAlign w:val="center"/>
            <w:hideMark/>
          </w:tcPr>
          <w:p w14:paraId="6194AD0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41,580</w:t>
            </w:r>
          </w:p>
        </w:tc>
        <w:tc>
          <w:tcPr>
            <w:tcW w:w="1710" w:type="dxa"/>
            <w:tcBorders>
              <w:top w:val="nil"/>
              <w:left w:val="nil"/>
              <w:bottom w:val="single" w:sz="8" w:space="0" w:color="auto"/>
              <w:right w:val="single" w:sz="8" w:space="0" w:color="auto"/>
            </w:tcBorders>
            <w:shd w:val="clear" w:color="auto" w:fill="auto"/>
            <w:noWrap/>
            <w:vAlign w:val="center"/>
            <w:hideMark/>
          </w:tcPr>
          <w:p w14:paraId="1FBDB37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41,580</w:t>
            </w:r>
          </w:p>
        </w:tc>
        <w:tc>
          <w:tcPr>
            <w:tcW w:w="1800" w:type="dxa"/>
            <w:tcBorders>
              <w:top w:val="nil"/>
              <w:left w:val="nil"/>
              <w:bottom w:val="single" w:sz="8" w:space="0" w:color="auto"/>
              <w:right w:val="single" w:sz="8" w:space="0" w:color="auto"/>
            </w:tcBorders>
            <w:shd w:val="clear" w:color="auto" w:fill="auto"/>
            <w:noWrap/>
            <w:vAlign w:val="center"/>
            <w:hideMark/>
          </w:tcPr>
          <w:p w14:paraId="4B99B2B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41,580</w:t>
            </w:r>
          </w:p>
        </w:tc>
      </w:tr>
      <w:tr w:rsidR="00EE1065" w:rsidRPr="003A7BB6" w14:paraId="6DA1600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3E3133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22</w:t>
            </w:r>
          </w:p>
        </w:tc>
        <w:tc>
          <w:tcPr>
            <w:tcW w:w="4410" w:type="dxa"/>
            <w:tcBorders>
              <w:top w:val="nil"/>
              <w:left w:val="nil"/>
              <w:bottom w:val="single" w:sz="8" w:space="0" w:color="auto"/>
              <w:right w:val="single" w:sz="8" w:space="0" w:color="auto"/>
            </w:tcBorders>
            <w:shd w:val="clear" w:color="auto" w:fill="auto"/>
            <w:vAlign w:val="center"/>
            <w:hideMark/>
          </w:tcPr>
          <w:p w14:paraId="008E8C2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յուղի պոմպի ստենդավորում</w:t>
            </w:r>
          </w:p>
        </w:tc>
        <w:tc>
          <w:tcPr>
            <w:tcW w:w="1720" w:type="dxa"/>
            <w:tcBorders>
              <w:top w:val="nil"/>
              <w:left w:val="nil"/>
              <w:bottom w:val="single" w:sz="8" w:space="0" w:color="auto"/>
              <w:right w:val="single" w:sz="8" w:space="0" w:color="auto"/>
            </w:tcBorders>
            <w:shd w:val="clear" w:color="auto" w:fill="auto"/>
            <w:noWrap/>
            <w:vAlign w:val="center"/>
            <w:hideMark/>
          </w:tcPr>
          <w:p w14:paraId="77A4814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7D01307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31ADA50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6B194D1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62EEB0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w:t>
            </w:r>
          </w:p>
        </w:tc>
        <w:tc>
          <w:tcPr>
            <w:tcW w:w="4410" w:type="dxa"/>
            <w:tcBorders>
              <w:top w:val="nil"/>
              <w:left w:val="nil"/>
              <w:bottom w:val="single" w:sz="8" w:space="0" w:color="auto"/>
              <w:right w:val="single" w:sz="8" w:space="0" w:color="auto"/>
            </w:tcBorders>
            <w:shd w:val="clear" w:color="auto" w:fill="auto"/>
            <w:vAlign w:val="center"/>
            <w:hideMark/>
          </w:tcPr>
          <w:p w14:paraId="79F17B8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յուղի պոմպի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401D321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39,900</w:t>
            </w:r>
          </w:p>
        </w:tc>
        <w:tc>
          <w:tcPr>
            <w:tcW w:w="1710" w:type="dxa"/>
            <w:tcBorders>
              <w:top w:val="nil"/>
              <w:left w:val="nil"/>
              <w:bottom w:val="single" w:sz="8" w:space="0" w:color="auto"/>
              <w:right w:val="single" w:sz="8" w:space="0" w:color="auto"/>
            </w:tcBorders>
            <w:shd w:val="clear" w:color="auto" w:fill="auto"/>
            <w:noWrap/>
            <w:vAlign w:val="center"/>
            <w:hideMark/>
          </w:tcPr>
          <w:p w14:paraId="3B17E8A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39,900</w:t>
            </w:r>
          </w:p>
        </w:tc>
        <w:tc>
          <w:tcPr>
            <w:tcW w:w="1800" w:type="dxa"/>
            <w:tcBorders>
              <w:top w:val="nil"/>
              <w:left w:val="nil"/>
              <w:bottom w:val="single" w:sz="8" w:space="0" w:color="auto"/>
              <w:right w:val="single" w:sz="8" w:space="0" w:color="auto"/>
            </w:tcBorders>
            <w:shd w:val="clear" w:color="auto" w:fill="auto"/>
            <w:noWrap/>
            <w:vAlign w:val="center"/>
            <w:hideMark/>
          </w:tcPr>
          <w:p w14:paraId="1F46683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39,900</w:t>
            </w:r>
          </w:p>
        </w:tc>
      </w:tr>
      <w:tr w:rsidR="00EE1065" w:rsidRPr="003A7BB6" w14:paraId="4FF3989A"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44AE506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w:t>
            </w:r>
          </w:p>
        </w:tc>
        <w:tc>
          <w:tcPr>
            <w:tcW w:w="4410" w:type="dxa"/>
            <w:tcBorders>
              <w:top w:val="nil"/>
              <w:left w:val="nil"/>
              <w:bottom w:val="single" w:sz="8" w:space="0" w:color="auto"/>
              <w:right w:val="single" w:sz="8" w:space="0" w:color="auto"/>
            </w:tcBorders>
            <w:shd w:val="clear" w:color="auto" w:fill="auto"/>
            <w:vAlign w:val="center"/>
            <w:hideMark/>
          </w:tcPr>
          <w:p w14:paraId="6E4F675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յուղի պոմպի ապամոնտաժում և մոնտաժում</w:t>
            </w:r>
          </w:p>
        </w:tc>
        <w:tc>
          <w:tcPr>
            <w:tcW w:w="1720" w:type="dxa"/>
            <w:tcBorders>
              <w:top w:val="nil"/>
              <w:left w:val="nil"/>
              <w:bottom w:val="single" w:sz="8" w:space="0" w:color="auto"/>
              <w:right w:val="single" w:sz="8" w:space="0" w:color="auto"/>
            </w:tcBorders>
            <w:shd w:val="clear" w:color="auto" w:fill="auto"/>
            <w:noWrap/>
            <w:vAlign w:val="center"/>
            <w:hideMark/>
          </w:tcPr>
          <w:p w14:paraId="773C725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64FB1F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10EC2FD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5F976294" w14:textId="77777777" w:rsidTr="00B35156">
        <w:trPr>
          <w:trHeight w:val="113"/>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4F323B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w:t>
            </w:r>
          </w:p>
        </w:tc>
        <w:tc>
          <w:tcPr>
            <w:tcW w:w="4410" w:type="dxa"/>
            <w:tcBorders>
              <w:top w:val="nil"/>
              <w:left w:val="nil"/>
              <w:bottom w:val="single" w:sz="8" w:space="0" w:color="auto"/>
              <w:right w:val="single" w:sz="8" w:space="0" w:color="auto"/>
            </w:tcBorders>
            <w:shd w:val="clear" w:color="auto" w:fill="auto"/>
            <w:vAlign w:val="center"/>
            <w:hideMark/>
          </w:tcPr>
          <w:p w14:paraId="552D7BA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գլխիկի կափարիչի ապամոնտաժում և մոնտաժում</w:t>
            </w:r>
          </w:p>
        </w:tc>
        <w:tc>
          <w:tcPr>
            <w:tcW w:w="1720" w:type="dxa"/>
            <w:tcBorders>
              <w:top w:val="nil"/>
              <w:left w:val="nil"/>
              <w:bottom w:val="single" w:sz="8" w:space="0" w:color="auto"/>
              <w:right w:val="single" w:sz="8" w:space="0" w:color="auto"/>
            </w:tcBorders>
            <w:shd w:val="clear" w:color="auto" w:fill="auto"/>
            <w:noWrap/>
            <w:vAlign w:val="center"/>
            <w:hideMark/>
          </w:tcPr>
          <w:p w14:paraId="4CEE388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69FC1C2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07D05D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0A62932E" w14:textId="77777777" w:rsidTr="00B35156">
        <w:trPr>
          <w:trHeight w:val="113"/>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4DADB6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w:t>
            </w:r>
          </w:p>
        </w:tc>
        <w:tc>
          <w:tcPr>
            <w:tcW w:w="4410" w:type="dxa"/>
            <w:tcBorders>
              <w:top w:val="nil"/>
              <w:left w:val="nil"/>
              <w:bottom w:val="single" w:sz="8" w:space="0" w:color="auto"/>
              <w:right w:val="single" w:sz="8" w:space="0" w:color="auto"/>
            </w:tcBorders>
            <w:shd w:val="clear" w:color="auto" w:fill="auto"/>
            <w:vAlign w:val="center"/>
            <w:hideMark/>
          </w:tcPr>
          <w:p w14:paraId="1C36E54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գլխիկի կափարիչի ամրացման հեղյուսի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107086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c>
          <w:tcPr>
            <w:tcW w:w="1710" w:type="dxa"/>
            <w:tcBorders>
              <w:top w:val="nil"/>
              <w:left w:val="nil"/>
              <w:bottom w:val="single" w:sz="8" w:space="0" w:color="auto"/>
              <w:right w:val="single" w:sz="8" w:space="0" w:color="auto"/>
            </w:tcBorders>
            <w:shd w:val="clear" w:color="auto" w:fill="auto"/>
            <w:noWrap/>
            <w:vAlign w:val="center"/>
            <w:hideMark/>
          </w:tcPr>
          <w:p w14:paraId="05D9F39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c>
          <w:tcPr>
            <w:tcW w:w="1800" w:type="dxa"/>
            <w:tcBorders>
              <w:top w:val="nil"/>
              <w:left w:val="nil"/>
              <w:bottom w:val="single" w:sz="8" w:space="0" w:color="auto"/>
              <w:right w:val="single" w:sz="8" w:space="0" w:color="auto"/>
            </w:tcBorders>
            <w:shd w:val="clear" w:color="auto" w:fill="auto"/>
            <w:noWrap/>
            <w:vAlign w:val="center"/>
            <w:hideMark/>
          </w:tcPr>
          <w:p w14:paraId="1562CD1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r>
      <w:tr w:rsidR="00EE1065" w:rsidRPr="003A7BB6" w14:paraId="432DFBFF"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2B4F92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w:t>
            </w:r>
          </w:p>
        </w:tc>
        <w:tc>
          <w:tcPr>
            <w:tcW w:w="4410" w:type="dxa"/>
            <w:tcBorders>
              <w:top w:val="nil"/>
              <w:left w:val="nil"/>
              <w:bottom w:val="single" w:sz="8" w:space="0" w:color="auto"/>
              <w:right w:val="single" w:sz="8" w:space="0" w:color="auto"/>
            </w:tcBorders>
            <w:shd w:val="clear" w:color="auto" w:fill="auto"/>
            <w:vAlign w:val="center"/>
            <w:hideMark/>
          </w:tcPr>
          <w:p w14:paraId="73C7F87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գլխիկի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994A7D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36F7AA5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564F81A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6B6B0AA0"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56294A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w:t>
            </w:r>
          </w:p>
        </w:tc>
        <w:tc>
          <w:tcPr>
            <w:tcW w:w="4410" w:type="dxa"/>
            <w:tcBorders>
              <w:top w:val="nil"/>
              <w:left w:val="nil"/>
              <w:bottom w:val="single" w:sz="8" w:space="0" w:color="auto"/>
              <w:right w:val="single" w:sz="8" w:space="0" w:color="auto"/>
            </w:tcBorders>
            <w:shd w:val="clear" w:color="auto" w:fill="auto"/>
            <w:vAlign w:val="center"/>
            <w:hideMark/>
          </w:tcPr>
          <w:p w14:paraId="090A4AC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գլխիկի արտածման փականի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AE2C83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928F59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361D66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25BCFC03"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4839AD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w:t>
            </w:r>
          </w:p>
        </w:tc>
        <w:tc>
          <w:tcPr>
            <w:tcW w:w="4410" w:type="dxa"/>
            <w:tcBorders>
              <w:top w:val="nil"/>
              <w:left w:val="nil"/>
              <w:bottom w:val="single" w:sz="8" w:space="0" w:color="auto"/>
              <w:right w:val="single" w:sz="8" w:space="0" w:color="auto"/>
            </w:tcBorders>
            <w:shd w:val="clear" w:color="auto" w:fill="auto"/>
            <w:vAlign w:val="center"/>
            <w:hideMark/>
          </w:tcPr>
          <w:p w14:paraId="47D796D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գլխիկի ներածման փականի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4C2E8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346D0F1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6E8381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41A1664D"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5E1CCC4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w:t>
            </w:r>
          </w:p>
        </w:tc>
        <w:tc>
          <w:tcPr>
            <w:tcW w:w="4410" w:type="dxa"/>
            <w:tcBorders>
              <w:top w:val="nil"/>
              <w:left w:val="nil"/>
              <w:bottom w:val="single" w:sz="8" w:space="0" w:color="auto"/>
              <w:right w:val="single" w:sz="8" w:space="0" w:color="auto"/>
            </w:tcBorders>
            <w:shd w:val="clear" w:color="auto" w:fill="auto"/>
            <w:vAlign w:val="center"/>
            <w:hideMark/>
          </w:tcPr>
          <w:p w14:paraId="11D529F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 xml:space="preserve">Շարժիչի </w:t>
            </w:r>
            <w:proofErr w:type="gramStart"/>
            <w:r w:rsidRPr="003A7BB6">
              <w:rPr>
                <w:rFonts w:ascii="GHEA Grapalat" w:hAnsi="GHEA Grapalat" w:cs="Arial"/>
                <w:sz w:val="16"/>
                <w:szCs w:val="16"/>
              </w:rPr>
              <w:t>գլխիկի  փականի</w:t>
            </w:r>
            <w:proofErr w:type="gramEnd"/>
            <w:r w:rsidRPr="003A7BB6">
              <w:rPr>
                <w:rFonts w:ascii="GHEA Grapalat" w:hAnsi="GHEA Grapalat" w:cs="Arial"/>
                <w:sz w:val="16"/>
                <w:szCs w:val="16"/>
              </w:rPr>
              <w:t xml:space="preserve"> լծակի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9B8AE3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7D0075F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15BAFDA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41918971" w14:textId="77777777" w:rsidTr="00B35156">
        <w:trPr>
          <w:trHeight w:val="239"/>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67DE7D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31</w:t>
            </w:r>
          </w:p>
        </w:tc>
        <w:tc>
          <w:tcPr>
            <w:tcW w:w="4410" w:type="dxa"/>
            <w:tcBorders>
              <w:top w:val="nil"/>
              <w:left w:val="nil"/>
              <w:bottom w:val="single" w:sz="8" w:space="0" w:color="auto"/>
              <w:right w:val="single" w:sz="8" w:space="0" w:color="auto"/>
            </w:tcBorders>
            <w:shd w:val="clear" w:color="auto" w:fill="auto"/>
            <w:vAlign w:val="center"/>
            <w:hideMark/>
          </w:tcPr>
          <w:p w14:paraId="5D7316B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գլխիկի փականի արտաքին զսպանի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33AEEA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w:t>
            </w:r>
          </w:p>
        </w:tc>
        <w:tc>
          <w:tcPr>
            <w:tcW w:w="1710" w:type="dxa"/>
            <w:tcBorders>
              <w:top w:val="nil"/>
              <w:left w:val="nil"/>
              <w:bottom w:val="single" w:sz="8" w:space="0" w:color="auto"/>
              <w:right w:val="single" w:sz="8" w:space="0" w:color="auto"/>
            </w:tcBorders>
            <w:shd w:val="clear" w:color="auto" w:fill="auto"/>
            <w:noWrap/>
            <w:vAlign w:val="center"/>
            <w:hideMark/>
          </w:tcPr>
          <w:p w14:paraId="26E3434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w:t>
            </w:r>
          </w:p>
        </w:tc>
        <w:tc>
          <w:tcPr>
            <w:tcW w:w="1800" w:type="dxa"/>
            <w:tcBorders>
              <w:top w:val="nil"/>
              <w:left w:val="nil"/>
              <w:bottom w:val="single" w:sz="8" w:space="0" w:color="auto"/>
              <w:right w:val="single" w:sz="8" w:space="0" w:color="auto"/>
            </w:tcBorders>
            <w:shd w:val="clear" w:color="auto" w:fill="auto"/>
            <w:noWrap/>
            <w:vAlign w:val="center"/>
            <w:hideMark/>
          </w:tcPr>
          <w:p w14:paraId="7798F23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w:t>
            </w:r>
          </w:p>
        </w:tc>
      </w:tr>
      <w:tr w:rsidR="00EE1065" w:rsidRPr="003A7BB6" w14:paraId="33230865" w14:textId="77777777" w:rsidTr="00B35156">
        <w:trPr>
          <w:trHeight w:val="239"/>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7527CF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32</w:t>
            </w:r>
          </w:p>
        </w:tc>
        <w:tc>
          <w:tcPr>
            <w:tcW w:w="4410" w:type="dxa"/>
            <w:tcBorders>
              <w:top w:val="nil"/>
              <w:left w:val="nil"/>
              <w:bottom w:val="single" w:sz="8" w:space="0" w:color="auto"/>
              <w:right w:val="single" w:sz="8" w:space="0" w:color="auto"/>
            </w:tcBorders>
            <w:shd w:val="clear" w:color="auto" w:fill="auto"/>
            <w:vAlign w:val="center"/>
            <w:hideMark/>
          </w:tcPr>
          <w:p w14:paraId="029092B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 xml:space="preserve">Շարժիչի գլխիկի </w:t>
            </w:r>
            <w:proofErr w:type="gramStart"/>
            <w:r w:rsidRPr="003A7BB6">
              <w:rPr>
                <w:rFonts w:ascii="GHEA Grapalat" w:hAnsi="GHEA Grapalat" w:cs="Arial"/>
                <w:sz w:val="16"/>
                <w:szCs w:val="16"/>
              </w:rPr>
              <w:t>փականի  ներքին</w:t>
            </w:r>
            <w:proofErr w:type="gramEnd"/>
            <w:r w:rsidRPr="003A7BB6">
              <w:rPr>
                <w:rFonts w:ascii="GHEA Grapalat" w:hAnsi="GHEA Grapalat" w:cs="Arial"/>
                <w:sz w:val="16"/>
                <w:szCs w:val="16"/>
              </w:rPr>
              <w:t xml:space="preserve"> զսպանի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F59CD9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w:t>
            </w:r>
          </w:p>
        </w:tc>
        <w:tc>
          <w:tcPr>
            <w:tcW w:w="1710" w:type="dxa"/>
            <w:tcBorders>
              <w:top w:val="nil"/>
              <w:left w:val="nil"/>
              <w:bottom w:val="single" w:sz="8" w:space="0" w:color="auto"/>
              <w:right w:val="single" w:sz="8" w:space="0" w:color="auto"/>
            </w:tcBorders>
            <w:shd w:val="clear" w:color="auto" w:fill="auto"/>
            <w:noWrap/>
            <w:vAlign w:val="center"/>
            <w:hideMark/>
          </w:tcPr>
          <w:p w14:paraId="3331533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w:t>
            </w:r>
          </w:p>
        </w:tc>
        <w:tc>
          <w:tcPr>
            <w:tcW w:w="1800" w:type="dxa"/>
            <w:tcBorders>
              <w:top w:val="nil"/>
              <w:left w:val="nil"/>
              <w:bottom w:val="single" w:sz="8" w:space="0" w:color="auto"/>
              <w:right w:val="single" w:sz="8" w:space="0" w:color="auto"/>
            </w:tcBorders>
            <w:shd w:val="clear" w:color="auto" w:fill="auto"/>
            <w:noWrap/>
            <w:vAlign w:val="center"/>
            <w:hideMark/>
          </w:tcPr>
          <w:p w14:paraId="0652D78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w:t>
            </w:r>
          </w:p>
        </w:tc>
      </w:tr>
      <w:tr w:rsidR="00EE1065" w:rsidRPr="003A7BB6" w14:paraId="59DCC3EB"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6205E6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w:t>
            </w:r>
          </w:p>
        </w:tc>
        <w:tc>
          <w:tcPr>
            <w:tcW w:w="4410" w:type="dxa"/>
            <w:tcBorders>
              <w:top w:val="nil"/>
              <w:left w:val="nil"/>
              <w:bottom w:val="single" w:sz="8" w:space="0" w:color="auto"/>
              <w:right w:val="single" w:sz="8" w:space="0" w:color="auto"/>
            </w:tcBorders>
            <w:shd w:val="clear" w:color="auto" w:fill="auto"/>
            <w:vAlign w:val="center"/>
            <w:hideMark/>
          </w:tcPr>
          <w:p w14:paraId="177902F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 xml:space="preserve">Շարժիչի գլխիկի </w:t>
            </w:r>
            <w:proofErr w:type="gramStart"/>
            <w:r w:rsidRPr="003A7BB6">
              <w:rPr>
                <w:rFonts w:ascii="GHEA Grapalat" w:hAnsi="GHEA Grapalat" w:cs="Arial"/>
                <w:sz w:val="16"/>
                <w:szCs w:val="16"/>
              </w:rPr>
              <w:t>ամրացման  մանեկի</w:t>
            </w:r>
            <w:proofErr w:type="gramEnd"/>
            <w:r w:rsidRPr="003A7BB6">
              <w:rPr>
                <w:rFonts w:ascii="GHEA Grapalat" w:hAnsi="GHEA Grapalat" w:cs="Arial"/>
                <w:sz w:val="16"/>
                <w:szCs w:val="16"/>
              </w:rPr>
              <w:t xml:space="preserve">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872A02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w:t>
            </w:r>
          </w:p>
        </w:tc>
        <w:tc>
          <w:tcPr>
            <w:tcW w:w="1710" w:type="dxa"/>
            <w:tcBorders>
              <w:top w:val="nil"/>
              <w:left w:val="nil"/>
              <w:bottom w:val="single" w:sz="8" w:space="0" w:color="auto"/>
              <w:right w:val="single" w:sz="8" w:space="0" w:color="auto"/>
            </w:tcBorders>
            <w:shd w:val="clear" w:color="auto" w:fill="auto"/>
            <w:noWrap/>
            <w:vAlign w:val="center"/>
            <w:hideMark/>
          </w:tcPr>
          <w:p w14:paraId="0076F8C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w:t>
            </w:r>
          </w:p>
        </w:tc>
        <w:tc>
          <w:tcPr>
            <w:tcW w:w="1800" w:type="dxa"/>
            <w:tcBorders>
              <w:top w:val="nil"/>
              <w:left w:val="nil"/>
              <w:bottom w:val="single" w:sz="8" w:space="0" w:color="auto"/>
              <w:right w:val="single" w:sz="8" w:space="0" w:color="auto"/>
            </w:tcBorders>
            <w:shd w:val="clear" w:color="auto" w:fill="auto"/>
            <w:noWrap/>
            <w:vAlign w:val="center"/>
            <w:hideMark/>
          </w:tcPr>
          <w:p w14:paraId="6F31858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w:t>
            </w:r>
          </w:p>
        </w:tc>
      </w:tr>
      <w:tr w:rsidR="00EE1065" w:rsidRPr="003A7BB6" w14:paraId="7BC8DCC0"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554EA0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34</w:t>
            </w:r>
          </w:p>
        </w:tc>
        <w:tc>
          <w:tcPr>
            <w:tcW w:w="4410" w:type="dxa"/>
            <w:tcBorders>
              <w:top w:val="nil"/>
              <w:left w:val="nil"/>
              <w:bottom w:val="single" w:sz="8" w:space="0" w:color="auto"/>
              <w:right w:val="single" w:sz="8" w:space="0" w:color="auto"/>
            </w:tcBorders>
            <w:shd w:val="clear" w:color="auto" w:fill="auto"/>
            <w:vAlign w:val="center"/>
            <w:hideMark/>
          </w:tcPr>
          <w:p w14:paraId="25A22E3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բաշխիչ լիսեռի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9D2AAA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12,530</w:t>
            </w:r>
          </w:p>
        </w:tc>
        <w:tc>
          <w:tcPr>
            <w:tcW w:w="1710" w:type="dxa"/>
            <w:tcBorders>
              <w:top w:val="nil"/>
              <w:left w:val="nil"/>
              <w:bottom w:val="single" w:sz="8" w:space="0" w:color="auto"/>
              <w:right w:val="single" w:sz="8" w:space="0" w:color="auto"/>
            </w:tcBorders>
            <w:shd w:val="clear" w:color="auto" w:fill="auto"/>
            <w:noWrap/>
            <w:vAlign w:val="center"/>
            <w:hideMark/>
          </w:tcPr>
          <w:p w14:paraId="01E9798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12,530</w:t>
            </w:r>
          </w:p>
        </w:tc>
        <w:tc>
          <w:tcPr>
            <w:tcW w:w="1800" w:type="dxa"/>
            <w:tcBorders>
              <w:top w:val="nil"/>
              <w:left w:val="nil"/>
              <w:bottom w:val="single" w:sz="8" w:space="0" w:color="auto"/>
              <w:right w:val="single" w:sz="8" w:space="0" w:color="auto"/>
            </w:tcBorders>
            <w:shd w:val="clear" w:color="auto" w:fill="auto"/>
            <w:noWrap/>
            <w:vAlign w:val="center"/>
            <w:hideMark/>
          </w:tcPr>
          <w:p w14:paraId="74E7CDA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12,530</w:t>
            </w:r>
          </w:p>
        </w:tc>
      </w:tr>
      <w:tr w:rsidR="00EE1065" w:rsidRPr="003A7BB6" w14:paraId="1373FB5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63C9B04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w:t>
            </w:r>
          </w:p>
        </w:tc>
        <w:tc>
          <w:tcPr>
            <w:tcW w:w="4410" w:type="dxa"/>
            <w:tcBorders>
              <w:top w:val="nil"/>
              <w:left w:val="nil"/>
              <w:bottom w:val="single" w:sz="8" w:space="0" w:color="auto"/>
              <w:right w:val="single" w:sz="8" w:space="0" w:color="auto"/>
            </w:tcBorders>
            <w:shd w:val="clear" w:color="auto" w:fill="auto"/>
            <w:vAlign w:val="center"/>
            <w:hideMark/>
          </w:tcPr>
          <w:p w14:paraId="4B7D723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բաշխիչ լիսեռի ականոցի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6942FB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1DF7DAC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489190F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688B2383"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637D68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w:t>
            </w:r>
          </w:p>
        </w:tc>
        <w:tc>
          <w:tcPr>
            <w:tcW w:w="4410" w:type="dxa"/>
            <w:tcBorders>
              <w:top w:val="nil"/>
              <w:left w:val="nil"/>
              <w:bottom w:val="single" w:sz="8" w:space="0" w:color="auto"/>
              <w:right w:val="single" w:sz="8" w:space="0" w:color="auto"/>
            </w:tcBorders>
            <w:shd w:val="clear" w:color="auto" w:fill="auto"/>
            <w:vAlign w:val="center"/>
            <w:hideMark/>
          </w:tcPr>
          <w:p w14:paraId="5D21F64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բաշխիչ լիսեռի հետևի ականոցի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AF17C3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D386C2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189A0A5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728A682" w14:textId="77777777" w:rsidTr="00B35156">
        <w:trPr>
          <w:trHeight w:val="77"/>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3CDE411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lastRenderedPageBreak/>
              <w:t>37</w:t>
            </w:r>
          </w:p>
        </w:tc>
        <w:tc>
          <w:tcPr>
            <w:tcW w:w="4410" w:type="dxa"/>
            <w:tcBorders>
              <w:top w:val="nil"/>
              <w:left w:val="nil"/>
              <w:bottom w:val="single" w:sz="8" w:space="0" w:color="auto"/>
              <w:right w:val="single" w:sz="8" w:space="0" w:color="auto"/>
            </w:tcBorders>
            <w:shd w:val="clear" w:color="auto" w:fill="auto"/>
            <w:vAlign w:val="center"/>
            <w:hideMark/>
          </w:tcPr>
          <w:p w14:paraId="3574DE4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բաշխիչ լիսեռի հրիչի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F806DC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c>
          <w:tcPr>
            <w:tcW w:w="1710" w:type="dxa"/>
            <w:tcBorders>
              <w:top w:val="nil"/>
              <w:left w:val="nil"/>
              <w:bottom w:val="single" w:sz="8" w:space="0" w:color="auto"/>
              <w:right w:val="single" w:sz="8" w:space="0" w:color="auto"/>
            </w:tcBorders>
            <w:shd w:val="clear" w:color="auto" w:fill="auto"/>
            <w:noWrap/>
            <w:vAlign w:val="center"/>
            <w:hideMark/>
          </w:tcPr>
          <w:p w14:paraId="5D018F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c>
          <w:tcPr>
            <w:tcW w:w="1800" w:type="dxa"/>
            <w:tcBorders>
              <w:top w:val="nil"/>
              <w:left w:val="nil"/>
              <w:bottom w:val="single" w:sz="8" w:space="0" w:color="auto"/>
              <w:right w:val="single" w:sz="8" w:space="0" w:color="auto"/>
            </w:tcBorders>
            <w:shd w:val="clear" w:color="auto" w:fill="auto"/>
            <w:noWrap/>
            <w:vAlign w:val="center"/>
            <w:hideMark/>
          </w:tcPr>
          <w:p w14:paraId="1FEAA0D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r>
      <w:tr w:rsidR="00EE1065" w:rsidRPr="003A7BB6" w14:paraId="644EA96F"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3D88734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38</w:t>
            </w:r>
          </w:p>
        </w:tc>
        <w:tc>
          <w:tcPr>
            <w:tcW w:w="4410" w:type="dxa"/>
            <w:tcBorders>
              <w:top w:val="nil"/>
              <w:left w:val="nil"/>
              <w:bottom w:val="single" w:sz="8" w:space="0" w:color="auto"/>
              <w:right w:val="single" w:sz="8" w:space="0" w:color="auto"/>
            </w:tcBorders>
            <w:shd w:val="clear" w:color="auto" w:fill="auto"/>
            <w:vAlign w:val="center"/>
            <w:hideMark/>
          </w:tcPr>
          <w:p w14:paraId="36BAA75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բաշխիչ լիսեռի ատամնանիվի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1B33BF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4410D19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5444892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35C56F64" w14:textId="77777777" w:rsidTr="00B35156">
        <w:trPr>
          <w:trHeight w:val="122"/>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38C6E25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w:t>
            </w:r>
          </w:p>
        </w:tc>
        <w:tc>
          <w:tcPr>
            <w:tcW w:w="4410" w:type="dxa"/>
            <w:tcBorders>
              <w:top w:val="nil"/>
              <w:left w:val="nil"/>
              <w:bottom w:val="single" w:sz="8" w:space="0" w:color="auto"/>
              <w:right w:val="single" w:sz="8" w:space="0" w:color="auto"/>
            </w:tcBorders>
            <w:shd w:val="clear" w:color="auto" w:fill="auto"/>
            <w:vAlign w:val="center"/>
            <w:hideMark/>
          </w:tcPr>
          <w:p w14:paraId="40E6D7D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ծնկաձև լիսեռի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72F3F71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145B74A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13977DE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21E9F180" w14:textId="77777777" w:rsidTr="00B35156">
        <w:trPr>
          <w:trHeight w:val="77"/>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724F27D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w:t>
            </w:r>
          </w:p>
        </w:tc>
        <w:tc>
          <w:tcPr>
            <w:tcW w:w="4410" w:type="dxa"/>
            <w:tcBorders>
              <w:top w:val="nil"/>
              <w:left w:val="nil"/>
              <w:bottom w:val="single" w:sz="8" w:space="0" w:color="auto"/>
              <w:right w:val="single" w:sz="8" w:space="0" w:color="auto"/>
            </w:tcBorders>
            <w:shd w:val="clear" w:color="auto" w:fill="auto"/>
            <w:vAlign w:val="center"/>
            <w:hideMark/>
          </w:tcPr>
          <w:p w14:paraId="61B76A9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ծնկաձև լիսեռի ստուգում</w:t>
            </w:r>
          </w:p>
        </w:tc>
        <w:tc>
          <w:tcPr>
            <w:tcW w:w="1720" w:type="dxa"/>
            <w:tcBorders>
              <w:top w:val="nil"/>
              <w:left w:val="nil"/>
              <w:bottom w:val="single" w:sz="8" w:space="0" w:color="auto"/>
              <w:right w:val="single" w:sz="8" w:space="0" w:color="auto"/>
            </w:tcBorders>
            <w:shd w:val="clear" w:color="auto" w:fill="auto"/>
            <w:noWrap/>
            <w:vAlign w:val="center"/>
            <w:hideMark/>
          </w:tcPr>
          <w:p w14:paraId="54822C9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20F5FD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1816132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2CB90FDB"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26E27AA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w:t>
            </w:r>
          </w:p>
        </w:tc>
        <w:tc>
          <w:tcPr>
            <w:tcW w:w="4410" w:type="dxa"/>
            <w:tcBorders>
              <w:top w:val="nil"/>
              <w:left w:val="nil"/>
              <w:bottom w:val="single" w:sz="8" w:space="0" w:color="auto"/>
              <w:right w:val="single" w:sz="8" w:space="0" w:color="auto"/>
            </w:tcBorders>
            <w:shd w:val="clear" w:color="auto" w:fill="auto"/>
            <w:vAlign w:val="center"/>
            <w:hideMark/>
          </w:tcPr>
          <w:p w14:paraId="5988AA5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ծնկաձև լիսեռի ողորկում</w:t>
            </w:r>
          </w:p>
        </w:tc>
        <w:tc>
          <w:tcPr>
            <w:tcW w:w="1720" w:type="dxa"/>
            <w:tcBorders>
              <w:top w:val="nil"/>
              <w:left w:val="nil"/>
              <w:bottom w:val="single" w:sz="8" w:space="0" w:color="auto"/>
              <w:right w:val="single" w:sz="8" w:space="0" w:color="auto"/>
            </w:tcBorders>
            <w:shd w:val="clear" w:color="auto" w:fill="auto"/>
            <w:noWrap/>
            <w:vAlign w:val="center"/>
            <w:hideMark/>
          </w:tcPr>
          <w:p w14:paraId="6AFAC8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31DB961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501ABC5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225A58FB"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52A216C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w:t>
            </w:r>
          </w:p>
        </w:tc>
        <w:tc>
          <w:tcPr>
            <w:tcW w:w="4410" w:type="dxa"/>
            <w:tcBorders>
              <w:top w:val="nil"/>
              <w:left w:val="nil"/>
              <w:bottom w:val="single" w:sz="8" w:space="0" w:color="auto"/>
              <w:right w:val="single" w:sz="8" w:space="0" w:color="auto"/>
            </w:tcBorders>
            <w:shd w:val="clear" w:color="auto" w:fill="auto"/>
            <w:vAlign w:val="center"/>
            <w:hideMark/>
          </w:tcPr>
          <w:p w14:paraId="2F4FCDE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ծնկաձև լիսեռի հղկում</w:t>
            </w:r>
          </w:p>
        </w:tc>
        <w:tc>
          <w:tcPr>
            <w:tcW w:w="1720" w:type="dxa"/>
            <w:tcBorders>
              <w:top w:val="nil"/>
              <w:left w:val="nil"/>
              <w:bottom w:val="single" w:sz="8" w:space="0" w:color="auto"/>
              <w:right w:val="single" w:sz="8" w:space="0" w:color="auto"/>
            </w:tcBorders>
            <w:shd w:val="clear" w:color="auto" w:fill="auto"/>
            <w:noWrap/>
            <w:vAlign w:val="center"/>
            <w:hideMark/>
          </w:tcPr>
          <w:p w14:paraId="239B881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c>
          <w:tcPr>
            <w:tcW w:w="1710" w:type="dxa"/>
            <w:tcBorders>
              <w:top w:val="nil"/>
              <w:left w:val="nil"/>
              <w:bottom w:val="single" w:sz="8" w:space="0" w:color="auto"/>
              <w:right w:val="single" w:sz="8" w:space="0" w:color="auto"/>
            </w:tcBorders>
            <w:shd w:val="clear" w:color="auto" w:fill="auto"/>
            <w:noWrap/>
            <w:vAlign w:val="center"/>
            <w:hideMark/>
          </w:tcPr>
          <w:p w14:paraId="20C18EE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c>
          <w:tcPr>
            <w:tcW w:w="1800" w:type="dxa"/>
            <w:tcBorders>
              <w:top w:val="nil"/>
              <w:left w:val="nil"/>
              <w:bottom w:val="single" w:sz="8" w:space="0" w:color="auto"/>
              <w:right w:val="single" w:sz="8" w:space="0" w:color="auto"/>
            </w:tcBorders>
            <w:shd w:val="clear" w:color="auto" w:fill="auto"/>
            <w:noWrap/>
            <w:vAlign w:val="center"/>
            <w:hideMark/>
          </w:tcPr>
          <w:p w14:paraId="3C945A5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r>
      <w:tr w:rsidR="00EE1065" w:rsidRPr="003A7BB6" w14:paraId="24812424" w14:textId="77777777" w:rsidTr="00B35156">
        <w:trPr>
          <w:trHeight w:val="176"/>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7F14507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43</w:t>
            </w:r>
          </w:p>
        </w:tc>
        <w:tc>
          <w:tcPr>
            <w:tcW w:w="4410" w:type="dxa"/>
            <w:tcBorders>
              <w:top w:val="nil"/>
              <w:left w:val="nil"/>
              <w:bottom w:val="single" w:sz="8" w:space="0" w:color="auto"/>
              <w:right w:val="single" w:sz="8" w:space="0" w:color="auto"/>
            </w:tcBorders>
            <w:shd w:val="clear" w:color="auto" w:fill="auto"/>
            <w:vAlign w:val="center"/>
            <w:hideMark/>
          </w:tcPr>
          <w:p w14:paraId="495F3F9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ծնկաձև լիսեռի ատամնանիվի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618635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710" w:type="dxa"/>
            <w:tcBorders>
              <w:top w:val="nil"/>
              <w:left w:val="nil"/>
              <w:bottom w:val="single" w:sz="8" w:space="0" w:color="auto"/>
              <w:right w:val="single" w:sz="8" w:space="0" w:color="auto"/>
            </w:tcBorders>
            <w:shd w:val="clear" w:color="auto" w:fill="auto"/>
            <w:noWrap/>
            <w:vAlign w:val="center"/>
            <w:hideMark/>
          </w:tcPr>
          <w:p w14:paraId="50A803B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800" w:type="dxa"/>
            <w:tcBorders>
              <w:top w:val="nil"/>
              <w:left w:val="nil"/>
              <w:bottom w:val="single" w:sz="8" w:space="0" w:color="auto"/>
              <w:right w:val="single" w:sz="8" w:space="0" w:color="auto"/>
            </w:tcBorders>
            <w:shd w:val="clear" w:color="auto" w:fill="auto"/>
            <w:noWrap/>
            <w:vAlign w:val="center"/>
            <w:hideMark/>
          </w:tcPr>
          <w:p w14:paraId="58A3F1D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r>
      <w:tr w:rsidR="00EE1065" w:rsidRPr="003A7BB6" w14:paraId="65C65A9D" w14:textId="77777777" w:rsidTr="00B35156">
        <w:trPr>
          <w:trHeight w:val="221"/>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9542F8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44</w:t>
            </w:r>
          </w:p>
        </w:tc>
        <w:tc>
          <w:tcPr>
            <w:tcW w:w="4410" w:type="dxa"/>
            <w:tcBorders>
              <w:top w:val="nil"/>
              <w:left w:val="nil"/>
              <w:bottom w:val="single" w:sz="8" w:space="0" w:color="auto"/>
              <w:right w:val="single" w:sz="8" w:space="0" w:color="auto"/>
            </w:tcBorders>
            <w:shd w:val="clear" w:color="auto" w:fill="auto"/>
            <w:vAlign w:val="center"/>
            <w:hideMark/>
          </w:tcPr>
          <w:p w14:paraId="7DB1101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հզորության հավաքման կցաշուրթի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CC2E9F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2C97929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4DDE574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7EE2885C"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58F187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45</w:t>
            </w:r>
          </w:p>
        </w:tc>
        <w:tc>
          <w:tcPr>
            <w:tcW w:w="4410" w:type="dxa"/>
            <w:tcBorders>
              <w:top w:val="nil"/>
              <w:left w:val="nil"/>
              <w:bottom w:val="single" w:sz="8" w:space="0" w:color="auto"/>
              <w:right w:val="single" w:sz="8" w:space="0" w:color="auto"/>
            </w:tcBorders>
            <w:shd w:val="clear" w:color="auto" w:fill="auto"/>
            <w:vAlign w:val="center"/>
            <w:hideMark/>
          </w:tcPr>
          <w:p w14:paraId="5DAB835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փոկի ձգիչի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7DAC4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3EB3192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77D9F03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5E11DACB"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53962BC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46</w:t>
            </w:r>
          </w:p>
        </w:tc>
        <w:tc>
          <w:tcPr>
            <w:tcW w:w="4410" w:type="dxa"/>
            <w:tcBorders>
              <w:top w:val="nil"/>
              <w:left w:val="nil"/>
              <w:bottom w:val="single" w:sz="8" w:space="0" w:color="auto"/>
              <w:right w:val="single" w:sz="8" w:space="0" w:color="auto"/>
            </w:tcBorders>
            <w:shd w:val="clear" w:color="auto" w:fill="auto"/>
            <w:vAlign w:val="center"/>
            <w:hideMark/>
          </w:tcPr>
          <w:p w14:paraId="431A62F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ծնկաձև լիսեռի առանցքակալի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6533FE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420</w:t>
            </w:r>
          </w:p>
        </w:tc>
        <w:tc>
          <w:tcPr>
            <w:tcW w:w="1710" w:type="dxa"/>
            <w:tcBorders>
              <w:top w:val="nil"/>
              <w:left w:val="nil"/>
              <w:bottom w:val="single" w:sz="8" w:space="0" w:color="auto"/>
              <w:right w:val="single" w:sz="8" w:space="0" w:color="auto"/>
            </w:tcBorders>
            <w:shd w:val="clear" w:color="auto" w:fill="auto"/>
            <w:noWrap/>
            <w:vAlign w:val="center"/>
            <w:hideMark/>
          </w:tcPr>
          <w:p w14:paraId="22C72DC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420</w:t>
            </w:r>
          </w:p>
        </w:tc>
        <w:tc>
          <w:tcPr>
            <w:tcW w:w="1800" w:type="dxa"/>
            <w:tcBorders>
              <w:top w:val="nil"/>
              <w:left w:val="nil"/>
              <w:bottom w:val="single" w:sz="8" w:space="0" w:color="auto"/>
              <w:right w:val="single" w:sz="8" w:space="0" w:color="auto"/>
            </w:tcBorders>
            <w:shd w:val="clear" w:color="auto" w:fill="auto"/>
            <w:noWrap/>
            <w:vAlign w:val="center"/>
            <w:hideMark/>
          </w:tcPr>
          <w:p w14:paraId="4E34E3B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420</w:t>
            </w:r>
          </w:p>
        </w:tc>
      </w:tr>
      <w:tr w:rsidR="00EE1065" w:rsidRPr="003A7BB6" w14:paraId="770241EF" w14:textId="77777777" w:rsidTr="00B35156">
        <w:trPr>
          <w:trHeight w:val="10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6E0397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47</w:t>
            </w:r>
          </w:p>
        </w:tc>
        <w:tc>
          <w:tcPr>
            <w:tcW w:w="4410" w:type="dxa"/>
            <w:tcBorders>
              <w:top w:val="nil"/>
              <w:left w:val="nil"/>
              <w:bottom w:val="single" w:sz="8" w:space="0" w:color="auto"/>
              <w:right w:val="single" w:sz="8" w:space="0" w:color="auto"/>
            </w:tcBorders>
            <w:shd w:val="clear" w:color="auto" w:fill="auto"/>
            <w:vAlign w:val="center"/>
            <w:hideMark/>
          </w:tcPr>
          <w:p w14:paraId="1AE0AFB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ծնկաձև լիսեռի առանցքակալի վերևի և ներքևի կիսաօղերի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8C0A2D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513308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2DD59D5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247706FC"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2CA86F8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48</w:t>
            </w:r>
          </w:p>
        </w:tc>
        <w:tc>
          <w:tcPr>
            <w:tcW w:w="4410" w:type="dxa"/>
            <w:tcBorders>
              <w:top w:val="nil"/>
              <w:left w:val="nil"/>
              <w:bottom w:val="single" w:sz="8" w:space="0" w:color="auto"/>
              <w:right w:val="single" w:sz="8" w:space="0" w:color="auto"/>
            </w:tcBorders>
            <w:shd w:val="clear" w:color="auto" w:fill="auto"/>
            <w:vAlign w:val="center"/>
            <w:hideMark/>
          </w:tcPr>
          <w:p w14:paraId="54CB51B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ծնկաձև լիսեռի փոկանիվի փոխարինում /շարժիչն հանված/</w:t>
            </w:r>
          </w:p>
        </w:tc>
        <w:tc>
          <w:tcPr>
            <w:tcW w:w="1720" w:type="dxa"/>
            <w:tcBorders>
              <w:top w:val="nil"/>
              <w:left w:val="nil"/>
              <w:bottom w:val="single" w:sz="8" w:space="0" w:color="auto"/>
              <w:right w:val="single" w:sz="8" w:space="0" w:color="auto"/>
            </w:tcBorders>
            <w:shd w:val="clear" w:color="auto" w:fill="auto"/>
            <w:noWrap/>
            <w:vAlign w:val="center"/>
            <w:hideMark/>
          </w:tcPr>
          <w:p w14:paraId="170A410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7F6E87A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4E5816F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20806296"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553BCE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49</w:t>
            </w:r>
          </w:p>
        </w:tc>
        <w:tc>
          <w:tcPr>
            <w:tcW w:w="4410" w:type="dxa"/>
            <w:tcBorders>
              <w:top w:val="nil"/>
              <w:left w:val="nil"/>
              <w:bottom w:val="single" w:sz="8" w:space="0" w:color="auto"/>
              <w:right w:val="single" w:sz="8" w:space="0" w:color="auto"/>
            </w:tcBorders>
            <w:shd w:val="clear" w:color="auto" w:fill="auto"/>
            <w:vAlign w:val="center"/>
            <w:hideMark/>
          </w:tcPr>
          <w:p w14:paraId="78839F9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թողարկիչ կոլեկտորի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C8E7FB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c>
          <w:tcPr>
            <w:tcW w:w="1710" w:type="dxa"/>
            <w:tcBorders>
              <w:top w:val="nil"/>
              <w:left w:val="nil"/>
              <w:bottom w:val="single" w:sz="8" w:space="0" w:color="auto"/>
              <w:right w:val="single" w:sz="8" w:space="0" w:color="auto"/>
            </w:tcBorders>
            <w:shd w:val="clear" w:color="auto" w:fill="auto"/>
            <w:noWrap/>
            <w:vAlign w:val="center"/>
            <w:hideMark/>
          </w:tcPr>
          <w:p w14:paraId="31C6156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c>
          <w:tcPr>
            <w:tcW w:w="1800" w:type="dxa"/>
            <w:tcBorders>
              <w:top w:val="nil"/>
              <w:left w:val="nil"/>
              <w:bottom w:val="single" w:sz="8" w:space="0" w:color="auto"/>
              <w:right w:val="single" w:sz="8" w:space="0" w:color="auto"/>
            </w:tcBorders>
            <w:shd w:val="clear" w:color="auto" w:fill="auto"/>
            <w:noWrap/>
            <w:vAlign w:val="center"/>
            <w:hideMark/>
          </w:tcPr>
          <w:p w14:paraId="172FD1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r>
      <w:tr w:rsidR="00EE1065" w:rsidRPr="003A7BB6" w14:paraId="64D48059"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7852E0F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w:t>
            </w:r>
          </w:p>
        </w:tc>
        <w:tc>
          <w:tcPr>
            <w:tcW w:w="4410" w:type="dxa"/>
            <w:tcBorders>
              <w:top w:val="nil"/>
              <w:left w:val="nil"/>
              <w:bottom w:val="single" w:sz="8" w:space="0" w:color="auto"/>
              <w:right w:val="single" w:sz="8" w:space="0" w:color="auto"/>
            </w:tcBorders>
            <w:shd w:val="clear" w:color="auto" w:fill="auto"/>
            <w:vAlign w:val="center"/>
            <w:hideMark/>
          </w:tcPr>
          <w:p w14:paraId="1E8E5B9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ջրի խողովակի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65BCE1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1AFD872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0B37556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5F4D3A29"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474CC30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51</w:t>
            </w:r>
          </w:p>
        </w:tc>
        <w:tc>
          <w:tcPr>
            <w:tcW w:w="4410" w:type="dxa"/>
            <w:tcBorders>
              <w:top w:val="nil"/>
              <w:left w:val="nil"/>
              <w:bottom w:val="single" w:sz="8" w:space="0" w:color="auto"/>
              <w:right w:val="single" w:sz="8" w:space="0" w:color="auto"/>
            </w:tcBorders>
            <w:shd w:val="clear" w:color="auto" w:fill="auto"/>
            <w:vAlign w:val="center"/>
            <w:hideMark/>
          </w:tcPr>
          <w:p w14:paraId="66E3B91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ներթողման կոլեկտորի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93F97D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27B1FF8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72A5D79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35205F7A"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30BD239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w:t>
            </w:r>
          </w:p>
        </w:tc>
        <w:tc>
          <w:tcPr>
            <w:tcW w:w="4410" w:type="dxa"/>
            <w:tcBorders>
              <w:top w:val="nil"/>
              <w:left w:val="nil"/>
              <w:bottom w:val="single" w:sz="8" w:space="0" w:color="auto"/>
              <w:right w:val="single" w:sz="8" w:space="0" w:color="auto"/>
            </w:tcBorders>
            <w:shd w:val="clear" w:color="auto" w:fill="auto"/>
            <w:vAlign w:val="center"/>
            <w:hideMark/>
          </w:tcPr>
          <w:p w14:paraId="630C2D6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ներածող կոլեկտորի միացման խողովակաոստի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535B8E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5904625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183E9D2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36D37E7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35FB918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53</w:t>
            </w:r>
          </w:p>
        </w:tc>
        <w:tc>
          <w:tcPr>
            <w:tcW w:w="4410" w:type="dxa"/>
            <w:tcBorders>
              <w:top w:val="nil"/>
              <w:left w:val="nil"/>
              <w:bottom w:val="single" w:sz="8" w:space="0" w:color="auto"/>
              <w:right w:val="single" w:sz="8" w:space="0" w:color="auto"/>
            </w:tcBorders>
            <w:shd w:val="clear" w:color="auto" w:fill="auto"/>
            <w:vAlign w:val="center"/>
            <w:hideMark/>
          </w:tcPr>
          <w:p w14:paraId="0F0AC97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Թափանիվի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BDF1FB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29D0684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3B3D397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61887427"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6AA7D0C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54</w:t>
            </w:r>
          </w:p>
        </w:tc>
        <w:tc>
          <w:tcPr>
            <w:tcW w:w="4410" w:type="dxa"/>
            <w:tcBorders>
              <w:top w:val="nil"/>
              <w:left w:val="nil"/>
              <w:bottom w:val="single" w:sz="8" w:space="0" w:color="auto"/>
              <w:right w:val="single" w:sz="8" w:space="0" w:color="auto"/>
            </w:tcBorders>
            <w:shd w:val="clear" w:color="auto" w:fill="auto"/>
            <w:vAlign w:val="center"/>
            <w:hideMark/>
          </w:tcPr>
          <w:p w14:paraId="430166E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Թափանիվի ատամնավոր օղագոտու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7D60C2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599E0D2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1F6ADC0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75F0C15C"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4ADCD40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55</w:t>
            </w:r>
          </w:p>
        </w:tc>
        <w:tc>
          <w:tcPr>
            <w:tcW w:w="4410" w:type="dxa"/>
            <w:tcBorders>
              <w:top w:val="nil"/>
              <w:left w:val="nil"/>
              <w:bottom w:val="single" w:sz="8" w:space="0" w:color="auto"/>
              <w:right w:val="single" w:sz="8" w:space="0" w:color="auto"/>
            </w:tcBorders>
            <w:shd w:val="clear" w:color="auto" w:fill="auto"/>
            <w:vAlign w:val="center"/>
            <w:hideMark/>
          </w:tcPr>
          <w:p w14:paraId="14C01FC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թափանիվի քարտերի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98F4D4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7994D45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5DA3F4B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0DDFC58C"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3036EA4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w:t>
            </w:r>
          </w:p>
        </w:tc>
        <w:tc>
          <w:tcPr>
            <w:tcW w:w="4410" w:type="dxa"/>
            <w:tcBorders>
              <w:top w:val="nil"/>
              <w:left w:val="nil"/>
              <w:bottom w:val="single" w:sz="8" w:space="0" w:color="auto"/>
              <w:right w:val="single" w:sz="8" w:space="0" w:color="auto"/>
            </w:tcBorders>
            <w:shd w:val="clear" w:color="auto" w:fill="auto"/>
            <w:vAlign w:val="center"/>
            <w:hideMark/>
          </w:tcPr>
          <w:p w14:paraId="45C7337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հիդրոկցորդիչի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60E052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c>
          <w:tcPr>
            <w:tcW w:w="1710" w:type="dxa"/>
            <w:tcBorders>
              <w:top w:val="nil"/>
              <w:left w:val="nil"/>
              <w:bottom w:val="single" w:sz="8" w:space="0" w:color="auto"/>
              <w:right w:val="single" w:sz="8" w:space="0" w:color="auto"/>
            </w:tcBorders>
            <w:shd w:val="clear" w:color="auto" w:fill="auto"/>
            <w:noWrap/>
            <w:vAlign w:val="center"/>
            <w:hideMark/>
          </w:tcPr>
          <w:p w14:paraId="62E816A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c>
          <w:tcPr>
            <w:tcW w:w="1800" w:type="dxa"/>
            <w:tcBorders>
              <w:top w:val="nil"/>
              <w:left w:val="nil"/>
              <w:bottom w:val="single" w:sz="8" w:space="0" w:color="auto"/>
              <w:right w:val="single" w:sz="8" w:space="0" w:color="auto"/>
            </w:tcBorders>
            <w:shd w:val="clear" w:color="auto" w:fill="auto"/>
            <w:noWrap/>
            <w:vAlign w:val="center"/>
            <w:hideMark/>
          </w:tcPr>
          <w:p w14:paraId="7CBA306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r>
      <w:tr w:rsidR="00EE1065" w:rsidRPr="003A7BB6" w14:paraId="462D1BEE"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5CAA558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57</w:t>
            </w:r>
          </w:p>
        </w:tc>
        <w:tc>
          <w:tcPr>
            <w:tcW w:w="4410" w:type="dxa"/>
            <w:tcBorders>
              <w:top w:val="nil"/>
              <w:left w:val="nil"/>
              <w:bottom w:val="single" w:sz="8" w:space="0" w:color="auto"/>
              <w:right w:val="single" w:sz="8" w:space="0" w:color="auto"/>
            </w:tcBorders>
            <w:shd w:val="clear" w:color="auto" w:fill="auto"/>
            <w:vAlign w:val="center"/>
            <w:hideMark/>
          </w:tcPr>
          <w:p w14:paraId="0D9F71A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Հիդրոկցորդիչի անջատիչի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8D7350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1,890</w:t>
            </w:r>
          </w:p>
        </w:tc>
        <w:tc>
          <w:tcPr>
            <w:tcW w:w="1710" w:type="dxa"/>
            <w:tcBorders>
              <w:top w:val="nil"/>
              <w:left w:val="nil"/>
              <w:bottom w:val="single" w:sz="8" w:space="0" w:color="auto"/>
              <w:right w:val="single" w:sz="8" w:space="0" w:color="auto"/>
            </w:tcBorders>
            <w:shd w:val="clear" w:color="auto" w:fill="auto"/>
            <w:noWrap/>
            <w:vAlign w:val="center"/>
            <w:hideMark/>
          </w:tcPr>
          <w:p w14:paraId="331A644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1,890</w:t>
            </w:r>
          </w:p>
        </w:tc>
        <w:tc>
          <w:tcPr>
            <w:tcW w:w="1800" w:type="dxa"/>
            <w:tcBorders>
              <w:top w:val="nil"/>
              <w:left w:val="nil"/>
              <w:bottom w:val="single" w:sz="8" w:space="0" w:color="auto"/>
              <w:right w:val="single" w:sz="8" w:space="0" w:color="auto"/>
            </w:tcBorders>
            <w:shd w:val="clear" w:color="auto" w:fill="auto"/>
            <w:noWrap/>
            <w:vAlign w:val="center"/>
            <w:hideMark/>
          </w:tcPr>
          <w:p w14:paraId="1686A32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1,890</w:t>
            </w:r>
          </w:p>
        </w:tc>
      </w:tr>
      <w:tr w:rsidR="00EE1065" w:rsidRPr="003A7BB6" w14:paraId="10D5C270" w14:textId="77777777" w:rsidTr="00B35156">
        <w:trPr>
          <w:trHeight w:val="158"/>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4B95455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w:t>
            </w:r>
          </w:p>
        </w:tc>
        <w:tc>
          <w:tcPr>
            <w:tcW w:w="4410" w:type="dxa"/>
            <w:tcBorders>
              <w:top w:val="nil"/>
              <w:left w:val="nil"/>
              <w:bottom w:val="single" w:sz="8" w:space="0" w:color="auto"/>
              <w:right w:val="single" w:sz="8" w:space="0" w:color="auto"/>
            </w:tcBorders>
            <w:shd w:val="clear" w:color="auto" w:fill="auto"/>
            <w:vAlign w:val="center"/>
            <w:hideMark/>
          </w:tcPr>
          <w:p w14:paraId="3892DAB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քարտերի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4DCDD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8,330</w:t>
            </w:r>
          </w:p>
        </w:tc>
        <w:tc>
          <w:tcPr>
            <w:tcW w:w="1710" w:type="dxa"/>
            <w:tcBorders>
              <w:top w:val="nil"/>
              <w:left w:val="nil"/>
              <w:bottom w:val="single" w:sz="8" w:space="0" w:color="auto"/>
              <w:right w:val="single" w:sz="8" w:space="0" w:color="auto"/>
            </w:tcBorders>
            <w:shd w:val="clear" w:color="auto" w:fill="auto"/>
            <w:noWrap/>
            <w:vAlign w:val="center"/>
            <w:hideMark/>
          </w:tcPr>
          <w:p w14:paraId="5830BE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8,330</w:t>
            </w:r>
          </w:p>
        </w:tc>
        <w:tc>
          <w:tcPr>
            <w:tcW w:w="1800" w:type="dxa"/>
            <w:tcBorders>
              <w:top w:val="nil"/>
              <w:left w:val="nil"/>
              <w:bottom w:val="single" w:sz="8" w:space="0" w:color="auto"/>
              <w:right w:val="single" w:sz="8" w:space="0" w:color="auto"/>
            </w:tcBorders>
            <w:shd w:val="clear" w:color="auto" w:fill="auto"/>
            <w:noWrap/>
            <w:vAlign w:val="center"/>
            <w:hideMark/>
          </w:tcPr>
          <w:p w14:paraId="6104D11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8,330</w:t>
            </w:r>
          </w:p>
        </w:tc>
      </w:tr>
      <w:tr w:rsidR="00EE1065" w:rsidRPr="003A7BB6" w14:paraId="62B78963" w14:textId="77777777" w:rsidTr="00B35156">
        <w:trPr>
          <w:trHeight w:val="185"/>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7390F1D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59</w:t>
            </w:r>
          </w:p>
        </w:tc>
        <w:tc>
          <w:tcPr>
            <w:tcW w:w="4410" w:type="dxa"/>
            <w:tcBorders>
              <w:top w:val="nil"/>
              <w:left w:val="nil"/>
              <w:bottom w:val="single" w:sz="8" w:space="0" w:color="auto"/>
              <w:right w:val="single" w:sz="8" w:space="0" w:color="auto"/>
            </w:tcBorders>
            <w:shd w:val="clear" w:color="auto" w:fill="auto"/>
            <w:vAlign w:val="center"/>
            <w:hideMark/>
          </w:tcPr>
          <w:p w14:paraId="1A99C26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քարտերի խողովակի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7C4D83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490</w:t>
            </w:r>
          </w:p>
        </w:tc>
        <w:tc>
          <w:tcPr>
            <w:tcW w:w="1710" w:type="dxa"/>
            <w:tcBorders>
              <w:top w:val="nil"/>
              <w:left w:val="nil"/>
              <w:bottom w:val="single" w:sz="8" w:space="0" w:color="auto"/>
              <w:right w:val="single" w:sz="8" w:space="0" w:color="auto"/>
            </w:tcBorders>
            <w:shd w:val="clear" w:color="auto" w:fill="auto"/>
            <w:noWrap/>
            <w:vAlign w:val="center"/>
            <w:hideMark/>
          </w:tcPr>
          <w:p w14:paraId="75A6AEA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490</w:t>
            </w:r>
          </w:p>
        </w:tc>
        <w:tc>
          <w:tcPr>
            <w:tcW w:w="1800" w:type="dxa"/>
            <w:tcBorders>
              <w:top w:val="nil"/>
              <w:left w:val="nil"/>
              <w:bottom w:val="single" w:sz="8" w:space="0" w:color="auto"/>
              <w:right w:val="single" w:sz="8" w:space="0" w:color="auto"/>
            </w:tcBorders>
            <w:shd w:val="clear" w:color="auto" w:fill="auto"/>
            <w:noWrap/>
            <w:vAlign w:val="center"/>
            <w:hideMark/>
          </w:tcPr>
          <w:p w14:paraId="1687619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490</w:t>
            </w:r>
          </w:p>
        </w:tc>
      </w:tr>
      <w:tr w:rsidR="00EE1065" w:rsidRPr="003A7BB6" w14:paraId="3C66B92D" w14:textId="77777777" w:rsidTr="00B35156">
        <w:trPr>
          <w:trHeight w:val="401"/>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361E8943"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60</w:t>
            </w:r>
          </w:p>
        </w:tc>
        <w:tc>
          <w:tcPr>
            <w:tcW w:w="4410" w:type="dxa"/>
            <w:tcBorders>
              <w:top w:val="nil"/>
              <w:left w:val="nil"/>
              <w:bottom w:val="single" w:sz="8" w:space="0" w:color="auto"/>
              <w:right w:val="single" w:sz="8" w:space="0" w:color="auto"/>
            </w:tcBorders>
            <w:shd w:val="clear" w:color="auto" w:fill="auto"/>
            <w:vAlign w:val="center"/>
            <w:hideMark/>
          </w:tcPr>
          <w:p w14:paraId="4C849134" w14:textId="77777777" w:rsidR="00EE1065" w:rsidRPr="003A7BB6" w:rsidRDefault="00EE1065" w:rsidP="00B35156">
            <w:pPr>
              <w:rPr>
                <w:rFonts w:ascii="GHEA Grapalat" w:hAnsi="GHEA Grapalat" w:cs="Calibri"/>
                <w:sz w:val="16"/>
                <w:szCs w:val="16"/>
              </w:rPr>
            </w:pPr>
            <w:r w:rsidRPr="003A7BB6">
              <w:rPr>
                <w:rFonts w:ascii="GHEA Grapalat" w:hAnsi="GHEA Grapalat" w:cs="Calibri"/>
                <w:sz w:val="16"/>
                <w:szCs w:val="16"/>
              </w:rPr>
              <w:t>Շարժիչի նախաթողարկման տաքացման պոմպային ագրեգատի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4C344C5"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2231FAFB"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7276389C"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16,660</w:t>
            </w:r>
          </w:p>
        </w:tc>
      </w:tr>
      <w:tr w:rsidR="00EE1065" w:rsidRPr="003A7BB6" w14:paraId="492A59B8" w14:textId="77777777" w:rsidTr="00B35156">
        <w:trPr>
          <w:trHeight w:val="230"/>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4BDABA9B"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61</w:t>
            </w:r>
          </w:p>
        </w:tc>
        <w:tc>
          <w:tcPr>
            <w:tcW w:w="4410" w:type="dxa"/>
            <w:tcBorders>
              <w:top w:val="nil"/>
              <w:left w:val="nil"/>
              <w:bottom w:val="single" w:sz="8" w:space="0" w:color="auto"/>
              <w:right w:val="single" w:sz="8" w:space="0" w:color="auto"/>
            </w:tcBorders>
            <w:shd w:val="clear" w:color="auto" w:fill="auto"/>
            <w:vAlign w:val="center"/>
            <w:hideMark/>
          </w:tcPr>
          <w:p w14:paraId="21359C2F" w14:textId="77777777" w:rsidR="00EE1065" w:rsidRPr="003A7BB6" w:rsidRDefault="00EE1065" w:rsidP="00B35156">
            <w:pPr>
              <w:rPr>
                <w:rFonts w:ascii="GHEA Grapalat" w:hAnsi="GHEA Grapalat" w:cs="Calibri"/>
                <w:sz w:val="16"/>
                <w:szCs w:val="16"/>
              </w:rPr>
            </w:pPr>
            <w:r w:rsidRPr="003A7BB6">
              <w:rPr>
                <w:rFonts w:ascii="GHEA Grapalat" w:hAnsi="GHEA Grapalat" w:cs="Calibri"/>
                <w:sz w:val="16"/>
                <w:szCs w:val="16"/>
              </w:rPr>
              <w:t>Շարժիչի նախաթողարկման տաքացման կաթսայի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0B582AE"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6E630B40"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68B37F5F"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16,660</w:t>
            </w:r>
          </w:p>
        </w:tc>
      </w:tr>
      <w:tr w:rsidR="00EE1065" w:rsidRPr="003A7BB6" w14:paraId="599E54F6" w14:textId="77777777" w:rsidTr="00B35156">
        <w:trPr>
          <w:trHeight w:val="230"/>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78C0CB7F"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62</w:t>
            </w:r>
          </w:p>
        </w:tc>
        <w:tc>
          <w:tcPr>
            <w:tcW w:w="4410" w:type="dxa"/>
            <w:tcBorders>
              <w:top w:val="nil"/>
              <w:left w:val="nil"/>
              <w:bottom w:val="single" w:sz="8" w:space="0" w:color="auto"/>
              <w:right w:val="single" w:sz="8" w:space="0" w:color="auto"/>
            </w:tcBorders>
            <w:shd w:val="clear" w:color="auto" w:fill="auto"/>
            <w:vAlign w:val="center"/>
            <w:hideMark/>
          </w:tcPr>
          <w:p w14:paraId="174BB74F" w14:textId="77777777" w:rsidR="00EE1065" w:rsidRPr="003A7BB6" w:rsidRDefault="00EE1065" w:rsidP="00B35156">
            <w:pPr>
              <w:rPr>
                <w:rFonts w:ascii="GHEA Grapalat" w:hAnsi="GHEA Grapalat" w:cs="Calibri"/>
                <w:sz w:val="16"/>
                <w:szCs w:val="16"/>
              </w:rPr>
            </w:pPr>
            <w:r w:rsidRPr="003A7BB6">
              <w:rPr>
                <w:rFonts w:ascii="GHEA Grapalat" w:hAnsi="GHEA Grapalat" w:cs="Calibri"/>
                <w:sz w:val="16"/>
                <w:szCs w:val="16"/>
              </w:rPr>
              <w:t>Շարժիչի նախաթողարկման տաքացման վառելիքի փոքր բաքի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EC40207"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508EA673"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0B9476CD"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3,360</w:t>
            </w:r>
          </w:p>
        </w:tc>
      </w:tr>
      <w:tr w:rsidR="00EE1065" w:rsidRPr="003A7BB6" w14:paraId="448CC76C" w14:textId="77777777" w:rsidTr="00B35156">
        <w:trPr>
          <w:trHeight w:val="320"/>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2A2E4DF1"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63</w:t>
            </w:r>
          </w:p>
        </w:tc>
        <w:tc>
          <w:tcPr>
            <w:tcW w:w="4410" w:type="dxa"/>
            <w:tcBorders>
              <w:top w:val="nil"/>
              <w:left w:val="nil"/>
              <w:bottom w:val="single" w:sz="8" w:space="0" w:color="auto"/>
              <w:right w:val="single" w:sz="8" w:space="0" w:color="auto"/>
            </w:tcBorders>
            <w:shd w:val="clear" w:color="auto" w:fill="auto"/>
            <w:vAlign w:val="center"/>
            <w:hideMark/>
          </w:tcPr>
          <w:p w14:paraId="4D70D198" w14:textId="77777777" w:rsidR="00EE1065" w:rsidRPr="003A7BB6" w:rsidRDefault="00EE1065" w:rsidP="00B35156">
            <w:pPr>
              <w:rPr>
                <w:rFonts w:ascii="GHEA Grapalat" w:hAnsi="GHEA Grapalat" w:cs="Calibri"/>
                <w:sz w:val="16"/>
                <w:szCs w:val="16"/>
              </w:rPr>
            </w:pPr>
            <w:r w:rsidRPr="003A7BB6">
              <w:rPr>
                <w:rFonts w:ascii="GHEA Grapalat" w:hAnsi="GHEA Grapalat" w:cs="Calibri"/>
                <w:sz w:val="16"/>
                <w:szCs w:val="16"/>
              </w:rPr>
              <w:t>Շարժիչի նախաթողարկման տաքացման սարքի խողովակի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C259326"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490</w:t>
            </w:r>
          </w:p>
        </w:tc>
        <w:tc>
          <w:tcPr>
            <w:tcW w:w="1710" w:type="dxa"/>
            <w:tcBorders>
              <w:top w:val="nil"/>
              <w:left w:val="nil"/>
              <w:bottom w:val="single" w:sz="8" w:space="0" w:color="auto"/>
              <w:right w:val="single" w:sz="8" w:space="0" w:color="auto"/>
            </w:tcBorders>
            <w:shd w:val="clear" w:color="auto" w:fill="auto"/>
            <w:noWrap/>
            <w:vAlign w:val="center"/>
            <w:hideMark/>
          </w:tcPr>
          <w:p w14:paraId="488B1E54"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490</w:t>
            </w:r>
          </w:p>
        </w:tc>
        <w:tc>
          <w:tcPr>
            <w:tcW w:w="1800" w:type="dxa"/>
            <w:tcBorders>
              <w:top w:val="nil"/>
              <w:left w:val="nil"/>
              <w:bottom w:val="single" w:sz="8" w:space="0" w:color="auto"/>
              <w:right w:val="single" w:sz="8" w:space="0" w:color="auto"/>
            </w:tcBorders>
            <w:shd w:val="clear" w:color="auto" w:fill="auto"/>
            <w:noWrap/>
            <w:vAlign w:val="center"/>
            <w:hideMark/>
          </w:tcPr>
          <w:p w14:paraId="1C174A5E"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490</w:t>
            </w:r>
          </w:p>
        </w:tc>
      </w:tr>
      <w:tr w:rsidR="00EE1065" w:rsidRPr="003A7BB6" w14:paraId="207AAE11" w14:textId="77777777" w:rsidTr="00B35156">
        <w:trPr>
          <w:trHeight w:val="140"/>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67CB5AD1"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64</w:t>
            </w:r>
          </w:p>
        </w:tc>
        <w:tc>
          <w:tcPr>
            <w:tcW w:w="4410" w:type="dxa"/>
            <w:tcBorders>
              <w:top w:val="nil"/>
              <w:left w:val="nil"/>
              <w:bottom w:val="single" w:sz="8" w:space="0" w:color="auto"/>
              <w:right w:val="single" w:sz="8" w:space="0" w:color="auto"/>
            </w:tcBorders>
            <w:shd w:val="clear" w:color="auto" w:fill="auto"/>
            <w:vAlign w:val="center"/>
            <w:hideMark/>
          </w:tcPr>
          <w:p w14:paraId="7F67E2EE" w14:textId="77777777" w:rsidR="00EE1065" w:rsidRPr="003A7BB6" w:rsidRDefault="00EE1065" w:rsidP="00B35156">
            <w:pPr>
              <w:rPr>
                <w:rFonts w:ascii="GHEA Grapalat" w:hAnsi="GHEA Grapalat" w:cs="Calibri"/>
                <w:sz w:val="16"/>
                <w:szCs w:val="16"/>
              </w:rPr>
            </w:pPr>
            <w:r w:rsidRPr="003A7BB6">
              <w:rPr>
                <w:rFonts w:ascii="GHEA Grapalat" w:hAnsi="GHEA Grapalat" w:cs="Calibri"/>
                <w:sz w:val="16"/>
                <w:szCs w:val="16"/>
              </w:rPr>
              <w:t>Շարժիչի յուղի կոշտ մաքրման զտիչի էլեմենտի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F79D0F3"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280</w:t>
            </w:r>
          </w:p>
        </w:tc>
        <w:tc>
          <w:tcPr>
            <w:tcW w:w="1710" w:type="dxa"/>
            <w:tcBorders>
              <w:top w:val="nil"/>
              <w:left w:val="nil"/>
              <w:bottom w:val="single" w:sz="8" w:space="0" w:color="auto"/>
              <w:right w:val="single" w:sz="8" w:space="0" w:color="auto"/>
            </w:tcBorders>
            <w:shd w:val="clear" w:color="auto" w:fill="auto"/>
            <w:noWrap/>
            <w:vAlign w:val="center"/>
            <w:hideMark/>
          </w:tcPr>
          <w:p w14:paraId="0F51EA4C"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280</w:t>
            </w:r>
          </w:p>
        </w:tc>
        <w:tc>
          <w:tcPr>
            <w:tcW w:w="1800" w:type="dxa"/>
            <w:tcBorders>
              <w:top w:val="nil"/>
              <w:left w:val="nil"/>
              <w:bottom w:val="single" w:sz="8" w:space="0" w:color="auto"/>
              <w:right w:val="single" w:sz="8" w:space="0" w:color="auto"/>
            </w:tcBorders>
            <w:shd w:val="clear" w:color="auto" w:fill="auto"/>
            <w:noWrap/>
            <w:vAlign w:val="center"/>
            <w:hideMark/>
          </w:tcPr>
          <w:p w14:paraId="54962E4A"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280</w:t>
            </w:r>
          </w:p>
        </w:tc>
      </w:tr>
      <w:tr w:rsidR="00EE1065" w:rsidRPr="003A7BB6" w14:paraId="27522F73"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1D748C35"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65</w:t>
            </w:r>
          </w:p>
        </w:tc>
        <w:tc>
          <w:tcPr>
            <w:tcW w:w="4410" w:type="dxa"/>
            <w:tcBorders>
              <w:top w:val="nil"/>
              <w:left w:val="nil"/>
              <w:bottom w:val="single" w:sz="8" w:space="0" w:color="auto"/>
              <w:right w:val="single" w:sz="8" w:space="0" w:color="auto"/>
            </w:tcBorders>
            <w:shd w:val="clear" w:color="auto" w:fill="auto"/>
            <w:vAlign w:val="center"/>
            <w:hideMark/>
          </w:tcPr>
          <w:p w14:paraId="1B33926A" w14:textId="77777777" w:rsidR="00EE1065" w:rsidRPr="003A7BB6" w:rsidRDefault="00EE1065" w:rsidP="00B35156">
            <w:pPr>
              <w:rPr>
                <w:rFonts w:ascii="GHEA Grapalat" w:hAnsi="GHEA Grapalat" w:cs="Calibri"/>
                <w:sz w:val="16"/>
                <w:szCs w:val="16"/>
              </w:rPr>
            </w:pPr>
            <w:r w:rsidRPr="003A7BB6">
              <w:rPr>
                <w:rFonts w:ascii="GHEA Grapalat" w:hAnsi="GHEA Grapalat" w:cs="Calibri"/>
                <w:sz w:val="16"/>
                <w:szCs w:val="16"/>
              </w:rPr>
              <w:t>Շարժիչի յուղի կոշտ մաքրման զտիչի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484B916"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12BD4CE6"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033BC71C"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5,880</w:t>
            </w:r>
          </w:p>
        </w:tc>
      </w:tr>
      <w:tr w:rsidR="00EE1065" w:rsidRPr="003A7BB6" w14:paraId="1A34FAA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16F3240D"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66</w:t>
            </w:r>
          </w:p>
        </w:tc>
        <w:tc>
          <w:tcPr>
            <w:tcW w:w="4410" w:type="dxa"/>
            <w:tcBorders>
              <w:top w:val="nil"/>
              <w:left w:val="nil"/>
              <w:bottom w:val="single" w:sz="8" w:space="0" w:color="auto"/>
              <w:right w:val="single" w:sz="8" w:space="0" w:color="auto"/>
            </w:tcBorders>
            <w:shd w:val="clear" w:color="auto" w:fill="auto"/>
            <w:vAlign w:val="center"/>
            <w:hideMark/>
          </w:tcPr>
          <w:p w14:paraId="08BAC5F7" w14:textId="77777777" w:rsidR="00EE1065" w:rsidRPr="003A7BB6" w:rsidRDefault="00EE1065" w:rsidP="00B35156">
            <w:pPr>
              <w:rPr>
                <w:rFonts w:ascii="GHEA Grapalat" w:hAnsi="GHEA Grapalat" w:cs="Calibri"/>
                <w:sz w:val="16"/>
                <w:szCs w:val="16"/>
              </w:rPr>
            </w:pPr>
            <w:r w:rsidRPr="003A7BB6">
              <w:rPr>
                <w:rFonts w:ascii="GHEA Grapalat" w:hAnsi="GHEA Grapalat" w:cs="Calibri"/>
                <w:sz w:val="16"/>
                <w:szCs w:val="16"/>
              </w:rPr>
              <w:t>Շարժիչի յուղի մաքրման զտիչի թասակի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04953E6"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182456C1"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4520E66F"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rPr>
              <w:t>630</w:t>
            </w:r>
          </w:p>
        </w:tc>
      </w:tr>
      <w:tr w:rsidR="00EE1065" w:rsidRPr="003A7BB6" w14:paraId="43F43702" w14:textId="77777777" w:rsidTr="00B35156">
        <w:trPr>
          <w:trHeight w:val="167"/>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7D8001B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67</w:t>
            </w:r>
          </w:p>
        </w:tc>
        <w:tc>
          <w:tcPr>
            <w:tcW w:w="4410" w:type="dxa"/>
            <w:tcBorders>
              <w:top w:val="nil"/>
              <w:left w:val="nil"/>
              <w:bottom w:val="single" w:sz="8" w:space="0" w:color="auto"/>
              <w:right w:val="single" w:sz="8" w:space="0" w:color="auto"/>
            </w:tcBorders>
            <w:shd w:val="clear" w:color="auto" w:fill="auto"/>
            <w:vAlign w:val="center"/>
            <w:hideMark/>
          </w:tcPr>
          <w:p w14:paraId="32D007F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յուղի կենտրոնախույս մաքրման զտիչի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1CEEAF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8,330</w:t>
            </w:r>
          </w:p>
        </w:tc>
        <w:tc>
          <w:tcPr>
            <w:tcW w:w="1710" w:type="dxa"/>
            <w:tcBorders>
              <w:top w:val="nil"/>
              <w:left w:val="nil"/>
              <w:bottom w:val="single" w:sz="8" w:space="0" w:color="auto"/>
              <w:right w:val="single" w:sz="8" w:space="0" w:color="auto"/>
            </w:tcBorders>
            <w:shd w:val="clear" w:color="auto" w:fill="auto"/>
            <w:noWrap/>
            <w:vAlign w:val="center"/>
            <w:hideMark/>
          </w:tcPr>
          <w:p w14:paraId="2A1819B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8,330</w:t>
            </w:r>
          </w:p>
        </w:tc>
        <w:tc>
          <w:tcPr>
            <w:tcW w:w="1800" w:type="dxa"/>
            <w:tcBorders>
              <w:top w:val="nil"/>
              <w:left w:val="nil"/>
              <w:bottom w:val="single" w:sz="8" w:space="0" w:color="auto"/>
              <w:right w:val="single" w:sz="8" w:space="0" w:color="auto"/>
            </w:tcBorders>
            <w:shd w:val="clear" w:color="auto" w:fill="auto"/>
            <w:noWrap/>
            <w:vAlign w:val="center"/>
            <w:hideMark/>
          </w:tcPr>
          <w:p w14:paraId="799E2B6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8,330</w:t>
            </w:r>
          </w:p>
        </w:tc>
      </w:tr>
      <w:tr w:rsidR="00EE1065" w:rsidRPr="003A7BB6" w14:paraId="1CA1BED7"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AEF15E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68</w:t>
            </w:r>
          </w:p>
        </w:tc>
        <w:tc>
          <w:tcPr>
            <w:tcW w:w="4410" w:type="dxa"/>
            <w:tcBorders>
              <w:top w:val="nil"/>
              <w:left w:val="nil"/>
              <w:bottom w:val="single" w:sz="8" w:space="0" w:color="auto"/>
              <w:right w:val="single" w:sz="8" w:space="0" w:color="auto"/>
            </w:tcBorders>
            <w:shd w:val="clear" w:color="auto" w:fill="auto"/>
            <w:vAlign w:val="center"/>
            <w:hideMark/>
          </w:tcPr>
          <w:p w14:paraId="11271D8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յուղի զտիչի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4A46DC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53144BC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4CACCF8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6742928E" w14:textId="77777777" w:rsidTr="00B35156">
        <w:trPr>
          <w:trHeight w:val="77"/>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42307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69</w:t>
            </w:r>
          </w:p>
        </w:tc>
        <w:tc>
          <w:tcPr>
            <w:tcW w:w="4410" w:type="dxa"/>
            <w:tcBorders>
              <w:top w:val="nil"/>
              <w:left w:val="nil"/>
              <w:bottom w:val="single" w:sz="8" w:space="0" w:color="auto"/>
              <w:right w:val="single" w:sz="8" w:space="0" w:color="auto"/>
            </w:tcBorders>
            <w:shd w:val="clear" w:color="auto" w:fill="auto"/>
            <w:vAlign w:val="center"/>
            <w:hideMark/>
          </w:tcPr>
          <w:p w14:paraId="4EDC4D4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յուղի կենտրոնախույս մաքրման զտիչի սպասարկում</w:t>
            </w:r>
          </w:p>
        </w:tc>
        <w:tc>
          <w:tcPr>
            <w:tcW w:w="1720" w:type="dxa"/>
            <w:tcBorders>
              <w:top w:val="nil"/>
              <w:left w:val="nil"/>
              <w:bottom w:val="single" w:sz="8" w:space="0" w:color="auto"/>
              <w:right w:val="single" w:sz="8" w:space="0" w:color="auto"/>
            </w:tcBorders>
            <w:shd w:val="clear" w:color="auto" w:fill="auto"/>
            <w:noWrap/>
            <w:vAlign w:val="center"/>
            <w:hideMark/>
          </w:tcPr>
          <w:p w14:paraId="748E302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0DDA365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0762758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221474BE"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7FFD305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w:t>
            </w:r>
          </w:p>
        </w:tc>
        <w:tc>
          <w:tcPr>
            <w:tcW w:w="4410" w:type="dxa"/>
            <w:tcBorders>
              <w:top w:val="nil"/>
              <w:left w:val="nil"/>
              <w:bottom w:val="single" w:sz="8" w:space="0" w:color="auto"/>
              <w:right w:val="single" w:sz="8" w:space="0" w:color="auto"/>
            </w:tcBorders>
            <w:shd w:val="clear" w:color="auto" w:fill="auto"/>
            <w:vAlign w:val="center"/>
            <w:hideMark/>
          </w:tcPr>
          <w:p w14:paraId="2F357DB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Յուղի ռադիատորի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2256B3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608FEA1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0C15240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75C441EF" w14:textId="77777777" w:rsidTr="00B35156">
        <w:trPr>
          <w:trHeight w:val="68"/>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5CF601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71</w:t>
            </w:r>
          </w:p>
        </w:tc>
        <w:tc>
          <w:tcPr>
            <w:tcW w:w="4410" w:type="dxa"/>
            <w:tcBorders>
              <w:top w:val="nil"/>
              <w:left w:val="nil"/>
              <w:bottom w:val="single" w:sz="8" w:space="0" w:color="auto"/>
              <w:right w:val="single" w:sz="8" w:space="0" w:color="auto"/>
            </w:tcBorders>
            <w:shd w:val="clear" w:color="auto" w:fill="auto"/>
            <w:vAlign w:val="center"/>
            <w:hideMark/>
          </w:tcPr>
          <w:p w14:paraId="7FA5F54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յուղի լցավորման խողովակաոստի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CBF4AA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719EF85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7AAA63D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18CD15C1" w14:textId="77777777" w:rsidTr="00B35156">
        <w:trPr>
          <w:trHeight w:val="257"/>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522552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72</w:t>
            </w:r>
          </w:p>
        </w:tc>
        <w:tc>
          <w:tcPr>
            <w:tcW w:w="4410" w:type="dxa"/>
            <w:tcBorders>
              <w:top w:val="nil"/>
              <w:left w:val="nil"/>
              <w:bottom w:val="single" w:sz="8" w:space="0" w:color="auto"/>
              <w:right w:val="single" w:sz="8" w:space="0" w:color="auto"/>
            </w:tcBorders>
            <w:shd w:val="clear" w:color="auto" w:fill="auto"/>
            <w:vAlign w:val="center"/>
            <w:hideMark/>
          </w:tcPr>
          <w:p w14:paraId="11297F3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յուղի լցավորման խողովակաոստի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002A78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w:t>
            </w:r>
          </w:p>
        </w:tc>
        <w:tc>
          <w:tcPr>
            <w:tcW w:w="1710" w:type="dxa"/>
            <w:tcBorders>
              <w:top w:val="nil"/>
              <w:left w:val="nil"/>
              <w:bottom w:val="single" w:sz="8" w:space="0" w:color="auto"/>
              <w:right w:val="single" w:sz="8" w:space="0" w:color="auto"/>
            </w:tcBorders>
            <w:shd w:val="clear" w:color="auto" w:fill="auto"/>
            <w:noWrap/>
            <w:vAlign w:val="center"/>
            <w:hideMark/>
          </w:tcPr>
          <w:p w14:paraId="00E240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w:t>
            </w:r>
          </w:p>
        </w:tc>
        <w:tc>
          <w:tcPr>
            <w:tcW w:w="1800" w:type="dxa"/>
            <w:tcBorders>
              <w:top w:val="nil"/>
              <w:left w:val="nil"/>
              <w:bottom w:val="single" w:sz="8" w:space="0" w:color="auto"/>
              <w:right w:val="single" w:sz="8" w:space="0" w:color="auto"/>
            </w:tcBorders>
            <w:shd w:val="clear" w:color="auto" w:fill="auto"/>
            <w:noWrap/>
            <w:vAlign w:val="center"/>
            <w:hideMark/>
          </w:tcPr>
          <w:p w14:paraId="02C9F51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w:t>
            </w:r>
          </w:p>
        </w:tc>
      </w:tr>
      <w:tr w:rsidR="00EE1065" w:rsidRPr="003A7BB6" w14:paraId="67001FDB" w14:textId="77777777" w:rsidTr="00B35156">
        <w:trPr>
          <w:trHeight w:val="77"/>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EC8462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73</w:t>
            </w:r>
          </w:p>
        </w:tc>
        <w:tc>
          <w:tcPr>
            <w:tcW w:w="4410" w:type="dxa"/>
            <w:tcBorders>
              <w:top w:val="nil"/>
              <w:left w:val="nil"/>
              <w:bottom w:val="single" w:sz="8" w:space="0" w:color="auto"/>
              <w:right w:val="single" w:sz="8" w:space="0" w:color="auto"/>
            </w:tcBorders>
            <w:shd w:val="clear" w:color="auto" w:fill="auto"/>
            <w:vAlign w:val="center"/>
            <w:hideMark/>
          </w:tcPr>
          <w:p w14:paraId="34391DE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յուղի մակարդակի ցուցիչի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E3C403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c>
          <w:tcPr>
            <w:tcW w:w="1710" w:type="dxa"/>
            <w:tcBorders>
              <w:top w:val="nil"/>
              <w:left w:val="nil"/>
              <w:bottom w:val="single" w:sz="8" w:space="0" w:color="auto"/>
              <w:right w:val="single" w:sz="8" w:space="0" w:color="auto"/>
            </w:tcBorders>
            <w:shd w:val="clear" w:color="auto" w:fill="auto"/>
            <w:noWrap/>
            <w:vAlign w:val="center"/>
            <w:hideMark/>
          </w:tcPr>
          <w:p w14:paraId="387828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c>
          <w:tcPr>
            <w:tcW w:w="1800" w:type="dxa"/>
            <w:tcBorders>
              <w:top w:val="nil"/>
              <w:left w:val="nil"/>
              <w:bottom w:val="single" w:sz="8" w:space="0" w:color="auto"/>
              <w:right w:val="single" w:sz="8" w:space="0" w:color="auto"/>
            </w:tcBorders>
            <w:shd w:val="clear" w:color="auto" w:fill="auto"/>
            <w:noWrap/>
            <w:vAlign w:val="center"/>
            <w:hideMark/>
          </w:tcPr>
          <w:p w14:paraId="74B536B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r>
      <w:tr w:rsidR="00EE1065" w:rsidRPr="003A7BB6" w14:paraId="14E4222D" w14:textId="77777777" w:rsidTr="00B35156">
        <w:trPr>
          <w:trHeight w:val="10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AD302A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74</w:t>
            </w:r>
          </w:p>
        </w:tc>
        <w:tc>
          <w:tcPr>
            <w:tcW w:w="4410" w:type="dxa"/>
            <w:tcBorders>
              <w:top w:val="nil"/>
              <w:left w:val="nil"/>
              <w:bottom w:val="single" w:sz="8" w:space="0" w:color="auto"/>
              <w:right w:val="single" w:sz="8" w:space="0" w:color="auto"/>
            </w:tcBorders>
            <w:shd w:val="clear" w:color="auto" w:fill="auto"/>
            <w:vAlign w:val="center"/>
            <w:hideMark/>
          </w:tcPr>
          <w:p w14:paraId="5C18ADC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յուղի մակարդակի ցուցիչի խողովակի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9D0B77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171A2A5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61D71F9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615DBDC1" w14:textId="77777777" w:rsidTr="00B35156">
        <w:trPr>
          <w:trHeight w:val="46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EFFD9E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75</w:t>
            </w:r>
          </w:p>
        </w:tc>
        <w:tc>
          <w:tcPr>
            <w:tcW w:w="4410" w:type="dxa"/>
            <w:tcBorders>
              <w:top w:val="nil"/>
              <w:left w:val="nil"/>
              <w:bottom w:val="single" w:sz="8" w:space="0" w:color="auto"/>
              <w:right w:val="single" w:sz="8" w:space="0" w:color="auto"/>
            </w:tcBorders>
            <w:shd w:val="clear" w:color="auto" w:fill="auto"/>
            <w:vAlign w:val="center"/>
            <w:hideMark/>
          </w:tcPr>
          <w:p w14:paraId="0857970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Ուժային ագրեգատի կախոցի առջևի 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3491FF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475CF4D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5429C45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2749393D" w14:textId="77777777" w:rsidTr="00B35156">
        <w:trPr>
          <w:trHeight w:val="347"/>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64457C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76</w:t>
            </w:r>
          </w:p>
        </w:tc>
        <w:tc>
          <w:tcPr>
            <w:tcW w:w="4410" w:type="dxa"/>
            <w:tcBorders>
              <w:top w:val="nil"/>
              <w:left w:val="nil"/>
              <w:bottom w:val="single" w:sz="8" w:space="0" w:color="auto"/>
              <w:right w:val="single" w:sz="8" w:space="0" w:color="auto"/>
            </w:tcBorders>
            <w:shd w:val="clear" w:color="auto" w:fill="auto"/>
            <w:vAlign w:val="center"/>
            <w:hideMark/>
          </w:tcPr>
          <w:p w14:paraId="58D5004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Ուժային ագրեգատի կախոցի առջևի բարձակի փոխարինում /ագրեգատն ավտոմեքենայի վրա/</w:t>
            </w:r>
          </w:p>
        </w:tc>
        <w:tc>
          <w:tcPr>
            <w:tcW w:w="1720" w:type="dxa"/>
            <w:tcBorders>
              <w:top w:val="nil"/>
              <w:left w:val="nil"/>
              <w:bottom w:val="single" w:sz="8" w:space="0" w:color="auto"/>
              <w:right w:val="single" w:sz="8" w:space="0" w:color="auto"/>
            </w:tcBorders>
            <w:shd w:val="clear" w:color="auto" w:fill="auto"/>
            <w:noWrap/>
            <w:vAlign w:val="center"/>
            <w:hideMark/>
          </w:tcPr>
          <w:p w14:paraId="7E77BE1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52C54C1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76048AA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4B602D49" w14:textId="77777777" w:rsidTr="00B35156">
        <w:trPr>
          <w:trHeight w:val="77"/>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3F258EB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77</w:t>
            </w:r>
          </w:p>
        </w:tc>
        <w:tc>
          <w:tcPr>
            <w:tcW w:w="4410" w:type="dxa"/>
            <w:tcBorders>
              <w:top w:val="nil"/>
              <w:left w:val="nil"/>
              <w:bottom w:val="single" w:sz="8" w:space="0" w:color="auto"/>
              <w:right w:val="single" w:sz="8" w:space="0" w:color="auto"/>
            </w:tcBorders>
            <w:shd w:val="clear" w:color="auto" w:fill="auto"/>
            <w:vAlign w:val="center"/>
            <w:hideMark/>
          </w:tcPr>
          <w:p w14:paraId="1EE1974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Ուժային ագրեգատի կախոցի բարձիկի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F74E4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527A187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310943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741FF4CA" w14:textId="77777777" w:rsidTr="00B35156">
        <w:trPr>
          <w:trHeight w:val="28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43B638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78</w:t>
            </w:r>
          </w:p>
        </w:tc>
        <w:tc>
          <w:tcPr>
            <w:tcW w:w="4410" w:type="dxa"/>
            <w:tcBorders>
              <w:top w:val="nil"/>
              <w:left w:val="nil"/>
              <w:bottom w:val="single" w:sz="8" w:space="0" w:color="auto"/>
              <w:right w:val="single" w:sz="8" w:space="0" w:color="auto"/>
            </w:tcBorders>
            <w:shd w:val="clear" w:color="auto" w:fill="auto"/>
            <w:vAlign w:val="center"/>
            <w:hideMark/>
          </w:tcPr>
          <w:p w14:paraId="40A1EDA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Ուժային ագրեգատի կախոցի բարձիկի փոխարինում /ագրեգատն ավտոմեքենայի վրա/</w:t>
            </w:r>
          </w:p>
        </w:tc>
        <w:tc>
          <w:tcPr>
            <w:tcW w:w="1720" w:type="dxa"/>
            <w:tcBorders>
              <w:top w:val="nil"/>
              <w:left w:val="nil"/>
              <w:bottom w:val="single" w:sz="8" w:space="0" w:color="auto"/>
              <w:right w:val="single" w:sz="8" w:space="0" w:color="auto"/>
            </w:tcBorders>
            <w:shd w:val="clear" w:color="auto" w:fill="auto"/>
            <w:noWrap/>
            <w:vAlign w:val="center"/>
            <w:hideMark/>
          </w:tcPr>
          <w:p w14:paraId="1F25E14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0B4025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36EE6ED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7BE5CE5B" w14:textId="77777777" w:rsidTr="00B35156">
        <w:trPr>
          <w:trHeight w:val="28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8FEE7C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79</w:t>
            </w:r>
          </w:p>
        </w:tc>
        <w:tc>
          <w:tcPr>
            <w:tcW w:w="4410" w:type="dxa"/>
            <w:tcBorders>
              <w:top w:val="nil"/>
              <w:left w:val="nil"/>
              <w:bottom w:val="single" w:sz="8" w:space="0" w:color="auto"/>
              <w:right w:val="single" w:sz="8" w:space="0" w:color="auto"/>
            </w:tcBorders>
            <w:shd w:val="clear" w:color="auto" w:fill="auto"/>
            <w:vAlign w:val="center"/>
            <w:hideMark/>
          </w:tcPr>
          <w:p w14:paraId="360EF45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Ուժային ագրեգատի առջևի հենարանի վերևի 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6C0A42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5765E08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7A647B9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3B7995B7" w14:textId="77777777" w:rsidTr="00B35156">
        <w:trPr>
          <w:trHeight w:val="257"/>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3A2A60F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80</w:t>
            </w:r>
          </w:p>
        </w:tc>
        <w:tc>
          <w:tcPr>
            <w:tcW w:w="4410" w:type="dxa"/>
            <w:tcBorders>
              <w:top w:val="nil"/>
              <w:left w:val="nil"/>
              <w:bottom w:val="single" w:sz="8" w:space="0" w:color="auto"/>
              <w:right w:val="single" w:sz="8" w:space="0" w:color="auto"/>
            </w:tcBorders>
            <w:shd w:val="clear" w:color="auto" w:fill="auto"/>
            <w:vAlign w:val="center"/>
            <w:hideMark/>
          </w:tcPr>
          <w:p w14:paraId="06D77AF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Ուժային ագրեգատի կախոցի հետևի բարձիկի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39614C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7FA7DA1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6567000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0867914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427160A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81</w:t>
            </w:r>
          </w:p>
        </w:tc>
        <w:tc>
          <w:tcPr>
            <w:tcW w:w="4410" w:type="dxa"/>
            <w:tcBorders>
              <w:top w:val="nil"/>
              <w:left w:val="nil"/>
              <w:bottom w:val="single" w:sz="8" w:space="0" w:color="auto"/>
              <w:right w:val="single" w:sz="8" w:space="0" w:color="auto"/>
            </w:tcBorders>
            <w:shd w:val="clear" w:color="auto" w:fill="auto"/>
            <w:vAlign w:val="center"/>
            <w:hideMark/>
          </w:tcPr>
          <w:p w14:paraId="1295B1F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փոկի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3D965F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162A6E2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74D0C6C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5EBDDFC3"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83BF19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82</w:t>
            </w:r>
          </w:p>
        </w:tc>
        <w:tc>
          <w:tcPr>
            <w:tcW w:w="4410" w:type="dxa"/>
            <w:tcBorders>
              <w:top w:val="nil"/>
              <w:left w:val="nil"/>
              <w:bottom w:val="single" w:sz="8" w:space="0" w:color="auto"/>
              <w:right w:val="single" w:sz="8" w:space="0" w:color="auto"/>
            </w:tcBorders>
            <w:shd w:val="clear" w:color="auto" w:fill="auto"/>
            <w:vAlign w:val="center"/>
            <w:hideMark/>
          </w:tcPr>
          <w:p w14:paraId="7EAFB6D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Տուրբոկոմպրեսսորի զտիչի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60674E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4,200</w:t>
            </w:r>
          </w:p>
        </w:tc>
        <w:tc>
          <w:tcPr>
            <w:tcW w:w="1710" w:type="dxa"/>
            <w:tcBorders>
              <w:top w:val="nil"/>
              <w:left w:val="nil"/>
              <w:bottom w:val="single" w:sz="8" w:space="0" w:color="auto"/>
              <w:right w:val="single" w:sz="8" w:space="0" w:color="auto"/>
            </w:tcBorders>
            <w:shd w:val="clear" w:color="auto" w:fill="auto"/>
            <w:noWrap/>
            <w:vAlign w:val="center"/>
            <w:hideMark/>
          </w:tcPr>
          <w:p w14:paraId="30BEB1A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4,200</w:t>
            </w:r>
          </w:p>
        </w:tc>
        <w:tc>
          <w:tcPr>
            <w:tcW w:w="1800" w:type="dxa"/>
            <w:tcBorders>
              <w:top w:val="nil"/>
              <w:left w:val="nil"/>
              <w:bottom w:val="single" w:sz="8" w:space="0" w:color="auto"/>
              <w:right w:val="single" w:sz="8" w:space="0" w:color="auto"/>
            </w:tcBorders>
            <w:shd w:val="clear" w:color="auto" w:fill="auto"/>
            <w:noWrap/>
            <w:vAlign w:val="center"/>
            <w:hideMark/>
          </w:tcPr>
          <w:p w14:paraId="1EB3472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4,200</w:t>
            </w:r>
          </w:p>
        </w:tc>
      </w:tr>
      <w:tr w:rsidR="00EE1065" w:rsidRPr="003A7BB6" w14:paraId="18C52905"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353E1CF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lastRenderedPageBreak/>
              <w:t>83</w:t>
            </w:r>
          </w:p>
        </w:tc>
        <w:tc>
          <w:tcPr>
            <w:tcW w:w="4410" w:type="dxa"/>
            <w:tcBorders>
              <w:top w:val="nil"/>
              <w:left w:val="nil"/>
              <w:bottom w:val="single" w:sz="8" w:space="0" w:color="auto"/>
              <w:right w:val="single" w:sz="8" w:space="0" w:color="auto"/>
            </w:tcBorders>
            <w:shd w:val="clear" w:color="auto" w:fill="auto"/>
            <w:vAlign w:val="center"/>
            <w:hideMark/>
          </w:tcPr>
          <w:p w14:paraId="2AE9595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 xml:space="preserve">Տուրբոկոմպրեսսորի </w:t>
            </w:r>
            <w:proofErr w:type="gramStart"/>
            <w:r w:rsidRPr="003A7BB6">
              <w:rPr>
                <w:rFonts w:ascii="GHEA Grapalat" w:hAnsi="GHEA Grapalat" w:cs="Arial"/>
                <w:sz w:val="16"/>
                <w:szCs w:val="16"/>
              </w:rPr>
              <w:t>զտիչի  թասակի</w:t>
            </w:r>
            <w:proofErr w:type="gramEnd"/>
            <w:r w:rsidRPr="003A7BB6">
              <w:rPr>
                <w:rFonts w:ascii="GHEA Grapalat" w:hAnsi="GHEA Grapalat" w:cs="Arial"/>
                <w:sz w:val="16"/>
                <w:szCs w:val="16"/>
              </w:rPr>
              <w:t xml:space="preserve">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51527E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420</w:t>
            </w:r>
          </w:p>
        </w:tc>
        <w:tc>
          <w:tcPr>
            <w:tcW w:w="1710" w:type="dxa"/>
            <w:tcBorders>
              <w:top w:val="nil"/>
              <w:left w:val="nil"/>
              <w:bottom w:val="single" w:sz="8" w:space="0" w:color="auto"/>
              <w:right w:val="single" w:sz="8" w:space="0" w:color="auto"/>
            </w:tcBorders>
            <w:shd w:val="clear" w:color="auto" w:fill="auto"/>
            <w:noWrap/>
            <w:vAlign w:val="center"/>
            <w:hideMark/>
          </w:tcPr>
          <w:p w14:paraId="27A7FBA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420</w:t>
            </w:r>
          </w:p>
        </w:tc>
        <w:tc>
          <w:tcPr>
            <w:tcW w:w="1800" w:type="dxa"/>
            <w:tcBorders>
              <w:top w:val="nil"/>
              <w:left w:val="nil"/>
              <w:bottom w:val="single" w:sz="8" w:space="0" w:color="auto"/>
              <w:right w:val="single" w:sz="8" w:space="0" w:color="auto"/>
            </w:tcBorders>
            <w:shd w:val="clear" w:color="auto" w:fill="auto"/>
            <w:noWrap/>
            <w:vAlign w:val="center"/>
            <w:hideMark/>
          </w:tcPr>
          <w:p w14:paraId="726E9E8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420</w:t>
            </w:r>
          </w:p>
        </w:tc>
      </w:tr>
      <w:tr w:rsidR="00EE1065" w:rsidRPr="003A7BB6" w14:paraId="4B0B522E" w14:textId="77777777" w:rsidTr="00B35156">
        <w:trPr>
          <w:trHeight w:val="86"/>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5EC3554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84</w:t>
            </w:r>
          </w:p>
        </w:tc>
        <w:tc>
          <w:tcPr>
            <w:tcW w:w="4410" w:type="dxa"/>
            <w:tcBorders>
              <w:top w:val="nil"/>
              <w:left w:val="nil"/>
              <w:bottom w:val="single" w:sz="8" w:space="0" w:color="auto"/>
              <w:right w:val="single" w:sz="8" w:space="0" w:color="auto"/>
            </w:tcBorders>
            <w:shd w:val="clear" w:color="000000" w:fill="FFFFFF"/>
            <w:vAlign w:val="center"/>
            <w:hideMark/>
          </w:tcPr>
          <w:p w14:paraId="06AC0C1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Տուրբոկոմպրեսսորի զտիչի էլեմենտի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158B32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c>
          <w:tcPr>
            <w:tcW w:w="1710" w:type="dxa"/>
            <w:tcBorders>
              <w:top w:val="nil"/>
              <w:left w:val="nil"/>
              <w:bottom w:val="single" w:sz="8" w:space="0" w:color="auto"/>
              <w:right w:val="single" w:sz="8" w:space="0" w:color="auto"/>
            </w:tcBorders>
            <w:shd w:val="clear" w:color="auto" w:fill="auto"/>
            <w:noWrap/>
            <w:vAlign w:val="center"/>
            <w:hideMark/>
          </w:tcPr>
          <w:p w14:paraId="12DD04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c>
          <w:tcPr>
            <w:tcW w:w="1800" w:type="dxa"/>
            <w:tcBorders>
              <w:top w:val="nil"/>
              <w:left w:val="nil"/>
              <w:bottom w:val="single" w:sz="8" w:space="0" w:color="auto"/>
              <w:right w:val="single" w:sz="8" w:space="0" w:color="auto"/>
            </w:tcBorders>
            <w:shd w:val="clear" w:color="auto" w:fill="auto"/>
            <w:noWrap/>
            <w:vAlign w:val="center"/>
            <w:hideMark/>
          </w:tcPr>
          <w:p w14:paraId="4413EA2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r>
      <w:tr w:rsidR="00EE1065" w:rsidRPr="003A7BB6" w14:paraId="3F46C28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0C5C916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85</w:t>
            </w:r>
          </w:p>
        </w:tc>
        <w:tc>
          <w:tcPr>
            <w:tcW w:w="4410" w:type="dxa"/>
            <w:tcBorders>
              <w:top w:val="nil"/>
              <w:left w:val="nil"/>
              <w:bottom w:val="single" w:sz="8" w:space="0" w:color="auto"/>
              <w:right w:val="single" w:sz="8" w:space="0" w:color="auto"/>
            </w:tcBorders>
            <w:shd w:val="clear" w:color="auto" w:fill="auto"/>
            <w:vAlign w:val="center"/>
            <w:hideMark/>
          </w:tcPr>
          <w:p w14:paraId="56428BA2" w14:textId="77777777" w:rsidR="00EE1065" w:rsidRPr="003A7BB6" w:rsidRDefault="00EE1065" w:rsidP="00B35156">
            <w:pPr>
              <w:rPr>
                <w:rFonts w:ascii="GHEA Grapalat" w:hAnsi="GHEA Grapalat" w:cs="Arial"/>
                <w:sz w:val="16"/>
                <w:szCs w:val="16"/>
              </w:rPr>
            </w:pPr>
            <w:proofErr w:type="gramStart"/>
            <w:r w:rsidRPr="003A7BB6">
              <w:rPr>
                <w:rFonts w:ascii="GHEA Grapalat" w:hAnsi="GHEA Grapalat" w:cs="Arial"/>
                <w:sz w:val="16"/>
                <w:szCs w:val="16"/>
              </w:rPr>
              <w:t>Տուրբոկոմպրեսսորի  վերանորոգում</w:t>
            </w:r>
            <w:proofErr w:type="gramEnd"/>
          </w:p>
        </w:tc>
        <w:tc>
          <w:tcPr>
            <w:tcW w:w="1720" w:type="dxa"/>
            <w:tcBorders>
              <w:top w:val="nil"/>
              <w:left w:val="nil"/>
              <w:bottom w:val="single" w:sz="8" w:space="0" w:color="auto"/>
              <w:right w:val="single" w:sz="8" w:space="0" w:color="auto"/>
            </w:tcBorders>
            <w:shd w:val="clear" w:color="auto" w:fill="auto"/>
            <w:noWrap/>
            <w:vAlign w:val="center"/>
            <w:hideMark/>
          </w:tcPr>
          <w:p w14:paraId="51F3ABA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0C0E06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1113CA5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4C9F322B"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8A0803E" w14:textId="77777777" w:rsidR="00EE1065" w:rsidRPr="003A7BB6" w:rsidRDefault="00EE1065" w:rsidP="00B35156">
            <w:pPr>
              <w:jc w:val="center"/>
              <w:rPr>
                <w:rFonts w:ascii="GHEA Grapalat" w:hAnsi="GHEA Grapalat" w:cs="Calibri"/>
                <w:sz w:val="16"/>
                <w:szCs w:val="16"/>
                <w:lang w:val="hy-AM"/>
              </w:rPr>
            </w:pPr>
            <w:r w:rsidRPr="003A7BB6">
              <w:rPr>
                <w:rFonts w:ascii="GHEA Grapalat" w:hAnsi="GHEA Grapalat" w:cs="Calibri"/>
                <w:sz w:val="16"/>
                <w:szCs w:val="16"/>
                <w:lang w:val="hy-AM"/>
              </w:rPr>
              <w:t>86</w:t>
            </w:r>
          </w:p>
        </w:tc>
        <w:tc>
          <w:tcPr>
            <w:tcW w:w="4410" w:type="dxa"/>
            <w:tcBorders>
              <w:top w:val="nil"/>
              <w:left w:val="nil"/>
              <w:bottom w:val="single" w:sz="8" w:space="0" w:color="auto"/>
              <w:right w:val="single" w:sz="8" w:space="0" w:color="auto"/>
            </w:tcBorders>
            <w:shd w:val="clear" w:color="auto" w:fill="auto"/>
            <w:vAlign w:val="center"/>
          </w:tcPr>
          <w:p w14:paraId="606498E6" w14:textId="77777777" w:rsidR="00EE1065" w:rsidRPr="003A7BB6" w:rsidRDefault="00EE1065" w:rsidP="00B35156">
            <w:pPr>
              <w:rPr>
                <w:rFonts w:ascii="GHEA Grapalat" w:hAnsi="GHEA Grapalat" w:cs="Arial"/>
                <w:sz w:val="16"/>
                <w:szCs w:val="16"/>
                <w:lang w:val="hy-AM"/>
              </w:rPr>
            </w:pPr>
            <w:r w:rsidRPr="003A7BB6">
              <w:rPr>
                <w:rFonts w:ascii="GHEA Grapalat" w:hAnsi="GHEA Grapalat" w:cs="Arial"/>
                <w:sz w:val="16"/>
                <w:szCs w:val="16"/>
                <w:lang w:val="hy-AM"/>
              </w:rPr>
              <w:t>Տուրբոմղիչի տեղադրում</w:t>
            </w:r>
          </w:p>
        </w:tc>
        <w:tc>
          <w:tcPr>
            <w:tcW w:w="1720" w:type="dxa"/>
            <w:tcBorders>
              <w:top w:val="nil"/>
              <w:left w:val="nil"/>
              <w:bottom w:val="single" w:sz="8" w:space="0" w:color="auto"/>
              <w:right w:val="single" w:sz="8" w:space="0" w:color="auto"/>
            </w:tcBorders>
            <w:shd w:val="clear" w:color="auto" w:fill="auto"/>
            <w:noWrap/>
            <w:vAlign w:val="center"/>
          </w:tcPr>
          <w:p w14:paraId="0E4A893F" w14:textId="77777777" w:rsidR="00EE1065" w:rsidRPr="003A7BB6" w:rsidRDefault="00EE1065" w:rsidP="00B35156">
            <w:pPr>
              <w:jc w:val="center"/>
              <w:rPr>
                <w:rFonts w:ascii="GHEA Grapalat" w:hAnsi="GHEA Grapalat" w:cs="Calibri"/>
                <w:sz w:val="16"/>
                <w:szCs w:val="16"/>
                <w:lang w:val="hy-AM"/>
              </w:rPr>
            </w:pPr>
            <w:r w:rsidRPr="003A7BB6">
              <w:rPr>
                <w:rFonts w:ascii="GHEA Grapalat" w:hAnsi="GHEA Grapalat" w:cs="Calibri"/>
                <w:sz w:val="16"/>
                <w:szCs w:val="16"/>
                <w:lang w:val="hy-AM"/>
              </w:rPr>
              <w:t>25,000</w:t>
            </w:r>
          </w:p>
        </w:tc>
        <w:tc>
          <w:tcPr>
            <w:tcW w:w="1710" w:type="dxa"/>
            <w:tcBorders>
              <w:top w:val="nil"/>
              <w:left w:val="nil"/>
              <w:bottom w:val="single" w:sz="8" w:space="0" w:color="auto"/>
              <w:right w:val="single" w:sz="8" w:space="0" w:color="auto"/>
            </w:tcBorders>
            <w:shd w:val="clear" w:color="auto" w:fill="auto"/>
            <w:noWrap/>
            <w:vAlign w:val="center"/>
          </w:tcPr>
          <w:p w14:paraId="5C7FF99F"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lang w:val="hy-AM"/>
              </w:rPr>
              <w:t>25,000</w:t>
            </w:r>
          </w:p>
        </w:tc>
        <w:tc>
          <w:tcPr>
            <w:tcW w:w="1800" w:type="dxa"/>
            <w:tcBorders>
              <w:top w:val="nil"/>
              <w:left w:val="nil"/>
              <w:bottom w:val="single" w:sz="8" w:space="0" w:color="auto"/>
              <w:right w:val="single" w:sz="8" w:space="0" w:color="auto"/>
            </w:tcBorders>
            <w:shd w:val="clear" w:color="auto" w:fill="auto"/>
            <w:noWrap/>
            <w:vAlign w:val="center"/>
          </w:tcPr>
          <w:p w14:paraId="34982A65"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lang w:val="hy-AM"/>
              </w:rPr>
              <w:t>25,000</w:t>
            </w:r>
          </w:p>
        </w:tc>
      </w:tr>
      <w:tr w:rsidR="00EE1065" w:rsidRPr="003A7BB6" w14:paraId="1276CA0B"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12546E6C" w14:textId="77777777" w:rsidR="00EE1065" w:rsidRPr="003A7BB6" w:rsidRDefault="00EE1065" w:rsidP="00B35156">
            <w:pPr>
              <w:jc w:val="center"/>
              <w:rPr>
                <w:rFonts w:ascii="GHEA Grapalat" w:hAnsi="GHEA Grapalat" w:cs="Arial"/>
                <w:sz w:val="16"/>
                <w:szCs w:val="16"/>
                <w:lang w:val="hy-AM"/>
              </w:rPr>
            </w:pPr>
            <w:r w:rsidRPr="003A7BB6">
              <w:rPr>
                <w:rFonts w:ascii="GHEA Grapalat" w:hAnsi="GHEA Grapalat" w:cs="Calibri"/>
                <w:sz w:val="16"/>
                <w:szCs w:val="16"/>
              </w:rPr>
              <w:t>8</w:t>
            </w:r>
            <w:r w:rsidRPr="003A7BB6">
              <w:rPr>
                <w:rFonts w:ascii="GHEA Grapalat" w:hAnsi="GHEA Grapalat" w:cs="Calibri"/>
                <w:sz w:val="16"/>
                <w:szCs w:val="16"/>
                <w:lang w:val="hy-AM"/>
              </w:rPr>
              <w:t>7</w:t>
            </w:r>
          </w:p>
        </w:tc>
        <w:tc>
          <w:tcPr>
            <w:tcW w:w="4410" w:type="dxa"/>
            <w:tcBorders>
              <w:top w:val="nil"/>
              <w:left w:val="nil"/>
              <w:bottom w:val="single" w:sz="8" w:space="0" w:color="auto"/>
              <w:right w:val="single" w:sz="8" w:space="0" w:color="auto"/>
            </w:tcBorders>
            <w:shd w:val="clear" w:color="auto" w:fill="auto"/>
            <w:vAlign w:val="center"/>
            <w:hideMark/>
          </w:tcPr>
          <w:p w14:paraId="4C1CCDB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փորձարկման ծառայություն</w:t>
            </w:r>
          </w:p>
        </w:tc>
        <w:tc>
          <w:tcPr>
            <w:tcW w:w="1720" w:type="dxa"/>
            <w:tcBorders>
              <w:top w:val="nil"/>
              <w:left w:val="nil"/>
              <w:bottom w:val="single" w:sz="8" w:space="0" w:color="auto"/>
              <w:right w:val="single" w:sz="8" w:space="0" w:color="auto"/>
            </w:tcBorders>
            <w:shd w:val="clear" w:color="auto" w:fill="auto"/>
            <w:noWrap/>
            <w:vAlign w:val="center"/>
            <w:hideMark/>
          </w:tcPr>
          <w:p w14:paraId="080C02C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49,910</w:t>
            </w:r>
          </w:p>
        </w:tc>
        <w:tc>
          <w:tcPr>
            <w:tcW w:w="1710" w:type="dxa"/>
            <w:tcBorders>
              <w:top w:val="nil"/>
              <w:left w:val="nil"/>
              <w:bottom w:val="single" w:sz="8" w:space="0" w:color="auto"/>
              <w:right w:val="single" w:sz="8" w:space="0" w:color="auto"/>
            </w:tcBorders>
            <w:shd w:val="clear" w:color="auto" w:fill="auto"/>
            <w:noWrap/>
            <w:vAlign w:val="center"/>
            <w:hideMark/>
          </w:tcPr>
          <w:p w14:paraId="4FD443D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49,910</w:t>
            </w:r>
          </w:p>
        </w:tc>
        <w:tc>
          <w:tcPr>
            <w:tcW w:w="1800" w:type="dxa"/>
            <w:tcBorders>
              <w:top w:val="nil"/>
              <w:left w:val="nil"/>
              <w:bottom w:val="single" w:sz="8" w:space="0" w:color="auto"/>
              <w:right w:val="single" w:sz="8" w:space="0" w:color="auto"/>
            </w:tcBorders>
            <w:shd w:val="clear" w:color="auto" w:fill="auto"/>
            <w:noWrap/>
            <w:vAlign w:val="center"/>
            <w:hideMark/>
          </w:tcPr>
          <w:p w14:paraId="1D3B995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49,910</w:t>
            </w:r>
          </w:p>
        </w:tc>
      </w:tr>
      <w:tr w:rsidR="00EE1065" w:rsidRPr="003A7BB6" w14:paraId="2E9FDDE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7231D23F"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nil"/>
            </w:tcBorders>
            <w:shd w:val="clear" w:color="000000" w:fill="A6A6A6"/>
            <w:vAlign w:val="center"/>
            <w:hideMark/>
          </w:tcPr>
          <w:p w14:paraId="7C5BBB4F"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Սնուցման համակարգ</w:t>
            </w:r>
          </w:p>
        </w:tc>
        <w:tc>
          <w:tcPr>
            <w:tcW w:w="1720" w:type="dxa"/>
            <w:tcBorders>
              <w:top w:val="nil"/>
              <w:left w:val="nil"/>
              <w:bottom w:val="single" w:sz="8" w:space="0" w:color="auto"/>
              <w:right w:val="nil"/>
            </w:tcBorders>
            <w:shd w:val="clear" w:color="000000" w:fill="A6A6A6"/>
            <w:vAlign w:val="center"/>
            <w:hideMark/>
          </w:tcPr>
          <w:p w14:paraId="662DD2CA"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nil"/>
            </w:tcBorders>
            <w:shd w:val="clear" w:color="000000" w:fill="A6A6A6"/>
            <w:vAlign w:val="center"/>
            <w:hideMark/>
          </w:tcPr>
          <w:p w14:paraId="06FC6A6D"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nil"/>
            </w:tcBorders>
            <w:shd w:val="clear" w:color="000000" w:fill="A6A6A6"/>
            <w:vAlign w:val="center"/>
            <w:hideMark/>
          </w:tcPr>
          <w:p w14:paraId="1C8B7F50"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54C7551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60FD4F5" w14:textId="77777777" w:rsidR="00EE1065" w:rsidRPr="003A7BB6" w:rsidRDefault="00EE1065" w:rsidP="00B35156">
            <w:pPr>
              <w:jc w:val="center"/>
              <w:rPr>
                <w:rFonts w:ascii="GHEA Grapalat" w:hAnsi="GHEA Grapalat" w:cs="Calibri"/>
                <w:color w:val="000000"/>
                <w:sz w:val="16"/>
                <w:szCs w:val="16"/>
              </w:rPr>
            </w:pPr>
            <w:r w:rsidRPr="003A7BB6">
              <w:rPr>
                <w:rFonts w:ascii="GHEA Grapalat" w:hAnsi="GHEA Grapalat" w:cs="Calibri"/>
                <w:color w:val="000000"/>
                <w:sz w:val="16"/>
                <w:szCs w:val="16"/>
              </w:rPr>
              <w:t>88</w:t>
            </w:r>
          </w:p>
          <w:p w14:paraId="68699B22" w14:textId="77777777" w:rsidR="00EE1065" w:rsidRPr="003A7BB6" w:rsidRDefault="00EE1065" w:rsidP="00B35156">
            <w:pPr>
              <w:jc w:val="center"/>
              <w:rPr>
                <w:rFonts w:ascii="GHEA Grapalat" w:hAnsi="GHEA Grapalat" w:cs="Arial"/>
                <w:sz w:val="16"/>
                <w:szCs w:val="16"/>
              </w:rPr>
            </w:pPr>
          </w:p>
        </w:tc>
        <w:tc>
          <w:tcPr>
            <w:tcW w:w="4410" w:type="dxa"/>
            <w:tcBorders>
              <w:top w:val="nil"/>
              <w:left w:val="nil"/>
              <w:bottom w:val="single" w:sz="8" w:space="0" w:color="auto"/>
              <w:right w:val="single" w:sz="8" w:space="0" w:color="auto"/>
            </w:tcBorders>
            <w:shd w:val="clear" w:color="auto" w:fill="auto"/>
            <w:vAlign w:val="center"/>
            <w:hideMark/>
          </w:tcPr>
          <w:p w14:paraId="3671694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Վառելիքի բաքի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37E0A1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3F9834D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4D30660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5A5F8D38" w14:textId="77777777" w:rsidTr="00B35156">
        <w:trPr>
          <w:trHeight w:val="122"/>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E191E4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89</w:t>
            </w:r>
          </w:p>
        </w:tc>
        <w:tc>
          <w:tcPr>
            <w:tcW w:w="4410" w:type="dxa"/>
            <w:tcBorders>
              <w:top w:val="nil"/>
              <w:left w:val="nil"/>
              <w:bottom w:val="single" w:sz="8" w:space="0" w:color="auto"/>
              <w:right w:val="single" w:sz="8" w:space="0" w:color="auto"/>
            </w:tcBorders>
            <w:shd w:val="clear" w:color="auto" w:fill="auto"/>
            <w:vAlign w:val="center"/>
            <w:hideMark/>
          </w:tcPr>
          <w:p w14:paraId="24ACC8A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Վառելիքի բաքի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139B074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3D735A1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0D5393F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3371A08C" w14:textId="77777777" w:rsidTr="00B35156">
        <w:trPr>
          <w:trHeight w:val="257"/>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EB9832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90</w:t>
            </w:r>
          </w:p>
        </w:tc>
        <w:tc>
          <w:tcPr>
            <w:tcW w:w="4410" w:type="dxa"/>
            <w:tcBorders>
              <w:top w:val="nil"/>
              <w:left w:val="nil"/>
              <w:bottom w:val="single" w:sz="8" w:space="0" w:color="auto"/>
              <w:right w:val="single" w:sz="8" w:space="0" w:color="auto"/>
            </w:tcBorders>
            <w:shd w:val="clear" w:color="auto" w:fill="auto"/>
            <w:vAlign w:val="center"/>
            <w:hideMark/>
          </w:tcPr>
          <w:p w14:paraId="4DEA030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Լրացուցիչ վառելիքի բաքի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258402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545867F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5E9920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3FD76CE8" w14:textId="77777777" w:rsidTr="00B35156">
        <w:trPr>
          <w:trHeight w:val="257"/>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928F4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91</w:t>
            </w:r>
          </w:p>
        </w:tc>
        <w:tc>
          <w:tcPr>
            <w:tcW w:w="4410" w:type="dxa"/>
            <w:tcBorders>
              <w:top w:val="nil"/>
              <w:left w:val="nil"/>
              <w:bottom w:val="single" w:sz="8" w:space="0" w:color="auto"/>
              <w:right w:val="single" w:sz="8" w:space="0" w:color="auto"/>
            </w:tcBorders>
            <w:shd w:val="clear" w:color="auto" w:fill="auto"/>
            <w:vAlign w:val="center"/>
            <w:hideMark/>
          </w:tcPr>
          <w:p w14:paraId="233A88F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Վառելիքի բաքի ամրացման 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7A500A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30163AB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5FD66B1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29FF2797" w14:textId="77777777" w:rsidTr="00B35156">
        <w:trPr>
          <w:trHeight w:val="239"/>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679DD6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92</w:t>
            </w:r>
          </w:p>
        </w:tc>
        <w:tc>
          <w:tcPr>
            <w:tcW w:w="4410" w:type="dxa"/>
            <w:tcBorders>
              <w:top w:val="nil"/>
              <w:left w:val="nil"/>
              <w:bottom w:val="single" w:sz="8" w:space="0" w:color="auto"/>
              <w:right w:val="single" w:sz="8" w:space="0" w:color="auto"/>
            </w:tcBorders>
            <w:shd w:val="clear" w:color="auto" w:fill="auto"/>
            <w:vAlign w:val="center"/>
            <w:hideMark/>
          </w:tcPr>
          <w:p w14:paraId="4C30233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Վառելիքի բաքի ամրացման միջադիրի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DC4E56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35A17F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0F96DF3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1648B0DE" w14:textId="77777777" w:rsidTr="00B35156">
        <w:trPr>
          <w:trHeight w:val="248"/>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C9E8C1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93</w:t>
            </w:r>
          </w:p>
        </w:tc>
        <w:tc>
          <w:tcPr>
            <w:tcW w:w="4410" w:type="dxa"/>
            <w:tcBorders>
              <w:top w:val="nil"/>
              <w:left w:val="nil"/>
              <w:bottom w:val="single" w:sz="8" w:space="0" w:color="auto"/>
              <w:right w:val="single" w:sz="8" w:space="0" w:color="auto"/>
            </w:tcBorders>
            <w:shd w:val="clear" w:color="auto" w:fill="auto"/>
            <w:vAlign w:val="center"/>
            <w:hideMark/>
          </w:tcPr>
          <w:p w14:paraId="29705B9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Վառելիքի բաքի ամրացման ամրակապի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675990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787C62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56E47AD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2E7EC9EE" w14:textId="77777777" w:rsidTr="00B35156">
        <w:trPr>
          <w:trHeight w:val="68"/>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DB601A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94</w:t>
            </w:r>
          </w:p>
        </w:tc>
        <w:tc>
          <w:tcPr>
            <w:tcW w:w="4410" w:type="dxa"/>
            <w:tcBorders>
              <w:top w:val="nil"/>
              <w:left w:val="nil"/>
              <w:bottom w:val="single" w:sz="8" w:space="0" w:color="auto"/>
              <w:right w:val="single" w:sz="8" w:space="0" w:color="auto"/>
            </w:tcBorders>
            <w:shd w:val="clear" w:color="auto" w:fill="auto"/>
            <w:vAlign w:val="center"/>
            <w:hideMark/>
          </w:tcPr>
          <w:p w14:paraId="4A6B193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Վառելիքի բաքի մաքրում և ներկում</w:t>
            </w:r>
          </w:p>
        </w:tc>
        <w:tc>
          <w:tcPr>
            <w:tcW w:w="1720" w:type="dxa"/>
            <w:tcBorders>
              <w:top w:val="nil"/>
              <w:left w:val="nil"/>
              <w:bottom w:val="single" w:sz="8" w:space="0" w:color="auto"/>
              <w:right w:val="single" w:sz="8" w:space="0" w:color="auto"/>
            </w:tcBorders>
            <w:shd w:val="clear" w:color="auto" w:fill="auto"/>
            <w:noWrap/>
            <w:vAlign w:val="center"/>
            <w:hideMark/>
          </w:tcPr>
          <w:p w14:paraId="09B27A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c>
          <w:tcPr>
            <w:tcW w:w="1710" w:type="dxa"/>
            <w:tcBorders>
              <w:top w:val="nil"/>
              <w:left w:val="nil"/>
              <w:bottom w:val="single" w:sz="8" w:space="0" w:color="auto"/>
              <w:right w:val="single" w:sz="8" w:space="0" w:color="auto"/>
            </w:tcBorders>
            <w:shd w:val="clear" w:color="auto" w:fill="auto"/>
            <w:noWrap/>
            <w:vAlign w:val="center"/>
            <w:hideMark/>
          </w:tcPr>
          <w:p w14:paraId="1F1D793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c>
          <w:tcPr>
            <w:tcW w:w="1800" w:type="dxa"/>
            <w:tcBorders>
              <w:top w:val="nil"/>
              <w:left w:val="nil"/>
              <w:bottom w:val="single" w:sz="8" w:space="0" w:color="auto"/>
              <w:right w:val="single" w:sz="8" w:space="0" w:color="auto"/>
            </w:tcBorders>
            <w:shd w:val="clear" w:color="auto" w:fill="auto"/>
            <w:noWrap/>
            <w:vAlign w:val="center"/>
            <w:hideMark/>
          </w:tcPr>
          <w:p w14:paraId="48C0FB8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r>
      <w:tr w:rsidR="00EE1065" w:rsidRPr="003A7BB6" w14:paraId="49BC1DA4" w14:textId="77777777" w:rsidTr="00B35156">
        <w:trPr>
          <w:trHeight w:val="194"/>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1157F6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95</w:t>
            </w:r>
          </w:p>
        </w:tc>
        <w:tc>
          <w:tcPr>
            <w:tcW w:w="4410" w:type="dxa"/>
            <w:tcBorders>
              <w:top w:val="nil"/>
              <w:left w:val="nil"/>
              <w:bottom w:val="single" w:sz="8" w:space="0" w:color="auto"/>
              <w:right w:val="single" w:sz="8" w:space="0" w:color="auto"/>
            </w:tcBorders>
            <w:shd w:val="clear" w:color="auto" w:fill="auto"/>
            <w:vAlign w:val="center"/>
            <w:hideMark/>
          </w:tcPr>
          <w:p w14:paraId="40C5B1B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Վառելիքի խողովակաշարերի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B3F99C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41,580</w:t>
            </w:r>
          </w:p>
        </w:tc>
        <w:tc>
          <w:tcPr>
            <w:tcW w:w="1710" w:type="dxa"/>
            <w:tcBorders>
              <w:top w:val="nil"/>
              <w:left w:val="nil"/>
              <w:bottom w:val="single" w:sz="8" w:space="0" w:color="auto"/>
              <w:right w:val="single" w:sz="8" w:space="0" w:color="auto"/>
            </w:tcBorders>
            <w:shd w:val="clear" w:color="auto" w:fill="auto"/>
            <w:noWrap/>
            <w:vAlign w:val="center"/>
            <w:hideMark/>
          </w:tcPr>
          <w:p w14:paraId="51FAB75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41,580</w:t>
            </w:r>
          </w:p>
        </w:tc>
        <w:tc>
          <w:tcPr>
            <w:tcW w:w="1800" w:type="dxa"/>
            <w:tcBorders>
              <w:top w:val="nil"/>
              <w:left w:val="nil"/>
              <w:bottom w:val="single" w:sz="8" w:space="0" w:color="auto"/>
              <w:right w:val="single" w:sz="8" w:space="0" w:color="auto"/>
            </w:tcBorders>
            <w:shd w:val="clear" w:color="auto" w:fill="auto"/>
            <w:noWrap/>
            <w:vAlign w:val="center"/>
            <w:hideMark/>
          </w:tcPr>
          <w:p w14:paraId="1A5854D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41,580</w:t>
            </w:r>
          </w:p>
        </w:tc>
      </w:tr>
      <w:tr w:rsidR="00EE1065" w:rsidRPr="003A7BB6" w14:paraId="29C50E7E" w14:textId="77777777" w:rsidTr="00B35156">
        <w:trPr>
          <w:trHeight w:val="149"/>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0C9EC6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96</w:t>
            </w:r>
          </w:p>
        </w:tc>
        <w:tc>
          <w:tcPr>
            <w:tcW w:w="4410" w:type="dxa"/>
            <w:tcBorders>
              <w:top w:val="nil"/>
              <w:left w:val="nil"/>
              <w:bottom w:val="single" w:sz="8" w:space="0" w:color="auto"/>
              <w:right w:val="single" w:sz="8" w:space="0" w:color="auto"/>
            </w:tcBorders>
            <w:shd w:val="clear" w:color="auto" w:fill="auto"/>
            <w:vAlign w:val="center"/>
            <w:hideMark/>
          </w:tcPr>
          <w:p w14:paraId="6D7E09D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Վառելիքի առբերման խողովակի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74D988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16E1A89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6A0DAD7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7F578719" w14:textId="77777777" w:rsidTr="00B35156">
        <w:trPr>
          <w:trHeight w:val="27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7C9C43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97</w:t>
            </w:r>
          </w:p>
        </w:tc>
        <w:tc>
          <w:tcPr>
            <w:tcW w:w="4410" w:type="dxa"/>
            <w:tcBorders>
              <w:top w:val="nil"/>
              <w:left w:val="nil"/>
              <w:bottom w:val="single" w:sz="8" w:space="0" w:color="auto"/>
              <w:right w:val="single" w:sz="8" w:space="0" w:color="auto"/>
            </w:tcBorders>
            <w:shd w:val="clear" w:color="auto" w:fill="auto"/>
            <w:vAlign w:val="center"/>
            <w:hideMark/>
          </w:tcPr>
          <w:p w14:paraId="6278BCD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Վառելիքի հեռացման խողովակի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CF1FFB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7AEBE75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471803D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689CE8DC" w14:textId="77777777" w:rsidTr="00B35156">
        <w:trPr>
          <w:trHeight w:val="158"/>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BE6B4E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98</w:t>
            </w:r>
          </w:p>
        </w:tc>
        <w:tc>
          <w:tcPr>
            <w:tcW w:w="4410" w:type="dxa"/>
            <w:tcBorders>
              <w:top w:val="nil"/>
              <w:left w:val="nil"/>
              <w:bottom w:val="single" w:sz="8" w:space="0" w:color="auto"/>
              <w:right w:val="single" w:sz="8" w:space="0" w:color="auto"/>
            </w:tcBorders>
            <w:shd w:val="clear" w:color="auto" w:fill="auto"/>
            <w:vAlign w:val="center"/>
            <w:hideMark/>
          </w:tcPr>
          <w:p w14:paraId="3CB7E93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Վառելիքի բարձր ճնշման խողովակի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67A221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467AC10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6E4BAF9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6FC2826A" w14:textId="77777777" w:rsidTr="00B35156">
        <w:trPr>
          <w:trHeight w:val="149"/>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69E1D0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99</w:t>
            </w:r>
          </w:p>
        </w:tc>
        <w:tc>
          <w:tcPr>
            <w:tcW w:w="4410" w:type="dxa"/>
            <w:tcBorders>
              <w:top w:val="nil"/>
              <w:left w:val="nil"/>
              <w:bottom w:val="single" w:sz="8" w:space="0" w:color="auto"/>
              <w:right w:val="single" w:sz="8" w:space="0" w:color="auto"/>
            </w:tcBorders>
            <w:shd w:val="clear" w:color="auto" w:fill="auto"/>
            <w:vAlign w:val="center"/>
            <w:hideMark/>
          </w:tcPr>
          <w:p w14:paraId="5ACD99D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Ցամաքուրդային խողովակի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C92F12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4C3ADD5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0949D02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46EDA6DD"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412031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100</w:t>
            </w:r>
          </w:p>
        </w:tc>
        <w:tc>
          <w:tcPr>
            <w:tcW w:w="4410" w:type="dxa"/>
            <w:tcBorders>
              <w:top w:val="nil"/>
              <w:left w:val="nil"/>
              <w:bottom w:val="single" w:sz="8" w:space="0" w:color="auto"/>
              <w:right w:val="single" w:sz="8" w:space="0" w:color="auto"/>
            </w:tcBorders>
            <w:shd w:val="clear" w:color="auto" w:fill="auto"/>
            <w:vAlign w:val="center"/>
            <w:hideMark/>
          </w:tcPr>
          <w:p w14:paraId="120D301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Տարաթողման փականի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EFADF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94B3FB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76D791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7694950F" w14:textId="77777777" w:rsidTr="00B35156">
        <w:trPr>
          <w:trHeight w:val="167"/>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627442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101</w:t>
            </w:r>
          </w:p>
        </w:tc>
        <w:tc>
          <w:tcPr>
            <w:tcW w:w="4410" w:type="dxa"/>
            <w:tcBorders>
              <w:top w:val="nil"/>
              <w:left w:val="nil"/>
              <w:bottom w:val="single" w:sz="8" w:space="0" w:color="auto"/>
              <w:right w:val="single" w:sz="8" w:space="0" w:color="auto"/>
            </w:tcBorders>
            <w:shd w:val="clear" w:color="auto" w:fill="auto"/>
            <w:vAlign w:val="center"/>
            <w:hideMark/>
          </w:tcPr>
          <w:p w14:paraId="4B6F4EA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Նախամաքրման վառելիքի զտիչի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8297AD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4,200</w:t>
            </w:r>
          </w:p>
        </w:tc>
        <w:tc>
          <w:tcPr>
            <w:tcW w:w="1710" w:type="dxa"/>
            <w:tcBorders>
              <w:top w:val="nil"/>
              <w:left w:val="nil"/>
              <w:bottom w:val="single" w:sz="8" w:space="0" w:color="auto"/>
              <w:right w:val="single" w:sz="8" w:space="0" w:color="auto"/>
            </w:tcBorders>
            <w:shd w:val="clear" w:color="auto" w:fill="auto"/>
            <w:noWrap/>
            <w:vAlign w:val="center"/>
            <w:hideMark/>
          </w:tcPr>
          <w:p w14:paraId="3A5A74F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4,200</w:t>
            </w:r>
          </w:p>
        </w:tc>
        <w:tc>
          <w:tcPr>
            <w:tcW w:w="1800" w:type="dxa"/>
            <w:tcBorders>
              <w:top w:val="nil"/>
              <w:left w:val="nil"/>
              <w:bottom w:val="single" w:sz="8" w:space="0" w:color="auto"/>
              <w:right w:val="single" w:sz="8" w:space="0" w:color="auto"/>
            </w:tcBorders>
            <w:shd w:val="clear" w:color="auto" w:fill="auto"/>
            <w:noWrap/>
            <w:vAlign w:val="center"/>
            <w:hideMark/>
          </w:tcPr>
          <w:p w14:paraId="3B458F3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4,200</w:t>
            </w:r>
          </w:p>
        </w:tc>
      </w:tr>
      <w:tr w:rsidR="00EE1065" w:rsidRPr="003A7BB6" w14:paraId="135A6B19" w14:textId="77777777" w:rsidTr="00B35156">
        <w:trPr>
          <w:trHeight w:val="302"/>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D275D5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102</w:t>
            </w:r>
          </w:p>
        </w:tc>
        <w:tc>
          <w:tcPr>
            <w:tcW w:w="4410" w:type="dxa"/>
            <w:tcBorders>
              <w:top w:val="nil"/>
              <w:left w:val="nil"/>
              <w:bottom w:val="single" w:sz="8" w:space="0" w:color="auto"/>
              <w:right w:val="single" w:sz="8" w:space="0" w:color="auto"/>
            </w:tcBorders>
            <w:shd w:val="clear" w:color="auto" w:fill="auto"/>
            <w:vAlign w:val="center"/>
            <w:hideMark/>
          </w:tcPr>
          <w:p w14:paraId="2A353E1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Նախամաքրման վառելիքի զտիչի բաժակի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79C67A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264237D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564B40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3B8A1F89" w14:textId="77777777" w:rsidTr="00B35156">
        <w:trPr>
          <w:trHeight w:val="329"/>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ECB64A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103</w:t>
            </w:r>
          </w:p>
        </w:tc>
        <w:tc>
          <w:tcPr>
            <w:tcW w:w="4410" w:type="dxa"/>
            <w:tcBorders>
              <w:top w:val="nil"/>
              <w:left w:val="nil"/>
              <w:bottom w:val="single" w:sz="8" w:space="0" w:color="auto"/>
              <w:right w:val="single" w:sz="8" w:space="0" w:color="auto"/>
            </w:tcBorders>
            <w:shd w:val="clear" w:color="auto" w:fill="auto"/>
            <w:vAlign w:val="center"/>
            <w:hideMark/>
          </w:tcPr>
          <w:p w14:paraId="2BE1ABA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Նախամաքրման վառելիքի զտիչի էլեմենտի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B82A34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c>
          <w:tcPr>
            <w:tcW w:w="1710" w:type="dxa"/>
            <w:tcBorders>
              <w:top w:val="nil"/>
              <w:left w:val="nil"/>
              <w:bottom w:val="single" w:sz="8" w:space="0" w:color="auto"/>
              <w:right w:val="single" w:sz="8" w:space="0" w:color="auto"/>
            </w:tcBorders>
            <w:shd w:val="clear" w:color="auto" w:fill="auto"/>
            <w:noWrap/>
            <w:vAlign w:val="center"/>
            <w:hideMark/>
          </w:tcPr>
          <w:p w14:paraId="2DBE6F1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c>
          <w:tcPr>
            <w:tcW w:w="1800" w:type="dxa"/>
            <w:tcBorders>
              <w:top w:val="nil"/>
              <w:left w:val="nil"/>
              <w:bottom w:val="single" w:sz="8" w:space="0" w:color="auto"/>
              <w:right w:val="single" w:sz="8" w:space="0" w:color="auto"/>
            </w:tcBorders>
            <w:shd w:val="clear" w:color="auto" w:fill="auto"/>
            <w:noWrap/>
            <w:vAlign w:val="center"/>
            <w:hideMark/>
          </w:tcPr>
          <w:p w14:paraId="7DB8F48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r>
      <w:tr w:rsidR="00EE1065" w:rsidRPr="003A7BB6" w14:paraId="7D5A4CD3" w14:textId="77777777" w:rsidTr="00B35156">
        <w:trPr>
          <w:trHeight w:val="158"/>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CE896A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104</w:t>
            </w:r>
          </w:p>
        </w:tc>
        <w:tc>
          <w:tcPr>
            <w:tcW w:w="4410" w:type="dxa"/>
            <w:tcBorders>
              <w:top w:val="nil"/>
              <w:left w:val="nil"/>
              <w:bottom w:val="single" w:sz="8" w:space="0" w:color="auto"/>
              <w:right w:val="single" w:sz="8" w:space="0" w:color="auto"/>
            </w:tcBorders>
            <w:shd w:val="clear" w:color="auto" w:fill="auto"/>
            <w:vAlign w:val="center"/>
            <w:hideMark/>
          </w:tcPr>
          <w:p w14:paraId="41E91E6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Վերջնամաքրման վառելիքի զտիչի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74007B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4,200</w:t>
            </w:r>
          </w:p>
        </w:tc>
        <w:tc>
          <w:tcPr>
            <w:tcW w:w="1710" w:type="dxa"/>
            <w:tcBorders>
              <w:top w:val="nil"/>
              <w:left w:val="nil"/>
              <w:bottom w:val="single" w:sz="8" w:space="0" w:color="auto"/>
              <w:right w:val="single" w:sz="8" w:space="0" w:color="auto"/>
            </w:tcBorders>
            <w:shd w:val="clear" w:color="auto" w:fill="auto"/>
            <w:noWrap/>
            <w:vAlign w:val="center"/>
            <w:hideMark/>
          </w:tcPr>
          <w:p w14:paraId="5E740CE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4,200</w:t>
            </w:r>
          </w:p>
        </w:tc>
        <w:tc>
          <w:tcPr>
            <w:tcW w:w="1800" w:type="dxa"/>
            <w:tcBorders>
              <w:top w:val="nil"/>
              <w:left w:val="nil"/>
              <w:bottom w:val="single" w:sz="8" w:space="0" w:color="auto"/>
              <w:right w:val="single" w:sz="8" w:space="0" w:color="auto"/>
            </w:tcBorders>
            <w:shd w:val="clear" w:color="auto" w:fill="auto"/>
            <w:noWrap/>
            <w:vAlign w:val="center"/>
            <w:hideMark/>
          </w:tcPr>
          <w:p w14:paraId="2520FB6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4,200</w:t>
            </w:r>
          </w:p>
        </w:tc>
      </w:tr>
      <w:tr w:rsidR="00EE1065" w:rsidRPr="003A7BB6" w14:paraId="3128942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C423EC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105</w:t>
            </w:r>
          </w:p>
        </w:tc>
        <w:tc>
          <w:tcPr>
            <w:tcW w:w="4410" w:type="dxa"/>
            <w:tcBorders>
              <w:top w:val="nil"/>
              <w:left w:val="nil"/>
              <w:bottom w:val="single" w:sz="8" w:space="0" w:color="auto"/>
              <w:right w:val="single" w:sz="8" w:space="0" w:color="auto"/>
            </w:tcBorders>
            <w:shd w:val="clear" w:color="auto" w:fill="auto"/>
            <w:vAlign w:val="center"/>
            <w:hideMark/>
          </w:tcPr>
          <w:p w14:paraId="646E2E9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Վերջնամաքրման վառելիքի զտիչի թասակի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1FDD40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31BB2E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74EC87F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FE110D7"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CC76C7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106</w:t>
            </w:r>
          </w:p>
        </w:tc>
        <w:tc>
          <w:tcPr>
            <w:tcW w:w="4410" w:type="dxa"/>
            <w:tcBorders>
              <w:top w:val="nil"/>
              <w:left w:val="nil"/>
              <w:bottom w:val="single" w:sz="8" w:space="0" w:color="auto"/>
              <w:right w:val="single" w:sz="8" w:space="0" w:color="auto"/>
            </w:tcBorders>
            <w:shd w:val="clear" w:color="auto" w:fill="auto"/>
            <w:vAlign w:val="center"/>
            <w:hideMark/>
          </w:tcPr>
          <w:p w14:paraId="0998C6B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Վերջնամաքրման վառելիքի զտիչի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50CC21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57E8AC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329EC46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679DCFA7"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84FB9C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107</w:t>
            </w:r>
          </w:p>
        </w:tc>
        <w:tc>
          <w:tcPr>
            <w:tcW w:w="4410" w:type="dxa"/>
            <w:tcBorders>
              <w:top w:val="nil"/>
              <w:left w:val="nil"/>
              <w:bottom w:val="single" w:sz="8" w:space="0" w:color="auto"/>
              <w:right w:val="single" w:sz="8" w:space="0" w:color="auto"/>
            </w:tcBorders>
            <w:shd w:val="clear" w:color="auto" w:fill="auto"/>
            <w:vAlign w:val="center"/>
            <w:hideMark/>
          </w:tcPr>
          <w:p w14:paraId="359717E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Վերջնամաքրման վառելիքի զտիչի էլեմենտի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07CE87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c>
          <w:tcPr>
            <w:tcW w:w="1710" w:type="dxa"/>
            <w:tcBorders>
              <w:top w:val="nil"/>
              <w:left w:val="nil"/>
              <w:bottom w:val="single" w:sz="8" w:space="0" w:color="auto"/>
              <w:right w:val="single" w:sz="8" w:space="0" w:color="auto"/>
            </w:tcBorders>
            <w:shd w:val="clear" w:color="auto" w:fill="auto"/>
            <w:noWrap/>
            <w:vAlign w:val="center"/>
            <w:hideMark/>
          </w:tcPr>
          <w:p w14:paraId="52EFC8A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c>
          <w:tcPr>
            <w:tcW w:w="1800" w:type="dxa"/>
            <w:tcBorders>
              <w:top w:val="nil"/>
              <w:left w:val="nil"/>
              <w:bottom w:val="single" w:sz="8" w:space="0" w:color="auto"/>
              <w:right w:val="single" w:sz="8" w:space="0" w:color="auto"/>
            </w:tcBorders>
            <w:shd w:val="clear" w:color="auto" w:fill="auto"/>
            <w:noWrap/>
            <w:vAlign w:val="center"/>
            <w:hideMark/>
          </w:tcPr>
          <w:p w14:paraId="53F135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r>
      <w:tr w:rsidR="00EE1065" w:rsidRPr="003A7BB6" w14:paraId="086EE6E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C34324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108</w:t>
            </w:r>
          </w:p>
        </w:tc>
        <w:tc>
          <w:tcPr>
            <w:tcW w:w="4410" w:type="dxa"/>
            <w:tcBorders>
              <w:top w:val="nil"/>
              <w:left w:val="nil"/>
              <w:bottom w:val="single" w:sz="8" w:space="0" w:color="auto"/>
              <w:right w:val="single" w:sz="8" w:space="0" w:color="auto"/>
            </w:tcBorders>
            <w:shd w:val="clear" w:color="auto" w:fill="auto"/>
            <w:vAlign w:val="center"/>
            <w:hideMark/>
          </w:tcPr>
          <w:p w14:paraId="697A9EB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Ցածր ճնշման վառելիքի պոմպի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2028D90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5A19F07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302B4E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7358788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19D0F6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109</w:t>
            </w:r>
          </w:p>
        </w:tc>
        <w:tc>
          <w:tcPr>
            <w:tcW w:w="4410" w:type="dxa"/>
            <w:tcBorders>
              <w:top w:val="nil"/>
              <w:left w:val="nil"/>
              <w:bottom w:val="single" w:sz="8" w:space="0" w:color="auto"/>
              <w:right w:val="single" w:sz="8" w:space="0" w:color="auto"/>
            </w:tcBorders>
            <w:shd w:val="clear" w:color="auto" w:fill="auto"/>
            <w:vAlign w:val="center"/>
            <w:hideMark/>
          </w:tcPr>
          <w:p w14:paraId="2165847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Ցածր ճնշման վառելիքի պոմպի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E97A81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2B18528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F2396A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5809D70E"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4150C1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110</w:t>
            </w:r>
          </w:p>
        </w:tc>
        <w:tc>
          <w:tcPr>
            <w:tcW w:w="4410" w:type="dxa"/>
            <w:tcBorders>
              <w:top w:val="nil"/>
              <w:left w:val="nil"/>
              <w:bottom w:val="single" w:sz="8" w:space="0" w:color="auto"/>
              <w:right w:val="single" w:sz="8" w:space="0" w:color="auto"/>
            </w:tcBorders>
            <w:shd w:val="clear" w:color="auto" w:fill="auto"/>
            <w:vAlign w:val="center"/>
            <w:hideMark/>
          </w:tcPr>
          <w:p w14:paraId="567EA78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ԲՃՎՄ-ի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53EE9F1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045A318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132A479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1415A247"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C8C147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111</w:t>
            </w:r>
          </w:p>
        </w:tc>
        <w:tc>
          <w:tcPr>
            <w:tcW w:w="4410" w:type="dxa"/>
            <w:tcBorders>
              <w:top w:val="nil"/>
              <w:left w:val="nil"/>
              <w:bottom w:val="single" w:sz="8" w:space="0" w:color="auto"/>
              <w:right w:val="single" w:sz="8" w:space="0" w:color="auto"/>
            </w:tcBorders>
            <w:shd w:val="clear" w:color="auto" w:fill="auto"/>
            <w:vAlign w:val="center"/>
            <w:hideMark/>
          </w:tcPr>
          <w:p w14:paraId="74F9238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ԲՃՎՄ-ի ստենդային ստուգում, կարգավորում</w:t>
            </w:r>
          </w:p>
        </w:tc>
        <w:tc>
          <w:tcPr>
            <w:tcW w:w="1720" w:type="dxa"/>
            <w:tcBorders>
              <w:top w:val="nil"/>
              <w:left w:val="nil"/>
              <w:bottom w:val="single" w:sz="8" w:space="0" w:color="auto"/>
              <w:right w:val="single" w:sz="8" w:space="0" w:color="auto"/>
            </w:tcBorders>
            <w:shd w:val="clear" w:color="auto" w:fill="auto"/>
            <w:noWrap/>
            <w:vAlign w:val="center"/>
            <w:hideMark/>
          </w:tcPr>
          <w:p w14:paraId="14D4717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29,120</w:t>
            </w:r>
          </w:p>
        </w:tc>
        <w:tc>
          <w:tcPr>
            <w:tcW w:w="1710" w:type="dxa"/>
            <w:tcBorders>
              <w:top w:val="nil"/>
              <w:left w:val="nil"/>
              <w:bottom w:val="single" w:sz="8" w:space="0" w:color="auto"/>
              <w:right w:val="single" w:sz="8" w:space="0" w:color="auto"/>
            </w:tcBorders>
            <w:shd w:val="clear" w:color="auto" w:fill="auto"/>
            <w:noWrap/>
            <w:vAlign w:val="center"/>
            <w:hideMark/>
          </w:tcPr>
          <w:p w14:paraId="3510EAD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29,120</w:t>
            </w:r>
          </w:p>
        </w:tc>
        <w:tc>
          <w:tcPr>
            <w:tcW w:w="1800" w:type="dxa"/>
            <w:tcBorders>
              <w:top w:val="nil"/>
              <w:left w:val="nil"/>
              <w:bottom w:val="single" w:sz="8" w:space="0" w:color="auto"/>
              <w:right w:val="single" w:sz="8" w:space="0" w:color="auto"/>
            </w:tcBorders>
            <w:shd w:val="clear" w:color="auto" w:fill="auto"/>
            <w:noWrap/>
            <w:vAlign w:val="center"/>
            <w:hideMark/>
          </w:tcPr>
          <w:p w14:paraId="650F39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29,120</w:t>
            </w:r>
          </w:p>
        </w:tc>
      </w:tr>
      <w:tr w:rsidR="00EE1065" w:rsidRPr="003A7BB6" w14:paraId="1FF90036" w14:textId="77777777" w:rsidTr="00B35156">
        <w:trPr>
          <w:trHeight w:val="536"/>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CFF41D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112</w:t>
            </w:r>
          </w:p>
        </w:tc>
        <w:tc>
          <w:tcPr>
            <w:tcW w:w="4410" w:type="dxa"/>
            <w:tcBorders>
              <w:top w:val="nil"/>
              <w:left w:val="nil"/>
              <w:bottom w:val="single" w:sz="8" w:space="0" w:color="auto"/>
              <w:right w:val="single" w:sz="8" w:space="0" w:color="auto"/>
            </w:tcBorders>
            <w:shd w:val="clear" w:color="auto" w:fill="auto"/>
            <w:vAlign w:val="center"/>
            <w:hideMark/>
          </w:tcPr>
          <w:p w14:paraId="078D392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ԲՃՎՄ-ի քանդում, հանգույցների, դետալների մաքրում, լվացում և սեխմված օդով փչում և հավաքում</w:t>
            </w:r>
          </w:p>
        </w:tc>
        <w:tc>
          <w:tcPr>
            <w:tcW w:w="1720" w:type="dxa"/>
            <w:tcBorders>
              <w:top w:val="nil"/>
              <w:left w:val="nil"/>
              <w:bottom w:val="single" w:sz="8" w:space="0" w:color="auto"/>
              <w:right w:val="single" w:sz="8" w:space="0" w:color="auto"/>
            </w:tcBorders>
            <w:shd w:val="clear" w:color="auto" w:fill="auto"/>
            <w:noWrap/>
            <w:vAlign w:val="center"/>
            <w:hideMark/>
          </w:tcPr>
          <w:p w14:paraId="4FD696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29,120</w:t>
            </w:r>
          </w:p>
        </w:tc>
        <w:tc>
          <w:tcPr>
            <w:tcW w:w="1710" w:type="dxa"/>
            <w:tcBorders>
              <w:top w:val="nil"/>
              <w:left w:val="nil"/>
              <w:bottom w:val="single" w:sz="8" w:space="0" w:color="auto"/>
              <w:right w:val="single" w:sz="8" w:space="0" w:color="auto"/>
            </w:tcBorders>
            <w:shd w:val="clear" w:color="auto" w:fill="auto"/>
            <w:noWrap/>
            <w:vAlign w:val="center"/>
            <w:hideMark/>
          </w:tcPr>
          <w:p w14:paraId="766756C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29,120</w:t>
            </w:r>
          </w:p>
        </w:tc>
        <w:tc>
          <w:tcPr>
            <w:tcW w:w="1800" w:type="dxa"/>
            <w:tcBorders>
              <w:top w:val="nil"/>
              <w:left w:val="nil"/>
              <w:bottom w:val="single" w:sz="8" w:space="0" w:color="auto"/>
              <w:right w:val="single" w:sz="8" w:space="0" w:color="auto"/>
            </w:tcBorders>
            <w:shd w:val="clear" w:color="auto" w:fill="auto"/>
            <w:noWrap/>
            <w:vAlign w:val="center"/>
            <w:hideMark/>
          </w:tcPr>
          <w:p w14:paraId="7578379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29,120</w:t>
            </w:r>
          </w:p>
        </w:tc>
      </w:tr>
      <w:tr w:rsidR="00EE1065" w:rsidRPr="003A7BB6" w14:paraId="4FE0C11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E89CA3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113</w:t>
            </w:r>
          </w:p>
        </w:tc>
        <w:tc>
          <w:tcPr>
            <w:tcW w:w="4410" w:type="dxa"/>
            <w:tcBorders>
              <w:top w:val="nil"/>
              <w:left w:val="nil"/>
              <w:bottom w:val="single" w:sz="8" w:space="0" w:color="auto"/>
              <w:right w:val="single" w:sz="8" w:space="0" w:color="auto"/>
            </w:tcBorders>
            <w:shd w:val="clear" w:color="auto" w:fill="auto"/>
            <w:vAlign w:val="center"/>
            <w:hideMark/>
          </w:tcPr>
          <w:p w14:paraId="771EAAF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ԲՃՎՄ-ի ընթացիկ 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6E90C40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41,580</w:t>
            </w:r>
          </w:p>
        </w:tc>
        <w:tc>
          <w:tcPr>
            <w:tcW w:w="1710" w:type="dxa"/>
            <w:tcBorders>
              <w:top w:val="nil"/>
              <w:left w:val="nil"/>
              <w:bottom w:val="single" w:sz="8" w:space="0" w:color="auto"/>
              <w:right w:val="single" w:sz="8" w:space="0" w:color="auto"/>
            </w:tcBorders>
            <w:shd w:val="clear" w:color="auto" w:fill="auto"/>
            <w:noWrap/>
            <w:vAlign w:val="center"/>
            <w:hideMark/>
          </w:tcPr>
          <w:p w14:paraId="42BD30B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41,580</w:t>
            </w:r>
          </w:p>
        </w:tc>
        <w:tc>
          <w:tcPr>
            <w:tcW w:w="1800" w:type="dxa"/>
            <w:tcBorders>
              <w:top w:val="nil"/>
              <w:left w:val="nil"/>
              <w:bottom w:val="single" w:sz="8" w:space="0" w:color="auto"/>
              <w:right w:val="single" w:sz="8" w:space="0" w:color="auto"/>
            </w:tcBorders>
            <w:shd w:val="clear" w:color="auto" w:fill="auto"/>
            <w:noWrap/>
            <w:vAlign w:val="center"/>
            <w:hideMark/>
          </w:tcPr>
          <w:p w14:paraId="6F028CC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41,580</w:t>
            </w:r>
          </w:p>
        </w:tc>
      </w:tr>
      <w:tr w:rsidR="00EE1065" w:rsidRPr="003A7BB6" w14:paraId="2D18D924"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C5D15D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114</w:t>
            </w:r>
          </w:p>
        </w:tc>
        <w:tc>
          <w:tcPr>
            <w:tcW w:w="4410" w:type="dxa"/>
            <w:tcBorders>
              <w:top w:val="nil"/>
              <w:left w:val="nil"/>
              <w:bottom w:val="single" w:sz="8" w:space="0" w:color="auto"/>
              <w:right w:val="single" w:sz="8" w:space="0" w:color="auto"/>
            </w:tcBorders>
            <w:shd w:val="clear" w:color="auto" w:fill="auto"/>
            <w:vAlign w:val="center"/>
            <w:hideMark/>
          </w:tcPr>
          <w:p w14:paraId="1A1B4AD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ԲՃՎՄ-ի հիմնական 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241413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49,910</w:t>
            </w:r>
          </w:p>
        </w:tc>
        <w:tc>
          <w:tcPr>
            <w:tcW w:w="1710" w:type="dxa"/>
            <w:tcBorders>
              <w:top w:val="nil"/>
              <w:left w:val="nil"/>
              <w:bottom w:val="single" w:sz="8" w:space="0" w:color="auto"/>
              <w:right w:val="single" w:sz="8" w:space="0" w:color="auto"/>
            </w:tcBorders>
            <w:shd w:val="clear" w:color="auto" w:fill="auto"/>
            <w:noWrap/>
            <w:vAlign w:val="center"/>
            <w:hideMark/>
          </w:tcPr>
          <w:p w14:paraId="3137EC7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49,910</w:t>
            </w:r>
          </w:p>
        </w:tc>
        <w:tc>
          <w:tcPr>
            <w:tcW w:w="1800" w:type="dxa"/>
            <w:tcBorders>
              <w:top w:val="nil"/>
              <w:left w:val="nil"/>
              <w:bottom w:val="single" w:sz="8" w:space="0" w:color="auto"/>
              <w:right w:val="single" w:sz="8" w:space="0" w:color="auto"/>
            </w:tcBorders>
            <w:shd w:val="clear" w:color="auto" w:fill="auto"/>
            <w:noWrap/>
            <w:vAlign w:val="center"/>
            <w:hideMark/>
          </w:tcPr>
          <w:p w14:paraId="497874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49,910</w:t>
            </w:r>
          </w:p>
        </w:tc>
      </w:tr>
      <w:tr w:rsidR="00EE1065" w:rsidRPr="003A7BB6" w14:paraId="30A91184"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D4F00B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115</w:t>
            </w:r>
          </w:p>
        </w:tc>
        <w:tc>
          <w:tcPr>
            <w:tcW w:w="4410" w:type="dxa"/>
            <w:tcBorders>
              <w:top w:val="nil"/>
              <w:left w:val="nil"/>
              <w:bottom w:val="single" w:sz="8" w:space="0" w:color="auto"/>
              <w:right w:val="single" w:sz="8" w:space="0" w:color="auto"/>
            </w:tcBorders>
            <w:shd w:val="clear" w:color="auto" w:fill="auto"/>
            <w:vAlign w:val="center"/>
            <w:hideMark/>
          </w:tcPr>
          <w:p w14:paraId="4ADC1126" w14:textId="77777777" w:rsidR="00EE1065" w:rsidRPr="003A7BB6" w:rsidRDefault="00EE1065" w:rsidP="00B35156">
            <w:pPr>
              <w:rPr>
                <w:rFonts w:ascii="GHEA Grapalat" w:hAnsi="GHEA Grapalat" w:cs="Arial"/>
                <w:sz w:val="16"/>
                <w:szCs w:val="16"/>
              </w:rPr>
            </w:pPr>
            <w:proofErr w:type="gramStart"/>
            <w:r w:rsidRPr="003A7BB6">
              <w:rPr>
                <w:rFonts w:ascii="GHEA Grapalat" w:hAnsi="GHEA Grapalat" w:cs="Arial"/>
                <w:sz w:val="16"/>
                <w:szCs w:val="16"/>
              </w:rPr>
              <w:t>Բոցամուղի  ստենդային</w:t>
            </w:r>
            <w:proofErr w:type="gramEnd"/>
            <w:r w:rsidRPr="003A7BB6">
              <w:rPr>
                <w:rFonts w:ascii="GHEA Grapalat" w:hAnsi="GHEA Grapalat" w:cs="Arial"/>
                <w:sz w:val="16"/>
                <w:szCs w:val="16"/>
              </w:rPr>
              <w:t xml:space="preserve"> ստուգում և կարգավորում</w:t>
            </w:r>
          </w:p>
        </w:tc>
        <w:tc>
          <w:tcPr>
            <w:tcW w:w="1720" w:type="dxa"/>
            <w:tcBorders>
              <w:top w:val="nil"/>
              <w:left w:val="nil"/>
              <w:bottom w:val="single" w:sz="8" w:space="0" w:color="auto"/>
              <w:right w:val="single" w:sz="8" w:space="0" w:color="auto"/>
            </w:tcBorders>
            <w:shd w:val="clear" w:color="auto" w:fill="auto"/>
            <w:noWrap/>
            <w:vAlign w:val="center"/>
            <w:hideMark/>
          </w:tcPr>
          <w:p w14:paraId="778ACB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22A903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48EFC01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18B2603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111C2A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116</w:t>
            </w:r>
          </w:p>
        </w:tc>
        <w:tc>
          <w:tcPr>
            <w:tcW w:w="4410" w:type="dxa"/>
            <w:tcBorders>
              <w:top w:val="nil"/>
              <w:left w:val="nil"/>
              <w:bottom w:val="single" w:sz="8" w:space="0" w:color="auto"/>
              <w:right w:val="single" w:sz="8" w:space="0" w:color="auto"/>
            </w:tcBorders>
            <w:shd w:val="clear" w:color="auto" w:fill="auto"/>
            <w:vAlign w:val="center"/>
            <w:hideMark/>
          </w:tcPr>
          <w:p w14:paraId="0165685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Բոցամուղի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A61C6F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041B1CB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1F29912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AB9F0D4"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E230F4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117</w:t>
            </w:r>
          </w:p>
        </w:tc>
        <w:tc>
          <w:tcPr>
            <w:tcW w:w="4410" w:type="dxa"/>
            <w:tcBorders>
              <w:top w:val="nil"/>
              <w:left w:val="nil"/>
              <w:bottom w:val="single" w:sz="8" w:space="0" w:color="auto"/>
              <w:right w:val="single" w:sz="8" w:space="0" w:color="auto"/>
            </w:tcBorders>
            <w:shd w:val="clear" w:color="auto" w:fill="auto"/>
            <w:vAlign w:val="center"/>
            <w:hideMark/>
          </w:tcPr>
          <w:p w14:paraId="720D72A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Բոցամուղի փոշարարի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8F3D1F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0CCB8F0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783B019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7F213F0E"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A58B42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118</w:t>
            </w:r>
          </w:p>
        </w:tc>
        <w:tc>
          <w:tcPr>
            <w:tcW w:w="4410" w:type="dxa"/>
            <w:tcBorders>
              <w:top w:val="nil"/>
              <w:left w:val="nil"/>
              <w:bottom w:val="single" w:sz="8" w:space="0" w:color="auto"/>
              <w:right w:val="single" w:sz="8" w:space="0" w:color="auto"/>
            </w:tcBorders>
            <w:shd w:val="clear" w:color="auto" w:fill="auto"/>
            <w:vAlign w:val="center"/>
            <w:hideMark/>
          </w:tcPr>
          <w:p w14:paraId="5805274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ԲՃՎՄ-ի շարժաբերի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8C064B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67E5D5B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7743CD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6252923C" w14:textId="77777777" w:rsidTr="00B35156">
        <w:trPr>
          <w:trHeight w:val="554"/>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97CF4C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119</w:t>
            </w:r>
          </w:p>
        </w:tc>
        <w:tc>
          <w:tcPr>
            <w:tcW w:w="4410" w:type="dxa"/>
            <w:tcBorders>
              <w:top w:val="nil"/>
              <w:left w:val="nil"/>
              <w:bottom w:val="single" w:sz="8" w:space="0" w:color="auto"/>
              <w:right w:val="single" w:sz="8" w:space="0" w:color="auto"/>
            </w:tcBorders>
            <w:shd w:val="clear" w:color="auto" w:fill="auto"/>
            <w:vAlign w:val="center"/>
            <w:hideMark/>
          </w:tcPr>
          <w:p w14:paraId="09C8019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ԲՃՎՄ-ի շարժաբերի փոխարինում /հանված ԲՃՎՄ/</w:t>
            </w:r>
          </w:p>
        </w:tc>
        <w:tc>
          <w:tcPr>
            <w:tcW w:w="1720" w:type="dxa"/>
            <w:tcBorders>
              <w:top w:val="nil"/>
              <w:left w:val="nil"/>
              <w:bottom w:val="single" w:sz="8" w:space="0" w:color="auto"/>
              <w:right w:val="single" w:sz="8" w:space="0" w:color="auto"/>
            </w:tcBorders>
            <w:shd w:val="clear" w:color="auto" w:fill="auto"/>
            <w:noWrap/>
            <w:vAlign w:val="center"/>
            <w:hideMark/>
          </w:tcPr>
          <w:p w14:paraId="58F0C7C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282D0EA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63983C6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D9D9D3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4C0FE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120</w:t>
            </w:r>
          </w:p>
        </w:tc>
        <w:tc>
          <w:tcPr>
            <w:tcW w:w="4410" w:type="dxa"/>
            <w:tcBorders>
              <w:top w:val="nil"/>
              <w:left w:val="nil"/>
              <w:bottom w:val="single" w:sz="8" w:space="0" w:color="auto"/>
              <w:right w:val="single" w:sz="8" w:space="0" w:color="auto"/>
            </w:tcBorders>
            <w:shd w:val="clear" w:color="auto" w:fill="auto"/>
            <w:vAlign w:val="center"/>
            <w:hideMark/>
          </w:tcPr>
          <w:p w14:paraId="4B00E95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ԲՃՎՄ-ի կցորդիչի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D03C81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10,850</w:t>
            </w:r>
          </w:p>
        </w:tc>
        <w:tc>
          <w:tcPr>
            <w:tcW w:w="1710" w:type="dxa"/>
            <w:tcBorders>
              <w:top w:val="nil"/>
              <w:left w:val="nil"/>
              <w:bottom w:val="single" w:sz="8" w:space="0" w:color="auto"/>
              <w:right w:val="single" w:sz="8" w:space="0" w:color="auto"/>
            </w:tcBorders>
            <w:shd w:val="clear" w:color="auto" w:fill="auto"/>
            <w:noWrap/>
            <w:vAlign w:val="center"/>
            <w:hideMark/>
          </w:tcPr>
          <w:p w14:paraId="15207B1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10,850</w:t>
            </w:r>
          </w:p>
        </w:tc>
        <w:tc>
          <w:tcPr>
            <w:tcW w:w="1800" w:type="dxa"/>
            <w:tcBorders>
              <w:top w:val="nil"/>
              <w:left w:val="nil"/>
              <w:bottom w:val="single" w:sz="8" w:space="0" w:color="auto"/>
              <w:right w:val="single" w:sz="8" w:space="0" w:color="auto"/>
            </w:tcBorders>
            <w:shd w:val="clear" w:color="auto" w:fill="auto"/>
            <w:noWrap/>
            <w:vAlign w:val="center"/>
            <w:hideMark/>
          </w:tcPr>
          <w:p w14:paraId="1A1E0B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10,850</w:t>
            </w:r>
          </w:p>
        </w:tc>
      </w:tr>
      <w:tr w:rsidR="00EE1065" w:rsidRPr="003A7BB6" w14:paraId="38CEF8E3" w14:textId="77777777" w:rsidTr="00B35156">
        <w:trPr>
          <w:trHeight w:val="167"/>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2A4677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121</w:t>
            </w:r>
          </w:p>
        </w:tc>
        <w:tc>
          <w:tcPr>
            <w:tcW w:w="4410" w:type="dxa"/>
            <w:tcBorders>
              <w:top w:val="nil"/>
              <w:left w:val="nil"/>
              <w:bottom w:val="single" w:sz="8" w:space="0" w:color="auto"/>
              <w:right w:val="single" w:sz="8" w:space="0" w:color="auto"/>
            </w:tcBorders>
            <w:shd w:val="clear" w:color="auto" w:fill="auto"/>
            <w:vAlign w:val="center"/>
            <w:hideMark/>
          </w:tcPr>
          <w:p w14:paraId="282169E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ԲՃՎՄ-ի կցորդիչի փոխարինում /հանված ԲՃՎՄ/</w:t>
            </w:r>
          </w:p>
        </w:tc>
        <w:tc>
          <w:tcPr>
            <w:tcW w:w="1720" w:type="dxa"/>
            <w:tcBorders>
              <w:top w:val="nil"/>
              <w:left w:val="nil"/>
              <w:bottom w:val="single" w:sz="8" w:space="0" w:color="auto"/>
              <w:right w:val="single" w:sz="8" w:space="0" w:color="auto"/>
            </w:tcBorders>
            <w:shd w:val="clear" w:color="auto" w:fill="auto"/>
            <w:noWrap/>
            <w:vAlign w:val="center"/>
            <w:hideMark/>
          </w:tcPr>
          <w:p w14:paraId="24E9064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4,410</w:t>
            </w:r>
          </w:p>
        </w:tc>
        <w:tc>
          <w:tcPr>
            <w:tcW w:w="1710" w:type="dxa"/>
            <w:tcBorders>
              <w:top w:val="nil"/>
              <w:left w:val="nil"/>
              <w:bottom w:val="single" w:sz="8" w:space="0" w:color="auto"/>
              <w:right w:val="single" w:sz="8" w:space="0" w:color="auto"/>
            </w:tcBorders>
            <w:shd w:val="clear" w:color="auto" w:fill="auto"/>
            <w:noWrap/>
            <w:vAlign w:val="center"/>
            <w:hideMark/>
          </w:tcPr>
          <w:p w14:paraId="1AA1DA0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4,410</w:t>
            </w:r>
          </w:p>
        </w:tc>
        <w:tc>
          <w:tcPr>
            <w:tcW w:w="1800" w:type="dxa"/>
            <w:tcBorders>
              <w:top w:val="nil"/>
              <w:left w:val="nil"/>
              <w:bottom w:val="single" w:sz="8" w:space="0" w:color="auto"/>
              <w:right w:val="single" w:sz="8" w:space="0" w:color="auto"/>
            </w:tcBorders>
            <w:shd w:val="clear" w:color="auto" w:fill="auto"/>
            <w:noWrap/>
            <w:vAlign w:val="center"/>
            <w:hideMark/>
          </w:tcPr>
          <w:p w14:paraId="4E37413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4,410</w:t>
            </w:r>
          </w:p>
        </w:tc>
      </w:tr>
      <w:tr w:rsidR="00EE1065" w:rsidRPr="003A7BB6" w14:paraId="10194D44"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72EDEA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122</w:t>
            </w:r>
          </w:p>
        </w:tc>
        <w:tc>
          <w:tcPr>
            <w:tcW w:w="4410" w:type="dxa"/>
            <w:tcBorders>
              <w:top w:val="nil"/>
              <w:left w:val="nil"/>
              <w:bottom w:val="single" w:sz="8" w:space="0" w:color="auto"/>
              <w:right w:val="single" w:sz="8" w:space="0" w:color="auto"/>
            </w:tcBorders>
            <w:shd w:val="clear" w:color="auto" w:fill="auto"/>
            <w:vAlign w:val="center"/>
            <w:hideMark/>
          </w:tcPr>
          <w:p w14:paraId="5C1F88E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Արագարարի ոտնակի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0D2D0D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72A1BAC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4187C18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3DB32F58" w14:textId="77777777" w:rsidTr="00B35156">
        <w:trPr>
          <w:trHeight w:val="392"/>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5B5D3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123</w:t>
            </w:r>
          </w:p>
        </w:tc>
        <w:tc>
          <w:tcPr>
            <w:tcW w:w="4410" w:type="dxa"/>
            <w:tcBorders>
              <w:top w:val="nil"/>
              <w:left w:val="nil"/>
              <w:bottom w:val="single" w:sz="8" w:space="0" w:color="auto"/>
              <w:right w:val="single" w:sz="8" w:space="0" w:color="auto"/>
            </w:tcBorders>
            <w:shd w:val="clear" w:color="auto" w:fill="auto"/>
            <w:vAlign w:val="center"/>
            <w:hideMark/>
          </w:tcPr>
          <w:p w14:paraId="1B85EFC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Արագարարի շարժաբերի լիսեռի 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C4DA3E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4994B3B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68C08B7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3B7BEAA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E2C180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124</w:t>
            </w:r>
          </w:p>
        </w:tc>
        <w:tc>
          <w:tcPr>
            <w:tcW w:w="4410" w:type="dxa"/>
            <w:tcBorders>
              <w:top w:val="nil"/>
              <w:left w:val="nil"/>
              <w:bottom w:val="single" w:sz="8" w:space="0" w:color="auto"/>
              <w:right w:val="single" w:sz="8" w:space="0" w:color="auto"/>
            </w:tcBorders>
            <w:shd w:val="clear" w:color="auto" w:fill="auto"/>
            <w:vAlign w:val="center"/>
            <w:hideMark/>
          </w:tcPr>
          <w:p w14:paraId="1CA20B2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Արագարարի ոտնակի ձգաձողի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F92856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031476A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4319451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7D5D523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BE515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125</w:t>
            </w:r>
          </w:p>
        </w:tc>
        <w:tc>
          <w:tcPr>
            <w:tcW w:w="4410" w:type="dxa"/>
            <w:tcBorders>
              <w:top w:val="nil"/>
              <w:left w:val="nil"/>
              <w:bottom w:val="single" w:sz="8" w:space="0" w:color="auto"/>
              <w:right w:val="single" w:sz="8" w:space="0" w:color="auto"/>
            </w:tcBorders>
            <w:shd w:val="clear" w:color="auto" w:fill="auto"/>
            <w:vAlign w:val="center"/>
            <w:hideMark/>
          </w:tcPr>
          <w:p w14:paraId="3E79A89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Արագարարի միջանկյալ ձգաձողի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C4613F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07795D9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6079EA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22ADAD28"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028E08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126</w:t>
            </w:r>
          </w:p>
        </w:tc>
        <w:tc>
          <w:tcPr>
            <w:tcW w:w="4410" w:type="dxa"/>
            <w:tcBorders>
              <w:top w:val="nil"/>
              <w:left w:val="nil"/>
              <w:bottom w:val="single" w:sz="8" w:space="0" w:color="auto"/>
              <w:right w:val="single" w:sz="8" w:space="0" w:color="auto"/>
            </w:tcBorders>
            <w:shd w:val="clear" w:color="auto" w:fill="auto"/>
            <w:vAlign w:val="center"/>
            <w:hideMark/>
          </w:tcPr>
          <w:p w14:paraId="3B396F8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Արագարարի կառավարման կարգավորիչի շարժաբերի լծակի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57896D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E40781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2A4B37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461BB57F"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BD8AF7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127</w:t>
            </w:r>
          </w:p>
        </w:tc>
        <w:tc>
          <w:tcPr>
            <w:tcW w:w="4410" w:type="dxa"/>
            <w:tcBorders>
              <w:top w:val="nil"/>
              <w:left w:val="nil"/>
              <w:bottom w:val="single" w:sz="8" w:space="0" w:color="auto"/>
              <w:right w:val="single" w:sz="8" w:space="0" w:color="auto"/>
            </w:tcBorders>
            <w:shd w:val="clear" w:color="auto" w:fill="auto"/>
            <w:vAlign w:val="center"/>
            <w:hideMark/>
          </w:tcPr>
          <w:p w14:paraId="42D17E6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Օդի ընդունման խողովակի թասակի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9EB9C4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5ED6F54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778BB7E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40F3B48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00E9E2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128</w:t>
            </w:r>
          </w:p>
        </w:tc>
        <w:tc>
          <w:tcPr>
            <w:tcW w:w="4410" w:type="dxa"/>
            <w:tcBorders>
              <w:top w:val="nil"/>
              <w:left w:val="nil"/>
              <w:bottom w:val="single" w:sz="8" w:space="0" w:color="auto"/>
              <w:right w:val="single" w:sz="8" w:space="0" w:color="auto"/>
            </w:tcBorders>
            <w:shd w:val="clear" w:color="auto" w:fill="auto"/>
            <w:vAlign w:val="center"/>
            <w:hideMark/>
          </w:tcPr>
          <w:p w14:paraId="3BD72AC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Օդի ընդունման խողովակի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8909C2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6,650</w:t>
            </w:r>
          </w:p>
        </w:tc>
        <w:tc>
          <w:tcPr>
            <w:tcW w:w="1710" w:type="dxa"/>
            <w:tcBorders>
              <w:top w:val="nil"/>
              <w:left w:val="nil"/>
              <w:bottom w:val="single" w:sz="8" w:space="0" w:color="auto"/>
              <w:right w:val="single" w:sz="8" w:space="0" w:color="auto"/>
            </w:tcBorders>
            <w:shd w:val="clear" w:color="auto" w:fill="auto"/>
            <w:noWrap/>
            <w:vAlign w:val="center"/>
            <w:hideMark/>
          </w:tcPr>
          <w:p w14:paraId="6EC3AD8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6,650</w:t>
            </w:r>
          </w:p>
        </w:tc>
        <w:tc>
          <w:tcPr>
            <w:tcW w:w="1800" w:type="dxa"/>
            <w:tcBorders>
              <w:top w:val="nil"/>
              <w:left w:val="nil"/>
              <w:bottom w:val="single" w:sz="8" w:space="0" w:color="auto"/>
              <w:right w:val="single" w:sz="8" w:space="0" w:color="auto"/>
            </w:tcBorders>
            <w:shd w:val="clear" w:color="auto" w:fill="auto"/>
            <w:noWrap/>
            <w:vAlign w:val="center"/>
            <w:hideMark/>
          </w:tcPr>
          <w:p w14:paraId="63E41B2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6,650</w:t>
            </w:r>
          </w:p>
        </w:tc>
      </w:tr>
      <w:tr w:rsidR="00EE1065" w:rsidRPr="003A7BB6" w14:paraId="50BD878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060E8A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129</w:t>
            </w:r>
          </w:p>
        </w:tc>
        <w:tc>
          <w:tcPr>
            <w:tcW w:w="4410" w:type="dxa"/>
            <w:tcBorders>
              <w:top w:val="nil"/>
              <w:left w:val="nil"/>
              <w:bottom w:val="single" w:sz="8" w:space="0" w:color="auto"/>
              <w:right w:val="single" w:sz="8" w:space="0" w:color="auto"/>
            </w:tcBorders>
            <w:shd w:val="clear" w:color="auto" w:fill="auto"/>
            <w:vAlign w:val="center"/>
            <w:hideMark/>
          </w:tcPr>
          <w:p w14:paraId="00C9E0B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Օդատար խողովակի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BBF10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c>
          <w:tcPr>
            <w:tcW w:w="1710" w:type="dxa"/>
            <w:tcBorders>
              <w:top w:val="nil"/>
              <w:left w:val="nil"/>
              <w:bottom w:val="single" w:sz="8" w:space="0" w:color="auto"/>
              <w:right w:val="single" w:sz="8" w:space="0" w:color="auto"/>
            </w:tcBorders>
            <w:shd w:val="clear" w:color="auto" w:fill="auto"/>
            <w:noWrap/>
            <w:vAlign w:val="center"/>
            <w:hideMark/>
          </w:tcPr>
          <w:p w14:paraId="4BF411B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c>
          <w:tcPr>
            <w:tcW w:w="1800" w:type="dxa"/>
            <w:tcBorders>
              <w:top w:val="nil"/>
              <w:left w:val="nil"/>
              <w:bottom w:val="single" w:sz="8" w:space="0" w:color="auto"/>
              <w:right w:val="single" w:sz="8" w:space="0" w:color="auto"/>
            </w:tcBorders>
            <w:shd w:val="clear" w:color="auto" w:fill="auto"/>
            <w:noWrap/>
            <w:vAlign w:val="center"/>
            <w:hideMark/>
          </w:tcPr>
          <w:p w14:paraId="6D577F5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r>
      <w:tr w:rsidR="00EE1065" w:rsidRPr="003A7BB6" w14:paraId="4A351965"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205D66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130</w:t>
            </w:r>
          </w:p>
        </w:tc>
        <w:tc>
          <w:tcPr>
            <w:tcW w:w="4410" w:type="dxa"/>
            <w:tcBorders>
              <w:top w:val="nil"/>
              <w:left w:val="nil"/>
              <w:bottom w:val="single" w:sz="8" w:space="0" w:color="auto"/>
              <w:right w:val="single" w:sz="8" w:space="0" w:color="auto"/>
            </w:tcBorders>
            <w:shd w:val="clear" w:color="auto" w:fill="auto"/>
            <w:vAlign w:val="center"/>
            <w:hideMark/>
          </w:tcPr>
          <w:p w14:paraId="04FF37B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Կիպարար խցուկի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E0A0CF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72A098F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1618A31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0B77EE3E"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21C1D7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131</w:t>
            </w:r>
          </w:p>
        </w:tc>
        <w:tc>
          <w:tcPr>
            <w:tcW w:w="4410" w:type="dxa"/>
            <w:tcBorders>
              <w:top w:val="nil"/>
              <w:left w:val="nil"/>
              <w:bottom w:val="single" w:sz="8" w:space="0" w:color="auto"/>
              <w:right w:val="single" w:sz="8" w:space="0" w:color="auto"/>
            </w:tcBorders>
            <w:shd w:val="clear" w:color="auto" w:fill="auto"/>
            <w:vAlign w:val="center"/>
            <w:hideMark/>
          </w:tcPr>
          <w:p w14:paraId="3BA26B8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Օդի զտիչի էլեմենտի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1037D5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5DEC835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5578844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03C701EF"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2FB6E7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132</w:t>
            </w:r>
          </w:p>
        </w:tc>
        <w:tc>
          <w:tcPr>
            <w:tcW w:w="4410" w:type="dxa"/>
            <w:tcBorders>
              <w:top w:val="nil"/>
              <w:left w:val="nil"/>
              <w:bottom w:val="single" w:sz="8" w:space="0" w:color="auto"/>
              <w:right w:val="single" w:sz="8" w:space="0" w:color="auto"/>
            </w:tcBorders>
            <w:shd w:val="clear" w:color="auto" w:fill="auto"/>
            <w:vAlign w:val="center"/>
            <w:hideMark/>
          </w:tcPr>
          <w:p w14:paraId="52C93F3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 xml:space="preserve">Օդի զտիչի </w:t>
            </w:r>
            <w:proofErr w:type="gramStart"/>
            <w:r w:rsidRPr="003A7BB6">
              <w:rPr>
                <w:rFonts w:ascii="GHEA Grapalat" w:hAnsi="GHEA Grapalat" w:cs="Arial"/>
                <w:sz w:val="16"/>
                <w:szCs w:val="16"/>
              </w:rPr>
              <w:t>կորպուսի  փոխարինում</w:t>
            </w:r>
            <w:proofErr w:type="gramEnd"/>
          </w:p>
        </w:tc>
        <w:tc>
          <w:tcPr>
            <w:tcW w:w="1720" w:type="dxa"/>
            <w:tcBorders>
              <w:top w:val="nil"/>
              <w:left w:val="nil"/>
              <w:bottom w:val="single" w:sz="8" w:space="0" w:color="auto"/>
              <w:right w:val="single" w:sz="8" w:space="0" w:color="auto"/>
            </w:tcBorders>
            <w:shd w:val="clear" w:color="auto" w:fill="auto"/>
            <w:noWrap/>
            <w:vAlign w:val="center"/>
            <w:hideMark/>
          </w:tcPr>
          <w:p w14:paraId="0D8C04F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4FA7509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60CBC16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002295E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4A1D0D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133</w:t>
            </w:r>
          </w:p>
        </w:tc>
        <w:tc>
          <w:tcPr>
            <w:tcW w:w="4410" w:type="dxa"/>
            <w:tcBorders>
              <w:top w:val="nil"/>
              <w:left w:val="nil"/>
              <w:bottom w:val="single" w:sz="8" w:space="0" w:color="auto"/>
              <w:right w:val="single" w:sz="8" w:space="0" w:color="auto"/>
            </w:tcBorders>
            <w:shd w:val="clear" w:color="auto" w:fill="auto"/>
            <w:vAlign w:val="center"/>
            <w:hideMark/>
          </w:tcPr>
          <w:p w14:paraId="4ED4B51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Օդի զտիչի կորպուսի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1344B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5E3CDD7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600A246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10E18F9D"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9DC76C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134</w:t>
            </w:r>
          </w:p>
        </w:tc>
        <w:tc>
          <w:tcPr>
            <w:tcW w:w="4410" w:type="dxa"/>
            <w:tcBorders>
              <w:top w:val="nil"/>
              <w:left w:val="nil"/>
              <w:bottom w:val="single" w:sz="8" w:space="0" w:color="auto"/>
              <w:right w:val="single" w:sz="8" w:space="0" w:color="auto"/>
            </w:tcBorders>
            <w:shd w:val="clear" w:color="auto" w:fill="auto"/>
            <w:vAlign w:val="center"/>
            <w:hideMark/>
          </w:tcPr>
          <w:p w14:paraId="29C5D0A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Օդի զտիչի կորպուսի կափարիչի կիպարարի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4E200B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0D423DD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414BB81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4F8EBED7"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84F444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135</w:t>
            </w:r>
          </w:p>
        </w:tc>
        <w:tc>
          <w:tcPr>
            <w:tcW w:w="4410" w:type="dxa"/>
            <w:tcBorders>
              <w:top w:val="nil"/>
              <w:left w:val="nil"/>
              <w:bottom w:val="single" w:sz="8" w:space="0" w:color="auto"/>
              <w:right w:val="single" w:sz="8" w:space="0" w:color="auto"/>
            </w:tcBorders>
            <w:shd w:val="clear" w:color="auto" w:fill="auto"/>
            <w:vAlign w:val="center"/>
            <w:hideMark/>
          </w:tcPr>
          <w:p w14:paraId="53FBA4F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Օդի զտիչի ընդունման ճկափողի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7F3BE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w:t>
            </w:r>
          </w:p>
        </w:tc>
        <w:tc>
          <w:tcPr>
            <w:tcW w:w="1710" w:type="dxa"/>
            <w:tcBorders>
              <w:top w:val="nil"/>
              <w:left w:val="nil"/>
              <w:bottom w:val="single" w:sz="8" w:space="0" w:color="auto"/>
              <w:right w:val="single" w:sz="8" w:space="0" w:color="auto"/>
            </w:tcBorders>
            <w:shd w:val="clear" w:color="auto" w:fill="auto"/>
            <w:noWrap/>
            <w:vAlign w:val="center"/>
            <w:hideMark/>
          </w:tcPr>
          <w:p w14:paraId="5CDFB4C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w:t>
            </w:r>
          </w:p>
        </w:tc>
        <w:tc>
          <w:tcPr>
            <w:tcW w:w="1800" w:type="dxa"/>
            <w:tcBorders>
              <w:top w:val="nil"/>
              <w:left w:val="nil"/>
              <w:bottom w:val="single" w:sz="8" w:space="0" w:color="auto"/>
              <w:right w:val="single" w:sz="8" w:space="0" w:color="auto"/>
            </w:tcBorders>
            <w:shd w:val="clear" w:color="auto" w:fill="auto"/>
            <w:noWrap/>
            <w:vAlign w:val="center"/>
            <w:hideMark/>
          </w:tcPr>
          <w:p w14:paraId="0D27EBD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w:t>
            </w:r>
          </w:p>
        </w:tc>
      </w:tr>
      <w:tr w:rsidR="00EE1065" w:rsidRPr="003A7BB6" w14:paraId="2EA780BC" w14:textId="77777777" w:rsidTr="00B35156">
        <w:trPr>
          <w:trHeight w:val="347"/>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323C18FF"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nil"/>
            </w:tcBorders>
            <w:shd w:val="clear" w:color="000000" w:fill="A6A6A6"/>
            <w:vAlign w:val="center"/>
            <w:hideMark/>
          </w:tcPr>
          <w:p w14:paraId="4697AEC6"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Գազի արտանետման համակարգ</w:t>
            </w:r>
          </w:p>
        </w:tc>
        <w:tc>
          <w:tcPr>
            <w:tcW w:w="1720" w:type="dxa"/>
            <w:tcBorders>
              <w:top w:val="nil"/>
              <w:left w:val="nil"/>
              <w:bottom w:val="single" w:sz="8" w:space="0" w:color="auto"/>
              <w:right w:val="nil"/>
            </w:tcBorders>
            <w:shd w:val="clear" w:color="000000" w:fill="A6A6A6"/>
            <w:vAlign w:val="center"/>
            <w:hideMark/>
          </w:tcPr>
          <w:p w14:paraId="4418CE5A"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nil"/>
            </w:tcBorders>
            <w:shd w:val="clear" w:color="000000" w:fill="A6A6A6"/>
            <w:vAlign w:val="center"/>
            <w:hideMark/>
          </w:tcPr>
          <w:p w14:paraId="06B1262B"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nil"/>
            </w:tcBorders>
            <w:shd w:val="clear" w:color="000000" w:fill="A6A6A6"/>
            <w:vAlign w:val="center"/>
            <w:hideMark/>
          </w:tcPr>
          <w:p w14:paraId="5512006F"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236CB22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B0281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136</w:t>
            </w:r>
          </w:p>
        </w:tc>
        <w:tc>
          <w:tcPr>
            <w:tcW w:w="4410" w:type="dxa"/>
            <w:tcBorders>
              <w:top w:val="nil"/>
              <w:left w:val="nil"/>
              <w:bottom w:val="single" w:sz="8" w:space="0" w:color="auto"/>
              <w:right w:val="single" w:sz="8" w:space="0" w:color="auto"/>
            </w:tcBorders>
            <w:shd w:val="clear" w:color="auto" w:fill="auto"/>
            <w:vAlign w:val="center"/>
            <w:hideMark/>
          </w:tcPr>
          <w:p w14:paraId="5A1D472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Խլացուցիչի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304094F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389EA43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390F84F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519D9EC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BFC35E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137</w:t>
            </w:r>
          </w:p>
        </w:tc>
        <w:tc>
          <w:tcPr>
            <w:tcW w:w="4410" w:type="dxa"/>
            <w:tcBorders>
              <w:top w:val="nil"/>
              <w:left w:val="nil"/>
              <w:bottom w:val="single" w:sz="8" w:space="0" w:color="auto"/>
              <w:right w:val="single" w:sz="8" w:space="0" w:color="auto"/>
            </w:tcBorders>
            <w:shd w:val="clear" w:color="auto" w:fill="auto"/>
            <w:vAlign w:val="center"/>
            <w:hideMark/>
          </w:tcPr>
          <w:p w14:paraId="35AC925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Խլացուցիչի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38761E7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267CA5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16DDAF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2725DC4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6E1659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138</w:t>
            </w:r>
          </w:p>
        </w:tc>
        <w:tc>
          <w:tcPr>
            <w:tcW w:w="4410" w:type="dxa"/>
            <w:tcBorders>
              <w:top w:val="nil"/>
              <w:left w:val="nil"/>
              <w:bottom w:val="single" w:sz="8" w:space="0" w:color="auto"/>
              <w:right w:val="single" w:sz="8" w:space="0" w:color="auto"/>
            </w:tcBorders>
            <w:shd w:val="clear" w:color="auto" w:fill="auto"/>
            <w:vAlign w:val="center"/>
            <w:hideMark/>
          </w:tcPr>
          <w:p w14:paraId="3003A3F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Խլացուցիչի ընդունման խողովակի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6B5AD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710" w:type="dxa"/>
            <w:tcBorders>
              <w:top w:val="nil"/>
              <w:left w:val="nil"/>
              <w:bottom w:val="single" w:sz="8" w:space="0" w:color="auto"/>
              <w:right w:val="single" w:sz="8" w:space="0" w:color="auto"/>
            </w:tcBorders>
            <w:shd w:val="clear" w:color="auto" w:fill="auto"/>
            <w:noWrap/>
            <w:vAlign w:val="center"/>
            <w:hideMark/>
          </w:tcPr>
          <w:p w14:paraId="52D8282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800" w:type="dxa"/>
            <w:tcBorders>
              <w:top w:val="nil"/>
              <w:left w:val="nil"/>
              <w:bottom w:val="single" w:sz="8" w:space="0" w:color="auto"/>
              <w:right w:val="single" w:sz="8" w:space="0" w:color="auto"/>
            </w:tcBorders>
            <w:shd w:val="clear" w:color="auto" w:fill="auto"/>
            <w:noWrap/>
            <w:vAlign w:val="center"/>
            <w:hideMark/>
          </w:tcPr>
          <w:p w14:paraId="4988FB8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r>
      <w:tr w:rsidR="00EE1065" w:rsidRPr="003A7BB6" w14:paraId="0B9FD41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27F99A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139</w:t>
            </w:r>
          </w:p>
        </w:tc>
        <w:tc>
          <w:tcPr>
            <w:tcW w:w="4410" w:type="dxa"/>
            <w:tcBorders>
              <w:top w:val="nil"/>
              <w:left w:val="nil"/>
              <w:bottom w:val="single" w:sz="8" w:space="0" w:color="auto"/>
              <w:right w:val="single" w:sz="8" w:space="0" w:color="auto"/>
            </w:tcBorders>
            <w:shd w:val="clear" w:color="auto" w:fill="auto"/>
            <w:vAlign w:val="center"/>
            <w:hideMark/>
          </w:tcPr>
          <w:p w14:paraId="2435A48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Խլացուցիչի կոմպենսատորի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8F5D6B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710" w:type="dxa"/>
            <w:tcBorders>
              <w:top w:val="nil"/>
              <w:left w:val="nil"/>
              <w:bottom w:val="single" w:sz="8" w:space="0" w:color="auto"/>
              <w:right w:val="single" w:sz="8" w:space="0" w:color="auto"/>
            </w:tcBorders>
            <w:shd w:val="clear" w:color="auto" w:fill="auto"/>
            <w:noWrap/>
            <w:vAlign w:val="center"/>
            <w:hideMark/>
          </w:tcPr>
          <w:p w14:paraId="4A3BE8A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800" w:type="dxa"/>
            <w:tcBorders>
              <w:top w:val="nil"/>
              <w:left w:val="nil"/>
              <w:bottom w:val="single" w:sz="8" w:space="0" w:color="auto"/>
              <w:right w:val="single" w:sz="8" w:space="0" w:color="auto"/>
            </w:tcBorders>
            <w:shd w:val="clear" w:color="auto" w:fill="auto"/>
            <w:noWrap/>
            <w:vAlign w:val="center"/>
            <w:hideMark/>
          </w:tcPr>
          <w:p w14:paraId="7758256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r>
      <w:tr w:rsidR="00EE1065" w:rsidRPr="003A7BB6" w14:paraId="5102CDF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D98FB0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140</w:t>
            </w:r>
          </w:p>
        </w:tc>
        <w:tc>
          <w:tcPr>
            <w:tcW w:w="4410" w:type="dxa"/>
            <w:tcBorders>
              <w:top w:val="nil"/>
              <w:left w:val="nil"/>
              <w:bottom w:val="single" w:sz="8" w:space="0" w:color="auto"/>
              <w:right w:val="single" w:sz="8" w:space="0" w:color="auto"/>
            </w:tcBorders>
            <w:shd w:val="clear" w:color="auto" w:fill="auto"/>
            <w:vAlign w:val="center"/>
            <w:hideMark/>
          </w:tcPr>
          <w:p w14:paraId="40E338F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Խլացուցիչի էժեկտորի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80D84D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69AE2AE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59B006D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03893BF4"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3A4DD4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141</w:t>
            </w:r>
          </w:p>
        </w:tc>
        <w:tc>
          <w:tcPr>
            <w:tcW w:w="4410" w:type="dxa"/>
            <w:tcBorders>
              <w:top w:val="nil"/>
              <w:left w:val="nil"/>
              <w:bottom w:val="single" w:sz="8" w:space="0" w:color="auto"/>
              <w:right w:val="single" w:sz="8" w:space="0" w:color="auto"/>
            </w:tcBorders>
            <w:shd w:val="clear" w:color="auto" w:fill="auto"/>
            <w:vAlign w:val="center"/>
            <w:hideMark/>
          </w:tcPr>
          <w:p w14:paraId="16CA483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Խլացուցիչի միջադիրի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94006E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5856490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013C5B5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0EFC9BA6"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2CDB23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142</w:t>
            </w:r>
          </w:p>
        </w:tc>
        <w:tc>
          <w:tcPr>
            <w:tcW w:w="4410" w:type="dxa"/>
            <w:tcBorders>
              <w:top w:val="nil"/>
              <w:left w:val="nil"/>
              <w:bottom w:val="single" w:sz="8" w:space="0" w:color="auto"/>
              <w:right w:val="single" w:sz="8" w:space="0" w:color="auto"/>
            </w:tcBorders>
            <w:shd w:val="clear" w:color="auto" w:fill="auto"/>
            <w:vAlign w:val="center"/>
            <w:hideMark/>
          </w:tcPr>
          <w:p w14:paraId="683AE49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Խլացուցիչի խամուտի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6616CE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529C664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50DD6F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751A038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BEBE19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143</w:t>
            </w:r>
          </w:p>
        </w:tc>
        <w:tc>
          <w:tcPr>
            <w:tcW w:w="4410" w:type="dxa"/>
            <w:tcBorders>
              <w:top w:val="nil"/>
              <w:left w:val="nil"/>
              <w:bottom w:val="single" w:sz="8" w:space="0" w:color="auto"/>
              <w:right w:val="single" w:sz="8" w:space="0" w:color="auto"/>
            </w:tcBorders>
            <w:shd w:val="clear" w:color="auto" w:fill="auto"/>
            <w:vAlign w:val="center"/>
            <w:hideMark/>
          </w:tcPr>
          <w:p w14:paraId="7339E66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Օժանդակ արգելակի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F48A5A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710" w:type="dxa"/>
            <w:tcBorders>
              <w:top w:val="nil"/>
              <w:left w:val="nil"/>
              <w:bottom w:val="single" w:sz="8" w:space="0" w:color="auto"/>
              <w:right w:val="single" w:sz="8" w:space="0" w:color="auto"/>
            </w:tcBorders>
            <w:shd w:val="clear" w:color="auto" w:fill="auto"/>
            <w:noWrap/>
            <w:vAlign w:val="center"/>
            <w:hideMark/>
          </w:tcPr>
          <w:p w14:paraId="7107E65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800" w:type="dxa"/>
            <w:tcBorders>
              <w:top w:val="nil"/>
              <w:left w:val="nil"/>
              <w:bottom w:val="single" w:sz="8" w:space="0" w:color="auto"/>
              <w:right w:val="single" w:sz="8" w:space="0" w:color="auto"/>
            </w:tcBorders>
            <w:shd w:val="clear" w:color="auto" w:fill="auto"/>
            <w:noWrap/>
            <w:vAlign w:val="center"/>
            <w:hideMark/>
          </w:tcPr>
          <w:p w14:paraId="571C55F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r>
      <w:tr w:rsidR="00EE1065" w:rsidRPr="003A7BB6" w14:paraId="71816E26"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206FB8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144</w:t>
            </w:r>
          </w:p>
        </w:tc>
        <w:tc>
          <w:tcPr>
            <w:tcW w:w="4410" w:type="dxa"/>
            <w:tcBorders>
              <w:top w:val="nil"/>
              <w:left w:val="nil"/>
              <w:bottom w:val="single" w:sz="8" w:space="0" w:color="auto"/>
              <w:right w:val="single" w:sz="8" w:space="0" w:color="auto"/>
            </w:tcBorders>
            <w:shd w:val="clear" w:color="auto" w:fill="auto"/>
            <w:vAlign w:val="center"/>
            <w:hideMark/>
          </w:tcPr>
          <w:p w14:paraId="60EB888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Օժանդակ արգելակի նորոգում, ներառյալ բոլոր աշխատանքները</w:t>
            </w:r>
          </w:p>
        </w:tc>
        <w:tc>
          <w:tcPr>
            <w:tcW w:w="1720" w:type="dxa"/>
            <w:tcBorders>
              <w:top w:val="nil"/>
              <w:left w:val="nil"/>
              <w:bottom w:val="single" w:sz="8" w:space="0" w:color="auto"/>
              <w:right w:val="single" w:sz="8" w:space="0" w:color="auto"/>
            </w:tcBorders>
            <w:shd w:val="clear" w:color="auto" w:fill="auto"/>
            <w:noWrap/>
            <w:vAlign w:val="center"/>
            <w:hideMark/>
          </w:tcPr>
          <w:p w14:paraId="46E2CA1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8,680</w:t>
            </w:r>
          </w:p>
        </w:tc>
        <w:tc>
          <w:tcPr>
            <w:tcW w:w="1710" w:type="dxa"/>
            <w:tcBorders>
              <w:top w:val="nil"/>
              <w:left w:val="nil"/>
              <w:bottom w:val="single" w:sz="8" w:space="0" w:color="auto"/>
              <w:right w:val="single" w:sz="8" w:space="0" w:color="auto"/>
            </w:tcBorders>
            <w:shd w:val="clear" w:color="auto" w:fill="auto"/>
            <w:noWrap/>
            <w:vAlign w:val="center"/>
            <w:hideMark/>
          </w:tcPr>
          <w:p w14:paraId="056FB3A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8,680</w:t>
            </w:r>
          </w:p>
        </w:tc>
        <w:tc>
          <w:tcPr>
            <w:tcW w:w="1800" w:type="dxa"/>
            <w:tcBorders>
              <w:top w:val="nil"/>
              <w:left w:val="nil"/>
              <w:bottom w:val="single" w:sz="8" w:space="0" w:color="auto"/>
              <w:right w:val="single" w:sz="8" w:space="0" w:color="auto"/>
            </w:tcBorders>
            <w:shd w:val="clear" w:color="auto" w:fill="auto"/>
            <w:noWrap/>
            <w:vAlign w:val="center"/>
            <w:hideMark/>
          </w:tcPr>
          <w:p w14:paraId="294C5C6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8,680</w:t>
            </w:r>
          </w:p>
        </w:tc>
      </w:tr>
      <w:tr w:rsidR="00EE1065" w:rsidRPr="003A7BB6" w14:paraId="2AC1E07B"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D6B91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145</w:t>
            </w:r>
          </w:p>
        </w:tc>
        <w:tc>
          <w:tcPr>
            <w:tcW w:w="4410" w:type="dxa"/>
            <w:tcBorders>
              <w:top w:val="nil"/>
              <w:left w:val="nil"/>
              <w:bottom w:val="single" w:sz="8" w:space="0" w:color="auto"/>
              <w:right w:val="single" w:sz="8" w:space="0" w:color="auto"/>
            </w:tcBorders>
            <w:shd w:val="clear" w:color="auto" w:fill="auto"/>
            <w:vAlign w:val="center"/>
            <w:hideMark/>
          </w:tcPr>
          <w:p w14:paraId="72B50D8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Օժանդակ արգելակի գլանի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6D4E55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506EE04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489F851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5BCAC6E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ACDA4B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146</w:t>
            </w:r>
          </w:p>
        </w:tc>
        <w:tc>
          <w:tcPr>
            <w:tcW w:w="4410" w:type="dxa"/>
            <w:tcBorders>
              <w:top w:val="nil"/>
              <w:left w:val="nil"/>
              <w:bottom w:val="single" w:sz="8" w:space="0" w:color="auto"/>
              <w:right w:val="single" w:sz="8" w:space="0" w:color="auto"/>
            </w:tcBorders>
            <w:shd w:val="clear" w:color="auto" w:fill="auto"/>
            <w:vAlign w:val="center"/>
            <w:hideMark/>
          </w:tcPr>
          <w:p w14:paraId="6E3454F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Օժանդակ արգելակի միջադիրի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8ABB3B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1E1B1BD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1107300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256E7FD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D3E3D0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147</w:t>
            </w:r>
          </w:p>
        </w:tc>
        <w:tc>
          <w:tcPr>
            <w:tcW w:w="4410" w:type="dxa"/>
            <w:tcBorders>
              <w:top w:val="nil"/>
              <w:left w:val="nil"/>
              <w:bottom w:val="single" w:sz="8" w:space="0" w:color="auto"/>
              <w:right w:val="single" w:sz="8" w:space="0" w:color="auto"/>
            </w:tcBorders>
            <w:shd w:val="clear" w:color="auto" w:fill="auto"/>
            <w:vAlign w:val="center"/>
            <w:hideMark/>
          </w:tcPr>
          <w:p w14:paraId="27B8019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Օժանդակ արգելակի 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9220C1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0A35DEF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4FB6733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6103A6E6"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B2A13F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148</w:t>
            </w:r>
          </w:p>
        </w:tc>
        <w:tc>
          <w:tcPr>
            <w:tcW w:w="4410" w:type="dxa"/>
            <w:tcBorders>
              <w:top w:val="nil"/>
              <w:left w:val="nil"/>
              <w:bottom w:val="single" w:sz="8" w:space="0" w:color="auto"/>
              <w:right w:val="single" w:sz="8" w:space="0" w:color="auto"/>
            </w:tcBorders>
            <w:shd w:val="clear" w:color="auto" w:fill="auto"/>
            <w:vAlign w:val="center"/>
            <w:hideMark/>
          </w:tcPr>
          <w:p w14:paraId="384C0C6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Խլացուցիչի մաքրման և ներկման ծառայություն</w:t>
            </w:r>
          </w:p>
        </w:tc>
        <w:tc>
          <w:tcPr>
            <w:tcW w:w="1720" w:type="dxa"/>
            <w:tcBorders>
              <w:top w:val="nil"/>
              <w:left w:val="nil"/>
              <w:bottom w:val="single" w:sz="8" w:space="0" w:color="auto"/>
              <w:right w:val="single" w:sz="8" w:space="0" w:color="auto"/>
            </w:tcBorders>
            <w:shd w:val="clear" w:color="auto" w:fill="auto"/>
            <w:noWrap/>
            <w:vAlign w:val="center"/>
            <w:hideMark/>
          </w:tcPr>
          <w:p w14:paraId="5884649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6A13F64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1ADB100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0461E7A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6426C023"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nil"/>
            </w:tcBorders>
            <w:shd w:val="clear" w:color="000000" w:fill="A6A6A6"/>
            <w:vAlign w:val="center"/>
            <w:hideMark/>
          </w:tcPr>
          <w:p w14:paraId="3DA5DED9"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Հովացման համակարգ</w:t>
            </w:r>
          </w:p>
        </w:tc>
        <w:tc>
          <w:tcPr>
            <w:tcW w:w="1720" w:type="dxa"/>
            <w:tcBorders>
              <w:top w:val="nil"/>
              <w:left w:val="nil"/>
              <w:bottom w:val="single" w:sz="8" w:space="0" w:color="auto"/>
              <w:right w:val="nil"/>
            </w:tcBorders>
            <w:shd w:val="clear" w:color="000000" w:fill="A6A6A6"/>
            <w:vAlign w:val="center"/>
            <w:hideMark/>
          </w:tcPr>
          <w:p w14:paraId="1F630666"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nil"/>
            </w:tcBorders>
            <w:shd w:val="clear" w:color="000000" w:fill="A6A6A6"/>
            <w:vAlign w:val="center"/>
            <w:hideMark/>
          </w:tcPr>
          <w:p w14:paraId="34F9292F"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nil"/>
            </w:tcBorders>
            <w:shd w:val="clear" w:color="000000" w:fill="A6A6A6"/>
            <w:vAlign w:val="center"/>
            <w:hideMark/>
          </w:tcPr>
          <w:p w14:paraId="55ADB768"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05611B9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AFFAC9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149</w:t>
            </w:r>
          </w:p>
        </w:tc>
        <w:tc>
          <w:tcPr>
            <w:tcW w:w="4410" w:type="dxa"/>
            <w:tcBorders>
              <w:top w:val="nil"/>
              <w:left w:val="nil"/>
              <w:bottom w:val="single" w:sz="8" w:space="0" w:color="auto"/>
              <w:right w:val="single" w:sz="8" w:space="0" w:color="auto"/>
            </w:tcBorders>
            <w:shd w:val="clear" w:color="auto" w:fill="auto"/>
            <w:vAlign w:val="center"/>
            <w:hideMark/>
          </w:tcPr>
          <w:p w14:paraId="7D8D9B1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Ռադիատորի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3C83809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1BE92CC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5B6679F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5AAC8F9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96C788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150</w:t>
            </w:r>
          </w:p>
        </w:tc>
        <w:tc>
          <w:tcPr>
            <w:tcW w:w="4410" w:type="dxa"/>
            <w:tcBorders>
              <w:top w:val="nil"/>
              <w:left w:val="nil"/>
              <w:bottom w:val="single" w:sz="8" w:space="0" w:color="auto"/>
              <w:right w:val="single" w:sz="8" w:space="0" w:color="auto"/>
            </w:tcBorders>
            <w:shd w:val="clear" w:color="auto" w:fill="auto"/>
            <w:vAlign w:val="center"/>
            <w:hideMark/>
          </w:tcPr>
          <w:p w14:paraId="5158928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Ռադիատորի վերանորոգման ծառայություն</w:t>
            </w:r>
          </w:p>
        </w:tc>
        <w:tc>
          <w:tcPr>
            <w:tcW w:w="1720" w:type="dxa"/>
            <w:tcBorders>
              <w:top w:val="nil"/>
              <w:left w:val="nil"/>
              <w:bottom w:val="single" w:sz="8" w:space="0" w:color="auto"/>
              <w:right w:val="single" w:sz="8" w:space="0" w:color="auto"/>
            </w:tcBorders>
            <w:shd w:val="clear" w:color="auto" w:fill="auto"/>
            <w:noWrap/>
            <w:vAlign w:val="center"/>
            <w:hideMark/>
          </w:tcPr>
          <w:p w14:paraId="4DF959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71E66AA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2F974E8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52A2E40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90DB26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151</w:t>
            </w:r>
          </w:p>
        </w:tc>
        <w:tc>
          <w:tcPr>
            <w:tcW w:w="4410" w:type="dxa"/>
            <w:tcBorders>
              <w:top w:val="nil"/>
              <w:left w:val="nil"/>
              <w:bottom w:val="single" w:sz="8" w:space="0" w:color="auto"/>
              <w:right w:val="single" w:sz="8" w:space="0" w:color="auto"/>
            </w:tcBorders>
            <w:shd w:val="clear" w:color="auto" w:fill="auto"/>
            <w:vAlign w:val="center"/>
            <w:hideMark/>
          </w:tcPr>
          <w:p w14:paraId="0D8200B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Ռադիատորի ճկափողի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F63655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3334BA0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08D0F06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6E224C0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E11AC4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152</w:t>
            </w:r>
          </w:p>
        </w:tc>
        <w:tc>
          <w:tcPr>
            <w:tcW w:w="4410" w:type="dxa"/>
            <w:tcBorders>
              <w:top w:val="nil"/>
              <w:left w:val="nil"/>
              <w:bottom w:val="single" w:sz="8" w:space="0" w:color="auto"/>
              <w:right w:val="single" w:sz="8" w:space="0" w:color="auto"/>
            </w:tcBorders>
            <w:shd w:val="clear" w:color="auto" w:fill="auto"/>
            <w:vAlign w:val="center"/>
            <w:hideMark/>
          </w:tcPr>
          <w:p w14:paraId="170A857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Ռադիատորի շերտափեղկի հանում,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09B015F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c>
          <w:tcPr>
            <w:tcW w:w="1710" w:type="dxa"/>
            <w:tcBorders>
              <w:top w:val="nil"/>
              <w:left w:val="nil"/>
              <w:bottom w:val="single" w:sz="8" w:space="0" w:color="auto"/>
              <w:right w:val="single" w:sz="8" w:space="0" w:color="auto"/>
            </w:tcBorders>
            <w:shd w:val="clear" w:color="auto" w:fill="auto"/>
            <w:noWrap/>
            <w:vAlign w:val="center"/>
            <w:hideMark/>
          </w:tcPr>
          <w:p w14:paraId="4348048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c>
          <w:tcPr>
            <w:tcW w:w="1800" w:type="dxa"/>
            <w:tcBorders>
              <w:top w:val="nil"/>
              <w:left w:val="nil"/>
              <w:bottom w:val="single" w:sz="8" w:space="0" w:color="auto"/>
              <w:right w:val="single" w:sz="8" w:space="0" w:color="auto"/>
            </w:tcBorders>
            <w:shd w:val="clear" w:color="auto" w:fill="auto"/>
            <w:noWrap/>
            <w:vAlign w:val="center"/>
            <w:hideMark/>
          </w:tcPr>
          <w:p w14:paraId="3CE3117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r>
      <w:tr w:rsidR="00EE1065" w:rsidRPr="003A7BB6" w14:paraId="68666CA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4CAEF0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153</w:t>
            </w:r>
          </w:p>
        </w:tc>
        <w:tc>
          <w:tcPr>
            <w:tcW w:w="4410" w:type="dxa"/>
            <w:tcBorders>
              <w:top w:val="nil"/>
              <w:left w:val="nil"/>
              <w:bottom w:val="single" w:sz="8" w:space="0" w:color="auto"/>
              <w:right w:val="single" w:sz="8" w:space="0" w:color="auto"/>
            </w:tcBorders>
            <w:shd w:val="clear" w:color="auto" w:fill="auto"/>
            <w:vAlign w:val="center"/>
            <w:hideMark/>
          </w:tcPr>
          <w:p w14:paraId="683F99A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Ռադիատորի շերտափեղկի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6AF6A6E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6,650</w:t>
            </w:r>
          </w:p>
        </w:tc>
        <w:tc>
          <w:tcPr>
            <w:tcW w:w="1710" w:type="dxa"/>
            <w:tcBorders>
              <w:top w:val="nil"/>
              <w:left w:val="nil"/>
              <w:bottom w:val="single" w:sz="8" w:space="0" w:color="auto"/>
              <w:right w:val="single" w:sz="8" w:space="0" w:color="auto"/>
            </w:tcBorders>
            <w:shd w:val="clear" w:color="auto" w:fill="auto"/>
            <w:noWrap/>
            <w:vAlign w:val="center"/>
            <w:hideMark/>
          </w:tcPr>
          <w:p w14:paraId="136D18A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6,650</w:t>
            </w:r>
          </w:p>
        </w:tc>
        <w:tc>
          <w:tcPr>
            <w:tcW w:w="1800" w:type="dxa"/>
            <w:tcBorders>
              <w:top w:val="nil"/>
              <w:left w:val="nil"/>
              <w:bottom w:val="single" w:sz="8" w:space="0" w:color="auto"/>
              <w:right w:val="single" w:sz="8" w:space="0" w:color="auto"/>
            </w:tcBorders>
            <w:shd w:val="clear" w:color="auto" w:fill="auto"/>
            <w:noWrap/>
            <w:vAlign w:val="center"/>
            <w:hideMark/>
          </w:tcPr>
          <w:p w14:paraId="5B585FF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6,650</w:t>
            </w:r>
          </w:p>
        </w:tc>
      </w:tr>
      <w:tr w:rsidR="00EE1065" w:rsidRPr="003A7BB6" w14:paraId="782FEF5E"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C625DE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154</w:t>
            </w:r>
          </w:p>
        </w:tc>
        <w:tc>
          <w:tcPr>
            <w:tcW w:w="4410" w:type="dxa"/>
            <w:tcBorders>
              <w:top w:val="nil"/>
              <w:left w:val="nil"/>
              <w:bottom w:val="single" w:sz="8" w:space="0" w:color="auto"/>
              <w:right w:val="single" w:sz="8" w:space="0" w:color="auto"/>
            </w:tcBorders>
            <w:shd w:val="clear" w:color="auto" w:fill="auto"/>
            <w:vAlign w:val="center"/>
            <w:hideMark/>
          </w:tcPr>
          <w:p w14:paraId="24B8C1E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Ռադիատորի շերտափեղկի ճոպանի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EF39F1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710" w:type="dxa"/>
            <w:tcBorders>
              <w:top w:val="nil"/>
              <w:left w:val="nil"/>
              <w:bottom w:val="single" w:sz="8" w:space="0" w:color="auto"/>
              <w:right w:val="single" w:sz="8" w:space="0" w:color="auto"/>
            </w:tcBorders>
            <w:shd w:val="clear" w:color="auto" w:fill="auto"/>
            <w:noWrap/>
            <w:vAlign w:val="center"/>
            <w:hideMark/>
          </w:tcPr>
          <w:p w14:paraId="432B564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800" w:type="dxa"/>
            <w:tcBorders>
              <w:top w:val="nil"/>
              <w:left w:val="nil"/>
              <w:bottom w:val="single" w:sz="8" w:space="0" w:color="auto"/>
              <w:right w:val="single" w:sz="8" w:space="0" w:color="auto"/>
            </w:tcBorders>
            <w:shd w:val="clear" w:color="auto" w:fill="auto"/>
            <w:noWrap/>
            <w:vAlign w:val="center"/>
            <w:hideMark/>
          </w:tcPr>
          <w:p w14:paraId="709AA81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r>
      <w:tr w:rsidR="00EE1065" w:rsidRPr="003A7BB6" w14:paraId="3F239E1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1FEE82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155</w:t>
            </w:r>
          </w:p>
        </w:tc>
        <w:tc>
          <w:tcPr>
            <w:tcW w:w="4410" w:type="dxa"/>
            <w:tcBorders>
              <w:top w:val="nil"/>
              <w:left w:val="nil"/>
              <w:bottom w:val="single" w:sz="8" w:space="0" w:color="auto"/>
              <w:right w:val="single" w:sz="8" w:space="0" w:color="auto"/>
            </w:tcBorders>
            <w:shd w:val="clear" w:color="auto" w:fill="auto"/>
            <w:vAlign w:val="center"/>
            <w:hideMark/>
          </w:tcPr>
          <w:p w14:paraId="0B1CF58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Ռադիատորի ամրացման ձգաձողի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103782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1,260</w:t>
            </w:r>
          </w:p>
        </w:tc>
        <w:tc>
          <w:tcPr>
            <w:tcW w:w="1710" w:type="dxa"/>
            <w:tcBorders>
              <w:top w:val="nil"/>
              <w:left w:val="nil"/>
              <w:bottom w:val="single" w:sz="8" w:space="0" w:color="auto"/>
              <w:right w:val="single" w:sz="8" w:space="0" w:color="auto"/>
            </w:tcBorders>
            <w:shd w:val="clear" w:color="auto" w:fill="auto"/>
            <w:noWrap/>
            <w:vAlign w:val="center"/>
            <w:hideMark/>
          </w:tcPr>
          <w:p w14:paraId="2D25810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1,260</w:t>
            </w:r>
          </w:p>
        </w:tc>
        <w:tc>
          <w:tcPr>
            <w:tcW w:w="1800" w:type="dxa"/>
            <w:tcBorders>
              <w:top w:val="nil"/>
              <w:left w:val="nil"/>
              <w:bottom w:val="single" w:sz="8" w:space="0" w:color="auto"/>
              <w:right w:val="single" w:sz="8" w:space="0" w:color="auto"/>
            </w:tcBorders>
            <w:shd w:val="clear" w:color="auto" w:fill="auto"/>
            <w:noWrap/>
            <w:vAlign w:val="center"/>
            <w:hideMark/>
          </w:tcPr>
          <w:p w14:paraId="12D2E1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1,260</w:t>
            </w:r>
          </w:p>
        </w:tc>
      </w:tr>
      <w:tr w:rsidR="00EE1065" w:rsidRPr="003A7BB6" w14:paraId="5555D5F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4739C5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156</w:t>
            </w:r>
          </w:p>
        </w:tc>
        <w:tc>
          <w:tcPr>
            <w:tcW w:w="4410" w:type="dxa"/>
            <w:tcBorders>
              <w:top w:val="nil"/>
              <w:left w:val="nil"/>
              <w:bottom w:val="single" w:sz="8" w:space="0" w:color="auto"/>
              <w:right w:val="single" w:sz="8" w:space="0" w:color="auto"/>
            </w:tcBorders>
            <w:shd w:val="clear" w:color="auto" w:fill="auto"/>
            <w:vAlign w:val="center"/>
            <w:hideMark/>
          </w:tcPr>
          <w:p w14:paraId="7242596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Ընդարձակման բաքի 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66B9D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198816C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14DF4B3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2F5AE8DE"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8FE8C7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157</w:t>
            </w:r>
          </w:p>
        </w:tc>
        <w:tc>
          <w:tcPr>
            <w:tcW w:w="4410" w:type="dxa"/>
            <w:tcBorders>
              <w:top w:val="nil"/>
              <w:left w:val="nil"/>
              <w:bottom w:val="single" w:sz="8" w:space="0" w:color="auto"/>
              <w:right w:val="single" w:sz="8" w:space="0" w:color="auto"/>
            </w:tcBorders>
            <w:shd w:val="clear" w:color="auto" w:fill="auto"/>
            <w:vAlign w:val="center"/>
            <w:hideMark/>
          </w:tcPr>
          <w:p w14:paraId="3860B23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Ընդարձակման բաքի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0A1A5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0462575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4BBD11A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4897EE6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DA4652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158</w:t>
            </w:r>
          </w:p>
        </w:tc>
        <w:tc>
          <w:tcPr>
            <w:tcW w:w="4410" w:type="dxa"/>
            <w:tcBorders>
              <w:top w:val="nil"/>
              <w:left w:val="nil"/>
              <w:bottom w:val="single" w:sz="8" w:space="0" w:color="auto"/>
              <w:right w:val="single" w:sz="8" w:space="0" w:color="auto"/>
            </w:tcBorders>
            <w:shd w:val="clear" w:color="auto" w:fill="auto"/>
            <w:vAlign w:val="center"/>
            <w:hideMark/>
          </w:tcPr>
          <w:p w14:paraId="36C8DD6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Ընդարձակման բաքի խողովակի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2E2DBF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641E406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779921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1D0D4C9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7A217A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159</w:t>
            </w:r>
          </w:p>
        </w:tc>
        <w:tc>
          <w:tcPr>
            <w:tcW w:w="4410" w:type="dxa"/>
            <w:tcBorders>
              <w:top w:val="nil"/>
              <w:left w:val="nil"/>
              <w:bottom w:val="single" w:sz="8" w:space="0" w:color="auto"/>
              <w:right w:val="single" w:sz="8" w:space="0" w:color="auto"/>
            </w:tcBorders>
            <w:shd w:val="clear" w:color="auto" w:fill="auto"/>
            <w:vAlign w:val="center"/>
            <w:hideMark/>
          </w:tcPr>
          <w:p w14:paraId="7073000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Հեղուկաթափ ծորակի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6D588A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48E9373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35F898D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6CA3F61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2405C2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160</w:t>
            </w:r>
          </w:p>
        </w:tc>
        <w:tc>
          <w:tcPr>
            <w:tcW w:w="4410" w:type="dxa"/>
            <w:tcBorders>
              <w:top w:val="nil"/>
              <w:left w:val="nil"/>
              <w:bottom w:val="single" w:sz="8" w:space="0" w:color="auto"/>
              <w:right w:val="single" w:sz="8" w:space="0" w:color="auto"/>
            </w:tcBorders>
            <w:shd w:val="clear" w:color="auto" w:fill="auto"/>
            <w:vAlign w:val="center"/>
            <w:hideMark/>
          </w:tcPr>
          <w:p w14:paraId="1A1C247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Ռադիատորի խցանի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4AF394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1135290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3F74531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2D17663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923AEC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161</w:t>
            </w:r>
          </w:p>
        </w:tc>
        <w:tc>
          <w:tcPr>
            <w:tcW w:w="4410" w:type="dxa"/>
            <w:tcBorders>
              <w:top w:val="nil"/>
              <w:left w:val="nil"/>
              <w:bottom w:val="single" w:sz="8" w:space="0" w:color="auto"/>
              <w:right w:val="single" w:sz="8" w:space="0" w:color="auto"/>
            </w:tcBorders>
            <w:shd w:val="clear" w:color="auto" w:fill="auto"/>
            <w:vAlign w:val="center"/>
            <w:hideMark/>
          </w:tcPr>
          <w:p w14:paraId="18F623B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ջրի պոմպի վերանորոգման ծառայություն</w:t>
            </w:r>
          </w:p>
        </w:tc>
        <w:tc>
          <w:tcPr>
            <w:tcW w:w="1720" w:type="dxa"/>
            <w:tcBorders>
              <w:top w:val="nil"/>
              <w:left w:val="nil"/>
              <w:bottom w:val="single" w:sz="8" w:space="0" w:color="auto"/>
              <w:right w:val="single" w:sz="8" w:space="0" w:color="auto"/>
            </w:tcBorders>
            <w:shd w:val="clear" w:color="auto" w:fill="auto"/>
            <w:noWrap/>
            <w:vAlign w:val="center"/>
            <w:hideMark/>
          </w:tcPr>
          <w:p w14:paraId="35C558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6EF2864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6916DC8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5A16DF6B"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5B800E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162</w:t>
            </w:r>
          </w:p>
        </w:tc>
        <w:tc>
          <w:tcPr>
            <w:tcW w:w="4410" w:type="dxa"/>
            <w:tcBorders>
              <w:top w:val="nil"/>
              <w:left w:val="nil"/>
              <w:bottom w:val="single" w:sz="8" w:space="0" w:color="auto"/>
              <w:right w:val="single" w:sz="8" w:space="0" w:color="auto"/>
            </w:tcBorders>
            <w:shd w:val="clear" w:color="auto" w:fill="auto"/>
            <w:vAlign w:val="center"/>
            <w:hideMark/>
          </w:tcPr>
          <w:p w14:paraId="2F08547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ջրի պոմպի փոխարինում /շարժիչը հանված/</w:t>
            </w:r>
          </w:p>
        </w:tc>
        <w:tc>
          <w:tcPr>
            <w:tcW w:w="1720" w:type="dxa"/>
            <w:tcBorders>
              <w:top w:val="nil"/>
              <w:left w:val="nil"/>
              <w:bottom w:val="single" w:sz="8" w:space="0" w:color="auto"/>
              <w:right w:val="single" w:sz="8" w:space="0" w:color="auto"/>
            </w:tcBorders>
            <w:shd w:val="clear" w:color="auto" w:fill="auto"/>
            <w:noWrap/>
            <w:vAlign w:val="center"/>
            <w:hideMark/>
          </w:tcPr>
          <w:p w14:paraId="6D9E623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702B3F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464181A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42676021"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A85F53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163</w:t>
            </w:r>
          </w:p>
        </w:tc>
        <w:tc>
          <w:tcPr>
            <w:tcW w:w="4410" w:type="dxa"/>
            <w:tcBorders>
              <w:top w:val="nil"/>
              <w:left w:val="nil"/>
              <w:bottom w:val="single" w:sz="8" w:space="0" w:color="auto"/>
              <w:right w:val="single" w:sz="8" w:space="0" w:color="auto"/>
            </w:tcBorders>
            <w:shd w:val="clear" w:color="auto" w:fill="auto"/>
            <w:vAlign w:val="center"/>
            <w:hideMark/>
          </w:tcPr>
          <w:p w14:paraId="401D4E0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ջրի պոմպի փոխարինում /շարժիչն ավտոմեքենայի վրա/</w:t>
            </w:r>
          </w:p>
        </w:tc>
        <w:tc>
          <w:tcPr>
            <w:tcW w:w="1720" w:type="dxa"/>
            <w:tcBorders>
              <w:top w:val="nil"/>
              <w:left w:val="nil"/>
              <w:bottom w:val="single" w:sz="8" w:space="0" w:color="auto"/>
              <w:right w:val="single" w:sz="8" w:space="0" w:color="auto"/>
            </w:tcBorders>
            <w:shd w:val="clear" w:color="auto" w:fill="auto"/>
            <w:noWrap/>
            <w:vAlign w:val="center"/>
            <w:hideMark/>
          </w:tcPr>
          <w:p w14:paraId="3F46E62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1DF7C2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44DF37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5A3AA954"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2DFB6F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164</w:t>
            </w:r>
          </w:p>
        </w:tc>
        <w:tc>
          <w:tcPr>
            <w:tcW w:w="4410" w:type="dxa"/>
            <w:tcBorders>
              <w:top w:val="nil"/>
              <w:left w:val="nil"/>
              <w:bottom w:val="single" w:sz="8" w:space="0" w:color="auto"/>
              <w:right w:val="single" w:sz="8" w:space="0" w:color="auto"/>
            </w:tcBorders>
            <w:shd w:val="clear" w:color="auto" w:fill="auto"/>
            <w:vAlign w:val="center"/>
            <w:hideMark/>
          </w:tcPr>
          <w:p w14:paraId="2B7C026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Ջրի պոմպի փոկանիվի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F759C0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6DEFE4F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272F3CC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572FB94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77EE6F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165</w:t>
            </w:r>
          </w:p>
        </w:tc>
        <w:tc>
          <w:tcPr>
            <w:tcW w:w="4410" w:type="dxa"/>
            <w:tcBorders>
              <w:top w:val="nil"/>
              <w:left w:val="nil"/>
              <w:bottom w:val="single" w:sz="8" w:space="0" w:color="auto"/>
              <w:right w:val="single" w:sz="8" w:space="0" w:color="auto"/>
            </w:tcBorders>
            <w:shd w:val="clear" w:color="auto" w:fill="auto"/>
            <w:vAlign w:val="center"/>
            <w:hideMark/>
          </w:tcPr>
          <w:p w14:paraId="7A6F575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Փոկանիվի առանցքակալի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C7674A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07651E0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4D3DCEB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3BFA201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CE3326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166</w:t>
            </w:r>
          </w:p>
        </w:tc>
        <w:tc>
          <w:tcPr>
            <w:tcW w:w="4410" w:type="dxa"/>
            <w:tcBorders>
              <w:top w:val="nil"/>
              <w:left w:val="nil"/>
              <w:bottom w:val="single" w:sz="8" w:space="0" w:color="auto"/>
              <w:right w:val="single" w:sz="8" w:space="0" w:color="auto"/>
            </w:tcBorders>
            <w:shd w:val="clear" w:color="auto" w:fill="auto"/>
            <w:vAlign w:val="center"/>
            <w:hideMark/>
          </w:tcPr>
          <w:p w14:paraId="13127FC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Հովացման շարժաբերի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7BDAD2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52A83DD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1B58E29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2B414CE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5ACD1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167</w:t>
            </w:r>
          </w:p>
        </w:tc>
        <w:tc>
          <w:tcPr>
            <w:tcW w:w="4410" w:type="dxa"/>
            <w:tcBorders>
              <w:top w:val="nil"/>
              <w:left w:val="nil"/>
              <w:bottom w:val="single" w:sz="8" w:space="0" w:color="auto"/>
              <w:right w:val="single" w:sz="8" w:space="0" w:color="auto"/>
            </w:tcBorders>
            <w:shd w:val="clear" w:color="auto" w:fill="auto"/>
            <w:vAlign w:val="center"/>
            <w:hideMark/>
          </w:tcPr>
          <w:p w14:paraId="51F9134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Օդափոխիչի թևանիվի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B64EC3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49C71C5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769773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4EED572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330B30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168</w:t>
            </w:r>
          </w:p>
        </w:tc>
        <w:tc>
          <w:tcPr>
            <w:tcW w:w="4410" w:type="dxa"/>
            <w:tcBorders>
              <w:top w:val="nil"/>
              <w:left w:val="nil"/>
              <w:bottom w:val="single" w:sz="8" w:space="0" w:color="auto"/>
              <w:right w:val="single" w:sz="8" w:space="0" w:color="auto"/>
            </w:tcBorders>
            <w:shd w:val="clear" w:color="auto" w:fill="auto"/>
            <w:vAlign w:val="center"/>
            <w:hideMark/>
          </w:tcPr>
          <w:p w14:paraId="7E51F83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Օդափոխիչի թևանիվի քարտերի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9ABADB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3A35547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2AF688D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3C726C4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2348CD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169</w:t>
            </w:r>
          </w:p>
        </w:tc>
        <w:tc>
          <w:tcPr>
            <w:tcW w:w="4410" w:type="dxa"/>
            <w:tcBorders>
              <w:top w:val="nil"/>
              <w:left w:val="nil"/>
              <w:bottom w:val="single" w:sz="8" w:space="0" w:color="auto"/>
              <w:right w:val="single" w:sz="8" w:space="0" w:color="auto"/>
            </w:tcBorders>
            <w:shd w:val="clear" w:color="auto" w:fill="auto"/>
            <w:vAlign w:val="center"/>
            <w:hideMark/>
          </w:tcPr>
          <w:p w14:paraId="350B031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Օդափոխիչի թևանիվի քարտերի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028383E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0A67CB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4AF88E2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573A158D"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0CB02BCC"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nil"/>
            </w:tcBorders>
            <w:shd w:val="clear" w:color="000000" w:fill="A6A6A6"/>
            <w:vAlign w:val="center"/>
            <w:hideMark/>
          </w:tcPr>
          <w:p w14:paraId="5D8CE256"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Կցորդում</w:t>
            </w:r>
          </w:p>
        </w:tc>
        <w:tc>
          <w:tcPr>
            <w:tcW w:w="1720" w:type="dxa"/>
            <w:tcBorders>
              <w:top w:val="nil"/>
              <w:left w:val="nil"/>
              <w:bottom w:val="single" w:sz="8" w:space="0" w:color="auto"/>
              <w:right w:val="nil"/>
            </w:tcBorders>
            <w:shd w:val="clear" w:color="000000" w:fill="A6A6A6"/>
            <w:vAlign w:val="center"/>
            <w:hideMark/>
          </w:tcPr>
          <w:p w14:paraId="00D3E40C"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nil"/>
            </w:tcBorders>
            <w:shd w:val="clear" w:color="000000" w:fill="A6A6A6"/>
            <w:vAlign w:val="center"/>
            <w:hideMark/>
          </w:tcPr>
          <w:p w14:paraId="5BE05BED"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nil"/>
            </w:tcBorders>
            <w:shd w:val="clear" w:color="000000" w:fill="A6A6A6"/>
            <w:vAlign w:val="center"/>
            <w:hideMark/>
          </w:tcPr>
          <w:p w14:paraId="49337C73"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62DF978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A59B0E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170</w:t>
            </w:r>
          </w:p>
        </w:tc>
        <w:tc>
          <w:tcPr>
            <w:tcW w:w="4410" w:type="dxa"/>
            <w:tcBorders>
              <w:top w:val="nil"/>
              <w:left w:val="nil"/>
              <w:bottom w:val="single" w:sz="8" w:space="0" w:color="auto"/>
              <w:right w:val="single" w:sz="8" w:space="0" w:color="auto"/>
            </w:tcBorders>
            <w:shd w:val="clear" w:color="auto" w:fill="auto"/>
            <w:vAlign w:val="center"/>
            <w:hideMark/>
          </w:tcPr>
          <w:p w14:paraId="0DE3FF8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Կցորդիչի հանման և տեղադրման ծառայություն</w:t>
            </w:r>
          </w:p>
        </w:tc>
        <w:tc>
          <w:tcPr>
            <w:tcW w:w="1720" w:type="dxa"/>
            <w:tcBorders>
              <w:top w:val="nil"/>
              <w:left w:val="nil"/>
              <w:bottom w:val="single" w:sz="8" w:space="0" w:color="auto"/>
              <w:right w:val="single" w:sz="8" w:space="0" w:color="auto"/>
            </w:tcBorders>
            <w:shd w:val="clear" w:color="auto" w:fill="auto"/>
            <w:noWrap/>
            <w:vAlign w:val="center"/>
            <w:hideMark/>
          </w:tcPr>
          <w:p w14:paraId="7ECEE3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710" w:type="dxa"/>
            <w:tcBorders>
              <w:top w:val="nil"/>
              <w:left w:val="nil"/>
              <w:bottom w:val="single" w:sz="8" w:space="0" w:color="auto"/>
              <w:right w:val="single" w:sz="8" w:space="0" w:color="auto"/>
            </w:tcBorders>
            <w:shd w:val="clear" w:color="auto" w:fill="auto"/>
            <w:noWrap/>
            <w:vAlign w:val="center"/>
            <w:hideMark/>
          </w:tcPr>
          <w:p w14:paraId="61E8E04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800" w:type="dxa"/>
            <w:tcBorders>
              <w:top w:val="nil"/>
              <w:left w:val="nil"/>
              <w:bottom w:val="single" w:sz="8" w:space="0" w:color="auto"/>
              <w:right w:val="single" w:sz="8" w:space="0" w:color="auto"/>
            </w:tcBorders>
            <w:shd w:val="clear" w:color="auto" w:fill="auto"/>
            <w:noWrap/>
            <w:vAlign w:val="center"/>
            <w:hideMark/>
          </w:tcPr>
          <w:p w14:paraId="3DF1087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r>
      <w:tr w:rsidR="00EE1065" w:rsidRPr="003A7BB6" w14:paraId="3D1DB9B6"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6C5C48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171</w:t>
            </w:r>
          </w:p>
        </w:tc>
        <w:tc>
          <w:tcPr>
            <w:tcW w:w="4410" w:type="dxa"/>
            <w:tcBorders>
              <w:top w:val="nil"/>
              <w:left w:val="nil"/>
              <w:bottom w:val="single" w:sz="8" w:space="0" w:color="auto"/>
              <w:right w:val="single" w:sz="8" w:space="0" w:color="auto"/>
            </w:tcBorders>
            <w:shd w:val="clear" w:color="auto" w:fill="auto"/>
            <w:vAlign w:val="center"/>
            <w:hideMark/>
          </w:tcPr>
          <w:p w14:paraId="5C1153B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Կցորդիչի հանման և տեղադրման ծառայություն /հանված փոխանցման տուփ/</w:t>
            </w:r>
          </w:p>
        </w:tc>
        <w:tc>
          <w:tcPr>
            <w:tcW w:w="1720" w:type="dxa"/>
            <w:tcBorders>
              <w:top w:val="nil"/>
              <w:left w:val="nil"/>
              <w:bottom w:val="single" w:sz="8" w:space="0" w:color="auto"/>
              <w:right w:val="single" w:sz="8" w:space="0" w:color="auto"/>
            </w:tcBorders>
            <w:shd w:val="clear" w:color="auto" w:fill="auto"/>
            <w:noWrap/>
            <w:vAlign w:val="center"/>
            <w:hideMark/>
          </w:tcPr>
          <w:p w14:paraId="1FC6A50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22B59A7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2BF3A56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102E1F8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86A4B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172</w:t>
            </w:r>
          </w:p>
        </w:tc>
        <w:tc>
          <w:tcPr>
            <w:tcW w:w="4410" w:type="dxa"/>
            <w:tcBorders>
              <w:top w:val="nil"/>
              <w:left w:val="nil"/>
              <w:bottom w:val="single" w:sz="8" w:space="0" w:color="auto"/>
              <w:right w:val="single" w:sz="8" w:space="0" w:color="auto"/>
            </w:tcBorders>
            <w:shd w:val="clear" w:color="auto" w:fill="auto"/>
            <w:vAlign w:val="center"/>
            <w:hideMark/>
          </w:tcPr>
          <w:p w14:paraId="60E59CB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Կցորդիչի գլխավոր գլանի հանում,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63B9D7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6B98733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5289EBF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15F456B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47B30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173</w:t>
            </w:r>
          </w:p>
        </w:tc>
        <w:tc>
          <w:tcPr>
            <w:tcW w:w="4410" w:type="dxa"/>
            <w:tcBorders>
              <w:top w:val="nil"/>
              <w:left w:val="nil"/>
              <w:bottom w:val="single" w:sz="8" w:space="0" w:color="auto"/>
              <w:right w:val="single" w:sz="8" w:space="0" w:color="auto"/>
            </w:tcBorders>
            <w:shd w:val="clear" w:color="auto" w:fill="auto"/>
            <w:vAlign w:val="center"/>
            <w:hideMark/>
          </w:tcPr>
          <w:p w14:paraId="150F67E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Կցորդիչի գլխավոր գլանի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0B12EBC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6FEC14B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4EE3D87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1C50DB3E"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9AFDC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174</w:t>
            </w:r>
          </w:p>
        </w:tc>
        <w:tc>
          <w:tcPr>
            <w:tcW w:w="4410" w:type="dxa"/>
            <w:tcBorders>
              <w:top w:val="nil"/>
              <w:left w:val="nil"/>
              <w:bottom w:val="single" w:sz="8" w:space="0" w:color="auto"/>
              <w:right w:val="single" w:sz="8" w:space="0" w:color="auto"/>
            </w:tcBorders>
            <w:shd w:val="clear" w:color="auto" w:fill="auto"/>
            <w:vAlign w:val="center"/>
            <w:hideMark/>
          </w:tcPr>
          <w:p w14:paraId="4ABC967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Կցորդիչի անջատման շարժաբերի լիսեռի 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FE54FE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5B37811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7B5F912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1DB2B271"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4F78B0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175</w:t>
            </w:r>
          </w:p>
        </w:tc>
        <w:tc>
          <w:tcPr>
            <w:tcW w:w="4410" w:type="dxa"/>
            <w:tcBorders>
              <w:top w:val="nil"/>
              <w:left w:val="nil"/>
              <w:bottom w:val="single" w:sz="8" w:space="0" w:color="auto"/>
              <w:right w:val="single" w:sz="8" w:space="0" w:color="auto"/>
            </w:tcBorders>
            <w:shd w:val="clear" w:color="auto" w:fill="auto"/>
            <w:vAlign w:val="center"/>
            <w:hideMark/>
          </w:tcPr>
          <w:p w14:paraId="079E4E0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Կցորդիչի և արգելակման ոտնյակի 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F2480B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166AD75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1BD38C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2001128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B74493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176</w:t>
            </w:r>
          </w:p>
        </w:tc>
        <w:tc>
          <w:tcPr>
            <w:tcW w:w="4410" w:type="dxa"/>
            <w:tcBorders>
              <w:top w:val="nil"/>
              <w:left w:val="nil"/>
              <w:bottom w:val="single" w:sz="8" w:space="0" w:color="auto"/>
              <w:right w:val="single" w:sz="8" w:space="0" w:color="auto"/>
            </w:tcBorders>
            <w:shd w:val="clear" w:color="auto" w:fill="auto"/>
            <w:vAlign w:val="center"/>
            <w:hideMark/>
          </w:tcPr>
          <w:p w14:paraId="672A2E6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Կցորդիչի ոտնակի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8431AD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2169290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5A58E97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35B016DB"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42FD9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177</w:t>
            </w:r>
          </w:p>
        </w:tc>
        <w:tc>
          <w:tcPr>
            <w:tcW w:w="4410" w:type="dxa"/>
            <w:tcBorders>
              <w:top w:val="nil"/>
              <w:left w:val="nil"/>
              <w:bottom w:val="single" w:sz="8" w:space="0" w:color="auto"/>
              <w:right w:val="single" w:sz="8" w:space="0" w:color="auto"/>
            </w:tcBorders>
            <w:shd w:val="clear" w:color="auto" w:fill="auto"/>
            <w:vAlign w:val="center"/>
            <w:hideMark/>
          </w:tcPr>
          <w:p w14:paraId="1AB2EAA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Կցորդիչի ոտնակի բարձիկի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CE1CE8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c>
          <w:tcPr>
            <w:tcW w:w="1710" w:type="dxa"/>
            <w:tcBorders>
              <w:top w:val="nil"/>
              <w:left w:val="nil"/>
              <w:bottom w:val="single" w:sz="8" w:space="0" w:color="auto"/>
              <w:right w:val="single" w:sz="8" w:space="0" w:color="auto"/>
            </w:tcBorders>
            <w:shd w:val="clear" w:color="auto" w:fill="auto"/>
            <w:noWrap/>
            <w:vAlign w:val="center"/>
            <w:hideMark/>
          </w:tcPr>
          <w:p w14:paraId="5DBD0F8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c>
          <w:tcPr>
            <w:tcW w:w="1800" w:type="dxa"/>
            <w:tcBorders>
              <w:top w:val="nil"/>
              <w:left w:val="nil"/>
              <w:bottom w:val="single" w:sz="8" w:space="0" w:color="auto"/>
              <w:right w:val="single" w:sz="8" w:space="0" w:color="auto"/>
            </w:tcBorders>
            <w:shd w:val="clear" w:color="auto" w:fill="auto"/>
            <w:noWrap/>
            <w:vAlign w:val="center"/>
            <w:hideMark/>
          </w:tcPr>
          <w:p w14:paraId="3909528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r>
      <w:tr w:rsidR="00EE1065" w:rsidRPr="003A7BB6" w14:paraId="580E1FB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F69952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178</w:t>
            </w:r>
          </w:p>
        </w:tc>
        <w:tc>
          <w:tcPr>
            <w:tcW w:w="4410" w:type="dxa"/>
            <w:tcBorders>
              <w:top w:val="nil"/>
              <w:left w:val="nil"/>
              <w:bottom w:val="single" w:sz="8" w:space="0" w:color="auto"/>
              <w:right w:val="single" w:sz="8" w:space="0" w:color="auto"/>
            </w:tcBorders>
            <w:shd w:val="clear" w:color="auto" w:fill="auto"/>
            <w:vAlign w:val="center"/>
            <w:hideMark/>
          </w:tcPr>
          <w:p w14:paraId="508C62A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Կցորդիչի անջատման ձգաձողի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4B12D7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0C2AA3D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ADC7F5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61F9546F"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0E2C98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179</w:t>
            </w:r>
          </w:p>
        </w:tc>
        <w:tc>
          <w:tcPr>
            <w:tcW w:w="4410" w:type="dxa"/>
            <w:tcBorders>
              <w:top w:val="nil"/>
              <w:left w:val="nil"/>
              <w:bottom w:val="single" w:sz="8" w:space="0" w:color="auto"/>
              <w:right w:val="single" w:sz="8" w:space="0" w:color="auto"/>
            </w:tcBorders>
            <w:shd w:val="clear" w:color="auto" w:fill="auto"/>
            <w:vAlign w:val="center"/>
            <w:hideMark/>
          </w:tcPr>
          <w:p w14:paraId="07592B8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Տարվող սկավառակի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2E8002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95AF31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12DB80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55EC219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528FE2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180</w:t>
            </w:r>
          </w:p>
        </w:tc>
        <w:tc>
          <w:tcPr>
            <w:tcW w:w="4410" w:type="dxa"/>
            <w:tcBorders>
              <w:top w:val="nil"/>
              <w:left w:val="nil"/>
              <w:bottom w:val="single" w:sz="8" w:space="0" w:color="auto"/>
              <w:right w:val="single" w:sz="8" w:space="0" w:color="auto"/>
            </w:tcBorders>
            <w:shd w:val="clear" w:color="auto" w:fill="auto"/>
            <w:vAlign w:val="center"/>
            <w:hideMark/>
          </w:tcPr>
          <w:p w14:paraId="00AA806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Տանող սկավառակի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80D84C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29AC96F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D27AB8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79E428C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ED0666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181</w:t>
            </w:r>
          </w:p>
        </w:tc>
        <w:tc>
          <w:tcPr>
            <w:tcW w:w="4410" w:type="dxa"/>
            <w:tcBorders>
              <w:top w:val="nil"/>
              <w:left w:val="nil"/>
              <w:bottom w:val="single" w:sz="8" w:space="0" w:color="auto"/>
              <w:right w:val="single" w:sz="8" w:space="0" w:color="auto"/>
            </w:tcBorders>
            <w:shd w:val="clear" w:color="auto" w:fill="auto"/>
            <w:vAlign w:val="center"/>
            <w:hideMark/>
          </w:tcPr>
          <w:p w14:paraId="7BF670F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Կցորդման սեղմող առանցքակալի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8596A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59530EB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62693A0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62FAD7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0FD85B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182</w:t>
            </w:r>
          </w:p>
        </w:tc>
        <w:tc>
          <w:tcPr>
            <w:tcW w:w="4410" w:type="dxa"/>
            <w:tcBorders>
              <w:top w:val="nil"/>
              <w:left w:val="nil"/>
              <w:bottom w:val="single" w:sz="8" w:space="0" w:color="auto"/>
              <w:right w:val="single" w:sz="8" w:space="0" w:color="auto"/>
            </w:tcBorders>
            <w:shd w:val="clear" w:color="auto" w:fill="auto"/>
            <w:vAlign w:val="center"/>
            <w:hideMark/>
          </w:tcPr>
          <w:p w14:paraId="5900213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Կցորդման անջատիչի կցորդիչի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506088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0380FD1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0679B5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3833A2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E1E91A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183</w:t>
            </w:r>
          </w:p>
        </w:tc>
        <w:tc>
          <w:tcPr>
            <w:tcW w:w="4410" w:type="dxa"/>
            <w:tcBorders>
              <w:top w:val="nil"/>
              <w:left w:val="nil"/>
              <w:bottom w:val="single" w:sz="8" w:space="0" w:color="auto"/>
              <w:right w:val="single" w:sz="8" w:space="0" w:color="auto"/>
            </w:tcBorders>
            <w:shd w:val="clear" w:color="auto" w:fill="auto"/>
            <w:vAlign w:val="center"/>
            <w:hideMark/>
          </w:tcPr>
          <w:p w14:paraId="25C6DBA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Կցորդման անջատիչի զսպանի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8E59F2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7C17CDA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3839266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3F95B5AB"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C5B94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184</w:t>
            </w:r>
          </w:p>
        </w:tc>
        <w:tc>
          <w:tcPr>
            <w:tcW w:w="4410" w:type="dxa"/>
            <w:tcBorders>
              <w:top w:val="nil"/>
              <w:left w:val="nil"/>
              <w:bottom w:val="single" w:sz="8" w:space="0" w:color="auto"/>
              <w:right w:val="single" w:sz="8" w:space="0" w:color="auto"/>
            </w:tcBorders>
            <w:shd w:val="clear" w:color="auto" w:fill="auto"/>
            <w:vAlign w:val="center"/>
            <w:hideMark/>
          </w:tcPr>
          <w:p w14:paraId="40584AB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Կցորդման անջատիչի կցորդիչի յուղման ճկափողի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6383E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06BDE38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3DCEBF8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54891D2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D6739F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185</w:t>
            </w:r>
          </w:p>
        </w:tc>
        <w:tc>
          <w:tcPr>
            <w:tcW w:w="4410" w:type="dxa"/>
            <w:tcBorders>
              <w:top w:val="nil"/>
              <w:left w:val="nil"/>
              <w:bottom w:val="single" w:sz="8" w:space="0" w:color="auto"/>
              <w:right w:val="single" w:sz="8" w:space="0" w:color="auto"/>
            </w:tcBorders>
            <w:shd w:val="clear" w:color="auto" w:fill="auto"/>
            <w:vAlign w:val="center"/>
            <w:hideMark/>
          </w:tcPr>
          <w:p w14:paraId="2C2862B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Կցորդման անջատման երկժանիի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460158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5265FA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7C2FE5A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58B2C26"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B30BFC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186</w:t>
            </w:r>
          </w:p>
        </w:tc>
        <w:tc>
          <w:tcPr>
            <w:tcW w:w="4410" w:type="dxa"/>
            <w:tcBorders>
              <w:top w:val="nil"/>
              <w:left w:val="nil"/>
              <w:bottom w:val="single" w:sz="8" w:space="0" w:color="auto"/>
              <w:right w:val="single" w:sz="8" w:space="0" w:color="auto"/>
            </w:tcBorders>
            <w:shd w:val="clear" w:color="auto" w:fill="auto"/>
            <w:vAlign w:val="center"/>
            <w:hideMark/>
          </w:tcPr>
          <w:p w14:paraId="083A283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Կցորդման անջատման երկժանիի լիսեռի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A2651B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6B1919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3D050B3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6A46FEFE"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7295D0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187</w:t>
            </w:r>
          </w:p>
        </w:tc>
        <w:tc>
          <w:tcPr>
            <w:tcW w:w="4410" w:type="dxa"/>
            <w:tcBorders>
              <w:top w:val="nil"/>
              <w:left w:val="nil"/>
              <w:bottom w:val="single" w:sz="8" w:space="0" w:color="auto"/>
              <w:right w:val="single" w:sz="8" w:space="0" w:color="auto"/>
            </w:tcBorders>
            <w:shd w:val="clear" w:color="auto" w:fill="auto"/>
            <w:vAlign w:val="center"/>
            <w:hideMark/>
          </w:tcPr>
          <w:p w14:paraId="18E2003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Պնևմոհիդրոուժեղարարի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312E82A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6056867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7270BE7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22010C7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0B13F8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188</w:t>
            </w:r>
          </w:p>
        </w:tc>
        <w:tc>
          <w:tcPr>
            <w:tcW w:w="4410" w:type="dxa"/>
            <w:tcBorders>
              <w:top w:val="nil"/>
              <w:left w:val="nil"/>
              <w:bottom w:val="single" w:sz="8" w:space="0" w:color="auto"/>
              <w:right w:val="single" w:sz="8" w:space="0" w:color="auto"/>
            </w:tcBorders>
            <w:shd w:val="clear" w:color="auto" w:fill="auto"/>
            <w:vAlign w:val="center"/>
            <w:hideMark/>
          </w:tcPr>
          <w:p w14:paraId="6ADFBF9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Պնևմոհիդրոուժեղարարի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24C4F21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32895E0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5AE86F4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1E05C7A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D483B1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189</w:t>
            </w:r>
          </w:p>
        </w:tc>
        <w:tc>
          <w:tcPr>
            <w:tcW w:w="4410" w:type="dxa"/>
            <w:tcBorders>
              <w:top w:val="nil"/>
              <w:left w:val="nil"/>
              <w:bottom w:val="single" w:sz="8" w:space="0" w:color="auto"/>
              <w:right w:val="single" w:sz="8" w:space="0" w:color="auto"/>
            </w:tcBorders>
            <w:shd w:val="clear" w:color="auto" w:fill="auto"/>
            <w:vAlign w:val="center"/>
            <w:hideMark/>
          </w:tcPr>
          <w:p w14:paraId="7710104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Կցորդման քարտերի հանում,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3E4EABE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6B26551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389A99A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1F35CB3A"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EC8402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190</w:t>
            </w:r>
          </w:p>
        </w:tc>
        <w:tc>
          <w:tcPr>
            <w:tcW w:w="4410" w:type="dxa"/>
            <w:tcBorders>
              <w:top w:val="nil"/>
              <w:left w:val="nil"/>
              <w:bottom w:val="single" w:sz="8" w:space="0" w:color="auto"/>
              <w:right w:val="single" w:sz="8" w:space="0" w:color="auto"/>
            </w:tcBorders>
            <w:shd w:val="clear" w:color="auto" w:fill="auto"/>
            <w:vAlign w:val="center"/>
            <w:hideMark/>
          </w:tcPr>
          <w:p w14:paraId="4352221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Կցորդման քարտերի դիտանցքի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0F375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56EA984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00DFA7D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6E50450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6DC242CA"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nil"/>
            </w:tcBorders>
            <w:shd w:val="clear" w:color="000000" w:fill="A6A6A6"/>
            <w:vAlign w:val="center"/>
            <w:hideMark/>
          </w:tcPr>
          <w:p w14:paraId="5089391A"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Փոխանցման տուփ</w:t>
            </w:r>
          </w:p>
        </w:tc>
        <w:tc>
          <w:tcPr>
            <w:tcW w:w="1720" w:type="dxa"/>
            <w:tcBorders>
              <w:top w:val="nil"/>
              <w:left w:val="nil"/>
              <w:bottom w:val="single" w:sz="8" w:space="0" w:color="auto"/>
              <w:right w:val="nil"/>
            </w:tcBorders>
            <w:shd w:val="clear" w:color="000000" w:fill="A6A6A6"/>
            <w:vAlign w:val="center"/>
            <w:hideMark/>
          </w:tcPr>
          <w:p w14:paraId="3B608A77"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nil"/>
            </w:tcBorders>
            <w:shd w:val="clear" w:color="000000" w:fill="A6A6A6"/>
            <w:vAlign w:val="center"/>
            <w:hideMark/>
          </w:tcPr>
          <w:p w14:paraId="01ACBFEA"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nil"/>
            </w:tcBorders>
            <w:shd w:val="clear" w:color="000000" w:fill="A6A6A6"/>
            <w:vAlign w:val="center"/>
            <w:hideMark/>
          </w:tcPr>
          <w:p w14:paraId="5B4B2ED3"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1ABD7FC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875B98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191</w:t>
            </w:r>
          </w:p>
        </w:tc>
        <w:tc>
          <w:tcPr>
            <w:tcW w:w="4410" w:type="dxa"/>
            <w:tcBorders>
              <w:top w:val="nil"/>
              <w:left w:val="nil"/>
              <w:bottom w:val="single" w:sz="8" w:space="0" w:color="auto"/>
              <w:right w:val="single" w:sz="8" w:space="0" w:color="auto"/>
            </w:tcBorders>
            <w:shd w:val="clear" w:color="auto" w:fill="auto"/>
            <w:vAlign w:val="center"/>
            <w:hideMark/>
          </w:tcPr>
          <w:p w14:paraId="775B0D5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հանման և տեղադրման ծառայություն</w:t>
            </w:r>
          </w:p>
        </w:tc>
        <w:tc>
          <w:tcPr>
            <w:tcW w:w="1720" w:type="dxa"/>
            <w:tcBorders>
              <w:top w:val="nil"/>
              <w:left w:val="nil"/>
              <w:bottom w:val="single" w:sz="8" w:space="0" w:color="auto"/>
              <w:right w:val="single" w:sz="8" w:space="0" w:color="auto"/>
            </w:tcBorders>
            <w:shd w:val="clear" w:color="auto" w:fill="auto"/>
            <w:noWrap/>
            <w:vAlign w:val="center"/>
            <w:hideMark/>
          </w:tcPr>
          <w:p w14:paraId="7B1B9D4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56,000</w:t>
            </w:r>
          </w:p>
        </w:tc>
        <w:tc>
          <w:tcPr>
            <w:tcW w:w="1710" w:type="dxa"/>
            <w:tcBorders>
              <w:top w:val="nil"/>
              <w:left w:val="nil"/>
              <w:bottom w:val="single" w:sz="8" w:space="0" w:color="auto"/>
              <w:right w:val="single" w:sz="8" w:space="0" w:color="auto"/>
            </w:tcBorders>
            <w:shd w:val="clear" w:color="auto" w:fill="auto"/>
            <w:noWrap/>
            <w:vAlign w:val="center"/>
            <w:hideMark/>
          </w:tcPr>
          <w:p w14:paraId="6D6D31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56,000</w:t>
            </w:r>
          </w:p>
        </w:tc>
        <w:tc>
          <w:tcPr>
            <w:tcW w:w="1800" w:type="dxa"/>
            <w:tcBorders>
              <w:top w:val="nil"/>
              <w:left w:val="nil"/>
              <w:bottom w:val="single" w:sz="8" w:space="0" w:color="auto"/>
              <w:right w:val="single" w:sz="8" w:space="0" w:color="auto"/>
            </w:tcBorders>
            <w:shd w:val="clear" w:color="auto" w:fill="auto"/>
            <w:noWrap/>
            <w:vAlign w:val="center"/>
            <w:hideMark/>
          </w:tcPr>
          <w:p w14:paraId="111CD90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56,000</w:t>
            </w:r>
          </w:p>
        </w:tc>
      </w:tr>
      <w:tr w:rsidR="00EE1065" w:rsidRPr="003A7BB6" w14:paraId="12C62457"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2DC10F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192</w:t>
            </w:r>
          </w:p>
        </w:tc>
        <w:tc>
          <w:tcPr>
            <w:tcW w:w="4410" w:type="dxa"/>
            <w:tcBorders>
              <w:top w:val="nil"/>
              <w:left w:val="nil"/>
              <w:bottom w:val="single" w:sz="8" w:space="0" w:color="auto"/>
              <w:right w:val="single" w:sz="8" w:space="0" w:color="auto"/>
            </w:tcBorders>
            <w:shd w:val="clear" w:color="auto" w:fill="auto"/>
            <w:vAlign w:val="center"/>
            <w:hideMark/>
          </w:tcPr>
          <w:p w14:paraId="7F84CB5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տեղադրման ծառայություն</w:t>
            </w:r>
          </w:p>
        </w:tc>
        <w:tc>
          <w:tcPr>
            <w:tcW w:w="1720" w:type="dxa"/>
            <w:tcBorders>
              <w:top w:val="nil"/>
              <w:left w:val="nil"/>
              <w:bottom w:val="single" w:sz="8" w:space="0" w:color="auto"/>
              <w:right w:val="single" w:sz="8" w:space="0" w:color="auto"/>
            </w:tcBorders>
            <w:shd w:val="clear" w:color="auto" w:fill="auto"/>
            <w:noWrap/>
            <w:vAlign w:val="center"/>
            <w:hideMark/>
          </w:tcPr>
          <w:p w14:paraId="2479DE8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41,580</w:t>
            </w:r>
          </w:p>
        </w:tc>
        <w:tc>
          <w:tcPr>
            <w:tcW w:w="1710" w:type="dxa"/>
            <w:tcBorders>
              <w:top w:val="nil"/>
              <w:left w:val="nil"/>
              <w:bottom w:val="single" w:sz="8" w:space="0" w:color="auto"/>
              <w:right w:val="single" w:sz="8" w:space="0" w:color="auto"/>
            </w:tcBorders>
            <w:shd w:val="clear" w:color="auto" w:fill="auto"/>
            <w:noWrap/>
            <w:vAlign w:val="center"/>
            <w:hideMark/>
          </w:tcPr>
          <w:p w14:paraId="725B197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41,580</w:t>
            </w:r>
          </w:p>
        </w:tc>
        <w:tc>
          <w:tcPr>
            <w:tcW w:w="1800" w:type="dxa"/>
            <w:tcBorders>
              <w:top w:val="nil"/>
              <w:left w:val="nil"/>
              <w:bottom w:val="single" w:sz="8" w:space="0" w:color="auto"/>
              <w:right w:val="single" w:sz="8" w:space="0" w:color="auto"/>
            </w:tcBorders>
            <w:shd w:val="clear" w:color="auto" w:fill="auto"/>
            <w:noWrap/>
            <w:vAlign w:val="center"/>
            <w:hideMark/>
          </w:tcPr>
          <w:p w14:paraId="2BEBDE9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41,580</w:t>
            </w:r>
          </w:p>
        </w:tc>
      </w:tr>
      <w:tr w:rsidR="00EE1065" w:rsidRPr="003A7BB6" w14:paraId="574FD191"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66CD1E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193</w:t>
            </w:r>
          </w:p>
        </w:tc>
        <w:tc>
          <w:tcPr>
            <w:tcW w:w="4410" w:type="dxa"/>
            <w:tcBorders>
              <w:top w:val="nil"/>
              <w:left w:val="nil"/>
              <w:bottom w:val="single" w:sz="8" w:space="0" w:color="auto"/>
              <w:right w:val="single" w:sz="8" w:space="0" w:color="auto"/>
            </w:tcBorders>
            <w:shd w:val="clear" w:color="auto" w:fill="auto"/>
            <w:vAlign w:val="center"/>
            <w:hideMark/>
          </w:tcPr>
          <w:p w14:paraId="27BD82E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հանման և տեղադրման ծառայություն /հանված ուժային ագրեգատ/</w:t>
            </w:r>
          </w:p>
        </w:tc>
        <w:tc>
          <w:tcPr>
            <w:tcW w:w="1720" w:type="dxa"/>
            <w:tcBorders>
              <w:top w:val="nil"/>
              <w:left w:val="nil"/>
              <w:bottom w:val="single" w:sz="8" w:space="0" w:color="auto"/>
              <w:right w:val="single" w:sz="8" w:space="0" w:color="auto"/>
            </w:tcBorders>
            <w:shd w:val="clear" w:color="auto" w:fill="auto"/>
            <w:noWrap/>
            <w:vAlign w:val="center"/>
            <w:hideMark/>
          </w:tcPr>
          <w:p w14:paraId="2C52C42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7E3C2B3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6553B4E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7963817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C2784B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194</w:t>
            </w:r>
          </w:p>
        </w:tc>
        <w:tc>
          <w:tcPr>
            <w:tcW w:w="4410" w:type="dxa"/>
            <w:tcBorders>
              <w:top w:val="nil"/>
              <w:left w:val="nil"/>
              <w:bottom w:val="single" w:sz="8" w:space="0" w:color="auto"/>
              <w:right w:val="single" w:sz="8" w:space="0" w:color="auto"/>
            </w:tcBorders>
            <w:shd w:val="clear" w:color="auto" w:fill="auto"/>
            <w:vAlign w:val="center"/>
            <w:hideMark/>
          </w:tcPr>
          <w:p w14:paraId="031C111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քանդում և արատավորում</w:t>
            </w:r>
          </w:p>
        </w:tc>
        <w:tc>
          <w:tcPr>
            <w:tcW w:w="1720" w:type="dxa"/>
            <w:tcBorders>
              <w:top w:val="nil"/>
              <w:left w:val="nil"/>
              <w:bottom w:val="single" w:sz="8" w:space="0" w:color="auto"/>
              <w:right w:val="single" w:sz="8" w:space="0" w:color="auto"/>
            </w:tcBorders>
            <w:shd w:val="clear" w:color="auto" w:fill="auto"/>
            <w:noWrap/>
            <w:vAlign w:val="center"/>
            <w:hideMark/>
          </w:tcPr>
          <w:p w14:paraId="66C77A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710" w:type="dxa"/>
            <w:tcBorders>
              <w:top w:val="nil"/>
              <w:left w:val="nil"/>
              <w:bottom w:val="single" w:sz="8" w:space="0" w:color="auto"/>
              <w:right w:val="single" w:sz="8" w:space="0" w:color="auto"/>
            </w:tcBorders>
            <w:shd w:val="clear" w:color="auto" w:fill="auto"/>
            <w:noWrap/>
            <w:vAlign w:val="center"/>
            <w:hideMark/>
          </w:tcPr>
          <w:p w14:paraId="0DBF5BE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800" w:type="dxa"/>
            <w:tcBorders>
              <w:top w:val="nil"/>
              <w:left w:val="nil"/>
              <w:bottom w:val="single" w:sz="8" w:space="0" w:color="auto"/>
              <w:right w:val="single" w:sz="8" w:space="0" w:color="auto"/>
            </w:tcBorders>
            <w:shd w:val="clear" w:color="auto" w:fill="auto"/>
            <w:noWrap/>
            <w:vAlign w:val="center"/>
            <w:hideMark/>
          </w:tcPr>
          <w:p w14:paraId="01356B5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r>
      <w:tr w:rsidR="00EE1065" w:rsidRPr="003A7BB6" w14:paraId="212F95DD"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96B31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195</w:t>
            </w:r>
          </w:p>
        </w:tc>
        <w:tc>
          <w:tcPr>
            <w:tcW w:w="4410" w:type="dxa"/>
            <w:tcBorders>
              <w:top w:val="nil"/>
              <w:left w:val="nil"/>
              <w:bottom w:val="single" w:sz="8" w:space="0" w:color="auto"/>
              <w:right w:val="single" w:sz="8" w:space="0" w:color="auto"/>
            </w:tcBorders>
            <w:shd w:val="clear" w:color="auto" w:fill="auto"/>
            <w:vAlign w:val="center"/>
            <w:hideMark/>
          </w:tcPr>
          <w:p w14:paraId="204BCEC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բաղկացուցիչ հանգույցների լվացում</w:t>
            </w:r>
          </w:p>
        </w:tc>
        <w:tc>
          <w:tcPr>
            <w:tcW w:w="1720" w:type="dxa"/>
            <w:tcBorders>
              <w:top w:val="nil"/>
              <w:left w:val="nil"/>
              <w:bottom w:val="single" w:sz="8" w:space="0" w:color="auto"/>
              <w:right w:val="single" w:sz="8" w:space="0" w:color="auto"/>
            </w:tcBorders>
            <w:shd w:val="clear" w:color="auto" w:fill="auto"/>
            <w:noWrap/>
            <w:vAlign w:val="center"/>
            <w:hideMark/>
          </w:tcPr>
          <w:p w14:paraId="1749040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672D83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582511F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3F8B0FA4"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995044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196</w:t>
            </w:r>
          </w:p>
        </w:tc>
        <w:tc>
          <w:tcPr>
            <w:tcW w:w="4410" w:type="dxa"/>
            <w:tcBorders>
              <w:top w:val="nil"/>
              <w:left w:val="nil"/>
              <w:bottom w:val="single" w:sz="8" w:space="0" w:color="auto"/>
              <w:right w:val="single" w:sz="8" w:space="0" w:color="auto"/>
            </w:tcBorders>
            <w:shd w:val="clear" w:color="auto" w:fill="auto"/>
            <w:vAlign w:val="center"/>
            <w:hideMark/>
          </w:tcPr>
          <w:p w14:paraId="24D2964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հավաքում</w:t>
            </w:r>
          </w:p>
        </w:tc>
        <w:tc>
          <w:tcPr>
            <w:tcW w:w="1720" w:type="dxa"/>
            <w:tcBorders>
              <w:top w:val="nil"/>
              <w:left w:val="nil"/>
              <w:bottom w:val="single" w:sz="8" w:space="0" w:color="auto"/>
              <w:right w:val="single" w:sz="8" w:space="0" w:color="auto"/>
            </w:tcBorders>
            <w:shd w:val="clear" w:color="auto" w:fill="auto"/>
            <w:noWrap/>
            <w:vAlign w:val="center"/>
            <w:hideMark/>
          </w:tcPr>
          <w:p w14:paraId="3DDAE96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710" w:type="dxa"/>
            <w:tcBorders>
              <w:top w:val="nil"/>
              <w:left w:val="nil"/>
              <w:bottom w:val="single" w:sz="8" w:space="0" w:color="auto"/>
              <w:right w:val="single" w:sz="8" w:space="0" w:color="auto"/>
            </w:tcBorders>
            <w:shd w:val="clear" w:color="auto" w:fill="auto"/>
            <w:noWrap/>
            <w:vAlign w:val="center"/>
            <w:hideMark/>
          </w:tcPr>
          <w:p w14:paraId="1238A0D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800" w:type="dxa"/>
            <w:tcBorders>
              <w:top w:val="nil"/>
              <w:left w:val="nil"/>
              <w:bottom w:val="single" w:sz="8" w:space="0" w:color="auto"/>
              <w:right w:val="single" w:sz="8" w:space="0" w:color="auto"/>
            </w:tcBorders>
            <w:shd w:val="clear" w:color="auto" w:fill="auto"/>
            <w:noWrap/>
            <w:vAlign w:val="center"/>
            <w:hideMark/>
          </w:tcPr>
          <w:p w14:paraId="217FD13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r>
      <w:tr w:rsidR="00EE1065" w:rsidRPr="003A7BB6" w14:paraId="70F706D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4E3D16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197</w:t>
            </w:r>
          </w:p>
        </w:tc>
        <w:tc>
          <w:tcPr>
            <w:tcW w:w="4410" w:type="dxa"/>
            <w:tcBorders>
              <w:top w:val="nil"/>
              <w:left w:val="nil"/>
              <w:bottom w:val="single" w:sz="8" w:space="0" w:color="auto"/>
              <w:right w:val="single" w:sz="8" w:space="0" w:color="auto"/>
            </w:tcBorders>
            <w:shd w:val="clear" w:color="auto" w:fill="auto"/>
            <w:vAlign w:val="center"/>
            <w:hideMark/>
          </w:tcPr>
          <w:p w14:paraId="42E6546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քարտերի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94105C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6E868D2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3AE1514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17AE6B4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FCEA3A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198</w:t>
            </w:r>
          </w:p>
        </w:tc>
        <w:tc>
          <w:tcPr>
            <w:tcW w:w="4410" w:type="dxa"/>
            <w:tcBorders>
              <w:top w:val="nil"/>
              <w:left w:val="nil"/>
              <w:bottom w:val="single" w:sz="8" w:space="0" w:color="auto"/>
              <w:right w:val="single" w:sz="8" w:space="0" w:color="auto"/>
            </w:tcBorders>
            <w:shd w:val="clear" w:color="auto" w:fill="auto"/>
            <w:vAlign w:val="center"/>
            <w:hideMark/>
          </w:tcPr>
          <w:p w14:paraId="4569EC9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յուղի պոմպի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0BA6B81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15F15CF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678941C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77B2027E"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9557A4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199</w:t>
            </w:r>
          </w:p>
        </w:tc>
        <w:tc>
          <w:tcPr>
            <w:tcW w:w="4410" w:type="dxa"/>
            <w:tcBorders>
              <w:top w:val="nil"/>
              <w:left w:val="nil"/>
              <w:bottom w:val="single" w:sz="8" w:space="0" w:color="auto"/>
              <w:right w:val="single" w:sz="8" w:space="0" w:color="auto"/>
            </w:tcBorders>
            <w:shd w:val="clear" w:color="auto" w:fill="auto"/>
            <w:vAlign w:val="center"/>
            <w:hideMark/>
          </w:tcPr>
          <w:p w14:paraId="7F40AB3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առաջնային լիսեռի հետևի առանցքակալի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EF54A6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5333263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6C4D974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5EF247E9"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3168B7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200</w:t>
            </w:r>
          </w:p>
        </w:tc>
        <w:tc>
          <w:tcPr>
            <w:tcW w:w="4410" w:type="dxa"/>
            <w:tcBorders>
              <w:top w:val="nil"/>
              <w:left w:val="nil"/>
              <w:bottom w:val="single" w:sz="8" w:space="0" w:color="auto"/>
              <w:right w:val="single" w:sz="8" w:space="0" w:color="auto"/>
            </w:tcBorders>
            <w:shd w:val="clear" w:color="auto" w:fill="auto"/>
            <w:vAlign w:val="center"/>
            <w:hideMark/>
          </w:tcPr>
          <w:p w14:paraId="12F2340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առջևի առանցքակալի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0C2761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6F392BC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7F50EF1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75AC494"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FBD92C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201</w:t>
            </w:r>
          </w:p>
        </w:tc>
        <w:tc>
          <w:tcPr>
            <w:tcW w:w="4410" w:type="dxa"/>
            <w:tcBorders>
              <w:top w:val="nil"/>
              <w:left w:val="nil"/>
              <w:bottom w:val="single" w:sz="8" w:space="0" w:color="auto"/>
              <w:right w:val="single" w:sz="8" w:space="0" w:color="auto"/>
            </w:tcBorders>
            <w:shd w:val="clear" w:color="auto" w:fill="auto"/>
            <w:vAlign w:val="center"/>
            <w:hideMark/>
          </w:tcPr>
          <w:p w14:paraId="76B4D40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հզորության հավաքման դիտանցքի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236F46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614BB20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2FF93B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3938E42E"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034225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202</w:t>
            </w:r>
          </w:p>
        </w:tc>
        <w:tc>
          <w:tcPr>
            <w:tcW w:w="4410" w:type="dxa"/>
            <w:tcBorders>
              <w:top w:val="nil"/>
              <w:left w:val="nil"/>
              <w:bottom w:val="single" w:sz="8" w:space="0" w:color="auto"/>
              <w:right w:val="single" w:sz="8" w:space="0" w:color="auto"/>
            </w:tcBorders>
            <w:shd w:val="clear" w:color="auto" w:fill="auto"/>
            <w:vAlign w:val="center"/>
            <w:hideMark/>
          </w:tcPr>
          <w:p w14:paraId="2B16C69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միջանկյալ լիսեռի հետևի առանցքակալի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3CC63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730EE94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1E18D1E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4DFD7624"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696961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203</w:t>
            </w:r>
          </w:p>
        </w:tc>
        <w:tc>
          <w:tcPr>
            <w:tcW w:w="4410" w:type="dxa"/>
            <w:tcBorders>
              <w:top w:val="nil"/>
              <w:left w:val="nil"/>
              <w:bottom w:val="single" w:sz="8" w:space="0" w:color="auto"/>
              <w:right w:val="single" w:sz="8" w:space="0" w:color="auto"/>
            </w:tcBorders>
            <w:shd w:val="clear" w:color="auto" w:fill="auto"/>
            <w:vAlign w:val="center"/>
            <w:hideMark/>
          </w:tcPr>
          <w:p w14:paraId="6A0816D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հետևի առանցքակալի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360277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2AD5F9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6DE0392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3013998D"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FAA2F5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204</w:t>
            </w:r>
          </w:p>
        </w:tc>
        <w:tc>
          <w:tcPr>
            <w:tcW w:w="4410" w:type="dxa"/>
            <w:tcBorders>
              <w:top w:val="nil"/>
              <w:left w:val="nil"/>
              <w:bottom w:val="single" w:sz="8" w:space="0" w:color="auto"/>
              <w:right w:val="single" w:sz="8" w:space="0" w:color="auto"/>
            </w:tcBorders>
            <w:shd w:val="clear" w:color="auto" w:fill="auto"/>
            <w:vAlign w:val="center"/>
            <w:hideMark/>
          </w:tcPr>
          <w:p w14:paraId="0EE7553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առաջնային լիսեռի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BBD81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101D761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55476C5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425006C5"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AF6713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205</w:t>
            </w:r>
          </w:p>
        </w:tc>
        <w:tc>
          <w:tcPr>
            <w:tcW w:w="4410" w:type="dxa"/>
            <w:tcBorders>
              <w:top w:val="nil"/>
              <w:left w:val="nil"/>
              <w:bottom w:val="single" w:sz="8" w:space="0" w:color="auto"/>
              <w:right w:val="single" w:sz="8" w:space="0" w:color="auto"/>
            </w:tcBorders>
            <w:shd w:val="clear" w:color="auto" w:fill="auto"/>
            <w:vAlign w:val="center"/>
            <w:hideMark/>
          </w:tcPr>
          <w:p w14:paraId="5B613CC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առաջնային լիսեռի առանցքակալի /կամ սևեռապնդման/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C650EA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710" w:type="dxa"/>
            <w:tcBorders>
              <w:top w:val="nil"/>
              <w:left w:val="nil"/>
              <w:bottom w:val="single" w:sz="8" w:space="0" w:color="auto"/>
              <w:right w:val="single" w:sz="8" w:space="0" w:color="auto"/>
            </w:tcBorders>
            <w:shd w:val="clear" w:color="auto" w:fill="auto"/>
            <w:noWrap/>
            <w:vAlign w:val="center"/>
            <w:hideMark/>
          </w:tcPr>
          <w:p w14:paraId="0BEF381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800" w:type="dxa"/>
            <w:tcBorders>
              <w:top w:val="nil"/>
              <w:left w:val="nil"/>
              <w:bottom w:val="single" w:sz="8" w:space="0" w:color="auto"/>
              <w:right w:val="single" w:sz="8" w:space="0" w:color="auto"/>
            </w:tcBorders>
            <w:shd w:val="clear" w:color="auto" w:fill="auto"/>
            <w:noWrap/>
            <w:vAlign w:val="center"/>
            <w:hideMark/>
          </w:tcPr>
          <w:p w14:paraId="7348938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r>
      <w:tr w:rsidR="00EE1065" w:rsidRPr="003A7BB6" w14:paraId="070F8FE7"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32088E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206</w:t>
            </w:r>
          </w:p>
        </w:tc>
        <w:tc>
          <w:tcPr>
            <w:tcW w:w="4410" w:type="dxa"/>
            <w:tcBorders>
              <w:top w:val="nil"/>
              <w:left w:val="nil"/>
              <w:bottom w:val="single" w:sz="8" w:space="0" w:color="auto"/>
              <w:right w:val="single" w:sz="8" w:space="0" w:color="auto"/>
            </w:tcBorders>
            <w:shd w:val="clear" w:color="auto" w:fill="auto"/>
            <w:vAlign w:val="center"/>
            <w:hideMark/>
          </w:tcPr>
          <w:p w14:paraId="6231283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երկրորդային լիսեռի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2E08A1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4B1E72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6A1A1E7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233F2C17"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B104E2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207</w:t>
            </w:r>
          </w:p>
        </w:tc>
        <w:tc>
          <w:tcPr>
            <w:tcW w:w="4410" w:type="dxa"/>
            <w:tcBorders>
              <w:top w:val="nil"/>
              <w:left w:val="nil"/>
              <w:bottom w:val="single" w:sz="8" w:space="0" w:color="auto"/>
              <w:right w:val="single" w:sz="8" w:space="0" w:color="auto"/>
            </w:tcBorders>
            <w:shd w:val="clear" w:color="auto" w:fill="auto"/>
            <w:vAlign w:val="center"/>
            <w:hideMark/>
          </w:tcPr>
          <w:p w14:paraId="3B92578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երկրորդային լիսեռի ատամնանիվի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83596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710" w:type="dxa"/>
            <w:tcBorders>
              <w:top w:val="nil"/>
              <w:left w:val="nil"/>
              <w:bottom w:val="single" w:sz="8" w:space="0" w:color="auto"/>
              <w:right w:val="single" w:sz="8" w:space="0" w:color="auto"/>
            </w:tcBorders>
            <w:shd w:val="clear" w:color="auto" w:fill="auto"/>
            <w:noWrap/>
            <w:vAlign w:val="center"/>
            <w:hideMark/>
          </w:tcPr>
          <w:p w14:paraId="3AED33E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800" w:type="dxa"/>
            <w:tcBorders>
              <w:top w:val="nil"/>
              <w:left w:val="nil"/>
              <w:bottom w:val="single" w:sz="8" w:space="0" w:color="auto"/>
              <w:right w:val="single" w:sz="8" w:space="0" w:color="auto"/>
            </w:tcBorders>
            <w:shd w:val="clear" w:color="auto" w:fill="auto"/>
            <w:noWrap/>
            <w:vAlign w:val="center"/>
            <w:hideMark/>
          </w:tcPr>
          <w:p w14:paraId="38EE264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r>
      <w:tr w:rsidR="00EE1065" w:rsidRPr="003A7BB6" w14:paraId="72C853DF"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98B2DF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208</w:t>
            </w:r>
          </w:p>
        </w:tc>
        <w:tc>
          <w:tcPr>
            <w:tcW w:w="4410" w:type="dxa"/>
            <w:tcBorders>
              <w:top w:val="nil"/>
              <w:left w:val="nil"/>
              <w:bottom w:val="single" w:sz="8" w:space="0" w:color="auto"/>
              <w:right w:val="single" w:sz="8" w:space="0" w:color="auto"/>
            </w:tcBorders>
            <w:shd w:val="clear" w:color="auto" w:fill="auto"/>
            <w:vAlign w:val="center"/>
            <w:hideMark/>
          </w:tcPr>
          <w:p w14:paraId="7B6F651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երկրորդային լիսեռի համաժամիչի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B86606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6D2D0DA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7472CA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17D498B0"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A46991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209</w:t>
            </w:r>
          </w:p>
        </w:tc>
        <w:tc>
          <w:tcPr>
            <w:tcW w:w="4410" w:type="dxa"/>
            <w:tcBorders>
              <w:top w:val="nil"/>
              <w:left w:val="nil"/>
              <w:bottom w:val="single" w:sz="8" w:space="0" w:color="auto"/>
              <w:right w:val="single" w:sz="8" w:space="0" w:color="auto"/>
            </w:tcBorders>
            <w:shd w:val="clear" w:color="auto" w:fill="auto"/>
            <w:vAlign w:val="center"/>
            <w:hideMark/>
          </w:tcPr>
          <w:p w14:paraId="516C8DD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երկրորդային լիսեռի գնդիկավոր առանցքակալի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C89E2D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60D14B3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83F84C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6A790C5D"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1F250B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210</w:t>
            </w:r>
          </w:p>
        </w:tc>
        <w:tc>
          <w:tcPr>
            <w:tcW w:w="4410" w:type="dxa"/>
            <w:tcBorders>
              <w:top w:val="nil"/>
              <w:left w:val="nil"/>
              <w:bottom w:val="single" w:sz="8" w:space="0" w:color="auto"/>
              <w:right w:val="single" w:sz="8" w:space="0" w:color="auto"/>
            </w:tcBorders>
            <w:shd w:val="clear" w:color="auto" w:fill="auto"/>
            <w:vAlign w:val="center"/>
            <w:hideMark/>
          </w:tcPr>
          <w:p w14:paraId="581009F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երկրորդային լիսեռի հոլովակավոր առանցքակալի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A5C635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455BC31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6C57418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776577EE"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0DC3A9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211</w:t>
            </w:r>
          </w:p>
        </w:tc>
        <w:tc>
          <w:tcPr>
            <w:tcW w:w="4410" w:type="dxa"/>
            <w:tcBorders>
              <w:top w:val="nil"/>
              <w:left w:val="nil"/>
              <w:bottom w:val="single" w:sz="8" w:space="0" w:color="auto"/>
              <w:right w:val="single" w:sz="8" w:space="0" w:color="auto"/>
            </w:tcBorders>
            <w:shd w:val="clear" w:color="auto" w:fill="auto"/>
            <w:vAlign w:val="center"/>
            <w:hideMark/>
          </w:tcPr>
          <w:p w14:paraId="5BC1189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երկրորդային լիսեռի ատամնանիվի ականոցի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9D908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3636B08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6B1DF5A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06C4515E" w14:textId="77777777" w:rsidTr="00B35156">
        <w:trPr>
          <w:trHeight w:val="129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AB6E04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212</w:t>
            </w:r>
          </w:p>
        </w:tc>
        <w:tc>
          <w:tcPr>
            <w:tcW w:w="4410" w:type="dxa"/>
            <w:tcBorders>
              <w:top w:val="nil"/>
              <w:left w:val="nil"/>
              <w:bottom w:val="single" w:sz="8" w:space="0" w:color="auto"/>
              <w:right w:val="single" w:sz="8" w:space="0" w:color="auto"/>
            </w:tcBorders>
            <w:shd w:val="clear" w:color="auto" w:fill="auto"/>
            <w:vAlign w:val="center"/>
            <w:hideMark/>
          </w:tcPr>
          <w:p w14:paraId="24C685D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երկրորդային լիսեռի առաջին փոխանցման և հետին ընթացքի միացման կցորդիչի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F08791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331A633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165CF23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70C12A0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472378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213</w:t>
            </w:r>
          </w:p>
        </w:tc>
        <w:tc>
          <w:tcPr>
            <w:tcW w:w="4410" w:type="dxa"/>
            <w:tcBorders>
              <w:top w:val="nil"/>
              <w:left w:val="nil"/>
              <w:bottom w:val="single" w:sz="8" w:space="0" w:color="auto"/>
              <w:right w:val="single" w:sz="8" w:space="0" w:color="auto"/>
            </w:tcBorders>
            <w:shd w:val="clear" w:color="auto" w:fill="auto"/>
            <w:vAlign w:val="center"/>
            <w:hideMark/>
          </w:tcPr>
          <w:p w14:paraId="1CC8E83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Կարդանի միացման կցաշուրթի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282872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44890F2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59175FC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06E43FA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D755FB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214</w:t>
            </w:r>
          </w:p>
        </w:tc>
        <w:tc>
          <w:tcPr>
            <w:tcW w:w="4410" w:type="dxa"/>
            <w:tcBorders>
              <w:top w:val="nil"/>
              <w:left w:val="nil"/>
              <w:bottom w:val="single" w:sz="8" w:space="0" w:color="auto"/>
              <w:right w:val="single" w:sz="8" w:space="0" w:color="auto"/>
            </w:tcBorders>
            <w:shd w:val="clear" w:color="auto" w:fill="auto"/>
            <w:vAlign w:val="center"/>
            <w:hideMark/>
          </w:tcPr>
          <w:p w14:paraId="5AE623A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միջակա լիսեռի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9F3C47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6,650</w:t>
            </w:r>
          </w:p>
        </w:tc>
        <w:tc>
          <w:tcPr>
            <w:tcW w:w="1710" w:type="dxa"/>
            <w:tcBorders>
              <w:top w:val="nil"/>
              <w:left w:val="nil"/>
              <w:bottom w:val="single" w:sz="8" w:space="0" w:color="auto"/>
              <w:right w:val="single" w:sz="8" w:space="0" w:color="auto"/>
            </w:tcBorders>
            <w:shd w:val="clear" w:color="auto" w:fill="auto"/>
            <w:noWrap/>
            <w:vAlign w:val="center"/>
            <w:hideMark/>
          </w:tcPr>
          <w:p w14:paraId="27C6006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6,650</w:t>
            </w:r>
          </w:p>
        </w:tc>
        <w:tc>
          <w:tcPr>
            <w:tcW w:w="1800" w:type="dxa"/>
            <w:tcBorders>
              <w:top w:val="nil"/>
              <w:left w:val="nil"/>
              <w:bottom w:val="single" w:sz="8" w:space="0" w:color="auto"/>
              <w:right w:val="single" w:sz="8" w:space="0" w:color="auto"/>
            </w:tcBorders>
            <w:shd w:val="clear" w:color="auto" w:fill="auto"/>
            <w:noWrap/>
            <w:vAlign w:val="center"/>
            <w:hideMark/>
          </w:tcPr>
          <w:p w14:paraId="720A0EB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6,650</w:t>
            </w:r>
          </w:p>
        </w:tc>
      </w:tr>
      <w:tr w:rsidR="00EE1065" w:rsidRPr="003A7BB6" w14:paraId="6169601A"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D6ABF2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215</w:t>
            </w:r>
          </w:p>
        </w:tc>
        <w:tc>
          <w:tcPr>
            <w:tcW w:w="4410" w:type="dxa"/>
            <w:tcBorders>
              <w:top w:val="nil"/>
              <w:left w:val="nil"/>
              <w:bottom w:val="single" w:sz="8" w:space="0" w:color="auto"/>
              <w:right w:val="single" w:sz="8" w:space="0" w:color="auto"/>
            </w:tcBorders>
            <w:shd w:val="clear" w:color="auto" w:fill="auto"/>
            <w:vAlign w:val="center"/>
            <w:hideMark/>
          </w:tcPr>
          <w:p w14:paraId="03346B6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միջակա լիսեռի ատամնանիվի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D090A4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710" w:type="dxa"/>
            <w:tcBorders>
              <w:top w:val="nil"/>
              <w:left w:val="nil"/>
              <w:bottom w:val="single" w:sz="8" w:space="0" w:color="auto"/>
              <w:right w:val="single" w:sz="8" w:space="0" w:color="auto"/>
            </w:tcBorders>
            <w:shd w:val="clear" w:color="auto" w:fill="auto"/>
            <w:noWrap/>
            <w:vAlign w:val="center"/>
            <w:hideMark/>
          </w:tcPr>
          <w:p w14:paraId="2EDC71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800" w:type="dxa"/>
            <w:tcBorders>
              <w:top w:val="nil"/>
              <w:left w:val="nil"/>
              <w:bottom w:val="single" w:sz="8" w:space="0" w:color="auto"/>
              <w:right w:val="single" w:sz="8" w:space="0" w:color="auto"/>
            </w:tcBorders>
            <w:shd w:val="clear" w:color="auto" w:fill="auto"/>
            <w:noWrap/>
            <w:vAlign w:val="center"/>
            <w:hideMark/>
          </w:tcPr>
          <w:p w14:paraId="59F685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r>
      <w:tr w:rsidR="00EE1065" w:rsidRPr="003A7BB6" w14:paraId="47FE8F15"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298C2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216</w:t>
            </w:r>
          </w:p>
        </w:tc>
        <w:tc>
          <w:tcPr>
            <w:tcW w:w="4410" w:type="dxa"/>
            <w:tcBorders>
              <w:top w:val="nil"/>
              <w:left w:val="nil"/>
              <w:bottom w:val="single" w:sz="8" w:space="0" w:color="auto"/>
              <w:right w:val="single" w:sz="8" w:space="0" w:color="auto"/>
            </w:tcBorders>
            <w:shd w:val="clear" w:color="auto" w:fill="auto"/>
            <w:vAlign w:val="center"/>
            <w:hideMark/>
          </w:tcPr>
          <w:p w14:paraId="595C290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միջակա լիսեռի առանցքակալի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F9FD95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72620E4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36CBEAE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4EA1884D"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BC3EE3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217</w:t>
            </w:r>
          </w:p>
        </w:tc>
        <w:tc>
          <w:tcPr>
            <w:tcW w:w="4410" w:type="dxa"/>
            <w:tcBorders>
              <w:top w:val="nil"/>
              <w:left w:val="nil"/>
              <w:bottom w:val="single" w:sz="8" w:space="0" w:color="auto"/>
              <w:right w:val="single" w:sz="8" w:space="0" w:color="auto"/>
            </w:tcBorders>
            <w:shd w:val="clear" w:color="auto" w:fill="auto"/>
            <w:vAlign w:val="center"/>
            <w:hideMark/>
          </w:tcPr>
          <w:p w14:paraId="7695DEA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պահանգային ականոցի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E8AF15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6358DC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630B96B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3CE988A"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5F6D70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218</w:t>
            </w:r>
          </w:p>
        </w:tc>
        <w:tc>
          <w:tcPr>
            <w:tcW w:w="4410" w:type="dxa"/>
            <w:tcBorders>
              <w:top w:val="nil"/>
              <w:left w:val="nil"/>
              <w:bottom w:val="single" w:sz="8" w:space="0" w:color="auto"/>
              <w:right w:val="single" w:sz="8" w:space="0" w:color="auto"/>
            </w:tcBorders>
            <w:shd w:val="clear" w:color="auto" w:fill="auto"/>
            <w:vAlign w:val="center"/>
            <w:hideMark/>
          </w:tcPr>
          <w:p w14:paraId="09A4E8D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հետին ընթացքի ատամնանիվների բլոկի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6852EC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710" w:type="dxa"/>
            <w:tcBorders>
              <w:top w:val="nil"/>
              <w:left w:val="nil"/>
              <w:bottom w:val="single" w:sz="8" w:space="0" w:color="auto"/>
              <w:right w:val="single" w:sz="8" w:space="0" w:color="auto"/>
            </w:tcBorders>
            <w:shd w:val="clear" w:color="auto" w:fill="auto"/>
            <w:noWrap/>
            <w:vAlign w:val="center"/>
            <w:hideMark/>
          </w:tcPr>
          <w:p w14:paraId="0E60B51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800" w:type="dxa"/>
            <w:tcBorders>
              <w:top w:val="nil"/>
              <w:left w:val="nil"/>
              <w:bottom w:val="single" w:sz="8" w:space="0" w:color="auto"/>
              <w:right w:val="single" w:sz="8" w:space="0" w:color="auto"/>
            </w:tcBorders>
            <w:shd w:val="clear" w:color="auto" w:fill="auto"/>
            <w:noWrap/>
            <w:vAlign w:val="center"/>
            <w:hideMark/>
          </w:tcPr>
          <w:p w14:paraId="2F0F94D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r>
      <w:tr w:rsidR="00EE1065" w:rsidRPr="003A7BB6" w14:paraId="60FCDE00"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7BE86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219</w:t>
            </w:r>
          </w:p>
        </w:tc>
        <w:tc>
          <w:tcPr>
            <w:tcW w:w="4410" w:type="dxa"/>
            <w:tcBorders>
              <w:top w:val="nil"/>
              <w:left w:val="nil"/>
              <w:bottom w:val="single" w:sz="8" w:space="0" w:color="auto"/>
              <w:right w:val="single" w:sz="8" w:space="0" w:color="auto"/>
            </w:tcBorders>
            <w:shd w:val="clear" w:color="auto" w:fill="auto"/>
            <w:vAlign w:val="center"/>
            <w:hideMark/>
          </w:tcPr>
          <w:p w14:paraId="534367E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հետին ընթացքի ատամնանիվների բլոկի սռնիի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BF717E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315D28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5DE97A1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0630CF06"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FDDA18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220</w:t>
            </w:r>
          </w:p>
        </w:tc>
        <w:tc>
          <w:tcPr>
            <w:tcW w:w="4410" w:type="dxa"/>
            <w:tcBorders>
              <w:top w:val="nil"/>
              <w:left w:val="nil"/>
              <w:bottom w:val="single" w:sz="8" w:space="0" w:color="auto"/>
              <w:right w:val="single" w:sz="8" w:space="0" w:color="auto"/>
            </w:tcBorders>
            <w:shd w:val="clear" w:color="auto" w:fill="auto"/>
            <w:vAlign w:val="center"/>
            <w:hideMark/>
          </w:tcPr>
          <w:p w14:paraId="548BB29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Փոխանցումների փոխարկման մեխանիզմի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E4ECA7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7FBAAE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37B3C24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390CE33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982D99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221</w:t>
            </w:r>
          </w:p>
        </w:tc>
        <w:tc>
          <w:tcPr>
            <w:tcW w:w="4410" w:type="dxa"/>
            <w:tcBorders>
              <w:top w:val="nil"/>
              <w:left w:val="nil"/>
              <w:bottom w:val="single" w:sz="8" w:space="0" w:color="auto"/>
              <w:right w:val="single" w:sz="8" w:space="0" w:color="auto"/>
            </w:tcBorders>
            <w:shd w:val="clear" w:color="auto" w:fill="auto"/>
            <w:vAlign w:val="center"/>
            <w:hideMark/>
          </w:tcPr>
          <w:p w14:paraId="4BE3645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D8CD3D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4EA8ADF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382686C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01634073"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E75C94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222</w:t>
            </w:r>
          </w:p>
        </w:tc>
        <w:tc>
          <w:tcPr>
            <w:tcW w:w="4410" w:type="dxa"/>
            <w:tcBorders>
              <w:top w:val="nil"/>
              <w:left w:val="nil"/>
              <w:bottom w:val="single" w:sz="8" w:space="0" w:color="auto"/>
              <w:right w:val="single" w:sz="8" w:space="0" w:color="auto"/>
            </w:tcBorders>
            <w:shd w:val="clear" w:color="auto" w:fill="auto"/>
            <w:vAlign w:val="center"/>
            <w:hideMark/>
          </w:tcPr>
          <w:p w14:paraId="47B6FB1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Փոխանցումների փոխարկման մեխանիզմի երկժանիի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1CB5C7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01A773D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101499F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798AB2B8"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7AC1EB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223</w:t>
            </w:r>
          </w:p>
        </w:tc>
        <w:tc>
          <w:tcPr>
            <w:tcW w:w="4410" w:type="dxa"/>
            <w:tcBorders>
              <w:top w:val="nil"/>
              <w:left w:val="nil"/>
              <w:bottom w:val="single" w:sz="8" w:space="0" w:color="auto"/>
              <w:right w:val="single" w:sz="8" w:space="0" w:color="auto"/>
            </w:tcBorders>
            <w:shd w:val="clear" w:color="auto" w:fill="auto"/>
            <w:vAlign w:val="center"/>
            <w:hideMark/>
          </w:tcPr>
          <w:p w14:paraId="0123CEC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 xml:space="preserve">Փոխանցումների փոխարկման </w:t>
            </w:r>
            <w:proofErr w:type="gramStart"/>
            <w:r w:rsidRPr="003A7BB6">
              <w:rPr>
                <w:rFonts w:ascii="GHEA Grapalat" w:hAnsi="GHEA Grapalat" w:cs="Arial"/>
                <w:sz w:val="16"/>
                <w:szCs w:val="16"/>
              </w:rPr>
              <w:t>մեխանիզմի  երկժանիի</w:t>
            </w:r>
            <w:proofErr w:type="gramEnd"/>
            <w:r w:rsidRPr="003A7BB6">
              <w:rPr>
                <w:rFonts w:ascii="GHEA Grapalat" w:hAnsi="GHEA Grapalat" w:cs="Arial"/>
                <w:sz w:val="16"/>
                <w:szCs w:val="16"/>
              </w:rPr>
              <w:t xml:space="preserve"> կոթի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5C17A8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7A86174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0539129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4C06D486"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8F73FD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224</w:t>
            </w:r>
          </w:p>
        </w:tc>
        <w:tc>
          <w:tcPr>
            <w:tcW w:w="4410" w:type="dxa"/>
            <w:tcBorders>
              <w:top w:val="nil"/>
              <w:left w:val="nil"/>
              <w:bottom w:val="single" w:sz="8" w:space="0" w:color="auto"/>
              <w:right w:val="single" w:sz="8" w:space="0" w:color="auto"/>
            </w:tcBorders>
            <w:shd w:val="clear" w:color="auto" w:fill="auto"/>
            <w:vAlign w:val="center"/>
            <w:hideMark/>
          </w:tcPr>
          <w:p w14:paraId="2058224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 xml:space="preserve">Փոխանցումների փոխարկման </w:t>
            </w:r>
            <w:proofErr w:type="gramStart"/>
            <w:r w:rsidRPr="003A7BB6">
              <w:rPr>
                <w:rFonts w:ascii="GHEA Grapalat" w:hAnsi="GHEA Grapalat" w:cs="Arial"/>
                <w:sz w:val="16"/>
                <w:szCs w:val="16"/>
              </w:rPr>
              <w:t>մեխանիզմի  երկժանիի</w:t>
            </w:r>
            <w:proofErr w:type="gramEnd"/>
            <w:r w:rsidRPr="003A7BB6">
              <w:rPr>
                <w:rFonts w:ascii="GHEA Grapalat" w:hAnsi="GHEA Grapalat" w:cs="Arial"/>
                <w:sz w:val="16"/>
                <w:szCs w:val="16"/>
              </w:rPr>
              <w:t xml:space="preserve"> կոթի գլխիկի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026A53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159E645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787C1A3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325B77D3"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D13EE0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225</w:t>
            </w:r>
          </w:p>
        </w:tc>
        <w:tc>
          <w:tcPr>
            <w:tcW w:w="4410" w:type="dxa"/>
            <w:tcBorders>
              <w:top w:val="nil"/>
              <w:left w:val="nil"/>
              <w:bottom w:val="single" w:sz="8" w:space="0" w:color="auto"/>
              <w:right w:val="single" w:sz="8" w:space="0" w:color="auto"/>
            </w:tcBorders>
            <w:shd w:val="clear" w:color="auto" w:fill="auto"/>
            <w:vAlign w:val="center"/>
            <w:hideMark/>
          </w:tcPr>
          <w:p w14:paraId="409F31C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Փոխանցումների փոխանցման լծակի բռնակի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64456D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76C5140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019E562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2338BC24"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A109DD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226</w:t>
            </w:r>
          </w:p>
        </w:tc>
        <w:tc>
          <w:tcPr>
            <w:tcW w:w="4410" w:type="dxa"/>
            <w:tcBorders>
              <w:top w:val="nil"/>
              <w:left w:val="nil"/>
              <w:bottom w:val="single" w:sz="8" w:space="0" w:color="auto"/>
              <w:right w:val="single" w:sz="8" w:space="0" w:color="auto"/>
            </w:tcBorders>
            <w:shd w:val="clear" w:color="auto" w:fill="auto"/>
            <w:vAlign w:val="center"/>
            <w:hideMark/>
          </w:tcPr>
          <w:p w14:paraId="6A840B5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Փոխանցումների փոխանցման լծակի հենարանի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6B332A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03AB70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63071EE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66D70CC9"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296641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227</w:t>
            </w:r>
          </w:p>
        </w:tc>
        <w:tc>
          <w:tcPr>
            <w:tcW w:w="4410" w:type="dxa"/>
            <w:tcBorders>
              <w:top w:val="nil"/>
              <w:left w:val="nil"/>
              <w:bottom w:val="single" w:sz="8" w:space="0" w:color="auto"/>
              <w:right w:val="single" w:sz="8" w:space="0" w:color="auto"/>
            </w:tcBorders>
            <w:shd w:val="clear" w:color="auto" w:fill="auto"/>
            <w:vAlign w:val="center"/>
            <w:hideMark/>
          </w:tcPr>
          <w:p w14:paraId="6E8B2E0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 xml:space="preserve">Պմևմատիկ համակարգի օդի արտահոսքի հայտնաբերում </w:t>
            </w:r>
            <w:proofErr w:type="gramStart"/>
            <w:r w:rsidRPr="003A7BB6">
              <w:rPr>
                <w:rFonts w:ascii="GHEA Grapalat" w:hAnsi="GHEA Grapalat" w:cs="Arial"/>
                <w:sz w:val="16"/>
                <w:szCs w:val="16"/>
              </w:rPr>
              <w:t>և  վերանորագում</w:t>
            </w:r>
            <w:proofErr w:type="gramEnd"/>
            <w:r w:rsidRPr="003A7BB6">
              <w:rPr>
                <w:rFonts w:ascii="GHEA Grapalat" w:hAnsi="GHEA Grapalat" w:cs="Arial"/>
                <w:sz w:val="16"/>
                <w:szCs w:val="16"/>
              </w:rPr>
              <w:t xml:space="preserve"> /1 հանգույց/</w:t>
            </w:r>
          </w:p>
        </w:tc>
        <w:tc>
          <w:tcPr>
            <w:tcW w:w="1720" w:type="dxa"/>
            <w:tcBorders>
              <w:top w:val="nil"/>
              <w:left w:val="nil"/>
              <w:bottom w:val="single" w:sz="8" w:space="0" w:color="auto"/>
              <w:right w:val="single" w:sz="8" w:space="0" w:color="auto"/>
            </w:tcBorders>
            <w:shd w:val="clear" w:color="auto" w:fill="auto"/>
            <w:noWrap/>
            <w:vAlign w:val="center"/>
            <w:hideMark/>
          </w:tcPr>
          <w:p w14:paraId="6C71DB0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10,500</w:t>
            </w:r>
          </w:p>
        </w:tc>
        <w:tc>
          <w:tcPr>
            <w:tcW w:w="1710" w:type="dxa"/>
            <w:tcBorders>
              <w:top w:val="nil"/>
              <w:left w:val="nil"/>
              <w:bottom w:val="single" w:sz="8" w:space="0" w:color="auto"/>
              <w:right w:val="single" w:sz="8" w:space="0" w:color="auto"/>
            </w:tcBorders>
            <w:shd w:val="clear" w:color="auto" w:fill="auto"/>
            <w:noWrap/>
            <w:vAlign w:val="center"/>
            <w:hideMark/>
          </w:tcPr>
          <w:p w14:paraId="66EC413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10,500</w:t>
            </w:r>
          </w:p>
        </w:tc>
        <w:tc>
          <w:tcPr>
            <w:tcW w:w="1800" w:type="dxa"/>
            <w:tcBorders>
              <w:top w:val="nil"/>
              <w:left w:val="nil"/>
              <w:bottom w:val="single" w:sz="8" w:space="0" w:color="auto"/>
              <w:right w:val="single" w:sz="8" w:space="0" w:color="auto"/>
            </w:tcBorders>
            <w:shd w:val="clear" w:color="auto" w:fill="auto"/>
            <w:noWrap/>
            <w:vAlign w:val="center"/>
            <w:hideMark/>
          </w:tcPr>
          <w:p w14:paraId="108F5C5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10,500</w:t>
            </w:r>
          </w:p>
        </w:tc>
      </w:tr>
      <w:tr w:rsidR="00EE1065" w:rsidRPr="003A7BB6" w14:paraId="675C30B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312734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228</w:t>
            </w:r>
          </w:p>
        </w:tc>
        <w:tc>
          <w:tcPr>
            <w:tcW w:w="4410" w:type="dxa"/>
            <w:tcBorders>
              <w:top w:val="nil"/>
              <w:left w:val="nil"/>
              <w:bottom w:val="single" w:sz="8" w:space="0" w:color="auto"/>
              <w:right w:val="single" w:sz="8" w:space="0" w:color="auto"/>
            </w:tcBorders>
            <w:shd w:val="clear" w:color="auto" w:fill="auto"/>
            <w:vAlign w:val="center"/>
            <w:hideMark/>
          </w:tcPr>
          <w:p w14:paraId="55DD591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Օդի բաժանարարի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7AF893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142FF63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0F05AA1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787C21F5"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6C4D07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229</w:t>
            </w:r>
          </w:p>
        </w:tc>
        <w:tc>
          <w:tcPr>
            <w:tcW w:w="4410" w:type="dxa"/>
            <w:tcBorders>
              <w:top w:val="nil"/>
              <w:left w:val="nil"/>
              <w:bottom w:val="single" w:sz="8" w:space="0" w:color="auto"/>
              <w:right w:val="single" w:sz="8" w:space="0" w:color="auto"/>
            </w:tcBorders>
            <w:shd w:val="clear" w:color="auto" w:fill="auto"/>
            <w:vAlign w:val="center"/>
            <w:hideMark/>
          </w:tcPr>
          <w:p w14:paraId="577D463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Օդի բաժանարարի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7BFC34B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157EAD1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37C4159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637C7157"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D2F9C6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230</w:t>
            </w:r>
          </w:p>
        </w:tc>
        <w:tc>
          <w:tcPr>
            <w:tcW w:w="4410" w:type="dxa"/>
            <w:tcBorders>
              <w:top w:val="nil"/>
              <w:left w:val="nil"/>
              <w:bottom w:val="single" w:sz="8" w:space="0" w:color="auto"/>
              <w:right w:val="single" w:sz="8" w:space="0" w:color="auto"/>
            </w:tcBorders>
            <w:shd w:val="clear" w:color="auto" w:fill="auto"/>
            <w:vAlign w:val="center"/>
            <w:hideMark/>
          </w:tcPr>
          <w:p w14:paraId="368F102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ռեզինոտեխնիկական կտրվածքների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96A82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760EF20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366889D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6378D495"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81502F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231</w:t>
            </w:r>
          </w:p>
        </w:tc>
        <w:tc>
          <w:tcPr>
            <w:tcW w:w="4410" w:type="dxa"/>
            <w:tcBorders>
              <w:top w:val="nil"/>
              <w:left w:val="nil"/>
              <w:bottom w:val="single" w:sz="8" w:space="0" w:color="auto"/>
              <w:right w:val="single" w:sz="8" w:space="0" w:color="auto"/>
            </w:tcBorders>
            <w:shd w:val="clear" w:color="auto" w:fill="auto"/>
            <w:vAlign w:val="center"/>
            <w:hideMark/>
          </w:tcPr>
          <w:p w14:paraId="191F172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Փոխանցման տուփի մաքրում և ներկում</w:t>
            </w:r>
          </w:p>
        </w:tc>
        <w:tc>
          <w:tcPr>
            <w:tcW w:w="1720" w:type="dxa"/>
            <w:tcBorders>
              <w:top w:val="nil"/>
              <w:left w:val="nil"/>
              <w:bottom w:val="single" w:sz="8" w:space="0" w:color="auto"/>
              <w:right w:val="single" w:sz="8" w:space="0" w:color="auto"/>
            </w:tcBorders>
            <w:shd w:val="clear" w:color="auto" w:fill="auto"/>
            <w:noWrap/>
            <w:vAlign w:val="center"/>
            <w:hideMark/>
          </w:tcPr>
          <w:p w14:paraId="58C7AB6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7F065FE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329A45E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04879F81"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D80494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232</w:t>
            </w:r>
          </w:p>
        </w:tc>
        <w:tc>
          <w:tcPr>
            <w:tcW w:w="4410" w:type="dxa"/>
            <w:tcBorders>
              <w:top w:val="nil"/>
              <w:left w:val="nil"/>
              <w:bottom w:val="single" w:sz="8" w:space="0" w:color="auto"/>
              <w:right w:val="single" w:sz="4" w:space="0" w:color="auto"/>
            </w:tcBorders>
            <w:shd w:val="clear" w:color="auto" w:fill="auto"/>
            <w:vAlign w:val="center"/>
            <w:hideMark/>
          </w:tcPr>
          <w:p w14:paraId="2D87C08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Հզորության անջատման տուփի (КОМ) հանում և տեղադրում</w:t>
            </w:r>
          </w:p>
        </w:tc>
        <w:tc>
          <w:tcPr>
            <w:tcW w:w="1720" w:type="dxa"/>
            <w:tcBorders>
              <w:top w:val="nil"/>
              <w:left w:val="single" w:sz="4" w:space="0" w:color="auto"/>
              <w:bottom w:val="single" w:sz="8" w:space="0" w:color="auto"/>
              <w:right w:val="single" w:sz="8" w:space="0" w:color="auto"/>
            </w:tcBorders>
            <w:shd w:val="clear" w:color="auto" w:fill="auto"/>
            <w:noWrap/>
            <w:vAlign w:val="center"/>
            <w:hideMark/>
          </w:tcPr>
          <w:p w14:paraId="4BF2849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7,000</w:t>
            </w:r>
          </w:p>
        </w:tc>
        <w:tc>
          <w:tcPr>
            <w:tcW w:w="1710" w:type="dxa"/>
            <w:tcBorders>
              <w:top w:val="nil"/>
              <w:left w:val="nil"/>
              <w:bottom w:val="single" w:sz="8" w:space="0" w:color="auto"/>
              <w:right w:val="single" w:sz="8" w:space="0" w:color="auto"/>
            </w:tcBorders>
            <w:shd w:val="clear" w:color="auto" w:fill="auto"/>
            <w:noWrap/>
            <w:vAlign w:val="center"/>
            <w:hideMark/>
          </w:tcPr>
          <w:p w14:paraId="31D5648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7,000</w:t>
            </w:r>
          </w:p>
        </w:tc>
        <w:tc>
          <w:tcPr>
            <w:tcW w:w="1800" w:type="dxa"/>
            <w:tcBorders>
              <w:top w:val="nil"/>
              <w:left w:val="nil"/>
              <w:bottom w:val="single" w:sz="8" w:space="0" w:color="auto"/>
              <w:right w:val="single" w:sz="8" w:space="0" w:color="auto"/>
            </w:tcBorders>
            <w:shd w:val="clear" w:color="auto" w:fill="auto"/>
            <w:noWrap/>
            <w:vAlign w:val="center"/>
            <w:hideMark/>
          </w:tcPr>
          <w:p w14:paraId="627D85E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7,000</w:t>
            </w:r>
          </w:p>
        </w:tc>
      </w:tr>
      <w:tr w:rsidR="00EE1065" w:rsidRPr="003A7BB6" w14:paraId="73337DD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1FED98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233</w:t>
            </w:r>
          </w:p>
        </w:tc>
        <w:tc>
          <w:tcPr>
            <w:tcW w:w="4410" w:type="dxa"/>
            <w:tcBorders>
              <w:top w:val="nil"/>
              <w:left w:val="nil"/>
              <w:bottom w:val="single" w:sz="8" w:space="0" w:color="auto"/>
              <w:right w:val="single" w:sz="4" w:space="0" w:color="auto"/>
            </w:tcBorders>
            <w:shd w:val="clear" w:color="auto" w:fill="auto"/>
            <w:vAlign w:val="center"/>
            <w:hideMark/>
          </w:tcPr>
          <w:p w14:paraId="08EAE1D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Հզորության անջատման տուփի (КОМ) նորոգում</w:t>
            </w:r>
          </w:p>
        </w:tc>
        <w:tc>
          <w:tcPr>
            <w:tcW w:w="1720" w:type="dxa"/>
            <w:tcBorders>
              <w:top w:val="nil"/>
              <w:left w:val="single" w:sz="4" w:space="0" w:color="auto"/>
              <w:bottom w:val="single" w:sz="8" w:space="0" w:color="auto"/>
              <w:right w:val="single" w:sz="8" w:space="0" w:color="auto"/>
            </w:tcBorders>
            <w:shd w:val="clear" w:color="auto" w:fill="auto"/>
            <w:noWrap/>
            <w:vAlign w:val="center"/>
            <w:hideMark/>
          </w:tcPr>
          <w:p w14:paraId="35E69C8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16,800</w:t>
            </w:r>
          </w:p>
        </w:tc>
        <w:tc>
          <w:tcPr>
            <w:tcW w:w="1710" w:type="dxa"/>
            <w:tcBorders>
              <w:top w:val="nil"/>
              <w:left w:val="nil"/>
              <w:bottom w:val="single" w:sz="8" w:space="0" w:color="auto"/>
              <w:right w:val="single" w:sz="8" w:space="0" w:color="auto"/>
            </w:tcBorders>
            <w:shd w:val="clear" w:color="auto" w:fill="auto"/>
            <w:noWrap/>
            <w:vAlign w:val="center"/>
            <w:hideMark/>
          </w:tcPr>
          <w:p w14:paraId="6B0F629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16,800</w:t>
            </w:r>
          </w:p>
        </w:tc>
        <w:tc>
          <w:tcPr>
            <w:tcW w:w="1800" w:type="dxa"/>
            <w:tcBorders>
              <w:top w:val="nil"/>
              <w:left w:val="nil"/>
              <w:bottom w:val="single" w:sz="8" w:space="0" w:color="auto"/>
              <w:right w:val="single" w:sz="8" w:space="0" w:color="auto"/>
            </w:tcBorders>
            <w:shd w:val="clear" w:color="auto" w:fill="auto"/>
            <w:noWrap/>
            <w:vAlign w:val="center"/>
            <w:hideMark/>
          </w:tcPr>
          <w:p w14:paraId="484752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16,800</w:t>
            </w:r>
          </w:p>
        </w:tc>
      </w:tr>
      <w:tr w:rsidR="00EE1065" w:rsidRPr="003A7BB6" w14:paraId="4F0433A0"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97070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234</w:t>
            </w:r>
          </w:p>
        </w:tc>
        <w:tc>
          <w:tcPr>
            <w:tcW w:w="4410" w:type="dxa"/>
            <w:tcBorders>
              <w:top w:val="nil"/>
              <w:left w:val="nil"/>
              <w:bottom w:val="single" w:sz="8" w:space="0" w:color="auto"/>
              <w:right w:val="single" w:sz="4" w:space="0" w:color="auto"/>
            </w:tcBorders>
            <w:shd w:val="clear" w:color="auto" w:fill="auto"/>
            <w:vAlign w:val="center"/>
            <w:hideMark/>
          </w:tcPr>
          <w:p w14:paraId="09A95F2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Հզորության անջատման տուփի (КОМ) լիսեռի փոխարինում</w:t>
            </w:r>
          </w:p>
        </w:tc>
        <w:tc>
          <w:tcPr>
            <w:tcW w:w="1720" w:type="dxa"/>
            <w:tcBorders>
              <w:top w:val="nil"/>
              <w:left w:val="single" w:sz="4" w:space="0" w:color="auto"/>
              <w:bottom w:val="single" w:sz="8" w:space="0" w:color="auto"/>
              <w:right w:val="single" w:sz="8" w:space="0" w:color="auto"/>
            </w:tcBorders>
            <w:shd w:val="clear" w:color="auto" w:fill="auto"/>
            <w:noWrap/>
            <w:vAlign w:val="center"/>
            <w:hideMark/>
          </w:tcPr>
          <w:p w14:paraId="41B475A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3,640</w:t>
            </w:r>
          </w:p>
        </w:tc>
        <w:tc>
          <w:tcPr>
            <w:tcW w:w="1710" w:type="dxa"/>
            <w:tcBorders>
              <w:top w:val="nil"/>
              <w:left w:val="nil"/>
              <w:bottom w:val="single" w:sz="8" w:space="0" w:color="auto"/>
              <w:right w:val="single" w:sz="8" w:space="0" w:color="auto"/>
            </w:tcBorders>
            <w:shd w:val="clear" w:color="auto" w:fill="auto"/>
            <w:noWrap/>
            <w:vAlign w:val="center"/>
            <w:hideMark/>
          </w:tcPr>
          <w:p w14:paraId="43130FC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3,640</w:t>
            </w:r>
          </w:p>
        </w:tc>
        <w:tc>
          <w:tcPr>
            <w:tcW w:w="1800" w:type="dxa"/>
            <w:tcBorders>
              <w:top w:val="nil"/>
              <w:left w:val="nil"/>
              <w:bottom w:val="single" w:sz="8" w:space="0" w:color="auto"/>
              <w:right w:val="single" w:sz="8" w:space="0" w:color="auto"/>
            </w:tcBorders>
            <w:shd w:val="clear" w:color="auto" w:fill="auto"/>
            <w:noWrap/>
            <w:vAlign w:val="center"/>
            <w:hideMark/>
          </w:tcPr>
          <w:p w14:paraId="4D519D1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3,640</w:t>
            </w:r>
          </w:p>
        </w:tc>
      </w:tr>
      <w:tr w:rsidR="00EE1065" w:rsidRPr="003A7BB6" w14:paraId="226E052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6F3D6AC5"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single" w:sz="4" w:space="0" w:color="auto"/>
            </w:tcBorders>
            <w:shd w:val="clear" w:color="000000" w:fill="A6A6A6"/>
            <w:vAlign w:val="center"/>
            <w:hideMark/>
          </w:tcPr>
          <w:p w14:paraId="22360C1E"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Բաշխիչ-բաժանիչ տուփ</w:t>
            </w:r>
          </w:p>
        </w:tc>
        <w:tc>
          <w:tcPr>
            <w:tcW w:w="1720" w:type="dxa"/>
            <w:tcBorders>
              <w:top w:val="nil"/>
              <w:left w:val="single" w:sz="4" w:space="0" w:color="auto"/>
              <w:bottom w:val="single" w:sz="8" w:space="0" w:color="auto"/>
              <w:right w:val="nil"/>
            </w:tcBorders>
            <w:shd w:val="clear" w:color="000000" w:fill="A6A6A6"/>
            <w:vAlign w:val="center"/>
            <w:hideMark/>
          </w:tcPr>
          <w:p w14:paraId="0E7B9AD1"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nil"/>
            </w:tcBorders>
            <w:shd w:val="clear" w:color="000000" w:fill="A6A6A6"/>
            <w:vAlign w:val="center"/>
            <w:hideMark/>
          </w:tcPr>
          <w:p w14:paraId="36EEF514"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nil"/>
            </w:tcBorders>
            <w:shd w:val="clear" w:color="000000" w:fill="A6A6A6"/>
            <w:vAlign w:val="center"/>
            <w:hideMark/>
          </w:tcPr>
          <w:p w14:paraId="083CE01A"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23A2707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1C7D25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235</w:t>
            </w:r>
          </w:p>
        </w:tc>
        <w:tc>
          <w:tcPr>
            <w:tcW w:w="4410" w:type="dxa"/>
            <w:tcBorders>
              <w:top w:val="nil"/>
              <w:left w:val="nil"/>
              <w:bottom w:val="single" w:sz="8" w:space="0" w:color="auto"/>
              <w:right w:val="single" w:sz="4" w:space="0" w:color="auto"/>
            </w:tcBorders>
            <w:shd w:val="clear" w:color="auto" w:fill="auto"/>
            <w:vAlign w:val="center"/>
            <w:hideMark/>
          </w:tcPr>
          <w:p w14:paraId="19DCA65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հանման և տեղադրման ծառայություն</w:t>
            </w:r>
          </w:p>
        </w:tc>
        <w:tc>
          <w:tcPr>
            <w:tcW w:w="1720" w:type="dxa"/>
            <w:tcBorders>
              <w:top w:val="nil"/>
              <w:left w:val="single" w:sz="4" w:space="0" w:color="auto"/>
              <w:bottom w:val="single" w:sz="8" w:space="0" w:color="auto"/>
              <w:right w:val="single" w:sz="8" w:space="0" w:color="auto"/>
            </w:tcBorders>
            <w:shd w:val="clear" w:color="auto" w:fill="auto"/>
            <w:noWrap/>
            <w:vAlign w:val="center"/>
            <w:hideMark/>
          </w:tcPr>
          <w:p w14:paraId="40E6894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58,240</w:t>
            </w:r>
          </w:p>
        </w:tc>
        <w:tc>
          <w:tcPr>
            <w:tcW w:w="1710" w:type="dxa"/>
            <w:tcBorders>
              <w:top w:val="nil"/>
              <w:left w:val="nil"/>
              <w:bottom w:val="single" w:sz="8" w:space="0" w:color="auto"/>
              <w:right w:val="single" w:sz="8" w:space="0" w:color="auto"/>
            </w:tcBorders>
            <w:shd w:val="clear" w:color="auto" w:fill="auto"/>
            <w:noWrap/>
            <w:vAlign w:val="center"/>
            <w:hideMark/>
          </w:tcPr>
          <w:p w14:paraId="672C9C8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58,240</w:t>
            </w:r>
          </w:p>
        </w:tc>
        <w:tc>
          <w:tcPr>
            <w:tcW w:w="1800" w:type="dxa"/>
            <w:tcBorders>
              <w:top w:val="nil"/>
              <w:left w:val="nil"/>
              <w:bottom w:val="single" w:sz="8" w:space="0" w:color="auto"/>
              <w:right w:val="single" w:sz="8" w:space="0" w:color="auto"/>
            </w:tcBorders>
            <w:shd w:val="clear" w:color="auto" w:fill="auto"/>
            <w:noWrap/>
            <w:vAlign w:val="center"/>
            <w:hideMark/>
          </w:tcPr>
          <w:p w14:paraId="357D513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58,240</w:t>
            </w:r>
          </w:p>
        </w:tc>
      </w:tr>
      <w:tr w:rsidR="00EE1065" w:rsidRPr="003A7BB6" w14:paraId="4F4382B5"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9C1873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236</w:t>
            </w:r>
          </w:p>
        </w:tc>
        <w:tc>
          <w:tcPr>
            <w:tcW w:w="4410" w:type="dxa"/>
            <w:tcBorders>
              <w:top w:val="nil"/>
              <w:left w:val="nil"/>
              <w:bottom w:val="single" w:sz="8" w:space="0" w:color="auto"/>
              <w:right w:val="single" w:sz="8" w:space="0" w:color="auto"/>
            </w:tcBorders>
            <w:shd w:val="clear" w:color="auto" w:fill="auto"/>
            <w:vAlign w:val="center"/>
            <w:hideMark/>
          </w:tcPr>
          <w:p w14:paraId="006DC1E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հանման և տեղադրման ծառայություն (թափքը հանված)</w:t>
            </w:r>
          </w:p>
        </w:tc>
        <w:tc>
          <w:tcPr>
            <w:tcW w:w="1720" w:type="dxa"/>
            <w:tcBorders>
              <w:top w:val="nil"/>
              <w:left w:val="nil"/>
              <w:bottom w:val="single" w:sz="8" w:space="0" w:color="auto"/>
              <w:right w:val="single" w:sz="8" w:space="0" w:color="auto"/>
            </w:tcBorders>
            <w:shd w:val="clear" w:color="auto" w:fill="auto"/>
            <w:noWrap/>
            <w:vAlign w:val="center"/>
            <w:hideMark/>
          </w:tcPr>
          <w:p w14:paraId="0DB4316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c>
          <w:tcPr>
            <w:tcW w:w="1710" w:type="dxa"/>
            <w:tcBorders>
              <w:top w:val="nil"/>
              <w:left w:val="nil"/>
              <w:bottom w:val="single" w:sz="8" w:space="0" w:color="auto"/>
              <w:right w:val="single" w:sz="8" w:space="0" w:color="auto"/>
            </w:tcBorders>
            <w:shd w:val="clear" w:color="auto" w:fill="auto"/>
            <w:noWrap/>
            <w:vAlign w:val="center"/>
            <w:hideMark/>
          </w:tcPr>
          <w:p w14:paraId="54D813A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c>
          <w:tcPr>
            <w:tcW w:w="1800" w:type="dxa"/>
            <w:tcBorders>
              <w:top w:val="nil"/>
              <w:left w:val="nil"/>
              <w:bottom w:val="single" w:sz="8" w:space="0" w:color="auto"/>
              <w:right w:val="single" w:sz="8" w:space="0" w:color="auto"/>
            </w:tcBorders>
            <w:shd w:val="clear" w:color="auto" w:fill="auto"/>
            <w:noWrap/>
            <w:vAlign w:val="center"/>
            <w:hideMark/>
          </w:tcPr>
          <w:p w14:paraId="007623A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r>
      <w:tr w:rsidR="00EE1065" w:rsidRPr="003A7BB6" w14:paraId="6A1B0A54"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BFA31F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237</w:t>
            </w:r>
          </w:p>
        </w:tc>
        <w:tc>
          <w:tcPr>
            <w:tcW w:w="4410" w:type="dxa"/>
            <w:tcBorders>
              <w:top w:val="nil"/>
              <w:left w:val="nil"/>
              <w:bottom w:val="single" w:sz="8" w:space="0" w:color="auto"/>
              <w:right w:val="single" w:sz="8" w:space="0" w:color="auto"/>
            </w:tcBorders>
            <w:shd w:val="clear" w:color="auto" w:fill="auto"/>
            <w:vAlign w:val="center"/>
            <w:hideMark/>
          </w:tcPr>
          <w:p w14:paraId="785AEE3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քանդում և արատավորում</w:t>
            </w:r>
          </w:p>
        </w:tc>
        <w:tc>
          <w:tcPr>
            <w:tcW w:w="1720" w:type="dxa"/>
            <w:tcBorders>
              <w:top w:val="nil"/>
              <w:left w:val="nil"/>
              <w:bottom w:val="single" w:sz="8" w:space="0" w:color="auto"/>
              <w:right w:val="single" w:sz="8" w:space="0" w:color="auto"/>
            </w:tcBorders>
            <w:shd w:val="clear" w:color="auto" w:fill="auto"/>
            <w:noWrap/>
            <w:vAlign w:val="center"/>
            <w:hideMark/>
          </w:tcPr>
          <w:p w14:paraId="5370F9E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710" w:type="dxa"/>
            <w:tcBorders>
              <w:top w:val="nil"/>
              <w:left w:val="nil"/>
              <w:bottom w:val="single" w:sz="8" w:space="0" w:color="auto"/>
              <w:right w:val="single" w:sz="8" w:space="0" w:color="auto"/>
            </w:tcBorders>
            <w:shd w:val="clear" w:color="auto" w:fill="auto"/>
            <w:noWrap/>
            <w:vAlign w:val="center"/>
            <w:hideMark/>
          </w:tcPr>
          <w:p w14:paraId="3030425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800" w:type="dxa"/>
            <w:tcBorders>
              <w:top w:val="nil"/>
              <w:left w:val="nil"/>
              <w:bottom w:val="single" w:sz="8" w:space="0" w:color="auto"/>
              <w:right w:val="single" w:sz="8" w:space="0" w:color="auto"/>
            </w:tcBorders>
            <w:shd w:val="clear" w:color="auto" w:fill="auto"/>
            <w:noWrap/>
            <w:vAlign w:val="center"/>
            <w:hideMark/>
          </w:tcPr>
          <w:p w14:paraId="466D4C7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r>
      <w:tr w:rsidR="00EE1065" w:rsidRPr="003A7BB6" w14:paraId="27CD77B4"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A6832F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238</w:t>
            </w:r>
          </w:p>
        </w:tc>
        <w:tc>
          <w:tcPr>
            <w:tcW w:w="4410" w:type="dxa"/>
            <w:tcBorders>
              <w:top w:val="nil"/>
              <w:left w:val="nil"/>
              <w:bottom w:val="single" w:sz="8" w:space="0" w:color="auto"/>
              <w:right w:val="single" w:sz="8" w:space="0" w:color="auto"/>
            </w:tcBorders>
            <w:shd w:val="clear" w:color="auto" w:fill="auto"/>
            <w:vAlign w:val="center"/>
            <w:hideMark/>
          </w:tcPr>
          <w:p w14:paraId="7A77667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բաղկացուցիչ հանգույցների մաքրում</w:t>
            </w:r>
          </w:p>
        </w:tc>
        <w:tc>
          <w:tcPr>
            <w:tcW w:w="1720" w:type="dxa"/>
            <w:tcBorders>
              <w:top w:val="nil"/>
              <w:left w:val="nil"/>
              <w:bottom w:val="single" w:sz="8" w:space="0" w:color="auto"/>
              <w:right w:val="single" w:sz="8" w:space="0" w:color="auto"/>
            </w:tcBorders>
            <w:shd w:val="clear" w:color="auto" w:fill="auto"/>
            <w:noWrap/>
            <w:vAlign w:val="center"/>
            <w:hideMark/>
          </w:tcPr>
          <w:p w14:paraId="51A313C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7839F79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62DBDD8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20A9F8F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076061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239</w:t>
            </w:r>
          </w:p>
        </w:tc>
        <w:tc>
          <w:tcPr>
            <w:tcW w:w="4410" w:type="dxa"/>
            <w:tcBorders>
              <w:top w:val="nil"/>
              <w:left w:val="nil"/>
              <w:bottom w:val="single" w:sz="8" w:space="0" w:color="auto"/>
              <w:right w:val="single" w:sz="8" w:space="0" w:color="auto"/>
            </w:tcBorders>
            <w:shd w:val="clear" w:color="auto" w:fill="auto"/>
            <w:vAlign w:val="center"/>
            <w:hideMark/>
          </w:tcPr>
          <w:p w14:paraId="1AD36D3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հավաքում</w:t>
            </w:r>
          </w:p>
        </w:tc>
        <w:tc>
          <w:tcPr>
            <w:tcW w:w="1720" w:type="dxa"/>
            <w:tcBorders>
              <w:top w:val="nil"/>
              <w:left w:val="nil"/>
              <w:bottom w:val="single" w:sz="8" w:space="0" w:color="auto"/>
              <w:right w:val="single" w:sz="8" w:space="0" w:color="auto"/>
            </w:tcBorders>
            <w:shd w:val="clear" w:color="auto" w:fill="auto"/>
            <w:noWrap/>
            <w:vAlign w:val="center"/>
            <w:hideMark/>
          </w:tcPr>
          <w:p w14:paraId="3C11321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20,790</w:t>
            </w:r>
          </w:p>
        </w:tc>
        <w:tc>
          <w:tcPr>
            <w:tcW w:w="1710" w:type="dxa"/>
            <w:tcBorders>
              <w:top w:val="nil"/>
              <w:left w:val="nil"/>
              <w:bottom w:val="single" w:sz="8" w:space="0" w:color="auto"/>
              <w:right w:val="single" w:sz="8" w:space="0" w:color="auto"/>
            </w:tcBorders>
            <w:shd w:val="clear" w:color="auto" w:fill="auto"/>
            <w:noWrap/>
            <w:vAlign w:val="center"/>
            <w:hideMark/>
          </w:tcPr>
          <w:p w14:paraId="7ABC74A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20,790</w:t>
            </w:r>
          </w:p>
        </w:tc>
        <w:tc>
          <w:tcPr>
            <w:tcW w:w="1800" w:type="dxa"/>
            <w:tcBorders>
              <w:top w:val="nil"/>
              <w:left w:val="nil"/>
              <w:bottom w:val="single" w:sz="8" w:space="0" w:color="auto"/>
              <w:right w:val="single" w:sz="8" w:space="0" w:color="auto"/>
            </w:tcBorders>
            <w:shd w:val="clear" w:color="auto" w:fill="auto"/>
            <w:noWrap/>
            <w:vAlign w:val="center"/>
            <w:hideMark/>
          </w:tcPr>
          <w:p w14:paraId="2AD3F6A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20,790</w:t>
            </w:r>
          </w:p>
        </w:tc>
      </w:tr>
      <w:tr w:rsidR="00EE1065" w:rsidRPr="003A7BB6" w14:paraId="158E339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3C14AE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240</w:t>
            </w:r>
          </w:p>
        </w:tc>
        <w:tc>
          <w:tcPr>
            <w:tcW w:w="4410" w:type="dxa"/>
            <w:tcBorders>
              <w:top w:val="nil"/>
              <w:left w:val="nil"/>
              <w:bottom w:val="single" w:sz="8" w:space="0" w:color="auto"/>
              <w:right w:val="single" w:sz="8" w:space="0" w:color="auto"/>
            </w:tcBorders>
            <w:shd w:val="clear" w:color="auto" w:fill="auto"/>
            <w:vAlign w:val="center"/>
            <w:hideMark/>
          </w:tcPr>
          <w:p w14:paraId="1963C06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2D947F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04AAEE6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2C88C22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569093D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B5E936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241</w:t>
            </w:r>
          </w:p>
        </w:tc>
        <w:tc>
          <w:tcPr>
            <w:tcW w:w="4410" w:type="dxa"/>
            <w:tcBorders>
              <w:top w:val="nil"/>
              <w:left w:val="nil"/>
              <w:bottom w:val="single" w:sz="8" w:space="0" w:color="auto"/>
              <w:right w:val="single" w:sz="8" w:space="0" w:color="auto"/>
            </w:tcBorders>
            <w:shd w:val="clear" w:color="auto" w:fill="auto"/>
            <w:vAlign w:val="center"/>
            <w:hideMark/>
          </w:tcPr>
          <w:p w14:paraId="464ABFC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վերևի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CACD0F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4CD9AE7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6069BB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673F3A50"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383BF0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242</w:t>
            </w:r>
          </w:p>
        </w:tc>
        <w:tc>
          <w:tcPr>
            <w:tcW w:w="4410" w:type="dxa"/>
            <w:tcBorders>
              <w:top w:val="nil"/>
              <w:left w:val="nil"/>
              <w:bottom w:val="single" w:sz="8" w:space="0" w:color="auto"/>
              <w:right w:val="single" w:sz="8" w:space="0" w:color="auto"/>
            </w:tcBorders>
            <w:shd w:val="clear" w:color="auto" w:fill="auto"/>
            <w:vAlign w:val="center"/>
            <w:hideMark/>
          </w:tcPr>
          <w:p w14:paraId="70450E7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վերևի կափարիչի միջադիրի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447F22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7721614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569D2FC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0D77A0B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FACF86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243</w:t>
            </w:r>
          </w:p>
        </w:tc>
        <w:tc>
          <w:tcPr>
            <w:tcW w:w="4410" w:type="dxa"/>
            <w:tcBorders>
              <w:top w:val="nil"/>
              <w:left w:val="nil"/>
              <w:bottom w:val="single" w:sz="8" w:space="0" w:color="auto"/>
              <w:right w:val="single" w:sz="8" w:space="0" w:color="auto"/>
            </w:tcBorders>
            <w:shd w:val="clear" w:color="auto" w:fill="auto"/>
            <w:vAlign w:val="center"/>
            <w:hideMark/>
          </w:tcPr>
          <w:p w14:paraId="29C2BCD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քարտերի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ED294B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31,640</w:t>
            </w:r>
          </w:p>
        </w:tc>
        <w:tc>
          <w:tcPr>
            <w:tcW w:w="1710" w:type="dxa"/>
            <w:tcBorders>
              <w:top w:val="nil"/>
              <w:left w:val="nil"/>
              <w:bottom w:val="single" w:sz="8" w:space="0" w:color="auto"/>
              <w:right w:val="single" w:sz="8" w:space="0" w:color="auto"/>
            </w:tcBorders>
            <w:shd w:val="clear" w:color="auto" w:fill="auto"/>
            <w:noWrap/>
            <w:vAlign w:val="center"/>
            <w:hideMark/>
          </w:tcPr>
          <w:p w14:paraId="5F9EF9F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31,640</w:t>
            </w:r>
          </w:p>
        </w:tc>
        <w:tc>
          <w:tcPr>
            <w:tcW w:w="1800" w:type="dxa"/>
            <w:tcBorders>
              <w:top w:val="nil"/>
              <w:left w:val="nil"/>
              <w:bottom w:val="single" w:sz="8" w:space="0" w:color="auto"/>
              <w:right w:val="single" w:sz="8" w:space="0" w:color="auto"/>
            </w:tcBorders>
            <w:shd w:val="clear" w:color="auto" w:fill="auto"/>
            <w:noWrap/>
            <w:vAlign w:val="center"/>
            <w:hideMark/>
          </w:tcPr>
          <w:p w14:paraId="70E7F38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31,640</w:t>
            </w:r>
          </w:p>
        </w:tc>
      </w:tr>
      <w:tr w:rsidR="00EE1065" w:rsidRPr="003A7BB6" w14:paraId="40A204B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15CAE4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244</w:t>
            </w:r>
          </w:p>
        </w:tc>
        <w:tc>
          <w:tcPr>
            <w:tcW w:w="4410" w:type="dxa"/>
            <w:tcBorders>
              <w:top w:val="nil"/>
              <w:left w:val="nil"/>
              <w:bottom w:val="single" w:sz="8" w:space="0" w:color="auto"/>
              <w:right w:val="single" w:sz="8" w:space="0" w:color="auto"/>
            </w:tcBorders>
            <w:shd w:val="clear" w:color="auto" w:fill="auto"/>
            <w:vAlign w:val="center"/>
            <w:hideMark/>
          </w:tcPr>
          <w:p w14:paraId="1B97671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բարձիկի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A5A89C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E64D9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1DEDA36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6D87701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29B2AE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245</w:t>
            </w:r>
          </w:p>
        </w:tc>
        <w:tc>
          <w:tcPr>
            <w:tcW w:w="4410" w:type="dxa"/>
            <w:tcBorders>
              <w:top w:val="nil"/>
              <w:left w:val="nil"/>
              <w:bottom w:val="single" w:sz="8" w:space="0" w:color="auto"/>
              <w:right w:val="single" w:sz="8" w:space="0" w:color="auto"/>
            </w:tcBorders>
            <w:shd w:val="clear" w:color="auto" w:fill="auto"/>
            <w:vAlign w:val="center"/>
            <w:hideMark/>
          </w:tcPr>
          <w:p w14:paraId="35C9E4F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ատամնանիվի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D62AE8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710" w:type="dxa"/>
            <w:tcBorders>
              <w:top w:val="nil"/>
              <w:left w:val="nil"/>
              <w:bottom w:val="single" w:sz="8" w:space="0" w:color="auto"/>
              <w:right w:val="single" w:sz="8" w:space="0" w:color="auto"/>
            </w:tcBorders>
            <w:shd w:val="clear" w:color="auto" w:fill="auto"/>
            <w:noWrap/>
            <w:vAlign w:val="center"/>
            <w:hideMark/>
          </w:tcPr>
          <w:p w14:paraId="6DCE4B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800" w:type="dxa"/>
            <w:tcBorders>
              <w:top w:val="nil"/>
              <w:left w:val="nil"/>
              <w:bottom w:val="single" w:sz="8" w:space="0" w:color="auto"/>
              <w:right w:val="single" w:sz="8" w:space="0" w:color="auto"/>
            </w:tcBorders>
            <w:shd w:val="clear" w:color="auto" w:fill="auto"/>
            <w:noWrap/>
            <w:vAlign w:val="center"/>
            <w:hideMark/>
          </w:tcPr>
          <w:p w14:paraId="1E2431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r>
      <w:tr w:rsidR="00EE1065" w:rsidRPr="003A7BB6" w14:paraId="3A004E6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FE312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246</w:t>
            </w:r>
          </w:p>
        </w:tc>
        <w:tc>
          <w:tcPr>
            <w:tcW w:w="4410" w:type="dxa"/>
            <w:tcBorders>
              <w:top w:val="nil"/>
              <w:left w:val="nil"/>
              <w:bottom w:val="single" w:sz="8" w:space="0" w:color="auto"/>
              <w:right w:val="single" w:sz="8" w:space="0" w:color="auto"/>
            </w:tcBorders>
            <w:shd w:val="clear" w:color="auto" w:fill="auto"/>
            <w:vAlign w:val="center"/>
            <w:hideMark/>
          </w:tcPr>
          <w:p w14:paraId="45494F3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դիֆերենցիալի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870593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41,580</w:t>
            </w:r>
          </w:p>
        </w:tc>
        <w:tc>
          <w:tcPr>
            <w:tcW w:w="1710" w:type="dxa"/>
            <w:tcBorders>
              <w:top w:val="nil"/>
              <w:left w:val="nil"/>
              <w:bottom w:val="single" w:sz="8" w:space="0" w:color="auto"/>
              <w:right w:val="single" w:sz="8" w:space="0" w:color="auto"/>
            </w:tcBorders>
            <w:shd w:val="clear" w:color="auto" w:fill="auto"/>
            <w:noWrap/>
            <w:vAlign w:val="center"/>
            <w:hideMark/>
          </w:tcPr>
          <w:p w14:paraId="791BF00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41,580</w:t>
            </w:r>
          </w:p>
        </w:tc>
        <w:tc>
          <w:tcPr>
            <w:tcW w:w="1800" w:type="dxa"/>
            <w:tcBorders>
              <w:top w:val="nil"/>
              <w:left w:val="nil"/>
              <w:bottom w:val="single" w:sz="8" w:space="0" w:color="auto"/>
              <w:right w:val="single" w:sz="8" w:space="0" w:color="auto"/>
            </w:tcBorders>
            <w:shd w:val="clear" w:color="auto" w:fill="auto"/>
            <w:noWrap/>
            <w:vAlign w:val="center"/>
            <w:hideMark/>
          </w:tcPr>
          <w:p w14:paraId="3FD3C38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41,580</w:t>
            </w:r>
          </w:p>
        </w:tc>
      </w:tr>
      <w:tr w:rsidR="00EE1065" w:rsidRPr="003A7BB6" w14:paraId="1FC1D3D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8CBDE9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247</w:t>
            </w:r>
          </w:p>
        </w:tc>
        <w:tc>
          <w:tcPr>
            <w:tcW w:w="4410" w:type="dxa"/>
            <w:tcBorders>
              <w:top w:val="nil"/>
              <w:left w:val="nil"/>
              <w:bottom w:val="single" w:sz="8" w:space="0" w:color="auto"/>
              <w:right w:val="single" w:sz="8" w:space="0" w:color="auto"/>
            </w:tcBorders>
            <w:shd w:val="clear" w:color="auto" w:fill="auto"/>
            <w:vAlign w:val="center"/>
            <w:hideMark/>
          </w:tcPr>
          <w:p w14:paraId="0028252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Դիֆերենցիալի խաչարդի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F25DCC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710" w:type="dxa"/>
            <w:tcBorders>
              <w:top w:val="nil"/>
              <w:left w:val="nil"/>
              <w:bottom w:val="single" w:sz="8" w:space="0" w:color="auto"/>
              <w:right w:val="single" w:sz="8" w:space="0" w:color="auto"/>
            </w:tcBorders>
            <w:shd w:val="clear" w:color="auto" w:fill="auto"/>
            <w:noWrap/>
            <w:vAlign w:val="center"/>
            <w:hideMark/>
          </w:tcPr>
          <w:p w14:paraId="0A946E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800" w:type="dxa"/>
            <w:tcBorders>
              <w:top w:val="nil"/>
              <w:left w:val="nil"/>
              <w:bottom w:val="single" w:sz="8" w:space="0" w:color="auto"/>
              <w:right w:val="single" w:sz="8" w:space="0" w:color="auto"/>
            </w:tcBorders>
            <w:shd w:val="clear" w:color="auto" w:fill="auto"/>
            <w:noWrap/>
            <w:vAlign w:val="center"/>
            <w:hideMark/>
          </w:tcPr>
          <w:p w14:paraId="7B62FE4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r>
      <w:tr w:rsidR="00EE1065" w:rsidRPr="003A7BB6" w14:paraId="000B913B"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9E7D3A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248</w:t>
            </w:r>
          </w:p>
        </w:tc>
        <w:tc>
          <w:tcPr>
            <w:tcW w:w="4410" w:type="dxa"/>
            <w:tcBorders>
              <w:top w:val="nil"/>
              <w:left w:val="nil"/>
              <w:bottom w:val="single" w:sz="8" w:space="0" w:color="auto"/>
              <w:right w:val="single" w:sz="8" w:space="0" w:color="auto"/>
            </w:tcBorders>
            <w:shd w:val="clear" w:color="auto" w:fill="auto"/>
            <w:vAlign w:val="center"/>
            <w:hideMark/>
          </w:tcPr>
          <w:p w14:paraId="7DAFF95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Դիֆերենցիալի սատելիտի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2FCB37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137D3B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4671350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74BD502F"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6CF2F7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249</w:t>
            </w:r>
          </w:p>
        </w:tc>
        <w:tc>
          <w:tcPr>
            <w:tcW w:w="4410" w:type="dxa"/>
            <w:tcBorders>
              <w:top w:val="nil"/>
              <w:left w:val="nil"/>
              <w:bottom w:val="single" w:sz="8" w:space="0" w:color="auto"/>
              <w:right w:val="single" w:sz="8" w:space="0" w:color="auto"/>
            </w:tcBorders>
            <w:shd w:val="clear" w:color="auto" w:fill="auto"/>
            <w:vAlign w:val="center"/>
            <w:hideMark/>
          </w:tcPr>
          <w:p w14:paraId="655BE5E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առաջնային լիսեռի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190C7C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7A4E1CB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21AFEA5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3CCF8B70"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DBA19B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250</w:t>
            </w:r>
          </w:p>
        </w:tc>
        <w:tc>
          <w:tcPr>
            <w:tcW w:w="4410" w:type="dxa"/>
            <w:tcBorders>
              <w:top w:val="nil"/>
              <w:left w:val="nil"/>
              <w:bottom w:val="single" w:sz="8" w:space="0" w:color="auto"/>
              <w:right w:val="single" w:sz="8" w:space="0" w:color="auto"/>
            </w:tcBorders>
            <w:shd w:val="clear" w:color="auto" w:fill="auto"/>
            <w:vAlign w:val="center"/>
            <w:hideMark/>
          </w:tcPr>
          <w:p w14:paraId="0778E75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առաջնային լիսեռի առջևի կցաշուրթի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44F72A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710" w:type="dxa"/>
            <w:tcBorders>
              <w:top w:val="nil"/>
              <w:left w:val="nil"/>
              <w:bottom w:val="single" w:sz="8" w:space="0" w:color="auto"/>
              <w:right w:val="single" w:sz="8" w:space="0" w:color="auto"/>
            </w:tcBorders>
            <w:shd w:val="clear" w:color="auto" w:fill="auto"/>
            <w:noWrap/>
            <w:vAlign w:val="center"/>
            <w:hideMark/>
          </w:tcPr>
          <w:p w14:paraId="36EE7B8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800" w:type="dxa"/>
            <w:tcBorders>
              <w:top w:val="nil"/>
              <w:left w:val="nil"/>
              <w:bottom w:val="single" w:sz="8" w:space="0" w:color="auto"/>
              <w:right w:val="single" w:sz="8" w:space="0" w:color="auto"/>
            </w:tcBorders>
            <w:shd w:val="clear" w:color="auto" w:fill="auto"/>
            <w:noWrap/>
            <w:vAlign w:val="center"/>
            <w:hideMark/>
          </w:tcPr>
          <w:p w14:paraId="76051A5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r>
      <w:tr w:rsidR="00EE1065" w:rsidRPr="003A7BB6" w14:paraId="52E7B126"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12524D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251</w:t>
            </w:r>
          </w:p>
        </w:tc>
        <w:tc>
          <w:tcPr>
            <w:tcW w:w="4410" w:type="dxa"/>
            <w:tcBorders>
              <w:top w:val="nil"/>
              <w:left w:val="nil"/>
              <w:bottom w:val="single" w:sz="8" w:space="0" w:color="auto"/>
              <w:right w:val="single" w:sz="8" w:space="0" w:color="auto"/>
            </w:tcBorders>
            <w:shd w:val="clear" w:color="auto" w:fill="auto"/>
            <w:vAlign w:val="center"/>
            <w:hideMark/>
          </w:tcPr>
          <w:p w14:paraId="0902840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առաջնային լիսեռի առջևի առանցքակալի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08FBE1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657B2FA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41E03F4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5F5C2E53"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D83E76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252</w:t>
            </w:r>
          </w:p>
        </w:tc>
        <w:tc>
          <w:tcPr>
            <w:tcW w:w="4410" w:type="dxa"/>
            <w:tcBorders>
              <w:top w:val="nil"/>
              <w:left w:val="nil"/>
              <w:bottom w:val="single" w:sz="8" w:space="0" w:color="auto"/>
              <w:right w:val="single" w:sz="8" w:space="0" w:color="auto"/>
            </w:tcBorders>
            <w:shd w:val="clear" w:color="auto" w:fill="auto"/>
            <w:vAlign w:val="center"/>
            <w:hideMark/>
          </w:tcPr>
          <w:p w14:paraId="68514A2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արագաչափի շարժաբերի լիսեռի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195F3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40BA16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3E084C1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17E09FC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E6A1EC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253</w:t>
            </w:r>
          </w:p>
        </w:tc>
        <w:tc>
          <w:tcPr>
            <w:tcW w:w="4410" w:type="dxa"/>
            <w:tcBorders>
              <w:top w:val="nil"/>
              <w:left w:val="nil"/>
              <w:bottom w:val="single" w:sz="8" w:space="0" w:color="auto"/>
              <w:right w:val="single" w:sz="8" w:space="0" w:color="auto"/>
            </w:tcBorders>
            <w:shd w:val="clear" w:color="auto" w:fill="auto"/>
            <w:vAlign w:val="center"/>
            <w:hideMark/>
          </w:tcPr>
          <w:p w14:paraId="782BEFC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միջակա լիսեռի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89B127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001F4ED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4C208D7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060BFAC6"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F5F1D7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254</w:t>
            </w:r>
          </w:p>
        </w:tc>
        <w:tc>
          <w:tcPr>
            <w:tcW w:w="4410" w:type="dxa"/>
            <w:tcBorders>
              <w:top w:val="nil"/>
              <w:left w:val="nil"/>
              <w:bottom w:val="single" w:sz="8" w:space="0" w:color="auto"/>
              <w:right w:val="single" w:sz="8" w:space="0" w:color="auto"/>
            </w:tcBorders>
            <w:shd w:val="clear" w:color="auto" w:fill="auto"/>
            <w:vAlign w:val="center"/>
            <w:hideMark/>
          </w:tcPr>
          <w:p w14:paraId="1EFB301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ատամնանիվի ականոցի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570702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658AFF1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2069631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1716328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4A029F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255</w:t>
            </w:r>
          </w:p>
        </w:tc>
        <w:tc>
          <w:tcPr>
            <w:tcW w:w="4410" w:type="dxa"/>
            <w:tcBorders>
              <w:top w:val="nil"/>
              <w:left w:val="nil"/>
              <w:bottom w:val="single" w:sz="8" w:space="0" w:color="auto"/>
              <w:right w:val="single" w:sz="8" w:space="0" w:color="auto"/>
            </w:tcBorders>
            <w:shd w:val="clear" w:color="auto" w:fill="auto"/>
            <w:vAlign w:val="center"/>
            <w:hideMark/>
          </w:tcPr>
          <w:p w14:paraId="5F77A14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համաժամիչի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B722C5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361C6E8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7BCA331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043D3FE2"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99E0C2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256</w:t>
            </w:r>
          </w:p>
        </w:tc>
        <w:tc>
          <w:tcPr>
            <w:tcW w:w="4410" w:type="dxa"/>
            <w:tcBorders>
              <w:top w:val="nil"/>
              <w:left w:val="nil"/>
              <w:bottom w:val="single" w:sz="8" w:space="0" w:color="auto"/>
              <w:right w:val="single" w:sz="8" w:space="0" w:color="auto"/>
            </w:tcBorders>
            <w:shd w:val="clear" w:color="auto" w:fill="auto"/>
            <w:vAlign w:val="center"/>
            <w:hideMark/>
          </w:tcPr>
          <w:p w14:paraId="4F46536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հզորության հավաքման շարժաբերի լիսեռի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7FB22B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5870719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6CC2B24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329FD90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CC873A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257</w:t>
            </w:r>
          </w:p>
        </w:tc>
        <w:tc>
          <w:tcPr>
            <w:tcW w:w="4410" w:type="dxa"/>
            <w:tcBorders>
              <w:top w:val="nil"/>
              <w:left w:val="nil"/>
              <w:bottom w:val="single" w:sz="8" w:space="0" w:color="auto"/>
              <w:right w:val="single" w:sz="8" w:space="0" w:color="auto"/>
            </w:tcBorders>
            <w:shd w:val="clear" w:color="auto" w:fill="auto"/>
            <w:vAlign w:val="center"/>
            <w:hideMark/>
          </w:tcPr>
          <w:p w14:paraId="710AA4F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հոլովակավոր առանցքակալի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068626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7F9360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3DBCEF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66B37EBB"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955F90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258</w:t>
            </w:r>
          </w:p>
        </w:tc>
        <w:tc>
          <w:tcPr>
            <w:tcW w:w="4410" w:type="dxa"/>
            <w:tcBorders>
              <w:top w:val="nil"/>
              <w:left w:val="nil"/>
              <w:bottom w:val="single" w:sz="8" w:space="0" w:color="auto"/>
              <w:right w:val="single" w:sz="8" w:space="0" w:color="auto"/>
            </w:tcBorders>
            <w:shd w:val="clear" w:color="auto" w:fill="auto"/>
            <w:vAlign w:val="center"/>
            <w:hideMark/>
          </w:tcPr>
          <w:p w14:paraId="324025D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գնդիկավոր առանցքակալի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1F872D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35A4B6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0A0B186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2C833AA1"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F11B3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259</w:t>
            </w:r>
          </w:p>
        </w:tc>
        <w:tc>
          <w:tcPr>
            <w:tcW w:w="4410" w:type="dxa"/>
            <w:tcBorders>
              <w:top w:val="nil"/>
              <w:left w:val="nil"/>
              <w:bottom w:val="single" w:sz="8" w:space="0" w:color="auto"/>
              <w:right w:val="single" w:sz="8" w:space="0" w:color="auto"/>
            </w:tcBorders>
            <w:shd w:val="clear" w:color="auto" w:fill="auto"/>
            <w:vAlign w:val="center"/>
            <w:hideMark/>
          </w:tcPr>
          <w:p w14:paraId="3530B62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առջևի կամրջակի շարժաբերի լիսեռի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8C910A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44915EC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17EE501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193963EF"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16CF5C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260</w:t>
            </w:r>
          </w:p>
        </w:tc>
        <w:tc>
          <w:tcPr>
            <w:tcW w:w="4410" w:type="dxa"/>
            <w:tcBorders>
              <w:top w:val="nil"/>
              <w:left w:val="nil"/>
              <w:bottom w:val="single" w:sz="8" w:space="0" w:color="auto"/>
              <w:right w:val="single" w:sz="8" w:space="0" w:color="auto"/>
            </w:tcBorders>
            <w:shd w:val="clear" w:color="auto" w:fill="auto"/>
            <w:vAlign w:val="center"/>
            <w:hideMark/>
          </w:tcPr>
          <w:p w14:paraId="0C1D8B1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հետևի կամրջակի շարժաբերի լիսեռի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46EBDB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0771CC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33B3F1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1546BAFF"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9BB8D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261</w:t>
            </w:r>
          </w:p>
        </w:tc>
        <w:tc>
          <w:tcPr>
            <w:tcW w:w="4410" w:type="dxa"/>
            <w:tcBorders>
              <w:top w:val="nil"/>
              <w:left w:val="nil"/>
              <w:bottom w:val="single" w:sz="8" w:space="0" w:color="auto"/>
              <w:right w:val="single" w:sz="8" w:space="0" w:color="auto"/>
            </w:tcBorders>
            <w:shd w:val="clear" w:color="auto" w:fill="auto"/>
            <w:vAlign w:val="center"/>
            <w:hideMark/>
          </w:tcPr>
          <w:p w14:paraId="3B41CA7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հետևի կցաշուրթի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60034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30DBCE9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7B916E7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5F782762"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580894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262</w:t>
            </w:r>
          </w:p>
        </w:tc>
        <w:tc>
          <w:tcPr>
            <w:tcW w:w="4410" w:type="dxa"/>
            <w:tcBorders>
              <w:top w:val="nil"/>
              <w:left w:val="nil"/>
              <w:bottom w:val="single" w:sz="8" w:space="0" w:color="auto"/>
              <w:right w:val="single" w:sz="8" w:space="0" w:color="auto"/>
            </w:tcBorders>
            <w:shd w:val="clear" w:color="auto" w:fill="auto"/>
            <w:vAlign w:val="center"/>
            <w:hideMark/>
          </w:tcPr>
          <w:p w14:paraId="3F201F7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 xml:space="preserve">Բաշխիչ տուփի փոխանցումների </w:t>
            </w:r>
            <w:proofErr w:type="gramStart"/>
            <w:r w:rsidRPr="003A7BB6">
              <w:rPr>
                <w:rFonts w:ascii="GHEA Grapalat" w:hAnsi="GHEA Grapalat" w:cs="Arial"/>
                <w:sz w:val="16"/>
                <w:szCs w:val="16"/>
              </w:rPr>
              <w:t>միացման  լծակի</w:t>
            </w:r>
            <w:proofErr w:type="gramEnd"/>
            <w:r w:rsidRPr="003A7BB6">
              <w:rPr>
                <w:rFonts w:ascii="GHEA Grapalat" w:hAnsi="GHEA Grapalat" w:cs="Arial"/>
                <w:sz w:val="16"/>
                <w:szCs w:val="16"/>
              </w:rPr>
              <w:t xml:space="preserve"> բռնակի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E63356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4F0473D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78DD5E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1FCB8832"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F8BD26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263</w:t>
            </w:r>
          </w:p>
        </w:tc>
        <w:tc>
          <w:tcPr>
            <w:tcW w:w="4410" w:type="dxa"/>
            <w:tcBorders>
              <w:top w:val="nil"/>
              <w:left w:val="nil"/>
              <w:bottom w:val="single" w:sz="8" w:space="0" w:color="auto"/>
              <w:right w:val="single" w:sz="8" w:space="0" w:color="auto"/>
            </w:tcBorders>
            <w:shd w:val="clear" w:color="auto" w:fill="auto"/>
            <w:vAlign w:val="center"/>
            <w:hideMark/>
          </w:tcPr>
          <w:p w14:paraId="5213F0F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 xml:space="preserve">Բաշխիչ տուփի փոխանցումների </w:t>
            </w:r>
            <w:proofErr w:type="gramStart"/>
            <w:r w:rsidRPr="003A7BB6">
              <w:rPr>
                <w:rFonts w:ascii="GHEA Grapalat" w:hAnsi="GHEA Grapalat" w:cs="Arial"/>
                <w:sz w:val="16"/>
                <w:szCs w:val="16"/>
              </w:rPr>
              <w:t>միացման  սանձիկի</w:t>
            </w:r>
            <w:proofErr w:type="gramEnd"/>
            <w:r w:rsidRPr="003A7BB6">
              <w:rPr>
                <w:rFonts w:ascii="GHEA Grapalat" w:hAnsi="GHEA Grapalat" w:cs="Arial"/>
                <w:sz w:val="16"/>
                <w:szCs w:val="16"/>
              </w:rPr>
              <w:t xml:space="preserve">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2111AD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45405AE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50EC99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488E4997"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E34B51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264</w:t>
            </w:r>
          </w:p>
        </w:tc>
        <w:tc>
          <w:tcPr>
            <w:tcW w:w="4410" w:type="dxa"/>
            <w:tcBorders>
              <w:top w:val="nil"/>
              <w:left w:val="nil"/>
              <w:bottom w:val="single" w:sz="8" w:space="0" w:color="auto"/>
              <w:right w:val="single" w:sz="8" w:space="0" w:color="auto"/>
            </w:tcBorders>
            <w:shd w:val="clear" w:color="auto" w:fill="auto"/>
            <w:vAlign w:val="center"/>
            <w:hideMark/>
          </w:tcPr>
          <w:p w14:paraId="27130AE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փոխանցումների փոխարկման մեխանիզմի սևեռիչի իրանի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096A6A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4E83060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138AA2A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2BAFB62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5AA01C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265</w:t>
            </w:r>
          </w:p>
        </w:tc>
        <w:tc>
          <w:tcPr>
            <w:tcW w:w="4410" w:type="dxa"/>
            <w:tcBorders>
              <w:top w:val="nil"/>
              <w:left w:val="nil"/>
              <w:bottom w:val="single" w:sz="8" w:space="0" w:color="auto"/>
              <w:right w:val="single" w:sz="8" w:space="0" w:color="auto"/>
            </w:tcBorders>
            <w:shd w:val="clear" w:color="auto" w:fill="auto"/>
            <w:vAlign w:val="center"/>
            <w:hideMark/>
          </w:tcPr>
          <w:p w14:paraId="36139DB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երկժանիի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9964E9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710" w:type="dxa"/>
            <w:tcBorders>
              <w:top w:val="nil"/>
              <w:left w:val="nil"/>
              <w:bottom w:val="single" w:sz="8" w:space="0" w:color="auto"/>
              <w:right w:val="single" w:sz="8" w:space="0" w:color="auto"/>
            </w:tcBorders>
            <w:shd w:val="clear" w:color="auto" w:fill="auto"/>
            <w:noWrap/>
            <w:vAlign w:val="center"/>
            <w:hideMark/>
          </w:tcPr>
          <w:p w14:paraId="06510FC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800" w:type="dxa"/>
            <w:tcBorders>
              <w:top w:val="nil"/>
              <w:left w:val="nil"/>
              <w:bottom w:val="single" w:sz="8" w:space="0" w:color="auto"/>
              <w:right w:val="single" w:sz="8" w:space="0" w:color="auto"/>
            </w:tcBorders>
            <w:shd w:val="clear" w:color="auto" w:fill="auto"/>
            <w:noWrap/>
            <w:vAlign w:val="center"/>
            <w:hideMark/>
          </w:tcPr>
          <w:p w14:paraId="6ED63B5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r>
      <w:tr w:rsidR="00EE1065" w:rsidRPr="003A7BB6" w14:paraId="0DD848C7"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EECA5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266</w:t>
            </w:r>
          </w:p>
        </w:tc>
        <w:tc>
          <w:tcPr>
            <w:tcW w:w="4410" w:type="dxa"/>
            <w:tcBorders>
              <w:top w:val="nil"/>
              <w:left w:val="nil"/>
              <w:bottom w:val="single" w:sz="8" w:space="0" w:color="auto"/>
              <w:right w:val="single" w:sz="8" w:space="0" w:color="auto"/>
            </w:tcBorders>
            <w:shd w:val="clear" w:color="auto" w:fill="auto"/>
            <w:vAlign w:val="center"/>
            <w:hideMark/>
          </w:tcPr>
          <w:p w14:paraId="2786BE9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ռեզինոտեխնիկական պատրաստվածքների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74AB9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08BADC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03A28BC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05E40BB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D6CAFB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267</w:t>
            </w:r>
          </w:p>
        </w:tc>
        <w:tc>
          <w:tcPr>
            <w:tcW w:w="4410" w:type="dxa"/>
            <w:tcBorders>
              <w:top w:val="nil"/>
              <w:left w:val="nil"/>
              <w:bottom w:val="single" w:sz="8" w:space="0" w:color="auto"/>
              <w:right w:val="single" w:sz="8" w:space="0" w:color="auto"/>
            </w:tcBorders>
            <w:shd w:val="clear" w:color="auto" w:fill="auto"/>
            <w:vAlign w:val="center"/>
            <w:hideMark/>
          </w:tcPr>
          <w:p w14:paraId="0D9DECE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տուփի մաքրում և ներկում</w:t>
            </w:r>
          </w:p>
        </w:tc>
        <w:tc>
          <w:tcPr>
            <w:tcW w:w="1720" w:type="dxa"/>
            <w:tcBorders>
              <w:top w:val="nil"/>
              <w:left w:val="nil"/>
              <w:bottom w:val="single" w:sz="8" w:space="0" w:color="auto"/>
              <w:right w:val="single" w:sz="8" w:space="0" w:color="auto"/>
            </w:tcBorders>
            <w:shd w:val="clear" w:color="auto" w:fill="auto"/>
            <w:noWrap/>
            <w:vAlign w:val="center"/>
            <w:hideMark/>
          </w:tcPr>
          <w:p w14:paraId="7E952EB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3C2DADB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3F6E4F4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7F45783D"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18A16849"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single" w:sz="8" w:space="0" w:color="auto"/>
            </w:tcBorders>
            <w:shd w:val="clear" w:color="000000" w:fill="A6A6A6"/>
            <w:vAlign w:val="center"/>
            <w:hideMark/>
          </w:tcPr>
          <w:p w14:paraId="032A69FA"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Կարդանային լիսեռներ</w:t>
            </w:r>
          </w:p>
        </w:tc>
        <w:tc>
          <w:tcPr>
            <w:tcW w:w="1720" w:type="dxa"/>
            <w:tcBorders>
              <w:top w:val="nil"/>
              <w:left w:val="nil"/>
              <w:bottom w:val="single" w:sz="8" w:space="0" w:color="auto"/>
              <w:right w:val="single" w:sz="8" w:space="0" w:color="auto"/>
            </w:tcBorders>
            <w:shd w:val="clear" w:color="000000" w:fill="A6A6A6"/>
            <w:vAlign w:val="center"/>
            <w:hideMark/>
          </w:tcPr>
          <w:p w14:paraId="0D304ACE"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vAlign w:val="center"/>
            <w:hideMark/>
          </w:tcPr>
          <w:p w14:paraId="10B2700C"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vAlign w:val="center"/>
            <w:hideMark/>
          </w:tcPr>
          <w:p w14:paraId="2881311A"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73D56FE4"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722B0C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268</w:t>
            </w:r>
          </w:p>
        </w:tc>
        <w:tc>
          <w:tcPr>
            <w:tcW w:w="4410" w:type="dxa"/>
            <w:tcBorders>
              <w:top w:val="nil"/>
              <w:left w:val="nil"/>
              <w:bottom w:val="single" w:sz="8" w:space="0" w:color="auto"/>
              <w:right w:val="single" w:sz="8" w:space="0" w:color="auto"/>
            </w:tcBorders>
            <w:shd w:val="clear" w:color="auto" w:fill="auto"/>
            <w:vAlign w:val="center"/>
            <w:hideMark/>
          </w:tcPr>
          <w:p w14:paraId="78E4F18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Կարդանային լիսեռի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0213829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4185C91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447FBF2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56B1082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E32828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269</w:t>
            </w:r>
          </w:p>
        </w:tc>
        <w:tc>
          <w:tcPr>
            <w:tcW w:w="4410" w:type="dxa"/>
            <w:tcBorders>
              <w:top w:val="nil"/>
              <w:left w:val="nil"/>
              <w:bottom w:val="single" w:sz="8" w:space="0" w:color="auto"/>
              <w:right w:val="single" w:sz="8" w:space="0" w:color="auto"/>
            </w:tcBorders>
            <w:shd w:val="clear" w:color="auto" w:fill="auto"/>
            <w:vAlign w:val="center"/>
            <w:hideMark/>
          </w:tcPr>
          <w:p w14:paraId="52C642E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Կարդանային լիսեռի մաքրում և ներկում</w:t>
            </w:r>
          </w:p>
        </w:tc>
        <w:tc>
          <w:tcPr>
            <w:tcW w:w="1720" w:type="dxa"/>
            <w:tcBorders>
              <w:top w:val="nil"/>
              <w:left w:val="nil"/>
              <w:bottom w:val="single" w:sz="8" w:space="0" w:color="auto"/>
              <w:right w:val="single" w:sz="8" w:space="0" w:color="auto"/>
            </w:tcBorders>
            <w:shd w:val="clear" w:color="auto" w:fill="auto"/>
            <w:noWrap/>
            <w:vAlign w:val="center"/>
            <w:hideMark/>
          </w:tcPr>
          <w:p w14:paraId="1B011A7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146127D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6E41359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3958CD75"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093234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270</w:t>
            </w:r>
          </w:p>
        </w:tc>
        <w:tc>
          <w:tcPr>
            <w:tcW w:w="4410" w:type="dxa"/>
            <w:tcBorders>
              <w:top w:val="nil"/>
              <w:left w:val="nil"/>
              <w:bottom w:val="single" w:sz="8" w:space="0" w:color="auto"/>
              <w:right w:val="single" w:sz="8" w:space="0" w:color="auto"/>
            </w:tcBorders>
            <w:shd w:val="clear" w:color="auto" w:fill="auto"/>
            <w:vAlign w:val="center"/>
            <w:hideMark/>
          </w:tcPr>
          <w:p w14:paraId="07BD237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Երկժանի-կցաշուրթի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E06BA2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631FC1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5440145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0DBE52A4"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ECECD6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271</w:t>
            </w:r>
          </w:p>
        </w:tc>
        <w:tc>
          <w:tcPr>
            <w:tcW w:w="4410" w:type="dxa"/>
            <w:tcBorders>
              <w:top w:val="nil"/>
              <w:left w:val="nil"/>
              <w:bottom w:val="single" w:sz="8" w:space="0" w:color="auto"/>
              <w:right w:val="single" w:sz="8" w:space="0" w:color="auto"/>
            </w:tcBorders>
            <w:shd w:val="clear" w:color="auto" w:fill="auto"/>
            <w:vAlign w:val="center"/>
            <w:hideMark/>
          </w:tcPr>
          <w:p w14:paraId="7EAAE8B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Խաչարդի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DADCD4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710" w:type="dxa"/>
            <w:tcBorders>
              <w:top w:val="nil"/>
              <w:left w:val="nil"/>
              <w:bottom w:val="single" w:sz="8" w:space="0" w:color="auto"/>
              <w:right w:val="single" w:sz="8" w:space="0" w:color="auto"/>
            </w:tcBorders>
            <w:shd w:val="clear" w:color="auto" w:fill="auto"/>
            <w:noWrap/>
            <w:vAlign w:val="center"/>
            <w:hideMark/>
          </w:tcPr>
          <w:p w14:paraId="0FA9FEA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800" w:type="dxa"/>
            <w:tcBorders>
              <w:top w:val="nil"/>
              <w:left w:val="nil"/>
              <w:bottom w:val="single" w:sz="8" w:space="0" w:color="auto"/>
              <w:right w:val="single" w:sz="8" w:space="0" w:color="auto"/>
            </w:tcBorders>
            <w:shd w:val="clear" w:color="auto" w:fill="auto"/>
            <w:noWrap/>
            <w:vAlign w:val="center"/>
            <w:hideMark/>
          </w:tcPr>
          <w:p w14:paraId="079C2ED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r>
      <w:tr w:rsidR="00EE1065" w:rsidRPr="003A7BB6" w14:paraId="4BD9F6AB"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975113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272</w:t>
            </w:r>
          </w:p>
        </w:tc>
        <w:tc>
          <w:tcPr>
            <w:tcW w:w="4410" w:type="dxa"/>
            <w:tcBorders>
              <w:top w:val="nil"/>
              <w:left w:val="nil"/>
              <w:bottom w:val="single" w:sz="8" w:space="0" w:color="auto"/>
              <w:right w:val="single" w:sz="8" w:space="0" w:color="auto"/>
            </w:tcBorders>
            <w:shd w:val="clear" w:color="auto" w:fill="auto"/>
            <w:vAlign w:val="center"/>
            <w:hideMark/>
          </w:tcPr>
          <w:p w14:paraId="7B21D77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Հիմնական կարդանային լիսեռի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C551AA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47EC215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48C86BB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0E6D7CCF"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3D8E3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273</w:t>
            </w:r>
          </w:p>
        </w:tc>
        <w:tc>
          <w:tcPr>
            <w:tcW w:w="4410" w:type="dxa"/>
            <w:tcBorders>
              <w:top w:val="nil"/>
              <w:left w:val="nil"/>
              <w:bottom w:val="single" w:sz="8" w:space="0" w:color="auto"/>
              <w:right w:val="single" w:sz="8" w:space="0" w:color="auto"/>
            </w:tcBorders>
            <w:shd w:val="clear" w:color="auto" w:fill="auto"/>
            <w:vAlign w:val="center"/>
            <w:hideMark/>
          </w:tcPr>
          <w:p w14:paraId="328E16C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կամրջակի կարդանային լիսեռի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00C5CB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454E519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689DF28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525B802D"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959D6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274</w:t>
            </w:r>
          </w:p>
        </w:tc>
        <w:tc>
          <w:tcPr>
            <w:tcW w:w="4410" w:type="dxa"/>
            <w:tcBorders>
              <w:top w:val="nil"/>
              <w:left w:val="nil"/>
              <w:bottom w:val="single" w:sz="8" w:space="0" w:color="auto"/>
              <w:right w:val="single" w:sz="8" w:space="0" w:color="auto"/>
            </w:tcBorders>
            <w:shd w:val="clear" w:color="auto" w:fill="auto"/>
            <w:vAlign w:val="center"/>
            <w:hideMark/>
          </w:tcPr>
          <w:p w14:paraId="267E742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կարդանային լիսեռի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C39E60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3439DAA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2A852EA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2470ACE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1B513171"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single" w:sz="8" w:space="0" w:color="auto"/>
            </w:tcBorders>
            <w:shd w:val="clear" w:color="000000" w:fill="A6A6A6"/>
            <w:vAlign w:val="center"/>
            <w:hideMark/>
          </w:tcPr>
          <w:p w14:paraId="14E26F88"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Առջևի կամրջակ</w:t>
            </w:r>
          </w:p>
        </w:tc>
        <w:tc>
          <w:tcPr>
            <w:tcW w:w="1720" w:type="dxa"/>
            <w:tcBorders>
              <w:top w:val="nil"/>
              <w:left w:val="nil"/>
              <w:bottom w:val="single" w:sz="8" w:space="0" w:color="auto"/>
              <w:right w:val="single" w:sz="8" w:space="0" w:color="auto"/>
            </w:tcBorders>
            <w:shd w:val="clear" w:color="000000" w:fill="A6A6A6"/>
            <w:vAlign w:val="center"/>
            <w:hideMark/>
          </w:tcPr>
          <w:p w14:paraId="4DDD5FB7"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vAlign w:val="center"/>
            <w:hideMark/>
          </w:tcPr>
          <w:p w14:paraId="40ADC8DF"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vAlign w:val="center"/>
            <w:hideMark/>
          </w:tcPr>
          <w:p w14:paraId="65FFE13C"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16882E36"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1A658F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275</w:t>
            </w:r>
          </w:p>
        </w:tc>
        <w:tc>
          <w:tcPr>
            <w:tcW w:w="4410" w:type="dxa"/>
            <w:tcBorders>
              <w:top w:val="nil"/>
              <w:left w:val="nil"/>
              <w:bottom w:val="single" w:sz="8" w:space="0" w:color="auto"/>
              <w:right w:val="single" w:sz="8" w:space="0" w:color="auto"/>
            </w:tcBorders>
            <w:shd w:val="clear" w:color="auto" w:fill="auto"/>
            <w:vAlign w:val="center"/>
            <w:hideMark/>
          </w:tcPr>
          <w:p w14:paraId="35B09C6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կամրջակի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536DFC7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29,680</w:t>
            </w:r>
          </w:p>
        </w:tc>
        <w:tc>
          <w:tcPr>
            <w:tcW w:w="1710" w:type="dxa"/>
            <w:tcBorders>
              <w:top w:val="nil"/>
              <w:left w:val="nil"/>
              <w:bottom w:val="single" w:sz="8" w:space="0" w:color="auto"/>
              <w:right w:val="single" w:sz="8" w:space="0" w:color="auto"/>
            </w:tcBorders>
            <w:shd w:val="clear" w:color="auto" w:fill="auto"/>
            <w:noWrap/>
            <w:vAlign w:val="center"/>
            <w:hideMark/>
          </w:tcPr>
          <w:p w14:paraId="3D7BD05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29,680</w:t>
            </w:r>
          </w:p>
        </w:tc>
        <w:tc>
          <w:tcPr>
            <w:tcW w:w="1800" w:type="dxa"/>
            <w:tcBorders>
              <w:top w:val="nil"/>
              <w:left w:val="nil"/>
              <w:bottom w:val="single" w:sz="8" w:space="0" w:color="auto"/>
              <w:right w:val="single" w:sz="8" w:space="0" w:color="auto"/>
            </w:tcBorders>
            <w:shd w:val="clear" w:color="auto" w:fill="auto"/>
            <w:noWrap/>
            <w:vAlign w:val="center"/>
            <w:hideMark/>
          </w:tcPr>
          <w:p w14:paraId="51F3F19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29,680</w:t>
            </w:r>
          </w:p>
        </w:tc>
      </w:tr>
      <w:tr w:rsidR="00EE1065" w:rsidRPr="003A7BB6" w14:paraId="7BBA262B"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16186D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276</w:t>
            </w:r>
          </w:p>
        </w:tc>
        <w:tc>
          <w:tcPr>
            <w:tcW w:w="4410" w:type="dxa"/>
            <w:tcBorders>
              <w:top w:val="nil"/>
              <w:left w:val="nil"/>
              <w:bottom w:val="single" w:sz="8" w:space="0" w:color="auto"/>
              <w:right w:val="single" w:sz="8" w:space="0" w:color="auto"/>
            </w:tcBorders>
            <w:shd w:val="clear" w:color="auto" w:fill="auto"/>
            <w:vAlign w:val="center"/>
            <w:hideMark/>
          </w:tcPr>
          <w:p w14:paraId="157F9D6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կամրջակի մաքրում և ներկում</w:t>
            </w:r>
          </w:p>
        </w:tc>
        <w:tc>
          <w:tcPr>
            <w:tcW w:w="1720" w:type="dxa"/>
            <w:tcBorders>
              <w:top w:val="nil"/>
              <w:left w:val="nil"/>
              <w:bottom w:val="single" w:sz="8" w:space="0" w:color="auto"/>
              <w:right w:val="single" w:sz="8" w:space="0" w:color="auto"/>
            </w:tcBorders>
            <w:shd w:val="clear" w:color="auto" w:fill="auto"/>
            <w:noWrap/>
            <w:vAlign w:val="center"/>
            <w:hideMark/>
          </w:tcPr>
          <w:p w14:paraId="5BC77A4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16,324</w:t>
            </w:r>
          </w:p>
        </w:tc>
        <w:tc>
          <w:tcPr>
            <w:tcW w:w="1710" w:type="dxa"/>
            <w:tcBorders>
              <w:top w:val="nil"/>
              <w:left w:val="nil"/>
              <w:bottom w:val="single" w:sz="8" w:space="0" w:color="auto"/>
              <w:right w:val="single" w:sz="8" w:space="0" w:color="auto"/>
            </w:tcBorders>
            <w:shd w:val="clear" w:color="auto" w:fill="auto"/>
            <w:noWrap/>
            <w:vAlign w:val="center"/>
            <w:hideMark/>
          </w:tcPr>
          <w:p w14:paraId="0EABAC3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16,324</w:t>
            </w:r>
          </w:p>
        </w:tc>
        <w:tc>
          <w:tcPr>
            <w:tcW w:w="1800" w:type="dxa"/>
            <w:tcBorders>
              <w:top w:val="nil"/>
              <w:left w:val="nil"/>
              <w:bottom w:val="single" w:sz="8" w:space="0" w:color="auto"/>
              <w:right w:val="single" w:sz="8" w:space="0" w:color="auto"/>
            </w:tcBorders>
            <w:shd w:val="clear" w:color="auto" w:fill="auto"/>
            <w:noWrap/>
            <w:vAlign w:val="center"/>
            <w:hideMark/>
          </w:tcPr>
          <w:p w14:paraId="6AF95E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16,324</w:t>
            </w:r>
          </w:p>
        </w:tc>
      </w:tr>
      <w:tr w:rsidR="00EE1065" w:rsidRPr="003A7BB6" w14:paraId="68AD33F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F573BA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277</w:t>
            </w:r>
          </w:p>
        </w:tc>
        <w:tc>
          <w:tcPr>
            <w:tcW w:w="4410" w:type="dxa"/>
            <w:tcBorders>
              <w:top w:val="nil"/>
              <w:left w:val="nil"/>
              <w:bottom w:val="single" w:sz="8" w:space="0" w:color="auto"/>
              <w:right w:val="single" w:sz="8" w:space="0" w:color="auto"/>
            </w:tcBorders>
            <w:shd w:val="clear" w:color="auto" w:fill="auto"/>
            <w:vAlign w:val="center"/>
            <w:hideMark/>
          </w:tcPr>
          <w:p w14:paraId="40975AA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կամրջակի հավաքում</w:t>
            </w:r>
          </w:p>
        </w:tc>
        <w:tc>
          <w:tcPr>
            <w:tcW w:w="1720" w:type="dxa"/>
            <w:tcBorders>
              <w:top w:val="nil"/>
              <w:left w:val="nil"/>
              <w:bottom w:val="single" w:sz="8" w:space="0" w:color="auto"/>
              <w:right w:val="single" w:sz="8" w:space="0" w:color="auto"/>
            </w:tcBorders>
            <w:shd w:val="clear" w:color="auto" w:fill="auto"/>
            <w:noWrap/>
            <w:vAlign w:val="center"/>
            <w:hideMark/>
          </w:tcPr>
          <w:p w14:paraId="097D268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14,840</w:t>
            </w:r>
          </w:p>
        </w:tc>
        <w:tc>
          <w:tcPr>
            <w:tcW w:w="1710" w:type="dxa"/>
            <w:tcBorders>
              <w:top w:val="nil"/>
              <w:left w:val="nil"/>
              <w:bottom w:val="single" w:sz="8" w:space="0" w:color="auto"/>
              <w:right w:val="single" w:sz="8" w:space="0" w:color="auto"/>
            </w:tcBorders>
            <w:shd w:val="clear" w:color="auto" w:fill="auto"/>
            <w:noWrap/>
            <w:vAlign w:val="center"/>
            <w:hideMark/>
          </w:tcPr>
          <w:p w14:paraId="213C314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14,840</w:t>
            </w:r>
          </w:p>
        </w:tc>
        <w:tc>
          <w:tcPr>
            <w:tcW w:w="1800" w:type="dxa"/>
            <w:tcBorders>
              <w:top w:val="nil"/>
              <w:left w:val="nil"/>
              <w:bottom w:val="single" w:sz="8" w:space="0" w:color="auto"/>
              <w:right w:val="single" w:sz="8" w:space="0" w:color="auto"/>
            </w:tcBorders>
            <w:shd w:val="clear" w:color="auto" w:fill="auto"/>
            <w:noWrap/>
            <w:vAlign w:val="center"/>
            <w:hideMark/>
          </w:tcPr>
          <w:p w14:paraId="1D3A828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14,840</w:t>
            </w:r>
          </w:p>
        </w:tc>
      </w:tr>
      <w:tr w:rsidR="00EE1065" w:rsidRPr="003A7BB6" w14:paraId="2648153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7AEEE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278</w:t>
            </w:r>
          </w:p>
        </w:tc>
        <w:tc>
          <w:tcPr>
            <w:tcW w:w="4410" w:type="dxa"/>
            <w:tcBorders>
              <w:top w:val="nil"/>
              <w:left w:val="nil"/>
              <w:bottom w:val="single" w:sz="8" w:space="0" w:color="auto"/>
              <w:right w:val="single" w:sz="8" w:space="0" w:color="auto"/>
            </w:tcBorders>
            <w:shd w:val="clear" w:color="auto" w:fill="auto"/>
            <w:vAlign w:val="center"/>
            <w:hideMark/>
          </w:tcPr>
          <w:p w14:paraId="6CF1732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կամրջակի արտաքին առանցքակալի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5DC58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1,484</w:t>
            </w:r>
          </w:p>
        </w:tc>
        <w:tc>
          <w:tcPr>
            <w:tcW w:w="1710" w:type="dxa"/>
            <w:tcBorders>
              <w:top w:val="nil"/>
              <w:left w:val="nil"/>
              <w:bottom w:val="single" w:sz="8" w:space="0" w:color="auto"/>
              <w:right w:val="single" w:sz="8" w:space="0" w:color="auto"/>
            </w:tcBorders>
            <w:shd w:val="clear" w:color="auto" w:fill="auto"/>
            <w:noWrap/>
            <w:vAlign w:val="center"/>
            <w:hideMark/>
          </w:tcPr>
          <w:p w14:paraId="7136F1E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1,484</w:t>
            </w:r>
          </w:p>
        </w:tc>
        <w:tc>
          <w:tcPr>
            <w:tcW w:w="1800" w:type="dxa"/>
            <w:tcBorders>
              <w:top w:val="nil"/>
              <w:left w:val="nil"/>
              <w:bottom w:val="single" w:sz="8" w:space="0" w:color="auto"/>
              <w:right w:val="single" w:sz="8" w:space="0" w:color="auto"/>
            </w:tcBorders>
            <w:shd w:val="clear" w:color="auto" w:fill="auto"/>
            <w:noWrap/>
            <w:vAlign w:val="center"/>
            <w:hideMark/>
          </w:tcPr>
          <w:p w14:paraId="63EA158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1,484</w:t>
            </w:r>
          </w:p>
        </w:tc>
      </w:tr>
      <w:tr w:rsidR="00EE1065" w:rsidRPr="003A7BB6" w14:paraId="4555204F"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663860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279</w:t>
            </w:r>
          </w:p>
        </w:tc>
        <w:tc>
          <w:tcPr>
            <w:tcW w:w="4410" w:type="dxa"/>
            <w:tcBorders>
              <w:top w:val="nil"/>
              <w:left w:val="nil"/>
              <w:bottom w:val="single" w:sz="8" w:space="0" w:color="auto"/>
              <w:right w:val="single" w:sz="8" w:space="0" w:color="auto"/>
            </w:tcBorders>
            <w:shd w:val="clear" w:color="auto" w:fill="auto"/>
            <w:vAlign w:val="center"/>
            <w:hideMark/>
          </w:tcPr>
          <w:p w14:paraId="231A5FB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կամրջակի արտաքին առանցքակալի կարգավորման մանեկի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5D7A64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519</w:t>
            </w:r>
          </w:p>
        </w:tc>
        <w:tc>
          <w:tcPr>
            <w:tcW w:w="1710" w:type="dxa"/>
            <w:tcBorders>
              <w:top w:val="nil"/>
              <w:left w:val="nil"/>
              <w:bottom w:val="single" w:sz="8" w:space="0" w:color="auto"/>
              <w:right w:val="single" w:sz="8" w:space="0" w:color="auto"/>
            </w:tcBorders>
            <w:shd w:val="clear" w:color="auto" w:fill="auto"/>
            <w:noWrap/>
            <w:vAlign w:val="center"/>
            <w:hideMark/>
          </w:tcPr>
          <w:p w14:paraId="7D13031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519</w:t>
            </w:r>
          </w:p>
        </w:tc>
        <w:tc>
          <w:tcPr>
            <w:tcW w:w="1800" w:type="dxa"/>
            <w:tcBorders>
              <w:top w:val="nil"/>
              <w:left w:val="nil"/>
              <w:bottom w:val="single" w:sz="8" w:space="0" w:color="auto"/>
              <w:right w:val="single" w:sz="8" w:space="0" w:color="auto"/>
            </w:tcBorders>
            <w:shd w:val="clear" w:color="auto" w:fill="auto"/>
            <w:noWrap/>
            <w:vAlign w:val="center"/>
            <w:hideMark/>
          </w:tcPr>
          <w:p w14:paraId="5D69F7D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519</w:t>
            </w:r>
          </w:p>
        </w:tc>
      </w:tr>
      <w:tr w:rsidR="00EE1065" w:rsidRPr="003A7BB6" w14:paraId="41FD9836"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DC55B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280</w:t>
            </w:r>
          </w:p>
        </w:tc>
        <w:tc>
          <w:tcPr>
            <w:tcW w:w="4410" w:type="dxa"/>
            <w:tcBorders>
              <w:top w:val="nil"/>
              <w:left w:val="nil"/>
              <w:bottom w:val="single" w:sz="8" w:space="0" w:color="auto"/>
              <w:right w:val="single" w:sz="8" w:space="0" w:color="auto"/>
            </w:tcBorders>
            <w:shd w:val="clear" w:color="auto" w:fill="auto"/>
            <w:vAlign w:val="center"/>
            <w:hideMark/>
          </w:tcPr>
          <w:p w14:paraId="47561CC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կամրջակի պտույտի բռունցքի իրանի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D9B793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5,194</w:t>
            </w:r>
          </w:p>
        </w:tc>
        <w:tc>
          <w:tcPr>
            <w:tcW w:w="1710" w:type="dxa"/>
            <w:tcBorders>
              <w:top w:val="nil"/>
              <w:left w:val="nil"/>
              <w:bottom w:val="single" w:sz="8" w:space="0" w:color="auto"/>
              <w:right w:val="single" w:sz="8" w:space="0" w:color="auto"/>
            </w:tcBorders>
            <w:shd w:val="clear" w:color="auto" w:fill="auto"/>
            <w:noWrap/>
            <w:vAlign w:val="center"/>
            <w:hideMark/>
          </w:tcPr>
          <w:p w14:paraId="60868BF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5,194</w:t>
            </w:r>
          </w:p>
        </w:tc>
        <w:tc>
          <w:tcPr>
            <w:tcW w:w="1800" w:type="dxa"/>
            <w:tcBorders>
              <w:top w:val="nil"/>
              <w:left w:val="nil"/>
              <w:bottom w:val="single" w:sz="8" w:space="0" w:color="auto"/>
              <w:right w:val="single" w:sz="8" w:space="0" w:color="auto"/>
            </w:tcBorders>
            <w:shd w:val="clear" w:color="auto" w:fill="auto"/>
            <w:noWrap/>
            <w:vAlign w:val="center"/>
            <w:hideMark/>
          </w:tcPr>
          <w:p w14:paraId="24B4AA7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5,194</w:t>
            </w:r>
          </w:p>
        </w:tc>
      </w:tr>
      <w:tr w:rsidR="00EE1065" w:rsidRPr="003A7BB6" w14:paraId="22233A95"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8C533C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281</w:t>
            </w:r>
          </w:p>
        </w:tc>
        <w:tc>
          <w:tcPr>
            <w:tcW w:w="4410" w:type="dxa"/>
            <w:tcBorders>
              <w:top w:val="nil"/>
              <w:left w:val="nil"/>
              <w:bottom w:val="single" w:sz="8" w:space="0" w:color="auto"/>
              <w:right w:val="single" w:sz="8" w:space="0" w:color="auto"/>
            </w:tcBorders>
            <w:shd w:val="clear" w:color="auto" w:fill="auto"/>
            <w:vAlign w:val="center"/>
            <w:hideMark/>
          </w:tcPr>
          <w:p w14:paraId="0060ED5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կամրջակի պտույտի բռունցքի առանցքակալի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17D8FA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1,484</w:t>
            </w:r>
          </w:p>
        </w:tc>
        <w:tc>
          <w:tcPr>
            <w:tcW w:w="1710" w:type="dxa"/>
            <w:tcBorders>
              <w:top w:val="nil"/>
              <w:left w:val="nil"/>
              <w:bottom w:val="single" w:sz="8" w:space="0" w:color="auto"/>
              <w:right w:val="single" w:sz="8" w:space="0" w:color="auto"/>
            </w:tcBorders>
            <w:shd w:val="clear" w:color="auto" w:fill="auto"/>
            <w:noWrap/>
            <w:vAlign w:val="center"/>
            <w:hideMark/>
          </w:tcPr>
          <w:p w14:paraId="68FCAED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1,484</w:t>
            </w:r>
          </w:p>
        </w:tc>
        <w:tc>
          <w:tcPr>
            <w:tcW w:w="1800" w:type="dxa"/>
            <w:tcBorders>
              <w:top w:val="nil"/>
              <w:left w:val="nil"/>
              <w:bottom w:val="single" w:sz="8" w:space="0" w:color="auto"/>
              <w:right w:val="single" w:sz="8" w:space="0" w:color="auto"/>
            </w:tcBorders>
            <w:shd w:val="clear" w:color="auto" w:fill="auto"/>
            <w:noWrap/>
            <w:vAlign w:val="center"/>
            <w:hideMark/>
          </w:tcPr>
          <w:p w14:paraId="40CD618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1,484</w:t>
            </w:r>
          </w:p>
        </w:tc>
      </w:tr>
      <w:tr w:rsidR="00EE1065" w:rsidRPr="003A7BB6" w14:paraId="50023747"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C8B24F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282</w:t>
            </w:r>
          </w:p>
        </w:tc>
        <w:tc>
          <w:tcPr>
            <w:tcW w:w="4410" w:type="dxa"/>
            <w:tcBorders>
              <w:top w:val="nil"/>
              <w:left w:val="nil"/>
              <w:bottom w:val="single" w:sz="8" w:space="0" w:color="auto"/>
              <w:right w:val="single" w:sz="8" w:space="0" w:color="auto"/>
            </w:tcBorders>
            <w:shd w:val="clear" w:color="auto" w:fill="auto"/>
            <w:vAlign w:val="center"/>
            <w:hideMark/>
          </w:tcPr>
          <w:p w14:paraId="41170D5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կամրջակի պտույտի բռունցքի լծակի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C66F5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1,484</w:t>
            </w:r>
          </w:p>
        </w:tc>
        <w:tc>
          <w:tcPr>
            <w:tcW w:w="1710" w:type="dxa"/>
            <w:tcBorders>
              <w:top w:val="nil"/>
              <w:left w:val="nil"/>
              <w:bottom w:val="single" w:sz="8" w:space="0" w:color="auto"/>
              <w:right w:val="single" w:sz="8" w:space="0" w:color="auto"/>
            </w:tcBorders>
            <w:shd w:val="clear" w:color="auto" w:fill="auto"/>
            <w:noWrap/>
            <w:vAlign w:val="center"/>
            <w:hideMark/>
          </w:tcPr>
          <w:p w14:paraId="04F6727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1,484</w:t>
            </w:r>
          </w:p>
        </w:tc>
        <w:tc>
          <w:tcPr>
            <w:tcW w:w="1800" w:type="dxa"/>
            <w:tcBorders>
              <w:top w:val="nil"/>
              <w:left w:val="nil"/>
              <w:bottom w:val="single" w:sz="8" w:space="0" w:color="auto"/>
              <w:right w:val="single" w:sz="8" w:space="0" w:color="auto"/>
            </w:tcBorders>
            <w:shd w:val="clear" w:color="auto" w:fill="auto"/>
            <w:noWrap/>
            <w:vAlign w:val="center"/>
            <w:hideMark/>
          </w:tcPr>
          <w:p w14:paraId="7D91735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1,484</w:t>
            </w:r>
          </w:p>
        </w:tc>
      </w:tr>
      <w:tr w:rsidR="00EE1065" w:rsidRPr="003A7BB6" w14:paraId="7958D7EE"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00F900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283</w:t>
            </w:r>
          </w:p>
        </w:tc>
        <w:tc>
          <w:tcPr>
            <w:tcW w:w="4410" w:type="dxa"/>
            <w:tcBorders>
              <w:top w:val="nil"/>
              <w:left w:val="nil"/>
              <w:bottom w:val="single" w:sz="8" w:space="0" w:color="auto"/>
              <w:right w:val="single" w:sz="8" w:space="0" w:color="auto"/>
            </w:tcBorders>
            <w:shd w:val="clear" w:color="auto" w:fill="auto"/>
            <w:vAlign w:val="center"/>
            <w:hideMark/>
          </w:tcPr>
          <w:p w14:paraId="7014882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կամրջակի պտույտի բռունցքի գնդաձև հենարանի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EB8EB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4,452</w:t>
            </w:r>
          </w:p>
        </w:tc>
        <w:tc>
          <w:tcPr>
            <w:tcW w:w="1710" w:type="dxa"/>
            <w:tcBorders>
              <w:top w:val="nil"/>
              <w:left w:val="nil"/>
              <w:bottom w:val="single" w:sz="8" w:space="0" w:color="auto"/>
              <w:right w:val="single" w:sz="8" w:space="0" w:color="auto"/>
            </w:tcBorders>
            <w:shd w:val="clear" w:color="auto" w:fill="auto"/>
            <w:noWrap/>
            <w:vAlign w:val="center"/>
            <w:hideMark/>
          </w:tcPr>
          <w:p w14:paraId="7740F3B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4,452</w:t>
            </w:r>
          </w:p>
        </w:tc>
        <w:tc>
          <w:tcPr>
            <w:tcW w:w="1800" w:type="dxa"/>
            <w:tcBorders>
              <w:top w:val="nil"/>
              <w:left w:val="nil"/>
              <w:bottom w:val="single" w:sz="8" w:space="0" w:color="auto"/>
              <w:right w:val="single" w:sz="8" w:space="0" w:color="auto"/>
            </w:tcBorders>
            <w:shd w:val="clear" w:color="auto" w:fill="auto"/>
            <w:noWrap/>
            <w:vAlign w:val="center"/>
            <w:hideMark/>
          </w:tcPr>
          <w:p w14:paraId="11D37C6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4,452</w:t>
            </w:r>
          </w:p>
        </w:tc>
      </w:tr>
      <w:tr w:rsidR="00EE1065" w:rsidRPr="003A7BB6" w14:paraId="152E8B9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6060B51A"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single" w:sz="8" w:space="0" w:color="auto"/>
            </w:tcBorders>
            <w:shd w:val="clear" w:color="000000" w:fill="A6A6A6"/>
            <w:vAlign w:val="center"/>
            <w:hideMark/>
          </w:tcPr>
          <w:p w14:paraId="79109928"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Հետևի կամրջակ</w:t>
            </w:r>
          </w:p>
        </w:tc>
        <w:tc>
          <w:tcPr>
            <w:tcW w:w="1720" w:type="dxa"/>
            <w:tcBorders>
              <w:top w:val="nil"/>
              <w:left w:val="nil"/>
              <w:bottom w:val="single" w:sz="8" w:space="0" w:color="auto"/>
              <w:right w:val="single" w:sz="8" w:space="0" w:color="auto"/>
            </w:tcBorders>
            <w:shd w:val="clear" w:color="000000" w:fill="A6A6A6"/>
            <w:vAlign w:val="center"/>
            <w:hideMark/>
          </w:tcPr>
          <w:p w14:paraId="0CD09742"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vAlign w:val="center"/>
            <w:hideMark/>
          </w:tcPr>
          <w:p w14:paraId="39477F0A"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vAlign w:val="center"/>
            <w:hideMark/>
          </w:tcPr>
          <w:p w14:paraId="06E18817"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0FD66D6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5ADB9E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284</w:t>
            </w:r>
          </w:p>
        </w:tc>
        <w:tc>
          <w:tcPr>
            <w:tcW w:w="4410" w:type="dxa"/>
            <w:tcBorders>
              <w:top w:val="nil"/>
              <w:left w:val="nil"/>
              <w:bottom w:val="single" w:sz="8" w:space="0" w:color="auto"/>
              <w:right w:val="single" w:sz="8" w:space="0" w:color="auto"/>
            </w:tcBorders>
            <w:shd w:val="clear" w:color="auto" w:fill="auto"/>
            <w:vAlign w:val="center"/>
            <w:hideMark/>
          </w:tcPr>
          <w:p w14:paraId="64C2C16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1E8202A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710" w:type="dxa"/>
            <w:tcBorders>
              <w:top w:val="nil"/>
              <w:left w:val="nil"/>
              <w:bottom w:val="single" w:sz="8" w:space="0" w:color="auto"/>
              <w:right w:val="single" w:sz="8" w:space="0" w:color="auto"/>
            </w:tcBorders>
            <w:shd w:val="clear" w:color="auto" w:fill="auto"/>
            <w:noWrap/>
            <w:vAlign w:val="center"/>
            <w:hideMark/>
          </w:tcPr>
          <w:p w14:paraId="7CAD8F8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800" w:type="dxa"/>
            <w:tcBorders>
              <w:top w:val="nil"/>
              <w:left w:val="nil"/>
              <w:bottom w:val="single" w:sz="8" w:space="0" w:color="auto"/>
              <w:right w:val="single" w:sz="8" w:space="0" w:color="auto"/>
            </w:tcBorders>
            <w:shd w:val="clear" w:color="auto" w:fill="auto"/>
            <w:noWrap/>
            <w:vAlign w:val="center"/>
            <w:hideMark/>
          </w:tcPr>
          <w:p w14:paraId="2967D80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r>
      <w:tr w:rsidR="00EE1065" w:rsidRPr="003A7BB6" w14:paraId="20C6EF16"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030473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285</w:t>
            </w:r>
          </w:p>
        </w:tc>
        <w:tc>
          <w:tcPr>
            <w:tcW w:w="4410" w:type="dxa"/>
            <w:tcBorders>
              <w:top w:val="nil"/>
              <w:left w:val="nil"/>
              <w:bottom w:val="single" w:sz="8" w:space="0" w:color="auto"/>
              <w:right w:val="single" w:sz="8" w:space="0" w:color="auto"/>
            </w:tcBorders>
            <w:shd w:val="clear" w:color="auto" w:fill="auto"/>
            <w:vAlign w:val="center"/>
            <w:hideMark/>
          </w:tcPr>
          <w:p w14:paraId="4727C17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քանդում և արատավորում</w:t>
            </w:r>
          </w:p>
        </w:tc>
        <w:tc>
          <w:tcPr>
            <w:tcW w:w="1720" w:type="dxa"/>
            <w:tcBorders>
              <w:top w:val="nil"/>
              <w:left w:val="nil"/>
              <w:bottom w:val="single" w:sz="8" w:space="0" w:color="auto"/>
              <w:right w:val="single" w:sz="8" w:space="0" w:color="auto"/>
            </w:tcBorders>
            <w:shd w:val="clear" w:color="auto" w:fill="auto"/>
            <w:noWrap/>
            <w:vAlign w:val="center"/>
            <w:hideMark/>
          </w:tcPr>
          <w:p w14:paraId="5B35176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1ED0380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3501CA9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45C7CB3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ACED0C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286</w:t>
            </w:r>
          </w:p>
        </w:tc>
        <w:tc>
          <w:tcPr>
            <w:tcW w:w="4410" w:type="dxa"/>
            <w:tcBorders>
              <w:top w:val="nil"/>
              <w:left w:val="nil"/>
              <w:bottom w:val="single" w:sz="8" w:space="0" w:color="auto"/>
              <w:right w:val="single" w:sz="8" w:space="0" w:color="auto"/>
            </w:tcBorders>
            <w:shd w:val="clear" w:color="auto" w:fill="auto"/>
            <w:vAlign w:val="center"/>
            <w:hideMark/>
          </w:tcPr>
          <w:p w14:paraId="3B2AFA3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հավաքում</w:t>
            </w:r>
          </w:p>
        </w:tc>
        <w:tc>
          <w:tcPr>
            <w:tcW w:w="1720" w:type="dxa"/>
            <w:tcBorders>
              <w:top w:val="nil"/>
              <w:left w:val="nil"/>
              <w:bottom w:val="single" w:sz="8" w:space="0" w:color="auto"/>
              <w:right w:val="single" w:sz="8" w:space="0" w:color="auto"/>
            </w:tcBorders>
            <w:shd w:val="clear" w:color="auto" w:fill="auto"/>
            <w:noWrap/>
            <w:vAlign w:val="center"/>
            <w:hideMark/>
          </w:tcPr>
          <w:p w14:paraId="7ACEE19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6DB1E34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5C69114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1183057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CCB1C2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287</w:t>
            </w:r>
          </w:p>
        </w:tc>
        <w:tc>
          <w:tcPr>
            <w:tcW w:w="4410" w:type="dxa"/>
            <w:tcBorders>
              <w:top w:val="nil"/>
              <w:left w:val="nil"/>
              <w:bottom w:val="single" w:sz="8" w:space="0" w:color="auto"/>
              <w:right w:val="single" w:sz="8" w:space="0" w:color="auto"/>
            </w:tcBorders>
            <w:shd w:val="clear" w:color="auto" w:fill="auto"/>
            <w:vAlign w:val="center"/>
            <w:hideMark/>
          </w:tcPr>
          <w:p w14:paraId="3704AA1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մաքրում և ներկում</w:t>
            </w:r>
          </w:p>
        </w:tc>
        <w:tc>
          <w:tcPr>
            <w:tcW w:w="1720" w:type="dxa"/>
            <w:tcBorders>
              <w:top w:val="nil"/>
              <w:left w:val="nil"/>
              <w:bottom w:val="single" w:sz="8" w:space="0" w:color="auto"/>
              <w:right w:val="single" w:sz="8" w:space="0" w:color="auto"/>
            </w:tcBorders>
            <w:shd w:val="clear" w:color="auto" w:fill="auto"/>
            <w:noWrap/>
            <w:vAlign w:val="center"/>
            <w:hideMark/>
          </w:tcPr>
          <w:p w14:paraId="48FEE41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18,340</w:t>
            </w:r>
          </w:p>
        </w:tc>
        <w:tc>
          <w:tcPr>
            <w:tcW w:w="1710" w:type="dxa"/>
            <w:tcBorders>
              <w:top w:val="nil"/>
              <w:left w:val="nil"/>
              <w:bottom w:val="single" w:sz="8" w:space="0" w:color="auto"/>
              <w:right w:val="single" w:sz="8" w:space="0" w:color="auto"/>
            </w:tcBorders>
            <w:shd w:val="clear" w:color="auto" w:fill="auto"/>
            <w:noWrap/>
            <w:vAlign w:val="center"/>
            <w:hideMark/>
          </w:tcPr>
          <w:p w14:paraId="7582149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18,340</w:t>
            </w:r>
          </w:p>
        </w:tc>
        <w:tc>
          <w:tcPr>
            <w:tcW w:w="1800" w:type="dxa"/>
            <w:tcBorders>
              <w:top w:val="nil"/>
              <w:left w:val="nil"/>
              <w:bottom w:val="single" w:sz="8" w:space="0" w:color="auto"/>
              <w:right w:val="single" w:sz="8" w:space="0" w:color="auto"/>
            </w:tcBorders>
            <w:shd w:val="clear" w:color="auto" w:fill="auto"/>
            <w:noWrap/>
            <w:vAlign w:val="center"/>
            <w:hideMark/>
          </w:tcPr>
          <w:p w14:paraId="1A5D89F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18,340</w:t>
            </w:r>
          </w:p>
        </w:tc>
      </w:tr>
      <w:tr w:rsidR="00EE1065" w:rsidRPr="003A7BB6" w14:paraId="7684548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A75E20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288</w:t>
            </w:r>
          </w:p>
        </w:tc>
        <w:tc>
          <w:tcPr>
            <w:tcW w:w="4410" w:type="dxa"/>
            <w:tcBorders>
              <w:top w:val="nil"/>
              <w:left w:val="nil"/>
              <w:bottom w:val="single" w:sz="8" w:space="0" w:color="auto"/>
              <w:right w:val="single" w:sz="8" w:space="0" w:color="auto"/>
            </w:tcBorders>
            <w:shd w:val="clear" w:color="auto" w:fill="auto"/>
            <w:vAlign w:val="center"/>
            <w:hideMark/>
          </w:tcPr>
          <w:p w14:paraId="476BFB2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քարտերի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49004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73FA44F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6334AAA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1E1AA4A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DABF39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289</w:t>
            </w:r>
          </w:p>
        </w:tc>
        <w:tc>
          <w:tcPr>
            <w:tcW w:w="4410" w:type="dxa"/>
            <w:tcBorders>
              <w:top w:val="nil"/>
              <w:left w:val="nil"/>
              <w:bottom w:val="single" w:sz="8" w:space="0" w:color="auto"/>
              <w:right w:val="single" w:sz="8" w:space="0" w:color="auto"/>
            </w:tcBorders>
            <w:shd w:val="clear" w:color="auto" w:fill="auto"/>
            <w:vAlign w:val="center"/>
            <w:hideMark/>
          </w:tcPr>
          <w:p w14:paraId="58ADEB4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կիսասռնիի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32919A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7ACA015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32A279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3307FF71"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F2C172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290</w:t>
            </w:r>
          </w:p>
        </w:tc>
        <w:tc>
          <w:tcPr>
            <w:tcW w:w="4410" w:type="dxa"/>
            <w:tcBorders>
              <w:top w:val="nil"/>
              <w:left w:val="nil"/>
              <w:bottom w:val="single" w:sz="8" w:space="0" w:color="auto"/>
              <w:right w:val="single" w:sz="8" w:space="0" w:color="auto"/>
            </w:tcBorders>
            <w:shd w:val="clear" w:color="auto" w:fill="auto"/>
            <w:vAlign w:val="center"/>
            <w:hideMark/>
          </w:tcPr>
          <w:p w14:paraId="5981F82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կիսասռնիի խցուկի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A1901A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5C611A3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143792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605F5867"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4DF6FA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291</w:t>
            </w:r>
          </w:p>
        </w:tc>
        <w:tc>
          <w:tcPr>
            <w:tcW w:w="4410" w:type="dxa"/>
            <w:tcBorders>
              <w:top w:val="nil"/>
              <w:left w:val="nil"/>
              <w:bottom w:val="single" w:sz="8" w:space="0" w:color="auto"/>
              <w:right w:val="single" w:sz="8" w:space="0" w:color="auto"/>
            </w:tcBorders>
            <w:shd w:val="clear" w:color="auto" w:fill="auto"/>
            <w:vAlign w:val="center"/>
            <w:hideMark/>
          </w:tcPr>
          <w:p w14:paraId="1ACA950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դիֆերենցիալի բլոկավորման միացման մեխանիզմի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8C445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58,240</w:t>
            </w:r>
          </w:p>
        </w:tc>
        <w:tc>
          <w:tcPr>
            <w:tcW w:w="1710" w:type="dxa"/>
            <w:tcBorders>
              <w:top w:val="nil"/>
              <w:left w:val="nil"/>
              <w:bottom w:val="single" w:sz="8" w:space="0" w:color="auto"/>
              <w:right w:val="single" w:sz="8" w:space="0" w:color="auto"/>
            </w:tcBorders>
            <w:shd w:val="clear" w:color="auto" w:fill="auto"/>
            <w:noWrap/>
            <w:vAlign w:val="center"/>
            <w:hideMark/>
          </w:tcPr>
          <w:p w14:paraId="4CA8213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58,240</w:t>
            </w:r>
          </w:p>
        </w:tc>
        <w:tc>
          <w:tcPr>
            <w:tcW w:w="1800" w:type="dxa"/>
            <w:tcBorders>
              <w:top w:val="nil"/>
              <w:left w:val="nil"/>
              <w:bottom w:val="single" w:sz="8" w:space="0" w:color="auto"/>
              <w:right w:val="single" w:sz="8" w:space="0" w:color="auto"/>
            </w:tcBorders>
            <w:shd w:val="clear" w:color="auto" w:fill="auto"/>
            <w:noWrap/>
            <w:vAlign w:val="center"/>
            <w:hideMark/>
          </w:tcPr>
          <w:p w14:paraId="690E30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58,240</w:t>
            </w:r>
          </w:p>
        </w:tc>
      </w:tr>
      <w:tr w:rsidR="00EE1065" w:rsidRPr="003A7BB6" w14:paraId="61D7792A"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4CF593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292</w:t>
            </w:r>
          </w:p>
        </w:tc>
        <w:tc>
          <w:tcPr>
            <w:tcW w:w="4410" w:type="dxa"/>
            <w:tcBorders>
              <w:top w:val="nil"/>
              <w:left w:val="nil"/>
              <w:bottom w:val="single" w:sz="8" w:space="0" w:color="auto"/>
              <w:right w:val="single" w:sz="8" w:space="0" w:color="auto"/>
            </w:tcBorders>
            <w:shd w:val="clear" w:color="auto" w:fill="auto"/>
            <w:vAlign w:val="center"/>
            <w:hideMark/>
          </w:tcPr>
          <w:p w14:paraId="619F294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դիֆերենցիալի բլոկավորման միացման մեխանիզմի իրանի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1FEE0B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c>
          <w:tcPr>
            <w:tcW w:w="1710" w:type="dxa"/>
            <w:tcBorders>
              <w:top w:val="nil"/>
              <w:left w:val="nil"/>
              <w:bottom w:val="single" w:sz="8" w:space="0" w:color="auto"/>
              <w:right w:val="single" w:sz="8" w:space="0" w:color="auto"/>
            </w:tcBorders>
            <w:shd w:val="clear" w:color="auto" w:fill="auto"/>
            <w:noWrap/>
            <w:vAlign w:val="center"/>
            <w:hideMark/>
          </w:tcPr>
          <w:p w14:paraId="19FF52C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c>
          <w:tcPr>
            <w:tcW w:w="1800" w:type="dxa"/>
            <w:tcBorders>
              <w:top w:val="nil"/>
              <w:left w:val="nil"/>
              <w:bottom w:val="single" w:sz="8" w:space="0" w:color="auto"/>
              <w:right w:val="single" w:sz="8" w:space="0" w:color="auto"/>
            </w:tcBorders>
            <w:shd w:val="clear" w:color="auto" w:fill="auto"/>
            <w:noWrap/>
            <w:vAlign w:val="center"/>
            <w:hideMark/>
          </w:tcPr>
          <w:p w14:paraId="731759A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r>
      <w:tr w:rsidR="00EE1065" w:rsidRPr="003A7BB6" w14:paraId="1F1F9D1F"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250394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293</w:t>
            </w:r>
          </w:p>
        </w:tc>
        <w:tc>
          <w:tcPr>
            <w:tcW w:w="4410" w:type="dxa"/>
            <w:tcBorders>
              <w:top w:val="nil"/>
              <w:left w:val="nil"/>
              <w:bottom w:val="single" w:sz="8" w:space="0" w:color="auto"/>
              <w:right w:val="single" w:sz="8" w:space="0" w:color="auto"/>
            </w:tcBorders>
            <w:shd w:val="clear" w:color="auto" w:fill="auto"/>
            <w:vAlign w:val="center"/>
            <w:hideMark/>
          </w:tcPr>
          <w:p w14:paraId="7AB1CCF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դիֆերենցիալի բլոկավորման միացման մեխանիզմի անջատիչի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210920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20BE9A8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4B3A857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0127EDC0"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ADB752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294</w:t>
            </w:r>
          </w:p>
        </w:tc>
        <w:tc>
          <w:tcPr>
            <w:tcW w:w="4410" w:type="dxa"/>
            <w:tcBorders>
              <w:top w:val="nil"/>
              <w:left w:val="nil"/>
              <w:bottom w:val="single" w:sz="8" w:space="0" w:color="auto"/>
              <w:right w:val="single" w:sz="8" w:space="0" w:color="auto"/>
            </w:tcBorders>
            <w:shd w:val="clear" w:color="auto" w:fill="auto"/>
            <w:vAlign w:val="center"/>
            <w:hideMark/>
          </w:tcPr>
          <w:p w14:paraId="7029DFD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դիֆերենցիալի բլոկավորման միացման մեխանիզմի երկժանիի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17CF4F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01CDF0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49C099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7973AB57"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3D8A2B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295</w:t>
            </w:r>
          </w:p>
        </w:tc>
        <w:tc>
          <w:tcPr>
            <w:tcW w:w="4410" w:type="dxa"/>
            <w:tcBorders>
              <w:top w:val="nil"/>
              <w:left w:val="nil"/>
              <w:bottom w:val="single" w:sz="8" w:space="0" w:color="auto"/>
              <w:right w:val="single" w:sz="8" w:space="0" w:color="auto"/>
            </w:tcBorders>
            <w:shd w:val="clear" w:color="auto" w:fill="auto"/>
            <w:vAlign w:val="center"/>
            <w:hideMark/>
          </w:tcPr>
          <w:p w14:paraId="58E6F04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դիֆերենցիալի բլոկավորման միացման մեխանիզմի դիաֆրագմայի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E9D39E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60C2FF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33CDCE6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77155E1D"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58120B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296</w:t>
            </w:r>
          </w:p>
        </w:tc>
        <w:tc>
          <w:tcPr>
            <w:tcW w:w="4410" w:type="dxa"/>
            <w:tcBorders>
              <w:top w:val="nil"/>
              <w:left w:val="nil"/>
              <w:bottom w:val="single" w:sz="8" w:space="0" w:color="auto"/>
              <w:right w:val="single" w:sz="8" w:space="0" w:color="auto"/>
            </w:tcBorders>
            <w:shd w:val="clear" w:color="auto" w:fill="auto"/>
            <w:vAlign w:val="center"/>
            <w:hideMark/>
          </w:tcPr>
          <w:p w14:paraId="25D0ECE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դիֆերենցիալի բլոկավորման միացման մեխանիզմի մխոցի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B1D9E1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A4653A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17035D0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F89DFC0"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9C866B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297</w:t>
            </w:r>
          </w:p>
        </w:tc>
        <w:tc>
          <w:tcPr>
            <w:tcW w:w="4410" w:type="dxa"/>
            <w:tcBorders>
              <w:top w:val="nil"/>
              <w:left w:val="nil"/>
              <w:bottom w:val="single" w:sz="8" w:space="0" w:color="auto"/>
              <w:right w:val="single" w:sz="8" w:space="0" w:color="auto"/>
            </w:tcBorders>
            <w:shd w:val="clear" w:color="auto" w:fill="auto"/>
            <w:vAlign w:val="center"/>
            <w:hideMark/>
          </w:tcPr>
          <w:p w14:paraId="681833F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դիֆերենցիալի բլոկավորման միացման մեխանիզմի զսպանակի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38F911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35BE9FF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6D0C64F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570E55ED"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7598D0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298</w:t>
            </w:r>
          </w:p>
        </w:tc>
        <w:tc>
          <w:tcPr>
            <w:tcW w:w="4410" w:type="dxa"/>
            <w:tcBorders>
              <w:top w:val="nil"/>
              <w:left w:val="nil"/>
              <w:bottom w:val="single" w:sz="8" w:space="0" w:color="auto"/>
              <w:right w:val="single" w:sz="8" w:space="0" w:color="auto"/>
            </w:tcBorders>
            <w:shd w:val="clear" w:color="auto" w:fill="auto"/>
            <w:vAlign w:val="center"/>
            <w:hideMark/>
          </w:tcPr>
          <w:p w14:paraId="018371C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դիֆերենցիալի բլոկավորման միացման մեխանիզմի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AB08FE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528E262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325A8E3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49823814"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C035AA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299</w:t>
            </w:r>
          </w:p>
        </w:tc>
        <w:tc>
          <w:tcPr>
            <w:tcW w:w="4410" w:type="dxa"/>
            <w:tcBorders>
              <w:top w:val="nil"/>
              <w:left w:val="nil"/>
              <w:bottom w:val="single" w:sz="8" w:space="0" w:color="auto"/>
              <w:right w:val="single" w:sz="8" w:space="0" w:color="auto"/>
            </w:tcBorders>
            <w:shd w:val="clear" w:color="auto" w:fill="auto"/>
            <w:vAlign w:val="center"/>
            <w:hideMark/>
          </w:tcPr>
          <w:p w14:paraId="07B9DF0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դիֆերենցիալի բաժակների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0AD32D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0F84E15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77C4872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61F01CAA"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3AE230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300</w:t>
            </w:r>
          </w:p>
        </w:tc>
        <w:tc>
          <w:tcPr>
            <w:tcW w:w="4410" w:type="dxa"/>
            <w:tcBorders>
              <w:top w:val="nil"/>
              <w:left w:val="nil"/>
              <w:bottom w:val="single" w:sz="8" w:space="0" w:color="auto"/>
              <w:right w:val="single" w:sz="8" w:space="0" w:color="auto"/>
            </w:tcBorders>
            <w:shd w:val="clear" w:color="auto" w:fill="auto"/>
            <w:vAlign w:val="center"/>
            <w:hideMark/>
          </w:tcPr>
          <w:p w14:paraId="6A8242C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դիֆերենցիալի սատելիտի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24946A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7027630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320E19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615F45C2"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38886B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301</w:t>
            </w:r>
          </w:p>
        </w:tc>
        <w:tc>
          <w:tcPr>
            <w:tcW w:w="4410" w:type="dxa"/>
            <w:tcBorders>
              <w:top w:val="nil"/>
              <w:left w:val="nil"/>
              <w:bottom w:val="single" w:sz="8" w:space="0" w:color="auto"/>
              <w:right w:val="single" w:sz="8" w:space="0" w:color="auto"/>
            </w:tcBorders>
            <w:shd w:val="clear" w:color="auto" w:fill="auto"/>
            <w:vAlign w:val="center"/>
            <w:hideMark/>
          </w:tcPr>
          <w:p w14:paraId="37A4F5F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դիֆերենցիալի խաչարդի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E7CFC9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2BF404D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4B6AF5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2CDBD06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F041CD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302</w:t>
            </w:r>
          </w:p>
        </w:tc>
        <w:tc>
          <w:tcPr>
            <w:tcW w:w="4410" w:type="dxa"/>
            <w:tcBorders>
              <w:top w:val="nil"/>
              <w:left w:val="nil"/>
              <w:bottom w:val="single" w:sz="8" w:space="0" w:color="auto"/>
              <w:right w:val="single" w:sz="8" w:space="0" w:color="auto"/>
            </w:tcBorders>
            <w:shd w:val="clear" w:color="auto" w:fill="auto"/>
            <w:vAlign w:val="center"/>
            <w:hideMark/>
          </w:tcPr>
          <w:p w14:paraId="7BD407A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արտաքին առանցքակալի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036627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16B5BB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EA9A2E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58722939"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7D6369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303</w:t>
            </w:r>
          </w:p>
        </w:tc>
        <w:tc>
          <w:tcPr>
            <w:tcW w:w="4410" w:type="dxa"/>
            <w:tcBorders>
              <w:top w:val="nil"/>
              <w:left w:val="nil"/>
              <w:bottom w:val="single" w:sz="8" w:space="0" w:color="auto"/>
              <w:right w:val="single" w:sz="8" w:space="0" w:color="auto"/>
            </w:tcBorders>
            <w:shd w:val="clear" w:color="auto" w:fill="auto"/>
            <w:vAlign w:val="center"/>
            <w:hideMark/>
          </w:tcPr>
          <w:p w14:paraId="3FF9036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արտաքին առանցքակալի կարգավորման մանեկի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F04DB1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0854E1B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3B62CD7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76F8A43F"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EA4505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304</w:t>
            </w:r>
          </w:p>
        </w:tc>
        <w:tc>
          <w:tcPr>
            <w:tcW w:w="4410" w:type="dxa"/>
            <w:tcBorders>
              <w:top w:val="nil"/>
              <w:left w:val="nil"/>
              <w:bottom w:val="single" w:sz="8" w:space="0" w:color="auto"/>
              <w:right w:val="single" w:sz="8" w:space="0" w:color="auto"/>
            </w:tcBorders>
            <w:shd w:val="clear" w:color="auto" w:fill="auto"/>
            <w:vAlign w:val="center"/>
            <w:hideMark/>
          </w:tcPr>
          <w:p w14:paraId="70ABE5C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 xml:space="preserve">Հետևի </w:t>
            </w:r>
            <w:proofErr w:type="gramStart"/>
            <w:r w:rsidRPr="003A7BB6">
              <w:rPr>
                <w:rFonts w:ascii="GHEA Grapalat" w:hAnsi="GHEA Grapalat" w:cs="Arial"/>
                <w:sz w:val="16"/>
                <w:szCs w:val="16"/>
              </w:rPr>
              <w:t>կամրջակի  կիսասռնիի</w:t>
            </w:r>
            <w:proofErr w:type="gramEnd"/>
            <w:r w:rsidRPr="003A7BB6">
              <w:rPr>
                <w:rFonts w:ascii="GHEA Grapalat" w:hAnsi="GHEA Grapalat" w:cs="Arial"/>
                <w:sz w:val="16"/>
                <w:szCs w:val="16"/>
              </w:rPr>
              <w:t xml:space="preserve"> ատամնանիվի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D9A4BD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735C8DC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40B83C9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1B9BEF82"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BC204B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305</w:t>
            </w:r>
          </w:p>
        </w:tc>
        <w:tc>
          <w:tcPr>
            <w:tcW w:w="4410" w:type="dxa"/>
            <w:tcBorders>
              <w:top w:val="nil"/>
              <w:left w:val="nil"/>
              <w:bottom w:val="single" w:sz="8" w:space="0" w:color="auto"/>
              <w:right w:val="single" w:sz="8" w:space="0" w:color="auto"/>
            </w:tcBorders>
            <w:shd w:val="clear" w:color="auto" w:fill="auto"/>
            <w:vAlign w:val="center"/>
            <w:hideMark/>
          </w:tcPr>
          <w:p w14:paraId="1D3BB5D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գլխավոր փոխանցման /ռեդուկտոր/ քանդում և արատավորում</w:t>
            </w:r>
          </w:p>
        </w:tc>
        <w:tc>
          <w:tcPr>
            <w:tcW w:w="1720" w:type="dxa"/>
            <w:tcBorders>
              <w:top w:val="nil"/>
              <w:left w:val="nil"/>
              <w:bottom w:val="single" w:sz="8" w:space="0" w:color="auto"/>
              <w:right w:val="single" w:sz="8" w:space="0" w:color="auto"/>
            </w:tcBorders>
            <w:shd w:val="clear" w:color="auto" w:fill="auto"/>
            <w:noWrap/>
            <w:vAlign w:val="center"/>
            <w:hideMark/>
          </w:tcPr>
          <w:p w14:paraId="16BB353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26F58FD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359B230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1AA5B01A"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83FFC8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306</w:t>
            </w:r>
          </w:p>
        </w:tc>
        <w:tc>
          <w:tcPr>
            <w:tcW w:w="4410" w:type="dxa"/>
            <w:tcBorders>
              <w:top w:val="nil"/>
              <w:left w:val="nil"/>
              <w:bottom w:val="single" w:sz="8" w:space="0" w:color="auto"/>
              <w:right w:val="single" w:sz="8" w:space="0" w:color="auto"/>
            </w:tcBorders>
            <w:shd w:val="clear" w:color="auto" w:fill="auto"/>
            <w:vAlign w:val="center"/>
            <w:hideMark/>
          </w:tcPr>
          <w:p w14:paraId="59C7D0F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գլխավոր փոխանցման /ռեդուկտորի/ հավաքում</w:t>
            </w:r>
          </w:p>
        </w:tc>
        <w:tc>
          <w:tcPr>
            <w:tcW w:w="1720" w:type="dxa"/>
            <w:tcBorders>
              <w:top w:val="nil"/>
              <w:left w:val="nil"/>
              <w:bottom w:val="single" w:sz="8" w:space="0" w:color="auto"/>
              <w:right w:val="single" w:sz="8" w:space="0" w:color="auto"/>
            </w:tcBorders>
            <w:shd w:val="clear" w:color="auto" w:fill="auto"/>
            <w:noWrap/>
            <w:vAlign w:val="center"/>
            <w:hideMark/>
          </w:tcPr>
          <w:p w14:paraId="61A93CB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348C46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046B123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6CBCD741"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161A82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307</w:t>
            </w:r>
          </w:p>
        </w:tc>
        <w:tc>
          <w:tcPr>
            <w:tcW w:w="4410" w:type="dxa"/>
            <w:tcBorders>
              <w:top w:val="nil"/>
              <w:left w:val="nil"/>
              <w:bottom w:val="single" w:sz="8" w:space="0" w:color="auto"/>
              <w:right w:val="single" w:sz="8" w:space="0" w:color="auto"/>
            </w:tcBorders>
            <w:shd w:val="clear" w:color="auto" w:fill="auto"/>
            <w:vAlign w:val="center"/>
            <w:hideMark/>
          </w:tcPr>
          <w:p w14:paraId="7A7D417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գլխավոր փոխանցման /ռեդուկտորի/ քարտերի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245C69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39DFECE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5E909BF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68E9E25B"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39AC81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308</w:t>
            </w:r>
          </w:p>
        </w:tc>
        <w:tc>
          <w:tcPr>
            <w:tcW w:w="4410" w:type="dxa"/>
            <w:tcBorders>
              <w:top w:val="nil"/>
              <w:left w:val="nil"/>
              <w:bottom w:val="single" w:sz="8" w:space="0" w:color="auto"/>
              <w:right w:val="single" w:sz="8" w:space="0" w:color="auto"/>
            </w:tcBorders>
            <w:shd w:val="clear" w:color="auto" w:fill="auto"/>
            <w:vAlign w:val="center"/>
            <w:hideMark/>
          </w:tcPr>
          <w:p w14:paraId="03FB987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գլխավոր փոխանցման /ռեդուկտորի/ քարտերի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613D85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225FE27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37FCD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1B035703"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F9DA2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309</w:t>
            </w:r>
          </w:p>
        </w:tc>
        <w:tc>
          <w:tcPr>
            <w:tcW w:w="4410" w:type="dxa"/>
            <w:tcBorders>
              <w:top w:val="nil"/>
              <w:left w:val="nil"/>
              <w:bottom w:val="single" w:sz="8" w:space="0" w:color="auto"/>
              <w:right w:val="single" w:sz="8" w:space="0" w:color="auto"/>
            </w:tcBorders>
            <w:shd w:val="clear" w:color="auto" w:fill="auto"/>
            <w:vAlign w:val="center"/>
            <w:hideMark/>
          </w:tcPr>
          <w:p w14:paraId="0D64D3B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գլխավոր փոխանցման /ռեդուկտորի/ քարտերի կափարիչի միջադիրի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01A4B0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3BBD0C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5E987D1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62C541DD" w14:textId="77777777" w:rsidTr="00B35156">
        <w:trPr>
          <w:trHeight w:val="154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A2DD36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310</w:t>
            </w:r>
          </w:p>
        </w:tc>
        <w:tc>
          <w:tcPr>
            <w:tcW w:w="4410" w:type="dxa"/>
            <w:tcBorders>
              <w:top w:val="nil"/>
              <w:left w:val="nil"/>
              <w:bottom w:val="single" w:sz="8" w:space="0" w:color="auto"/>
              <w:right w:val="single" w:sz="8" w:space="0" w:color="auto"/>
            </w:tcBorders>
            <w:shd w:val="clear" w:color="auto" w:fill="auto"/>
            <w:vAlign w:val="center"/>
            <w:hideMark/>
          </w:tcPr>
          <w:p w14:paraId="7B13CA9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 xml:space="preserve">Հետևի կամրջակի գլխավոր փոխանցման /ռեդուկտոր/ տանող, տարվող կոնային և տանող </w:t>
            </w:r>
            <w:proofErr w:type="gramStart"/>
            <w:r w:rsidRPr="003A7BB6">
              <w:rPr>
                <w:rFonts w:ascii="GHEA Grapalat" w:hAnsi="GHEA Grapalat" w:cs="Arial"/>
                <w:sz w:val="16"/>
                <w:szCs w:val="16"/>
              </w:rPr>
              <w:t>գլանային  ատամնանիվների</w:t>
            </w:r>
            <w:proofErr w:type="gramEnd"/>
            <w:r w:rsidRPr="003A7BB6">
              <w:rPr>
                <w:rFonts w:ascii="GHEA Grapalat" w:hAnsi="GHEA Grapalat" w:cs="Arial"/>
                <w:sz w:val="16"/>
                <w:szCs w:val="16"/>
              </w:rPr>
              <w:t xml:space="preserve">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14F06B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0FC0DB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74BBC6C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63352C69"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47CB47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311</w:t>
            </w:r>
          </w:p>
        </w:tc>
        <w:tc>
          <w:tcPr>
            <w:tcW w:w="4410" w:type="dxa"/>
            <w:tcBorders>
              <w:top w:val="nil"/>
              <w:left w:val="nil"/>
              <w:bottom w:val="single" w:sz="8" w:space="0" w:color="auto"/>
              <w:right w:val="single" w:sz="8" w:space="0" w:color="auto"/>
            </w:tcBorders>
            <w:shd w:val="clear" w:color="auto" w:fill="auto"/>
            <w:vAlign w:val="center"/>
            <w:hideMark/>
          </w:tcPr>
          <w:p w14:paraId="7F23483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գլխավոր փոխանցման /ռեդուկտոր/ տարվող գլանային ատամնանիվի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797294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6,650</w:t>
            </w:r>
          </w:p>
        </w:tc>
        <w:tc>
          <w:tcPr>
            <w:tcW w:w="1710" w:type="dxa"/>
            <w:tcBorders>
              <w:top w:val="nil"/>
              <w:left w:val="nil"/>
              <w:bottom w:val="single" w:sz="8" w:space="0" w:color="auto"/>
              <w:right w:val="single" w:sz="8" w:space="0" w:color="auto"/>
            </w:tcBorders>
            <w:shd w:val="clear" w:color="auto" w:fill="auto"/>
            <w:noWrap/>
            <w:vAlign w:val="center"/>
            <w:hideMark/>
          </w:tcPr>
          <w:p w14:paraId="4D181A0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6,650</w:t>
            </w:r>
          </w:p>
        </w:tc>
        <w:tc>
          <w:tcPr>
            <w:tcW w:w="1800" w:type="dxa"/>
            <w:tcBorders>
              <w:top w:val="nil"/>
              <w:left w:val="nil"/>
              <w:bottom w:val="single" w:sz="8" w:space="0" w:color="auto"/>
              <w:right w:val="single" w:sz="8" w:space="0" w:color="auto"/>
            </w:tcBorders>
            <w:shd w:val="clear" w:color="auto" w:fill="auto"/>
            <w:noWrap/>
            <w:vAlign w:val="center"/>
            <w:hideMark/>
          </w:tcPr>
          <w:p w14:paraId="30AC75E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6,650</w:t>
            </w:r>
          </w:p>
        </w:tc>
      </w:tr>
      <w:tr w:rsidR="00EE1065" w:rsidRPr="003A7BB6" w14:paraId="059FED65" w14:textId="77777777" w:rsidTr="00B35156">
        <w:trPr>
          <w:trHeight w:val="129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9F5A92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312</w:t>
            </w:r>
          </w:p>
        </w:tc>
        <w:tc>
          <w:tcPr>
            <w:tcW w:w="4410" w:type="dxa"/>
            <w:tcBorders>
              <w:top w:val="nil"/>
              <w:left w:val="nil"/>
              <w:bottom w:val="single" w:sz="8" w:space="0" w:color="auto"/>
              <w:right w:val="single" w:sz="8" w:space="0" w:color="auto"/>
            </w:tcBorders>
            <w:shd w:val="clear" w:color="auto" w:fill="auto"/>
            <w:vAlign w:val="center"/>
            <w:hideMark/>
          </w:tcPr>
          <w:p w14:paraId="30667A4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գլխավոր փոխանցման /ռեդուկտորի/ տարվող կոնային ատամնանիվի առանցքակալի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66D07F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7FD6C42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6D30D67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19BD8AB8"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362F9A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313</w:t>
            </w:r>
          </w:p>
        </w:tc>
        <w:tc>
          <w:tcPr>
            <w:tcW w:w="4410" w:type="dxa"/>
            <w:tcBorders>
              <w:top w:val="nil"/>
              <w:left w:val="nil"/>
              <w:bottom w:val="single" w:sz="8" w:space="0" w:color="auto"/>
              <w:right w:val="single" w:sz="8" w:space="0" w:color="auto"/>
            </w:tcBorders>
            <w:shd w:val="clear" w:color="auto" w:fill="auto"/>
            <w:vAlign w:val="center"/>
            <w:hideMark/>
          </w:tcPr>
          <w:p w14:paraId="6710842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գլխավոր փոխանցման /ռեդուկտորի/ հոլովակավոր առանցքակալի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FABFD5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04225BD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3529A5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3CA65DFC"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77F691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314</w:t>
            </w:r>
          </w:p>
        </w:tc>
        <w:tc>
          <w:tcPr>
            <w:tcW w:w="4410" w:type="dxa"/>
            <w:tcBorders>
              <w:top w:val="nil"/>
              <w:left w:val="nil"/>
              <w:bottom w:val="single" w:sz="8" w:space="0" w:color="auto"/>
              <w:right w:val="single" w:sz="8" w:space="0" w:color="auto"/>
            </w:tcBorders>
            <w:shd w:val="clear" w:color="auto" w:fill="auto"/>
            <w:vAlign w:val="center"/>
            <w:hideMark/>
          </w:tcPr>
          <w:p w14:paraId="0DEEA22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գլխավոր փոխանցման /ռեդուկտորի</w:t>
            </w:r>
            <w:proofErr w:type="gramStart"/>
            <w:r w:rsidRPr="003A7BB6">
              <w:rPr>
                <w:rFonts w:ascii="GHEA Grapalat" w:hAnsi="GHEA Grapalat" w:cs="Arial"/>
                <w:sz w:val="16"/>
                <w:szCs w:val="16"/>
              </w:rPr>
              <w:t>/  առանցքակալի</w:t>
            </w:r>
            <w:proofErr w:type="gramEnd"/>
            <w:r w:rsidRPr="003A7BB6">
              <w:rPr>
                <w:rFonts w:ascii="GHEA Grapalat" w:hAnsi="GHEA Grapalat" w:cs="Arial"/>
                <w:sz w:val="16"/>
                <w:szCs w:val="16"/>
              </w:rPr>
              <w:t xml:space="preserve"> բաժակի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6D0222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49BB773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37D9E15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38C98A60"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57059C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315</w:t>
            </w:r>
          </w:p>
        </w:tc>
        <w:tc>
          <w:tcPr>
            <w:tcW w:w="4410" w:type="dxa"/>
            <w:tcBorders>
              <w:top w:val="nil"/>
              <w:left w:val="nil"/>
              <w:bottom w:val="single" w:sz="8" w:space="0" w:color="auto"/>
              <w:right w:val="single" w:sz="8" w:space="0" w:color="auto"/>
            </w:tcBorders>
            <w:shd w:val="clear" w:color="auto" w:fill="auto"/>
            <w:vAlign w:val="center"/>
            <w:hideMark/>
          </w:tcPr>
          <w:p w14:paraId="5231CB5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գլխավոր փոխանցման /ռեդուկտորի</w:t>
            </w:r>
            <w:proofErr w:type="gramStart"/>
            <w:r w:rsidRPr="003A7BB6">
              <w:rPr>
                <w:rFonts w:ascii="GHEA Grapalat" w:hAnsi="GHEA Grapalat" w:cs="Arial"/>
                <w:sz w:val="16"/>
                <w:szCs w:val="16"/>
              </w:rPr>
              <w:t>/  առանցքակալի</w:t>
            </w:r>
            <w:proofErr w:type="gramEnd"/>
            <w:r w:rsidRPr="003A7BB6">
              <w:rPr>
                <w:rFonts w:ascii="GHEA Grapalat" w:hAnsi="GHEA Grapalat" w:cs="Arial"/>
                <w:sz w:val="16"/>
                <w:szCs w:val="16"/>
              </w:rPr>
              <w:t xml:space="preserve"> բաժակի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B5389F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2EE0F17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069C648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5B5B6B5B"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6CE5DF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316</w:t>
            </w:r>
          </w:p>
        </w:tc>
        <w:tc>
          <w:tcPr>
            <w:tcW w:w="4410" w:type="dxa"/>
            <w:tcBorders>
              <w:top w:val="nil"/>
              <w:left w:val="nil"/>
              <w:bottom w:val="single" w:sz="8" w:space="0" w:color="auto"/>
              <w:right w:val="single" w:sz="8" w:space="0" w:color="auto"/>
            </w:tcBorders>
            <w:shd w:val="clear" w:color="auto" w:fill="auto"/>
            <w:vAlign w:val="center"/>
            <w:hideMark/>
          </w:tcPr>
          <w:p w14:paraId="55F7A57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գլխավոր փոխանցման /ռեդուկտորի</w:t>
            </w:r>
            <w:proofErr w:type="gramStart"/>
            <w:r w:rsidRPr="003A7BB6">
              <w:rPr>
                <w:rFonts w:ascii="GHEA Grapalat" w:hAnsi="GHEA Grapalat" w:cs="Arial"/>
                <w:sz w:val="16"/>
                <w:szCs w:val="16"/>
              </w:rPr>
              <w:t>/  անցումային</w:t>
            </w:r>
            <w:proofErr w:type="gramEnd"/>
            <w:r w:rsidRPr="003A7BB6">
              <w:rPr>
                <w:rFonts w:ascii="GHEA Grapalat" w:hAnsi="GHEA Grapalat" w:cs="Arial"/>
                <w:sz w:val="16"/>
                <w:szCs w:val="16"/>
              </w:rPr>
              <w:t xml:space="preserve"> լիսեռի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892E2A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560DEB2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6F02D96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19476585"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D32769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317</w:t>
            </w:r>
          </w:p>
        </w:tc>
        <w:tc>
          <w:tcPr>
            <w:tcW w:w="4410" w:type="dxa"/>
            <w:tcBorders>
              <w:top w:val="nil"/>
              <w:left w:val="nil"/>
              <w:bottom w:val="single" w:sz="8" w:space="0" w:color="auto"/>
              <w:right w:val="single" w:sz="8" w:space="0" w:color="auto"/>
            </w:tcBorders>
            <w:shd w:val="clear" w:color="auto" w:fill="auto"/>
            <w:vAlign w:val="center"/>
            <w:hideMark/>
          </w:tcPr>
          <w:p w14:paraId="73FBAA2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գլխավոր փոխանցման /ռեդուկտորի</w:t>
            </w:r>
            <w:proofErr w:type="gramStart"/>
            <w:r w:rsidRPr="003A7BB6">
              <w:rPr>
                <w:rFonts w:ascii="GHEA Grapalat" w:hAnsi="GHEA Grapalat" w:cs="Arial"/>
                <w:sz w:val="16"/>
                <w:szCs w:val="16"/>
              </w:rPr>
              <w:t>/  առջևի</w:t>
            </w:r>
            <w:proofErr w:type="gramEnd"/>
            <w:r w:rsidRPr="003A7BB6">
              <w:rPr>
                <w:rFonts w:ascii="GHEA Grapalat" w:hAnsi="GHEA Grapalat" w:cs="Arial"/>
                <w:sz w:val="16"/>
                <w:szCs w:val="16"/>
              </w:rPr>
              <w:t xml:space="preserve"> կցաշուրթի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8BCC38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1CA63F5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30D93EB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553FA835"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30E68E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318</w:t>
            </w:r>
          </w:p>
        </w:tc>
        <w:tc>
          <w:tcPr>
            <w:tcW w:w="4410" w:type="dxa"/>
            <w:tcBorders>
              <w:top w:val="nil"/>
              <w:left w:val="nil"/>
              <w:bottom w:val="single" w:sz="8" w:space="0" w:color="auto"/>
              <w:right w:val="single" w:sz="8" w:space="0" w:color="auto"/>
            </w:tcBorders>
            <w:shd w:val="clear" w:color="auto" w:fill="auto"/>
            <w:vAlign w:val="center"/>
            <w:hideMark/>
          </w:tcPr>
          <w:p w14:paraId="3ADB014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կամրջակի գլխավոր փոխանցման /ռեդուկտորի/ քարտերի միջադիրի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ECC730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0464DD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2C8DC15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3D0D4D3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0624E587"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nil"/>
            </w:tcBorders>
            <w:shd w:val="clear" w:color="000000" w:fill="A6A6A6"/>
            <w:vAlign w:val="center"/>
            <w:hideMark/>
          </w:tcPr>
          <w:p w14:paraId="50863193"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Շրջանակ</w:t>
            </w:r>
          </w:p>
        </w:tc>
        <w:tc>
          <w:tcPr>
            <w:tcW w:w="1720" w:type="dxa"/>
            <w:tcBorders>
              <w:top w:val="nil"/>
              <w:left w:val="nil"/>
              <w:bottom w:val="single" w:sz="8" w:space="0" w:color="auto"/>
              <w:right w:val="single" w:sz="8" w:space="0" w:color="auto"/>
            </w:tcBorders>
            <w:shd w:val="clear" w:color="auto" w:fill="A6A6A6" w:themeFill="background1" w:themeFillShade="A6"/>
            <w:noWrap/>
            <w:vAlign w:val="center"/>
            <w:hideMark/>
          </w:tcPr>
          <w:p w14:paraId="4728C3D2" w14:textId="77777777" w:rsidR="00EE1065" w:rsidRPr="003A7BB6" w:rsidRDefault="00EE1065" w:rsidP="00B35156">
            <w:pPr>
              <w:jc w:val="center"/>
              <w:rPr>
                <w:rFonts w:ascii="GHEA Grapalat" w:hAnsi="GHEA Grapalat" w:cs="Arial"/>
                <w:sz w:val="16"/>
                <w:szCs w:val="16"/>
              </w:rPr>
            </w:pPr>
            <w:r w:rsidRPr="003A7BB6">
              <w:rPr>
                <w:rFonts w:ascii="Calibri" w:hAnsi="Calibri" w:cs="Calibri"/>
                <w:sz w:val="16"/>
                <w:szCs w:val="16"/>
              </w:rPr>
              <w:t> </w:t>
            </w:r>
          </w:p>
        </w:tc>
        <w:tc>
          <w:tcPr>
            <w:tcW w:w="1710" w:type="dxa"/>
            <w:tcBorders>
              <w:top w:val="nil"/>
              <w:left w:val="nil"/>
              <w:bottom w:val="single" w:sz="8" w:space="0" w:color="auto"/>
              <w:right w:val="single" w:sz="8" w:space="0" w:color="auto"/>
            </w:tcBorders>
            <w:shd w:val="clear" w:color="auto" w:fill="A6A6A6" w:themeFill="background1" w:themeFillShade="A6"/>
            <w:noWrap/>
            <w:vAlign w:val="center"/>
            <w:hideMark/>
          </w:tcPr>
          <w:p w14:paraId="01ED2CF4" w14:textId="77777777" w:rsidR="00EE1065" w:rsidRPr="003A7BB6" w:rsidRDefault="00EE1065" w:rsidP="00B35156">
            <w:pPr>
              <w:jc w:val="center"/>
              <w:rPr>
                <w:rFonts w:ascii="GHEA Grapalat" w:hAnsi="GHEA Grapalat" w:cs="Arial"/>
                <w:sz w:val="16"/>
                <w:szCs w:val="16"/>
              </w:rPr>
            </w:pPr>
            <w:r w:rsidRPr="003A7BB6">
              <w:rPr>
                <w:rFonts w:ascii="Calibri" w:hAnsi="Calibri" w:cs="Calibri"/>
                <w:sz w:val="16"/>
                <w:szCs w:val="16"/>
              </w:rPr>
              <w:t> </w:t>
            </w:r>
          </w:p>
        </w:tc>
        <w:tc>
          <w:tcPr>
            <w:tcW w:w="1800" w:type="dxa"/>
            <w:tcBorders>
              <w:top w:val="nil"/>
              <w:left w:val="nil"/>
              <w:bottom w:val="single" w:sz="8" w:space="0" w:color="auto"/>
              <w:right w:val="single" w:sz="8" w:space="0" w:color="auto"/>
            </w:tcBorders>
            <w:shd w:val="clear" w:color="auto" w:fill="A6A6A6" w:themeFill="background1" w:themeFillShade="A6"/>
            <w:noWrap/>
            <w:vAlign w:val="center"/>
            <w:hideMark/>
          </w:tcPr>
          <w:p w14:paraId="02E24212" w14:textId="77777777" w:rsidR="00EE1065" w:rsidRPr="003A7BB6" w:rsidRDefault="00EE1065" w:rsidP="00B35156">
            <w:pPr>
              <w:jc w:val="center"/>
              <w:rPr>
                <w:rFonts w:ascii="GHEA Grapalat" w:hAnsi="GHEA Grapalat" w:cs="Arial"/>
                <w:sz w:val="16"/>
                <w:szCs w:val="16"/>
              </w:rPr>
            </w:pPr>
            <w:r w:rsidRPr="003A7BB6">
              <w:rPr>
                <w:rFonts w:ascii="Calibri" w:hAnsi="Calibri" w:cs="Calibri"/>
                <w:sz w:val="16"/>
                <w:szCs w:val="16"/>
              </w:rPr>
              <w:t> </w:t>
            </w:r>
          </w:p>
        </w:tc>
      </w:tr>
      <w:tr w:rsidR="00EE1065" w:rsidRPr="003A7BB6" w14:paraId="51BDF19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257E29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319</w:t>
            </w:r>
          </w:p>
        </w:tc>
        <w:tc>
          <w:tcPr>
            <w:tcW w:w="4410" w:type="dxa"/>
            <w:tcBorders>
              <w:top w:val="nil"/>
              <w:left w:val="nil"/>
              <w:bottom w:val="single" w:sz="8" w:space="0" w:color="auto"/>
              <w:right w:val="single" w:sz="8" w:space="0" w:color="auto"/>
            </w:tcBorders>
            <w:shd w:val="clear" w:color="auto" w:fill="auto"/>
            <w:vAlign w:val="center"/>
            <w:hideMark/>
          </w:tcPr>
          <w:p w14:paraId="409C5BC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Շրջանակի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978A4A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1,662,080</w:t>
            </w:r>
          </w:p>
        </w:tc>
        <w:tc>
          <w:tcPr>
            <w:tcW w:w="1710" w:type="dxa"/>
            <w:tcBorders>
              <w:top w:val="nil"/>
              <w:left w:val="nil"/>
              <w:bottom w:val="single" w:sz="8" w:space="0" w:color="auto"/>
              <w:right w:val="single" w:sz="8" w:space="0" w:color="auto"/>
            </w:tcBorders>
            <w:shd w:val="clear" w:color="auto" w:fill="auto"/>
            <w:noWrap/>
            <w:vAlign w:val="center"/>
            <w:hideMark/>
          </w:tcPr>
          <w:p w14:paraId="345059B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1,662,080</w:t>
            </w:r>
          </w:p>
        </w:tc>
        <w:tc>
          <w:tcPr>
            <w:tcW w:w="1800" w:type="dxa"/>
            <w:tcBorders>
              <w:top w:val="nil"/>
              <w:left w:val="nil"/>
              <w:bottom w:val="single" w:sz="8" w:space="0" w:color="auto"/>
              <w:right w:val="single" w:sz="8" w:space="0" w:color="auto"/>
            </w:tcBorders>
            <w:shd w:val="clear" w:color="auto" w:fill="auto"/>
            <w:noWrap/>
            <w:vAlign w:val="center"/>
            <w:hideMark/>
          </w:tcPr>
          <w:p w14:paraId="098F18F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1,662,080</w:t>
            </w:r>
          </w:p>
        </w:tc>
      </w:tr>
      <w:tr w:rsidR="00EE1065" w:rsidRPr="003A7BB6" w14:paraId="288D516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EE9B4E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320</w:t>
            </w:r>
          </w:p>
        </w:tc>
        <w:tc>
          <w:tcPr>
            <w:tcW w:w="4410" w:type="dxa"/>
            <w:tcBorders>
              <w:top w:val="nil"/>
              <w:left w:val="nil"/>
              <w:bottom w:val="single" w:sz="8" w:space="0" w:color="auto"/>
              <w:right w:val="single" w:sz="8" w:space="0" w:color="auto"/>
            </w:tcBorders>
            <w:shd w:val="clear" w:color="auto" w:fill="auto"/>
            <w:vAlign w:val="center"/>
            <w:hideMark/>
          </w:tcPr>
          <w:p w14:paraId="66CDB83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Շրջանակի փոխարինում /մեքենան կազմաքանդված/</w:t>
            </w:r>
          </w:p>
        </w:tc>
        <w:tc>
          <w:tcPr>
            <w:tcW w:w="1720" w:type="dxa"/>
            <w:tcBorders>
              <w:top w:val="nil"/>
              <w:left w:val="nil"/>
              <w:bottom w:val="single" w:sz="8" w:space="0" w:color="auto"/>
              <w:right w:val="single" w:sz="8" w:space="0" w:color="auto"/>
            </w:tcBorders>
            <w:shd w:val="clear" w:color="auto" w:fill="auto"/>
            <w:noWrap/>
            <w:vAlign w:val="center"/>
            <w:hideMark/>
          </w:tcPr>
          <w:p w14:paraId="7D21F08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58,240</w:t>
            </w:r>
          </w:p>
        </w:tc>
        <w:tc>
          <w:tcPr>
            <w:tcW w:w="1710" w:type="dxa"/>
            <w:tcBorders>
              <w:top w:val="nil"/>
              <w:left w:val="nil"/>
              <w:bottom w:val="single" w:sz="8" w:space="0" w:color="auto"/>
              <w:right w:val="single" w:sz="8" w:space="0" w:color="auto"/>
            </w:tcBorders>
            <w:shd w:val="clear" w:color="auto" w:fill="auto"/>
            <w:noWrap/>
            <w:vAlign w:val="center"/>
            <w:hideMark/>
          </w:tcPr>
          <w:p w14:paraId="1A1521E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58,240</w:t>
            </w:r>
          </w:p>
        </w:tc>
        <w:tc>
          <w:tcPr>
            <w:tcW w:w="1800" w:type="dxa"/>
            <w:tcBorders>
              <w:top w:val="nil"/>
              <w:left w:val="nil"/>
              <w:bottom w:val="single" w:sz="8" w:space="0" w:color="auto"/>
              <w:right w:val="single" w:sz="8" w:space="0" w:color="auto"/>
            </w:tcBorders>
            <w:shd w:val="clear" w:color="auto" w:fill="auto"/>
            <w:noWrap/>
            <w:vAlign w:val="center"/>
            <w:hideMark/>
          </w:tcPr>
          <w:p w14:paraId="37C2002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58,240</w:t>
            </w:r>
          </w:p>
        </w:tc>
      </w:tr>
      <w:tr w:rsidR="00EE1065" w:rsidRPr="003A7BB6" w14:paraId="26A492F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077D55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321</w:t>
            </w:r>
          </w:p>
        </w:tc>
        <w:tc>
          <w:tcPr>
            <w:tcW w:w="4410" w:type="dxa"/>
            <w:tcBorders>
              <w:top w:val="nil"/>
              <w:left w:val="nil"/>
              <w:bottom w:val="single" w:sz="8" w:space="0" w:color="auto"/>
              <w:right w:val="single" w:sz="8" w:space="0" w:color="auto"/>
            </w:tcBorders>
            <w:shd w:val="clear" w:color="auto" w:fill="auto"/>
            <w:vAlign w:val="center"/>
            <w:hideMark/>
          </w:tcPr>
          <w:p w14:paraId="203F97E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Շրջանակի մաքրման և ներկման ծառայություն</w:t>
            </w:r>
          </w:p>
        </w:tc>
        <w:tc>
          <w:tcPr>
            <w:tcW w:w="1720" w:type="dxa"/>
            <w:tcBorders>
              <w:top w:val="nil"/>
              <w:left w:val="nil"/>
              <w:bottom w:val="single" w:sz="8" w:space="0" w:color="auto"/>
              <w:right w:val="single" w:sz="8" w:space="0" w:color="auto"/>
            </w:tcBorders>
            <w:shd w:val="clear" w:color="auto" w:fill="auto"/>
            <w:noWrap/>
            <w:vAlign w:val="center"/>
            <w:hideMark/>
          </w:tcPr>
          <w:p w14:paraId="42B2A4E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49,910</w:t>
            </w:r>
          </w:p>
        </w:tc>
        <w:tc>
          <w:tcPr>
            <w:tcW w:w="1710" w:type="dxa"/>
            <w:tcBorders>
              <w:top w:val="nil"/>
              <w:left w:val="nil"/>
              <w:bottom w:val="single" w:sz="8" w:space="0" w:color="auto"/>
              <w:right w:val="single" w:sz="8" w:space="0" w:color="auto"/>
            </w:tcBorders>
            <w:shd w:val="clear" w:color="auto" w:fill="auto"/>
            <w:noWrap/>
            <w:vAlign w:val="center"/>
            <w:hideMark/>
          </w:tcPr>
          <w:p w14:paraId="5A6DDA2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49,910</w:t>
            </w:r>
          </w:p>
        </w:tc>
        <w:tc>
          <w:tcPr>
            <w:tcW w:w="1800" w:type="dxa"/>
            <w:tcBorders>
              <w:top w:val="nil"/>
              <w:left w:val="nil"/>
              <w:bottom w:val="single" w:sz="8" w:space="0" w:color="auto"/>
              <w:right w:val="single" w:sz="8" w:space="0" w:color="auto"/>
            </w:tcBorders>
            <w:shd w:val="clear" w:color="auto" w:fill="auto"/>
            <w:noWrap/>
            <w:vAlign w:val="center"/>
            <w:hideMark/>
          </w:tcPr>
          <w:p w14:paraId="43581ED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49,910</w:t>
            </w:r>
          </w:p>
        </w:tc>
      </w:tr>
      <w:tr w:rsidR="00EE1065" w:rsidRPr="003A7BB6" w14:paraId="12B9DE74"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2A7250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322</w:t>
            </w:r>
          </w:p>
        </w:tc>
        <w:tc>
          <w:tcPr>
            <w:tcW w:w="4410" w:type="dxa"/>
            <w:tcBorders>
              <w:top w:val="nil"/>
              <w:left w:val="nil"/>
              <w:bottom w:val="single" w:sz="8" w:space="0" w:color="auto"/>
              <w:right w:val="single" w:sz="8" w:space="0" w:color="auto"/>
            </w:tcBorders>
            <w:shd w:val="clear" w:color="auto" w:fill="auto"/>
            <w:vAlign w:val="center"/>
            <w:hideMark/>
          </w:tcPr>
          <w:p w14:paraId="3143B3A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թափարգելի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0D5056D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5E20B7B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2834F57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39D0E38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F97C42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323</w:t>
            </w:r>
          </w:p>
        </w:tc>
        <w:tc>
          <w:tcPr>
            <w:tcW w:w="4410" w:type="dxa"/>
            <w:tcBorders>
              <w:top w:val="nil"/>
              <w:left w:val="nil"/>
              <w:bottom w:val="single" w:sz="8" w:space="0" w:color="auto"/>
              <w:right w:val="single" w:sz="8" w:space="0" w:color="auto"/>
            </w:tcBorders>
            <w:shd w:val="clear" w:color="auto" w:fill="auto"/>
            <w:vAlign w:val="center"/>
            <w:hideMark/>
          </w:tcPr>
          <w:p w14:paraId="7C4D1F5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թափարգելի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35B7A9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61ED0CE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5E13D4A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127F672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DB49C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324</w:t>
            </w:r>
          </w:p>
        </w:tc>
        <w:tc>
          <w:tcPr>
            <w:tcW w:w="4410" w:type="dxa"/>
            <w:tcBorders>
              <w:top w:val="nil"/>
              <w:left w:val="nil"/>
              <w:bottom w:val="single" w:sz="8" w:space="0" w:color="auto"/>
              <w:right w:val="single" w:sz="8" w:space="0" w:color="auto"/>
            </w:tcBorders>
            <w:shd w:val="clear" w:color="auto" w:fill="auto"/>
            <w:vAlign w:val="center"/>
            <w:hideMark/>
          </w:tcPr>
          <w:p w14:paraId="34E42BF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քարշակման կեռի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077AAA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79DA8F2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0B3884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393B105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CA523D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325</w:t>
            </w:r>
          </w:p>
        </w:tc>
        <w:tc>
          <w:tcPr>
            <w:tcW w:w="4410" w:type="dxa"/>
            <w:tcBorders>
              <w:top w:val="nil"/>
              <w:left w:val="nil"/>
              <w:bottom w:val="single" w:sz="8" w:space="0" w:color="auto"/>
              <w:right w:val="single" w:sz="8" w:space="0" w:color="auto"/>
            </w:tcBorders>
            <w:shd w:val="clear" w:color="auto" w:fill="auto"/>
            <w:vAlign w:val="center"/>
            <w:hideMark/>
          </w:tcPr>
          <w:p w14:paraId="265C3BA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թափարգելի ոտնատեղի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B68717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710" w:type="dxa"/>
            <w:tcBorders>
              <w:top w:val="nil"/>
              <w:left w:val="nil"/>
              <w:bottom w:val="single" w:sz="8" w:space="0" w:color="auto"/>
              <w:right w:val="single" w:sz="8" w:space="0" w:color="auto"/>
            </w:tcBorders>
            <w:shd w:val="clear" w:color="auto" w:fill="auto"/>
            <w:noWrap/>
            <w:vAlign w:val="center"/>
            <w:hideMark/>
          </w:tcPr>
          <w:p w14:paraId="30D6DF1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800" w:type="dxa"/>
            <w:tcBorders>
              <w:top w:val="nil"/>
              <w:left w:val="nil"/>
              <w:bottom w:val="single" w:sz="8" w:space="0" w:color="auto"/>
              <w:right w:val="single" w:sz="8" w:space="0" w:color="auto"/>
            </w:tcBorders>
            <w:shd w:val="clear" w:color="auto" w:fill="auto"/>
            <w:noWrap/>
            <w:vAlign w:val="center"/>
            <w:hideMark/>
          </w:tcPr>
          <w:p w14:paraId="3E3959E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r>
      <w:tr w:rsidR="00EE1065" w:rsidRPr="003A7BB6" w14:paraId="2CD5B28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9EECB8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326</w:t>
            </w:r>
          </w:p>
        </w:tc>
        <w:tc>
          <w:tcPr>
            <w:tcW w:w="4410" w:type="dxa"/>
            <w:tcBorders>
              <w:top w:val="nil"/>
              <w:left w:val="nil"/>
              <w:bottom w:val="single" w:sz="8" w:space="0" w:color="auto"/>
              <w:right w:val="single" w:sz="8" w:space="0" w:color="auto"/>
            </w:tcBorders>
            <w:shd w:val="clear" w:color="auto" w:fill="auto"/>
            <w:vAlign w:val="center"/>
            <w:hideMark/>
          </w:tcPr>
          <w:p w14:paraId="4901A49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թափարգելի հանում, տեղադում</w:t>
            </w:r>
          </w:p>
        </w:tc>
        <w:tc>
          <w:tcPr>
            <w:tcW w:w="1720" w:type="dxa"/>
            <w:tcBorders>
              <w:top w:val="nil"/>
              <w:left w:val="nil"/>
              <w:bottom w:val="single" w:sz="8" w:space="0" w:color="auto"/>
              <w:right w:val="single" w:sz="8" w:space="0" w:color="auto"/>
            </w:tcBorders>
            <w:shd w:val="clear" w:color="auto" w:fill="auto"/>
            <w:noWrap/>
            <w:vAlign w:val="center"/>
            <w:hideMark/>
          </w:tcPr>
          <w:p w14:paraId="5F13624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05AE5DE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0D55BA3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7E2F2F8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D2E1FF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327</w:t>
            </w:r>
          </w:p>
        </w:tc>
        <w:tc>
          <w:tcPr>
            <w:tcW w:w="4410" w:type="dxa"/>
            <w:tcBorders>
              <w:top w:val="nil"/>
              <w:left w:val="nil"/>
              <w:bottom w:val="single" w:sz="8" w:space="0" w:color="auto"/>
              <w:right w:val="single" w:sz="8" w:space="0" w:color="auto"/>
            </w:tcBorders>
            <w:shd w:val="clear" w:color="auto" w:fill="auto"/>
            <w:vAlign w:val="center"/>
            <w:hideMark/>
          </w:tcPr>
          <w:p w14:paraId="0D8CE81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Քարշիչային սարքի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1AFF43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063907F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54F2B5A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6427547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33FAE9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328</w:t>
            </w:r>
          </w:p>
        </w:tc>
        <w:tc>
          <w:tcPr>
            <w:tcW w:w="4410" w:type="dxa"/>
            <w:tcBorders>
              <w:top w:val="nil"/>
              <w:left w:val="nil"/>
              <w:bottom w:val="single" w:sz="8" w:space="0" w:color="auto"/>
              <w:right w:val="single" w:sz="8" w:space="0" w:color="auto"/>
            </w:tcBorders>
            <w:shd w:val="clear" w:color="auto" w:fill="auto"/>
            <w:vAlign w:val="center"/>
            <w:hideMark/>
          </w:tcPr>
          <w:p w14:paraId="6D1A325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Քարշակման կեռի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1094EA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7D1C29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3C6E07A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4BCDE8B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53E08D82"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nil"/>
            </w:tcBorders>
            <w:shd w:val="clear" w:color="000000" w:fill="A6A6A6"/>
            <w:vAlign w:val="center"/>
            <w:hideMark/>
          </w:tcPr>
          <w:p w14:paraId="68A18F1D"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Կախոց</w:t>
            </w:r>
          </w:p>
        </w:tc>
        <w:tc>
          <w:tcPr>
            <w:tcW w:w="1720" w:type="dxa"/>
            <w:tcBorders>
              <w:top w:val="nil"/>
              <w:left w:val="nil"/>
              <w:bottom w:val="single" w:sz="8" w:space="0" w:color="auto"/>
              <w:right w:val="single" w:sz="8" w:space="0" w:color="auto"/>
            </w:tcBorders>
            <w:shd w:val="clear" w:color="000000" w:fill="A6A6A6"/>
            <w:vAlign w:val="center"/>
            <w:hideMark/>
          </w:tcPr>
          <w:p w14:paraId="18FC320A"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vAlign w:val="center"/>
            <w:hideMark/>
          </w:tcPr>
          <w:p w14:paraId="1E186FB1"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vAlign w:val="center"/>
            <w:hideMark/>
          </w:tcPr>
          <w:p w14:paraId="2A81ACC6"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46A790E5"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5669F6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329</w:t>
            </w:r>
          </w:p>
        </w:tc>
        <w:tc>
          <w:tcPr>
            <w:tcW w:w="4410" w:type="dxa"/>
            <w:tcBorders>
              <w:top w:val="nil"/>
              <w:left w:val="nil"/>
              <w:bottom w:val="single" w:sz="8" w:space="0" w:color="auto"/>
              <w:right w:val="single" w:sz="8" w:space="0" w:color="auto"/>
            </w:tcBorders>
            <w:shd w:val="clear" w:color="auto" w:fill="auto"/>
            <w:vAlign w:val="center"/>
            <w:hideMark/>
          </w:tcPr>
          <w:p w14:paraId="3CFF3A1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Զսպանի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266388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14,560</w:t>
            </w:r>
          </w:p>
        </w:tc>
        <w:tc>
          <w:tcPr>
            <w:tcW w:w="1710" w:type="dxa"/>
            <w:tcBorders>
              <w:top w:val="nil"/>
              <w:left w:val="nil"/>
              <w:bottom w:val="single" w:sz="8" w:space="0" w:color="auto"/>
              <w:right w:val="single" w:sz="8" w:space="0" w:color="auto"/>
            </w:tcBorders>
            <w:shd w:val="clear" w:color="auto" w:fill="auto"/>
            <w:noWrap/>
            <w:vAlign w:val="center"/>
            <w:hideMark/>
          </w:tcPr>
          <w:p w14:paraId="538106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14,560</w:t>
            </w:r>
          </w:p>
        </w:tc>
        <w:tc>
          <w:tcPr>
            <w:tcW w:w="1800" w:type="dxa"/>
            <w:tcBorders>
              <w:top w:val="nil"/>
              <w:left w:val="nil"/>
              <w:bottom w:val="single" w:sz="8" w:space="0" w:color="auto"/>
              <w:right w:val="single" w:sz="8" w:space="0" w:color="auto"/>
            </w:tcBorders>
            <w:shd w:val="clear" w:color="auto" w:fill="auto"/>
            <w:noWrap/>
            <w:vAlign w:val="center"/>
            <w:hideMark/>
          </w:tcPr>
          <w:p w14:paraId="17DAF9A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14,560</w:t>
            </w:r>
          </w:p>
        </w:tc>
      </w:tr>
      <w:tr w:rsidR="00EE1065" w:rsidRPr="003A7BB6" w14:paraId="47984C84"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56E814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330</w:t>
            </w:r>
          </w:p>
        </w:tc>
        <w:tc>
          <w:tcPr>
            <w:tcW w:w="4410" w:type="dxa"/>
            <w:tcBorders>
              <w:top w:val="nil"/>
              <w:left w:val="nil"/>
              <w:bottom w:val="single" w:sz="8" w:space="0" w:color="auto"/>
              <w:right w:val="single" w:sz="8" w:space="0" w:color="auto"/>
            </w:tcBorders>
            <w:shd w:val="clear" w:color="auto" w:fill="auto"/>
            <w:vAlign w:val="center"/>
            <w:hideMark/>
          </w:tcPr>
          <w:p w14:paraId="1B6148D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Զսպանի քանդում և արատավորում</w:t>
            </w:r>
          </w:p>
        </w:tc>
        <w:tc>
          <w:tcPr>
            <w:tcW w:w="1720" w:type="dxa"/>
            <w:tcBorders>
              <w:top w:val="nil"/>
              <w:left w:val="nil"/>
              <w:bottom w:val="single" w:sz="8" w:space="0" w:color="auto"/>
              <w:right w:val="single" w:sz="8" w:space="0" w:color="auto"/>
            </w:tcBorders>
            <w:shd w:val="clear" w:color="auto" w:fill="auto"/>
            <w:noWrap/>
            <w:vAlign w:val="center"/>
            <w:hideMark/>
          </w:tcPr>
          <w:p w14:paraId="7E34631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12,250</w:t>
            </w:r>
          </w:p>
        </w:tc>
        <w:tc>
          <w:tcPr>
            <w:tcW w:w="1710" w:type="dxa"/>
            <w:tcBorders>
              <w:top w:val="nil"/>
              <w:left w:val="nil"/>
              <w:bottom w:val="single" w:sz="8" w:space="0" w:color="auto"/>
              <w:right w:val="single" w:sz="8" w:space="0" w:color="auto"/>
            </w:tcBorders>
            <w:shd w:val="clear" w:color="auto" w:fill="auto"/>
            <w:noWrap/>
            <w:vAlign w:val="center"/>
            <w:hideMark/>
          </w:tcPr>
          <w:p w14:paraId="3AC9E39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12,250</w:t>
            </w:r>
          </w:p>
        </w:tc>
        <w:tc>
          <w:tcPr>
            <w:tcW w:w="1800" w:type="dxa"/>
            <w:tcBorders>
              <w:top w:val="nil"/>
              <w:left w:val="nil"/>
              <w:bottom w:val="single" w:sz="8" w:space="0" w:color="auto"/>
              <w:right w:val="single" w:sz="8" w:space="0" w:color="auto"/>
            </w:tcBorders>
            <w:shd w:val="clear" w:color="auto" w:fill="auto"/>
            <w:noWrap/>
            <w:vAlign w:val="center"/>
            <w:hideMark/>
          </w:tcPr>
          <w:p w14:paraId="6E2CCBE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12,250</w:t>
            </w:r>
          </w:p>
        </w:tc>
      </w:tr>
      <w:tr w:rsidR="00EE1065" w:rsidRPr="003A7BB6" w14:paraId="6726039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8BC42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331</w:t>
            </w:r>
          </w:p>
        </w:tc>
        <w:tc>
          <w:tcPr>
            <w:tcW w:w="4410" w:type="dxa"/>
            <w:tcBorders>
              <w:top w:val="nil"/>
              <w:left w:val="nil"/>
              <w:bottom w:val="single" w:sz="8" w:space="0" w:color="auto"/>
              <w:right w:val="single" w:sz="8" w:space="0" w:color="auto"/>
            </w:tcBorders>
            <w:shd w:val="clear" w:color="auto" w:fill="auto"/>
            <w:vAlign w:val="center"/>
            <w:hideMark/>
          </w:tcPr>
          <w:p w14:paraId="295EDDA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Զսպանի մաքրում և ներկում</w:t>
            </w:r>
          </w:p>
        </w:tc>
        <w:tc>
          <w:tcPr>
            <w:tcW w:w="1720" w:type="dxa"/>
            <w:tcBorders>
              <w:top w:val="nil"/>
              <w:left w:val="nil"/>
              <w:bottom w:val="single" w:sz="8" w:space="0" w:color="auto"/>
              <w:right w:val="single" w:sz="8" w:space="0" w:color="auto"/>
            </w:tcBorders>
            <w:shd w:val="clear" w:color="auto" w:fill="auto"/>
            <w:noWrap/>
            <w:vAlign w:val="center"/>
            <w:hideMark/>
          </w:tcPr>
          <w:p w14:paraId="376910D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12,250</w:t>
            </w:r>
          </w:p>
        </w:tc>
        <w:tc>
          <w:tcPr>
            <w:tcW w:w="1710" w:type="dxa"/>
            <w:tcBorders>
              <w:top w:val="nil"/>
              <w:left w:val="nil"/>
              <w:bottom w:val="single" w:sz="8" w:space="0" w:color="auto"/>
              <w:right w:val="single" w:sz="8" w:space="0" w:color="auto"/>
            </w:tcBorders>
            <w:shd w:val="clear" w:color="auto" w:fill="auto"/>
            <w:noWrap/>
            <w:vAlign w:val="center"/>
            <w:hideMark/>
          </w:tcPr>
          <w:p w14:paraId="54B7565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12,250</w:t>
            </w:r>
          </w:p>
        </w:tc>
        <w:tc>
          <w:tcPr>
            <w:tcW w:w="1800" w:type="dxa"/>
            <w:tcBorders>
              <w:top w:val="nil"/>
              <w:left w:val="nil"/>
              <w:bottom w:val="single" w:sz="8" w:space="0" w:color="auto"/>
              <w:right w:val="single" w:sz="8" w:space="0" w:color="auto"/>
            </w:tcBorders>
            <w:shd w:val="clear" w:color="auto" w:fill="auto"/>
            <w:noWrap/>
            <w:vAlign w:val="center"/>
            <w:hideMark/>
          </w:tcPr>
          <w:p w14:paraId="1878A38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12,250</w:t>
            </w:r>
          </w:p>
        </w:tc>
      </w:tr>
      <w:tr w:rsidR="00EE1065" w:rsidRPr="003A7BB6" w14:paraId="59B3060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8640B9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332</w:t>
            </w:r>
          </w:p>
        </w:tc>
        <w:tc>
          <w:tcPr>
            <w:tcW w:w="4410" w:type="dxa"/>
            <w:tcBorders>
              <w:top w:val="nil"/>
              <w:left w:val="nil"/>
              <w:bottom w:val="single" w:sz="8" w:space="0" w:color="auto"/>
              <w:right w:val="single" w:sz="8" w:space="0" w:color="auto"/>
            </w:tcBorders>
            <w:shd w:val="clear" w:color="auto" w:fill="auto"/>
            <w:vAlign w:val="center"/>
            <w:hideMark/>
          </w:tcPr>
          <w:p w14:paraId="711CD2D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Զսպանի հավաքում</w:t>
            </w:r>
          </w:p>
        </w:tc>
        <w:tc>
          <w:tcPr>
            <w:tcW w:w="1720" w:type="dxa"/>
            <w:tcBorders>
              <w:top w:val="nil"/>
              <w:left w:val="nil"/>
              <w:bottom w:val="single" w:sz="8" w:space="0" w:color="auto"/>
              <w:right w:val="single" w:sz="8" w:space="0" w:color="auto"/>
            </w:tcBorders>
            <w:shd w:val="clear" w:color="auto" w:fill="auto"/>
            <w:noWrap/>
            <w:vAlign w:val="center"/>
            <w:hideMark/>
          </w:tcPr>
          <w:p w14:paraId="79D0F35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6014593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07AED8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1BAB74E4"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3FB083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333</w:t>
            </w:r>
          </w:p>
        </w:tc>
        <w:tc>
          <w:tcPr>
            <w:tcW w:w="4410" w:type="dxa"/>
            <w:tcBorders>
              <w:top w:val="nil"/>
              <w:left w:val="nil"/>
              <w:bottom w:val="single" w:sz="8" w:space="0" w:color="auto"/>
              <w:right w:val="single" w:sz="8" w:space="0" w:color="auto"/>
            </w:tcBorders>
            <w:shd w:val="clear" w:color="auto" w:fill="auto"/>
            <w:vAlign w:val="center"/>
            <w:hideMark/>
          </w:tcPr>
          <w:p w14:paraId="10781A3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Զսպանի թերթիկի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A92E58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207C70A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60FB16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37EFF61E"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BB00CC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334</w:t>
            </w:r>
          </w:p>
        </w:tc>
        <w:tc>
          <w:tcPr>
            <w:tcW w:w="4410" w:type="dxa"/>
            <w:tcBorders>
              <w:top w:val="nil"/>
              <w:left w:val="nil"/>
              <w:bottom w:val="single" w:sz="8" w:space="0" w:color="auto"/>
              <w:right w:val="single" w:sz="8" w:space="0" w:color="auto"/>
            </w:tcBorders>
            <w:shd w:val="clear" w:color="auto" w:fill="auto"/>
            <w:vAlign w:val="center"/>
            <w:hideMark/>
          </w:tcPr>
          <w:p w14:paraId="4BE7A9E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Զսպանի ունկի վռանով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16DDA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770</w:t>
            </w:r>
          </w:p>
        </w:tc>
        <w:tc>
          <w:tcPr>
            <w:tcW w:w="1710" w:type="dxa"/>
            <w:tcBorders>
              <w:top w:val="nil"/>
              <w:left w:val="nil"/>
              <w:bottom w:val="single" w:sz="8" w:space="0" w:color="auto"/>
              <w:right w:val="single" w:sz="8" w:space="0" w:color="auto"/>
            </w:tcBorders>
            <w:shd w:val="clear" w:color="auto" w:fill="auto"/>
            <w:noWrap/>
            <w:vAlign w:val="center"/>
            <w:hideMark/>
          </w:tcPr>
          <w:p w14:paraId="3E70138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770</w:t>
            </w:r>
          </w:p>
        </w:tc>
        <w:tc>
          <w:tcPr>
            <w:tcW w:w="1800" w:type="dxa"/>
            <w:tcBorders>
              <w:top w:val="nil"/>
              <w:left w:val="nil"/>
              <w:bottom w:val="single" w:sz="8" w:space="0" w:color="auto"/>
              <w:right w:val="single" w:sz="8" w:space="0" w:color="auto"/>
            </w:tcBorders>
            <w:shd w:val="clear" w:color="auto" w:fill="auto"/>
            <w:noWrap/>
            <w:vAlign w:val="center"/>
            <w:hideMark/>
          </w:tcPr>
          <w:p w14:paraId="6CA95A0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770</w:t>
            </w:r>
          </w:p>
        </w:tc>
      </w:tr>
      <w:tr w:rsidR="00EE1065" w:rsidRPr="003A7BB6" w14:paraId="182610DB"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BC1B7A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335</w:t>
            </w:r>
          </w:p>
        </w:tc>
        <w:tc>
          <w:tcPr>
            <w:tcW w:w="4410" w:type="dxa"/>
            <w:tcBorders>
              <w:top w:val="nil"/>
              <w:left w:val="nil"/>
              <w:bottom w:val="single" w:sz="8" w:space="0" w:color="auto"/>
              <w:right w:val="single" w:sz="8" w:space="0" w:color="auto"/>
            </w:tcBorders>
            <w:shd w:val="clear" w:color="auto" w:fill="auto"/>
            <w:vAlign w:val="center"/>
            <w:hideMark/>
          </w:tcPr>
          <w:p w14:paraId="21AEC0C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Զսպանի ունկի մատի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82686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560</w:t>
            </w:r>
          </w:p>
        </w:tc>
        <w:tc>
          <w:tcPr>
            <w:tcW w:w="1710" w:type="dxa"/>
            <w:tcBorders>
              <w:top w:val="nil"/>
              <w:left w:val="nil"/>
              <w:bottom w:val="single" w:sz="8" w:space="0" w:color="auto"/>
              <w:right w:val="single" w:sz="8" w:space="0" w:color="auto"/>
            </w:tcBorders>
            <w:shd w:val="clear" w:color="auto" w:fill="auto"/>
            <w:noWrap/>
            <w:vAlign w:val="center"/>
            <w:hideMark/>
          </w:tcPr>
          <w:p w14:paraId="091437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560</w:t>
            </w:r>
          </w:p>
        </w:tc>
        <w:tc>
          <w:tcPr>
            <w:tcW w:w="1800" w:type="dxa"/>
            <w:tcBorders>
              <w:top w:val="nil"/>
              <w:left w:val="nil"/>
              <w:bottom w:val="single" w:sz="8" w:space="0" w:color="auto"/>
              <w:right w:val="single" w:sz="8" w:space="0" w:color="auto"/>
            </w:tcBorders>
            <w:shd w:val="clear" w:color="auto" w:fill="auto"/>
            <w:noWrap/>
            <w:vAlign w:val="center"/>
            <w:hideMark/>
          </w:tcPr>
          <w:p w14:paraId="67AAA26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560</w:t>
            </w:r>
          </w:p>
        </w:tc>
      </w:tr>
      <w:tr w:rsidR="00EE1065" w:rsidRPr="003A7BB6" w14:paraId="2F6B437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761728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336</w:t>
            </w:r>
          </w:p>
        </w:tc>
        <w:tc>
          <w:tcPr>
            <w:tcW w:w="4410" w:type="dxa"/>
            <w:tcBorders>
              <w:top w:val="nil"/>
              <w:left w:val="nil"/>
              <w:bottom w:val="single" w:sz="8" w:space="0" w:color="auto"/>
              <w:right w:val="single" w:sz="8" w:space="0" w:color="auto"/>
            </w:tcBorders>
            <w:shd w:val="clear" w:color="auto" w:fill="auto"/>
            <w:vAlign w:val="center"/>
            <w:hideMark/>
          </w:tcPr>
          <w:p w14:paraId="407498F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Զսպանի մակադրակի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41DEED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B615CA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012CD16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F99DAB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10862F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337</w:t>
            </w:r>
          </w:p>
        </w:tc>
        <w:tc>
          <w:tcPr>
            <w:tcW w:w="4410" w:type="dxa"/>
            <w:tcBorders>
              <w:top w:val="nil"/>
              <w:left w:val="nil"/>
              <w:bottom w:val="single" w:sz="8" w:space="0" w:color="auto"/>
              <w:right w:val="single" w:sz="8" w:space="0" w:color="auto"/>
            </w:tcBorders>
            <w:shd w:val="clear" w:color="auto" w:fill="auto"/>
            <w:vAlign w:val="center"/>
            <w:hideMark/>
          </w:tcPr>
          <w:p w14:paraId="79CA1D5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Զսպանի պահանգային ականոցի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9D4BF8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51C4F3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0BC495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62CDC39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C67B1F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338</w:t>
            </w:r>
          </w:p>
        </w:tc>
        <w:tc>
          <w:tcPr>
            <w:tcW w:w="4410" w:type="dxa"/>
            <w:tcBorders>
              <w:top w:val="nil"/>
              <w:left w:val="nil"/>
              <w:bottom w:val="single" w:sz="8" w:space="0" w:color="auto"/>
              <w:right w:val="single" w:sz="8" w:space="0" w:color="auto"/>
            </w:tcBorders>
            <w:shd w:val="clear" w:color="auto" w:fill="auto"/>
            <w:vAlign w:val="center"/>
            <w:hideMark/>
          </w:tcPr>
          <w:p w14:paraId="5123E9C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Զսպանի երկաթակապի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9CCAAA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6BBC5C7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3434A5E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72079E8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AD48F6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339</w:t>
            </w:r>
          </w:p>
        </w:tc>
        <w:tc>
          <w:tcPr>
            <w:tcW w:w="4410" w:type="dxa"/>
            <w:tcBorders>
              <w:top w:val="nil"/>
              <w:left w:val="nil"/>
              <w:bottom w:val="single" w:sz="8" w:space="0" w:color="auto"/>
              <w:right w:val="single" w:sz="8" w:space="0" w:color="auto"/>
            </w:tcBorders>
            <w:shd w:val="clear" w:color="auto" w:fill="auto"/>
            <w:vAlign w:val="center"/>
            <w:hideMark/>
          </w:tcPr>
          <w:p w14:paraId="178E5AA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Մեղմիչի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B398D2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79E8864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68752B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09C6B31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95A11D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340</w:t>
            </w:r>
          </w:p>
        </w:tc>
        <w:tc>
          <w:tcPr>
            <w:tcW w:w="4410" w:type="dxa"/>
            <w:tcBorders>
              <w:top w:val="nil"/>
              <w:left w:val="nil"/>
              <w:bottom w:val="single" w:sz="8" w:space="0" w:color="auto"/>
              <w:right w:val="single" w:sz="8" w:space="0" w:color="auto"/>
            </w:tcBorders>
            <w:shd w:val="clear" w:color="auto" w:fill="auto"/>
            <w:vAlign w:val="center"/>
            <w:hideMark/>
          </w:tcPr>
          <w:p w14:paraId="7F6C1D5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Մեղմիչի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71AE1BB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3F6B4E8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12B01F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412EF4A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6D1AFA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341</w:t>
            </w:r>
          </w:p>
        </w:tc>
        <w:tc>
          <w:tcPr>
            <w:tcW w:w="4410" w:type="dxa"/>
            <w:tcBorders>
              <w:top w:val="nil"/>
              <w:left w:val="nil"/>
              <w:bottom w:val="single" w:sz="8" w:space="0" w:color="auto"/>
              <w:right w:val="single" w:sz="8" w:space="0" w:color="auto"/>
            </w:tcBorders>
            <w:shd w:val="clear" w:color="auto" w:fill="auto"/>
            <w:vAlign w:val="center"/>
            <w:hideMark/>
          </w:tcPr>
          <w:p w14:paraId="554C973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Մեղմիչի ռետինե վռանի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653363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715385C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2C407E0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D267B7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16CBA6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342</w:t>
            </w:r>
          </w:p>
        </w:tc>
        <w:tc>
          <w:tcPr>
            <w:tcW w:w="4410" w:type="dxa"/>
            <w:tcBorders>
              <w:top w:val="nil"/>
              <w:left w:val="nil"/>
              <w:bottom w:val="single" w:sz="8" w:space="0" w:color="auto"/>
              <w:right w:val="single" w:sz="8" w:space="0" w:color="auto"/>
            </w:tcBorders>
            <w:shd w:val="clear" w:color="auto" w:fill="auto"/>
            <w:vAlign w:val="center"/>
            <w:hideMark/>
          </w:tcPr>
          <w:p w14:paraId="033703E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Ռեակտիվ ձողի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09DF85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774CA3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5239C42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55D49695"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85B244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343</w:t>
            </w:r>
          </w:p>
        </w:tc>
        <w:tc>
          <w:tcPr>
            <w:tcW w:w="4410" w:type="dxa"/>
            <w:tcBorders>
              <w:top w:val="nil"/>
              <w:left w:val="nil"/>
              <w:bottom w:val="single" w:sz="8" w:space="0" w:color="auto"/>
              <w:right w:val="single" w:sz="8" w:space="0" w:color="auto"/>
            </w:tcBorders>
            <w:shd w:val="clear" w:color="auto" w:fill="auto"/>
            <w:vAlign w:val="center"/>
            <w:hideMark/>
          </w:tcPr>
          <w:p w14:paraId="7B8C6DE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Ռեակտիվ ձողի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5561C94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237495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4AA277A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094799B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7A1C15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344</w:t>
            </w:r>
          </w:p>
        </w:tc>
        <w:tc>
          <w:tcPr>
            <w:tcW w:w="4410" w:type="dxa"/>
            <w:tcBorders>
              <w:top w:val="nil"/>
              <w:left w:val="nil"/>
              <w:bottom w:val="single" w:sz="8" w:space="0" w:color="auto"/>
              <w:right w:val="single" w:sz="8" w:space="0" w:color="auto"/>
            </w:tcBorders>
            <w:shd w:val="clear" w:color="auto" w:fill="auto"/>
            <w:vAlign w:val="center"/>
            <w:hideMark/>
          </w:tcPr>
          <w:p w14:paraId="738255E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Ռեակտիվ ձողի մատի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A268D6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640CA16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398001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4B4092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AE0DFE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345</w:t>
            </w:r>
          </w:p>
        </w:tc>
        <w:tc>
          <w:tcPr>
            <w:tcW w:w="4410" w:type="dxa"/>
            <w:tcBorders>
              <w:top w:val="nil"/>
              <w:left w:val="nil"/>
              <w:bottom w:val="single" w:sz="8" w:space="0" w:color="auto"/>
              <w:right w:val="single" w:sz="8" w:space="0" w:color="auto"/>
            </w:tcBorders>
            <w:shd w:val="clear" w:color="auto" w:fill="auto"/>
            <w:vAlign w:val="center"/>
            <w:hideMark/>
          </w:tcPr>
          <w:p w14:paraId="3FFA029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Ռեակտիվ ձողի մատի մանեկի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541859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6DAEB09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61B8AC3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168089A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9D0267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346</w:t>
            </w:r>
          </w:p>
        </w:tc>
        <w:tc>
          <w:tcPr>
            <w:tcW w:w="4410" w:type="dxa"/>
            <w:tcBorders>
              <w:top w:val="nil"/>
              <w:left w:val="nil"/>
              <w:bottom w:val="single" w:sz="8" w:space="0" w:color="auto"/>
              <w:right w:val="single" w:sz="8" w:space="0" w:color="auto"/>
            </w:tcBorders>
            <w:shd w:val="clear" w:color="auto" w:fill="auto"/>
            <w:vAlign w:val="center"/>
            <w:hideMark/>
          </w:tcPr>
          <w:p w14:paraId="115F678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413CC3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568EEEF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44734DE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05B1BE6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C2CE9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347</w:t>
            </w:r>
          </w:p>
        </w:tc>
        <w:tc>
          <w:tcPr>
            <w:tcW w:w="4410" w:type="dxa"/>
            <w:tcBorders>
              <w:top w:val="nil"/>
              <w:left w:val="nil"/>
              <w:bottom w:val="single" w:sz="8" w:space="0" w:color="auto"/>
              <w:right w:val="single" w:sz="8" w:space="0" w:color="auto"/>
            </w:tcBorders>
            <w:shd w:val="clear" w:color="auto" w:fill="auto"/>
            <w:vAlign w:val="center"/>
            <w:hideMark/>
          </w:tcPr>
          <w:p w14:paraId="41FBA2E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Մաշիկի /հավասարակշռիչի/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DA502B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6E65B99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4F8D959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668D33EB"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EE2D78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348</w:t>
            </w:r>
          </w:p>
        </w:tc>
        <w:tc>
          <w:tcPr>
            <w:tcW w:w="4410" w:type="dxa"/>
            <w:tcBorders>
              <w:top w:val="nil"/>
              <w:left w:val="nil"/>
              <w:bottom w:val="single" w:sz="8" w:space="0" w:color="auto"/>
              <w:right w:val="single" w:sz="8" w:space="0" w:color="auto"/>
            </w:tcBorders>
            <w:shd w:val="clear" w:color="auto" w:fill="auto"/>
            <w:vAlign w:val="center"/>
            <w:hideMark/>
          </w:tcPr>
          <w:p w14:paraId="2F741D6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Մաշիկի /հավասարակշռիչի/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1498E8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710" w:type="dxa"/>
            <w:tcBorders>
              <w:top w:val="nil"/>
              <w:left w:val="nil"/>
              <w:bottom w:val="single" w:sz="8" w:space="0" w:color="auto"/>
              <w:right w:val="single" w:sz="8" w:space="0" w:color="auto"/>
            </w:tcBorders>
            <w:shd w:val="clear" w:color="auto" w:fill="auto"/>
            <w:noWrap/>
            <w:vAlign w:val="center"/>
            <w:hideMark/>
          </w:tcPr>
          <w:p w14:paraId="492838B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800" w:type="dxa"/>
            <w:tcBorders>
              <w:top w:val="nil"/>
              <w:left w:val="nil"/>
              <w:bottom w:val="single" w:sz="8" w:space="0" w:color="auto"/>
              <w:right w:val="single" w:sz="8" w:space="0" w:color="auto"/>
            </w:tcBorders>
            <w:shd w:val="clear" w:color="auto" w:fill="auto"/>
            <w:noWrap/>
            <w:vAlign w:val="center"/>
            <w:hideMark/>
          </w:tcPr>
          <w:p w14:paraId="2714DDC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r>
      <w:tr w:rsidR="00EE1065" w:rsidRPr="003A7BB6" w14:paraId="6BE66DC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20DBEA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349</w:t>
            </w:r>
          </w:p>
        </w:tc>
        <w:tc>
          <w:tcPr>
            <w:tcW w:w="4410" w:type="dxa"/>
            <w:tcBorders>
              <w:top w:val="nil"/>
              <w:left w:val="nil"/>
              <w:bottom w:val="single" w:sz="8" w:space="0" w:color="auto"/>
              <w:right w:val="single" w:sz="8" w:space="0" w:color="auto"/>
            </w:tcBorders>
            <w:shd w:val="clear" w:color="auto" w:fill="auto"/>
            <w:vAlign w:val="center"/>
            <w:hideMark/>
          </w:tcPr>
          <w:p w14:paraId="7457BEF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Մաշիկի /հավասարակշռիչի/ ականոցի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5451F2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27CA1CD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0FC0A0D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5337DAD5"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20E752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350</w:t>
            </w:r>
          </w:p>
        </w:tc>
        <w:tc>
          <w:tcPr>
            <w:tcW w:w="4410" w:type="dxa"/>
            <w:tcBorders>
              <w:top w:val="nil"/>
              <w:left w:val="nil"/>
              <w:bottom w:val="single" w:sz="8" w:space="0" w:color="auto"/>
              <w:right w:val="single" w:sz="8" w:space="0" w:color="auto"/>
            </w:tcBorders>
            <w:shd w:val="clear" w:color="auto" w:fill="auto"/>
            <w:vAlign w:val="center"/>
            <w:hideMark/>
          </w:tcPr>
          <w:p w14:paraId="7FB1881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Հավասարակշռիչի 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8C0127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5B920E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0D3C092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6A8B8D5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0D30A0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351</w:t>
            </w:r>
          </w:p>
        </w:tc>
        <w:tc>
          <w:tcPr>
            <w:tcW w:w="4410" w:type="dxa"/>
            <w:tcBorders>
              <w:top w:val="nil"/>
              <w:left w:val="nil"/>
              <w:bottom w:val="single" w:sz="8" w:space="0" w:color="auto"/>
              <w:right w:val="single" w:sz="8" w:space="0" w:color="auto"/>
            </w:tcBorders>
            <w:shd w:val="clear" w:color="auto" w:fill="auto"/>
            <w:vAlign w:val="center"/>
            <w:hideMark/>
          </w:tcPr>
          <w:p w14:paraId="5B34708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Հավասարակշռիչի սռնիի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5CED26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6A6A729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10BAD5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790BB11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06BB137D"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nil"/>
            </w:tcBorders>
            <w:shd w:val="clear" w:color="000000" w:fill="A6A6A6"/>
            <w:vAlign w:val="center"/>
            <w:hideMark/>
          </w:tcPr>
          <w:p w14:paraId="51E748B3"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Անիվներ և կունդեր</w:t>
            </w:r>
          </w:p>
        </w:tc>
        <w:tc>
          <w:tcPr>
            <w:tcW w:w="1720" w:type="dxa"/>
            <w:tcBorders>
              <w:top w:val="nil"/>
              <w:left w:val="nil"/>
              <w:bottom w:val="single" w:sz="8" w:space="0" w:color="auto"/>
              <w:right w:val="single" w:sz="8" w:space="0" w:color="auto"/>
            </w:tcBorders>
            <w:shd w:val="clear" w:color="000000" w:fill="A6A6A6"/>
            <w:vAlign w:val="center"/>
            <w:hideMark/>
          </w:tcPr>
          <w:p w14:paraId="30DCCDE6"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vAlign w:val="center"/>
            <w:hideMark/>
          </w:tcPr>
          <w:p w14:paraId="21D3C65A"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vAlign w:val="center"/>
            <w:hideMark/>
          </w:tcPr>
          <w:p w14:paraId="546D1D59"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68C87B9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0952C9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352</w:t>
            </w:r>
          </w:p>
        </w:tc>
        <w:tc>
          <w:tcPr>
            <w:tcW w:w="4410" w:type="dxa"/>
            <w:tcBorders>
              <w:top w:val="nil"/>
              <w:left w:val="nil"/>
              <w:bottom w:val="single" w:sz="8" w:space="0" w:color="auto"/>
              <w:right w:val="single" w:sz="8" w:space="0" w:color="auto"/>
            </w:tcBorders>
            <w:shd w:val="clear" w:color="auto" w:fill="auto"/>
            <w:vAlign w:val="center"/>
            <w:hideMark/>
          </w:tcPr>
          <w:p w14:paraId="05DDC06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Անիվի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272A234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69927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0C8F194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6410B1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E3A84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353</w:t>
            </w:r>
          </w:p>
        </w:tc>
        <w:tc>
          <w:tcPr>
            <w:tcW w:w="4410" w:type="dxa"/>
            <w:tcBorders>
              <w:top w:val="nil"/>
              <w:left w:val="nil"/>
              <w:bottom w:val="single" w:sz="8" w:space="0" w:color="auto"/>
              <w:right w:val="single" w:sz="8" w:space="0" w:color="auto"/>
            </w:tcBorders>
            <w:shd w:val="clear" w:color="auto" w:fill="auto"/>
            <w:vAlign w:val="center"/>
            <w:hideMark/>
          </w:tcPr>
          <w:p w14:paraId="55EBE73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Անիվի քանդում և հավաքում</w:t>
            </w:r>
          </w:p>
        </w:tc>
        <w:tc>
          <w:tcPr>
            <w:tcW w:w="1720" w:type="dxa"/>
            <w:tcBorders>
              <w:top w:val="nil"/>
              <w:left w:val="nil"/>
              <w:bottom w:val="single" w:sz="8" w:space="0" w:color="auto"/>
              <w:right w:val="single" w:sz="8" w:space="0" w:color="auto"/>
            </w:tcBorders>
            <w:shd w:val="clear" w:color="auto" w:fill="auto"/>
            <w:noWrap/>
            <w:vAlign w:val="center"/>
            <w:hideMark/>
          </w:tcPr>
          <w:p w14:paraId="5612F5B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306A20B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7274CF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1374685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8528C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354</w:t>
            </w:r>
          </w:p>
        </w:tc>
        <w:tc>
          <w:tcPr>
            <w:tcW w:w="4410" w:type="dxa"/>
            <w:tcBorders>
              <w:top w:val="nil"/>
              <w:left w:val="nil"/>
              <w:bottom w:val="single" w:sz="8" w:space="0" w:color="auto"/>
              <w:right w:val="single" w:sz="8" w:space="0" w:color="auto"/>
            </w:tcBorders>
            <w:shd w:val="clear" w:color="auto" w:fill="auto"/>
            <w:vAlign w:val="center"/>
            <w:hideMark/>
          </w:tcPr>
          <w:p w14:paraId="61E7D7D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Անիվի անվահեծի մաքրում և ներկում</w:t>
            </w:r>
          </w:p>
        </w:tc>
        <w:tc>
          <w:tcPr>
            <w:tcW w:w="1720" w:type="dxa"/>
            <w:tcBorders>
              <w:top w:val="nil"/>
              <w:left w:val="nil"/>
              <w:bottom w:val="single" w:sz="8" w:space="0" w:color="auto"/>
              <w:right w:val="single" w:sz="8" w:space="0" w:color="auto"/>
            </w:tcBorders>
            <w:shd w:val="clear" w:color="auto" w:fill="auto"/>
            <w:noWrap/>
            <w:vAlign w:val="center"/>
            <w:hideMark/>
          </w:tcPr>
          <w:p w14:paraId="1650374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3,990</w:t>
            </w:r>
          </w:p>
        </w:tc>
        <w:tc>
          <w:tcPr>
            <w:tcW w:w="1710" w:type="dxa"/>
            <w:tcBorders>
              <w:top w:val="nil"/>
              <w:left w:val="nil"/>
              <w:bottom w:val="single" w:sz="8" w:space="0" w:color="auto"/>
              <w:right w:val="single" w:sz="8" w:space="0" w:color="auto"/>
            </w:tcBorders>
            <w:shd w:val="clear" w:color="auto" w:fill="auto"/>
            <w:noWrap/>
            <w:vAlign w:val="center"/>
            <w:hideMark/>
          </w:tcPr>
          <w:p w14:paraId="1E65BFB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3,990</w:t>
            </w:r>
          </w:p>
        </w:tc>
        <w:tc>
          <w:tcPr>
            <w:tcW w:w="1800" w:type="dxa"/>
            <w:tcBorders>
              <w:top w:val="nil"/>
              <w:left w:val="nil"/>
              <w:bottom w:val="single" w:sz="8" w:space="0" w:color="auto"/>
              <w:right w:val="single" w:sz="8" w:space="0" w:color="auto"/>
            </w:tcBorders>
            <w:shd w:val="clear" w:color="auto" w:fill="auto"/>
            <w:noWrap/>
            <w:vAlign w:val="center"/>
            <w:hideMark/>
          </w:tcPr>
          <w:p w14:paraId="407995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3,990</w:t>
            </w:r>
          </w:p>
        </w:tc>
      </w:tr>
      <w:tr w:rsidR="00EE1065" w:rsidRPr="003A7BB6" w14:paraId="769C9A56"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3D2773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355</w:t>
            </w:r>
          </w:p>
        </w:tc>
        <w:tc>
          <w:tcPr>
            <w:tcW w:w="4410" w:type="dxa"/>
            <w:tcBorders>
              <w:top w:val="nil"/>
              <w:left w:val="nil"/>
              <w:bottom w:val="single" w:sz="8" w:space="0" w:color="auto"/>
              <w:right w:val="single" w:sz="8" w:space="0" w:color="auto"/>
            </w:tcBorders>
            <w:shd w:val="clear" w:color="auto" w:fill="auto"/>
            <w:vAlign w:val="center"/>
            <w:hideMark/>
          </w:tcPr>
          <w:p w14:paraId="6C335A2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Անիվի եզրային օղերի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915A13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1DD5C2B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2C9BF89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029F45A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0D9BB2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356</w:t>
            </w:r>
          </w:p>
        </w:tc>
        <w:tc>
          <w:tcPr>
            <w:tcW w:w="4410" w:type="dxa"/>
            <w:tcBorders>
              <w:top w:val="nil"/>
              <w:left w:val="nil"/>
              <w:bottom w:val="single" w:sz="8" w:space="0" w:color="auto"/>
              <w:right w:val="single" w:sz="8" w:space="0" w:color="auto"/>
            </w:tcBorders>
            <w:shd w:val="clear" w:color="auto" w:fill="auto"/>
            <w:vAlign w:val="center"/>
            <w:hideMark/>
          </w:tcPr>
          <w:p w14:paraId="6BED557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Անվախուցի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AF51DD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78865F9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560E6E0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04D7256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33EF17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357</w:t>
            </w:r>
          </w:p>
        </w:tc>
        <w:tc>
          <w:tcPr>
            <w:tcW w:w="4410" w:type="dxa"/>
            <w:tcBorders>
              <w:top w:val="nil"/>
              <w:left w:val="nil"/>
              <w:bottom w:val="single" w:sz="8" w:space="0" w:color="auto"/>
              <w:right w:val="single" w:sz="8" w:space="0" w:color="auto"/>
            </w:tcBorders>
            <w:shd w:val="clear" w:color="auto" w:fill="auto"/>
            <w:vAlign w:val="center"/>
            <w:hideMark/>
          </w:tcPr>
          <w:p w14:paraId="10C2B3C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Անվախուցի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1878D88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6F1876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188A186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5233922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CC194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358</w:t>
            </w:r>
          </w:p>
        </w:tc>
        <w:tc>
          <w:tcPr>
            <w:tcW w:w="4410" w:type="dxa"/>
            <w:tcBorders>
              <w:top w:val="nil"/>
              <w:left w:val="nil"/>
              <w:bottom w:val="single" w:sz="8" w:space="0" w:color="auto"/>
              <w:right w:val="single" w:sz="8" w:space="0" w:color="auto"/>
            </w:tcBorders>
            <w:shd w:val="clear" w:color="auto" w:fill="auto"/>
            <w:vAlign w:val="center"/>
            <w:hideMark/>
          </w:tcPr>
          <w:p w14:paraId="3963A2F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Ֆլիպերի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E70D39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0973637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2ABA900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1658A54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F7A3AC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359</w:t>
            </w:r>
          </w:p>
        </w:tc>
        <w:tc>
          <w:tcPr>
            <w:tcW w:w="4410" w:type="dxa"/>
            <w:tcBorders>
              <w:top w:val="nil"/>
              <w:left w:val="nil"/>
              <w:bottom w:val="single" w:sz="8" w:space="0" w:color="auto"/>
              <w:right w:val="single" w:sz="8" w:space="0" w:color="auto"/>
            </w:tcBorders>
            <w:shd w:val="clear" w:color="auto" w:fill="auto"/>
            <w:vAlign w:val="center"/>
            <w:hideMark/>
          </w:tcPr>
          <w:p w14:paraId="2F2CE97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Արգելակման թմբուկի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9061F0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6,440</w:t>
            </w:r>
          </w:p>
        </w:tc>
        <w:tc>
          <w:tcPr>
            <w:tcW w:w="1710" w:type="dxa"/>
            <w:tcBorders>
              <w:top w:val="nil"/>
              <w:left w:val="nil"/>
              <w:bottom w:val="single" w:sz="8" w:space="0" w:color="auto"/>
              <w:right w:val="single" w:sz="8" w:space="0" w:color="auto"/>
            </w:tcBorders>
            <w:shd w:val="clear" w:color="auto" w:fill="auto"/>
            <w:noWrap/>
            <w:vAlign w:val="center"/>
            <w:hideMark/>
          </w:tcPr>
          <w:p w14:paraId="2AE209D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6,440</w:t>
            </w:r>
          </w:p>
        </w:tc>
        <w:tc>
          <w:tcPr>
            <w:tcW w:w="1800" w:type="dxa"/>
            <w:tcBorders>
              <w:top w:val="nil"/>
              <w:left w:val="nil"/>
              <w:bottom w:val="single" w:sz="8" w:space="0" w:color="auto"/>
              <w:right w:val="single" w:sz="8" w:space="0" w:color="auto"/>
            </w:tcBorders>
            <w:shd w:val="clear" w:color="auto" w:fill="auto"/>
            <w:noWrap/>
            <w:vAlign w:val="center"/>
            <w:hideMark/>
          </w:tcPr>
          <w:p w14:paraId="3CA162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6,440</w:t>
            </w:r>
          </w:p>
        </w:tc>
      </w:tr>
      <w:tr w:rsidR="00EE1065" w:rsidRPr="003A7BB6" w14:paraId="40D3D55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1C83A0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360</w:t>
            </w:r>
          </w:p>
        </w:tc>
        <w:tc>
          <w:tcPr>
            <w:tcW w:w="4410" w:type="dxa"/>
            <w:tcBorders>
              <w:top w:val="nil"/>
              <w:left w:val="nil"/>
              <w:bottom w:val="single" w:sz="8" w:space="0" w:color="auto"/>
              <w:right w:val="single" w:sz="8" w:space="0" w:color="auto"/>
            </w:tcBorders>
            <w:shd w:val="clear" w:color="auto" w:fill="auto"/>
            <w:vAlign w:val="center"/>
            <w:hideMark/>
          </w:tcPr>
          <w:p w14:paraId="5966033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Պաշտպանիչ պատյանի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996406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1,120</w:t>
            </w:r>
          </w:p>
        </w:tc>
        <w:tc>
          <w:tcPr>
            <w:tcW w:w="1710" w:type="dxa"/>
            <w:tcBorders>
              <w:top w:val="nil"/>
              <w:left w:val="nil"/>
              <w:bottom w:val="single" w:sz="8" w:space="0" w:color="auto"/>
              <w:right w:val="single" w:sz="8" w:space="0" w:color="auto"/>
            </w:tcBorders>
            <w:shd w:val="clear" w:color="auto" w:fill="auto"/>
            <w:noWrap/>
            <w:vAlign w:val="center"/>
            <w:hideMark/>
          </w:tcPr>
          <w:p w14:paraId="5432819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1,120</w:t>
            </w:r>
          </w:p>
        </w:tc>
        <w:tc>
          <w:tcPr>
            <w:tcW w:w="1800" w:type="dxa"/>
            <w:tcBorders>
              <w:top w:val="nil"/>
              <w:left w:val="nil"/>
              <w:bottom w:val="single" w:sz="8" w:space="0" w:color="auto"/>
              <w:right w:val="single" w:sz="8" w:space="0" w:color="auto"/>
            </w:tcBorders>
            <w:shd w:val="clear" w:color="auto" w:fill="auto"/>
            <w:noWrap/>
            <w:vAlign w:val="center"/>
            <w:hideMark/>
          </w:tcPr>
          <w:p w14:paraId="30A18E1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1,120</w:t>
            </w:r>
          </w:p>
        </w:tc>
      </w:tr>
      <w:tr w:rsidR="00EE1065" w:rsidRPr="003A7BB6" w14:paraId="458D74CF"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9ACB9D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361</w:t>
            </w:r>
          </w:p>
        </w:tc>
        <w:tc>
          <w:tcPr>
            <w:tcW w:w="4410" w:type="dxa"/>
            <w:tcBorders>
              <w:top w:val="nil"/>
              <w:left w:val="nil"/>
              <w:bottom w:val="single" w:sz="8" w:space="0" w:color="auto"/>
              <w:right w:val="single" w:sz="8" w:space="0" w:color="auto"/>
            </w:tcBorders>
            <w:shd w:val="clear" w:color="auto" w:fill="auto"/>
            <w:vAlign w:val="center"/>
            <w:hideMark/>
          </w:tcPr>
          <w:p w14:paraId="1262F06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Անվակունդի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8AE9F0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5E188F8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6F48590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98AC0C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EC6F37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362</w:t>
            </w:r>
          </w:p>
        </w:tc>
        <w:tc>
          <w:tcPr>
            <w:tcW w:w="4410" w:type="dxa"/>
            <w:tcBorders>
              <w:top w:val="nil"/>
              <w:left w:val="nil"/>
              <w:bottom w:val="single" w:sz="8" w:space="0" w:color="auto"/>
              <w:right w:val="single" w:sz="8" w:space="0" w:color="auto"/>
            </w:tcBorders>
            <w:shd w:val="clear" w:color="auto" w:fill="auto"/>
            <w:vAlign w:val="center"/>
            <w:hideMark/>
          </w:tcPr>
          <w:p w14:paraId="1176833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Անվակունդի կափարիչի միջադիրի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A94487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75ACF09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0697D31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274CEFD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B1333F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363</w:t>
            </w:r>
          </w:p>
        </w:tc>
        <w:tc>
          <w:tcPr>
            <w:tcW w:w="4410" w:type="dxa"/>
            <w:tcBorders>
              <w:top w:val="nil"/>
              <w:left w:val="nil"/>
              <w:bottom w:val="single" w:sz="8" w:space="0" w:color="auto"/>
              <w:right w:val="single" w:sz="8" w:space="0" w:color="auto"/>
            </w:tcBorders>
            <w:shd w:val="clear" w:color="auto" w:fill="auto"/>
            <w:vAlign w:val="center"/>
            <w:hideMark/>
          </w:tcPr>
          <w:p w14:paraId="1ABD6D1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Անվակունդի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00FB7F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6,440</w:t>
            </w:r>
          </w:p>
        </w:tc>
        <w:tc>
          <w:tcPr>
            <w:tcW w:w="1710" w:type="dxa"/>
            <w:tcBorders>
              <w:top w:val="nil"/>
              <w:left w:val="nil"/>
              <w:bottom w:val="single" w:sz="8" w:space="0" w:color="auto"/>
              <w:right w:val="single" w:sz="8" w:space="0" w:color="auto"/>
            </w:tcBorders>
            <w:shd w:val="clear" w:color="auto" w:fill="auto"/>
            <w:noWrap/>
            <w:vAlign w:val="center"/>
            <w:hideMark/>
          </w:tcPr>
          <w:p w14:paraId="2611750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6,440</w:t>
            </w:r>
          </w:p>
        </w:tc>
        <w:tc>
          <w:tcPr>
            <w:tcW w:w="1800" w:type="dxa"/>
            <w:tcBorders>
              <w:top w:val="nil"/>
              <w:left w:val="nil"/>
              <w:bottom w:val="single" w:sz="8" w:space="0" w:color="auto"/>
              <w:right w:val="single" w:sz="8" w:space="0" w:color="auto"/>
            </w:tcBorders>
            <w:shd w:val="clear" w:color="auto" w:fill="auto"/>
            <w:noWrap/>
            <w:vAlign w:val="center"/>
            <w:hideMark/>
          </w:tcPr>
          <w:p w14:paraId="06C3F9A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6,440</w:t>
            </w:r>
          </w:p>
        </w:tc>
      </w:tr>
      <w:tr w:rsidR="00EE1065" w:rsidRPr="003A7BB6" w14:paraId="6F657057"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D997D6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364</w:t>
            </w:r>
          </w:p>
        </w:tc>
        <w:tc>
          <w:tcPr>
            <w:tcW w:w="4410" w:type="dxa"/>
            <w:tcBorders>
              <w:top w:val="nil"/>
              <w:left w:val="nil"/>
              <w:bottom w:val="single" w:sz="8" w:space="0" w:color="auto"/>
              <w:right w:val="single" w:sz="8" w:space="0" w:color="auto"/>
            </w:tcBorders>
            <w:shd w:val="clear" w:color="auto" w:fill="auto"/>
            <w:vAlign w:val="center"/>
            <w:hideMark/>
          </w:tcPr>
          <w:p w14:paraId="146C5C5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Անվակունդի առանցքակալի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C1E53F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5288CC1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650AEE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5330FB1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193AE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365</w:t>
            </w:r>
          </w:p>
        </w:tc>
        <w:tc>
          <w:tcPr>
            <w:tcW w:w="4410" w:type="dxa"/>
            <w:tcBorders>
              <w:top w:val="nil"/>
              <w:left w:val="nil"/>
              <w:bottom w:val="single" w:sz="8" w:space="0" w:color="auto"/>
              <w:right w:val="single" w:sz="8" w:space="0" w:color="auto"/>
            </w:tcBorders>
            <w:shd w:val="clear" w:color="auto" w:fill="auto"/>
            <w:vAlign w:val="center"/>
            <w:hideMark/>
          </w:tcPr>
          <w:p w14:paraId="39971F9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Անվակունդի օղակի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5A443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39CD5FB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16DDB9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0FA4D8F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91DF2C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366</w:t>
            </w:r>
          </w:p>
        </w:tc>
        <w:tc>
          <w:tcPr>
            <w:tcW w:w="4410" w:type="dxa"/>
            <w:tcBorders>
              <w:top w:val="nil"/>
              <w:left w:val="nil"/>
              <w:bottom w:val="single" w:sz="8" w:space="0" w:color="auto"/>
              <w:right w:val="single" w:sz="8" w:space="0" w:color="auto"/>
            </w:tcBorders>
            <w:shd w:val="clear" w:color="auto" w:fill="auto"/>
            <w:vAlign w:val="center"/>
            <w:hideMark/>
          </w:tcPr>
          <w:p w14:paraId="2CF7B06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Անվակունդի մանեկի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5385AA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4DF9B73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7FF5B16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1415B3C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224A6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367</w:t>
            </w:r>
          </w:p>
        </w:tc>
        <w:tc>
          <w:tcPr>
            <w:tcW w:w="4410" w:type="dxa"/>
            <w:tcBorders>
              <w:top w:val="nil"/>
              <w:left w:val="nil"/>
              <w:bottom w:val="single" w:sz="8" w:space="0" w:color="auto"/>
              <w:right w:val="single" w:sz="8" w:space="0" w:color="auto"/>
            </w:tcBorders>
            <w:shd w:val="clear" w:color="auto" w:fill="auto"/>
            <w:vAlign w:val="center"/>
            <w:hideMark/>
          </w:tcPr>
          <w:p w14:paraId="131F878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Անվակունդի խցուկի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B9EE7F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5A36934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7ABBDCE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60862B1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F9DAB1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368</w:t>
            </w:r>
          </w:p>
        </w:tc>
        <w:tc>
          <w:tcPr>
            <w:tcW w:w="4410" w:type="dxa"/>
            <w:tcBorders>
              <w:top w:val="nil"/>
              <w:left w:val="nil"/>
              <w:bottom w:val="single" w:sz="8" w:space="0" w:color="auto"/>
              <w:right w:val="single" w:sz="8" w:space="0" w:color="auto"/>
            </w:tcBorders>
            <w:shd w:val="clear" w:color="auto" w:fill="auto"/>
            <w:vAlign w:val="center"/>
            <w:hideMark/>
          </w:tcPr>
          <w:p w14:paraId="7EB938C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Անվակունդի գամասեղի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2C3A5E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46BF40C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32256AF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4580A10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62F56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369</w:t>
            </w:r>
          </w:p>
        </w:tc>
        <w:tc>
          <w:tcPr>
            <w:tcW w:w="4410" w:type="dxa"/>
            <w:tcBorders>
              <w:top w:val="nil"/>
              <w:left w:val="nil"/>
              <w:bottom w:val="single" w:sz="8" w:space="0" w:color="auto"/>
              <w:right w:val="single" w:sz="8" w:space="0" w:color="auto"/>
            </w:tcBorders>
            <w:shd w:val="clear" w:color="auto" w:fill="auto"/>
            <w:vAlign w:val="center"/>
            <w:hideMark/>
          </w:tcPr>
          <w:p w14:paraId="3114CF8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Պահեստային դողի բռնիչի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066B102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5458011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4F2E7D1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2A35F101"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2ADAD8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370</w:t>
            </w:r>
          </w:p>
        </w:tc>
        <w:tc>
          <w:tcPr>
            <w:tcW w:w="4410" w:type="dxa"/>
            <w:tcBorders>
              <w:top w:val="nil"/>
              <w:left w:val="nil"/>
              <w:bottom w:val="single" w:sz="8" w:space="0" w:color="auto"/>
              <w:right w:val="single" w:sz="8" w:space="0" w:color="auto"/>
            </w:tcBorders>
            <w:shd w:val="clear" w:color="auto" w:fill="auto"/>
            <w:vAlign w:val="center"/>
            <w:hideMark/>
          </w:tcPr>
          <w:p w14:paraId="0BE7122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Պահեստային դողի բռնիչի քանդում, մաքրում, ներկում և հավաքում</w:t>
            </w:r>
          </w:p>
        </w:tc>
        <w:tc>
          <w:tcPr>
            <w:tcW w:w="1720" w:type="dxa"/>
            <w:tcBorders>
              <w:top w:val="nil"/>
              <w:left w:val="nil"/>
              <w:bottom w:val="single" w:sz="8" w:space="0" w:color="auto"/>
              <w:right w:val="single" w:sz="8" w:space="0" w:color="auto"/>
            </w:tcBorders>
            <w:shd w:val="clear" w:color="auto" w:fill="auto"/>
            <w:noWrap/>
            <w:vAlign w:val="center"/>
            <w:hideMark/>
          </w:tcPr>
          <w:p w14:paraId="3AB00A4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c>
          <w:tcPr>
            <w:tcW w:w="1710" w:type="dxa"/>
            <w:tcBorders>
              <w:top w:val="nil"/>
              <w:left w:val="nil"/>
              <w:bottom w:val="single" w:sz="8" w:space="0" w:color="auto"/>
              <w:right w:val="single" w:sz="8" w:space="0" w:color="auto"/>
            </w:tcBorders>
            <w:shd w:val="clear" w:color="auto" w:fill="auto"/>
            <w:noWrap/>
            <w:vAlign w:val="center"/>
            <w:hideMark/>
          </w:tcPr>
          <w:p w14:paraId="0E86404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c>
          <w:tcPr>
            <w:tcW w:w="1800" w:type="dxa"/>
            <w:tcBorders>
              <w:top w:val="nil"/>
              <w:left w:val="nil"/>
              <w:bottom w:val="single" w:sz="8" w:space="0" w:color="auto"/>
              <w:right w:val="single" w:sz="8" w:space="0" w:color="auto"/>
            </w:tcBorders>
            <w:shd w:val="clear" w:color="auto" w:fill="auto"/>
            <w:noWrap/>
            <w:vAlign w:val="center"/>
            <w:hideMark/>
          </w:tcPr>
          <w:p w14:paraId="4F5C7D0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r>
      <w:tr w:rsidR="00EE1065" w:rsidRPr="003A7BB6" w14:paraId="05E11664"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26B7D5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371</w:t>
            </w:r>
          </w:p>
        </w:tc>
        <w:tc>
          <w:tcPr>
            <w:tcW w:w="4410" w:type="dxa"/>
            <w:tcBorders>
              <w:top w:val="nil"/>
              <w:left w:val="nil"/>
              <w:bottom w:val="single" w:sz="8" w:space="0" w:color="auto"/>
              <w:right w:val="single" w:sz="8" w:space="0" w:color="auto"/>
            </w:tcBorders>
            <w:shd w:val="clear" w:color="auto" w:fill="auto"/>
            <w:vAlign w:val="center"/>
            <w:hideMark/>
          </w:tcPr>
          <w:p w14:paraId="20B370F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Պահեստային դողի բռնիչի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1F021E0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41,580</w:t>
            </w:r>
          </w:p>
        </w:tc>
        <w:tc>
          <w:tcPr>
            <w:tcW w:w="1710" w:type="dxa"/>
            <w:tcBorders>
              <w:top w:val="nil"/>
              <w:left w:val="nil"/>
              <w:bottom w:val="single" w:sz="8" w:space="0" w:color="auto"/>
              <w:right w:val="single" w:sz="8" w:space="0" w:color="auto"/>
            </w:tcBorders>
            <w:shd w:val="clear" w:color="auto" w:fill="auto"/>
            <w:noWrap/>
            <w:vAlign w:val="center"/>
            <w:hideMark/>
          </w:tcPr>
          <w:p w14:paraId="2F46F2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41,580</w:t>
            </w:r>
          </w:p>
        </w:tc>
        <w:tc>
          <w:tcPr>
            <w:tcW w:w="1800" w:type="dxa"/>
            <w:tcBorders>
              <w:top w:val="nil"/>
              <w:left w:val="nil"/>
              <w:bottom w:val="single" w:sz="8" w:space="0" w:color="auto"/>
              <w:right w:val="single" w:sz="8" w:space="0" w:color="auto"/>
            </w:tcBorders>
            <w:shd w:val="clear" w:color="auto" w:fill="auto"/>
            <w:noWrap/>
            <w:vAlign w:val="center"/>
            <w:hideMark/>
          </w:tcPr>
          <w:p w14:paraId="4FCCFBB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41,580</w:t>
            </w:r>
          </w:p>
        </w:tc>
      </w:tr>
      <w:tr w:rsidR="00EE1065" w:rsidRPr="003A7BB6" w14:paraId="1211198F"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724A05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372</w:t>
            </w:r>
          </w:p>
        </w:tc>
        <w:tc>
          <w:tcPr>
            <w:tcW w:w="4410" w:type="dxa"/>
            <w:tcBorders>
              <w:top w:val="nil"/>
              <w:left w:val="nil"/>
              <w:bottom w:val="single" w:sz="8" w:space="0" w:color="auto"/>
              <w:right w:val="single" w:sz="8" w:space="0" w:color="auto"/>
            </w:tcBorders>
            <w:shd w:val="clear" w:color="auto" w:fill="auto"/>
            <w:vAlign w:val="center"/>
            <w:hideMark/>
          </w:tcPr>
          <w:p w14:paraId="432720C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Պահեստային դողի բռնիչի հիդրավլիկ ամբարձիչի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F21A54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6,510</w:t>
            </w:r>
          </w:p>
        </w:tc>
        <w:tc>
          <w:tcPr>
            <w:tcW w:w="1710" w:type="dxa"/>
            <w:tcBorders>
              <w:top w:val="nil"/>
              <w:left w:val="nil"/>
              <w:bottom w:val="single" w:sz="8" w:space="0" w:color="auto"/>
              <w:right w:val="single" w:sz="8" w:space="0" w:color="auto"/>
            </w:tcBorders>
            <w:shd w:val="clear" w:color="auto" w:fill="auto"/>
            <w:noWrap/>
            <w:vAlign w:val="center"/>
            <w:hideMark/>
          </w:tcPr>
          <w:p w14:paraId="58CF2C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6,510</w:t>
            </w:r>
          </w:p>
        </w:tc>
        <w:tc>
          <w:tcPr>
            <w:tcW w:w="1800" w:type="dxa"/>
            <w:tcBorders>
              <w:top w:val="nil"/>
              <w:left w:val="nil"/>
              <w:bottom w:val="single" w:sz="8" w:space="0" w:color="auto"/>
              <w:right w:val="single" w:sz="8" w:space="0" w:color="auto"/>
            </w:tcBorders>
            <w:shd w:val="clear" w:color="auto" w:fill="auto"/>
            <w:noWrap/>
            <w:vAlign w:val="center"/>
            <w:hideMark/>
          </w:tcPr>
          <w:p w14:paraId="1EDCA77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6,510</w:t>
            </w:r>
          </w:p>
        </w:tc>
      </w:tr>
      <w:tr w:rsidR="00EE1065" w:rsidRPr="003A7BB6" w14:paraId="258998E9"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50E459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373</w:t>
            </w:r>
          </w:p>
        </w:tc>
        <w:tc>
          <w:tcPr>
            <w:tcW w:w="4410" w:type="dxa"/>
            <w:tcBorders>
              <w:top w:val="nil"/>
              <w:left w:val="nil"/>
              <w:bottom w:val="single" w:sz="8" w:space="0" w:color="auto"/>
              <w:right w:val="single" w:sz="8" w:space="0" w:color="auto"/>
            </w:tcBorders>
            <w:shd w:val="clear" w:color="auto" w:fill="auto"/>
            <w:vAlign w:val="center"/>
            <w:hideMark/>
          </w:tcPr>
          <w:p w14:paraId="7F8F6B2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Պահեստային դողի բռնիչի հիդրավլիկ ամբարձիչի մխոցի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C0E4F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0C07BCC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1FE1691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7A2787FD"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ABBD84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374</w:t>
            </w:r>
          </w:p>
        </w:tc>
        <w:tc>
          <w:tcPr>
            <w:tcW w:w="4410" w:type="dxa"/>
            <w:tcBorders>
              <w:top w:val="nil"/>
              <w:left w:val="nil"/>
              <w:bottom w:val="single" w:sz="8" w:space="0" w:color="auto"/>
              <w:right w:val="single" w:sz="8" w:space="0" w:color="auto"/>
            </w:tcBorders>
            <w:shd w:val="clear" w:color="auto" w:fill="auto"/>
            <w:vAlign w:val="center"/>
            <w:hideMark/>
          </w:tcPr>
          <w:p w14:paraId="0365913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Պահեստային դողի բռնիչի հիդրավլիկ ամբարձիչի ծորակի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A7F8D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710" w:type="dxa"/>
            <w:tcBorders>
              <w:top w:val="nil"/>
              <w:left w:val="nil"/>
              <w:bottom w:val="single" w:sz="8" w:space="0" w:color="auto"/>
              <w:right w:val="single" w:sz="8" w:space="0" w:color="auto"/>
            </w:tcBorders>
            <w:shd w:val="clear" w:color="auto" w:fill="auto"/>
            <w:noWrap/>
            <w:vAlign w:val="center"/>
            <w:hideMark/>
          </w:tcPr>
          <w:p w14:paraId="3A52B81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800" w:type="dxa"/>
            <w:tcBorders>
              <w:top w:val="nil"/>
              <w:left w:val="nil"/>
              <w:bottom w:val="single" w:sz="8" w:space="0" w:color="auto"/>
              <w:right w:val="single" w:sz="8" w:space="0" w:color="auto"/>
            </w:tcBorders>
            <w:shd w:val="clear" w:color="auto" w:fill="auto"/>
            <w:noWrap/>
            <w:vAlign w:val="center"/>
            <w:hideMark/>
          </w:tcPr>
          <w:p w14:paraId="126CFCB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r>
      <w:tr w:rsidR="00EE1065" w:rsidRPr="003A7BB6" w14:paraId="2E0C47C5"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998E5C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375</w:t>
            </w:r>
          </w:p>
        </w:tc>
        <w:tc>
          <w:tcPr>
            <w:tcW w:w="4410" w:type="dxa"/>
            <w:tcBorders>
              <w:top w:val="nil"/>
              <w:left w:val="nil"/>
              <w:bottom w:val="single" w:sz="8" w:space="0" w:color="auto"/>
              <w:right w:val="single" w:sz="8" w:space="0" w:color="auto"/>
            </w:tcBorders>
            <w:shd w:val="clear" w:color="auto" w:fill="auto"/>
            <w:vAlign w:val="center"/>
            <w:hideMark/>
          </w:tcPr>
          <w:p w14:paraId="59B2E5D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Պահեստային դողի բռնիչի ամրակապի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F295DC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310047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72BF402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6145984F"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82A2E4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376</w:t>
            </w:r>
          </w:p>
        </w:tc>
        <w:tc>
          <w:tcPr>
            <w:tcW w:w="4410" w:type="dxa"/>
            <w:tcBorders>
              <w:top w:val="nil"/>
              <w:left w:val="nil"/>
              <w:bottom w:val="single" w:sz="8" w:space="0" w:color="auto"/>
              <w:right w:val="single" w:sz="8" w:space="0" w:color="auto"/>
            </w:tcBorders>
            <w:shd w:val="clear" w:color="auto" w:fill="auto"/>
            <w:vAlign w:val="center"/>
            <w:hideMark/>
          </w:tcPr>
          <w:p w14:paraId="753F22B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Ճնշման համակարգով դողերի պոմպման կառավարման փականի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22422D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0F599A4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7B7F64A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7626D995"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5F104B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377</w:t>
            </w:r>
          </w:p>
        </w:tc>
        <w:tc>
          <w:tcPr>
            <w:tcW w:w="4410" w:type="dxa"/>
            <w:tcBorders>
              <w:top w:val="nil"/>
              <w:left w:val="nil"/>
              <w:bottom w:val="single" w:sz="8" w:space="0" w:color="auto"/>
              <w:right w:val="single" w:sz="8" w:space="0" w:color="auto"/>
            </w:tcBorders>
            <w:shd w:val="clear" w:color="auto" w:fill="auto"/>
            <w:vAlign w:val="center"/>
            <w:hideMark/>
          </w:tcPr>
          <w:p w14:paraId="4A4E972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Ճնշման համակարգով դողերի պոմպման կառավարման փականի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440A8A1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8,120</w:t>
            </w:r>
          </w:p>
        </w:tc>
        <w:tc>
          <w:tcPr>
            <w:tcW w:w="1710" w:type="dxa"/>
            <w:tcBorders>
              <w:top w:val="nil"/>
              <w:left w:val="nil"/>
              <w:bottom w:val="single" w:sz="8" w:space="0" w:color="auto"/>
              <w:right w:val="single" w:sz="8" w:space="0" w:color="auto"/>
            </w:tcBorders>
            <w:shd w:val="clear" w:color="auto" w:fill="auto"/>
            <w:noWrap/>
            <w:vAlign w:val="center"/>
            <w:hideMark/>
          </w:tcPr>
          <w:p w14:paraId="6361628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8,120</w:t>
            </w:r>
          </w:p>
        </w:tc>
        <w:tc>
          <w:tcPr>
            <w:tcW w:w="1800" w:type="dxa"/>
            <w:tcBorders>
              <w:top w:val="nil"/>
              <w:left w:val="nil"/>
              <w:bottom w:val="single" w:sz="8" w:space="0" w:color="auto"/>
              <w:right w:val="single" w:sz="8" w:space="0" w:color="auto"/>
            </w:tcBorders>
            <w:shd w:val="clear" w:color="auto" w:fill="auto"/>
            <w:noWrap/>
            <w:vAlign w:val="center"/>
            <w:hideMark/>
          </w:tcPr>
          <w:p w14:paraId="2A0E00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8,120</w:t>
            </w:r>
          </w:p>
        </w:tc>
      </w:tr>
      <w:tr w:rsidR="00EE1065" w:rsidRPr="003A7BB6" w14:paraId="060853F6"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B7617C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378</w:t>
            </w:r>
          </w:p>
        </w:tc>
        <w:tc>
          <w:tcPr>
            <w:tcW w:w="4410" w:type="dxa"/>
            <w:tcBorders>
              <w:top w:val="nil"/>
              <w:left w:val="nil"/>
              <w:bottom w:val="single" w:sz="8" w:space="0" w:color="auto"/>
              <w:right w:val="single" w:sz="8" w:space="0" w:color="auto"/>
            </w:tcBorders>
            <w:shd w:val="clear" w:color="auto" w:fill="auto"/>
            <w:vAlign w:val="center"/>
            <w:hideMark/>
          </w:tcPr>
          <w:p w14:paraId="0C7BD1E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Պոմպման խցուկի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52FD71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w:t>
            </w:r>
          </w:p>
        </w:tc>
        <w:tc>
          <w:tcPr>
            <w:tcW w:w="1710" w:type="dxa"/>
            <w:tcBorders>
              <w:top w:val="nil"/>
              <w:left w:val="nil"/>
              <w:bottom w:val="single" w:sz="8" w:space="0" w:color="auto"/>
              <w:right w:val="single" w:sz="8" w:space="0" w:color="auto"/>
            </w:tcBorders>
            <w:shd w:val="clear" w:color="auto" w:fill="auto"/>
            <w:noWrap/>
            <w:vAlign w:val="center"/>
            <w:hideMark/>
          </w:tcPr>
          <w:p w14:paraId="175A8CB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w:t>
            </w:r>
          </w:p>
        </w:tc>
        <w:tc>
          <w:tcPr>
            <w:tcW w:w="1800" w:type="dxa"/>
            <w:tcBorders>
              <w:top w:val="nil"/>
              <w:left w:val="nil"/>
              <w:bottom w:val="single" w:sz="8" w:space="0" w:color="auto"/>
              <w:right w:val="single" w:sz="8" w:space="0" w:color="auto"/>
            </w:tcBorders>
            <w:shd w:val="clear" w:color="auto" w:fill="auto"/>
            <w:noWrap/>
            <w:vAlign w:val="center"/>
            <w:hideMark/>
          </w:tcPr>
          <w:p w14:paraId="07D4B3F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w:t>
            </w:r>
          </w:p>
        </w:tc>
      </w:tr>
      <w:tr w:rsidR="00EE1065" w:rsidRPr="003A7BB6" w14:paraId="29D15067"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889C0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379</w:t>
            </w:r>
          </w:p>
        </w:tc>
        <w:tc>
          <w:tcPr>
            <w:tcW w:w="4410" w:type="dxa"/>
            <w:tcBorders>
              <w:top w:val="nil"/>
              <w:left w:val="nil"/>
              <w:bottom w:val="single" w:sz="8" w:space="0" w:color="auto"/>
              <w:right w:val="single" w:sz="8" w:space="0" w:color="auto"/>
            </w:tcBorders>
            <w:shd w:val="clear" w:color="auto" w:fill="auto"/>
            <w:vAlign w:val="center"/>
            <w:hideMark/>
          </w:tcPr>
          <w:p w14:paraId="27A37C8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Անվադողի փականի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5ED1B1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710" w:type="dxa"/>
            <w:tcBorders>
              <w:top w:val="nil"/>
              <w:left w:val="nil"/>
              <w:bottom w:val="single" w:sz="8" w:space="0" w:color="auto"/>
              <w:right w:val="single" w:sz="8" w:space="0" w:color="auto"/>
            </w:tcBorders>
            <w:shd w:val="clear" w:color="auto" w:fill="auto"/>
            <w:noWrap/>
            <w:vAlign w:val="center"/>
            <w:hideMark/>
          </w:tcPr>
          <w:p w14:paraId="3435F9B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800" w:type="dxa"/>
            <w:tcBorders>
              <w:top w:val="nil"/>
              <w:left w:val="nil"/>
              <w:bottom w:val="single" w:sz="8" w:space="0" w:color="auto"/>
              <w:right w:val="single" w:sz="8" w:space="0" w:color="auto"/>
            </w:tcBorders>
            <w:shd w:val="clear" w:color="auto" w:fill="auto"/>
            <w:noWrap/>
            <w:vAlign w:val="center"/>
            <w:hideMark/>
          </w:tcPr>
          <w:p w14:paraId="15BA5EB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r>
      <w:tr w:rsidR="00EE1065" w:rsidRPr="003A7BB6" w14:paraId="3A87126C"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E064D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380</w:t>
            </w:r>
          </w:p>
        </w:tc>
        <w:tc>
          <w:tcPr>
            <w:tcW w:w="4410" w:type="dxa"/>
            <w:tcBorders>
              <w:top w:val="nil"/>
              <w:left w:val="nil"/>
              <w:bottom w:val="single" w:sz="8" w:space="0" w:color="auto"/>
              <w:right w:val="single" w:sz="8" w:space="0" w:color="auto"/>
            </w:tcBorders>
            <w:shd w:val="clear" w:color="auto" w:fill="auto"/>
            <w:vAlign w:val="center"/>
            <w:hideMark/>
          </w:tcPr>
          <w:p w14:paraId="32E33E7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Անվադողերի պոմպման համակարգի ճկափողի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2DF12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52D29AD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748C041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4D4FE941"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ADA882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381</w:t>
            </w:r>
          </w:p>
        </w:tc>
        <w:tc>
          <w:tcPr>
            <w:tcW w:w="4410" w:type="dxa"/>
            <w:tcBorders>
              <w:top w:val="nil"/>
              <w:left w:val="nil"/>
              <w:bottom w:val="single" w:sz="8" w:space="0" w:color="auto"/>
              <w:right w:val="single" w:sz="8" w:space="0" w:color="auto"/>
            </w:tcBorders>
            <w:shd w:val="clear" w:color="auto" w:fill="auto"/>
            <w:vAlign w:val="center"/>
            <w:hideMark/>
          </w:tcPr>
          <w:p w14:paraId="5CA5647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Անվադողերի պոմպման համակարգի արտաքին ճկափողի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00BA9C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6A7C355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3A18325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5FA46DC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0DB43E8E"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nil"/>
            </w:tcBorders>
            <w:shd w:val="clear" w:color="000000" w:fill="A6A6A6"/>
            <w:vAlign w:val="center"/>
            <w:hideMark/>
          </w:tcPr>
          <w:p w14:paraId="56D07C31"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Ղեկային համակարգ</w:t>
            </w:r>
          </w:p>
        </w:tc>
        <w:tc>
          <w:tcPr>
            <w:tcW w:w="1720" w:type="dxa"/>
            <w:tcBorders>
              <w:top w:val="nil"/>
              <w:left w:val="nil"/>
              <w:bottom w:val="single" w:sz="8" w:space="0" w:color="auto"/>
              <w:right w:val="single" w:sz="8" w:space="0" w:color="auto"/>
            </w:tcBorders>
            <w:shd w:val="clear" w:color="000000" w:fill="A6A6A6"/>
            <w:vAlign w:val="center"/>
            <w:hideMark/>
          </w:tcPr>
          <w:p w14:paraId="17393CE5"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vAlign w:val="center"/>
            <w:hideMark/>
          </w:tcPr>
          <w:p w14:paraId="09E1CF8C"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vAlign w:val="center"/>
            <w:hideMark/>
          </w:tcPr>
          <w:p w14:paraId="36E3E3BC"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0020D10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21433E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382</w:t>
            </w:r>
          </w:p>
        </w:tc>
        <w:tc>
          <w:tcPr>
            <w:tcW w:w="4410" w:type="dxa"/>
            <w:tcBorders>
              <w:top w:val="nil"/>
              <w:left w:val="nil"/>
              <w:bottom w:val="single" w:sz="8" w:space="0" w:color="auto"/>
              <w:right w:val="single" w:sz="8" w:space="0" w:color="auto"/>
            </w:tcBorders>
            <w:shd w:val="clear" w:color="auto" w:fill="auto"/>
            <w:vAlign w:val="center"/>
            <w:hideMark/>
          </w:tcPr>
          <w:p w14:paraId="1C17D8C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համակարգի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59E3CBB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130B16A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2B6FEE9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3186898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5FEC50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383</w:t>
            </w:r>
          </w:p>
        </w:tc>
        <w:tc>
          <w:tcPr>
            <w:tcW w:w="4410" w:type="dxa"/>
            <w:tcBorders>
              <w:top w:val="nil"/>
              <w:left w:val="nil"/>
              <w:bottom w:val="single" w:sz="8" w:space="0" w:color="auto"/>
              <w:right w:val="single" w:sz="8" w:space="0" w:color="auto"/>
            </w:tcBorders>
            <w:shd w:val="clear" w:color="auto" w:fill="auto"/>
            <w:vAlign w:val="center"/>
            <w:hideMark/>
          </w:tcPr>
          <w:p w14:paraId="19D9FAE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մեխանիզմի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A7A87A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29B3EE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76C2FD9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62E2F14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155EE0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384</w:t>
            </w:r>
          </w:p>
        </w:tc>
        <w:tc>
          <w:tcPr>
            <w:tcW w:w="4410" w:type="dxa"/>
            <w:tcBorders>
              <w:top w:val="nil"/>
              <w:left w:val="nil"/>
              <w:bottom w:val="single" w:sz="8" w:space="0" w:color="auto"/>
              <w:right w:val="single" w:sz="8" w:space="0" w:color="auto"/>
            </w:tcBorders>
            <w:shd w:val="clear" w:color="auto" w:fill="auto"/>
            <w:vAlign w:val="center"/>
            <w:hideMark/>
          </w:tcPr>
          <w:p w14:paraId="28989BE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մեխանիզմի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01A1598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99,750</w:t>
            </w:r>
          </w:p>
        </w:tc>
        <w:tc>
          <w:tcPr>
            <w:tcW w:w="1710" w:type="dxa"/>
            <w:tcBorders>
              <w:top w:val="nil"/>
              <w:left w:val="nil"/>
              <w:bottom w:val="single" w:sz="8" w:space="0" w:color="auto"/>
              <w:right w:val="single" w:sz="8" w:space="0" w:color="auto"/>
            </w:tcBorders>
            <w:shd w:val="clear" w:color="auto" w:fill="auto"/>
            <w:noWrap/>
            <w:vAlign w:val="center"/>
            <w:hideMark/>
          </w:tcPr>
          <w:p w14:paraId="25F3CEB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99,750</w:t>
            </w:r>
          </w:p>
        </w:tc>
        <w:tc>
          <w:tcPr>
            <w:tcW w:w="1800" w:type="dxa"/>
            <w:tcBorders>
              <w:top w:val="nil"/>
              <w:left w:val="nil"/>
              <w:bottom w:val="single" w:sz="8" w:space="0" w:color="auto"/>
              <w:right w:val="single" w:sz="8" w:space="0" w:color="auto"/>
            </w:tcBorders>
            <w:shd w:val="clear" w:color="auto" w:fill="auto"/>
            <w:noWrap/>
            <w:vAlign w:val="center"/>
            <w:hideMark/>
          </w:tcPr>
          <w:p w14:paraId="154DC09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99,750</w:t>
            </w:r>
          </w:p>
        </w:tc>
      </w:tr>
      <w:tr w:rsidR="00EE1065" w:rsidRPr="003A7BB6" w14:paraId="6C64A7A5"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74E453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385</w:t>
            </w:r>
          </w:p>
        </w:tc>
        <w:tc>
          <w:tcPr>
            <w:tcW w:w="4410" w:type="dxa"/>
            <w:tcBorders>
              <w:top w:val="nil"/>
              <w:left w:val="nil"/>
              <w:bottom w:val="single" w:sz="8" w:space="0" w:color="auto"/>
              <w:right w:val="single" w:sz="8" w:space="0" w:color="auto"/>
            </w:tcBorders>
            <w:shd w:val="clear" w:color="auto" w:fill="auto"/>
            <w:vAlign w:val="center"/>
            <w:hideMark/>
          </w:tcPr>
          <w:p w14:paraId="50C2DF4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համակարգի արորիկի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EFC370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0CD8D78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75D0F56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1BD6A650"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C805CC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386</w:t>
            </w:r>
          </w:p>
        </w:tc>
        <w:tc>
          <w:tcPr>
            <w:tcW w:w="4410" w:type="dxa"/>
            <w:tcBorders>
              <w:top w:val="nil"/>
              <w:left w:val="nil"/>
              <w:bottom w:val="single" w:sz="8" w:space="0" w:color="auto"/>
              <w:right w:val="single" w:sz="8" w:space="0" w:color="auto"/>
            </w:tcBorders>
            <w:shd w:val="clear" w:color="auto" w:fill="auto"/>
            <w:vAlign w:val="center"/>
            <w:hideMark/>
          </w:tcPr>
          <w:p w14:paraId="13731CA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համակարգի արորիկի մանեկի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21FD41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5A1950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182D45A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6B1272A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4B701D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387</w:t>
            </w:r>
          </w:p>
        </w:tc>
        <w:tc>
          <w:tcPr>
            <w:tcW w:w="4410" w:type="dxa"/>
            <w:tcBorders>
              <w:top w:val="nil"/>
              <w:left w:val="nil"/>
              <w:bottom w:val="single" w:sz="8" w:space="0" w:color="auto"/>
              <w:right w:val="single" w:sz="8" w:space="0" w:color="auto"/>
            </w:tcBorders>
            <w:shd w:val="clear" w:color="auto" w:fill="auto"/>
            <w:vAlign w:val="center"/>
            <w:hideMark/>
          </w:tcPr>
          <w:p w14:paraId="4BCE401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Ղեկանիվի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27E7C6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0977CD3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408A79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17930CA1"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DC50A8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388</w:t>
            </w:r>
          </w:p>
        </w:tc>
        <w:tc>
          <w:tcPr>
            <w:tcW w:w="4410" w:type="dxa"/>
            <w:tcBorders>
              <w:top w:val="nil"/>
              <w:left w:val="nil"/>
              <w:bottom w:val="single" w:sz="8" w:space="0" w:color="auto"/>
              <w:right w:val="single" w:sz="8" w:space="0" w:color="auto"/>
            </w:tcBorders>
            <w:shd w:val="clear" w:color="auto" w:fill="auto"/>
            <w:vAlign w:val="center"/>
            <w:hideMark/>
          </w:tcPr>
          <w:p w14:paraId="4B315D6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համակարգի առացքակալների իրանի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FD9A83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C161CD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175E4BE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24E56C7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F582D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389</w:t>
            </w:r>
          </w:p>
        </w:tc>
        <w:tc>
          <w:tcPr>
            <w:tcW w:w="4410" w:type="dxa"/>
            <w:tcBorders>
              <w:top w:val="nil"/>
              <w:left w:val="nil"/>
              <w:bottom w:val="single" w:sz="8" w:space="0" w:color="auto"/>
              <w:right w:val="single" w:sz="8" w:space="0" w:color="auto"/>
            </w:tcBorders>
            <w:shd w:val="clear" w:color="auto" w:fill="auto"/>
            <w:vAlign w:val="center"/>
            <w:hideMark/>
          </w:tcPr>
          <w:p w14:paraId="74E74BE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համակարգի առանցքակալի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85765D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7BEA8DE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70526B2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62F1C8F8"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07E0A9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390</w:t>
            </w:r>
          </w:p>
        </w:tc>
        <w:tc>
          <w:tcPr>
            <w:tcW w:w="4410" w:type="dxa"/>
            <w:tcBorders>
              <w:top w:val="nil"/>
              <w:left w:val="nil"/>
              <w:bottom w:val="single" w:sz="8" w:space="0" w:color="auto"/>
              <w:right w:val="single" w:sz="8" w:space="0" w:color="auto"/>
            </w:tcBorders>
            <w:shd w:val="clear" w:color="auto" w:fill="auto"/>
            <w:vAlign w:val="center"/>
            <w:hideMark/>
          </w:tcPr>
          <w:p w14:paraId="4E68E6A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համակարգի աշտարակի ամրակապման բարձակի փոխրինում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96627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4F0943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316DF8E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2C0F586B"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0B7CE3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391</w:t>
            </w:r>
          </w:p>
        </w:tc>
        <w:tc>
          <w:tcPr>
            <w:tcW w:w="4410" w:type="dxa"/>
            <w:tcBorders>
              <w:top w:val="nil"/>
              <w:left w:val="nil"/>
              <w:bottom w:val="single" w:sz="8" w:space="0" w:color="auto"/>
              <w:right w:val="single" w:sz="8" w:space="0" w:color="auto"/>
            </w:tcBorders>
            <w:shd w:val="clear" w:color="auto" w:fill="auto"/>
            <w:vAlign w:val="center"/>
            <w:hideMark/>
          </w:tcPr>
          <w:p w14:paraId="5670464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համակարգի կիպարարի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C44707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589ACC2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459624D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5B9E7547"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3BFC95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392</w:t>
            </w:r>
          </w:p>
        </w:tc>
        <w:tc>
          <w:tcPr>
            <w:tcW w:w="4410" w:type="dxa"/>
            <w:tcBorders>
              <w:top w:val="nil"/>
              <w:left w:val="nil"/>
              <w:bottom w:val="single" w:sz="8" w:space="0" w:color="auto"/>
              <w:right w:val="single" w:sz="8" w:space="0" w:color="auto"/>
            </w:tcBorders>
            <w:shd w:val="clear" w:color="auto" w:fill="auto"/>
            <w:vAlign w:val="center"/>
            <w:hideMark/>
          </w:tcPr>
          <w:p w14:paraId="4F9B67C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համակարգի կարդանային լիսեռի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7E9AD2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710" w:type="dxa"/>
            <w:tcBorders>
              <w:top w:val="nil"/>
              <w:left w:val="nil"/>
              <w:bottom w:val="single" w:sz="8" w:space="0" w:color="auto"/>
              <w:right w:val="single" w:sz="8" w:space="0" w:color="auto"/>
            </w:tcBorders>
            <w:shd w:val="clear" w:color="auto" w:fill="auto"/>
            <w:noWrap/>
            <w:vAlign w:val="center"/>
            <w:hideMark/>
          </w:tcPr>
          <w:p w14:paraId="7AA4021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800" w:type="dxa"/>
            <w:tcBorders>
              <w:top w:val="nil"/>
              <w:left w:val="nil"/>
              <w:bottom w:val="single" w:sz="8" w:space="0" w:color="auto"/>
              <w:right w:val="single" w:sz="8" w:space="0" w:color="auto"/>
            </w:tcBorders>
            <w:shd w:val="clear" w:color="auto" w:fill="auto"/>
            <w:noWrap/>
            <w:vAlign w:val="center"/>
            <w:hideMark/>
          </w:tcPr>
          <w:p w14:paraId="00F1E9A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r>
      <w:tr w:rsidR="00EE1065" w:rsidRPr="003A7BB6" w14:paraId="08BB57A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906000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393</w:t>
            </w:r>
          </w:p>
        </w:tc>
        <w:tc>
          <w:tcPr>
            <w:tcW w:w="4410" w:type="dxa"/>
            <w:tcBorders>
              <w:top w:val="nil"/>
              <w:left w:val="nil"/>
              <w:bottom w:val="single" w:sz="8" w:space="0" w:color="auto"/>
              <w:right w:val="single" w:sz="8" w:space="0" w:color="auto"/>
            </w:tcBorders>
            <w:shd w:val="clear" w:color="auto" w:fill="auto"/>
            <w:vAlign w:val="center"/>
            <w:hideMark/>
          </w:tcPr>
          <w:p w14:paraId="263D078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Ղեկանիվի լիսեռի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E56BC3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710" w:type="dxa"/>
            <w:tcBorders>
              <w:top w:val="nil"/>
              <w:left w:val="nil"/>
              <w:bottom w:val="single" w:sz="8" w:space="0" w:color="auto"/>
              <w:right w:val="single" w:sz="8" w:space="0" w:color="auto"/>
            </w:tcBorders>
            <w:shd w:val="clear" w:color="auto" w:fill="auto"/>
            <w:noWrap/>
            <w:vAlign w:val="center"/>
            <w:hideMark/>
          </w:tcPr>
          <w:p w14:paraId="307F01E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800" w:type="dxa"/>
            <w:tcBorders>
              <w:top w:val="nil"/>
              <w:left w:val="nil"/>
              <w:bottom w:val="single" w:sz="8" w:space="0" w:color="auto"/>
              <w:right w:val="single" w:sz="8" w:space="0" w:color="auto"/>
            </w:tcBorders>
            <w:shd w:val="clear" w:color="auto" w:fill="auto"/>
            <w:noWrap/>
            <w:vAlign w:val="center"/>
            <w:hideMark/>
          </w:tcPr>
          <w:p w14:paraId="137849F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r>
      <w:tr w:rsidR="00EE1065" w:rsidRPr="003A7BB6" w14:paraId="2A1A81B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61EC5B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394</w:t>
            </w:r>
          </w:p>
        </w:tc>
        <w:tc>
          <w:tcPr>
            <w:tcW w:w="4410" w:type="dxa"/>
            <w:tcBorders>
              <w:top w:val="nil"/>
              <w:left w:val="nil"/>
              <w:bottom w:val="single" w:sz="8" w:space="0" w:color="auto"/>
              <w:right w:val="single" w:sz="8" w:space="0" w:color="auto"/>
            </w:tcBorders>
            <w:shd w:val="clear" w:color="auto" w:fill="auto"/>
            <w:vAlign w:val="center"/>
            <w:hideMark/>
          </w:tcPr>
          <w:p w14:paraId="3592BBD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համակարգի երկժանիի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93DFFB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710" w:type="dxa"/>
            <w:tcBorders>
              <w:top w:val="nil"/>
              <w:left w:val="nil"/>
              <w:bottom w:val="single" w:sz="8" w:space="0" w:color="auto"/>
              <w:right w:val="single" w:sz="8" w:space="0" w:color="auto"/>
            </w:tcBorders>
            <w:shd w:val="clear" w:color="auto" w:fill="auto"/>
            <w:noWrap/>
            <w:vAlign w:val="center"/>
            <w:hideMark/>
          </w:tcPr>
          <w:p w14:paraId="3A875DE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800" w:type="dxa"/>
            <w:tcBorders>
              <w:top w:val="nil"/>
              <w:left w:val="nil"/>
              <w:bottom w:val="single" w:sz="8" w:space="0" w:color="auto"/>
              <w:right w:val="single" w:sz="8" w:space="0" w:color="auto"/>
            </w:tcBorders>
            <w:shd w:val="clear" w:color="auto" w:fill="auto"/>
            <w:noWrap/>
            <w:vAlign w:val="center"/>
            <w:hideMark/>
          </w:tcPr>
          <w:p w14:paraId="7629512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r>
      <w:tr w:rsidR="00EE1065" w:rsidRPr="003A7BB6" w14:paraId="48DA74FF" w14:textId="77777777" w:rsidTr="00B35156">
        <w:trPr>
          <w:trHeight w:val="103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5EFD0D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395</w:t>
            </w:r>
          </w:p>
        </w:tc>
        <w:tc>
          <w:tcPr>
            <w:tcW w:w="4410" w:type="dxa"/>
            <w:tcBorders>
              <w:top w:val="nil"/>
              <w:left w:val="nil"/>
              <w:bottom w:val="single" w:sz="8" w:space="0" w:color="auto"/>
              <w:right w:val="single" w:sz="8" w:space="0" w:color="auto"/>
            </w:tcBorders>
            <w:shd w:val="clear" w:color="auto" w:fill="auto"/>
            <w:vAlign w:val="center"/>
            <w:hideMark/>
          </w:tcPr>
          <w:p w14:paraId="6C2C26F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համակարգի կարդանային խաչարդի (առանցքակալներով)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4DECD0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226C91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3A256D2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1FCC220"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FC73B1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396</w:t>
            </w:r>
          </w:p>
        </w:tc>
        <w:tc>
          <w:tcPr>
            <w:tcW w:w="4410" w:type="dxa"/>
            <w:tcBorders>
              <w:top w:val="nil"/>
              <w:left w:val="nil"/>
              <w:bottom w:val="single" w:sz="8" w:space="0" w:color="auto"/>
              <w:right w:val="single" w:sz="8" w:space="0" w:color="auto"/>
            </w:tcBorders>
            <w:shd w:val="clear" w:color="auto" w:fill="auto"/>
            <w:vAlign w:val="center"/>
            <w:hideMark/>
          </w:tcPr>
          <w:p w14:paraId="1931F29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համակարգի հիդրոուժեղարար պոմպի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C35393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6,440</w:t>
            </w:r>
          </w:p>
        </w:tc>
        <w:tc>
          <w:tcPr>
            <w:tcW w:w="1710" w:type="dxa"/>
            <w:tcBorders>
              <w:top w:val="nil"/>
              <w:left w:val="nil"/>
              <w:bottom w:val="single" w:sz="8" w:space="0" w:color="auto"/>
              <w:right w:val="single" w:sz="8" w:space="0" w:color="auto"/>
            </w:tcBorders>
            <w:shd w:val="clear" w:color="auto" w:fill="auto"/>
            <w:noWrap/>
            <w:vAlign w:val="center"/>
            <w:hideMark/>
          </w:tcPr>
          <w:p w14:paraId="10DFE39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6,440</w:t>
            </w:r>
          </w:p>
        </w:tc>
        <w:tc>
          <w:tcPr>
            <w:tcW w:w="1800" w:type="dxa"/>
            <w:tcBorders>
              <w:top w:val="nil"/>
              <w:left w:val="nil"/>
              <w:bottom w:val="single" w:sz="8" w:space="0" w:color="auto"/>
              <w:right w:val="single" w:sz="8" w:space="0" w:color="auto"/>
            </w:tcBorders>
            <w:shd w:val="clear" w:color="auto" w:fill="auto"/>
            <w:noWrap/>
            <w:vAlign w:val="center"/>
            <w:hideMark/>
          </w:tcPr>
          <w:p w14:paraId="782A18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6,440</w:t>
            </w:r>
          </w:p>
        </w:tc>
      </w:tr>
      <w:tr w:rsidR="00EE1065" w:rsidRPr="003A7BB6" w14:paraId="0E1C921B"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8B004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397</w:t>
            </w:r>
          </w:p>
        </w:tc>
        <w:tc>
          <w:tcPr>
            <w:tcW w:w="4410" w:type="dxa"/>
            <w:tcBorders>
              <w:top w:val="nil"/>
              <w:left w:val="nil"/>
              <w:bottom w:val="single" w:sz="8" w:space="0" w:color="auto"/>
              <w:right w:val="single" w:sz="8" w:space="0" w:color="auto"/>
            </w:tcBorders>
            <w:shd w:val="clear" w:color="auto" w:fill="auto"/>
            <w:vAlign w:val="center"/>
            <w:hideMark/>
          </w:tcPr>
          <w:p w14:paraId="73A9187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համակարգի հիդրոուժեղարար պոմպի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391C4AA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28,840</w:t>
            </w:r>
          </w:p>
        </w:tc>
        <w:tc>
          <w:tcPr>
            <w:tcW w:w="1710" w:type="dxa"/>
            <w:tcBorders>
              <w:top w:val="nil"/>
              <w:left w:val="nil"/>
              <w:bottom w:val="single" w:sz="8" w:space="0" w:color="auto"/>
              <w:right w:val="single" w:sz="8" w:space="0" w:color="auto"/>
            </w:tcBorders>
            <w:shd w:val="clear" w:color="auto" w:fill="auto"/>
            <w:noWrap/>
            <w:vAlign w:val="center"/>
            <w:hideMark/>
          </w:tcPr>
          <w:p w14:paraId="0D69803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28,840</w:t>
            </w:r>
          </w:p>
        </w:tc>
        <w:tc>
          <w:tcPr>
            <w:tcW w:w="1800" w:type="dxa"/>
            <w:tcBorders>
              <w:top w:val="nil"/>
              <w:left w:val="nil"/>
              <w:bottom w:val="single" w:sz="8" w:space="0" w:color="auto"/>
              <w:right w:val="single" w:sz="8" w:space="0" w:color="auto"/>
            </w:tcBorders>
            <w:shd w:val="clear" w:color="auto" w:fill="auto"/>
            <w:noWrap/>
            <w:vAlign w:val="center"/>
            <w:hideMark/>
          </w:tcPr>
          <w:p w14:paraId="2368FF7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28,840</w:t>
            </w:r>
          </w:p>
        </w:tc>
      </w:tr>
      <w:tr w:rsidR="00EE1065" w:rsidRPr="003A7BB6" w14:paraId="185FB03B"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91DD98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398</w:t>
            </w:r>
          </w:p>
        </w:tc>
        <w:tc>
          <w:tcPr>
            <w:tcW w:w="4410" w:type="dxa"/>
            <w:tcBorders>
              <w:top w:val="nil"/>
              <w:left w:val="nil"/>
              <w:bottom w:val="single" w:sz="8" w:space="0" w:color="auto"/>
              <w:right w:val="single" w:sz="8" w:space="0" w:color="auto"/>
            </w:tcBorders>
            <w:shd w:val="clear" w:color="auto" w:fill="auto"/>
            <w:vAlign w:val="center"/>
            <w:hideMark/>
          </w:tcPr>
          <w:p w14:paraId="092F8B2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համակարգի հիդրոուժեղարարի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7FF93E8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17E10DE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2FDEFB6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56B21A12"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9F88D0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399</w:t>
            </w:r>
          </w:p>
        </w:tc>
        <w:tc>
          <w:tcPr>
            <w:tcW w:w="4410" w:type="dxa"/>
            <w:tcBorders>
              <w:top w:val="nil"/>
              <w:left w:val="nil"/>
              <w:bottom w:val="single" w:sz="8" w:space="0" w:color="auto"/>
              <w:right w:val="single" w:sz="8" w:space="0" w:color="auto"/>
            </w:tcBorders>
            <w:shd w:val="clear" w:color="auto" w:fill="auto"/>
            <w:vAlign w:val="center"/>
            <w:hideMark/>
          </w:tcPr>
          <w:p w14:paraId="3F47AF0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հիդրոուժեղարարի խողովակաշարի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C122C5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710" w:type="dxa"/>
            <w:tcBorders>
              <w:top w:val="nil"/>
              <w:left w:val="nil"/>
              <w:bottom w:val="single" w:sz="8" w:space="0" w:color="auto"/>
              <w:right w:val="single" w:sz="8" w:space="0" w:color="auto"/>
            </w:tcBorders>
            <w:shd w:val="clear" w:color="auto" w:fill="auto"/>
            <w:noWrap/>
            <w:vAlign w:val="center"/>
            <w:hideMark/>
          </w:tcPr>
          <w:p w14:paraId="203C7B3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800" w:type="dxa"/>
            <w:tcBorders>
              <w:top w:val="nil"/>
              <w:left w:val="nil"/>
              <w:bottom w:val="single" w:sz="8" w:space="0" w:color="auto"/>
              <w:right w:val="single" w:sz="8" w:space="0" w:color="auto"/>
            </w:tcBorders>
            <w:shd w:val="clear" w:color="auto" w:fill="auto"/>
            <w:noWrap/>
            <w:vAlign w:val="center"/>
            <w:hideMark/>
          </w:tcPr>
          <w:p w14:paraId="4B4FFD3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r>
      <w:tr w:rsidR="00EE1065" w:rsidRPr="003A7BB6" w14:paraId="0F4AB0E2"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99EFE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400</w:t>
            </w:r>
          </w:p>
        </w:tc>
        <w:tc>
          <w:tcPr>
            <w:tcW w:w="4410" w:type="dxa"/>
            <w:tcBorders>
              <w:top w:val="nil"/>
              <w:left w:val="nil"/>
              <w:bottom w:val="single" w:sz="8" w:space="0" w:color="auto"/>
              <w:right w:val="single" w:sz="8" w:space="0" w:color="auto"/>
            </w:tcBorders>
            <w:shd w:val="clear" w:color="auto" w:fill="auto"/>
            <w:vAlign w:val="center"/>
            <w:hideMark/>
          </w:tcPr>
          <w:p w14:paraId="3391A0E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հիդրոուժեղարարի խողովակաշարի ճկափողի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4D6E40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72F6FB7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081B02E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40F77A86"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F708F9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401</w:t>
            </w:r>
          </w:p>
        </w:tc>
        <w:tc>
          <w:tcPr>
            <w:tcW w:w="4410" w:type="dxa"/>
            <w:tcBorders>
              <w:top w:val="nil"/>
              <w:left w:val="nil"/>
              <w:bottom w:val="single" w:sz="8" w:space="0" w:color="auto"/>
              <w:right w:val="single" w:sz="8" w:space="0" w:color="auto"/>
            </w:tcBorders>
            <w:shd w:val="clear" w:color="auto" w:fill="auto"/>
            <w:vAlign w:val="center"/>
            <w:hideMark/>
          </w:tcPr>
          <w:p w14:paraId="5C41644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հիդրոուժեղարարի խողովակաշարի խողովակի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3AFE7A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E55F96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634DF68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664FC045"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1244C9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402</w:t>
            </w:r>
          </w:p>
        </w:tc>
        <w:tc>
          <w:tcPr>
            <w:tcW w:w="4410" w:type="dxa"/>
            <w:tcBorders>
              <w:top w:val="nil"/>
              <w:left w:val="nil"/>
              <w:bottom w:val="single" w:sz="8" w:space="0" w:color="auto"/>
              <w:right w:val="single" w:sz="8" w:space="0" w:color="auto"/>
            </w:tcBorders>
            <w:shd w:val="clear" w:color="auto" w:fill="auto"/>
            <w:vAlign w:val="center"/>
            <w:hideMark/>
          </w:tcPr>
          <w:p w14:paraId="189ACB2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Ղեկաշրջանակի ձգաձողի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570FEC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5AEAB6B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79705A9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2C27FD22"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C90157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403</w:t>
            </w:r>
          </w:p>
        </w:tc>
        <w:tc>
          <w:tcPr>
            <w:tcW w:w="4410" w:type="dxa"/>
            <w:tcBorders>
              <w:top w:val="nil"/>
              <w:left w:val="nil"/>
              <w:bottom w:val="single" w:sz="8" w:space="0" w:color="auto"/>
              <w:right w:val="single" w:sz="8" w:space="0" w:color="auto"/>
            </w:tcBorders>
            <w:shd w:val="clear" w:color="auto" w:fill="auto"/>
            <w:vAlign w:val="center"/>
            <w:hideMark/>
          </w:tcPr>
          <w:p w14:paraId="5E9486D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մեխանիզմի արորիկի ձգաձողի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305D5A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11E3131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4F5FE02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61AACF2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526D29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404</w:t>
            </w:r>
          </w:p>
        </w:tc>
        <w:tc>
          <w:tcPr>
            <w:tcW w:w="4410" w:type="dxa"/>
            <w:tcBorders>
              <w:top w:val="nil"/>
              <w:left w:val="nil"/>
              <w:bottom w:val="single" w:sz="8" w:space="0" w:color="auto"/>
              <w:right w:val="single" w:sz="8" w:space="0" w:color="auto"/>
            </w:tcBorders>
            <w:shd w:val="clear" w:color="auto" w:fill="auto"/>
            <w:vAlign w:val="center"/>
            <w:hideMark/>
          </w:tcPr>
          <w:p w14:paraId="0D69275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Ղեկաշրջանակի ձգաձողի ծայրոցի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61741E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710" w:type="dxa"/>
            <w:tcBorders>
              <w:top w:val="nil"/>
              <w:left w:val="nil"/>
              <w:bottom w:val="single" w:sz="8" w:space="0" w:color="auto"/>
              <w:right w:val="single" w:sz="8" w:space="0" w:color="auto"/>
            </w:tcBorders>
            <w:shd w:val="clear" w:color="auto" w:fill="auto"/>
            <w:noWrap/>
            <w:vAlign w:val="center"/>
            <w:hideMark/>
          </w:tcPr>
          <w:p w14:paraId="1548C43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800" w:type="dxa"/>
            <w:tcBorders>
              <w:top w:val="nil"/>
              <w:left w:val="nil"/>
              <w:bottom w:val="single" w:sz="8" w:space="0" w:color="auto"/>
              <w:right w:val="single" w:sz="8" w:space="0" w:color="auto"/>
            </w:tcBorders>
            <w:shd w:val="clear" w:color="auto" w:fill="auto"/>
            <w:noWrap/>
            <w:vAlign w:val="center"/>
            <w:hideMark/>
          </w:tcPr>
          <w:p w14:paraId="239D394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r>
      <w:tr w:rsidR="00EE1065" w:rsidRPr="003A7BB6" w14:paraId="3C801D26"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0D8EE4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405</w:t>
            </w:r>
          </w:p>
        </w:tc>
        <w:tc>
          <w:tcPr>
            <w:tcW w:w="4410" w:type="dxa"/>
            <w:tcBorders>
              <w:top w:val="nil"/>
              <w:left w:val="nil"/>
              <w:bottom w:val="single" w:sz="8" w:space="0" w:color="auto"/>
              <w:right w:val="single" w:sz="8" w:space="0" w:color="auto"/>
            </w:tcBorders>
            <w:shd w:val="clear" w:color="auto" w:fill="auto"/>
            <w:vAlign w:val="center"/>
            <w:hideMark/>
          </w:tcPr>
          <w:p w14:paraId="4D39994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մեխանիզմի արորիկի ձգաձողի ծայրոցի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5B9BB9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710" w:type="dxa"/>
            <w:tcBorders>
              <w:top w:val="nil"/>
              <w:left w:val="nil"/>
              <w:bottom w:val="single" w:sz="8" w:space="0" w:color="auto"/>
              <w:right w:val="single" w:sz="8" w:space="0" w:color="auto"/>
            </w:tcBorders>
            <w:shd w:val="clear" w:color="auto" w:fill="auto"/>
            <w:noWrap/>
            <w:vAlign w:val="center"/>
            <w:hideMark/>
          </w:tcPr>
          <w:p w14:paraId="315D78C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800" w:type="dxa"/>
            <w:tcBorders>
              <w:top w:val="nil"/>
              <w:left w:val="nil"/>
              <w:bottom w:val="single" w:sz="8" w:space="0" w:color="auto"/>
              <w:right w:val="single" w:sz="8" w:space="0" w:color="auto"/>
            </w:tcBorders>
            <w:shd w:val="clear" w:color="auto" w:fill="auto"/>
            <w:noWrap/>
            <w:vAlign w:val="center"/>
            <w:hideMark/>
          </w:tcPr>
          <w:p w14:paraId="69F0231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r>
      <w:tr w:rsidR="00EE1065" w:rsidRPr="003A7BB6" w14:paraId="6817E73D"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9EB202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406</w:t>
            </w:r>
          </w:p>
        </w:tc>
        <w:tc>
          <w:tcPr>
            <w:tcW w:w="4410" w:type="dxa"/>
            <w:tcBorders>
              <w:top w:val="nil"/>
              <w:left w:val="nil"/>
              <w:bottom w:val="single" w:sz="8" w:space="0" w:color="auto"/>
              <w:right w:val="single" w:sz="8" w:space="0" w:color="auto"/>
            </w:tcBorders>
            <w:shd w:val="clear" w:color="auto" w:fill="auto"/>
            <w:vAlign w:val="center"/>
            <w:hideMark/>
          </w:tcPr>
          <w:p w14:paraId="6C3E7BB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ձգաձողի ծայրոցի պաշտպանիչ պատյանի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41C469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3BCCCA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3A72FB1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7FA5C8F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80F045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407</w:t>
            </w:r>
          </w:p>
        </w:tc>
        <w:tc>
          <w:tcPr>
            <w:tcW w:w="4410" w:type="dxa"/>
            <w:tcBorders>
              <w:top w:val="nil"/>
              <w:left w:val="nil"/>
              <w:bottom w:val="single" w:sz="8" w:space="0" w:color="auto"/>
              <w:right w:val="single" w:sz="8" w:space="0" w:color="auto"/>
            </w:tcBorders>
            <w:shd w:val="clear" w:color="auto" w:fill="auto"/>
            <w:vAlign w:val="center"/>
            <w:hideMark/>
          </w:tcPr>
          <w:p w14:paraId="7326A77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Գնդավոր մատի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CF3780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1351028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25DBE32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2C7E636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161AE932"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nil"/>
            </w:tcBorders>
            <w:shd w:val="clear" w:color="000000" w:fill="A6A6A6"/>
            <w:vAlign w:val="center"/>
            <w:hideMark/>
          </w:tcPr>
          <w:p w14:paraId="2170F19E"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Արգելակներ</w:t>
            </w:r>
          </w:p>
        </w:tc>
        <w:tc>
          <w:tcPr>
            <w:tcW w:w="1720" w:type="dxa"/>
            <w:tcBorders>
              <w:top w:val="nil"/>
              <w:left w:val="nil"/>
              <w:bottom w:val="single" w:sz="8" w:space="0" w:color="auto"/>
              <w:right w:val="single" w:sz="8" w:space="0" w:color="auto"/>
            </w:tcBorders>
            <w:shd w:val="clear" w:color="000000" w:fill="A6A6A6"/>
            <w:vAlign w:val="center"/>
            <w:hideMark/>
          </w:tcPr>
          <w:p w14:paraId="04F1F4B2"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vAlign w:val="center"/>
            <w:hideMark/>
          </w:tcPr>
          <w:p w14:paraId="51451047"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vAlign w:val="center"/>
            <w:hideMark/>
          </w:tcPr>
          <w:p w14:paraId="618E55CC"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7D3E2A4F"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7B9312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408</w:t>
            </w:r>
          </w:p>
        </w:tc>
        <w:tc>
          <w:tcPr>
            <w:tcW w:w="4410" w:type="dxa"/>
            <w:tcBorders>
              <w:top w:val="nil"/>
              <w:left w:val="nil"/>
              <w:bottom w:val="single" w:sz="8" w:space="0" w:color="auto"/>
              <w:right w:val="single" w:sz="8" w:space="0" w:color="auto"/>
            </w:tcBorders>
            <w:shd w:val="clear" w:color="auto" w:fill="auto"/>
            <w:vAlign w:val="center"/>
            <w:hideMark/>
          </w:tcPr>
          <w:p w14:paraId="669F75D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Անջատիչ ծորակի հանում,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0E79912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68C348C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26CC0DE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0254DDE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4EA1F4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409</w:t>
            </w:r>
          </w:p>
        </w:tc>
        <w:tc>
          <w:tcPr>
            <w:tcW w:w="4410" w:type="dxa"/>
            <w:tcBorders>
              <w:top w:val="nil"/>
              <w:left w:val="nil"/>
              <w:bottom w:val="single" w:sz="8" w:space="0" w:color="auto"/>
              <w:right w:val="single" w:sz="8" w:space="0" w:color="auto"/>
            </w:tcBorders>
            <w:shd w:val="clear" w:color="auto" w:fill="auto"/>
            <w:vAlign w:val="center"/>
            <w:hideMark/>
          </w:tcPr>
          <w:p w14:paraId="34BE7C9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արգելակման գլանի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ABECDF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25,130</w:t>
            </w:r>
          </w:p>
        </w:tc>
        <w:tc>
          <w:tcPr>
            <w:tcW w:w="1710" w:type="dxa"/>
            <w:tcBorders>
              <w:top w:val="nil"/>
              <w:left w:val="nil"/>
              <w:bottom w:val="single" w:sz="8" w:space="0" w:color="auto"/>
              <w:right w:val="single" w:sz="8" w:space="0" w:color="auto"/>
            </w:tcBorders>
            <w:shd w:val="clear" w:color="auto" w:fill="auto"/>
            <w:noWrap/>
            <w:vAlign w:val="center"/>
            <w:hideMark/>
          </w:tcPr>
          <w:p w14:paraId="54EFD15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25,130</w:t>
            </w:r>
          </w:p>
        </w:tc>
        <w:tc>
          <w:tcPr>
            <w:tcW w:w="1800" w:type="dxa"/>
            <w:tcBorders>
              <w:top w:val="nil"/>
              <w:left w:val="nil"/>
              <w:bottom w:val="single" w:sz="8" w:space="0" w:color="auto"/>
              <w:right w:val="single" w:sz="8" w:space="0" w:color="auto"/>
            </w:tcBorders>
            <w:shd w:val="clear" w:color="auto" w:fill="auto"/>
            <w:noWrap/>
            <w:vAlign w:val="center"/>
            <w:hideMark/>
          </w:tcPr>
          <w:p w14:paraId="0F3F16A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25,130</w:t>
            </w:r>
          </w:p>
        </w:tc>
      </w:tr>
      <w:tr w:rsidR="00EE1065" w:rsidRPr="003A7BB6" w14:paraId="1CD1081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CD1F3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410</w:t>
            </w:r>
          </w:p>
        </w:tc>
        <w:tc>
          <w:tcPr>
            <w:tcW w:w="4410" w:type="dxa"/>
            <w:tcBorders>
              <w:top w:val="nil"/>
              <w:left w:val="nil"/>
              <w:bottom w:val="single" w:sz="8" w:space="0" w:color="auto"/>
              <w:right w:val="single" w:sz="8" w:space="0" w:color="auto"/>
            </w:tcBorders>
            <w:shd w:val="clear" w:color="auto" w:fill="auto"/>
            <w:vAlign w:val="center"/>
            <w:hideMark/>
          </w:tcPr>
          <w:p w14:paraId="6D87EBD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կոճղակների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26EB98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12,600</w:t>
            </w:r>
          </w:p>
        </w:tc>
        <w:tc>
          <w:tcPr>
            <w:tcW w:w="1710" w:type="dxa"/>
            <w:tcBorders>
              <w:top w:val="nil"/>
              <w:left w:val="nil"/>
              <w:bottom w:val="single" w:sz="8" w:space="0" w:color="auto"/>
              <w:right w:val="single" w:sz="8" w:space="0" w:color="auto"/>
            </w:tcBorders>
            <w:shd w:val="clear" w:color="auto" w:fill="auto"/>
            <w:noWrap/>
            <w:vAlign w:val="center"/>
            <w:hideMark/>
          </w:tcPr>
          <w:p w14:paraId="3CCFA63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12,600</w:t>
            </w:r>
          </w:p>
        </w:tc>
        <w:tc>
          <w:tcPr>
            <w:tcW w:w="1800" w:type="dxa"/>
            <w:tcBorders>
              <w:top w:val="nil"/>
              <w:left w:val="nil"/>
              <w:bottom w:val="single" w:sz="8" w:space="0" w:color="auto"/>
              <w:right w:val="single" w:sz="8" w:space="0" w:color="auto"/>
            </w:tcBorders>
            <w:shd w:val="clear" w:color="auto" w:fill="auto"/>
            <w:noWrap/>
            <w:vAlign w:val="center"/>
            <w:hideMark/>
          </w:tcPr>
          <w:p w14:paraId="05294F3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12,600</w:t>
            </w:r>
          </w:p>
        </w:tc>
      </w:tr>
      <w:tr w:rsidR="00EE1065" w:rsidRPr="003A7BB6" w14:paraId="2069751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A31022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411</w:t>
            </w:r>
          </w:p>
        </w:tc>
        <w:tc>
          <w:tcPr>
            <w:tcW w:w="4410" w:type="dxa"/>
            <w:tcBorders>
              <w:top w:val="nil"/>
              <w:left w:val="nil"/>
              <w:bottom w:val="single" w:sz="8" w:space="0" w:color="auto"/>
              <w:right w:val="single" w:sz="8" w:space="0" w:color="auto"/>
            </w:tcBorders>
            <w:shd w:val="clear" w:color="auto" w:fill="auto"/>
            <w:vAlign w:val="center"/>
            <w:hideMark/>
          </w:tcPr>
          <w:p w14:paraId="652D305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արգելակման կոճղակների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1A3879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14,140</w:t>
            </w:r>
          </w:p>
        </w:tc>
        <w:tc>
          <w:tcPr>
            <w:tcW w:w="1710" w:type="dxa"/>
            <w:tcBorders>
              <w:top w:val="nil"/>
              <w:left w:val="nil"/>
              <w:bottom w:val="single" w:sz="8" w:space="0" w:color="auto"/>
              <w:right w:val="single" w:sz="8" w:space="0" w:color="auto"/>
            </w:tcBorders>
            <w:shd w:val="clear" w:color="auto" w:fill="auto"/>
            <w:noWrap/>
            <w:vAlign w:val="center"/>
            <w:hideMark/>
          </w:tcPr>
          <w:p w14:paraId="49948DF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14,140</w:t>
            </w:r>
          </w:p>
        </w:tc>
        <w:tc>
          <w:tcPr>
            <w:tcW w:w="1800" w:type="dxa"/>
            <w:tcBorders>
              <w:top w:val="nil"/>
              <w:left w:val="nil"/>
              <w:bottom w:val="single" w:sz="8" w:space="0" w:color="auto"/>
              <w:right w:val="single" w:sz="8" w:space="0" w:color="auto"/>
            </w:tcBorders>
            <w:shd w:val="clear" w:color="auto" w:fill="auto"/>
            <w:noWrap/>
            <w:vAlign w:val="center"/>
            <w:hideMark/>
          </w:tcPr>
          <w:p w14:paraId="6317BA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14,140</w:t>
            </w:r>
          </w:p>
        </w:tc>
      </w:tr>
      <w:tr w:rsidR="00EE1065" w:rsidRPr="003A7BB6" w14:paraId="4A86E20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8BE29B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412</w:t>
            </w:r>
          </w:p>
        </w:tc>
        <w:tc>
          <w:tcPr>
            <w:tcW w:w="4410" w:type="dxa"/>
            <w:tcBorders>
              <w:top w:val="nil"/>
              <w:left w:val="nil"/>
              <w:bottom w:val="single" w:sz="8" w:space="0" w:color="auto"/>
              <w:right w:val="single" w:sz="8" w:space="0" w:color="auto"/>
            </w:tcBorders>
            <w:shd w:val="clear" w:color="auto" w:fill="auto"/>
            <w:vAlign w:val="center"/>
            <w:hideMark/>
          </w:tcPr>
          <w:p w14:paraId="0253C91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թմբուկի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3576A1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23,520</w:t>
            </w:r>
          </w:p>
        </w:tc>
        <w:tc>
          <w:tcPr>
            <w:tcW w:w="1710" w:type="dxa"/>
            <w:tcBorders>
              <w:top w:val="nil"/>
              <w:left w:val="nil"/>
              <w:bottom w:val="single" w:sz="8" w:space="0" w:color="auto"/>
              <w:right w:val="single" w:sz="8" w:space="0" w:color="auto"/>
            </w:tcBorders>
            <w:shd w:val="clear" w:color="auto" w:fill="auto"/>
            <w:noWrap/>
            <w:vAlign w:val="center"/>
            <w:hideMark/>
          </w:tcPr>
          <w:p w14:paraId="2B8E37F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23,520</w:t>
            </w:r>
          </w:p>
        </w:tc>
        <w:tc>
          <w:tcPr>
            <w:tcW w:w="1800" w:type="dxa"/>
            <w:tcBorders>
              <w:top w:val="nil"/>
              <w:left w:val="nil"/>
              <w:bottom w:val="single" w:sz="8" w:space="0" w:color="auto"/>
              <w:right w:val="single" w:sz="8" w:space="0" w:color="auto"/>
            </w:tcBorders>
            <w:shd w:val="clear" w:color="auto" w:fill="auto"/>
            <w:noWrap/>
            <w:vAlign w:val="center"/>
            <w:hideMark/>
          </w:tcPr>
          <w:p w14:paraId="0A07063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23,520</w:t>
            </w:r>
          </w:p>
        </w:tc>
      </w:tr>
      <w:tr w:rsidR="00EE1065" w:rsidRPr="003A7BB6" w14:paraId="19C57BC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39AAD5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413</w:t>
            </w:r>
          </w:p>
        </w:tc>
        <w:tc>
          <w:tcPr>
            <w:tcW w:w="4410" w:type="dxa"/>
            <w:tcBorders>
              <w:top w:val="nil"/>
              <w:left w:val="nil"/>
              <w:bottom w:val="single" w:sz="8" w:space="0" w:color="auto"/>
              <w:right w:val="single" w:sz="8" w:space="0" w:color="auto"/>
            </w:tcBorders>
            <w:shd w:val="clear" w:color="auto" w:fill="auto"/>
            <w:vAlign w:val="center"/>
            <w:hideMark/>
          </w:tcPr>
          <w:p w14:paraId="4FF7D6C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Արգելակի գլանի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1F7DF7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4D44E18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668BBC5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5079E78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82B164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414</w:t>
            </w:r>
          </w:p>
        </w:tc>
        <w:tc>
          <w:tcPr>
            <w:tcW w:w="4410" w:type="dxa"/>
            <w:tcBorders>
              <w:top w:val="nil"/>
              <w:left w:val="nil"/>
              <w:bottom w:val="single" w:sz="8" w:space="0" w:color="auto"/>
              <w:right w:val="single" w:sz="8" w:space="0" w:color="auto"/>
            </w:tcBorders>
            <w:shd w:val="clear" w:color="auto" w:fill="auto"/>
            <w:vAlign w:val="center"/>
            <w:hideMark/>
          </w:tcPr>
          <w:p w14:paraId="380375F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Արգելակի կարգաբերում</w:t>
            </w:r>
          </w:p>
        </w:tc>
        <w:tc>
          <w:tcPr>
            <w:tcW w:w="1720" w:type="dxa"/>
            <w:tcBorders>
              <w:top w:val="nil"/>
              <w:left w:val="nil"/>
              <w:bottom w:val="single" w:sz="8" w:space="0" w:color="auto"/>
              <w:right w:val="single" w:sz="8" w:space="0" w:color="auto"/>
            </w:tcBorders>
            <w:shd w:val="clear" w:color="auto" w:fill="auto"/>
            <w:noWrap/>
            <w:vAlign w:val="center"/>
            <w:hideMark/>
          </w:tcPr>
          <w:p w14:paraId="77D1777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6,720</w:t>
            </w:r>
          </w:p>
        </w:tc>
        <w:tc>
          <w:tcPr>
            <w:tcW w:w="1710" w:type="dxa"/>
            <w:tcBorders>
              <w:top w:val="nil"/>
              <w:left w:val="nil"/>
              <w:bottom w:val="single" w:sz="8" w:space="0" w:color="auto"/>
              <w:right w:val="single" w:sz="8" w:space="0" w:color="auto"/>
            </w:tcBorders>
            <w:shd w:val="clear" w:color="auto" w:fill="auto"/>
            <w:noWrap/>
            <w:vAlign w:val="center"/>
            <w:hideMark/>
          </w:tcPr>
          <w:p w14:paraId="39E02DC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6,720</w:t>
            </w:r>
          </w:p>
        </w:tc>
        <w:tc>
          <w:tcPr>
            <w:tcW w:w="1800" w:type="dxa"/>
            <w:tcBorders>
              <w:top w:val="nil"/>
              <w:left w:val="nil"/>
              <w:bottom w:val="single" w:sz="8" w:space="0" w:color="auto"/>
              <w:right w:val="single" w:sz="8" w:space="0" w:color="auto"/>
            </w:tcBorders>
            <w:shd w:val="clear" w:color="auto" w:fill="auto"/>
            <w:noWrap/>
            <w:vAlign w:val="center"/>
            <w:hideMark/>
          </w:tcPr>
          <w:p w14:paraId="6848EB5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6,720</w:t>
            </w:r>
          </w:p>
        </w:tc>
      </w:tr>
      <w:tr w:rsidR="00EE1065" w:rsidRPr="003A7BB6" w14:paraId="1672B9A6"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FB3642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415</w:t>
            </w:r>
          </w:p>
        </w:tc>
        <w:tc>
          <w:tcPr>
            <w:tcW w:w="4410" w:type="dxa"/>
            <w:tcBorders>
              <w:top w:val="nil"/>
              <w:left w:val="nil"/>
              <w:bottom w:val="single" w:sz="8" w:space="0" w:color="auto"/>
              <w:right w:val="single" w:sz="8" w:space="0" w:color="auto"/>
            </w:tcBorders>
            <w:shd w:val="clear" w:color="auto" w:fill="auto"/>
            <w:vAlign w:val="center"/>
            <w:hideMark/>
          </w:tcPr>
          <w:p w14:paraId="50171F8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Արգելակի կոճղակի սռնիի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220C68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5E6CC5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0DE7F37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6920E3BB"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A48E45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416</w:t>
            </w:r>
          </w:p>
        </w:tc>
        <w:tc>
          <w:tcPr>
            <w:tcW w:w="4410" w:type="dxa"/>
            <w:tcBorders>
              <w:top w:val="nil"/>
              <w:left w:val="nil"/>
              <w:bottom w:val="single" w:sz="8" w:space="0" w:color="auto"/>
              <w:right w:val="single" w:sz="8" w:space="0" w:color="auto"/>
            </w:tcBorders>
            <w:shd w:val="clear" w:color="auto" w:fill="auto"/>
            <w:vAlign w:val="center"/>
            <w:hideMark/>
          </w:tcPr>
          <w:p w14:paraId="696D42B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Արգելակի ձգիչ զսպանի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FA611A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4100B2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52BE49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5FEB1516"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DCD5C9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417</w:t>
            </w:r>
          </w:p>
        </w:tc>
        <w:tc>
          <w:tcPr>
            <w:tcW w:w="4410" w:type="dxa"/>
            <w:tcBorders>
              <w:top w:val="nil"/>
              <w:left w:val="nil"/>
              <w:bottom w:val="single" w:sz="8" w:space="0" w:color="auto"/>
              <w:right w:val="single" w:sz="8" w:space="0" w:color="auto"/>
            </w:tcBorders>
            <w:shd w:val="clear" w:color="auto" w:fill="auto"/>
            <w:vAlign w:val="center"/>
            <w:hideMark/>
          </w:tcPr>
          <w:p w14:paraId="3A66F18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Արգելակի շարժաբերի ձգիչ զսպանի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A4C1FC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756D0D4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73A36F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4ED6082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894CD9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418</w:t>
            </w:r>
          </w:p>
        </w:tc>
        <w:tc>
          <w:tcPr>
            <w:tcW w:w="4410" w:type="dxa"/>
            <w:tcBorders>
              <w:top w:val="nil"/>
              <w:left w:val="nil"/>
              <w:bottom w:val="single" w:sz="8" w:space="0" w:color="auto"/>
              <w:right w:val="single" w:sz="8" w:space="0" w:color="auto"/>
            </w:tcBorders>
            <w:shd w:val="clear" w:color="auto" w:fill="auto"/>
            <w:vAlign w:val="center"/>
            <w:hideMark/>
          </w:tcPr>
          <w:p w14:paraId="5F9F5F6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Արգելակի ոտնակի բարձիկի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01C254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c>
          <w:tcPr>
            <w:tcW w:w="1710" w:type="dxa"/>
            <w:tcBorders>
              <w:top w:val="nil"/>
              <w:left w:val="nil"/>
              <w:bottom w:val="single" w:sz="8" w:space="0" w:color="auto"/>
              <w:right w:val="single" w:sz="8" w:space="0" w:color="auto"/>
            </w:tcBorders>
            <w:shd w:val="clear" w:color="auto" w:fill="auto"/>
            <w:noWrap/>
            <w:vAlign w:val="center"/>
            <w:hideMark/>
          </w:tcPr>
          <w:p w14:paraId="52CEB80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c>
          <w:tcPr>
            <w:tcW w:w="1800" w:type="dxa"/>
            <w:tcBorders>
              <w:top w:val="nil"/>
              <w:left w:val="nil"/>
              <w:bottom w:val="single" w:sz="8" w:space="0" w:color="auto"/>
              <w:right w:val="single" w:sz="8" w:space="0" w:color="auto"/>
            </w:tcBorders>
            <w:shd w:val="clear" w:color="auto" w:fill="auto"/>
            <w:noWrap/>
            <w:vAlign w:val="center"/>
            <w:hideMark/>
          </w:tcPr>
          <w:p w14:paraId="5F760CC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w:t>
            </w:r>
          </w:p>
        </w:tc>
      </w:tr>
      <w:tr w:rsidR="00EE1065" w:rsidRPr="003A7BB6" w14:paraId="1EDF436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403F81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419</w:t>
            </w:r>
          </w:p>
        </w:tc>
        <w:tc>
          <w:tcPr>
            <w:tcW w:w="4410" w:type="dxa"/>
            <w:tcBorders>
              <w:top w:val="nil"/>
              <w:left w:val="nil"/>
              <w:bottom w:val="single" w:sz="8" w:space="0" w:color="auto"/>
              <w:right w:val="single" w:sz="8" w:space="0" w:color="auto"/>
            </w:tcBorders>
            <w:shd w:val="clear" w:color="auto" w:fill="auto"/>
            <w:vAlign w:val="center"/>
            <w:hideMark/>
          </w:tcPr>
          <w:p w14:paraId="27526DF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Արգելակի ոտնակի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051791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70A04C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509C7FC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1DA4227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62A544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420</w:t>
            </w:r>
          </w:p>
        </w:tc>
        <w:tc>
          <w:tcPr>
            <w:tcW w:w="4410" w:type="dxa"/>
            <w:tcBorders>
              <w:top w:val="nil"/>
              <w:left w:val="nil"/>
              <w:bottom w:val="single" w:sz="8" w:space="0" w:color="auto"/>
              <w:right w:val="single" w:sz="8" w:space="0" w:color="auto"/>
            </w:tcBorders>
            <w:shd w:val="clear" w:color="auto" w:fill="auto"/>
            <w:vAlign w:val="center"/>
            <w:hideMark/>
          </w:tcPr>
          <w:p w14:paraId="50F13EE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Արգելակի վահանի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206120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4DEEA40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5716B82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103106A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CCBD93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421</w:t>
            </w:r>
          </w:p>
        </w:tc>
        <w:tc>
          <w:tcPr>
            <w:tcW w:w="4410" w:type="dxa"/>
            <w:tcBorders>
              <w:top w:val="nil"/>
              <w:left w:val="nil"/>
              <w:bottom w:val="single" w:sz="8" w:space="0" w:color="auto"/>
              <w:right w:val="single" w:sz="8" w:space="0" w:color="auto"/>
            </w:tcBorders>
            <w:shd w:val="clear" w:color="auto" w:fill="auto"/>
            <w:vAlign w:val="center"/>
            <w:hideMark/>
          </w:tcPr>
          <w:p w14:paraId="735921F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Արգելակման գլխավոր գլանի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3D780A4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412ECC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3B60EB5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55B9DDC6"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3D9084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422</w:t>
            </w:r>
          </w:p>
        </w:tc>
        <w:tc>
          <w:tcPr>
            <w:tcW w:w="4410" w:type="dxa"/>
            <w:tcBorders>
              <w:top w:val="nil"/>
              <w:left w:val="nil"/>
              <w:bottom w:val="single" w:sz="8" w:space="0" w:color="auto"/>
              <w:right w:val="single" w:sz="8" w:space="0" w:color="auto"/>
            </w:tcBorders>
            <w:shd w:val="clear" w:color="auto" w:fill="auto"/>
            <w:vAlign w:val="center"/>
            <w:hideMark/>
          </w:tcPr>
          <w:p w14:paraId="781FCDA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Արգելակման գլխավոր գլանի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720960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3828137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747F610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2C295324"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67DD09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423</w:t>
            </w:r>
          </w:p>
        </w:tc>
        <w:tc>
          <w:tcPr>
            <w:tcW w:w="4410" w:type="dxa"/>
            <w:tcBorders>
              <w:top w:val="nil"/>
              <w:left w:val="nil"/>
              <w:bottom w:val="single" w:sz="8" w:space="0" w:color="auto"/>
              <w:right w:val="single" w:sz="8" w:space="0" w:color="auto"/>
            </w:tcBorders>
            <w:shd w:val="clear" w:color="auto" w:fill="auto"/>
            <w:vAlign w:val="center"/>
            <w:hideMark/>
          </w:tcPr>
          <w:p w14:paraId="33B72A2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Արգելակման գլխավոր փականի կառավարման լծակի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4D843E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w:t>
            </w:r>
          </w:p>
        </w:tc>
        <w:tc>
          <w:tcPr>
            <w:tcW w:w="1710" w:type="dxa"/>
            <w:tcBorders>
              <w:top w:val="nil"/>
              <w:left w:val="nil"/>
              <w:bottom w:val="single" w:sz="8" w:space="0" w:color="auto"/>
              <w:right w:val="single" w:sz="8" w:space="0" w:color="auto"/>
            </w:tcBorders>
            <w:shd w:val="clear" w:color="auto" w:fill="auto"/>
            <w:noWrap/>
            <w:vAlign w:val="center"/>
            <w:hideMark/>
          </w:tcPr>
          <w:p w14:paraId="47B2B2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w:t>
            </w:r>
          </w:p>
        </w:tc>
        <w:tc>
          <w:tcPr>
            <w:tcW w:w="1800" w:type="dxa"/>
            <w:tcBorders>
              <w:top w:val="nil"/>
              <w:left w:val="nil"/>
              <w:bottom w:val="single" w:sz="8" w:space="0" w:color="auto"/>
              <w:right w:val="single" w:sz="8" w:space="0" w:color="auto"/>
            </w:tcBorders>
            <w:shd w:val="clear" w:color="auto" w:fill="auto"/>
            <w:noWrap/>
            <w:vAlign w:val="center"/>
            <w:hideMark/>
          </w:tcPr>
          <w:p w14:paraId="2D6F91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w:t>
            </w:r>
          </w:p>
        </w:tc>
      </w:tr>
      <w:tr w:rsidR="00EE1065" w:rsidRPr="003A7BB6" w14:paraId="70DB642D"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8674D3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424</w:t>
            </w:r>
          </w:p>
        </w:tc>
        <w:tc>
          <w:tcPr>
            <w:tcW w:w="4410" w:type="dxa"/>
            <w:tcBorders>
              <w:top w:val="nil"/>
              <w:left w:val="nil"/>
              <w:bottom w:val="single" w:sz="8" w:space="0" w:color="auto"/>
              <w:right w:val="single" w:sz="8" w:space="0" w:color="auto"/>
            </w:tcBorders>
            <w:shd w:val="clear" w:color="auto" w:fill="auto"/>
            <w:vAlign w:val="center"/>
            <w:hideMark/>
          </w:tcPr>
          <w:p w14:paraId="3E0924B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Արգելակման գլխավոր փականի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7FD291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4C236E4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064A70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13272DD6"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B9F0D0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425</w:t>
            </w:r>
          </w:p>
        </w:tc>
        <w:tc>
          <w:tcPr>
            <w:tcW w:w="4410" w:type="dxa"/>
            <w:tcBorders>
              <w:top w:val="nil"/>
              <w:left w:val="nil"/>
              <w:bottom w:val="single" w:sz="8" w:space="0" w:color="auto"/>
              <w:right w:val="single" w:sz="8" w:space="0" w:color="auto"/>
            </w:tcBorders>
            <w:shd w:val="clear" w:color="auto" w:fill="auto"/>
            <w:vAlign w:val="center"/>
            <w:hideMark/>
          </w:tcPr>
          <w:p w14:paraId="0FC2C68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Արգելակման գլխավոր փականի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3E477A8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5734FB3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26973DB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0DE18043"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1161F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426</w:t>
            </w:r>
          </w:p>
        </w:tc>
        <w:tc>
          <w:tcPr>
            <w:tcW w:w="4410" w:type="dxa"/>
            <w:tcBorders>
              <w:top w:val="nil"/>
              <w:left w:val="nil"/>
              <w:bottom w:val="single" w:sz="8" w:space="0" w:color="auto"/>
              <w:right w:val="single" w:sz="8" w:space="0" w:color="auto"/>
            </w:tcBorders>
            <w:shd w:val="clear" w:color="auto" w:fill="auto"/>
            <w:vAlign w:val="center"/>
            <w:hideMark/>
          </w:tcPr>
          <w:p w14:paraId="28C2F9D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Արգելակման համակարգի խողովակաշարի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AF6A6F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249,340</w:t>
            </w:r>
          </w:p>
        </w:tc>
        <w:tc>
          <w:tcPr>
            <w:tcW w:w="1710" w:type="dxa"/>
            <w:tcBorders>
              <w:top w:val="nil"/>
              <w:left w:val="nil"/>
              <w:bottom w:val="single" w:sz="8" w:space="0" w:color="auto"/>
              <w:right w:val="single" w:sz="8" w:space="0" w:color="auto"/>
            </w:tcBorders>
            <w:shd w:val="clear" w:color="auto" w:fill="auto"/>
            <w:noWrap/>
            <w:vAlign w:val="center"/>
            <w:hideMark/>
          </w:tcPr>
          <w:p w14:paraId="4370E62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249,340</w:t>
            </w:r>
          </w:p>
        </w:tc>
        <w:tc>
          <w:tcPr>
            <w:tcW w:w="1800" w:type="dxa"/>
            <w:tcBorders>
              <w:top w:val="nil"/>
              <w:left w:val="nil"/>
              <w:bottom w:val="single" w:sz="8" w:space="0" w:color="auto"/>
              <w:right w:val="single" w:sz="8" w:space="0" w:color="auto"/>
            </w:tcBorders>
            <w:shd w:val="clear" w:color="auto" w:fill="auto"/>
            <w:noWrap/>
            <w:vAlign w:val="center"/>
            <w:hideMark/>
          </w:tcPr>
          <w:p w14:paraId="5D39CFB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249,340</w:t>
            </w:r>
          </w:p>
        </w:tc>
      </w:tr>
      <w:tr w:rsidR="00EE1065" w:rsidRPr="003A7BB6" w14:paraId="47AE7FD6"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F023E5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427</w:t>
            </w:r>
          </w:p>
        </w:tc>
        <w:tc>
          <w:tcPr>
            <w:tcW w:w="4410" w:type="dxa"/>
            <w:tcBorders>
              <w:top w:val="nil"/>
              <w:left w:val="nil"/>
              <w:bottom w:val="single" w:sz="8" w:space="0" w:color="auto"/>
              <w:right w:val="single" w:sz="8" w:space="0" w:color="auto"/>
            </w:tcBorders>
            <w:shd w:val="clear" w:color="auto" w:fill="auto"/>
            <w:vAlign w:val="center"/>
            <w:hideMark/>
          </w:tcPr>
          <w:p w14:paraId="341E6BB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Արգելակման հեղուկի բաքի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E1648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07DCEA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410DC0E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4CE82EC7"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C6B22B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428</w:t>
            </w:r>
          </w:p>
        </w:tc>
        <w:tc>
          <w:tcPr>
            <w:tcW w:w="4410" w:type="dxa"/>
            <w:tcBorders>
              <w:top w:val="nil"/>
              <w:left w:val="nil"/>
              <w:bottom w:val="single" w:sz="8" w:space="0" w:color="auto"/>
              <w:right w:val="single" w:sz="8" w:space="0" w:color="auto"/>
            </w:tcBorders>
            <w:shd w:val="clear" w:color="auto" w:fill="auto"/>
            <w:vAlign w:val="center"/>
            <w:hideMark/>
          </w:tcPr>
          <w:p w14:paraId="0520790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Արգելակման հեղուկի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9CF457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6,160</w:t>
            </w:r>
          </w:p>
        </w:tc>
        <w:tc>
          <w:tcPr>
            <w:tcW w:w="1710" w:type="dxa"/>
            <w:tcBorders>
              <w:top w:val="nil"/>
              <w:left w:val="nil"/>
              <w:bottom w:val="single" w:sz="8" w:space="0" w:color="auto"/>
              <w:right w:val="single" w:sz="8" w:space="0" w:color="auto"/>
            </w:tcBorders>
            <w:shd w:val="clear" w:color="auto" w:fill="auto"/>
            <w:noWrap/>
            <w:vAlign w:val="center"/>
            <w:hideMark/>
          </w:tcPr>
          <w:p w14:paraId="2FA8330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6,160</w:t>
            </w:r>
          </w:p>
        </w:tc>
        <w:tc>
          <w:tcPr>
            <w:tcW w:w="1800" w:type="dxa"/>
            <w:tcBorders>
              <w:top w:val="nil"/>
              <w:left w:val="nil"/>
              <w:bottom w:val="single" w:sz="8" w:space="0" w:color="auto"/>
              <w:right w:val="single" w:sz="8" w:space="0" w:color="auto"/>
            </w:tcBorders>
            <w:shd w:val="clear" w:color="auto" w:fill="auto"/>
            <w:noWrap/>
            <w:vAlign w:val="center"/>
            <w:hideMark/>
          </w:tcPr>
          <w:p w14:paraId="62BB779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6,160</w:t>
            </w:r>
          </w:p>
        </w:tc>
      </w:tr>
      <w:tr w:rsidR="00EE1065" w:rsidRPr="003A7BB6" w14:paraId="4F42C68E"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2576E5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429</w:t>
            </w:r>
          </w:p>
        </w:tc>
        <w:tc>
          <w:tcPr>
            <w:tcW w:w="4410" w:type="dxa"/>
            <w:tcBorders>
              <w:top w:val="nil"/>
              <w:left w:val="nil"/>
              <w:bottom w:val="single" w:sz="8" w:space="0" w:color="auto"/>
              <w:right w:val="single" w:sz="8" w:space="0" w:color="auto"/>
            </w:tcBorders>
            <w:shd w:val="clear" w:color="auto" w:fill="auto"/>
            <w:vAlign w:val="center"/>
            <w:hideMark/>
          </w:tcPr>
          <w:p w14:paraId="6F310EF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Արգելակման ճկափողի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8171FC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3A29DE6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734593C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5D24AB9E"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FC8154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430</w:t>
            </w:r>
          </w:p>
        </w:tc>
        <w:tc>
          <w:tcPr>
            <w:tcW w:w="4410" w:type="dxa"/>
            <w:tcBorders>
              <w:top w:val="nil"/>
              <w:left w:val="nil"/>
              <w:bottom w:val="single" w:sz="8" w:space="0" w:color="auto"/>
              <w:right w:val="single" w:sz="8" w:space="0" w:color="auto"/>
            </w:tcBorders>
            <w:shd w:val="clear" w:color="auto" w:fill="auto"/>
            <w:vAlign w:val="center"/>
            <w:hideMark/>
          </w:tcPr>
          <w:p w14:paraId="49E4D02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Եռակի պաշտպանիչ փականի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6A1365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053A208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21FF607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52DF9BD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2D8A5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431</w:t>
            </w:r>
          </w:p>
        </w:tc>
        <w:tc>
          <w:tcPr>
            <w:tcW w:w="4410" w:type="dxa"/>
            <w:tcBorders>
              <w:top w:val="nil"/>
              <w:left w:val="nil"/>
              <w:bottom w:val="single" w:sz="8" w:space="0" w:color="auto"/>
              <w:right w:val="single" w:sz="8" w:space="0" w:color="auto"/>
            </w:tcBorders>
            <w:shd w:val="clear" w:color="auto" w:fill="auto"/>
            <w:vAlign w:val="center"/>
            <w:hideMark/>
          </w:tcPr>
          <w:p w14:paraId="2C62C45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Եռակի պաշտպանիչ փականի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6413743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595DE1F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01B3340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3693922E"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76AD39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432</w:t>
            </w:r>
          </w:p>
        </w:tc>
        <w:tc>
          <w:tcPr>
            <w:tcW w:w="4410" w:type="dxa"/>
            <w:tcBorders>
              <w:top w:val="nil"/>
              <w:left w:val="nil"/>
              <w:bottom w:val="single" w:sz="8" w:space="0" w:color="auto"/>
              <w:right w:val="single" w:sz="8" w:space="0" w:color="auto"/>
            </w:tcBorders>
            <w:shd w:val="clear" w:color="auto" w:fill="auto"/>
            <w:vAlign w:val="center"/>
            <w:hideMark/>
          </w:tcPr>
          <w:p w14:paraId="084406B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Ետևի արգելակման գլանի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4C2A9E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27,440</w:t>
            </w:r>
          </w:p>
        </w:tc>
        <w:tc>
          <w:tcPr>
            <w:tcW w:w="1710" w:type="dxa"/>
            <w:tcBorders>
              <w:top w:val="nil"/>
              <w:left w:val="nil"/>
              <w:bottom w:val="single" w:sz="8" w:space="0" w:color="auto"/>
              <w:right w:val="single" w:sz="8" w:space="0" w:color="auto"/>
            </w:tcBorders>
            <w:shd w:val="clear" w:color="auto" w:fill="auto"/>
            <w:noWrap/>
            <w:vAlign w:val="center"/>
            <w:hideMark/>
          </w:tcPr>
          <w:p w14:paraId="2AFC82F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27,440</w:t>
            </w:r>
          </w:p>
        </w:tc>
        <w:tc>
          <w:tcPr>
            <w:tcW w:w="1800" w:type="dxa"/>
            <w:tcBorders>
              <w:top w:val="nil"/>
              <w:left w:val="nil"/>
              <w:bottom w:val="single" w:sz="8" w:space="0" w:color="auto"/>
              <w:right w:val="single" w:sz="8" w:space="0" w:color="auto"/>
            </w:tcBorders>
            <w:shd w:val="clear" w:color="auto" w:fill="auto"/>
            <w:noWrap/>
            <w:vAlign w:val="center"/>
            <w:hideMark/>
          </w:tcPr>
          <w:p w14:paraId="343A2B1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27,440</w:t>
            </w:r>
          </w:p>
        </w:tc>
      </w:tr>
      <w:tr w:rsidR="00EE1065" w:rsidRPr="003A7BB6" w14:paraId="0C0BE8A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65BC87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433</w:t>
            </w:r>
          </w:p>
        </w:tc>
        <w:tc>
          <w:tcPr>
            <w:tcW w:w="4410" w:type="dxa"/>
            <w:tcBorders>
              <w:top w:val="nil"/>
              <w:left w:val="nil"/>
              <w:bottom w:val="single" w:sz="8" w:space="0" w:color="auto"/>
              <w:right w:val="single" w:sz="8" w:space="0" w:color="auto"/>
            </w:tcBorders>
            <w:shd w:val="clear" w:color="auto" w:fill="auto"/>
            <w:vAlign w:val="center"/>
            <w:hideMark/>
          </w:tcPr>
          <w:p w14:paraId="1A26BB0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Ետևի թմբուկի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AE1B2B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26,670</w:t>
            </w:r>
          </w:p>
        </w:tc>
        <w:tc>
          <w:tcPr>
            <w:tcW w:w="1710" w:type="dxa"/>
            <w:tcBorders>
              <w:top w:val="nil"/>
              <w:left w:val="nil"/>
              <w:bottom w:val="single" w:sz="8" w:space="0" w:color="auto"/>
              <w:right w:val="single" w:sz="8" w:space="0" w:color="auto"/>
            </w:tcBorders>
            <w:shd w:val="clear" w:color="auto" w:fill="auto"/>
            <w:noWrap/>
            <w:vAlign w:val="center"/>
            <w:hideMark/>
          </w:tcPr>
          <w:p w14:paraId="1F90FE2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26,670</w:t>
            </w:r>
          </w:p>
        </w:tc>
        <w:tc>
          <w:tcPr>
            <w:tcW w:w="1800" w:type="dxa"/>
            <w:tcBorders>
              <w:top w:val="nil"/>
              <w:left w:val="nil"/>
              <w:bottom w:val="single" w:sz="8" w:space="0" w:color="auto"/>
              <w:right w:val="single" w:sz="8" w:space="0" w:color="auto"/>
            </w:tcBorders>
            <w:shd w:val="clear" w:color="auto" w:fill="auto"/>
            <w:noWrap/>
            <w:vAlign w:val="center"/>
            <w:hideMark/>
          </w:tcPr>
          <w:p w14:paraId="1872ED7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26,670</w:t>
            </w:r>
          </w:p>
        </w:tc>
      </w:tr>
      <w:tr w:rsidR="00EE1065" w:rsidRPr="003A7BB6" w14:paraId="5144E56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FE86DD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434</w:t>
            </w:r>
          </w:p>
        </w:tc>
        <w:tc>
          <w:tcPr>
            <w:tcW w:w="4410" w:type="dxa"/>
            <w:tcBorders>
              <w:top w:val="nil"/>
              <w:left w:val="nil"/>
              <w:bottom w:val="single" w:sz="8" w:space="0" w:color="auto"/>
              <w:right w:val="single" w:sz="8" w:space="0" w:color="auto"/>
            </w:tcBorders>
            <w:shd w:val="clear" w:color="auto" w:fill="auto"/>
            <w:vAlign w:val="center"/>
            <w:hideMark/>
          </w:tcPr>
          <w:p w14:paraId="52CB770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Ձեռքի արգելակի կոճղակի ձգիչ զսպանի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2A2F74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20F62D0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1F2B0A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4E1632F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B21DC3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435</w:t>
            </w:r>
          </w:p>
        </w:tc>
        <w:tc>
          <w:tcPr>
            <w:tcW w:w="4410" w:type="dxa"/>
            <w:tcBorders>
              <w:top w:val="nil"/>
              <w:left w:val="nil"/>
              <w:bottom w:val="single" w:sz="8" w:space="0" w:color="auto"/>
              <w:right w:val="single" w:sz="8" w:space="0" w:color="auto"/>
            </w:tcBorders>
            <w:shd w:val="clear" w:color="auto" w:fill="auto"/>
            <w:vAlign w:val="center"/>
            <w:hideMark/>
          </w:tcPr>
          <w:p w14:paraId="3D08FE9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Ձեռքի արգելակի թմբուկի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D1CE3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785BA7E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6F453BD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29AF5BAB"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4AE62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436</w:t>
            </w:r>
          </w:p>
        </w:tc>
        <w:tc>
          <w:tcPr>
            <w:tcW w:w="4410" w:type="dxa"/>
            <w:tcBorders>
              <w:top w:val="nil"/>
              <w:left w:val="nil"/>
              <w:bottom w:val="single" w:sz="8" w:space="0" w:color="auto"/>
              <w:right w:val="single" w:sz="8" w:space="0" w:color="auto"/>
            </w:tcBorders>
            <w:shd w:val="clear" w:color="auto" w:fill="auto"/>
            <w:vAlign w:val="center"/>
            <w:hideMark/>
          </w:tcPr>
          <w:p w14:paraId="710120F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Ձեռքի արգելակի թուլացման բռունցքի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35A9BF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561F274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0432BDF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279583C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75C70E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437</w:t>
            </w:r>
          </w:p>
        </w:tc>
        <w:tc>
          <w:tcPr>
            <w:tcW w:w="4410" w:type="dxa"/>
            <w:tcBorders>
              <w:top w:val="nil"/>
              <w:left w:val="nil"/>
              <w:bottom w:val="single" w:sz="8" w:space="0" w:color="auto"/>
              <w:right w:val="single" w:sz="8" w:space="0" w:color="auto"/>
            </w:tcBorders>
            <w:shd w:val="clear" w:color="auto" w:fill="auto"/>
            <w:vAlign w:val="center"/>
            <w:hideMark/>
          </w:tcPr>
          <w:p w14:paraId="4064608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Ձեռքի արգելակի լծակի 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5D8ED1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4E0D875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780D0C1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7B148CF7"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DED56C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438</w:t>
            </w:r>
          </w:p>
        </w:tc>
        <w:tc>
          <w:tcPr>
            <w:tcW w:w="4410" w:type="dxa"/>
            <w:tcBorders>
              <w:top w:val="nil"/>
              <w:left w:val="nil"/>
              <w:bottom w:val="single" w:sz="8" w:space="0" w:color="auto"/>
              <w:right w:val="single" w:sz="8" w:space="0" w:color="auto"/>
            </w:tcBorders>
            <w:shd w:val="clear" w:color="auto" w:fill="auto"/>
            <w:vAlign w:val="center"/>
            <w:hideMark/>
          </w:tcPr>
          <w:p w14:paraId="05265F2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Ձեռքի արգելակի լծակի 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C1CBB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656230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02E7362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21D7ECA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E70DF0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439</w:t>
            </w:r>
          </w:p>
        </w:tc>
        <w:tc>
          <w:tcPr>
            <w:tcW w:w="4410" w:type="dxa"/>
            <w:tcBorders>
              <w:top w:val="nil"/>
              <w:left w:val="nil"/>
              <w:bottom w:val="single" w:sz="8" w:space="0" w:color="auto"/>
              <w:right w:val="single" w:sz="8" w:space="0" w:color="auto"/>
            </w:tcBorders>
            <w:shd w:val="clear" w:color="auto" w:fill="auto"/>
            <w:vAlign w:val="center"/>
            <w:hideMark/>
          </w:tcPr>
          <w:p w14:paraId="2B293E0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Ձեռքի արգելակի կոճղակի սռնիի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83E542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3A2E8D4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26EE5FA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12163B2E"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39F510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440</w:t>
            </w:r>
          </w:p>
        </w:tc>
        <w:tc>
          <w:tcPr>
            <w:tcW w:w="4410" w:type="dxa"/>
            <w:tcBorders>
              <w:top w:val="nil"/>
              <w:left w:val="nil"/>
              <w:bottom w:val="single" w:sz="8" w:space="0" w:color="auto"/>
              <w:right w:val="single" w:sz="8" w:space="0" w:color="auto"/>
            </w:tcBorders>
            <w:shd w:val="clear" w:color="auto" w:fill="auto"/>
            <w:vAlign w:val="center"/>
            <w:hideMark/>
          </w:tcPr>
          <w:p w14:paraId="41F3A15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Ձեռքի արգելակի կոճղակի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A81DBA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2,380</w:t>
            </w:r>
          </w:p>
        </w:tc>
        <w:tc>
          <w:tcPr>
            <w:tcW w:w="1710" w:type="dxa"/>
            <w:tcBorders>
              <w:top w:val="nil"/>
              <w:left w:val="nil"/>
              <w:bottom w:val="single" w:sz="8" w:space="0" w:color="auto"/>
              <w:right w:val="single" w:sz="8" w:space="0" w:color="auto"/>
            </w:tcBorders>
            <w:shd w:val="clear" w:color="auto" w:fill="auto"/>
            <w:noWrap/>
            <w:vAlign w:val="center"/>
            <w:hideMark/>
          </w:tcPr>
          <w:p w14:paraId="22D3727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2,380</w:t>
            </w:r>
          </w:p>
        </w:tc>
        <w:tc>
          <w:tcPr>
            <w:tcW w:w="1800" w:type="dxa"/>
            <w:tcBorders>
              <w:top w:val="nil"/>
              <w:left w:val="nil"/>
              <w:bottom w:val="single" w:sz="8" w:space="0" w:color="auto"/>
              <w:right w:val="single" w:sz="8" w:space="0" w:color="auto"/>
            </w:tcBorders>
            <w:shd w:val="clear" w:color="auto" w:fill="auto"/>
            <w:noWrap/>
            <w:vAlign w:val="center"/>
            <w:hideMark/>
          </w:tcPr>
          <w:p w14:paraId="24DB74A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2,380</w:t>
            </w:r>
          </w:p>
        </w:tc>
      </w:tr>
      <w:tr w:rsidR="00EE1065" w:rsidRPr="003A7BB6" w14:paraId="29584436"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9E8FC6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441</w:t>
            </w:r>
          </w:p>
        </w:tc>
        <w:tc>
          <w:tcPr>
            <w:tcW w:w="4410" w:type="dxa"/>
            <w:tcBorders>
              <w:top w:val="nil"/>
              <w:left w:val="nil"/>
              <w:bottom w:val="single" w:sz="8" w:space="0" w:color="auto"/>
              <w:right w:val="single" w:sz="8" w:space="0" w:color="auto"/>
            </w:tcBorders>
            <w:shd w:val="clear" w:color="auto" w:fill="auto"/>
            <w:vAlign w:val="center"/>
            <w:hideMark/>
          </w:tcPr>
          <w:p w14:paraId="7A27A0B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Ձեռքի արգելակի ճոպանի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D4E117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4,760</w:t>
            </w:r>
          </w:p>
        </w:tc>
        <w:tc>
          <w:tcPr>
            <w:tcW w:w="1710" w:type="dxa"/>
            <w:tcBorders>
              <w:top w:val="nil"/>
              <w:left w:val="nil"/>
              <w:bottom w:val="single" w:sz="8" w:space="0" w:color="auto"/>
              <w:right w:val="single" w:sz="8" w:space="0" w:color="auto"/>
            </w:tcBorders>
            <w:shd w:val="clear" w:color="auto" w:fill="auto"/>
            <w:noWrap/>
            <w:vAlign w:val="center"/>
            <w:hideMark/>
          </w:tcPr>
          <w:p w14:paraId="1700822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4,760</w:t>
            </w:r>
          </w:p>
        </w:tc>
        <w:tc>
          <w:tcPr>
            <w:tcW w:w="1800" w:type="dxa"/>
            <w:tcBorders>
              <w:top w:val="nil"/>
              <w:left w:val="nil"/>
              <w:bottom w:val="single" w:sz="8" w:space="0" w:color="auto"/>
              <w:right w:val="single" w:sz="8" w:space="0" w:color="auto"/>
            </w:tcBorders>
            <w:shd w:val="clear" w:color="auto" w:fill="auto"/>
            <w:noWrap/>
            <w:vAlign w:val="center"/>
            <w:hideMark/>
          </w:tcPr>
          <w:p w14:paraId="098E0B6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4,760</w:t>
            </w:r>
          </w:p>
        </w:tc>
      </w:tr>
      <w:tr w:rsidR="00EE1065" w:rsidRPr="003A7BB6" w14:paraId="1C112E5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A3DA4A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442</w:t>
            </w:r>
          </w:p>
        </w:tc>
        <w:tc>
          <w:tcPr>
            <w:tcW w:w="4410" w:type="dxa"/>
            <w:tcBorders>
              <w:top w:val="nil"/>
              <w:left w:val="nil"/>
              <w:bottom w:val="single" w:sz="8" w:space="0" w:color="auto"/>
              <w:right w:val="single" w:sz="8" w:space="0" w:color="auto"/>
            </w:tcBorders>
            <w:shd w:val="clear" w:color="auto" w:fill="auto"/>
            <w:vAlign w:val="center"/>
            <w:hideMark/>
          </w:tcPr>
          <w:p w14:paraId="69E1AC9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Ձեռքի արգելակի վահանի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1A749F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59CC6CA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1271352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4F28DDE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A2BFEF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443</w:t>
            </w:r>
          </w:p>
        </w:tc>
        <w:tc>
          <w:tcPr>
            <w:tcW w:w="4410" w:type="dxa"/>
            <w:tcBorders>
              <w:top w:val="nil"/>
              <w:left w:val="nil"/>
              <w:bottom w:val="single" w:sz="8" w:space="0" w:color="auto"/>
              <w:right w:val="single" w:sz="8" w:space="0" w:color="auto"/>
            </w:tcBorders>
            <w:shd w:val="clear" w:color="auto" w:fill="auto"/>
            <w:vAlign w:val="center"/>
            <w:hideMark/>
          </w:tcPr>
          <w:p w14:paraId="64E16CD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Պնևմոկոմպրեսորի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3719AB3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c>
          <w:tcPr>
            <w:tcW w:w="1710" w:type="dxa"/>
            <w:tcBorders>
              <w:top w:val="nil"/>
              <w:left w:val="nil"/>
              <w:bottom w:val="single" w:sz="8" w:space="0" w:color="auto"/>
              <w:right w:val="single" w:sz="8" w:space="0" w:color="auto"/>
            </w:tcBorders>
            <w:shd w:val="clear" w:color="auto" w:fill="auto"/>
            <w:noWrap/>
            <w:vAlign w:val="center"/>
            <w:hideMark/>
          </w:tcPr>
          <w:p w14:paraId="6ECACD9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c>
          <w:tcPr>
            <w:tcW w:w="1800" w:type="dxa"/>
            <w:tcBorders>
              <w:top w:val="nil"/>
              <w:left w:val="nil"/>
              <w:bottom w:val="single" w:sz="8" w:space="0" w:color="auto"/>
              <w:right w:val="single" w:sz="8" w:space="0" w:color="auto"/>
            </w:tcBorders>
            <w:shd w:val="clear" w:color="auto" w:fill="auto"/>
            <w:noWrap/>
            <w:vAlign w:val="center"/>
            <w:hideMark/>
          </w:tcPr>
          <w:p w14:paraId="753D63C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r>
      <w:tr w:rsidR="00EE1065" w:rsidRPr="003A7BB6" w14:paraId="75C6A316"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DD6757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444</w:t>
            </w:r>
          </w:p>
        </w:tc>
        <w:tc>
          <w:tcPr>
            <w:tcW w:w="4410" w:type="dxa"/>
            <w:tcBorders>
              <w:top w:val="nil"/>
              <w:left w:val="nil"/>
              <w:bottom w:val="single" w:sz="8" w:space="0" w:color="auto"/>
              <w:right w:val="single" w:sz="8" w:space="0" w:color="auto"/>
            </w:tcBorders>
            <w:shd w:val="clear" w:color="auto" w:fill="auto"/>
            <w:vAlign w:val="center"/>
            <w:hideMark/>
          </w:tcPr>
          <w:p w14:paraId="5765EC3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Պնևմոկոմպրեսորի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C23CF9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04E0F83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459EBD0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0F95C8AE"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06B724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445</w:t>
            </w:r>
          </w:p>
        </w:tc>
        <w:tc>
          <w:tcPr>
            <w:tcW w:w="4410" w:type="dxa"/>
            <w:tcBorders>
              <w:top w:val="nil"/>
              <w:left w:val="nil"/>
              <w:bottom w:val="single" w:sz="8" w:space="0" w:color="auto"/>
              <w:right w:val="single" w:sz="8" w:space="0" w:color="auto"/>
            </w:tcBorders>
            <w:shd w:val="clear" w:color="auto" w:fill="auto"/>
            <w:vAlign w:val="center"/>
            <w:hideMark/>
          </w:tcPr>
          <w:p w14:paraId="150B442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Պնևմոհամակարգի ագուցիկ մանեկի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C41DDB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35E377A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7271B76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12970CA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040822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446</w:t>
            </w:r>
          </w:p>
        </w:tc>
        <w:tc>
          <w:tcPr>
            <w:tcW w:w="4410" w:type="dxa"/>
            <w:tcBorders>
              <w:top w:val="nil"/>
              <w:left w:val="nil"/>
              <w:bottom w:val="single" w:sz="8" w:space="0" w:color="auto"/>
              <w:right w:val="single" w:sz="8" w:space="0" w:color="auto"/>
            </w:tcBorders>
            <w:shd w:val="clear" w:color="auto" w:fill="auto"/>
            <w:vAlign w:val="center"/>
            <w:hideMark/>
          </w:tcPr>
          <w:p w14:paraId="45CE85F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Պնևմոհամակարգի անկյունակապի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EF6F0A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027A682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2CFA1F7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4B864AE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7CC3D8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447</w:t>
            </w:r>
          </w:p>
        </w:tc>
        <w:tc>
          <w:tcPr>
            <w:tcW w:w="4410" w:type="dxa"/>
            <w:tcBorders>
              <w:top w:val="nil"/>
              <w:left w:val="nil"/>
              <w:bottom w:val="single" w:sz="8" w:space="0" w:color="auto"/>
              <w:right w:val="single" w:sz="8" w:space="0" w:color="auto"/>
            </w:tcBorders>
            <w:shd w:val="clear" w:color="auto" w:fill="auto"/>
            <w:vAlign w:val="center"/>
            <w:hideMark/>
          </w:tcPr>
          <w:p w14:paraId="0161310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Պնևմոհամակարգի եռաբաշխիկի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8A16F0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342CD8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376C29A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1A5906D5"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9F3C19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448</w:t>
            </w:r>
          </w:p>
        </w:tc>
        <w:tc>
          <w:tcPr>
            <w:tcW w:w="4410" w:type="dxa"/>
            <w:tcBorders>
              <w:top w:val="nil"/>
              <w:left w:val="nil"/>
              <w:bottom w:val="single" w:sz="8" w:space="0" w:color="auto"/>
              <w:right w:val="single" w:sz="8" w:space="0" w:color="auto"/>
            </w:tcBorders>
            <w:shd w:val="clear" w:color="auto" w:fill="auto"/>
            <w:vAlign w:val="center"/>
            <w:hideMark/>
          </w:tcPr>
          <w:p w14:paraId="17561FD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Պնևմոհամակարգի խողովակի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E0F285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068B207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2268678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20B656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467C9D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449</w:t>
            </w:r>
          </w:p>
        </w:tc>
        <w:tc>
          <w:tcPr>
            <w:tcW w:w="4410" w:type="dxa"/>
            <w:tcBorders>
              <w:top w:val="nil"/>
              <w:left w:val="nil"/>
              <w:bottom w:val="single" w:sz="8" w:space="0" w:color="auto"/>
              <w:right w:val="single" w:sz="8" w:space="0" w:color="auto"/>
            </w:tcBorders>
            <w:shd w:val="clear" w:color="auto" w:fill="auto"/>
            <w:vAlign w:val="center"/>
            <w:hideMark/>
          </w:tcPr>
          <w:p w14:paraId="7CB7C46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Պնևմոհամակարգի կոնային կցորդիչի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0F6883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7CD3CBD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643FE39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6AECD7AA"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A3D43A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450</w:t>
            </w:r>
          </w:p>
        </w:tc>
        <w:tc>
          <w:tcPr>
            <w:tcW w:w="4410" w:type="dxa"/>
            <w:tcBorders>
              <w:top w:val="nil"/>
              <w:left w:val="nil"/>
              <w:bottom w:val="single" w:sz="8" w:space="0" w:color="auto"/>
              <w:right w:val="single" w:sz="8" w:space="0" w:color="auto"/>
            </w:tcBorders>
            <w:shd w:val="clear" w:color="auto" w:fill="auto"/>
            <w:vAlign w:val="center"/>
            <w:hideMark/>
          </w:tcPr>
          <w:p w14:paraId="6B5962D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Վառելիքի մատուցման պնևմատիկ անջատման գլանի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F30D42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6F474D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1D65F17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37CA65C5"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B1A7D8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451</w:t>
            </w:r>
          </w:p>
        </w:tc>
        <w:tc>
          <w:tcPr>
            <w:tcW w:w="4410" w:type="dxa"/>
            <w:tcBorders>
              <w:top w:val="nil"/>
              <w:left w:val="nil"/>
              <w:bottom w:val="single" w:sz="8" w:space="0" w:color="auto"/>
              <w:right w:val="single" w:sz="8" w:space="0" w:color="auto"/>
            </w:tcBorders>
            <w:shd w:val="clear" w:color="auto" w:fill="auto"/>
            <w:vAlign w:val="center"/>
            <w:hideMark/>
          </w:tcPr>
          <w:p w14:paraId="624DBBA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Օդամբարի խառնած ծորակի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B2567F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451318B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08A8337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149D42C4"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AAF09B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452</w:t>
            </w:r>
          </w:p>
        </w:tc>
        <w:tc>
          <w:tcPr>
            <w:tcW w:w="4410" w:type="dxa"/>
            <w:tcBorders>
              <w:top w:val="nil"/>
              <w:left w:val="nil"/>
              <w:bottom w:val="single" w:sz="8" w:space="0" w:color="auto"/>
              <w:right w:val="single" w:sz="8" w:space="0" w:color="auto"/>
            </w:tcBorders>
            <w:shd w:val="clear" w:color="auto" w:fill="auto"/>
            <w:vAlign w:val="center"/>
            <w:hideMark/>
          </w:tcPr>
          <w:p w14:paraId="581562F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Օդամբարի հանում,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4782664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c>
          <w:tcPr>
            <w:tcW w:w="1710" w:type="dxa"/>
            <w:tcBorders>
              <w:top w:val="nil"/>
              <w:left w:val="nil"/>
              <w:bottom w:val="single" w:sz="8" w:space="0" w:color="auto"/>
              <w:right w:val="single" w:sz="8" w:space="0" w:color="auto"/>
            </w:tcBorders>
            <w:shd w:val="clear" w:color="auto" w:fill="auto"/>
            <w:noWrap/>
            <w:vAlign w:val="center"/>
            <w:hideMark/>
          </w:tcPr>
          <w:p w14:paraId="7099EB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c>
          <w:tcPr>
            <w:tcW w:w="1800" w:type="dxa"/>
            <w:tcBorders>
              <w:top w:val="nil"/>
              <w:left w:val="nil"/>
              <w:bottom w:val="single" w:sz="8" w:space="0" w:color="auto"/>
              <w:right w:val="single" w:sz="8" w:space="0" w:color="auto"/>
            </w:tcBorders>
            <w:shd w:val="clear" w:color="auto" w:fill="auto"/>
            <w:noWrap/>
            <w:vAlign w:val="center"/>
            <w:hideMark/>
          </w:tcPr>
          <w:p w14:paraId="5BEFABC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r>
      <w:tr w:rsidR="00EE1065" w:rsidRPr="003A7BB6" w14:paraId="00B7B5BC"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017146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453</w:t>
            </w:r>
          </w:p>
        </w:tc>
        <w:tc>
          <w:tcPr>
            <w:tcW w:w="4410" w:type="dxa"/>
            <w:tcBorders>
              <w:top w:val="nil"/>
              <w:left w:val="nil"/>
              <w:bottom w:val="single" w:sz="8" w:space="0" w:color="auto"/>
              <w:right w:val="single" w:sz="8" w:space="0" w:color="auto"/>
            </w:tcBorders>
            <w:shd w:val="clear" w:color="auto" w:fill="auto"/>
            <w:vAlign w:val="center"/>
            <w:hideMark/>
          </w:tcPr>
          <w:p w14:paraId="4076539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Օդամբարների ամրակապման 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670924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77A98FC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3EFCBBA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1C2698FD"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2C3AC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454</w:t>
            </w:r>
          </w:p>
        </w:tc>
        <w:tc>
          <w:tcPr>
            <w:tcW w:w="4410" w:type="dxa"/>
            <w:tcBorders>
              <w:top w:val="nil"/>
              <w:left w:val="nil"/>
              <w:bottom w:val="single" w:sz="8" w:space="0" w:color="auto"/>
              <w:right w:val="single" w:sz="8" w:space="0" w:color="auto"/>
            </w:tcBorders>
            <w:shd w:val="clear" w:color="auto" w:fill="auto"/>
            <w:vAlign w:val="center"/>
            <w:hideMark/>
          </w:tcPr>
          <w:p w14:paraId="47B9298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Օդի ճնշման կարգավորիչ փականի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257C1EE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25B9DB0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6613AED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6C93063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FC7EE9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455</w:t>
            </w:r>
          </w:p>
        </w:tc>
        <w:tc>
          <w:tcPr>
            <w:tcW w:w="4410" w:type="dxa"/>
            <w:tcBorders>
              <w:top w:val="nil"/>
              <w:left w:val="nil"/>
              <w:bottom w:val="single" w:sz="8" w:space="0" w:color="auto"/>
              <w:right w:val="single" w:sz="8" w:space="0" w:color="auto"/>
            </w:tcBorders>
            <w:shd w:val="clear" w:color="auto" w:fill="auto"/>
            <w:vAlign w:val="center"/>
            <w:hideMark/>
          </w:tcPr>
          <w:p w14:paraId="0417DD3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Օդի ճնշման կարգավորիչ փականի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228D29D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12,250</w:t>
            </w:r>
          </w:p>
        </w:tc>
        <w:tc>
          <w:tcPr>
            <w:tcW w:w="1710" w:type="dxa"/>
            <w:tcBorders>
              <w:top w:val="nil"/>
              <w:left w:val="nil"/>
              <w:bottom w:val="single" w:sz="8" w:space="0" w:color="auto"/>
              <w:right w:val="single" w:sz="8" w:space="0" w:color="auto"/>
            </w:tcBorders>
            <w:shd w:val="clear" w:color="auto" w:fill="auto"/>
            <w:noWrap/>
            <w:vAlign w:val="center"/>
            <w:hideMark/>
          </w:tcPr>
          <w:p w14:paraId="1C8C02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12,250</w:t>
            </w:r>
          </w:p>
        </w:tc>
        <w:tc>
          <w:tcPr>
            <w:tcW w:w="1800" w:type="dxa"/>
            <w:tcBorders>
              <w:top w:val="nil"/>
              <w:left w:val="nil"/>
              <w:bottom w:val="single" w:sz="8" w:space="0" w:color="auto"/>
              <w:right w:val="single" w:sz="8" w:space="0" w:color="auto"/>
            </w:tcBorders>
            <w:shd w:val="clear" w:color="auto" w:fill="auto"/>
            <w:noWrap/>
            <w:vAlign w:val="center"/>
            <w:hideMark/>
          </w:tcPr>
          <w:p w14:paraId="424F058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12,250</w:t>
            </w:r>
          </w:p>
        </w:tc>
      </w:tr>
      <w:tr w:rsidR="00EE1065" w:rsidRPr="003A7BB6" w14:paraId="592265A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5F6282CF"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nil"/>
            </w:tcBorders>
            <w:shd w:val="clear" w:color="000000" w:fill="A6A6A6"/>
            <w:vAlign w:val="center"/>
            <w:hideMark/>
          </w:tcPr>
          <w:p w14:paraId="614131C3"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Էլեկտրոսարքավորանք</w:t>
            </w:r>
          </w:p>
        </w:tc>
        <w:tc>
          <w:tcPr>
            <w:tcW w:w="1720" w:type="dxa"/>
            <w:tcBorders>
              <w:top w:val="nil"/>
              <w:left w:val="nil"/>
              <w:bottom w:val="single" w:sz="8" w:space="0" w:color="auto"/>
              <w:right w:val="single" w:sz="8" w:space="0" w:color="auto"/>
            </w:tcBorders>
            <w:shd w:val="clear" w:color="000000" w:fill="A6A6A6"/>
            <w:vAlign w:val="center"/>
            <w:hideMark/>
          </w:tcPr>
          <w:p w14:paraId="1D1EFBA1"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vAlign w:val="center"/>
            <w:hideMark/>
          </w:tcPr>
          <w:p w14:paraId="48A817A5"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vAlign w:val="center"/>
            <w:hideMark/>
          </w:tcPr>
          <w:p w14:paraId="739FEBB5"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5FA20CDF"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7A1BA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456</w:t>
            </w:r>
          </w:p>
        </w:tc>
        <w:tc>
          <w:tcPr>
            <w:tcW w:w="4410" w:type="dxa"/>
            <w:tcBorders>
              <w:top w:val="nil"/>
              <w:left w:val="nil"/>
              <w:bottom w:val="single" w:sz="8" w:space="0" w:color="auto"/>
              <w:right w:val="single" w:sz="8" w:space="0" w:color="auto"/>
            </w:tcBorders>
            <w:shd w:val="clear" w:color="auto" w:fill="auto"/>
            <w:vAlign w:val="center"/>
            <w:hideMark/>
          </w:tcPr>
          <w:p w14:paraId="327B2D1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Գեներատորի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3A7CA3B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5AA27D3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26A9EAD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2E173C95"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6D4A2A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457</w:t>
            </w:r>
          </w:p>
        </w:tc>
        <w:tc>
          <w:tcPr>
            <w:tcW w:w="4410" w:type="dxa"/>
            <w:tcBorders>
              <w:top w:val="nil"/>
              <w:left w:val="nil"/>
              <w:bottom w:val="single" w:sz="8" w:space="0" w:color="auto"/>
              <w:right w:val="single" w:sz="8" w:space="0" w:color="auto"/>
            </w:tcBorders>
            <w:shd w:val="clear" w:color="auto" w:fill="auto"/>
            <w:vAlign w:val="center"/>
            <w:hideMark/>
          </w:tcPr>
          <w:p w14:paraId="067099C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Գեներատորի քանդում և արատավորում</w:t>
            </w:r>
          </w:p>
        </w:tc>
        <w:tc>
          <w:tcPr>
            <w:tcW w:w="1720" w:type="dxa"/>
            <w:tcBorders>
              <w:top w:val="nil"/>
              <w:left w:val="nil"/>
              <w:bottom w:val="single" w:sz="8" w:space="0" w:color="auto"/>
              <w:right w:val="single" w:sz="8" w:space="0" w:color="auto"/>
            </w:tcBorders>
            <w:shd w:val="clear" w:color="auto" w:fill="auto"/>
            <w:noWrap/>
            <w:vAlign w:val="center"/>
            <w:hideMark/>
          </w:tcPr>
          <w:p w14:paraId="28C7B76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10D434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37F7878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4272407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C7BE13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458</w:t>
            </w:r>
          </w:p>
        </w:tc>
        <w:tc>
          <w:tcPr>
            <w:tcW w:w="4410" w:type="dxa"/>
            <w:tcBorders>
              <w:top w:val="nil"/>
              <w:left w:val="nil"/>
              <w:bottom w:val="single" w:sz="8" w:space="0" w:color="auto"/>
              <w:right w:val="single" w:sz="8" w:space="0" w:color="auto"/>
            </w:tcBorders>
            <w:shd w:val="clear" w:color="auto" w:fill="auto"/>
            <w:vAlign w:val="center"/>
            <w:hideMark/>
          </w:tcPr>
          <w:p w14:paraId="477CDB7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Գեներատորի հավաքում</w:t>
            </w:r>
          </w:p>
        </w:tc>
        <w:tc>
          <w:tcPr>
            <w:tcW w:w="1720" w:type="dxa"/>
            <w:tcBorders>
              <w:top w:val="nil"/>
              <w:left w:val="nil"/>
              <w:bottom w:val="single" w:sz="8" w:space="0" w:color="auto"/>
              <w:right w:val="single" w:sz="8" w:space="0" w:color="auto"/>
            </w:tcBorders>
            <w:shd w:val="clear" w:color="auto" w:fill="auto"/>
            <w:noWrap/>
            <w:vAlign w:val="center"/>
            <w:hideMark/>
          </w:tcPr>
          <w:p w14:paraId="1BFB68A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16EB7A8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62C88A6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6A26897E"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4203E7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459</w:t>
            </w:r>
          </w:p>
        </w:tc>
        <w:tc>
          <w:tcPr>
            <w:tcW w:w="4410" w:type="dxa"/>
            <w:tcBorders>
              <w:top w:val="nil"/>
              <w:left w:val="nil"/>
              <w:bottom w:val="single" w:sz="8" w:space="0" w:color="auto"/>
              <w:right w:val="single" w:sz="8" w:space="0" w:color="auto"/>
            </w:tcBorders>
            <w:shd w:val="clear" w:color="auto" w:fill="auto"/>
            <w:vAlign w:val="center"/>
            <w:hideMark/>
          </w:tcPr>
          <w:p w14:paraId="540A4E2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Գեներատորի քանդում, արատավորում, սպասարկում և հավաքում</w:t>
            </w:r>
          </w:p>
        </w:tc>
        <w:tc>
          <w:tcPr>
            <w:tcW w:w="1720" w:type="dxa"/>
            <w:tcBorders>
              <w:top w:val="nil"/>
              <w:left w:val="nil"/>
              <w:bottom w:val="single" w:sz="8" w:space="0" w:color="auto"/>
              <w:right w:val="single" w:sz="8" w:space="0" w:color="auto"/>
            </w:tcBorders>
            <w:shd w:val="clear" w:color="auto" w:fill="auto"/>
            <w:noWrap/>
            <w:vAlign w:val="center"/>
            <w:hideMark/>
          </w:tcPr>
          <w:p w14:paraId="2A64001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59650DE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14D27D8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53D74B4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375A4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460</w:t>
            </w:r>
          </w:p>
        </w:tc>
        <w:tc>
          <w:tcPr>
            <w:tcW w:w="4410" w:type="dxa"/>
            <w:tcBorders>
              <w:top w:val="nil"/>
              <w:left w:val="nil"/>
              <w:bottom w:val="single" w:sz="8" w:space="0" w:color="auto"/>
              <w:right w:val="single" w:sz="8" w:space="0" w:color="auto"/>
            </w:tcBorders>
            <w:shd w:val="clear" w:color="auto" w:fill="auto"/>
            <w:vAlign w:val="center"/>
            <w:hideMark/>
          </w:tcPr>
          <w:p w14:paraId="333D5A5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Գեներատորի ստատորի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3C0D07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710" w:type="dxa"/>
            <w:tcBorders>
              <w:top w:val="nil"/>
              <w:left w:val="nil"/>
              <w:bottom w:val="single" w:sz="8" w:space="0" w:color="auto"/>
              <w:right w:val="single" w:sz="8" w:space="0" w:color="auto"/>
            </w:tcBorders>
            <w:shd w:val="clear" w:color="auto" w:fill="auto"/>
            <w:noWrap/>
            <w:vAlign w:val="center"/>
            <w:hideMark/>
          </w:tcPr>
          <w:p w14:paraId="2709686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800" w:type="dxa"/>
            <w:tcBorders>
              <w:top w:val="nil"/>
              <w:left w:val="nil"/>
              <w:bottom w:val="single" w:sz="8" w:space="0" w:color="auto"/>
              <w:right w:val="single" w:sz="8" w:space="0" w:color="auto"/>
            </w:tcBorders>
            <w:shd w:val="clear" w:color="auto" w:fill="auto"/>
            <w:noWrap/>
            <w:vAlign w:val="center"/>
            <w:hideMark/>
          </w:tcPr>
          <w:p w14:paraId="2EF6F9B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r>
      <w:tr w:rsidR="00EE1065" w:rsidRPr="003A7BB6" w14:paraId="144DDC0B"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56EF20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461</w:t>
            </w:r>
          </w:p>
        </w:tc>
        <w:tc>
          <w:tcPr>
            <w:tcW w:w="4410" w:type="dxa"/>
            <w:tcBorders>
              <w:top w:val="nil"/>
              <w:left w:val="nil"/>
              <w:bottom w:val="single" w:sz="8" w:space="0" w:color="auto"/>
              <w:right w:val="single" w:sz="8" w:space="0" w:color="auto"/>
            </w:tcBorders>
            <w:shd w:val="clear" w:color="auto" w:fill="auto"/>
            <w:vAlign w:val="center"/>
            <w:hideMark/>
          </w:tcPr>
          <w:p w14:paraId="0C47C23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Գեներատորի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7F2C9B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7831567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17CFA73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6340DE86"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9FF524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462</w:t>
            </w:r>
          </w:p>
        </w:tc>
        <w:tc>
          <w:tcPr>
            <w:tcW w:w="4410" w:type="dxa"/>
            <w:tcBorders>
              <w:top w:val="nil"/>
              <w:left w:val="nil"/>
              <w:bottom w:val="single" w:sz="8" w:space="0" w:color="auto"/>
              <w:right w:val="single" w:sz="8" w:space="0" w:color="auto"/>
            </w:tcBorders>
            <w:shd w:val="clear" w:color="auto" w:fill="auto"/>
            <w:vAlign w:val="center"/>
            <w:hideMark/>
          </w:tcPr>
          <w:p w14:paraId="23048E8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Գեներատորի ռոտորի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0DC292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1924B1A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2FBF91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44F3261E"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AA5B79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463</w:t>
            </w:r>
          </w:p>
        </w:tc>
        <w:tc>
          <w:tcPr>
            <w:tcW w:w="4410" w:type="dxa"/>
            <w:tcBorders>
              <w:top w:val="nil"/>
              <w:left w:val="nil"/>
              <w:bottom w:val="single" w:sz="8" w:space="0" w:color="auto"/>
              <w:right w:val="single" w:sz="8" w:space="0" w:color="auto"/>
            </w:tcBorders>
            <w:shd w:val="clear" w:color="auto" w:fill="auto"/>
            <w:vAlign w:val="center"/>
            <w:hideMark/>
          </w:tcPr>
          <w:p w14:paraId="5282375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Գեներատորի դիոդային կամրջակի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892B42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5F159C3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5B180E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1FF5E88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F0A202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464</w:t>
            </w:r>
          </w:p>
        </w:tc>
        <w:tc>
          <w:tcPr>
            <w:tcW w:w="4410" w:type="dxa"/>
            <w:tcBorders>
              <w:top w:val="nil"/>
              <w:left w:val="nil"/>
              <w:bottom w:val="single" w:sz="8" w:space="0" w:color="auto"/>
              <w:right w:val="single" w:sz="8" w:space="0" w:color="auto"/>
            </w:tcBorders>
            <w:shd w:val="clear" w:color="auto" w:fill="auto"/>
            <w:vAlign w:val="center"/>
            <w:hideMark/>
          </w:tcPr>
          <w:p w14:paraId="027FFDB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Գեներատորի բարձակի ամրակապման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33519E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272F137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40A088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5BAE304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7E55EF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465</w:t>
            </w:r>
          </w:p>
        </w:tc>
        <w:tc>
          <w:tcPr>
            <w:tcW w:w="4410" w:type="dxa"/>
            <w:tcBorders>
              <w:top w:val="nil"/>
              <w:left w:val="nil"/>
              <w:bottom w:val="single" w:sz="8" w:space="0" w:color="auto"/>
              <w:right w:val="single" w:sz="8" w:space="0" w:color="auto"/>
            </w:tcBorders>
            <w:shd w:val="clear" w:color="auto" w:fill="auto"/>
            <w:vAlign w:val="center"/>
            <w:hideMark/>
          </w:tcPr>
          <w:p w14:paraId="7578720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Կուտակիչ մարտկոցի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8BC84D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6341DCD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70C1F3A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3D80D297"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47FEE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466</w:t>
            </w:r>
          </w:p>
        </w:tc>
        <w:tc>
          <w:tcPr>
            <w:tcW w:w="4410" w:type="dxa"/>
            <w:tcBorders>
              <w:top w:val="nil"/>
              <w:left w:val="nil"/>
              <w:bottom w:val="single" w:sz="8" w:space="0" w:color="auto"/>
              <w:right w:val="single" w:sz="8" w:space="0" w:color="auto"/>
            </w:tcBorders>
            <w:shd w:val="clear" w:color="auto" w:fill="auto"/>
            <w:vAlign w:val="center"/>
            <w:hideMark/>
          </w:tcPr>
          <w:p w14:paraId="7AFE356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Կուտակիչ մարտկոցի արկղի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554279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0880482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3C5C56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75BF230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21BBFA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467</w:t>
            </w:r>
          </w:p>
        </w:tc>
        <w:tc>
          <w:tcPr>
            <w:tcW w:w="4410" w:type="dxa"/>
            <w:tcBorders>
              <w:top w:val="nil"/>
              <w:left w:val="nil"/>
              <w:bottom w:val="single" w:sz="8" w:space="0" w:color="auto"/>
              <w:right w:val="single" w:sz="8" w:space="0" w:color="auto"/>
            </w:tcBorders>
            <w:shd w:val="clear" w:color="auto" w:fill="auto"/>
            <w:vAlign w:val="center"/>
            <w:hideMark/>
          </w:tcPr>
          <w:p w14:paraId="4D951B0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Բնիկի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C39AFF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7C2025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784B245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67BED65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0AEDD1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468</w:t>
            </w:r>
          </w:p>
        </w:tc>
        <w:tc>
          <w:tcPr>
            <w:tcW w:w="4410" w:type="dxa"/>
            <w:tcBorders>
              <w:top w:val="nil"/>
              <w:left w:val="nil"/>
              <w:bottom w:val="single" w:sz="8" w:space="0" w:color="auto"/>
              <w:right w:val="single" w:sz="8" w:space="0" w:color="auto"/>
            </w:tcBorders>
            <w:shd w:val="clear" w:color="auto" w:fill="auto"/>
            <w:vAlign w:val="center"/>
            <w:hideMark/>
          </w:tcPr>
          <w:p w14:paraId="0F65963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Անջատիչի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73FF54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710" w:type="dxa"/>
            <w:tcBorders>
              <w:top w:val="nil"/>
              <w:left w:val="nil"/>
              <w:bottom w:val="single" w:sz="8" w:space="0" w:color="auto"/>
              <w:right w:val="single" w:sz="8" w:space="0" w:color="auto"/>
            </w:tcBorders>
            <w:shd w:val="clear" w:color="auto" w:fill="auto"/>
            <w:noWrap/>
            <w:vAlign w:val="center"/>
            <w:hideMark/>
          </w:tcPr>
          <w:p w14:paraId="7BB0601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800" w:type="dxa"/>
            <w:tcBorders>
              <w:top w:val="nil"/>
              <w:left w:val="nil"/>
              <w:bottom w:val="single" w:sz="8" w:space="0" w:color="auto"/>
              <w:right w:val="single" w:sz="8" w:space="0" w:color="auto"/>
            </w:tcBorders>
            <w:shd w:val="clear" w:color="auto" w:fill="auto"/>
            <w:noWrap/>
            <w:vAlign w:val="center"/>
            <w:hideMark/>
          </w:tcPr>
          <w:p w14:paraId="3863CD1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r>
      <w:tr w:rsidR="00EE1065" w:rsidRPr="003A7BB6" w14:paraId="2A59DD97"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F30FD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469</w:t>
            </w:r>
          </w:p>
        </w:tc>
        <w:tc>
          <w:tcPr>
            <w:tcW w:w="4410" w:type="dxa"/>
            <w:tcBorders>
              <w:top w:val="nil"/>
              <w:left w:val="nil"/>
              <w:bottom w:val="single" w:sz="8" w:space="0" w:color="auto"/>
              <w:right w:val="single" w:sz="8" w:space="0" w:color="auto"/>
            </w:tcBorders>
            <w:shd w:val="clear" w:color="auto" w:fill="auto"/>
            <w:vAlign w:val="center"/>
            <w:hideMark/>
          </w:tcPr>
          <w:p w14:paraId="356B9FB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Մեկնարկիչի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7CDA5F2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c>
          <w:tcPr>
            <w:tcW w:w="1710" w:type="dxa"/>
            <w:tcBorders>
              <w:top w:val="nil"/>
              <w:left w:val="nil"/>
              <w:bottom w:val="single" w:sz="8" w:space="0" w:color="auto"/>
              <w:right w:val="single" w:sz="8" w:space="0" w:color="auto"/>
            </w:tcBorders>
            <w:shd w:val="clear" w:color="auto" w:fill="auto"/>
            <w:noWrap/>
            <w:vAlign w:val="center"/>
            <w:hideMark/>
          </w:tcPr>
          <w:p w14:paraId="6081662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c>
          <w:tcPr>
            <w:tcW w:w="1800" w:type="dxa"/>
            <w:tcBorders>
              <w:top w:val="nil"/>
              <w:left w:val="nil"/>
              <w:bottom w:val="single" w:sz="8" w:space="0" w:color="auto"/>
              <w:right w:val="single" w:sz="8" w:space="0" w:color="auto"/>
            </w:tcBorders>
            <w:shd w:val="clear" w:color="auto" w:fill="auto"/>
            <w:noWrap/>
            <w:vAlign w:val="center"/>
            <w:hideMark/>
          </w:tcPr>
          <w:p w14:paraId="5F390AA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r>
      <w:tr w:rsidR="00EE1065" w:rsidRPr="003A7BB6" w14:paraId="08D552F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496C38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470</w:t>
            </w:r>
          </w:p>
        </w:tc>
        <w:tc>
          <w:tcPr>
            <w:tcW w:w="4410" w:type="dxa"/>
            <w:tcBorders>
              <w:top w:val="nil"/>
              <w:left w:val="nil"/>
              <w:bottom w:val="single" w:sz="8" w:space="0" w:color="auto"/>
              <w:right w:val="single" w:sz="8" w:space="0" w:color="auto"/>
            </w:tcBorders>
            <w:shd w:val="clear" w:color="auto" w:fill="auto"/>
            <w:vAlign w:val="center"/>
            <w:hideMark/>
          </w:tcPr>
          <w:p w14:paraId="36D8959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Մեկնարկիչի քանդում և արատավորում</w:t>
            </w:r>
          </w:p>
        </w:tc>
        <w:tc>
          <w:tcPr>
            <w:tcW w:w="1720" w:type="dxa"/>
            <w:tcBorders>
              <w:top w:val="nil"/>
              <w:left w:val="nil"/>
              <w:bottom w:val="single" w:sz="8" w:space="0" w:color="auto"/>
              <w:right w:val="single" w:sz="8" w:space="0" w:color="auto"/>
            </w:tcBorders>
            <w:shd w:val="clear" w:color="auto" w:fill="auto"/>
            <w:noWrap/>
            <w:vAlign w:val="center"/>
            <w:hideMark/>
          </w:tcPr>
          <w:p w14:paraId="2DEFC9D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631F7DA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4A25024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4831AFD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ADD445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471</w:t>
            </w:r>
          </w:p>
        </w:tc>
        <w:tc>
          <w:tcPr>
            <w:tcW w:w="4410" w:type="dxa"/>
            <w:tcBorders>
              <w:top w:val="nil"/>
              <w:left w:val="nil"/>
              <w:bottom w:val="single" w:sz="8" w:space="0" w:color="auto"/>
              <w:right w:val="single" w:sz="8" w:space="0" w:color="auto"/>
            </w:tcBorders>
            <w:shd w:val="clear" w:color="auto" w:fill="auto"/>
            <w:vAlign w:val="center"/>
            <w:hideMark/>
          </w:tcPr>
          <w:p w14:paraId="1592CF2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Մեկնարկիչի հավաքում</w:t>
            </w:r>
          </w:p>
        </w:tc>
        <w:tc>
          <w:tcPr>
            <w:tcW w:w="1720" w:type="dxa"/>
            <w:tcBorders>
              <w:top w:val="nil"/>
              <w:left w:val="nil"/>
              <w:bottom w:val="single" w:sz="8" w:space="0" w:color="auto"/>
              <w:right w:val="single" w:sz="8" w:space="0" w:color="auto"/>
            </w:tcBorders>
            <w:shd w:val="clear" w:color="auto" w:fill="auto"/>
            <w:noWrap/>
            <w:vAlign w:val="center"/>
            <w:hideMark/>
          </w:tcPr>
          <w:p w14:paraId="3C223B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6,440</w:t>
            </w:r>
          </w:p>
        </w:tc>
        <w:tc>
          <w:tcPr>
            <w:tcW w:w="1710" w:type="dxa"/>
            <w:tcBorders>
              <w:top w:val="nil"/>
              <w:left w:val="nil"/>
              <w:bottom w:val="single" w:sz="8" w:space="0" w:color="auto"/>
              <w:right w:val="single" w:sz="8" w:space="0" w:color="auto"/>
            </w:tcBorders>
            <w:shd w:val="clear" w:color="auto" w:fill="auto"/>
            <w:noWrap/>
            <w:vAlign w:val="center"/>
            <w:hideMark/>
          </w:tcPr>
          <w:p w14:paraId="0861B9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6,440</w:t>
            </w:r>
          </w:p>
        </w:tc>
        <w:tc>
          <w:tcPr>
            <w:tcW w:w="1800" w:type="dxa"/>
            <w:tcBorders>
              <w:top w:val="nil"/>
              <w:left w:val="nil"/>
              <w:bottom w:val="single" w:sz="8" w:space="0" w:color="auto"/>
              <w:right w:val="single" w:sz="8" w:space="0" w:color="auto"/>
            </w:tcBorders>
            <w:shd w:val="clear" w:color="auto" w:fill="auto"/>
            <w:noWrap/>
            <w:vAlign w:val="center"/>
            <w:hideMark/>
          </w:tcPr>
          <w:p w14:paraId="2811A69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6,440</w:t>
            </w:r>
          </w:p>
        </w:tc>
      </w:tr>
      <w:tr w:rsidR="00EE1065" w:rsidRPr="003A7BB6" w14:paraId="3130DE21"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533F75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472</w:t>
            </w:r>
          </w:p>
        </w:tc>
        <w:tc>
          <w:tcPr>
            <w:tcW w:w="4410" w:type="dxa"/>
            <w:tcBorders>
              <w:top w:val="nil"/>
              <w:left w:val="nil"/>
              <w:bottom w:val="single" w:sz="8" w:space="0" w:color="auto"/>
              <w:right w:val="single" w:sz="8" w:space="0" w:color="auto"/>
            </w:tcBorders>
            <w:shd w:val="clear" w:color="auto" w:fill="auto"/>
            <w:vAlign w:val="center"/>
            <w:hideMark/>
          </w:tcPr>
          <w:p w14:paraId="25A59B5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Մեկնարկիչի քանդում, արատավորում, սպասարկում և հավաքում</w:t>
            </w:r>
          </w:p>
        </w:tc>
        <w:tc>
          <w:tcPr>
            <w:tcW w:w="1720" w:type="dxa"/>
            <w:tcBorders>
              <w:top w:val="nil"/>
              <w:left w:val="nil"/>
              <w:bottom w:val="single" w:sz="8" w:space="0" w:color="auto"/>
              <w:right w:val="single" w:sz="8" w:space="0" w:color="auto"/>
            </w:tcBorders>
            <w:shd w:val="clear" w:color="auto" w:fill="auto"/>
            <w:noWrap/>
            <w:vAlign w:val="center"/>
            <w:hideMark/>
          </w:tcPr>
          <w:p w14:paraId="5D44B89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c>
          <w:tcPr>
            <w:tcW w:w="1710" w:type="dxa"/>
            <w:tcBorders>
              <w:top w:val="nil"/>
              <w:left w:val="nil"/>
              <w:bottom w:val="single" w:sz="8" w:space="0" w:color="auto"/>
              <w:right w:val="single" w:sz="8" w:space="0" w:color="auto"/>
            </w:tcBorders>
            <w:shd w:val="clear" w:color="auto" w:fill="auto"/>
            <w:noWrap/>
            <w:vAlign w:val="center"/>
            <w:hideMark/>
          </w:tcPr>
          <w:p w14:paraId="306B23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c>
          <w:tcPr>
            <w:tcW w:w="1800" w:type="dxa"/>
            <w:tcBorders>
              <w:top w:val="nil"/>
              <w:left w:val="nil"/>
              <w:bottom w:val="single" w:sz="8" w:space="0" w:color="auto"/>
              <w:right w:val="single" w:sz="8" w:space="0" w:color="auto"/>
            </w:tcBorders>
            <w:shd w:val="clear" w:color="auto" w:fill="auto"/>
            <w:noWrap/>
            <w:vAlign w:val="center"/>
            <w:hideMark/>
          </w:tcPr>
          <w:p w14:paraId="1938C02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r>
      <w:tr w:rsidR="00EE1065" w:rsidRPr="003A7BB6" w14:paraId="6F30E95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AC66DC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473</w:t>
            </w:r>
          </w:p>
        </w:tc>
        <w:tc>
          <w:tcPr>
            <w:tcW w:w="4410" w:type="dxa"/>
            <w:tcBorders>
              <w:top w:val="nil"/>
              <w:left w:val="nil"/>
              <w:bottom w:val="single" w:sz="8" w:space="0" w:color="auto"/>
              <w:right w:val="single" w:sz="8" w:space="0" w:color="auto"/>
            </w:tcBorders>
            <w:shd w:val="clear" w:color="auto" w:fill="auto"/>
            <w:vAlign w:val="center"/>
            <w:hideMark/>
          </w:tcPr>
          <w:p w14:paraId="696E6AA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Մեկնարկիչի խարիսխի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BFF1A3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149E29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12B61AD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3B5AA6E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273DD9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474</w:t>
            </w:r>
          </w:p>
        </w:tc>
        <w:tc>
          <w:tcPr>
            <w:tcW w:w="4410" w:type="dxa"/>
            <w:tcBorders>
              <w:top w:val="nil"/>
              <w:left w:val="nil"/>
              <w:bottom w:val="single" w:sz="8" w:space="0" w:color="auto"/>
              <w:right w:val="single" w:sz="8" w:space="0" w:color="auto"/>
            </w:tcBorders>
            <w:shd w:val="clear" w:color="auto" w:fill="auto"/>
            <w:vAlign w:val="center"/>
            <w:hideMark/>
          </w:tcPr>
          <w:p w14:paraId="7209760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Մեկնարկիչի ռելեյի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001A18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710" w:type="dxa"/>
            <w:tcBorders>
              <w:top w:val="nil"/>
              <w:left w:val="nil"/>
              <w:bottom w:val="single" w:sz="8" w:space="0" w:color="auto"/>
              <w:right w:val="single" w:sz="8" w:space="0" w:color="auto"/>
            </w:tcBorders>
            <w:shd w:val="clear" w:color="auto" w:fill="auto"/>
            <w:noWrap/>
            <w:vAlign w:val="center"/>
            <w:hideMark/>
          </w:tcPr>
          <w:p w14:paraId="099F119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800" w:type="dxa"/>
            <w:tcBorders>
              <w:top w:val="nil"/>
              <w:left w:val="nil"/>
              <w:bottom w:val="single" w:sz="8" w:space="0" w:color="auto"/>
              <w:right w:val="single" w:sz="8" w:space="0" w:color="auto"/>
            </w:tcBorders>
            <w:shd w:val="clear" w:color="auto" w:fill="auto"/>
            <w:noWrap/>
            <w:vAlign w:val="center"/>
            <w:hideMark/>
          </w:tcPr>
          <w:p w14:paraId="3671807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r>
      <w:tr w:rsidR="00EE1065" w:rsidRPr="003A7BB6" w14:paraId="50D677FB"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FC0E8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475</w:t>
            </w:r>
          </w:p>
        </w:tc>
        <w:tc>
          <w:tcPr>
            <w:tcW w:w="4410" w:type="dxa"/>
            <w:tcBorders>
              <w:top w:val="nil"/>
              <w:left w:val="nil"/>
              <w:bottom w:val="single" w:sz="8" w:space="0" w:color="auto"/>
              <w:right w:val="single" w:sz="8" w:space="0" w:color="auto"/>
            </w:tcBorders>
            <w:shd w:val="clear" w:color="auto" w:fill="auto"/>
            <w:vAlign w:val="center"/>
            <w:hideMark/>
          </w:tcPr>
          <w:p w14:paraId="46A1332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Մեկնարկիչի շարժաբերի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1352B2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5FC6316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162A81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1402DB4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EC5AF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476</w:t>
            </w:r>
          </w:p>
        </w:tc>
        <w:tc>
          <w:tcPr>
            <w:tcW w:w="4410" w:type="dxa"/>
            <w:tcBorders>
              <w:top w:val="nil"/>
              <w:left w:val="nil"/>
              <w:bottom w:val="single" w:sz="8" w:space="0" w:color="auto"/>
              <w:right w:val="single" w:sz="8" w:space="0" w:color="auto"/>
            </w:tcBorders>
            <w:shd w:val="clear" w:color="auto" w:fill="auto"/>
            <w:vAlign w:val="center"/>
            <w:hideMark/>
          </w:tcPr>
          <w:p w14:paraId="10FAE57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Լարման կարգավորիչի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4422CA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79B7A00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1483814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32287B7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CA2266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477</w:t>
            </w:r>
          </w:p>
        </w:tc>
        <w:tc>
          <w:tcPr>
            <w:tcW w:w="4410" w:type="dxa"/>
            <w:tcBorders>
              <w:top w:val="nil"/>
              <w:left w:val="nil"/>
              <w:bottom w:val="single" w:sz="8" w:space="0" w:color="auto"/>
              <w:right w:val="single" w:sz="8" w:space="0" w:color="auto"/>
            </w:tcBorders>
            <w:shd w:val="clear" w:color="auto" w:fill="auto"/>
            <w:vAlign w:val="center"/>
            <w:hideMark/>
          </w:tcPr>
          <w:p w14:paraId="03A721F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Լարման կարգավորման ռելեյի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DCDF81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21B24B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00D880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11282CC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616496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478</w:t>
            </w:r>
          </w:p>
        </w:tc>
        <w:tc>
          <w:tcPr>
            <w:tcW w:w="4410" w:type="dxa"/>
            <w:tcBorders>
              <w:top w:val="nil"/>
              <w:left w:val="nil"/>
              <w:bottom w:val="single" w:sz="8" w:space="0" w:color="auto"/>
              <w:right w:val="single" w:sz="8" w:space="0" w:color="auto"/>
            </w:tcBorders>
            <w:shd w:val="clear" w:color="auto" w:fill="auto"/>
            <w:vAlign w:val="center"/>
            <w:hideMark/>
          </w:tcPr>
          <w:p w14:paraId="300B740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Յուղի ճնշման տվիչի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26DED9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0E402ED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4F51D36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2FB79BA5"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D4B7D2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479</w:t>
            </w:r>
          </w:p>
        </w:tc>
        <w:tc>
          <w:tcPr>
            <w:tcW w:w="4410" w:type="dxa"/>
            <w:tcBorders>
              <w:top w:val="nil"/>
              <w:left w:val="nil"/>
              <w:bottom w:val="single" w:sz="8" w:space="0" w:color="auto"/>
              <w:right w:val="single" w:sz="8" w:space="0" w:color="auto"/>
            </w:tcBorders>
            <w:shd w:val="clear" w:color="auto" w:fill="auto"/>
            <w:vAlign w:val="center"/>
            <w:hideMark/>
          </w:tcPr>
          <w:p w14:paraId="640D225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Ջերմաստիճանի ազդանշանի տվիչի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6EBA0B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7881C4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2565068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45A7D7B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1DACA6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480</w:t>
            </w:r>
          </w:p>
        </w:tc>
        <w:tc>
          <w:tcPr>
            <w:tcW w:w="4410" w:type="dxa"/>
            <w:tcBorders>
              <w:top w:val="nil"/>
              <w:left w:val="nil"/>
              <w:bottom w:val="single" w:sz="8" w:space="0" w:color="auto"/>
              <w:right w:val="single" w:sz="8" w:space="0" w:color="auto"/>
            </w:tcBorders>
            <w:shd w:val="clear" w:color="auto" w:fill="auto"/>
            <w:vAlign w:val="center"/>
            <w:hideMark/>
          </w:tcPr>
          <w:p w14:paraId="3194AE5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Արագաչափի տվիչի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FF1D57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6B96179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7814810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6B62A34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30B7B6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481</w:t>
            </w:r>
          </w:p>
        </w:tc>
        <w:tc>
          <w:tcPr>
            <w:tcW w:w="4410" w:type="dxa"/>
            <w:tcBorders>
              <w:top w:val="nil"/>
              <w:left w:val="nil"/>
              <w:bottom w:val="single" w:sz="8" w:space="0" w:color="auto"/>
              <w:right w:val="single" w:sz="8" w:space="0" w:color="auto"/>
            </w:tcBorders>
            <w:shd w:val="clear" w:color="auto" w:fill="auto"/>
            <w:vAlign w:val="center"/>
            <w:hideMark/>
          </w:tcPr>
          <w:p w14:paraId="7A89AB7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Արագաչափի ճոպանի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E8372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63C138D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06AE64E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5C1AD905"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21DAF3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482</w:t>
            </w:r>
          </w:p>
        </w:tc>
        <w:tc>
          <w:tcPr>
            <w:tcW w:w="4410" w:type="dxa"/>
            <w:tcBorders>
              <w:top w:val="nil"/>
              <w:left w:val="nil"/>
              <w:bottom w:val="single" w:sz="8" w:space="0" w:color="auto"/>
              <w:right w:val="single" w:sz="8" w:space="0" w:color="auto"/>
            </w:tcBorders>
            <w:shd w:val="clear" w:color="auto" w:fill="auto"/>
            <w:vAlign w:val="center"/>
            <w:hideMark/>
          </w:tcPr>
          <w:p w14:paraId="07D75FE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Օդի ճնշման տվիչի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C868D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00E7131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3BD4570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2214803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D046C5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483</w:t>
            </w:r>
          </w:p>
        </w:tc>
        <w:tc>
          <w:tcPr>
            <w:tcW w:w="4410" w:type="dxa"/>
            <w:tcBorders>
              <w:top w:val="nil"/>
              <w:left w:val="nil"/>
              <w:bottom w:val="single" w:sz="8" w:space="0" w:color="auto"/>
              <w:right w:val="single" w:sz="8" w:space="0" w:color="auto"/>
            </w:tcBorders>
            <w:shd w:val="clear" w:color="auto" w:fill="auto"/>
            <w:vAlign w:val="center"/>
            <w:hideMark/>
          </w:tcPr>
          <w:p w14:paraId="7DBCD8B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Վառելիքի մակարդակի տվիչի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0D2A42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3BF0EEB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2503E92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1DACD05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787B24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484</w:t>
            </w:r>
          </w:p>
        </w:tc>
        <w:tc>
          <w:tcPr>
            <w:tcW w:w="4410" w:type="dxa"/>
            <w:tcBorders>
              <w:top w:val="nil"/>
              <w:left w:val="nil"/>
              <w:bottom w:val="single" w:sz="8" w:space="0" w:color="auto"/>
              <w:right w:val="single" w:sz="8" w:space="0" w:color="auto"/>
            </w:tcBorders>
            <w:shd w:val="clear" w:color="auto" w:fill="auto"/>
            <w:vAlign w:val="center"/>
            <w:hideMark/>
          </w:tcPr>
          <w:p w14:paraId="7BCED74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Կցանքի վարդակի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926CE2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70BFDA6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0B2B782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1D4AC78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9C0D26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485</w:t>
            </w:r>
          </w:p>
        </w:tc>
        <w:tc>
          <w:tcPr>
            <w:tcW w:w="4410" w:type="dxa"/>
            <w:tcBorders>
              <w:top w:val="nil"/>
              <w:left w:val="nil"/>
              <w:bottom w:val="single" w:sz="8" w:space="0" w:color="auto"/>
              <w:right w:val="single" w:sz="8" w:space="0" w:color="auto"/>
            </w:tcBorders>
            <w:shd w:val="clear" w:color="auto" w:fill="auto"/>
            <w:vAlign w:val="center"/>
            <w:hideMark/>
          </w:tcPr>
          <w:p w14:paraId="4555640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լապտերի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7EA745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787E491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1FC680E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143E671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8D62C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486</w:t>
            </w:r>
          </w:p>
        </w:tc>
        <w:tc>
          <w:tcPr>
            <w:tcW w:w="4410" w:type="dxa"/>
            <w:tcBorders>
              <w:top w:val="nil"/>
              <w:left w:val="nil"/>
              <w:bottom w:val="single" w:sz="8" w:space="0" w:color="auto"/>
              <w:right w:val="single" w:sz="8" w:space="0" w:color="auto"/>
            </w:tcBorders>
            <w:shd w:val="clear" w:color="auto" w:fill="auto"/>
            <w:vAlign w:val="center"/>
            <w:hideMark/>
          </w:tcPr>
          <w:p w14:paraId="2B6AF21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Ներքին լուսավորման լուսամփոփի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0D6AB2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067103F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38B1B37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49CC4D35"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905EA8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487</w:t>
            </w:r>
          </w:p>
        </w:tc>
        <w:tc>
          <w:tcPr>
            <w:tcW w:w="4410" w:type="dxa"/>
            <w:tcBorders>
              <w:top w:val="nil"/>
              <w:left w:val="nil"/>
              <w:bottom w:val="single" w:sz="8" w:space="0" w:color="auto"/>
              <w:right w:val="single" w:sz="8" w:space="0" w:color="auto"/>
            </w:tcBorders>
            <w:shd w:val="clear" w:color="auto" w:fill="auto"/>
            <w:vAlign w:val="center"/>
            <w:hideMark/>
          </w:tcPr>
          <w:p w14:paraId="3302D24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Ծածկոցի տակի լամպի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E48A43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3D17A7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6654444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1815B9E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DBAB5E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488</w:t>
            </w:r>
          </w:p>
        </w:tc>
        <w:tc>
          <w:tcPr>
            <w:tcW w:w="4410" w:type="dxa"/>
            <w:tcBorders>
              <w:top w:val="nil"/>
              <w:left w:val="nil"/>
              <w:bottom w:val="single" w:sz="8" w:space="0" w:color="auto"/>
              <w:right w:val="single" w:sz="8" w:space="0" w:color="auto"/>
            </w:tcBorders>
            <w:shd w:val="clear" w:color="auto" w:fill="auto"/>
            <w:vAlign w:val="center"/>
            <w:hideMark/>
          </w:tcPr>
          <w:p w14:paraId="3EE256D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լապտերի 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C2A0E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447699B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14F50D8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74E409B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489D16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489</w:t>
            </w:r>
          </w:p>
        </w:tc>
        <w:tc>
          <w:tcPr>
            <w:tcW w:w="4410" w:type="dxa"/>
            <w:tcBorders>
              <w:top w:val="nil"/>
              <w:left w:val="nil"/>
              <w:bottom w:val="single" w:sz="8" w:space="0" w:color="auto"/>
              <w:right w:val="single" w:sz="8" w:space="0" w:color="auto"/>
            </w:tcBorders>
            <w:shd w:val="clear" w:color="auto" w:fill="auto"/>
            <w:vAlign w:val="center"/>
            <w:hideMark/>
          </w:tcPr>
          <w:p w14:paraId="063300E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լապտերի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DB6AF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4805E8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1BB7CA9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37827A0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B55FC9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490</w:t>
            </w:r>
          </w:p>
        </w:tc>
        <w:tc>
          <w:tcPr>
            <w:tcW w:w="4410" w:type="dxa"/>
            <w:tcBorders>
              <w:top w:val="nil"/>
              <w:left w:val="nil"/>
              <w:bottom w:val="single" w:sz="8" w:space="0" w:color="auto"/>
              <w:right w:val="single" w:sz="8" w:space="0" w:color="auto"/>
            </w:tcBorders>
            <w:shd w:val="clear" w:color="auto" w:fill="auto"/>
            <w:vAlign w:val="center"/>
            <w:hideMark/>
          </w:tcPr>
          <w:p w14:paraId="5CC8D6F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Հետին ընթացքի լապտերի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FECC4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594A008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0703CAA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4475C349"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390471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491</w:t>
            </w:r>
          </w:p>
        </w:tc>
        <w:tc>
          <w:tcPr>
            <w:tcW w:w="4410" w:type="dxa"/>
            <w:tcBorders>
              <w:top w:val="nil"/>
              <w:left w:val="nil"/>
              <w:bottom w:val="single" w:sz="8" w:space="0" w:color="auto"/>
              <w:right w:val="single" w:sz="8" w:space="0" w:color="auto"/>
            </w:tcBorders>
            <w:shd w:val="clear" w:color="auto" w:fill="auto"/>
            <w:vAlign w:val="center"/>
            <w:hideMark/>
          </w:tcPr>
          <w:p w14:paraId="71033FE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Պետհամարանիշի լուսավորության լապտերի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4B83E6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4B3E4D5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302988E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496C97B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4D1984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492</w:t>
            </w:r>
          </w:p>
        </w:tc>
        <w:tc>
          <w:tcPr>
            <w:tcW w:w="4410" w:type="dxa"/>
            <w:tcBorders>
              <w:top w:val="nil"/>
              <w:left w:val="nil"/>
              <w:bottom w:val="single" w:sz="8" w:space="0" w:color="auto"/>
              <w:right w:val="single" w:sz="8" w:space="0" w:color="auto"/>
            </w:tcBorders>
            <w:shd w:val="clear" w:color="auto" w:fill="auto"/>
            <w:vAlign w:val="center"/>
            <w:hideMark/>
          </w:tcPr>
          <w:p w14:paraId="27CC47B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Ձայնային ազդանշանի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2E91D6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241A39B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1D25AD0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6FCB168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6048EE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493</w:t>
            </w:r>
          </w:p>
        </w:tc>
        <w:tc>
          <w:tcPr>
            <w:tcW w:w="4410" w:type="dxa"/>
            <w:tcBorders>
              <w:top w:val="nil"/>
              <w:left w:val="nil"/>
              <w:bottom w:val="single" w:sz="8" w:space="0" w:color="auto"/>
              <w:right w:val="single" w:sz="8" w:space="0" w:color="auto"/>
            </w:tcBorders>
            <w:shd w:val="clear" w:color="auto" w:fill="auto"/>
            <w:vAlign w:val="center"/>
            <w:hideMark/>
          </w:tcPr>
          <w:p w14:paraId="57EB552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Լուսարձակի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A2F01E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7868C5F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6680A1C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6FE734FF"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D2CEF1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494</w:t>
            </w:r>
          </w:p>
        </w:tc>
        <w:tc>
          <w:tcPr>
            <w:tcW w:w="4410" w:type="dxa"/>
            <w:tcBorders>
              <w:top w:val="nil"/>
              <w:left w:val="nil"/>
              <w:bottom w:val="single" w:sz="8" w:space="0" w:color="auto"/>
              <w:right w:val="single" w:sz="8" w:space="0" w:color="auto"/>
            </w:tcBorders>
            <w:shd w:val="clear" w:color="auto" w:fill="auto"/>
            <w:vAlign w:val="center"/>
            <w:hideMark/>
          </w:tcPr>
          <w:p w14:paraId="1FDD5DD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Պտտվող լուսարձակի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A65A6B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78B9C1B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0949D11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042197DF"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3E90C1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495</w:t>
            </w:r>
          </w:p>
        </w:tc>
        <w:tc>
          <w:tcPr>
            <w:tcW w:w="4410" w:type="dxa"/>
            <w:tcBorders>
              <w:top w:val="nil"/>
              <w:left w:val="nil"/>
              <w:bottom w:val="single" w:sz="8" w:space="0" w:color="auto"/>
              <w:right w:val="single" w:sz="8" w:space="0" w:color="auto"/>
            </w:tcBorders>
            <w:shd w:val="clear" w:color="auto" w:fill="auto"/>
            <w:vAlign w:val="center"/>
            <w:hideMark/>
          </w:tcPr>
          <w:p w14:paraId="6E81356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Պտտվող լուսարձակի 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DEA9DF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5CBAD5C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06A85DC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42AF503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7CC08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496</w:t>
            </w:r>
          </w:p>
        </w:tc>
        <w:tc>
          <w:tcPr>
            <w:tcW w:w="4410" w:type="dxa"/>
            <w:tcBorders>
              <w:top w:val="nil"/>
              <w:left w:val="nil"/>
              <w:bottom w:val="single" w:sz="8" w:space="0" w:color="auto"/>
              <w:right w:val="single" w:sz="8" w:space="0" w:color="auto"/>
            </w:tcBorders>
            <w:shd w:val="clear" w:color="auto" w:fill="auto"/>
            <w:vAlign w:val="center"/>
            <w:hideMark/>
          </w:tcPr>
          <w:p w14:paraId="097F277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Ազդանշանային լապտերի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E18EE7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4D824C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1AC996E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597D0CA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AA4690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497</w:t>
            </w:r>
          </w:p>
        </w:tc>
        <w:tc>
          <w:tcPr>
            <w:tcW w:w="4410" w:type="dxa"/>
            <w:tcBorders>
              <w:top w:val="nil"/>
              <w:left w:val="nil"/>
              <w:bottom w:val="single" w:sz="8" w:space="0" w:color="auto"/>
              <w:right w:val="single" w:sz="8" w:space="0" w:color="auto"/>
            </w:tcBorders>
            <w:shd w:val="clear" w:color="auto" w:fill="auto"/>
            <w:vAlign w:val="center"/>
            <w:hideMark/>
          </w:tcPr>
          <w:p w14:paraId="705EFE3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Ջեռուցիչի էլետրոշարժիչի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74BBD2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7FA36E8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3BD445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5FCC370B"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D5B927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498</w:t>
            </w:r>
          </w:p>
        </w:tc>
        <w:tc>
          <w:tcPr>
            <w:tcW w:w="4410" w:type="dxa"/>
            <w:tcBorders>
              <w:top w:val="nil"/>
              <w:left w:val="nil"/>
              <w:bottom w:val="single" w:sz="8" w:space="0" w:color="auto"/>
              <w:right w:val="single" w:sz="8" w:space="0" w:color="auto"/>
            </w:tcBorders>
            <w:shd w:val="clear" w:color="auto" w:fill="auto"/>
            <w:vAlign w:val="center"/>
            <w:hideMark/>
          </w:tcPr>
          <w:p w14:paraId="2D0E249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Ջեռուցիչի էլեկտրասարքավորանքների փոխարկիչի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29D798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3E4C52B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110DF71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127E2F0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86882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499</w:t>
            </w:r>
          </w:p>
        </w:tc>
        <w:tc>
          <w:tcPr>
            <w:tcW w:w="4410" w:type="dxa"/>
            <w:tcBorders>
              <w:top w:val="nil"/>
              <w:left w:val="nil"/>
              <w:bottom w:val="single" w:sz="8" w:space="0" w:color="auto"/>
              <w:right w:val="single" w:sz="8" w:space="0" w:color="auto"/>
            </w:tcBorders>
            <w:shd w:val="clear" w:color="auto" w:fill="auto"/>
            <w:vAlign w:val="center"/>
            <w:hideMark/>
          </w:tcPr>
          <w:p w14:paraId="1C5408D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Պտույտի ընդհատիչի ռելեյի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EE51C4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167B357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0FBE4C3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3CC5260E"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DDFB6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500</w:t>
            </w:r>
          </w:p>
        </w:tc>
        <w:tc>
          <w:tcPr>
            <w:tcW w:w="4410" w:type="dxa"/>
            <w:tcBorders>
              <w:top w:val="nil"/>
              <w:left w:val="nil"/>
              <w:bottom w:val="single" w:sz="8" w:space="0" w:color="auto"/>
              <w:right w:val="single" w:sz="8" w:space="0" w:color="auto"/>
            </w:tcBorders>
            <w:shd w:val="clear" w:color="auto" w:fill="auto"/>
            <w:vAlign w:val="center"/>
            <w:hideMark/>
          </w:tcPr>
          <w:p w14:paraId="5A5AD08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Ապահովիչների բլոկի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8FDA76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710" w:type="dxa"/>
            <w:tcBorders>
              <w:top w:val="nil"/>
              <w:left w:val="nil"/>
              <w:bottom w:val="single" w:sz="8" w:space="0" w:color="auto"/>
              <w:right w:val="single" w:sz="8" w:space="0" w:color="auto"/>
            </w:tcBorders>
            <w:shd w:val="clear" w:color="auto" w:fill="auto"/>
            <w:noWrap/>
            <w:vAlign w:val="center"/>
            <w:hideMark/>
          </w:tcPr>
          <w:p w14:paraId="660BD94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800" w:type="dxa"/>
            <w:tcBorders>
              <w:top w:val="nil"/>
              <w:left w:val="nil"/>
              <w:bottom w:val="single" w:sz="8" w:space="0" w:color="auto"/>
              <w:right w:val="single" w:sz="8" w:space="0" w:color="auto"/>
            </w:tcBorders>
            <w:shd w:val="clear" w:color="auto" w:fill="auto"/>
            <w:noWrap/>
            <w:vAlign w:val="center"/>
            <w:hideMark/>
          </w:tcPr>
          <w:p w14:paraId="6F9B883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r>
      <w:tr w:rsidR="00EE1065" w:rsidRPr="003A7BB6" w14:paraId="205C44A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251C7F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501</w:t>
            </w:r>
          </w:p>
        </w:tc>
        <w:tc>
          <w:tcPr>
            <w:tcW w:w="4410" w:type="dxa"/>
            <w:tcBorders>
              <w:top w:val="nil"/>
              <w:left w:val="nil"/>
              <w:bottom w:val="single" w:sz="8" w:space="0" w:color="auto"/>
              <w:right w:val="single" w:sz="8" w:space="0" w:color="auto"/>
            </w:tcBorders>
            <w:shd w:val="clear" w:color="auto" w:fill="auto"/>
            <w:vAlign w:val="center"/>
            <w:hideMark/>
          </w:tcPr>
          <w:p w14:paraId="4671499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Վառոցքի փականի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321E1A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45DB9B4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14E13FE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409927B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EC176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502</w:t>
            </w:r>
          </w:p>
        </w:tc>
        <w:tc>
          <w:tcPr>
            <w:tcW w:w="4410" w:type="dxa"/>
            <w:tcBorders>
              <w:top w:val="nil"/>
              <w:left w:val="nil"/>
              <w:bottom w:val="single" w:sz="8" w:space="0" w:color="auto"/>
              <w:right w:val="single" w:sz="8" w:space="0" w:color="auto"/>
            </w:tcBorders>
            <w:shd w:val="clear" w:color="auto" w:fill="auto"/>
            <w:vAlign w:val="center"/>
            <w:hideMark/>
          </w:tcPr>
          <w:p w14:paraId="2EE09F0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Ամբողջ էլեկտրոլարերի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A42A0B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415,520</w:t>
            </w:r>
          </w:p>
        </w:tc>
        <w:tc>
          <w:tcPr>
            <w:tcW w:w="1710" w:type="dxa"/>
            <w:tcBorders>
              <w:top w:val="nil"/>
              <w:left w:val="nil"/>
              <w:bottom w:val="single" w:sz="8" w:space="0" w:color="auto"/>
              <w:right w:val="single" w:sz="8" w:space="0" w:color="auto"/>
            </w:tcBorders>
            <w:shd w:val="clear" w:color="auto" w:fill="auto"/>
            <w:noWrap/>
            <w:vAlign w:val="center"/>
            <w:hideMark/>
          </w:tcPr>
          <w:p w14:paraId="691C9B5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415,520</w:t>
            </w:r>
          </w:p>
        </w:tc>
        <w:tc>
          <w:tcPr>
            <w:tcW w:w="1800" w:type="dxa"/>
            <w:tcBorders>
              <w:top w:val="nil"/>
              <w:left w:val="nil"/>
              <w:bottom w:val="single" w:sz="8" w:space="0" w:color="auto"/>
              <w:right w:val="single" w:sz="8" w:space="0" w:color="auto"/>
            </w:tcBorders>
            <w:shd w:val="clear" w:color="auto" w:fill="auto"/>
            <w:noWrap/>
            <w:vAlign w:val="center"/>
            <w:hideMark/>
          </w:tcPr>
          <w:p w14:paraId="09814DF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415,520</w:t>
            </w:r>
          </w:p>
        </w:tc>
      </w:tr>
      <w:tr w:rsidR="00EE1065" w:rsidRPr="003A7BB6" w14:paraId="2BB983C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E9584A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503</w:t>
            </w:r>
          </w:p>
        </w:tc>
        <w:tc>
          <w:tcPr>
            <w:tcW w:w="4410" w:type="dxa"/>
            <w:tcBorders>
              <w:top w:val="nil"/>
              <w:left w:val="nil"/>
              <w:bottom w:val="single" w:sz="8" w:space="0" w:color="auto"/>
              <w:right w:val="single" w:sz="8" w:space="0" w:color="auto"/>
            </w:tcBorders>
            <w:shd w:val="clear" w:color="auto" w:fill="auto"/>
            <w:vAlign w:val="center"/>
            <w:hideMark/>
          </w:tcPr>
          <w:p w14:paraId="590EC71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հաղորդալարերի փունջի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6F8C80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166,250</w:t>
            </w:r>
          </w:p>
        </w:tc>
        <w:tc>
          <w:tcPr>
            <w:tcW w:w="1710" w:type="dxa"/>
            <w:tcBorders>
              <w:top w:val="nil"/>
              <w:left w:val="nil"/>
              <w:bottom w:val="single" w:sz="8" w:space="0" w:color="auto"/>
              <w:right w:val="single" w:sz="8" w:space="0" w:color="auto"/>
            </w:tcBorders>
            <w:shd w:val="clear" w:color="auto" w:fill="auto"/>
            <w:noWrap/>
            <w:vAlign w:val="center"/>
            <w:hideMark/>
          </w:tcPr>
          <w:p w14:paraId="311F568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166,250</w:t>
            </w:r>
          </w:p>
        </w:tc>
        <w:tc>
          <w:tcPr>
            <w:tcW w:w="1800" w:type="dxa"/>
            <w:tcBorders>
              <w:top w:val="nil"/>
              <w:left w:val="nil"/>
              <w:bottom w:val="single" w:sz="8" w:space="0" w:color="auto"/>
              <w:right w:val="single" w:sz="8" w:space="0" w:color="auto"/>
            </w:tcBorders>
            <w:shd w:val="clear" w:color="auto" w:fill="auto"/>
            <w:noWrap/>
            <w:vAlign w:val="center"/>
            <w:hideMark/>
          </w:tcPr>
          <w:p w14:paraId="1A46DDD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166,250</w:t>
            </w:r>
          </w:p>
        </w:tc>
      </w:tr>
      <w:tr w:rsidR="00EE1065" w:rsidRPr="003A7BB6" w14:paraId="29B89E0F"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70161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504</w:t>
            </w:r>
          </w:p>
        </w:tc>
        <w:tc>
          <w:tcPr>
            <w:tcW w:w="4410" w:type="dxa"/>
            <w:tcBorders>
              <w:top w:val="nil"/>
              <w:left w:val="nil"/>
              <w:bottom w:val="single" w:sz="8" w:space="0" w:color="auto"/>
              <w:right w:val="single" w:sz="8" w:space="0" w:color="auto"/>
            </w:tcBorders>
            <w:shd w:val="clear" w:color="auto" w:fill="auto"/>
            <w:vAlign w:val="center"/>
            <w:hideMark/>
          </w:tcPr>
          <w:p w14:paraId="5AF70D4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հաղորդալարերի փունջի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2C5D0D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99,750</w:t>
            </w:r>
          </w:p>
        </w:tc>
        <w:tc>
          <w:tcPr>
            <w:tcW w:w="1710" w:type="dxa"/>
            <w:tcBorders>
              <w:top w:val="nil"/>
              <w:left w:val="nil"/>
              <w:bottom w:val="single" w:sz="8" w:space="0" w:color="auto"/>
              <w:right w:val="single" w:sz="8" w:space="0" w:color="auto"/>
            </w:tcBorders>
            <w:shd w:val="clear" w:color="auto" w:fill="auto"/>
            <w:noWrap/>
            <w:vAlign w:val="center"/>
            <w:hideMark/>
          </w:tcPr>
          <w:p w14:paraId="09E96C6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99,750</w:t>
            </w:r>
          </w:p>
        </w:tc>
        <w:tc>
          <w:tcPr>
            <w:tcW w:w="1800" w:type="dxa"/>
            <w:tcBorders>
              <w:top w:val="nil"/>
              <w:left w:val="nil"/>
              <w:bottom w:val="single" w:sz="8" w:space="0" w:color="auto"/>
              <w:right w:val="single" w:sz="8" w:space="0" w:color="auto"/>
            </w:tcBorders>
            <w:shd w:val="clear" w:color="auto" w:fill="auto"/>
            <w:noWrap/>
            <w:vAlign w:val="center"/>
            <w:hideMark/>
          </w:tcPr>
          <w:p w14:paraId="5AEF4F0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99,750</w:t>
            </w:r>
          </w:p>
        </w:tc>
      </w:tr>
      <w:tr w:rsidR="00EE1065" w:rsidRPr="003A7BB6" w14:paraId="5A4FBBEA"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A94745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505</w:t>
            </w:r>
          </w:p>
        </w:tc>
        <w:tc>
          <w:tcPr>
            <w:tcW w:w="4410" w:type="dxa"/>
            <w:tcBorders>
              <w:top w:val="nil"/>
              <w:left w:val="nil"/>
              <w:bottom w:val="single" w:sz="8" w:space="0" w:color="auto"/>
              <w:right w:val="single" w:sz="8" w:space="0" w:color="auto"/>
            </w:tcBorders>
            <w:shd w:val="clear" w:color="auto" w:fill="auto"/>
            <w:vAlign w:val="center"/>
            <w:hideMark/>
          </w:tcPr>
          <w:p w14:paraId="1C405E7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Լուսամփոփի հաղորդալարերի փունջի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C73BB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2EFDCA7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594C2C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01A59093"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FE8D3B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506</w:t>
            </w:r>
          </w:p>
        </w:tc>
        <w:tc>
          <w:tcPr>
            <w:tcW w:w="4410" w:type="dxa"/>
            <w:tcBorders>
              <w:top w:val="nil"/>
              <w:left w:val="nil"/>
              <w:bottom w:val="single" w:sz="8" w:space="0" w:color="auto"/>
              <w:right w:val="single" w:sz="8" w:space="0" w:color="auto"/>
            </w:tcBorders>
            <w:shd w:val="clear" w:color="auto" w:fill="auto"/>
            <w:vAlign w:val="center"/>
            <w:hideMark/>
          </w:tcPr>
          <w:p w14:paraId="620E761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լապտերի հաղորդալարերի փունջի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FD5E23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c>
          <w:tcPr>
            <w:tcW w:w="1710" w:type="dxa"/>
            <w:tcBorders>
              <w:top w:val="nil"/>
              <w:left w:val="nil"/>
              <w:bottom w:val="single" w:sz="8" w:space="0" w:color="auto"/>
              <w:right w:val="single" w:sz="8" w:space="0" w:color="auto"/>
            </w:tcBorders>
            <w:shd w:val="clear" w:color="auto" w:fill="auto"/>
            <w:noWrap/>
            <w:vAlign w:val="center"/>
            <w:hideMark/>
          </w:tcPr>
          <w:p w14:paraId="2B54543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c>
          <w:tcPr>
            <w:tcW w:w="1800" w:type="dxa"/>
            <w:tcBorders>
              <w:top w:val="nil"/>
              <w:left w:val="nil"/>
              <w:bottom w:val="single" w:sz="8" w:space="0" w:color="auto"/>
              <w:right w:val="single" w:sz="8" w:space="0" w:color="auto"/>
            </w:tcBorders>
            <w:shd w:val="clear" w:color="auto" w:fill="auto"/>
            <w:noWrap/>
            <w:vAlign w:val="center"/>
            <w:hideMark/>
          </w:tcPr>
          <w:p w14:paraId="5D2F7B9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24,990</w:t>
            </w:r>
          </w:p>
        </w:tc>
      </w:tr>
      <w:tr w:rsidR="00EE1065" w:rsidRPr="003A7BB6" w14:paraId="1F353DB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7A811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507</w:t>
            </w:r>
          </w:p>
        </w:tc>
        <w:tc>
          <w:tcPr>
            <w:tcW w:w="4410" w:type="dxa"/>
            <w:tcBorders>
              <w:top w:val="nil"/>
              <w:left w:val="nil"/>
              <w:bottom w:val="single" w:sz="8" w:space="0" w:color="auto"/>
              <w:right w:val="single" w:sz="8" w:space="0" w:color="auto"/>
            </w:tcBorders>
            <w:shd w:val="clear" w:color="auto" w:fill="auto"/>
            <w:vAlign w:val="center"/>
            <w:hideMark/>
          </w:tcPr>
          <w:p w14:paraId="15BE9F8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Վթարային համակարգի էլ. շարժիչի 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4CFA4D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10,000</w:t>
            </w:r>
          </w:p>
        </w:tc>
        <w:tc>
          <w:tcPr>
            <w:tcW w:w="1710" w:type="dxa"/>
            <w:tcBorders>
              <w:top w:val="nil"/>
              <w:left w:val="nil"/>
              <w:bottom w:val="single" w:sz="8" w:space="0" w:color="auto"/>
              <w:right w:val="single" w:sz="8" w:space="0" w:color="auto"/>
            </w:tcBorders>
            <w:shd w:val="clear" w:color="auto" w:fill="auto"/>
            <w:noWrap/>
            <w:vAlign w:val="center"/>
            <w:hideMark/>
          </w:tcPr>
          <w:p w14:paraId="398CD8D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10,000</w:t>
            </w:r>
          </w:p>
        </w:tc>
        <w:tc>
          <w:tcPr>
            <w:tcW w:w="1800" w:type="dxa"/>
            <w:tcBorders>
              <w:top w:val="nil"/>
              <w:left w:val="nil"/>
              <w:bottom w:val="single" w:sz="8" w:space="0" w:color="auto"/>
              <w:right w:val="single" w:sz="8" w:space="0" w:color="auto"/>
            </w:tcBorders>
            <w:shd w:val="clear" w:color="auto" w:fill="auto"/>
            <w:noWrap/>
            <w:vAlign w:val="center"/>
            <w:hideMark/>
          </w:tcPr>
          <w:p w14:paraId="6B68669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10,000</w:t>
            </w:r>
          </w:p>
        </w:tc>
      </w:tr>
      <w:tr w:rsidR="00EE1065" w:rsidRPr="003A7BB6" w14:paraId="1FBAB9C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88DAD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508</w:t>
            </w:r>
          </w:p>
        </w:tc>
        <w:tc>
          <w:tcPr>
            <w:tcW w:w="4410" w:type="dxa"/>
            <w:tcBorders>
              <w:top w:val="nil"/>
              <w:left w:val="nil"/>
              <w:bottom w:val="single" w:sz="8" w:space="0" w:color="auto"/>
              <w:right w:val="single" w:sz="8" w:space="0" w:color="auto"/>
            </w:tcBorders>
            <w:shd w:val="clear" w:color="auto" w:fill="auto"/>
            <w:vAlign w:val="center"/>
            <w:hideMark/>
          </w:tcPr>
          <w:p w14:paraId="4E57825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Վթարային համակարգի էլ. շարժիչի հանում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0E304AD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w:t>
            </w:r>
          </w:p>
        </w:tc>
        <w:tc>
          <w:tcPr>
            <w:tcW w:w="1710" w:type="dxa"/>
            <w:tcBorders>
              <w:top w:val="nil"/>
              <w:left w:val="nil"/>
              <w:bottom w:val="single" w:sz="8" w:space="0" w:color="auto"/>
              <w:right w:val="single" w:sz="8" w:space="0" w:color="auto"/>
            </w:tcBorders>
            <w:shd w:val="clear" w:color="auto" w:fill="auto"/>
            <w:noWrap/>
            <w:vAlign w:val="center"/>
            <w:hideMark/>
          </w:tcPr>
          <w:p w14:paraId="6DB461B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w:t>
            </w:r>
          </w:p>
        </w:tc>
        <w:tc>
          <w:tcPr>
            <w:tcW w:w="1800" w:type="dxa"/>
            <w:tcBorders>
              <w:top w:val="nil"/>
              <w:left w:val="nil"/>
              <w:bottom w:val="single" w:sz="8" w:space="0" w:color="auto"/>
              <w:right w:val="single" w:sz="8" w:space="0" w:color="auto"/>
            </w:tcBorders>
            <w:shd w:val="clear" w:color="auto" w:fill="auto"/>
            <w:noWrap/>
            <w:vAlign w:val="center"/>
            <w:hideMark/>
          </w:tcPr>
          <w:p w14:paraId="3C157F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w:t>
            </w:r>
          </w:p>
        </w:tc>
      </w:tr>
      <w:tr w:rsidR="00EE1065" w:rsidRPr="003A7BB6" w14:paraId="45E12D98"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975E84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509</w:t>
            </w:r>
          </w:p>
        </w:tc>
        <w:tc>
          <w:tcPr>
            <w:tcW w:w="4410" w:type="dxa"/>
            <w:tcBorders>
              <w:top w:val="nil"/>
              <w:left w:val="nil"/>
              <w:bottom w:val="single" w:sz="8" w:space="0" w:color="auto"/>
              <w:right w:val="single" w:sz="8" w:space="0" w:color="auto"/>
            </w:tcBorders>
            <w:shd w:val="clear" w:color="auto" w:fill="auto"/>
            <w:vAlign w:val="center"/>
            <w:hideMark/>
          </w:tcPr>
          <w:p w14:paraId="1B5BBAB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Վթարային համակարգի էլ. շարժիչի խարիսխի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917B62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w:t>
            </w:r>
          </w:p>
        </w:tc>
        <w:tc>
          <w:tcPr>
            <w:tcW w:w="1710" w:type="dxa"/>
            <w:tcBorders>
              <w:top w:val="nil"/>
              <w:left w:val="nil"/>
              <w:bottom w:val="single" w:sz="8" w:space="0" w:color="auto"/>
              <w:right w:val="single" w:sz="8" w:space="0" w:color="auto"/>
            </w:tcBorders>
            <w:shd w:val="clear" w:color="auto" w:fill="auto"/>
            <w:noWrap/>
            <w:vAlign w:val="center"/>
            <w:hideMark/>
          </w:tcPr>
          <w:p w14:paraId="0DB4F48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w:t>
            </w:r>
          </w:p>
        </w:tc>
        <w:tc>
          <w:tcPr>
            <w:tcW w:w="1800" w:type="dxa"/>
            <w:tcBorders>
              <w:top w:val="nil"/>
              <w:left w:val="nil"/>
              <w:bottom w:val="single" w:sz="8" w:space="0" w:color="auto"/>
              <w:right w:val="single" w:sz="8" w:space="0" w:color="auto"/>
            </w:tcBorders>
            <w:shd w:val="clear" w:color="auto" w:fill="auto"/>
            <w:noWrap/>
            <w:vAlign w:val="center"/>
            <w:hideMark/>
          </w:tcPr>
          <w:p w14:paraId="7215B58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w:t>
            </w:r>
          </w:p>
        </w:tc>
      </w:tr>
      <w:tr w:rsidR="00EE1065" w:rsidRPr="003A7BB6" w14:paraId="11B17435"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A9EF3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510</w:t>
            </w:r>
          </w:p>
        </w:tc>
        <w:tc>
          <w:tcPr>
            <w:tcW w:w="4410" w:type="dxa"/>
            <w:tcBorders>
              <w:top w:val="nil"/>
              <w:left w:val="nil"/>
              <w:bottom w:val="single" w:sz="8" w:space="0" w:color="auto"/>
              <w:right w:val="single" w:sz="8" w:space="0" w:color="auto"/>
            </w:tcBorders>
            <w:shd w:val="clear" w:color="auto" w:fill="auto"/>
            <w:vAlign w:val="center"/>
            <w:hideMark/>
          </w:tcPr>
          <w:p w14:paraId="6EE92EC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Վթարային համակարգի էլ. շարժիչի ածուխների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2B3BB7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w:t>
            </w:r>
          </w:p>
        </w:tc>
        <w:tc>
          <w:tcPr>
            <w:tcW w:w="1710" w:type="dxa"/>
            <w:tcBorders>
              <w:top w:val="nil"/>
              <w:left w:val="nil"/>
              <w:bottom w:val="single" w:sz="8" w:space="0" w:color="auto"/>
              <w:right w:val="single" w:sz="8" w:space="0" w:color="auto"/>
            </w:tcBorders>
            <w:shd w:val="clear" w:color="auto" w:fill="auto"/>
            <w:noWrap/>
            <w:vAlign w:val="center"/>
            <w:hideMark/>
          </w:tcPr>
          <w:p w14:paraId="442CA3B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w:t>
            </w:r>
          </w:p>
        </w:tc>
        <w:tc>
          <w:tcPr>
            <w:tcW w:w="1800" w:type="dxa"/>
            <w:tcBorders>
              <w:top w:val="nil"/>
              <w:left w:val="nil"/>
              <w:bottom w:val="single" w:sz="8" w:space="0" w:color="auto"/>
              <w:right w:val="single" w:sz="8" w:space="0" w:color="auto"/>
            </w:tcBorders>
            <w:shd w:val="clear" w:color="auto" w:fill="auto"/>
            <w:noWrap/>
            <w:vAlign w:val="center"/>
            <w:hideMark/>
          </w:tcPr>
          <w:p w14:paraId="7F91A69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w:t>
            </w:r>
          </w:p>
        </w:tc>
      </w:tr>
      <w:tr w:rsidR="00EE1065" w:rsidRPr="003A7BB6" w14:paraId="1871CD1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FC3DE4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511</w:t>
            </w:r>
          </w:p>
        </w:tc>
        <w:tc>
          <w:tcPr>
            <w:tcW w:w="4410" w:type="dxa"/>
            <w:tcBorders>
              <w:top w:val="nil"/>
              <w:left w:val="nil"/>
              <w:bottom w:val="single" w:sz="8" w:space="0" w:color="auto"/>
              <w:right w:val="single" w:sz="8" w:space="0" w:color="auto"/>
            </w:tcBorders>
            <w:shd w:val="clear" w:color="auto" w:fill="auto"/>
            <w:vAlign w:val="center"/>
            <w:hideMark/>
          </w:tcPr>
          <w:p w14:paraId="78345A5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Վառարանի էլ. շարժիչի հանում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0B7B57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7,000</w:t>
            </w:r>
          </w:p>
        </w:tc>
        <w:tc>
          <w:tcPr>
            <w:tcW w:w="1710" w:type="dxa"/>
            <w:tcBorders>
              <w:top w:val="nil"/>
              <w:left w:val="nil"/>
              <w:bottom w:val="single" w:sz="8" w:space="0" w:color="auto"/>
              <w:right w:val="single" w:sz="8" w:space="0" w:color="auto"/>
            </w:tcBorders>
            <w:shd w:val="clear" w:color="auto" w:fill="auto"/>
            <w:noWrap/>
            <w:vAlign w:val="center"/>
            <w:hideMark/>
          </w:tcPr>
          <w:p w14:paraId="15CD79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7,000</w:t>
            </w:r>
          </w:p>
        </w:tc>
        <w:tc>
          <w:tcPr>
            <w:tcW w:w="1800" w:type="dxa"/>
            <w:tcBorders>
              <w:top w:val="nil"/>
              <w:left w:val="nil"/>
              <w:bottom w:val="single" w:sz="8" w:space="0" w:color="auto"/>
              <w:right w:val="single" w:sz="8" w:space="0" w:color="auto"/>
            </w:tcBorders>
            <w:shd w:val="clear" w:color="auto" w:fill="auto"/>
            <w:noWrap/>
            <w:vAlign w:val="center"/>
            <w:hideMark/>
          </w:tcPr>
          <w:p w14:paraId="06C3968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7,000</w:t>
            </w:r>
          </w:p>
        </w:tc>
      </w:tr>
      <w:tr w:rsidR="00EE1065" w:rsidRPr="003A7BB6" w14:paraId="47CA486B"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0D50F3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512</w:t>
            </w:r>
          </w:p>
        </w:tc>
        <w:tc>
          <w:tcPr>
            <w:tcW w:w="4410" w:type="dxa"/>
            <w:tcBorders>
              <w:top w:val="nil"/>
              <w:left w:val="nil"/>
              <w:bottom w:val="single" w:sz="8" w:space="0" w:color="auto"/>
              <w:right w:val="single" w:sz="8" w:space="0" w:color="auto"/>
            </w:tcBorders>
            <w:shd w:val="clear" w:color="auto" w:fill="auto"/>
            <w:vAlign w:val="center"/>
            <w:hideMark/>
          </w:tcPr>
          <w:p w14:paraId="68B4BAF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Վառարանի էլ. շարժիչի 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787592B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7,000</w:t>
            </w:r>
          </w:p>
        </w:tc>
        <w:tc>
          <w:tcPr>
            <w:tcW w:w="1710" w:type="dxa"/>
            <w:tcBorders>
              <w:top w:val="nil"/>
              <w:left w:val="nil"/>
              <w:bottom w:val="single" w:sz="8" w:space="0" w:color="auto"/>
              <w:right w:val="single" w:sz="8" w:space="0" w:color="auto"/>
            </w:tcBorders>
            <w:shd w:val="clear" w:color="auto" w:fill="auto"/>
            <w:noWrap/>
            <w:vAlign w:val="center"/>
            <w:hideMark/>
          </w:tcPr>
          <w:p w14:paraId="518A290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7,000</w:t>
            </w:r>
          </w:p>
        </w:tc>
        <w:tc>
          <w:tcPr>
            <w:tcW w:w="1800" w:type="dxa"/>
            <w:tcBorders>
              <w:top w:val="nil"/>
              <w:left w:val="nil"/>
              <w:bottom w:val="single" w:sz="8" w:space="0" w:color="auto"/>
              <w:right w:val="single" w:sz="8" w:space="0" w:color="auto"/>
            </w:tcBorders>
            <w:shd w:val="clear" w:color="auto" w:fill="auto"/>
            <w:noWrap/>
            <w:vAlign w:val="center"/>
            <w:hideMark/>
          </w:tcPr>
          <w:p w14:paraId="3C55EF4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7,000</w:t>
            </w:r>
          </w:p>
        </w:tc>
      </w:tr>
      <w:tr w:rsidR="00EE1065" w:rsidRPr="003A7BB6" w14:paraId="3137C6EE"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6491CD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513</w:t>
            </w:r>
          </w:p>
        </w:tc>
        <w:tc>
          <w:tcPr>
            <w:tcW w:w="4410" w:type="dxa"/>
            <w:tcBorders>
              <w:top w:val="nil"/>
              <w:left w:val="nil"/>
              <w:bottom w:val="single" w:sz="8" w:space="0" w:color="auto"/>
              <w:right w:val="single" w:sz="8" w:space="0" w:color="auto"/>
            </w:tcBorders>
            <w:shd w:val="clear" w:color="auto" w:fill="auto"/>
            <w:vAlign w:val="center"/>
            <w:hideMark/>
          </w:tcPr>
          <w:p w14:paraId="2DE45A7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Վառարանի էլ. շարժիչի ածուխների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C706D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3,500</w:t>
            </w:r>
          </w:p>
        </w:tc>
        <w:tc>
          <w:tcPr>
            <w:tcW w:w="1710" w:type="dxa"/>
            <w:tcBorders>
              <w:top w:val="nil"/>
              <w:left w:val="nil"/>
              <w:bottom w:val="single" w:sz="8" w:space="0" w:color="auto"/>
              <w:right w:val="single" w:sz="8" w:space="0" w:color="auto"/>
            </w:tcBorders>
            <w:shd w:val="clear" w:color="auto" w:fill="auto"/>
            <w:noWrap/>
            <w:vAlign w:val="center"/>
            <w:hideMark/>
          </w:tcPr>
          <w:p w14:paraId="701E723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3,500</w:t>
            </w:r>
          </w:p>
        </w:tc>
        <w:tc>
          <w:tcPr>
            <w:tcW w:w="1800" w:type="dxa"/>
            <w:tcBorders>
              <w:top w:val="nil"/>
              <w:left w:val="nil"/>
              <w:bottom w:val="single" w:sz="8" w:space="0" w:color="auto"/>
              <w:right w:val="single" w:sz="8" w:space="0" w:color="auto"/>
            </w:tcBorders>
            <w:shd w:val="clear" w:color="auto" w:fill="auto"/>
            <w:noWrap/>
            <w:vAlign w:val="center"/>
            <w:hideMark/>
          </w:tcPr>
          <w:p w14:paraId="5B10DE9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3,500</w:t>
            </w:r>
          </w:p>
        </w:tc>
      </w:tr>
      <w:tr w:rsidR="00EE1065" w:rsidRPr="003A7BB6" w14:paraId="6E3DAC2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3D7794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514</w:t>
            </w:r>
          </w:p>
        </w:tc>
        <w:tc>
          <w:tcPr>
            <w:tcW w:w="4410" w:type="dxa"/>
            <w:tcBorders>
              <w:top w:val="nil"/>
              <w:left w:val="nil"/>
              <w:bottom w:val="single" w:sz="8" w:space="0" w:color="auto"/>
              <w:right w:val="single" w:sz="8" w:space="0" w:color="auto"/>
            </w:tcBorders>
            <w:shd w:val="clear" w:color="auto" w:fill="auto"/>
            <w:vAlign w:val="center"/>
            <w:hideMark/>
          </w:tcPr>
          <w:p w14:paraId="3C54199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Վառարանի էլ. շարժիչի խարիսխի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1679C2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3,500</w:t>
            </w:r>
          </w:p>
        </w:tc>
        <w:tc>
          <w:tcPr>
            <w:tcW w:w="1710" w:type="dxa"/>
            <w:tcBorders>
              <w:top w:val="nil"/>
              <w:left w:val="nil"/>
              <w:bottom w:val="single" w:sz="8" w:space="0" w:color="auto"/>
              <w:right w:val="single" w:sz="8" w:space="0" w:color="auto"/>
            </w:tcBorders>
            <w:shd w:val="clear" w:color="auto" w:fill="auto"/>
            <w:noWrap/>
            <w:vAlign w:val="center"/>
            <w:hideMark/>
          </w:tcPr>
          <w:p w14:paraId="7EDEC1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3,500</w:t>
            </w:r>
          </w:p>
        </w:tc>
        <w:tc>
          <w:tcPr>
            <w:tcW w:w="1800" w:type="dxa"/>
            <w:tcBorders>
              <w:top w:val="nil"/>
              <w:left w:val="nil"/>
              <w:bottom w:val="single" w:sz="8" w:space="0" w:color="auto"/>
              <w:right w:val="single" w:sz="8" w:space="0" w:color="auto"/>
            </w:tcBorders>
            <w:shd w:val="clear" w:color="auto" w:fill="auto"/>
            <w:noWrap/>
            <w:vAlign w:val="center"/>
            <w:hideMark/>
          </w:tcPr>
          <w:p w14:paraId="42C3D7E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3,500</w:t>
            </w:r>
          </w:p>
        </w:tc>
      </w:tr>
      <w:tr w:rsidR="00EE1065" w:rsidRPr="003A7BB6" w14:paraId="1F05758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4F013C36"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nil"/>
            </w:tcBorders>
            <w:shd w:val="clear" w:color="000000" w:fill="A6A6A6"/>
            <w:vAlign w:val="center"/>
            <w:hideMark/>
          </w:tcPr>
          <w:p w14:paraId="7D6FD5BB"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Սարք</w:t>
            </w:r>
          </w:p>
        </w:tc>
        <w:tc>
          <w:tcPr>
            <w:tcW w:w="1720" w:type="dxa"/>
            <w:tcBorders>
              <w:top w:val="nil"/>
              <w:left w:val="nil"/>
              <w:bottom w:val="single" w:sz="8" w:space="0" w:color="auto"/>
              <w:right w:val="single" w:sz="8" w:space="0" w:color="auto"/>
            </w:tcBorders>
            <w:shd w:val="clear" w:color="000000" w:fill="A6A6A6"/>
            <w:vAlign w:val="center"/>
            <w:hideMark/>
          </w:tcPr>
          <w:p w14:paraId="46675946"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vAlign w:val="center"/>
            <w:hideMark/>
          </w:tcPr>
          <w:p w14:paraId="05D8B377"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vAlign w:val="center"/>
            <w:hideMark/>
          </w:tcPr>
          <w:p w14:paraId="65699852"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4E7C806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F7B946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515</w:t>
            </w:r>
          </w:p>
        </w:tc>
        <w:tc>
          <w:tcPr>
            <w:tcW w:w="4410" w:type="dxa"/>
            <w:tcBorders>
              <w:top w:val="nil"/>
              <w:left w:val="nil"/>
              <w:bottom w:val="single" w:sz="8" w:space="0" w:color="auto"/>
              <w:right w:val="single" w:sz="8" w:space="0" w:color="auto"/>
            </w:tcBorders>
            <w:shd w:val="clear" w:color="auto" w:fill="auto"/>
            <w:vAlign w:val="center"/>
            <w:hideMark/>
          </w:tcPr>
          <w:p w14:paraId="32F9797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Սարքերի վահանի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7B533E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6D94F9C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074072B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57344DA5"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957180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516</w:t>
            </w:r>
          </w:p>
        </w:tc>
        <w:tc>
          <w:tcPr>
            <w:tcW w:w="4410" w:type="dxa"/>
            <w:tcBorders>
              <w:top w:val="nil"/>
              <w:left w:val="nil"/>
              <w:bottom w:val="single" w:sz="8" w:space="0" w:color="auto"/>
              <w:right w:val="single" w:sz="8" w:space="0" w:color="auto"/>
            </w:tcBorders>
            <w:shd w:val="clear" w:color="auto" w:fill="auto"/>
            <w:vAlign w:val="center"/>
            <w:hideMark/>
          </w:tcPr>
          <w:p w14:paraId="3D40D2B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Ստուգողական լամպերի բլոկի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AE106C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25CDFF0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6ABC5C7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75F8F54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C939BE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517</w:t>
            </w:r>
          </w:p>
        </w:tc>
        <w:tc>
          <w:tcPr>
            <w:tcW w:w="4410" w:type="dxa"/>
            <w:tcBorders>
              <w:top w:val="nil"/>
              <w:left w:val="nil"/>
              <w:bottom w:val="single" w:sz="8" w:space="0" w:color="auto"/>
              <w:right w:val="single" w:sz="8" w:space="0" w:color="auto"/>
            </w:tcBorders>
            <w:shd w:val="clear" w:color="auto" w:fill="auto"/>
            <w:vAlign w:val="center"/>
            <w:hideMark/>
          </w:tcPr>
          <w:p w14:paraId="15D14C3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Ցուցիչի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9654BD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5E1A84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3A58A68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6F4655E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AE5E6F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518</w:t>
            </w:r>
          </w:p>
        </w:tc>
        <w:tc>
          <w:tcPr>
            <w:tcW w:w="4410" w:type="dxa"/>
            <w:tcBorders>
              <w:top w:val="nil"/>
              <w:left w:val="nil"/>
              <w:bottom w:val="single" w:sz="8" w:space="0" w:color="auto"/>
              <w:right w:val="single" w:sz="8" w:space="0" w:color="auto"/>
            </w:tcBorders>
            <w:shd w:val="clear" w:color="auto" w:fill="auto"/>
            <w:vAlign w:val="center"/>
            <w:hideMark/>
          </w:tcPr>
          <w:p w14:paraId="10DAE45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Անջատիչների վահանակի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87741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710" w:type="dxa"/>
            <w:tcBorders>
              <w:top w:val="nil"/>
              <w:left w:val="nil"/>
              <w:bottom w:val="single" w:sz="8" w:space="0" w:color="auto"/>
              <w:right w:val="single" w:sz="8" w:space="0" w:color="auto"/>
            </w:tcBorders>
            <w:shd w:val="clear" w:color="auto" w:fill="auto"/>
            <w:noWrap/>
            <w:vAlign w:val="center"/>
            <w:hideMark/>
          </w:tcPr>
          <w:p w14:paraId="521174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800" w:type="dxa"/>
            <w:tcBorders>
              <w:top w:val="nil"/>
              <w:left w:val="nil"/>
              <w:bottom w:val="single" w:sz="8" w:space="0" w:color="auto"/>
              <w:right w:val="single" w:sz="8" w:space="0" w:color="auto"/>
            </w:tcBorders>
            <w:shd w:val="clear" w:color="auto" w:fill="auto"/>
            <w:noWrap/>
            <w:vAlign w:val="center"/>
            <w:hideMark/>
          </w:tcPr>
          <w:p w14:paraId="02A0D63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r>
      <w:tr w:rsidR="00EE1065" w:rsidRPr="003A7BB6" w14:paraId="4863D894"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85AE7B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519</w:t>
            </w:r>
          </w:p>
        </w:tc>
        <w:tc>
          <w:tcPr>
            <w:tcW w:w="4410" w:type="dxa"/>
            <w:tcBorders>
              <w:top w:val="nil"/>
              <w:left w:val="nil"/>
              <w:bottom w:val="single" w:sz="8" w:space="0" w:color="auto"/>
              <w:right w:val="single" w:sz="8" w:space="0" w:color="auto"/>
            </w:tcBorders>
            <w:shd w:val="clear" w:color="auto" w:fill="auto"/>
            <w:vAlign w:val="center"/>
            <w:hideMark/>
          </w:tcPr>
          <w:p w14:paraId="52787C6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Անջատիչի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34926F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w:t>
            </w:r>
          </w:p>
        </w:tc>
        <w:tc>
          <w:tcPr>
            <w:tcW w:w="1710" w:type="dxa"/>
            <w:tcBorders>
              <w:top w:val="nil"/>
              <w:left w:val="nil"/>
              <w:bottom w:val="single" w:sz="8" w:space="0" w:color="auto"/>
              <w:right w:val="single" w:sz="8" w:space="0" w:color="auto"/>
            </w:tcBorders>
            <w:shd w:val="clear" w:color="auto" w:fill="auto"/>
            <w:noWrap/>
            <w:vAlign w:val="center"/>
            <w:hideMark/>
          </w:tcPr>
          <w:p w14:paraId="5868269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w:t>
            </w:r>
          </w:p>
        </w:tc>
        <w:tc>
          <w:tcPr>
            <w:tcW w:w="1800" w:type="dxa"/>
            <w:tcBorders>
              <w:top w:val="nil"/>
              <w:left w:val="nil"/>
              <w:bottom w:val="single" w:sz="8" w:space="0" w:color="auto"/>
              <w:right w:val="single" w:sz="8" w:space="0" w:color="auto"/>
            </w:tcBorders>
            <w:shd w:val="clear" w:color="auto" w:fill="auto"/>
            <w:noWrap/>
            <w:vAlign w:val="center"/>
            <w:hideMark/>
          </w:tcPr>
          <w:p w14:paraId="2E9C974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w:t>
            </w:r>
          </w:p>
        </w:tc>
      </w:tr>
      <w:tr w:rsidR="00EE1065" w:rsidRPr="003A7BB6" w14:paraId="4046882D"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9788D8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520</w:t>
            </w:r>
          </w:p>
        </w:tc>
        <w:tc>
          <w:tcPr>
            <w:tcW w:w="4410" w:type="dxa"/>
            <w:tcBorders>
              <w:top w:val="nil"/>
              <w:left w:val="nil"/>
              <w:bottom w:val="single" w:sz="8" w:space="0" w:color="auto"/>
              <w:right w:val="single" w:sz="8" w:space="0" w:color="auto"/>
            </w:tcBorders>
            <w:shd w:val="clear" w:color="auto" w:fill="auto"/>
            <w:vAlign w:val="center"/>
            <w:hideMark/>
          </w:tcPr>
          <w:p w14:paraId="60DAD6E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Սարքերի վահանի լուսավորության անջատիչի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6741C3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w:t>
            </w:r>
          </w:p>
        </w:tc>
        <w:tc>
          <w:tcPr>
            <w:tcW w:w="1710" w:type="dxa"/>
            <w:tcBorders>
              <w:top w:val="nil"/>
              <w:left w:val="nil"/>
              <w:bottom w:val="single" w:sz="8" w:space="0" w:color="auto"/>
              <w:right w:val="single" w:sz="8" w:space="0" w:color="auto"/>
            </w:tcBorders>
            <w:shd w:val="clear" w:color="auto" w:fill="auto"/>
            <w:noWrap/>
            <w:vAlign w:val="center"/>
            <w:hideMark/>
          </w:tcPr>
          <w:p w14:paraId="6F6C175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w:t>
            </w:r>
          </w:p>
        </w:tc>
        <w:tc>
          <w:tcPr>
            <w:tcW w:w="1800" w:type="dxa"/>
            <w:tcBorders>
              <w:top w:val="nil"/>
              <w:left w:val="nil"/>
              <w:bottom w:val="single" w:sz="8" w:space="0" w:color="auto"/>
              <w:right w:val="single" w:sz="8" w:space="0" w:color="auto"/>
            </w:tcBorders>
            <w:shd w:val="clear" w:color="auto" w:fill="auto"/>
            <w:noWrap/>
            <w:vAlign w:val="center"/>
            <w:hideMark/>
          </w:tcPr>
          <w:p w14:paraId="20C853E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w:t>
            </w:r>
          </w:p>
        </w:tc>
      </w:tr>
      <w:tr w:rsidR="00EE1065" w:rsidRPr="003A7BB6" w14:paraId="2A86BB2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CE2EAF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521</w:t>
            </w:r>
          </w:p>
        </w:tc>
        <w:tc>
          <w:tcPr>
            <w:tcW w:w="4410" w:type="dxa"/>
            <w:tcBorders>
              <w:top w:val="nil"/>
              <w:left w:val="nil"/>
              <w:bottom w:val="single" w:sz="8" w:space="0" w:color="auto"/>
              <w:right w:val="single" w:sz="8" w:space="0" w:color="auto"/>
            </w:tcBorders>
            <w:shd w:val="clear" w:color="auto" w:fill="auto"/>
            <w:vAlign w:val="center"/>
            <w:hideMark/>
          </w:tcPr>
          <w:p w14:paraId="585D87B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Սարքերի վահանակի հպարկիչի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72C13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w:t>
            </w:r>
          </w:p>
        </w:tc>
        <w:tc>
          <w:tcPr>
            <w:tcW w:w="1710" w:type="dxa"/>
            <w:tcBorders>
              <w:top w:val="nil"/>
              <w:left w:val="nil"/>
              <w:bottom w:val="single" w:sz="8" w:space="0" w:color="auto"/>
              <w:right w:val="single" w:sz="8" w:space="0" w:color="auto"/>
            </w:tcBorders>
            <w:shd w:val="clear" w:color="auto" w:fill="auto"/>
            <w:noWrap/>
            <w:vAlign w:val="center"/>
            <w:hideMark/>
          </w:tcPr>
          <w:p w14:paraId="10F7F30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w:t>
            </w:r>
          </w:p>
        </w:tc>
        <w:tc>
          <w:tcPr>
            <w:tcW w:w="1800" w:type="dxa"/>
            <w:tcBorders>
              <w:top w:val="nil"/>
              <w:left w:val="nil"/>
              <w:bottom w:val="single" w:sz="8" w:space="0" w:color="auto"/>
              <w:right w:val="single" w:sz="8" w:space="0" w:color="auto"/>
            </w:tcBorders>
            <w:shd w:val="clear" w:color="auto" w:fill="auto"/>
            <w:noWrap/>
            <w:vAlign w:val="center"/>
            <w:hideMark/>
          </w:tcPr>
          <w:p w14:paraId="13331A5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w:t>
            </w:r>
          </w:p>
        </w:tc>
      </w:tr>
      <w:tr w:rsidR="00EE1065" w:rsidRPr="003A7BB6" w14:paraId="0FDCFBDF"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DC5789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522</w:t>
            </w:r>
          </w:p>
        </w:tc>
        <w:tc>
          <w:tcPr>
            <w:tcW w:w="4410" w:type="dxa"/>
            <w:tcBorders>
              <w:top w:val="nil"/>
              <w:left w:val="nil"/>
              <w:bottom w:val="single" w:sz="8" w:space="0" w:color="auto"/>
              <w:right w:val="single" w:sz="8" w:space="0" w:color="auto"/>
            </w:tcBorders>
            <w:shd w:val="clear" w:color="auto" w:fill="auto"/>
            <w:vAlign w:val="center"/>
            <w:hideMark/>
          </w:tcPr>
          <w:p w14:paraId="6BB01B0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Վթարային ազդարարի գործարկիչի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E0919F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E368E9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2E084F7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18EA6954"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2BB74E9D"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nil"/>
            </w:tcBorders>
            <w:shd w:val="clear" w:color="000000" w:fill="A6A6A6"/>
            <w:vAlign w:val="center"/>
            <w:hideMark/>
          </w:tcPr>
          <w:p w14:paraId="324FA425"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Խցիկ</w:t>
            </w:r>
          </w:p>
        </w:tc>
        <w:tc>
          <w:tcPr>
            <w:tcW w:w="1720" w:type="dxa"/>
            <w:tcBorders>
              <w:top w:val="nil"/>
              <w:left w:val="nil"/>
              <w:bottom w:val="single" w:sz="8" w:space="0" w:color="auto"/>
              <w:right w:val="single" w:sz="8" w:space="0" w:color="auto"/>
            </w:tcBorders>
            <w:shd w:val="clear" w:color="000000" w:fill="A6A6A6"/>
            <w:vAlign w:val="center"/>
            <w:hideMark/>
          </w:tcPr>
          <w:p w14:paraId="3458E161"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vAlign w:val="center"/>
            <w:hideMark/>
          </w:tcPr>
          <w:p w14:paraId="50CB1A15"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vAlign w:val="center"/>
            <w:hideMark/>
          </w:tcPr>
          <w:p w14:paraId="1AB47B49"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1A13516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3D76BC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523</w:t>
            </w:r>
          </w:p>
        </w:tc>
        <w:tc>
          <w:tcPr>
            <w:tcW w:w="4410" w:type="dxa"/>
            <w:tcBorders>
              <w:top w:val="nil"/>
              <w:left w:val="nil"/>
              <w:bottom w:val="single" w:sz="8" w:space="0" w:color="auto"/>
              <w:right w:val="single" w:sz="8" w:space="0" w:color="auto"/>
            </w:tcBorders>
            <w:shd w:val="clear" w:color="auto" w:fill="auto"/>
            <w:vAlign w:val="center"/>
            <w:hideMark/>
          </w:tcPr>
          <w:p w14:paraId="2A4E3D8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169A6F1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58,240</w:t>
            </w:r>
          </w:p>
        </w:tc>
        <w:tc>
          <w:tcPr>
            <w:tcW w:w="1710" w:type="dxa"/>
            <w:tcBorders>
              <w:top w:val="nil"/>
              <w:left w:val="nil"/>
              <w:bottom w:val="single" w:sz="8" w:space="0" w:color="auto"/>
              <w:right w:val="single" w:sz="8" w:space="0" w:color="auto"/>
            </w:tcBorders>
            <w:shd w:val="clear" w:color="auto" w:fill="auto"/>
            <w:noWrap/>
            <w:vAlign w:val="center"/>
            <w:hideMark/>
          </w:tcPr>
          <w:p w14:paraId="3DA43DB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58,240</w:t>
            </w:r>
          </w:p>
        </w:tc>
        <w:tc>
          <w:tcPr>
            <w:tcW w:w="1800" w:type="dxa"/>
            <w:tcBorders>
              <w:top w:val="nil"/>
              <w:left w:val="nil"/>
              <w:bottom w:val="single" w:sz="8" w:space="0" w:color="auto"/>
              <w:right w:val="single" w:sz="8" w:space="0" w:color="auto"/>
            </w:tcBorders>
            <w:shd w:val="clear" w:color="auto" w:fill="auto"/>
            <w:noWrap/>
            <w:vAlign w:val="center"/>
            <w:hideMark/>
          </w:tcPr>
          <w:p w14:paraId="60E05B1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58,240</w:t>
            </w:r>
          </w:p>
        </w:tc>
      </w:tr>
      <w:tr w:rsidR="00EE1065" w:rsidRPr="003A7BB6" w14:paraId="35C3DC6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225CFC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524</w:t>
            </w:r>
          </w:p>
        </w:tc>
        <w:tc>
          <w:tcPr>
            <w:tcW w:w="4410" w:type="dxa"/>
            <w:tcBorders>
              <w:top w:val="nil"/>
              <w:left w:val="nil"/>
              <w:bottom w:val="single" w:sz="8" w:space="0" w:color="auto"/>
              <w:right w:val="single" w:sz="8" w:space="0" w:color="auto"/>
            </w:tcBorders>
            <w:shd w:val="clear" w:color="auto" w:fill="auto"/>
            <w:vAlign w:val="center"/>
            <w:hideMark/>
          </w:tcPr>
          <w:p w14:paraId="2FA0E17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քանդում, մաքրում, վերանորոգում և ներկում</w:t>
            </w:r>
          </w:p>
        </w:tc>
        <w:tc>
          <w:tcPr>
            <w:tcW w:w="1720" w:type="dxa"/>
            <w:tcBorders>
              <w:top w:val="nil"/>
              <w:left w:val="nil"/>
              <w:bottom w:val="single" w:sz="8" w:space="0" w:color="auto"/>
              <w:right w:val="single" w:sz="8" w:space="0" w:color="auto"/>
            </w:tcBorders>
            <w:shd w:val="clear" w:color="auto" w:fill="auto"/>
            <w:noWrap/>
            <w:vAlign w:val="center"/>
            <w:hideMark/>
          </w:tcPr>
          <w:p w14:paraId="49F6092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457,100</w:t>
            </w:r>
          </w:p>
        </w:tc>
        <w:tc>
          <w:tcPr>
            <w:tcW w:w="1710" w:type="dxa"/>
            <w:tcBorders>
              <w:top w:val="nil"/>
              <w:left w:val="nil"/>
              <w:bottom w:val="single" w:sz="8" w:space="0" w:color="auto"/>
              <w:right w:val="single" w:sz="8" w:space="0" w:color="auto"/>
            </w:tcBorders>
            <w:shd w:val="clear" w:color="auto" w:fill="auto"/>
            <w:noWrap/>
            <w:vAlign w:val="center"/>
            <w:hideMark/>
          </w:tcPr>
          <w:p w14:paraId="7ECA6AE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457,100</w:t>
            </w:r>
          </w:p>
        </w:tc>
        <w:tc>
          <w:tcPr>
            <w:tcW w:w="1800" w:type="dxa"/>
            <w:tcBorders>
              <w:top w:val="nil"/>
              <w:left w:val="nil"/>
              <w:bottom w:val="single" w:sz="8" w:space="0" w:color="auto"/>
              <w:right w:val="single" w:sz="8" w:space="0" w:color="auto"/>
            </w:tcBorders>
            <w:shd w:val="clear" w:color="auto" w:fill="auto"/>
            <w:noWrap/>
            <w:vAlign w:val="center"/>
            <w:hideMark/>
          </w:tcPr>
          <w:p w14:paraId="3674B15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457,100</w:t>
            </w:r>
          </w:p>
        </w:tc>
      </w:tr>
      <w:tr w:rsidR="00EE1065" w:rsidRPr="003A7BB6" w14:paraId="422FE9BB"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5EA283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525</w:t>
            </w:r>
          </w:p>
        </w:tc>
        <w:tc>
          <w:tcPr>
            <w:tcW w:w="4410" w:type="dxa"/>
            <w:tcBorders>
              <w:top w:val="nil"/>
              <w:left w:val="nil"/>
              <w:bottom w:val="single" w:sz="8" w:space="0" w:color="auto"/>
              <w:right w:val="single" w:sz="8" w:space="0" w:color="auto"/>
            </w:tcBorders>
            <w:shd w:val="clear" w:color="auto" w:fill="auto"/>
            <w:vAlign w:val="center"/>
            <w:hideMark/>
          </w:tcPr>
          <w:p w14:paraId="7314A70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ներսի երեսաքաշում /այդ թվում նստարանների/</w:t>
            </w:r>
          </w:p>
        </w:tc>
        <w:tc>
          <w:tcPr>
            <w:tcW w:w="1720" w:type="dxa"/>
            <w:tcBorders>
              <w:top w:val="nil"/>
              <w:left w:val="nil"/>
              <w:bottom w:val="single" w:sz="8" w:space="0" w:color="auto"/>
              <w:right w:val="single" w:sz="8" w:space="0" w:color="auto"/>
            </w:tcBorders>
            <w:shd w:val="clear" w:color="auto" w:fill="auto"/>
            <w:noWrap/>
            <w:vAlign w:val="center"/>
            <w:hideMark/>
          </w:tcPr>
          <w:p w14:paraId="7A59BA5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147,140</w:t>
            </w:r>
          </w:p>
        </w:tc>
        <w:tc>
          <w:tcPr>
            <w:tcW w:w="1710" w:type="dxa"/>
            <w:tcBorders>
              <w:top w:val="nil"/>
              <w:left w:val="nil"/>
              <w:bottom w:val="single" w:sz="8" w:space="0" w:color="auto"/>
              <w:right w:val="single" w:sz="8" w:space="0" w:color="auto"/>
            </w:tcBorders>
            <w:shd w:val="clear" w:color="auto" w:fill="auto"/>
            <w:noWrap/>
            <w:vAlign w:val="center"/>
            <w:hideMark/>
          </w:tcPr>
          <w:p w14:paraId="5F4DCDE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147,140</w:t>
            </w:r>
          </w:p>
        </w:tc>
        <w:tc>
          <w:tcPr>
            <w:tcW w:w="1800" w:type="dxa"/>
            <w:tcBorders>
              <w:top w:val="nil"/>
              <w:left w:val="nil"/>
              <w:bottom w:val="single" w:sz="8" w:space="0" w:color="auto"/>
              <w:right w:val="single" w:sz="8" w:space="0" w:color="auto"/>
            </w:tcBorders>
            <w:shd w:val="clear" w:color="auto" w:fill="auto"/>
            <w:noWrap/>
            <w:vAlign w:val="center"/>
            <w:hideMark/>
          </w:tcPr>
          <w:p w14:paraId="46E1095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147,140</w:t>
            </w:r>
          </w:p>
        </w:tc>
      </w:tr>
      <w:tr w:rsidR="00EE1065" w:rsidRPr="003A7BB6" w14:paraId="33C55A19"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3267B5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526</w:t>
            </w:r>
          </w:p>
        </w:tc>
        <w:tc>
          <w:tcPr>
            <w:tcW w:w="4410" w:type="dxa"/>
            <w:tcBorders>
              <w:top w:val="nil"/>
              <w:left w:val="nil"/>
              <w:bottom w:val="single" w:sz="8" w:space="0" w:color="auto"/>
              <w:right w:val="single" w:sz="8" w:space="0" w:color="auto"/>
            </w:tcBorders>
            <w:shd w:val="clear" w:color="auto" w:fill="auto"/>
            <w:vAlign w:val="center"/>
            <w:hideMark/>
          </w:tcPr>
          <w:p w14:paraId="365641E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Ռադիատորի երեսապատվածքի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62ADC1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6,650</w:t>
            </w:r>
          </w:p>
        </w:tc>
        <w:tc>
          <w:tcPr>
            <w:tcW w:w="1710" w:type="dxa"/>
            <w:tcBorders>
              <w:top w:val="nil"/>
              <w:left w:val="nil"/>
              <w:bottom w:val="single" w:sz="8" w:space="0" w:color="auto"/>
              <w:right w:val="single" w:sz="8" w:space="0" w:color="auto"/>
            </w:tcBorders>
            <w:shd w:val="clear" w:color="auto" w:fill="auto"/>
            <w:noWrap/>
            <w:vAlign w:val="center"/>
            <w:hideMark/>
          </w:tcPr>
          <w:p w14:paraId="554B09E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6,650</w:t>
            </w:r>
          </w:p>
        </w:tc>
        <w:tc>
          <w:tcPr>
            <w:tcW w:w="1800" w:type="dxa"/>
            <w:tcBorders>
              <w:top w:val="nil"/>
              <w:left w:val="nil"/>
              <w:bottom w:val="single" w:sz="8" w:space="0" w:color="auto"/>
              <w:right w:val="single" w:sz="8" w:space="0" w:color="auto"/>
            </w:tcBorders>
            <w:shd w:val="clear" w:color="auto" w:fill="auto"/>
            <w:noWrap/>
            <w:vAlign w:val="center"/>
            <w:hideMark/>
          </w:tcPr>
          <w:p w14:paraId="3AC85DD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6,650</w:t>
            </w:r>
          </w:p>
        </w:tc>
      </w:tr>
      <w:tr w:rsidR="00EE1065" w:rsidRPr="003A7BB6" w14:paraId="2838CFF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51E4C1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527</w:t>
            </w:r>
          </w:p>
        </w:tc>
        <w:tc>
          <w:tcPr>
            <w:tcW w:w="4410" w:type="dxa"/>
            <w:tcBorders>
              <w:top w:val="nil"/>
              <w:left w:val="nil"/>
              <w:bottom w:val="single" w:sz="8" w:space="0" w:color="auto"/>
              <w:right w:val="single" w:sz="8" w:space="0" w:color="auto"/>
            </w:tcBorders>
            <w:shd w:val="clear" w:color="auto" w:fill="auto"/>
            <w:vAlign w:val="center"/>
            <w:hideMark/>
          </w:tcPr>
          <w:p w14:paraId="665B0F5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Ծածկոցի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E683A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0F96157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0BC1E34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7766BCB8"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6901BC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528</w:t>
            </w:r>
          </w:p>
        </w:tc>
        <w:tc>
          <w:tcPr>
            <w:tcW w:w="4410" w:type="dxa"/>
            <w:tcBorders>
              <w:top w:val="nil"/>
              <w:left w:val="nil"/>
              <w:bottom w:val="single" w:sz="8" w:space="0" w:color="auto"/>
              <w:right w:val="single" w:sz="8" w:space="0" w:color="auto"/>
            </w:tcBorders>
            <w:shd w:val="clear" w:color="auto" w:fill="auto"/>
            <w:vAlign w:val="center"/>
            <w:hideMark/>
          </w:tcPr>
          <w:p w14:paraId="0185F58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Ծածկոցի բարձրացման մեխանիզմի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B295F9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c>
          <w:tcPr>
            <w:tcW w:w="1710" w:type="dxa"/>
            <w:tcBorders>
              <w:top w:val="nil"/>
              <w:left w:val="nil"/>
              <w:bottom w:val="single" w:sz="8" w:space="0" w:color="auto"/>
              <w:right w:val="single" w:sz="8" w:space="0" w:color="auto"/>
            </w:tcBorders>
            <w:shd w:val="clear" w:color="auto" w:fill="auto"/>
            <w:noWrap/>
            <w:vAlign w:val="center"/>
            <w:hideMark/>
          </w:tcPr>
          <w:p w14:paraId="4D45D18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c>
          <w:tcPr>
            <w:tcW w:w="1800" w:type="dxa"/>
            <w:tcBorders>
              <w:top w:val="nil"/>
              <w:left w:val="nil"/>
              <w:bottom w:val="single" w:sz="8" w:space="0" w:color="auto"/>
              <w:right w:val="single" w:sz="8" w:space="0" w:color="auto"/>
            </w:tcBorders>
            <w:shd w:val="clear" w:color="auto" w:fill="auto"/>
            <w:noWrap/>
            <w:vAlign w:val="center"/>
            <w:hideMark/>
          </w:tcPr>
          <w:p w14:paraId="0A83A53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5,040</w:t>
            </w:r>
          </w:p>
        </w:tc>
      </w:tr>
      <w:tr w:rsidR="00EE1065" w:rsidRPr="003A7BB6" w14:paraId="0D506EE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B62DB7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529</w:t>
            </w:r>
          </w:p>
        </w:tc>
        <w:tc>
          <w:tcPr>
            <w:tcW w:w="4410" w:type="dxa"/>
            <w:tcBorders>
              <w:top w:val="nil"/>
              <w:left w:val="nil"/>
              <w:bottom w:val="single" w:sz="8" w:space="0" w:color="auto"/>
              <w:right w:val="single" w:sz="8" w:space="0" w:color="auto"/>
            </w:tcBorders>
            <w:shd w:val="clear" w:color="auto" w:fill="auto"/>
            <w:vAlign w:val="center"/>
            <w:hideMark/>
          </w:tcPr>
          <w:p w14:paraId="5A89A75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Ծածկոցի օղլակի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DE48E6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743856F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306E2A1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1F899AD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1BC15A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530</w:t>
            </w:r>
          </w:p>
        </w:tc>
        <w:tc>
          <w:tcPr>
            <w:tcW w:w="4410" w:type="dxa"/>
            <w:tcBorders>
              <w:top w:val="nil"/>
              <w:left w:val="nil"/>
              <w:bottom w:val="single" w:sz="8" w:space="0" w:color="auto"/>
              <w:right w:val="single" w:sz="8" w:space="0" w:color="auto"/>
            </w:tcBorders>
            <w:shd w:val="clear" w:color="auto" w:fill="auto"/>
            <w:vAlign w:val="center"/>
            <w:hideMark/>
          </w:tcPr>
          <w:p w14:paraId="07983B5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Ծածկոցի կողեզրի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628E92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710" w:type="dxa"/>
            <w:tcBorders>
              <w:top w:val="nil"/>
              <w:left w:val="nil"/>
              <w:bottom w:val="single" w:sz="8" w:space="0" w:color="auto"/>
              <w:right w:val="single" w:sz="8" w:space="0" w:color="auto"/>
            </w:tcBorders>
            <w:shd w:val="clear" w:color="auto" w:fill="auto"/>
            <w:noWrap/>
            <w:vAlign w:val="center"/>
            <w:hideMark/>
          </w:tcPr>
          <w:p w14:paraId="1A8606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c>
          <w:tcPr>
            <w:tcW w:w="1800" w:type="dxa"/>
            <w:tcBorders>
              <w:top w:val="nil"/>
              <w:left w:val="nil"/>
              <w:bottom w:val="single" w:sz="8" w:space="0" w:color="auto"/>
              <w:right w:val="single" w:sz="8" w:space="0" w:color="auto"/>
            </w:tcBorders>
            <w:shd w:val="clear" w:color="auto" w:fill="auto"/>
            <w:noWrap/>
            <w:vAlign w:val="center"/>
            <w:hideMark/>
          </w:tcPr>
          <w:p w14:paraId="22BF4A1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3,920</w:t>
            </w:r>
          </w:p>
        </w:tc>
      </w:tr>
      <w:tr w:rsidR="00EE1065" w:rsidRPr="003A7BB6" w14:paraId="30021B76"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D04E43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531</w:t>
            </w:r>
          </w:p>
        </w:tc>
        <w:tc>
          <w:tcPr>
            <w:tcW w:w="4410" w:type="dxa"/>
            <w:tcBorders>
              <w:top w:val="nil"/>
              <w:left w:val="nil"/>
              <w:bottom w:val="single" w:sz="8" w:space="0" w:color="auto"/>
              <w:right w:val="single" w:sz="8" w:space="0" w:color="auto"/>
            </w:tcBorders>
            <w:shd w:val="clear" w:color="auto" w:fill="auto"/>
            <w:vAlign w:val="center"/>
            <w:hideMark/>
          </w:tcPr>
          <w:p w14:paraId="3FB41D3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Լուսարձակի վահանի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BD0F3E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1A29147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3502304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2FFC6BD1" w14:textId="77777777" w:rsidTr="00B35156">
        <w:trPr>
          <w:trHeight w:val="78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BE43C4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532</w:t>
            </w:r>
          </w:p>
        </w:tc>
        <w:tc>
          <w:tcPr>
            <w:tcW w:w="4410" w:type="dxa"/>
            <w:tcBorders>
              <w:top w:val="nil"/>
              <w:left w:val="nil"/>
              <w:bottom w:val="single" w:sz="8" w:space="0" w:color="auto"/>
              <w:right w:val="single" w:sz="8" w:space="0" w:color="auto"/>
            </w:tcBorders>
            <w:shd w:val="clear" w:color="auto" w:fill="auto"/>
            <w:vAlign w:val="center"/>
            <w:hideMark/>
          </w:tcPr>
          <w:p w14:paraId="5DE97BC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Թափարգելի ցայտապաշտպանիչի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13DA70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53CAF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435D36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80AB9B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1C0F06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533</w:t>
            </w:r>
          </w:p>
        </w:tc>
        <w:tc>
          <w:tcPr>
            <w:tcW w:w="4410" w:type="dxa"/>
            <w:tcBorders>
              <w:top w:val="nil"/>
              <w:left w:val="nil"/>
              <w:bottom w:val="single" w:sz="8" w:space="0" w:color="auto"/>
              <w:right w:val="single" w:sz="8" w:space="0" w:color="auto"/>
            </w:tcBorders>
            <w:shd w:val="clear" w:color="auto" w:fill="auto"/>
            <w:vAlign w:val="center"/>
            <w:hideMark/>
          </w:tcPr>
          <w:p w14:paraId="61D3006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հենքային բարձիկի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6C31B4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35F9610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3B0D4B3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69991EDB"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E82B72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534</w:t>
            </w:r>
          </w:p>
        </w:tc>
        <w:tc>
          <w:tcPr>
            <w:tcW w:w="4410" w:type="dxa"/>
            <w:tcBorders>
              <w:top w:val="nil"/>
              <w:left w:val="nil"/>
              <w:bottom w:val="single" w:sz="8" w:space="0" w:color="auto"/>
              <w:right w:val="single" w:sz="8" w:space="0" w:color="auto"/>
            </w:tcBorders>
            <w:shd w:val="clear" w:color="auto" w:fill="auto"/>
            <w:vAlign w:val="center"/>
            <w:hideMark/>
          </w:tcPr>
          <w:p w14:paraId="17B95D0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կախոցի բարձիկի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D33048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6940815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6AAF7E9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2C1183A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2419E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535</w:t>
            </w:r>
          </w:p>
        </w:tc>
        <w:tc>
          <w:tcPr>
            <w:tcW w:w="4410" w:type="dxa"/>
            <w:tcBorders>
              <w:top w:val="nil"/>
              <w:left w:val="nil"/>
              <w:bottom w:val="single" w:sz="8" w:space="0" w:color="auto"/>
              <w:right w:val="single" w:sz="8" w:space="0" w:color="auto"/>
            </w:tcBorders>
            <w:shd w:val="clear" w:color="auto" w:fill="auto"/>
            <w:vAlign w:val="center"/>
            <w:hideMark/>
          </w:tcPr>
          <w:p w14:paraId="1A79307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Ոտնատեղի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644784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7BC7271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22337B6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B73F65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6F516E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536</w:t>
            </w:r>
          </w:p>
        </w:tc>
        <w:tc>
          <w:tcPr>
            <w:tcW w:w="4410" w:type="dxa"/>
            <w:tcBorders>
              <w:top w:val="nil"/>
              <w:left w:val="nil"/>
              <w:bottom w:val="single" w:sz="8" w:space="0" w:color="auto"/>
              <w:right w:val="single" w:sz="8" w:space="0" w:color="auto"/>
            </w:tcBorders>
            <w:shd w:val="clear" w:color="auto" w:fill="auto"/>
            <w:vAlign w:val="center"/>
            <w:hideMark/>
          </w:tcPr>
          <w:p w14:paraId="737B94D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Դիտահայելու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70929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658580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4D9C97A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4AD710E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ABEDC7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537</w:t>
            </w:r>
          </w:p>
        </w:tc>
        <w:tc>
          <w:tcPr>
            <w:tcW w:w="4410" w:type="dxa"/>
            <w:tcBorders>
              <w:top w:val="nil"/>
              <w:left w:val="nil"/>
              <w:bottom w:val="single" w:sz="8" w:space="0" w:color="auto"/>
              <w:right w:val="single" w:sz="8" w:space="0" w:color="auto"/>
            </w:tcBorders>
            <w:shd w:val="clear" w:color="auto" w:fill="auto"/>
            <w:vAlign w:val="center"/>
            <w:hideMark/>
          </w:tcPr>
          <w:p w14:paraId="071CD88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Դիտահայելու 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8AAE93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4FC2A63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796FA34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3A81CBE4"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7B0B74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538</w:t>
            </w:r>
          </w:p>
        </w:tc>
        <w:tc>
          <w:tcPr>
            <w:tcW w:w="4410" w:type="dxa"/>
            <w:tcBorders>
              <w:top w:val="nil"/>
              <w:left w:val="nil"/>
              <w:bottom w:val="single" w:sz="8" w:space="0" w:color="auto"/>
              <w:right w:val="single" w:sz="8" w:space="0" w:color="auto"/>
            </w:tcBorders>
            <w:shd w:val="clear" w:color="auto" w:fill="auto"/>
            <w:vAlign w:val="center"/>
            <w:hideMark/>
          </w:tcPr>
          <w:p w14:paraId="1172EEB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Արևապաշտպանիչ հովարի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13C9B8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0D26601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1441C72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65CEC3E0"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077CC2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539</w:t>
            </w:r>
          </w:p>
        </w:tc>
        <w:tc>
          <w:tcPr>
            <w:tcW w:w="4410" w:type="dxa"/>
            <w:tcBorders>
              <w:top w:val="nil"/>
              <w:left w:val="nil"/>
              <w:bottom w:val="single" w:sz="8" w:space="0" w:color="auto"/>
              <w:right w:val="single" w:sz="8" w:space="0" w:color="auto"/>
            </w:tcBorders>
            <w:shd w:val="clear" w:color="auto" w:fill="auto"/>
            <w:vAlign w:val="center"/>
            <w:hideMark/>
          </w:tcPr>
          <w:p w14:paraId="2EE08A2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Տաքացուցիչի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7720CFA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40CB69E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56AA7EC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35171FF8"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83D66E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540</w:t>
            </w:r>
          </w:p>
        </w:tc>
        <w:tc>
          <w:tcPr>
            <w:tcW w:w="4410" w:type="dxa"/>
            <w:tcBorders>
              <w:top w:val="nil"/>
              <w:left w:val="nil"/>
              <w:bottom w:val="single" w:sz="8" w:space="0" w:color="auto"/>
              <w:right w:val="single" w:sz="8" w:space="0" w:color="auto"/>
            </w:tcBorders>
            <w:shd w:val="clear" w:color="auto" w:fill="auto"/>
            <w:vAlign w:val="center"/>
            <w:hideMark/>
          </w:tcPr>
          <w:p w14:paraId="76A28A4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Տաքացուցիչի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549FD37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1281021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7A3A994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3D355877"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3324B9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541</w:t>
            </w:r>
          </w:p>
        </w:tc>
        <w:tc>
          <w:tcPr>
            <w:tcW w:w="4410" w:type="dxa"/>
            <w:tcBorders>
              <w:top w:val="nil"/>
              <w:left w:val="nil"/>
              <w:bottom w:val="single" w:sz="8" w:space="0" w:color="auto"/>
              <w:right w:val="single" w:sz="8" w:space="0" w:color="auto"/>
            </w:tcBorders>
            <w:shd w:val="clear" w:color="auto" w:fill="auto"/>
            <w:vAlign w:val="center"/>
            <w:hideMark/>
          </w:tcPr>
          <w:p w14:paraId="4B8A487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Տաքացուցիչի ռադիատորի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130B56C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710" w:type="dxa"/>
            <w:tcBorders>
              <w:top w:val="nil"/>
              <w:left w:val="nil"/>
              <w:bottom w:val="single" w:sz="8" w:space="0" w:color="auto"/>
              <w:right w:val="single" w:sz="8" w:space="0" w:color="auto"/>
            </w:tcBorders>
            <w:shd w:val="clear" w:color="auto" w:fill="auto"/>
            <w:noWrap/>
            <w:vAlign w:val="center"/>
            <w:hideMark/>
          </w:tcPr>
          <w:p w14:paraId="350BC2D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c>
          <w:tcPr>
            <w:tcW w:w="1800" w:type="dxa"/>
            <w:tcBorders>
              <w:top w:val="nil"/>
              <w:left w:val="nil"/>
              <w:bottom w:val="single" w:sz="8" w:space="0" w:color="auto"/>
              <w:right w:val="single" w:sz="8" w:space="0" w:color="auto"/>
            </w:tcBorders>
            <w:shd w:val="clear" w:color="auto" w:fill="auto"/>
            <w:noWrap/>
            <w:vAlign w:val="center"/>
            <w:hideMark/>
          </w:tcPr>
          <w:p w14:paraId="1F3E89B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3,360</w:t>
            </w:r>
          </w:p>
        </w:tc>
      </w:tr>
      <w:tr w:rsidR="00EE1065" w:rsidRPr="003A7BB6" w14:paraId="266B129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28FAF2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542</w:t>
            </w:r>
          </w:p>
        </w:tc>
        <w:tc>
          <w:tcPr>
            <w:tcW w:w="4410" w:type="dxa"/>
            <w:tcBorders>
              <w:top w:val="nil"/>
              <w:left w:val="nil"/>
              <w:bottom w:val="single" w:sz="8" w:space="0" w:color="auto"/>
              <w:right w:val="single" w:sz="8" w:space="0" w:color="auto"/>
            </w:tcBorders>
            <w:shd w:val="clear" w:color="auto" w:fill="auto"/>
            <w:vAlign w:val="center"/>
            <w:hideMark/>
          </w:tcPr>
          <w:p w14:paraId="1D3FA13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Տաքացուցիչի ռադիատորի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2D19B03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710" w:type="dxa"/>
            <w:tcBorders>
              <w:top w:val="nil"/>
              <w:left w:val="nil"/>
              <w:bottom w:val="single" w:sz="8" w:space="0" w:color="auto"/>
              <w:right w:val="single" w:sz="8" w:space="0" w:color="auto"/>
            </w:tcBorders>
            <w:shd w:val="clear" w:color="auto" w:fill="auto"/>
            <w:noWrap/>
            <w:vAlign w:val="center"/>
            <w:hideMark/>
          </w:tcPr>
          <w:p w14:paraId="4D8964D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c>
          <w:tcPr>
            <w:tcW w:w="1800" w:type="dxa"/>
            <w:tcBorders>
              <w:top w:val="nil"/>
              <w:left w:val="nil"/>
              <w:bottom w:val="single" w:sz="8" w:space="0" w:color="auto"/>
              <w:right w:val="single" w:sz="8" w:space="0" w:color="auto"/>
            </w:tcBorders>
            <w:shd w:val="clear" w:color="auto" w:fill="auto"/>
            <w:noWrap/>
            <w:vAlign w:val="center"/>
            <w:hideMark/>
          </w:tcPr>
          <w:p w14:paraId="2AEECE3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16,660</w:t>
            </w:r>
          </w:p>
        </w:tc>
      </w:tr>
      <w:tr w:rsidR="00EE1065" w:rsidRPr="003A7BB6" w14:paraId="51307D37"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4B409A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543</w:t>
            </w:r>
          </w:p>
        </w:tc>
        <w:tc>
          <w:tcPr>
            <w:tcW w:w="4410" w:type="dxa"/>
            <w:tcBorders>
              <w:top w:val="nil"/>
              <w:left w:val="nil"/>
              <w:bottom w:val="single" w:sz="8" w:space="0" w:color="auto"/>
              <w:right w:val="single" w:sz="8" w:space="0" w:color="auto"/>
            </w:tcBorders>
            <w:shd w:val="clear" w:color="auto" w:fill="auto"/>
            <w:vAlign w:val="center"/>
            <w:hideMark/>
          </w:tcPr>
          <w:p w14:paraId="39E4639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լուսամուտի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9CCF8E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1775DB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1F7E73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710AFA3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C40983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544</w:t>
            </w:r>
          </w:p>
        </w:tc>
        <w:tc>
          <w:tcPr>
            <w:tcW w:w="4410" w:type="dxa"/>
            <w:tcBorders>
              <w:top w:val="nil"/>
              <w:left w:val="nil"/>
              <w:bottom w:val="single" w:sz="8" w:space="0" w:color="auto"/>
              <w:right w:val="single" w:sz="8" w:space="0" w:color="auto"/>
            </w:tcBorders>
            <w:shd w:val="clear" w:color="auto" w:fill="auto"/>
            <w:vAlign w:val="center"/>
            <w:hideMark/>
          </w:tcPr>
          <w:p w14:paraId="651BA19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լուսամուտի կիպարարի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013C9A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422B8EF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1C18734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38FDDA0F"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D2E6CF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545</w:t>
            </w:r>
          </w:p>
        </w:tc>
        <w:tc>
          <w:tcPr>
            <w:tcW w:w="4410" w:type="dxa"/>
            <w:tcBorders>
              <w:top w:val="nil"/>
              <w:left w:val="nil"/>
              <w:bottom w:val="single" w:sz="8" w:space="0" w:color="auto"/>
              <w:right w:val="single" w:sz="8" w:space="0" w:color="auto"/>
            </w:tcBorders>
            <w:shd w:val="clear" w:color="auto" w:fill="auto"/>
            <w:vAlign w:val="center"/>
            <w:hideMark/>
          </w:tcPr>
          <w:p w14:paraId="09164CB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բռնաձողի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789E94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40C7896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41F0411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5C44890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7DA34EF5"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nil"/>
            </w:tcBorders>
            <w:shd w:val="clear" w:color="000000" w:fill="A6A6A6"/>
            <w:vAlign w:val="center"/>
            <w:hideMark/>
          </w:tcPr>
          <w:p w14:paraId="7D190137"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Քամու լուսամուտ</w:t>
            </w:r>
          </w:p>
        </w:tc>
        <w:tc>
          <w:tcPr>
            <w:tcW w:w="1720" w:type="dxa"/>
            <w:tcBorders>
              <w:top w:val="nil"/>
              <w:left w:val="nil"/>
              <w:bottom w:val="single" w:sz="8" w:space="0" w:color="auto"/>
              <w:right w:val="single" w:sz="8" w:space="0" w:color="auto"/>
            </w:tcBorders>
            <w:shd w:val="clear" w:color="000000" w:fill="A6A6A6"/>
            <w:vAlign w:val="center"/>
            <w:hideMark/>
          </w:tcPr>
          <w:p w14:paraId="435090B1"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vAlign w:val="center"/>
            <w:hideMark/>
          </w:tcPr>
          <w:p w14:paraId="04CBBDEE"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vAlign w:val="center"/>
            <w:hideMark/>
          </w:tcPr>
          <w:p w14:paraId="17420EF5"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6A0C15D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C49719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546</w:t>
            </w:r>
          </w:p>
        </w:tc>
        <w:tc>
          <w:tcPr>
            <w:tcW w:w="4410" w:type="dxa"/>
            <w:tcBorders>
              <w:top w:val="nil"/>
              <w:left w:val="nil"/>
              <w:bottom w:val="single" w:sz="8" w:space="0" w:color="auto"/>
              <w:right w:val="single" w:sz="8" w:space="0" w:color="auto"/>
            </w:tcBorders>
            <w:shd w:val="clear" w:color="auto" w:fill="auto"/>
            <w:vAlign w:val="center"/>
            <w:hideMark/>
          </w:tcPr>
          <w:p w14:paraId="389863F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Քամու մեծ լուսամուտի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9408D1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4C72982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6345063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6D46671A"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CAFAD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547</w:t>
            </w:r>
          </w:p>
        </w:tc>
        <w:tc>
          <w:tcPr>
            <w:tcW w:w="4410" w:type="dxa"/>
            <w:tcBorders>
              <w:top w:val="nil"/>
              <w:left w:val="nil"/>
              <w:bottom w:val="single" w:sz="8" w:space="0" w:color="auto"/>
              <w:right w:val="single" w:sz="8" w:space="0" w:color="auto"/>
            </w:tcBorders>
            <w:shd w:val="clear" w:color="auto" w:fill="auto"/>
            <w:vAlign w:val="center"/>
            <w:hideMark/>
          </w:tcPr>
          <w:p w14:paraId="2AA8AEB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Քամու փոքր լուսամուտի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444270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659940D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4359F63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6867131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0EE3E3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548</w:t>
            </w:r>
          </w:p>
        </w:tc>
        <w:tc>
          <w:tcPr>
            <w:tcW w:w="4410" w:type="dxa"/>
            <w:tcBorders>
              <w:top w:val="nil"/>
              <w:left w:val="nil"/>
              <w:bottom w:val="single" w:sz="8" w:space="0" w:color="auto"/>
              <w:right w:val="single" w:sz="8" w:space="0" w:color="auto"/>
            </w:tcBorders>
            <w:shd w:val="clear" w:color="auto" w:fill="auto"/>
            <w:vAlign w:val="center"/>
            <w:hideMark/>
          </w:tcPr>
          <w:p w14:paraId="0ED5A1D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Ապակու կիպարարի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4AF8BF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4D99D6D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21D44BA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2B20F63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553655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549</w:t>
            </w:r>
          </w:p>
        </w:tc>
        <w:tc>
          <w:tcPr>
            <w:tcW w:w="4410" w:type="dxa"/>
            <w:tcBorders>
              <w:top w:val="nil"/>
              <w:left w:val="nil"/>
              <w:bottom w:val="single" w:sz="8" w:space="0" w:color="auto"/>
              <w:right w:val="single" w:sz="8" w:space="0" w:color="auto"/>
            </w:tcBorders>
            <w:shd w:val="clear" w:color="auto" w:fill="auto"/>
            <w:vAlign w:val="center"/>
            <w:hideMark/>
          </w:tcPr>
          <w:p w14:paraId="7B649A1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Ապակեմաքրիչի իր շարժաբերով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D78677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6,650</w:t>
            </w:r>
          </w:p>
        </w:tc>
        <w:tc>
          <w:tcPr>
            <w:tcW w:w="1710" w:type="dxa"/>
            <w:tcBorders>
              <w:top w:val="nil"/>
              <w:left w:val="nil"/>
              <w:bottom w:val="single" w:sz="8" w:space="0" w:color="auto"/>
              <w:right w:val="single" w:sz="8" w:space="0" w:color="auto"/>
            </w:tcBorders>
            <w:shd w:val="clear" w:color="auto" w:fill="auto"/>
            <w:noWrap/>
            <w:vAlign w:val="center"/>
            <w:hideMark/>
          </w:tcPr>
          <w:p w14:paraId="6F26AE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6,650</w:t>
            </w:r>
          </w:p>
        </w:tc>
        <w:tc>
          <w:tcPr>
            <w:tcW w:w="1800" w:type="dxa"/>
            <w:tcBorders>
              <w:top w:val="nil"/>
              <w:left w:val="nil"/>
              <w:bottom w:val="single" w:sz="8" w:space="0" w:color="auto"/>
              <w:right w:val="single" w:sz="8" w:space="0" w:color="auto"/>
            </w:tcBorders>
            <w:shd w:val="clear" w:color="auto" w:fill="auto"/>
            <w:noWrap/>
            <w:vAlign w:val="center"/>
            <w:hideMark/>
          </w:tcPr>
          <w:p w14:paraId="3A09F5A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6,650</w:t>
            </w:r>
          </w:p>
        </w:tc>
      </w:tr>
      <w:tr w:rsidR="00EE1065" w:rsidRPr="003A7BB6" w14:paraId="7F60C8F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A931FF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550</w:t>
            </w:r>
          </w:p>
        </w:tc>
        <w:tc>
          <w:tcPr>
            <w:tcW w:w="4410" w:type="dxa"/>
            <w:tcBorders>
              <w:top w:val="nil"/>
              <w:left w:val="nil"/>
              <w:bottom w:val="single" w:sz="8" w:space="0" w:color="auto"/>
              <w:right w:val="single" w:sz="8" w:space="0" w:color="auto"/>
            </w:tcBorders>
            <w:shd w:val="clear" w:color="auto" w:fill="auto"/>
            <w:vAlign w:val="center"/>
            <w:hideMark/>
          </w:tcPr>
          <w:p w14:paraId="693EC54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Ապակեմաքրիչի լծակի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822767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4D27152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6F648C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169E8A7F"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F09C89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551</w:t>
            </w:r>
          </w:p>
        </w:tc>
        <w:tc>
          <w:tcPr>
            <w:tcW w:w="4410" w:type="dxa"/>
            <w:tcBorders>
              <w:top w:val="nil"/>
              <w:left w:val="nil"/>
              <w:bottom w:val="single" w:sz="8" w:space="0" w:color="auto"/>
              <w:right w:val="single" w:sz="8" w:space="0" w:color="auto"/>
            </w:tcBorders>
            <w:shd w:val="clear" w:color="auto" w:fill="auto"/>
            <w:vAlign w:val="center"/>
            <w:hideMark/>
          </w:tcPr>
          <w:p w14:paraId="756189F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Ապակեմաքրիչի խոզանակի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9F5E6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298A31F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35ABB0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6C0B6A3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B33F0D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552</w:t>
            </w:r>
          </w:p>
        </w:tc>
        <w:tc>
          <w:tcPr>
            <w:tcW w:w="4410" w:type="dxa"/>
            <w:tcBorders>
              <w:top w:val="nil"/>
              <w:left w:val="nil"/>
              <w:bottom w:val="single" w:sz="8" w:space="0" w:color="auto"/>
              <w:right w:val="single" w:sz="8" w:space="0" w:color="auto"/>
            </w:tcBorders>
            <w:shd w:val="clear" w:color="auto" w:fill="auto"/>
            <w:vAlign w:val="center"/>
            <w:hideMark/>
          </w:tcPr>
          <w:p w14:paraId="72AC607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Փակիչ-կարգավորիչ ծորակի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9FDC40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7756BB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55745C7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5D508F3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CF784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553</w:t>
            </w:r>
          </w:p>
        </w:tc>
        <w:tc>
          <w:tcPr>
            <w:tcW w:w="4410" w:type="dxa"/>
            <w:tcBorders>
              <w:top w:val="nil"/>
              <w:left w:val="nil"/>
              <w:bottom w:val="single" w:sz="8" w:space="0" w:color="auto"/>
              <w:right w:val="single" w:sz="8" w:space="0" w:color="auto"/>
            </w:tcBorders>
            <w:shd w:val="clear" w:color="auto" w:fill="auto"/>
            <w:vAlign w:val="center"/>
            <w:hideMark/>
          </w:tcPr>
          <w:p w14:paraId="0E9FEA3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Փակիչ-կարգավորիչ ծորակի բռնակի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7E8342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12260B5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588E11D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7E83D35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693572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554</w:t>
            </w:r>
          </w:p>
        </w:tc>
        <w:tc>
          <w:tcPr>
            <w:tcW w:w="4410" w:type="dxa"/>
            <w:tcBorders>
              <w:top w:val="nil"/>
              <w:left w:val="nil"/>
              <w:bottom w:val="single" w:sz="8" w:space="0" w:color="auto"/>
              <w:right w:val="single" w:sz="8" w:space="0" w:color="auto"/>
            </w:tcBorders>
            <w:shd w:val="clear" w:color="auto" w:fill="auto"/>
            <w:vAlign w:val="center"/>
            <w:hideMark/>
          </w:tcPr>
          <w:p w14:paraId="0D84082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Ժիկլյորի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D3A946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6B5CA03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5B7A51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3C905726"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2504B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555</w:t>
            </w:r>
          </w:p>
        </w:tc>
        <w:tc>
          <w:tcPr>
            <w:tcW w:w="4410" w:type="dxa"/>
            <w:tcBorders>
              <w:top w:val="nil"/>
              <w:left w:val="nil"/>
              <w:bottom w:val="single" w:sz="8" w:space="0" w:color="auto"/>
              <w:right w:val="single" w:sz="8" w:space="0" w:color="auto"/>
            </w:tcBorders>
            <w:shd w:val="clear" w:color="auto" w:fill="auto"/>
            <w:vAlign w:val="center"/>
            <w:hideMark/>
          </w:tcPr>
          <w:p w14:paraId="7D68DC3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Հողմապակու ողողիչի ճկափողի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AD546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23018DE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0DACE31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2AA65967"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86C215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556</w:t>
            </w:r>
          </w:p>
        </w:tc>
        <w:tc>
          <w:tcPr>
            <w:tcW w:w="4410" w:type="dxa"/>
            <w:tcBorders>
              <w:top w:val="nil"/>
              <w:left w:val="nil"/>
              <w:bottom w:val="single" w:sz="8" w:space="0" w:color="auto"/>
              <w:right w:val="single" w:sz="8" w:space="0" w:color="auto"/>
            </w:tcBorders>
            <w:shd w:val="clear" w:color="auto" w:fill="auto"/>
            <w:vAlign w:val="center"/>
            <w:hideMark/>
          </w:tcPr>
          <w:p w14:paraId="374742C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Հողմապակու ողողիչ պոմպի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3DA573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2A4FA66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4CB0833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56D70AD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AC0936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557</w:t>
            </w:r>
          </w:p>
        </w:tc>
        <w:tc>
          <w:tcPr>
            <w:tcW w:w="4410" w:type="dxa"/>
            <w:tcBorders>
              <w:top w:val="nil"/>
              <w:left w:val="nil"/>
              <w:bottom w:val="single" w:sz="8" w:space="0" w:color="auto"/>
              <w:right w:val="single" w:sz="8" w:space="0" w:color="auto"/>
            </w:tcBorders>
            <w:shd w:val="clear" w:color="auto" w:fill="auto"/>
            <w:vAlign w:val="center"/>
            <w:hideMark/>
          </w:tcPr>
          <w:p w14:paraId="58E34E6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Հողմապակու ողողիչ ջրի բաքի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3438E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71C0757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7F68141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786756FD"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2C7061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558</w:t>
            </w:r>
          </w:p>
        </w:tc>
        <w:tc>
          <w:tcPr>
            <w:tcW w:w="4410" w:type="dxa"/>
            <w:tcBorders>
              <w:top w:val="nil"/>
              <w:left w:val="nil"/>
              <w:bottom w:val="single" w:sz="8" w:space="0" w:color="auto"/>
              <w:right w:val="single" w:sz="8" w:space="0" w:color="auto"/>
            </w:tcBorders>
            <w:shd w:val="clear" w:color="auto" w:fill="auto"/>
            <w:vAlign w:val="center"/>
            <w:hideMark/>
          </w:tcPr>
          <w:p w14:paraId="7842489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Հողմապակու ողողիչ ջրի բաքի 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1E8DD8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7D87F8F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6467AD1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25614FCD"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2F8124BE"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nil"/>
            </w:tcBorders>
            <w:shd w:val="clear" w:color="000000" w:fill="A6A6A6"/>
            <w:vAlign w:val="center"/>
            <w:hideMark/>
          </w:tcPr>
          <w:p w14:paraId="086B582E"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Խցիկի դուռ</w:t>
            </w:r>
          </w:p>
        </w:tc>
        <w:tc>
          <w:tcPr>
            <w:tcW w:w="1720" w:type="dxa"/>
            <w:tcBorders>
              <w:top w:val="nil"/>
              <w:left w:val="nil"/>
              <w:bottom w:val="single" w:sz="8" w:space="0" w:color="auto"/>
              <w:right w:val="single" w:sz="8" w:space="0" w:color="auto"/>
            </w:tcBorders>
            <w:shd w:val="clear" w:color="000000" w:fill="A6A6A6"/>
            <w:vAlign w:val="center"/>
            <w:hideMark/>
          </w:tcPr>
          <w:p w14:paraId="1922974F"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vAlign w:val="center"/>
            <w:hideMark/>
          </w:tcPr>
          <w:p w14:paraId="5F1366D2"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vAlign w:val="center"/>
            <w:hideMark/>
          </w:tcPr>
          <w:p w14:paraId="065C7E2E"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4E3C1D47"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13F41F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559</w:t>
            </w:r>
          </w:p>
        </w:tc>
        <w:tc>
          <w:tcPr>
            <w:tcW w:w="4410" w:type="dxa"/>
            <w:tcBorders>
              <w:top w:val="nil"/>
              <w:left w:val="nil"/>
              <w:bottom w:val="single" w:sz="8" w:space="0" w:color="auto"/>
              <w:right w:val="single" w:sz="8" w:space="0" w:color="auto"/>
            </w:tcBorders>
            <w:shd w:val="clear" w:color="auto" w:fill="auto"/>
            <w:vAlign w:val="center"/>
            <w:hideMark/>
          </w:tcPr>
          <w:p w14:paraId="12D1858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դռան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AFD6B9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710" w:type="dxa"/>
            <w:tcBorders>
              <w:top w:val="nil"/>
              <w:left w:val="nil"/>
              <w:bottom w:val="single" w:sz="8" w:space="0" w:color="auto"/>
              <w:right w:val="single" w:sz="8" w:space="0" w:color="auto"/>
            </w:tcBorders>
            <w:shd w:val="clear" w:color="auto" w:fill="auto"/>
            <w:noWrap/>
            <w:vAlign w:val="center"/>
            <w:hideMark/>
          </w:tcPr>
          <w:p w14:paraId="3715FD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c>
          <w:tcPr>
            <w:tcW w:w="1800" w:type="dxa"/>
            <w:tcBorders>
              <w:top w:val="nil"/>
              <w:left w:val="nil"/>
              <w:bottom w:val="single" w:sz="8" w:space="0" w:color="auto"/>
              <w:right w:val="single" w:sz="8" w:space="0" w:color="auto"/>
            </w:tcBorders>
            <w:shd w:val="clear" w:color="auto" w:fill="auto"/>
            <w:noWrap/>
            <w:vAlign w:val="center"/>
            <w:hideMark/>
          </w:tcPr>
          <w:p w14:paraId="6199396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10,010</w:t>
            </w:r>
          </w:p>
        </w:tc>
      </w:tr>
      <w:tr w:rsidR="00EE1065" w:rsidRPr="003A7BB6" w14:paraId="4D698CEA" w14:textId="77777777" w:rsidTr="00B35156">
        <w:trPr>
          <w:trHeight w:val="104"/>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33C06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560</w:t>
            </w:r>
          </w:p>
        </w:tc>
        <w:tc>
          <w:tcPr>
            <w:tcW w:w="4410" w:type="dxa"/>
            <w:tcBorders>
              <w:top w:val="nil"/>
              <w:left w:val="nil"/>
              <w:bottom w:val="single" w:sz="8" w:space="0" w:color="auto"/>
              <w:right w:val="single" w:sz="8" w:space="0" w:color="auto"/>
            </w:tcBorders>
            <w:shd w:val="clear" w:color="auto" w:fill="auto"/>
            <w:vAlign w:val="center"/>
            <w:hideMark/>
          </w:tcPr>
          <w:p w14:paraId="60C3276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դռան ծխնիի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9CC76E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73FA9B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70216D4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61278514"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54FC44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561</w:t>
            </w:r>
          </w:p>
        </w:tc>
        <w:tc>
          <w:tcPr>
            <w:tcW w:w="4410" w:type="dxa"/>
            <w:tcBorders>
              <w:top w:val="nil"/>
              <w:left w:val="nil"/>
              <w:bottom w:val="single" w:sz="8" w:space="0" w:color="auto"/>
              <w:right w:val="single" w:sz="8" w:space="0" w:color="auto"/>
            </w:tcBorders>
            <w:shd w:val="clear" w:color="auto" w:fill="auto"/>
            <w:vAlign w:val="center"/>
            <w:hideMark/>
          </w:tcPr>
          <w:p w14:paraId="402A88E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դռան սևեռիչի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AD2D1F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710" w:type="dxa"/>
            <w:tcBorders>
              <w:top w:val="nil"/>
              <w:left w:val="nil"/>
              <w:bottom w:val="single" w:sz="8" w:space="0" w:color="auto"/>
              <w:right w:val="single" w:sz="8" w:space="0" w:color="auto"/>
            </w:tcBorders>
            <w:shd w:val="clear" w:color="auto" w:fill="auto"/>
            <w:noWrap/>
            <w:vAlign w:val="center"/>
            <w:hideMark/>
          </w:tcPr>
          <w:p w14:paraId="44CDFEF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800" w:type="dxa"/>
            <w:tcBorders>
              <w:top w:val="nil"/>
              <w:left w:val="nil"/>
              <w:bottom w:val="single" w:sz="8" w:space="0" w:color="auto"/>
              <w:right w:val="single" w:sz="8" w:space="0" w:color="auto"/>
            </w:tcBorders>
            <w:shd w:val="clear" w:color="auto" w:fill="auto"/>
            <w:noWrap/>
            <w:vAlign w:val="center"/>
            <w:hideMark/>
          </w:tcPr>
          <w:p w14:paraId="2DBA5A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r>
      <w:tr w:rsidR="00EE1065" w:rsidRPr="003A7BB6" w14:paraId="651238D1"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4293E2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562</w:t>
            </w:r>
          </w:p>
        </w:tc>
        <w:tc>
          <w:tcPr>
            <w:tcW w:w="4410" w:type="dxa"/>
            <w:tcBorders>
              <w:top w:val="nil"/>
              <w:left w:val="nil"/>
              <w:bottom w:val="single" w:sz="8" w:space="0" w:color="auto"/>
              <w:right w:val="single" w:sz="8" w:space="0" w:color="auto"/>
            </w:tcBorders>
            <w:shd w:val="clear" w:color="auto" w:fill="auto"/>
            <w:vAlign w:val="center"/>
            <w:hideMark/>
          </w:tcPr>
          <w:p w14:paraId="7D437CD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Մոնտաժային դիտանցքի կափարիչի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11865C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40051C8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1F24E28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2E034115"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71A8E7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563</w:t>
            </w:r>
          </w:p>
        </w:tc>
        <w:tc>
          <w:tcPr>
            <w:tcW w:w="4410" w:type="dxa"/>
            <w:tcBorders>
              <w:top w:val="nil"/>
              <w:left w:val="nil"/>
              <w:bottom w:val="single" w:sz="8" w:space="0" w:color="auto"/>
              <w:right w:val="single" w:sz="8" w:space="0" w:color="auto"/>
            </w:tcBorders>
            <w:shd w:val="clear" w:color="auto" w:fill="auto"/>
            <w:vAlign w:val="center"/>
            <w:hideMark/>
          </w:tcPr>
          <w:p w14:paraId="20D8D56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դռան փականի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97EDC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52CFBB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06560B7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6BEA36EB"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DE47C7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564</w:t>
            </w:r>
          </w:p>
        </w:tc>
        <w:tc>
          <w:tcPr>
            <w:tcW w:w="4410" w:type="dxa"/>
            <w:tcBorders>
              <w:top w:val="nil"/>
              <w:left w:val="nil"/>
              <w:bottom w:val="single" w:sz="8" w:space="0" w:color="auto"/>
              <w:right w:val="single" w:sz="8" w:space="0" w:color="auto"/>
            </w:tcBorders>
            <w:shd w:val="clear" w:color="auto" w:fill="auto"/>
            <w:vAlign w:val="center"/>
            <w:hideMark/>
          </w:tcPr>
          <w:p w14:paraId="5188107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դռան կիպարարի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BED5FC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0C80435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2FA51A2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76E9FA83"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349B7E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565</w:t>
            </w:r>
          </w:p>
        </w:tc>
        <w:tc>
          <w:tcPr>
            <w:tcW w:w="4410" w:type="dxa"/>
            <w:tcBorders>
              <w:top w:val="nil"/>
              <w:left w:val="nil"/>
              <w:bottom w:val="single" w:sz="8" w:space="0" w:color="auto"/>
              <w:right w:val="single" w:sz="8" w:space="0" w:color="auto"/>
            </w:tcBorders>
            <w:shd w:val="clear" w:color="auto" w:fill="auto"/>
            <w:vAlign w:val="center"/>
            <w:hideMark/>
          </w:tcPr>
          <w:p w14:paraId="0E20ED5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դռան իջուցիկ ապակիի միջադիրի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03ED77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25DC991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1AE8FA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23227C7C"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93C595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566</w:t>
            </w:r>
          </w:p>
        </w:tc>
        <w:tc>
          <w:tcPr>
            <w:tcW w:w="4410" w:type="dxa"/>
            <w:tcBorders>
              <w:top w:val="nil"/>
              <w:left w:val="nil"/>
              <w:bottom w:val="single" w:sz="8" w:space="0" w:color="auto"/>
              <w:right w:val="single" w:sz="8" w:space="0" w:color="auto"/>
            </w:tcBorders>
            <w:shd w:val="clear" w:color="auto" w:fill="auto"/>
            <w:vAlign w:val="center"/>
            <w:hideMark/>
          </w:tcPr>
          <w:p w14:paraId="6B3C523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դռան իջուցիկ ապակիի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42B129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037552E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46FAEB5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64A05D81"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D0E76C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567</w:t>
            </w:r>
          </w:p>
        </w:tc>
        <w:tc>
          <w:tcPr>
            <w:tcW w:w="4410" w:type="dxa"/>
            <w:tcBorders>
              <w:top w:val="nil"/>
              <w:left w:val="nil"/>
              <w:bottom w:val="single" w:sz="8" w:space="0" w:color="auto"/>
              <w:right w:val="single" w:sz="8" w:space="0" w:color="auto"/>
            </w:tcBorders>
            <w:shd w:val="clear" w:color="auto" w:fill="auto"/>
            <w:vAlign w:val="center"/>
            <w:hideMark/>
          </w:tcPr>
          <w:p w14:paraId="2EEF0F4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դռան իջուցիկ ապակիի կիպարարի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428E03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4F2D9EC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24301B9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58B373AA"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73007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568</w:t>
            </w:r>
          </w:p>
        </w:tc>
        <w:tc>
          <w:tcPr>
            <w:tcW w:w="4410" w:type="dxa"/>
            <w:tcBorders>
              <w:top w:val="nil"/>
              <w:left w:val="nil"/>
              <w:bottom w:val="single" w:sz="8" w:space="0" w:color="auto"/>
              <w:right w:val="single" w:sz="8" w:space="0" w:color="auto"/>
            </w:tcBorders>
            <w:shd w:val="clear" w:color="auto" w:fill="auto"/>
            <w:vAlign w:val="center"/>
            <w:hideMark/>
          </w:tcPr>
          <w:p w14:paraId="08946B2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դռան իջուցիկ ապակիի բռնիչի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40DFF69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6B049C0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2AE2C52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769777AA"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769278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569</w:t>
            </w:r>
          </w:p>
        </w:tc>
        <w:tc>
          <w:tcPr>
            <w:tcW w:w="4410" w:type="dxa"/>
            <w:tcBorders>
              <w:top w:val="nil"/>
              <w:left w:val="nil"/>
              <w:bottom w:val="single" w:sz="8" w:space="0" w:color="auto"/>
              <w:right w:val="single" w:sz="8" w:space="0" w:color="auto"/>
            </w:tcBorders>
            <w:shd w:val="clear" w:color="auto" w:fill="auto"/>
            <w:vAlign w:val="center"/>
            <w:hideMark/>
          </w:tcPr>
          <w:p w14:paraId="181F7AE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դռան օդանցքի ապակիի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AB9F32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710" w:type="dxa"/>
            <w:tcBorders>
              <w:top w:val="nil"/>
              <w:left w:val="nil"/>
              <w:bottom w:val="single" w:sz="8" w:space="0" w:color="auto"/>
              <w:right w:val="single" w:sz="8" w:space="0" w:color="auto"/>
            </w:tcBorders>
            <w:shd w:val="clear" w:color="auto" w:fill="auto"/>
            <w:noWrap/>
            <w:vAlign w:val="center"/>
            <w:hideMark/>
          </w:tcPr>
          <w:p w14:paraId="1AB25B8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c>
          <w:tcPr>
            <w:tcW w:w="1800" w:type="dxa"/>
            <w:tcBorders>
              <w:top w:val="nil"/>
              <w:left w:val="nil"/>
              <w:bottom w:val="single" w:sz="8" w:space="0" w:color="auto"/>
              <w:right w:val="single" w:sz="8" w:space="0" w:color="auto"/>
            </w:tcBorders>
            <w:shd w:val="clear" w:color="auto" w:fill="auto"/>
            <w:noWrap/>
            <w:vAlign w:val="center"/>
            <w:hideMark/>
          </w:tcPr>
          <w:p w14:paraId="476E895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2,310</w:t>
            </w:r>
          </w:p>
        </w:tc>
      </w:tr>
      <w:tr w:rsidR="00EE1065" w:rsidRPr="003A7BB6" w14:paraId="5D982E11"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BD6A34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570</w:t>
            </w:r>
          </w:p>
        </w:tc>
        <w:tc>
          <w:tcPr>
            <w:tcW w:w="4410" w:type="dxa"/>
            <w:tcBorders>
              <w:top w:val="nil"/>
              <w:left w:val="nil"/>
              <w:bottom w:val="single" w:sz="8" w:space="0" w:color="auto"/>
              <w:right w:val="single" w:sz="8" w:space="0" w:color="auto"/>
            </w:tcBorders>
            <w:shd w:val="clear" w:color="auto" w:fill="auto"/>
            <w:vAlign w:val="center"/>
            <w:hideMark/>
          </w:tcPr>
          <w:p w14:paraId="6442B1A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դռան օդանցքի կիպարարի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DA581B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016D6E7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5E32CA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4BCCE8A5"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22C281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571</w:t>
            </w:r>
          </w:p>
        </w:tc>
        <w:tc>
          <w:tcPr>
            <w:tcW w:w="4410" w:type="dxa"/>
            <w:tcBorders>
              <w:top w:val="nil"/>
              <w:left w:val="nil"/>
              <w:bottom w:val="single" w:sz="8" w:space="0" w:color="auto"/>
              <w:right w:val="single" w:sz="8" w:space="0" w:color="auto"/>
            </w:tcBorders>
            <w:shd w:val="clear" w:color="auto" w:fill="auto"/>
            <w:vAlign w:val="center"/>
            <w:hideMark/>
          </w:tcPr>
          <w:p w14:paraId="630A624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դռան ապակեամբարձիչի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06A186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2137585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63443C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3E4F5002"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F05DD8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572</w:t>
            </w:r>
          </w:p>
        </w:tc>
        <w:tc>
          <w:tcPr>
            <w:tcW w:w="4410" w:type="dxa"/>
            <w:tcBorders>
              <w:top w:val="nil"/>
              <w:left w:val="nil"/>
              <w:bottom w:val="single" w:sz="8" w:space="0" w:color="auto"/>
              <w:right w:val="single" w:sz="8" w:space="0" w:color="auto"/>
            </w:tcBorders>
            <w:shd w:val="clear" w:color="auto" w:fill="auto"/>
            <w:vAlign w:val="center"/>
            <w:hideMark/>
          </w:tcPr>
          <w:p w14:paraId="6F0F765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դռան ապակեամբարձիչի բռնակի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F3C486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06B1FB2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74FD8E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5E454076"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3BD426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573</w:t>
            </w:r>
          </w:p>
        </w:tc>
        <w:tc>
          <w:tcPr>
            <w:tcW w:w="4410" w:type="dxa"/>
            <w:tcBorders>
              <w:top w:val="nil"/>
              <w:left w:val="nil"/>
              <w:bottom w:val="single" w:sz="8" w:space="0" w:color="auto"/>
              <w:right w:val="single" w:sz="8" w:space="0" w:color="auto"/>
            </w:tcBorders>
            <w:shd w:val="clear" w:color="auto" w:fill="auto"/>
            <w:vAlign w:val="center"/>
            <w:hideMark/>
          </w:tcPr>
          <w:p w14:paraId="0EA955E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դռան սահմանափակիչի լծակի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151CC7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0A1D147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18A71E6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49091970"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1C6C4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574</w:t>
            </w:r>
          </w:p>
        </w:tc>
        <w:tc>
          <w:tcPr>
            <w:tcW w:w="4410" w:type="dxa"/>
            <w:tcBorders>
              <w:top w:val="nil"/>
              <w:left w:val="nil"/>
              <w:bottom w:val="single" w:sz="8" w:space="0" w:color="auto"/>
              <w:right w:val="single" w:sz="8" w:space="0" w:color="auto"/>
            </w:tcBorders>
            <w:shd w:val="clear" w:color="auto" w:fill="auto"/>
            <w:vAlign w:val="center"/>
            <w:hideMark/>
          </w:tcPr>
          <w:p w14:paraId="6179202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դռան ներքին բռնակի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7ED341A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098B449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3ED33E4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04687004"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D21A9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575</w:t>
            </w:r>
          </w:p>
        </w:tc>
        <w:tc>
          <w:tcPr>
            <w:tcW w:w="4410" w:type="dxa"/>
            <w:tcBorders>
              <w:top w:val="nil"/>
              <w:left w:val="nil"/>
              <w:bottom w:val="single" w:sz="8" w:space="0" w:color="auto"/>
              <w:right w:val="single" w:sz="8" w:space="0" w:color="auto"/>
            </w:tcBorders>
            <w:shd w:val="clear" w:color="auto" w:fill="auto"/>
            <w:vAlign w:val="center"/>
            <w:hideMark/>
          </w:tcPr>
          <w:p w14:paraId="0F7F5F4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դռան արտաքին բռնակի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47608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710" w:type="dxa"/>
            <w:tcBorders>
              <w:top w:val="nil"/>
              <w:left w:val="nil"/>
              <w:bottom w:val="single" w:sz="8" w:space="0" w:color="auto"/>
              <w:right w:val="single" w:sz="8" w:space="0" w:color="auto"/>
            </w:tcBorders>
            <w:shd w:val="clear" w:color="auto" w:fill="auto"/>
            <w:noWrap/>
            <w:vAlign w:val="center"/>
            <w:hideMark/>
          </w:tcPr>
          <w:p w14:paraId="5F3B445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c>
          <w:tcPr>
            <w:tcW w:w="1800" w:type="dxa"/>
            <w:tcBorders>
              <w:top w:val="nil"/>
              <w:left w:val="nil"/>
              <w:bottom w:val="single" w:sz="8" w:space="0" w:color="auto"/>
              <w:right w:val="single" w:sz="8" w:space="0" w:color="auto"/>
            </w:tcBorders>
            <w:shd w:val="clear" w:color="auto" w:fill="auto"/>
            <w:noWrap/>
            <w:vAlign w:val="center"/>
            <w:hideMark/>
          </w:tcPr>
          <w:p w14:paraId="7FB957C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1,050</w:t>
            </w:r>
          </w:p>
        </w:tc>
      </w:tr>
      <w:tr w:rsidR="00EE1065" w:rsidRPr="003A7BB6" w14:paraId="5AD99F1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359E0852"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nil"/>
            </w:tcBorders>
            <w:shd w:val="clear" w:color="000000" w:fill="A6A6A6"/>
            <w:vAlign w:val="center"/>
            <w:hideMark/>
          </w:tcPr>
          <w:p w14:paraId="0AB1F47B"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Թափք</w:t>
            </w:r>
          </w:p>
        </w:tc>
        <w:tc>
          <w:tcPr>
            <w:tcW w:w="1720" w:type="dxa"/>
            <w:tcBorders>
              <w:top w:val="nil"/>
              <w:left w:val="nil"/>
              <w:bottom w:val="single" w:sz="8" w:space="0" w:color="auto"/>
              <w:right w:val="single" w:sz="8" w:space="0" w:color="auto"/>
            </w:tcBorders>
            <w:shd w:val="clear" w:color="000000" w:fill="A6A6A6"/>
            <w:vAlign w:val="center"/>
            <w:hideMark/>
          </w:tcPr>
          <w:p w14:paraId="67FCB91F"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vAlign w:val="center"/>
            <w:hideMark/>
          </w:tcPr>
          <w:p w14:paraId="6556BB11"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vAlign w:val="center"/>
            <w:hideMark/>
          </w:tcPr>
          <w:p w14:paraId="4B536F17"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6E5173F9"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9BA32F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576</w:t>
            </w:r>
          </w:p>
        </w:tc>
        <w:tc>
          <w:tcPr>
            <w:tcW w:w="4410" w:type="dxa"/>
            <w:tcBorders>
              <w:top w:val="nil"/>
              <w:left w:val="nil"/>
              <w:bottom w:val="single" w:sz="8" w:space="0" w:color="auto"/>
              <w:right w:val="single" w:sz="8" w:space="0" w:color="auto"/>
            </w:tcBorders>
            <w:shd w:val="clear" w:color="auto" w:fill="auto"/>
            <w:vAlign w:val="center"/>
            <w:hideMark/>
          </w:tcPr>
          <w:p w14:paraId="27420B3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Թափքի հանում և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2BB6176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58,240</w:t>
            </w:r>
          </w:p>
        </w:tc>
        <w:tc>
          <w:tcPr>
            <w:tcW w:w="1710" w:type="dxa"/>
            <w:tcBorders>
              <w:top w:val="nil"/>
              <w:left w:val="nil"/>
              <w:bottom w:val="single" w:sz="8" w:space="0" w:color="auto"/>
              <w:right w:val="single" w:sz="8" w:space="0" w:color="auto"/>
            </w:tcBorders>
            <w:shd w:val="clear" w:color="auto" w:fill="auto"/>
            <w:noWrap/>
            <w:vAlign w:val="center"/>
            <w:hideMark/>
          </w:tcPr>
          <w:p w14:paraId="03AB8D2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58,240</w:t>
            </w:r>
          </w:p>
        </w:tc>
        <w:tc>
          <w:tcPr>
            <w:tcW w:w="1800" w:type="dxa"/>
            <w:tcBorders>
              <w:top w:val="nil"/>
              <w:left w:val="nil"/>
              <w:bottom w:val="single" w:sz="8" w:space="0" w:color="auto"/>
              <w:right w:val="single" w:sz="8" w:space="0" w:color="auto"/>
            </w:tcBorders>
            <w:shd w:val="clear" w:color="auto" w:fill="auto"/>
            <w:noWrap/>
            <w:vAlign w:val="center"/>
            <w:hideMark/>
          </w:tcPr>
          <w:p w14:paraId="6752CB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58,240</w:t>
            </w:r>
          </w:p>
        </w:tc>
      </w:tr>
      <w:tr w:rsidR="00EE1065" w:rsidRPr="003A7BB6" w14:paraId="649C900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5DAFD9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577</w:t>
            </w:r>
          </w:p>
        </w:tc>
        <w:tc>
          <w:tcPr>
            <w:tcW w:w="4410" w:type="dxa"/>
            <w:tcBorders>
              <w:top w:val="nil"/>
              <w:left w:val="nil"/>
              <w:bottom w:val="single" w:sz="8" w:space="0" w:color="auto"/>
              <w:right w:val="single" w:sz="8" w:space="0" w:color="auto"/>
            </w:tcBorders>
            <w:shd w:val="clear" w:color="auto" w:fill="auto"/>
            <w:vAlign w:val="center"/>
            <w:hideMark/>
          </w:tcPr>
          <w:p w14:paraId="7D3F2D2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Թափքի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7BB3D37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710" w:type="dxa"/>
            <w:tcBorders>
              <w:top w:val="nil"/>
              <w:left w:val="nil"/>
              <w:bottom w:val="single" w:sz="8" w:space="0" w:color="auto"/>
              <w:right w:val="single" w:sz="8" w:space="0" w:color="auto"/>
            </w:tcBorders>
            <w:shd w:val="clear" w:color="auto" w:fill="auto"/>
            <w:noWrap/>
            <w:vAlign w:val="center"/>
            <w:hideMark/>
          </w:tcPr>
          <w:p w14:paraId="3CC51D6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c>
          <w:tcPr>
            <w:tcW w:w="1800" w:type="dxa"/>
            <w:tcBorders>
              <w:top w:val="nil"/>
              <w:left w:val="nil"/>
              <w:bottom w:val="single" w:sz="8" w:space="0" w:color="auto"/>
              <w:right w:val="single" w:sz="8" w:space="0" w:color="auto"/>
            </w:tcBorders>
            <w:shd w:val="clear" w:color="auto" w:fill="auto"/>
            <w:noWrap/>
            <w:vAlign w:val="center"/>
            <w:hideMark/>
          </w:tcPr>
          <w:p w14:paraId="7104EA4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33,250</w:t>
            </w:r>
          </w:p>
        </w:tc>
      </w:tr>
      <w:tr w:rsidR="00EE1065" w:rsidRPr="003A7BB6" w14:paraId="698606B4"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54EBF5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578</w:t>
            </w:r>
          </w:p>
        </w:tc>
        <w:tc>
          <w:tcPr>
            <w:tcW w:w="4410" w:type="dxa"/>
            <w:tcBorders>
              <w:top w:val="nil"/>
              <w:left w:val="nil"/>
              <w:bottom w:val="single" w:sz="8" w:space="0" w:color="auto"/>
              <w:right w:val="single" w:sz="8" w:space="0" w:color="auto"/>
            </w:tcBorders>
            <w:shd w:val="clear" w:color="auto" w:fill="auto"/>
            <w:vAlign w:val="center"/>
            <w:hideMark/>
          </w:tcPr>
          <w:p w14:paraId="190FB2D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Թափքի ցայտապաշտպանիչի պատրաստում</w:t>
            </w:r>
          </w:p>
        </w:tc>
        <w:tc>
          <w:tcPr>
            <w:tcW w:w="1720" w:type="dxa"/>
            <w:tcBorders>
              <w:top w:val="nil"/>
              <w:left w:val="nil"/>
              <w:bottom w:val="single" w:sz="8" w:space="0" w:color="auto"/>
              <w:right w:val="single" w:sz="8" w:space="0" w:color="auto"/>
            </w:tcBorders>
            <w:shd w:val="clear" w:color="auto" w:fill="auto"/>
            <w:noWrap/>
            <w:vAlign w:val="center"/>
            <w:hideMark/>
          </w:tcPr>
          <w:p w14:paraId="0A4DB9F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12,250</w:t>
            </w:r>
          </w:p>
        </w:tc>
        <w:tc>
          <w:tcPr>
            <w:tcW w:w="1710" w:type="dxa"/>
            <w:tcBorders>
              <w:top w:val="nil"/>
              <w:left w:val="nil"/>
              <w:bottom w:val="single" w:sz="8" w:space="0" w:color="auto"/>
              <w:right w:val="single" w:sz="8" w:space="0" w:color="auto"/>
            </w:tcBorders>
            <w:shd w:val="clear" w:color="auto" w:fill="auto"/>
            <w:noWrap/>
            <w:vAlign w:val="center"/>
            <w:hideMark/>
          </w:tcPr>
          <w:p w14:paraId="62E38E2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12,250</w:t>
            </w:r>
          </w:p>
        </w:tc>
        <w:tc>
          <w:tcPr>
            <w:tcW w:w="1800" w:type="dxa"/>
            <w:tcBorders>
              <w:top w:val="nil"/>
              <w:left w:val="nil"/>
              <w:bottom w:val="single" w:sz="8" w:space="0" w:color="auto"/>
              <w:right w:val="single" w:sz="8" w:space="0" w:color="auto"/>
            </w:tcBorders>
            <w:shd w:val="clear" w:color="auto" w:fill="auto"/>
            <w:noWrap/>
            <w:vAlign w:val="center"/>
            <w:hideMark/>
          </w:tcPr>
          <w:p w14:paraId="4ED2013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12,250</w:t>
            </w:r>
          </w:p>
        </w:tc>
      </w:tr>
      <w:tr w:rsidR="00EE1065" w:rsidRPr="003A7BB6" w14:paraId="08B17D7C"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5BC122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579</w:t>
            </w:r>
          </w:p>
        </w:tc>
        <w:tc>
          <w:tcPr>
            <w:tcW w:w="4410" w:type="dxa"/>
            <w:tcBorders>
              <w:top w:val="nil"/>
              <w:left w:val="nil"/>
              <w:bottom w:val="single" w:sz="8" w:space="0" w:color="auto"/>
              <w:right w:val="single" w:sz="8" w:space="0" w:color="auto"/>
            </w:tcBorders>
            <w:shd w:val="clear" w:color="auto" w:fill="auto"/>
            <w:vAlign w:val="center"/>
            <w:hideMark/>
          </w:tcPr>
          <w:p w14:paraId="2B11A8E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Թափքի ցայտապաշտպանիչի բարձակի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F888E7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710" w:type="dxa"/>
            <w:tcBorders>
              <w:top w:val="nil"/>
              <w:left w:val="nil"/>
              <w:bottom w:val="single" w:sz="8" w:space="0" w:color="auto"/>
              <w:right w:val="single" w:sz="8" w:space="0" w:color="auto"/>
            </w:tcBorders>
            <w:shd w:val="clear" w:color="auto" w:fill="auto"/>
            <w:noWrap/>
            <w:vAlign w:val="center"/>
            <w:hideMark/>
          </w:tcPr>
          <w:p w14:paraId="14CF27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c>
          <w:tcPr>
            <w:tcW w:w="1800" w:type="dxa"/>
            <w:tcBorders>
              <w:top w:val="nil"/>
              <w:left w:val="nil"/>
              <w:bottom w:val="single" w:sz="8" w:space="0" w:color="auto"/>
              <w:right w:val="single" w:sz="8" w:space="0" w:color="auto"/>
            </w:tcBorders>
            <w:shd w:val="clear" w:color="auto" w:fill="auto"/>
            <w:noWrap/>
            <w:vAlign w:val="center"/>
            <w:hideMark/>
          </w:tcPr>
          <w:p w14:paraId="6A2E2E4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630</w:t>
            </w:r>
          </w:p>
        </w:tc>
      </w:tr>
      <w:tr w:rsidR="00EE1065" w:rsidRPr="003A7BB6" w14:paraId="704AFBA7" w14:textId="77777777" w:rsidTr="00B35156">
        <w:trPr>
          <w:trHeight w:val="77"/>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C27B9E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580</w:t>
            </w:r>
          </w:p>
        </w:tc>
        <w:tc>
          <w:tcPr>
            <w:tcW w:w="4410" w:type="dxa"/>
            <w:tcBorders>
              <w:top w:val="nil"/>
              <w:left w:val="nil"/>
              <w:bottom w:val="single" w:sz="8" w:space="0" w:color="auto"/>
              <w:right w:val="single" w:sz="8" w:space="0" w:color="auto"/>
            </w:tcBorders>
            <w:shd w:val="clear" w:color="auto" w:fill="auto"/>
            <w:vAlign w:val="center"/>
            <w:hideMark/>
          </w:tcPr>
          <w:p w14:paraId="3B1424D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Թափքի ներքևի ցայտապաշտպանիչի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0ED730D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707979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7F4760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46837BAF"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7A52F9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581</w:t>
            </w:r>
          </w:p>
        </w:tc>
        <w:tc>
          <w:tcPr>
            <w:tcW w:w="4410" w:type="dxa"/>
            <w:tcBorders>
              <w:top w:val="nil"/>
              <w:left w:val="nil"/>
              <w:bottom w:val="single" w:sz="8" w:space="0" w:color="auto"/>
              <w:right w:val="single" w:sz="8" w:space="0" w:color="auto"/>
            </w:tcBorders>
            <w:shd w:val="clear" w:color="auto" w:fill="auto"/>
            <w:vAlign w:val="center"/>
            <w:hideMark/>
          </w:tcPr>
          <w:p w14:paraId="671F089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Թափքի շրջանակին ամրակապման երկաթակապի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2C9A9D0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710" w:type="dxa"/>
            <w:tcBorders>
              <w:top w:val="nil"/>
              <w:left w:val="nil"/>
              <w:bottom w:val="single" w:sz="8" w:space="0" w:color="auto"/>
              <w:right w:val="single" w:sz="8" w:space="0" w:color="auto"/>
            </w:tcBorders>
            <w:shd w:val="clear" w:color="auto" w:fill="auto"/>
            <w:noWrap/>
            <w:vAlign w:val="center"/>
            <w:hideMark/>
          </w:tcPr>
          <w:p w14:paraId="428699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c>
          <w:tcPr>
            <w:tcW w:w="1800" w:type="dxa"/>
            <w:tcBorders>
              <w:top w:val="nil"/>
              <w:left w:val="nil"/>
              <w:bottom w:val="single" w:sz="8" w:space="0" w:color="auto"/>
              <w:right w:val="single" w:sz="8" w:space="0" w:color="auto"/>
            </w:tcBorders>
            <w:shd w:val="clear" w:color="auto" w:fill="auto"/>
            <w:noWrap/>
            <w:vAlign w:val="center"/>
            <w:hideMark/>
          </w:tcPr>
          <w:p w14:paraId="40C7A7F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1,680</w:t>
            </w:r>
          </w:p>
        </w:tc>
      </w:tr>
      <w:tr w:rsidR="00EE1065" w:rsidRPr="003A7BB6" w14:paraId="078AE3F1"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D2CB0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582</w:t>
            </w:r>
          </w:p>
        </w:tc>
        <w:tc>
          <w:tcPr>
            <w:tcW w:w="4410" w:type="dxa"/>
            <w:tcBorders>
              <w:top w:val="nil"/>
              <w:left w:val="nil"/>
              <w:bottom w:val="single" w:sz="8" w:space="0" w:color="auto"/>
              <w:right w:val="single" w:sz="8" w:space="0" w:color="auto"/>
            </w:tcBorders>
            <w:shd w:val="clear" w:color="auto" w:fill="auto"/>
            <w:vAlign w:val="center"/>
            <w:hideMark/>
          </w:tcPr>
          <w:p w14:paraId="768D6C4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Թափքի աղեղի պատրաստում</w:t>
            </w:r>
          </w:p>
        </w:tc>
        <w:tc>
          <w:tcPr>
            <w:tcW w:w="1720" w:type="dxa"/>
            <w:tcBorders>
              <w:top w:val="nil"/>
              <w:left w:val="nil"/>
              <w:bottom w:val="single" w:sz="8" w:space="0" w:color="auto"/>
              <w:right w:val="single" w:sz="8" w:space="0" w:color="auto"/>
            </w:tcBorders>
            <w:shd w:val="clear" w:color="auto" w:fill="auto"/>
            <w:noWrap/>
            <w:vAlign w:val="center"/>
            <w:hideMark/>
          </w:tcPr>
          <w:p w14:paraId="2A81139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710" w:type="dxa"/>
            <w:tcBorders>
              <w:top w:val="nil"/>
              <w:left w:val="nil"/>
              <w:bottom w:val="single" w:sz="8" w:space="0" w:color="auto"/>
              <w:right w:val="single" w:sz="8" w:space="0" w:color="auto"/>
            </w:tcBorders>
            <w:shd w:val="clear" w:color="auto" w:fill="auto"/>
            <w:noWrap/>
            <w:vAlign w:val="center"/>
            <w:hideMark/>
          </w:tcPr>
          <w:p w14:paraId="34D8D86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c>
          <w:tcPr>
            <w:tcW w:w="1800" w:type="dxa"/>
            <w:tcBorders>
              <w:top w:val="nil"/>
              <w:left w:val="nil"/>
              <w:bottom w:val="single" w:sz="8" w:space="0" w:color="auto"/>
              <w:right w:val="single" w:sz="8" w:space="0" w:color="auto"/>
            </w:tcBorders>
            <w:shd w:val="clear" w:color="auto" w:fill="auto"/>
            <w:noWrap/>
            <w:vAlign w:val="center"/>
            <w:hideMark/>
          </w:tcPr>
          <w:p w14:paraId="7DF3A84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5,880</w:t>
            </w:r>
          </w:p>
        </w:tc>
      </w:tr>
      <w:tr w:rsidR="00EE1065" w:rsidRPr="003A7BB6" w14:paraId="09AB2AA8"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765740AE"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single" w:sz="8" w:space="0" w:color="auto"/>
            </w:tcBorders>
            <w:shd w:val="clear" w:color="000000" w:fill="A6A6A6"/>
            <w:vAlign w:val="center"/>
            <w:hideMark/>
          </w:tcPr>
          <w:p w14:paraId="0C5952E4"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Հատուկ մաս</w:t>
            </w:r>
          </w:p>
        </w:tc>
        <w:tc>
          <w:tcPr>
            <w:tcW w:w="1720" w:type="dxa"/>
            <w:tcBorders>
              <w:top w:val="nil"/>
              <w:left w:val="nil"/>
              <w:bottom w:val="single" w:sz="8" w:space="0" w:color="auto"/>
              <w:right w:val="single" w:sz="8" w:space="0" w:color="auto"/>
            </w:tcBorders>
            <w:shd w:val="clear" w:color="000000" w:fill="A6A6A6"/>
            <w:vAlign w:val="center"/>
            <w:hideMark/>
          </w:tcPr>
          <w:p w14:paraId="59CDBC15"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vAlign w:val="center"/>
            <w:hideMark/>
          </w:tcPr>
          <w:p w14:paraId="44B567DE"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vAlign w:val="center"/>
            <w:hideMark/>
          </w:tcPr>
          <w:p w14:paraId="7E5E7B3F"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71FCB044"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69031C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583</w:t>
            </w:r>
          </w:p>
        </w:tc>
        <w:tc>
          <w:tcPr>
            <w:tcW w:w="4410" w:type="dxa"/>
            <w:tcBorders>
              <w:top w:val="nil"/>
              <w:left w:val="nil"/>
              <w:bottom w:val="single" w:sz="8" w:space="0" w:color="auto"/>
              <w:right w:val="single" w:sz="8" w:space="0" w:color="auto"/>
            </w:tcBorders>
            <w:shd w:val="clear" w:color="auto" w:fill="auto"/>
            <w:vAlign w:val="center"/>
            <w:hideMark/>
          </w:tcPr>
          <w:p w14:paraId="64D30C8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Հիդրավլիկ համակարգի 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0F9400A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130,000</w:t>
            </w:r>
          </w:p>
        </w:tc>
        <w:tc>
          <w:tcPr>
            <w:tcW w:w="1710" w:type="dxa"/>
            <w:tcBorders>
              <w:top w:val="nil"/>
              <w:left w:val="nil"/>
              <w:bottom w:val="single" w:sz="8" w:space="0" w:color="auto"/>
              <w:right w:val="single" w:sz="8" w:space="0" w:color="auto"/>
            </w:tcBorders>
            <w:shd w:val="clear" w:color="auto" w:fill="auto"/>
            <w:noWrap/>
            <w:vAlign w:val="center"/>
            <w:hideMark/>
          </w:tcPr>
          <w:p w14:paraId="3BE9618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130,000</w:t>
            </w:r>
          </w:p>
        </w:tc>
        <w:tc>
          <w:tcPr>
            <w:tcW w:w="1800" w:type="dxa"/>
            <w:tcBorders>
              <w:top w:val="nil"/>
              <w:left w:val="nil"/>
              <w:bottom w:val="single" w:sz="8" w:space="0" w:color="auto"/>
              <w:right w:val="single" w:sz="8" w:space="0" w:color="auto"/>
            </w:tcBorders>
            <w:shd w:val="clear" w:color="auto" w:fill="auto"/>
            <w:noWrap/>
            <w:vAlign w:val="center"/>
            <w:hideMark/>
          </w:tcPr>
          <w:p w14:paraId="034E681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130,000</w:t>
            </w:r>
          </w:p>
        </w:tc>
      </w:tr>
      <w:tr w:rsidR="00EE1065" w:rsidRPr="003A7BB6" w14:paraId="608D6924"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603267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584</w:t>
            </w:r>
          </w:p>
        </w:tc>
        <w:tc>
          <w:tcPr>
            <w:tcW w:w="4410" w:type="dxa"/>
            <w:tcBorders>
              <w:top w:val="nil"/>
              <w:left w:val="nil"/>
              <w:bottom w:val="nil"/>
              <w:right w:val="single" w:sz="8" w:space="0" w:color="auto"/>
            </w:tcBorders>
            <w:shd w:val="clear" w:color="auto" w:fill="auto"/>
            <w:vAlign w:val="center"/>
            <w:hideMark/>
          </w:tcPr>
          <w:p w14:paraId="41E7036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Ոտքի հիդրոգլանի 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5679BF3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30,000</w:t>
            </w:r>
          </w:p>
        </w:tc>
        <w:tc>
          <w:tcPr>
            <w:tcW w:w="1710" w:type="dxa"/>
            <w:tcBorders>
              <w:top w:val="nil"/>
              <w:left w:val="nil"/>
              <w:bottom w:val="single" w:sz="8" w:space="0" w:color="auto"/>
              <w:right w:val="single" w:sz="8" w:space="0" w:color="auto"/>
            </w:tcBorders>
            <w:shd w:val="clear" w:color="auto" w:fill="auto"/>
            <w:noWrap/>
            <w:vAlign w:val="center"/>
            <w:hideMark/>
          </w:tcPr>
          <w:p w14:paraId="17AA4B9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30,000</w:t>
            </w:r>
          </w:p>
        </w:tc>
        <w:tc>
          <w:tcPr>
            <w:tcW w:w="1800" w:type="dxa"/>
            <w:tcBorders>
              <w:top w:val="nil"/>
              <w:left w:val="nil"/>
              <w:bottom w:val="single" w:sz="8" w:space="0" w:color="auto"/>
              <w:right w:val="single" w:sz="8" w:space="0" w:color="auto"/>
            </w:tcBorders>
            <w:shd w:val="clear" w:color="auto" w:fill="auto"/>
            <w:noWrap/>
            <w:vAlign w:val="center"/>
            <w:hideMark/>
          </w:tcPr>
          <w:p w14:paraId="7B21F3A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30,000</w:t>
            </w:r>
          </w:p>
        </w:tc>
      </w:tr>
      <w:tr w:rsidR="00EE1065" w:rsidRPr="003A7BB6" w14:paraId="5BA74E26" w14:textId="77777777" w:rsidTr="00B35156">
        <w:trPr>
          <w:trHeight w:val="158"/>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C0786A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585</w:t>
            </w:r>
          </w:p>
        </w:tc>
        <w:tc>
          <w:tcPr>
            <w:tcW w:w="4410" w:type="dxa"/>
            <w:tcBorders>
              <w:top w:val="single" w:sz="8" w:space="0" w:color="auto"/>
              <w:left w:val="nil"/>
              <w:bottom w:val="single" w:sz="8" w:space="0" w:color="auto"/>
              <w:right w:val="single" w:sz="8" w:space="0" w:color="auto"/>
            </w:tcBorders>
            <w:shd w:val="clear" w:color="auto" w:fill="auto"/>
            <w:vAlign w:val="center"/>
            <w:hideMark/>
          </w:tcPr>
          <w:p w14:paraId="37C6C409"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Սլաքի ռետինե խողովակների փոխարինում, ըստ երկարության</w:t>
            </w:r>
          </w:p>
        </w:tc>
        <w:tc>
          <w:tcPr>
            <w:tcW w:w="1720" w:type="dxa"/>
            <w:tcBorders>
              <w:top w:val="nil"/>
              <w:left w:val="nil"/>
              <w:bottom w:val="single" w:sz="8" w:space="0" w:color="auto"/>
              <w:right w:val="single" w:sz="8" w:space="0" w:color="auto"/>
            </w:tcBorders>
            <w:shd w:val="clear" w:color="auto" w:fill="auto"/>
            <w:noWrap/>
            <w:vAlign w:val="center"/>
            <w:hideMark/>
          </w:tcPr>
          <w:p w14:paraId="5F5B6CA7" w14:textId="77777777" w:rsidR="00EE1065" w:rsidRPr="003A7BB6" w:rsidRDefault="00EE1065" w:rsidP="00B35156">
            <w:pPr>
              <w:jc w:val="center"/>
              <w:rPr>
                <w:rFonts w:ascii="GHEA Grapalat" w:hAnsi="GHEA Grapalat" w:cs="Arial"/>
                <w:sz w:val="16"/>
                <w:szCs w:val="16"/>
              </w:rPr>
            </w:pPr>
            <w:r w:rsidRPr="003A7BB6">
              <w:rPr>
                <w:rFonts w:ascii="Calibri" w:hAnsi="Calibri" w:cs="Calibri"/>
                <w:sz w:val="16"/>
                <w:szCs w:val="16"/>
              </w:rPr>
              <w:t> </w:t>
            </w:r>
          </w:p>
        </w:tc>
        <w:tc>
          <w:tcPr>
            <w:tcW w:w="1710" w:type="dxa"/>
            <w:tcBorders>
              <w:top w:val="nil"/>
              <w:left w:val="nil"/>
              <w:bottom w:val="single" w:sz="8" w:space="0" w:color="auto"/>
              <w:right w:val="single" w:sz="8" w:space="0" w:color="auto"/>
            </w:tcBorders>
            <w:shd w:val="clear" w:color="auto" w:fill="auto"/>
            <w:noWrap/>
            <w:vAlign w:val="center"/>
            <w:hideMark/>
          </w:tcPr>
          <w:p w14:paraId="51642546" w14:textId="77777777" w:rsidR="00EE1065" w:rsidRPr="003A7BB6" w:rsidRDefault="00EE1065" w:rsidP="00B35156">
            <w:pPr>
              <w:jc w:val="center"/>
              <w:rPr>
                <w:rFonts w:ascii="GHEA Grapalat" w:hAnsi="GHEA Grapalat" w:cs="Arial"/>
                <w:sz w:val="16"/>
                <w:szCs w:val="16"/>
              </w:rPr>
            </w:pPr>
            <w:r w:rsidRPr="003A7BB6">
              <w:rPr>
                <w:rFonts w:ascii="Calibri" w:hAnsi="Calibri" w:cs="Calibri"/>
                <w:sz w:val="16"/>
                <w:szCs w:val="16"/>
              </w:rPr>
              <w:t> </w:t>
            </w:r>
          </w:p>
        </w:tc>
        <w:tc>
          <w:tcPr>
            <w:tcW w:w="1800" w:type="dxa"/>
            <w:tcBorders>
              <w:top w:val="nil"/>
              <w:left w:val="nil"/>
              <w:bottom w:val="single" w:sz="8" w:space="0" w:color="auto"/>
              <w:right w:val="single" w:sz="8" w:space="0" w:color="auto"/>
            </w:tcBorders>
            <w:shd w:val="clear" w:color="auto" w:fill="auto"/>
            <w:noWrap/>
            <w:vAlign w:val="center"/>
            <w:hideMark/>
          </w:tcPr>
          <w:p w14:paraId="09F6C9C5" w14:textId="77777777" w:rsidR="00EE1065" w:rsidRPr="003A7BB6" w:rsidRDefault="00EE1065" w:rsidP="00B35156">
            <w:pPr>
              <w:jc w:val="center"/>
              <w:rPr>
                <w:rFonts w:ascii="GHEA Grapalat" w:hAnsi="GHEA Grapalat" w:cs="Arial"/>
                <w:sz w:val="16"/>
                <w:szCs w:val="16"/>
              </w:rPr>
            </w:pPr>
            <w:r w:rsidRPr="003A7BB6">
              <w:rPr>
                <w:rFonts w:ascii="Calibri" w:hAnsi="Calibri" w:cs="Calibri"/>
                <w:sz w:val="16"/>
                <w:szCs w:val="16"/>
              </w:rPr>
              <w:t> </w:t>
            </w:r>
          </w:p>
        </w:tc>
      </w:tr>
      <w:tr w:rsidR="00EE1065" w:rsidRPr="003A7BB6" w14:paraId="5FB56887"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C6E01D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Arial"/>
                <w:color w:val="000000"/>
                <w:sz w:val="16"/>
                <w:szCs w:val="16"/>
              </w:rPr>
              <w:t>586</w:t>
            </w:r>
          </w:p>
        </w:tc>
        <w:tc>
          <w:tcPr>
            <w:tcW w:w="4410" w:type="dxa"/>
            <w:tcBorders>
              <w:top w:val="nil"/>
              <w:left w:val="nil"/>
              <w:bottom w:val="single" w:sz="8" w:space="0" w:color="auto"/>
              <w:right w:val="single" w:sz="8" w:space="0" w:color="auto"/>
            </w:tcBorders>
            <w:shd w:val="clear" w:color="auto" w:fill="auto"/>
            <w:vAlign w:val="center"/>
            <w:hideMark/>
          </w:tcPr>
          <w:p w14:paraId="634A5100"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ա. 0.5-5մ</w:t>
            </w:r>
          </w:p>
        </w:tc>
        <w:tc>
          <w:tcPr>
            <w:tcW w:w="1720" w:type="dxa"/>
            <w:tcBorders>
              <w:top w:val="nil"/>
              <w:left w:val="nil"/>
              <w:bottom w:val="single" w:sz="8" w:space="0" w:color="auto"/>
              <w:right w:val="single" w:sz="8" w:space="0" w:color="auto"/>
            </w:tcBorders>
            <w:shd w:val="clear" w:color="auto" w:fill="auto"/>
            <w:noWrap/>
            <w:vAlign w:val="center"/>
            <w:hideMark/>
          </w:tcPr>
          <w:p w14:paraId="3512656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3,000</w:t>
            </w:r>
          </w:p>
        </w:tc>
        <w:tc>
          <w:tcPr>
            <w:tcW w:w="1710" w:type="dxa"/>
            <w:tcBorders>
              <w:top w:val="nil"/>
              <w:left w:val="nil"/>
              <w:bottom w:val="single" w:sz="8" w:space="0" w:color="auto"/>
              <w:right w:val="single" w:sz="8" w:space="0" w:color="auto"/>
            </w:tcBorders>
            <w:shd w:val="clear" w:color="auto" w:fill="auto"/>
            <w:noWrap/>
            <w:vAlign w:val="center"/>
            <w:hideMark/>
          </w:tcPr>
          <w:p w14:paraId="1DC9430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3,000</w:t>
            </w:r>
          </w:p>
        </w:tc>
        <w:tc>
          <w:tcPr>
            <w:tcW w:w="1800" w:type="dxa"/>
            <w:tcBorders>
              <w:top w:val="nil"/>
              <w:left w:val="nil"/>
              <w:bottom w:val="single" w:sz="8" w:space="0" w:color="auto"/>
              <w:right w:val="single" w:sz="8" w:space="0" w:color="auto"/>
            </w:tcBorders>
            <w:shd w:val="clear" w:color="auto" w:fill="auto"/>
            <w:noWrap/>
            <w:vAlign w:val="center"/>
            <w:hideMark/>
          </w:tcPr>
          <w:p w14:paraId="4D1CAA1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3,000</w:t>
            </w:r>
          </w:p>
        </w:tc>
      </w:tr>
      <w:tr w:rsidR="00EE1065" w:rsidRPr="003A7BB6" w14:paraId="23E575A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D77E3C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Arial"/>
                <w:color w:val="000000"/>
                <w:sz w:val="16"/>
                <w:szCs w:val="16"/>
              </w:rPr>
              <w:t>587</w:t>
            </w:r>
          </w:p>
        </w:tc>
        <w:tc>
          <w:tcPr>
            <w:tcW w:w="4410" w:type="dxa"/>
            <w:tcBorders>
              <w:top w:val="nil"/>
              <w:left w:val="nil"/>
              <w:bottom w:val="single" w:sz="8" w:space="0" w:color="auto"/>
              <w:right w:val="single" w:sz="8" w:space="0" w:color="auto"/>
            </w:tcBorders>
            <w:shd w:val="clear" w:color="auto" w:fill="auto"/>
            <w:vAlign w:val="center"/>
            <w:hideMark/>
          </w:tcPr>
          <w:p w14:paraId="0B6A0FE1"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բ. 5-12մ</w:t>
            </w:r>
          </w:p>
        </w:tc>
        <w:tc>
          <w:tcPr>
            <w:tcW w:w="1720" w:type="dxa"/>
            <w:tcBorders>
              <w:top w:val="nil"/>
              <w:left w:val="nil"/>
              <w:bottom w:val="single" w:sz="8" w:space="0" w:color="auto"/>
              <w:right w:val="single" w:sz="8" w:space="0" w:color="auto"/>
            </w:tcBorders>
            <w:shd w:val="clear" w:color="auto" w:fill="auto"/>
            <w:noWrap/>
            <w:vAlign w:val="center"/>
            <w:hideMark/>
          </w:tcPr>
          <w:p w14:paraId="7EEFE24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8,000</w:t>
            </w:r>
          </w:p>
        </w:tc>
        <w:tc>
          <w:tcPr>
            <w:tcW w:w="1710" w:type="dxa"/>
            <w:tcBorders>
              <w:top w:val="nil"/>
              <w:left w:val="nil"/>
              <w:bottom w:val="single" w:sz="8" w:space="0" w:color="auto"/>
              <w:right w:val="single" w:sz="8" w:space="0" w:color="auto"/>
            </w:tcBorders>
            <w:shd w:val="clear" w:color="auto" w:fill="auto"/>
            <w:noWrap/>
            <w:vAlign w:val="center"/>
            <w:hideMark/>
          </w:tcPr>
          <w:p w14:paraId="53C7EEA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8,000</w:t>
            </w:r>
          </w:p>
        </w:tc>
        <w:tc>
          <w:tcPr>
            <w:tcW w:w="1800" w:type="dxa"/>
            <w:tcBorders>
              <w:top w:val="nil"/>
              <w:left w:val="nil"/>
              <w:bottom w:val="single" w:sz="8" w:space="0" w:color="auto"/>
              <w:right w:val="single" w:sz="8" w:space="0" w:color="auto"/>
            </w:tcBorders>
            <w:shd w:val="clear" w:color="auto" w:fill="auto"/>
            <w:noWrap/>
            <w:vAlign w:val="center"/>
            <w:hideMark/>
          </w:tcPr>
          <w:p w14:paraId="381BF72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8,000</w:t>
            </w:r>
          </w:p>
        </w:tc>
      </w:tr>
      <w:tr w:rsidR="00EE1065" w:rsidRPr="003A7BB6" w14:paraId="1A289F35" w14:textId="77777777" w:rsidTr="00B35156">
        <w:trPr>
          <w:trHeight w:val="113"/>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4DE488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588</w:t>
            </w:r>
          </w:p>
        </w:tc>
        <w:tc>
          <w:tcPr>
            <w:tcW w:w="4410" w:type="dxa"/>
            <w:tcBorders>
              <w:top w:val="nil"/>
              <w:left w:val="nil"/>
              <w:bottom w:val="single" w:sz="8" w:space="0" w:color="auto"/>
              <w:right w:val="single" w:sz="8" w:space="0" w:color="auto"/>
            </w:tcBorders>
            <w:shd w:val="clear" w:color="auto" w:fill="auto"/>
            <w:vAlign w:val="center"/>
            <w:hideMark/>
          </w:tcPr>
          <w:p w14:paraId="4E912ED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Սլաքի ռետինե խողովակների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32BFF3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w:t>
            </w:r>
          </w:p>
        </w:tc>
        <w:tc>
          <w:tcPr>
            <w:tcW w:w="1710" w:type="dxa"/>
            <w:tcBorders>
              <w:top w:val="nil"/>
              <w:left w:val="nil"/>
              <w:bottom w:val="single" w:sz="8" w:space="0" w:color="auto"/>
              <w:right w:val="single" w:sz="8" w:space="0" w:color="auto"/>
            </w:tcBorders>
            <w:shd w:val="clear" w:color="auto" w:fill="auto"/>
            <w:noWrap/>
            <w:vAlign w:val="center"/>
            <w:hideMark/>
          </w:tcPr>
          <w:p w14:paraId="08FEDA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w:t>
            </w:r>
          </w:p>
        </w:tc>
        <w:tc>
          <w:tcPr>
            <w:tcW w:w="1800" w:type="dxa"/>
            <w:tcBorders>
              <w:top w:val="nil"/>
              <w:left w:val="nil"/>
              <w:bottom w:val="single" w:sz="8" w:space="0" w:color="auto"/>
              <w:right w:val="single" w:sz="8" w:space="0" w:color="auto"/>
            </w:tcBorders>
            <w:shd w:val="clear" w:color="auto" w:fill="auto"/>
            <w:noWrap/>
            <w:vAlign w:val="center"/>
            <w:hideMark/>
          </w:tcPr>
          <w:p w14:paraId="341B661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w:t>
            </w:r>
          </w:p>
        </w:tc>
      </w:tr>
      <w:tr w:rsidR="00EE1065" w:rsidRPr="003A7BB6" w14:paraId="04ADC56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3706AB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589</w:t>
            </w:r>
          </w:p>
        </w:tc>
        <w:tc>
          <w:tcPr>
            <w:tcW w:w="4410" w:type="dxa"/>
            <w:tcBorders>
              <w:top w:val="nil"/>
              <w:left w:val="nil"/>
              <w:bottom w:val="single" w:sz="8" w:space="0" w:color="auto"/>
              <w:right w:val="single" w:sz="8" w:space="0" w:color="auto"/>
            </w:tcBorders>
            <w:shd w:val="clear" w:color="auto" w:fill="auto"/>
            <w:vAlign w:val="center"/>
            <w:hideMark/>
          </w:tcPr>
          <w:p w14:paraId="2ABB3D6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Սլաքի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6C30995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150,000</w:t>
            </w:r>
          </w:p>
        </w:tc>
        <w:tc>
          <w:tcPr>
            <w:tcW w:w="1710" w:type="dxa"/>
            <w:tcBorders>
              <w:top w:val="nil"/>
              <w:left w:val="nil"/>
              <w:bottom w:val="single" w:sz="8" w:space="0" w:color="auto"/>
              <w:right w:val="single" w:sz="8" w:space="0" w:color="auto"/>
            </w:tcBorders>
            <w:shd w:val="clear" w:color="auto" w:fill="auto"/>
            <w:noWrap/>
            <w:vAlign w:val="center"/>
            <w:hideMark/>
          </w:tcPr>
          <w:p w14:paraId="1F76E25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150,000</w:t>
            </w:r>
          </w:p>
        </w:tc>
        <w:tc>
          <w:tcPr>
            <w:tcW w:w="1800" w:type="dxa"/>
            <w:tcBorders>
              <w:top w:val="nil"/>
              <w:left w:val="nil"/>
              <w:bottom w:val="single" w:sz="8" w:space="0" w:color="auto"/>
              <w:right w:val="single" w:sz="8" w:space="0" w:color="auto"/>
            </w:tcBorders>
            <w:shd w:val="clear" w:color="auto" w:fill="auto"/>
            <w:noWrap/>
            <w:vAlign w:val="center"/>
            <w:hideMark/>
          </w:tcPr>
          <w:p w14:paraId="2ED6E2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150,000</w:t>
            </w:r>
          </w:p>
        </w:tc>
      </w:tr>
      <w:tr w:rsidR="00EE1065" w:rsidRPr="003A7BB6" w14:paraId="02DC20F7" w14:textId="77777777" w:rsidTr="00B35156">
        <w:trPr>
          <w:trHeight w:val="23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97A1FB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590</w:t>
            </w:r>
          </w:p>
        </w:tc>
        <w:tc>
          <w:tcPr>
            <w:tcW w:w="4410" w:type="dxa"/>
            <w:tcBorders>
              <w:top w:val="nil"/>
              <w:left w:val="nil"/>
              <w:bottom w:val="single" w:sz="8" w:space="0" w:color="auto"/>
              <w:right w:val="single" w:sz="8" w:space="0" w:color="auto"/>
            </w:tcBorders>
            <w:shd w:val="clear" w:color="auto" w:fill="auto"/>
            <w:vAlign w:val="center"/>
            <w:hideMark/>
          </w:tcPr>
          <w:p w14:paraId="7D1E69A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Սլաքի հիդրոգլանի սալնիկի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12C8B0F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60,000</w:t>
            </w:r>
          </w:p>
        </w:tc>
        <w:tc>
          <w:tcPr>
            <w:tcW w:w="1710" w:type="dxa"/>
            <w:tcBorders>
              <w:top w:val="nil"/>
              <w:left w:val="nil"/>
              <w:bottom w:val="single" w:sz="8" w:space="0" w:color="auto"/>
              <w:right w:val="single" w:sz="8" w:space="0" w:color="auto"/>
            </w:tcBorders>
            <w:shd w:val="clear" w:color="auto" w:fill="auto"/>
            <w:noWrap/>
            <w:vAlign w:val="center"/>
            <w:hideMark/>
          </w:tcPr>
          <w:p w14:paraId="3838F61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60,000</w:t>
            </w:r>
          </w:p>
        </w:tc>
        <w:tc>
          <w:tcPr>
            <w:tcW w:w="1800" w:type="dxa"/>
            <w:tcBorders>
              <w:top w:val="nil"/>
              <w:left w:val="nil"/>
              <w:bottom w:val="single" w:sz="8" w:space="0" w:color="auto"/>
              <w:right w:val="single" w:sz="8" w:space="0" w:color="auto"/>
            </w:tcBorders>
            <w:shd w:val="clear" w:color="auto" w:fill="auto"/>
            <w:noWrap/>
            <w:vAlign w:val="center"/>
            <w:hideMark/>
          </w:tcPr>
          <w:p w14:paraId="7C451FA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60,000</w:t>
            </w:r>
          </w:p>
        </w:tc>
      </w:tr>
      <w:tr w:rsidR="00EE1065" w:rsidRPr="003A7BB6" w14:paraId="1B6BDFA1"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1E948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591</w:t>
            </w:r>
          </w:p>
        </w:tc>
        <w:tc>
          <w:tcPr>
            <w:tcW w:w="4410" w:type="dxa"/>
            <w:tcBorders>
              <w:top w:val="nil"/>
              <w:left w:val="nil"/>
              <w:bottom w:val="single" w:sz="8" w:space="0" w:color="auto"/>
              <w:right w:val="single" w:sz="8" w:space="0" w:color="auto"/>
            </w:tcBorders>
            <w:shd w:val="clear" w:color="auto" w:fill="auto"/>
            <w:vAlign w:val="center"/>
            <w:hideMark/>
          </w:tcPr>
          <w:p w14:paraId="7D8A378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Հիդրավլիկ համակարգի ռեդուկտորի 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3A81572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40,000</w:t>
            </w:r>
          </w:p>
        </w:tc>
        <w:tc>
          <w:tcPr>
            <w:tcW w:w="1710" w:type="dxa"/>
            <w:tcBorders>
              <w:top w:val="nil"/>
              <w:left w:val="nil"/>
              <w:bottom w:val="single" w:sz="8" w:space="0" w:color="auto"/>
              <w:right w:val="single" w:sz="8" w:space="0" w:color="auto"/>
            </w:tcBorders>
            <w:shd w:val="clear" w:color="auto" w:fill="auto"/>
            <w:noWrap/>
            <w:vAlign w:val="center"/>
            <w:hideMark/>
          </w:tcPr>
          <w:p w14:paraId="0EF8C7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40,000</w:t>
            </w:r>
          </w:p>
        </w:tc>
        <w:tc>
          <w:tcPr>
            <w:tcW w:w="1800" w:type="dxa"/>
            <w:tcBorders>
              <w:top w:val="nil"/>
              <w:left w:val="nil"/>
              <w:bottom w:val="single" w:sz="8" w:space="0" w:color="auto"/>
              <w:right w:val="single" w:sz="8" w:space="0" w:color="auto"/>
            </w:tcBorders>
            <w:shd w:val="clear" w:color="auto" w:fill="auto"/>
            <w:noWrap/>
            <w:vAlign w:val="center"/>
            <w:hideMark/>
          </w:tcPr>
          <w:p w14:paraId="791AFD1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40,000</w:t>
            </w:r>
          </w:p>
        </w:tc>
      </w:tr>
      <w:tr w:rsidR="00EE1065" w:rsidRPr="003A7BB6" w14:paraId="67B256AF" w14:textId="77777777" w:rsidTr="00B35156">
        <w:trPr>
          <w:trHeight w:val="95"/>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46EE49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592</w:t>
            </w:r>
          </w:p>
        </w:tc>
        <w:tc>
          <w:tcPr>
            <w:tcW w:w="4410" w:type="dxa"/>
            <w:tcBorders>
              <w:top w:val="nil"/>
              <w:left w:val="nil"/>
              <w:bottom w:val="single" w:sz="8" w:space="0" w:color="auto"/>
              <w:right w:val="single" w:sz="8" w:space="0" w:color="auto"/>
            </w:tcBorders>
            <w:shd w:val="clear" w:color="auto" w:fill="auto"/>
            <w:vAlign w:val="center"/>
            <w:hideMark/>
          </w:tcPr>
          <w:p w14:paraId="7D44BBDD"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Վթարային համակարգի 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50E7F7E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70,000</w:t>
            </w:r>
          </w:p>
        </w:tc>
        <w:tc>
          <w:tcPr>
            <w:tcW w:w="1710" w:type="dxa"/>
            <w:tcBorders>
              <w:top w:val="nil"/>
              <w:left w:val="nil"/>
              <w:bottom w:val="single" w:sz="8" w:space="0" w:color="auto"/>
              <w:right w:val="single" w:sz="8" w:space="0" w:color="auto"/>
            </w:tcBorders>
            <w:shd w:val="clear" w:color="auto" w:fill="auto"/>
            <w:noWrap/>
            <w:vAlign w:val="center"/>
            <w:hideMark/>
          </w:tcPr>
          <w:p w14:paraId="6E1E6B6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70,000</w:t>
            </w:r>
          </w:p>
        </w:tc>
        <w:tc>
          <w:tcPr>
            <w:tcW w:w="1800" w:type="dxa"/>
            <w:tcBorders>
              <w:top w:val="nil"/>
              <w:left w:val="nil"/>
              <w:bottom w:val="single" w:sz="8" w:space="0" w:color="auto"/>
              <w:right w:val="single" w:sz="8" w:space="0" w:color="auto"/>
            </w:tcBorders>
            <w:shd w:val="clear" w:color="auto" w:fill="auto"/>
            <w:noWrap/>
            <w:vAlign w:val="center"/>
            <w:hideMark/>
          </w:tcPr>
          <w:p w14:paraId="200B2C6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70,000</w:t>
            </w:r>
          </w:p>
        </w:tc>
      </w:tr>
      <w:tr w:rsidR="00EE1065" w:rsidRPr="003A7BB6" w14:paraId="35CE800D"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FB462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593</w:t>
            </w:r>
          </w:p>
        </w:tc>
        <w:tc>
          <w:tcPr>
            <w:tcW w:w="4410" w:type="dxa"/>
            <w:tcBorders>
              <w:top w:val="nil"/>
              <w:left w:val="nil"/>
              <w:bottom w:val="single" w:sz="8" w:space="0" w:color="auto"/>
              <w:right w:val="single" w:sz="8" w:space="0" w:color="auto"/>
            </w:tcBorders>
            <w:shd w:val="clear" w:color="auto" w:fill="auto"/>
            <w:vAlign w:val="center"/>
            <w:hideMark/>
          </w:tcPr>
          <w:p w14:paraId="0630A3D4"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Վթարային համակարգի յուղի պոմպի հանում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1309A0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10,000</w:t>
            </w:r>
          </w:p>
        </w:tc>
        <w:tc>
          <w:tcPr>
            <w:tcW w:w="1710" w:type="dxa"/>
            <w:tcBorders>
              <w:top w:val="nil"/>
              <w:left w:val="nil"/>
              <w:bottom w:val="single" w:sz="8" w:space="0" w:color="auto"/>
              <w:right w:val="single" w:sz="8" w:space="0" w:color="auto"/>
            </w:tcBorders>
            <w:shd w:val="clear" w:color="auto" w:fill="auto"/>
            <w:noWrap/>
            <w:vAlign w:val="center"/>
            <w:hideMark/>
          </w:tcPr>
          <w:p w14:paraId="7356C0B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10,000</w:t>
            </w:r>
          </w:p>
        </w:tc>
        <w:tc>
          <w:tcPr>
            <w:tcW w:w="1800" w:type="dxa"/>
            <w:tcBorders>
              <w:top w:val="nil"/>
              <w:left w:val="nil"/>
              <w:bottom w:val="single" w:sz="8" w:space="0" w:color="auto"/>
              <w:right w:val="single" w:sz="8" w:space="0" w:color="auto"/>
            </w:tcBorders>
            <w:shd w:val="clear" w:color="auto" w:fill="auto"/>
            <w:noWrap/>
            <w:vAlign w:val="center"/>
            <w:hideMark/>
          </w:tcPr>
          <w:p w14:paraId="622B64F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10,000</w:t>
            </w:r>
          </w:p>
        </w:tc>
      </w:tr>
      <w:tr w:rsidR="00EE1065" w:rsidRPr="003A7BB6" w14:paraId="77D430FF"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E133E6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594</w:t>
            </w:r>
          </w:p>
        </w:tc>
        <w:tc>
          <w:tcPr>
            <w:tcW w:w="4410" w:type="dxa"/>
            <w:tcBorders>
              <w:top w:val="nil"/>
              <w:left w:val="nil"/>
              <w:bottom w:val="single" w:sz="8" w:space="0" w:color="auto"/>
              <w:right w:val="single" w:sz="8" w:space="0" w:color="auto"/>
            </w:tcBorders>
            <w:shd w:val="clear" w:color="auto" w:fill="auto"/>
            <w:vAlign w:val="center"/>
            <w:hideMark/>
          </w:tcPr>
          <w:p w14:paraId="534DBA6D"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Վթարային համակարգի յուղի պոմպի 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67F5CC9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25,000</w:t>
            </w:r>
          </w:p>
        </w:tc>
        <w:tc>
          <w:tcPr>
            <w:tcW w:w="1710" w:type="dxa"/>
            <w:tcBorders>
              <w:top w:val="nil"/>
              <w:left w:val="nil"/>
              <w:bottom w:val="single" w:sz="8" w:space="0" w:color="auto"/>
              <w:right w:val="single" w:sz="8" w:space="0" w:color="auto"/>
            </w:tcBorders>
            <w:shd w:val="clear" w:color="auto" w:fill="auto"/>
            <w:noWrap/>
            <w:vAlign w:val="center"/>
            <w:hideMark/>
          </w:tcPr>
          <w:p w14:paraId="5BB7041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25,000</w:t>
            </w:r>
          </w:p>
        </w:tc>
        <w:tc>
          <w:tcPr>
            <w:tcW w:w="1800" w:type="dxa"/>
            <w:tcBorders>
              <w:top w:val="nil"/>
              <w:left w:val="nil"/>
              <w:bottom w:val="single" w:sz="8" w:space="0" w:color="auto"/>
              <w:right w:val="single" w:sz="8" w:space="0" w:color="auto"/>
            </w:tcBorders>
            <w:shd w:val="clear" w:color="auto" w:fill="auto"/>
            <w:noWrap/>
            <w:vAlign w:val="center"/>
            <w:hideMark/>
          </w:tcPr>
          <w:p w14:paraId="1724BF8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25,000</w:t>
            </w:r>
          </w:p>
        </w:tc>
      </w:tr>
      <w:tr w:rsidR="00EE1065" w:rsidRPr="003A7BB6" w14:paraId="0EB64B34"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268A51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595</w:t>
            </w:r>
          </w:p>
        </w:tc>
        <w:tc>
          <w:tcPr>
            <w:tcW w:w="4410" w:type="dxa"/>
            <w:tcBorders>
              <w:top w:val="nil"/>
              <w:left w:val="nil"/>
              <w:bottom w:val="single" w:sz="8" w:space="0" w:color="auto"/>
              <w:right w:val="single" w:sz="8" w:space="0" w:color="auto"/>
            </w:tcBorders>
            <w:shd w:val="clear" w:color="auto" w:fill="auto"/>
            <w:vAlign w:val="center"/>
            <w:hideMark/>
          </w:tcPr>
          <w:p w14:paraId="23933AC1"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Հիդրավլիկ համակարգի էլ. խուրցի 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6241C33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40,000</w:t>
            </w:r>
          </w:p>
        </w:tc>
        <w:tc>
          <w:tcPr>
            <w:tcW w:w="1710" w:type="dxa"/>
            <w:tcBorders>
              <w:top w:val="nil"/>
              <w:left w:val="nil"/>
              <w:bottom w:val="single" w:sz="8" w:space="0" w:color="auto"/>
              <w:right w:val="single" w:sz="8" w:space="0" w:color="auto"/>
            </w:tcBorders>
            <w:shd w:val="clear" w:color="auto" w:fill="auto"/>
            <w:noWrap/>
            <w:vAlign w:val="center"/>
            <w:hideMark/>
          </w:tcPr>
          <w:p w14:paraId="0FEA412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40,000</w:t>
            </w:r>
          </w:p>
        </w:tc>
        <w:tc>
          <w:tcPr>
            <w:tcW w:w="1800" w:type="dxa"/>
            <w:tcBorders>
              <w:top w:val="nil"/>
              <w:left w:val="nil"/>
              <w:bottom w:val="single" w:sz="8" w:space="0" w:color="auto"/>
              <w:right w:val="single" w:sz="8" w:space="0" w:color="auto"/>
            </w:tcBorders>
            <w:shd w:val="clear" w:color="auto" w:fill="auto"/>
            <w:noWrap/>
            <w:vAlign w:val="center"/>
            <w:hideMark/>
          </w:tcPr>
          <w:p w14:paraId="28D1ABB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40,000</w:t>
            </w:r>
          </w:p>
        </w:tc>
      </w:tr>
      <w:tr w:rsidR="00EE1065" w:rsidRPr="003A7BB6" w14:paraId="44966390"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26FBFB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596</w:t>
            </w:r>
          </w:p>
        </w:tc>
        <w:tc>
          <w:tcPr>
            <w:tcW w:w="4410" w:type="dxa"/>
            <w:tcBorders>
              <w:top w:val="nil"/>
              <w:left w:val="nil"/>
              <w:bottom w:val="single" w:sz="8" w:space="0" w:color="auto"/>
              <w:right w:val="single" w:sz="8" w:space="0" w:color="auto"/>
            </w:tcBorders>
            <w:shd w:val="clear" w:color="auto" w:fill="auto"/>
            <w:vAlign w:val="center"/>
            <w:hideMark/>
          </w:tcPr>
          <w:p w14:paraId="1419ACD0"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Հիդրավլիկ համակարգի էլ. խուրցի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3807744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60,000</w:t>
            </w:r>
          </w:p>
        </w:tc>
        <w:tc>
          <w:tcPr>
            <w:tcW w:w="1710" w:type="dxa"/>
            <w:tcBorders>
              <w:top w:val="nil"/>
              <w:left w:val="nil"/>
              <w:bottom w:val="single" w:sz="8" w:space="0" w:color="auto"/>
              <w:right w:val="single" w:sz="8" w:space="0" w:color="auto"/>
            </w:tcBorders>
            <w:shd w:val="clear" w:color="auto" w:fill="auto"/>
            <w:noWrap/>
            <w:vAlign w:val="center"/>
            <w:hideMark/>
          </w:tcPr>
          <w:p w14:paraId="11052B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60,000</w:t>
            </w:r>
          </w:p>
        </w:tc>
        <w:tc>
          <w:tcPr>
            <w:tcW w:w="1800" w:type="dxa"/>
            <w:tcBorders>
              <w:top w:val="nil"/>
              <w:left w:val="nil"/>
              <w:bottom w:val="single" w:sz="8" w:space="0" w:color="auto"/>
              <w:right w:val="single" w:sz="8" w:space="0" w:color="auto"/>
            </w:tcBorders>
            <w:shd w:val="clear" w:color="auto" w:fill="auto"/>
            <w:noWrap/>
            <w:vAlign w:val="center"/>
            <w:hideMark/>
          </w:tcPr>
          <w:p w14:paraId="0E6B472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60,000</w:t>
            </w:r>
          </w:p>
        </w:tc>
      </w:tr>
      <w:tr w:rsidR="00EE1065" w:rsidRPr="003A7BB6" w14:paraId="3E7178B5" w14:textId="77777777" w:rsidTr="00B35156">
        <w:trPr>
          <w:trHeight w:val="248"/>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876597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597</w:t>
            </w:r>
          </w:p>
        </w:tc>
        <w:tc>
          <w:tcPr>
            <w:tcW w:w="4410" w:type="dxa"/>
            <w:tcBorders>
              <w:top w:val="nil"/>
              <w:left w:val="nil"/>
              <w:bottom w:val="single" w:sz="8" w:space="0" w:color="auto"/>
              <w:right w:val="single" w:sz="8" w:space="0" w:color="auto"/>
            </w:tcBorders>
            <w:shd w:val="clear" w:color="auto" w:fill="auto"/>
            <w:vAlign w:val="center"/>
            <w:hideMark/>
          </w:tcPr>
          <w:p w14:paraId="4F52EF04"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Հիդրավլիկ համակարգի բաժանարարի հանում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3BA83C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20,000</w:t>
            </w:r>
          </w:p>
        </w:tc>
        <w:tc>
          <w:tcPr>
            <w:tcW w:w="1710" w:type="dxa"/>
            <w:tcBorders>
              <w:top w:val="nil"/>
              <w:left w:val="nil"/>
              <w:bottom w:val="single" w:sz="8" w:space="0" w:color="auto"/>
              <w:right w:val="single" w:sz="8" w:space="0" w:color="auto"/>
            </w:tcBorders>
            <w:shd w:val="clear" w:color="auto" w:fill="auto"/>
            <w:noWrap/>
            <w:vAlign w:val="center"/>
            <w:hideMark/>
          </w:tcPr>
          <w:p w14:paraId="4027CDB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20,000</w:t>
            </w:r>
          </w:p>
        </w:tc>
        <w:tc>
          <w:tcPr>
            <w:tcW w:w="1800" w:type="dxa"/>
            <w:tcBorders>
              <w:top w:val="nil"/>
              <w:left w:val="nil"/>
              <w:bottom w:val="single" w:sz="8" w:space="0" w:color="auto"/>
              <w:right w:val="single" w:sz="8" w:space="0" w:color="auto"/>
            </w:tcBorders>
            <w:shd w:val="clear" w:color="auto" w:fill="auto"/>
            <w:noWrap/>
            <w:vAlign w:val="center"/>
            <w:hideMark/>
          </w:tcPr>
          <w:p w14:paraId="520C56F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20,000</w:t>
            </w:r>
          </w:p>
        </w:tc>
      </w:tr>
      <w:tr w:rsidR="00EE1065" w:rsidRPr="003A7BB6" w14:paraId="73E064F4" w14:textId="77777777" w:rsidTr="00B35156">
        <w:trPr>
          <w:trHeight w:val="257"/>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23080F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598</w:t>
            </w:r>
          </w:p>
        </w:tc>
        <w:tc>
          <w:tcPr>
            <w:tcW w:w="4410" w:type="dxa"/>
            <w:tcBorders>
              <w:top w:val="nil"/>
              <w:left w:val="nil"/>
              <w:bottom w:val="single" w:sz="8" w:space="0" w:color="auto"/>
              <w:right w:val="single" w:sz="8" w:space="0" w:color="auto"/>
            </w:tcBorders>
            <w:shd w:val="clear" w:color="auto" w:fill="auto"/>
            <w:vAlign w:val="center"/>
            <w:hideMark/>
          </w:tcPr>
          <w:p w14:paraId="39D0229A"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Հիդրավլիկ համակարգի բաշխիչի հանում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00CC417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10,000</w:t>
            </w:r>
          </w:p>
        </w:tc>
        <w:tc>
          <w:tcPr>
            <w:tcW w:w="1710" w:type="dxa"/>
            <w:tcBorders>
              <w:top w:val="nil"/>
              <w:left w:val="nil"/>
              <w:bottom w:val="single" w:sz="8" w:space="0" w:color="auto"/>
              <w:right w:val="single" w:sz="8" w:space="0" w:color="auto"/>
            </w:tcBorders>
            <w:shd w:val="clear" w:color="auto" w:fill="auto"/>
            <w:noWrap/>
            <w:vAlign w:val="center"/>
            <w:hideMark/>
          </w:tcPr>
          <w:p w14:paraId="36F9468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10,000</w:t>
            </w:r>
          </w:p>
        </w:tc>
        <w:tc>
          <w:tcPr>
            <w:tcW w:w="1800" w:type="dxa"/>
            <w:tcBorders>
              <w:top w:val="nil"/>
              <w:left w:val="nil"/>
              <w:bottom w:val="single" w:sz="8" w:space="0" w:color="auto"/>
              <w:right w:val="single" w:sz="8" w:space="0" w:color="auto"/>
            </w:tcBorders>
            <w:shd w:val="clear" w:color="auto" w:fill="auto"/>
            <w:noWrap/>
            <w:vAlign w:val="center"/>
            <w:hideMark/>
          </w:tcPr>
          <w:p w14:paraId="14148FE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10,000</w:t>
            </w:r>
          </w:p>
        </w:tc>
      </w:tr>
      <w:tr w:rsidR="00EE1065" w:rsidRPr="003A7BB6" w14:paraId="139875F4" w14:textId="77777777" w:rsidTr="00B35156">
        <w:trPr>
          <w:trHeight w:val="77"/>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28DEA0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599</w:t>
            </w:r>
          </w:p>
        </w:tc>
        <w:tc>
          <w:tcPr>
            <w:tcW w:w="4410" w:type="dxa"/>
            <w:tcBorders>
              <w:top w:val="nil"/>
              <w:left w:val="nil"/>
              <w:bottom w:val="single" w:sz="8" w:space="0" w:color="auto"/>
              <w:right w:val="single" w:sz="8" w:space="0" w:color="auto"/>
            </w:tcBorders>
            <w:shd w:val="clear" w:color="auto" w:fill="auto"/>
            <w:vAlign w:val="center"/>
            <w:hideMark/>
          </w:tcPr>
          <w:p w14:paraId="19575B38"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Հիդրավլիկ համակարգի բաժանարարի 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47533C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50,000</w:t>
            </w:r>
          </w:p>
        </w:tc>
        <w:tc>
          <w:tcPr>
            <w:tcW w:w="1710" w:type="dxa"/>
            <w:tcBorders>
              <w:top w:val="nil"/>
              <w:left w:val="nil"/>
              <w:bottom w:val="single" w:sz="8" w:space="0" w:color="auto"/>
              <w:right w:val="single" w:sz="8" w:space="0" w:color="auto"/>
            </w:tcBorders>
            <w:shd w:val="clear" w:color="auto" w:fill="auto"/>
            <w:noWrap/>
            <w:vAlign w:val="center"/>
            <w:hideMark/>
          </w:tcPr>
          <w:p w14:paraId="5F5528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50,000</w:t>
            </w:r>
          </w:p>
        </w:tc>
        <w:tc>
          <w:tcPr>
            <w:tcW w:w="1800" w:type="dxa"/>
            <w:tcBorders>
              <w:top w:val="nil"/>
              <w:left w:val="nil"/>
              <w:bottom w:val="single" w:sz="8" w:space="0" w:color="auto"/>
              <w:right w:val="single" w:sz="8" w:space="0" w:color="auto"/>
            </w:tcBorders>
            <w:shd w:val="clear" w:color="auto" w:fill="auto"/>
            <w:noWrap/>
            <w:vAlign w:val="center"/>
            <w:hideMark/>
          </w:tcPr>
          <w:p w14:paraId="610B8FC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50,000</w:t>
            </w:r>
          </w:p>
        </w:tc>
      </w:tr>
      <w:tr w:rsidR="00EE1065" w:rsidRPr="003A7BB6" w14:paraId="74FB2D65" w14:textId="77777777" w:rsidTr="00B35156">
        <w:trPr>
          <w:trHeight w:val="158"/>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5AF1DA3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600</w:t>
            </w:r>
          </w:p>
        </w:tc>
        <w:tc>
          <w:tcPr>
            <w:tcW w:w="4410" w:type="dxa"/>
            <w:tcBorders>
              <w:top w:val="nil"/>
              <w:left w:val="nil"/>
              <w:bottom w:val="single" w:sz="8" w:space="0" w:color="auto"/>
              <w:right w:val="single" w:sz="8" w:space="0" w:color="auto"/>
            </w:tcBorders>
            <w:shd w:val="clear" w:color="auto" w:fill="auto"/>
            <w:vAlign w:val="center"/>
            <w:hideMark/>
          </w:tcPr>
          <w:p w14:paraId="0B4E7D1B"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Հիդրավլիկ համակարգի բաշխիչի 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5D221C9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w:t>
            </w:r>
          </w:p>
        </w:tc>
        <w:tc>
          <w:tcPr>
            <w:tcW w:w="1710" w:type="dxa"/>
            <w:tcBorders>
              <w:top w:val="nil"/>
              <w:left w:val="nil"/>
              <w:bottom w:val="single" w:sz="8" w:space="0" w:color="auto"/>
              <w:right w:val="single" w:sz="8" w:space="0" w:color="auto"/>
            </w:tcBorders>
            <w:shd w:val="clear" w:color="auto" w:fill="auto"/>
            <w:noWrap/>
            <w:vAlign w:val="center"/>
            <w:hideMark/>
          </w:tcPr>
          <w:p w14:paraId="00AFDE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w:t>
            </w:r>
          </w:p>
        </w:tc>
        <w:tc>
          <w:tcPr>
            <w:tcW w:w="1800" w:type="dxa"/>
            <w:tcBorders>
              <w:top w:val="nil"/>
              <w:left w:val="nil"/>
              <w:bottom w:val="single" w:sz="8" w:space="0" w:color="auto"/>
              <w:right w:val="single" w:sz="8" w:space="0" w:color="auto"/>
            </w:tcBorders>
            <w:shd w:val="clear" w:color="auto" w:fill="auto"/>
            <w:noWrap/>
            <w:vAlign w:val="center"/>
            <w:hideMark/>
          </w:tcPr>
          <w:p w14:paraId="75F28C3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w:t>
            </w:r>
          </w:p>
        </w:tc>
      </w:tr>
      <w:tr w:rsidR="00EE1065" w:rsidRPr="003A7BB6" w14:paraId="5CD1B4FD" w14:textId="77777777" w:rsidTr="00B35156">
        <w:trPr>
          <w:trHeight w:val="68"/>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3095F4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601</w:t>
            </w:r>
          </w:p>
        </w:tc>
        <w:tc>
          <w:tcPr>
            <w:tcW w:w="4410" w:type="dxa"/>
            <w:tcBorders>
              <w:top w:val="nil"/>
              <w:left w:val="nil"/>
              <w:bottom w:val="single" w:sz="8" w:space="0" w:color="auto"/>
              <w:right w:val="single" w:sz="8" w:space="0" w:color="auto"/>
            </w:tcBorders>
            <w:shd w:val="clear" w:color="auto" w:fill="auto"/>
            <w:vAlign w:val="center"/>
            <w:hideMark/>
          </w:tcPr>
          <w:p w14:paraId="7998C356"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Հիդրոգլանի հանում տեղադրում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748AC24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8,000</w:t>
            </w:r>
          </w:p>
        </w:tc>
        <w:tc>
          <w:tcPr>
            <w:tcW w:w="1710" w:type="dxa"/>
            <w:tcBorders>
              <w:top w:val="nil"/>
              <w:left w:val="nil"/>
              <w:bottom w:val="single" w:sz="8" w:space="0" w:color="auto"/>
              <w:right w:val="single" w:sz="8" w:space="0" w:color="auto"/>
            </w:tcBorders>
            <w:shd w:val="clear" w:color="auto" w:fill="auto"/>
            <w:noWrap/>
            <w:vAlign w:val="center"/>
            <w:hideMark/>
          </w:tcPr>
          <w:p w14:paraId="0A4D4B8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8,000</w:t>
            </w:r>
          </w:p>
        </w:tc>
        <w:tc>
          <w:tcPr>
            <w:tcW w:w="1800" w:type="dxa"/>
            <w:tcBorders>
              <w:top w:val="nil"/>
              <w:left w:val="nil"/>
              <w:bottom w:val="single" w:sz="8" w:space="0" w:color="auto"/>
              <w:right w:val="single" w:sz="8" w:space="0" w:color="auto"/>
            </w:tcBorders>
            <w:shd w:val="clear" w:color="auto" w:fill="auto"/>
            <w:noWrap/>
            <w:vAlign w:val="center"/>
            <w:hideMark/>
          </w:tcPr>
          <w:p w14:paraId="525688F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8,000</w:t>
            </w:r>
          </w:p>
        </w:tc>
      </w:tr>
      <w:tr w:rsidR="00EE1065" w:rsidRPr="003A7BB6" w14:paraId="2F3158E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419236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602</w:t>
            </w:r>
          </w:p>
        </w:tc>
        <w:tc>
          <w:tcPr>
            <w:tcW w:w="4410" w:type="dxa"/>
            <w:tcBorders>
              <w:top w:val="nil"/>
              <w:left w:val="nil"/>
              <w:bottom w:val="single" w:sz="8" w:space="0" w:color="auto"/>
              <w:right w:val="single" w:sz="8" w:space="0" w:color="auto"/>
            </w:tcBorders>
            <w:shd w:val="clear" w:color="auto" w:fill="auto"/>
            <w:vAlign w:val="center"/>
            <w:hideMark/>
          </w:tcPr>
          <w:p w14:paraId="037009ED"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Հիդրոգլանի 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7C3984F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20,000</w:t>
            </w:r>
          </w:p>
        </w:tc>
        <w:tc>
          <w:tcPr>
            <w:tcW w:w="1710" w:type="dxa"/>
            <w:tcBorders>
              <w:top w:val="nil"/>
              <w:left w:val="nil"/>
              <w:bottom w:val="single" w:sz="8" w:space="0" w:color="auto"/>
              <w:right w:val="single" w:sz="8" w:space="0" w:color="auto"/>
            </w:tcBorders>
            <w:shd w:val="clear" w:color="auto" w:fill="auto"/>
            <w:noWrap/>
            <w:vAlign w:val="center"/>
            <w:hideMark/>
          </w:tcPr>
          <w:p w14:paraId="45AED69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20,000</w:t>
            </w:r>
          </w:p>
        </w:tc>
        <w:tc>
          <w:tcPr>
            <w:tcW w:w="1800" w:type="dxa"/>
            <w:tcBorders>
              <w:top w:val="nil"/>
              <w:left w:val="nil"/>
              <w:bottom w:val="single" w:sz="8" w:space="0" w:color="auto"/>
              <w:right w:val="single" w:sz="8" w:space="0" w:color="auto"/>
            </w:tcBorders>
            <w:shd w:val="clear" w:color="auto" w:fill="auto"/>
            <w:noWrap/>
            <w:vAlign w:val="center"/>
            <w:hideMark/>
          </w:tcPr>
          <w:p w14:paraId="5F6B373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20,000</w:t>
            </w:r>
          </w:p>
        </w:tc>
      </w:tr>
      <w:tr w:rsidR="00EE1065" w:rsidRPr="003A7BB6" w14:paraId="42013F8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32D34D2" w14:textId="77777777" w:rsidR="00EE1065" w:rsidRPr="003A7BB6" w:rsidRDefault="00EE1065" w:rsidP="00B35156">
            <w:pPr>
              <w:jc w:val="center"/>
              <w:rPr>
                <w:rFonts w:ascii="GHEA Grapalat" w:hAnsi="GHEA Grapalat" w:cs="Calibri"/>
                <w:color w:val="000000"/>
                <w:sz w:val="16"/>
                <w:szCs w:val="16"/>
              </w:rPr>
            </w:pPr>
            <w:r w:rsidRPr="003A7BB6">
              <w:rPr>
                <w:rFonts w:ascii="GHEA Grapalat" w:hAnsi="GHEA Grapalat" w:cs="Calibri"/>
                <w:color w:val="000000"/>
                <w:sz w:val="16"/>
                <w:szCs w:val="16"/>
              </w:rPr>
              <w:t>603</w:t>
            </w:r>
          </w:p>
        </w:tc>
        <w:tc>
          <w:tcPr>
            <w:tcW w:w="4410" w:type="dxa"/>
            <w:tcBorders>
              <w:top w:val="nil"/>
              <w:left w:val="nil"/>
              <w:bottom w:val="single" w:sz="8" w:space="0" w:color="auto"/>
              <w:right w:val="single" w:sz="8" w:space="0" w:color="auto"/>
            </w:tcBorders>
            <w:shd w:val="clear" w:color="auto" w:fill="auto"/>
            <w:vAlign w:val="center"/>
          </w:tcPr>
          <w:p w14:paraId="48502305" w14:textId="77777777" w:rsidR="00EE1065" w:rsidRPr="003A7BB6" w:rsidRDefault="00EE1065" w:rsidP="00B35156">
            <w:pPr>
              <w:rPr>
                <w:rFonts w:ascii="GHEA Grapalat" w:hAnsi="GHEA Grapalat" w:cs="Arial"/>
                <w:color w:val="000000"/>
                <w:sz w:val="16"/>
                <w:szCs w:val="16"/>
              </w:rPr>
            </w:pPr>
            <w:r w:rsidRPr="00F61AA2">
              <w:rPr>
                <w:rFonts w:ascii="GHEA Grapalat" w:hAnsi="GHEA Grapalat" w:cs="Arial"/>
                <w:color w:val="000000"/>
                <w:sz w:val="16"/>
                <w:szCs w:val="16"/>
              </w:rPr>
              <w:t>Սլաքի քանդում-հավաքում</w:t>
            </w:r>
          </w:p>
        </w:tc>
        <w:tc>
          <w:tcPr>
            <w:tcW w:w="1720" w:type="dxa"/>
            <w:tcBorders>
              <w:top w:val="nil"/>
              <w:left w:val="nil"/>
              <w:bottom w:val="single" w:sz="8" w:space="0" w:color="auto"/>
              <w:right w:val="single" w:sz="8" w:space="0" w:color="auto"/>
            </w:tcBorders>
            <w:shd w:val="clear" w:color="auto" w:fill="auto"/>
            <w:noWrap/>
            <w:vAlign w:val="center"/>
          </w:tcPr>
          <w:p w14:paraId="455C62A3" w14:textId="77777777" w:rsidR="00EE1065" w:rsidRPr="00F61AA2" w:rsidRDefault="00EE1065" w:rsidP="00B35156">
            <w:pPr>
              <w:jc w:val="center"/>
              <w:rPr>
                <w:rFonts w:ascii="GHEA Grapalat" w:hAnsi="GHEA Grapalat" w:cs="Calibri"/>
                <w:sz w:val="16"/>
                <w:szCs w:val="16"/>
                <w:lang w:val="hy-AM"/>
              </w:rPr>
            </w:pPr>
            <w:r>
              <w:rPr>
                <w:rFonts w:ascii="GHEA Grapalat" w:hAnsi="GHEA Grapalat" w:cs="Calibri"/>
                <w:sz w:val="16"/>
                <w:szCs w:val="16"/>
                <w:lang w:val="hy-AM"/>
              </w:rPr>
              <w:t>150,000</w:t>
            </w:r>
          </w:p>
        </w:tc>
        <w:tc>
          <w:tcPr>
            <w:tcW w:w="1710" w:type="dxa"/>
            <w:tcBorders>
              <w:top w:val="nil"/>
              <w:left w:val="nil"/>
              <w:bottom w:val="single" w:sz="8" w:space="0" w:color="auto"/>
              <w:right w:val="single" w:sz="8" w:space="0" w:color="auto"/>
            </w:tcBorders>
            <w:shd w:val="clear" w:color="auto" w:fill="A6A6A6" w:themeFill="background1" w:themeFillShade="A6"/>
            <w:noWrap/>
            <w:vAlign w:val="center"/>
          </w:tcPr>
          <w:p w14:paraId="0440EFAB" w14:textId="77777777" w:rsidR="00EE1065" w:rsidRPr="00F61AA2" w:rsidRDefault="00EE1065" w:rsidP="00B35156">
            <w:pPr>
              <w:jc w:val="center"/>
              <w:rPr>
                <w:rFonts w:ascii="Calibri" w:hAnsi="Calibri" w:cs="Calibri"/>
                <w:b/>
                <w:bCs/>
                <w:sz w:val="16"/>
                <w:szCs w:val="16"/>
                <w:highlight w:val="darkGray"/>
              </w:rPr>
            </w:pPr>
          </w:p>
        </w:tc>
        <w:tc>
          <w:tcPr>
            <w:tcW w:w="1800" w:type="dxa"/>
            <w:tcBorders>
              <w:top w:val="nil"/>
              <w:left w:val="nil"/>
              <w:bottom w:val="single" w:sz="8" w:space="0" w:color="auto"/>
              <w:right w:val="single" w:sz="8" w:space="0" w:color="auto"/>
            </w:tcBorders>
            <w:shd w:val="clear" w:color="auto" w:fill="A6A6A6" w:themeFill="background1" w:themeFillShade="A6"/>
            <w:noWrap/>
            <w:vAlign w:val="center"/>
          </w:tcPr>
          <w:p w14:paraId="4A372E8A" w14:textId="77777777" w:rsidR="00EE1065" w:rsidRPr="00F61AA2" w:rsidRDefault="00EE1065" w:rsidP="00B35156">
            <w:pPr>
              <w:jc w:val="center"/>
              <w:rPr>
                <w:rFonts w:ascii="Calibri" w:hAnsi="Calibri" w:cs="Calibri"/>
                <w:b/>
                <w:bCs/>
                <w:sz w:val="16"/>
                <w:szCs w:val="16"/>
                <w:highlight w:val="darkGray"/>
              </w:rPr>
            </w:pPr>
          </w:p>
        </w:tc>
      </w:tr>
      <w:tr w:rsidR="00EE1065" w:rsidRPr="003A7BB6" w14:paraId="575D28C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4EFA86A" w14:textId="77777777" w:rsidR="00EE1065" w:rsidRPr="003A7BB6" w:rsidRDefault="00EE1065" w:rsidP="00B35156">
            <w:pPr>
              <w:jc w:val="center"/>
              <w:rPr>
                <w:rFonts w:ascii="GHEA Grapalat" w:hAnsi="GHEA Grapalat" w:cs="Calibri"/>
                <w:color w:val="000000"/>
                <w:sz w:val="16"/>
                <w:szCs w:val="16"/>
              </w:rPr>
            </w:pPr>
            <w:r w:rsidRPr="003A7BB6">
              <w:rPr>
                <w:rFonts w:ascii="GHEA Grapalat" w:hAnsi="GHEA Grapalat" w:cs="Calibri"/>
                <w:color w:val="000000"/>
                <w:sz w:val="16"/>
                <w:szCs w:val="16"/>
              </w:rPr>
              <w:t>604</w:t>
            </w:r>
          </w:p>
        </w:tc>
        <w:tc>
          <w:tcPr>
            <w:tcW w:w="4410" w:type="dxa"/>
            <w:tcBorders>
              <w:top w:val="nil"/>
              <w:left w:val="nil"/>
              <w:bottom w:val="single" w:sz="8" w:space="0" w:color="auto"/>
              <w:right w:val="single" w:sz="8" w:space="0" w:color="auto"/>
            </w:tcBorders>
            <w:shd w:val="clear" w:color="auto" w:fill="auto"/>
            <w:vAlign w:val="center"/>
          </w:tcPr>
          <w:p w14:paraId="391CBA15" w14:textId="77777777" w:rsidR="00EE1065" w:rsidRPr="003A7BB6" w:rsidRDefault="00EE1065" w:rsidP="00B35156">
            <w:pPr>
              <w:rPr>
                <w:rFonts w:ascii="GHEA Grapalat" w:hAnsi="GHEA Grapalat" w:cs="Arial"/>
                <w:color w:val="000000"/>
                <w:sz w:val="16"/>
                <w:szCs w:val="16"/>
              </w:rPr>
            </w:pPr>
            <w:r w:rsidRPr="00F61AA2">
              <w:rPr>
                <w:rFonts w:ascii="GHEA Grapalat" w:hAnsi="GHEA Grapalat" w:cs="Arial"/>
                <w:color w:val="000000"/>
                <w:sz w:val="16"/>
                <w:szCs w:val="16"/>
              </w:rPr>
              <w:t>Սլաքի տրոսների փոխարինում</w:t>
            </w:r>
          </w:p>
        </w:tc>
        <w:tc>
          <w:tcPr>
            <w:tcW w:w="1720" w:type="dxa"/>
            <w:tcBorders>
              <w:top w:val="nil"/>
              <w:left w:val="nil"/>
              <w:bottom w:val="single" w:sz="8" w:space="0" w:color="auto"/>
              <w:right w:val="single" w:sz="8" w:space="0" w:color="auto"/>
            </w:tcBorders>
            <w:shd w:val="clear" w:color="auto" w:fill="auto"/>
            <w:noWrap/>
            <w:vAlign w:val="center"/>
          </w:tcPr>
          <w:p w14:paraId="1E1B8DB9" w14:textId="77777777" w:rsidR="00EE1065" w:rsidRPr="00F61AA2" w:rsidRDefault="00EE1065" w:rsidP="00B35156">
            <w:pPr>
              <w:jc w:val="center"/>
              <w:rPr>
                <w:rFonts w:ascii="GHEA Grapalat" w:hAnsi="GHEA Grapalat" w:cs="Calibri"/>
                <w:sz w:val="16"/>
                <w:szCs w:val="16"/>
                <w:lang w:val="hy-AM"/>
              </w:rPr>
            </w:pPr>
            <w:r>
              <w:rPr>
                <w:rFonts w:ascii="GHEA Grapalat" w:hAnsi="GHEA Grapalat" w:cs="Calibri"/>
                <w:sz w:val="16"/>
                <w:szCs w:val="16"/>
                <w:lang w:val="hy-AM"/>
              </w:rPr>
              <w:t>40,000</w:t>
            </w:r>
          </w:p>
        </w:tc>
        <w:tc>
          <w:tcPr>
            <w:tcW w:w="1710" w:type="dxa"/>
            <w:tcBorders>
              <w:top w:val="nil"/>
              <w:left w:val="nil"/>
              <w:bottom w:val="single" w:sz="8" w:space="0" w:color="auto"/>
              <w:right w:val="single" w:sz="8" w:space="0" w:color="auto"/>
            </w:tcBorders>
            <w:shd w:val="clear" w:color="auto" w:fill="A6A6A6" w:themeFill="background1" w:themeFillShade="A6"/>
            <w:noWrap/>
            <w:vAlign w:val="center"/>
          </w:tcPr>
          <w:p w14:paraId="2218C0BC" w14:textId="77777777" w:rsidR="00EE1065" w:rsidRPr="00F61AA2" w:rsidRDefault="00EE1065" w:rsidP="00B35156">
            <w:pPr>
              <w:jc w:val="center"/>
              <w:rPr>
                <w:rFonts w:ascii="Calibri" w:hAnsi="Calibri" w:cs="Calibri"/>
                <w:b/>
                <w:bCs/>
                <w:sz w:val="16"/>
                <w:szCs w:val="16"/>
                <w:highlight w:val="darkGray"/>
              </w:rPr>
            </w:pPr>
          </w:p>
        </w:tc>
        <w:tc>
          <w:tcPr>
            <w:tcW w:w="1800" w:type="dxa"/>
            <w:tcBorders>
              <w:top w:val="nil"/>
              <w:left w:val="nil"/>
              <w:bottom w:val="single" w:sz="8" w:space="0" w:color="auto"/>
              <w:right w:val="single" w:sz="8" w:space="0" w:color="auto"/>
            </w:tcBorders>
            <w:shd w:val="clear" w:color="auto" w:fill="A6A6A6" w:themeFill="background1" w:themeFillShade="A6"/>
            <w:noWrap/>
            <w:vAlign w:val="center"/>
          </w:tcPr>
          <w:p w14:paraId="2AA6AD90" w14:textId="77777777" w:rsidR="00EE1065" w:rsidRPr="00F61AA2" w:rsidRDefault="00EE1065" w:rsidP="00B35156">
            <w:pPr>
              <w:jc w:val="center"/>
              <w:rPr>
                <w:rFonts w:ascii="Calibri" w:hAnsi="Calibri" w:cs="Calibri"/>
                <w:b/>
                <w:bCs/>
                <w:sz w:val="16"/>
                <w:szCs w:val="16"/>
                <w:highlight w:val="darkGray"/>
              </w:rPr>
            </w:pPr>
          </w:p>
        </w:tc>
      </w:tr>
      <w:tr w:rsidR="00EE1065" w:rsidRPr="003A7BB6" w14:paraId="512DAC8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BF34938" w14:textId="77777777" w:rsidR="00EE1065" w:rsidRPr="003A7BB6" w:rsidRDefault="00EE1065" w:rsidP="00B35156">
            <w:pPr>
              <w:jc w:val="center"/>
              <w:rPr>
                <w:rFonts w:ascii="GHEA Grapalat" w:hAnsi="GHEA Grapalat" w:cs="Calibri"/>
                <w:color w:val="000000"/>
                <w:sz w:val="16"/>
                <w:szCs w:val="16"/>
              </w:rPr>
            </w:pPr>
            <w:r w:rsidRPr="003A7BB6">
              <w:rPr>
                <w:rFonts w:ascii="GHEA Grapalat" w:hAnsi="GHEA Grapalat" w:cs="Calibri"/>
                <w:color w:val="000000"/>
                <w:sz w:val="16"/>
                <w:szCs w:val="16"/>
              </w:rPr>
              <w:t>605</w:t>
            </w:r>
          </w:p>
        </w:tc>
        <w:tc>
          <w:tcPr>
            <w:tcW w:w="4410" w:type="dxa"/>
            <w:tcBorders>
              <w:top w:val="nil"/>
              <w:left w:val="nil"/>
              <w:bottom w:val="single" w:sz="8" w:space="0" w:color="auto"/>
              <w:right w:val="single" w:sz="8" w:space="0" w:color="auto"/>
            </w:tcBorders>
            <w:shd w:val="clear" w:color="auto" w:fill="auto"/>
            <w:vAlign w:val="center"/>
          </w:tcPr>
          <w:p w14:paraId="2F4CAFC7" w14:textId="77777777" w:rsidR="00EE1065" w:rsidRPr="003A7BB6" w:rsidRDefault="00EE1065" w:rsidP="00B35156">
            <w:pPr>
              <w:rPr>
                <w:rFonts w:ascii="GHEA Grapalat" w:hAnsi="GHEA Grapalat" w:cs="Arial"/>
                <w:color w:val="000000"/>
                <w:sz w:val="16"/>
                <w:szCs w:val="16"/>
              </w:rPr>
            </w:pPr>
            <w:r w:rsidRPr="00F61AA2">
              <w:rPr>
                <w:rFonts w:ascii="GHEA Grapalat" w:hAnsi="GHEA Grapalat" w:cs="Arial"/>
                <w:color w:val="000000"/>
                <w:sz w:val="16"/>
                <w:szCs w:val="16"/>
              </w:rPr>
              <w:t>Սլաքի սանրի վերանորոգում</w:t>
            </w:r>
            <w:r w:rsidRPr="00F61AA2">
              <w:rPr>
                <w:rFonts w:ascii="Calibri" w:hAnsi="Calibri" w:cs="Calibri"/>
                <w:color w:val="000000"/>
                <w:sz w:val="16"/>
                <w:szCs w:val="16"/>
              </w:rPr>
              <w:t> </w:t>
            </w:r>
          </w:p>
        </w:tc>
        <w:tc>
          <w:tcPr>
            <w:tcW w:w="1720" w:type="dxa"/>
            <w:tcBorders>
              <w:top w:val="nil"/>
              <w:left w:val="nil"/>
              <w:bottom w:val="single" w:sz="8" w:space="0" w:color="auto"/>
              <w:right w:val="single" w:sz="8" w:space="0" w:color="auto"/>
            </w:tcBorders>
            <w:shd w:val="clear" w:color="auto" w:fill="auto"/>
            <w:noWrap/>
            <w:vAlign w:val="center"/>
          </w:tcPr>
          <w:p w14:paraId="2C00353E" w14:textId="77777777" w:rsidR="00EE1065" w:rsidRPr="00F61AA2" w:rsidRDefault="00EE1065" w:rsidP="00B35156">
            <w:pPr>
              <w:jc w:val="center"/>
              <w:rPr>
                <w:rFonts w:ascii="GHEA Grapalat" w:hAnsi="GHEA Grapalat" w:cs="Calibri"/>
                <w:sz w:val="16"/>
                <w:szCs w:val="16"/>
                <w:lang w:val="hy-AM"/>
              </w:rPr>
            </w:pPr>
            <w:r>
              <w:rPr>
                <w:rFonts w:ascii="GHEA Grapalat" w:hAnsi="GHEA Grapalat" w:cs="Calibri"/>
                <w:sz w:val="16"/>
                <w:szCs w:val="16"/>
                <w:lang w:val="hy-AM"/>
              </w:rPr>
              <w:t>30,000</w:t>
            </w:r>
          </w:p>
        </w:tc>
        <w:tc>
          <w:tcPr>
            <w:tcW w:w="1710" w:type="dxa"/>
            <w:tcBorders>
              <w:top w:val="nil"/>
              <w:left w:val="nil"/>
              <w:bottom w:val="single" w:sz="8" w:space="0" w:color="auto"/>
              <w:right w:val="single" w:sz="8" w:space="0" w:color="auto"/>
            </w:tcBorders>
            <w:shd w:val="clear" w:color="auto" w:fill="A6A6A6" w:themeFill="background1" w:themeFillShade="A6"/>
            <w:noWrap/>
            <w:vAlign w:val="center"/>
          </w:tcPr>
          <w:p w14:paraId="1F075E19" w14:textId="77777777" w:rsidR="00EE1065" w:rsidRPr="00F61AA2" w:rsidRDefault="00EE1065" w:rsidP="00B35156">
            <w:pPr>
              <w:jc w:val="center"/>
              <w:rPr>
                <w:rFonts w:ascii="Calibri" w:hAnsi="Calibri" w:cs="Calibri"/>
                <w:b/>
                <w:bCs/>
                <w:sz w:val="16"/>
                <w:szCs w:val="16"/>
                <w:highlight w:val="darkGray"/>
              </w:rPr>
            </w:pPr>
          </w:p>
        </w:tc>
        <w:tc>
          <w:tcPr>
            <w:tcW w:w="1800" w:type="dxa"/>
            <w:tcBorders>
              <w:top w:val="nil"/>
              <w:left w:val="nil"/>
              <w:bottom w:val="single" w:sz="8" w:space="0" w:color="auto"/>
              <w:right w:val="single" w:sz="8" w:space="0" w:color="auto"/>
            </w:tcBorders>
            <w:shd w:val="clear" w:color="auto" w:fill="A6A6A6" w:themeFill="background1" w:themeFillShade="A6"/>
            <w:noWrap/>
            <w:vAlign w:val="center"/>
          </w:tcPr>
          <w:p w14:paraId="78B19F00" w14:textId="77777777" w:rsidR="00EE1065" w:rsidRPr="00F61AA2" w:rsidRDefault="00EE1065" w:rsidP="00B35156">
            <w:pPr>
              <w:jc w:val="center"/>
              <w:rPr>
                <w:rFonts w:ascii="Calibri" w:hAnsi="Calibri" w:cs="Calibri"/>
                <w:b/>
                <w:bCs/>
                <w:sz w:val="16"/>
                <w:szCs w:val="16"/>
                <w:highlight w:val="darkGray"/>
              </w:rPr>
            </w:pPr>
          </w:p>
        </w:tc>
      </w:tr>
      <w:tr w:rsidR="00EE1065" w:rsidRPr="003A7BB6" w14:paraId="62A0536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vAlign w:val="center"/>
            <w:hideMark/>
          </w:tcPr>
          <w:p w14:paraId="603F7ABF" w14:textId="77777777" w:rsidR="00EE1065" w:rsidRPr="003A7BB6" w:rsidRDefault="00EE1065" w:rsidP="00B35156">
            <w:pPr>
              <w:jc w:val="cente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single" w:sz="8" w:space="0" w:color="auto"/>
            </w:tcBorders>
            <w:shd w:val="clear" w:color="000000" w:fill="A6A6A6"/>
            <w:vAlign w:val="center"/>
            <w:hideMark/>
          </w:tcPr>
          <w:p w14:paraId="7E54DFD4"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Այլ ծառայություններ</w:t>
            </w:r>
          </w:p>
        </w:tc>
        <w:tc>
          <w:tcPr>
            <w:tcW w:w="1720" w:type="dxa"/>
            <w:tcBorders>
              <w:top w:val="nil"/>
              <w:left w:val="nil"/>
              <w:bottom w:val="single" w:sz="8" w:space="0" w:color="auto"/>
              <w:right w:val="single" w:sz="8" w:space="0" w:color="auto"/>
            </w:tcBorders>
            <w:shd w:val="clear" w:color="000000" w:fill="A6A6A6"/>
            <w:vAlign w:val="center"/>
            <w:hideMark/>
          </w:tcPr>
          <w:p w14:paraId="191BBE2E"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vAlign w:val="center"/>
            <w:hideMark/>
          </w:tcPr>
          <w:p w14:paraId="585BAF6B" w14:textId="77777777" w:rsidR="00EE1065" w:rsidRPr="00F61AA2" w:rsidRDefault="00EE1065" w:rsidP="00B35156">
            <w:pPr>
              <w:jc w:val="center"/>
              <w:rPr>
                <w:rFonts w:ascii="Calibri" w:hAnsi="Calibri" w:cs="Calibri"/>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vAlign w:val="center"/>
            <w:hideMark/>
          </w:tcPr>
          <w:p w14:paraId="50658B5D" w14:textId="77777777" w:rsidR="00EE1065" w:rsidRPr="00F61AA2" w:rsidRDefault="00EE1065" w:rsidP="00B35156">
            <w:pPr>
              <w:jc w:val="center"/>
              <w:rPr>
                <w:rFonts w:ascii="Calibri" w:hAnsi="Calibri" w:cs="Calibri"/>
                <w:b/>
                <w:bCs/>
                <w:sz w:val="16"/>
                <w:szCs w:val="16"/>
              </w:rPr>
            </w:pPr>
            <w:r w:rsidRPr="003A7BB6">
              <w:rPr>
                <w:rFonts w:ascii="Calibri" w:hAnsi="Calibri" w:cs="Calibri"/>
                <w:b/>
                <w:bCs/>
                <w:sz w:val="16"/>
                <w:szCs w:val="16"/>
              </w:rPr>
              <w:t> </w:t>
            </w:r>
          </w:p>
        </w:tc>
      </w:tr>
      <w:tr w:rsidR="00EE1065" w:rsidRPr="003A7BB6" w14:paraId="7F48361C"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BACE12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606</w:t>
            </w:r>
          </w:p>
        </w:tc>
        <w:tc>
          <w:tcPr>
            <w:tcW w:w="4410" w:type="dxa"/>
            <w:tcBorders>
              <w:top w:val="nil"/>
              <w:left w:val="nil"/>
              <w:bottom w:val="single" w:sz="8" w:space="0" w:color="auto"/>
              <w:right w:val="single" w:sz="8" w:space="0" w:color="auto"/>
            </w:tcBorders>
            <w:shd w:val="clear" w:color="auto" w:fill="auto"/>
            <w:vAlign w:val="center"/>
            <w:hideMark/>
          </w:tcPr>
          <w:p w14:paraId="724742C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Մեքենայի ընդհանուր լվացում</w:t>
            </w:r>
          </w:p>
        </w:tc>
        <w:tc>
          <w:tcPr>
            <w:tcW w:w="1720" w:type="dxa"/>
            <w:tcBorders>
              <w:top w:val="nil"/>
              <w:left w:val="nil"/>
              <w:bottom w:val="single" w:sz="8" w:space="0" w:color="auto"/>
              <w:right w:val="single" w:sz="8" w:space="0" w:color="auto"/>
            </w:tcBorders>
            <w:shd w:val="clear" w:color="auto" w:fill="auto"/>
            <w:noWrap/>
            <w:vAlign w:val="center"/>
            <w:hideMark/>
          </w:tcPr>
          <w:p w14:paraId="32D8C3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w:t>
            </w:r>
          </w:p>
        </w:tc>
        <w:tc>
          <w:tcPr>
            <w:tcW w:w="1710" w:type="dxa"/>
            <w:tcBorders>
              <w:top w:val="nil"/>
              <w:left w:val="nil"/>
              <w:bottom w:val="single" w:sz="8" w:space="0" w:color="auto"/>
              <w:right w:val="single" w:sz="8" w:space="0" w:color="auto"/>
            </w:tcBorders>
            <w:shd w:val="clear" w:color="auto" w:fill="auto"/>
            <w:noWrap/>
            <w:vAlign w:val="center"/>
            <w:hideMark/>
          </w:tcPr>
          <w:p w14:paraId="40E11E7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w:t>
            </w:r>
          </w:p>
        </w:tc>
        <w:tc>
          <w:tcPr>
            <w:tcW w:w="1800" w:type="dxa"/>
            <w:tcBorders>
              <w:top w:val="nil"/>
              <w:left w:val="nil"/>
              <w:bottom w:val="single" w:sz="8" w:space="0" w:color="auto"/>
              <w:right w:val="single" w:sz="8" w:space="0" w:color="auto"/>
            </w:tcBorders>
            <w:shd w:val="clear" w:color="auto" w:fill="auto"/>
            <w:noWrap/>
            <w:vAlign w:val="center"/>
            <w:hideMark/>
          </w:tcPr>
          <w:p w14:paraId="175A53A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w:t>
            </w:r>
          </w:p>
        </w:tc>
      </w:tr>
      <w:tr w:rsidR="00EE1065" w:rsidRPr="003A7BB6" w14:paraId="2AEA4404"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050C77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607</w:t>
            </w:r>
          </w:p>
        </w:tc>
        <w:tc>
          <w:tcPr>
            <w:tcW w:w="4410" w:type="dxa"/>
            <w:tcBorders>
              <w:top w:val="nil"/>
              <w:left w:val="nil"/>
              <w:bottom w:val="single" w:sz="8" w:space="0" w:color="auto"/>
              <w:right w:val="single" w:sz="8" w:space="0" w:color="auto"/>
            </w:tcBorders>
            <w:shd w:val="clear" w:color="auto" w:fill="auto"/>
            <w:vAlign w:val="center"/>
            <w:hideMark/>
          </w:tcPr>
          <w:p w14:paraId="0600B3F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Մեքենայի ընդհանուր ձգում</w:t>
            </w:r>
          </w:p>
        </w:tc>
        <w:tc>
          <w:tcPr>
            <w:tcW w:w="1720" w:type="dxa"/>
            <w:tcBorders>
              <w:top w:val="nil"/>
              <w:left w:val="nil"/>
              <w:bottom w:val="single" w:sz="8" w:space="0" w:color="auto"/>
              <w:right w:val="single" w:sz="8" w:space="0" w:color="auto"/>
            </w:tcBorders>
            <w:shd w:val="clear" w:color="auto" w:fill="auto"/>
            <w:noWrap/>
            <w:vAlign w:val="center"/>
            <w:hideMark/>
          </w:tcPr>
          <w:p w14:paraId="6403CF4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w:t>
            </w:r>
          </w:p>
        </w:tc>
        <w:tc>
          <w:tcPr>
            <w:tcW w:w="1710" w:type="dxa"/>
            <w:tcBorders>
              <w:top w:val="nil"/>
              <w:left w:val="nil"/>
              <w:bottom w:val="single" w:sz="8" w:space="0" w:color="auto"/>
              <w:right w:val="single" w:sz="8" w:space="0" w:color="auto"/>
            </w:tcBorders>
            <w:shd w:val="clear" w:color="auto" w:fill="auto"/>
            <w:noWrap/>
            <w:vAlign w:val="center"/>
            <w:hideMark/>
          </w:tcPr>
          <w:p w14:paraId="0133055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w:t>
            </w:r>
          </w:p>
        </w:tc>
        <w:tc>
          <w:tcPr>
            <w:tcW w:w="1800" w:type="dxa"/>
            <w:tcBorders>
              <w:top w:val="nil"/>
              <w:left w:val="nil"/>
              <w:bottom w:val="single" w:sz="8" w:space="0" w:color="auto"/>
              <w:right w:val="single" w:sz="8" w:space="0" w:color="auto"/>
            </w:tcBorders>
            <w:shd w:val="clear" w:color="auto" w:fill="auto"/>
            <w:noWrap/>
            <w:vAlign w:val="center"/>
            <w:hideMark/>
          </w:tcPr>
          <w:p w14:paraId="1D60F02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w:t>
            </w:r>
          </w:p>
        </w:tc>
      </w:tr>
      <w:tr w:rsidR="00EE1065" w:rsidRPr="003A7BB6" w14:paraId="739F1AE9"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8401AB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608</w:t>
            </w:r>
          </w:p>
        </w:tc>
        <w:tc>
          <w:tcPr>
            <w:tcW w:w="4410" w:type="dxa"/>
            <w:tcBorders>
              <w:top w:val="nil"/>
              <w:left w:val="nil"/>
              <w:bottom w:val="single" w:sz="8" w:space="0" w:color="auto"/>
              <w:right w:val="single" w:sz="8" w:space="0" w:color="auto"/>
            </w:tcBorders>
            <w:shd w:val="clear" w:color="auto" w:fill="auto"/>
            <w:vAlign w:val="center"/>
            <w:hideMark/>
          </w:tcPr>
          <w:p w14:paraId="4E4EBF9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Մեքենայի ընդհանուր յուղում (смазка)</w:t>
            </w:r>
          </w:p>
        </w:tc>
        <w:tc>
          <w:tcPr>
            <w:tcW w:w="1720" w:type="dxa"/>
            <w:tcBorders>
              <w:top w:val="nil"/>
              <w:left w:val="nil"/>
              <w:bottom w:val="single" w:sz="8" w:space="0" w:color="auto"/>
              <w:right w:val="single" w:sz="8" w:space="0" w:color="auto"/>
            </w:tcBorders>
            <w:shd w:val="clear" w:color="auto" w:fill="auto"/>
            <w:noWrap/>
            <w:vAlign w:val="center"/>
            <w:hideMark/>
          </w:tcPr>
          <w:p w14:paraId="3E187D3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w:t>
            </w:r>
          </w:p>
        </w:tc>
        <w:tc>
          <w:tcPr>
            <w:tcW w:w="1710" w:type="dxa"/>
            <w:tcBorders>
              <w:top w:val="nil"/>
              <w:left w:val="nil"/>
              <w:bottom w:val="single" w:sz="8" w:space="0" w:color="auto"/>
              <w:right w:val="single" w:sz="8" w:space="0" w:color="auto"/>
            </w:tcBorders>
            <w:shd w:val="clear" w:color="auto" w:fill="auto"/>
            <w:noWrap/>
            <w:vAlign w:val="center"/>
            <w:hideMark/>
          </w:tcPr>
          <w:p w14:paraId="4C876DE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w:t>
            </w:r>
          </w:p>
        </w:tc>
        <w:tc>
          <w:tcPr>
            <w:tcW w:w="1800" w:type="dxa"/>
            <w:tcBorders>
              <w:top w:val="nil"/>
              <w:left w:val="nil"/>
              <w:bottom w:val="single" w:sz="8" w:space="0" w:color="auto"/>
              <w:right w:val="single" w:sz="8" w:space="0" w:color="auto"/>
            </w:tcBorders>
            <w:shd w:val="clear" w:color="auto" w:fill="auto"/>
            <w:noWrap/>
            <w:vAlign w:val="center"/>
            <w:hideMark/>
          </w:tcPr>
          <w:p w14:paraId="0290447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w:t>
            </w:r>
          </w:p>
        </w:tc>
      </w:tr>
      <w:tr w:rsidR="00EE1065" w:rsidRPr="003A7BB6" w14:paraId="3B0FC68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9D857C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609</w:t>
            </w:r>
          </w:p>
        </w:tc>
        <w:tc>
          <w:tcPr>
            <w:tcW w:w="4410" w:type="dxa"/>
            <w:tcBorders>
              <w:top w:val="nil"/>
              <w:left w:val="nil"/>
              <w:bottom w:val="single" w:sz="8" w:space="0" w:color="auto"/>
              <w:right w:val="single" w:sz="8" w:space="0" w:color="auto"/>
            </w:tcBorders>
            <w:shd w:val="clear" w:color="auto" w:fill="auto"/>
            <w:vAlign w:val="center"/>
            <w:hideMark/>
          </w:tcPr>
          <w:p w14:paraId="3BAB624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Մեքենայի փորձարկում</w:t>
            </w:r>
          </w:p>
        </w:tc>
        <w:tc>
          <w:tcPr>
            <w:tcW w:w="1720" w:type="dxa"/>
            <w:tcBorders>
              <w:top w:val="nil"/>
              <w:left w:val="nil"/>
              <w:bottom w:val="single" w:sz="8" w:space="0" w:color="auto"/>
              <w:right w:val="single" w:sz="8" w:space="0" w:color="auto"/>
            </w:tcBorders>
            <w:shd w:val="clear" w:color="auto" w:fill="auto"/>
            <w:noWrap/>
            <w:vAlign w:val="center"/>
            <w:hideMark/>
          </w:tcPr>
          <w:p w14:paraId="38E6FFF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10,900</w:t>
            </w:r>
          </w:p>
        </w:tc>
        <w:tc>
          <w:tcPr>
            <w:tcW w:w="1710" w:type="dxa"/>
            <w:tcBorders>
              <w:top w:val="nil"/>
              <w:left w:val="nil"/>
              <w:bottom w:val="single" w:sz="8" w:space="0" w:color="auto"/>
              <w:right w:val="single" w:sz="8" w:space="0" w:color="auto"/>
            </w:tcBorders>
            <w:shd w:val="clear" w:color="auto" w:fill="auto"/>
            <w:noWrap/>
            <w:vAlign w:val="center"/>
            <w:hideMark/>
          </w:tcPr>
          <w:p w14:paraId="10F742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10,900</w:t>
            </w:r>
          </w:p>
        </w:tc>
        <w:tc>
          <w:tcPr>
            <w:tcW w:w="1800" w:type="dxa"/>
            <w:tcBorders>
              <w:top w:val="nil"/>
              <w:left w:val="nil"/>
              <w:bottom w:val="single" w:sz="8" w:space="0" w:color="auto"/>
              <w:right w:val="single" w:sz="8" w:space="0" w:color="auto"/>
            </w:tcBorders>
            <w:shd w:val="clear" w:color="auto" w:fill="auto"/>
            <w:noWrap/>
            <w:vAlign w:val="center"/>
            <w:hideMark/>
          </w:tcPr>
          <w:p w14:paraId="78BE640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10,900</w:t>
            </w:r>
          </w:p>
        </w:tc>
      </w:tr>
      <w:tr w:rsidR="00EE1065" w:rsidRPr="003A7BB6" w14:paraId="09D82FEF"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7409B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610</w:t>
            </w:r>
          </w:p>
        </w:tc>
        <w:tc>
          <w:tcPr>
            <w:tcW w:w="4410" w:type="dxa"/>
            <w:tcBorders>
              <w:top w:val="nil"/>
              <w:left w:val="nil"/>
              <w:bottom w:val="single" w:sz="8" w:space="0" w:color="auto"/>
              <w:right w:val="single" w:sz="8" w:space="0" w:color="auto"/>
            </w:tcBorders>
            <w:shd w:val="clear" w:color="auto" w:fill="auto"/>
            <w:vAlign w:val="center"/>
            <w:hideMark/>
          </w:tcPr>
          <w:p w14:paraId="349222B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Ագրեգատի հետազոտում, եզրակացության տրամադրում</w:t>
            </w:r>
          </w:p>
        </w:tc>
        <w:tc>
          <w:tcPr>
            <w:tcW w:w="1720" w:type="dxa"/>
            <w:tcBorders>
              <w:top w:val="nil"/>
              <w:left w:val="nil"/>
              <w:bottom w:val="single" w:sz="8" w:space="0" w:color="auto"/>
              <w:right w:val="single" w:sz="8" w:space="0" w:color="auto"/>
            </w:tcBorders>
            <w:shd w:val="clear" w:color="auto" w:fill="auto"/>
            <w:noWrap/>
            <w:vAlign w:val="center"/>
            <w:hideMark/>
          </w:tcPr>
          <w:p w14:paraId="654AFF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5,900</w:t>
            </w:r>
          </w:p>
        </w:tc>
        <w:tc>
          <w:tcPr>
            <w:tcW w:w="1710" w:type="dxa"/>
            <w:tcBorders>
              <w:top w:val="nil"/>
              <w:left w:val="nil"/>
              <w:bottom w:val="single" w:sz="8" w:space="0" w:color="auto"/>
              <w:right w:val="single" w:sz="8" w:space="0" w:color="auto"/>
            </w:tcBorders>
            <w:shd w:val="clear" w:color="auto" w:fill="auto"/>
            <w:noWrap/>
            <w:vAlign w:val="center"/>
            <w:hideMark/>
          </w:tcPr>
          <w:p w14:paraId="0949167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5,900</w:t>
            </w:r>
          </w:p>
        </w:tc>
        <w:tc>
          <w:tcPr>
            <w:tcW w:w="1800" w:type="dxa"/>
            <w:tcBorders>
              <w:top w:val="nil"/>
              <w:left w:val="nil"/>
              <w:bottom w:val="single" w:sz="8" w:space="0" w:color="auto"/>
              <w:right w:val="single" w:sz="8" w:space="0" w:color="auto"/>
            </w:tcBorders>
            <w:shd w:val="clear" w:color="auto" w:fill="auto"/>
            <w:noWrap/>
            <w:vAlign w:val="center"/>
            <w:hideMark/>
          </w:tcPr>
          <w:p w14:paraId="53EEC3B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5,900</w:t>
            </w:r>
          </w:p>
        </w:tc>
      </w:tr>
      <w:tr w:rsidR="00EE1065" w:rsidRPr="003A7BB6" w14:paraId="11547B57"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45B3AA7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611</w:t>
            </w:r>
          </w:p>
        </w:tc>
        <w:tc>
          <w:tcPr>
            <w:tcW w:w="4410" w:type="dxa"/>
            <w:tcBorders>
              <w:top w:val="nil"/>
              <w:left w:val="nil"/>
              <w:bottom w:val="single" w:sz="8" w:space="0" w:color="auto"/>
              <w:right w:val="single" w:sz="8" w:space="0" w:color="auto"/>
            </w:tcBorders>
            <w:shd w:val="clear" w:color="auto" w:fill="auto"/>
            <w:vAlign w:val="center"/>
            <w:hideMark/>
          </w:tcPr>
          <w:p w14:paraId="18A0158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Յուղման պտուկի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5067155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200</w:t>
            </w:r>
          </w:p>
        </w:tc>
        <w:tc>
          <w:tcPr>
            <w:tcW w:w="1710" w:type="dxa"/>
            <w:tcBorders>
              <w:top w:val="nil"/>
              <w:left w:val="nil"/>
              <w:bottom w:val="single" w:sz="8" w:space="0" w:color="auto"/>
              <w:right w:val="single" w:sz="8" w:space="0" w:color="auto"/>
            </w:tcBorders>
            <w:shd w:val="clear" w:color="auto" w:fill="auto"/>
            <w:noWrap/>
            <w:vAlign w:val="center"/>
            <w:hideMark/>
          </w:tcPr>
          <w:p w14:paraId="1DAA8C0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200</w:t>
            </w:r>
          </w:p>
        </w:tc>
        <w:tc>
          <w:tcPr>
            <w:tcW w:w="1800" w:type="dxa"/>
            <w:tcBorders>
              <w:top w:val="nil"/>
              <w:left w:val="nil"/>
              <w:bottom w:val="single" w:sz="8" w:space="0" w:color="auto"/>
              <w:right w:val="single" w:sz="8" w:space="0" w:color="auto"/>
            </w:tcBorders>
            <w:shd w:val="clear" w:color="auto" w:fill="auto"/>
            <w:noWrap/>
            <w:vAlign w:val="center"/>
            <w:hideMark/>
          </w:tcPr>
          <w:p w14:paraId="32CA2E0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200</w:t>
            </w:r>
          </w:p>
        </w:tc>
      </w:tr>
      <w:tr w:rsidR="00EE1065" w:rsidRPr="003A7BB6" w14:paraId="6C50E9B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10C864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612</w:t>
            </w:r>
          </w:p>
        </w:tc>
        <w:tc>
          <w:tcPr>
            <w:tcW w:w="4410" w:type="dxa"/>
            <w:tcBorders>
              <w:top w:val="nil"/>
              <w:left w:val="nil"/>
              <w:bottom w:val="single" w:sz="8" w:space="0" w:color="auto"/>
              <w:right w:val="single" w:sz="8" w:space="0" w:color="auto"/>
            </w:tcBorders>
            <w:shd w:val="clear" w:color="auto" w:fill="auto"/>
            <w:vAlign w:val="center"/>
            <w:hideMark/>
          </w:tcPr>
          <w:p w14:paraId="0889460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յուղի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550B01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5,100</w:t>
            </w:r>
          </w:p>
        </w:tc>
        <w:tc>
          <w:tcPr>
            <w:tcW w:w="1710" w:type="dxa"/>
            <w:tcBorders>
              <w:top w:val="nil"/>
              <w:left w:val="nil"/>
              <w:bottom w:val="single" w:sz="8" w:space="0" w:color="auto"/>
              <w:right w:val="single" w:sz="8" w:space="0" w:color="auto"/>
            </w:tcBorders>
            <w:shd w:val="clear" w:color="auto" w:fill="auto"/>
            <w:noWrap/>
            <w:vAlign w:val="center"/>
            <w:hideMark/>
          </w:tcPr>
          <w:p w14:paraId="538066F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5,100</w:t>
            </w:r>
          </w:p>
        </w:tc>
        <w:tc>
          <w:tcPr>
            <w:tcW w:w="1800" w:type="dxa"/>
            <w:tcBorders>
              <w:top w:val="nil"/>
              <w:left w:val="nil"/>
              <w:bottom w:val="single" w:sz="8" w:space="0" w:color="auto"/>
              <w:right w:val="single" w:sz="8" w:space="0" w:color="auto"/>
            </w:tcBorders>
            <w:shd w:val="clear" w:color="auto" w:fill="auto"/>
            <w:noWrap/>
            <w:vAlign w:val="center"/>
            <w:hideMark/>
          </w:tcPr>
          <w:p w14:paraId="7FFB71F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5,100</w:t>
            </w:r>
          </w:p>
        </w:tc>
      </w:tr>
      <w:tr w:rsidR="00EE1065" w:rsidRPr="003A7BB6" w14:paraId="6F47CFC3" w14:textId="77777777" w:rsidTr="00B35156">
        <w:trPr>
          <w:trHeight w:val="77"/>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77225C5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613</w:t>
            </w:r>
          </w:p>
        </w:tc>
        <w:tc>
          <w:tcPr>
            <w:tcW w:w="4410" w:type="dxa"/>
            <w:tcBorders>
              <w:top w:val="nil"/>
              <w:left w:val="nil"/>
              <w:bottom w:val="single" w:sz="8" w:space="0" w:color="auto"/>
              <w:right w:val="single" w:sz="8" w:space="0" w:color="auto"/>
            </w:tcBorders>
            <w:shd w:val="clear" w:color="auto" w:fill="auto"/>
            <w:vAlign w:val="center"/>
            <w:hideMark/>
          </w:tcPr>
          <w:p w14:paraId="7C3DF14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Տրանսմիսիոն յուղի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6F5E82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5,100</w:t>
            </w:r>
          </w:p>
        </w:tc>
        <w:tc>
          <w:tcPr>
            <w:tcW w:w="1710" w:type="dxa"/>
            <w:tcBorders>
              <w:top w:val="nil"/>
              <w:left w:val="nil"/>
              <w:bottom w:val="single" w:sz="8" w:space="0" w:color="auto"/>
              <w:right w:val="single" w:sz="8" w:space="0" w:color="auto"/>
            </w:tcBorders>
            <w:shd w:val="clear" w:color="auto" w:fill="auto"/>
            <w:noWrap/>
            <w:vAlign w:val="center"/>
            <w:hideMark/>
          </w:tcPr>
          <w:p w14:paraId="17CD6B2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5,100</w:t>
            </w:r>
          </w:p>
        </w:tc>
        <w:tc>
          <w:tcPr>
            <w:tcW w:w="1800" w:type="dxa"/>
            <w:tcBorders>
              <w:top w:val="nil"/>
              <w:left w:val="nil"/>
              <w:bottom w:val="single" w:sz="8" w:space="0" w:color="auto"/>
              <w:right w:val="single" w:sz="8" w:space="0" w:color="auto"/>
            </w:tcBorders>
            <w:shd w:val="clear" w:color="auto" w:fill="auto"/>
            <w:noWrap/>
            <w:vAlign w:val="center"/>
            <w:hideMark/>
          </w:tcPr>
          <w:p w14:paraId="3E94D8A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5,100</w:t>
            </w:r>
          </w:p>
        </w:tc>
      </w:tr>
      <w:tr w:rsidR="00EE1065" w:rsidRPr="003A7BB6" w14:paraId="7D0A4A6C" w14:textId="77777777" w:rsidTr="00B35156">
        <w:trPr>
          <w:trHeight w:val="6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0FA50E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614</w:t>
            </w:r>
          </w:p>
        </w:tc>
        <w:tc>
          <w:tcPr>
            <w:tcW w:w="4410" w:type="dxa"/>
            <w:tcBorders>
              <w:top w:val="nil"/>
              <w:left w:val="nil"/>
              <w:bottom w:val="single" w:sz="8" w:space="0" w:color="auto"/>
              <w:right w:val="single" w:sz="8" w:space="0" w:color="auto"/>
            </w:tcBorders>
            <w:shd w:val="clear" w:color="auto" w:fill="auto"/>
            <w:vAlign w:val="center"/>
            <w:hideMark/>
          </w:tcPr>
          <w:p w14:paraId="0DFF229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Մեքենայի թափքի մակերեսի հղկում և ներկում</w:t>
            </w:r>
          </w:p>
        </w:tc>
        <w:tc>
          <w:tcPr>
            <w:tcW w:w="1720" w:type="dxa"/>
            <w:tcBorders>
              <w:top w:val="nil"/>
              <w:left w:val="nil"/>
              <w:bottom w:val="single" w:sz="8" w:space="0" w:color="auto"/>
              <w:right w:val="single" w:sz="8" w:space="0" w:color="auto"/>
            </w:tcBorders>
            <w:shd w:val="clear" w:color="auto" w:fill="auto"/>
            <w:noWrap/>
            <w:vAlign w:val="center"/>
            <w:hideMark/>
          </w:tcPr>
          <w:p w14:paraId="0FDDA3F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w:t>
            </w:r>
          </w:p>
        </w:tc>
        <w:tc>
          <w:tcPr>
            <w:tcW w:w="1710" w:type="dxa"/>
            <w:tcBorders>
              <w:top w:val="nil"/>
              <w:left w:val="nil"/>
              <w:bottom w:val="single" w:sz="8" w:space="0" w:color="auto"/>
              <w:right w:val="single" w:sz="8" w:space="0" w:color="auto"/>
            </w:tcBorders>
            <w:shd w:val="clear" w:color="auto" w:fill="auto"/>
            <w:noWrap/>
            <w:vAlign w:val="center"/>
            <w:hideMark/>
          </w:tcPr>
          <w:p w14:paraId="44E7F04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w:t>
            </w:r>
          </w:p>
        </w:tc>
        <w:tc>
          <w:tcPr>
            <w:tcW w:w="1800" w:type="dxa"/>
            <w:tcBorders>
              <w:top w:val="nil"/>
              <w:left w:val="nil"/>
              <w:bottom w:val="single" w:sz="8" w:space="0" w:color="auto"/>
              <w:right w:val="single" w:sz="8" w:space="0" w:color="auto"/>
            </w:tcBorders>
            <w:shd w:val="clear" w:color="auto" w:fill="auto"/>
            <w:noWrap/>
            <w:vAlign w:val="center"/>
            <w:hideMark/>
          </w:tcPr>
          <w:p w14:paraId="10FAB54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w:t>
            </w:r>
          </w:p>
        </w:tc>
      </w:tr>
      <w:tr w:rsidR="00EE1065" w:rsidRPr="003A7BB6" w14:paraId="5A7A6E18" w14:textId="77777777" w:rsidTr="00B35156">
        <w:trPr>
          <w:trHeight w:val="383"/>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ED6105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615</w:t>
            </w:r>
          </w:p>
        </w:tc>
        <w:tc>
          <w:tcPr>
            <w:tcW w:w="4410" w:type="dxa"/>
            <w:tcBorders>
              <w:top w:val="nil"/>
              <w:left w:val="nil"/>
              <w:bottom w:val="single" w:sz="8" w:space="0" w:color="auto"/>
              <w:right w:val="single" w:sz="8" w:space="0" w:color="auto"/>
            </w:tcBorders>
            <w:shd w:val="clear" w:color="auto" w:fill="auto"/>
            <w:vAlign w:val="center"/>
            <w:hideMark/>
          </w:tcPr>
          <w:p w14:paraId="453CA94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Մեքենայի թափքի մակերեսի վերանորոգում</w:t>
            </w:r>
          </w:p>
        </w:tc>
        <w:tc>
          <w:tcPr>
            <w:tcW w:w="1720" w:type="dxa"/>
            <w:tcBorders>
              <w:top w:val="nil"/>
              <w:left w:val="nil"/>
              <w:bottom w:val="single" w:sz="8" w:space="0" w:color="auto"/>
              <w:right w:val="single" w:sz="8" w:space="0" w:color="auto"/>
            </w:tcBorders>
            <w:shd w:val="clear" w:color="auto" w:fill="auto"/>
            <w:noWrap/>
            <w:vAlign w:val="center"/>
            <w:hideMark/>
          </w:tcPr>
          <w:p w14:paraId="4337B97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w:t>
            </w:r>
          </w:p>
        </w:tc>
        <w:tc>
          <w:tcPr>
            <w:tcW w:w="1710" w:type="dxa"/>
            <w:tcBorders>
              <w:top w:val="nil"/>
              <w:left w:val="nil"/>
              <w:bottom w:val="single" w:sz="8" w:space="0" w:color="auto"/>
              <w:right w:val="single" w:sz="8" w:space="0" w:color="auto"/>
            </w:tcBorders>
            <w:shd w:val="clear" w:color="auto" w:fill="auto"/>
            <w:noWrap/>
            <w:vAlign w:val="center"/>
            <w:hideMark/>
          </w:tcPr>
          <w:p w14:paraId="4BD25FB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w:t>
            </w:r>
          </w:p>
        </w:tc>
        <w:tc>
          <w:tcPr>
            <w:tcW w:w="1800" w:type="dxa"/>
            <w:tcBorders>
              <w:top w:val="nil"/>
              <w:left w:val="nil"/>
              <w:bottom w:val="single" w:sz="8" w:space="0" w:color="auto"/>
              <w:right w:val="single" w:sz="8" w:space="0" w:color="auto"/>
            </w:tcBorders>
            <w:shd w:val="clear" w:color="auto" w:fill="auto"/>
            <w:noWrap/>
            <w:vAlign w:val="center"/>
            <w:hideMark/>
          </w:tcPr>
          <w:p w14:paraId="60AFFC9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w:t>
            </w:r>
          </w:p>
        </w:tc>
      </w:tr>
      <w:tr w:rsidR="00EE1065" w:rsidRPr="003A7BB6" w14:paraId="758424C7" w14:textId="77777777" w:rsidTr="00B35156">
        <w:trPr>
          <w:trHeight w:val="293"/>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25DE79D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616</w:t>
            </w:r>
          </w:p>
        </w:tc>
        <w:tc>
          <w:tcPr>
            <w:tcW w:w="4410" w:type="dxa"/>
            <w:tcBorders>
              <w:top w:val="nil"/>
              <w:left w:val="nil"/>
              <w:bottom w:val="single" w:sz="8" w:space="0" w:color="auto"/>
              <w:right w:val="single" w:sz="8" w:space="0" w:color="auto"/>
            </w:tcBorders>
            <w:shd w:val="clear" w:color="auto" w:fill="auto"/>
            <w:vAlign w:val="center"/>
            <w:hideMark/>
          </w:tcPr>
          <w:p w14:paraId="62F609B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Մեքենայի թափքի մակերեսի թիթեղի փոխարինում</w:t>
            </w:r>
          </w:p>
        </w:tc>
        <w:tc>
          <w:tcPr>
            <w:tcW w:w="1720" w:type="dxa"/>
            <w:tcBorders>
              <w:top w:val="nil"/>
              <w:left w:val="nil"/>
              <w:bottom w:val="single" w:sz="8" w:space="0" w:color="auto"/>
              <w:right w:val="single" w:sz="8" w:space="0" w:color="auto"/>
            </w:tcBorders>
            <w:shd w:val="clear" w:color="auto" w:fill="auto"/>
            <w:noWrap/>
            <w:vAlign w:val="center"/>
            <w:hideMark/>
          </w:tcPr>
          <w:p w14:paraId="13E0C4E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w:t>
            </w:r>
          </w:p>
        </w:tc>
        <w:tc>
          <w:tcPr>
            <w:tcW w:w="1710" w:type="dxa"/>
            <w:tcBorders>
              <w:top w:val="nil"/>
              <w:left w:val="nil"/>
              <w:bottom w:val="single" w:sz="8" w:space="0" w:color="auto"/>
              <w:right w:val="single" w:sz="8" w:space="0" w:color="auto"/>
            </w:tcBorders>
            <w:shd w:val="clear" w:color="auto" w:fill="auto"/>
            <w:noWrap/>
            <w:vAlign w:val="center"/>
            <w:hideMark/>
          </w:tcPr>
          <w:p w14:paraId="30EE5D3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w:t>
            </w:r>
          </w:p>
        </w:tc>
        <w:tc>
          <w:tcPr>
            <w:tcW w:w="1800" w:type="dxa"/>
            <w:tcBorders>
              <w:top w:val="nil"/>
              <w:left w:val="nil"/>
              <w:bottom w:val="single" w:sz="8" w:space="0" w:color="auto"/>
              <w:right w:val="single" w:sz="8" w:space="0" w:color="auto"/>
            </w:tcBorders>
            <w:shd w:val="clear" w:color="auto" w:fill="auto"/>
            <w:noWrap/>
            <w:vAlign w:val="center"/>
            <w:hideMark/>
          </w:tcPr>
          <w:p w14:paraId="437B8AA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w:t>
            </w:r>
          </w:p>
        </w:tc>
      </w:tr>
      <w:tr w:rsidR="00EE1065" w:rsidRPr="003A7BB6" w14:paraId="0EEEF96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983D1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617</w:t>
            </w:r>
          </w:p>
        </w:tc>
        <w:tc>
          <w:tcPr>
            <w:tcW w:w="4410" w:type="dxa"/>
            <w:tcBorders>
              <w:top w:val="nil"/>
              <w:left w:val="nil"/>
              <w:bottom w:val="single" w:sz="8" w:space="0" w:color="auto"/>
              <w:right w:val="single" w:sz="8" w:space="0" w:color="auto"/>
            </w:tcBorders>
            <w:shd w:val="clear" w:color="auto" w:fill="auto"/>
            <w:vAlign w:val="center"/>
            <w:hideMark/>
          </w:tcPr>
          <w:p w14:paraId="0117EB6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Գազային զոդում</w:t>
            </w:r>
          </w:p>
        </w:tc>
        <w:tc>
          <w:tcPr>
            <w:tcW w:w="1720" w:type="dxa"/>
            <w:tcBorders>
              <w:top w:val="nil"/>
              <w:left w:val="nil"/>
              <w:bottom w:val="single" w:sz="8" w:space="0" w:color="auto"/>
              <w:right w:val="single" w:sz="8" w:space="0" w:color="auto"/>
            </w:tcBorders>
            <w:shd w:val="clear" w:color="auto" w:fill="auto"/>
            <w:noWrap/>
            <w:vAlign w:val="center"/>
            <w:hideMark/>
          </w:tcPr>
          <w:p w14:paraId="0DAD89A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w:t>
            </w:r>
          </w:p>
        </w:tc>
        <w:tc>
          <w:tcPr>
            <w:tcW w:w="1710" w:type="dxa"/>
            <w:tcBorders>
              <w:top w:val="nil"/>
              <w:left w:val="nil"/>
              <w:bottom w:val="single" w:sz="8" w:space="0" w:color="auto"/>
              <w:right w:val="single" w:sz="8" w:space="0" w:color="auto"/>
            </w:tcBorders>
            <w:shd w:val="clear" w:color="auto" w:fill="auto"/>
            <w:noWrap/>
            <w:vAlign w:val="center"/>
            <w:hideMark/>
          </w:tcPr>
          <w:p w14:paraId="5586CC5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w:t>
            </w:r>
          </w:p>
        </w:tc>
        <w:tc>
          <w:tcPr>
            <w:tcW w:w="1800" w:type="dxa"/>
            <w:tcBorders>
              <w:top w:val="nil"/>
              <w:left w:val="nil"/>
              <w:bottom w:val="single" w:sz="8" w:space="0" w:color="auto"/>
              <w:right w:val="single" w:sz="8" w:space="0" w:color="auto"/>
            </w:tcBorders>
            <w:shd w:val="clear" w:color="auto" w:fill="auto"/>
            <w:noWrap/>
            <w:vAlign w:val="center"/>
            <w:hideMark/>
          </w:tcPr>
          <w:p w14:paraId="2F59466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w:t>
            </w:r>
          </w:p>
        </w:tc>
      </w:tr>
      <w:tr w:rsidR="00EE1065" w:rsidRPr="003A7BB6" w14:paraId="0B1DD46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00E35E7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618</w:t>
            </w:r>
          </w:p>
        </w:tc>
        <w:tc>
          <w:tcPr>
            <w:tcW w:w="4410" w:type="dxa"/>
            <w:tcBorders>
              <w:top w:val="nil"/>
              <w:left w:val="nil"/>
              <w:bottom w:val="single" w:sz="8" w:space="0" w:color="auto"/>
              <w:right w:val="single" w:sz="8" w:space="0" w:color="auto"/>
            </w:tcBorders>
            <w:shd w:val="clear" w:color="auto" w:fill="auto"/>
            <w:vAlign w:val="center"/>
            <w:hideMark/>
          </w:tcPr>
          <w:p w14:paraId="2DAB672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Զոդում</w:t>
            </w:r>
          </w:p>
        </w:tc>
        <w:tc>
          <w:tcPr>
            <w:tcW w:w="1720" w:type="dxa"/>
            <w:tcBorders>
              <w:top w:val="nil"/>
              <w:left w:val="nil"/>
              <w:bottom w:val="single" w:sz="8" w:space="0" w:color="auto"/>
              <w:right w:val="single" w:sz="8" w:space="0" w:color="auto"/>
            </w:tcBorders>
            <w:shd w:val="clear" w:color="auto" w:fill="auto"/>
            <w:noWrap/>
            <w:vAlign w:val="center"/>
            <w:hideMark/>
          </w:tcPr>
          <w:p w14:paraId="23A102E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1,100</w:t>
            </w:r>
          </w:p>
        </w:tc>
        <w:tc>
          <w:tcPr>
            <w:tcW w:w="1710" w:type="dxa"/>
            <w:tcBorders>
              <w:top w:val="nil"/>
              <w:left w:val="nil"/>
              <w:bottom w:val="single" w:sz="8" w:space="0" w:color="auto"/>
              <w:right w:val="single" w:sz="8" w:space="0" w:color="auto"/>
            </w:tcBorders>
            <w:shd w:val="clear" w:color="auto" w:fill="auto"/>
            <w:noWrap/>
            <w:vAlign w:val="center"/>
            <w:hideMark/>
          </w:tcPr>
          <w:p w14:paraId="72FA5FE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1,100</w:t>
            </w:r>
          </w:p>
        </w:tc>
        <w:tc>
          <w:tcPr>
            <w:tcW w:w="1800" w:type="dxa"/>
            <w:tcBorders>
              <w:top w:val="nil"/>
              <w:left w:val="nil"/>
              <w:bottom w:val="single" w:sz="8" w:space="0" w:color="auto"/>
              <w:right w:val="single" w:sz="8" w:space="0" w:color="auto"/>
            </w:tcBorders>
            <w:shd w:val="clear" w:color="auto" w:fill="auto"/>
            <w:noWrap/>
            <w:vAlign w:val="center"/>
            <w:hideMark/>
          </w:tcPr>
          <w:p w14:paraId="0A3E17A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1,100</w:t>
            </w:r>
          </w:p>
        </w:tc>
      </w:tr>
      <w:tr w:rsidR="00EE1065" w:rsidRPr="003A7BB6" w14:paraId="4521A368" w14:textId="77777777" w:rsidTr="00B35156">
        <w:trPr>
          <w:trHeight w:val="329"/>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126A6DDB" w14:textId="77777777" w:rsidR="00EE1065" w:rsidRPr="003A7BB6" w:rsidRDefault="00EE1065" w:rsidP="00B35156">
            <w:pPr>
              <w:jc w:val="center"/>
              <w:rPr>
                <w:rFonts w:ascii="GHEA Grapalat" w:hAnsi="GHEA Grapalat" w:cs="Arial"/>
                <w:sz w:val="16"/>
                <w:szCs w:val="16"/>
              </w:rPr>
            </w:pPr>
            <w:r>
              <w:rPr>
                <w:rFonts w:ascii="GHEA Grapalat" w:hAnsi="GHEA Grapalat" w:cs="Arial"/>
                <w:sz w:val="16"/>
                <w:szCs w:val="16"/>
              </w:rPr>
              <w:t>619</w:t>
            </w:r>
          </w:p>
        </w:tc>
        <w:tc>
          <w:tcPr>
            <w:tcW w:w="4410" w:type="dxa"/>
            <w:tcBorders>
              <w:top w:val="nil"/>
              <w:left w:val="nil"/>
              <w:bottom w:val="single" w:sz="8" w:space="0" w:color="auto"/>
              <w:right w:val="single" w:sz="8" w:space="0" w:color="auto"/>
            </w:tcBorders>
            <w:shd w:val="clear" w:color="auto" w:fill="auto"/>
            <w:vAlign w:val="center"/>
            <w:hideMark/>
          </w:tcPr>
          <w:p w14:paraId="1805166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Խառատային ծառայություն /1 կտոր/</w:t>
            </w:r>
          </w:p>
        </w:tc>
        <w:tc>
          <w:tcPr>
            <w:tcW w:w="1720" w:type="dxa"/>
            <w:tcBorders>
              <w:top w:val="nil"/>
              <w:left w:val="nil"/>
              <w:bottom w:val="single" w:sz="8" w:space="0" w:color="auto"/>
              <w:right w:val="single" w:sz="8" w:space="0" w:color="auto"/>
            </w:tcBorders>
            <w:shd w:val="clear" w:color="auto" w:fill="auto"/>
            <w:noWrap/>
            <w:vAlign w:val="center"/>
            <w:hideMark/>
          </w:tcPr>
          <w:p w14:paraId="1638DE2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4,500</w:t>
            </w:r>
          </w:p>
        </w:tc>
        <w:tc>
          <w:tcPr>
            <w:tcW w:w="1710" w:type="dxa"/>
            <w:tcBorders>
              <w:top w:val="nil"/>
              <w:left w:val="nil"/>
              <w:bottom w:val="single" w:sz="8" w:space="0" w:color="auto"/>
              <w:right w:val="single" w:sz="8" w:space="0" w:color="auto"/>
            </w:tcBorders>
            <w:shd w:val="clear" w:color="auto" w:fill="auto"/>
            <w:noWrap/>
            <w:vAlign w:val="center"/>
            <w:hideMark/>
          </w:tcPr>
          <w:p w14:paraId="1EAE961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4,500</w:t>
            </w:r>
          </w:p>
        </w:tc>
        <w:tc>
          <w:tcPr>
            <w:tcW w:w="1800" w:type="dxa"/>
            <w:tcBorders>
              <w:top w:val="nil"/>
              <w:left w:val="nil"/>
              <w:bottom w:val="single" w:sz="8" w:space="0" w:color="auto"/>
              <w:right w:val="single" w:sz="8" w:space="0" w:color="auto"/>
            </w:tcBorders>
            <w:shd w:val="clear" w:color="auto" w:fill="auto"/>
            <w:noWrap/>
            <w:vAlign w:val="center"/>
            <w:hideMark/>
          </w:tcPr>
          <w:p w14:paraId="2AC0E51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4,500</w:t>
            </w:r>
          </w:p>
        </w:tc>
      </w:tr>
      <w:tr w:rsidR="00EE1065" w:rsidRPr="003A7BB6" w14:paraId="382490C6"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3686B6E1" w14:textId="77777777" w:rsidR="00EE1065" w:rsidRPr="003A7BB6" w:rsidRDefault="00EE1065" w:rsidP="00B35156">
            <w:pPr>
              <w:jc w:val="center"/>
              <w:rPr>
                <w:rFonts w:ascii="GHEA Grapalat" w:hAnsi="GHEA Grapalat" w:cs="Arial"/>
                <w:sz w:val="16"/>
                <w:szCs w:val="16"/>
              </w:rPr>
            </w:pPr>
            <w:r>
              <w:rPr>
                <w:rFonts w:ascii="GHEA Grapalat" w:hAnsi="GHEA Grapalat" w:cs="Arial"/>
                <w:sz w:val="16"/>
                <w:szCs w:val="16"/>
              </w:rPr>
              <w:t>620</w:t>
            </w:r>
          </w:p>
        </w:tc>
        <w:tc>
          <w:tcPr>
            <w:tcW w:w="4410" w:type="dxa"/>
            <w:tcBorders>
              <w:top w:val="nil"/>
              <w:left w:val="nil"/>
              <w:bottom w:val="single" w:sz="8" w:space="0" w:color="auto"/>
              <w:right w:val="single" w:sz="8" w:space="0" w:color="auto"/>
            </w:tcBorders>
            <w:shd w:val="clear" w:color="auto" w:fill="auto"/>
            <w:vAlign w:val="center"/>
            <w:hideMark/>
          </w:tcPr>
          <w:p w14:paraId="6922B75E" w14:textId="77777777" w:rsidR="00EE1065" w:rsidRPr="003A7BB6" w:rsidRDefault="00EE1065" w:rsidP="00B35156">
            <w:pPr>
              <w:rPr>
                <w:rFonts w:ascii="GHEA Grapalat" w:hAnsi="GHEA Grapalat" w:cs="Arial"/>
                <w:sz w:val="16"/>
                <w:szCs w:val="16"/>
              </w:rPr>
            </w:pPr>
            <w:r w:rsidRPr="003A7BB6">
              <w:rPr>
                <w:rFonts w:ascii="GHEA Grapalat" w:hAnsi="GHEA Grapalat" w:cs="Calibri"/>
                <w:sz w:val="16"/>
                <w:szCs w:val="16"/>
              </w:rPr>
              <w:t>Քարշարկի ծառայություն գին 1կմ, համար</w:t>
            </w:r>
          </w:p>
        </w:tc>
        <w:tc>
          <w:tcPr>
            <w:tcW w:w="1720" w:type="dxa"/>
            <w:tcBorders>
              <w:top w:val="nil"/>
              <w:left w:val="nil"/>
              <w:bottom w:val="single" w:sz="8" w:space="0" w:color="auto"/>
              <w:right w:val="single" w:sz="8" w:space="0" w:color="auto"/>
            </w:tcBorders>
            <w:shd w:val="clear" w:color="auto" w:fill="auto"/>
            <w:noWrap/>
            <w:vAlign w:val="center"/>
            <w:hideMark/>
          </w:tcPr>
          <w:p w14:paraId="73E184F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350</w:t>
            </w:r>
          </w:p>
        </w:tc>
        <w:tc>
          <w:tcPr>
            <w:tcW w:w="1710" w:type="dxa"/>
            <w:tcBorders>
              <w:top w:val="nil"/>
              <w:left w:val="nil"/>
              <w:bottom w:val="single" w:sz="8" w:space="0" w:color="auto"/>
              <w:right w:val="single" w:sz="8" w:space="0" w:color="auto"/>
            </w:tcBorders>
            <w:shd w:val="clear" w:color="auto" w:fill="auto"/>
            <w:noWrap/>
            <w:vAlign w:val="center"/>
            <w:hideMark/>
          </w:tcPr>
          <w:p w14:paraId="2DB7B0B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350</w:t>
            </w:r>
          </w:p>
        </w:tc>
        <w:tc>
          <w:tcPr>
            <w:tcW w:w="1800" w:type="dxa"/>
            <w:tcBorders>
              <w:top w:val="nil"/>
              <w:left w:val="nil"/>
              <w:bottom w:val="single" w:sz="8" w:space="0" w:color="auto"/>
              <w:right w:val="single" w:sz="8" w:space="0" w:color="auto"/>
            </w:tcBorders>
            <w:shd w:val="clear" w:color="auto" w:fill="auto"/>
            <w:noWrap/>
            <w:vAlign w:val="center"/>
            <w:hideMark/>
          </w:tcPr>
          <w:p w14:paraId="7B02DEA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350</w:t>
            </w:r>
          </w:p>
        </w:tc>
      </w:tr>
      <w:tr w:rsidR="00EE1065" w:rsidRPr="003A7BB6" w14:paraId="32EB409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vAlign w:val="center"/>
          </w:tcPr>
          <w:p w14:paraId="6DD2C92E" w14:textId="77777777" w:rsidR="00EE1065" w:rsidRPr="003A7BB6" w:rsidRDefault="00EE1065" w:rsidP="00B35156">
            <w:pPr>
              <w:jc w:val="center"/>
              <w:rPr>
                <w:rFonts w:ascii="GHEA Grapalat" w:hAnsi="GHEA Grapalat" w:cs="Arial"/>
                <w:sz w:val="16"/>
                <w:szCs w:val="16"/>
              </w:rPr>
            </w:pPr>
            <w:r>
              <w:rPr>
                <w:rFonts w:ascii="GHEA Grapalat" w:hAnsi="GHEA Grapalat" w:cs="Arial"/>
                <w:sz w:val="16"/>
                <w:szCs w:val="16"/>
              </w:rPr>
              <w:t>621</w:t>
            </w:r>
          </w:p>
        </w:tc>
        <w:tc>
          <w:tcPr>
            <w:tcW w:w="4410" w:type="dxa"/>
            <w:tcBorders>
              <w:top w:val="nil"/>
              <w:left w:val="nil"/>
              <w:bottom w:val="single" w:sz="8" w:space="0" w:color="auto"/>
              <w:right w:val="single" w:sz="8" w:space="0" w:color="auto"/>
            </w:tcBorders>
            <w:shd w:val="clear" w:color="auto" w:fill="auto"/>
            <w:vAlign w:val="center"/>
            <w:hideMark/>
          </w:tcPr>
          <w:p w14:paraId="4A7CCDF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Մասնագետի ծառայություն</w:t>
            </w:r>
          </w:p>
        </w:tc>
        <w:tc>
          <w:tcPr>
            <w:tcW w:w="1720" w:type="dxa"/>
            <w:tcBorders>
              <w:top w:val="nil"/>
              <w:left w:val="nil"/>
              <w:bottom w:val="single" w:sz="8" w:space="0" w:color="auto"/>
              <w:right w:val="single" w:sz="8" w:space="0" w:color="auto"/>
            </w:tcBorders>
            <w:shd w:val="clear" w:color="auto" w:fill="auto"/>
            <w:noWrap/>
            <w:vAlign w:val="center"/>
            <w:hideMark/>
          </w:tcPr>
          <w:p w14:paraId="30F6581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w:t>
            </w:r>
          </w:p>
        </w:tc>
        <w:tc>
          <w:tcPr>
            <w:tcW w:w="1710" w:type="dxa"/>
            <w:tcBorders>
              <w:top w:val="nil"/>
              <w:left w:val="nil"/>
              <w:bottom w:val="single" w:sz="8" w:space="0" w:color="auto"/>
              <w:right w:val="single" w:sz="8" w:space="0" w:color="auto"/>
            </w:tcBorders>
            <w:shd w:val="clear" w:color="auto" w:fill="auto"/>
            <w:noWrap/>
            <w:vAlign w:val="center"/>
            <w:hideMark/>
          </w:tcPr>
          <w:p w14:paraId="759D6E1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w:t>
            </w:r>
          </w:p>
        </w:tc>
        <w:tc>
          <w:tcPr>
            <w:tcW w:w="1800" w:type="dxa"/>
            <w:tcBorders>
              <w:top w:val="nil"/>
              <w:left w:val="nil"/>
              <w:bottom w:val="single" w:sz="8" w:space="0" w:color="auto"/>
              <w:right w:val="single" w:sz="8" w:space="0" w:color="auto"/>
            </w:tcBorders>
            <w:shd w:val="clear" w:color="auto" w:fill="auto"/>
            <w:noWrap/>
            <w:vAlign w:val="center"/>
            <w:hideMark/>
          </w:tcPr>
          <w:p w14:paraId="3396955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w:t>
            </w:r>
          </w:p>
        </w:tc>
      </w:tr>
      <w:tr w:rsidR="00EE1065" w:rsidRPr="003A7BB6" w14:paraId="49D403A1" w14:textId="77777777" w:rsidTr="00B35156">
        <w:trPr>
          <w:trHeight w:val="221"/>
          <w:jc w:val="center"/>
        </w:trPr>
        <w:tc>
          <w:tcPr>
            <w:tcW w:w="1196" w:type="dxa"/>
            <w:tcBorders>
              <w:top w:val="nil"/>
              <w:left w:val="single" w:sz="8" w:space="0" w:color="auto"/>
              <w:bottom w:val="single" w:sz="8" w:space="0" w:color="auto"/>
              <w:right w:val="single" w:sz="8" w:space="0" w:color="auto"/>
            </w:tcBorders>
            <w:shd w:val="clear" w:color="000000" w:fill="A6A6A6"/>
            <w:noWrap/>
            <w:vAlign w:val="center"/>
            <w:hideMark/>
          </w:tcPr>
          <w:p w14:paraId="06196D26" w14:textId="77777777" w:rsidR="00EE1065" w:rsidRPr="003A7BB6" w:rsidRDefault="00EE1065" w:rsidP="00B35156">
            <w:pPr>
              <w:jc w:val="center"/>
              <w:rPr>
                <w:rFonts w:ascii="GHEA Grapalat" w:hAnsi="GHEA Grapalat" w:cs="Arial"/>
                <w:b/>
                <w:bCs/>
                <w:color w:val="000000"/>
                <w:sz w:val="16"/>
                <w:szCs w:val="16"/>
              </w:rPr>
            </w:pPr>
            <w:r w:rsidRPr="003A7BB6">
              <w:rPr>
                <w:rFonts w:ascii="GHEA Grapalat" w:hAnsi="GHEA Grapalat" w:cs="Arial"/>
                <w:b/>
                <w:bCs/>
                <w:color w:val="000000"/>
                <w:sz w:val="16"/>
                <w:szCs w:val="16"/>
              </w:rPr>
              <w:t>Հ/Հ</w:t>
            </w:r>
          </w:p>
        </w:tc>
        <w:tc>
          <w:tcPr>
            <w:tcW w:w="4410" w:type="dxa"/>
            <w:tcBorders>
              <w:top w:val="nil"/>
              <w:left w:val="nil"/>
              <w:bottom w:val="single" w:sz="8" w:space="0" w:color="auto"/>
              <w:right w:val="single" w:sz="8" w:space="0" w:color="auto"/>
            </w:tcBorders>
            <w:shd w:val="clear" w:color="000000" w:fill="A6A6A6"/>
            <w:vAlign w:val="center"/>
            <w:hideMark/>
          </w:tcPr>
          <w:p w14:paraId="187CF631" w14:textId="77777777" w:rsidR="00EE1065" w:rsidRPr="005D23F9" w:rsidRDefault="00EE1065" w:rsidP="00B35156">
            <w:pPr>
              <w:rPr>
                <w:rFonts w:ascii="GHEA Grapalat" w:hAnsi="GHEA Grapalat" w:cs="Arial"/>
                <w:b/>
                <w:bCs/>
                <w:color w:val="000000"/>
                <w:sz w:val="16"/>
                <w:szCs w:val="16"/>
                <w:lang w:val="hy-AM"/>
              </w:rPr>
            </w:pPr>
            <w:r w:rsidRPr="0051101F">
              <w:rPr>
                <w:rFonts w:ascii="GHEA Grapalat" w:hAnsi="GHEA Grapalat" w:cs="Arial"/>
                <w:b/>
                <w:bCs/>
                <w:color w:val="000000"/>
                <w:sz w:val="16"/>
                <w:szCs w:val="16"/>
              </w:rPr>
              <w:t>ՏՍ-</w:t>
            </w:r>
            <w:r>
              <w:rPr>
                <w:rFonts w:ascii="GHEA Grapalat" w:hAnsi="GHEA Grapalat" w:cs="Arial"/>
                <w:b/>
                <w:bCs/>
                <w:color w:val="000000"/>
                <w:sz w:val="16"/>
                <w:szCs w:val="16"/>
                <w:lang w:val="hy-AM"/>
              </w:rPr>
              <w:t>1</w:t>
            </w:r>
            <w:r w:rsidRPr="0051101F">
              <w:rPr>
                <w:rFonts w:ascii="GHEA Grapalat" w:hAnsi="GHEA Grapalat" w:cs="Arial"/>
                <w:b/>
                <w:bCs/>
                <w:color w:val="000000"/>
                <w:sz w:val="16"/>
                <w:szCs w:val="16"/>
              </w:rPr>
              <w:t xml:space="preserve"> ընթացքում օգտագործվող պահեստամասերի քսայուղերի և այլ օժանդակ նյութերի անվանումները</w:t>
            </w:r>
            <w:r w:rsidRPr="003A7BB6">
              <w:rPr>
                <w:rFonts w:ascii="GHEA Grapalat" w:hAnsi="GHEA Grapalat" w:cs="Arial"/>
                <w:b/>
                <w:bCs/>
                <w:color w:val="000000"/>
                <w:sz w:val="16"/>
                <w:szCs w:val="16"/>
              </w:rPr>
              <w:t xml:space="preserve"> </w:t>
            </w:r>
          </w:p>
        </w:tc>
        <w:tc>
          <w:tcPr>
            <w:tcW w:w="1720" w:type="dxa"/>
            <w:tcBorders>
              <w:top w:val="nil"/>
              <w:left w:val="nil"/>
              <w:bottom w:val="single" w:sz="8" w:space="0" w:color="auto"/>
              <w:right w:val="single" w:sz="8" w:space="0" w:color="auto"/>
            </w:tcBorders>
            <w:shd w:val="clear" w:color="000000" w:fill="A6A6A6"/>
            <w:vAlign w:val="center"/>
            <w:hideMark/>
          </w:tcPr>
          <w:p w14:paraId="0CFD6FCC"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vAlign w:val="center"/>
            <w:hideMark/>
          </w:tcPr>
          <w:p w14:paraId="71B6AF36"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vAlign w:val="center"/>
            <w:hideMark/>
          </w:tcPr>
          <w:p w14:paraId="086C9D1D"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765F4192" w14:textId="77777777" w:rsidTr="00B35156">
        <w:trPr>
          <w:trHeight w:val="176"/>
          <w:jc w:val="center"/>
        </w:trPr>
        <w:tc>
          <w:tcPr>
            <w:tcW w:w="1196" w:type="dxa"/>
            <w:tcBorders>
              <w:top w:val="nil"/>
              <w:left w:val="single" w:sz="8" w:space="0" w:color="auto"/>
              <w:bottom w:val="single" w:sz="8" w:space="0" w:color="auto"/>
              <w:right w:val="single" w:sz="8" w:space="0" w:color="auto"/>
            </w:tcBorders>
            <w:shd w:val="clear" w:color="000000" w:fill="A6A6A6"/>
            <w:noWrap/>
            <w:vAlign w:val="center"/>
            <w:hideMark/>
          </w:tcPr>
          <w:p w14:paraId="659C03C3" w14:textId="77777777" w:rsidR="00EE1065" w:rsidRPr="003A7BB6" w:rsidRDefault="00EE1065" w:rsidP="00B35156">
            <w:pPr>
              <w:jc w:val="center"/>
              <w:rPr>
                <w:rFonts w:ascii="GHEA Grapalat" w:hAnsi="GHEA Grapalat" w:cs="Calibri"/>
                <w:b/>
                <w:bCs/>
                <w:sz w:val="16"/>
                <w:szCs w:val="16"/>
              </w:rPr>
            </w:pPr>
            <w:r w:rsidRPr="003A7BB6">
              <w:rPr>
                <w:rFonts w:ascii="Calibri" w:hAnsi="Calibri" w:cs="Calibri"/>
                <w:b/>
                <w:bCs/>
                <w:sz w:val="16"/>
                <w:szCs w:val="16"/>
              </w:rPr>
              <w:t> </w:t>
            </w:r>
          </w:p>
        </w:tc>
        <w:tc>
          <w:tcPr>
            <w:tcW w:w="4410" w:type="dxa"/>
            <w:tcBorders>
              <w:top w:val="nil"/>
              <w:left w:val="nil"/>
              <w:bottom w:val="single" w:sz="8" w:space="0" w:color="auto"/>
              <w:right w:val="single" w:sz="8" w:space="0" w:color="auto"/>
            </w:tcBorders>
            <w:shd w:val="clear" w:color="000000" w:fill="A6A6A6"/>
            <w:noWrap/>
            <w:vAlign w:val="center"/>
            <w:hideMark/>
          </w:tcPr>
          <w:p w14:paraId="2D494C99"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ՇԱՐԺԻՉ</w:t>
            </w:r>
          </w:p>
        </w:tc>
        <w:tc>
          <w:tcPr>
            <w:tcW w:w="1720" w:type="dxa"/>
            <w:tcBorders>
              <w:top w:val="nil"/>
              <w:left w:val="nil"/>
              <w:bottom w:val="single" w:sz="8" w:space="0" w:color="auto"/>
              <w:right w:val="single" w:sz="8" w:space="0" w:color="auto"/>
            </w:tcBorders>
            <w:shd w:val="clear" w:color="000000" w:fill="A6A6A6"/>
            <w:vAlign w:val="center"/>
            <w:hideMark/>
          </w:tcPr>
          <w:p w14:paraId="700C4D9D"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vAlign w:val="center"/>
            <w:hideMark/>
          </w:tcPr>
          <w:p w14:paraId="230A7D8B"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vAlign w:val="center"/>
            <w:hideMark/>
          </w:tcPr>
          <w:p w14:paraId="647EFA90"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30AE2D5D"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F6387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w:t>
            </w:r>
          </w:p>
        </w:tc>
        <w:tc>
          <w:tcPr>
            <w:tcW w:w="4410" w:type="dxa"/>
            <w:tcBorders>
              <w:top w:val="nil"/>
              <w:left w:val="nil"/>
              <w:bottom w:val="single" w:sz="8" w:space="0" w:color="auto"/>
              <w:right w:val="single" w:sz="8" w:space="0" w:color="auto"/>
            </w:tcBorders>
            <w:shd w:val="clear" w:color="auto" w:fill="auto"/>
            <w:noWrap/>
            <w:vAlign w:val="center"/>
            <w:hideMark/>
          </w:tcPr>
          <w:p w14:paraId="684D927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բլոկ</w:t>
            </w:r>
          </w:p>
        </w:tc>
        <w:tc>
          <w:tcPr>
            <w:tcW w:w="1720" w:type="dxa"/>
            <w:tcBorders>
              <w:top w:val="nil"/>
              <w:left w:val="nil"/>
              <w:bottom w:val="single" w:sz="8" w:space="0" w:color="auto"/>
              <w:right w:val="single" w:sz="8" w:space="0" w:color="auto"/>
            </w:tcBorders>
            <w:shd w:val="clear" w:color="auto" w:fill="auto"/>
            <w:noWrap/>
            <w:vAlign w:val="center"/>
            <w:hideMark/>
          </w:tcPr>
          <w:p w14:paraId="02F9C81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518,000</w:t>
            </w:r>
          </w:p>
        </w:tc>
        <w:tc>
          <w:tcPr>
            <w:tcW w:w="1710" w:type="dxa"/>
            <w:tcBorders>
              <w:top w:val="nil"/>
              <w:left w:val="nil"/>
              <w:bottom w:val="single" w:sz="8" w:space="0" w:color="auto"/>
              <w:right w:val="single" w:sz="8" w:space="0" w:color="auto"/>
            </w:tcBorders>
            <w:shd w:val="clear" w:color="auto" w:fill="auto"/>
            <w:noWrap/>
            <w:vAlign w:val="center"/>
            <w:hideMark/>
          </w:tcPr>
          <w:p w14:paraId="437DC57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300,000</w:t>
            </w:r>
          </w:p>
        </w:tc>
        <w:tc>
          <w:tcPr>
            <w:tcW w:w="1800" w:type="dxa"/>
            <w:tcBorders>
              <w:top w:val="nil"/>
              <w:left w:val="nil"/>
              <w:bottom w:val="single" w:sz="8" w:space="0" w:color="auto"/>
              <w:right w:val="single" w:sz="8" w:space="0" w:color="auto"/>
            </w:tcBorders>
            <w:shd w:val="clear" w:color="auto" w:fill="auto"/>
            <w:noWrap/>
            <w:vAlign w:val="center"/>
            <w:hideMark/>
          </w:tcPr>
          <w:p w14:paraId="4B0C448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300,000</w:t>
            </w:r>
          </w:p>
        </w:tc>
      </w:tr>
      <w:tr w:rsidR="00EE1065" w:rsidRPr="003A7BB6" w14:paraId="511FD57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50F0A5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w:t>
            </w:r>
          </w:p>
        </w:tc>
        <w:tc>
          <w:tcPr>
            <w:tcW w:w="4410" w:type="dxa"/>
            <w:tcBorders>
              <w:top w:val="nil"/>
              <w:left w:val="nil"/>
              <w:bottom w:val="single" w:sz="8" w:space="0" w:color="auto"/>
              <w:right w:val="single" w:sz="8" w:space="0" w:color="auto"/>
            </w:tcBorders>
            <w:shd w:val="clear" w:color="auto" w:fill="auto"/>
            <w:vAlign w:val="center"/>
            <w:hideMark/>
          </w:tcPr>
          <w:p w14:paraId="4D0CCFB3"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Շարժիչի բլոկի գլաններ</w:t>
            </w:r>
          </w:p>
        </w:tc>
        <w:tc>
          <w:tcPr>
            <w:tcW w:w="1720" w:type="dxa"/>
            <w:tcBorders>
              <w:top w:val="nil"/>
              <w:left w:val="nil"/>
              <w:bottom w:val="single" w:sz="8" w:space="0" w:color="auto"/>
              <w:right w:val="single" w:sz="8" w:space="0" w:color="auto"/>
            </w:tcBorders>
            <w:shd w:val="clear" w:color="auto" w:fill="auto"/>
            <w:noWrap/>
            <w:vAlign w:val="center"/>
            <w:hideMark/>
          </w:tcPr>
          <w:p w14:paraId="7F88D7E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80,000</w:t>
            </w:r>
          </w:p>
        </w:tc>
        <w:tc>
          <w:tcPr>
            <w:tcW w:w="1710" w:type="dxa"/>
            <w:tcBorders>
              <w:top w:val="nil"/>
              <w:left w:val="nil"/>
              <w:bottom w:val="single" w:sz="8" w:space="0" w:color="auto"/>
              <w:right w:val="single" w:sz="8" w:space="0" w:color="auto"/>
            </w:tcBorders>
            <w:shd w:val="clear" w:color="auto" w:fill="auto"/>
            <w:noWrap/>
            <w:vAlign w:val="center"/>
            <w:hideMark/>
          </w:tcPr>
          <w:p w14:paraId="3FD0670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80,000</w:t>
            </w:r>
          </w:p>
        </w:tc>
        <w:tc>
          <w:tcPr>
            <w:tcW w:w="1800" w:type="dxa"/>
            <w:tcBorders>
              <w:top w:val="nil"/>
              <w:left w:val="nil"/>
              <w:bottom w:val="single" w:sz="8" w:space="0" w:color="auto"/>
              <w:right w:val="single" w:sz="8" w:space="0" w:color="auto"/>
            </w:tcBorders>
            <w:shd w:val="clear" w:color="auto" w:fill="auto"/>
            <w:noWrap/>
            <w:vAlign w:val="center"/>
            <w:hideMark/>
          </w:tcPr>
          <w:p w14:paraId="390D5F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80,000</w:t>
            </w:r>
          </w:p>
        </w:tc>
      </w:tr>
      <w:tr w:rsidR="00EE1065" w:rsidRPr="003A7BB6" w14:paraId="54F2AA3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D4C37D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w:t>
            </w:r>
          </w:p>
        </w:tc>
        <w:tc>
          <w:tcPr>
            <w:tcW w:w="4410" w:type="dxa"/>
            <w:tcBorders>
              <w:top w:val="nil"/>
              <w:left w:val="nil"/>
              <w:bottom w:val="single" w:sz="8" w:space="0" w:color="auto"/>
              <w:right w:val="single" w:sz="8" w:space="0" w:color="auto"/>
            </w:tcBorders>
            <w:shd w:val="clear" w:color="auto" w:fill="auto"/>
            <w:noWrap/>
            <w:vAlign w:val="center"/>
            <w:hideMark/>
          </w:tcPr>
          <w:p w14:paraId="0006897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գլխիկ</w:t>
            </w:r>
          </w:p>
        </w:tc>
        <w:tc>
          <w:tcPr>
            <w:tcW w:w="1720" w:type="dxa"/>
            <w:tcBorders>
              <w:top w:val="nil"/>
              <w:left w:val="nil"/>
              <w:bottom w:val="single" w:sz="8" w:space="0" w:color="auto"/>
              <w:right w:val="single" w:sz="8" w:space="0" w:color="auto"/>
            </w:tcBorders>
            <w:shd w:val="clear" w:color="auto" w:fill="auto"/>
            <w:noWrap/>
            <w:vAlign w:val="center"/>
            <w:hideMark/>
          </w:tcPr>
          <w:p w14:paraId="15D3B48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359,720</w:t>
            </w:r>
          </w:p>
        </w:tc>
        <w:tc>
          <w:tcPr>
            <w:tcW w:w="1710" w:type="dxa"/>
            <w:tcBorders>
              <w:top w:val="nil"/>
              <w:left w:val="nil"/>
              <w:bottom w:val="single" w:sz="8" w:space="0" w:color="auto"/>
              <w:right w:val="single" w:sz="8" w:space="0" w:color="auto"/>
            </w:tcBorders>
            <w:shd w:val="clear" w:color="auto" w:fill="auto"/>
            <w:noWrap/>
            <w:vAlign w:val="center"/>
            <w:hideMark/>
          </w:tcPr>
          <w:p w14:paraId="75C272C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250,000</w:t>
            </w:r>
          </w:p>
        </w:tc>
        <w:tc>
          <w:tcPr>
            <w:tcW w:w="1800" w:type="dxa"/>
            <w:tcBorders>
              <w:top w:val="nil"/>
              <w:left w:val="nil"/>
              <w:bottom w:val="single" w:sz="8" w:space="0" w:color="auto"/>
              <w:right w:val="single" w:sz="8" w:space="0" w:color="auto"/>
            </w:tcBorders>
            <w:shd w:val="clear" w:color="auto" w:fill="auto"/>
            <w:noWrap/>
            <w:vAlign w:val="center"/>
            <w:hideMark/>
          </w:tcPr>
          <w:p w14:paraId="3FB9C6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250,000</w:t>
            </w:r>
          </w:p>
        </w:tc>
      </w:tr>
      <w:tr w:rsidR="00EE1065" w:rsidRPr="003A7BB6" w14:paraId="1A5E07E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C79E6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w:t>
            </w:r>
          </w:p>
        </w:tc>
        <w:tc>
          <w:tcPr>
            <w:tcW w:w="4410" w:type="dxa"/>
            <w:tcBorders>
              <w:top w:val="nil"/>
              <w:left w:val="nil"/>
              <w:bottom w:val="single" w:sz="8" w:space="0" w:color="auto"/>
              <w:right w:val="single" w:sz="8" w:space="0" w:color="auto"/>
            </w:tcBorders>
            <w:shd w:val="clear" w:color="auto" w:fill="auto"/>
            <w:noWrap/>
            <w:vAlign w:val="center"/>
            <w:hideMark/>
          </w:tcPr>
          <w:p w14:paraId="6B8FEF1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Բարձիկ</w:t>
            </w:r>
          </w:p>
        </w:tc>
        <w:tc>
          <w:tcPr>
            <w:tcW w:w="1720" w:type="dxa"/>
            <w:tcBorders>
              <w:top w:val="nil"/>
              <w:left w:val="nil"/>
              <w:bottom w:val="single" w:sz="8" w:space="0" w:color="auto"/>
              <w:right w:val="single" w:sz="8" w:space="0" w:color="auto"/>
            </w:tcBorders>
            <w:shd w:val="clear" w:color="auto" w:fill="auto"/>
            <w:noWrap/>
            <w:vAlign w:val="center"/>
            <w:hideMark/>
          </w:tcPr>
          <w:p w14:paraId="0BD352A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31,560</w:t>
            </w:r>
          </w:p>
        </w:tc>
        <w:tc>
          <w:tcPr>
            <w:tcW w:w="1710" w:type="dxa"/>
            <w:tcBorders>
              <w:top w:val="nil"/>
              <w:left w:val="nil"/>
              <w:bottom w:val="single" w:sz="8" w:space="0" w:color="auto"/>
              <w:right w:val="single" w:sz="8" w:space="0" w:color="auto"/>
            </w:tcBorders>
            <w:shd w:val="clear" w:color="auto" w:fill="auto"/>
            <w:noWrap/>
            <w:vAlign w:val="center"/>
            <w:hideMark/>
          </w:tcPr>
          <w:p w14:paraId="451633F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31,560</w:t>
            </w:r>
          </w:p>
        </w:tc>
        <w:tc>
          <w:tcPr>
            <w:tcW w:w="1800" w:type="dxa"/>
            <w:tcBorders>
              <w:top w:val="nil"/>
              <w:left w:val="nil"/>
              <w:bottom w:val="single" w:sz="8" w:space="0" w:color="auto"/>
              <w:right w:val="single" w:sz="8" w:space="0" w:color="auto"/>
            </w:tcBorders>
            <w:shd w:val="clear" w:color="auto" w:fill="auto"/>
            <w:noWrap/>
            <w:vAlign w:val="center"/>
            <w:hideMark/>
          </w:tcPr>
          <w:p w14:paraId="7FD49B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31,560</w:t>
            </w:r>
          </w:p>
        </w:tc>
      </w:tr>
      <w:tr w:rsidR="00EE1065" w:rsidRPr="003A7BB6" w14:paraId="2EF448D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4627F7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w:t>
            </w:r>
          </w:p>
        </w:tc>
        <w:tc>
          <w:tcPr>
            <w:tcW w:w="4410" w:type="dxa"/>
            <w:tcBorders>
              <w:top w:val="nil"/>
              <w:left w:val="nil"/>
              <w:bottom w:val="single" w:sz="8" w:space="0" w:color="auto"/>
              <w:right w:val="single" w:sz="8" w:space="0" w:color="auto"/>
            </w:tcBorders>
            <w:shd w:val="clear" w:color="auto" w:fill="auto"/>
            <w:vAlign w:val="center"/>
            <w:hideMark/>
          </w:tcPr>
          <w:p w14:paraId="71BFC6F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գլխիկի միջադիր</w:t>
            </w:r>
          </w:p>
        </w:tc>
        <w:tc>
          <w:tcPr>
            <w:tcW w:w="1720" w:type="dxa"/>
            <w:tcBorders>
              <w:top w:val="nil"/>
              <w:left w:val="nil"/>
              <w:bottom w:val="single" w:sz="8" w:space="0" w:color="auto"/>
              <w:right w:val="single" w:sz="8" w:space="0" w:color="auto"/>
            </w:tcBorders>
            <w:shd w:val="clear" w:color="auto" w:fill="auto"/>
            <w:noWrap/>
            <w:vAlign w:val="center"/>
            <w:hideMark/>
          </w:tcPr>
          <w:p w14:paraId="65403B4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21,040</w:t>
            </w:r>
          </w:p>
        </w:tc>
        <w:tc>
          <w:tcPr>
            <w:tcW w:w="1710" w:type="dxa"/>
            <w:tcBorders>
              <w:top w:val="nil"/>
              <w:left w:val="nil"/>
              <w:bottom w:val="single" w:sz="8" w:space="0" w:color="auto"/>
              <w:right w:val="single" w:sz="8" w:space="0" w:color="auto"/>
            </w:tcBorders>
            <w:shd w:val="clear" w:color="auto" w:fill="auto"/>
            <w:noWrap/>
            <w:vAlign w:val="center"/>
            <w:hideMark/>
          </w:tcPr>
          <w:p w14:paraId="6C2E2AD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21,040</w:t>
            </w:r>
          </w:p>
        </w:tc>
        <w:tc>
          <w:tcPr>
            <w:tcW w:w="1800" w:type="dxa"/>
            <w:tcBorders>
              <w:top w:val="nil"/>
              <w:left w:val="nil"/>
              <w:bottom w:val="single" w:sz="8" w:space="0" w:color="auto"/>
              <w:right w:val="single" w:sz="8" w:space="0" w:color="auto"/>
            </w:tcBorders>
            <w:shd w:val="clear" w:color="auto" w:fill="auto"/>
            <w:noWrap/>
            <w:vAlign w:val="center"/>
            <w:hideMark/>
          </w:tcPr>
          <w:p w14:paraId="422F62F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21,040</w:t>
            </w:r>
          </w:p>
        </w:tc>
      </w:tr>
      <w:tr w:rsidR="00EE1065" w:rsidRPr="003A7BB6" w14:paraId="48B1AF37"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C9A3E6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6</w:t>
            </w:r>
          </w:p>
        </w:tc>
        <w:tc>
          <w:tcPr>
            <w:tcW w:w="4410" w:type="dxa"/>
            <w:tcBorders>
              <w:top w:val="nil"/>
              <w:left w:val="nil"/>
              <w:bottom w:val="single" w:sz="8" w:space="0" w:color="auto"/>
              <w:right w:val="single" w:sz="8" w:space="0" w:color="auto"/>
            </w:tcBorders>
            <w:shd w:val="clear" w:color="auto" w:fill="auto"/>
            <w:noWrap/>
            <w:vAlign w:val="center"/>
            <w:hideMark/>
          </w:tcPr>
          <w:p w14:paraId="74591CB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միջադիրների կոմպլեկտ</w:t>
            </w:r>
          </w:p>
        </w:tc>
        <w:tc>
          <w:tcPr>
            <w:tcW w:w="1720" w:type="dxa"/>
            <w:tcBorders>
              <w:top w:val="nil"/>
              <w:left w:val="nil"/>
              <w:bottom w:val="single" w:sz="8" w:space="0" w:color="auto"/>
              <w:right w:val="single" w:sz="8" w:space="0" w:color="auto"/>
            </w:tcBorders>
            <w:shd w:val="clear" w:color="auto" w:fill="auto"/>
            <w:noWrap/>
            <w:vAlign w:val="center"/>
            <w:hideMark/>
          </w:tcPr>
          <w:p w14:paraId="19B0230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56,800</w:t>
            </w:r>
          </w:p>
        </w:tc>
        <w:tc>
          <w:tcPr>
            <w:tcW w:w="1710" w:type="dxa"/>
            <w:tcBorders>
              <w:top w:val="nil"/>
              <w:left w:val="nil"/>
              <w:bottom w:val="single" w:sz="8" w:space="0" w:color="auto"/>
              <w:right w:val="single" w:sz="8" w:space="0" w:color="auto"/>
            </w:tcBorders>
            <w:shd w:val="clear" w:color="auto" w:fill="auto"/>
            <w:noWrap/>
            <w:vAlign w:val="center"/>
            <w:hideMark/>
          </w:tcPr>
          <w:p w14:paraId="153B949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56,800</w:t>
            </w:r>
          </w:p>
        </w:tc>
        <w:tc>
          <w:tcPr>
            <w:tcW w:w="1800" w:type="dxa"/>
            <w:tcBorders>
              <w:top w:val="nil"/>
              <w:left w:val="nil"/>
              <w:bottom w:val="single" w:sz="8" w:space="0" w:color="auto"/>
              <w:right w:val="single" w:sz="8" w:space="0" w:color="auto"/>
            </w:tcBorders>
            <w:shd w:val="clear" w:color="auto" w:fill="auto"/>
            <w:noWrap/>
            <w:vAlign w:val="center"/>
            <w:hideMark/>
          </w:tcPr>
          <w:p w14:paraId="29C013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56,800</w:t>
            </w:r>
          </w:p>
        </w:tc>
      </w:tr>
      <w:tr w:rsidR="00EE1065" w:rsidRPr="003A7BB6" w14:paraId="309D0567"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39BB1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7</w:t>
            </w:r>
          </w:p>
        </w:tc>
        <w:tc>
          <w:tcPr>
            <w:tcW w:w="4410" w:type="dxa"/>
            <w:tcBorders>
              <w:top w:val="nil"/>
              <w:left w:val="nil"/>
              <w:bottom w:val="single" w:sz="8" w:space="0" w:color="auto"/>
              <w:right w:val="single" w:sz="8" w:space="0" w:color="auto"/>
            </w:tcBorders>
            <w:shd w:val="clear" w:color="auto" w:fill="auto"/>
            <w:noWrap/>
            <w:vAlign w:val="center"/>
            <w:hideMark/>
          </w:tcPr>
          <w:p w14:paraId="67061FA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փական դուրս մղող</w:t>
            </w:r>
          </w:p>
        </w:tc>
        <w:tc>
          <w:tcPr>
            <w:tcW w:w="1720" w:type="dxa"/>
            <w:tcBorders>
              <w:top w:val="nil"/>
              <w:left w:val="nil"/>
              <w:bottom w:val="single" w:sz="8" w:space="0" w:color="auto"/>
              <w:right w:val="single" w:sz="8" w:space="0" w:color="auto"/>
            </w:tcBorders>
            <w:shd w:val="clear" w:color="auto" w:fill="auto"/>
            <w:noWrap/>
            <w:vAlign w:val="center"/>
            <w:hideMark/>
          </w:tcPr>
          <w:p w14:paraId="70FA015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710" w:type="dxa"/>
            <w:tcBorders>
              <w:top w:val="nil"/>
              <w:left w:val="nil"/>
              <w:bottom w:val="single" w:sz="8" w:space="0" w:color="auto"/>
              <w:right w:val="single" w:sz="8" w:space="0" w:color="auto"/>
            </w:tcBorders>
            <w:shd w:val="clear" w:color="auto" w:fill="auto"/>
            <w:noWrap/>
            <w:vAlign w:val="center"/>
            <w:hideMark/>
          </w:tcPr>
          <w:p w14:paraId="421364F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800" w:type="dxa"/>
            <w:tcBorders>
              <w:top w:val="nil"/>
              <w:left w:val="nil"/>
              <w:bottom w:val="single" w:sz="8" w:space="0" w:color="auto"/>
              <w:right w:val="single" w:sz="8" w:space="0" w:color="auto"/>
            </w:tcBorders>
            <w:shd w:val="clear" w:color="auto" w:fill="auto"/>
            <w:noWrap/>
            <w:vAlign w:val="center"/>
            <w:hideMark/>
          </w:tcPr>
          <w:p w14:paraId="7D152E4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r>
      <w:tr w:rsidR="00EE1065" w:rsidRPr="003A7BB6" w14:paraId="6A5A8378"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2E50F7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8</w:t>
            </w:r>
          </w:p>
        </w:tc>
        <w:tc>
          <w:tcPr>
            <w:tcW w:w="4410" w:type="dxa"/>
            <w:tcBorders>
              <w:top w:val="nil"/>
              <w:left w:val="nil"/>
              <w:bottom w:val="single" w:sz="8" w:space="0" w:color="auto"/>
              <w:right w:val="single" w:sz="8" w:space="0" w:color="auto"/>
            </w:tcBorders>
            <w:shd w:val="clear" w:color="auto" w:fill="auto"/>
            <w:noWrap/>
            <w:vAlign w:val="center"/>
            <w:hideMark/>
          </w:tcPr>
          <w:p w14:paraId="788F3A4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փական ներս մղող</w:t>
            </w:r>
          </w:p>
        </w:tc>
        <w:tc>
          <w:tcPr>
            <w:tcW w:w="1720" w:type="dxa"/>
            <w:tcBorders>
              <w:top w:val="nil"/>
              <w:left w:val="nil"/>
              <w:bottom w:val="single" w:sz="8" w:space="0" w:color="auto"/>
              <w:right w:val="single" w:sz="8" w:space="0" w:color="auto"/>
            </w:tcBorders>
            <w:shd w:val="clear" w:color="auto" w:fill="auto"/>
            <w:noWrap/>
            <w:vAlign w:val="center"/>
            <w:hideMark/>
          </w:tcPr>
          <w:p w14:paraId="29BB547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7,800</w:t>
            </w:r>
          </w:p>
        </w:tc>
        <w:tc>
          <w:tcPr>
            <w:tcW w:w="1710" w:type="dxa"/>
            <w:tcBorders>
              <w:top w:val="nil"/>
              <w:left w:val="nil"/>
              <w:bottom w:val="single" w:sz="8" w:space="0" w:color="auto"/>
              <w:right w:val="single" w:sz="8" w:space="0" w:color="auto"/>
            </w:tcBorders>
            <w:shd w:val="clear" w:color="auto" w:fill="auto"/>
            <w:noWrap/>
            <w:vAlign w:val="center"/>
            <w:hideMark/>
          </w:tcPr>
          <w:p w14:paraId="12A331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7,800</w:t>
            </w:r>
          </w:p>
        </w:tc>
        <w:tc>
          <w:tcPr>
            <w:tcW w:w="1800" w:type="dxa"/>
            <w:tcBorders>
              <w:top w:val="nil"/>
              <w:left w:val="nil"/>
              <w:bottom w:val="single" w:sz="8" w:space="0" w:color="auto"/>
              <w:right w:val="single" w:sz="8" w:space="0" w:color="auto"/>
            </w:tcBorders>
            <w:shd w:val="clear" w:color="auto" w:fill="auto"/>
            <w:noWrap/>
            <w:vAlign w:val="center"/>
            <w:hideMark/>
          </w:tcPr>
          <w:p w14:paraId="19B9075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7,800</w:t>
            </w:r>
          </w:p>
        </w:tc>
      </w:tr>
      <w:tr w:rsidR="00EE1065" w:rsidRPr="003A7BB6" w14:paraId="53858D0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D7272A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w:t>
            </w:r>
          </w:p>
        </w:tc>
        <w:tc>
          <w:tcPr>
            <w:tcW w:w="4410" w:type="dxa"/>
            <w:tcBorders>
              <w:top w:val="nil"/>
              <w:left w:val="nil"/>
              <w:bottom w:val="single" w:sz="8" w:space="0" w:color="auto"/>
              <w:right w:val="single" w:sz="8" w:space="0" w:color="auto"/>
            </w:tcBorders>
            <w:shd w:val="clear" w:color="auto" w:fill="auto"/>
            <w:noWrap/>
            <w:vAlign w:val="center"/>
            <w:hideMark/>
          </w:tcPr>
          <w:p w14:paraId="1AA5454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փականի խտաբուկ</w:t>
            </w:r>
          </w:p>
        </w:tc>
        <w:tc>
          <w:tcPr>
            <w:tcW w:w="1720" w:type="dxa"/>
            <w:tcBorders>
              <w:top w:val="nil"/>
              <w:left w:val="nil"/>
              <w:bottom w:val="single" w:sz="8" w:space="0" w:color="auto"/>
              <w:right w:val="single" w:sz="8" w:space="0" w:color="auto"/>
            </w:tcBorders>
            <w:shd w:val="clear" w:color="auto" w:fill="auto"/>
            <w:noWrap/>
            <w:vAlign w:val="center"/>
            <w:hideMark/>
          </w:tcPr>
          <w:p w14:paraId="515EF7F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1,480</w:t>
            </w:r>
          </w:p>
        </w:tc>
        <w:tc>
          <w:tcPr>
            <w:tcW w:w="1710" w:type="dxa"/>
            <w:tcBorders>
              <w:top w:val="nil"/>
              <w:left w:val="nil"/>
              <w:bottom w:val="single" w:sz="8" w:space="0" w:color="auto"/>
              <w:right w:val="single" w:sz="8" w:space="0" w:color="auto"/>
            </w:tcBorders>
            <w:shd w:val="clear" w:color="auto" w:fill="auto"/>
            <w:noWrap/>
            <w:vAlign w:val="center"/>
            <w:hideMark/>
          </w:tcPr>
          <w:p w14:paraId="435B129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1,480</w:t>
            </w:r>
          </w:p>
        </w:tc>
        <w:tc>
          <w:tcPr>
            <w:tcW w:w="1800" w:type="dxa"/>
            <w:tcBorders>
              <w:top w:val="nil"/>
              <w:left w:val="nil"/>
              <w:bottom w:val="single" w:sz="8" w:space="0" w:color="auto"/>
              <w:right w:val="single" w:sz="8" w:space="0" w:color="auto"/>
            </w:tcBorders>
            <w:shd w:val="clear" w:color="auto" w:fill="auto"/>
            <w:noWrap/>
            <w:vAlign w:val="center"/>
            <w:hideMark/>
          </w:tcPr>
          <w:p w14:paraId="17E551F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1,480</w:t>
            </w:r>
          </w:p>
        </w:tc>
      </w:tr>
      <w:tr w:rsidR="00EE1065" w:rsidRPr="003A7BB6" w14:paraId="234DE9B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57F1BE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w:t>
            </w:r>
          </w:p>
        </w:tc>
        <w:tc>
          <w:tcPr>
            <w:tcW w:w="4410" w:type="dxa"/>
            <w:tcBorders>
              <w:top w:val="nil"/>
              <w:left w:val="nil"/>
              <w:bottom w:val="single" w:sz="8" w:space="0" w:color="auto"/>
              <w:right w:val="single" w:sz="8" w:space="0" w:color="auto"/>
            </w:tcBorders>
            <w:shd w:val="clear" w:color="auto" w:fill="auto"/>
            <w:noWrap/>
            <w:vAlign w:val="center"/>
            <w:hideMark/>
          </w:tcPr>
          <w:p w14:paraId="385E642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Փականի զսպանակ</w:t>
            </w:r>
          </w:p>
        </w:tc>
        <w:tc>
          <w:tcPr>
            <w:tcW w:w="1720" w:type="dxa"/>
            <w:tcBorders>
              <w:top w:val="nil"/>
              <w:left w:val="nil"/>
              <w:bottom w:val="single" w:sz="8" w:space="0" w:color="auto"/>
              <w:right w:val="single" w:sz="8" w:space="0" w:color="auto"/>
            </w:tcBorders>
            <w:shd w:val="clear" w:color="auto" w:fill="auto"/>
            <w:noWrap/>
            <w:vAlign w:val="center"/>
            <w:hideMark/>
          </w:tcPr>
          <w:p w14:paraId="18341F7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1,280</w:t>
            </w:r>
          </w:p>
        </w:tc>
        <w:tc>
          <w:tcPr>
            <w:tcW w:w="1710" w:type="dxa"/>
            <w:tcBorders>
              <w:top w:val="nil"/>
              <w:left w:val="nil"/>
              <w:bottom w:val="single" w:sz="8" w:space="0" w:color="auto"/>
              <w:right w:val="single" w:sz="8" w:space="0" w:color="auto"/>
            </w:tcBorders>
            <w:shd w:val="clear" w:color="auto" w:fill="auto"/>
            <w:noWrap/>
            <w:vAlign w:val="center"/>
            <w:hideMark/>
          </w:tcPr>
          <w:p w14:paraId="22A77A5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1,280</w:t>
            </w:r>
          </w:p>
        </w:tc>
        <w:tc>
          <w:tcPr>
            <w:tcW w:w="1800" w:type="dxa"/>
            <w:tcBorders>
              <w:top w:val="nil"/>
              <w:left w:val="nil"/>
              <w:bottom w:val="single" w:sz="8" w:space="0" w:color="auto"/>
              <w:right w:val="single" w:sz="8" w:space="0" w:color="auto"/>
            </w:tcBorders>
            <w:shd w:val="clear" w:color="auto" w:fill="auto"/>
            <w:noWrap/>
            <w:vAlign w:val="center"/>
            <w:hideMark/>
          </w:tcPr>
          <w:p w14:paraId="0E0CFCE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1,280</w:t>
            </w:r>
          </w:p>
        </w:tc>
      </w:tr>
      <w:tr w:rsidR="00EE1065" w:rsidRPr="003A7BB6" w14:paraId="3395110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F0C61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w:t>
            </w:r>
          </w:p>
        </w:tc>
        <w:tc>
          <w:tcPr>
            <w:tcW w:w="4410" w:type="dxa"/>
            <w:tcBorders>
              <w:top w:val="nil"/>
              <w:left w:val="nil"/>
              <w:bottom w:val="single" w:sz="8" w:space="0" w:color="auto"/>
              <w:right w:val="single" w:sz="8" w:space="0" w:color="auto"/>
            </w:tcBorders>
            <w:shd w:val="clear" w:color="auto" w:fill="auto"/>
            <w:noWrap/>
            <w:vAlign w:val="center"/>
            <w:hideMark/>
          </w:tcPr>
          <w:p w14:paraId="1915CDB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Ծնկաձև լիսեռ</w:t>
            </w:r>
          </w:p>
        </w:tc>
        <w:tc>
          <w:tcPr>
            <w:tcW w:w="1720" w:type="dxa"/>
            <w:tcBorders>
              <w:top w:val="nil"/>
              <w:left w:val="nil"/>
              <w:bottom w:val="single" w:sz="8" w:space="0" w:color="auto"/>
              <w:right w:val="single" w:sz="8" w:space="0" w:color="auto"/>
            </w:tcBorders>
            <w:shd w:val="clear" w:color="auto" w:fill="auto"/>
            <w:noWrap/>
            <w:vAlign w:val="center"/>
            <w:hideMark/>
          </w:tcPr>
          <w:p w14:paraId="7482A34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174,600</w:t>
            </w:r>
          </w:p>
        </w:tc>
        <w:tc>
          <w:tcPr>
            <w:tcW w:w="1710" w:type="dxa"/>
            <w:tcBorders>
              <w:top w:val="nil"/>
              <w:left w:val="nil"/>
              <w:bottom w:val="single" w:sz="8" w:space="0" w:color="auto"/>
              <w:right w:val="single" w:sz="8" w:space="0" w:color="auto"/>
            </w:tcBorders>
            <w:shd w:val="clear" w:color="auto" w:fill="auto"/>
            <w:noWrap/>
            <w:vAlign w:val="center"/>
            <w:hideMark/>
          </w:tcPr>
          <w:p w14:paraId="52BDB50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174,600</w:t>
            </w:r>
          </w:p>
        </w:tc>
        <w:tc>
          <w:tcPr>
            <w:tcW w:w="1800" w:type="dxa"/>
            <w:tcBorders>
              <w:top w:val="nil"/>
              <w:left w:val="nil"/>
              <w:bottom w:val="single" w:sz="8" w:space="0" w:color="auto"/>
              <w:right w:val="single" w:sz="8" w:space="0" w:color="auto"/>
            </w:tcBorders>
            <w:shd w:val="clear" w:color="auto" w:fill="auto"/>
            <w:noWrap/>
            <w:vAlign w:val="center"/>
            <w:hideMark/>
          </w:tcPr>
          <w:p w14:paraId="52D795A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174,600</w:t>
            </w:r>
          </w:p>
        </w:tc>
      </w:tr>
      <w:tr w:rsidR="00EE1065" w:rsidRPr="003A7BB6" w14:paraId="2CEB2DE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8BAAF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w:t>
            </w:r>
          </w:p>
        </w:tc>
        <w:tc>
          <w:tcPr>
            <w:tcW w:w="4410" w:type="dxa"/>
            <w:tcBorders>
              <w:top w:val="nil"/>
              <w:left w:val="nil"/>
              <w:bottom w:val="single" w:sz="8" w:space="0" w:color="auto"/>
              <w:right w:val="single" w:sz="8" w:space="0" w:color="auto"/>
            </w:tcBorders>
            <w:shd w:val="clear" w:color="auto" w:fill="auto"/>
            <w:noWrap/>
            <w:vAlign w:val="center"/>
            <w:hideMark/>
          </w:tcPr>
          <w:p w14:paraId="2CDD555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Ծնկաձև լիսեռի խտաբուկ առջևի</w:t>
            </w:r>
          </w:p>
        </w:tc>
        <w:tc>
          <w:tcPr>
            <w:tcW w:w="1720" w:type="dxa"/>
            <w:tcBorders>
              <w:top w:val="nil"/>
              <w:left w:val="nil"/>
              <w:bottom w:val="single" w:sz="8" w:space="0" w:color="auto"/>
              <w:right w:val="single" w:sz="8" w:space="0" w:color="auto"/>
            </w:tcBorders>
            <w:shd w:val="clear" w:color="auto" w:fill="auto"/>
            <w:noWrap/>
            <w:vAlign w:val="center"/>
            <w:hideMark/>
          </w:tcPr>
          <w:p w14:paraId="421EAD1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8,440</w:t>
            </w:r>
          </w:p>
        </w:tc>
        <w:tc>
          <w:tcPr>
            <w:tcW w:w="1710" w:type="dxa"/>
            <w:tcBorders>
              <w:top w:val="nil"/>
              <w:left w:val="nil"/>
              <w:bottom w:val="single" w:sz="8" w:space="0" w:color="auto"/>
              <w:right w:val="single" w:sz="8" w:space="0" w:color="auto"/>
            </w:tcBorders>
            <w:shd w:val="clear" w:color="auto" w:fill="auto"/>
            <w:noWrap/>
            <w:vAlign w:val="center"/>
            <w:hideMark/>
          </w:tcPr>
          <w:p w14:paraId="2DE3FD3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8,440</w:t>
            </w:r>
          </w:p>
        </w:tc>
        <w:tc>
          <w:tcPr>
            <w:tcW w:w="1800" w:type="dxa"/>
            <w:tcBorders>
              <w:top w:val="nil"/>
              <w:left w:val="nil"/>
              <w:bottom w:val="single" w:sz="8" w:space="0" w:color="auto"/>
              <w:right w:val="single" w:sz="8" w:space="0" w:color="auto"/>
            </w:tcBorders>
            <w:shd w:val="clear" w:color="auto" w:fill="auto"/>
            <w:noWrap/>
            <w:vAlign w:val="center"/>
            <w:hideMark/>
          </w:tcPr>
          <w:p w14:paraId="1E75EBF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8,440</w:t>
            </w:r>
          </w:p>
        </w:tc>
      </w:tr>
      <w:tr w:rsidR="00EE1065" w:rsidRPr="003A7BB6" w14:paraId="4BD9441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54D3E2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w:t>
            </w:r>
          </w:p>
        </w:tc>
        <w:tc>
          <w:tcPr>
            <w:tcW w:w="4410" w:type="dxa"/>
            <w:tcBorders>
              <w:top w:val="nil"/>
              <w:left w:val="nil"/>
              <w:bottom w:val="single" w:sz="8" w:space="0" w:color="auto"/>
              <w:right w:val="single" w:sz="8" w:space="0" w:color="auto"/>
            </w:tcBorders>
            <w:shd w:val="clear" w:color="auto" w:fill="auto"/>
            <w:noWrap/>
            <w:vAlign w:val="center"/>
            <w:hideMark/>
          </w:tcPr>
          <w:p w14:paraId="0F56375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Ծնկաձև լիսեռի խտաբուկ հետևի</w:t>
            </w:r>
          </w:p>
        </w:tc>
        <w:tc>
          <w:tcPr>
            <w:tcW w:w="1720" w:type="dxa"/>
            <w:tcBorders>
              <w:top w:val="nil"/>
              <w:left w:val="nil"/>
              <w:bottom w:val="single" w:sz="8" w:space="0" w:color="auto"/>
              <w:right w:val="single" w:sz="8" w:space="0" w:color="auto"/>
            </w:tcBorders>
            <w:shd w:val="clear" w:color="auto" w:fill="auto"/>
            <w:noWrap/>
            <w:vAlign w:val="center"/>
            <w:hideMark/>
          </w:tcPr>
          <w:p w14:paraId="7995978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10,200</w:t>
            </w:r>
          </w:p>
        </w:tc>
        <w:tc>
          <w:tcPr>
            <w:tcW w:w="1710" w:type="dxa"/>
            <w:tcBorders>
              <w:top w:val="nil"/>
              <w:left w:val="nil"/>
              <w:bottom w:val="single" w:sz="8" w:space="0" w:color="auto"/>
              <w:right w:val="single" w:sz="8" w:space="0" w:color="auto"/>
            </w:tcBorders>
            <w:shd w:val="clear" w:color="auto" w:fill="auto"/>
            <w:noWrap/>
            <w:vAlign w:val="center"/>
            <w:hideMark/>
          </w:tcPr>
          <w:p w14:paraId="7AE4476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10,200</w:t>
            </w:r>
          </w:p>
        </w:tc>
        <w:tc>
          <w:tcPr>
            <w:tcW w:w="1800" w:type="dxa"/>
            <w:tcBorders>
              <w:top w:val="nil"/>
              <w:left w:val="nil"/>
              <w:bottom w:val="single" w:sz="8" w:space="0" w:color="auto"/>
              <w:right w:val="single" w:sz="8" w:space="0" w:color="auto"/>
            </w:tcBorders>
            <w:shd w:val="clear" w:color="auto" w:fill="auto"/>
            <w:noWrap/>
            <w:vAlign w:val="center"/>
            <w:hideMark/>
          </w:tcPr>
          <w:p w14:paraId="229511D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10,200</w:t>
            </w:r>
          </w:p>
        </w:tc>
      </w:tr>
      <w:tr w:rsidR="00EE1065" w:rsidRPr="003A7BB6" w14:paraId="47A0C8C2"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915CC9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w:t>
            </w:r>
          </w:p>
        </w:tc>
        <w:tc>
          <w:tcPr>
            <w:tcW w:w="4410" w:type="dxa"/>
            <w:tcBorders>
              <w:top w:val="nil"/>
              <w:left w:val="nil"/>
              <w:bottom w:val="single" w:sz="8" w:space="0" w:color="auto"/>
              <w:right w:val="single" w:sz="8" w:space="0" w:color="auto"/>
            </w:tcBorders>
            <w:shd w:val="clear" w:color="auto" w:fill="auto"/>
            <w:vAlign w:val="center"/>
            <w:hideMark/>
          </w:tcPr>
          <w:p w14:paraId="0455C8F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Ծնկաձև լիսեռի արմատական ներդիրներ</w:t>
            </w:r>
          </w:p>
        </w:tc>
        <w:tc>
          <w:tcPr>
            <w:tcW w:w="1720" w:type="dxa"/>
            <w:tcBorders>
              <w:top w:val="nil"/>
              <w:left w:val="nil"/>
              <w:bottom w:val="single" w:sz="8" w:space="0" w:color="auto"/>
              <w:right w:val="single" w:sz="8" w:space="0" w:color="auto"/>
            </w:tcBorders>
            <w:shd w:val="clear" w:color="auto" w:fill="auto"/>
            <w:noWrap/>
            <w:vAlign w:val="center"/>
            <w:hideMark/>
          </w:tcPr>
          <w:p w14:paraId="6A0A9F7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22,520</w:t>
            </w:r>
          </w:p>
        </w:tc>
        <w:tc>
          <w:tcPr>
            <w:tcW w:w="1710" w:type="dxa"/>
            <w:tcBorders>
              <w:top w:val="nil"/>
              <w:left w:val="nil"/>
              <w:bottom w:val="single" w:sz="8" w:space="0" w:color="auto"/>
              <w:right w:val="single" w:sz="8" w:space="0" w:color="auto"/>
            </w:tcBorders>
            <w:shd w:val="clear" w:color="auto" w:fill="auto"/>
            <w:noWrap/>
            <w:vAlign w:val="center"/>
            <w:hideMark/>
          </w:tcPr>
          <w:p w14:paraId="349470D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22,520</w:t>
            </w:r>
          </w:p>
        </w:tc>
        <w:tc>
          <w:tcPr>
            <w:tcW w:w="1800" w:type="dxa"/>
            <w:tcBorders>
              <w:top w:val="nil"/>
              <w:left w:val="nil"/>
              <w:bottom w:val="single" w:sz="8" w:space="0" w:color="auto"/>
              <w:right w:val="single" w:sz="8" w:space="0" w:color="auto"/>
            </w:tcBorders>
            <w:shd w:val="clear" w:color="auto" w:fill="auto"/>
            <w:noWrap/>
            <w:vAlign w:val="center"/>
            <w:hideMark/>
          </w:tcPr>
          <w:p w14:paraId="3DBAF04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22,520</w:t>
            </w:r>
          </w:p>
        </w:tc>
      </w:tr>
      <w:tr w:rsidR="00EE1065" w:rsidRPr="003A7BB6" w14:paraId="1365A52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E4282B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w:t>
            </w:r>
          </w:p>
        </w:tc>
        <w:tc>
          <w:tcPr>
            <w:tcW w:w="4410" w:type="dxa"/>
            <w:tcBorders>
              <w:top w:val="nil"/>
              <w:left w:val="nil"/>
              <w:bottom w:val="single" w:sz="8" w:space="0" w:color="auto"/>
              <w:right w:val="single" w:sz="8" w:space="0" w:color="auto"/>
            </w:tcBorders>
            <w:shd w:val="clear" w:color="auto" w:fill="auto"/>
            <w:noWrap/>
            <w:vAlign w:val="center"/>
            <w:hideMark/>
          </w:tcPr>
          <w:p w14:paraId="589D377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Ծնկաձև լիսեռի շարժաթևային ներդիրներ</w:t>
            </w:r>
          </w:p>
        </w:tc>
        <w:tc>
          <w:tcPr>
            <w:tcW w:w="1720" w:type="dxa"/>
            <w:tcBorders>
              <w:top w:val="nil"/>
              <w:left w:val="nil"/>
              <w:bottom w:val="single" w:sz="8" w:space="0" w:color="auto"/>
              <w:right w:val="single" w:sz="8" w:space="0" w:color="auto"/>
            </w:tcBorders>
            <w:shd w:val="clear" w:color="auto" w:fill="auto"/>
            <w:noWrap/>
            <w:vAlign w:val="center"/>
            <w:hideMark/>
          </w:tcPr>
          <w:p w14:paraId="2266993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18,520</w:t>
            </w:r>
          </w:p>
        </w:tc>
        <w:tc>
          <w:tcPr>
            <w:tcW w:w="1710" w:type="dxa"/>
            <w:tcBorders>
              <w:top w:val="nil"/>
              <w:left w:val="nil"/>
              <w:bottom w:val="single" w:sz="8" w:space="0" w:color="auto"/>
              <w:right w:val="single" w:sz="8" w:space="0" w:color="auto"/>
            </w:tcBorders>
            <w:shd w:val="clear" w:color="auto" w:fill="auto"/>
            <w:noWrap/>
            <w:vAlign w:val="center"/>
            <w:hideMark/>
          </w:tcPr>
          <w:p w14:paraId="5511A96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18,520</w:t>
            </w:r>
          </w:p>
        </w:tc>
        <w:tc>
          <w:tcPr>
            <w:tcW w:w="1800" w:type="dxa"/>
            <w:tcBorders>
              <w:top w:val="nil"/>
              <w:left w:val="nil"/>
              <w:bottom w:val="single" w:sz="8" w:space="0" w:color="auto"/>
              <w:right w:val="single" w:sz="8" w:space="0" w:color="auto"/>
            </w:tcBorders>
            <w:shd w:val="clear" w:color="auto" w:fill="auto"/>
            <w:noWrap/>
            <w:vAlign w:val="center"/>
            <w:hideMark/>
          </w:tcPr>
          <w:p w14:paraId="219CB20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18,520</w:t>
            </w:r>
          </w:p>
        </w:tc>
      </w:tr>
      <w:tr w:rsidR="00EE1065" w:rsidRPr="003A7BB6" w14:paraId="51A0AAD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D7EC73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w:t>
            </w:r>
          </w:p>
        </w:tc>
        <w:tc>
          <w:tcPr>
            <w:tcW w:w="4410" w:type="dxa"/>
            <w:tcBorders>
              <w:top w:val="nil"/>
              <w:left w:val="nil"/>
              <w:bottom w:val="single" w:sz="8" w:space="0" w:color="auto"/>
              <w:right w:val="single" w:sz="8" w:space="0" w:color="auto"/>
            </w:tcBorders>
            <w:shd w:val="clear" w:color="auto" w:fill="auto"/>
            <w:noWrap/>
            <w:vAlign w:val="center"/>
            <w:hideMark/>
          </w:tcPr>
          <w:p w14:paraId="43ADDD0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Մխոց</w:t>
            </w:r>
          </w:p>
        </w:tc>
        <w:tc>
          <w:tcPr>
            <w:tcW w:w="1720" w:type="dxa"/>
            <w:tcBorders>
              <w:top w:val="nil"/>
              <w:left w:val="nil"/>
              <w:bottom w:val="single" w:sz="8" w:space="0" w:color="auto"/>
              <w:right w:val="single" w:sz="8" w:space="0" w:color="auto"/>
            </w:tcBorders>
            <w:shd w:val="clear" w:color="auto" w:fill="auto"/>
            <w:noWrap/>
            <w:vAlign w:val="center"/>
            <w:hideMark/>
          </w:tcPr>
          <w:p w14:paraId="0005310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21,280</w:t>
            </w:r>
          </w:p>
        </w:tc>
        <w:tc>
          <w:tcPr>
            <w:tcW w:w="1710" w:type="dxa"/>
            <w:tcBorders>
              <w:top w:val="nil"/>
              <w:left w:val="nil"/>
              <w:bottom w:val="single" w:sz="8" w:space="0" w:color="auto"/>
              <w:right w:val="single" w:sz="8" w:space="0" w:color="auto"/>
            </w:tcBorders>
            <w:shd w:val="clear" w:color="auto" w:fill="auto"/>
            <w:noWrap/>
            <w:vAlign w:val="center"/>
            <w:hideMark/>
          </w:tcPr>
          <w:p w14:paraId="6236D16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21,280</w:t>
            </w:r>
          </w:p>
        </w:tc>
        <w:tc>
          <w:tcPr>
            <w:tcW w:w="1800" w:type="dxa"/>
            <w:tcBorders>
              <w:top w:val="nil"/>
              <w:left w:val="nil"/>
              <w:bottom w:val="single" w:sz="8" w:space="0" w:color="auto"/>
              <w:right w:val="single" w:sz="8" w:space="0" w:color="auto"/>
            </w:tcBorders>
            <w:shd w:val="clear" w:color="auto" w:fill="auto"/>
            <w:noWrap/>
            <w:vAlign w:val="center"/>
            <w:hideMark/>
          </w:tcPr>
          <w:p w14:paraId="6C0D346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21,280</w:t>
            </w:r>
          </w:p>
        </w:tc>
      </w:tr>
      <w:tr w:rsidR="00EE1065" w:rsidRPr="003A7BB6" w14:paraId="78C75977"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BC6B5F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w:t>
            </w:r>
          </w:p>
        </w:tc>
        <w:tc>
          <w:tcPr>
            <w:tcW w:w="4410" w:type="dxa"/>
            <w:tcBorders>
              <w:top w:val="nil"/>
              <w:left w:val="nil"/>
              <w:bottom w:val="single" w:sz="8" w:space="0" w:color="auto"/>
              <w:right w:val="single" w:sz="8" w:space="0" w:color="auto"/>
            </w:tcBorders>
            <w:shd w:val="clear" w:color="auto" w:fill="auto"/>
            <w:noWrap/>
            <w:vAlign w:val="center"/>
            <w:hideMark/>
          </w:tcPr>
          <w:p w14:paraId="313FF05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Մխոցային օղակներ</w:t>
            </w:r>
          </w:p>
        </w:tc>
        <w:tc>
          <w:tcPr>
            <w:tcW w:w="1720" w:type="dxa"/>
            <w:tcBorders>
              <w:top w:val="nil"/>
              <w:left w:val="nil"/>
              <w:bottom w:val="single" w:sz="8" w:space="0" w:color="auto"/>
              <w:right w:val="single" w:sz="8" w:space="0" w:color="auto"/>
            </w:tcBorders>
            <w:shd w:val="clear" w:color="auto" w:fill="auto"/>
            <w:noWrap/>
            <w:vAlign w:val="center"/>
            <w:hideMark/>
          </w:tcPr>
          <w:p w14:paraId="7CF32B9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54,720</w:t>
            </w:r>
          </w:p>
        </w:tc>
        <w:tc>
          <w:tcPr>
            <w:tcW w:w="1710" w:type="dxa"/>
            <w:tcBorders>
              <w:top w:val="nil"/>
              <w:left w:val="nil"/>
              <w:bottom w:val="single" w:sz="8" w:space="0" w:color="auto"/>
              <w:right w:val="single" w:sz="8" w:space="0" w:color="auto"/>
            </w:tcBorders>
            <w:shd w:val="clear" w:color="auto" w:fill="auto"/>
            <w:noWrap/>
            <w:vAlign w:val="center"/>
            <w:hideMark/>
          </w:tcPr>
          <w:p w14:paraId="17DD1E3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54,720</w:t>
            </w:r>
          </w:p>
        </w:tc>
        <w:tc>
          <w:tcPr>
            <w:tcW w:w="1800" w:type="dxa"/>
            <w:tcBorders>
              <w:top w:val="nil"/>
              <w:left w:val="nil"/>
              <w:bottom w:val="single" w:sz="8" w:space="0" w:color="auto"/>
              <w:right w:val="single" w:sz="8" w:space="0" w:color="auto"/>
            </w:tcBorders>
            <w:shd w:val="clear" w:color="auto" w:fill="auto"/>
            <w:noWrap/>
            <w:vAlign w:val="center"/>
            <w:hideMark/>
          </w:tcPr>
          <w:p w14:paraId="18DD31A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54,720</w:t>
            </w:r>
          </w:p>
        </w:tc>
      </w:tr>
      <w:tr w:rsidR="00EE1065" w:rsidRPr="003A7BB6" w14:paraId="0E6513C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2C01D1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w:t>
            </w:r>
          </w:p>
        </w:tc>
        <w:tc>
          <w:tcPr>
            <w:tcW w:w="4410" w:type="dxa"/>
            <w:tcBorders>
              <w:top w:val="nil"/>
              <w:left w:val="nil"/>
              <w:bottom w:val="single" w:sz="8" w:space="0" w:color="auto"/>
              <w:right w:val="single" w:sz="8" w:space="0" w:color="auto"/>
            </w:tcBorders>
            <w:shd w:val="clear" w:color="auto" w:fill="auto"/>
            <w:noWrap/>
            <w:vAlign w:val="center"/>
            <w:hideMark/>
          </w:tcPr>
          <w:p w14:paraId="6F290D1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Մխոցային մատ</w:t>
            </w:r>
          </w:p>
        </w:tc>
        <w:tc>
          <w:tcPr>
            <w:tcW w:w="1720" w:type="dxa"/>
            <w:tcBorders>
              <w:top w:val="nil"/>
              <w:left w:val="nil"/>
              <w:bottom w:val="single" w:sz="8" w:space="0" w:color="auto"/>
              <w:right w:val="single" w:sz="8" w:space="0" w:color="auto"/>
            </w:tcBorders>
            <w:shd w:val="clear" w:color="auto" w:fill="auto"/>
            <w:noWrap/>
            <w:vAlign w:val="center"/>
            <w:hideMark/>
          </w:tcPr>
          <w:p w14:paraId="14E8105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3,600</w:t>
            </w:r>
          </w:p>
        </w:tc>
        <w:tc>
          <w:tcPr>
            <w:tcW w:w="1710" w:type="dxa"/>
            <w:tcBorders>
              <w:top w:val="nil"/>
              <w:left w:val="nil"/>
              <w:bottom w:val="single" w:sz="8" w:space="0" w:color="auto"/>
              <w:right w:val="single" w:sz="8" w:space="0" w:color="auto"/>
            </w:tcBorders>
            <w:shd w:val="clear" w:color="auto" w:fill="auto"/>
            <w:noWrap/>
            <w:vAlign w:val="center"/>
            <w:hideMark/>
          </w:tcPr>
          <w:p w14:paraId="25C86D9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3,600</w:t>
            </w:r>
          </w:p>
        </w:tc>
        <w:tc>
          <w:tcPr>
            <w:tcW w:w="1800" w:type="dxa"/>
            <w:tcBorders>
              <w:top w:val="nil"/>
              <w:left w:val="nil"/>
              <w:bottom w:val="single" w:sz="8" w:space="0" w:color="auto"/>
              <w:right w:val="single" w:sz="8" w:space="0" w:color="auto"/>
            </w:tcBorders>
            <w:shd w:val="clear" w:color="auto" w:fill="auto"/>
            <w:noWrap/>
            <w:vAlign w:val="center"/>
            <w:hideMark/>
          </w:tcPr>
          <w:p w14:paraId="15202CD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3,600</w:t>
            </w:r>
          </w:p>
        </w:tc>
      </w:tr>
      <w:tr w:rsidR="00EE1065" w:rsidRPr="003A7BB6" w14:paraId="229F64D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6B5047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w:t>
            </w:r>
          </w:p>
        </w:tc>
        <w:tc>
          <w:tcPr>
            <w:tcW w:w="4410" w:type="dxa"/>
            <w:tcBorders>
              <w:top w:val="nil"/>
              <w:left w:val="nil"/>
              <w:bottom w:val="single" w:sz="8" w:space="0" w:color="auto"/>
              <w:right w:val="single" w:sz="8" w:space="0" w:color="auto"/>
            </w:tcBorders>
            <w:shd w:val="clear" w:color="auto" w:fill="auto"/>
            <w:noWrap/>
            <w:vAlign w:val="center"/>
            <w:hideMark/>
          </w:tcPr>
          <w:p w14:paraId="797A6D5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Ատամնանիվ</w:t>
            </w:r>
          </w:p>
        </w:tc>
        <w:tc>
          <w:tcPr>
            <w:tcW w:w="1720" w:type="dxa"/>
            <w:tcBorders>
              <w:top w:val="nil"/>
              <w:left w:val="nil"/>
              <w:bottom w:val="single" w:sz="8" w:space="0" w:color="auto"/>
              <w:right w:val="single" w:sz="8" w:space="0" w:color="auto"/>
            </w:tcBorders>
            <w:shd w:val="clear" w:color="auto" w:fill="auto"/>
            <w:noWrap/>
            <w:vAlign w:val="center"/>
            <w:hideMark/>
          </w:tcPr>
          <w:p w14:paraId="68C2012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25,280</w:t>
            </w:r>
          </w:p>
        </w:tc>
        <w:tc>
          <w:tcPr>
            <w:tcW w:w="1710" w:type="dxa"/>
            <w:tcBorders>
              <w:top w:val="nil"/>
              <w:left w:val="nil"/>
              <w:bottom w:val="single" w:sz="8" w:space="0" w:color="auto"/>
              <w:right w:val="single" w:sz="8" w:space="0" w:color="auto"/>
            </w:tcBorders>
            <w:shd w:val="clear" w:color="auto" w:fill="auto"/>
            <w:noWrap/>
            <w:vAlign w:val="center"/>
            <w:hideMark/>
          </w:tcPr>
          <w:p w14:paraId="75B2AE3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25,280</w:t>
            </w:r>
          </w:p>
        </w:tc>
        <w:tc>
          <w:tcPr>
            <w:tcW w:w="1800" w:type="dxa"/>
            <w:tcBorders>
              <w:top w:val="nil"/>
              <w:left w:val="nil"/>
              <w:bottom w:val="single" w:sz="8" w:space="0" w:color="auto"/>
              <w:right w:val="single" w:sz="8" w:space="0" w:color="auto"/>
            </w:tcBorders>
            <w:shd w:val="clear" w:color="auto" w:fill="auto"/>
            <w:noWrap/>
            <w:vAlign w:val="center"/>
            <w:hideMark/>
          </w:tcPr>
          <w:p w14:paraId="62D1B87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25,280</w:t>
            </w:r>
          </w:p>
        </w:tc>
      </w:tr>
      <w:tr w:rsidR="00EE1065" w:rsidRPr="003A7BB6" w14:paraId="7F54A258"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7ED106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w:t>
            </w:r>
          </w:p>
        </w:tc>
        <w:tc>
          <w:tcPr>
            <w:tcW w:w="4410" w:type="dxa"/>
            <w:tcBorders>
              <w:top w:val="nil"/>
              <w:left w:val="nil"/>
              <w:bottom w:val="single" w:sz="8" w:space="0" w:color="auto"/>
              <w:right w:val="single" w:sz="8" w:space="0" w:color="auto"/>
            </w:tcBorders>
            <w:shd w:val="clear" w:color="auto" w:fill="auto"/>
            <w:noWrap/>
            <w:vAlign w:val="center"/>
            <w:hideMark/>
          </w:tcPr>
          <w:p w14:paraId="3C9B405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Ատամնավոր փոկ</w:t>
            </w:r>
          </w:p>
        </w:tc>
        <w:tc>
          <w:tcPr>
            <w:tcW w:w="1720" w:type="dxa"/>
            <w:tcBorders>
              <w:top w:val="nil"/>
              <w:left w:val="nil"/>
              <w:bottom w:val="single" w:sz="8" w:space="0" w:color="auto"/>
              <w:right w:val="single" w:sz="8" w:space="0" w:color="auto"/>
            </w:tcBorders>
            <w:shd w:val="clear" w:color="auto" w:fill="auto"/>
            <w:noWrap/>
            <w:vAlign w:val="center"/>
            <w:hideMark/>
          </w:tcPr>
          <w:p w14:paraId="2B01472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40,840</w:t>
            </w:r>
          </w:p>
        </w:tc>
        <w:tc>
          <w:tcPr>
            <w:tcW w:w="1710" w:type="dxa"/>
            <w:tcBorders>
              <w:top w:val="nil"/>
              <w:left w:val="nil"/>
              <w:bottom w:val="single" w:sz="8" w:space="0" w:color="auto"/>
              <w:right w:val="single" w:sz="8" w:space="0" w:color="auto"/>
            </w:tcBorders>
            <w:shd w:val="clear" w:color="auto" w:fill="auto"/>
            <w:noWrap/>
            <w:vAlign w:val="center"/>
            <w:hideMark/>
          </w:tcPr>
          <w:p w14:paraId="6B13069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40,840</w:t>
            </w:r>
          </w:p>
        </w:tc>
        <w:tc>
          <w:tcPr>
            <w:tcW w:w="1800" w:type="dxa"/>
            <w:tcBorders>
              <w:top w:val="nil"/>
              <w:left w:val="nil"/>
              <w:bottom w:val="single" w:sz="8" w:space="0" w:color="auto"/>
              <w:right w:val="single" w:sz="8" w:space="0" w:color="auto"/>
            </w:tcBorders>
            <w:shd w:val="clear" w:color="auto" w:fill="auto"/>
            <w:noWrap/>
            <w:vAlign w:val="center"/>
            <w:hideMark/>
          </w:tcPr>
          <w:p w14:paraId="53F1D3B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40,840</w:t>
            </w:r>
          </w:p>
        </w:tc>
      </w:tr>
      <w:tr w:rsidR="00EE1065" w:rsidRPr="003A7BB6" w14:paraId="13DB091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CE4FC0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w:t>
            </w:r>
          </w:p>
        </w:tc>
        <w:tc>
          <w:tcPr>
            <w:tcW w:w="4410" w:type="dxa"/>
            <w:tcBorders>
              <w:top w:val="nil"/>
              <w:left w:val="nil"/>
              <w:bottom w:val="single" w:sz="8" w:space="0" w:color="auto"/>
              <w:right w:val="single" w:sz="8" w:space="0" w:color="auto"/>
            </w:tcBorders>
            <w:shd w:val="clear" w:color="auto" w:fill="auto"/>
            <w:noWrap/>
            <w:vAlign w:val="center"/>
            <w:hideMark/>
          </w:tcPr>
          <w:p w14:paraId="27A4C44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կափույր</w:t>
            </w:r>
          </w:p>
        </w:tc>
        <w:tc>
          <w:tcPr>
            <w:tcW w:w="1720" w:type="dxa"/>
            <w:tcBorders>
              <w:top w:val="nil"/>
              <w:left w:val="nil"/>
              <w:bottom w:val="single" w:sz="8" w:space="0" w:color="auto"/>
              <w:right w:val="single" w:sz="8" w:space="0" w:color="auto"/>
            </w:tcBorders>
            <w:shd w:val="clear" w:color="auto" w:fill="auto"/>
            <w:noWrap/>
            <w:vAlign w:val="center"/>
            <w:hideMark/>
          </w:tcPr>
          <w:p w14:paraId="770997E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27,360</w:t>
            </w:r>
          </w:p>
        </w:tc>
        <w:tc>
          <w:tcPr>
            <w:tcW w:w="1710" w:type="dxa"/>
            <w:tcBorders>
              <w:top w:val="nil"/>
              <w:left w:val="nil"/>
              <w:bottom w:val="single" w:sz="8" w:space="0" w:color="auto"/>
              <w:right w:val="single" w:sz="8" w:space="0" w:color="auto"/>
            </w:tcBorders>
            <w:shd w:val="clear" w:color="auto" w:fill="auto"/>
            <w:noWrap/>
            <w:vAlign w:val="center"/>
            <w:hideMark/>
          </w:tcPr>
          <w:p w14:paraId="46154BC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27,360</w:t>
            </w:r>
          </w:p>
        </w:tc>
        <w:tc>
          <w:tcPr>
            <w:tcW w:w="1800" w:type="dxa"/>
            <w:tcBorders>
              <w:top w:val="nil"/>
              <w:left w:val="nil"/>
              <w:bottom w:val="single" w:sz="8" w:space="0" w:color="auto"/>
              <w:right w:val="single" w:sz="8" w:space="0" w:color="auto"/>
            </w:tcBorders>
            <w:shd w:val="clear" w:color="auto" w:fill="auto"/>
            <w:noWrap/>
            <w:vAlign w:val="center"/>
            <w:hideMark/>
          </w:tcPr>
          <w:p w14:paraId="3A095A5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27,360</w:t>
            </w:r>
          </w:p>
        </w:tc>
      </w:tr>
      <w:tr w:rsidR="00EE1065" w:rsidRPr="003A7BB6" w14:paraId="6D5FC8F8"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4F91A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w:t>
            </w:r>
          </w:p>
        </w:tc>
        <w:tc>
          <w:tcPr>
            <w:tcW w:w="4410" w:type="dxa"/>
            <w:tcBorders>
              <w:top w:val="nil"/>
              <w:left w:val="nil"/>
              <w:bottom w:val="single" w:sz="8" w:space="0" w:color="auto"/>
              <w:right w:val="single" w:sz="8" w:space="0" w:color="auto"/>
            </w:tcBorders>
            <w:shd w:val="clear" w:color="auto" w:fill="auto"/>
            <w:noWrap/>
            <w:vAlign w:val="center"/>
            <w:hideMark/>
          </w:tcPr>
          <w:p w14:paraId="7373502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կափույրի կափարիչ</w:t>
            </w:r>
          </w:p>
        </w:tc>
        <w:tc>
          <w:tcPr>
            <w:tcW w:w="1720" w:type="dxa"/>
            <w:tcBorders>
              <w:top w:val="nil"/>
              <w:left w:val="nil"/>
              <w:bottom w:val="single" w:sz="8" w:space="0" w:color="auto"/>
              <w:right w:val="single" w:sz="8" w:space="0" w:color="auto"/>
            </w:tcBorders>
            <w:shd w:val="clear" w:color="auto" w:fill="auto"/>
            <w:noWrap/>
            <w:vAlign w:val="center"/>
            <w:hideMark/>
          </w:tcPr>
          <w:p w14:paraId="29D76B0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710" w:type="dxa"/>
            <w:tcBorders>
              <w:top w:val="nil"/>
              <w:left w:val="nil"/>
              <w:bottom w:val="single" w:sz="8" w:space="0" w:color="auto"/>
              <w:right w:val="single" w:sz="8" w:space="0" w:color="auto"/>
            </w:tcBorders>
            <w:shd w:val="clear" w:color="auto" w:fill="auto"/>
            <w:noWrap/>
            <w:vAlign w:val="center"/>
            <w:hideMark/>
          </w:tcPr>
          <w:p w14:paraId="483274B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800" w:type="dxa"/>
            <w:tcBorders>
              <w:top w:val="nil"/>
              <w:left w:val="nil"/>
              <w:bottom w:val="single" w:sz="8" w:space="0" w:color="auto"/>
              <w:right w:val="single" w:sz="8" w:space="0" w:color="auto"/>
            </w:tcBorders>
            <w:shd w:val="clear" w:color="auto" w:fill="auto"/>
            <w:noWrap/>
            <w:vAlign w:val="center"/>
            <w:hideMark/>
          </w:tcPr>
          <w:p w14:paraId="52B463A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r>
      <w:tr w:rsidR="00EE1065" w:rsidRPr="003A7BB6" w14:paraId="021915F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EADC0F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w:t>
            </w:r>
          </w:p>
        </w:tc>
        <w:tc>
          <w:tcPr>
            <w:tcW w:w="4410" w:type="dxa"/>
            <w:tcBorders>
              <w:top w:val="nil"/>
              <w:left w:val="nil"/>
              <w:bottom w:val="single" w:sz="8" w:space="0" w:color="auto"/>
              <w:right w:val="single" w:sz="8" w:space="0" w:color="auto"/>
            </w:tcBorders>
            <w:shd w:val="clear" w:color="auto" w:fill="auto"/>
            <w:noWrap/>
            <w:vAlign w:val="center"/>
            <w:hideMark/>
          </w:tcPr>
          <w:p w14:paraId="3AD17D2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շղթա</w:t>
            </w:r>
          </w:p>
        </w:tc>
        <w:tc>
          <w:tcPr>
            <w:tcW w:w="1720" w:type="dxa"/>
            <w:tcBorders>
              <w:top w:val="nil"/>
              <w:left w:val="nil"/>
              <w:bottom w:val="single" w:sz="8" w:space="0" w:color="auto"/>
              <w:right w:val="single" w:sz="8" w:space="0" w:color="auto"/>
            </w:tcBorders>
            <w:shd w:val="clear" w:color="auto" w:fill="auto"/>
            <w:noWrap/>
            <w:vAlign w:val="center"/>
            <w:hideMark/>
          </w:tcPr>
          <w:p w14:paraId="11BB39C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24,640</w:t>
            </w:r>
          </w:p>
        </w:tc>
        <w:tc>
          <w:tcPr>
            <w:tcW w:w="1710" w:type="dxa"/>
            <w:tcBorders>
              <w:top w:val="nil"/>
              <w:left w:val="nil"/>
              <w:bottom w:val="single" w:sz="8" w:space="0" w:color="auto"/>
              <w:right w:val="single" w:sz="8" w:space="0" w:color="auto"/>
            </w:tcBorders>
            <w:shd w:val="clear" w:color="auto" w:fill="auto"/>
            <w:noWrap/>
            <w:vAlign w:val="center"/>
            <w:hideMark/>
          </w:tcPr>
          <w:p w14:paraId="56A5583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24,640</w:t>
            </w:r>
          </w:p>
        </w:tc>
        <w:tc>
          <w:tcPr>
            <w:tcW w:w="1800" w:type="dxa"/>
            <w:tcBorders>
              <w:top w:val="nil"/>
              <w:left w:val="nil"/>
              <w:bottom w:val="single" w:sz="8" w:space="0" w:color="auto"/>
              <w:right w:val="single" w:sz="8" w:space="0" w:color="auto"/>
            </w:tcBorders>
            <w:shd w:val="clear" w:color="auto" w:fill="auto"/>
            <w:noWrap/>
            <w:vAlign w:val="center"/>
            <w:hideMark/>
          </w:tcPr>
          <w:p w14:paraId="20373C8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24,640</w:t>
            </w:r>
          </w:p>
        </w:tc>
      </w:tr>
      <w:tr w:rsidR="00EE1065" w:rsidRPr="003A7BB6" w14:paraId="517F2A4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76CEDF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w:t>
            </w:r>
          </w:p>
        </w:tc>
        <w:tc>
          <w:tcPr>
            <w:tcW w:w="4410" w:type="dxa"/>
            <w:tcBorders>
              <w:top w:val="nil"/>
              <w:left w:val="nil"/>
              <w:bottom w:val="single" w:sz="8" w:space="0" w:color="auto"/>
              <w:right w:val="single" w:sz="8" w:space="0" w:color="auto"/>
            </w:tcBorders>
            <w:shd w:val="clear" w:color="auto" w:fill="auto"/>
            <w:noWrap/>
            <w:vAlign w:val="center"/>
            <w:hideMark/>
          </w:tcPr>
          <w:p w14:paraId="48F2D86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պաշտպանիչ</w:t>
            </w:r>
          </w:p>
        </w:tc>
        <w:tc>
          <w:tcPr>
            <w:tcW w:w="1720" w:type="dxa"/>
            <w:tcBorders>
              <w:top w:val="nil"/>
              <w:left w:val="nil"/>
              <w:bottom w:val="single" w:sz="8" w:space="0" w:color="auto"/>
              <w:right w:val="single" w:sz="8" w:space="0" w:color="auto"/>
            </w:tcBorders>
            <w:shd w:val="clear" w:color="auto" w:fill="auto"/>
            <w:noWrap/>
            <w:vAlign w:val="center"/>
            <w:hideMark/>
          </w:tcPr>
          <w:p w14:paraId="2764E1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38,080</w:t>
            </w:r>
          </w:p>
        </w:tc>
        <w:tc>
          <w:tcPr>
            <w:tcW w:w="1710" w:type="dxa"/>
            <w:tcBorders>
              <w:top w:val="nil"/>
              <w:left w:val="nil"/>
              <w:bottom w:val="single" w:sz="8" w:space="0" w:color="auto"/>
              <w:right w:val="single" w:sz="8" w:space="0" w:color="auto"/>
            </w:tcBorders>
            <w:shd w:val="clear" w:color="auto" w:fill="auto"/>
            <w:noWrap/>
            <w:vAlign w:val="center"/>
            <w:hideMark/>
          </w:tcPr>
          <w:p w14:paraId="643C1A4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38,080</w:t>
            </w:r>
          </w:p>
        </w:tc>
        <w:tc>
          <w:tcPr>
            <w:tcW w:w="1800" w:type="dxa"/>
            <w:tcBorders>
              <w:top w:val="nil"/>
              <w:left w:val="nil"/>
              <w:bottom w:val="single" w:sz="8" w:space="0" w:color="auto"/>
              <w:right w:val="single" w:sz="8" w:space="0" w:color="auto"/>
            </w:tcBorders>
            <w:shd w:val="clear" w:color="auto" w:fill="auto"/>
            <w:noWrap/>
            <w:vAlign w:val="center"/>
            <w:hideMark/>
          </w:tcPr>
          <w:p w14:paraId="70C85C0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38,080</w:t>
            </w:r>
          </w:p>
        </w:tc>
      </w:tr>
      <w:tr w:rsidR="00EE1065" w:rsidRPr="003A7BB6" w14:paraId="40BE2F9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68670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w:t>
            </w:r>
          </w:p>
        </w:tc>
        <w:tc>
          <w:tcPr>
            <w:tcW w:w="4410" w:type="dxa"/>
            <w:tcBorders>
              <w:top w:val="nil"/>
              <w:left w:val="nil"/>
              <w:bottom w:val="single" w:sz="8" w:space="0" w:color="auto"/>
              <w:right w:val="single" w:sz="8" w:space="0" w:color="auto"/>
            </w:tcBorders>
            <w:shd w:val="clear" w:color="auto" w:fill="auto"/>
            <w:noWrap/>
            <w:vAlign w:val="center"/>
            <w:hideMark/>
          </w:tcPr>
          <w:p w14:paraId="3E954A5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Փոկի ձգիչ</w:t>
            </w:r>
          </w:p>
        </w:tc>
        <w:tc>
          <w:tcPr>
            <w:tcW w:w="1720" w:type="dxa"/>
            <w:tcBorders>
              <w:top w:val="nil"/>
              <w:left w:val="nil"/>
              <w:bottom w:val="single" w:sz="8" w:space="0" w:color="auto"/>
              <w:right w:val="single" w:sz="8" w:space="0" w:color="auto"/>
            </w:tcBorders>
            <w:shd w:val="clear" w:color="auto" w:fill="auto"/>
            <w:noWrap/>
            <w:vAlign w:val="center"/>
            <w:hideMark/>
          </w:tcPr>
          <w:p w14:paraId="0050CB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24,640</w:t>
            </w:r>
          </w:p>
        </w:tc>
        <w:tc>
          <w:tcPr>
            <w:tcW w:w="1710" w:type="dxa"/>
            <w:tcBorders>
              <w:top w:val="nil"/>
              <w:left w:val="nil"/>
              <w:bottom w:val="single" w:sz="8" w:space="0" w:color="auto"/>
              <w:right w:val="single" w:sz="8" w:space="0" w:color="auto"/>
            </w:tcBorders>
            <w:shd w:val="clear" w:color="auto" w:fill="auto"/>
            <w:noWrap/>
            <w:vAlign w:val="center"/>
            <w:hideMark/>
          </w:tcPr>
          <w:p w14:paraId="3689E84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24,640</w:t>
            </w:r>
          </w:p>
        </w:tc>
        <w:tc>
          <w:tcPr>
            <w:tcW w:w="1800" w:type="dxa"/>
            <w:tcBorders>
              <w:top w:val="nil"/>
              <w:left w:val="nil"/>
              <w:bottom w:val="single" w:sz="8" w:space="0" w:color="auto"/>
              <w:right w:val="single" w:sz="8" w:space="0" w:color="auto"/>
            </w:tcBorders>
            <w:shd w:val="clear" w:color="auto" w:fill="auto"/>
            <w:noWrap/>
            <w:vAlign w:val="center"/>
            <w:hideMark/>
          </w:tcPr>
          <w:p w14:paraId="63A15EC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24,640</w:t>
            </w:r>
          </w:p>
        </w:tc>
      </w:tr>
      <w:tr w:rsidR="00EE1065" w:rsidRPr="003A7BB6" w14:paraId="06D62E2D"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B33B2C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w:t>
            </w:r>
          </w:p>
        </w:tc>
        <w:tc>
          <w:tcPr>
            <w:tcW w:w="4410" w:type="dxa"/>
            <w:tcBorders>
              <w:top w:val="nil"/>
              <w:left w:val="nil"/>
              <w:bottom w:val="single" w:sz="8" w:space="0" w:color="auto"/>
              <w:right w:val="single" w:sz="8" w:space="0" w:color="auto"/>
            </w:tcBorders>
            <w:shd w:val="clear" w:color="auto" w:fill="auto"/>
            <w:noWrap/>
            <w:vAlign w:val="center"/>
            <w:hideMark/>
          </w:tcPr>
          <w:p w14:paraId="695D713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Հիդրոձգան</w:t>
            </w:r>
          </w:p>
        </w:tc>
        <w:tc>
          <w:tcPr>
            <w:tcW w:w="1720" w:type="dxa"/>
            <w:tcBorders>
              <w:top w:val="nil"/>
              <w:left w:val="nil"/>
              <w:bottom w:val="single" w:sz="8" w:space="0" w:color="auto"/>
              <w:right w:val="single" w:sz="8" w:space="0" w:color="auto"/>
            </w:tcBorders>
            <w:shd w:val="clear" w:color="auto" w:fill="auto"/>
            <w:noWrap/>
            <w:vAlign w:val="center"/>
            <w:hideMark/>
          </w:tcPr>
          <w:p w14:paraId="40CD931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21,040</w:t>
            </w:r>
          </w:p>
        </w:tc>
        <w:tc>
          <w:tcPr>
            <w:tcW w:w="1710" w:type="dxa"/>
            <w:tcBorders>
              <w:top w:val="nil"/>
              <w:left w:val="nil"/>
              <w:bottom w:val="single" w:sz="8" w:space="0" w:color="auto"/>
              <w:right w:val="single" w:sz="8" w:space="0" w:color="auto"/>
            </w:tcBorders>
            <w:shd w:val="clear" w:color="auto" w:fill="auto"/>
            <w:noWrap/>
            <w:vAlign w:val="center"/>
            <w:hideMark/>
          </w:tcPr>
          <w:p w14:paraId="29919F9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21,040</w:t>
            </w:r>
          </w:p>
        </w:tc>
        <w:tc>
          <w:tcPr>
            <w:tcW w:w="1800" w:type="dxa"/>
            <w:tcBorders>
              <w:top w:val="nil"/>
              <w:left w:val="nil"/>
              <w:bottom w:val="single" w:sz="8" w:space="0" w:color="auto"/>
              <w:right w:val="single" w:sz="8" w:space="0" w:color="auto"/>
            </w:tcBorders>
            <w:shd w:val="clear" w:color="auto" w:fill="auto"/>
            <w:noWrap/>
            <w:vAlign w:val="center"/>
            <w:hideMark/>
          </w:tcPr>
          <w:p w14:paraId="52A45E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21,040</w:t>
            </w:r>
          </w:p>
        </w:tc>
      </w:tr>
      <w:tr w:rsidR="00EE1065" w:rsidRPr="003A7BB6" w14:paraId="4483BB0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1B63B4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w:t>
            </w:r>
          </w:p>
        </w:tc>
        <w:tc>
          <w:tcPr>
            <w:tcW w:w="4410" w:type="dxa"/>
            <w:tcBorders>
              <w:top w:val="nil"/>
              <w:left w:val="nil"/>
              <w:bottom w:val="single" w:sz="8" w:space="0" w:color="auto"/>
              <w:right w:val="single" w:sz="8" w:space="0" w:color="auto"/>
            </w:tcBorders>
            <w:shd w:val="clear" w:color="auto" w:fill="auto"/>
            <w:noWrap/>
            <w:vAlign w:val="center"/>
            <w:hideMark/>
          </w:tcPr>
          <w:p w14:paraId="270DF9B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Հրիչ</w:t>
            </w:r>
          </w:p>
        </w:tc>
        <w:tc>
          <w:tcPr>
            <w:tcW w:w="1720" w:type="dxa"/>
            <w:tcBorders>
              <w:top w:val="nil"/>
              <w:left w:val="nil"/>
              <w:bottom w:val="single" w:sz="8" w:space="0" w:color="auto"/>
              <w:right w:val="single" w:sz="8" w:space="0" w:color="auto"/>
            </w:tcBorders>
            <w:shd w:val="clear" w:color="auto" w:fill="auto"/>
            <w:noWrap/>
            <w:vAlign w:val="center"/>
            <w:hideMark/>
          </w:tcPr>
          <w:p w14:paraId="5E31241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7,800</w:t>
            </w:r>
          </w:p>
        </w:tc>
        <w:tc>
          <w:tcPr>
            <w:tcW w:w="1710" w:type="dxa"/>
            <w:tcBorders>
              <w:top w:val="nil"/>
              <w:left w:val="nil"/>
              <w:bottom w:val="single" w:sz="8" w:space="0" w:color="auto"/>
              <w:right w:val="single" w:sz="8" w:space="0" w:color="auto"/>
            </w:tcBorders>
            <w:shd w:val="clear" w:color="auto" w:fill="auto"/>
            <w:noWrap/>
            <w:vAlign w:val="center"/>
            <w:hideMark/>
          </w:tcPr>
          <w:p w14:paraId="1E434F7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7,800</w:t>
            </w:r>
          </w:p>
        </w:tc>
        <w:tc>
          <w:tcPr>
            <w:tcW w:w="1800" w:type="dxa"/>
            <w:tcBorders>
              <w:top w:val="nil"/>
              <w:left w:val="nil"/>
              <w:bottom w:val="single" w:sz="8" w:space="0" w:color="auto"/>
              <w:right w:val="single" w:sz="8" w:space="0" w:color="auto"/>
            </w:tcBorders>
            <w:shd w:val="clear" w:color="auto" w:fill="auto"/>
            <w:noWrap/>
            <w:vAlign w:val="center"/>
            <w:hideMark/>
          </w:tcPr>
          <w:p w14:paraId="174B72E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7,800</w:t>
            </w:r>
          </w:p>
        </w:tc>
      </w:tr>
      <w:tr w:rsidR="00EE1065" w:rsidRPr="003A7BB6" w14:paraId="5503A45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CAA840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w:t>
            </w:r>
          </w:p>
        </w:tc>
        <w:tc>
          <w:tcPr>
            <w:tcW w:w="4410" w:type="dxa"/>
            <w:tcBorders>
              <w:top w:val="nil"/>
              <w:left w:val="nil"/>
              <w:bottom w:val="single" w:sz="8" w:space="0" w:color="auto"/>
              <w:right w:val="single" w:sz="8" w:space="0" w:color="auto"/>
            </w:tcBorders>
            <w:shd w:val="clear" w:color="auto" w:fill="auto"/>
            <w:noWrap/>
            <w:vAlign w:val="center"/>
            <w:hideMark/>
          </w:tcPr>
          <w:p w14:paraId="04972EB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հիդրոհրիչ</w:t>
            </w:r>
          </w:p>
        </w:tc>
        <w:tc>
          <w:tcPr>
            <w:tcW w:w="1720" w:type="dxa"/>
            <w:tcBorders>
              <w:top w:val="nil"/>
              <w:left w:val="nil"/>
              <w:bottom w:val="single" w:sz="8" w:space="0" w:color="auto"/>
              <w:right w:val="single" w:sz="8" w:space="0" w:color="auto"/>
            </w:tcBorders>
            <w:shd w:val="clear" w:color="auto" w:fill="auto"/>
            <w:noWrap/>
            <w:vAlign w:val="center"/>
            <w:hideMark/>
          </w:tcPr>
          <w:p w14:paraId="36E83B8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10,520</w:t>
            </w:r>
          </w:p>
        </w:tc>
        <w:tc>
          <w:tcPr>
            <w:tcW w:w="1710" w:type="dxa"/>
            <w:tcBorders>
              <w:top w:val="nil"/>
              <w:left w:val="nil"/>
              <w:bottom w:val="single" w:sz="8" w:space="0" w:color="auto"/>
              <w:right w:val="single" w:sz="8" w:space="0" w:color="auto"/>
            </w:tcBorders>
            <w:shd w:val="clear" w:color="auto" w:fill="auto"/>
            <w:noWrap/>
            <w:vAlign w:val="center"/>
            <w:hideMark/>
          </w:tcPr>
          <w:p w14:paraId="0641BA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10,520</w:t>
            </w:r>
          </w:p>
        </w:tc>
        <w:tc>
          <w:tcPr>
            <w:tcW w:w="1800" w:type="dxa"/>
            <w:tcBorders>
              <w:top w:val="nil"/>
              <w:left w:val="nil"/>
              <w:bottom w:val="single" w:sz="8" w:space="0" w:color="auto"/>
              <w:right w:val="single" w:sz="8" w:space="0" w:color="auto"/>
            </w:tcBorders>
            <w:shd w:val="clear" w:color="auto" w:fill="auto"/>
            <w:noWrap/>
            <w:vAlign w:val="center"/>
            <w:hideMark/>
          </w:tcPr>
          <w:p w14:paraId="22954EF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10,520</w:t>
            </w:r>
          </w:p>
        </w:tc>
      </w:tr>
      <w:tr w:rsidR="00EE1065" w:rsidRPr="003A7BB6" w14:paraId="4AE159F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7C4571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w:t>
            </w:r>
          </w:p>
        </w:tc>
        <w:tc>
          <w:tcPr>
            <w:tcW w:w="4410" w:type="dxa"/>
            <w:tcBorders>
              <w:top w:val="nil"/>
              <w:left w:val="nil"/>
              <w:bottom w:val="single" w:sz="8" w:space="0" w:color="auto"/>
              <w:right w:val="single" w:sz="8" w:space="0" w:color="auto"/>
            </w:tcBorders>
            <w:shd w:val="clear" w:color="auto" w:fill="auto"/>
            <w:noWrap/>
            <w:vAlign w:val="center"/>
            <w:hideMark/>
          </w:tcPr>
          <w:p w14:paraId="124D59F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կալուն</w:t>
            </w:r>
          </w:p>
        </w:tc>
        <w:tc>
          <w:tcPr>
            <w:tcW w:w="1720" w:type="dxa"/>
            <w:tcBorders>
              <w:top w:val="nil"/>
              <w:left w:val="nil"/>
              <w:bottom w:val="single" w:sz="8" w:space="0" w:color="auto"/>
              <w:right w:val="single" w:sz="8" w:space="0" w:color="auto"/>
            </w:tcBorders>
            <w:shd w:val="clear" w:color="auto" w:fill="auto"/>
            <w:noWrap/>
            <w:vAlign w:val="center"/>
            <w:hideMark/>
          </w:tcPr>
          <w:p w14:paraId="3C80CE9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12,640</w:t>
            </w:r>
          </w:p>
        </w:tc>
        <w:tc>
          <w:tcPr>
            <w:tcW w:w="1710" w:type="dxa"/>
            <w:tcBorders>
              <w:top w:val="nil"/>
              <w:left w:val="nil"/>
              <w:bottom w:val="single" w:sz="8" w:space="0" w:color="auto"/>
              <w:right w:val="single" w:sz="8" w:space="0" w:color="auto"/>
            </w:tcBorders>
            <w:shd w:val="clear" w:color="auto" w:fill="auto"/>
            <w:noWrap/>
            <w:vAlign w:val="center"/>
            <w:hideMark/>
          </w:tcPr>
          <w:p w14:paraId="3483493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12,640</w:t>
            </w:r>
          </w:p>
        </w:tc>
        <w:tc>
          <w:tcPr>
            <w:tcW w:w="1800" w:type="dxa"/>
            <w:tcBorders>
              <w:top w:val="nil"/>
              <w:left w:val="nil"/>
              <w:bottom w:val="single" w:sz="8" w:space="0" w:color="auto"/>
              <w:right w:val="single" w:sz="8" w:space="0" w:color="auto"/>
            </w:tcBorders>
            <w:shd w:val="clear" w:color="auto" w:fill="auto"/>
            <w:noWrap/>
            <w:vAlign w:val="center"/>
            <w:hideMark/>
          </w:tcPr>
          <w:p w14:paraId="2B9D415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12,640</w:t>
            </w:r>
          </w:p>
        </w:tc>
      </w:tr>
      <w:tr w:rsidR="00EE1065" w:rsidRPr="003A7BB6" w14:paraId="1DEB9DA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2450FA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30</w:t>
            </w:r>
          </w:p>
        </w:tc>
        <w:tc>
          <w:tcPr>
            <w:tcW w:w="4410" w:type="dxa"/>
            <w:tcBorders>
              <w:top w:val="nil"/>
              <w:left w:val="nil"/>
              <w:bottom w:val="single" w:sz="8" w:space="0" w:color="auto"/>
              <w:right w:val="single" w:sz="8" w:space="0" w:color="auto"/>
            </w:tcBorders>
            <w:shd w:val="clear" w:color="auto" w:fill="auto"/>
            <w:noWrap/>
            <w:vAlign w:val="center"/>
            <w:hideMark/>
          </w:tcPr>
          <w:p w14:paraId="6E7658F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հանդարտիչ</w:t>
            </w:r>
          </w:p>
        </w:tc>
        <w:tc>
          <w:tcPr>
            <w:tcW w:w="1720" w:type="dxa"/>
            <w:tcBorders>
              <w:top w:val="nil"/>
              <w:left w:val="nil"/>
              <w:bottom w:val="single" w:sz="8" w:space="0" w:color="auto"/>
              <w:right w:val="single" w:sz="8" w:space="0" w:color="auto"/>
            </w:tcBorders>
            <w:shd w:val="clear" w:color="auto" w:fill="auto"/>
            <w:noWrap/>
            <w:vAlign w:val="center"/>
            <w:hideMark/>
          </w:tcPr>
          <w:p w14:paraId="4D404A7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c>
          <w:tcPr>
            <w:tcW w:w="1710" w:type="dxa"/>
            <w:tcBorders>
              <w:top w:val="nil"/>
              <w:left w:val="nil"/>
              <w:bottom w:val="single" w:sz="8" w:space="0" w:color="auto"/>
              <w:right w:val="single" w:sz="8" w:space="0" w:color="auto"/>
            </w:tcBorders>
            <w:shd w:val="clear" w:color="auto" w:fill="auto"/>
            <w:noWrap/>
            <w:vAlign w:val="center"/>
            <w:hideMark/>
          </w:tcPr>
          <w:p w14:paraId="36754A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c>
          <w:tcPr>
            <w:tcW w:w="1800" w:type="dxa"/>
            <w:tcBorders>
              <w:top w:val="nil"/>
              <w:left w:val="nil"/>
              <w:bottom w:val="single" w:sz="8" w:space="0" w:color="auto"/>
              <w:right w:val="single" w:sz="8" w:space="0" w:color="auto"/>
            </w:tcBorders>
            <w:shd w:val="clear" w:color="auto" w:fill="auto"/>
            <w:noWrap/>
            <w:vAlign w:val="center"/>
            <w:hideMark/>
          </w:tcPr>
          <w:p w14:paraId="4CA62B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r>
      <w:tr w:rsidR="00EE1065" w:rsidRPr="003A7BB6" w14:paraId="48ED88A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30C20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31</w:t>
            </w:r>
          </w:p>
        </w:tc>
        <w:tc>
          <w:tcPr>
            <w:tcW w:w="4410" w:type="dxa"/>
            <w:tcBorders>
              <w:top w:val="nil"/>
              <w:left w:val="nil"/>
              <w:bottom w:val="single" w:sz="8" w:space="0" w:color="auto"/>
              <w:right w:val="single" w:sz="8" w:space="0" w:color="auto"/>
            </w:tcBorders>
            <w:shd w:val="clear" w:color="auto" w:fill="auto"/>
            <w:noWrap/>
            <w:vAlign w:val="center"/>
            <w:hideMark/>
          </w:tcPr>
          <w:p w14:paraId="3350729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հոլովակ</w:t>
            </w:r>
          </w:p>
        </w:tc>
        <w:tc>
          <w:tcPr>
            <w:tcW w:w="1720" w:type="dxa"/>
            <w:tcBorders>
              <w:top w:val="nil"/>
              <w:left w:val="nil"/>
              <w:bottom w:val="single" w:sz="8" w:space="0" w:color="auto"/>
              <w:right w:val="single" w:sz="8" w:space="0" w:color="auto"/>
            </w:tcBorders>
            <w:shd w:val="clear" w:color="auto" w:fill="auto"/>
            <w:noWrap/>
            <w:vAlign w:val="center"/>
            <w:hideMark/>
          </w:tcPr>
          <w:p w14:paraId="3048B77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20,440</w:t>
            </w:r>
          </w:p>
        </w:tc>
        <w:tc>
          <w:tcPr>
            <w:tcW w:w="1710" w:type="dxa"/>
            <w:tcBorders>
              <w:top w:val="nil"/>
              <w:left w:val="nil"/>
              <w:bottom w:val="single" w:sz="8" w:space="0" w:color="auto"/>
              <w:right w:val="single" w:sz="8" w:space="0" w:color="auto"/>
            </w:tcBorders>
            <w:shd w:val="clear" w:color="auto" w:fill="auto"/>
            <w:noWrap/>
            <w:vAlign w:val="center"/>
            <w:hideMark/>
          </w:tcPr>
          <w:p w14:paraId="70B2207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20,440</w:t>
            </w:r>
          </w:p>
        </w:tc>
        <w:tc>
          <w:tcPr>
            <w:tcW w:w="1800" w:type="dxa"/>
            <w:tcBorders>
              <w:top w:val="nil"/>
              <w:left w:val="nil"/>
              <w:bottom w:val="single" w:sz="8" w:space="0" w:color="auto"/>
              <w:right w:val="single" w:sz="8" w:space="0" w:color="auto"/>
            </w:tcBorders>
            <w:shd w:val="clear" w:color="auto" w:fill="auto"/>
            <w:noWrap/>
            <w:vAlign w:val="center"/>
            <w:hideMark/>
          </w:tcPr>
          <w:p w14:paraId="7C93B0A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20,440</w:t>
            </w:r>
          </w:p>
        </w:tc>
      </w:tr>
      <w:tr w:rsidR="00EE1065" w:rsidRPr="003A7BB6" w14:paraId="2D8A438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BA15F1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32</w:t>
            </w:r>
          </w:p>
        </w:tc>
        <w:tc>
          <w:tcPr>
            <w:tcW w:w="4410" w:type="dxa"/>
            <w:tcBorders>
              <w:top w:val="nil"/>
              <w:left w:val="nil"/>
              <w:bottom w:val="single" w:sz="8" w:space="0" w:color="auto"/>
              <w:right w:val="single" w:sz="8" w:space="0" w:color="auto"/>
            </w:tcBorders>
            <w:shd w:val="clear" w:color="auto" w:fill="auto"/>
            <w:noWrap/>
            <w:vAlign w:val="center"/>
            <w:hideMark/>
          </w:tcPr>
          <w:p w14:paraId="58C9D41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հոլովակի առանցքակալ</w:t>
            </w:r>
          </w:p>
        </w:tc>
        <w:tc>
          <w:tcPr>
            <w:tcW w:w="1720" w:type="dxa"/>
            <w:tcBorders>
              <w:top w:val="nil"/>
              <w:left w:val="nil"/>
              <w:bottom w:val="single" w:sz="8" w:space="0" w:color="auto"/>
              <w:right w:val="single" w:sz="8" w:space="0" w:color="auto"/>
            </w:tcBorders>
            <w:shd w:val="clear" w:color="auto" w:fill="auto"/>
            <w:noWrap/>
            <w:vAlign w:val="center"/>
            <w:hideMark/>
          </w:tcPr>
          <w:p w14:paraId="51D95A6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710" w:type="dxa"/>
            <w:tcBorders>
              <w:top w:val="nil"/>
              <w:left w:val="nil"/>
              <w:bottom w:val="single" w:sz="8" w:space="0" w:color="auto"/>
              <w:right w:val="single" w:sz="8" w:space="0" w:color="auto"/>
            </w:tcBorders>
            <w:shd w:val="clear" w:color="auto" w:fill="auto"/>
            <w:noWrap/>
            <w:vAlign w:val="center"/>
            <w:hideMark/>
          </w:tcPr>
          <w:p w14:paraId="1A6F080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800" w:type="dxa"/>
            <w:tcBorders>
              <w:top w:val="nil"/>
              <w:left w:val="nil"/>
              <w:bottom w:val="single" w:sz="8" w:space="0" w:color="auto"/>
              <w:right w:val="single" w:sz="8" w:space="0" w:color="auto"/>
            </w:tcBorders>
            <w:shd w:val="clear" w:color="auto" w:fill="auto"/>
            <w:noWrap/>
            <w:vAlign w:val="center"/>
            <w:hideMark/>
          </w:tcPr>
          <w:p w14:paraId="3093B4C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r>
      <w:tr w:rsidR="00EE1065" w:rsidRPr="003A7BB6" w14:paraId="0ECF55B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C4C7B3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33</w:t>
            </w:r>
          </w:p>
        </w:tc>
        <w:tc>
          <w:tcPr>
            <w:tcW w:w="4410" w:type="dxa"/>
            <w:tcBorders>
              <w:top w:val="nil"/>
              <w:left w:val="nil"/>
              <w:bottom w:val="single" w:sz="8" w:space="0" w:color="auto"/>
              <w:right w:val="single" w:sz="8" w:space="0" w:color="auto"/>
            </w:tcBorders>
            <w:shd w:val="clear" w:color="auto" w:fill="auto"/>
            <w:noWrap/>
            <w:vAlign w:val="center"/>
            <w:hideMark/>
          </w:tcPr>
          <w:p w14:paraId="0D1FAE2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առջևի կափարիչ</w:t>
            </w:r>
          </w:p>
        </w:tc>
        <w:tc>
          <w:tcPr>
            <w:tcW w:w="1720" w:type="dxa"/>
            <w:tcBorders>
              <w:top w:val="nil"/>
              <w:left w:val="nil"/>
              <w:bottom w:val="single" w:sz="8" w:space="0" w:color="auto"/>
              <w:right w:val="single" w:sz="8" w:space="0" w:color="auto"/>
            </w:tcBorders>
            <w:shd w:val="clear" w:color="auto" w:fill="auto"/>
            <w:noWrap/>
            <w:vAlign w:val="center"/>
            <w:hideMark/>
          </w:tcPr>
          <w:p w14:paraId="1369828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35,800</w:t>
            </w:r>
          </w:p>
        </w:tc>
        <w:tc>
          <w:tcPr>
            <w:tcW w:w="1710" w:type="dxa"/>
            <w:tcBorders>
              <w:top w:val="nil"/>
              <w:left w:val="nil"/>
              <w:bottom w:val="single" w:sz="8" w:space="0" w:color="auto"/>
              <w:right w:val="single" w:sz="8" w:space="0" w:color="auto"/>
            </w:tcBorders>
            <w:shd w:val="clear" w:color="auto" w:fill="auto"/>
            <w:noWrap/>
            <w:vAlign w:val="center"/>
            <w:hideMark/>
          </w:tcPr>
          <w:p w14:paraId="51C09B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35,800</w:t>
            </w:r>
          </w:p>
        </w:tc>
        <w:tc>
          <w:tcPr>
            <w:tcW w:w="1800" w:type="dxa"/>
            <w:tcBorders>
              <w:top w:val="nil"/>
              <w:left w:val="nil"/>
              <w:bottom w:val="single" w:sz="8" w:space="0" w:color="auto"/>
              <w:right w:val="single" w:sz="8" w:space="0" w:color="auto"/>
            </w:tcBorders>
            <w:shd w:val="clear" w:color="auto" w:fill="auto"/>
            <w:noWrap/>
            <w:vAlign w:val="center"/>
            <w:hideMark/>
          </w:tcPr>
          <w:p w14:paraId="65231AF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35,800</w:t>
            </w:r>
          </w:p>
        </w:tc>
      </w:tr>
      <w:tr w:rsidR="00EE1065" w:rsidRPr="003A7BB6" w14:paraId="3217C9F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319413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34</w:t>
            </w:r>
          </w:p>
        </w:tc>
        <w:tc>
          <w:tcPr>
            <w:tcW w:w="4410" w:type="dxa"/>
            <w:tcBorders>
              <w:top w:val="nil"/>
              <w:left w:val="nil"/>
              <w:bottom w:val="single" w:sz="8" w:space="0" w:color="auto"/>
              <w:right w:val="single" w:sz="8" w:space="0" w:color="auto"/>
            </w:tcBorders>
            <w:shd w:val="clear" w:color="auto" w:fill="auto"/>
            <w:noWrap/>
            <w:vAlign w:val="center"/>
            <w:hideMark/>
          </w:tcPr>
          <w:p w14:paraId="3AE71FF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վերևի կափարիչ</w:t>
            </w:r>
          </w:p>
        </w:tc>
        <w:tc>
          <w:tcPr>
            <w:tcW w:w="1720" w:type="dxa"/>
            <w:tcBorders>
              <w:top w:val="nil"/>
              <w:left w:val="nil"/>
              <w:bottom w:val="single" w:sz="8" w:space="0" w:color="auto"/>
              <w:right w:val="single" w:sz="8" w:space="0" w:color="auto"/>
            </w:tcBorders>
            <w:shd w:val="clear" w:color="auto" w:fill="auto"/>
            <w:noWrap/>
            <w:vAlign w:val="center"/>
            <w:hideMark/>
          </w:tcPr>
          <w:p w14:paraId="4FC10EE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37,040</w:t>
            </w:r>
          </w:p>
        </w:tc>
        <w:tc>
          <w:tcPr>
            <w:tcW w:w="1710" w:type="dxa"/>
            <w:tcBorders>
              <w:top w:val="nil"/>
              <w:left w:val="nil"/>
              <w:bottom w:val="single" w:sz="8" w:space="0" w:color="auto"/>
              <w:right w:val="single" w:sz="8" w:space="0" w:color="auto"/>
            </w:tcBorders>
            <w:shd w:val="clear" w:color="auto" w:fill="auto"/>
            <w:noWrap/>
            <w:vAlign w:val="center"/>
            <w:hideMark/>
          </w:tcPr>
          <w:p w14:paraId="3C66AB0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37,040</w:t>
            </w:r>
          </w:p>
        </w:tc>
        <w:tc>
          <w:tcPr>
            <w:tcW w:w="1800" w:type="dxa"/>
            <w:tcBorders>
              <w:top w:val="nil"/>
              <w:left w:val="nil"/>
              <w:bottom w:val="single" w:sz="8" w:space="0" w:color="auto"/>
              <w:right w:val="single" w:sz="8" w:space="0" w:color="auto"/>
            </w:tcBorders>
            <w:shd w:val="clear" w:color="auto" w:fill="auto"/>
            <w:noWrap/>
            <w:vAlign w:val="center"/>
            <w:hideMark/>
          </w:tcPr>
          <w:p w14:paraId="49BB50C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37,040</w:t>
            </w:r>
          </w:p>
        </w:tc>
      </w:tr>
      <w:tr w:rsidR="00EE1065" w:rsidRPr="003A7BB6" w14:paraId="2D73F3C4"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5AB445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35</w:t>
            </w:r>
          </w:p>
        </w:tc>
        <w:tc>
          <w:tcPr>
            <w:tcW w:w="4410" w:type="dxa"/>
            <w:tcBorders>
              <w:top w:val="nil"/>
              <w:left w:val="nil"/>
              <w:bottom w:val="single" w:sz="8" w:space="0" w:color="auto"/>
              <w:right w:val="single" w:sz="8" w:space="0" w:color="auto"/>
            </w:tcBorders>
            <w:shd w:val="clear" w:color="auto" w:fill="auto"/>
            <w:noWrap/>
            <w:vAlign w:val="center"/>
            <w:hideMark/>
          </w:tcPr>
          <w:p w14:paraId="2668DDD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վերևի կափարիչի միջադիր</w:t>
            </w:r>
          </w:p>
        </w:tc>
        <w:tc>
          <w:tcPr>
            <w:tcW w:w="1720" w:type="dxa"/>
            <w:tcBorders>
              <w:top w:val="nil"/>
              <w:left w:val="nil"/>
              <w:bottom w:val="single" w:sz="8" w:space="0" w:color="auto"/>
              <w:right w:val="single" w:sz="8" w:space="0" w:color="auto"/>
            </w:tcBorders>
            <w:shd w:val="clear" w:color="auto" w:fill="auto"/>
            <w:noWrap/>
            <w:vAlign w:val="center"/>
            <w:hideMark/>
          </w:tcPr>
          <w:p w14:paraId="2013A26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7,160</w:t>
            </w:r>
          </w:p>
        </w:tc>
        <w:tc>
          <w:tcPr>
            <w:tcW w:w="1710" w:type="dxa"/>
            <w:tcBorders>
              <w:top w:val="nil"/>
              <w:left w:val="nil"/>
              <w:bottom w:val="single" w:sz="8" w:space="0" w:color="auto"/>
              <w:right w:val="single" w:sz="8" w:space="0" w:color="auto"/>
            </w:tcBorders>
            <w:shd w:val="clear" w:color="auto" w:fill="auto"/>
            <w:noWrap/>
            <w:vAlign w:val="center"/>
            <w:hideMark/>
          </w:tcPr>
          <w:p w14:paraId="2C4B0C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7,160</w:t>
            </w:r>
          </w:p>
        </w:tc>
        <w:tc>
          <w:tcPr>
            <w:tcW w:w="1800" w:type="dxa"/>
            <w:tcBorders>
              <w:top w:val="nil"/>
              <w:left w:val="nil"/>
              <w:bottom w:val="single" w:sz="8" w:space="0" w:color="auto"/>
              <w:right w:val="single" w:sz="8" w:space="0" w:color="auto"/>
            </w:tcBorders>
            <w:shd w:val="clear" w:color="auto" w:fill="auto"/>
            <w:noWrap/>
            <w:vAlign w:val="center"/>
            <w:hideMark/>
          </w:tcPr>
          <w:p w14:paraId="56203A9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7,160</w:t>
            </w:r>
          </w:p>
        </w:tc>
      </w:tr>
      <w:tr w:rsidR="00EE1065" w:rsidRPr="003A7BB6" w14:paraId="768F6A6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45B824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36</w:t>
            </w:r>
          </w:p>
        </w:tc>
        <w:tc>
          <w:tcPr>
            <w:tcW w:w="4410" w:type="dxa"/>
            <w:tcBorders>
              <w:top w:val="nil"/>
              <w:left w:val="nil"/>
              <w:bottom w:val="single" w:sz="8" w:space="0" w:color="auto"/>
              <w:right w:val="single" w:sz="8" w:space="0" w:color="auto"/>
            </w:tcBorders>
            <w:shd w:val="clear" w:color="auto" w:fill="auto"/>
            <w:noWrap/>
            <w:vAlign w:val="center"/>
            <w:hideMark/>
          </w:tcPr>
          <w:p w14:paraId="55A233C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Թափանիվ</w:t>
            </w:r>
          </w:p>
        </w:tc>
        <w:tc>
          <w:tcPr>
            <w:tcW w:w="1720" w:type="dxa"/>
            <w:tcBorders>
              <w:top w:val="nil"/>
              <w:left w:val="nil"/>
              <w:bottom w:val="single" w:sz="8" w:space="0" w:color="auto"/>
              <w:right w:val="single" w:sz="8" w:space="0" w:color="auto"/>
            </w:tcBorders>
            <w:shd w:val="clear" w:color="auto" w:fill="auto"/>
            <w:noWrap/>
            <w:vAlign w:val="center"/>
            <w:hideMark/>
          </w:tcPr>
          <w:p w14:paraId="4AA99D3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52,600</w:t>
            </w:r>
          </w:p>
        </w:tc>
        <w:tc>
          <w:tcPr>
            <w:tcW w:w="1710" w:type="dxa"/>
            <w:tcBorders>
              <w:top w:val="nil"/>
              <w:left w:val="nil"/>
              <w:bottom w:val="single" w:sz="8" w:space="0" w:color="auto"/>
              <w:right w:val="single" w:sz="8" w:space="0" w:color="auto"/>
            </w:tcBorders>
            <w:shd w:val="clear" w:color="auto" w:fill="auto"/>
            <w:noWrap/>
            <w:vAlign w:val="center"/>
            <w:hideMark/>
          </w:tcPr>
          <w:p w14:paraId="6801B9E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52,600</w:t>
            </w:r>
          </w:p>
        </w:tc>
        <w:tc>
          <w:tcPr>
            <w:tcW w:w="1800" w:type="dxa"/>
            <w:tcBorders>
              <w:top w:val="nil"/>
              <w:left w:val="nil"/>
              <w:bottom w:val="single" w:sz="8" w:space="0" w:color="auto"/>
              <w:right w:val="single" w:sz="8" w:space="0" w:color="auto"/>
            </w:tcBorders>
            <w:shd w:val="clear" w:color="auto" w:fill="auto"/>
            <w:noWrap/>
            <w:vAlign w:val="center"/>
            <w:hideMark/>
          </w:tcPr>
          <w:p w14:paraId="254581C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52,600</w:t>
            </w:r>
          </w:p>
        </w:tc>
      </w:tr>
      <w:tr w:rsidR="00EE1065" w:rsidRPr="003A7BB6" w14:paraId="18BEA508"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6F0FDF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37</w:t>
            </w:r>
          </w:p>
        </w:tc>
        <w:tc>
          <w:tcPr>
            <w:tcW w:w="4410" w:type="dxa"/>
            <w:tcBorders>
              <w:top w:val="nil"/>
              <w:left w:val="nil"/>
              <w:bottom w:val="single" w:sz="8" w:space="0" w:color="auto"/>
              <w:right w:val="single" w:sz="8" w:space="0" w:color="auto"/>
            </w:tcBorders>
            <w:shd w:val="clear" w:color="auto" w:fill="auto"/>
            <w:noWrap/>
            <w:vAlign w:val="center"/>
            <w:hideMark/>
          </w:tcPr>
          <w:p w14:paraId="164B571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Շարժաթև</w:t>
            </w:r>
          </w:p>
        </w:tc>
        <w:tc>
          <w:tcPr>
            <w:tcW w:w="1720" w:type="dxa"/>
            <w:tcBorders>
              <w:top w:val="nil"/>
              <w:left w:val="nil"/>
              <w:bottom w:val="single" w:sz="8" w:space="0" w:color="auto"/>
              <w:right w:val="single" w:sz="8" w:space="0" w:color="auto"/>
            </w:tcBorders>
            <w:shd w:val="clear" w:color="auto" w:fill="auto"/>
            <w:noWrap/>
            <w:vAlign w:val="center"/>
            <w:hideMark/>
          </w:tcPr>
          <w:p w14:paraId="6358613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36,400</w:t>
            </w:r>
          </w:p>
        </w:tc>
        <w:tc>
          <w:tcPr>
            <w:tcW w:w="1710" w:type="dxa"/>
            <w:tcBorders>
              <w:top w:val="nil"/>
              <w:left w:val="nil"/>
              <w:bottom w:val="single" w:sz="8" w:space="0" w:color="auto"/>
              <w:right w:val="single" w:sz="8" w:space="0" w:color="auto"/>
            </w:tcBorders>
            <w:shd w:val="clear" w:color="auto" w:fill="auto"/>
            <w:noWrap/>
            <w:vAlign w:val="center"/>
            <w:hideMark/>
          </w:tcPr>
          <w:p w14:paraId="5096A21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36,400</w:t>
            </w:r>
          </w:p>
        </w:tc>
        <w:tc>
          <w:tcPr>
            <w:tcW w:w="1800" w:type="dxa"/>
            <w:tcBorders>
              <w:top w:val="nil"/>
              <w:left w:val="nil"/>
              <w:bottom w:val="single" w:sz="8" w:space="0" w:color="auto"/>
              <w:right w:val="single" w:sz="8" w:space="0" w:color="auto"/>
            </w:tcBorders>
            <w:shd w:val="clear" w:color="auto" w:fill="auto"/>
            <w:noWrap/>
            <w:vAlign w:val="center"/>
            <w:hideMark/>
          </w:tcPr>
          <w:p w14:paraId="3DD468A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36,400</w:t>
            </w:r>
          </w:p>
        </w:tc>
      </w:tr>
      <w:tr w:rsidR="00EE1065" w:rsidRPr="003A7BB6" w14:paraId="7D4AC60D"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4CDF4C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38</w:t>
            </w:r>
          </w:p>
        </w:tc>
        <w:tc>
          <w:tcPr>
            <w:tcW w:w="4410" w:type="dxa"/>
            <w:tcBorders>
              <w:top w:val="nil"/>
              <w:left w:val="nil"/>
              <w:bottom w:val="single" w:sz="8" w:space="0" w:color="auto"/>
              <w:right w:val="single" w:sz="8" w:space="0" w:color="auto"/>
            </w:tcBorders>
            <w:shd w:val="clear" w:color="auto" w:fill="auto"/>
            <w:noWrap/>
            <w:vAlign w:val="center"/>
            <w:hideMark/>
          </w:tcPr>
          <w:p w14:paraId="4C33699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Ատամնանիվ բաշխիչ լիսեռի</w:t>
            </w:r>
          </w:p>
        </w:tc>
        <w:tc>
          <w:tcPr>
            <w:tcW w:w="1720" w:type="dxa"/>
            <w:tcBorders>
              <w:top w:val="nil"/>
              <w:left w:val="nil"/>
              <w:bottom w:val="single" w:sz="8" w:space="0" w:color="auto"/>
              <w:right w:val="single" w:sz="8" w:space="0" w:color="auto"/>
            </w:tcBorders>
            <w:shd w:val="clear" w:color="auto" w:fill="auto"/>
            <w:noWrap/>
            <w:vAlign w:val="center"/>
            <w:hideMark/>
          </w:tcPr>
          <w:p w14:paraId="6B6627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25,280</w:t>
            </w:r>
          </w:p>
        </w:tc>
        <w:tc>
          <w:tcPr>
            <w:tcW w:w="1710" w:type="dxa"/>
            <w:tcBorders>
              <w:top w:val="nil"/>
              <w:left w:val="nil"/>
              <w:bottom w:val="single" w:sz="8" w:space="0" w:color="auto"/>
              <w:right w:val="single" w:sz="8" w:space="0" w:color="auto"/>
            </w:tcBorders>
            <w:shd w:val="clear" w:color="auto" w:fill="auto"/>
            <w:noWrap/>
            <w:vAlign w:val="center"/>
            <w:hideMark/>
          </w:tcPr>
          <w:p w14:paraId="4917D00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25,280</w:t>
            </w:r>
          </w:p>
        </w:tc>
        <w:tc>
          <w:tcPr>
            <w:tcW w:w="1800" w:type="dxa"/>
            <w:tcBorders>
              <w:top w:val="nil"/>
              <w:left w:val="nil"/>
              <w:bottom w:val="single" w:sz="8" w:space="0" w:color="auto"/>
              <w:right w:val="single" w:sz="8" w:space="0" w:color="auto"/>
            </w:tcBorders>
            <w:shd w:val="clear" w:color="auto" w:fill="auto"/>
            <w:noWrap/>
            <w:vAlign w:val="center"/>
            <w:hideMark/>
          </w:tcPr>
          <w:p w14:paraId="31935C5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25,280</w:t>
            </w:r>
          </w:p>
        </w:tc>
      </w:tr>
      <w:tr w:rsidR="00EE1065" w:rsidRPr="003A7BB6" w14:paraId="02CC764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89CED5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39</w:t>
            </w:r>
          </w:p>
        </w:tc>
        <w:tc>
          <w:tcPr>
            <w:tcW w:w="4410" w:type="dxa"/>
            <w:tcBorders>
              <w:top w:val="nil"/>
              <w:left w:val="nil"/>
              <w:bottom w:val="single" w:sz="8" w:space="0" w:color="auto"/>
              <w:right w:val="single" w:sz="8" w:space="0" w:color="auto"/>
            </w:tcBorders>
            <w:shd w:val="clear" w:color="auto" w:fill="auto"/>
            <w:noWrap/>
            <w:vAlign w:val="center"/>
            <w:hideMark/>
          </w:tcPr>
          <w:p w14:paraId="774AE06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Ատամնանիվ ծնկաձևլիսեռի</w:t>
            </w:r>
          </w:p>
        </w:tc>
        <w:tc>
          <w:tcPr>
            <w:tcW w:w="1720" w:type="dxa"/>
            <w:tcBorders>
              <w:top w:val="nil"/>
              <w:left w:val="nil"/>
              <w:bottom w:val="single" w:sz="8" w:space="0" w:color="auto"/>
              <w:right w:val="single" w:sz="8" w:space="0" w:color="auto"/>
            </w:tcBorders>
            <w:shd w:val="clear" w:color="auto" w:fill="auto"/>
            <w:noWrap/>
            <w:vAlign w:val="center"/>
            <w:hideMark/>
          </w:tcPr>
          <w:p w14:paraId="0E8EA9A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26,120</w:t>
            </w:r>
          </w:p>
        </w:tc>
        <w:tc>
          <w:tcPr>
            <w:tcW w:w="1710" w:type="dxa"/>
            <w:tcBorders>
              <w:top w:val="nil"/>
              <w:left w:val="nil"/>
              <w:bottom w:val="single" w:sz="8" w:space="0" w:color="auto"/>
              <w:right w:val="single" w:sz="8" w:space="0" w:color="auto"/>
            </w:tcBorders>
            <w:shd w:val="clear" w:color="auto" w:fill="auto"/>
            <w:noWrap/>
            <w:vAlign w:val="center"/>
            <w:hideMark/>
          </w:tcPr>
          <w:p w14:paraId="121033C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26,120</w:t>
            </w:r>
          </w:p>
        </w:tc>
        <w:tc>
          <w:tcPr>
            <w:tcW w:w="1800" w:type="dxa"/>
            <w:tcBorders>
              <w:top w:val="nil"/>
              <w:left w:val="nil"/>
              <w:bottom w:val="single" w:sz="8" w:space="0" w:color="auto"/>
              <w:right w:val="single" w:sz="8" w:space="0" w:color="auto"/>
            </w:tcBorders>
            <w:shd w:val="clear" w:color="auto" w:fill="auto"/>
            <w:noWrap/>
            <w:vAlign w:val="center"/>
            <w:hideMark/>
          </w:tcPr>
          <w:p w14:paraId="129F42A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26,120</w:t>
            </w:r>
          </w:p>
        </w:tc>
      </w:tr>
      <w:tr w:rsidR="00EE1065" w:rsidRPr="003A7BB6" w14:paraId="193E486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8E16BE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40</w:t>
            </w:r>
          </w:p>
        </w:tc>
        <w:tc>
          <w:tcPr>
            <w:tcW w:w="4410" w:type="dxa"/>
            <w:tcBorders>
              <w:top w:val="nil"/>
              <w:left w:val="nil"/>
              <w:bottom w:val="single" w:sz="8" w:space="0" w:color="auto"/>
              <w:right w:val="single" w:sz="8" w:space="0" w:color="auto"/>
            </w:tcBorders>
            <w:shd w:val="clear" w:color="auto" w:fill="auto"/>
            <w:noWrap/>
            <w:vAlign w:val="center"/>
            <w:hideMark/>
          </w:tcPr>
          <w:p w14:paraId="7AF6A53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Փոկանիվ ծնկաձև լիսեռի</w:t>
            </w:r>
          </w:p>
        </w:tc>
        <w:tc>
          <w:tcPr>
            <w:tcW w:w="1720" w:type="dxa"/>
            <w:tcBorders>
              <w:top w:val="nil"/>
              <w:left w:val="nil"/>
              <w:bottom w:val="single" w:sz="8" w:space="0" w:color="auto"/>
              <w:right w:val="single" w:sz="8" w:space="0" w:color="auto"/>
            </w:tcBorders>
            <w:shd w:val="clear" w:color="auto" w:fill="auto"/>
            <w:noWrap/>
            <w:vAlign w:val="center"/>
            <w:hideMark/>
          </w:tcPr>
          <w:p w14:paraId="632DF7D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37,240</w:t>
            </w:r>
          </w:p>
        </w:tc>
        <w:tc>
          <w:tcPr>
            <w:tcW w:w="1710" w:type="dxa"/>
            <w:tcBorders>
              <w:top w:val="nil"/>
              <w:left w:val="nil"/>
              <w:bottom w:val="single" w:sz="8" w:space="0" w:color="auto"/>
              <w:right w:val="single" w:sz="8" w:space="0" w:color="auto"/>
            </w:tcBorders>
            <w:shd w:val="clear" w:color="auto" w:fill="auto"/>
            <w:noWrap/>
            <w:vAlign w:val="center"/>
            <w:hideMark/>
          </w:tcPr>
          <w:p w14:paraId="7589D57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37,240</w:t>
            </w:r>
          </w:p>
        </w:tc>
        <w:tc>
          <w:tcPr>
            <w:tcW w:w="1800" w:type="dxa"/>
            <w:tcBorders>
              <w:top w:val="nil"/>
              <w:left w:val="nil"/>
              <w:bottom w:val="single" w:sz="8" w:space="0" w:color="auto"/>
              <w:right w:val="single" w:sz="8" w:space="0" w:color="auto"/>
            </w:tcBorders>
            <w:shd w:val="clear" w:color="auto" w:fill="auto"/>
            <w:noWrap/>
            <w:vAlign w:val="center"/>
            <w:hideMark/>
          </w:tcPr>
          <w:p w14:paraId="43CFE2D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37,240</w:t>
            </w:r>
          </w:p>
        </w:tc>
      </w:tr>
      <w:tr w:rsidR="00EE1065" w:rsidRPr="003A7BB6" w14:paraId="06212D9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56D037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41</w:t>
            </w:r>
          </w:p>
        </w:tc>
        <w:tc>
          <w:tcPr>
            <w:tcW w:w="4410" w:type="dxa"/>
            <w:tcBorders>
              <w:top w:val="nil"/>
              <w:left w:val="nil"/>
              <w:bottom w:val="single" w:sz="8" w:space="0" w:color="auto"/>
              <w:right w:val="single" w:sz="8" w:space="0" w:color="auto"/>
            </w:tcBorders>
            <w:shd w:val="clear" w:color="auto" w:fill="auto"/>
            <w:noWrap/>
            <w:vAlign w:val="center"/>
            <w:hideMark/>
          </w:tcPr>
          <w:p w14:paraId="4229E65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Փոկանիվ</w:t>
            </w:r>
          </w:p>
        </w:tc>
        <w:tc>
          <w:tcPr>
            <w:tcW w:w="1720" w:type="dxa"/>
            <w:tcBorders>
              <w:top w:val="nil"/>
              <w:left w:val="nil"/>
              <w:bottom w:val="single" w:sz="8" w:space="0" w:color="auto"/>
              <w:right w:val="single" w:sz="8" w:space="0" w:color="auto"/>
            </w:tcBorders>
            <w:shd w:val="clear" w:color="auto" w:fill="auto"/>
            <w:noWrap/>
            <w:vAlign w:val="center"/>
            <w:hideMark/>
          </w:tcPr>
          <w:p w14:paraId="5C76346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22,960</w:t>
            </w:r>
          </w:p>
        </w:tc>
        <w:tc>
          <w:tcPr>
            <w:tcW w:w="1710" w:type="dxa"/>
            <w:tcBorders>
              <w:top w:val="nil"/>
              <w:left w:val="nil"/>
              <w:bottom w:val="single" w:sz="8" w:space="0" w:color="auto"/>
              <w:right w:val="single" w:sz="8" w:space="0" w:color="auto"/>
            </w:tcBorders>
            <w:shd w:val="clear" w:color="auto" w:fill="auto"/>
            <w:noWrap/>
            <w:vAlign w:val="center"/>
            <w:hideMark/>
          </w:tcPr>
          <w:p w14:paraId="3DC43D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22,960</w:t>
            </w:r>
          </w:p>
        </w:tc>
        <w:tc>
          <w:tcPr>
            <w:tcW w:w="1800" w:type="dxa"/>
            <w:tcBorders>
              <w:top w:val="nil"/>
              <w:left w:val="nil"/>
              <w:bottom w:val="single" w:sz="8" w:space="0" w:color="auto"/>
              <w:right w:val="single" w:sz="8" w:space="0" w:color="auto"/>
            </w:tcBorders>
            <w:shd w:val="clear" w:color="auto" w:fill="auto"/>
            <w:noWrap/>
            <w:vAlign w:val="center"/>
            <w:hideMark/>
          </w:tcPr>
          <w:p w14:paraId="2C77AC7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22,960</w:t>
            </w:r>
          </w:p>
        </w:tc>
      </w:tr>
      <w:tr w:rsidR="00EE1065" w:rsidRPr="003A7BB6" w14:paraId="5967EA2D"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1DE250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42</w:t>
            </w:r>
          </w:p>
        </w:tc>
        <w:tc>
          <w:tcPr>
            <w:tcW w:w="4410" w:type="dxa"/>
            <w:tcBorders>
              <w:top w:val="nil"/>
              <w:left w:val="nil"/>
              <w:bottom w:val="single" w:sz="8" w:space="0" w:color="auto"/>
              <w:right w:val="single" w:sz="8" w:space="0" w:color="auto"/>
            </w:tcBorders>
            <w:shd w:val="clear" w:color="auto" w:fill="auto"/>
            <w:noWrap/>
            <w:vAlign w:val="center"/>
            <w:hideMark/>
          </w:tcPr>
          <w:p w14:paraId="023FB2C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Սուխարիկ փականի</w:t>
            </w:r>
          </w:p>
        </w:tc>
        <w:tc>
          <w:tcPr>
            <w:tcW w:w="1720" w:type="dxa"/>
            <w:tcBorders>
              <w:top w:val="nil"/>
              <w:left w:val="nil"/>
              <w:bottom w:val="single" w:sz="8" w:space="0" w:color="auto"/>
              <w:right w:val="single" w:sz="8" w:space="0" w:color="auto"/>
            </w:tcBorders>
            <w:shd w:val="clear" w:color="auto" w:fill="auto"/>
            <w:noWrap/>
            <w:vAlign w:val="center"/>
            <w:hideMark/>
          </w:tcPr>
          <w:p w14:paraId="60BAFE7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1,480</w:t>
            </w:r>
          </w:p>
        </w:tc>
        <w:tc>
          <w:tcPr>
            <w:tcW w:w="1710" w:type="dxa"/>
            <w:tcBorders>
              <w:top w:val="nil"/>
              <w:left w:val="nil"/>
              <w:bottom w:val="single" w:sz="8" w:space="0" w:color="auto"/>
              <w:right w:val="single" w:sz="8" w:space="0" w:color="auto"/>
            </w:tcBorders>
            <w:shd w:val="clear" w:color="auto" w:fill="auto"/>
            <w:noWrap/>
            <w:vAlign w:val="center"/>
            <w:hideMark/>
          </w:tcPr>
          <w:p w14:paraId="00C2256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1,480</w:t>
            </w:r>
          </w:p>
        </w:tc>
        <w:tc>
          <w:tcPr>
            <w:tcW w:w="1800" w:type="dxa"/>
            <w:tcBorders>
              <w:top w:val="nil"/>
              <w:left w:val="nil"/>
              <w:bottom w:val="single" w:sz="8" w:space="0" w:color="auto"/>
              <w:right w:val="single" w:sz="8" w:space="0" w:color="auto"/>
            </w:tcBorders>
            <w:shd w:val="clear" w:color="auto" w:fill="auto"/>
            <w:noWrap/>
            <w:vAlign w:val="center"/>
            <w:hideMark/>
          </w:tcPr>
          <w:p w14:paraId="3322CEE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1,480</w:t>
            </w:r>
          </w:p>
        </w:tc>
      </w:tr>
      <w:tr w:rsidR="00EE1065" w:rsidRPr="003A7BB6" w14:paraId="5853392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28FB48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43</w:t>
            </w:r>
          </w:p>
        </w:tc>
        <w:tc>
          <w:tcPr>
            <w:tcW w:w="4410" w:type="dxa"/>
            <w:tcBorders>
              <w:top w:val="nil"/>
              <w:left w:val="nil"/>
              <w:bottom w:val="single" w:sz="8" w:space="0" w:color="auto"/>
              <w:right w:val="single" w:sz="8" w:space="0" w:color="auto"/>
            </w:tcBorders>
            <w:shd w:val="clear" w:color="auto" w:fill="auto"/>
            <w:noWrap/>
            <w:vAlign w:val="center"/>
            <w:hideMark/>
          </w:tcPr>
          <w:p w14:paraId="5E0D57B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Գլխիկի բոլտ</w:t>
            </w:r>
          </w:p>
        </w:tc>
        <w:tc>
          <w:tcPr>
            <w:tcW w:w="1720" w:type="dxa"/>
            <w:tcBorders>
              <w:top w:val="nil"/>
              <w:left w:val="nil"/>
              <w:bottom w:val="single" w:sz="8" w:space="0" w:color="auto"/>
              <w:right w:val="single" w:sz="8" w:space="0" w:color="auto"/>
            </w:tcBorders>
            <w:shd w:val="clear" w:color="auto" w:fill="auto"/>
            <w:noWrap/>
            <w:vAlign w:val="center"/>
            <w:hideMark/>
          </w:tcPr>
          <w:p w14:paraId="40E9E11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2,760</w:t>
            </w:r>
          </w:p>
        </w:tc>
        <w:tc>
          <w:tcPr>
            <w:tcW w:w="1710" w:type="dxa"/>
            <w:tcBorders>
              <w:top w:val="nil"/>
              <w:left w:val="nil"/>
              <w:bottom w:val="single" w:sz="8" w:space="0" w:color="auto"/>
              <w:right w:val="single" w:sz="8" w:space="0" w:color="auto"/>
            </w:tcBorders>
            <w:shd w:val="clear" w:color="auto" w:fill="auto"/>
            <w:noWrap/>
            <w:vAlign w:val="center"/>
            <w:hideMark/>
          </w:tcPr>
          <w:p w14:paraId="676C29C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2,760</w:t>
            </w:r>
          </w:p>
        </w:tc>
        <w:tc>
          <w:tcPr>
            <w:tcW w:w="1800" w:type="dxa"/>
            <w:tcBorders>
              <w:top w:val="nil"/>
              <w:left w:val="nil"/>
              <w:bottom w:val="single" w:sz="8" w:space="0" w:color="auto"/>
              <w:right w:val="single" w:sz="8" w:space="0" w:color="auto"/>
            </w:tcBorders>
            <w:shd w:val="clear" w:color="auto" w:fill="auto"/>
            <w:noWrap/>
            <w:vAlign w:val="center"/>
            <w:hideMark/>
          </w:tcPr>
          <w:p w14:paraId="3B8AD67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2,760</w:t>
            </w:r>
          </w:p>
        </w:tc>
      </w:tr>
      <w:tr w:rsidR="00EE1065" w:rsidRPr="003A7BB6" w14:paraId="6FA4F3B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BC53CE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44</w:t>
            </w:r>
          </w:p>
        </w:tc>
        <w:tc>
          <w:tcPr>
            <w:tcW w:w="4410" w:type="dxa"/>
            <w:tcBorders>
              <w:top w:val="nil"/>
              <w:left w:val="nil"/>
              <w:bottom w:val="single" w:sz="8" w:space="0" w:color="auto"/>
              <w:right w:val="single" w:sz="8" w:space="0" w:color="auto"/>
            </w:tcBorders>
            <w:shd w:val="clear" w:color="auto" w:fill="auto"/>
            <w:noWrap/>
            <w:vAlign w:val="center"/>
            <w:hideMark/>
          </w:tcPr>
          <w:p w14:paraId="28BF382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Ծնկաձև լիսեռի բոլտ</w:t>
            </w:r>
          </w:p>
        </w:tc>
        <w:tc>
          <w:tcPr>
            <w:tcW w:w="1720" w:type="dxa"/>
            <w:tcBorders>
              <w:top w:val="nil"/>
              <w:left w:val="nil"/>
              <w:bottom w:val="single" w:sz="8" w:space="0" w:color="auto"/>
              <w:right w:val="single" w:sz="8" w:space="0" w:color="auto"/>
            </w:tcBorders>
            <w:shd w:val="clear" w:color="auto" w:fill="auto"/>
            <w:noWrap/>
            <w:vAlign w:val="center"/>
            <w:hideMark/>
          </w:tcPr>
          <w:p w14:paraId="4ADAD5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710" w:type="dxa"/>
            <w:tcBorders>
              <w:top w:val="nil"/>
              <w:left w:val="nil"/>
              <w:bottom w:val="single" w:sz="8" w:space="0" w:color="auto"/>
              <w:right w:val="single" w:sz="8" w:space="0" w:color="auto"/>
            </w:tcBorders>
            <w:shd w:val="clear" w:color="auto" w:fill="auto"/>
            <w:noWrap/>
            <w:vAlign w:val="center"/>
            <w:hideMark/>
          </w:tcPr>
          <w:p w14:paraId="4835418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800" w:type="dxa"/>
            <w:tcBorders>
              <w:top w:val="nil"/>
              <w:left w:val="nil"/>
              <w:bottom w:val="single" w:sz="8" w:space="0" w:color="auto"/>
              <w:right w:val="single" w:sz="8" w:space="0" w:color="auto"/>
            </w:tcBorders>
            <w:shd w:val="clear" w:color="auto" w:fill="auto"/>
            <w:noWrap/>
            <w:vAlign w:val="center"/>
            <w:hideMark/>
          </w:tcPr>
          <w:p w14:paraId="3E2013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r>
      <w:tr w:rsidR="00EE1065" w:rsidRPr="003A7BB6" w14:paraId="16765D7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627B06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45</w:t>
            </w:r>
          </w:p>
        </w:tc>
        <w:tc>
          <w:tcPr>
            <w:tcW w:w="4410" w:type="dxa"/>
            <w:tcBorders>
              <w:top w:val="nil"/>
              <w:left w:val="nil"/>
              <w:bottom w:val="single" w:sz="8" w:space="0" w:color="auto"/>
              <w:right w:val="single" w:sz="8" w:space="0" w:color="auto"/>
            </w:tcBorders>
            <w:shd w:val="clear" w:color="auto" w:fill="auto"/>
            <w:noWrap/>
            <w:vAlign w:val="center"/>
            <w:hideMark/>
          </w:tcPr>
          <w:p w14:paraId="5BA7BE0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Պարկուճ</w:t>
            </w:r>
          </w:p>
        </w:tc>
        <w:tc>
          <w:tcPr>
            <w:tcW w:w="1720" w:type="dxa"/>
            <w:tcBorders>
              <w:top w:val="nil"/>
              <w:left w:val="nil"/>
              <w:bottom w:val="single" w:sz="8" w:space="0" w:color="auto"/>
              <w:right w:val="single" w:sz="8" w:space="0" w:color="auto"/>
            </w:tcBorders>
            <w:shd w:val="clear" w:color="auto" w:fill="auto"/>
            <w:noWrap/>
            <w:vAlign w:val="center"/>
            <w:hideMark/>
          </w:tcPr>
          <w:p w14:paraId="4D32057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23,160</w:t>
            </w:r>
          </w:p>
        </w:tc>
        <w:tc>
          <w:tcPr>
            <w:tcW w:w="1710" w:type="dxa"/>
            <w:tcBorders>
              <w:top w:val="nil"/>
              <w:left w:val="nil"/>
              <w:bottom w:val="single" w:sz="8" w:space="0" w:color="auto"/>
              <w:right w:val="single" w:sz="8" w:space="0" w:color="auto"/>
            </w:tcBorders>
            <w:shd w:val="clear" w:color="auto" w:fill="auto"/>
            <w:noWrap/>
            <w:vAlign w:val="center"/>
            <w:hideMark/>
          </w:tcPr>
          <w:p w14:paraId="130931F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23,160</w:t>
            </w:r>
          </w:p>
        </w:tc>
        <w:tc>
          <w:tcPr>
            <w:tcW w:w="1800" w:type="dxa"/>
            <w:tcBorders>
              <w:top w:val="nil"/>
              <w:left w:val="nil"/>
              <w:bottom w:val="single" w:sz="8" w:space="0" w:color="auto"/>
              <w:right w:val="single" w:sz="8" w:space="0" w:color="auto"/>
            </w:tcBorders>
            <w:shd w:val="clear" w:color="auto" w:fill="auto"/>
            <w:noWrap/>
            <w:vAlign w:val="center"/>
            <w:hideMark/>
          </w:tcPr>
          <w:p w14:paraId="62CE113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23,160</w:t>
            </w:r>
          </w:p>
        </w:tc>
      </w:tr>
      <w:tr w:rsidR="00EE1065" w:rsidRPr="003A7BB6" w14:paraId="342F83C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5EB8D5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46</w:t>
            </w:r>
          </w:p>
        </w:tc>
        <w:tc>
          <w:tcPr>
            <w:tcW w:w="4410" w:type="dxa"/>
            <w:tcBorders>
              <w:top w:val="nil"/>
              <w:left w:val="nil"/>
              <w:bottom w:val="single" w:sz="8" w:space="0" w:color="auto"/>
              <w:right w:val="single" w:sz="8" w:space="0" w:color="auto"/>
            </w:tcBorders>
            <w:shd w:val="clear" w:color="auto" w:fill="auto"/>
            <w:noWrap/>
            <w:vAlign w:val="center"/>
            <w:hideMark/>
          </w:tcPr>
          <w:p w14:paraId="4899516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Քարտեր</w:t>
            </w:r>
          </w:p>
        </w:tc>
        <w:tc>
          <w:tcPr>
            <w:tcW w:w="1720" w:type="dxa"/>
            <w:tcBorders>
              <w:top w:val="nil"/>
              <w:left w:val="nil"/>
              <w:bottom w:val="single" w:sz="8" w:space="0" w:color="auto"/>
              <w:right w:val="single" w:sz="8" w:space="0" w:color="auto"/>
            </w:tcBorders>
            <w:shd w:val="clear" w:color="auto" w:fill="auto"/>
            <w:noWrap/>
            <w:vAlign w:val="center"/>
            <w:hideMark/>
          </w:tcPr>
          <w:p w14:paraId="3CD4318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25,880</w:t>
            </w:r>
          </w:p>
        </w:tc>
        <w:tc>
          <w:tcPr>
            <w:tcW w:w="1710" w:type="dxa"/>
            <w:tcBorders>
              <w:top w:val="nil"/>
              <w:left w:val="nil"/>
              <w:bottom w:val="single" w:sz="8" w:space="0" w:color="auto"/>
              <w:right w:val="single" w:sz="8" w:space="0" w:color="auto"/>
            </w:tcBorders>
            <w:shd w:val="clear" w:color="auto" w:fill="auto"/>
            <w:noWrap/>
            <w:vAlign w:val="center"/>
            <w:hideMark/>
          </w:tcPr>
          <w:p w14:paraId="337E18B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25,880</w:t>
            </w:r>
          </w:p>
        </w:tc>
        <w:tc>
          <w:tcPr>
            <w:tcW w:w="1800" w:type="dxa"/>
            <w:tcBorders>
              <w:top w:val="nil"/>
              <w:left w:val="nil"/>
              <w:bottom w:val="single" w:sz="8" w:space="0" w:color="auto"/>
              <w:right w:val="single" w:sz="8" w:space="0" w:color="auto"/>
            </w:tcBorders>
            <w:shd w:val="clear" w:color="auto" w:fill="auto"/>
            <w:noWrap/>
            <w:vAlign w:val="center"/>
            <w:hideMark/>
          </w:tcPr>
          <w:p w14:paraId="0785D45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25,880</w:t>
            </w:r>
          </w:p>
        </w:tc>
      </w:tr>
      <w:tr w:rsidR="00EE1065" w:rsidRPr="003A7BB6" w14:paraId="54F8F4F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DDFBE1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47</w:t>
            </w:r>
          </w:p>
        </w:tc>
        <w:tc>
          <w:tcPr>
            <w:tcW w:w="4410" w:type="dxa"/>
            <w:tcBorders>
              <w:top w:val="nil"/>
              <w:left w:val="nil"/>
              <w:bottom w:val="single" w:sz="8" w:space="0" w:color="auto"/>
              <w:right w:val="single" w:sz="8" w:space="0" w:color="auto"/>
            </w:tcBorders>
            <w:shd w:val="clear" w:color="auto" w:fill="auto"/>
            <w:noWrap/>
            <w:vAlign w:val="center"/>
            <w:hideMark/>
          </w:tcPr>
          <w:p w14:paraId="2B8C4CC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ատամնավոր փոկ</w:t>
            </w:r>
          </w:p>
        </w:tc>
        <w:tc>
          <w:tcPr>
            <w:tcW w:w="1720" w:type="dxa"/>
            <w:tcBorders>
              <w:top w:val="nil"/>
              <w:left w:val="nil"/>
              <w:bottom w:val="single" w:sz="8" w:space="0" w:color="auto"/>
              <w:right w:val="single" w:sz="8" w:space="0" w:color="auto"/>
            </w:tcBorders>
            <w:shd w:val="clear" w:color="auto" w:fill="auto"/>
            <w:noWrap/>
            <w:vAlign w:val="center"/>
            <w:hideMark/>
          </w:tcPr>
          <w:p w14:paraId="406B232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40,840</w:t>
            </w:r>
          </w:p>
        </w:tc>
        <w:tc>
          <w:tcPr>
            <w:tcW w:w="1710" w:type="dxa"/>
            <w:tcBorders>
              <w:top w:val="nil"/>
              <w:left w:val="nil"/>
              <w:bottom w:val="single" w:sz="8" w:space="0" w:color="auto"/>
              <w:right w:val="single" w:sz="8" w:space="0" w:color="auto"/>
            </w:tcBorders>
            <w:shd w:val="clear" w:color="auto" w:fill="auto"/>
            <w:noWrap/>
            <w:vAlign w:val="center"/>
            <w:hideMark/>
          </w:tcPr>
          <w:p w14:paraId="6930380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40,840</w:t>
            </w:r>
          </w:p>
        </w:tc>
        <w:tc>
          <w:tcPr>
            <w:tcW w:w="1800" w:type="dxa"/>
            <w:tcBorders>
              <w:top w:val="nil"/>
              <w:left w:val="nil"/>
              <w:bottom w:val="single" w:sz="8" w:space="0" w:color="auto"/>
              <w:right w:val="single" w:sz="8" w:space="0" w:color="auto"/>
            </w:tcBorders>
            <w:shd w:val="clear" w:color="auto" w:fill="auto"/>
            <w:noWrap/>
            <w:vAlign w:val="center"/>
            <w:hideMark/>
          </w:tcPr>
          <w:p w14:paraId="79E157F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40,840</w:t>
            </w:r>
          </w:p>
        </w:tc>
      </w:tr>
      <w:tr w:rsidR="00EE1065" w:rsidRPr="003A7BB6" w14:paraId="3F745237"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DD9F41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48</w:t>
            </w:r>
          </w:p>
        </w:tc>
        <w:tc>
          <w:tcPr>
            <w:tcW w:w="4410" w:type="dxa"/>
            <w:tcBorders>
              <w:top w:val="nil"/>
              <w:left w:val="nil"/>
              <w:bottom w:val="single" w:sz="8" w:space="0" w:color="auto"/>
              <w:right w:val="single" w:sz="8" w:space="0" w:color="auto"/>
            </w:tcBorders>
            <w:shd w:val="clear" w:color="auto" w:fill="auto"/>
            <w:noWrap/>
            <w:vAlign w:val="center"/>
            <w:hideMark/>
          </w:tcPr>
          <w:p w14:paraId="5D7683E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Պատյան ատամնավոր փոկի</w:t>
            </w:r>
          </w:p>
        </w:tc>
        <w:tc>
          <w:tcPr>
            <w:tcW w:w="1720" w:type="dxa"/>
            <w:tcBorders>
              <w:top w:val="nil"/>
              <w:left w:val="nil"/>
              <w:bottom w:val="single" w:sz="8" w:space="0" w:color="auto"/>
              <w:right w:val="single" w:sz="8" w:space="0" w:color="auto"/>
            </w:tcBorders>
            <w:shd w:val="clear" w:color="auto" w:fill="auto"/>
            <w:noWrap/>
            <w:vAlign w:val="center"/>
            <w:hideMark/>
          </w:tcPr>
          <w:p w14:paraId="26AE211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36,400</w:t>
            </w:r>
          </w:p>
        </w:tc>
        <w:tc>
          <w:tcPr>
            <w:tcW w:w="1710" w:type="dxa"/>
            <w:tcBorders>
              <w:top w:val="nil"/>
              <w:left w:val="nil"/>
              <w:bottom w:val="single" w:sz="8" w:space="0" w:color="auto"/>
              <w:right w:val="single" w:sz="8" w:space="0" w:color="auto"/>
            </w:tcBorders>
            <w:shd w:val="clear" w:color="auto" w:fill="auto"/>
            <w:noWrap/>
            <w:vAlign w:val="center"/>
            <w:hideMark/>
          </w:tcPr>
          <w:p w14:paraId="0138146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36,400</w:t>
            </w:r>
          </w:p>
        </w:tc>
        <w:tc>
          <w:tcPr>
            <w:tcW w:w="1800" w:type="dxa"/>
            <w:tcBorders>
              <w:top w:val="nil"/>
              <w:left w:val="nil"/>
              <w:bottom w:val="single" w:sz="8" w:space="0" w:color="auto"/>
              <w:right w:val="single" w:sz="8" w:space="0" w:color="auto"/>
            </w:tcBorders>
            <w:shd w:val="clear" w:color="auto" w:fill="auto"/>
            <w:noWrap/>
            <w:vAlign w:val="center"/>
            <w:hideMark/>
          </w:tcPr>
          <w:p w14:paraId="5F72500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36,400</w:t>
            </w:r>
          </w:p>
        </w:tc>
      </w:tr>
      <w:tr w:rsidR="00EE1065" w:rsidRPr="003A7BB6" w14:paraId="4F70DC2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C82E61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49</w:t>
            </w:r>
          </w:p>
        </w:tc>
        <w:tc>
          <w:tcPr>
            <w:tcW w:w="4410" w:type="dxa"/>
            <w:tcBorders>
              <w:top w:val="nil"/>
              <w:left w:val="nil"/>
              <w:bottom w:val="single" w:sz="8" w:space="0" w:color="auto"/>
              <w:right w:val="single" w:sz="8" w:space="0" w:color="auto"/>
            </w:tcBorders>
            <w:shd w:val="clear" w:color="auto" w:fill="auto"/>
            <w:noWrap/>
            <w:vAlign w:val="center"/>
            <w:hideMark/>
          </w:tcPr>
          <w:p w14:paraId="74C1DF9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Փական յուղի տարայի</w:t>
            </w:r>
          </w:p>
        </w:tc>
        <w:tc>
          <w:tcPr>
            <w:tcW w:w="1720" w:type="dxa"/>
            <w:tcBorders>
              <w:top w:val="nil"/>
              <w:left w:val="nil"/>
              <w:bottom w:val="single" w:sz="8" w:space="0" w:color="auto"/>
              <w:right w:val="single" w:sz="8" w:space="0" w:color="auto"/>
            </w:tcBorders>
            <w:shd w:val="clear" w:color="auto" w:fill="auto"/>
            <w:noWrap/>
            <w:vAlign w:val="center"/>
            <w:hideMark/>
          </w:tcPr>
          <w:p w14:paraId="4CAB789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6,280</w:t>
            </w:r>
          </w:p>
        </w:tc>
        <w:tc>
          <w:tcPr>
            <w:tcW w:w="1710" w:type="dxa"/>
            <w:tcBorders>
              <w:top w:val="nil"/>
              <w:left w:val="nil"/>
              <w:bottom w:val="single" w:sz="8" w:space="0" w:color="auto"/>
              <w:right w:val="single" w:sz="8" w:space="0" w:color="auto"/>
            </w:tcBorders>
            <w:shd w:val="clear" w:color="auto" w:fill="auto"/>
            <w:noWrap/>
            <w:vAlign w:val="center"/>
            <w:hideMark/>
          </w:tcPr>
          <w:p w14:paraId="693E703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6,280</w:t>
            </w:r>
          </w:p>
        </w:tc>
        <w:tc>
          <w:tcPr>
            <w:tcW w:w="1800" w:type="dxa"/>
            <w:tcBorders>
              <w:top w:val="nil"/>
              <w:left w:val="nil"/>
              <w:bottom w:val="single" w:sz="8" w:space="0" w:color="auto"/>
              <w:right w:val="single" w:sz="8" w:space="0" w:color="auto"/>
            </w:tcBorders>
            <w:shd w:val="clear" w:color="auto" w:fill="auto"/>
            <w:noWrap/>
            <w:vAlign w:val="center"/>
            <w:hideMark/>
          </w:tcPr>
          <w:p w14:paraId="1B6366F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6,280</w:t>
            </w:r>
          </w:p>
        </w:tc>
      </w:tr>
      <w:tr w:rsidR="00EE1065" w:rsidRPr="003A7BB6" w14:paraId="509CFA0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7BBA6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50</w:t>
            </w:r>
          </w:p>
        </w:tc>
        <w:tc>
          <w:tcPr>
            <w:tcW w:w="4410" w:type="dxa"/>
            <w:tcBorders>
              <w:top w:val="nil"/>
              <w:left w:val="nil"/>
              <w:bottom w:val="single" w:sz="8" w:space="0" w:color="auto"/>
              <w:right w:val="single" w:sz="8" w:space="0" w:color="auto"/>
            </w:tcBorders>
            <w:shd w:val="clear" w:color="auto" w:fill="auto"/>
            <w:noWrap/>
            <w:vAlign w:val="center"/>
            <w:hideMark/>
          </w:tcPr>
          <w:p w14:paraId="34E11C8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Խուփ ընդարձակման բաքի</w:t>
            </w:r>
          </w:p>
        </w:tc>
        <w:tc>
          <w:tcPr>
            <w:tcW w:w="1720" w:type="dxa"/>
            <w:tcBorders>
              <w:top w:val="nil"/>
              <w:left w:val="nil"/>
              <w:bottom w:val="single" w:sz="8" w:space="0" w:color="auto"/>
              <w:right w:val="single" w:sz="8" w:space="0" w:color="auto"/>
            </w:tcBorders>
            <w:shd w:val="clear" w:color="auto" w:fill="auto"/>
            <w:noWrap/>
            <w:vAlign w:val="center"/>
            <w:hideMark/>
          </w:tcPr>
          <w:p w14:paraId="3B10270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710" w:type="dxa"/>
            <w:tcBorders>
              <w:top w:val="nil"/>
              <w:left w:val="nil"/>
              <w:bottom w:val="single" w:sz="8" w:space="0" w:color="auto"/>
              <w:right w:val="single" w:sz="8" w:space="0" w:color="auto"/>
            </w:tcBorders>
            <w:shd w:val="clear" w:color="auto" w:fill="auto"/>
            <w:noWrap/>
            <w:vAlign w:val="center"/>
            <w:hideMark/>
          </w:tcPr>
          <w:p w14:paraId="75B63C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800" w:type="dxa"/>
            <w:tcBorders>
              <w:top w:val="nil"/>
              <w:left w:val="nil"/>
              <w:bottom w:val="single" w:sz="8" w:space="0" w:color="auto"/>
              <w:right w:val="single" w:sz="8" w:space="0" w:color="auto"/>
            </w:tcBorders>
            <w:shd w:val="clear" w:color="auto" w:fill="auto"/>
            <w:noWrap/>
            <w:vAlign w:val="center"/>
            <w:hideMark/>
          </w:tcPr>
          <w:p w14:paraId="6B37A4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r>
      <w:tr w:rsidR="00EE1065" w:rsidRPr="003A7BB6" w14:paraId="65F9FCE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131F6F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51</w:t>
            </w:r>
          </w:p>
        </w:tc>
        <w:tc>
          <w:tcPr>
            <w:tcW w:w="4410" w:type="dxa"/>
            <w:tcBorders>
              <w:top w:val="nil"/>
              <w:left w:val="nil"/>
              <w:bottom w:val="single" w:sz="8" w:space="0" w:color="auto"/>
              <w:right w:val="single" w:sz="8" w:space="0" w:color="auto"/>
            </w:tcBorders>
            <w:shd w:val="clear" w:color="auto" w:fill="auto"/>
            <w:noWrap/>
            <w:vAlign w:val="center"/>
            <w:hideMark/>
          </w:tcPr>
          <w:p w14:paraId="64DCB36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Խուփ շարժիչի</w:t>
            </w:r>
          </w:p>
        </w:tc>
        <w:tc>
          <w:tcPr>
            <w:tcW w:w="1720" w:type="dxa"/>
            <w:tcBorders>
              <w:top w:val="nil"/>
              <w:left w:val="nil"/>
              <w:bottom w:val="single" w:sz="8" w:space="0" w:color="auto"/>
              <w:right w:val="single" w:sz="8" w:space="0" w:color="auto"/>
            </w:tcBorders>
            <w:shd w:val="clear" w:color="auto" w:fill="auto"/>
            <w:noWrap/>
            <w:vAlign w:val="center"/>
            <w:hideMark/>
          </w:tcPr>
          <w:p w14:paraId="01DA72E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710" w:type="dxa"/>
            <w:tcBorders>
              <w:top w:val="nil"/>
              <w:left w:val="nil"/>
              <w:bottom w:val="single" w:sz="8" w:space="0" w:color="auto"/>
              <w:right w:val="single" w:sz="8" w:space="0" w:color="auto"/>
            </w:tcBorders>
            <w:shd w:val="clear" w:color="auto" w:fill="auto"/>
            <w:noWrap/>
            <w:vAlign w:val="center"/>
            <w:hideMark/>
          </w:tcPr>
          <w:p w14:paraId="347783A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800" w:type="dxa"/>
            <w:tcBorders>
              <w:top w:val="nil"/>
              <w:left w:val="nil"/>
              <w:bottom w:val="single" w:sz="8" w:space="0" w:color="auto"/>
              <w:right w:val="single" w:sz="8" w:space="0" w:color="auto"/>
            </w:tcBorders>
            <w:shd w:val="clear" w:color="auto" w:fill="auto"/>
            <w:noWrap/>
            <w:vAlign w:val="center"/>
            <w:hideMark/>
          </w:tcPr>
          <w:p w14:paraId="680369A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r>
      <w:tr w:rsidR="00EE1065" w:rsidRPr="003A7BB6" w14:paraId="77CEAFF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268B2D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52</w:t>
            </w:r>
          </w:p>
        </w:tc>
        <w:tc>
          <w:tcPr>
            <w:tcW w:w="4410" w:type="dxa"/>
            <w:tcBorders>
              <w:top w:val="nil"/>
              <w:left w:val="nil"/>
              <w:bottom w:val="single" w:sz="8" w:space="0" w:color="auto"/>
              <w:right w:val="single" w:sz="8" w:space="0" w:color="auto"/>
            </w:tcBorders>
            <w:shd w:val="clear" w:color="auto" w:fill="auto"/>
            <w:noWrap/>
            <w:vAlign w:val="center"/>
            <w:hideMark/>
          </w:tcPr>
          <w:p w14:paraId="45A2ACE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Թաթիկ յուղի մղիչի</w:t>
            </w:r>
          </w:p>
        </w:tc>
        <w:tc>
          <w:tcPr>
            <w:tcW w:w="1720" w:type="dxa"/>
            <w:tcBorders>
              <w:top w:val="nil"/>
              <w:left w:val="nil"/>
              <w:bottom w:val="single" w:sz="8" w:space="0" w:color="auto"/>
              <w:right w:val="single" w:sz="8" w:space="0" w:color="auto"/>
            </w:tcBorders>
            <w:shd w:val="clear" w:color="auto" w:fill="auto"/>
            <w:noWrap/>
            <w:vAlign w:val="center"/>
            <w:hideMark/>
          </w:tcPr>
          <w:p w14:paraId="0CD064A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37,040</w:t>
            </w:r>
          </w:p>
        </w:tc>
        <w:tc>
          <w:tcPr>
            <w:tcW w:w="1710" w:type="dxa"/>
            <w:tcBorders>
              <w:top w:val="nil"/>
              <w:left w:val="nil"/>
              <w:bottom w:val="single" w:sz="8" w:space="0" w:color="auto"/>
              <w:right w:val="single" w:sz="8" w:space="0" w:color="auto"/>
            </w:tcBorders>
            <w:shd w:val="clear" w:color="auto" w:fill="auto"/>
            <w:noWrap/>
            <w:vAlign w:val="center"/>
            <w:hideMark/>
          </w:tcPr>
          <w:p w14:paraId="31B3084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37,040</w:t>
            </w:r>
          </w:p>
        </w:tc>
        <w:tc>
          <w:tcPr>
            <w:tcW w:w="1800" w:type="dxa"/>
            <w:tcBorders>
              <w:top w:val="nil"/>
              <w:left w:val="nil"/>
              <w:bottom w:val="single" w:sz="8" w:space="0" w:color="auto"/>
              <w:right w:val="single" w:sz="8" w:space="0" w:color="auto"/>
            </w:tcBorders>
            <w:shd w:val="clear" w:color="auto" w:fill="auto"/>
            <w:noWrap/>
            <w:vAlign w:val="center"/>
            <w:hideMark/>
          </w:tcPr>
          <w:p w14:paraId="3C50836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37,040</w:t>
            </w:r>
          </w:p>
        </w:tc>
      </w:tr>
      <w:tr w:rsidR="00EE1065" w:rsidRPr="003A7BB6" w14:paraId="095FE99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F412F2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53</w:t>
            </w:r>
          </w:p>
        </w:tc>
        <w:tc>
          <w:tcPr>
            <w:tcW w:w="4410" w:type="dxa"/>
            <w:tcBorders>
              <w:top w:val="nil"/>
              <w:left w:val="nil"/>
              <w:bottom w:val="single" w:sz="8" w:space="0" w:color="auto"/>
              <w:right w:val="single" w:sz="8" w:space="0" w:color="auto"/>
            </w:tcBorders>
            <w:shd w:val="clear" w:color="auto" w:fill="auto"/>
            <w:noWrap/>
            <w:vAlign w:val="center"/>
            <w:hideMark/>
          </w:tcPr>
          <w:p w14:paraId="12BAF3C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Բարձիկ փ/տուփի</w:t>
            </w:r>
          </w:p>
        </w:tc>
        <w:tc>
          <w:tcPr>
            <w:tcW w:w="1720" w:type="dxa"/>
            <w:tcBorders>
              <w:top w:val="nil"/>
              <w:left w:val="nil"/>
              <w:bottom w:val="single" w:sz="8" w:space="0" w:color="auto"/>
              <w:right w:val="single" w:sz="8" w:space="0" w:color="auto"/>
            </w:tcBorders>
            <w:shd w:val="clear" w:color="auto" w:fill="auto"/>
            <w:noWrap/>
            <w:vAlign w:val="center"/>
            <w:hideMark/>
          </w:tcPr>
          <w:p w14:paraId="29265EB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c>
          <w:tcPr>
            <w:tcW w:w="1710" w:type="dxa"/>
            <w:tcBorders>
              <w:top w:val="nil"/>
              <w:left w:val="nil"/>
              <w:bottom w:val="single" w:sz="8" w:space="0" w:color="auto"/>
              <w:right w:val="single" w:sz="8" w:space="0" w:color="auto"/>
            </w:tcBorders>
            <w:shd w:val="clear" w:color="auto" w:fill="auto"/>
            <w:noWrap/>
            <w:vAlign w:val="center"/>
            <w:hideMark/>
          </w:tcPr>
          <w:p w14:paraId="400BD13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c>
          <w:tcPr>
            <w:tcW w:w="1800" w:type="dxa"/>
            <w:tcBorders>
              <w:top w:val="nil"/>
              <w:left w:val="nil"/>
              <w:bottom w:val="single" w:sz="8" w:space="0" w:color="auto"/>
              <w:right w:val="single" w:sz="8" w:space="0" w:color="auto"/>
            </w:tcBorders>
            <w:shd w:val="clear" w:color="auto" w:fill="auto"/>
            <w:noWrap/>
            <w:vAlign w:val="center"/>
            <w:hideMark/>
          </w:tcPr>
          <w:p w14:paraId="2066232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r>
      <w:tr w:rsidR="00EE1065" w:rsidRPr="003A7BB6" w14:paraId="4897F27D"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F90E57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54</w:t>
            </w:r>
          </w:p>
        </w:tc>
        <w:tc>
          <w:tcPr>
            <w:tcW w:w="4410" w:type="dxa"/>
            <w:tcBorders>
              <w:top w:val="nil"/>
              <w:left w:val="nil"/>
              <w:bottom w:val="single" w:sz="8" w:space="0" w:color="auto"/>
              <w:right w:val="single" w:sz="8" w:space="0" w:color="auto"/>
            </w:tcBorders>
            <w:shd w:val="clear" w:color="auto" w:fill="auto"/>
            <w:noWrap/>
            <w:vAlign w:val="center"/>
            <w:hideMark/>
          </w:tcPr>
          <w:p w14:paraId="34C045D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Յուղի մղիչ</w:t>
            </w:r>
          </w:p>
        </w:tc>
        <w:tc>
          <w:tcPr>
            <w:tcW w:w="1720" w:type="dxa"/>
            <w:tcBorders>
              <w:top w:val="nil"/>
              <w:left w:val="nil"/>
              <w:bottom w:val="single" w:sz="8" w:space="0" w:color="auto"/>
              <w:right w:val="single" w:sz="8" w:space="0" w:color="auto"/>
            </w:tcBorders>
            <w:shd w:val="clear" w:color="auto" w:fill="auto"/>
            <w:noWrap/>
            <w:vAlign w:val="center"/>
            <w:hideMark/>
          </w:tcPr>
          <w:p w14:paraId="4F43749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63,120</w:t>
            </w:r>
          </w:p>
        </w:tc>
        <w:tc>
          <w:tcPr>
            <w:tcW w:w="1710" w:type="dxa"/>
            <w:tcBorders>
              <w:top w:val="nil"/>
              <w:left w:val="nil"/>
              <w:bottom w:val="single" w:sz="8" w:space="0" w:color="auto"/>
              <w:right w:val="single" w:sz="8" w:space="0" w:color="auto"/>
            </w:tcBorders>
            <w:shd w:val="clear" w:color="auto" w:fill="auto"/>
            <w:noWrap/>
            <w:vAlign w:val="center"/>
            <w:hideMark/>
          </w:tcPr>
          <w:p w14:paraId="69DC7C8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63,120</w:t>
            </w:r>
          </w:p>
        </w:tc>
        <w:tc>
          <w:tcPr>
            <w:tcW w:w="1800" w:type="dxa"/>
            <w:tcBorders>
              <w:top w:val="nil"/>
              <w:left w:val="nil"/>
              <w:bottom w:val="single" w:sz="8" w:space="0" w:color="auto"/>
              <w:right w:val="single" w:sz="8" w:space="0" w:color="auto"/>
            </w:tcBorders>
            <w:shd w:val="clear" w:color="auto" w:fill="auto"/>
            <w:noWrap/>
            <w:vAlign w:val="center"/>
            <w:hideMark/>
          </w:tcPr>
          <w:p w14:paraId="4AA21F4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63,120</w:t>
            </w:r>
          </w:p>
        </w:tc>
      </w:tr>
      <w:tr w:rsidR="00EE1065" w:rsidRPr="003A7BB6" w14:paraId="7C1C4E6D"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83E889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55</w:t>
            </w:r>
          </w:p>
        </w:tc>
        <w:tc>
          <w:tcPr>
            <w:tcW w:w="4410" w:type="dxa"/>
            <w:tcBorders>
              <w:top w:val="nil"/>
              <w:left w:val="nil"/>
              <w:bottom w:val="single" w:sz="8" w:space="0" w:color="auto"/>
              <w:right w:val="single" w:sz="8" w:space="0" w:color="auto"/>
            </w:tcBorders>
            <w:shd w:val="clear" w:color="auto" w:fill="auto"/>
            <w:noWrap/>
            <w:vAlign w:val="center"/>
            <w:hideMark/>
          </w:tcPr>
          <w:p w14:paraId="620BDBC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Միջադիր յուղի մղիչի</w:t>
            </w:r>
          </w:p>
        </w:tc>
        <w:tc>
          <w:tcPr>
            <w:tcW w:w="1720" w:type="dxa"/>
            <w:tcBorders>
              <w:top w:val="nil"/>
              <w:left w:val="nil"/>
              <w:bottom w:val="single" w:sz="8" w:space="0" w:color="auto"/>
              <w:right w:val="single" w:sz="8" w:space="0" w:color="auto"/>
            </w:tcBorders>
            <w:shd w:val="clear" w:color="auto" w:fill="auto"/>
            <w:noWrap/>
            <w:vAlign w:val="center"/>
            <w:hideMark/>
          </w:tcPr>
          <w:p w14:paraId="7BFA6A7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4,440</w:t>
            </w:r>
          </w:p>
        </w:tc>
        <w:tc>
          <w:tcPr>
            <w:tcW w:w="1710" w:type="dxa"/>
            <w:tcBorders>
              <w:top w:val="nil"/>
              <w:left w:val="nil"/>
              <w:bottom w:val="single" w:sz="8" w:space="0" w:color="auto"/>
              <w:right w:val="single" w:sz="8" w:space="0" w:color="auto"/>
            </w:tcBorders>
            <w:shd w:val="clear" w:color="auto" w:fill="auto"/>
            <w:noWrap/>
            <w:vAlign w:val="center"/>
            <w:hideMark/>
          </w:tcPr>
          <w:p w14:paraId="50D2E13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4,440</w:t>
            </w:r>
          </w:p>
        </w:tc>
        <w:tc>
          <w:tcPr>
            <w:tcW w:w="1800" w:type="dxa"/>
            <w:tcBorders>
              <w:top w:val="nil"/>
              <w:left w:val="nil"/>
              <w:bottom w:val="single" w:sz="8" w:space="0" w:color="auto"/>
              <w:right w:val="single" w:sz="8" w:space="0" w:color="auto"/>
            </w:tcBorders>
            <w:shd w:val="clear" w:color="auto" w:fill="auto"/>
            <w:noWrap/>
            <w:vAlign w:val="center"/>
            <w:hideMark/>
          </w:tcPr>
          <w:p w14:paraId="45161B2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4,440</w:t>
            </w:r>
          </w:p>
        </w:tc>
      </w:tr>
      <w:tr w:rsidR="00EE1065" w:rsidRPr="003A7BB6" w14:paraId="1061708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4F9B2B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56</w:t>
            </w:r>
          </w:p>
        </w:tc>
        <w:tc>
          <w:tcPr>
            <w:tcW w:w="4410" w:type="dxa"/>
            <w:tcBorders>
              <w:top w:val="nil"/>
              <w:left w:val="nil"/>
              <w:bottom w:val="single" w:sz="8" w:space="0" w:color="auto"/>
              <w:right w:val="single" w:sz="8" w:space="0" w:color="auto"/>
            </w:tcBorders>
            <w:shd w:val="clear" w:color="auto" w:fill="auto"/>
            <w:noWrap/>
            <w:vAlign w:val="center"/>
            <w:hideMark/>
          </w:tcPr>
          <w:p w14:paraId="5A491D5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Յուղի ծորակ</w:t>
            </w:r>
          </w:p>
        </w:tc>
        <w:tc>
          <w:tcPr>
            <w:tcW w:w="1720" w:type="dxa"/>
            <w:tcBorders>
              <w:top w:val="nil"/>
              <w:left w:val="nil"/>
              <w:bottom w:val="single" w:sz="8" w:space="0" w:color="auto"/>
              <w:right w:val="single" w:sz="8" w:space="0" w:color="auto"/>
            </w:tcBorders>
            <w:shd w:val="clear" w:color="auto" w:fill="auto"/>
            <w:noWrap/>
            <w:vAlign w:val="center"/>
            <w:hideMark/>
          </w:tcPr>
          <w:p w14:paraId="41F6B7A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2,920</w:t>
            </w:r>
          </w:p>
        </w:tc>
        <w:tc>
          <w:tcPr>
            <w:tcW w:w="1710" w:type="dxa"/>
            <w:tcBorders>
              <w:top w:val="nil"/>
              <w:left w:val="nil"/>
              <w:bottom w:val="single" w:sz="8" w:space="0" w:color="auto"/>
              <w:right w:val="single" w:sz="8" w:space="0" w:color="auto"/>
            </w:tcBorders>
            <w:shd w:val="clear" w:color="auto" w:fill="auto"/>
            <w:noWrap/>
            <w:vAlign w:val="center"/>
            <w:hideMark/>
          </w:tcPr>
          <w:p w14:paraId="30EFFB2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2,920</w:t>
            </w:r>
          </w:p>
        </w:tc>
        <w:tc>
          <w:tcPr>
            <w:tcW w:w="1800" w:type="dxa"/>
            <w:tcBorders>
              <w:top w:val="nil"/>
              <w:left w:val="nil"/>
              <w:bottom w:val="single" w:sz="8" w:space="0" w:color="auto"/>
              <w:right w:val="single" w:sz="8" w:space="0" w:color="auto"/>
            </w:tcBorders>
            <w:shd w:val="clear" w:color="auto" w:fill="auto"/>
            <w:noWrap/>
            <w:vAlign w:val="center"/>
            <w:hideMark/>
          </w:tcPr>
          <w:p w14:paraId="0182C23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2,920</w:t>
            </w:r>
          </w:p>
        </w:tc>
      </w:tr>
      <w:tr w:rsidR="00EE1065" w:rsidRPr="003A7BB6" w14:paraId="703F8F5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527B0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57</w:t>
            </w:r>
          </w:p>
        </w:tc>
        <w:tc>
          <w:tcPr>
            <w:tcW w:w="4410" w:type="dxa"/>
            <w:tcBorders>
              <w:top w:val="nil"/>
              <w:left w:val="nil"/>
              <w:bottom w:val="single" w:sz="8" w:space="0" w:color="auto"/>
              <w:right w:val="single" w:sz="8" w:space="0" w:color="auto"/>
            </w:tcBorders>
            <w:shd w:val="clear" w:color="auto" w:fill="auto"/>
            <w:noWrap/>
            <w:vAlign w:val="center"/>
            <w:hideMark/>
          </w:tcPr>
          <w:p w14:paraId="5EA678C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յուղի արանքաչափիչ</w:t>
            </w:r>
          </w:p>
        </w:tc>
        <w:tc>
          <w:tcPr>
            <w:tcW w:w="1720" w:type="dxa"/>
            <w:tcBorders>
              <w:top w:val="nil"/>
              <w:left w:val="nil"/>
              <w:bottom w:val="single" w:sz="8" w:space="0" w:color="auto"/>
              <w:right w:val="single" w:sz="8" w:space="0" w:color="auto"/>
            </w:tcBorders>
            <w:shd w:val="clear" w:color="auto" w:fill="auto"/>
            <w:noWrap/>
            <w:vAlign w:val="center"/>
            <w:hideMark/>
          </w:tcPr>
          <w:p w14:paraId="337546D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8,240</w:t>
            </w:r>
          </w:p>
        </w:tc>
        <w:tc>
          <w:tcPr>
            <w:tcW w:w="1710" w:type="dxa"/>
            <w:tcBorders>
              <w:top w:val="nil"/>
              <w:left w:val="nil"/>
              <w:bottom w:val="single" w:sz="8" w:space="0" w:color="auto"/>
              <w:right w:val="single" w:sz="8" w:space="0" w:color="auto"/>
            </w:tcBorders>
            <w:shd w:val="clear" w:color="auto" w:fill="auto"/>
            <w:noWrap/>
            <w:vAlign w:val="center"/>
            <w:hideMark/>
          </w:tcPr>
          <w:p w14:paraId="352ACF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8,240</w:t>
            </w:r>
          </w:p>
        </w:tc>
        <w:tc>
          <w:tcPr>
            <w:tcW w:w="1800" w:type="dxa"/>
            <w:tcBorders>
              <w:top w:val="nil"/>
              <w:left w:val="nil"/>
              <w:bottom w:val="single" w:sz="8" w:space="0" w:color="auto"/>
              <w:right w:val="single" w:sz="8" w:space="0" w:color="auto"/>
            </w:tcBorders>
            <w:shd w:val="clear" w:color="auto" w:fill="auto"/>
            <w:noWrap/>
            <w:vAlign w:val="center"/>
            <w:hideMark/>
          </w:tcPr>
          <w:p w14:paraId="4666C92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8,240</w:t>
            </w:r>
          </w:p>
        </w:tc>
      </w:tr>
      <w:tr w:rsidR="00EE1065" w:rsidRPr="003A7BB6" w14:paraId="438A2CF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16BFD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58</w:t>
            </w:r>
          </w:p>
        </w:tc>
        <w:tc>
          <w:tcPr>
            <w:tcW w:w="4410" w:type="dxa"/>
            <w:tcBorders>
              <w:top w:val="nil"/>
              <w:left w:val="nil"/>
              <w:bottom w:val="single" w:sz="8" w:space="0" w:color="auto"/>
              <w:right w:val="single" w:sz="8" w:space="0" w:color="auto"/>
            </w:tcBorders>
            <w:shd w:val="clear" w:color="auto" w:fill="auto"/>
            <w:noWrap/>
            <w:vAlign w:val="center"/>
            <w:hideMark/>
          </w:tcPr>
          <w:p w14:paraId="36F4E75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յուղի արանքաչափիչի իրան</w:t>
            </w:r>
          </w:p>
        </w:tc>
        <w:tc>
          <w:tcPr>
            <w:tcW w:w="1720" w:type="dxa"/>
            <w:tcBorders>
              <w:top w:val="nil"/>
              <w:left w:val="nil"/>
              <w:bottom w:val="single" w:sz="8" w:space="0" w:color="auto"/>
              <w:right w:val="single" w:sz="8" w:space="0" w:color="auto"/>
            </w:tcBorders>
            <w:shd w:val="clear" w:color="auto" w:fill="auto"/>
            <w:noWrap/>
            <w:vAlign w:val="center"/>
            <w:hideMark/>
          </w:tcPr>
          <w:p w14:paraId="6C5C833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9,080</w:t>
            </w:r>
          </w:p>
        </w:tc>
        <w:tc>
          <w:tcPr>
            <w:tcW w:w="1710" w:type="dxa"/>
            <w:tcBorders>
              <w:top w:val="nil"/>
              <w:left w:val="nil"/>
              <w:bottom w:val="single" w:sz="8" w:space="0" w:color="auto"/>
              <w:right w:val="single" w:sz="8" w:space="0" w:color="auto"/>
            </w:tcBorders>
            <w:shd w:val="clear" w:color="auto" w:fill="auto"/>
            <w:noWrap/>
            <w:vAlign w:val="center"/>
            <w:hideMark/>
          </w:tcPr>
          <w:p w14:paraId="3423E50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9,080</w:t>
            </w:r>
          </w:p>
        </w:tc>
        <w:tc>
          <w:tcPr>
            <w:tcW w:w="1800" w:type="dxa"/>
            <w:tcBorders>
              <w:top w:val="nil"/>
              <w:left w:val="nil"/>
              <w:bottom w:val="single" w:sz="8" w:space="0" w:color="auto"/>
              <w:right w:val="single" w:sz="8" w:space="0" w:color="auto"/>
            </w:tcBorders>
            <w:shd w:val="clear" w:color="auto" w:fill="auto"/>
            <w:noWrap/>
            <w:vAlign w:val="center"/>
            <w:hideMark/>
          </w:tcPr>
          <w:p w14:paraId="6015E8A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9,080</w:t>
            </w:r>
          </w:p>
        </w:tc>
      </w:tr>
      <w:tr w:rsidR="00EE1065" w:rsidRPr="003A7BB6" w14:paraId="79C1D66D"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6EC270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59</w:t>
            </w:r>
          </w:p>
        </w:tc>
        <w:tc>
          <w:tcPr>
            <w:tcW w:w="4410" w:type="dxa"/>
            <w:tcBorders>
              <w:top w:val="nil"/>
              <w:left w:val="nil"/>
              <w:bottom w:val="single" w:sz="8" w:space="0" w:color="auto"/>
              <w:right w:val="single" w:sz="8" w:space="0" w:color="auto"/>
            </w:tcBorders>
            <w:shd w:val="clear" w:color="auto" w:fill="auto"/>
            <w:noWrap/>
            <w:vAlign w:val="center"/>
            <w:hideMark/>
          </w:tcPr>
          <w:p w14:paraId="4CA2C1F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Կափույրի միջադիր</w:t>
            </w:r>
          </w:p>
        </w:tc>
        <w:tc>
          <w:tcPr>
            <w:tcW w:w="1720" w:type="dxa"/>
            <w:tcBorders>
              <w:top w:val="nil"/>
              <w:left w:val="nil"/>
              <w:bottom w:val="single" w:sz="8" w:space="0" w:color="auto"/>
              <w:right w:val="single" w:sz="8" w:space="0" w:color="auto"/>
            </w:tcBorders>
            <w:shd w:val="clear" w:color="auto" w:fill="auto"/>
            <w:noWrap/>
            <w:vAlign w:val="center"/>
            <w:hideMark/>
          </w:tcPr>
          <w:p w14:paraId="1AF8DD7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9,480</w:t>
            </w:r>
          </w:p>
        </w:tc>
        <w:tc>
          <w:tcPr>
            <w:tcW w:w="1710" w:type="dxa"/>
            <w:tcBorders>
              <w:top w:val="nil"/>
              <w:left w:val="nil"/>
              <w:bottom w:val="single" w:sz="8" w:space="0" w:color="auto"/>
              <w:right w:val="single" w:sz="8" w:space="0" w:color="auto"/>
            </w:tcBorders>
            <w:shd w:val="clear" w:color="auto" w:fill="auto"/>
            <w:noWrap/>
            <w:vAlign w:val="center"/>
            <w:hideMark/>
          </w:tcPr>
          <w:p w14:paraId="58547D1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9,480</w:t>
            </w:r>
          </w:p>
        </w:tc>
        <w:tc>
          <w:tcPr>
            <w:tcW w:w="1800" w:type="dxa"/>
            <w:tcBorders>
              <w:top w:val="nil"/>
              <w:left w:val="nil"/>
              <w:bottom w:val="single" w:sz="8" w:space="0" w:color="auto"/>
              <w:right w:val="single" w:sz="8" w:space="0" w:color="auto"/>
            </w:tcBorders>
            <w:shd w:val="clear" w:color="auto" w:fill="auto"/>
            <w:noWrap/>
            <w:vAlign w:val="center"/>
            <w:hideMark/>
          </w:tcPr>
          <w:p w14:paraId="3C50906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9,480</w:t>
            </w:r>
          </w:p>
        </w:tc>
      </w:tr>
      <w:tr w:rsidR="00EE1065" w:rsidRPr="003A7BB6" w14:paraId="742FC4E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C4C073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60</w:t>
            </w:r>
          </w:p>
        </w:tc>
        <w:tc>
          <w:tcPr>
            <w:tcW w:w="4410" w:type="dxa"/>
            <w:tcBorders>
              <w:top w:val="nil"/>
              <w:left w:val="nil"/>
              <w:bottom w:val="single" w:sz="8" w:space="0" w:color="auto"/>
              <w:right w:val="single" w:sz="8" w:space="0" w:color="auto"/>
            </w:tcBorders>
            <w:shd w:val="clear" w:color="auto" w:fill="auto"/>
            <w:noWrap/>
            <w:vAlign w:val="center"/>
            <w:hideMark/>
          </w:tcPr>
          <w:p w14:paraId="2BBD86F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Քարտերի միջադիր</w:t>
            </w:r>
          </w:p>
        </w:tc>
        <w:tc>
          <w:tcPr>
            <w:tcW w:w="1720" w:type="dxa"/>
            <w:tcBorders>
              <w:top w:val="nil"/>
              <w:left w:val="nil"/>
              <w:bottom w:val="single" w:sz="8" w:space="0" w:color="auto"/>
              <w:right w:val="single" w:sz="8" w:space="0" w:color="auto"/>
            </w:tcBorders>
            <w:shd w:val="clear" w:color="auto" w:fill="auto"/>
            <w:noWrap/>
            <w:vAlign w:val="center"/>
            <w:hideMark/>
          </w:tcPr>
          <w:p w14:paraId="20EED41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2,560</w:t>
            </w:r>
          </w:p>
        </w:tc>
        <w:tc>
          <w:tcPr>
            <w:tcW w:w="1710" w:type="dxa"/>
            <w:tcBorders>
              <w:top w:val="nil"/>
              <w:left w:val="nil"/>
              <w:bottom w:val="single" w:sz="8" w:space="0" w:color="auto"/>
              <w:right w:val="single" w:sz="8" w:space="0" w:color="auto"/>
            </w:tcBorders>
            <w:shd w:val="clear" w:color="auto" w:fill="auto"/>
            <w:noWrap/>
            <w:vAlign w:val="center"/>
            <w:hideMark/>
          </w:tcPr>
          <w:p w14:paraId="054A8E6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2,560</w:t>
            </w:r>
          </w:p>
        </w:tc>
        <w:tc>
          <w:tcPr>
            <w:tcW w:w="1800" w:type="dxa"/>
            <w:tcBorders>
              <w:top w:val="nil"/>
              <w:left w:val="nil"/>
              <w:bottom w:val="single" w:sz="8" w:space="0" w:color="auto"/>
              <w:right w:val="single" w:sz="8" w:space="0" w:color="auto"/>
            </w:tcBorders>
            <w:shd w:val="clear" w:color="auto" w:fill="auto"/>
            <w:noWrap/>
            <w:vAlign w:val="center"/>
            <w:hideMark/>
          </w:tcPr>
          <w:p w14:paraId="1846EE4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2,560</w:t>
            </w:r>
          </w:p>
        </w:tc>
      </w:tr>
      <w:tr w:rsidR="00EE1065" w:rsidRPr="003A7BB6" w14:paraId="304FA15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7A0B03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61</w:t>
            </w:r>
          </w:p>
        </w:tc>
        <w:tc>
          <w:tcPr>
            <w:tcW w:w="4410" w:type="dxa"/>
            <w:tcBorders>
              <w:top w:val="nil"/>
              <w:left w:val="nil"/>
              <w:bottom w:val="single" w:sz="8" w:space="0" w:color="auto"/>
              <w:right w:val="single" w:sz="8" w:space="0" w:color="auto"/>
            </w:tcBorders>
            <w:shd w:val="clear" w:color="auto" w:fill="auto"/>
            <w:noWrap/>
            <w:vAlign w:val="center"/>
            <w:hideMark/>
          </w:tcPr>
          <w:p w14:paraId="1A95557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բաշխիչ լիսեռ</w:t>
            </w:r>
          </w:p>
        </w:tc>
        <w:tc>
          <w:tcPr>
            <w:tcW w:w="1720" w:type="dxa"/>
            <w:tcBorders>
              <w:top w:val="nil"/>
              <w:left w:val="nil"/>
              <w:bottom w:val="single" w:sz="8" w:space="0" w:color="auto"/>
              <w:right w:val="single" w:sz="8" w:space="0" w:color="auto"/>
            </w:tcBorders>
            <w:shd w:val="clear" w:color="auto" w:fill="auto"/>
            <w:noWrap/>
            <w:vAlign w:val="center"/>
            <w:hideMark/>
          </w:tcPr>
          <w:p w14:paraId="6DFBCEF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90,480</w:t>
            </w:r>
          </w:p>
        </w:tc>
        <w:tc>
          <w:tcPr>
            <w:tcW w:w="1710" w:type="dxa"/>
            <w:tcBorders>
              <w:top w:val="nil"/>
              <w:left w:val="nil"/>
              <w:bottom w:val="single" w:sz="8" w:space="0" w:color="auto"/>
              <w:right w:val="single" w:sz="8" w:space="0" w:color="auto"/>
            </w:tcBorders>
            <w:shd w:val="clear" w:color="auto" w:fill="auto"/>
            <w:noWrap/>
            <w:vAlign w:val="center"/>
            <w:hideMark/>
          </w:tcPr>
          <w:p w14:paraId="7040417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90,480</w:t>
            </w:r>
          </w:p>
        </w:tc>
        <w:tc>
          <w:tcPr>
            <w:tcW w:w="1800" w:type="dxa"/>
            <w:tcBorders>
              <w:top w:val="nil"/>
              <w:left w:val="nil"/>
              <w:bottom w:val="single" w:sz="8" w:space="0" w:color="auto"/>
              <w:right w:val="single" w:sz="8" w:space="0" w:color="auto"/>
            </w:tcBorders>
            <w:shd w:val="clear" w:color="auto" w:fill="auto"/>
            <w:noWrap/>
            <w:vAlign w:val="center"/>
            <w:hideMark/>
          </w:tcPr>
          <w:p w14:paraId="6C1D04D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90,480</w:t>
            </w:r>
          </w:p>
        </w:tc>
      </w:tr>
      <w:tr w:rsidR="00EE1065" w:rsidRPr="003A7BB6" w14:paraId="2F36B864"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9EE775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62</w:t>
            </w:r>
          </w:p>
        </w:tc>
        <w:tc>
          <w:tcPr>
            <w:tcW w:w="4410" w:type="dxa"/>
            <w:tcBorders>
              <w:top w:val="nil"/>
              <w:left w:val="nil"/>
              <w:bottom w:val="single" w:sz="8" w:space="0" w:color="auto"/>
              <w:right w:val="single" w:sz="8" w:space="0" w:color="auto"/>
            </w:tcBorders>
            <w:shd w:val="clear" w:color="auto" w:fill="auto"/>
            <w:noWrap/>
            <w:vAlign w:val="center"/>
            <w:hideMark/>
          </w:tcPr>
          <w:p w14:paraId="4C64A5B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Բ/լիսեռի կափարիչ</w:t>
            </w:r>
          </w:p>
        </w:tc>
        <w:tc>
          <w:tcPr>
            <w:tcW w:w="1720" w:type="dxa"/>
            <w:tcBorders>
              <w:top w:val="nil"/>
              <w:left w:val="nil"/>
              <w:bottom w:val="single" w:sz="8" w:space="0" w:color="auto"/>
              <w:right w:val="single" w:sz="8" w:space="0" w:color="auto"/>
            </w:tcBorders>
            <w:shd w:val="clear" w:color="auto" w:fill="auto"/>
            <w:noWrap/>
            <w:vAlign w:val="center"/>
            <w:hideMark/>
          </w:tcPr>
          <w:p w14:paraId="4C36FD6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21,040</w:t>
            </w:r>
          </w:p>
        </w:tc>
        <w:tc>
          <w:tcPr>
            <w:tcW w:w="1710" w:type="dxa"/>
            <w:tcBorders>
              <w:top w:val="nil"/>
              <w:left w:val="nil"/>
              <w:bottom w:val="single" w:sz="8" w:space="0" w:color="auto"/>
              <w:right w:val="single" w:sz="8" w:space="0" w:color="auto"/>
            </w:tcBorders>
            <w:shd w:val="clear" w:color="auto" w:fill="auto"/>
            <w:noWrap/>
            <w:vAlign w:val="center"/>
            <w:hideMark/>
          </w:tcPr>
          <w:p w14:paraId="74A5408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21,040</w:t>
            </w:r>
          </w:p>
        </w:tc>
        <w:tc>
          <w:tcPr>
            <w:tcW w:w="1800" w:type="dxa"/>
            <w:tcBorders>
              <w:top w:val="nil"/>
              <w:left w:val="nil"/>
              <w:bottom w:val="single" w:sz="8" w:space="0" w:color="auto"/>
              <w:right w:val="single" w:sz="8" w:space="0" w:color="auto"/>
            </w:tcBorders>
            <w:shd w:val="clear" w:color="auto" w:fill="auto"/>
            <w:noWrap/>
            <w:vAlign w:val="center"/>
            <w:hideMark/>
          </w:tcPr>
          <w:p w14:paraId="02A92D2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21,040</w:t>
            </w:r>
          </w:p>
        </w:tc>
      </w:tr>
      <w:tr w:rsidR="00EE1065" w:rsidRPr="003A7BB6" w14:paraId="7D88E72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14CB22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63</w:t>
            </w:r>
          </w:p>
        </w:tc>
        <w:tc>
          <w:tcPr>
            <w:tcW w:w="4410" w:type="dxa"/>
            <w:tcBorders>
              <w:top w:val="nil"/>
              <w:left w:val="nil"/>
              <w:bottom w:val="single" w:sz="8" w:space="0" w:color="auto"/>
              <w:right w:val="single" w:sz="8" w:space="0" w:color="auto"/>
            </w:tcBorders>
            <w:shd w:val="clear" w:color="auto" w:fill="auto"/>
            <w:noWrap/>
            <w:vAlign w:val="center"/>
            <w:hideMark/>
          </w:tcPr>
          <w:p w14:paraId="565AE97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 լիսեռի խտաբուկ</w:t>
            </w:r>
          </w:p>
        </w:tc>
        <w:tc>
          <w:tcPr>
            <w:tcW w:w="1720" w:type="dxa"/>
            <w:tcBorders>
              <w:top w:val="nil"/>
              <w:left w:val="nil"/>
              <w:bottom w:val="single" w:sz="8" w:space="0" w:color="auto"/>
              <w:right w:val="single" w:sz="8" w:space="0" w:color="auto"/>
            </w:tcBorders>
            <w:shd w:val="clear" w:color="auto" w:fill="auto"/>
            <w:noWrap/>
            <w:vAlign w:val="center"/>
            <w:hideMark/>
          </w:tcPr>
          <w:p w14:paraId="78BA702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5,280</w:t>
            </w:r>
          </w:p>
        </w:tc>
        <w:tc>
          <w:tcPr>
            <w:tcW w:w="1710" w:type="dxa"/>
            <w:tcBorders>
              <w:top w:val="nil"/>
              <w:left w:val="nil"/>
              <w:bottom w:val="single" w:sz="8" w:space="0" w:color="auto"/>
              <w:right w:val="single" w:sz="8" w:space="0" w:color="auto"/>
            </w:tcBorders>
            <w:shd w:val="clear" w:color="auto" w:fill="auto"/>
            <w:noWrap/>
            <w:vAlign w:val="center"/>
            <w:hideMark/>
          </w:tcPr>
          <w:p w14:paraId="236CD19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5,280</w:t>
            </w:r>
          </w:p>
        </w:tc>
        <w:tc>
          <w:tcPr>
            <w:tcW w:w="1800" w:type="dxa"/>
            <w:tcBorders>
              <w:top w:val="nil"/>
              <w:left w:val="nil"/>
              <w:bottom w:val="single" w:sz="8" w:space="0" w:color="auto"/>
              <w:right w:val="single" w:sz="8" w:space="0" w:color="auto"/>
            </w:tcBorders>
            <w:shd w:val="clear" w:color="auto" w:fill="auto"/>
            <w:noWrap/>
            <w:vAlign w:val="center"/>
            <w:hideMark/>
          </w:tcPr>
          <w:p w14:paraId="20B2919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5,280</w:t>
            </w:r>
          </w:p>
        </w:tc>
      </w:tr>
      <w:tr w:rsidR="00EE1065" w:rsidRPr="003A7BB6" w14:paraId="74942AC8"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817FEE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64</w:t>
            </w:r>
          </w:p>
        </w:tc>
        <w:tc>
          <w:tcPr>
            <w:tcW w:w="4410" w:type="dxa"/>
            <w:tcBorders>
              <w:top w:val="nil"/>
              <w:left w:val="nil"/>
              <w:bottom w:val="single" w:sz="8" w:space="0" w:color="auto"/>
              <w:right w:val="single" w:sz="8" w:space="0" w:color="auto"/>
            </w:tcBorders>
            <w:shd w:val="clear" w:color="auto" w:fill="auto"/>
            <w:noWrap/>
            <w:vAlign w:val="center"/>
            <w:hideMark/>
          </w:tcPr>
          <w:p w14:paraId="1B9AF85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բ/լիսեռի ականոց</w:t>
            </w:r>
          </w:p>
        </w:tc>
        <w:tc>
          <w:tcPr>
            <w:tcW w:w="1720" w:type="dxa"/>
            <w:tcBorders>
              <w:top w:val="nil"/>
              <w:left w:val="nil"/>
              <w:bottom w:val="single" w:sz="8" w:space="0" w:color="auto"/>
              <w:right w:val="single" w:sz="8" w:space="0" w:color="auto"/>
            </w:tcBorders>
            <w:shd w:val="clear" w:color="auto" w:fill="auto"/>
            <w:noWrap/>
            <w:vAlign w:val="center"/>
            <w:hideMark/>
          </w:tcPr>
          <w:p w14:paraId="2336680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3,400</w:t>
            </w:r>
          </w:p>
        </w:tc>
        <w:tc>
          <w:tcPr>
            <w:tcW w:w="1710" w:type="dxa"/>
            <w:tcBorders>
              <w:top w:val="nil"/>
              <w:left w:val="nil"/>
              <w:bottom w:val="single" w:sz="8" w:space="0" w:color="auto"/>
              <w:right w:val="single" w:sz="8" w:space="0" w:color="auto"/>
            </w:tcBorders>
            <w:shd w:val="clear" w:color="auto" w:fill="auto"/>
            <w:noWrap/>
            <w:vAlign w:val="center"/>
            <w:hideMark/>
          </w:tcPr>
          <w:p w14:paraId="79413AB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3,400</w:t>
            </w:r>
          </w:p>
        </w:tc>
        <w:tc>
          <w:tcPr>
            <w:tcW w:w="1800" w:type="dxa"/>
            <w:tcBorders>
              <w:top w:val="nil"/>
              <w:left w:val="nil"/>
              <w:bottom w:val="single" w:sz="8" w:space="0" w:color="auto"/>
              <w:right w:val="single" w:sz="8" w:space="0" w:color="auto"/>
            </w:tcBorders>
            <w:shd w:val="clear" w:color="auto" w:fill="auto"/>
            <w:noWrap/>
            <w:vAlign w:val="center"/>
            <w:hideMark/>
          </w:tcPr>
          <w:p w14:paraId="56757EF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3,400</w:t>
            </w:r>
          </w:p>
        </w:tc>
      </w:tr>
      <w:tr w:rsidR="00EE1065" w:rsidRPr="003A7BB6" w14:paraId="2FFBA77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33A3A2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65</w:t>
            </w:r>
          </w:p>
        </w:tc>
        <w:tc>
          <w:tcPr>
            <w:tcW w:w="4410" w:type="dxa"/>
            <w:tcBorders>
              <w:top w:val="nil"/>
              <w:left w:val="nil"/>
              <w:bottom w:val="single" w:sz="8" w:space="0" w:color="auto"/>
              <w:right w:val="single" w:sz="8" w:space="0" w:color="auto"/>
            </w:tcBorders>
            <w:shd w:val="clear" w:color="auto" w:fill="auto"/>
            <w:noWrap/>
            <w:vAlign w:val="center"/>
            <w:hideMark/>
          </w:tcPr>
          <w:p w14:paraId="1BD6FCE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բ/լիսեռի երիթակ</w:t>
            </w:r>
          </w:p>
        </w:tc>
        <w:tc>
          <w:tcPr>
            <w:tcW w:w="1720" w:type="dxa"/>
            <w:tcBorders>
              <w:top w:val="nil"/>
              <w:left w:val="nil"/>
              <w:bottom w:val="single" w:sz="8" w:space="0" w:color="auto"/>
              <w:right w:val="single" w:sz="8" w:space="0" w:color="auto"/>
            </w:tcBorders>
            <w:shd w:val="clear" w:color="auto" w:fill="auto"/>
            <w:noWrap/>
            <w:vAlign w:val="center"/>
            <w:hideMark/>
          </w:tcPr>
          <w:p w14:paraId="21B1366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2,760</w:t>
            </w:r>
          </w:p>
        </w:tc>
        <w:tc>
          <w:tcPr>
            <w:tcW w:w="1710" w:type="dxa"/>
            <w:tcBorders>
              <w:top w:val="nil"/>
              <w:left w:val="nil"/>
              <w:bottom w:val="single" w:sz="8" w:space="0" w:color="auto"/>
              <w:right w:val="single" w:sz="8" w:space="0" w:color="auto"/>
            </w:tcBorders>
            <w:shd w:val="clear" w:color="auto" w:fill="auto"/>
            <w:noWrap/>
            <w:vAlign w:val="center"/>
            <w:hideMark/>
          </w:tcPr>
          <w:p w14:paraId="268123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2,760</w:t>
            </w:r>
          </w:p>
        </w:tc>
        <w:tc>
          <w:tcPr>
            <w:tcW w:w="1800" w:type="dxa"/>
            <w:tcBorders>
              <w:top w:val="nil"/>
              <w:left w:val="nil"/>
              <w:bottom w:val="single" w:sz="8" w:space="0" w:color="auto"/>
              <w:right w:val="single" w:sz="8" w:space="0" w:color="auto"/>
            </w:tcBorders>
            <w:shd w:val="clear" w:color="auto" w:fill="auto"/>
            <w:noWrap/>
            <w:vAlign w:val="center"/>
            <w:hideMark/>
          </w:tcPr>
          <w:p w14:paraId="4344584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2,760</w:t>
            </w:r>
          </w:p>
        </w:tc>
      </w:tr>
      <w:tr w:rsidR="00EE1065" w:rsidRPr="003A7BB6" w14:paraId="19064BC8"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454238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66</w:t>
            </w:r>
          </w:p>
        </w:tc>
        <w:tc>
          <w:tcPr>
            <w:tcW w:w="4410" w:type="dxa"/>
            <w:tcBorders>
              <w:top w:val="nil"/>
              <w:left w:val="nil"/>
              <w:bottom w:val="single" w:sz="8" w:space="0" w:color="auto"/>
              <w:right w:val="single" w:sz="8" w:space="0" w:color="auto"/>
            </w:tcBorders>
            <w:shd w:val="clear" w:color="auto" w:fill="auto"/>
            <w:noWrap/>
            <w:vAlign w:val="center"/>
            <w:hideMark/>
          </w:tcPr>
          <w:p w14:paraId="0AE3945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Ուղղորդիչ վռան</w:t>
            </w:r>
          </w:p>
        </w:tc>
        <w:tc>
          <w:tcPr>
            <w:tcW w:w="1720" w:type="dxa"/>
            <w:tcBorders>
              <w:top w:val="nil"/>
              <w:left w:val="nil"/>
              <w:bottom w:val="single" w:sz="8" w:space="0" w:color="auto"/>
              <w:right w:val="single" w:sz="8" w:space="0" w:color="auto"/>
            </w:tcBorders>
            <w:shd w:val="clear" w:color="auto" w:fill="auto"/>
            <w:noWrap/>
            <w:vAlign w:val="center"/>
            <w:hideMark/>
          </w:tcPr>
          <w:p w14:paraId="57BF6E9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1,320</w:t>
            </w:r>
          </w:p>
        </w:tc>
        <w:tc>
          <w:tcPr>
            <w:tcW w:w="1710" w:type="dxa"/>
            <w:tcBorders>
              <w:top w:val="nil"/>
              <w:left w:val="nil"/>
              <w:bottom w:val="single" w:sz="8" w:space="0" w:color="auto"/>
              <w:right w:val="single" w:sz="8" w:space="0" w:color="auto"/>
            </w:tcBorders>
            <w:shd w:val="clear" w:color="auto" w:fill="auto"/>
            <w:noWrap/>
            <w:vAlign w:val="center"/>
            <w:hideMark/>
          </w:tcPr>
          <w:p w14:paraId="6602FA5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1,320</w:t>
            </w:r>
          </w:p>
        </w:tc>
        <w:tc>
          <w:tcPr>
            <w:tcW w:w="1800" w:type="dxa"/>
            <w:tcBorders>
              <w:top w:val="nil"/>
              <w:left w:val="nil"/>
              <w:bottom w:val="single" w:sz="8" w:space="0" w:color="auto"/>
              <w:right w:val="single" w:sz="8" w:space="0" w:color="auto"/>
            </w:tcBorders>
            <w:shd w:val="clear" w:color="auto" w:fill="auto"/>
            <w:noWrap/>
            <w:vAlign w:val="center"/>
            <w:hideMark/>
          </w:tcPr>
          <w:p w14:paraId="1B4AA0C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1,320</w:t>
            </w:r>
          </w:p>
        </w:tc>
      </w:tr>
      <w:tr w:rsidR="00EE1065" w:rsidRPr="003A7BB6" w14:paraId="3328CEF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196039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67</w:t>
            </w:r>
          </w:p>
        </w:tc>
        <w:tc>
          <w:tcPr>
            <w:tcW w:w="4410" w:type="dxa"/>
            <w:tcBorders>
              <w:top w:val="nil"/>
              <w:left w:val="nil"/>
              <w:bottom w:val="single" w:sz="8" w:space="0" w:color="auto"/>
              <w:right w:val="single" w:sz="8" w:space="0" w:color="auto"/>
            </w:tcBorders>
            <w:shd w:val="clear" w:color="auto" w:fill="auto"/>
            <w:noWrap/>
            <w:vAlign w:val="center"/>
            <w:hideMark/>
          </w:tcPr>
          <w:p w14:paraId="13135ED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Շարժիչի գամասեղ</w:t>
            </w:r>
          </w:p>
        </w:tc>
        <w:tc>
          <w:tcPr>
            <w:tcW w:w="1720" w:type="dxa"/>
            <w:tcBorders>
              <w:top w:val="nil"/>
              <w:left w:val="nil"/>
              <w:bottom w:val="single" w:sz="8" w:space="0" w:color="auto"/>
              <w:right w:val="single" w:sz="8" w:space="0" w:color="auto"/>
            </w:tcBorders>
            <w:shd w:val="clear" w:color="auto" w:fill="auto"/>
            <w:noWrap/>
            <w:vAlign w:val="center"/>
            <w:hideMark/>
          </w:tcPr>
          <w:p w14:paraId="692B1CE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880</w:t>
            </w:r>
          </w:p>
        </w:tc>
        <w:tc>
          <w:tcPr>
            <w:tcW w:w="1710" w:type="dxa"/>
            <w:tcBorders>
              <w:top w:val="nil"/>
              <w:left w:val="nil"/>
              <w:bottom w:val="single" w:sz="8" w:space="0" w:color="auto"/>
              <w:right w:val="single" w:sz="8" w:space="0" w:color="auto"/>
            </w:tcBorders>
            <w:shd w:val="clear" w:color="auto" w:fill="auto"/>
            <w:noWrap/>
            <w:vAlign w:val="center"/>
            <w:hideMark/>
          </w:tcPr>
          <w:p w14:paraId="3601855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880</w:t>
            </w:r>
          </w:p>
        </w:tc>
        <w:tc>
          <w:tcPr>
            <w:tcW w:w="1800" w:type="dxa"/>
            <w:tcBorders>
              <w:top w:val="nil"/>
              <w:left w:val="nil"/>
              <w:bottom w:val="single" w:sz="8" w:space="0" w:color="auto"/>
              <w:right w:val="single" w:sz="8" w:space="0" w:color="auto"/>
            </w:tcBorders>
            <w:shd w:val="clear" w:color="auto" w:fill="auto"/>
            <w:noWrap/>
            <w:vAlign w:val="center"/>
            <w:hideMark/>
          </w:tcPr>
          <w:p w14:paraId="736635B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880</w:t>
            </w:r>
          </w:p>
        </w:tc>
      </w:tr>
      <w:tr w:rsidR="00EE1065" w:rsidRPr="003A7BB6" w14:paraId="55FB8C74"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F9950E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68</w:t>
            </w:r>
          </w:p>
        </w:tc>
        <w:tc>
          <w:tcPr>
            <w:tcW w:w="4410" w:type="dxa"/>
            <w:tcBorders>
              <w:top w:val="nil"/>
              <w:left w:val="nil"/>
              <w:bottom w:val="single" w:sz="8" w:space="0" w:color="auto"/>
              <w:right w:val="single" w:sz="8" w:space="0" w:color="auto"/>
            </w:tcBorders>
            <w:shd w:val="clear" w:color="auto" w:fill="auto"/>
            <w:noWrap/>
            <w:vAlign w:val="center"/>
            <w:hideMark/>
          </w:tcPr>
          <w:p w14:paraId="77C22A2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Գլխիկի միջադիր</w:t>
            </w:r>
          </w:p>
        </w:tc>
        <w:tc>
          <w:tcPr>
            <w:tcW w:w="1720" w:type="dxa"/>
            <w:tcBorders>
              <w:top w:val="nil"/>
              <w:left w:val="nil"/>
              <w:bottom w:val="single" w:sz="8" w:space="0" w:color="auto"/>
              <w:right w:val="single" w:sz="8" w:space="0" w:color="auto"/>
            </w:tcBorders>
            <w:shd w:val="clear" w:color="auto" w:fill="auto"/>
            <w:noWrap/>
            <w:vAlign w:val="center"/>
            <w:hideMark/>
          </w:tcPr>
          <w:p w14:paraId="6ED6F6E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17,040</w:t>
            </w:r>
          </w:p>
        </w:tc>
        <w:tc>
          <w:tcPr>
            <w:tcW w:w="1710" w:type="dxa"/>
            <w:tcBorders>
              <w:top w:val="nil"/>
              <w:left w:val="nil"/>
              <w:bottom w:val="single" w:sz="8" w:space="0" w:color="auto"/>
              <w:right w:val="single" w:sz="8" w:space="0" w:color="auto"/>
            </w:tcBorders>
            <w:shd w:val="clear" w:color="auto" w:fill="auto"/>
            <w:noWrap/>
            <w:vAlign w:val="center"/>
            <w:hideMark/>
          </w:tcPr>
          <w:p w14:paraId="47CAB75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17,040</w:t>
            </w:r>
          </w:p>
        </w:tc>
        <w:tc>
          <w:tcPr>
            <w:tcW w:w="1800" w:type="dxa"/>
            <w:tcBorders>
              <w:top w:val="nil"/>
              <w:left w:val="nil"/>
              <w:bottom w:val="single" w:sz="8" w:space="0" w:color="auto"/>
              <w:right w:val="single" w:sz="8" w:space="0" w:color="auto"/>
            </w:tcBorders>
            <w:shd w:val="clear" w:color="auto" w:fill="auto"/>
            <w:noWrap/>
            <w:vAlign w:val="center"/>
            <w:hideMark/>
          </w:tcPr>
          <w:p w14:paraId="46E839B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17,040</w:t>
            </w:r>
          </w:p>
        </w:tc>
      </w:tr>
      <w:tr w:rsidR="00EE1065" w:rsidRPr="003A7BB6" w14:paraId="2F241E7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E482FF5" w14:textId="77777777" w:rsidR="00EE1065" w:rsidRPr="003A7BB6" w:rsidRDefault="00EE1065" w:rsidP="00B35156">
            <w:pPr>
              <w:jc w:val="center"/>
              <w:rPr>
                <w:rFonts w:ascii="GHEA Grapalat" w:hAnsi="GHEA Grapalat" w:cs="Calibri"/>
                <w:sz w:val="16"/>
                <w:szCs w:val="16"/>
                <w:lang w:val="hy-AM"/>
              </w:rPr>
            </w:pPr>
            <w:r w:rsidRPr="003A7BB6">
              <w:rPr>
                <w:rFonts w:ascii="GHEA Grapalat" w:hAnsi="GHEA Grapalat" w:cs="Calibri"/>
                <w:color w:val="000000"/>
                <w:sz w:val="16"/>
                <w:szCs w:val="16"/>
                <w:lang w:val="hy-AM"/>
              </w:rPr>
              <w:t>69</w:t>
            </w:r>
          </w:p>
        </w:tc>
        <w:tc>
          <w:tcPr>
            <w:tcW w:w="4410" w:type="dxa"/>
            <w:tcBorders>
              <w:top w:val="nil"/>
              <w:left w:val="nil"/>
              <w:bottom w:val="single" w:sz="8" w:space="0" w:color="auto"/>
              <w:right w:val="single" w:sz="8" w:space="0" w:color="auto"/>
            </w:tcBorders>
            <w:shd w:val="clear" w:color="auto" w:fill="auto"/>
            <w:noWrap/>
            <w:vAlign w:val="center"/>
          </w:tcPr>
          <w:p w14:paraId="2264A079" w14:textId="77777777" w:rsidR="00EE1065" w:rsidRPr="003A7BB6" w:rsidRDefault="00EE1065" w:rsidP="00B35156">
            <w:pPr>
              <w:rPr>
                <w:rFonts w:ascii="GHEA Grapalat" w:hAnsi="GHEA Grapalat" w:cs="Arial"/>
                <w:sz w:val="16"/>
                <w:szCs w:val="16"/>
                <w:lang w:val="hy-AM"/>
              </w:rPr>
            </w:pPr>
            <w:r w:rsidRPr="003A7BB6">
              <w:rPr>
                <w:rFonts w:ascii="GHEA Grapalat" w:hAnsi="GHEA Grapalat" w:cs="Arial"/>
                <w:sz w:val="16"/>
                <w:szCs w:val="16"/>
                <w:lang w:val="hy-AM"/>
              </w:rPr>
              <w:t>Տուրբոմղիչ</w:t>
            </w:r>
          </w:p>
        </w:tc>
        <w:tc>
          <w:tcPr>
            <w:tcW w:w="1720" w:type="dxa"/>
            <w:tcBorders>
              <w:top w:val="nil"/>
              <w:left w:val="nil"/>
              <w:bottom w:val="single" w:sz="8" w:space="0" w:color="auto"/>
              <w:right w:val="single" w:sz="8" w:space="0" w:color="auto"/>
            </w:tcBorders>
            <w:shd w:val="clear" w:color="auto" w:fill="auto"/>
            <w:noWrap/>
            <w:vAlign w:val="center"/>
          </w:tcPr>
          <w:p w14:paraId="096D0CF7" w14:textId="77777777" w:rsidR="00EE1065" w:rsidRPr="003A7BB6" w:rsidRDefault="00EE1065" w:rsidP="00B35156">
            <w:pPr>
              <w:jc w:val="center"/>
              <w:rPr>
                <w:rFonts w:ascii="GHEA Grapalat" w:hAnsi="GHEA Grapalat" w:cs="Calibri"/>
                <w:sz w:val="16"/>
                <w:szCs w:val="16"/>
                <w:lang w:val="hy-AM"/>
              </w:rPr>
            </w:pPr>
            <w:r w:rsidRPr="003A7BB6">
              <w:rPr>
                <w:rFonts w:ascii="GHEA Grapalat" w:hAnsi="GHEA Grapalat" w:cs="Calibri"/>
                <w:sz w:val="16"/>
                <w:szCs w:val="16"/>
                <w:lang w:val="hy-AM"/>
              </w:rPr>
              <w:t>213,000</w:t>
            </w:r>
          </w:p>
        </w:tc>
        <w:tc>
          <w:tcPr>
            <w:tcW w:w="1710" w:type="dxa"/>
            <w:tcBorders>
              <w:top w:val="nil"/>
              <w:left w:val="nil"/>
              <w:bottom w:val="single" w:sz="8" w:space="0" w:color="auto"/>
              <w:right w:val="single" w:sz="8" w:space="0" w:color="auto"/>
            </w:tcBorders>
            <w:shd w:val="clear" w:color="auto" w:fill="auto"/>
            <w:noWrap/>
            <w:vAlign w:val="center"/>
          </w:tcPr>
          <w:p w14:paraId="37970C63"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lang w:val="hy-AM"/>
              </w:rPr>
              <w:t>213,000</w:t>
            </w:r>
          </w:p>
        </w:tc>
        <w:tc>
          <w:tcPr>
            <w:tcW w:w="1800" w:type="dxa"/>
            <w:tcBorders>
              <w:top w:val="nil"/>
              <w:left w:val="nil"/>
              <w:bottom w:val="single" w:sz="8" w:space="0" w:color="auto"/>
              <w:right w:val="single" w:sz="8" w:space="0" w:color="auto"/>
            </w:tcBorders>
            <w:shd w:val="clear" w:color="auto" w:fill="auto"/>
            <w:noWrap/>
            <w:vAlign w:val="center"/>
          </w:tcPr>
          <w:p w14:paraId="38C315B2"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lang w:val="hy-AM"/>
              </w:rPr>
              <w:t>213,000</w:t>
            </w:r>
          </w:p>
        </w:tc>
      </w:tr>
      <w:tr w:rsidR="00EE1065" w:rsidRPr="003A7BB6" w14:paraId="4BA9E127" w14:textId="77777777" w:rsidTr="00B35156">
        <w:trPr>
          <w:trHeight w:val="315"/>
          <w:jc w:val="center"/>
        </w:trPr>
        <w:tc>
          <w:tcPr>
            <w:tcW w:w="1196" w:type="dxa"/>
            <w:tcBorders>
              <w:top w:val="nil"/>
              <w:left w:val="single" w:sz="8" w:space="0" w:color="auto"/>
              <w:bottom w:val="single" w:sz="8" w:space="0" w:color="auto"/>
              <w:right w:val="single" w:sz="8" w:space="0" w:color="auto"/>
            </w:tcBorders>
            <w:shd w:val="clear" w:color="000000" w:fill="A6A6A6"/>
            <w:noWrap/>
            <w:vAlign w:val="center"/>
            <w:hideMark/>
          </w:tcPr>
          <w:p w14:paraId="17B08130"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single" w:sz="8" w:space="0" w:color="auto"/>
            </w:tcBorders>
            <w:shd w:val="clear" w:color="000000" w:fill="A6A6A6"/>
            <w:noWrap/>
            <w:vAlign w:val="center"/>
            <w:hideMark/>
          </w:tcPr>
          <w:p w14:paraId="6958C163"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Ղեկավարման, սնման և յուղման համակարգ</w:t>
            </w:r>
          </w:p>
        </w:tc>
        <w:tc>
          <w:tcPr>
            <w:tcW w:w="1720" w:type="dxa"/>
            <w:tcBorders>
              <w:top w:val="nil"/>
              <w:left w:val="nil"/>
              <w:bottom w:val="single" w:sz="8" w:space="0" w:color="auto"/>
              <w:right w:val="single" w:sz="8" w:space="0" w:color="auto"/>
            </w:tcBorders>
            <w:shd w:val="clear" w:color="000000" w:fill="A6A6A6"/>
            <w:noWrap/>
            <w:vAlign w:val="center"/>
            <w:hideMark/>
          </w:tcPr>
          <w:p w14:paraId="0CFFE097"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c>
          <w:tcPr>
            <w:tcW w:w="1710" w:type="dxa"/>
            <w:tcBorders>
              <w:top w:val="nil"/>
              <w:left w:val="nil"/>
              <w:bottom w:val="single" w:sz="8" w:space="0" w:color="auto"/>
              <w:right w:val="single" w:sz="8" w:space="0" w:color="auto"/>
            </w:tcBorders>
            <w:shd w:val="clear" w:color="000000" w:fill="A6A6A6"/>
            <w:noWrap/>
            <w:vAlign w:val="center"/>
            <w:hideMark/>
          </w:tcPr>
          <w:p w14:paraId="4F57AA5D"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c>
          <w:tcPr>
            <w:tcW w:w="1800" w:type="dxa"/>
            <w:tcBorders>
              <w:top w:val="nil"/>
              <w:left w:val="nil"/>
              <w:bottom w:val="single" w:sz="8" w:space="0" w:color="auto"/>
              <w:right w:val="single" w:sz="8" w:space="0" w:color="auto"/>
            </w:tcBorders>
            <w:shd w:val="clear" w:color="000000" w:fill="A6A6A6"/>
            <w:noWrap/>
            <w:vAlign w:val="center"/>
            <w:hideMark/>
          </w:tcPr>
          <w:p w14:paraId="712FA3C0"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r>
      <w:tr w:rsidR="00EE1065" w:rsidRPr="003A7BB6" w14:paraId="16EAECA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F2F7E4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70</w:t>
            </w:r>
          </w:p>
        </w:tc>
        <w:tc>
          <w:tcPr>
            <w:tcW w:w="4410" w:type="dxa"/>
            <w:tcBorders>
              <w:top w:val="nil"/>
              <w:left w:val="nil"/>
              <w:bottom w:val="single" w:sz="8" w:space="0" w:color="auto"/>
              <w:right w:val="single" w:sz="8" w:space="0" w:color="auto"/>
            </w:tcBorders>
            <w:shd w:val="clear" w:color="auto" w:fill="auto"/>
            <w:noWrap/>
            <w:vAlign w:val="center"/>
            <w:hideMark/>
          </w:tcPr>
          <w:p w14:paraId="6C0CD70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Յուղ շարժիչի հանքային, 1 լ</w:t>
            </w:r>
          </w:p>
        </w:tc>
        <w:tc>
          <w:tcPr>
            <w:tcW w:w="1720" w:type="dxa"/>
            <w:tcBorders>
              <w:top w:val="nil"/>
              <w:left w:val="nil"/>
              <w:bottom w:val="single" w:sz="8" w:space="0" w:color="auto"/>
              <w:right w:val="single" w:sz="8" w:space="0" w:color="auto"/>
            </w:tcBorders>
            <w:shd w:val="clear" w:color="auto" w:fill="auto"/>
            <w:noWrap/>
            <w:vAlign w:val="center"/>
            <w:hideMark/>
          </w:tcPr>
          <w:p w14:paraId="43A1912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1,440</w:t>
            </w:r>
          </w:p>
        </w:tc>
        <w:tc>
          <w:tcPr>
            <w:tcW w:w="1710" w:type="dxa"/>
            <w:tcBorders>
              <w:top w:val="nil"/>
              <w:left w:val="nil"/>
              <w:bottom w:val="single" w:sz="8" w:space="0" w:color="auto"/>
              <w:right w:val="single" w:sz="8" w:space="0" w:color="auto"/>
            </w:tcBorders>
            <w:shd w:val="clear" w:color="auto" w:fill="auto"/>
            <w:noWrap/>
            <w:vAlign w:val="center"/>
            <w:hideMark/>
          </w:tcPr>
          <w:p w14:paraId="2849E01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1,440</w:t>
            </w:r>
          </w:p>
        </w:tc>
        <w:tc>
          <w:tcPr>
            <w:tcW w:w="1800" w:type="dxa"/>
            <w:tcBorders>
              <w:top w:val="nil"/>
              <w:left w:val="nil"/>
              <w:bottom w:val="single" w:sz="8" w:space="0" w:color="auto"/>
              <w:right w:val="single" w:sz="8" w:space="0" w:color="auto"/>
            </w:tcBorders>
            <w:shd w:val="clear" w:color="auto" w:fill="auto"/>
            <w:noWrap/>
            <w:vAlign w:val="center"/>
            <w:hideMark/>
          </w:tcPr>
          <w:p w14:paraId="35263C7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1,440</w:t>
            </w:r>
          </w:p>
        </w:tc>
      </w:tr>
      <w:tr w:rsidR="00EE1065" w:rsidRPr="003A7BB6" w14:paraId="13F3972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D85EF2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71</w:t>
            </w:r>
          </w:p>
        </w:tc>
        <w:tc>
          <w:tcPr>
            <w:tcW w:w="4410" w:type="dxa"/>
            <w:tcBorders>
              <w:top w:val="nil"/>
              <w:left w:val="nil"/>
              <w:bottom w:val="single" w:sz="8" w:space="0" w:color="auto"/>
              <w:right w:val="single" w:sz="8" w:space="0" w:color="auto"/>
            </w:tcBorders>
            <w:shd w:val="clear" w:color="auto" w:fill="auto"/>
            <w:noWrap/>
            <w:vAlign w:val="center"/>
            <w:hideMark/>
          </w:tcPr>
          <w:p w14:paraId="26348A4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Յուղ շարժիչի կիսասինթետիկ,1 լիտր</w:t>
            </w:r>
          </w:p>
        </w:tc>
        <w:tc>
          <w:tcPr>
            <w:tcW w:w="1720" w:type="dxa"/>
            <w:tcBorders>
              <w:top w:val="nil"/>
              <w:left w:val="nil"/>
              <w:bottom w:val="single" w:sz="8" w:space="0" w:color="auto"/>
              <w:right w:val="single" w:sz="8" w:space="0" w:color="auto"/>
            </w:tcBorders>
            <w:shd w:val="clear" w:color="auto" w:fill="auto"/>
            <w:noWrap/>
            <w:vAlign w:val="center"/>
            <w:hideMark/>
          </w:tcPr>
          <w:p w14:paraId="48A8A65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1,880</w:t>
            </w:r>
          </w:p>
        </w:tc>
        <w:tc>
          <w:tcPr>
            <w:tcW w:w="1710" w:type="dxa"/>
            <w:tcBorders>
              <w:top w:val="nil"/>
              <w:left w:val="nil"/>
              <w:bottom w:val="single" w:sz="8" w:space="0" w:color="auto"/>
              <w:right w:val="single" w:sz="8" w:space="0" w:color="auto"/>
            </w:tcBorders>
            <w:shd w:val="clear" w:color="auto" w:fill="auto"/>
            <w:noWrap/>
            <w:vAlign w:val="center"/>
            <w:hideMark/>
          </w:tcPr>
          <w:p w14:paraId="090269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1,880</w:t>
            </w:r>
          </w:p>
        </w:tc>
        <w:tc>
          <w:tcPr>
            <w:tcW w:w="1800" w:type="dxa"/>
            <w:tcBorders>
              <w:top w:val="nil"/>
              <w:left w:val="nil"/>
              <w:bottom w:val="single" w:sz="8" w:space="0" w:color="auto"/>
              <w:right w:val="single" w:sz="8" w:space="0" w:color="auto"/>
            </w:tcBorders>
            <w:shd w:val="clear" w:color="auto" w:fill="auto"/>
            <w:noWrap/>
            <w:vAlign w:val="center"/>
            <w:hideMark/>
          </w:tcPr>
          <w:p w14:paraId="3CA152D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1,880</w:t>
            </w:r>
          </w:p>
        </w:tc>
      </w:tr>
      <w:tr w:rsidR="00EE1065" w:rsidRPr="003A7BB6" w14:paraId="2E607B6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2FADB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72</w:t>
            </w:r>
          </w:p>
        </w:tc>
        <w:tc>
          <w:tcPr>
            <w:tcW w:w="4410" w:type="dxa"/>
            <w:tcBorders>
              <w:top w:val="nil"/>
              <w:left w:val="nil"/>
              <w:bottom w:val="single" w:sz="8" w:space="0" w:color="auto"/>
              <w:right w:val="single" w:sz="8" w:space="0" w:color="auto"/>
            </w:tcBorders>
            <w:shd w:val="clear" w:color="auto" w:fill="auto"/>
            <w:noWrap/>
            <w:vAlign w:val="center"/>
            <w:hideMark/>
          </w:tcPr>
          <w:p w14:paraId="6CBC304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Յուղ շարժիչի սինթետիկ, 1 լ</w:t>
            </w:r>
          </w:p>
        </w:tc>
        <w:tc>
          <w:tcPr>
            <w:tcW w:w="1720" w:type="dxa"/>
            <w:tcBorders>
              <w:top w:val="nil"/>
              <w:left w:val="nil"/>
              <w:bottom w:val="single" w:sz="8" w:space="0" w:color="auto"/>
              <w:right w:val="single" w:sz="8" w:space="0" w:color="auto"/>
            </w:tcBorders>
            <w:shd w:val="clear" w:color="auto" w:fill="auto"/>
            <w:noWrap/>
            <w:vAlign w:val="center"/>
            <w:hideMark/>
          </w:tcPr>
          <w:p w14:paraId="0A93FD3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2,640</w:t>
            </w:r>
          </w:p>
        </w:tc>
        <w:tc>
          <w:tcPr>
            <w:tcW w:w="1710" w:type="dxa"/>
            <w:tcBorders>
              <w:top w:val="nil"/>
              <w:left w:val="nil"/>
              <w:bottom w:val="single" w:sz="8" w:space="0" w:color="auto"/>
              <w:right w:val="single" w:sz="8" w:space="0" w:color="auto"/>
            </w:tcBorders>
            <w:shd w:val="clear" w:color="auto" w:fill="auto"/>
            <w:noWrap/>
            <w:vAlign w:val="center"/>
            <w:hideMark/>
          </w:tcPr>
          <w:p w14:paraId="6A65079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2,640</w:t>
            </w:r>
          </w:p>
        </w:tc>
        <w:tc>
          <w:tcPr>
            <w:tcW w:w="1800" w:type="dxa"/>
            <w:tcBorders>
              <w:top w:val="nil"/>
              <w:left w:val="nil"/>
              <w:bottom w:val="single" w:sz="8" w:space="0" w:color="auto"/>
              <w:right w:val="single" w:sz="8" w:space="0" w:color="auto"/>
            </w:tcBorders>
            <w:shd w:val="clear" w:color="auto" w:fill="auto"/>
            <w:noWrap/>
            <w:vAlign w:val="center"/>
            <w:hideMark/>
          </w:tcPr>
          <w:p w14:paraId="40E1B81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2,640</w:t>
            </w:r>
          </w:p>
        </w:tc>
      </w:tr>
      <w:tr w:rsidR="00EE1065" w:rsidRPr="003A7BB6" w14:paraId="18F2E4E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66B4D4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73</w:t>
            </w:r>
          </w:p>
        </w:tc>
        <w:tc>
          <w:tcPr>
            <w:tcW w:w="4410" w:type="dxa"/>
            <w:tcBorders>
              <w:top w:val="nil"/>
              <w:left w:val="nil"/>
              <w:bottom w:val="single" w:sz="8" w:space="0" w:color="auto"/>
              <w:right w:val="single" w:sz="8" w:space="0" w:color="auto"/>
            </w:tcBorders>
            <w:shd w:val="clear" w:color="auto" w:fill="auto"/>
            <w:noWrap/>
            <w:vAlign w:val="center"/>
            <w:hideMark/>
          </w:tcPr>
          <w:p w14:paraId="1D815AD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Յուղման համակարգի լվացման հեղուկ 1 լիտր</w:t>
            </w:r>
          </w:p>
        </w:tc>
        <w:tc>
          <w:tcPr>
            <w:tcW w:w="1720" w:type="dxa"/>
            <w:tcBorders>
              <w:top w:val="nil"/>
              <w:left w:val="nil"/>
              <w:bottom w:val="single" w:sz="8" w:space="0" w:color="auto"/>
              <w:right w:val="single" w:sz="8" w:space="0" w:color="auto"/>
            </w:tcBorders>
            <w:shd w:val="clear" w:color="auto" w:fill="auto"/>
            <w:noWrap/>
            <w:vAlign w:val="center"/>
            <w:hideMark/>
          </w:tcPr>
          <w:p w14:paraId="0687AC9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1,240</w:t>
            </w:r>
          </w:p>
        </w:tc>
        <w:tc>
          <w:tcPr>
            <w:tcW w:w="1710" w:type="dxa"/>
            <w:tcBorders>
              <w:top w:val="nil"/>
              <w:left w:val="nil"/>
              <w:bottom w:val="single" w:sz="8" w:space="0" w:color="auto"/>
              <w:right w:val="single" w:sz="8" w:space="0" w:color="auto"/>
            </w:tcBorders>
            <w:shd w:val="clear" w:color="auto" w:fill="auto"/>
            <w:noWrap/>
            <w:vAlign w:val="center"/>
            <w:hideMark/>
          </w:tcPr>
          <w:p w14:paraId="1DF53B0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1,240</w:t>
            </w:r>
          </w:p>
        </w:tc>
        <w:tc>
          <w:tcPr>
            <w:tcW w:w="1800" w:type="dxa"/>
            <w:tcBorders>
              <w:top w:val="nil"/>
              <w:left w:val="nil"/>
              <w:bottom w:val="single" w:sz="8" w:space="0" w:color="auto"/>
              <w:right w:val="single" w:sz="8" w:space="0" w:color="auto"/>
            </w:tcBorders>
            <w:shd w:val="clear" w:color="auto" w:fill="auto"/>
            <w:noWrap/>
            <w:vAlign w:val="center"/>
            <w:hideMark/>
          </w:tcPr>
          <w:p w14:paraId="63E6666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1,240</w:t>
            </w:r>
          </w:p>
        </w:tc>
      </w:tr>
      <w:tr w:rsidR="00EE1065" w:rsidRPr="003A7BB6" w14:paraId="1214C1F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944D60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74</w:t>
            </w:r>
          </w:p>
        </w:tc>
        <w:tc>
          <w:tcPr>
            <w:tcW w:w="4410" w:type="dxa"/>
            <w:tcBorders>
              <w:top w:val="nil"/>
              <w:left w:val="nil"/>
              <w:bottom w:val="single" w:sz="8" w:space="0" w:color="auto"/>
              <w:right w:val="single" w:sz="8" w:space="0" w:color="auto"/>
            </w:tcBorders>
            <w:shd w:val="clear" w:color="auto" w:fill="auto"/>
            <w:noWrap/>
            <w:vAlign w:val="center"/>
            <w:hideMark/>
          </w:tcPr>
          <w:p w14:paraId="20D2948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Յուղի զտիչ</w:t>
            </w:r>
          </w:p>
        </w:tc>
        <w:tc>
          <w:tcPr>
            <w:tcW w:w="1720" w:type="dxa"/>
            <w:tcBorders>
              <w:top w:val="nil"/>
              <w:left w:val="nil"/>
              <w:bottom w:val="single" w:sz="8" w:space="0" w:color="auto"/>
              <w:right w:val="single" w:sz="8" w:space="0" w:color="auto"/>
            </w:tcBorders>
            <w:shd w:val="clear" w:color="auto" w:fill="auto"/>
            <w:noWrap/>
            <w:vAlign w:val="center"/>
            <w:hideMark/>
          </w:tcPr>
          <w:p w14:paraId="49996A7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3,600</w:t>
            </w:r>
          </w:p>
        </w:tc>
        <w:tc>
          <w:tcPr>
            <w:tcW w:w="1710" w:type="dxa"/>
            <w:tcBorders>
              <w:top w:val="nil"/>
              <w:left w:val="nil"/>
              <w:bottom w:val="single" w:sz="8" w:space="0" w:color="auto"/>
              <w:right w:val="single" w:sz="8" w:space="0" w:color="auto"/>
            </w:tcBorders>
            <w:shd w:val="clear" w:color="auto" w:fill="auto"/>
            <w:noWrap/>
            <w:vAlign w:val="center"/>
            <w:hideMark/>
          </w:tcPr>
          <w:p w14:paraId="1D964C7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3,600</w:t>
            </w:r>
          </w:p>
        </w:tc>
        <w:tc>
          <w:tcPr>
            <w:tcW w:w="1800" w:type="dxa"/>
            <w:tcBorders>
              <w:top w:val="nil"/>
              <w:left w:val="nil"/>
              <w:bottom w:val="single" w:sz="8" w:space="0" w:color="auto"/>
              <w:right w:val="single" w:sz="8" w:space="0" w:color="auto"/>
            </w:tcBorders>
            <w:shd w:val="clear" w:color="auto" w:fill="auto"/>
            <w:noWrap/>
            <w:vAlign w:val="center"/>
            <w:hideMark/>
          </w:tcPr>
          <w:p w14:paraId="2A0161E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3,600</w:t>
            </w:r>
          </w:p>
        </w:tc>
      </w:tr>
      <w:tr w:rsidR="00EE1065" w:rsidRPr="003A7BB6" w14:paraId="54FC3A9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162EB2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75</w:t>
            </w:r>
          </w:p>
        </w:tc>
        <w:tc>
          <w:tcPr>
            <w:tcW w:w="4410" w:type="dxa"/>
            <w:tcBorders>
              <w:top w:val="nil"/>
              <w:left w:val="nil"/>
              <w:bottom w:val="single" w:sz="8" w:space="0" w:color="auto"/>
              <w:right w:val="single" w:sz="8" w:space="0" w:color="auto"/>
            </w:tcBorders>
            <w:shd w:val="clear" w:color="auto" w:fill="auto"/>
            <w:noWrap/>
            <w:vAlign w:val="center"/>
            <w:hideMark/>
          </w:tcPr>
          <w:p w14:paraId="0AE4857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Յուղի ռադիատոր</w:t>
            </w:r>
          </w:p>
        </w:tc>
        <w:tc>
          <w:tcPr>
            <w:tcW w:w="1720" w:type="dxa"/>
            <w:tcBorders>
              <w:top w:val="nil"/>
              <w:left w:val="nil"/>
              <w:bottom w:val="single" w:sz="8" w:space="0" w:color="auto"/>
              <w:right w:val="single" w:sz="8" w:space="0" w:color="auto"/>
            </w:tcBorders>
            <w:shd w:val="clear" w:color="auto" w:fill="auto"/>
            <w:noWrap/>
            <w:vAlign w:val="center"/>
            <w:hideMark/>
          </w:tcPr>
          <w:p w14:paraId="7BE042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61,040</w:t>
            </w:r>
          </w:p>
        </w:tc>
        <w:tc>
          <w:tcPr>
            <w:tcW w:w="1710" w:type="dxa"/>
            <w:tcBorders>
              <w:top w:val="nil"/>
              <w:left w:val="nil"/>
              <w:bottom w:val="single" w:sz="8" w:space="0" w:color="auto"/>
              <w:right w:val="single" w:sz="8" w:space="0" w:color="auto"/>
            </w:tcBorders>
            <w:shd w:val="clear" w:color="auto" w:fill="auto"/>
            <w:noWrap/>
            <w:vAlign w:val="center"/>
            <w:hideMark/>
          </w:tcPr>
          <w:p w14:paraId="65612B8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61,040</w:t>
            </w:r>
          </w:p>
        </w:tc>
        <w:tc>
          <w:tcPr>
            <w:tcW w:w="1800" w:type="dxa"/>
            <w:tcBorders>
              <w:top w:val="nil"/>
              <w:left w:val="nil"/>
              <w:bottom w:val="single" w:sz="8" w:space="0" w:color="auto"/>
              <w:right w:val="single" w:sz="8" w:space="0" w:color="auto"/>
            </w:tcBorders>
            <w:shd w:val="clear" w:color="auto" w:fill="auto"/>
            <w:noWrap/>
            <w:vAlign w:val="center"/>
            <w:hideMark/>
          </w:tcPr>
          <w:p w14:paraId="5BCFFB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61,040</w:t>
            </w:r>
          </w:p>
        </w:tc>
      </w:tr>
      <w:tr w:rsidR="00EE1065" w:rsidRPr="003A7BB6" w14:paraId="1845232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B61BA5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76</w:t>
            </w:r>
          </w:p>
        </w:tc>
        <w:tc>
          <w:tcPr>
            <w:tcW w:w="4410" w:type="dxa"/>
            <w:tcBorders>
              <w:top w:val="nil"/>
              <w:left w:val="nil"/>
              <w:bottom w:val="single" w:sz="8" w:space="0" w:color="auto"/>
              <w:right w:val="single" w:sz="8" w:space="0" w:color="auto"/>
            </w:tcBorders>
            <w:shd w:val="clear" w:color="auto" w:fill="auto"/>
            <w:noWrap/>
            <w:vAlign w:val="center"/>
            <w:hideMark/>
          </w:tcPr>
          <w:p w14:paraId="1F3711A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Արտածման կալեկտոր</w:t>
            </w:r>
          </w:p>
        </w:tc>
        <w:tc>
          <w:tcPr>
            <w:tcW w:w="1720" w:type="dxa"/>
            <w:tcBorders>
              <w:top w:val="nil"/>
              <w:left w:val="nil"/>
              <w:bottom w:val="single" w:sz="8" w:space="0" w:color="auto"/>
              <w:right w:val="single" w:sz="8" w:space="0" w:color="auto"/>
            </w:tcBorders>
            <w:shd w:val="clear" w:color="auto" w:fill="auto"/>
            <w:noWrap/>
            <w:vAlign w:val="center"/>
            <w:hideMark/>
          </w:tcPr>
          <w:p w14:paraId="1EADBA7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52,080</w:t>
            </w:r>
          </w:p>
        </w:tc>
        <w:tc>
          <w:tcPr>
            <w:tcW w:w="1710" w:type="dxa"/>
            <w:tcBorders>
              <w:top w:val="nil"/>
              <w:left w:val="nil"/>
              <w:bottom w:val="single" w:sz="8" w:space="0" w:color="auto"/>
              <w:right w:val="single" w:sz="8" w:space="0" w:color="auto"/>
            </w:tcBorders>
            <w:shd w:val="clear" w:color="auto" w:fill="auto"/>
            <w:noWrap/>
            <w:vAlign w:val="center"/>
            <w:hideMark/>
          </w:tcPr>
          <w:p w14:paraId="09D65B6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52,080</w:t>
            </w:r>
          </w:p>
        </w:tc>
        <w:tc>
          <w:tcPr>
            <w:tcW w:w="1800" w:type="dxa"/>
            <w:tcBorders>
              <w:top w:val="nil"/>
              <w:left w:val="nil"/>
              <w:bottom w:val="single" w:sz="8" w:space="0" w:color="auto"/>
              <w:right w:val="single" w:sz="8" w:space="0" w:color="auto"/>
            </w:tcBorders>
            <w:shd w:val="clear" w:color="auto" w:fill="auto"/>
            <w:noWrap/>
            <w:vAlign w:val="center"/>
            <w:hideMark/>
          </w:tcPr>
          <w:p w14:paraId="7F7DCD9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52,080</w:t>
            </w:r>
          </w:p>
        </w:tc>
      </w:tr>
      <w:tr w:rsidR="00EE1065" w:rsidRPr="003A7BB6" w14:paraId="5A58966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F61537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77</w:t>
            </w:r>
          </w:p>
        </w:tc>
        <w:tc>
          <w:tcPr>
            <w:tcW w:w="4410" w:type="dxa"/>
            <w:tcBorders>
              <w:top w:val="nil"/>
              <w:left w:val="nil"/>
              <w:bottom w:val="single" w:sz="8" w:space="0" w:color="auto"/>
              <w:right w:val="single" w:sz="8" w:space="0" w:color="auto"/>
            </w:tcBorders>
            <w:shd w:val="clear" w:color="auto" w:fill="auto"/>
            <w:noWrap/>
            <w:vAlign w:val="center"/>
            <w:hideMark/>
          </w:tcPr>
          <w:p w14:paraId="43CC226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Ներածման կալեկտոր</w:t>
            </w:r>
          </w:p>
        </w:tc>
        <w:tc>
          <w:tcPr>
            <w:tcW w:w="1720" w:type="dxa"/>
            <w:tcBorders>
              <w:top w:val="nil"/>
              <w:left w:val="nil"/>
              <w:bottom w:val="single" w:sz="8" w:space="0" w:color="auto"/>
              <w:right w:val="single" w:sz="8" w:space="0" w:color="auto"/>
            </w:tcBorders>
            <w:shd w:val="clear" w:color="auto" w:fill="auto"/>
            <w:noWrap/>
            <w:vAlign w:val="center"/>
            <w:hideMark/>
          </w:tcPr>
          <w:p w14:paraId="09515E6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54,080</w:t>
            </w:r>
          </w:p>
        </w:tc>
        <w:tc>
          <w:tcPr>
            <w:tcW w:w="1710" w:type="dxa"/>
            <w:tcBorders>
              <w:top w:val="nil"/>
              <w:left w:val="nil"/>
              <w:bottom w:val="single" w:sz="8" w:space="0" w:color="auto"/>
              <w:right w:val="single" w:sz="8" w:space="0" w:color="auto"/>
            </w:tcBorders>
            <w:shd w:val="clear" w:color="auto" w:fill="auto"/>
            <w:noWrap/>
            <w:vAlign w:val="center"/>
            <w:hideMark/>
          </w:tcPr>
          <w:p w14:paraId="11A0699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54,080</w:t>
            </w:r>
          </w:p>
        </w:tc>
        <w:tc>
          <w:tcPr>
            <w:tcW w:w="1800" w:type="dxa"/>
            <w:tcBorders>
              <w:top w:val="nil"/>
              <w:left w:val="nil"/>
              <w:bottom w:val="single" w:sz="8" w:space="0" w:color="auto"/>
              <w:right w:val="single" w:sz="8" w:space="0" w:color="auto"/>
            </w:tcBorders>
            <w:shd w:val="clear" w:color="auto" w:fill="auto"/>
            <w:noWrap/>
            <w:vAlign w:val="center"/>
            <w:hideMark/>
          </w:tcPr>
          <w:p w14:paraId="51FFB89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54,080</w:t>
            </w:r>
          </w:p>
        </w:tc>
      </w:tr>
      <w:tr w:rsidR="00EE1065" w:rsidRPr="003A7BB6" w14:paraId="29848E7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38EAD5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78</w:t>
            </w:r>
          </w:p>
        </w:tc>
        <w:tc>
          <w:tcPr>
            <w:tcW w:w="4410" w:type="dxa"/>
            <w:tcBorders>
              <w:top w:val="nil"/>
              <w:left w:val="nil"/>
              <w:bottom w:val="single" w:sz="8" w:space="0" w:color="auto"/>
              <w:right w:val="single" w:sz="8" w:space="0" w:color="auto"/>
            </w:tcBorders>
            <w:shd w:val="clear" w:color="auto" w:fill="auto"/>
            <w:noWrap/>
            <w:vAlign w:val="center"/>
            <w:hideMark/>
          </w:tcPr>
          <w:p w14:paraId="639C6D6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Արտածման կալեկտորի միջադիր</w:t>
            </w:r>
          </w:p>
        </w:tc>
        <w:tc>
          <w:tcPr>
            <w:tcW w:w="1720" w:type="dxa"/>
            <w:tcBorders>
              <w:top w:val="nil"/>
              <w:left w:val="nil"/>
              <w:bottom w:val="single" w:sz="8" w:space="0" w:color="auto"/>
              <w:right w:val="single" w:sz="8" w:space="0" w:color="auto"/>
            </w:tcBorders>
            <w:shd w:val="clear" w:color="auto" w:fill="auto"/>
            <w:noWrap/>
            <w:vAlign w:val="center"/>
            <w:hideMark/>
          </w:tcPr>
          <w:p w14:paraId="031D9B8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9,920</w:t>
            </w:r>
          </w:p>
        </w:tc>
        <w:tc>
          <w:tcPr>
            <w:tcW w:w="1710" w:type="dxa"/>
            <w:tcBorders>
              <w:top w:val="nil"/>
              <w:left w:val="nil"/>
              <w:bottom w:val="single" w:sz="8" w:space="0" w:color="auto"/>
              <w:right w:val="single" w:sz="8" w:space="0" w:color="auto"/>
            </w:tcBorders>
            <w:shd w:val="clear" w:color="auto" w:fill="auto"/>
            <w:noWrap/>
            <w:vAlign w:val="center"/>
            <w:hideMark/>
          </w:tcPr>
          <w:p w14:paraId="21E449B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9,920</w:t>
            </w:r>
          </w:p>
        </w:tc>
        <w:tc>
          <w:tcPr>
            <w:tcW w:w="1800" w:type="dxa"/>
            <w:tcBorders>
              <w:top w:val="nil"/>
              <w:left w:val="nil"/>
              <w:bottom w:val="single" w:sz="8" w:space="0" w:color="auto"/>
              <w:right w:val="single" w:sz="8" w:space="0" w:color="auto"/>
            </w:tcBorders>
            <w:shd w:val="clear" w:color="auto" w:fill="auto"/>
            <w:noWrap/>
            <w:vAlign w:val="center"/>
            <w:hideMark/>
          </w:tcPr>
          <w:p w14:paraId="4DED73E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9,920</w:t>
            </w:r>
          </w:p>
        </w:tc>
      </w:tr>
      <w:tr w:rsidR="00EE1065" w:rsidRPr="003A7BB6" w14:paraId="7135E5D4"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D5AE08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79</w:t>
            </w:r>
          </w:p>
        </w:tc>
        <w:tc>
          <w:tcPr>
            <w:tcW w:w="4410" w:type="dxa"/>
            <w:tcBorders>
              <w:top w:val="nil"/>
              <w:left w:val="nil"/>
              <w:bottom w:val="single" w:sz="8" w:space="0" w:color="auto"/>
              <w:right w:val="single" w:sz="8" w:space="0" w:color="auto"/>
            </w:tcBorders>
            <w:shd w:val="clear" w:color="auto" w:fill="auto"/>
            <w:noWrap/>
            <w:vAlign w:val="center"/>
            <w:hideMark/>
          </w:tcPr>
          <w:p w14:paraId="026528D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Ներածման կալեկտորի միջադիր</w:t>
            </w:r>
          </w:p>
        </w:tc>
        <w:tc>
          <w:tcPr>
            <w:tcW w:w="1720" w:type="dxa"/>
            <w:tcBorders>
              <w:top w:val="nil"/>
              <w:left w:val="nil"/>
              <w:bottom w:val="single" w:sz="8" w:space="0" w:color="auto"/>
              <w:right w:val="single" w:sz="8" w:space="0" w:color="auto"/>
            </w:tcBorders>
            <w:shd w:val="clear" w:color="auto" w:fill="auto"/>
            <w:noWrap/>
            <w:vAlign w:val="center"/>
            <w:hideMark/>
          </w:tcPr>
          <w:p w14:paraId="7DDD5D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10,520</w:t>
            </w:r>
          </w:p>
        </w:tc>
        <w:tc>
          <w:tcPr>
            <w:tcW w:w="1710" w:type="dxa"/>
            <w:tcBorders>
              <w:top w:val="nil"/>
              <w:left w:val="nil"/>
              <w:bottom w:val="single" w:sz="8" w:space="0" w:color="auto"/>
              <w:right w:val="single" w:sz="8" w:space="0" w:color="auto"/>
            </w:tcBorders>
            <w:shd w:val="clear" w:color="auto" w:fill="auto"/>
            <w:noWrap/>
            <w:vAlign w:val="center"/>
            <w:hideMark/>
          </w:tcPr>
          <w:p w14:paraId="304AB9B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10,520</w:t>
            </w:r>
          </w:p>
        </w:tc>
        <w:tc>
          <w:tcPr>
            <w:tcW w:w="1800" w:type="dxa"/>
            <w:tcBorders>
              <w:top w:val="nil"/>
              <w:left w:val="nil"/>
              <w:bottom w:val="single" w:sz="8" w:space="0" w:color="auto"/>
              <w:right w:val="single" w:sz="8" w:space="0" w:color="auto"/>
            </w:tcBorders>
            <w:shd w:val="clear" w:color="auto" w:fill="auto"/>
            <w:noWrap/>
            <w:vAlign w:val="center"/>
            <w:hideMark/>
          </w:tcPr>
          <w:p w14:paraId="3DC2B21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10,520</w:t>
            </w:r>
          </w:p>
        </w:tc>
      </w:tr>
      <w:tr w:rsidR="00EE1065" w:rsidRPr="003A7BB6" w14:paraId="0132F8E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BBEE3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80</w:t>
            </w:r>
          </w:p>
        </w:tc>
        <w:tc>
          <w:tcPr>
            <w:tcW w:w="4410" w:type="dxa"/>
            <w:tcBorders>
              <w:top w:val="nil"/>
              <w:left w:val="nil"/>
              <w:bottom w:val="single" w:sz="8" w:space="0" w:color="auto"/>
              <w:right w:val="single" w:sz="8" w:space="0" w:color="auto"/>
            </w:tcBorders>
            <w:shd w:val="clear" w:color="auto" w:fill="auto"/>
            <w:noWrap/>
            <w:vAlign w:val="center"/>
            <w:hideMark/>
          </w:tcPr>
          <w:p w14:paraId="253B33A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Վառելիքի բաք</w:t>
            </w:r>
          </w:p>
        </w:tc>
        <w:tc>
          <w:tcPr>
            <w:tcW w:w="1720" w:type="dxa"/>
            <w:tcBorders>
              <w:top w:val="nil"/>
              <w:left w:val="nil"/>
              <w:bottom w:val="single" w:sz="8" w:space="0" w:color="auto"/>
              <w:right w:val="single" w:sz="8" w:space="0" w:color="auto"/>
            </w:tcBorders>
            <w:shd w:val="clear" w:color="auto" w:fill="auto"/>
            <w:noWrap/>
            <w:vAlign w:val="center"/>
            <w:hideMark/>
          </w:tcPr>
          <w:p w14:paraId="6B39296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63,120</w:t>
            </w:r>
          </w:p>
        </w:tc>
        <w:tc>
          <w:tcPr>
            <w:tcW w:w="1710" w:type="dxa"/>
            <w:tcBorders>
              <w:top w:val="nil"/>
              <w:left w:val="nil"/>
              <w:bottom w:val="single" w:sz="8" w:space="0" w:color="auto"/>
              <w:right w:val="single" w:sz="8" w:space="0" w:color="auto"/>
            </w:tcBorders>
            <w:shd w:val="clear" w:color="auto" w:fill="auto"/>
            <w:noWrap/>
            <w:vAlign w:val="center"/>
            <w:hideMark/>
          </w:tcPr>
          <w:p w14:paraId="0AF5C31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63,120</w:t>
            </w:r>
          </w:p>
        </w:tc>
        <w:tc>
          <w:tcPr>
            <w:tcW w:w="1800" w:type="dxa"/>
            <w:tcBorders>
              <w:top w:val="nil"/>
              <w:left w:val="nil"/>
              <w:bottom w:val="single" w:sz="8" w:space="0" w:color="auto"/>
              <w:right w:val="single" w:sz="8" w:space="0" w:color="auto"/>
            </w:tcBorders>
            <w:shd w:val="clear" w:color="auto" w:fill="auto"/>
            <w:noWrap/>
            <w:vAlign w:val="center"/>
            <w:hideMark/>
          </w:tcPr>
          <w:p w14:paraId="114AE4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63,120</w:t>
            </w:r>
          </w:p>
        </w:tc>
      </w:tr>
      <w:tr w:rsidR="00EE1065" w:rsidRPr="003A7BB6" w14:paraId="4260E208"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B841AD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81</w:t>
            </w:r>
          </w:p>
        </w:tc>
        <w:tc>
          <w:tcPr>
            <w:tcW w:w="4410" w:type="dxa"/>
            <w:tcBorders>
              <w:top w:val="nil"/>
              <w:left w:val="nil"/>
              <w:bottom w:val="single" w:sz="8" w:space="0" w:color="auto"/>
              <w:right w:val="single" w:sz="8" w:space="0" w:color="auto"/>
            </w:tcBorders>
            <w:shd w:val="clear" w:color="auto" w:fill="auto"/>
            <w:noWrap/>
            <w:vAlign w:val="center"/>
            <w:hideMark/>
          </w:tcPr>
          <w:p w14:paraId="3605E71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ԲՃՎՄ</w:t>
            </w:r>
          </w:p>
        </w:tc>
        <w:tc>
          <w:tcPr>
            <w:tcW w:w="1720" w:type="dxa"/>
            <w:tcBorders>
              <w:top w:val="nil"/>
              <w:left w:val="nil"/>
              <w:bottom w:val="single" w:sz="8" w:space="0" w:color="auto"/>
              <w:right w:val="single" w:sz="8" w:space="0" w:color="auto"/>
            </w:tcBorders>
            <w:shd w:val="clear" w:color="auto" w:fill="auto"/>
            <w:noWrap/>
            <w:vAlign w:val="center"/>
            <w:hideMark/>
          </w:tcPr>
          <w:p w14:paraId="1B8066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55,760</w:t>
            </w:r>
          </w:p>
        </w:tc>
        <w:tc>
          <w:tcPr>
            <w:tcW w:w="1710" w:type="dxa"/>
            <w:tcBorders>
              <w:top w:val="nil"/>
              <w:left w:val="nil"/>
              <w:bottom w:val="single" w:sz="8" w:space="0" w:color="auto"/>
              <w:right w:val="single" w:sz="8" w:space="0" w:color="auto"/>
            </w:tcBorders>
            <w:shd w:val="clear" w:color="auto" w:fill="auto"/>
            <w:noWrap/>
            <w:vAlign w:val="center"/>
            <w:hideMark/>
          </w:tcPr>
          <w:p w14:paraId="27F34EE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55,760</w:t>
            </w:r>
          </w:p>
        </w:tc>
        <w:tc>
          <w:tcPr>
            <w:tcW w:w="1800" w:type="dxa"/>
            <w:tcBorders>
              <w:top w:val="nil"/>
              <w:left w:val="nil"/>
              <w:bottom w:val="single" w:sz="8" w:space="0" w:color="auto"/>
              <w:right w:val="single" w:sz="8" w:space="0" w:color="auto"/>
            </w:tcBorders>
            <w:shd w:val="clear" w:color="auto" w:fill="auto"/>
            <w:noWrap/>
            <w:vAlign w:val="center"/>
            <w:hideMark/>
          </w:tcPr>
          <w:p w14:paraId="3C27151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55,760</w:t>
            </w:r>
          </w:p>
        </w:tc>
      </w:tr>
      <w:tr w:rsidR="00EE1065" w:rsidRPr="003A7BB6" w14:paraId="57E8FB1D"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9CC1C1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82</w:t>
            </w:r>
          </w:p>
        </w:tc>
        <w:tc>
          <w:tcPr>
            <w:tcW w:w="4410" w:type="dxa"/>
            <w:tcBorders>
              <w:top w:val="nil"/>
              <w:left w:val="nil"/>
              <w:bottom w:val="single" w:sz="8" w:space="0" w:color="auto"/>
              <w:right w:val="single" w:sz="8" w:space="0" w:color="auto"/>
            </w:tcBorders>
            <w:shd w:val="clear" w:color="auto" w:fill="auto"/>
            <w:noWrap/>
            <w:vAlign w:val="center"/>
            <w:hideMark/>
          </w:tcPr>
          <w:p w14:paraId="465F116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ԲՃՎՄ վերանորոգման կոմպլեկտ</w:t>
            </w:r>
          </w:p>
        </w:tc>
        <w:tc>
          <w:tcPr>
            <w:tcW w:w="1720" w:type="dxa"/>
            <w:tcBorders>
              <w:top w:val="nil"/>
              <w:left w:val="nil"/>
              <w:bottom w:val="single" w:sz="8" w:space="0" w:color="auto"/>
              <w:right w:val="single" w:sz="8" w:space="0" w:color="auto"/>
            </w:tcBorders>
            <w:shd w:val="clear" w:color="auto" w:fill="auto"/>
            <w:noWrap/>
            <w:vAlign w:val="center"/>
            <w:hideMark/>
          </w:tcPr>
          <w:p w14:paraId="482C3F5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55,760</w:t>
            </w:r>
          </w:p>
        </w:tc>
        <w:tc>
          <w:tcPr>
            <w:tcW w:w="1710" w:type="dxa"/>
            <w:tcBorders>
              <w:top w:val="nil"/>
              <w:left w:val="nil"/>
              <w:bottom w:val="single" w:sz="8" w:space="0" w:color="auto"/>
              <w:right w:val="single" w:sz="8" w:space="0" w:color="auto"/>
            </w:tcBorders>
            <w:shd w:val="clear" w:color="auto" w:fill="auto"/>
            <w:noWrap/>
            <w:vAlign w:val="center"/>
            <w:hideMark/>
          </w:tcPr>
          <w:p w14:paraId="6487B88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55,760</w:t>
            </w:r>
          </w:p>
        </w:tc>
        <w:tc>
          <w:tcPr>
            <w:tcW w:w="1800" w:type="dxa"/>
            <w:tcBorders>
              <w:top w:val="nil"/>
              <w:left w:val="nil"/>
              <w:bottom w:val="single" w:sz="8" w:space="0" w:color="auto"/>
              <w:right w:val="single" w:sz="8" w:space="0" w:color="auto"/>
            </w:tcBorders>
            <w:shd w:val="clear" w:color="auto" w:fill="auto"/>
            <w:noWrap/>
            <w:vAlign w:val="center"/>
            <w:hideMark/>
          </w:tcPr>
          <w:p w14:paraId="45BF533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55,760</w:t>
            </w:r>
          </w:p>
        </w:tc>
      </w:tr>
      <w:tr w:rsidR="00EE1065" w:rsidRPr="003A7BB6" w14:paraId="26580EE8"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FF66AF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83</w:t>
            </w:r>
          </w:p>
        </w:tc>
        <w:tc>
          <w:tcPr>
            <w:tcW w:w="4410" w:type="dxa"/>
            <w:tcBorders>
              <w:top w:val="nil"/>
              <w:left w:val="nil"/>
              <w:bottom w:val="single" w:sz="8" w:space="0" w:color="auto"/>
              <w:right w:val="single" w:sz="8" w:space="0" w:color="auto"/>
            </w:tcBorders>
            <w:shd w:val="clear" w:color="auto" w:fill="auto"/>
            <w:noWrap/>
            <w:vAlign w:val="center"/>
            <w:hideMark/>
          </w:tcPr>
          <w:p w14:paraId="4B7260F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Ինժեկտոր-բոցամուղ /դիզելային շարժիչի/</w:t>
            </w:r>
          </w:p>
        </w:tc>
        <w:tc>
          <w:tcPr>
            <w:tcW w:w="1720" w:type="dxa"/>
            <w:tcBorders>
              <w:top w:val="nil"/>
              <w:left w:val="nil"/>
              <w:bottom w:val="single" w:sz="8" w:space="0" w:color="auto"/>
              <w:right w:val="single" w:sz="8" w:space="0" w:color="auto"/>
            </w:tcBorders>
            <w:shd w:val="clear" w:color="auto" w:fill="auto"/>
            <w:noWrap/>
            <w:vAlign w:val="center"/>
            <w:hideMark/>
          </w:tcPr>
          <w:p w14:paraId="7DFFD34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54,000</w:t>
            </w:r>
          </w:p>
        </w:tc>
        <w:tc>
          <w:tcPr>
            <w:tcW w:w="1710" w:type="dxa"/>
            <w:tcBorders>
              <w:top w:val="nil"/>
              <w:left w:val="nil"/>
              <w:bottom w:val="single" w:sz="8" w:space="0" w:color="auto"/>
              <w:right w:val="single" w:sz="8" w:space="0" w:color="auto"/>
            </w:tcBorders>
            <w:shd w:val="clear" w:color="auto" w:fill="auto"/>
            <w:noWrap/>
            <w:vAlign w:val="center"/>
            <w:hideMark/>
          </w:tcPr>
          <w:p w14:paraId="5A583C6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54,000</w:t>
            </w:r>
          </w:p>
        </w:tc>
        <w:tc>
          <w:tcPr>
            <w:tcW w:w="1800" w:type="dxa"/>
            <w:tcBorders>
              <w:top w:val="nil"/>
              <w:left w:val="nil"/>
              <w:bottom w:val="single" w:sz="8" w:space="0" w:color="auto"/>
              <w:right w:val="single" w:sz="8" w:space="0" w:color="auto"/>
            </w:tcBorders>
            <w:shd w:val="clear" w:color="auto" w:fill="auto"/>
            <w:noWrap/>
            <w:vAlign w:val="center"/>
            <w:hideMark/>
          </w:tcPr>
          <w:p w14:paraId="06131D4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54,000</w:t>
            </w:r>
          </w:p>
        </w:tc>
      </w:tr>
      <w:tr w:rsidR="00EE1065" w:rsidRPr="003A7BB6" w14:paraId="64C3AED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B409E6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84</w:t>
            </w:r>
          </w:p>
        </w:tc>
        <w:tc>
          <w:tcPr>
            <w:tcW w:w="4410" w:type="dxa"/>
            <w:tcBorders>
              <w:top w:val="nil"/>
              <w:left w:val="nil"/>
              <w:bottom w:val="single" w:sz="8" w:space="0" w:color="auto"/>
              <w:right w:val="single" w:sz="8" w:space="0" w:color="auto"/>
            </w:tcBorders>
            <w:shd w:val="clear" w:color="auto" w:fill="auto"/>
            <w:noWrap/>
            <w:vAlign w:val="center"/>
            <w:hideMark/>
          </w:tcPr>
          <w:p w14:paraId="1909407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Վառելանյութի զտիչ նուրբ մաքրման</w:t>
            </w:r>
          </w:p>
        </w:tc>
        <w:tc>
          <w:tcPr>
            <w:tcW w:w="1720" w:type="dxa"/>
            <w:tcBorders>
              <w:top w:val="nil"/>
              <w:left w:val="nil"/>
              <w:bottom w:val="single" w:sz="8" w:space="0" w:color="auto"/>
              <w:right w:val="single" w:sz="8" w:space="0" w:color="auto"/>
            </w:tcBorders>
            <w:shd w:val="clear" w:color="auto" w:fill="auto"/>
            <w:noWrap/>
            <w:vAlign w:val="center"/>
            <w:hideMark/>
          </w:tcPr>
          <w:p w14:paraId="12F9E7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7,120</w:t>
            </w:r>
          </w:p>
        </w:tc>
        <w:tc>
          <w:tcPr>
            <w:tcW w:w="1710" w:type="dxa"/>
            <w:tcBorders>
              <w:top w:val="nil"/>
              <w:left w:val="nil"/>
              <w:bottom w:val="single" w:sz="8" w:space="0" w:color="auto"/>
              <w:right w:val="single" w:sz="8" w:space="0" w:color="auto"/>
            </w:tcBorders>
            <w:shd w:val="clear" w:color="auto" w:fill="auto"/>
            <w:noWrap/>
            <w:vAlign w:val="center"/>
            <w:hideMark/>
          </w:tcPr>
          <w:p w14:paraId="18431D6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7,120</w:t>
            </w:r>
          </w:p>
        </w:tc>
        <w:tc>
          <w:tcPr>
            <w:tcW w:w="1800" w:type="dxa"/>
            <w:tcBorders>
              <w:top w:val="nil"/>
              <w:left w:val="nil"/>
              <w:bottom w:val="single" w:sz="8" w:space="0" w:color="auto"/>
              <w:right w:val="single" w:sz="8" w:space="0" w:color="auto"/>
            </w:tcBorders>
            <w:shd w:val="clear" w:color="auto" w:fill="auto"/>
            <w:noWrap/>
            <w:vAlign w:val="center"/>
            <w:hideMark/>
          </w:tcPr>
          <w:p w14:paraId="61CBDBF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7,120</w:t>
            </w:r>
          </w:p>
        </w:tc>
      </w:tr>
      <w:tr w:rsidR="00EE1065" w:rsidRPr="003A7BB6" w14:paraId="16809AD4"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217227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85</w:t>
            </w:r>
          </w:p>
        </w:tc>
        <w:tc>
          <w:tcPr>
            <w:tcW w:w="4410" w:type="dxa"/>
            <w:tcBorders>
              <w:top w:val="nil"/>
              <w:left w:val="nil"/>
              <w:bottom w:val="single" w:sz="8" w:space="0" w:color="auto"/>
              <w:right w:val="single" w:sz="8" w:space="0" w:color="auto"/>
            </w:tcBorders>
            <w:shd w:val="clear" w:color="auto" w:fill="auto"/>
            <w:noWrap/>
            <w:vAlign w:val="center"/>
            <w:hideMark/>
          </w:tcPr>
          <w:p w14:paraId="0C92A14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Վառելիքի կոշտ մաքրման զտիչ</w:t>
            </w:r>
          </w:p>
        </w:tc>
        <w:tc>
          <w:tcPr>
            <w:tcW w:w="1720" w:type="dxa"/>
            <w:tcBorders>
              <w:top w:val="nil"/>
              <w:left w:val="nil"/>
              <w:bottom w:val="single" w:sz="8" w:space="0" w:color="auto"/>
              <w:right w:val="single" w:sz="8" w:space="0" w:color="auto"/>
            </w:tcBorders>
            <w:shd w:val="clear" w:color="auto" w:fill="auto"/>
            <w:noWrap/>
            <w:vAlign w:val="center"/>
            <w:hideMark/>
          </w:tcPr>
          <w:p w14:paraId="7040E28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2,720</w:t>
            </w:r>
          </w:p>
        </w:tc>
        <w:tc>
          <w:tcPr>
            <w:tcW w:w="1710" w:type="dxa"/>
            <w:tcBorders>
              <w:top w:val="nil"/>
              <w:left w:val="nil"/>
              <w:bottom w:val="single" w:sz="8" w:space="0" w:color="auto"/>
              <w:right w:val="single" w:sz="8" w:space="0" w:color="auto"/>
            </w:tcBorders>
            <w:shd w:val="clear" w:color="auto" w:fill="auto"/>
            <w:noWrap/>
            <w:vAlign w:val="center"/>
            <w:hideMark/>
          </w:tcPr>
          <w:p w14:paraId="04400DF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2,720</w:t>
            </w:r>
          </w:p>
        </w:tc>
        <w:tc>
          <w:tcPr>
            <w:tcW w:w="1800" w:type="dxa"/>
            <w:tcBorders>
              <w:top w:val="nil"/>
              <w:left w:val="nil"/>
              <w:bottom w:val="single" w:sz="8" w:space="0" w:color="auto"/>
              <w:right w:val="single" w:sz="8" w:space="0" w:color="auto"/>
            </w:tcBorders>
            <w:shd w:val="clear" w:color="auto" w:fill="auto"/>
            <w:noWrap/>
            <w:vAlign w:val="center"/>
            <w:hideMark/>
          </w:tcPr>
          <w:p w14:paraId="2863C4C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2,720</w:t>
            </w:r>
          </w:p>
        </w:tc>
      </w:tr>
      <w:tr w:rsidR="00EE1065" w:rsidRPr="003A7BB6" w14:paraId="64343CB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EC061A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86</w:t>
            </w:r>
          </w:p>
        </w:tc>
        <w:tc>
          <w:tcPr>
            <w:tcW w:w="4410" w:type="dxa"/>
            <w:tcBorders>
              <w:top w:val="nil"/>
              <w:left w:val="nil"/>
              <w:bottom w:val="single" w:sz="8" w:space="0" w:color="auto"/>
              <w:right w:val="single" w:sz="8" w:space="0" w:color="auto"/>
            </w:tcBorders>
            <w:shd w:val="clear" w:color="auto" w:fill="auto"/>
            <w:noWrap/>
            <w:vAlign w:val="center"/>
            <w:hideMark/>
          </w:tcPr>
          <w:p w14:paraId="156F04B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Վառելանյութի խողովակ</w:t>
            </w:r>
          </w:p>
        </w:tc>
        <w:tc>
          <w:tcPr>
            <w:tcW w:w="1720" w:type="dxa"/>
            <w:tcBorders>
              <w:top w:val="nil"/>
              <w:left w:val="nil"/>
              <w:bottom w:val="single" w:sz="8" w:space="0" w:color="auto"/>
              <w:right w:val="single" w:sz="8" w:space="0" w:color="auto"/>
            </w:tcBorders>
            <w:shd w:val="clear" w:color="auto" w:fill="auto"/>
            <w:noWrap/>
            <w:vAlign w:val="center"/>
            <w:hideMark/>
          </w:tcPr>
          <w:p w14:paraId="5F1460B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12,240</w:t>
            </w:r>
          </w:p>
        </w:tc>
        <w:tc>
          <w:tcPr>
            <w:tcW w:w="1710" w:type="dxa"/>
            <w:tcBorders>
              <w:top w:val="nil"/>
              <w:left w:val="nil"/>
              <w:bottom w:val="single" w:sz="8" w:space="0" w:color="auto"/>
              <w:right w:val="single" w:sz="8" w:space="0" w:color="auto"/>
            </w:tcBorders>
            <w:shd w:val="clear" w:color="auto" w:fill="auto"/>
            <w:noWrap/>
            <w:vAlign w:val="center"/>
            <w:hideMark/>
          </w:tcPr>
          <w:p w14:paraId="2BCEC82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12,240</w:t>
            </w:r>
          </w:p>
        </w:tc>
        <w:tc>
          <w:tcPr>
            <w:tcW w:w="1800" w:type="dxa"/>
            <w:tcBorders>
              <w:top w:val="nil"/>
              <w:left w:val="nil"/>
              <w:bottom w:val="single" w:sz="8" w:space="0" w:color="auto"/>
              <w:right w:val="single" w:sz="8" w:space="0" w:color="auto"/>
            </w:tcBorders>
            <w:shd w:val="clear" w:color="auto" w:fill="auto"/>
            <w:noWrap/>
            <w:vAlign w:val="center"/>
            <w:hideMark/>
          </w:tcPr>
          <w:p w14:paraId="36E0AC0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12,240</w:t>
            </w:r>
          </w:p>
        </w:tc>
      </w:tr>
      <w:tr w:rsidR="00EE1065" w:rsidRPr="003A7BB6" w14:paraId="6404B61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3093C5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87</w:t>
            </w:r>
          </w:p>
        </w:tc>
        <w:tc>
          <w:tcPr>
            <w:tcW w:w="4410" w:type="dxa"/>
            <w:tcBorders>
              <w:top w:val="nil"/>
              <w:left w:val="nil"/>
              <w:bottom w:val="single" w:sz="8" w:space="0" w:color="auto"/>
              <w:right w:val="single" w:sz="8" w:space="0" w:color="auto"/>
            </w:tcBorders>
            <w:shd w:val="clear" w:color="auto" w:fill="auto"/>
            <w:noWrap/>
            <w:vAlign w:val="center"/>
            <w:hideMark/>
          </w:tcPr>
          <w:p w14:paraId="545C16D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Վառելանյութի ճկափող</w:t>
            </w:r>
          </w:p>
        </w:tc>
        <w:tc>
          <w:tcPr>
            <w:tcW w:w="1720" w:type="dxa"/>
            <w:tcBorders>
              <w:top w:val="nil"/>
              <w:left w:val="nil"/>
              <w:bottom w:val="single" w:sz="8" w:space="0" w:color="auto"/>
              <w:right w:val="single" w:sz="8" w:space="0" w:color="auto"/>
            </w:tcBorders>
            <w:shd w:val="clear" w:color="auto" w:fill="auto"/>
            <w:noWrap/>
            <w:vAlign w:val="center"/>
            <w:hideMark/>
          </w:tcPr>
          <w:p w14:paraId="6BE4218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6,600</w:t>
            </w:r>
          </w:p>
        </w:tc>
        <w:tc>
          <w:tcPr>
            <w:tcW w:w="1710" w:type="dxa"/>
            <w:tcBorders>
              <w:top w:val="nil"/>
              <w:left w:val="nil"/>
              <w:bottom w:val="single" w:sz="8" w:space="0" w:color="auto"/>
              <w:right w:val="single" w:sz="8" w:space="0" w:color="auto"/>
            </w:tcBorders>
            <w:shd w:val="clear" w:color="auto" w:fill="auto"/>
            <w:noWrap/>
            <w:vAlign w:val="center"/>
            <w:hideMark/>
          </w:tcPr>
          <w:p w14:paraId="29E6E41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6,600</w:t>
            </w:r>
          </w:p>
        </w:tc>
        <w:tc>
          <w:tcPr>
            <w:tcW w:w="1800" w:type="dxa"/>
            <w:tcBorders>
              <w:top w:val="nil"/>
              <w:left w:val="nil"/>
              <w:bottom w:val="single" w:sz="8" w:space="0" w:color="auto"/>
              <w:right w:val="single" w:sz="8" w:space="0" w:color="auto"/>
            </w:tcBorders>
            <w:shd w:val="clear" w:color="auto" w:fill="auto"/>
            <w:noWrap/>
            <w:vAlign w:val="center"/>
            <w:hideMark/>
          </w:tcPr>
          <w:p w14:paraId="19C98B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6,600</w:t>
            </w:r>
          </w:p>
        </w:tc>
      </w:tr>
      <w:tr w:rsidR="00EE1065" w:rsidRPr="003A7BB6" w14:paraId="2F4D3D1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3CBB9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88</w:t>
            </w:r>
          </w:p>
        </w:tc>
        <w:tc>
          <w:tcPr>
            <w:tcW w:w="4410" w:type="dxa"/>
            <w:tcBorders>
              <w:top w:val="nil"/>
              <w:left w:val="nil"/>
              <w:bottom w:val="single" w:sz="8" w:space="0" w:color="auto"/>
              <w:right w:val="single" w:sz="8" w:space="0" w:color="auto"/>
            </w:tcBorders>
            <w:shd w:val="clear" w:color="auto" w:fill="auto"/>
            <w:noWrap/>
            <w:vAlign w:val="center"/>
            <w:hideMark/>
          </w:tcPr>
          <w:p w14:paraId="5989CFB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Օդի զտիչ</w:t>
            </w:r>
          </w:p>
        </w:tc>
        <w:tc>
          <w:tcPr>
            <w:tcW w:w="1720" w:type="dxa"/>
            <w:tcBorders>
              <w:top w:val="nil"/>
              <w:left w:val="nil"/>
              <w:bottom w:val="single" w:sz="8" w:space="0" w:color="auto"/>
              <w:right w:val="single" w:sz="8" w:space="0" w:color="auto"/>
            </w:tcBorders>
            <w:shd w:val="clear" w:color="auto" w:fill="auto"/>
            <w:noWrap/>
            <w:vAlign w:val="center"/>
            <w:hideMark/>
          </w:tcPr>
          <w:p w14:paraId="16F3CB6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12,520</w:t>
            </w:r>
          </w:p>
        </w:tc>
        <w:tc>
          <w:tcPr>
            <w:tcW w:w="1710" w:type="dxa"/>
            <w:tcBorders>
              <w:top w:val="nil"/>
              <w:left w:val="nil"/>
              <w:bottom w:val="single" w:sz="8" w:space="0" w:color="auto"/>
              <w:right w:val="single" w:sz="8" w:space="0" w:color="auto"/>
            </w:tcBorders>
            <w:shd w:val="clear" w:color="auto" w:fill="auto"/>
            <w:noWrap/>
            <w:vAlign w:val="center"/>
            <w:hideMark/>
          </w:tcPr>
          <w:p w14:paraId="21CEC8F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12,520</w:t>
            </w:r>
          </w:p>
        </w:tc>
        <w:tc>
          <w:tcPr>
            <w:tcW w:w="1800" w:type="dxa"/>
            <w:tcBorders>
              <w:top w:val="nil"/>
              <w:left w:val="nil"/>
              <w:bottom w:val="single" w:sz="8" w:space="0" w:color="auto"/>
              <w:right w:val="single" w:sz="8" w:space="0" w:color="auto"/>
            </w:tcBorders>
            <w:shd w:val="clear" w:color="auto" w:fill="auto"/>
            <w:noWrap/>
            <w:vAlign w:val="center"/>
            <w:hideMark/>
          </w:tcPr>
          <w:p w14:paraId="14FFAAE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12,520</w:t>
            </w:r>
          </w:p>
        </w:tc>
      </w:tr>
      <w:tr w:rsidR="00EE1065" w:rsidRPr="003A7BB6" w14:paraId="40CC8CA8"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12D39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89</w:t>
            </w:r>
          </w:p>
        </w:tc>
        <w:tc>
          <w:tcPr>
            <w:tcW w:w="4410" w:type="dxa"/>
            <w:tcBorders>
              <w:top w:val="nil"/>
              <w:left w:val="nil"/>
              <w:bottom w:val="single" w:sz="8" w:space="0" w:color="auto"/>
              <w:right w:val="single" w:sz="8" w:space="0" w:color="auto"/>
            </w:tcBorders>
            <w:shd w:val="clear" w:color="auto" w:fill="auto"/>
            <w:noWrap/>
            <w:vAlign w:val="center"/>
            <w:hideMark/>
          </w:tcPr>
          <w:p w14:paraId="7F05B7C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Օդի ծախսաչափիչ</w:t>
            </w:r>
          </w:p>
        </w:tc>
        <w:tc>
          <w:tcPr>
            <w:tcW w:w="1720" w:type="dxa"/>
            <w:tcBorders>
              <w:top w:val="nil"/>
              <w:left w:val="nil"/>
              <w:bottom w:val="single" w:sz="8" w:space="0" w:color="auto"/>
              <w:right w:val="single" w:sz="8" w:space="0" w:color="auto"/>
            </w:tcBorders>
            <w:shd w:val="clear" w:color="auto" w:fill="auto"/>
            <w:noWrap/>
            <w:vAlign w:val="center"/>
            <w:hideMark/>
          </w:tcPr>
          <w:p w14:paraId="19683A2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66,440</w:t>
            </w:r>
          </w:p>
        </w:tc>
        <w:tc>
          <w:tcPr>
            <w:tcW w:w="1710" w:type="dxa"/>
            <w:tcBorders>
              <w:top w:val="nil"/>
              <w:left w:val="nil"/>
              <w:bottom w:val="single" w:sz="8" w:space="0" w:color="auto"/>
              <w:right w:val="single" w:sz="8" w:space="0" w:color="auto"/>
            </w:tcBorders>
            <w:shd w:val="clear" w:color="auto" w:fill="auto"/>
            <w:noWrap/>
            <w:vAlign w:val="center"/>
            <w:hideMark/>
          </w:tcPr>
          <w:p w14:paraId="4E8C344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66,440</w:t>
            </w:r>
          </w:p>
        </w:tc>
        <w:tc>
          <w:tcPr>
            <w:tcW w:w="1800" w:type="dxa"/>
            <w:tcBorders>
              <w:top w:val="nil"/>
              <w:left w:val="nil"/>
              <w:bottom w:val="single" w:sz="8" w:space="0" w:color="auto"/>
              <w:right w:val="single" w:sz="8" w:space="0" w:color="auto"/>
            </w:tcBorders>
            <w:shd w:val="clear" w:color="auto" w:fill="auto"/>
            <w:noWrap/>
            <w:vAlign w:val="center"/>
            <w:hideMark/>
          </w:tcPr>
          <w:p w14:paraId="73BD50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66,440</w:t>
            </w:r>
          </w:p>
        </w:tc>
      </w:tr>
      <w:tr w:rsidR="00EE1065" w:rsidRPr="003A7BB6" w14:paraId="3A74A62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23CEF7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90</w:t>
            </w:r>
          </w:p>
        </w:tc>
        <w:tc>
          <w:tcPr>
            <w:tcW w:w="4410" w:type="dxa"/>
            <w:tcBorders>
              <w:top w:val="nil"/>
              <w:left w:val="nil"/>
              <w:bottom w:val="single" w:sz="8" w:space="0" w:color="auto"/>
              <w:right w:val="single" w:sz="8" w:space="0" w:color="auto"/>
            </w:tcBorders>
            <w:shd w:val="clear" w:color="auto" w:fill="auto"/>
            <w:noWrap/>
            <w:vAlign w:val="center"/>
            <w:hideMark/>
          </w:tcPr>
          <w:p w14:paraId="76BB40F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Օդի զտիչի փողրակ</w:t>
            </w:r>
          </w:p>
        </w:tc>
        <w:tc>
          <w:tcPr>
            <w:tcW w:w="1720" w:type="dxa"/>
            <w:tcBorders>
              <w:top w:val="nil"/>
              <w:left w:val="nil"/>
              <w:bottom w:val="single" w:sz="8" w:space="0" w:color="auto"/>
              <w:right w:val="single" w:sz="8" w:space="0" w:color="auto"/>
            </w:tcBorders>
            <w:shd w:val="clear" w:color="auto" w:fill="auto"/>
            <w:noWrap/>
            <w:vAlign w:val="center"/>
            <w:hideMark/>
          </w:tcPr>
          <w:p w14:paraId="08B7CE9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12,640</w:t>
            </w:r>
          </w:p>
        </w:tc>
        <w:tc>
          <w:tcPr>
            <w:tcW w:w="1710" w:type="dxa"/>
            <w:tcBorders>
              <w:top w:val="nil"/>
              <w:left w:val="nil"/>
              <w:bottom w:val="single" w:sz="8" w:space="0" w:color="auto"/>
              <w:right w:val="single" w:sz="8" w:space="0" w:color="auto"/>
            </w:tcBorders>
            <w:shd w:val="clear" w:color="auto" w:fill="auto"/>
            <w:noWrap/>
            <w:vAlign w:val="center"/>
            <w:hideMark/>
          </w:tcPr>
          <w:p w14:paraId="0E7D9B0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12,640</w:t>
            </w:r>
          </w:p>
        </w:tc>
        <w:tc>
          <w:tcPr>
            <w:tcW w:w="1800" w:type="dxa"/>
            <w:tcBorders>
              <w:top w:val="nil"/>
              <w:left w:val="nil"/>
              <w:bottom w:val="single" w:sz="8" w:space="0" w:color="auto"/>
              <w:right w:val="single" w:sz="8" w:space="0" w:color="auto"/>
            </w:tcBorders>
            <w:shd w:val="clear" w:color="auto" w:fill="auto"/>
            <w:noWrap/>
            <w:vAlign w:val="center"/>
            <w:hideMark/>
          </w:tcPr>
          <w:p w14:paraId="03B10E0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12,640</w:t>
            </w:r>
          </w:p>
        </w:tc>
      </w:tr>
      <w:tr w:rsidR="00EE1065" w:rsidRPr="003A7BB6" w14:paraId="4ACD2BD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817A83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91</w:t>
            </w:r>
          </w:p>
        </w:tc>
        <w:tc>
          <w:tcPr>
            <w:tcW w:w="4410" w:type="dxa"/>
            <w:tcBorders>
              <w:top w:val="nil"/>
              <w:left w:val="nil"/>
              <w:bottom w:val="single" w:sz="8" w:space="0" w:color="auto"/>
              <w:right w:val="single" w:sz="8" w:space="0" w:color="auto"/>
            </w:tcBorders>
            <w:shd w:val="clear" w:color="auto" w:fill="auto"/>
            <w:noWrap/>
            <w:vAlign w:val="center"/>
            <w:hideMark/>
          </w:tcPr>
          <w:p w14:paraId="2E9D5C1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Ջերմաստիճանային տվիչ</w:t>
            </w:r>
          </w:p>
        </w:tc>
        <w:tc>
          <w:tcPr>
            <w:tcW w:w="1720" w:type="dxa"/>
            <w:tcBorders>
              <w:top w:val="nil"/>
              <w:left w:val="nil"/>
              <w:bottom w:val="single" w:sz="8" w:space="0" w:color="auto"/>
              <w:right w:val="single" w:sz="8" w:space="0" w:color="auto"/>
            </w:tcBorders>
            <w:shd w:val="clear" w:color="auto" w:fill="auto"/>
            <w:noWrap/>
            <w:vAlign w:val="center"/>
            <w:hideMark/>
          </w:tcPr>
          <w:p w14:paraId="65E1A4F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10,760</w:t>
            </w:r>
          </w:p>
        </w:tc>
        <w:tc>
          <w:tcPr>
            <w:tcW w:w="1710" w:type="dxa"/>
            <w:tcBorders>
              <w:top w:val="nil"/>
              <w:left w:val="nil"/>
              <w:bottom w:val="single" w:sz="8" w:space="0" w:color="auto"/>
              <w:right w:val="single" w:sz="8" w:space="0" w:color="auto"/>
            </w:tcBorders>
            <w:shd w:val="clear" w:color="auto" w:fill="auto"/>
            <w:noWrap/>
            <w:vAlign w:val="center"/>
            <w:hideMark/>
          </w:tcPr>
          <w:p w14:paraId="1C8322D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10,760</w:t>
            </w:r>
          </w:p>
        </w:tc>
        <w:tc>
          <w:tcPr>
            <w:tcW w:w="1800" w:type="dxa"/>
            <w:tcBorders>
              <w:top w:val="nil"/>
              <w:left w:val="nil"/>
              <w:bottom w:val="single" w:sz="8" w:space="0" w:color="auto"/>
              <w:right w:val="single" w:sz="8" w:space="0" w:color="auto"/>
            </w:tcBorders>
            <w:shd w:val="clear" w:color="auto" w:fill="auto"/>
            <w:noWrap/>
            <w:vAlign w:val="center"/>
            <w:hideMark/>
          </w:tcPr>
          <w:p w14:paraId="6DDCCDB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10,760</w:t>
            </w:r>
          </w:p>
        </w:tc>
      </w:tr>
      <w:tr w:rsidR="00EE1065" w:rsidRPr="003A7BB6" w14:paraId="08A379D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C16C34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92</w:t>
            </w:r>
          </w:p>
        </w:tc>
        <w:tc>
          <w:tcPr>
            <w:tcW w:w="4410" w:type="dxa"/>
            <w:tcBorders>
              <w:top w:val="nil"/>
              <w:left w:val="nil"/>
              <w:bottom w:val="single" w:sz="8" w:space="0" w:color="auto"/>
              <w:right w:val="single" w:sz="8" w:space="0" w:color="auto"/>
            </w:tcBorders>
            <w:shd w:val="clear" w:color="auto" w:fill="auto"/>
            <w:noWrap/>
            <w:vAlign w:val="center"/>
            <w:hideMark/>
          </w:tcPr>
          <w:p w14:paraId="504E1FC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Յուղի տվիչ</w:t>
            </w:r>
          </w:p>
        </w:tc>
        <w:tc>
          <w:tcPr>
            <w:tcW w:w="1720" w:type="dxa"/>
            <w:tcBorders>
              <w:top w:val="nil"/>
              <w:left w:val="nil"/>
              <w:bottom w:val="single" w:sz="8" w:space="0" w:color="auto"/>
              <w:right w:val="single" w:sz="8" w:space="0" w:color="auto"/>
            </w:tcBorders>
            <w:shd w:val="clear" w:color="auto" w:fill="auto"/>
            <w:noWrap/>
            <w:vAlign w:val="center"/>
            <w:hideMark/>
          </w:tcPr>
          <w:p w14:paraId="602717B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710" w:type="dxa"/>
            <w:tcBorders>
              <w:top w:val="nil"/>
              <w:left w:val="nil"/>
              <w:bottom w:val="single" w:sz="8" w:space="0" w:color="auto"/>
              <w:right w:val="single" w:sz="8" w:space="0" w:color="auto"/>
            </w:tcBorders>
            <w:shd w:val="clear" w:color="auto" w:fill="auto"/>
            <w:noWrap/>
            <w:vAlign w:val="center"/>
            <w:hideMark/>
          </w:tcPr>
          <w:p w14:paraId="56C4FD2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800" w:type="dxa"/>
            <w:tcBorders>
              <w:top w:val="nil"/>
              <w:left w:val="nil"/>
              <w:bottom w:val="single" w:sz="8" w:space="0" w:color="auto"/>
              <w:right w:val="single" w:sz="8" w:space="0" w:color="auto"/>
            </w:tcBorders>
            <w:shd w:val="clear" w:color="auto" w:fill="auto"/>
            <w:noWrap/>
            <w:vAlign w:val="center"/>
            <w:hideMark/>
          </w:tcPr>
          <w:p w14:paraId="5E3093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r>
      <w:tr w:rsidR="00EE1065" w:rsidRPr="003A7BB6" w14:paraId="7F52A66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28505F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93</w:t>
            </w:r>
          </w:p>
        </w:tc>
        <w:tc>
          <w:tcPr>
            <w:tcW w:w="4410" w:type="dxa"/>
            <w:tcBorders>
              <w:top w:val="nil"/>
              <w:left w:val="nil"/>
              <w:bottom w:val="single" w:sz="8" w:space="0" w:color="auto"/>
              <w:right w:val="single" w:sz="8" w:space="0" w:color="auto"/>
            </w:tcBorders>
            <w:shd w:val="clear" w:color="auto" w:fill="auto"/>
            <w:noWrap/>
            <w:vAlign w:val="center"/>
            <w:hideMark/>
          </w:tcPr>
          <w:p w14:paraId="4441BF2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Բաշխիչ լիսեռի տվիչ</w:t>
            </w:r>
          </w:p>
        </w:tc>
        <w:tc>
          <w:tcPr>
            <w:tcW w:w="1720" w:type="dxa"/>
            <w:tcBorders>
              <w:top w:val="nil"/>
              <w:left w:val="nil"/>
              <w:bottom w:val="single" w:sz="8" w:space="0" w:color="auto"/>
              <w:right w:val="single" w:sz="8" w:space="0" w:color="auto"/>
            </w:tcBorders>
            <w:shd w:val="clear" w:color="auto" w:fill="auto"/>
            <w:noWrap/>
            <w:vAlign w:val="center"/>
            <w:hideMark/>
          </w:tcPr>
          <w:p w14:paraId="294FE5E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34,320</w:t>
            </w:r>
          </w:p>
        </w:tc>
        <w:tc>
          <w:tcPr>
            <w:tcW w:w="1710" w:type="dxa"/>
            <w:tcBorders>
              <w:top w:val="nil"/>
              <w:left w:val="nil"/>
              <w:bottom w:val="single" w:sz="8" w:space="0" w:color="auto"/>
              <w:right w:val="single" w:sz="8" w:space="0" w:color="auto"/>
            </w:tcBorders>
            <w:shd w:val="clear" w:color="auto" w:fill="auto"/>
            <w:noWrap/>
            <w:vAlign w:val="center"/>
            <w:hideMark/>
          </w:tcPr>
          <w:p w14:paraId="7933EDD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34,320</w:t>
            </w:r>
          </w:p>
        </w:tc>
        <w:tc>
          <w:tcPr>
            <w:tcW w:w="1800" w:type="dxa"/>
            <w:tcBorders>
              <w:top w:val="nil"/>
              <w:left w:val="nil"/>
              <w:bottom w:val="single" w:sz="8" w:space="0" w:color="auto"/>
              <w:right w:val="single" w:sz="8" w:space="0" w:color="auto"/>
            </w:tcBorders>
            <w:shd w:val="clear" w:color="auto" w:fill="auto"/>
            <w:noWrap/>
            <w:vAlign w:val="center"/>
            <w:hideMark/>
          </w:tcPr>
          <w:p w14:paraId="583834E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34,320</w:t>
            </w:r>
          </w:p>
        </w:tc>
      </w:tr>
      <w:tr w:rsidR="00EE1065" w:rsidRPr="003A7BB6" w14:paraId="3332E6C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0C5F25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94</w:t>
            </w:r>
          </w:p>
        </w:tc>
        <w:tc>
          <w:tcPr>
            <w:tcW w:w="4410" w:type="dxa"/>
            <w:tcBorders>
              <w:top w:val="nil"/>
              <w:left w:val="nil"/>
              <w:bottom w:val="single" w:sz="8" w:space="0" w:color="auto"/>
              <w:right w:val="single" w:sz="8" w:space="0" w:color="auto"/>
            </w:tcBorders>
            <w:shd w:val="clear" w:color="auto" w:fill="auto"/>
            <w:noWrap/>
            <w:vAlign w:val="center"/>
            <w:hideMark/>
          </w:tcPr>
          <w:p w14:paraId="64EECD7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Օդի ծախսի տվիչ</w:t>
            </w:r>
          </w:p>
        </w:tc>
        <w:tc>
          <w:tcPr>
            <w:tcW w:w="1720" w:type="dxa"/>
            <w:tcBorders>
              <w:top w:val="nil"/>
              <w:left w:val="nil"/>
              <w:bottom w:val="single" w:sz="8" w:space="0" w:color="auto"/>
              <w:right w:val="single" w:sz="8" w:space="0" w:color="auto"/>
            </w:tcBorders>
            <w:shd w:val="clear" w:color="auto" w:fill="auto"/>
            <w:noWrap/>
            <w:vAlign w:val="center"/>
            <w:hideMark/>
          </w:tcPr>
          <w:p w14:paraId="384C601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73,240</w:t>
            </w:r>
          </w:p>
        </w:tc>
        <w:tc>
          <w:tcPr>
            <w:tcW w:w="1710" w:type="dxa"/>
            <w:tcBorders>
              <w:top w:val="nil"/>
              <w:left w:val="nil"/>
              <w:bottom w:val="single" w:sz="8" w:space="0" w:color="auto"/>
              <w:right w:val="single" w:sz="8" w:space="0" w:color="auto"/>
            </w:tcBorders>
            <w:shd w:val="clear" w:color="auto" w:fill="auto"/>
            <w:noWrap/>
            <w:vAlign w:val="center"/>
            <w:hideMark/>
          </w:tcPr>
          <w:p w14:paraId="650F056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73,240</w:t>
            </w:r>
          </w:p>
        </w:tc>
        <w:tc>
          <w:tcPr>
            <w:tcW w:w="1800" w:type="dxa"/>
            <w:tcBorders>
              <w:top w:val="nil"/>
              <w:left w:val="nil"/>
              <w:bottom w:val="single" w:sz="8" w:space="0" w:color="auto"/>
              <w:right w:val="single" w:sz="8" w:space="0" w:color="auto"/>
            </w:tcBorders>
            <w:shd w:val="clear" w:color="auto" w:fill="auto"/>
            <w:noWrap/>
            <w:vAlign w:val="center"/>
            <w:hideMark/>
          </w:tcPr>
          <w:p w14:paraId="0C4E4ED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73,240</w:t>
            </w:r>
          </w:p>
        </w:tc>
      </w:tr>
      <w:tr w:rsidR="00EE1065" w:rsidRPr="003A7BB6" w14:paraId="6948C498"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2CBDF8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95</w:t>
            </w:r>
          </w:p>
        </w:tc>
        <w:tc>
          <w:tcPr>
            <w:tcW w:w="4410" w:type="dxa"/>
            <w:tcBorders>
              <w:top w:val="nil"/>
              <w:left w:val="nil"/>
              <w:bottom w:val="single" w:sz="8" w:space="0" w:color="auto"/>
              <w:right w:val="single" w:sz="8" w:space="0" w:color="auto"/>
            </w:tcBorders>
            <w:shd w:val="clear" w:color="auto" w:fill="auto"/>
            <w:noWrap/>
            <w:vAlign w:val="center"/>
            <w:hideMark/>
          </w:tcPr>
          <w:p w14:paraId="224BB86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Արագաչափի տվիչ</w:t>
            </w:r>
          </w:p>
        </w:tc>
        <w:tc>
          <w:tcPr>
            <w:tcW w:w="1720" w:type="dxa"/>
            <w:tcBorders>
              <w:top w:val="nil"/>
              <w:left w:val="nil"/>
              <w:bottom w:val="single" w:sz="8" w:space="0" w:color="auto"/>
              <w:right w:val="single" w:sz="8" w:space="0" w:color="auto"/>
            </w:tcBorders>
            <w:shd w:val="clear" w:color="auto" w:fill="auto"/>
            <w:noWrap/>
            <w:vAlign w:val="center"/>
            <w:hideMark/>
          </w:tcPr>
          <w:p w14:paraId="4DED35C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c>
          <w:tcPr>
            <w:tcW w:w="1710" w:type="dxa"/>
            <w:tcBorders>
              <w:top w:val="nil"/>
              <w:left w:val="nil"/>
              <w:bottom w:val="single" w:sz="8" w:space="0" w:color="auto"/>
              <w:right w:val="single" w:sz="8" w:space="0" w:color="auto"/>
            </w:tcBorders>
            <w:shd w:val="clear" w:color="auto" w:fill="auto"/>
            <w:noWrap/>
            <w:vAlign w:val="center"/>
            <w:hideMark/>
          </w:tcPr>
          <w:p w14:paraId="2034291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c>
          <w:tcPr>
            <w:tcW w:w="1800" w:type="dxa"/>
            <w:tcBorders>
              <w:top w:val="nil"/>
              <w:left w:val="nil"/>
              <w:bottom w:val="single" w:sz="8" w:space="0" w:color="auto"/>
              <w:right w:val="single" w:sz="8" w:space="0" w:color="auto"/>
            </w:tcBorders>
            <w:shd w:val="clear" w:color="auto" w:fill="auto"/>
            <w:noWrap/>
            <w:vAlign w:val="center"/>
            <w:hideMark/>
          </w:tcPr>
          <w:p w14:paraId="0C1A555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r>
      <w:tr w:rsidR="00EE1065" w:rsidRPr="003A7BB6" w14:paraId="70EE57A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7AADAD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96</w:t>
            </w:r>
          </w:p>
        </w:tc>
        <w:tc>
          <w:tcPr>
            <w:tcW w:w="4410" w:type="dxa"/>
            <w:tcBorders>
              <w:top w:val="nil"/>
              <w:left w:val="nil"/>
              <w:bottom w:val="single" w:sz="8" w:space="0" w:color="auto"/>
              <w:right w:val="single" w:sz="8" w:space="0" w:color="auto"/>
            </w:tcBorders>
            <w:shd w:val="clear" w:color="auto" w:fill="auto"/>
            <w:noWrap/>
            <w:vAlign w:val="center"/>
            <w:hideMark/>
          </w:tcPr>
          <w:p w14:paraId="6099C82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Հովհարի տվիչ</w:t>
            </w:r>
          </w:p>
        </w:tc>
        <w:tc>
          <w:tcPr>
            <w:tcW w:w="1720" w:type="dxa"/>
            <w:tcBorders>
              <w:top w:val="nil"/>
              <w:left w:val="nil"/>
              <w:bottom w:val="single" w:sz="8" w:space="0" w:color="auto"/>
              <w:right w:val="single" w:sz="8" w:space="0" w:color="auto"/>
            </w:tcBorders>
            <w:shd w:val="clear" w:color="auto" w:fill="auto"/>
            <w:noWrap/>
            <w:vAlign w:val="center"/>
            <w:hideMark/>
          </w:tcPr>
          <w:p w14:paraId="06A0C23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12,640</w:t>
            </w:r>
          </w:p>
        </w:tc>
        <w:tc>
          <w:tcPr>
            <w:tcW w:w="1710" w:type="dxa"/>
            <w:tcBorders>
              <w:top w:val="nil"/>
              <w:left w:val="nil"/>
              <w:bottom w:val="single" w:sz="8" w:space="0" w:color="auto"/>
              <w:right w:val="single" w:sz="8" w:space="0" w:color="auto"/>
            </w:tcBorders>
            <w:shd w:val="clear" w:color="auto" w:fill="auto"/>
            <w:noWrap/>
            <w:vAlign w:val="center"/>
            <w:hideMark/>
          </w:tcPr>
          <w:p w14:paraId="60483C8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12,640</w:t>
            </w:r>
          </w:p>
        </w:tc>
        <w:tc>
          <w:tcPr>
            <w:tcW w:w="1800" w:type="dxa"/>
            <w:tcBorders>
              <w:top w:val="nil"/>
              <w:left w:val="nil"/>
              <w:bottom w:val="single" w:sz="8" w:space="0" w:color="auto"/>
              <w:right w:val="single" w:sz="8" w:space="0" w:color="auto"/>
            </w:tcBorders>
            <w:shd w:val="clear" w:color="auto" w:fill="auto"/>
            <w:noWrap/>
            <w:vAlign w:val="center"/>
            <w:hideMark/>
          </w:tcPr>
          <w:p w14:paraId="4E46105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12,640</w:t>
            </w:r>
          </w:p>
        </w:tc>
      </w:tr>
      <w:tr w:rsidR="00EE1065" w:rsidRPr="003A7BB6" w14:paraId="14702C1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2A6D29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97</w:t>
            </w:r>
          </w:p>
        </w:tc>
        <w:tc>
          <w:tcPr>
            <w:tcW w:w="4410" w:type="dxa"/>
            <w:tcBorders>
              <w:top w:val="nil"/>
              <w:left w:val="nil"/>
              <w:bottom w:val="single" w:sz="8" w:space="0" w:color="auto"/>
              <w:right w:val="single" w:sz="8" w:space="0" w:color="auto"/>
            </w:tcBorders>
            <w:shd w:val="clear" w:color="auto" w:fill="auto"/>
            <w:noWrap/>
            <w:vAlign w:val="center"/>
            <w:hideMark/>
          </w:tcPr>
          <w:p w14:paraId="54EA4BD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Ջրի խողովակ երկար</w:t>
            </w:r>
          </w:p>
        </w:tc>
        <w:tc>
          <w:tcPr>
            <w:tcW w:w="1720" w:type="dxa"/>
            <w:tcBorders>
              <w:top w:val="nil"/>
              <w:left w:val="nil"/>
              <w:bottom w:val="single" w:sz="8" w:space="0" w:color="auto"/>
              <w:right w:val="single" w:sz="8" w:space="0" w:color="auto"/>
            </w:tcBorders>
            <w:shd w:val="clear" w:color="auto" w:fill="auto"/>
            <w:noWrap/>
            <w:vAlign w:val="center"/>
            <w:hideMark/>
          </w:tcPr>
          <w:p w14:paraId="3B6D490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10,520</w:t>
            </w:r>
          </w:p>
        </w:tc>
        <w:tc>
          <w:tcPr>
            <w:tcW w:w="1710" w:type="dxa"/>
            <w:tcBorders>
              <w:top w:val="nil"/>
              <w:left w:val="nil"/>
              <w:bottom w:val="single" w:sz="8" w:space="0" w:color="auto"/>
              <w:right w:val="single" w:sz="8" w:space="0" w:color="auto"/>
            </w:tcBorders>
            <w:shd w:val="clear" w:color="auto" w:fill="auto"/>
            <w:noWrap/>
            <w:vAlign w:val="center"/>
            <w:hideMark/>
          </w:tcPr>
          <w:p w14:paraId="6A97B0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10,520</w:t>
            </w:r>
          </w:p>
        </w:tc>
        <w:tc>
          <w:tcPr>
            <w:tcW w:w="1800" w:type="dxa"/>
            <w:tcBorders>
              <w:top w:val="nil"/>
              <w:left w:val="nil"/>
              <w:bottom w:val="single" w:sz="8" w:space="0" w:color="auto"/>
              <w:right w:val="single" w:sz="8" w:space="0" w:color="auto"/>
            </w:tcBorders>
            <w:shd w:val="clear" w:color="auto" w:fill="auto"/>
            <w:noWrap/>
            <w:vAlign w:val="center"/>
            <w:hideMark/>
          </w:tcPr>
          <w:p w14:paraId="5856C92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10,520</w:t>
            </w:r>
          </w:p>
        </w:tc>
      </w:tr>
      <w:tr w:rsidR="00EE1065" w:rsidRPr="003A7BB6" w14:paraId="1328B8D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E596F4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98</w:t>
            </w:r>
          </w:p>
        </w:tc>
        <w:tc>
          <w:tcPr>
            <w:tcW w:w="4410" w:type="dxa"/>
            <w:tcBorders>
              <w:top w:val="nil"/>
              <w:left w:val="nil"/>
              <w:bottom w:val="single" w:sz="8" w:space="0" w:color="auto"/>
              <w:right w:val="single" w:sz="8" w:space="0" w:color="auto"/>
            </w:tcBorders>
            <w:shd w:val="clear" w:color="auto" w:fill="auto"/>
            <w:noWrap/>
            <w:vAlign w:val="center"/>
            <w:hideMark/>
          </w:tcPr>
          <w:p w14:paraId="380E3A8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Ջրի խողովակ կարճ</w:t>
            </w:r>
          </w:p>
        </w:tc>
        <w:tc>
          <w:tcPr>
            <w:tcW w:w="1720" w:type="dxa"/>
            <w:tcBorders>
              <w:top w:val="nil"/>
              <w:left w:val="nil"/>
              <w:bottom w:val="single" w:sz="8" w:space="0" w:color="auto"/>
              <w:right w:val="single" w:sz="8" w:space="0" w:color="auto"/>
            </w:tcBorders>
            <w:shd w:val="clear" w:color="auto" w:fill="auto"/>
            <w:noWrap/>
            <w:vAlign w:val="center"/>
            <w:hideMark/>
          </w:tcPr>
          <w:p w14:paraId="14E90B9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12,640</w:t>
            </w:r>
          </w:p>
        </w:tc>
        <w:tc>
          <w:tcPr>
            <w:tcW w:w="1710" w:type="dxa"/>
            <w:tcBorders>
              <w:top w:val="nil"/>
              <w:left w:val="nil"/>
              <w:bottom w:val="single" w:sz="8" w:space="0" w:color="auto"/>
              <w:right w:val="single" w:sz="8" w:space="0" w:color="auto"/>
            </w:tcBorders>
            <w:shd w:val="clear" w:color="auto" w:fill="auto"/>
            <w:noWrap/>
            <w:vAlign w:val="center"/>
            <w:hideMark/>
          </w:tcPr>
          <w:p w14:paraId="4B6D731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12,640</w:t>
            </w:r>
          </w:p>
        </w:tc>
        <w:tc>
          <w:tcPr>
            <w:tcW w:w="1800" w:type="dxa"/>
            <w:tcBorders>
              <w:top w:val="nil"/>
              <w:left w:val="nil"/>
              <w:bottom w:val="single" w:sz="8" w:space="0" w:color="auto"/>
              <w:right w:val="single" w:sz="8" w:space="0" w:color="auto"/>
            </w:tcBorders>
            <w:shd w:val="clear" w:color="auto" w:fill="auto"/>
            <w:noWrap/>
            <w:vAlign w:val="center"/>
            <w:hideMark/>
          </w:tcPr>
          <w:p w14:paraId="40E458A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12,640</w:t>
            </w:r>
          </w:p>
        </w:tc>
      </w:tr>
      <w:tr w:rsidR="00EE1065" w:rsidRPr="003A7BB6" w14:paraId="622F3BF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C4895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99</w:t>
            </w:r>
          </w:p>
        </w:tc>
        <w:tc>
          <w:tcPr>
            <w:tcW w:w="4410" w:type="dxa"/>
            <w:tcBorders>
              <w:top w:val="nil"/>
              <w:left w:val="nil"/>
              <w:bottom w:val="single" w:sz="8" w:space="0" w:color="auto"/>
              <w:right w:val="single" w:sz="8" w:space="0" w:color="auto"/>
            </w:tcBorders>
            <w:shd w:val="clear" w:color="auto" w:fill="auto"/>
            <w:noWrap/>
            <w:vAlign w:val="center"/>
            <w:hideMark/>
          </w:tcPr>
          <w:p w14:paraId="279792B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Ջրի տվիչ</w:t>
            </w:r>
          </w:p>
        </w:tc>
        <w:tc>
          <w:tcPr>
            <w:tcW w:w="1720" w:type="dxa"/>
            <w:tcBorders>
              <w:top w:val="nil"/>
              <w:left w:val="nil"/>
              <w:bottom w:val="single" w:sz="8" w:space="0" w:color="auto"/>
              <w:right w:val="single" w:sz="8" w:space="0" w:color="auto"/>
            </w:tcBorders>
            <w:shd w:val="clear" w:color="auto" w:fill="auto"/>
            <w:noWrap/>
            <w:vAlign w:val="center"/>
            <w:hideMark/>
          </w:tcPr>
          <w:p w14:paraId="7CE34BB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10,520</w:t>
            </w:r>
          </w:p>
        </w:tc>
        <w:tc>
          <w:tcPr>
            <w:tcW w:w="1710" w:type="dxa"/>
            <w:tcBorders>
              <w:top w:val="nil"/>
              <w:left w:val="nil"/>
              <w:bottom w:val="single" w:sz="8" w:space="0" w:color="auto"/>
              <w:right w:val="single" w:sz="8" w:space="0" w:color="auto"/>
            </w:tcBorders>
            <w:shd w:val="clear" w:color="auto" w:fill="auto"/>
            <w:noWrap/>
            <w:vAlign w:val="center"/>
            <w:hideMark/>
          </w:tcPr>
          <w:p w14:paraId="36DCAD4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10,520</w:t>
            </w:r>
          </w:p>
        </w:tc>
        <w:tc>
          <w:tcPr>
            <w:tcW w:w="1800" w:type="dxa"/>
            <w:tcBorders>
              <w:top w:val="nil"/>
              <w:left w:val="nil"/>
              <w:bottom w:val="single" w:sz="8" w:space="0" w:color="auto"/>
              <w:right w:val="single" w:sz="8" w:space="0" w:color="auto"/>
            </w:tcBorders>
            <w:shd w:val="clear" w:color="auto" w:fill="auto"/>
            <w:noWrap/>
            <w:vAlign w:val="center"/>
            <w:hideMark/>
          </w:tcPr>
          <w:p w14:paraId="4AEF878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10,520</w:t>
            </w:r>
          </w:p>
        </w:tc>
      </w:tr>
      <w:tr w:rsidR="00EE1065" w:rsidRPr="003A7BB6" w14:paraId="6E6AA92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91CE24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100</w:t>
            </w:r>
          </w:p>
        </w:tc>
        <w:tc>
          <w:tcPr>
            <w:tcW w:w="4410" w:type="dxa"/>
            <w:tcBorders>
              <w:top w:val="nil"/>
              <w:left w:val="nil"/>
              <w:bottom w:val="single" w:sz="8" w:space="0" w:color="auto"/>
              <w:right w:val="single" w:sz="8" w:space="0" w:color="auto"/>
            </w:tcBorders>
            <w:shd w:val="clear" w:color="auto" w:fill="auto"/>
            <w:noWrap/>
            <w:vAlign w:val="center"/>
            <w:hideMark/>
          </w:tcPr>
          <w:p w14:paraId="74218C5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Վառելիքի բաքի տվիչ</w:t>
            </w:r>
          </w:p>
        </w:tc>
        <w:tc>
          <w:tcPr>
            <w:tcW w:w="1720" w:type="dxa"/>
            <w:tcBorders>
              <w:top w:val="nil"/>
              <w:left w:val="nil"/>
              <w:bottom w:val="single" w:sz="8" w:space="0" w:color="auto"/>
              <w:right w:val="single" w:sz="8" w:space="0" w:color="auto"/>
            </w:tcBorders>
            <w:shd w:val="clear" w:color="auto" w:fill="auto"/>
            <w:noWrap/>
            <w:vAlign w:val="center"/>
            <w:hideMark/>
          </w:tcPr>
          <w:p w14:paraId="4610E70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20,840</w:t>
            </w:r>
          </w:p>
        </w:tc>
        <w:tc>
          <w:tcPr>
            <w:tcW w:w="1710" w:type="dxa"/>
            <w:tcBorders>
              <w:top w:val="nil"/>
              <w:left w:val="nil"/>
              <w:bottom w:val="single" w:sz="8" w:space="0" w:color="auto"/>
              <w:right w:val="single" w:sz="8" w:space="0" w:color="auto"/>
            </w:tcBorders>
            <w:shd w:val="clear" w:color="auto" w:fill="auto"/>
            <w:noWrap/>
            <w:vAlign w:val="center"/>
            <w:hideMark/>
          </w:tcPr>
          <w:p w14:paraId="117CBFA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20,840</w:t>
            </w:r>
          </w:p>
        </w:tc>
        <w:tc>
          <w:tcPr>
            <w:tcW w:w="1800" w:type="dxa"/>
            <w:tcBorders>
              <w:top w:val="nil"/>
              <w:left w:val="nil"/>
              <w:bottom w:val="single" w:sz="8" w:space="0" w:color="auto"/>
              <w:right w:val="single" w:sz="8" w:space="0" w:color="auto"/>
            </w:tcBorders>
            <w:shd w:val="clear" w:color="auto" w:fill="auto"/>
            <w:noWrap/>
            <w:vAlign w:val="center"/>
            <w:hideMark/>
          </w:tcPr>
          <w:p w14:paraId="79D1530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20,840</w:t>
            </w:r>
          </w:p>
        </w:tc>
      </w:tr>
      <w:tr w:rsidR="00EE1065" w:rsidRPr="003A7BB6" w14:paraId="7FA6A24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CE7276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101</w:t>
            </w:r>
          </w:p>
        </w:tc>
        <w:tc>
          <w:tcPr>
            <w:tcW w:w="4410" w:type="dxa"/>
            <w:tcBorders>
              <w:top w:val="nil"/>
              <w:left w:val="nil"/>
              <w:bottom w:val="single" w:sz="8" w:space="0" w:color="auto"/>
              <w:right w:val="single" w:sz="8" w:space="0" w:color="auto"/>
            </w:tcBorders>
            <w:shd w:val="clear" w:color="auto" w:fill="auto"/>
            <w:noWrap/>
            <w:vAlign w:val="center"/>
            <w:hideMark/>
          </w:tcPr>
          <w:p w14:paraId="1ADED70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Մարման ընթացքի կարգավորիչ</w:t>
            </w:r>
          </w:p>
        </w:tc>
        <w:tc>
          <w:tcPr>
            <w:tcW w:w="1720" w:type="dxa"/>
            <w:tcBorders>
              <w:top w:val="nil"/>
              <w:left w:val="nil"/>
              <w:bottom w:val="single" w:sz="8" w:space="0" w:color="auto"/>
              <w:right w:val="single" w:sz="8" w:space="0" w:color="auto"/>
            </w:tcBorders>
            <w:shd w:val="clear" w:color="auto" w:fill="auto"/>
            <w:noWrap/>
            <w:vAlign w:val="center"/>
            <w:hideMark/>
          </w:tcPr>
          <w:p w14:paraId="71ED28F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30,120</w:t>
            </w:r>
          </w:p>
        </w:tc>
        <w:tc>
          <w:tcPr>
            <w:tcW w:w="1710" w:type="dxa"/>
            <w:tcBorders>
              <w:top w:val="nil"/>
              <w:left w:val="nil"/>
              <w:bottom w:val="single" w:sz="8" w:space="0" w:color="auto"/>
              <w:right w:val="single" w:sz="8" w:space="0" w:color="auto"/>
            </w:tcBorders>
            <w:shd w:val="clear" w:color="auto" w:fill="auto"/>
            <w:noWrap/>
            <w:vAlign w:val="center"/>
            <w:hideMark/>
          </w:tcPr>
          <w:p w14:paraId="3249C01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30,120</w:t>
            </w:r>
          </w:p>
        </w:tc>
        <w:tc>
          <w:tcPr>
            <w:tcW w:w="1800" w:type="dxa"/>
            <w:tcBorders>
              <w:top w:val="nil"/>
              <w:left w:val="nil"/>
              <w:bottom w:val="single" w:sz="8" w:space="0" w:color="auto"/>
              <w:right w:val="single" w:sz="8" w:space="0" w:color="auto"/>
            </w:tcBorders>
            <w:shd w:val="clear" w:color="auto" w:fill="auto"/>
            <w:noWrap/>
            <w:vAlign w:val="center"/>
            <w:hideMark/>
          </w:tcPr>
          <w:p w14:paraId="525AC78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30,120</w:t>
            </w:r>
          </w:p>
        </w:tc>
      </w:tr>
      <w:tr w:rsidR="00EE1065" w:rsidRPr="003A7BB6" w14:paraId="41B5B55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6AD26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102</w:t>
            </w:r>
          </w:p>
        </w:tc>
        <w:tc>
          <w:tcPr>
            <w:tcW w:w="4410" w:type="dxa"/>
            <w:tcBorders>
              <w:top w:val="nil"/>
              <w:left w:val="nil"/>
              <w:bottom w:val="single" w:sz="8" w:space="0" w:color="auto"/>
              <w:right w:val="single" w:sz="8" w:space="0" w:color="auto"/>
            </w:tcBorders>
            <w:shd w:val="clear" w:color="auto" w:fill="auto"/>
            <w:noWrap/>
            <w:vAlign w:val="center"/>
            <w:hideMark/>
          </w:tcPr>
          <w:p w14:paraId="2BA28EE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Ղեկավարման համակարգիչ</w:t>
            </w:r>
          </w:p>
        </w:tc>
        <w:tc>
          <w:tcPr>
            <w:tcW w:w="1720" w:type="dxa"/>
            <w:tcBorders>
              <w:top w:val="nil"/>
              <w:left w:val="nil"/>
              <w:bottom w:val="single" w:sz="8" w:space="0" w:color="auto"/>
              <w:right w:val="single" w:sz="8" w:space="0" w:color="auto"/>
            </w:tcBorders>
            <w:shd w:val="clear" w:color="auto" w:fill="auto"/>
            <w:noWrap/>
            <w:vAlign w:val="center"/>
            <w:hideMark/>
          </w:tcPr>
          <w:p w14:paraId="1651A36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81,640</w:t>
            </w:r>
          </w:p>
        </w:tc>
        <w:tc>
          <w:tcPr>
            <w:tcW w:w="1710" w:type="dxa"/>
            <w:tcBorders>
              <w:top w:val="nil"/>
              <w:left w:val="nil"/>
              <w:bottom w:val="single" w:sz="8" w:space="0" w:color="auto"/>
              <w:right w:val="single" w:sz="8" w:space="0" w:color="auto"/>
            </w:tcBorders>
            <w:shd w:val="clear" w:color="auto" w:fill="auto"/>
            <w:noWrap/>
            <w:vAlign w:val="center"/>
            <w:hideMark/>
          </w:tcPr>
          <w:p w14:paraId="54F5FAE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81,640</w:t>
            </w:r>
          </w:p>
        </w:tc>
        <w:tc>
          <w:tcPr>
            <w:tcW w:w="1800" w:type="dxa"/>
            <w:tcBorders>
              <w:top w:val="nil"/>
              <w:left w:val="nil"/>
              <w:bottom w:val="single" w:sz="8" w:space="0" w:color="auto"/>
              <w:right w:val="single" w:sz="8" w:space="0" w:color="auto"/>
            </w:tcBorders>
            <w:shd w:val="clear" w:color="auto" w:fill="auto"/>
            <w:noWrap/>
            <w:vAlign w:val="center"/>
            <w:hideMark/>
          </w:tcPr>
          <w:p w14:paraId="7BA69BD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81,640</w:t>
            </w:r>
          </w:p>
        </w:tc>
      </w:tr>
      <w:tr w:rsidR="00EE1065" w:rsidRPr="003A7BB6" w14:paraId="3EFA119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2F9A4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103</w:t>
            </w:r>
          </w:p>
        </w:tc>
        <w:tc>
          <w:tcPr>
            <w:tcW w:w="4410" w:type="dxa"/>
            <w:tcBorders>
              <w:top w:val="nil"/>
              <w:left w:val="nil"/>
              <w:bottom w:val="single" w:sz="8" w:space="0" w:color="auto"/>
              <w:right w:val="single" w:sz="8" w:space="0" w:color="auto"/>
            </w:tcBorders>
            <w:shd w:val="clear" w:color="auto" w:fill="auto"/>
            <w:noWrap/>
            <w:vAlign w:val="center"/>
            <w:hideMark/>
          </w:tcPr>
          <w:p w14:paraId="6E16F5A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Պարապ ընթացքի տվիչ</w:t>
            </w:r>
          </w:p>
        </w:tc>
        <w:tc>
          <w:tcPr>
            <w:tcW w:w="1720" w:type="dxa"/>
            <w:tcBorders>
              <w:top w:val="nil"/>
              <w:left w:val="nil"/>
              <w:bottom w:val="single" w:sz="8" w:space="0" w:color="auto"/>
              <w:right w:val="single" w:sz="8" w:space="0" w:color="auto"/>
            </w:tcBorders>
            <w:shd w:val="clear" w:color="auto" w:fill="auto"/>
            <w:noWrap/>
            <w:vAlign w:val="center"/>
            <w:hideMark/>
          </w:tcPr>
          <w:p w14:paraId="01DA5E8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27,360</w:t>
            </w:r>
          </w:p>
        </w:tc>
        <w:tc>
          <w:tcPr>
            <w:tcW w:w="1710" w:type="dxa"/>
            <w:tcBorders>
              <w:top w:val="nil"/>
              <w:left w:val="nil"/>
              <w:bottom w:val="single" w:sz="8" w:space="0" w:color="auto"/>
              <w:right w:val="single" w:sz="8" w:space="0" w:color="auto"/>
            </w:tcBorders>
            <w:shd w:val="clear" w:color="auto" w:fill="auto"/>
            <w:noWrap/>
            <w:vAlign w:val="center"/>
            <w:hideMark/>
          </w:tcPr>
          <w:p w14:paraId="31696C0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27,360</w:t>
            </w:r>
          </w:p>
        </w:tc>
        <w:tc>
          <w:tcPr>
            <w:tcW w:w="1800" w:type="dxa"/>
            <w:tcBorders>
              <w:top w:val="nil"/>
              <w:left w:val="nil"/>
              <w:bottom w:val="single" w:sz="8" w:space="0" w:color="auto"/>
              <w:right w:val="single" w:sz="8" w:space="0" w:color="auto"/>
            </w:tcBorders>
            <w:shd w:val="clear" w:color="auto" w:fill="auto"/>
            <w:noWrap/>
            <w:vAlign w:val="center"/>
            <w:hideMark/>
          </w:tcPr>
          <w:p w14:paraId="34626C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27,360</w:t>
            </w:r>
          </w:p>
        </w:tc>
      </w:tr>
      <w:tr w:rsidR="00EE1065" w:rsidRPr="003A7BB6" w14:paraId="2968C75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A81EF5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104</w:t>
            </w:r>
          </w:p>
        </w:tc>
        <w:tc>
          <w:tcPr>
            <w:tcW w:w="4410" w:type="dxa"/>
            <w:tcBorders>
              <w:top w:val="nil"/>
              <w:left w:val="nil"/>
              <w:bottom w:val="single" w:sz="8" w:space="0" w:color="auto"/>
              <w:right w:val="single" w:sz="8" w:space="0" w:color="auto"/>
            </w:tcBorders>
            <w:shd w:val="clear" w:color="auto" w:fill="auto"/>
            <w:noWrap/>
            <w:vAlign w:val="center"/>
            <w:hideMark/>
          </w:tcPr>
          <w:p w14:paraId="05C72DB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Թթվածնի տվիչ</w:t>
            </w:r>
          </w:p>
        </w:tc>
        <w:tc>
          <w:tcPr>
            <w:tcW w:w="1720" w:type="dxa"/>
            <w:tcBorders>
              <w:top w:val="nil"/>
              <w:left w:val="nil"/>
              <w:bottom w:val="single" w:sz="8" w:space="0" w:color="auto"/>
              <w:right w:val="single" w:sz="8" w:space="0" w:color="auto"/>
            </w:tcBorders>
            <w:shd w:val="clear" w:color="auto" w:fill="auto"/>
            <w:noWrap/>
            <w:vAlign w:val="center"/>
            <w:hideMark/>
          </w:tcPr>
          <w:p w14:paraId="453111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35,800</w:t>
            </w:r>
          </w:p>
        </w:tc>
        <w:tc>
          <w:tcPr>
            <w:tcW w:w="1710" w:type="dxa"/>
            <w:tcBorders>
              <w:top w:val="nil"/>
              <w:left w:val="nil"/>
              <w:bottom w:val="single" w:sz="8" w:space="0" w:color="auto"/>
              <w:right w:val="single" w:sz="8" w:space="0" w:color="auto"/>
            </w:tcBorders>
            <w:shd w:val="clear" w:color="auto" w:fill="auto"/>
            <w:noWrap/>
            <w:vAlign w:val="center"/>
            <w:hideMark/>
          </w:tcPr>
          <w:p w14:paraId="066A13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35,800</w:t>
            </w:r>
          </w:p>
        </w:tc>
        <w:tc>
          <w:tcPr>
            <w:tcW w:w="1800" w:type="dxa"/>
            <w:tcBorders>
              <w:top w:val="nil"/>
              <w:left w:val="nil"/>
              <w:bottom w:val="single" w:sz="8" w:space="0" w:color="auto"/>
              <w:right w:val="single" w:sz="8" w:space="0" w:color="auto"/>
            </w:tcBorders>
            <w:shd w:val="clear" w:color="auto" w:fill="auto"/>
            <w:noWrap/>
            <w:vAlign w:val="center"/>
            <w:hideMark/>
          </w:tcPr>
          <w:p w14:paraId="2E8B19C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35,800</w:t>
            </w:r>
          </w:p>
        </w:tc>
      </w:tr>
      <w:tr w:rsidR="00EE1065" w:rsidRPr="003A7BB6" w14:paraId="2A5DD163" w14:textId="77777777" w:rsidTr="00B35156">
        <w:trPr>
          <w:trHeight w:val="315"/>
          <w:jc w:val="center"/>
        </w:trPr>
        <w:tc>
          <w:tcPr>
            <w:tcW w:w="1196" w:type="dxa"/>
            <w:tcBorders>
              <w:top w:val="nil"/>
              <w:left w:val="single" w:sz="8" w:space="0" w:color="auto"/>
              <w:bottom w:val="single" w:sz="8" w:space="0" w:color="auto"/>
              <w:right w:val="single" w:sz="8" w:space="0" w:color="auto"/>
            </w:tcBorders>
            <w:shd w:val="clear" w:color="000000" w:fill="A6A6A6"/>
            <w:noWrap/>
            <w:vAlign w:val="center"/>
            <w:hideMark/>
          </w:tcPr>
          <w:p w14:paraId="33B49C4A"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single" w:sz="8" w:space="0" w:color="auto"/>
            </w:tcBorders>
            <w:shd w:val="clear" w:color="000000" w:fill="A6A6A6"/>
            <w:noWrap/>
            <w:vAlign w:val="center"/>
            <w:hideMark/>
          </w:tcPr>
          <w:p w14:paraId="32DC9F7F"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Սառեցման և արտածման համակարգ</w:t>
            </w:r>
          </w:p>
        </w:tc>
        <w:tc>
          <w:tcPr>
            <w:tcW w:w="1720" w:type="dxa"/>
            <w:tcBorders>
              <w:top w:val="nil"/>
              <w:left w:val="nil"/>
              <w:bottom w:val="single" w:sz="8" w:space="0" w:color="auto"/>
              <w:right w:val="single" w:sz="8" w:space="0" w:color="auto"/>
            </w:tcBorders>
            <w:shd w:val="clear" w:color="000000" w:fill="A6A6A6"/>
            <w:noWrap/>
            <w:vAlign w:val="center"/>
            <w:hideMark/>
          </w:tcPr>
          <w:p w14:paraId="54DF9218"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c>
          <w:tcPr>
            <w:tcW w:w="1710" w:type="dxa"/>
            <w:tcBorders>
              <w:top w:val="nil"/>
              <w:left w:val="nil"/>
              <w:bottom w:val="single" w:sz="8" w:space="0" w:color="auto"/>
              <w:right w:val="single" w:sz="8" w:space="0" w:color="auto"/>
            </w:tcBorders>
            <w:shd w:val="clear" w:color="000000" w:fill="A6A6A6"/>
            <w:noWrap/>
            <w:vAlign w:val="center"/>
            <w:hideMark/>
          </w:tcPr>
          <w:p w14:paraId="1FF47D16"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c>
          <w:tcPr>
            <w:tcW w:w="1800" w:type="dxa"/>
            <w:tcBorders>
              <w:top w:val="nil"/>
              <w:left w:val="nil"/>
              <w:bottom w:val="single" w:sz="8" w:space="0" w:color="auto"/>
              <w:right w:val="single" w:sz="8" w:space="0" w:color="auto"/>
            </w:tcBorders>
            <w:shd w:val="clear" w:color="000000" w:fill="A6A6A6"/>
            <w:noWrap/>
            <w:vAlign w:val="center"/>
            <w:hideMark/>
          </w:tcPr>
          <w:p w14:paraId="016F6AB8"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r>
      <w:tr w:rsidR="00EE1065" w:rsidRPr="003A7BB6" w14:paraId="543E562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C3693D0"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color w:val="000000"/>
                <w:sz w:val="16"/>
                <w:szCs w:val="16"/>
              </w:rPr>
              <w:t>105</w:t>
            </w:r>
          </w:p>
        </w:tc>
        <w:tc>
          <w:tcPr>
            <w:tcW w:w="4410" w:type="dxa"/>
            <w:tcBorders>
              <w:top w:val="nil"/>
              <w:left w:val="nil"/>
              <w:bottom w:val="single" w:sz="8" w:space="0" w:color="auto"/>
              <w:right w:val="single" w:sz="8" w:space="0" w:color="auto"/>
            </w:tcBorders>
            <w:shd w:val="clear" w:color="auto" w:fill="auto"/>
            <w:noWrap/>
            <w:vAlign w:val="center"/>
            <w:hideMark/>
          </w:tcPr>
          <w:p w14:paraId="04D1778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Հովհար</w:t>
            </w:r>
          </w:p>
        </w:tc>
        <w:tc>
          <w:tcPr>
            <w:tcW w:w="1720" w:type="dxa"/>
            <w:tcBorders>
              <w:top w:val="nil"/>
              <w:left w:val="nil"/>
              <w:bottom w:val="single" w:sz="8" w:space="0" w:color="auto"/>
              <w:right w:val="single" w:sz="8" w:space="0" w:color="auto"/>
            </w:tcBorders>
            <w:shd w:val="clear" w:color="auto" w:fill="auto"/>
            <w:noWrap/>
            <w:vAlign w:val="center"/>
            <w:hideMark/>
          </w:tcPr>
          <w:p w14:paraId="72E359E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18,120</w:t>
            </w:r>
          </w:p>
        </w:tc>
        <w:tc>
          <w:tcPr>
            <w:tcW w:w="1710" w:type="dxa"/>
            <w:tcBorders>
              <w:top w:val="nil"/>
              <w:left w:val="nil"/>
              <w:bottom w:val="single" w:sz="8" w:space="0" w:color="auto"/>
              <w:right w:val="single" w:sz="8" w:space="0" w:color="auto"/>
            </w:tcBorders>
            <w:shd w:val="clear" w:color="auto" w:fill="auto"/>
            <w:noWrap/>
            <w:vAlign w:val="center"/>
            <w:hideMark/>
          </w:tcPr>
          <w:p w14:paraId="16FD917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18,120</w:t>
            </w:r>
          </w:p>
        </w:tc>
        <w:tc>
          <w:tcPr>
            <w:tcW w:w="1800" w:type="dxa"/>
            <w:tcBorders>
              <w:top w:val="nil"/>
              <w:left w:val="nil"/>
              <w:bottom w:val="single" w:sz="8" w:space="0" w:color="auto"/>
              <w:right w:val="single" w:sz="8" w:space="0" w:color="auto"/>
            </w:tcBorders>
            <w:shd w:val="clear" w:color="auto" w:fill="auto"/>
            <w:noWrap/>
            <w:vAlign w:val="center"/>
            <w:hideMark/>
          </w:tcPr>
          <w:p w14:paraId="18C18CA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18,120</w:t>
            </w:r>
          </w:p>
        </w:tc>
      </w:tr>
      <w:tr w:rsidR="00EE1065" w:rsidRPr="003A7BB6" w14:paraId="2DCD8DB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67D2FA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106</w:t>
            </w:r>
          </w:p>
        </w:tc>
        <w:tc>
          <w:tcPr>
            <w:tcW w:w="4410" w:type="dxa"/>
            <w:tcBorders>
              <w:top w:val="nil"/>
              <w:left w:val="nil"/>
              <w:bottom w:val="single" w:sz="8" w:space="0" w:color="auto"/>
              <w:right w:val="single" w:sz="8" w:space="0" w:color="auto"/>
            </w:tcBorders>
            <w:shd w:val="clear" w:color="auto" w:fill="auto"/>
            <w:noWrap/>
            <w:vAlign w:val="center"/>
            <w:hideMark/>
          </w:tcPr>
          <w:p w14:paraId="3B99E6B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Հովհարի շարժիչ</w:t>
            </w:r>
          </w:p>
        </w:tc>
        <w:tc>
          <w:tcPr>
            <w:tcW w:w="1720" w:type="dxa"/>
            <w:tcBorders>
              <w:top w:val="nil"/>
              <w:left w:val="nil"/>
              <w:bottom w:val="single" w:sz="8" w:space="0" w:color="auto"/>
              <w:right w:val="single" w:sz="8" w:space="0" w:color="auto"/>
            </w:tcBorders>
            <w:shd w:val="clear" w:color="auto" w:fill="auto"/>
            <w:noWrap/>
            <w:vAlign w:val="center"/>
            <w:hideMark/>
          </w:tcPr>
          <w:p w14:paraId="1A340A0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29,800</w:t>
            </w:r>
          </w:p>
        </w:tc>
        <w:tc>
          <w:tcPr>
            <w:tcW w:w="1710" w:type="dxa"/>
            <w:tcBorders>
              <w:top w:val="nil"/>
              <w:left w:val="nil"/>
              <w:bottom w:val="single" w:sz="8" w:space="0" w:color="auto"/>
              <w:right w:val="single" w:sz="8" w:space="0" w:color="auto"/>
            </w:tcBorders>
            <w:shd w:val="clear" w:color="auto" w:fill="auto"/>
            <w:noWrap/>
            <w:vAlign w:val="center"/>
            <w:hideMark/>
          </w:tcPr>
          <w:p w14:paraId="5970FCA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29,800</w:t>
            </w:r>
          </w:p>
        </w:tc>
        <w:tc>
          <w:tcPr>
            <w:tcW w:w="1800" w:type="dxa"/>
            <w:tcBorders>
              <w:top w:val="nil"/>
              <w:left w:val="nil"/>
              <w:bottom w:val="single" w:sz="8" w:space="0" w:color="auto"/>
              <w:right w:val="single" w:sz="8" w:space="0" w:color="auto"/>
            </w:tcBorders>
            <w:shd w:val="clear" w:color="auto" w:fill="auto"/>
            <w:noWrap/>
            <w:vAlign w:val="center"/>
            <w:hideMark/>
          </w:tcPr>
          <w:p w14:paraId="5E98FA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29,800</w:t>
            </w:r>
          </w:p>
        </w:tc>
      </w:tr>
      <w:tr w:rsidR="00EE1065" w:rsidRPr="003A7BB6" w14:paraId="3316870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1C32B5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107</w:t>
            </w:r>
          </w:p>
        </w:tc>
        <w:tc>
          <w:tcPr>
            <w:tcW w:w="4410" w:type="dxa"/>
            <w:tcBorders>
              <w:top w:val="nil"/>
              <w:left w:val="nil"/>
              <w:bottom w:val="single" w:sz="8" w:space="0" w:color="auto"/>
              <w:right w:val="single" w:sz="8" w:space="0" w:color="auto"/>
            </w:tcBorders>
            <w:shd w:val="clear" w:color="auto" w:fill="auto"/>
            <w:noWrap/>
            <w:vAlign w:val="center"/>
            <w:hideMark/>
          </w:tcPr>
          <w:p w14:paraId="7763158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Հովհարի թևանիվ</w:t>
            </w:r>
          </w:p>
        </w:tc>
        <w:tc>
          <w:tcPr>
            <w:tcW w:w="1720" w:type="dxa"/>
            <w:tcBorders>
              <w:top w:val="nil"/>
              <w:left w:val="nil"/>
              <w:bottom w:val="single" w:sz="8" w:space="0" w:color="auto"/>
              <w:right w:val="single" w:sz="8" w:space="0" w:color="auto"/>
            </w:tcBorders>
            <w:shd w:val="clear" w:color="auto" w:fill="auto"/>
            <w:noWrap/>
            <w:vAlign w:val="center"/>
            <w:hideMark/>
          </w:tcPr>
          <w:p w14:paraId="2F3DC33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21,280</w:t>
            </w:r>
          </w:p>
        </w:tc>
        <w:tc>
          <w:tcPr>
            <w:tcW w:w="1710" w:type="dxa"/>
            <w:tcBorders>
              <w:top w:val="nil"/>
              <w:left w:val="nil"/>
              <w:bottom w:val="single" w:sz="8" w:space="0" w:color="auto"/>
              <w:right w:val="single" w:sz="8" w:space="0" w:color="auto"/>
            </w:tcBorders>
            <w:shd w:val="clear" w:color="auto" w:fill="auto"/>
            <w:noWrap/>
            <w:vAlign w:val="center"/>
            <w:hideMark/>
          </w:tcPr>
          <w:p w14:paraId="6F7719D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21,280</w:t>
            </w:r>
          </w:p>
        </w:tc>
        <w:tc>
          <w:tcPr>
            <w:tcW w:w="1800" w:type="dxa"/>
            <w:tcBorders>
              <w:top w:val="nil"/>
              <w:left w:val="nil"/>
              <w:bottom w:val="single" w:sz="8" w:space="0" w:color="auto"/>
              <w:right w:val="single" w:sz="8" w:space="0" w:color="auto"/>
            </w:tcBorders>
            <w:shd w:val="clear" w:color="auto" w:fill="auto"/>
            <w:noWrap/>
            <w:vAlign w:val="center"/>
            <w:hideMark/>
          </w:tcPr>
          <w:p w14:paraId="4726B5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21,280</w:t>
            </w:r>
          </w:p>
        </w:tc>
      </w:tr>
      <w:tr w:rsidR="00EE1065" w:rsidRPr="003A7BB6" w14:paraId="351662E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245CA1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108</w:t>
            </w:r>
          </w:p>
        </w:tc>
        <w:tc>
          <w:tcPr>
            <w:tcW w:w="4410" w:type="dxa"/>
            <w:tcBorders>
              <w:top w:val="nil"/>
              <w:left w:val="nil"/>
              <w:bottom w:val="single" w:sz="8" w:space="0" w:color="auto"/>
              <w:right w:val="single" w:sz="8" w:space="0" w:color="auto"/>
            </w:tcBorders>
            <w:shd w:val="clear" w:color="auto" w:fill="auto"/>
            <w:noWrap/>
            <w:vAlign w:val="center"/>
            <w:hideMark/>
          </w:tcPr>
          <w:p w14:paraId="4A66ABF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Ռադիատոր</w:t>
            </w:r>
          </w:p>
        </w:tc>
        <w:tc>
          <w:tcPr>
            <w:tcW w:w="1720" w:type="dxa"/>
            <w:tcBorders>
              <w:top w:val="nil"/>
              <w:left w:val="nil"/>
              <w:bottom w:val="single" w:sz="8" w:space="0" w:color="auto"/>
              <w:right w:val="single" w:sz="8" w:space="0" w:color="auto"/>
            </w:tcBorders>
            <w:shd w:val="clear" w:color="auto" w:fill="auto"/>
            <w:noWrap/>
            <w:vAlign w:val="center"/>
            <w:hideMark/>
          </w:tcPr>
          <w:p w14:paraId="5FDF49B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107,320</w:t>
            </w:r>
          </w:p>
        </w:tc>
        <w:tc>
          <w:tcPr>
            <w:tcW w:w="1710" w:type="dxa"/>
            <w:tcBorders>
              <w:top w:val="nil"/>
              <w:left w:val="nil"/>
              <w:bottom w:val="single" w:sz="8" w:space="0" w:color="auto"/>
              <w:right w:val="single" w:sz="8" w:space="0" w:color="auto"/>
            </w:tcBorders>
            <w:shd w:val="clear" w:color="auto" w:fill="auto"/>
            <w:noWrap/>
            <w:vAlign w:val="center"/>
            <w:hideMark/>
          </w:tcPr>
          <w:p w14:paraId="141BEA6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107,320</w:t>
            </w:r>
          </w:p>
        </w:tc>
        <w:tc>
          <w:tcPr>
            <w:tcW w:w="1800" w:type="dxa"/>
            <w:tcBorders>
              <w:top w:val="nil"/>
              <w:left w:val="nil"/>
              <w:bottom w:val="single" w:sz="8" w:space="0" w:color="auto"/>
              <w:right w:val="single" w:sz="8" w:space="0" w:color="auto"/>
            </w:tcBorders>
            <w:shd w:val="clear" w:color="auto" w:fill="auto"/>
            <w:noWrap/>
            <w:vAlign w:val="center"/>
            <w:hideMark/>
          </w:tcPr>
          <w:p w14:paraId="0DFCC4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107,320</w:t>
            </w:r>
          </w:p>
        </w:tc>
      </w:tr>
      <w:tr w:rsidR="00EE1065" w:rsidRPr="003A7BB6" w14:paraId="232D5918"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6DC485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109</w:t>
            </w:r>
          </w:p>
        </w:tc>
        <w:tc>
          <w:tcPr>
            <w:tcW w:w="4410" w:type="dxa"/>
            <w:tcBorders>
              <w:top w:val="nil"/>
              <w:left w:val="nil"/>
              <w:bottom w:val="single" w:sz="8" w:space="0" w:color="auto"/>
              <w:right w:val="single" w:sz="8" w:space="0" w:color="auto"/>
            </w:tcBorders>
            <w:shd w:val="clear" w:color="auto" w:fill="auto"/>
            <w:noWrap/>
            <w:vAlign w:val="center"/>
            <w:hideMark/>
          </w:tcPr>
          <w:p w14:paraId="3BD06CC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Ընդարձակող բաքի փական</w:t>
            </w:r>
          </w:p>
        </w:tc>
        <w:tc>
          <w:tcPr>
            <w:tcW w:w="1720" w:type="dxa"/>
            <w:tcBorders>
              <w:top w:val="nil"/>
              <w:left w:val="nil"/>
              <w:bottom w:val="single" w:sz="8" w:space="0" w:color="auto"/>
              <w:right w:val="single" w:sz="8" w:space="0" w:color="auto"/>
            </w:tcBorders>
            <w:shd w:val="clear" w:color="auto" w:fill="auto"/>
            <w:noWrap/>
            <w:vAlign w:val="center"/>
            <w:hideMark/>
          </w:tcPr>
          <w:p w14:paraId="45E9DE1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5,440</w:t>
            </w:r>
          </w:p>
        </w:tc>
        <w:tc>
          <w:tcPr>
            <w:tcW w:w="1710" w:type="dxa"/>
            <w:tcBorders>
              <w:top w:val="nil"/>
              <w:left w:val="nil"/>
              <w:bottom w:val="single" w:sz="8" w:space="0" w:color="auto"/>
              <w:right w:val="single" w:sz="8" w:space="0" w:color="auto"/>
            </w:tcBorders>
            <w:shd w:val="clear" w:color="auto" w:fill="auto"/>
            <w:noWrap/>
            <w:vAlign w:val="center"/>
            <w:hideMark/>
          </w:tcPr>
          <w:p w14:paraId="37FA035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5,440</w:t>
            </w:r>
          </w:p>
        </w:tc>
        <w:tc>
          <w:tcPr>
            <w:tcW w:w="1800" w:type="dxa"/>
            <w:tcBorders>
              <w:top w:val="nil"/>
              <w:left w:val="nil"/>
              <w:bottom w:val="single" w:sz="8" w:space="0" w:color="auto"/>
              <w:right w:val="single" w:sz="8" w:space="0" w:color="auto"/>
            </w:tcBorders>
            <w:shd w:val="clear" w:color="auto" w:fill="auto"/>
            <w:noWrap/>
            <w:vAlign w:val="center"/>
            <w:hideMark/>
          </w:tcPr>
          <w:p w14:paraId="0D5F7C3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5,440</w:t>
            </w:r>
          </w:p>
        </w:tc>
      </w:tr>
      <w:tr w:rsidR="00EE1065" w:rsidRPr="003A7BB6" w14:paraId="1311D5A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DBFC50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110</w:t>
            </w:r>
          </w:p>
        </w:tc>
        <w:tc>
          <w:tcPr>
            <w:tcW w:w="4410" w:type="dxa"/>
            <w:tcBorders>
              <w:top w:val="nil"/>
              <w:left w:val="nil"/>
              <w:bottom w:val="single" w:sz="8" w:space="0" w:color="auto"/>
              <w:right w:val="single" w:sz="8" w:space="0" w:color="auto"/>
            </w:tcBorders>
            <w:shd w:val="clear" w:color="auto" w:fill="auto"/>
            <w:noWrap/>
            <w:vAlign w:val="center"/>
            <w:hideMark/>
          </w:tcPr>
          <w:p w14:paraId="60F5CF0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Ընդարձակող բաքի փողրակ</w:t>
            </w:r>
          </w:p>
        </w:tc>
        <w:tc>
          <w:tcPr>
            <w:tcW w:w="1720" w:type="dxa"/>
            <w:tcBorders>
              <w:top w:val="nil"/>
              <w:left w:val="nil"/>
              <w:bottom w:val="single" w:sz="8" w:space="0" w:color="auto"/>
              <w:right w:val="single" w:sz="8" w:space="0" w:color="auto"/>
            </w:tcBorders>
            <w:shd w:val="clear" w:color="auto" w:fill="auto"/>
            <w:noWrap/>
            <w:vAlign w:val="center"/>
            <w:hideMark/>
          </w:tcPr>
          <w:p w14:paraId="5113BED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8,440</w:t>
            </w:r>
          </w:p>
        </w:tc>
        <w:tc>
          <w:tcPr>
            <w:tcW w:w="1710" w:type="dxa"/>
            <w:tcBorders>
              <w:top w:val="nil"/>
              <w:left w:val="nil"/>
              <w:bottom w:val="single" w:sz="8" w:space="0" w:color="auto"/>
              <w:right w:val="single" w:sz="8" w:space="0" w:color="auto"/>
            </w:tcBorders>
            <w:shd w:val="clear" w:color="auto" w:fill="auto"/>
            <w:noWrap/>
            <w:vAlign w:val="center"/>
            <w:hideMark/>
          </w:tcPr>
          <w:p w14:paraId="7D8E327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8,440</w:t>
            </w:r>
          </w:p>
        </w:tc>
        <w:tc>
          <w:tcPr>
            <w:tcW w:w="1800" w:type="dxa"/>
            <w:tcBorders>
              <w:top w:val="nil"/>
              <w:left w:val="nil"/>
              <w:bottom w:val="single" w:sz="8" w:space="0" w:color="auto"/>
              <w:right w:val="single" w:sz="8" w:space="0" w:color="auto"/>
            </w:tcBorders>
            <w:shd w:val="clear" w:color="auto" w:fill="auto"/>
            <w:noWrap/>
            <w:vAlign w:val="center"/>
            <w:hideMark/>
          </w:tcPr>
          <w:p w14:paraId="533428E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8,440</w:t>
            </w:r>
          </w:p>
        </w:tc>
      </w:tr>
      <w:tr w:rsidR="00EE1065" w:rsidRPr="003A7BB6" w14:paraId="6CA1AB54"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E3E0FD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111</w:t>
            </w:r>
          </w:p>
        </w:tc>
        <w:tc>
          <w:tcPr>
            <w:tcW w:w="4410" w:type="dxa"/>
            <w:tcBorders>
              <w:top w:val="nil"/>
              <w:left w:val="nil"/>
              <w:bottom w:val="single" w:sz="8" w:space="0" w:color="auto"/>
              <w:right w:val="single" w:sz="8" w:space="0" w:color="auto"/>
            </w:tcBorders>
            <w:shd w:val="clear" w:color="auto" w:fill="auto"/>
            <w:noWrap/>
            <w:vAlign w:val="center"/>
            <w:hideMark/>
          </w:tcPr>
          <w:p w14:paraId="1DF21FA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Ընդարձակող բաք</w:t>
            </w:r>
          </w:p>
        </w:tc>
        <w:tc>
          <w:tcPr>
            <w:tcW w:w="1720" w:type="dxa"/>
            <w:tcBorders>
              <w:top w:val="nil"/>
              <w:left w:val="nil"/>
              <w:bottom w:val="single" w:sz="8" w:space="0" w:color="auto"/>
              <w:right w:val="single" w:sz="8" w:space="0" w:color="auto"/>
            </w:tcBorders>
            <w:shd w:val="clear" w:color="auto" w:fill="auto"/>
            <w:noWrap/>
            <w:vAlign w:val="center"/>
            <w:hideMark/>
          </w:tcPr>
          <w:p w14:paraId="6CB4B86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16,040</w:t>
            </w:r>
          </w:p>
        </w:tc>
        <w:tc>
          <w:tcPr>
            <w:tcW w:w="1710" w:type="dxa"/>
            <w:tcBorders>
              <w:top w:val="nil"/>
              <w:left w:val="nil"/>
              <w:bottom w:val="single" w:sz="8" w:space="0" w:color="auto"/>
              <w:right w:val="single" w:sz="8" w:space="0" w:color="auto"/>
            </w:tcBorders>
            <w:shd w:val="clear" w:color="auto" w:fill="auto"/>
            <w:noWrap/>
            <w:vAlign w:val="center"/>
            <w:hideMark/>
          </w:tcPr>
          <w:p w14:paraId="6C145CB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16,040</w:t>
            </w:r>
          </w:p>
        </w:tc>
        <w:tc>
          <w:tcPr>
            <w:tcW w:w="1800" w:type="dxa"/>
            <w:tcBorders>
              <w:top w:val="nil"/>
              <w:left w:val="nil"/>
              <w:bottom w:val="single" w:sz="8" w:space="0" w:color="auto"/>
              <w:right w:val="single" w:sz="8" w:space="0" w:color="auto"/>
            </w:tcBorders>
            <w:shd w:val="clear" w:color="auto" w:fill="auto"/>
            <w:noWrap/>
            <w:vAlign w:val="center"/>
            <w:hideMark/>
          </w:tcPr>
          <w:p w14:paraId="6435524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16,040</w:t>
            </w:r>
          </w:p>
        </w:tc>
      </w:tr>
      <w:tr w:rsidR="00EE1065" w:rsidRPr="003A7BB6" w14:paraId="6283988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136B14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112</w:t>
            </w:r>
          </w:p>
        </w:tc>
        <w:tc>
          <w:tcPr>
            <w:tcW w:w="4410" w:type="dxa"/>
            <w:tcBorders>
              <w:top w:val="nil"/>
              <w:left w:val="nil"/>
              <w:bottom w:val="single" w:sz="8" w:space="0" w:color="auto"/>
              <w:right w:val="single" w:sz="8" w:space="0" w:color="auto"/>
            </w:tcBorders>
            <w:shd w:val="clear" w:color="auto" w:fill="auto"/>
            <w:noWrap/>
            <w:vAlign w:val="center"/>
            <w:hideMark/>
          </w:tcPr>
          <w:p w14:paraId="7A3C8D2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Ռադիատորի փողրակ ներքևի</w:t>
            </w:r>
          </w:p>
        </w:tc>
        <w:tc>
          <w:tcPr>
            <w:tcW w:w="1720" w:type="dxa"/>
            <w:tcBorders>
              <w:top w:val="nil"/>
              <w:left w:val="nil"/>
              <w:bottom w:val="single" w:sz="8" w:space="0" w:color="auto"/>
              <w:right w:val="single" w:sz="8" w:space="0" w:color="auto"/>
            </w:tcBorders>
            <w:shd w:val="clear" w:color="auto" w:fill="auto"/>
            <w:noWrap/>
            <w:vAlign w:val="center"/>
            <w:hideMark/>
          </w:tcPr>
          <w:p w14:paraId="7FFFAAC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7,800</w:t>
            </w:r>
          </w:p>
        </w:tc>
        <w:tc>
          <w:tcPr>
            <w:tcW w:w="1710" w:type="dxa"/>
            <w:tcBorders>
              <w:top w:val="nil"/>
              <w:left w:val="nil"/>
              <w:bottom w:val="single" w:sz="8" w:space="0" w:color="auto"/>
              <w:right w:val="single" w:sz="8" w:space="0" w:color="auto"/>
            </w:tcBorders>
            <w:shd w:val="clear" w:color="auto" w:fill="auto"/>
            <w:noWrap/>
            <w:vAlign w:val="center"/>
            <w:hideMark/>
          </w:tcPr>
          <w:p w14:paraId="0E480C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7,800</w:t>
            </w:r>
          </w:p>
        </w:tc>
        <w:tc>
          <w:tcPr>
            <w:tcW w:w="1800" w:type="dxa"/>
            <w:tcBorders>
              <w:top w:val="nil"/>
              <w:left w:val="nil"/>
              <w:bottom w:val="single" w:sz="8" w:space="0" w:color="auto"/>
              <w:right w:val="single" w:sz="8" w:space="0" w:color="auto"/>
            </w:tcBorders>
            <w:shd w:val="clear" w:color="auto" w:fill="auto"/>
            <w:noWrap/>
            <w:vAlign w:val="center"/>
            <w:hideMark/>
          </w:tcPr>
          <w:p w14:paraId="7D0FCE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7,800</w:t>
            </w:r>
          </w:p>
        </w:tc>
      </w:tr>
      <w:tr w:rsidR="00EE1065" w:rsidRPr="003A7BB6" w14:paraId="76925FF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D7F088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113</w:t>
            </w:r>
          </w:p>
        </w:tc>
        <w:tc>
          <w:tcPr>
            <w:tcW w:w="4410" w:type="dxa"/>
            <w:tcBorders>
              <w:top w:val="nil"/>
              <w:left w:val="nil"/>
              <w:bottom w:val="single" w:sz="8" w:space="0" w:color="auto"/>
              <w:right w:val="single" w:sz="8" w:space="0" w:color="auto"/>
            </w:tcBorders>
            <w:shd w:val="clear" w:color="auto" w:fill="auto"/>
            <w:noWrap/>
            <w:vAlign w:val="center"/>
            <w:hideMark/>
          </w:tcPr>
          <w:p w14:paraId="3D77C1B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Ռադիատորի փողրակ վերևի</w:t>
            </w:r>
          </w:p>
        </w:tc>
        <w:tc>
          <w:tcPr>
            <w:tcW w:w="1720" w:type="dxa"/>
            <w:tcBorders>
              <w:top w:val="nil"/>
              <w:left w:val="nil"/>
              <w:bottom w:val="single" w:sz="8" w:space="0" w:color="auto"/>
              <w:right w:val="single" w:sz="8" w:space="0" w:color="auto"/>
            </w:tcBorders>
            <w:shd w:val="clear" w:color="auto" w:fill="auto"/>
            <w:noWrap/>
            <w:vAlign w:val="center"/>
            <w:hideMark/>
          </w:tcPr>
          <w:p w14:paraId="364F882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7,720</w:t>
            </w:r>
          </w:p>
        </w:tc>
        <w:tc>
          <w:tcPr>
            <w:tcW w:w="1710" w:type="dxa"/>
            <w:tcBorders>
              <w:top w:val="nil"/>
              <w:left w:val="nil"/>
              <w:bottom w:val="single" w:sz="8" w:space="0" w:color="auto"/>
              <w:right w:val="single" w:sz="8" w:space="0" w:color="auto"/>
            </w:tcBorders>
            <w:shd w:val="clear" w:color="auto" w:fill="auto"/>
            <w:noWrap/>
            <w:vAlign w:val="center"/>
            <w:hideMark/>
          </w:tcPr>
          <w:p w14:paraId="242852D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7,720</w:t>
            </w:r>
          </w:p>
        </w:tc>
        <w:tc>
          <w:tcPr>
            <w:tcW w:w="1800" w:type="dxa"/>
            <w:tcBorders>
              <w:top w:val="nil"/>
              <w:left w:val="nil"/>
              <w:bottom w:val="single" w:sz="8" w:space="0" w:color="auto"/>
              <w:right w:val="single" w:sz="8" w:space="0" w:color="auto"/>
            </w:tcBorders>
            <w:shd w:val="clear" w:color="auto" w:fill="auto"/>
            <w:noWrap/>
            <w:vAlign w:val="center"/>
            <w:hideMark/>
          </w:tcPr>
          <w:p w14:paraId="39FE94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7,720</w:t>
            </w:r>
          </w:p>
        </w:tc>
      </w:tr>
      <w:tr w:rsidR="00EE1065" w:rsidRPr="003A7BB6" w14:paraId="4AF134D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8784C3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114</w:t>
            </w:r>
          </w:p>
        </w:tc>
        <w:tc>
          <w:tcPr>
            <w:tcW w:w="4410" w:type="dxa"/>
            <w:tcBorders>
              <w:top w:val="nil"/>
              <w:left w:val="nil"/>
              <w:bottom w:val="single" w:sz="8" w:space="0" w:color="auto"/>
              <w:right w:val="single" w:sz="8" w:space="0" w:color="auto"/>
            </w:tcBorders>
            <w:shd w:val="clear" w:color="auto" w:fill="auto"/>
            <w:noWrap/>
            <w:vAlign w:val="center"/>
            <w:hideMark/>
          </w:tcPr>
          <w:p w14:paraId="6A0FB5F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Թերմոստատ</w:t>
            </w:r>
          </w:p>
        </w:tc>
        <w:tc>
          <w:tcPr>
            <w:tcW w:w="1720" w:type="dxa"/>
            <w:tcBorders>
              <w:top w:val="nil"/>
              <w:left w:val="nil"/>
              <w:bottom w:val="single" w:sz="8" w:space="0" w:color="auto"/>
              <w:right w:val="single" w:sz="8" w:space="0" w:color="auto"/>
            </w:tcBorders>
            <w:shd w:val="clear" w:color="auto" w:fill="auto"/>
            <w:noWrap/>
            <w:vAlign w:val="center"/>
            <w:hideMark/>
          </w:tcPr>
          <w:p w14:paraId="77C4871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8,440</w:t>
            </w:r>
          </w:p>
        </w:tc>
        <w:tc>
          <w:tcPr>
            <w:tcW w:w="1710" w:type="dxa"/>
            <w:tcBorders>
              <w:top w:val="nil"/>
              <w:left w:val="nil"/>
              <w:bottom w:val="single" w:sz="8" w:space="0" w:color="auto"/>
              <w:right w:val="single" w:sz="8" w:space="0" w:color="auto"/>
            </w:tcBorders>
            <w:shd w:val="clear" w:color="auto" w:fill="auto"/>
            <w:noWrap/>
            <w:vAlign w:val="center"/>
            <w:hideMark/>
          </w:tcPr>
          <w:p w14:paraId="4980613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8,440</w:t>
            </w:r>
          </w:p>
        </w:tc>
        <w:tc>
          <w:tcPr>
            <w:tcW w:w="1800" w:type="dxa"/>
            <w:tcBorders>
              <w:top w:val="nil"/>
              <w:left w:val="nil"/>
              <w:bottom w:val="single" w:sz="8" w:space="0" w:color="auto"/>
              <w:right w:val="single" w:sz="8" w:space="0" w:color="auto"/>
            </w:tcBorders>
            <w:shd w:val="clear" w:color="auto" w:fill="auto"/>
            <w:noWrap/>
            <w:vAlign w:val="center"/>
            <w:hideMark/>
          </w:tcPr>
          <w:p w14:paraId="5D1D5FC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8,440</w:t>
            </w:r>
          </w:p>
        </w:tc>
      </w:tr>
      <w:tr w:rsidR="00EE1065" w:rsidRPr="003A7BB6" w14:paraId="08A587F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285994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115</w:t>
            </w:r>
          </w:p>
        </w:tc>
        <w:tc>
          <w:tcPr>
            <w:tcW w:w="4410" w:type="dxa"/>
            <w:tcBorders>
              <w:top w:val="nil"/>
              <w:left w:val="nil"/>
              <w:bottom w:val="single" w:sz="8" w:space="0" w:color="auto"/>
              <w:right w:val="single" w:sz="8" w:space="0" w:color="auto"/>
            </w:tcBorders>
            <w:shd w:val="clear" w:color="auto" w:fill="auto"/>
            <w:noWrap/>
            <w:vAlign w:val="center"/>
            <w:hideMark/>
          </w:tcPr>
          <w:p w14:paraId="7A567CA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Ջրի մղիչ</w:t>
            </w:r>
          </w:p>
        </w:tc>
        <w:tc>
          <w:tcPr>
            <w:tcW w:w="1720" w:type="dxa"/>
            <w:tcBorders>
              <w:top w:val="nil"/>
              <w:left w:val="nil"/>
              <w:bottom w:val="single" w:sz="8" w:space="0" w:color="auto"/>
              <w:right w:val="single" w:sz="8" w:space="0" w:color="auto"/>
            </w:tcBorders>
            <w:shd w:val="clear" w:color="auto" w:fill="auto"/>
            <w:noWrap/>
            <w:vAlign w:val="center"/>
            <w:hideMark/>
          </w:tcPr>
          <w:p w14:paraId="62F90B8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41,480</w:t>
            </w:r>
          </w:p>
        </w:tc>
        <w:tc>
          <w:tcPr>
            <w:tcW w:w="1710" w:type="dxa"/>
            <w:tcBorders>
              <w:top w:val="nil"/>
              <w:left w:val="nil"/>
              <w:bottom w:val="single" w:sz="8" w:space="0" w:color="auto"/>
              <w:right w:val="single" w:sz="8" w:space="0" w:color="auto"/>
            </w:tcBorders>
            <w:shd w:val="clear" w:color="auto" w:fill="auto"/>
            <w:noWrap/>
            <w:vAlign w:val="center"/>
            <w:hideMark/>
          </w:tcPr>
          <w:p w14:paraId="073C137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41,480</w:t>
            </w:r>
          </w:p>
        </w:tc>
        <w:tc>
          <w:tcPr>
            <w:tcW w:w="1800" w:type="dxa"/>
            <w:tcBorders>
              <w:top w:val="nil"/>
              <w:left w:val="nil"/>
              <w:bottom w:val="single" w:sz="8" w:space="0" w:color="auto"/>
              <w:right w:val="single" w:sz="8" w:space="0" w:color="auto"/>
            </w:tcBorders>
            <w:shd w:val="clear" w:color="auto" w:fill="auto"/>
            <w:noWrap/>
            <w:vAlign w:val="center"/>
            <w:hideMark/>
          </w:tcPr>
          <w:p w14:paraId="26C257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41,480</w:t>
            </w:r>
          </w:p>
        </w:tc>
      </w:tr>
      <w:tr w:rsidR="00EE1065" w:rsidRPr="003A7BB6" w14:paraId="60FE92C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15E4DC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116</w:t>
            </w:r>
          </w:p>
        </w:tc>
        <w:tc>
          <w:tcPr>
            <w:tcW w:w="4410" w:type="dxa"/>
            <w:tcBorders>
              <w:top w:val="nil"/>
              <w:left w:val="nil"/>
              <w:bottom w:val="single" w:sz="8" w:space="0" w:color="auto"/>
              <w:right w:val="single" w:sz="8" w:space="0" w:color="auto"/>
            </w:tcBorders>
            <w:shd w:val="clear" w:color="auto" w:fill="auto"/>
            <w:noWrap/>
            <w:vAlign w:val="center"/>
            <w:hideMark/>
          </w:tcPr>
          <w:p w14:paraId="29DB6BF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Ջրի մղիչի միջադիր</w:t>
            </w:r>
          </w:p>
        </w:tc>
        <w:tc>
          <w:tcPr>
            <w:tcW w:w="1720" w:type="dxa"/>
            <w:tcBorders>
              <w:top w:val="nil"/>
              <w:left w:val="nil"/>
              <w:bottom w:val="single" w:sz="8" w:space="0" w:color="auto"/>
              <w:right w:val="single" w:sz="8" w:space="0" w:color="auto"/>
            </w:tcBorders>
            <w:shd w:val="clear" w:color="auto" w:fill="auto"/>
            <w:noWrap/>
            <w:vAlign w:val="center"/>
            <w:hideMark/>
          </w:tcPr>
          <w:p w14:paraId="61CAC3C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1,480</w:t>
            </w:r>
          </w:p>
        </w:tc>
        <w:tc>
          <w:tcPr>
            <w:tcW w:w="1710" w:type="dxa"/>
            <w:tcBorders>
              <w:top w:val="nil"/>
              <w:left w:val="nil"/>
              <w:bottom w:val="single" w:sz="8" w:space="0" w:color="auto"/>
              <w:right w:val="single" w:sz="8" w:space="0" w:color="auto"/>
            </w:tcBorders>
            <w:shd w:val="clear" w:color="auto" w:fill="auto"/>
            <w:noWrap/>
            <w:vAlign w:val="center"/>
            <w:hideMark/>
          </w:tcPr>
          <w:p w14:paraId="3AC6186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1,480</w:t>
            </w:r>
          </w:p>
        </w:tc>
        <w:tc>
          <w:tcPr>
            <w:tcW w:w="1800" w:type="dxa"/>
            <w:tcBorders>
              <w:top w:val="nil"/>
              <w:left w:val="nil"/>
              <w:bottom w:val="single" w:sz="8" w:space="0" w:color="auto"/>
              <w:right w:val="single" w:sz="8" w:space="0" w:color="auto"/>
            </w:tcBorders>
            <w:shd w:val="clear" w:color="auto" w:fill="auto"/>
            <w:noWrap/>
            <w:vAlign w:val="center"/>
            <w:hideMark/>
          </w:tcPr>
          <w:p w14:paraId="5CA27F6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1,480</w:t>
            </w:r>
          </w:p>
        </w:tc>
      </w:tr>
      <w:tr w:rsidR="00EE1065" w:rsidRPr="003A7BB6" w14:paraId="5297E9F4"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1516F2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117</w:t>
            </w:r>
          </w:p>
        </w:tc>
        <w:tc>
          <w:tcPr>
            <w:tcW w:w="4410" w:type="dxa"/>
            <w:tcBorders>
              <w:top w:val="nil"/>
              <w:left w:val="nil"/>
              <w:bottom w:val="single" w:sz="8" w:space="0" w:color="auto"/>
              <w:right w:val="single" w:sz="8" w:space="0" w:color="auto"/>
            </w:tcBorders>
            <w:shd w:val="clear" w:color="auto" w:fill="auto"/>
            <w:noWrap/>
            <w:vAlign w:val="center"/>
            <w:hideMark/>
          </w:tcPr>
          <w:p w14:paraId="4C22E27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Ջրի պոմպի խտաբուկ</w:t>
            </w:r>
          </w:p>
        </w:tc>
        <w:tc>
          <w:tcPr>
            <w:tcW w:w="1720" w:type="dxa"/>
            <w:tcBorders>
              <w:top w:val="nil"/>
              <w:left w:val="nil"/>
              <w:bottom w:val="single" w:sz="8" w:space="0" w:color="auto"/>
              <w:right w:val="single" w:sz="8" w:space="0" w:color="auto"/>
            </w:tcBorders>
            <w:shd w:val="clear" w:color="auto" w:fill="auto"/>
            <w:noWrap/>
            <w:vAlign w:val="center"/>
            <w:hideMark/>
          </w:tcPr>
          <w:p w14:paraId="7157F11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1,080</w:t>
            </w:r>
          </w:p>
        </w:tc>
        <w:tc>
          <w:tcPr>
            <w:tcW w:w="1710" w:type="dxa"/>
            <w:tcBorders>
              <w:top w:val="nil"/>
              <w:left w:val="nil"/>
              <w:bottom w:val="single" w:sz="8" w:space="0" w:color="auto"/>
              <w:right w:val="single" w:sz="8" w:space="0" w:color="auto"/>
            </w:tcBorders>
            <w:shd w:val="clear" w:color="auto" w:fill="auto"/>
            <w:noWrap/>
            <w:vAlign w:val="center"/>
            <w:hideMark/>
          </w:tcPr>
          <w:p w14:paraId="55C9AA3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1,080</w:t>
            </w:r>
          </w:p>
        </w:tc>
        <w:tc>
          <w:tcPr>
            <w:tcW w:w="1800" w:type="dxa"/>
            <w:tcBorders>
              <w:top w:val="nil"/>
              <w:left w:val="nil"/>
              <w:bottom w:val="single" w:sz="8" w:space="0" w:color="auto"/>
              <w:right w:val="single" w:sz="8" w:space="0" w:color="auto"/>
            </w:tcBorders>
            <w:shd w:val="clear" w:color="auto" w:fill="auto"/>
            <w:noWrap/>
            <w:vAlign w:val="center"/>
            <w:hideMark/>
          </w:tcPr>
          <w:p w14:paraId="3494FC1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1,080</w:t>
            </w:r>
          </w:p>
        </w:tc>
      </w:tr>
      <w:tr w:rsidR="00EE1065" w:rsidRPr="003A7BB6" w14:paraId="387FA9B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8F7093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118</w:t>
            </w:r>
          </w:p>
        </w:tc>
        <w:tc>
          <w:tcPr>
            <w:tcW w:w="4410" w:type="dxa"/>
            <w:tcBorders>
              <w:top w:val="nil"/>
              <w:left w:val="nil"/>
              <w:bottom w:val="single" w:sz="8" w:space="0" w:color="auto"/>
              <w:right w:val="single" w:sz="8" w:space="0" w:color="auto"/>
            </w:tcBorders>
            <w:shd w:val="clear" w:color="auto" w:fill="auto"/>
            <w:noWrap/>
            <w:vAlign w:val="center"/>
            <w:hideMark/>
          </w:tcPr>
          <w:p w14:paraId="28283E3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Ջրի պոմպի առանցքակալ</w:t>
            </w:r>
          </w:p>
        </w:tc>
        <w:tc>
          <w:tcPr>
            <w:tcW w:w="1720" w:type="dxa"/>
            <w:tcBorders>
              <w:top w:val="nil"/>
              <w:left w:val="nil"/>
              <w:bottom w:val="single" w:sz="8" w:space="0" w:color="auto"/>
              <w:right w:val="single" w:sz="8" w:space="0" w:color="auto"/>
            </w:tcBorders>
            <w:shd w:val="clear" w:color="auto" w:fill="auto"/>
            <w:noWrap/>
            <w:vAlign w:val="center"/>
            <w:hideMark/>
          </w:tcPr>
          <w:p w14:paraId="2AE7C4A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1,080</w:t>
            </w:r>
          </w:p>
        </w:tc>
        <w:tc>
          <w:tcPr>
            <w:tcW w:w="1710" w:type="dxa"/>
            <w:tcBorders>
              <w:top w:val="nil"/>
              <w:left w:val="nil"/>
              <w:bottom w:val="single" w:sz="8" w:space="0" w:color="auto"/>
              <w:right w:val="single" w:sz="8" w:space="0" w:color="auto"/>
            </w:tcBorders>
            <w:shd w:val="clear" w:color="auto" w:fill="auto"/>
            <w:noWrap/>
            <w:vAlign w:val="center"/>
            <w:hideMark/>
          </w:tcPr>
          <w:p w14:paraId="186F4FF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1,080</w:t>
            </w:r>
          </w:p>
        </w:tc>
        <w:tc>
          <w:tcPr>
            <w:tcW w:w="1800" w:type="dxa"/>
            <w:tcBorders>
              <w:top w:val="nil"/>
              <w:left w:val="nil"/>
              <w:bottom w:val="single" w:sz="8" w:space="0" w:color="auto"/>
              <w:right w:val="single" w:sz="8" w:space="0" w:color="auto"/>
            </w:tcBorders>
            <w:shd w:val="clear" w:color="auto" w:fill="auto"/>
            <w:noWrap/>
            <w:vAlign w:val="center"/>
            <w:hideMark/>
          </w:tcPr>
          <w:p w14:paraId="015BC4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1,080</w:t>
            </w:r>
          </w:p>
        </w:tc>
      </w:tr>
      <w:tr w:rsidR="00EE1065" w:rsidRPr="003A7BB6" w14:paraId="135469C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49F6E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119</w:t>
            </w:r>
          </w:p>
        </w:tc>
        <w:tc>
          <w:tcPr>
            <w:tcW w:w="4410" w:type="dxa"/>
            <w:tcBorders>
              <w:top w:val="nil"/>
              <w:left w:val="nil"/>
              <w:bottom w:val="single" w:sz="8" w:space="0" w:color="auto"/>
              <w:right w:val="single" w:sz="8" w:space="0" w:color="auto"/>
            </w:tcBorders>
            <w:shd w:val="clear" w:color="auto" w:fill="auto"/>
            <w:noWrap/>
            <w:vAlign w:val="center"/>
            <w:hideMark/>
          </w:tcPr>
          <w:p w14:paraId="4356B56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Ջրի պոմպի թևակ</w:t>
            </w:r>
          </w:p>
        </w:tc>
        <w:tc>
          <w:tcPr>
            <w:tcW w:w="1720" w:type="dxa"/>
            <w:tcBorders>
              <w:top w:val="nil"/>
              <w:left w:val="nil"/>
              <w:bottom w:val="single" w:sz="8" w:space="0" w:color="auto"/>
              <w:right w:val="single" w:sz="8" w:space="0" w:color="auto"/>
            </w:tcBorders>
            <w:shd w:val="clear" w:color="auto" w:fill="auto"/>
            <w:noWrap/>
            <w:vAlign w:val="center"/>
            <w:hideMark/>
          </w:tcPr>
          <w:p w14:paraId="707AADF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1,080</w:t>
            </w:r>
          </w:p>
        </w:tc>
        <w:tc>
          <w:tcPr>
            <w:tcW w:w="1710" w:type="dxa"/>
            <w:tcBorders>
              <w:top w:val="nil"/>
              <w:left w:val="nil"/>
              <w:bottom w:val="single" w:sz="8" w:space="0" w:color="auto"/>
              <w:right w:val="single" w:sz="8" w:space="0" w:color="auto"/>
            </w:tcBorders>
            <w:shd w:val="clear" w:color="auto" w:fill="auto"/>
            <w:noWrap/>
            <w:vAlign w:val="center"/>
            <w:hideMark/>
          </w:tcPr>
          <w:p w14:paraId="2D711D1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1,080</w:t>
            </w:r>
          </w:p>
        </w:tc>
        <w:tc>
          <w:tcPr>
            <w:tcW w:w="1800" w:type="dxa"/>
            <w:tcBorders>
              <w:top w:val="nil"/>
              <w:left w:val="nil"/>
              <w:bottom w:val="single" w:sz="8" w:space="0" w:color="auto"/>
              <w:right w:val="single" w:sz="8" w:space="0" w:color="auto"/>
            </w:tcBorders>
            <w:shd w:val="clear" w:color="auto" w:fill="auto"/>
            <w:noWrap/>
            <w:vAlign w:val="center"/>
            <w:hideMark/>
          </w:tcPr>
          <w:p w14:paraId="67751FD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1,080</w:t>
            </w:r>
          </w:p>
        </w:tc>
      </w:tr>
      <w:tr w:rsidR="00EE1065" w:rsidRPr="003A7BB6" w14:paraId="3E366E9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86BDBB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120</w:t>
            </w:r>
          </w:p>
        </w:tc>
        <w:tc>
          <w:tcPr>
            <w:tcW w:w="4410" w:type="dxa"/>
            <w:tcBorders>
              <w:top w:val="nil"/>
              <w:left w:val="nil"/>
              <w:bottom w:val="single" w:sz="8" w:space="0" w:color="auto"/>
              <w:right w:val="single" w:sz="8" w:space="0" w:color="auto"/>
            </w:tcBorders>
            <w:shd w:val="clear" w:color="auto" w:fill="auto"/>
            <w:noWrap/>
            <w:vAlign w:val="center"/>
            <w:hideMark/>
          </w:tcPr>
          <w:p w14:paraId="4CD94AE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Ձգիչ հոլովակի</w:t>
            </w:r>
          </w:p>
        </w:tc>
        <w:tc>
          <w:tcPr>
            <w:tcW w:w="1720" w:type="dxa"/>
            <w:tcBorders>
              <w:top w:val="nil"/>
              <w:left w:val="nil"/>
              <w:bottom w:val="single" w:sz="8" w:space="0" w:color="auto"/>
              <w:right w:val="single" w:sz="8" w:space="0" w:color="auto"/>
            </w:tcBorders>
            <w:shd w:val="clear" w:color="auto" w:fill="auto"/>
            <w:noWrap/>
            <w:vAlign w:val="center"/>
            <w:hideMark/>
          </w:tcPr>
          <w:p w14:paraId="471A918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3,160</w:t>
            </w:r>
          </w:p>
        </w:tc>
        <w:tc>
          <w:tcPr>
            <w:tcW w:w="1710" w:type="dxa"/>
            <w:tcBorders>
              <w:top w:val="nil"/>
              <w:left w:val="nil"/>
              <w:bottom w:val="single" w:sz="8" w:space="0" w:color="auto"/>
              <w:right w:val="single" w:sz="8" w:space="0" w:color="auto"/>
            </w:tcBorders>
            <w:shd w:val="clear" w:color="auto" w:fill="auto"/>
            <w:noWrap/>
            <w:vAlign w:val="center"/>
            <w:hideMark/>
          </w:tcPr>
          <w:p w14:paraId="614E92B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3,160</w:t>
            </w:r>
          </w:p>
        </w:tc>
        <w:tc>
          <w:tcPr>
            <w:tcW w:w="1800" w:type="dxa"/>
            <w:tcBorders>
              <w:top w:val="nil"/>
              <w:left w:val="nil"/>
              <w:bottom w:val="single" w:sz="8" w:space="0" w:color="auto"/>
              <w:right w:val="single" w:sz="8" w:space="0" w:color="auto"/>
            </w:tcBorders>
            <w:shd w:val="clear" w:color="auto" w:fill="auto"/>
            <w:noWrap/>
            <w:vAlign w:val="center"/>
            <w:hideMark/>
          </w:tcPr>
          <w:p w14:paraId="1E5F045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3,160</w:t>
            </w:r>
          </w:p>
        </w:tc>
      </w:tr>
      <w:tr w:rsidR="00EE1065" w:rsidRPr="003A7BB6" w14:paraId="3C74221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93DBA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121</w:t>
            </w:r>
          </w:p>
        </w:tc>
        <w:tc>
          <w:tcPr>
            <w:tcW w:w="4410" w:type="dxa"/>
            <w:tcBorders>
              <w:top w:val="nil"/>
              <w:left w:val="nil"/>
              <w:bottom w:val="single" w:sz="8" w:space="0" w:color="auto"/>
              <w:right w:val="single" w:sz="8" w:space="0" w:color="auto"/>
            </w:tcBorders>
            <w:shd w:val="clear" w:color="auto" w:fill="auto"/>
            <w:noWrap/>
            <w:vAlign w:val="center"/>
            <w:hideMark/>
          </w:tcPr>
          <w:p w14:paraId="601A2F9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Փոկ մեծ</w:t>
            </w:r>
          </w:p>
        </w:tc>
        <w:tc>
          <w:tcPr>
            <w:tcW w:w="1720" w:type="dxa"/>
            <w:tcBorders>
              <w:top w:val="nil"/>
              <w:left w:val="nil"/>
              <w:bottom w:val="single" w:sz="8" w:space="0" w:color="auto"/>
              <w:right w:val="single" w:sz="8" w:space="0" w:color="auto"/>
            </w:tcBorders>
            <w:shd w:val="clear" w:color="auto" w:fill="auto"/>
            <w:noWrap/>
            <w:vAlign w:val="center"/>
            <w:hideMark/>
          </w:tcPr>
          <w:p w14:paraId="67A0CF7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12,720</w:t>
            </w:r>
          </w:p>
        </w:tc>
        <w:tc>
          <w:tcPr>
            <w:tcW w:w="1710" w:type="dxa"/>
            <w:tcBorders>
              <w:top w:val="nil"/>
              <w:left w:val="nil"/>
              <w:bottom w:val="single" w:sz="8" w:space="0" w:color="auto"/>
              <w:right w:val="single" w:sz="8" w:space="0" w:color="auto"/>
            </w:tcBorders>
            <w:shd w:val="clear" w:color="auto" w:fill="auto"/>
            <w:noWrap/>
            <w:vAlign w:val="center"/>
            <w:hideMark/>
          </w:tcPr>
          <w:p w14:paraId="1F4485C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12,720</w:t>
            </w:r>
          </w:p>
        </w:tc>
        <w:tc>
          <w:tcPr>
            <w:tcW w:w="1800" w:type="dxa"/>
            <w:tcBorders>
              <w:top w:val="nil"/>
              <w:left w:val="nil"/>
              <w:bottom w:val="single" w:sz="8" w:space="0" w:color="auto"/>
              <w:right w:val="single" w:sz="8" w:space="0" w:color="auto"/>
            </w:tcBorders>
            <w:shd w:val="clear" w:color="auto" w:fill="auto"/>
            <w:noWrap/>
            <w:vAlign w:val="center"/>
            <w:hideMark/>
          </w:tcPr>
          <w:p w14:paraId="22CD63A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12,720</w:t>
            </w:r>
          </w:p>
        </w:tc>
      </w:tr>
      <w:tr w:rsidR="00EE1065" w:rsidRPr="003A7BB6" w14:paraId="15A27E0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E4D40F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122</w:t>
            </w:r>
          </w:p>
        </w:tc>
        <w:tc>
          <w:tcPr>
            <w:tcW w:w="4410" w:type="dxa"/>
            <w:tcBorders>
              <w:top w:val="nil"/>
              <w:left w:val="nil"/>
              <w:bottom w:val="single" w:sz="8" w:space="0" w:color="auto"/>
              <w:right w:val="single" w:sz="8" w:space="0" w:color="auto"/>
            </w:tcBorders>
            <w:shd w:val="clear" w:color="auto" w:fill="auto"/>
            <w:noWrap/>
            <w:vAlign w:val="center"/>
            <w:hideMark/>
          </w:tcPr>
          <w:p w14:paraId="04C352A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Հովացման համակարգի ռետինե խողովակ</w:t>
            </w:r>
          </w:p>
        </w:tc>
        <w:tc>
          <w:tcPr>
            <w:tcW w:w="1720" w:type="dxa"/>
            <w:tcBorders>
              <w:top w:val="nil"/>
              <w:left w:val="nil"/>
              <w:bottom w:val="single" w:sz="8" w:space="0" w:color="auto"/>
              <w:right w:val="single" w:sz="8" w:space="0" w:color="auto"/>
            </w:tcBorders>
            <w:shd w:val="clear" w:color="auto" w:fill="auto"/>
            <w:noWrap/>
            <w:vAlign w:val="center"/>
            <w:hideMark/>
          </w:tcPr>
          <w:p w14:paraId="5446863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10,520</w:t>
            </w:r>
          </w:p>
        </w:tc>
        <w:tc>
          <w:tcPr>
            <w:tcW w:w="1710" w:type="dxa"/>
            <w:tcBorders>
              <w:top w:val="nil"/>
              <w:left w:val="nil"/>
              <w:bottom w:val="single" w:sz="8" w:space="0" w:color="auto"/>
              <w:right w:val="single" w:sz="8" w:space="0" w:color="auto"/>
            </w:tcBorders>
            <w:shd w:val="clear" w:color="auto" w:fill="auto"/>
            <w:noWrap/>
            <w:vAlign w:val="center"/>
            <w:hideMark/>
          </w:tcPr>
          <w:p w14:paraId="3098CD7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10,520</w:t>
            </w:r>
          </w:p>
        </w:tc>
        <w:tc>
          <w:tcPr>
            <w:tcW w:w="1800" w:type="dxa"/>
            <w:tcBorders>
              <w:top w:val="nil"/>
              <w:left w:val="nil"/>
              <w:bottom w:val="single" w:sz="8" w:space="0" w:color="auto"/>
              <w:right w:val="single" w:sz="8" w:space="0" w:color="auto"/>
            </w:tcBorders>
            <w:shd w:val="clear" w:color="auto" w:fill="auto"/>
            <w:noWrap/>
            <w:vAlign w:val="center"/>
            <w:hideMark/>
          </w:tcPr>
          <w:p w14:paraId="711033D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10,520</w:t>
            </w:r>
          </w:p>
        </w:tc>
      </w:tr>
      <w:tr w:rsidR="00EE1065" w:rsidRPr="003A7BB6" w14:paraId="2564300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5C8A23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123</w:t>
            </w:r>
          </w:p>
        </w:tc>
        <w:tc>
          <w:tcPr>
            <w:tcW w:w="4410" w:type="dxa"/>
            <w:tcBorders>
              <w:top w:val="nil"/>
              <w:left w:val="nil"/>
              <w:bottom w:val="single" w:sz="8" w:space="0" w:color="auto"/>
              <w:right w:val="single" w:sz="8" w:space="0" w:color="auto"/>
            </w:tcBorders>
            <w:shd w:val="clear" w:color="auto" w:fill="auto"/>
            <w:noWrap/>
            <w:vAlign w:val="center"/>
            <w:hideMark/>
          </w:tcPr>
          <w:p w14:paraId="4D04C8A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Ծորակ</w:t>
            </w:r>
          </w:p>
        </w:tc>
        <w:tc>
          <w:tcPr>
            <w:tcW w:w="1720" w:type="dxa"/>
            <w:tcBorders>
              <w:top w:val="nil"/>
              <w:left w:val="nil"/>
              <w:bottom w:val="single" w:sz="8" w:space="0" w:color="auto"/>
              <w:right w:val="single" w:sz="8" w:space="0" w:color="auto"/>
            </w:tcBorders>
            <w:shd w:val="clear" w:color="auto" w:fill="auto"/>
            <w:noWrap/>
            <w:vAlign w:val="center"/>
            <w:hideMark/>
          </w:tcPr>
          <w:p w14:paraId="4B92042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2,520</w:t>
            </w:r>
          </w:p>
        </w:tc>
        <w:tc>
          <w:tcPr>
            <w:tcW w:w="1710" w:type="dxa"/>
            <w:tcBorders>
              <w:top w:val="nil"/>
              <w:left w:val="nil"/>
              <w:bottom w:val="single" w:sz="8" w:space="0" w:color="auto"/>
              <w:right w:val="single" w:sz="8" w:space="0" w:color="auto"/>
            </w:tcBorders>
            <w:shd w:val="clear" w:color="auto" w:fill="auto"/>
            <w:noWrap/>
            <w:vAlign w:val="center"/>
            <w:hideMark/>
          </w:tcPr>
          <w:p w14:paraId="3BB7594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2,520</w:t>
            </w:r>
          </w:p>
        </w:tc>
        <w:tc>
          <w:tcPr>
            <w:tcW w:w="1800" w:type="dxa"/>
            <w:tcBorders>
              <w:top w:val="nil"/>
              <w:left w:val="nil"/>
              <w:bottom w:val="single" w:sz="8" w:space="0" w:color="auto"/>
              <w:right w:val="single" w:sz="8" w:space="0" w:color="auto"/>
            </w:tcBorders>
            <w:shd w:val="clear" w:color="auto" w:fill="auto"/>
            <w:noWrap/>
            <w:vAlign w:val="center"/>
            <w:hideMark/>
          </w:tcPr>
          <w:p w14:paraId="03E93A0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2,520</w:t>
            </w:r>
          </w:p>
        </w:tc>
      </w:tr>
      <w:tr w:rsidR="00EE1065" w:rsidRPr="003A7BB6" w14:paraId="68899C9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F94593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124</w:t>
            </w:r>
          </w:p>
        </w:tc>
        <w:tc>
          <w:tcPr>
            <w:tcW w:w="4410" w:type="dxa"/>
            <w:tcBorders>
              <w:top w:val="nil"/>
              <w:left w:val="nil"/>
              <w:bottom w:val="single" w:sz="8" w:space="0" w:color="auto"/>
              <w:right w:val="single" w:sz="8" w:space="0" w:color="auto"/>
            </w:tcBorders>
            <w:shd w:val="clear" w:color="auto" w:fill="auto"/>
            <w:noWrap/>
            <w:vAlign w:val="center"/>
            <w:hideMark/>
          </w:tcPr>
          <w:p w14:paraId="492E409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Փոկանիվ գեներատորի փոկի</w:t>
            </w:r>
          </w:p>
        </w:tc>
        <w:tc>
          <w:tcPr>
            <w:tcW w:w="1720" w:type="dxa"/>
            <w:tcBorders>
              <w:top w:val="nil"/>
              <w:left w:val="nil"/>
              <w:bottom w:val="single" w:sz="8" w:space="0" w:color="auto"/>
              <w:right w:val="single" w:sz="8" w:space="0" w:color="auto"/>
            </w:tcBorders>
            <w:shd w:val="clear" w:color="auto" w:fill="auto"/>
            <w:noWrap/>
            <w:vAlign w:val="center"/>
            <w:hideMark/>
          </w:tcPr>
          <w:p w14:paraId="0E706C2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14,600</w:t>
            </w:r>
          </w:p>
        </w:tc>
        <w:tc>
          <w:tcPr>
            <w:tcW w:w="1710" w:type="dxa"/>
            <w:tcBorders>
              <w:top w:val="nil"/>
              <w:left w:val="nil"/>
              <w:bottom w:val="single" w:sz="8" w:space="0" w:color="auto"/>
              <w:right w:val="single" w:sz="8" w:space="0" w:color="auto"/>
            </w:tcBorders>
            <w:shd w:val="clear" w:color="auto" w:fill="auto"/>
            <w:noWrap/>
            <w:vAlign w:val="center"/>
            <w:hideMark/>
          </w:tcPr>
          <w:p w14:paraId="09F297D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14,600</w:t>
            </w:r>
          </w:p>
        </w:tc>
        <w:tc>
          <w:tcPr>
            <w:tcW w:w="1800" w:type="dxa"/>
            <w:tcBorders>
              <w:top w:val="nil"/>
              <w:left w:val="nil"/>
              <w:bottom w:val="single" w:sz="8" w:space="0" w:color="auto"/>
              <w:right w:val="single" w:sz="8" w:space="0" w:color="auto"/>
            </w:tcBorders>
            <w:shd w:val="clear" w:color="auto" w:fill="auto"/>
            <w:noWrap/>
            <w:vAlign w:val="center"/>
            <w:hideMark/>
          </w:tcPr>
          <w:p w14:paraId="3AB90F3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14,600</w:t>
            </w:r>
          </w:p>
        </w:tc>
      </w:tr>
      <w:tr w:rsidR="00EE1065" w:rsidRPr="003A7BB6" w14:paraId="49CD17C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248AD5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125</w:t>
            </w:r>
          </w:p>
        </w:tc>
        <w:tc>
          <w:tcPr>
            <w:tcW w:w="4410" w:type="dxa"/>
            <w:tcBorders>
              <w:top w:val="nil"/>
              <w:left w:val="nil"/>
              <w:bottom w:val="single" w:sz="8" w:space="0" w:color="auto"/>
              <w:right w:val="single" w:sz="8" w:space="0" w:color="auto"/>
            </w:tcBorders>
            <w:shd w:val="clear" w:color="auto" w:fill="auto"/>
            <w:noWrap/>
            <w:vAlign w:val="center"/>
            <w:hideMark/>
          </w:tcPr>
          <w:p w14:paraId="392D9DD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Միջադիր թերմոստատի</w:t>
            </w:r>
          </w:p>
        </w:tc>
        <w:tc>
          <w:tcPr>
            <w:tcW w:w="1720" w:type="dxa"/>
            <w:tcBorders>
              <w:top w:val="nil"/>
              <w:left w:val="nil"/>
              <w:bottom w:val="single" w:sz="8" w:space="0" w:color="auto"/>
              <w:right w:val="single" w:sz="8" w:space="0" w:color="auto"/>
            </w:tcBorders>
            <w:shd w:val="clear" w:color="auto" w:fill="auto"/>
            <w:noWrap/>
            <w:vAlign w:val="center"/>
            <w:hideMark/>
          </w:tcPr>
          <w:p w14:paraId="260D41C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1,080</w:t>
            </w:r>
          </w:p>
        </w:tc>
        <w:tc>
          <w:tcPr>
            <w:tcW w:w="1710" w:type="dxa"/>
            <w:tcBorders>
              <w:top w:val="nil"/>
              <w:left w:val="nil"/>
              <w:bottom w:val="single" w:sz="8" w:space="0" w:color="auto"/>
              <w:right w:val="single" w:sz="8" w:space="0" w:color="auto"/>
            </w:tcBorders>
            <w:shd w:val="clear" w:color="auto" w:fill="auto"/>
            <w:noWrap/>
            <w:vAlign w:val="center"/>
            <w:hideMark/>
          </w:tcPr>
          <w:p w14:paraId="65A09B9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1,080</w:t>
            </w:r>
          </w:p>
        </w:tc>
        <w:tc>
          <w:tcPr>
            <w:tcW w:w="1800" w:type="dxa"/>
            <w:tcBorders>
              <w:top w:val="nil"/>
              <w:left w:val="nil"/>
              <w:bottom w:val="single" w:sz="8" w:space="0" w:color="auto"/>
              <w:right w:val="single" w:sz="8" w:space="0" w:color="auto"/>
            </w:tcBorders>
            <w:shd w:val="clear" w:color="auto" w:fill="auto"/>
            <w:noWrap/>
            <w:vAlign w:val="center"/>
            <w:hideMark/>
          </w:tcPr>
          <w:p w14:paraId="5D7E1A8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1,080</w:t>
            </w:r>
          </w:p>
        </w:tc>
      </w:tr>
      <w:tr w:rsidR="00EE1065" w:rsidRPr="003A7BB6" w14:paraId="6D1E52D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C16A3A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126</w:t>
            </w:r>
          </w:p>
        </w:tc>
        <w:tc>
          <w:tcPr>
            <w:tcW w:w="4410" w:type="dxa"/>
            <w:tcBorders>
              <w:top w:val="nil"/>
              <w:left w:val="nil"/>
              <w:bottom w:val="single" w:sz="8" w:space="0" w:color="auto"/>
              <w:right w:val="single" w:sz="8" w:space="0" w:color="auto"/>
            </w:tcBorders>
            <w:shd w:val="clear" w:color="auto" w:fill="auto"/>
            <w:noWrap/>
            <w:vAlign w:val="center"/>
            <w:hideMark/>
          </w:tcPr>
          <w:p w14:paraId="6B9146D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Խլարարի ներդիր</w:t>
            </w:r>
          </w:p>
        </w:tc>
        <w:tc>
          <w:tcPr>
            <w:tcW w:w="1720" w:type="dxa"/>
            <w:tcBorders>
              <w:top w:val="nil"/>
              <w:left w:val="nil"/>
              <w:bottom w:val="single" w:sz="8" w:space="0" w:color="auto"/>
              <w:right w:val="single" w:sz="8" w:space="0" w:color="auto"/>
            </w:tcBorders>
            <w:shd w:val="clear" w:color="auto" w:fill="auto"/>
            <w:noWrap/>
            <w:vAlign w:val="center"/>
            <w:hideMark/>
          </w:tcPr>
          <w:p w14:paraId="3F58562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4,600</w:t>
            </w:r>
          </w:p>
        </w:tc>
        <w:tc>
          <w:tcPr>
            <w:tcW w:w="1710" w:type="dxa"/>
            <w:tcBorders>
              <w:top w:val="nil"/>
              <w:left w:val="nil"/>
              <w:bottom w:val="single" w:sz="8" w:space="0" w:color="auto"/>
              <w:right w:val="single" w:sz="8" w:space="0" w:color="auto"/>
            </w:tcBorders>
            <w:shd w:val="clear" w:color="auto" w:fill="auto"/>
            <w:noWrap/>
            <w:vAlign w:val="center"/>
            <w:hideMark/>
          </w:tcPr>
          <w:p w14:paraId="3AEE66F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4,600</w:t>
            </w:r>
          </w:p>
        </w:tc>
        <w:tc>
          <w:tcPr>
            <w:tcW w:w="1800" w:type="dxa"/>
            <w:tcBorders>
              <w:top w:val="nil"/>
              <w:left w:val="nil"/>
              <w:bottom w:val="single" w:sz="8" w:space="0" w:color="auto"/>
              <w:right w:val="single" w:sz="8" w:space="0" w:color="auto"/>
            </w:tcBorders>
            <w:shd w:val="clear" w:color="auto" w:fill="auto"/>
            <w:noWrap/>
            <w:vAlign w:val="center"/>
            <w:hideMark/>
          </w:tcPr>
          <w:p w14:paraId="66F2010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4,600</w:t>
            </w:r>
          </w:p>
        </w:tc>
      </w:tr>
      <w:tr w:rsidR="00EE1065" w:rsidRPr="003A7BB6" w14:paraId="0F23DCA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F5BFDA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127</w:t>
            </w:r>
          </w:p>
        </w:tc>
        <w:tc>
          <w:tcPr>
            <w:tcW w:w="4410" w:type="dxa"/>
            <w:tcBorders>
              <w:top w:val="nil"/>
              <w:left w:val="nil"/>
              <w:bottom w:val="single" w:sz="8" w:space="0" w:color="auto"/>
              <w:right w:val="single" w:sz="8" w:space="0" w:color="auto"/>
            </w:tcBorders>
            <w:shd w:val="clear" w:color="auto" w:fill="auto"/>
            <w:noWrap/>
            <w:vAlign w:val="center"/>
            <w:hideMark/>
          </w:tcPr>
          <w:p w14:paraId="471E044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Խլարարի կախոց</w:t>
            </w:r>
          </w:p>
        </w:tc>
        <w:tc>
          <w:tcPr>
            <w:tcW w:w="1720" w:type="dxa"/>
            <w:tcBorders>
              <w:top w:val="nil"/>
              <w:left w:val="nil"/>
              <w:bottom w:val="single" w:sz="8" w:space="0" w:color="auto"/>
              <w:right w:val="single" w:sz="8" w:space="0" w:color="auto"/>
            </w:tcBorders>
            <w:shd w:val="clear" w:color="auto" w:fill="auto"/>
            <w:noWrap/>
            <w:vAlign w:val="center"/>
            <w:hideMark/>
          </w:tcPr>
          <w:p w14:paraId="6597A64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710" w:type="dxa"/>
            <w:tcBorders>
              <w:top w:val="nil"/>
              <w:left w:val="nil"/>
              <w:bottom w:val="single" w:sz="8" w:space="0" w:color="auto"/>
              <w:right w:val="single" w:sz="8" w:space="0" w:color="auto"/>
            </w:tcBorders>
            <w:shd w:val="clear" w:color="auto" w:fill="auto"/>
            <w:noWrap/>
            <w:vAlign w:val="center"/>
            <w:hideMark/>
          </w:tcPr>
          <w:p w14:paraId="05D30DB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800" w:type="dxa"/>
            <w:tcBorders>
              <w:top w:val="nil"/>
              <w:left w:val="nil"/>
              <w:bottom w:val="single" w:sz="8" w:space="0" w:color="auto"/>
              <w:right w:val="single" w:sz="8" w:space="0" w:color="auto"/>
            </w:tcBorders>
            <w:shd w:val="clear" w:color="auto" w:fill="auto"/>
            <w:noWrap/>
            <w:vAlign w:val="center"/>
            <w:hideMark/>
          </w:tcPr>
          <w:p w14:paraId="0CC2257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r>
      <w:tr w:rsidR="00EE1065" w:rsidRPr="003A7BB6" w14:paraId="3E61F91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DD4189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128</w:t>
            </w:r>
          </w:p>
        </w:tc>
        <w:tc>
          <w:tcPr>
            <w:tcW w:w="4410" w:type="dxa"/>
            <w:tcBorders>
              <w:top w:val="nil"/>
              <w:left w:val="nil"/>
              <w:bottom w:val="single" w:sz="8" w:space="0" w:color="auto"/>
              <w:right w:val="single" w:sz="8" w:space="0" w:color="auto"/>
            </w:tcBorders>
            <w:shd w:val="clear" w:color="auto" w:fill="auto"/>
            <w:noWrap/>
            <w:vAlign w:val="center"/>
            <w:hideMark/>
          </w:tcPr>
          <w:p w14:paraId="7CC0BF6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Խլարարի խողովակ</w:t>
            </w:r>
          </w:p>
        </w:tc>
        <w:tc>
          <w:tcPr>
            <w:tcW w:w="1720" w:type="dxa"/>
            <w:tcBorders>
              <w:top w:val="nil"/>
              <w:left w:val="nil"/>
              <w:bottom w:val="single" w:sz="8" w:space="0" w:color="auto"/>
              <w:right w:val="single" w:sz="8" w:space="0" w:color="auto"/>
            </w:tcBorders>
            <w:shd w:val="clear" w:color="auto" w:fill="auto"/>
            <w:noWrap/>
            <w:vAlign w:val="center"/>
            <w:hideMark/>
          </w:tcPr>
          <w:p w14:paraId="097BF58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c>
          <w:tcPr>
            <w:tcW w:w="1710" w:type="dxa"/>
            <w:tcBorders>
              <w:top w:val="nil"/>
              <w:left w:val="nil"/>
              <w:bottom w:val="single" w:sz="8" w:space="0" w:color="auto"/>
              <w:right w:val="single" w:sz="8" w:space="0" w:color="auto"/>
            </w:tcBorders>
            <w:shd w:val="clear" w:color="auto" w:fill="auto"/>
            <w:noWrap/>
            <w:vAlign w:val="center"/>
            <w:hideMark/>
          </w:tcPr>
          <w:p w14:paraId="7387733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c>
          <w:tcPr>
            <w:tcW w:w="1800" w:type="dxa"/>
            <w:tcBorders>
              <w:top w:val="nil"/>
              <w:left w:val="nil"/>
              <w:bottom w:val="single" w:sz="8" w:space="0" w:color="auto"/>
              <w:right w:val="single" w:sz="8" w:space="0" w:color="auto"/>
            </w:tcBorders>
            <w:shd w:val="clear" w:color="auto" w:fill="auto"/>
            <w:noWrap/>
            <w:vAlign w:val="center"/>
            <w:hideMark/>
          </w:tcPr>
          <w:p w14:paraId="2E5CEFA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r>
      <w:tr w:rsidR="00EE1065" w:rsidRPr="003A7BB6" w14:paraId="1E2EAFA7"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F9D95A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129</w:t>
            </w:r>
          </w:p>
        </w:tc>
        <w:tc>
          <w:tcPr>
            <w:tcW w:w="4410" w:type="dxa"/>
            <w:tcBorders>
              <w:top w:val="nil"/>
              <w:left w:val="nil"/>
              <w:bottom w:val="single" w:sz="8" w:space="0" w:color="auto"/>
              <w:right w:val="single" w:sz="8" w:space="0" w:color="auto"/>
            </w:tcBorders>
            <w:shd w:val="clear" w:color="auto" w:fill="auto"/>
            <w:noWrap/>
            <w:vAlign w:val="center"/>
            <w:hideMark/>
          </w:tcPr>
          <w:p w14:paraId="6B8357F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Կրոնշտեյն</w:t>
            </w:r>
          </w:p>
        </w:tc>
        <w:tc>
          <w:tcPr>
            <w:tcW w:w="1720" w:type="dxa"/>
            <w:tcBorders>
              <w:top w:val="nil"/>
              <w:left w:val="nil"/>
              <w:bottom w:val="single" w:sz="8" w:space="0" w:color="auto"/>
              <w:right w:val="single" w:sz="8" w:space="0" w:color="auto"/>
            </w:tcBorders>
            <w:shd w:val="clear" w:color="auto" w:fill="auto"/>
            <w:noWrap/>
            <w:vAlign w:val="center"/>
            <w:hideMark/>
          </w:tcPr>
          <w:p w14:paraId="28D2D4A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2,960</w:t>
            </w:r>
          </w:p>
        </w:tc>
        <w:tc>
          <w:tcPr>
            <w:tcW w:w="1710" w:type="dxa"/>
            <w:tcBorders>
              <w:top w:val="nil"/>
              <w:left w:val="nil"/>
              <w:bottom w:val="single" w:sz="8" w:space="0" w:color="auto"/>
              <w:right w:val="single" w:sz="8" w:space="0" w:color="auto"/>
            </w:tcBorders>
            <w:shd w:val="clear" w:color="auto" w:fill="auto"/>
            <w:noWrap/>
            <w:vAlign w:val="center"/>
            <w:hideMark/>
          </w:tcPr>
          <w:p w14:paraId="3B350B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2,960</w:t>
            </w:r>
          </w:p>
        </w:tc>
        <w:tc>
          <w:tcPr>
            <w:tcW w:w="1800" w:type="dxa"/>
            <w:tcBorders>
              <w:top w:val="nil"/>
              <w:left w:val="nil"/>
              <w:bottom w:val="single" w:sz="8" w:space="0" w:color="auto"/>
              <w:right w:val="single" w:sz="8" w:space="0" w:color="auto"/>
            </w:tcBorders>
            <w:shd w:val="clear" w:color="auto" w:fill="auto"/>
            <w:noWrap/>
            <w:vAlign w:val="center"/>
            <w:hideMark/>
          </w:tcPr>
          <w:p w14:paraId="7D115D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2,960</w:t>
            </w:r>
          </w:p>
        </w:tc>
      </w:tr>
      <w:tr w:rsidR="00EE1065" w:rsidRPr="003A7BB6" w14:paraId="06EA134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0156C7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130</w:t>
            </w:r>
          </w:p>
        </w:tc>
        <w:tc>
          <w:tcPr>
            <w:tcW w:w="4410" w:type="dxa"/>
            <w:tcBorders>
              <w:top w:val="nil"/>
              <w:left w:val="nil"/>
              <w:bottom w:val="single" w:sz="8" w:space="0" w:color="auto"/>
              <w:right w:val="single" w:sz="8" w:space="0" w:color="auto"/>
            </w:tcBorders>
            <w:shd w:val="clear" w:color="auto" w:fill="auto"/>
            <w:noWrap/>
            <w:vAlign w:val="center"/>
            <w:hideMark/>
          </w:tcPr>
          <w:p w14:paraId="50EEE00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Խլարարի անուր (Խամուտ)</w:t>
            </w:r>
          </w:p>
        </w:tc>
        <w:tc>
          <w:tcPr>
            <w:tcW w:w="1720" w:type="dxa"/>
            <w:tcBorders>
              <w:top w:val="nil"/>
              <w:left w:val="nil"/>
              <w:bottom w:val="single" w:sz="8" w:space="0" w:color="auto"/>
              <w:right w:val="single" w:sz="8" w:space="0" w:color="auto"/>
            </w:tcBorders>
            <w:shd w:val="clear" w:color="auto" w:fill="auto"/>
            <w:noWrap/>
            <w:vAlign w:val="center"/>
            <w:hideMark/>
          </w:tcPr>
          <w:p w14:paraId="7716563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320</w:t>
            </w:r>
          </w:p>
        </w:tc>
        <w:tc>
          <w:tcPr>
            <w:tcW w:w="1710" w:type="dxa"/>
            <w:tcBorders>
              <w:top w:val="nil"/>
              <w:left w:val="nil"/>
              <w:bottom w:val="single" w:sz="8" w:space="0" w:color="auto"/>
              <w:right w:val="single" w:sz="8" w:space="0" w:color="auto"/>
            </w:tcBorders>
            <w:shd w:val="clear" w:color="auto" w:fill="auto"/>
            <w:noWrap/>
            <w:vAlign w:val="center"/>
            <w:hideMark/>
          </w:tcPr>
          <w:p w14:paraId="2EF6A7B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320</w:t>
            </w:r>
          </w:p>
        </w:tc>
        <w:tc>
          <w:tcPr>
            <w:tcW w:w="1800" w:type="dxa"/>
            <w:tcBorders>
              <w:top w:val="nil"/>
              <w:left w:val="nil"/>
              <w:bottom w:val="single" w:sz="8" w:space="0" w:color="auto"/>
              <w:right w:val="single" w:sz="8" w:space="0" w:color="auto"/>
            </w:tcBorders>
            <w:shd w:val="clear" w:color="auto" w:fill="auto"/>
            <w:noWrap/>
            <w:vAlign w:val="center"/>
            <w:hideMark/>
          </w:tcPr>
          <w:p w14:paraId="478CFD9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320</w:t>
            </w:r>
          </w:p>
        </w:tc>
      </w:tr>
      <w:tr w:rsidR="00EE1065" w:rsidRPr="003A7BB6" w14:paraId="18032587"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CF1665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131</w:t>
            </w:r>
          </w:p>
        </w:tc>
        <w:tc>
          <w:tcPr>
            <w:tcW w:w="4410" w:type="dxa"/>
            <w:tcBorders>
              <w:top w:val="nil"/>
              <w:left w:val="nil"/>
              <w:bottom w:val="single" w:sz="8" w:space="0" w:color="auto"/>
              <w:right w:val="single" w:sz="8" w:space="0" w:color="auto"/>
            </w:tcBorders>
            <w:shd w:val="clear" w:color="auto" w:fill="auto"/>
            <w:noWrap/>
            <w:vAlign w:val="center"/>
            <w:hideMark/>
          </w:tcPr>
          <w:p w14:paraId="33EF637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Խլարար</w:t>
            </w:r>
          </w:p>
        </w:tc>
        <w:tc>
          <w:tcPr>
            <w:tcW w:w="1720" w:type="dxa"/>
            <w:tcBorders>
              <w:top w:val="nil"/>
              <w:left w:val="nil"/>
              <w:bottom w:val="single" w:sz="8" w:space="0" w:color="auto"/>
              <w:right w:val="single" w:sz="8" w:space="0" w:color="auto"/>
            </w:tcBorders>
            <w:shd w:val="clear" w:color="auto" w:fill="auto"/>
            <w:noWrap/>
            <w:vAlign w:val="center"/>
            <w:hideMark/>
          </w:tcPr>
          <w:p w14:paraId="01C7492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86,280</w:t>
            </w:r>
          </w:p>
        </w:tc>
        <w:tc>
          <w:tcPr>
            <w:tcW w:w="1710" w:type="dxa"/>
            <w:tcBorders>
              <w:top w:val="nil"/>
              <w:left w:val="nil"/>
              <w:bottom w:val="single" w:sz="8" w:space="0" w:color="auto"/>
              <w:right w:val="single" w:sz="8" w:space="0" w:color="auto"/>
            </w:tcBorders>
            <w:shd w:val="clear" w:color="auto" w:fill="auto"/>
            <w:noWrap/>
            <w:vAlign w:val="center"/>
            <w:hideMark/>
          </w:tcPr>
          <w:p w14:paraId="554E729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86,280</w:t>
            </w:r>
          </w:p>
        </w:tc>
        <w:tc>
          <w:tcPr>
            <w:tcW w:w="1800" w:type="dxa"/>
            <w:tcBorders>
              <w:top w:val="nil"/>
              <w:left w:val="nil"/>
              <w:bottom w:val="single" w:sz="8" w:space="0" w:color="auto"/>
              <w:right w:val="single" w:sz="8" w:space="0" w:color="auto"/>
            </w:tcBorders>
            <w:shd w:val="clear" w:color="auto" w:fill="auto"/>
            <w:noWrap/>
            <w:vAlign w:val="center"/>
            <w:hideMark/>
          </w:tcPr>
          <w:p w14:paraId="3D8E529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86,280</w:t>
            </w:r>
          </w:p>
        </w:tc>
      </w:tr>
      <w:tr w:rsidR="00EE1065" w:rsidRPr="003A7BB6" w14:paraId="32B9FD3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BC3682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132</w:t>
            </w:r>
          </w:p>
        </w:tc>
        <w:tc>
          <w:tcPr>
            <w:tcW w:w="4410" w:type="dxa"/>
            <w:tcBorders>
              <w:top w:val="nil"/>
              <w:left w:val="nil"/>
              <w:bottom w:val="single" w:sz="8" w:space="0" w:color="auto"/>
              <w:right w:val="single" w:sz="8" w:space="0" w:color="auto"/>
            </w:tcBorders>
            <w:shd w:val="clear" w:color="auto" w:fill="auto"/>
            <w:noWrap/>
            <w:vAlign w:val="center"/>
            <w:hideMark/>
          </w:tcPr>
          <w:p w14:paraId="227ED41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Շարժիչ վառարանի</w:t>
            </w:r>
          </w:p>
        </w:tc>
        <w:tc>
          <w:tcPr>
            <w:tcW w:w="1720" w:type="dxa"/>
            <w:tcBorders>
              <w:top w:val="nil"/>
              <w:left w:val="nil"/>
              <w:bottom w:val="single" w:sz="8" w:space="0" w:color="auto"/>
              <w:right w:val="single" w:sz="8" w:space="0" w:color="auto"/>
            </w:tcBorders>
            <w:shd w:val="clear" w:color="auto" w:fill="auto"/>
            <w:noWrap/>
            <w:vAlign w:val="center"/>
            <w:hideMark/>
          </w:tcPr>
          <w:p w14:paraId="769C4EB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30,200</w:t>
            </w:r>
          </w:p>
        </w:tc>
        <w:tc>
          <w:tcPr>
            <w:tcW w:w="1710" w:type="dxa"/>
            <w:tcBorders>
              <w:top w:val="nil"/>
              <w:left w:val="nil"/>
              <w:bottom w:val="single" w:sz="8" w:space="0" w:color="auto"/>
              <w:right w:val="single" w:sz="8" w:space="0" w:color="auto"/>
            </w:tcBorders>
            <w:shd w:val="clear" w:color="auto" w:fill="auto"/>
            <w:noWrap/>
            <w:vAlign w:val="center"/>
            <w:hideMark/>
          </w:tcPr>
          <w:p w14:paraId="6585088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30,200</w:t>
            </w:r>
          </w:p>
        </w:tc>
        <w:tc>
          <w:tcPr>
            <w:tcW w:w="1800" w:type="dxa"/>
            <w:tcBorders>
              <w:top w:val="nil"/>
              <w:left w:val="nil"/>
              <w:bottom w:val="single" w:sz="8" w:space="0" w:color="auto"/>
              <w:right w:val="single" w:sz="8" w:space="0" w:color="auto"/>
            </w:tcBorders>
            <w:shd w:val="clear" w:color="auto" w:fill="auto"/>
            <w:noWrap/>
            <w:vAlign w:val="center"/>
            <w:hideMark/>
          </w:tcPr>
          <w:p w14:paraId="3BA48CC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30,200</w:t>
            </w:r>
          </w:p>
        </w:tc>
      </w:tr>
      <w:tr w:rsidR="00EE1065" w:rsidRPr="003A7BB6" w14:paraId="27E8250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43527E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133</w:t>
            </w:r>
          </w:p>
        </w:tc>
        <w:tc>
          <w:tcPr>
            <w:tcW w:w="4410" w:type="dxa"/>
            <w:tcBorders>
              <w:top w:val="nil"/>
              <w:left w:val="nil"/>
              <w:bottom w:val="single" w:sz="8" w:space="0" w:color="auto"/>
              <w:right w:val="single" w:sz="8" w:space="0" w:color="auto"/>
            </w:tcBorders>
            <w:shd w:val="clear" w:color="auto" w:fill="auto"/>
            <w:noWrap/>
            <w:vAlign w:val="center"/>
            <w:hideMark/>
          </w:tcPr>
          <w:p w14:paraId="26480CA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Վառարանի ռադիատոր</w:t>
            </w:r>
          </w:p>
        </w:tc>
        <w:tc>
          <w:tcPr>
            <w:tcW w:w="1720" w:type="dxa"/>
            <w:tcBorders>
              <w:top w:val="nil"/>
              <w:left w:val="nil"/>
              <w:bottom w:val="single" w:sz="8" w:space="0" w:color="auto"/>
              <w:right w:val="single" w:sz="8" w:space="0" w:color="auto"/>
            </w:tcBorders>
            <w:shd w:val="clear" w:color="auto" w:fill="auto"/>
            <w:noWrap/>
            <w:vAlign w:val="center"/>
            <w:hideMark/>
          </w:tcPr>
          <w:p w14:paraId="351B213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40,000</w:t>
            </w:r>
          </w:p>
        </w:tc>
        <w:tc>
          <w:tcPr>
            <w:tcW w:w="1710" w:type="dxa"/>
            <w:tcBorders>
              <w:top w:val="nil"/>
              <w:left w:val="nil"/>
              <w:bottom w:val="single" w:sz="8" w:space="0" w:color="auto"/>
              <w:right w:val="single" w:sz="8" w:space="0" w:color="auto"/>
            </w:tcBorders>
            <w:shd w:val="clear" w:color="auto" w:fill="auto"/>
            <w:noWrap/>
            <w:vAlign w:val="center"/>
            <w:hideMark/>
          </w:tcPr>
          <w:p w14:paraId="6CD50E3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40,000</w:t>
            </w:r>
          </w:p>
        </w:tc>
        <w:tc>
          <w:tcPr>
            <w:tcW w:w="1800" w:type="dxa"/>
            <w:tcBorders>
              <w:top w:val="nil"/>
              <w:left w:val="nil"/>
              <w:bottom w:val="single" w:sz="8" w:space="0" w:color="auto"/>
              <w:right w:val="single" w:sz="8" w:space="0" w:color="auto"/>
            </w:tcBorders>
            <w:shd w:val="clear" w:color="auto" w:fill="auto"/>
            <w:noWrap/>
            <w:vAlign w:val="center"/>
            <w:hideMark/>
          </w:tcPr>
          <w:p w14:paraId="448E734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40,000</w:t>
            </w:r>
          </w:p>
        </w:tc>
      </w:tr>
      <w:tr w:rsidR="00EE1065" w:rsidRPr="003A7BB6" w14:paraId="74FC5F0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FE27CE1" w14:textId="77777777" w:rsidR="00EE1065" w:rsidRPr="003A7BB6" w:rsidRDefault="00EE1065" w:rsidP="00B35156">
            <w:pPr>
              <w:jc w:val="center"/>
              <w:rPr>
                <w:rFonts w:ascii="GHEA Grapalat" w:hAnsi="GHEA Grapalat" w:cs="Calibri"/>
                <w:sz w:val="16"/>
                <w:szCs w:val="16"/>
                <w:lang w:val="hy-AM"/>
              </w:rPr>
            </w:pPr>
            <w:r w:rsidRPr="003A7BB6">
              <w:rPr>
                <w:rFonts w:ascii="GHEA Grapalat" w:hAnsi="GHEA Grapalat" w:cs="Calibri"/>
                <w:color w:val="000000"/>
                <w:sz w:val="16"/>
                <w:szCs w:val="16"/>
                <w:lang w:val="hy-AM"/>
              </w:rPr>
              <w:t>134</w:t>
            </w:r>
          </w:p>
        </w:tc>
        <w:tc>
          <w:tcPr>
            <w:tcW w:w="4410" w:type="dxa"/>
            <w:tcBorders>
              <w:top w:val="nil"/>
              <w:left w:val="nil"/>
              <w:bottom w:val="single" w:sz="8" w:space="0" w:color="auto"/>
              <w:right w:val="single" w:sz="8" w:space="0" w:color="auto"/>
            </w:tcBorders>
            <w:shd w:val="clear" w:color="auto" w:fill="auto"/>
            <w:noWrap/>
            <w:vAlign w:val="center"/>
          </w:tcPr>
          <w:p w14:paraId="7EDD81B3" w14:textId="77777777" w:rsidR="00EE1065" w:rsidRPr="003A7BB6" w:rsidRDefault="00EE1065" w:rsidP="00B35156">
            <w:pPr>
              <w:rPr>
                <w:rFonts w:ascii="GHEA Grapalat" w:hAnsi="GHEA Grapalat" w:cs="Arial"/>
                <w:sz w:val="16"/>
                <w:szCs w:val="16"/>
                <w:lang w:val="hy-AM"/>
              </w:rPr>
            </w:pPr>
            <w:r w:rsidRPr="003A7BB6">
              <w:rPr>
                <w:rFonts w:ascii="GHEA Grapalat" w:hAnsi="GHEA Grapalat" w:cs="Arial"/>
                <w:sz w:val="16"/>
                <w:szCs w:val="16"/>
                <w:lang w:val="hy-AM"/>
              </w:rPr>
              <w:t>Հովացման հեղուկ 1լ</w:t>
            </w:r>
          </w:p>
        </w:tc>
        <w:tc>
          <w:tcPr>
            <w:tcW w:w="1720" w:type="dxa"/>
            <w:tcBorders>
              <w:top w:val="nil"/>
              <w:left w:val="nil"/>
              <w:bottom w:val="single" w:sz="8" w:space="0" w:color="auto"/>
              <w:right w:val="single" w:sz="8" w:space="0" w:color="auto"/>
            </w:tcBorders>
            <w:shd w:val="clear" w:color="auto" w:fill="auto"/>
            <w:noWrap/>
            <w:vAlign w:val="center"/>
          </w:tcPr>
          <w:p w14:paraId="12C5B88D" w14:textId="77777777" w:rsidR="00EE1065" w:rsidRPr="003A7BB6" w:rsidRDefault="00EE1065" w:rsidP="00B35156">
            <w:pPr>
              <w:jc w:val="center"/>
              <w:rPr>
                <w:rFonts w:ascii="GHEA Grapalat" w:hAnsi="GHEA Grapalat" w:cs="Calibri"/>
                <w:sz w:val="16"/>
                <w:szCs w:val="16"/>
                <w:lang w:val="hy-AM"/>
              </w:rPr>
            </w:pPr>
            <w:r w:rsidRPr="003A7BB6">
              <w:rPr>
                <w:rFonts w:ascii="GHEA Grapalat" w:hAnsi="GHEA Grapalat" w:cs="Calibri"/>
                <w:sz w:val="16"/>
                <w:szCs w:val="16"/>
                <w:lang w:val="hy-AM"/>
              </w:rPr>
              <w:t>1,000</w:t>
            </w:r>
          </w:p>
        </w:tc>
        <w:tc>
          <w:tcPr>
            <w:tcW w:w="1710" w:type="dxa"/>
            <w:tcBorders>
              <w:top w:val="nil"/>
              <w:left w:val="nil"/>
              <w:bottom w:val="single" w:sz="8" w:space="0" w:color="auto"/>
              <w:right w:val="single" w:sz="8" w:space="0" w:color="auto"/>
            </w:tcBorders>
            <w:shd w:val="clear" w:color="auto" w:fill="auto"/>
            <w:noWrap/>
            <w:vAlign w:val="center"/>
          </w:tcPr>
          <w:p w14:paraId="4645AAE6"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lang w:val="hy-AM"/>
              </w:rPr>
              <w:t>1,000</w:t>
            </w:r>
          </w:p>
        </w:tc>
        <w:tc>
          <w:tcPr>
            <w:tcW w:w="1800" w:type="dxa"/>
            <w:tcBorders>
              <w:top w:val="nil"/>
              <w:left w:val="nil"/>
              <w:bottom w:val="single" w:sz="8" w:space="0" w:color="auto"/>
              <w:right w:val="single" w:sz="8" w:space="0" w:color="auto"/>
            </w:tcBorders>
            <w:shd w:val="clear" w:color="auto" w:fill="auto"/>
            <w:noWrap/>
            <w:vAlign w:val="center"/>
          </w:tcPr>
          <w:p w14:paraId="79BA23CD"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lang w:val="hy-AM"/>
              </w:rPr>
              <w:t>1,000</w:t>
            </w:r>
          </w:p>
        </w:tc>
      </w:tr>
      <w:tr w:rsidR="00EE1065" w:rsidRPr="003A7BB6" w14:paraId="271FF821" w14:textId="77777777" w:rsidTr="00B35156">
        <w:trPr>
          <w:trHeight w:val="315"/>
          <w:jc w:val="center"/>
        </w:trPr>
        <w:tc>
          <w:tcPr>
            <w:tcW w:w="1196" w:type="dxa"/>
            <w:tcBorders>
              <w:top w:val="nil"/>
              <w:left w:val="single" w:sz="8" w:space="0" w:color="auto"/>
              <w:bottom w:val="single" w:sz="8" w:space="0" w:color="auto"/>
              <w:right w:val="single" w:sz="8" w:space="0" w:color="auto"/>
            </w:tcBorders>
            <w:shd w:val="clear" w:color="000000" w:fill="A6A6A6"/>
            <w:noWrap/>
            <w:vAlign w:val="center"/>
            <w:hideMark/>
          </w:tcPr>
          <w:p w14:paraId="10D6EE4F"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single" w:sz="8" w:space="0" w:color="auto"/>
            </w:tcBorders>
            <w:shd w:val="clear" w:color="000000" w:fill="A6A6A6"/>
            <w:noWrap/>
            <w:vAlign w:val="center"/>
            <w:hideMark/>
          </w:tcPr>
          <w:p w14:paraId="208100ED"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Կցորդում, ՓՏ և ԱՓՏ</w:t>
            </w:r>
          </w:p>
        </w:tc>
        <w:tc>
          <w:tcPr>
            <w:tcW w:w="1720" w:type="dxa"/>
            <w:tcBorders>
              <w:top w:val="nil"/>
              <w:left w:val="nil"/>
              <w:bottom w:val="single" w:sz="8" w:space="0" w:color="auto"/>
              <w:right w:val="single" w:sz="8" w:space="0" w:color="auto"/>
            </w:tcBorders>
            <w:shd w:val="clear" w:color="000000" w:fill="A6A6A6"/>
            <w:noWrap/>
            <w:vAlign w:val="center"/>
            <w:hideMark/>
          </w:tcPr>
          <w:p w14:paraId="100D4EBB"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c>
          <w:tcPr>
            <w:tcW w:w="1710" w:type="dxa"/>
            <w:tcBorders>
              <w:top w:val="nil"/>
              <w:left w:val="nil"/>
              <w:bottom w:val="single" w:sz="8" w:space="0" w:color="auto"/>
              <w:right w:val="single" w:sz="8" w:space="0" w:color="auto"/>
            </w:tcBorders>
            <w:shd w:val="clear" w:color="000000" w:fill="A6A6A6"/>
            <w:noWrap/>
            <w:vAlign w:val="center"/>
            <w:hideMark/>
          </w:tcPr>
          <w:p w14:paraId="69920C1C"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c>
          <w:tcPr>
            <w:tcW w:w="1800" w:type="dxa"/>
            <w:tcBorders>
              <w:top w:val="nil"/>
              <w:left w:val="nil"/>
              <w:bottom w:val="single" w:sz="8" w:space="0" w:color="auto"/>
              <w:right w:val="single" w:sz="8" w:space="0" w:color="auto"/>
            </w:tcBorders>
            <w:shd w:val="clear" w:color="000000" w:fill="A6A6A6"/>
            <w:noWrap/>
            <w:vAlign w:val="center"/>
            <w:hideMark/>
          </w:tcPr>
          <w:p w14:paraId="22E78682"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r>
      <w:tr w:rsidR="00EE1065" w:rsidRPr="003A7BB6" w14:paraId="72708E5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07EC7BC"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color w:val="000000"/>
                <w:sz w:val="16"/>
                <w:szCs w:val="16"/>
              </w:rPr>
              <w:t>135</w:t>
            </w:r>
          </w:p>
        </w:tc>
        <w:tc>
          <w:tcPr>
            <w:tcW w:w="4410" w:type="dxa"/>
            <w:tcBorders>
              <w:top w:val="nil"/>
              <w:left w:val="nil"/>
              <w:bottom w:val="single" w:sz="8" w:space="0" w:color="auto"/>
              <w:right w:val="single" w:sz="8" w:space="0" w:color="auto"/>
            </w:tcBorders>
            <w:shd w:val="clear" w:color="auto" w:fill="auto"/>
            <w:noWrap/>
            <w:vAlign w:val="center"/>
            <w:hideMark/>
          </w:tcPr>
          <w:p w14:paraId="6AC11E2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Կցորդման աշխատանքային գլան</w:t>
            </w:r>
          </w:p>
        </w:tc>
        <w:tc>
          <w:tcPr>
            <w:tcW w:w="1720" w:type="dxa"/>
            <w:tcBorders>
              <w:top w:val="nil"/>
              <w:left w:val="nil"/>
              <w:bottom w:val="single" w:sz="8" w:space="0" w:color="auto"/>
              <w:right w:val="single" w:sz="8" w:space="0" w:color="auto"/>
            </w:tcBorders>
            <w:shd w:val="clear" w:color="auto" w:fill="auto"/>
            <w:noWrap/>
            <w:vAlign w:val="center"/>
            <w:hideMark/>
          </w:tcPr>
          <w:p w14:paraId="0DAFD55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c>
          <w:tcPr>
            <w:tcW w:w="1710" w:type="dxa"/>
            <w:tcBorders>
              <w:top w:val="nil"/>
              <w:left w:val="nil"/>
              <w:bottom w:val="single" w:sz="8" w:space="0" w:color="auto"/>
              <w:right w:val="single" w:sz="8" w:space="0" w:color="auto"/>
            </w:tcBorders>
            <w:shd w:val="clear" w:color="auto" w:fill="auto"/>
            <w:noWrap/>
            <w:vAlign w:val="center"/>
            <w:hideMark/>
          </w:tcPr>
          <w:p w14:paraId="2D97D2B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c>
          <w:tcPr>
            <w:tcW w:w="1800" w:type="dxa"/>
            <w:tcBorders>
              <w:top w:val="nil"/>
              <w:left w:val="nil"/>
              <w:bottom w:val="single" w:sz="8" w:space="0" w:color="auto"/>
              <w:right w:val="single" w:sz="8" w:space="0" w:color="auto"/>
            </w:tcBorders>
            <w:shd w:val="clear" w:color="auto" w:fill="auto"/>
            <w:noWrap/>
            <w:vAlign w:val="center"/>
            <w:hideMark/>
          </w:tcPr>
          <w:p w14:paraId="347B1F6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r>
      <w:tr w:rsidR="00EE1065" w:rsidRPr="003A7BB6" w14:paraId="44970DC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3120E0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136</w:t>
            </w:r>
          </w:p>
        </w:tc>
        <w:tc>
          <w:tcPr>
            <w:tcW w:w="4410" w:type="dxa"/>
            <w:tcBorders>
              <w:top w:val="nil"/>
              <w:left w:val="nil"/>
              <w:bottom w:val="single" w:sz="8" w:space="0" w:color="auto"/>
              <w:right w:val="single" w:sz="8" w:space="0" w:color="auto"/>
            </w:tcBorders>
            <w:shd w:val="clear" w:color="auto" w:fill="auto"/>
            <w:noWrap/>
            <w:vAlign w:val="center"/>
            <w:hideMark/>
          </w:tcPr>
          <w:p w14:paraId="46B0FBC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Կցորդման գլխավոր գլան</w:t>
            </w:r>
          </w:p>
        </w:tc>
        <w:tc>
          <w:tcPr>
            <w:tcW w:w="1720" w:type="dxa"/>
            <w:tcBorders>
              <w:top w:val="nil"/>
              <w:left w:val="nil"/>
              <w:bottom w:val="single" w:sz="8" w:space="0" w:color="auto"/>
              <w:right w:val="single" w:sz="8" w:space="0" w:color="auto"/>
            </w:tcBorders>
            <w:shd w:val="clear" w:color="auto" w:fill="auto"/>
            <w:noWrap/>
            <w:vAlign w:val="center"/>
            <w:hideMark/>
          </w:tcPr>
          <w:p w14:paraId="0EB80E5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37,200</w:t>
            </w:r>
          </w:p>
        </w:tc>
        <w:tc>
          <w:tcPr>
            <w:tcW w:w="1710" w:type="dxa"/>
            <w:tcBorders>
              <w:top w:val="nil"/>
              <w:left w:val="nil"/>
              <w:bottom w:val="single" w:sz="8" w:space="0" w:color="auto"/>
              <w:right w:val="single" w:sz="8" w:space="0" w:color="auto"/>
            </w:tcBorders>
            <w:shd w:val="clear" w:color="auto" w:fill="auto"/>
            <w:noWrap/>
            <w:vAlign w:val="center"/>
            <w:hideMark/>
          </w:tcPr>
          <w:p w14:paraId="4609C0B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37,200</w:t>
            </w:r>
          </w:p>
        </w:tc>
        <w:tc>
          <w:tcPr>
            <w:tcW w:w="1800" w:type="dxa"/>
            <w:tcBorders>
              <w:top w:val="nil"/>
              <w:left w:val="nil"/>
              <w:bottom w:val="single" w:sz="8" w:space="0" w:color="auto"/>
              <w:right w:val="single" w:sz="8" w:space="0" w:color="auto"/>
            </w:tcBorders>
            <w:shd w:val="clear" w:color="auto" w:fill="auto"/>
            <w:noWrap/>
            <w:vAlign w:val="center"/>
            <w:hideMark/>
          </w:tcPr>
          <w:p w14:paraId="7F3237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37,200</w:t>
            </w:r>
          </w:p>
        </w:tc>
      </w:tr>
      <w:tr w:rsidR="00EE1065" w:rsidRPr="003A7BB6" w14:paraId="585FF04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1F77C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137</w:t>
            </w:r>
          </w:p>
        </w:tc>
        <w:tc>
          <w:tcPr>
            <w:tcW w:w="4410" w:type="dxa"/>
            <w:tcBorders>
              <w:top w:val="nil"/>
              <w:left w:val="nil"/>
              <w:bottom w:val="single" w:sz="8" w:space="0" w:color="auto"/>
              <w:right w:val="single" w:sz="8" w:space="0" w:color="auto"/>
            </w:tcBorders>
            <w:shd w:val="clear" w:color="auto" w:fill="auto"/>
            <w:noWrap/>
            <w:vAlign w:val="center"/>
            <w:hideMark/>
          </w:tcPr>
          <w:p w14:paraId="3E722C7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Կցորդման գլխավոր գլանի կալունակ</w:t>
            </w:r>
          </w:p>
        </w:tc>
        <w:tc>
          <w:tcPr>
            <w:tcW w:w="1720" w:type="dxa"/>
            <w:tcBorders>
              <w:top w:val="nil"/>
              <w:left w:val="nil"/>
              <w:bottom w:val="single" w:sz="8" w:space="0" w:color="auto"/>
              <w:right w:val="single" w:sz="8" w:space="0" w:color="auto"/>
            </w:tcBorders>
            <w:shd w:val="clear" w:color="auto" w:fill="auto"/>
            <w:noWrap/>
            <w:vAlign w:val="center"/>
            <w:hideMark/>
          </w:tcPr>
          <w:p w14:paraId="3D20221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6,280</w:t>
            </w:r>
          </w:p>
        </w:tc>
        <w:tc>
          <w:tcPr>
            <w:tcW w:w="1710" w:type="dxa"/>
            <w:tcBorders>
              <w:top w:val="nil"/>
              <w:left w:val="nil"/>
              <w:bottom w:val="single" w:sz="8" w:space="0" w:color="auto"/>
              <w:right w:val="single" w:sz="8" w:space="0" w:color="auto"/>
            </w:tcBorders>
            <w:shd w:val="clear" w:color="auto" w:fill="auto"/>
            <w:noWrap/>
            <w:vAlign w:val="center"/>
            <w:hideMark/>
          </w:tcPr>
          <w:p w14:paraId="14C90F9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6,280</w:t>
            </w:r>
          </w:p>
        </w:tc>
        <w:tc>
          <w:tcPr>
            <w:tcW w:w="1800" w:type="dxa"/>
            <w:tcBorders>
              <w:top w:val="nil"/>
              <w:left w:val="nil"/>
              <w:bottom w:val="single" w:sz="8" w:space="0" w:color="auto"/>
              <w:right w:val="single" w:sz="8" w:space="0" w:color="auto"/>
            </w:tcBorders>
            <w:shd w:val="clear" w:color="auto" w:fill="auto"/>
            <w:noWrap/>
            <w:vAlign w:val="center"/>
            <w:hideMark/>
          </w:tcPr>
          <w:p w14:paraId="006907E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6,280</w:t>
            </w:r>
          </w:p>
        </w:tc>
      </w:tr>
      <w:tr w:rsidR="00EE1065" w:rsidRPr="003A7BB6" w14:paraId="07A49EAC"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39257D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138</w:t>
            </w:r>
          </w:p>
        </w:tc>
        <w:tc>
          <w:tcPr>
            <w:tcW w:w="4410" w:type="dxa"/>
            <w:tcBorders>
              <w:top w:val="nil"/>
              <w:left w:val="nil"/>
              <w:bottom w:val="single" w:sz="8" w:space="0" w:color="auto"/>
              <w:right w:val="single" w:sz="8" w:space="0" w:color="auto"/>
            </w:tcBorders>
            <w:shd w:val="clear" w:color="auto" w:fill="auto"/>
            <w:vAlign w:val="center"/>
            <w:hideMark/>
          </w:tcPr>
          <w:p w14:paraId="5041DA15" w14:textId="77777777" w:rsidR="00EE1065" w:rsidRPr="003A7BB6" w:rsidRDefault="00EE1065" w:rsidP="00B35156">
            <w:pPr>
              <w:rPr>
                <w:rFonts w:ascii="GHEA Grapalat" w:hAnsi="GHEA Grapalat" w:cs="Arial"/>
                <w:sz w:val="16"/>
                <w:szCs w:val="16"/>
              </w:rPr>
            </w:pPr>
            <w:proofErr w:type="gramStart"/>
            <w:r w:rsidRPr="003A7BB6">
              <w:rPr>
                <w:rFonts w:ascii="GHEA Grapalat" w:hAnsi="GHEA Grapalat" w:cs="Arial"/>
                <w:sz w:val="16"/>
                <w:szCs w:val="16"/>
              </w:rPr>
              <w:t>Կցորդման  գլանի</w:t>
            </w:r>
            <w:proofErr w:type="gramEnd"/>
            <w:r w:rsidRPr="003A7BB6">
              <w:rPr>
                <w:rFonts w:ascii="GHEA Grapalat" w:hAnsi="GHEA Grapalat" w:cs="Arial"/>
                <w:sz w:val="16"/>
                <w:szCs w:val="16"/>
              </w:rPr>
              <w:t xml:space="preserve"> վերանորոգման հավաքածու</w:t>
            </w:r>
          </w:p>
        </w:tc>
        <w:tc>
          <w:tcPr>
            <w:tcW w:w="1720" w:type="dxa"/>
            <w:tcBorders>
              <w:top w:val="nil"/>
              <w:left w:val="nil"/>
              <w:bottom w:val="single" w:sz="8" w:space="0" w:color="auto"/>
              <w:right w:val="single" w:sz="8" w:space="0" w:color="auto"/>
            </w:tcBorders>
            <w:shd w:val="clear" w:color="auto" w:fill="auto"/>
            <w:noWrap/>
            <w:vAlign w:val="center"/>
            <w:hideMark/>
          </w:tcPr>
          <w:p w14:paraId="095829F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9,800</w:t>
            </w:r>
          </w:p>
        </w:tc>
        <w:tc>
          <w:tcPr>
            <w:tcW w:w="1710" w:type="dxa"/>
            <w:tcBorders>
              <w:top w:val="nil"/>
              <w:left w:val="nil"/>
              <w:bottom w:val="single" w:sz="8" w:space="0" w:color="auto"/>
              <w:right w:val="single" w:sz="8" w:space="0" w:color="auto"/>
            </w:tcBorders>
            <w:shd w:val="clear" w:color="auto" w:fill="auto"/>
            <w:noWrap/>
            <w:vAlign w:val="center"/>
            <w:hideMark/>
          </w:tcPr>
          <w:p w14:paraId="164F273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9,800</w:t>
            </w:r>
          </w:p>
        </w:tc>
        <w:tc>
          <w:tcPr>
            <w:tcW w:w="1800" w:type="dxa"/>
            <w:tcBorders>
              <w:top w:val="nil"/>
              <w:left w:val="nil"/>
              <w:bottom w:val="single" w:sz="8" w:space="0" w:color="auto"/>
              <w:right w:val="single" w:sz="8" w:space="0" w:color="auto"/>
            </w:tcBorders>
            <w:shd w:val="clear" w:color="auto" w:fill="auto"/>
            <w:noWrap/>
            <w:vAlign w:val="center"/>
            <w:hideMark/>
          </w:tcPr>
          <w:p w14:paraId="759F9F0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9,800</w:t>
            </w:r>
          </w:p>
        </w:tc>
      </w:tr>
      <w:tr w:rsidR="00EE1065" w:rsidRPr="003A7BB6" w14:paraId="0BD9DCC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167D8C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139</w:t>
            </w:r>
          </w:p>
        </w:tc>
        <w:tc>
          <w:tcPr>
            <w:tcW w:w="4410" w:type="dxa"/>
            <w:tcBorders>
              <w:top w:val="nil"/>
              <w:left w:val="nil"/>
              <w:bottom w:val="single" w:sz="8" w:space="0" w:color="auto"/>
              <w:right w:val="single" w:sz="8" w:space="0" w:color="auto"/>
            </w:tcBorders>
            <w:shd w:val="clear" w:color="auto" w:fill="auto"/>
            <w:noWrap/>
            <w:vAlign w:val="center"/>
            <w:hideMark/>
          </w:tcPr>
          <w:p w14:paraId="17F3BE7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Կցորդման սեղմող սկավառակ</w:t>
            </w:r>
          </w:p>
        </w:tc>
        <w:tc>
          <w:tcPr>
            <w:tcW w:w="1720" w:type="dxa"/>
            <w:tcBorders>
              <w:top w:val="nil"/>
              <w:left w:val="nil"/>
              <w:bottom w:val="single" w:sz="8" w:space="0" w:color="auto"/>
              <w:right w:val="single" w:sz="8" w:space="0" w:color="auto"/>
            </w:tcBorders>
            <w:shd w:val="clear" w:color="auto" w:fill="auto"/>
            <w:noWrap/>
            <w:vAlign w:val="center"/>
            <w:hideMark/>
          </w:tcPr>
          <w:p w14:paraId="7CDE4D8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41,680</w:t>
            </w:r>
          </w:p>
        </w:tc>
        <w:tc>
          <w:tcPr>
            <w:tcW w:w="1710" w:type="dxa"/>
            <w:tcBorders>
              <w:top w:val="nil"/>
              <w:left w:val="nil"/>
              <w:bottom w:val="single" w:sz="8" w:space="0" w:color="auto"/>
              <w:right w:val="single" w:sz="8" w:space="0" w:color="auto"/>
            </w:tcBorders>
            <w:shd w:val="clear" w:color="auto" w:fill="auto"/>
            <w:noWrap/>
            <w:vAlign w:val="center"/>
            <w:hideMark/>
          </w:tcPr>
          <w:p w14:paraId="7750B7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41,680</w:t>
            </w:r>
          </w:p>
        </w:tc>
        <w:tc>
          <w:tcPr>
            <w:tcW w:w="1800" w:type="dxa"/>
            <w:tcBorders>
              <w:top w:val="nil"/>
              <w:left w:val="nil"/>
              <w:bottom w:val="single" w:sz="8" w:space="0" w:color="auto"/>
              <w:right w:val="single" w:sz="8" w:space="0" w:color="auto"/>
            </w:tcBorders>
            <w:shd w:val="clear" w:color="auto" w:fill="auto"/>
            <w:noWrap/>
            <w:vAlign w:val="center"/>
            <w:hideMark/>
          </w:tcPr>
          <w:p w14:paraId="6EAD5D1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41,680</w:t>
            </w:r>
          </w:p>
        </w:tc>
      </w:tr>
      <w:tr w:rsidR="00EE1065" w:rsidRPr="003A7BB6" w14:paraId="288E988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FF898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140</w:t>
            </w:r>
          </w:p>
        </w:tc>
        <w:tc>
          <w:tcPr>
            <w:tcW w:w="4410" w:type="dxa"/>
            <w:tcBorders>
              <w:top w:val="nil"/>
              <w:left w:val="nil"/>
              <w:bottom w:val="single" w:sz="8" w:space="0" w:color="auto"/>
              <w:right w:val="single" w:sz="8" w:space="0" w:color="auto"/>
            </w:tcBorders>
            <w:shd w:val="clear" w:color="auto" w:fill="auto"/>
            <w:noWrap/>
            <w:vAlign w:val="center"/>
            <w:hideMark/>
          </w:tcPr>
          <w:p w14:paraId="3EFAE7B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Կցորդման տարվող սկավառակ</w:t>
            </w:r>
          </w:p>
        </w:tc>
        <w:tc>
          <w:tcPr>
            <w:tcW w:w="1720" w:type="dxa"/>
            <w:tcBorders>
              <w:top w:val="nil"/>
              <w:left w:val="nil"/>
              <w:bottom w:val="single" w:sz="8" w:space="0" w:color="auto"/>
              <w:right w:val="single" w:sz="8" w:space="0" w:color="auto"/>
            </w:tcBorders>
            <w:shd w:val="clear" w:color="auto" w:fill="auto"/>
            <w:noWrap/>
            <w:vAlign w:val="center"/>
            <w:hideMark/>
          </w:tcPr>
          <w:p w14:paraId="3A98BBA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40,000</w:t>
            </w:r>
          </w:p>
        </w:tc>
        <w:tc>
          <w:tcPr>
            <w:tcW w:w="1710" w:type="dxa"/>
            <w:tcBorders>
              <w:top w:val="nil"/>
              <w:left w:val="nil"/>
              <w:bottom w:val="single" w:sz="8" w:space="0" w:color="auto"/>
              <w:right w:val="single" w:sz="8" w:space="0" w:color="auto"/>
            </w:tcBorders>
            <w:shd w:val="clear" w:color="auto" w:fill="auto"/>
            <w:noWrap/>
            <w:vAlign w:val="center"/>
            <w:hideMark/>
          </w:tcPr>
          <w:p w14:paraId="106339B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40,000</w:t>
            </w:r>
          </w:p>
        </w:tc>
        <w:tc>
          <w:tcPr>
            <w:tcW w:w="1800" w:type="dxa"/>
            <w:tcBorders>
              <w:top w:val="nil"/>
              <w:left w:val="nil"/>
              <w:bottom w:val="single" w:sz="8" w:space="0" w:color="auto"/>
              <w:right w:val="single" w:sz="8" w:space="0" w:color="auto"/>
            </w:tcBorders>
            <w:shd w:val="clear" w:color="auto" w:fill="auto"/>
            <w:noWrap/>
            <w:vAlign w:val="center"/>
            <w:hideMark/>
          </w:tcPr>
          <w:p w14:paraId="49AA62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40,000</w:t>
            </w:r>
          </w:p>
        </w:tc>
      </w:tr>
      <w:tr w:rsidR="00EE1065" w:rsidRPr="003A7BB6" w14:paraId="00C6D89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17D93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141</w:t>
            </w:r>
          </w:p>
        </w:tc>
        <w:tc>
          <w:tcPr>
            <w:tcW w:w="4410" w:type="dxa"/>
            <w:tcBorders>
              <w:top w:val="nil"/>
              <w:left w:val="nil"/>
              <w:bottom w:val="single" w:sz="8" w:space="0" w:color="auto"/>
              <w:right w:val="single" w:sz="8" w:space="0" w:color="auto"/>
            </w:tcBorders>
            <w:shd w:val="clear" w:color="auto" w:fill="auto"/>
            <w:noWrap/>
            <w:vAlign w:val="center"/>
            <w:hideMark/>
          </w:tcPr>
          <w:p w14:paraId="499C4B3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Կցորդման առանցքակալ</w:t>
            </w:r>
          </w:p>
        </w:tc>
        <w:tc>
          <w:tcPr>
            <w:tcW w:w="1720" w:type="dxa"/>
            <w:tcBorders>
              <w:top w:val="nil"/>
              <w:left w:val="nil"/>
              <w:bottom w:val="single" w:sz="8" w:space="0" w:color="auto"/>
              <w:right w:val="single" w:sz="8" w:space="0" w:color="auto"/>
            </w:tcBorders>
            <w:shd w:val="clear" w:color="auto" w:fill="auto"/>
            <w:noWrap/>
            <w:vAlign w:val="center"/>
            <w:hideMark/>
          </w:tcPr>
          <w:p w14:paraId="0BFE16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16,200</w:t>
            </w:r>
          </w:p>
        </w:tc>
        <w:tc>
          <w:tcPr>
            <w:tcW w:w="1710" w:type="dxa"/>
            <w:tcBorders>
              <w:top w:val="nil"/>
              <w:left w:val="nil"/>
              <w:bottom w:val="single" w:sz="8" w:space="0" w:color="auto"/>
              <w:right w:val="single" w:sz="8" w:space="0" w:color="auto"/>
            </w:tcBorders>
            <w:shd w:val="clear" w:color="auto" w:fill="auto"/>
            <w:noWrap/>
            <w:vAlign w:val="center"/>
            <w:hideMark/>
          </w:tcPr>
          <w:p w14:paraId="2DAD82A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16,200</w:t>
            </w:r>
          </w:p>
        </w:tc>
        <w:tc>
          <w:tcPr>
            <w:tcW w:w="1800" w:type="dxa"/>
            <w:tcBorders>
              <w:top w:val="nil"/>
              <w:left w:val="nil"/>
              <w:bottom w:val="single" w:sz="8" w:space="0" w:color="auto"/>
              <w:right w:val="single" w:sz="8" w:space="0" w:color="auto"/>
            </w:tcBorders>
            <w:shd w:val="clear" w:color="auto" w:fill="auto"/>
            <w:noWrap/>
            <w:vAlign w:val="center"/>
            <w:hideMark/>
          </w:tcPr>
          <w:p w14:paraId="7479D3F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16,200</w:t>
            </w:r>
          </w:p>
        </w:tc>
      </w:tr>
      <w:tr w:rsidR="00EE1065" w:rsidRPr="003A7BB6" w14:paraId="0186095D"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7701BE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142</w:t>
            </w:r>
          </w:p>
        </w:tc>
        <w:tc>
          <w:tcPr>
            <w:tcW w:w="4410" w:type="dxa"/>
            <w:tcBorders>
              <w:top w:val="nil"/>
              <w:left w:val="nil"/>
              <w:bottom w:val="single" w:sz="8" w:space="0" w:color="auto"/>
              <w:right w:val="single" w:sz="8" w:space="0" w:color="auto"/>
            </w:tcBorders>
            <w:shd w:val="clear" w:color="auto" w:fill="auto"/>
            <w:noWrap/>
            <w:vAlign w:val="center"/>
            <w:hideMark/>
          </w:tcPr>
          <w:p w14:paraId="52EB613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Կցորդման ոտնակ</w:t>
            </w:r>
          </w:p>
        </w:tc>
        <w:tc>
          <w:tcPr>
            <w:tcW w:w="1720" w:type="dxa"/>
            <w:tcBorders>
              <w:top w:val="nil"/>
              <w:left w:val="nil"/>
              <w:bottom w:val="single" w:sz="8" w:space="0" w:color="auto"/>
              <w:right w:val="single" w:sz="8" w:space="0" w:color="auto"/>
            </w:tcBorders>
            <w:shd w:val="clear" w:color="auto" w:fill="auto"/>
            <w:noWrap/>
            <w:vAlign w:val="center"/>
            <w:hideMark/>
          </w:tcPr>
          <w:p w14:paraId="2AFD0FF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710" w:type="dxa"/>
            <w:tcBorders>
              <w:top w:val="nil"/>
              <w:left w:val="nil"/>
              <w:bottom w:val="single" w:sz="8" w:space="0" w:color="auto"/>
              <w:right w:val="single" w:sz="8" w:space="0" w:color="auto"/>
            </w:tcBorders>
            <w:shd w:val="clear" w:color="auto" w:fill="auto"/>
            <w:noWrap/>
            <w:vAlign w:val="center"/>
            <w:hideMark/>
          </w:tcPr>
          <w:p w14:paraId="495A24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800" w:type="dxa"/>
            <w:tcBorders>
              <w:top w:val="nil"/>
              <w:left w:val="nil"/>
              <w:bottom w:val="single" w:sz="8" w:space="0" w:color="auto"/>
              <w:right w:val="single" w:sz="8" w:space="0" w:color="auto"/>
            </w:tcBorders>
            <w:shd w:val="clear" w:color="auto" w:fill="auto"/>
            <w:noWrap/>
            <w:vAlign w:val="center"/>
            <w:hideMark/>
          </w:tcPr>
          <w:p w14:paraId="22430E3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r>
      <w:tr w:rsidR="00EE1065" w:rsidRPr="003A7BB6" w14:paraId="63C7487D"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E21E8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143</w:t>
            </w:r>
          </w:p>
        </w:tc>
        <w:tc>
          <w:tcPr>
            <w:tcW w:w="4410" w:type="dxa"/>
            <w:tcBorders>
              <w:top w:val="nil"/>
              <w:left w:val="nil"/>
              <w:bottom w:val="single" w:sz="8" w:space="0" w:color="auto"/>
              <w:right w:val="single" w:sz="8" w:space="0" w:color="auto"/>
            </w:tcBorders>
            <w:shd w:val="clear" w:color="auto" w:fill="auto"/>
            <w:noWrap/>
            <w:vAlign w:val="center"/>
            <w:hideMark/>
          </w:tcPr>
          <w:p w14:paraId="45CF846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Կցորդման ճոպան</w:t>
            </w:r>
          </w:p>
        </w:tc>
        <w:tc>
          <w:tcPr>
            <w:tcW w:w="1720" w:type="dxa"/>
            <w:tcBorders>
              <w:top w:val="nil"/>
              <w:left w:val="nil"/>
              <w:bottom w:val="single" w:sz="8" w:space="0" w:color="auto"/>
              <w:right w:val="single" w:sz="8" w:space="0" w:color="auto"/>
            </w:tcBorders>
            <w:shd w:val="clear" w:color="auto" w:fill="auto"/>
            <w:noWrap/>
            <w:vAlign w:val="center"/>
            <w:hideMark/>
          </w:tcPr>
          <w:p w14:paraId="45172E4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12,720</w:t>
            </w:r>
          </w:p>
        </w:tc>
        <w:tc>
          <w:tcPr>
            <w:tcW w:w="1710" w:type="dxa"/>
            <w:tcBorders>
              <w:top w:val="nil"/>
              <w:left w:val="nil"/>
              <w:bottom w:val="single" w:sz="8" w:space="0" w:color="auto"/>
              <w:right w:val="single" w:sz="8" w:space="0" w:color="auto"/>
            </w:tcBorders>
            <w:shd w:val="clear" w:color="auto" w:fill="auto"/>
            <w:noWrap/>
            <w:vAlign w:val="center"/>
            <w:hideMark/>
          </w:tcPr>
          <w:p w14:paraId="2558686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12,720</w:t>
            </w:r>
          </w:p>
        </w:tc>
        <w:tc>
          <w:tcPr>
            <w:tcW w:w="1800" w:type="dxa"/>
            <w:tcBorders>
              <w:top w:val="nil"/>
              <w:left w:val="nil"/>
              <w:bottom w:val="single" w:sz="8" w:space="0" w:color="auto"/>
              <w:right w:val="single" w:sz="8" w:space="0" w:color="auto"/>
            </w:tcBorders>
            <w:shd w:val="clear" w:color="auto" w:fill="auto"/>
            <w:noWrap/>
            <w:vAlign w:val="center"/>
            <w:hideMark/>
          </w:tcPr>
          <w:p w14:paraId="4BAA6A9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12,720</w:t>
            </w:r>
          </w:p>
        </w:tc>
      </w:tr>
      <w:tr w:rsidR="00EE1065" w:rsidRPr="003A7BB6" w14:paraId="3E34222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F34E15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144</w:t>
            </w:r>
          </w:p>
        </w:tc>
        <w:tc>
          <w:tcPr>
            <w:tcW w:w="4410" w:type="dxa"/>
            <w:tcBorders>
              <w:top w:val="nil"/>
              <w:left w:val="nil"/>
              <w:bottom w:val="single" w:sz="8" w:space="0" w:color="auto"/>
              <w:right w:val="single" w:sz="8" w:space="0" w:color="auto"/>
            </w:tcBorders>
            <w:shd w:val="clear" w:color="auto" w:fill="auto"/>
            <w:noWrap/>
            <w:vAlign w:val="center"/>
            <w:hideMark/>
          </w:tcPr>
          <w:p w14:paraId="5AB6939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ՓՏ-ի յուղ</w:t>
            </w:r>
          </w:p>
        </w:tc>
        <w:tc>
          <w:tcPr>
            <w:tcW w:w="1720" w:type="dxa"/>
            <w:tcBorders>
              <w:top w:val="nil"/>
              <w:left w:val="nil"/>
              <w:bottom w:val="single" w:sz="8" w:space="0" w:color="auto"/>
              <w:right w:val="single" w:sz="8" w:space="0" w:color="auto"/>
            </w:tcBorders>
            <w:shd w:val="clear" w:color="auto" w:fill="auto"/>
            <w:noWrap/>
            <w:vAlign w:val="center"/>
            <w:hideMark/>
          </w:tcPr>
          <w:p w14:paraId="2948C36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2,490</w:t>
            </w:r>
          </w:p>
        </w:tc>
        <w:tc>
          <w:tcPr>
            <w:tcW w:w="1710" w:type="dxa"/>
            <w:tcBorders>
              <w:top w:val="nil"/>
              <w:left w:val="nil"/>
              <w:bottom w:val="single" w:sz="8" w:space="0" w:color="auto"/>
              <w:right w:val="single" w:sz="8" w:space="0" w:color="auto"/>
            </w:tcBorders>
            <w:shd w:val="clear" w:color="auto" w:fill="auto"/>
            <w:noWrap/>
            <w:vAlign w:val="center"/>
            <w:hideMark/>
          </w:tcPr>
          <w:p w14:paraId="677DEF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2,490</w:t>
            </w:r>
          </w:p>
        </w:tc>
        <w:tc>
          <w:tcPr>
            <w:tcW w:w="1800" w:type="dxa"/>
            <w:tcBorders>
              <w:top w:val="nil"/>
              <w:left w:val="nil"/>
              <w:bottom w:val="single" w:sz="8" w:space="0" w:color="auto"/>
              <w:right w:val="single" w:sz="8" w:space="0" w:color="auto"/>
            </w:tcBorders>
            <w:shd w:val="clear" w:color="auto" w:fill="auto"/>
            <w:noWrap/>
            <w:vAlign w:val="center"/>
            <w:hideMark/>
          </w:tcPr>
          <w:p w14:paraId="655D0FC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2,490</w:t>
            </w:r>
          </w:p>
        </w:tc>
      </w:tr>
      <w:tr w:rsidR="00EE1065" w:rsidRPr="003A7BB6" w14:paraId="14DC92D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10F4DF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145</w:t>
            </w:r>
          </w:p>
        </w:tc>
        <w:tc>
          <w:tcPr>
            <w:tcW w:w="4410" w:type="dxa"/>
            <w:tcBorders>
              <w:top w:val="nil"/>
              <w:left w:val="nil"/>
              <w:bottom w:val="single" w:sz="8" w:space="0" w:color="auto"/>
              <w:right w:val="single" w:sz="8" w:space="0" w:color="auto"/>
            </w:tcBorders>
            <w:shd w:val="clear" w:color="auto" w:fill="auto"/>
            <w:noWrap/>
            <w:vAlign w:val="center"/>
            <w:hideMark/>
          </w:tcPr>
          <w:p w14:paraId="732E089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ՓՏ-ի պատյան</w:t>
            </w:r>
          </w:p>
        </w:tc>
        <w:tc>
          <w:tcPr>
            <w:tcW w:w="1720" w:type="dxa"/>
            <w:tcBorders>
              <w:top w:val="nil"/>
              <w:left w:val="nil"/>
              <w:bottom w:val="single" w:sz="8" w:space="0" w:color="auto"/>
              <w:right w:val="single" w:sz="8" w:space="0" w:color="auto"/>
            </w:tcBorders>
            <w:shd w:val="clear" w:color="auto" w:fill="auto"/>
            <w:noWrap/>
            <w:vAlign w:val="center"/>
            <w:hideMark/>
          </w:tcPr>
          <w:p w14:paraId="480C746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72,400</w:t>
            </w:r>
          </w:p>
        </w:tc>
        <w:tc>
          <w:tcPr>
            <w:tcW w:w="1710" w:type="dxa"/>
            <w:tcBorders>
              <w:top w:val="nil"/>
              <w:left w:val="nil"/>
              <w:bottom w:val="single" w:sz="8" w:space="0" w:color="auto"/>
              <w:right w:val="single" w:sz="8" w:space="0" w:color="auto"/>
            </w:tcBorders>
            <w:shd w:val="clear" w:color="auto" w:fill="auto"/>
            <w:noWrap/>
            <w:vAlign w:val="center"/>
            <w:hideMark/>
          </w:tcPr>
          <w:p w14:paraId="20D979E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72,400</w:t>
            </w:r>
          </w:p>
        </w:tc>
        <w:tc>
          <w:tcPr>
            <w:tcW w:w="1800" w:type="dxa"/>
            <w:tcBorders>
              <w:top w:val="nil"/>
              <w:left w:val="nil"/>
              <w:bottom w:val="single" w:sz="8" w:space="0" w:color="auto"/>
              <w:right w:val="single" w:sz="8" w:space="0" w:color="auto"/>
            </w:tcBorders>
            <w:shd w:val="clear" w:color="auto" w:fill="auto"/>
            <w:noWrap/>
            <w:vAlign w:val="center"/>
            <w:hideMark/>
          </w:tcPr>
          <w:p w14:paraId="5225F2B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72,400</w:t>
            </w:r>
          </w:p>
        </w:tc>
      </w:tr>
      <w:tr w:rsidR="00EE1065" w:rsidRPr="003A7BB6" w14:paraId="4633EBC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CF95B4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146</w:t>
            </w:r>
          </w:p>
        </w:tc>
        <w:tc>
          <w:tcPr>
            <w:tcW w:w="4410" w:type="dxa"/>
            <w:tcBorders>
              <w:top w:val="nil"/>
              <w:left w:val="nil"/>
              <w:bottom w:val="single" w:sz="8" w:space="0" w:color="auto"/>
              <w:right w:val="single" w:sz="8" w:space="0" w:color="auto"/>
            </w:tcBorders>
            <w:shd w:val="clear" w:color="auto" w:fill="auto"/>
            <w:noWrap/>
            <w:vAlign w:val="center"/>
            <w:hideMark/>
          </w:tcPr>
          <w:p w14:paraId="3530911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ՓՏ-ի առջևի խտաբուկ</w:t>
            </w:r>
          </w:p>
        </w:tc>
        <w:tc>
          <w:tcPr>
            <w:tcW w:w="1720" w:type="dxa"/>
            <w:tcBorders>
              <w:top w:val="nil"/>
              <w:left w:val="nil"/>
              <w:bottom w:val="single" w:sz="8" w:space="0" w:color="auto"/>
              <w:right w:val="single" w:sz="8" w:space="0" w:color="auto"/>
            </w:tcBorders>
            <w:shd w:val="clear" w:color="auto" w:fill="auto"/>
            <w:noWrap/>
            <w:vAlign w:val="center"/>
            <w:hideMark/>
          </w:tcPr>
          <w:p w14:paraId="233AB31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6,280</w:t>
            </w:r>
          </w:p>
        </w:tc>
        <w:tc>
          <w:tcPr>
            <w:tcW w:w="1710" w:type="dxa"/>
            <w:tcBorders>
              <w:top w:val="nil"/>
              <w:left w:val="nil"/>
              <w:bottom w:val="single" w:sz="8" w:space="0" w:color="auto"/>
              <w:right w:val="single" w:sz="8" w:space="0" w:color="auto"/>
            </w:tcBorders>
            <w:shd w:val="clear" w:color="auto" w:fill="auto"/>
            <w:noWrap/>
            <w:vAlign w:val="center"/>
            <w:hideMark/>
          </w:tcPr>
          <w:p w14:paraId="1DF43D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6,280</w:t>
            </w:r>
          </w:p>
        </w:tc>
        <w:tc>
          <w:tcPr>
            <w:tcW w:w="1800" w:type="dxa"/>
            <w:tcBorders>
              <w:top w:val="nil"/>
              <w:left w:val="nil"/>
              <w:bottom w:val="single" w:sz="8" w:space="0" w:color="auto"/>
              <w:right w:val="single" w:sz="8" w:space="0" w:color="auto"/>
            </w:tcBorders>
            <w:shd w:val="clear" w:color="auto" w:fill="auto"/>
            <w:noWrap/>
            <w:vAlign w:val="center"/>
            <w:hideMark/>
          </w:tcPr>
          <w:p w14:paraId="3DF6F57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6,280</w:t>
            </w:r>
          </w:p>
        </w:tc>
      </w:tr>
      <w:tr w:rsidR="00EE1065" w:rsidRPr="003A7BB6" w14:paraId="06E2151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0E96D2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147</w:t>
            </w:r>
          </w:p>
        </w:tc>
        <w:tc>
          <w:tcPr>
            <w:tcW w:w="4410" w:type="dxa"/>
            <w:tcBorders>
              <w:top w:val="nil"/>
              <w:left w:val="nil"/>
              <w:bottom w:val="single" w:sz="8" w:space="0" w:color="auto"/>
              <w:right w:val="single" w:sz="8" w:space="0" w:color="auto"/>
            </w:tcBorders>
            <w:shd w:val="clear" w:color="auto" w:fill="auto"/>
            <w:noWrap/>
            <w:vAlign w:val="center"/>
            <w:hideMark/>
          </w:tcPr>
          <w:p w14:paraId="260CBFD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ՓՏ-ի հետևի խտաբուկ</w:t>
            </w:r>
          </w:p>
        </w:tc>
        <w:tc>
          <w:tcPr>
            <w:tcW w:w="1720" w:type="dxa"/>
            <w:tcBorders>
              <w:top w:val="nil"/>
              <w:left w:val="nil"/>
              <w:bottom w:val="single" w:sz="8" w:space="0" w:color="auto"/>
              <w:right w:val="single" w:sz="8" w:space="0" w:color="auto"/>
            </w:tcBorders>
            <w:shd w:val="clear" w:color="auto" w:fill="auto"/>
            <w:noWrap/>
            <w:vAlign w:val="center"/>
            <w:hideMark/>
          </w:tcPr>
          <w:p w14:paraId="52296D8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710" w:type="dxa"/>
            <w:tcBorders>
              <w:top w:val="nil"/>
              <w:left w:val="nil"/>
              <w:bottom w:val="single" w:sz="8" w:space="0" w:color="auto"/>
              <w:right w:val="single" w:sz="8" w:space="0" w:color="auto"/>
            </w:tcBorders>
            <w:shd w:val="clear" w:color="auto" w:fill="auto"/>
            <w:noWrap/>
            <w:vAlign w:val="center"/>
            <w:hideMark/>
          </w:tcPr>
          <w:p w14:paraId="1A5CCC7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800" w:type="dxa"/>
            <w:tcBorders>
              <w:top w:val="nil"/>
              <w:left w:val="nil"/>
              <w:bottom w:val="single" w:sz="8" w:space="0" w:color="auto"/>
              <w:right w:val="single" w:sz="8" w:space="0" w:color="auto"/>
            </w:tcBorders>
            <w:shd w:val="clear" w:color="auto" w:fill="auto"/>
            <w:noWrap/>
            <w:vAlign w:val="center"/>
            <w:hideMark/>
          </w:tcPr>
          <w:p w14:paraId="751D7A1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r>
      <w:tr w:rsidR="00EE1065" w:rsidRPr="003A7BB6" w14:paraId="31143FF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A5088B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148</w:t>
            </w:r>
          </w:p>
        </w:tc>
        <w:tc>
          <w:tcPr>
            <w:tcW w:w="4410" w:type="dxa"/>
            <w:tcBorders>
              <w:top w:val="nil"/>
              <w:left w:val="nil"/>
              <w:bottom w:val="single" w:sz="8" w:space="0" w:color="auto"/>
              <w:right w:val="single" w:sz="8" w:space="0" w:color="auto"/>
            </w:tcBorders>
            <w:shd w:val="clear" w:color="auto" w:fill="auto"/>
            <w:noWrap/>
            <w:vAlign w:val="center"/>
            <w:hideMark/>
          </w:tcPr>
          <w:p w14:paraId="6E9ADC5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Վազքաչափի շարժաբեր</w:t>
            </w:r>
          </w:p>
        </w:tc>
        <w:tc>
          <w:tcPr>
            <w:tcW w:w="1720" w:type="dxa"/>
            <w:tcBorders>
              <w:top w:val="nil"/>
              <w:left w:val="nil"/>
              <w:bottom w:val="single" w:sz="8" w:space="0" w:color="auto"/>
              <w:right w:val="single" w:sz="8" w:space="0" w:color="auto"/>
            </w:tcBorders>
            <w:shd w:val="clear" w:color="auto" w:fill="auto"/>
            <w:noWrap/>
            <w:vAlign w:val="center"/>
            <w:hideMark/>
          </w:tcPr>
          <w:p w14:paraId="4604682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10,960</w:t>
            </w:r>
          </w:p>
        </w:tc>
        <w:tc>
          <w:tcPr>
            <w:tcW w:w="1710" w:type="dxa"/>
            <w:tcBorders>
              <w:top w:val="nil"/>
              <w:left w:val="nil"/>
              <w:bottom w:val="single" w:sz="8" w:space="0" w:color="auto"/>
              <w:right w:val="single" w:sz="8" w:space="0" w:color="auto"/>
            </w:tcBorders>
            <w:shd w:val="clear" w:color="auto" w:fill="auto"/>
            <w:noWrap/>
            <w:vAlign w:val="center"/>
            <w:hideMark/>
          </w:tcPr>
          <w:p w14:paraId="321C529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10,960</w:t>
            </w:r>
          </w:p>
        </w:tc>
        <w:tc>
          <w:tcPr>
            <w:tcW w:w="1800" w:type="dxa"/>
            <w:tcBorders>
              <w:top w:val="nil"/>
              <w:left w:val="nil"/>
              <w:bottom w:val="single" w:sz="8" w:space="0" w:color="auto"/>
              <w:right w:val="single" w:sz="8" w:space="0" w:color="auto"/>
            </w:tcBorders>
            <w:shd w:val="clear" w:color="auto" w:fill="auto"/>
            <w:noWrap/>
            <w:vAlign w:val="center"/>
            <w:hideMark/>
          </w:tcPr>
          <w:p w14:paraId="0399746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10,960</w:t>
            </w:r>
          </w:p>
        </w:tc>
      </w:tr>
      <w:tr w:rsidR="00EE1065" w:rsidRPr="003A7BB6" w14:paraId="1603563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0E662F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149</w:t>
            </w:r>
          </w:p>
        </w:tc>
        <w:tc>
          <w:tcPr>
            <w:tcW w:w="4410" w:type="dxa"/>
            <w:tcBorders>
              <w:top w:val="nil"/>
              <w:left w:val="nil"/>
              <w:bottom w:val="single" w:sz="8" w:space="0" w:color="auto"/>
              <w:right w:val="single" w:sz="8" w:space="0" w:color="auto"/>
            </w:tcBorders>
            <w:shd w:val="clear" w:color="auto" w:fill="auto"/>
            <w:noWrap/>
            <w:vAlign w:val="center"/>
            <w:hideMark/>
          </w:tcPr>
          <w:p w14:paraId="5170343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ՓՏ-ի առանցքակալ</w:t>
            </w:r>
          </w:p>
        </w:tc>
        <w:tc>
          <w:tcPr>
            <w:tcW w:w="1720" w:type="dxa"/>
            <w:tcBorders>
              <w:top w:val="nil"/>
              <w:left w:val="nil"/>
              <w:bottom w:val="single" w:sz="8" w:space="0" w:color="auto"/>
              <w:right w:val="single" w:sz="8" w:space="0" w:color="auto"/>
            </w:tcBorders>
            <w:shd w:val="clear" w:color="auto" w:fill="auto"/>
            <w:noWrap/>
            <w:vAlign w:val="center"/>
            <w:hideMark/>
          </w:tcPr>
          <w:p w14:paraId="5890E82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18,800</w:t>
            </w:r>
          </w:p>
        </w:tc>
        <w:tc>
          <w:tcPr>
            <w:tcW w:w="1710" w:type="dxa"/>
            <w:tcBorders>
              <w:top w:val="nil"/>
              <w:left w:val="nil"/>
              <w:bottom w:val="single" w:sz="8" w:space="0" w:color="auto"/>
              <w:right w:val="single" w:sz="8" w:space="0" w:color="auto"/>
            </w:tcBorders>
            <w:shd w:val="clear" w:color="auto" w:fill="auto"/>
            <w:noWrap/>
            <w:vAlign w:val="center"/>
            <w:hideMark/>
          </w:tcPr>
          <w:p w14:paraId="4A26A11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18,800</w:t>
            </w:r>
          </w:p>
        </w:tc>
        <w:tc>
          <w:tcPr>
            <w:tcW w:w="1800" w:type="dxa"/>
            <w:tcBorders>
              <w:top w:val="nil"/>
              <w:left w:val="nil"/>
              <w:bottom w:val="single" w:sz="8" w:space="0" w:color="auto"/>
              <w:right w:val="single" w:sz="8" w:space="0" w:color="auto"/>
            </w:tcBorders>
            <w:shd w:val="clear" w:color="auto" w:fill="auto"/>
            <w:noWrap/>
            <w:vAlign w:val="center"/>
            <w:hideMark/>
          </w:tcPr>
          <w:p w14:paraId="46FDE9E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18,800</w:t>
            </w:r>
          </w:p>
        </w:tc>
      </w:tr>
      <w:tr w:rsidR="00EE1065" w:rsidRPr="003A7BB6" w14:paraId="25742DA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90FCC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150</w:t>
            </w:r>
          </w:p>
        </w:tc>
        <w:tc>
          <w:tcPr>
            <w:tcW w:w="4410" w:type="dxa"/>
            <w:tcBorders>
              <w:top w:val="nil"/>
              <w:left w:val="nil"/>
              <w:bottom w:val="single" w:sz="8" w:space="0" w:color="auto"/>
              <w:right w:val="single" w:sz="8" w:space="0" w:color="auto"/>
            </w:tcBorders>
            <w:shd w:val="clear" w:color="auto" w:fill="auto"/>
            <w:noWrap/>
            <w:vAlign w:val="center"/>
            <w:hideMark/>
          </w:tcPr>
          <w:p w14:paraId="0E369D5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ՓՏ-ի փոշեթիկնոց</w:t>
            </w:r>
          </w:p>
        </w:tc>
        <w:tc>
          <w:tcPr>
            <w:tcW w:w="1720" w:type="dxa"/>
            <w:tcBorders>
              <w:top w:val="nil"/>
              <w:left w:val="nil"/>
              <w:bottom w:val="single" w:sz="8" w:space="0" w:color="auto"/>
              <w:right w:val="single" w:sz="8" w:space="0" w:color="auto"/>
            </w:tcBorders>
            <w:shd w:val="clear" w:color="auto" w:fill="auto"/>
            <w:noWrap/>
            <w:vAlign w:val="center"/>
            <w:hideMark/>
          </w:tcPr>
          <w:p w14:paraId="603EA6E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6,280</w:t>
            </w:r>
          </w:p>
        </w:tc>
        <w:tc>
          <w:tcPr>
            <w:tcW w:w="1710" w:type="dxa"/>
            <w:tcBorders>
              <w:top w:val="nil"/>
              <w:left w:val="nil"/>
              <w:bottom w:val="single" w:sz="8" w:space="0" w:color="auto"/>
              <w:right w:val="single" w:sz="8" w:space="0" w:color="auto"/>
            </w:tcBorders>
            <w:shd w:val="clear" w:color="auto" w:fill="auto"/>
            <w:noWrap/>
            <w:vAlign w:val="center"/>
            <w:hideMark/>
          </w:tcPr>
          <w:p w14:paraId="5E961B1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6,280</w:t>
            </w:r>
          </w:p>
        </w:tc>
        <w:tc>
          <w:tcPr>
            <w:tcW w:w="1800" w:type="dxa"/>
            <w:tcBorders>
              <w:top w:val="nil"/>
              <w:left w:val="nil"/>
              <w:bottom w:val="single" w:sz="8" w:space="0" w:color="auto"/>
              <w:right w:val="single" w:sz="8" w:space="0" w:color="auto"/>
            </w:tcBorders>
            <w:shd w:val="clear" w:color="auto" w:fill="auto"/>
            <w:noWrap/>
            <w:vAlign w:val="center"/>
            <w:hideMark/>
          </w:tcPr>
          <w:p w14:paraId="3F9A81D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6,280</w:t>
            </w:r>
          </w:p>
        </w:tc>
      </w:tr>
      <w:tr w:rsidR="00EE1065" w:rsidRPr="003A7BB6" w14:paraId="7374DF9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5087F5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151</w:t>
            </w:r>
          </w:p>
        </w:tc>
        <w:tc>
          <w:tcPr>
            <w:tcW w:w="4410" w:type="dxa"/>
            <w:tcBorders>
              <w:top w:val="nil"/>
              <w:left w:val="nil"/>
              <w:bottom w:val="single" w:sz="8" w:space="0" w:color="auto"/>
              <w:right w:val="single" w:sz="8" w:space="0" w:color="auto"/>
            </w:tcBorders>
            <w:shd w:val="clear" w:color="auto" w:fill="auto"/>
            <w:noWrap/>
            <w:vAlign w:val="center"/>
            <w:hideMark/>
          </w:tcPr>
          <w:p w14:paraId="620A095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ՓՏ-ի փոխարկման մեխանիզմ</w:t>
            </w:r>
          </w:p>
        </w:tc>
        <w:tc>
          <w:tcPr>
            <w:tcW w:w="1720" w:type="dxa"/>
            <w:tcBorders>
              <w:top w:val="nil"/>
              <w:left w:val="nil"/>
              <w:bottom w:val="single" w:sz="8" w:space="0" w:color="auto"/>
              <w:right w:val="single" w:sz="8" w:space="0" w:color="auto"/>
            </w:tcBorders>
            <w:shd w:val="clear" w:color="auto" w:fill="auto"/>
            <w:noWrap/>
            <w:vAlign w:val="center"/>
            <w:hideMark/>
          </w:tcPr>
          <w:p w14:paraId="3616303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13,600</w:t>
            </w:r>
          </w:p>
        </w:tc>
        <w:tc>
          <w:tcPr>
            <w:tcW w:w="1710" w:type="dxa"/>
            <w:tcBorders>
              <w:top w:val="nil"/>
              <w:left w:val="nil"/>
              <w:bottom w:val="single" w:sz="8" w:space="0" w:color="auto"/>
              <w:right w:val="single" w:sz="8" w:space="0" w:color="auto"/>
            </w:tcBorders>
            <w:shd w:val="clear" w:color="auto" w:fill="auto"/>
            <w:noWrap/>
            <w:vAlign w:val="center"/>
            <w:hideMark/>
          </w:tcPr>
          <w:p w14:paraId="0C43A7D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13,600</w:t>
            </w:r>
          </w:p>
        </w:tc>
        <w:tc>
          <w:tcPr>
            <w:tcW w:w="1800" w:type="dxa"/>
            <w:tcBorders>
              <w:top w:val="nil"/>
              <w:left w:val="nil"/>
              <w:bottom w:val="single" w:sz="8" w:space="0" w:color="auto"/>
              <w:right w:val="single" w:sz="8" w:space="0" w:color="auto"/>
            </w:tcBorders>
            <w:shd w:val="clear" w:color="auto" w:fill="auto"/>
            <w:noWrap/>
            <w:vAlign w:val="center"/>
            <w:hideMark/>
          </w:tcPr>
          <w:p w14:paraId="1A8B778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13,600</w:t>
            </w:r>
          </w:p>
        </w:tc>
      </w:tr>
      <w:tr w:rsidR="00EE1065" w:rsidRPr="003A7BB6" w14:paraId="2FB92528"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5B184A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152</w:t>
            </w:r>
          </w:p>
        </w:tc>
        <w:tc>
          <w:tcPr>
            <w:tcW w:w="4410" w:type="dxa"/>
            <w:tcBorders>
              <w:top w:val="nil"/>
              <w:left w:val="nil"/>
              <w:bottom w:val="single" w:sz="8" w:space="0" w:color="auto"/>
              <w:right w:val="single" w:sz="8" w:space="0" w:color="auto"/>
            </w:tcBorders>
            <w:shd w:val="clear" w:color="auto" w:fill="auto"/>
            <w:noWrap/>
            <w:vAlign w:val="center"/>
            <w:hideMark/>
          </w:tcPr>
          <w:p w14:paraId="663A154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ՓՏ-ի առաջնային լիսեռ</w:t>
            </w:r>
          </w:p>
        </w:tc>
        <w:tc>
          <w:tcPr>
            <w:tcW w:w="1720" w:type="dxa"/>
            <w:tcBorders>
              <w:top w:val="nil"/>
              <w:left w:val="nil"/>
              <w:bottom w:val="single" w:sz="8" w:space="0" w:color="auto"/>
              <w:right w:val="single" w:sz="8" w:space="0" w:color="auto"/>
            </w:tcBorders>
            <w:shd w:val="clear" w:color="auto" w:fill="auto"/>
            <w:noWrap/>
            <w:vAlign w:val="center"/>
            <w:hideMark/>
          </w:tcPr>
          <w:p w14:paraId="5D4F9AF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73,240</w:t>
            </w:r>
          </w:p>
        </w:tc>
        <w:tc>
          <w:tcPr>
            <w:tcW w:w="1710" w:type="dxa"/>
            <w:tcBorders>
              <w:top w:val="nil"/>
              <w:left w:val="nil"/>
              <w:bottom w:val="single" w:sz="8" w:space="0" w:color="auto"/>
              <w:right w:val="single" w:sz="8" w:space="0" w:color="auto"/>
            </w:tcBorders>
            <w:shd w:val="clear" w:color="auto" w:fill="auto"/>
            <w:noWrap/>
            <w:vAlign w:val="center"/>
            <w:hideMark/>
          </w:tcPr>
          <w:p w14:paraId="51F7C7F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73,240</w:t>
            </w:r>
          </w:p>
        </w:tc>
        <w:tc>
          <w:tcPr>
            <w:tcW w:w="1800" w:type="dxa"/>
            <w:tcBorders>
              <w:top w:val="nil"/>
              <w:left w:val="nil"/>
              <w:bottom w:val="single" w:sz="8" w:space="0" w:color="auto"/>
              <w:right w:val="single" w:sz="8" w:space="0" w:color="auto"/>
            </w:tcBorders>
            <w:shd w:val="clear" w:color="auto" w:fill="auto"/>
            <w:noWrap/>
            <w:vAlign w:val="center"/>
            <w:hideMark/>
          </w:tcPr>
          <w:p w14:paraId="29BF6CA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73,240</w:t>
            </w:r>
          </w:p>
        </w:tc>
      </w:tr>
      <w:tr w:rsidR="00EE1065" w:rsidRPr="003A7BB6" w14:paraId="675F4C9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CD3301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153</w:t>
            </w:r>
          </w:p>
        </w:tc>
        <w:tc>
          <w:tcPr>
            <w:tcW w:w="4410" w:type="dxa"/>
            <w:tcBorders>
              <w:top w:val="nil"/>
              <w:left w:val="nil"/>
              <w:bottom w:val="single" w:sz="8" w:space="0" w:color="auto"/>
              <w:right w:val="single" w:sz="8" w:space="0" w:color="auto"/>
            </w:tcBorders>
            <w:shd w:val="clear" w:color="auto" w:fill="auto"/>
            <w:noWrap/>
            <w:vAlign w:val="center"/>
            <w:hideMark/>
          </w:tcPr>
          <w:p w14:paraId="7CE9DEC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ՓՏ-ի երկրորդային լիսեռ</w:t>
            </w:r>
          </w:p>
        </w:tc>
        <w:tc>
          <w:tcPr>
            <w:tcW w:w="1720" w:type="dxa"/>
            <w:tcBorders>
              <w:top w:val="nil"/>
              <w:left w:val="nil"/>
              <w:bottom w:val="single" w:sz="8" w:space="0" w:color="auto"/>
              <w:right w:val="single" w:sz="8" w:space="0" w:color="auto"/>
            </w:tcBorders>
            <w:shd w:val="clear" w:color="auto" w:fill="auto"/>
            <w:noWrap/>
            <w:vAlign w:val="center"/>
            <w:hideMark/>
          </w:tcPr>
          <w:p w14:paraId="3313E6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70,480</w:t>
            </w:r>
          </w:p>
        </w:tc>
        <w:tc>
          <w:tcPr>
            <w:tcW w:w="1710" w:type="dxa"/>
            <w:tcBorders>
              <w:top w:val="nil"/>
              <w:left w:val="nil"/>
              <w:bottom w:val="single" w:sz="8" w:space="0" w:color="auto"/>
              <w:right w:val="single" w:sz="8" w:space="0" w:color="auto"/>
            </w:tcBorders>
            <w:shd w:val="clear" w:color="auto" w:fill="auto"/>
            <w:noWrap/>
            <w:vAlign w:val="center"/>
            <w:hideMark/>
          </w:tcPr>
          <w:p w14:paraId="1D7A2E1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70,480</w:t>
            </w:r>
          </w:p>
        </w:tc>
        <w:tc>
          <w:tcPr>
            <w:tcW w:w="1800" w:type="dxa"/>
            <w:tcBorders>
              <w:top w:val="nil"/>
              <w:left w:val="nil"/>
              <w:bottom w:val="single" w:sz="8" w:space="0" w:color="auto"/>
              <w:right w:val="single" w:sz="8" w:space="0" w:color="auto"/>
            </w:tcBorders>
            <w:shd w:val="clear" w:color="auto" w:fill="auto"/>
            <w:noWrap/>
            <w:vAlign w:val="center"/>
            <w:hideMark/>
          </w:tcPr>
          <w:p w14:paraId="734634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70,480</w:t>
            </w:r>
          </w:p>
        </w:tc>
      </w:tr>
      <w:tr w:rsidR="00EE1065" w:rsidRPr="003A7BB6" w14:paraId="56E13457"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E09961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154</w:t>
            </w:r>
          </w:p>
        </w:tc>
        <w:tc>
          <w:tcPr>
            <w:tcW w:w="4410" w:type="dxa"/>
            <w:tcBorders>
              <w:top w:val="nil"/>
              <w:left w:val="nil"/>
              <w:bottom w:val="single" w:sz="8" w:space="0" w:color="auto"/>
              <w:right w:val="single" w:sz="8" w:space="0" w:color="auto"/>
            </w:tcBorders>
            <w:shd w:val="clear" w:color="auto" w:fill="auto"/>
            <w:noWrap/>
            <w:vAlign w:val="center"/>
            <w:hideMark/>
          </w:tcPr>
          <w:p w14:paraId="60D0DA4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ՓՏ-ի միջանկյալ լիսեռ</w:t>
            </w:r>
          </w:p>
        </w:tc>
        <w:tc>
          <w:tcPr>
            <w:tcW w:w="1720" w:type="dxa"/>
            <w:tcBorders>
              <w:top w:val="nil"/>
              <w:left w:val="nil"/>
              <w:bottom w:val="single" w:sz="8" w:space="0" w:color="auto"/>
              <w:right w:val="single" w:sz="8" w:space="0" w:color="auto"/>
            </w:tcBorders>
            <w:shd w:val="clear" w:color="auto" w:fill="auto"/>
            <w:noWrap/>
            <w:vAlign w:val="center"/>
            <w:hideMark/>
          </w:tcPr>
          <w:p w14:paraId="4751FC4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64,400</w:t>
            </w:r>
          </w:p>
        </w:tc>
        <w:tc>
          <w:tcPr>
            <w:tcW w:w="1710" w:type="dxa"/>
            <w:tcBorders>
              <w:top w:val="nil"/>
              <w:left w:val="nil"/>
              <w:bottom w:val="single" w:sz="8" w:space="0" w:color="auto"/>
              <w:right w:val="single" w:sz="8" w:space="0" w:color="auto"/>
            </w:tcBorders>
            <w:shd w:val="clear" w:color="auto" w:fill="auto"/>
            <w:noWrap/>
            <w:vAlign w:val="center"/>
            <w:hideMark/>
          </w:tcPr>
          <w:p w14:paraId="2F47212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64,400</w:t>
            </w:r>
          </w:p>
        </w:tc>
        <w:tc>
          <w:tcPr>
            <w:tcW w:w="1800" w:type="dxa"/>
            <w:tcBorders>
              <w:top w:val="nil"/>
              <w:left w:val="nil"/>
              <w:bottom w:val="single" w:sz="8" w:space="0" w:color="auto"/>
              <w:right w:val="single" w:sz="8" w:space="0" w:color="auto"/>
            </w:tcBorders>
            <w:shd w:val="clear" w:color="auto" w:fill="auto"/>
            <w:noWrap/>
            <w:vAlign w:val="center"/>
            <w:hideMark/>
          </w:tcPr>
          <w:p w14:paraId="56CECED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64,400</w:t>
            </w:r>
          </w:p>
        </w:tc>
      </w:tr>
      <w:tr w:rsidR="00EE1065" w:rsidRPr="003A7BB6" w14:paraId="1BC61CA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8A1D6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155</w:t>
            </w:r>
          </w:p>
        </w:tc>
        <w:tc>
          <w:tcPr>
            <w:tcW w:w="4410" w:type="dxa"/>
            <w:tcBorders>
              <w:top w:val="nil"/>
              <w:left w:val="nil"/>
              <w:bottom w:val="single" w:sz="8" w:space="0" w:color="auto"/>
              <w:right w:val="single" w:sz="8" w:space="0" w:color="auto"/>
            </w:tcBorders>
            <w:shd w:val="clear" w:color="auto" w:fill="auto"/>
            <w:noWrap/>
            <w:vAlign w:val="center"/>
            <w:hideMark/>
          </w:tcPr>
          <w:p w14:paraId="13B1D7F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ՓՏ-ի երկժանի</w:t>
            </w:r>
          </w:p>
        </w:tc>
        <w:tc>
          <w:tcPr>
            <w:tcW w:w="1720" w:type="dxa"/>
            <w:tcBorders>
              <w:top w:val="nil"/>
              <w:left w:val="nil"/>
              <w:bottom w:val="single" w:sz="8" w:space="0" w:color="auto"/>
              <w:right w:val="single" w:sz="8" w:space="0" w:color="auto"/>
            </w:tcBorders>
            <w:shd w:val="clear" w:color="auto" w:fill="auto"/>
            <w:noWrap/>
            <w:vAlign w:val="center"/>
            <w:hideMark/>
          </w:tcPr>
          <w:p w14:paraId="28B6DD4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6,800</w:t>
            </w:r>
          </w:p>
        </w:tc>
        <w:tc>
          <w:tcPr>
            <w:tcW w:w="1710" w:type="dxa"/>
            <w:tcBorders>
              <w:top w:val="nil"/>
              <w:left w:val="nil"/>
              <w:bottom w:val="single" w:sz="8" w:space="0" w:color="auto"/>
              <w:right w:val="single" w:sz="8" w:space="0" w:color="auto"/>
            </w:tcBorders>
            <w:shd w:val="clear" w:color="auto" w:fill="auto"/>
            <w:noWrap/>
            <w:vAlign w:val="center"/>
            <w:hideMark/>
          </w:tcPr>
          <w:p w14:paraId="0A5479C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6,800</w:t>
            </w:r>
          </w:p>
        </w:tc>
        <w:tc>
          <w:tcPr>
            <w:tcW w:w="1800" w:type="dxa"/>
            <w:tcBorders>
              <w:top w:val="nil"/>
              <w:left w:val="nil"/>
              <w:bottom w:val="single" w:sz="8" w:space="0" w:color="auto"/>
              <w:right w:val="single" w:sz="8" w:space="0" w:color="auto"/>
            </w:tcBorders>
            <w:shd w:val="clear" w:color="auto" w:fill="auto"/>
            <w:noWrap/>
            <w:vAlign w:val="center"/>
            <w:hideMark/>
          </w:tcPr>
          <w:p w14:paraId="65D0F14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6,800</w:t>
            </w:r>
          </w:p>
        </w:tc>
      </w:tr>
      <w:tr w:rsidR="00EE1065" w:rsidRPr="003A7BB6" w14:paraId="5603732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A45C1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156</w:t>
            </w:r>
          </w:p>
        </w:tc>
        <w:tc>
          <w:tcPr>
            <w:tcW w:w="4410" w:type="dxa"/>
            <w:tcBorders>
              <w:top w:val="nil"/>
              <w:left w:val="nil"/>
              <w:bottom w:val="single" w:sz="8" w:space="0" w:color="auto"/>
              <w:right w:val="single" w:sz="8" w:space="0" w:color="auto"/>
            </w:tcBorders>
            <w:shd w:val="clear" w:color="auto" w:fill="auto"/>
            <w:noWrap/>
            <w:vAlign w:val="center"/>
            <w:hideMark/>
          </w:tcPr>
          <w:p w14:paraId="01202A3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ՓՏ-ի ատամնանիվ</w:t>
            </w:r>
          </w:p>
        </w:tc>
        <w:tc>
          <w:tcPr>
            <w:tcW w:w="1720" w:type="dxa"/>
            <w:tcBorders>
              <w:top w:val="nil"/>
              <w:left w:val="nil"/>
              <w:bottom w:val="single" w:sz="8" w:space="0" w:color="auto"/>
              <w:right w:val="single" w:sz="8" w:space="0" w:color="auto"/>
            </w:tcBorders>
            <w:shd w:val="clear" w:color="auto" w:fill="auto"/>
            <w:noWrap/>
            <w:vAlign w:val="center"/>
            <w:hideMark/>
          </w:tcPr>
          <w:p w14:paraId="4A00B64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41,200</w:t>
            </w:r>
          </w:p>
        </w:tc>
        <w:tc>
          <w:tcPr>
            <w:tcW w:w="1710" w:type="dxa"/>
            <w:tcBorders>
              <w:top w:val="nil"/>
              <w:left w:val="nil"/>
              <w:bottom w:val="single" w:sz="8" w:space="0" w:color="auto"/>
              <w:right w:val="single" w:sz="8" w:space="0" w:color="auto"/>
            </w:tcBorders>
            <w:shd w:val="clear" w:color="auto" w:fill="auto"/>
            <w:noWrap/>
            <w:vAlign w:val="center"/>
            <w:hideMark/>
          </w:tcPr>
          <w:p w14:paraId="185DBF6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41,200</w:t>
            </w:r>
          </w:p>
        </w:tc>
        <w:tc>
          <w:tcPr>
            <w:tcW w:w="1800" w:type="dxa"/>
            <w:tcBorders>
              <w:top w:val="nil"/>
              <w:left w:val="nil"/>
              <w:bottom w:val="single" w:sz="8" w:space="0" w:color="auto"/>
              <w:right w:val="single" w:sz="8" w:space="0" w:color="auto"/>
            </w:tcBorders>
            <w:shd w:val="clear" w:color="auto" w:fill="auto"/>
            <w:noWrap/>
            <w:vAlign w:val="center"/>
            <w:hideMark/>
          </w:tcPr>
          <w:p w14:paraId="5F83954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41,200</w:t>
            </w:r>
          </w:p>
        </w:tc>
      </w:tr>
      <w:tr w:rsidR="00EE1065" w:rsidRPr="003A7BB6" w14:paraId="3705BBF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D648FC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157</w:t>
            </w:r>
          </w:p>
        </w:tc>
        <w:tc>
          <w:tcPr>
            <w:tcW w:w="4410" w:type="dxa"/>
            <w:tcBorders>
              <w:top w:val="nil"/>
              <w:left w:val="nil"/>
              <w:bottom w:val="single" w:sz="8" w:space="0" w:color="auto"/>
              <w:right w:val="single" w:sz="8" w:space="0" w:color="auto"/>
            </w:tcBorders>
            <w:shd w:val="clear" w:color="auto" w:fill="auto"/>
            <w:noWrap/>
            <w:vAlign w:val="center"/>
            <w:hideMark/>
          </w:tcPr>
          <w:p w14:paraId="75EBC5F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Համաժամիչ</w:t>
            </w:r>
          </w:p>
        </w:tc>
        <w:tc>
          <w:tcPr>
            <w:tcW w:w="1720" w:type="dxa"/>
            <w:tcBorders>
              <w:top w:val="nil"/>
              <w:left w:val="nil"/>
              <w:bottom w:val="single" w:sz="8" w:space="0" w:color="auto"/>
              <w:right w:val="single" w:sz="8" w:space="0" w:color="auto"/>
            </w:tcBorders>
            <w:shd w:val="clear" w:color="auto" w:fill="auto"/>
            <w:noWrap/>
            <w:vAlign w:val="center"/>
            <w:hideMark/>
          </w:tcPr>
          <w:p w14:paraId="711763C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13,480</w:t>
            </w:r>
          </w:p>
        </w:tc>
        <w:tc>
          <w:tcPr>
            <w:tcW w:w="1710" w:type="dxa"/>
            <w:tcBorders>
              <w:top w:val="nil"/>
              <w:left w:val="nil"/>
              <w:bottom w:val="single" w:sz="8" w:space="0" w:color="auto"/>
              <w:right w:val="single" w:sz="8" w:space="0" w:color="auto"/>
            </w:tcBorders>
            <w:shd w:val="clear" w:color="auto" w:fill="auto"/>
            <w:noWrap/>
            <w:vAlign w:val="center"/>
            <w:hideMark/>
          </w:tcPr>
          <w:p w14:paraId="295CE16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13,480</w:t>
            </w:r>
          </w:p>
        </w:tc>
        <w:tc>
          <w:tcPr>
            <w:tcW w:w="1800" w:type="dxa"/>
            <w:tcBorders>
              <w:top w:val="nil"/>
              <w:left w:val="nil"/>
              <w:bottom w:val="single" w:sz="8" w:space="0" w:color="auto"/>
              <w:right w:val="single" w:sz="8" w:space="0" w:color="auto"/>
            </w:tcBorders>
            <w:shd w:val="clear" w:color="auto" w:fill="auto"/>
            <w:noWrap/>
            <w:vAlign w:val="center"/>
            <w:hideMark/>
          </w:tcPr>
          <w:p w14:paraId="6B40FBB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13,480</w:t>
            </w:r>
          </w:p>
        </w:tc>
      </w:tr>
      <w:tr w:rsidR="00EE1065" w:rsidRPr="003A7BB6" w14:paraId="3F1D152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20942A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158</w:t>
            </w:r>
          </w:p>
        </w:tc>
        <w:tc>
          <w:tcPr>
            <w:tcW w:w="4410" w:type="dxa"/>
            <w:tcBorders>
              <w:top w:val="nil"/>
              <w:left w:val="nil"/>
              <w:bottom w:val="single" w:sz="8" w:space="0" w:color="auto"/>
              <w:right w:val="single" w:sz="8" w:space="0" w:color="auto"/>
            </w:tcBorders>
            <w:shd w:val="clear" w:color="auto" w:fill="auto"/>
            <w:noWrap/>
            <w:vAlign w:val="center"/>
            <w:hideMark/>
          </w:tcPr>
          <w:p w14:paraId="684F02E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ՓՏ-ի վերանորոգման կոմպլեկտ</w:t>
            </w:r>
          </w:p>
        </w:tc>
        <w:tc>
          <w:tcPr>
            <w:tcW w:w="1720" w:type="dxa"/>
            <w:tcBorders>
              <w:top w:val="nil"/>
              <w:left w:val="nil"/>
              <w:bottom w:val="single" w:sz="8" w:space="0" w:color="auto"/>
              <w:right w:val="single" w:sz="8" w:space="0" w:color="auto"/>
            </w:tcBorders>
            <w:shd w:val="clear" w:color="auto" w:fill="auto"/>
            <w:noWrap/>
            <w:vAlign w:val="center"/>
            <w:hideMark/>
          </w:tcPr>
          <w:p w14:paraId="3A2ED95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33,520</w:t>
            </w:r>
          </w:p>
        </w:tc>
        <w:tc>
          <w:tcPr>
            <w:tcW w:w="1710" w:type="dxa"/>
            <w:tcBorders>
              <w:top w:val="nil"/>
              <w:left w:val="nil"/>
              <w:bottom w:val="single" w:sz="8" w:space="0" w:color="auto"/>
              <w:right w:val="single" w:sz="8" w:space="0" w:color="auto"/>
            </w:tcBorders>
            <w:shd w:val="clear" w:color="auto" w:fill="auto"/>
            <w:noWrap/>
            <w:vAlign w:val="center"/>
            <w:hideMark/>
          </w:tcPr>
          <w:p w14:paraId="3254C9C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33,520</w:t>
            </w:r>
          </w:p>
        </w:tc>
        <w:tc>
          <w:tcPr>
            <w:tcW w:w="1800" w:type="dxa"/>
            <w:tcBorders>
              <w:top w:val="nil"/>
              <w:left w:val="nil"/>
              <w:bottom w:val="single" w:sz="8" w:space="0" w:color="auto"/>
              <w:right w:val="single" w:sz="8" w:space="0" w:color="auto"/>
            </w:tcBorders>
            <w:shd w:val="clear" w:color="auto" w:fill="auto"/>
            <w:noWrap/>
            <w:vAlign w:val="center"/>
            <w:hideMark/>
          </w:tcPr>
          <w:p w14:paraId="79CCC13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33,520</w:t>
            </w:r>
          </w:p>
        </w:tc>
      </w:tr>
      <w:tr w:rsidR="00EE1065" w:rsidRPr="003A7BB6" w14:paraId="7A684F6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9C044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159</w:t>
            </w:r>
          </w:p>
        </w:tc>
        <w:tc>
          <w:tcPr>
            <w:tcW w:w="4410" w:type="dxa"/>
            <w:tcBorders>
              <w:top w:val="nil"/>
              <w:left w:val="nil"/>
              <w:bottom w:val="single" w:sz="8" w:space="0" w:color="auto"/>
              <w:right w:val="single" w:sz="8" w:space="0" w:color="auto"/>
            </w:tcBorders>
            <w:shd w:val="clear" w:color="auto" w:fill="auto"/>
            <w:noWrap/>
            <w:vAlign w:val="center"/>
            <w:hideMark/>
          </w:tcPr>
          <w:p w14:paraId="4017180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Հզորության անջատման տուփի (КОМ) առանցքակալ</w:t>
            </w:r>
          </w:p>
        </w:tc>
        <w:tc>
          <w:tcPr>
            <w:tcW w:w="1720" w:type="dxa"/>
            <w:tcBorders>
              <w:top w:val="nil"/>
              <w:left w:val="nil"/>
              <w:bottom w:val="single" w:sz="8" w:space="0" w:color="auto"/>
              <w:right w:val="single" w:sz="8" w:space="0" w:color="auto"/>
            </w:tcBorders>
            <w:shd w:val="clear" w:color="auto" w:fill="auto"/>
            <w:noWrap/>
            <w:vAlign w:val="center"/>
            <w:hideMark/>
          </w:tcPr>
          <w:p w14:paraId="5100CDE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9,800</w:t>
            </w:r>
          </w:p>
        </w:tc>
        <w:tc>
          <w:tcPr>
            <w:tcW w:w="1710" w:type="dxa"/>
            <w:tcBorders>
              <w:top w:val="nil"/>
              <w:left w:val="nil"/>
              <w:bottom w:val="single" w:sz="8" w:space="0" w:color="auto"/>
              <w:right w:val="single" w:sz="8" w:space="0" w:color="auto"/>
            </w:tcBorders>
            <w:shd w:val="clear" w:color="auto" w:fill="auto"/>
            <w:noWrap/>
            <w:vAlign w:val="center"/>
            <w:hideMark/>
          </w:tcPr>
          <w:p w14:paraId="26E90F0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9,800</w:t>
            </w:r>
          </w:p>
        </w:tc>
        <w:tc>
          <w:tcPr>
            <w:tcW w:w="1800" w:type="dxa"/>
            <w:tcBorders>
              <w:top w:val="nil"/>
              <w:left w:val="nil"/>
              <w:bottom w:val="single" w:sz="8" w:space="0" w:color="auto"/>
              <w:right w:val="single" w:sz="8" w:space="0" w:color="auto"/>
            </w:tcBorders>
            <w:shd w:val="clear" w:color="auto" w:fill="auto"/>
            <w:noWrap/>
            <w:vAlign w:val="center"/>
            <w:hideMark/>
          </w:tcPr>
          <w:p w14:paraId="55F385F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9,800</w:t>
            </w:r>
          </w:p>
        </w:tc>
      </w:tr>
      <w:tr w:rsidR="00EE1065" w:rsidRPr="003A7BB6" w14:paraId="73B19F4D"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EBB962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160</w:t>
            </w:r>
          </w:p>
        </w:tc>
        <w:tc>
          <w:tcPr>
            <w:tcW w:w="4410" w:type="dxa"/>
            <w:tcBorders>
              <w:top w:val="nil"/>
              <w:left w:val="nil"/>
              <w:bottom w:val="single" w:sz="8" w:space="0" w:color="auto"/>
              <w:right w:val="single" w:sz="8" w:space="0" w:color="auto"/>
            </w:tcBorders>
            <w:shd w:val="clear" w:color="auto" w:fill="auto"/>
            <w:noWrap/>
            <w:vAlign w:val="center"/>
            <w:hideMark/>
          </w:tcPr>
          <w:p w14:paraId="4D7C781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Հզորության անջատման տուփի (КОМ) ատամնանիվ</w:t>
            </w:r>
          </w:p>
        </w:tc>
        <w:tc>
          <w:tcPr>
            <w:tcW w:w="1720" w:type="dxa"/>
            <w:tcBorders>
              <w:top w:val="nil"/>
              <w:left w:val="nil"/>
              <w:bottom w:val="single" w:sz="8" w:space="0" w:color="auto"/>
              <w:right w:val="single" w:sz="8" w:space="0" w:color="auto"/>
            </w:tcBorders>
            <w:shd w:val="clear" w:color="auto" w:fill="auto"/>
            <w:noWrap/>
            <w:vAlign w:val="center"/>
            <w:hideMark/>
          </w:tcPr>
          <w:p w14:paraId="3B17D1F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12,800</w:t>
            </w:r>
          </w:p>
        </w:tc>
        <w:tc>
          <w:tcPr>
            <w:tcW w:w="1710" w:type="dxa"/>
            <w:tcBorders>
              <w:top w:val="nil"/>
              <w:left w:val="nil"/>
              <w:bottom w:val="single" w:sz="8" w:space="0" w:color="auto"/>
              <w:right w:val="single" w:sz="8" w:space="0" w:color="auto"/>
            </w:tcBorders>
            <w:shd w:val="clear" w:color="auto" w:fill="auto"/>
            <w:noWrap/>
            <w:vAlign w:val="center"/>
            <w:hideMark/>
          </w:tcPr>
          <w:p w14:paraId="1BDFA34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12,800</w:t>
            </w:r>
          </w:p>
        </w:tc>
        <w:tc>
          <w:tcPr>
            <w:tcW w:w="1800" w:type="dxa"/>
            <w:tcBorders>
              <w:top w:val="nil"/>
              <w:left w:val="nil"/>
              <w:bottom w:val="single" w:sz="8" w:space="0" w:color="auto"/>
              <w:right w:val="single" w:sz="8" w:space="0" w:color="auto"/>
            </w:tcBorders>
            <w:shd w:val="clear" w:color="auto" w:fill="auto"/>
            <w:noWrap/>
            <w:vAlign w:val="center"/>
            <w:hideMark/>
          </w:tcPr>
          <w:p w14:paraId="6D871EB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12,800</w:t>
            </w:r>
          </w:p>
        </w:tc>
      </w:tr>
      <w:tr w:rsidR="00EE1065" w:rsidRPr="003A7BB6" w14:paraId="481FDED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0394AE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161</w:t>
            </w:r>
          </w:p>
        </w:tc>
        <w:tc>
          <w:tcPr>
            <w:tcW w:w="4410" w:type="dxa"/>
            <w:tcBorders>
              <w:top w:val="nil"/>
              <w:left w:val="nil"/>
              <w:bottom w:val="single" w:sz="8" w:space="0" w:color="auto"/>
              <w:right w:val="single" w:sz="8" w:space="0" w:color="auto"/>
            </w:tcBorders>
            <w:shd w:val="clear" w:color="auto" w:fill="auto"/>
            <w:noWrap/>
            <w:vAlign w:val="center"/>
            <w:hideMark/>
          </w:tcPr>
          <w:p w14:paraId="30FC4CF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Հզորության անջատման տուփի (КОМ) լիսեռ</w:t>
            </w:r>
          </w:p>
        </w:tc>
        <w:tc>
          <w:tcPr>
            <w:tcW w:w="1720" w:type="dxa"/>
            <w:tcBorders>
              <w:top w:val="nil"/>
              <w:left w:val="nil"/>
              <w:bottom w:val="single" w:sz="8" w:space="0" w:color="auto"/>
              <w:right w:val="single" w:sz="8" w:space="0" w:color="auto"/>
            </w:tcBorders>
            <w:shd w:val="clear" w:color="auto" w:fill="auto"/>
            <w:noWrap/>
            <w:vAlign w:val="center"/>
            <w:hideMark/>
          </w:tcPr>
          <w:p w14:paraId="5A21D55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26,800</w:t>
            </w:r>
          </w:p>
        </w:tc>
        <w:tc>
          <w:tcPr>
            <w:tcW w:w="1710" w:type="dxa"/>
            <w:tcBorders>
              <w:top w:val="nil"/>
              <w:left w:val="nil"/>
              <w:bottom w:val="single" w:sz="8" w:space="0" w:color="auto"/>
              <w:right w:val="single" w:sz="8" w:space="0" w:color="auto"/>
            </w:tcBorders>
            <w:shd w:val="clear" w:color="auto" w:fill="auto"/>
            <w:noWrap/>
            <w:vAlign w:val="center"/>
            <w:hideMark/>
          </w:tcPr>
          <w:p w14:paraId="5F02F7A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26,800</w:t>
            </w:r>
          </w:p>
        </w:tc>
        <w:tc>
          <w:tcPr>
            <w:tcW w:w="1800" w:type="dxa"/>
            <w:tcBorders>
              <w:top w:val="nil"/>
              <w:left w:val="nil"/>
              <w:bottom w:val="single" w:sz="8" w:space="0" w:color="auto"/>
              <w:right w:val="single" w:sz="8" w:space="0" w:color="auto"/>
            </w:tcBorders>
            <w:shd w:val="clear" w:color="auto" w:fill="auto"/>
            <w:noWrap/>
            <w:vAlign w:val="center"/>
            <w:hideMark/>
          </w:tcPr>
          <w:p w14:paraId="0FE465B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26,800</w:t>
            </w:r>
          </w:p>
        </w:tc>
      </w:tr>
      <w:tr w:rsidR="00EE1065" w:rsidRPr="003A7BB6" w14:paraId="579AB87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9B506D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162</w:t>
            </w:r>
          </w:p>
        </w:tc>
        <w:tc>
          <w:tcPr>
            <w:tcW w:w="4410" w:type="dxa"/>
            <w:tcBorders>
              <w:top w:val="nil"/>
              <w:left w:val="nil"/>
              <w:bottom w:val="single" w:sz="8" w:space="0" w:color="auto"/>
              <w:right w:val="single" w:sz="8" w:space="0" w:color="auto"/>
            </w:tcBorders>
            <w:shd w:val="clear" w:color="auto" w:fill="auto"/>
            <w:noWrap/>
            <w:vAlign w:val="center"/>
            <w:hideMark/>
          </w:tcPr>
          <w:p w14:paraId="00D4686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Հերմետիկ 85 գ</w:t>
            </w:r>
          </w:p>
        </w:tc>
        <w:tc>
          <w:tcPr>
            <w:tcW w:w="1720" w:type="dxa"/>
            <w:tcBorders>
              <w:top w:val="nil"/>
              <w:left w:val="nil"/>
              <w:bottom w:val="single" w:sz="8" w:space="0" w:color="auto"/>
              <w:right w:val="single" w:sz="8" w:space="0" w:color="auto"/>
            </w:tcBorders>
            <w:shd w:val="clear" w:color="auto" w:fill="auto"/>
            <w:noWrap/>
            <w:vAlign w:val="center"/>
            <w:hideMark/>
          </w:tcPr>
          <w:p w14:paraId="6FB632B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1,200</w:t>
            </w:r>
          </w:p>
        </w:tc>
        <w:tc>
          <w:tcPr>
            <w:tcW w:w="1710" w:type="dxa"/>
            <w:tcBorders>
              <w:top w:val="nil"/>
              <w:left w:val="nil"/>
              <w:bottom w:val="single" w:sz="8" w:space="0" w:color="auto"/>
              <w:right w:val="single" w:sz="8" w:space="0" w:color="auto"/>
            </w:tcBorders>
            <w:shd w:val="clear" w:color="auto" w:fill="auto"/>
            <w:noWrap/>
            <w:vAlign w:val="center"/>
            <w:hideMark/>
          </w:tcPr>
          <w:p w14:paraId="3BC5C8D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1,200</w:t>
            </w:r>
          </w:p>
        </w:tc>
        <w:tc>
          <w:tcPr>
            <w:tcW w:w="1800" w:type="dxa"/>
            <w:tcBorders>
              <w:top w:val="nil"/>
              <w:left w:val="nil"/>
              <w:bottom w:val="single" w:sz="8" w:space="0" w:color="auto"/>
              <w:right w:val="single" w:sz="8" w:space="0" w:color="auto"/>
            </w:tcBorders>
            <w:shd w:val="clear" w:color="auto" w:fill="auto"/>
            <w:noWrap/>
            <w:vAlign w:val="center"/>
            <w:hideMark/>
          </w:tcPr>
          <w:p w14:paraId="2DB6C47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1,200</w:t>
            </w:r>
          </w:p>
        </w:tc>
      </w:tr>
      <w:tr w:rsidR="00EE1065" w:rsidRPr="003A7BB6" w14:paraId="44E76D3C" w14:textId="77777777" w:rsidTr="00B35156">
        <w:trPr>
          <w:trHeight w:val="315"/>
          <w:jc w:val="center"/>
        </w:trPr>
        <w:tc>
          <w:tcPr>
            <w:tcW w:w="1196" w:type="dxa"/>
            <w:tcBorders>
              <w:top w:val="nil"/>
              <w:left w:val="single" w:sz="8" w:space="0" w:color="auto"/>
              <w:bottom w:val="single" w:sz="8" w:space="0" w:color="auto"/>
              <w:right w:val="single" w:sz="8" w:space="0" w:color="auto"/>
            </w:tcBorders>
            <w:shd w:val="clear" w:color="000000" w:fill="A6A6A6"/>
            <w:noWrap/>
            <w:vAlign w:val="center"/>
            <w:hideMark/>
          </w:tcPr>
          <w:p w14:paraId="65A41E93"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single" w:sz="8" w:space="0" w:color="auto"/>
            </w:tcBorders>
            <w:shd w:val="clear" w:color="000000" w:fill="A6A6A6"/>
            <w:noWrap/>
            <w:vAlign w:val="center"/>
            <w:hideMark/>
          </w:tcPr>
          <w:p w14:paraId="6435C9B6"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Կարդանային լիսեռ</w:t>
            </w:r>
          </w:p>
        </w:tc>
        <w:tc>
          <w:tcPr>
            <w:tcW w:w="1720" w:type="dxa"/>
            <w:tcBorders>
              <w:top w:val="nil"/>
              <w:left w:val="nil"/>
              <w:bottom w:val="single" w:sz="8" w:space="0" w:color="auto"/>
              <w:right w:val="single" w:sz="8" w:space="0" w:color="auto"/>
            </w:tcBorders>
            <w:shd w:val="clear" w:color="000000" w:fill="A6A6A6"/>
            <w:noWrap/>
            <w:vAlign w:val="center"/>
            <w:hideMark/>
          </w:tcPr>
          <w:p w14:paraId="7E8842ED"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noWrap/>
            <w:vAlign w:val="center"/>
            <w:hideMark/>
          </w:tcPr>
          <w:p w14:paraId="4C7C68F2"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noWrap/>
            <w:vAlign w:val="center"/>
            <w:hideMark/>
          </w:tcPr>
          <w:p w14:paraId="5BD2E6A7"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33A8FA14"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D56651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163</w:t>
            </w:r>
          </w:p>
        </w:tc>
        <w:tc>
          <w:tcPr>
            <w:tcW w:w="4410" w:type="dxa"/>
            <w:tcBorders>
              <w:top w:val="nil"/>
              <w:left w:val="nil"/>
              <w:bottom w:val="single" w:sz="8" w:space="0" w:color="auto"/>
              <w:right w:val="single" w:sz="8" w:space="0" w:color="auto"/>
            </w:tcBorders>
            <w:shd w:val="clear" w:color="auto" w:fill="auto"/>
            <w:noWrap/>
            <w:vAlign w:val="center"/>
            <w:hideMark/>
          </w:tcPr>
          <w:p w14:paraId="767142C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Կարդանային լիսեռ</w:t>
            </w:r>
          </w:p>
        </w:tc>
        <w:tc>
          <w:tcPr>
            <w:tcW w:w="1720" w:type="dxa"/>
            <w:tcBorders>
              <w:top w:val="nil"/>
              <w:left w:val="nil"/>
              <w:bottom w:val="single" w:sz="8" w:space="0" w:color="auto"/>
              <w:right w:val="single" w:sz="8" w:space="0" w:color="auto"/>
            </w:tcBorders>
            <w:shd w:val="clear" w:color="auto" w:fill="auto"/>
            <w:noWrap/>
            <w:vAlign w:val="center"/>
            <w:hideMark/>
          </w:tcPr>
          <w:p w14:paraId="721CA0B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157,120</w:t>
            </w:r>
          </w:p>
        </w:tc>
        <w:tc>
          <w:tcPr>
            <w:tcW w:w="1710" w:type="dxa"/>
            <w:tcBorders>
              <w:top w:val="nil"/>
              <w:left w:val="nil"/>
              <w:bottom w:val="single" w:sz="8" w:space="0" w:color="auto"/>
              <w:right w:val="single" w:sz="8" w:space="0" w:color="auto"/>
            </w:tcBorders>
            <w:shd w:val="clear" w:color="auto" w:fill="auto"/>
            <w:noWrap/>
            <w:vAlign w:val="center"/>
            <w:hideMark/>
          </w:tcPr>
          <w:p w14:paraId="4F4D87A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157,120</w:t>
            </w:r>
          </w:p>
        </w:tc>
        <w:tc>
          <w:tcPr>
            <w:tcW w:w="1800" w:type="dxa"/>
            <w:tcBorders>
              <w:top w:val="nil"/>
              <w:left w:val="nil"/>
              <w:bottom w:val="single" w:sz="8" w:space="0" w:color="auto"/>
              <w:right w:val="single" w:sz="8" w:space="0" w:color="auto"/>
            </w:tcBorders>
            <w:shd w:val="clear" w:color="auto" w:fill="auto"/>
            <w:noWrap/>
            <w:vAlign w:val="center"/>
            <w:hideMark/>
          </w:tcPr>
          <w:p w14:paraId="6C5929E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157,120</w:t>
            </w:r>
          </w:p>
        </w:tc>
      </w:tr>
      <w:tr w:rsidR="00EE1065" w:rsidRPr="003A7BB6" w14:paraId="012951F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48E9A9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164</w:t>
            </w:r>
          </w:p>
        </w:tc>
        <w:tc>
          <w:tcPr>
            <w:tcW w:w="4410" w:type="dxa"/>
            <w:tcBorders>
              <w:top w:val="nil"/>
              <w:left w:val="nil"/>
              <w:bottom w:val="single" w:sz="8" w:space="0" w:color="auto"/>
              <w:right w:val="single" w:sz="8" w:space="0" w:color="auto"/>
            </w:tcBorders>
            <w:shd w:val="clear" w:color="auto" w:fill="auto"/>
            <w:noWrap/>
            <w:vAlign w:val="center"/>
            <w:hideMark/>
          </w:tcPr>
          <w:p w14:paraId="1DCE98E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Էլաստիկ մուֆտ</w:t>
            </w:r>
          </w:p>
        </w:tc>
        <w:tc>
          <w:tcPr>
            <w:tcW w:w="1720" w:type="dxa"/>
            <w:tcBorders>
              <w:top w:val="nil"/>
              <w:left w:val="nil"/>
              <w:bottom w:val="single" w:sz="8" w:space="0" w:color="auto"/>
              <w:right w:val="single" w:sz="8" w:space="0" w:color="auto"/>
            </w:tcBorders>
            <w:shd w:val="clear" w:color="auto" w:fill="auto"/>
            <w:noWrap/>
            <w:vAlign w:val="center"/>
            <w:hideMark/>
          </w:tcPr>
          <w:p w14:paraId="19CDD44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16,920</w:t>
            </w:r>
          </w:p>
        </w:tc>
        <w:tc>
          <w:tcPr>
            <w:tcW w:w="1710" w:type="dxa"/>
            <w:tcBorders>
              <w:top w:val="nil"/>
              <w:left w:val="nil"/>
              <w:bottom w:val="single" w:sz="8" w:space="0" w:color="auto"/>
              <w:right w:val="single" w:sz="8" w:space="0" w:color="auto"/>
            </w:tcBorders>
            <w:shd w:val="clear" w:color="auto" w:fill="auto"/>
            <w:noWrap/>
            <w:vAlign w:val="center"/>
            <w:hideMark/>
          </w:tcPr>
          <w:p w14:paraId="08557E4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16,920</w:t>
            </w:r>
          </w:p>
        </w:tc>
        <w:tc>
          <w:tcPr>
            <w:tcW w:w="1800" w:type="dxa"/>
            <w:tcBorders>
              <w:top w:val="nil"/>
              <w:left w:val="nil"/>
              <w:bottom w:val="single" w:sz="8" w:space="0" w:color="auto"/>
              <w:right w:val="single" w:sz="8" w:space="0" w:color="auto"/>
            </w:tcBorders>
            <w:shd w:val="clear" w:color="auto" w:fill="auto"/>
            <w:noWrap/>
            <w:vAlign w:val="center"/>
            <w:hideMark/>
          </w:tcPr>
          <w:p w14:paraId="52D99B5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16,920</w:t>
            </w:r>
          </w:p>
        </w:tc>
      </w:tr>
      <w:tr w:rsidR="00EE1065" w:rsidRPr="003A7BB6" w14:paraId="2994E27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93B3AA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165</w:t>
            </w:r>
          </w:p>
        </w:tc>
        <w:tc>
          <w:tcPr>
            <w:tcW w:w="4410" w:type="dxa"/>
            <w:tcBorders>
              <w:top w:val="nil"/>
              <w:left w:val="nil"/>
              <w:bottom w:val="single" w:sz="8" w:space="0" w:color="auto"/>
              <w:right w:val="single" w:sz="8" w:space="0" w:color="auto"/>
            </w:tcBorders>
            <w:shd w:val="clear" w:color="auto" w:fill="auto"/>
            <w:noWrap/>
            <w:vAlign w:val="center"/>
            <w:hideMark/>
          </w:tcPr>
          <w:p w14:paraId="6045765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Կարդանային լիսեռի միջանկյալ հենակ</w:t>
            </w:r>
          </w:p>
        </w:tc>
        <w:tc>
          <w:tcPr>
            <w:tcW w:w="1720" w:type="dxa"/>
            <w:tcBorders>
              <w:top w:val="nil"/>
              <w:left w:val="nil"/>
              <w:bottom w:val="single" w:sz="8" w:space="0" w:color="auto"/>
              <w:right w:val="single" w:sz="8" w:space="0" w:color="auto"/>
            </w:tcBorders>
            <w:shd w:val="clear" w:color="auto" w:fill="auto"/>
            <w:noWrap/>
            <w:vAlign w:val="center"/>
            <w:hideMark/>
          </w:tcPr>
          <w:p w14:paraId="63DA38B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31,560</w:t>
            </w:r>
          </w:p>
        </w:tc>
        <w:tc>
          <w:tcPr>
            <w:tcW w:w="1710" w:type="dxa"/>
            <w:tcBorders>
              <w:top w:val="nil"/>
              <w:left w:val="nil"/>
              <w:bottom w:val="single" w:sz="8" w:space="0" w:color="auto"/>
              <w:right w:val="single" w:sz="8" w:space="0" w:color="auto"/>
            </w:tcBorders>
            <w:shd w:val="clear" w:color="auto" w:fill="auto"/>
            <w:noWrap/>
            <w:vAlign w:val="center"/>
            <w:hideMark/>
          </w:tcPr>
          <w:p w14:paraId="45BDC64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31,560</w:t>
            </w:r>
          </w:p>
        </w:tc>
        <w:tc>
          <w:tcPr>
            <w:tcW w:w="1800" w:type="dxa"/>
            <w:tcBorders>
              <w:top w:val="nil"/>
              <w:left w:val="nil"/>
              <w:bottom w:val="single" w:sz="8" w:space="0" w:color="auto"/>
              <w:right w:val="single" w:sz="8" w:space="0" w:color="auto"/>
            </w:tcBorders>
            <w:shd w:val="clear" w:color="auto" w:fill="auto"/>
            <w:noWrap/>
            <w:vAlign w:val="center"/>
            <w:hideMark/>
          </w:tcPr>
          <w:p w14:paraId="1C6D564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31,560</w:t>
            </w:r>
          </w:p>
        </w:tc>
      </w:tr>
      <w:tr w:rsidR="00EE1065" w:rsidRPr="003A7BB6" w14:paraId="3AD3A65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FC12AA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166</w:t>
            </w:r>
          </w:p>
        </w:tc>
        <w:tc>
          <w:tcPr>
            <w:tcW w:w="4410" w:type="dxa"/>
            <w:tcBorders>
              <w:top w:val="nil"/>
              <w:left w:val="nil"/>
              <w:bottom w:val="single" w:sz="8" w:space="0" w:color="auto"/>
              <w:right w:val="single" w:sz="8" w:space="0" w:color="auto"/>
            </w:tcBorders>
            <w:shd w:val="clear" w:color="auto" w:fill="auto"/>
            <w:noWrap/>
            <w:vAlign w:val="center"/>
            <w:hideMark/>
          </w:tcPr>
          <w:p w14:paraId="408D20D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Կարդանային լիսեռի խաչուկ</w:t>
            </w:r>
          </w:p>
        </w:tc>
        <w:tc>
          <w:tcPr>
            <w:tcW w:w="1720" w:type="dxa"/>
            <w:tcBorders>
              <w:top w:val="nil"/>
              <w:left w:val="nil"/>
              <w:bottom w:val="single" w:sz="8" w:space="0" w:color="auto"/>
              <w:right w:val="single" w:sz="8" w:space="0" w:color="auto"/>
            </w:tcBorders>
            <w:shd w:val="clear" w:color="auto" w:fill="auto"/>
            <w:noWrap/>
            <w:vAlign w:val="center"/>
            <w:hideMark/>
          </w:tcPr>
          <w:p w14:paraId="013143A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25,480</w:t>
            </w:r>
          </w:p>
        </w:tc>
        <w:tc>
          <w:tcPr>
            <w:tcW w:w="1710" w:type="dxa"/>
            <w:tcBorders>
              <w:top w:val="nil"/>
              <w:left w:val="nil"/>
              <w:bottom w:val="single" w:sz="8" w:space="0" w:color="auto"/>
              <w:right w:val="single" w:sz="8" w:space="0" w:color="auto"/>
            </w:tcBorders>
            <w:shd w:val="clear" w:color="auto" w:fill="auto"/>
            <w:noWrap/>
            <w:vAlign w:val="center"/>
            <w:hideMark/>
          </w:tcPr>
          <w:p w14:paraId="59FD20F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25,480</w:t>
            </w:r>
          </w:p>
        </w:tc>
        <w:tc>
          <w:tcPr>
            <w:tcW w:w="1800" w:type="dxa"/>
            <w:tcBorders>
              <w:top w:val="nil"/>
              <w:left w:val="nil"/>
              <w:bottom w:val="single" w:sz="8" w:space="0" w:color="auto"/>
              <w:right w:val="single" w:sz="8" w:space="0" w:color="auto"/>
            </w:tcBorders>
            <w:shd w:val="clear" w:color="auto" w:fill="auto"/>
            <w:noWrap/>
            <w:vAlign w:val="center"/>
            <w:hideMark/>
          </w:tcPr>
          <w:p w14:paraId="5EE60ED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25,480</w:t>
            </w:r>
          </w:p>
        </w:tc>
      </w:tr>
      <w:tr w:rsidR="00EE1065" w:rsidRPr="003A7BB6" w14:paraId="7E0BD77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noWrap/>
            <w:vAlign w:val="center"/>
            <w:hideMark/>
          </w:tcPr>
          <w:p w14:paraId="64A06051"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4410" w:type="dxa"/>
            <w:tcBorders>
              <w:top w:val="nil"/>
              <w:left w:val="nil"/>
              <w:bottom w:val="single" w:sz="8" w:space="0" w:color="auto"/>
              <w:right w:val="single" w:sz="8" w:space="0" w:color="auto"/>
            </w:tcBorders>
            <w:shd w:val="clear" w:color="000000" w:fill="A6A6A6"/>
            <w:noWrap/>
            <w:vAlign w:val="center"/>
            <w:hideMark/>
          </w:tcPr>
          <w:p w14:paraId="779BFD08"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Հետևի կամրջակ</w:t>
            </w:r>
          </w:p>
        </w:tc>
        <w:tc>
          <w:tcPr>
            <w:tcW w:w="1720" w:type="dxa"/>
            <w:tcBorders>
              <w:top w:val="nil"/>
              <w:left w:val="nil"/>
              <w:bottom w:val="single" w:sz="8" w:space="0" w:color="auto"/>
              <w:right w:val="single" w:sz="8" w:space="0" w:color="auto"/>
            </w:tcBorders>
            <w:shd w:val="clear" w:color="000000" w:fill="A6A6A6"/>
            <w:noWrap/>
            <w:vAlign w:val="center"/>
            <w:hideMark/>
          </w:tcPr>
          <w:p w14:paraId="3647148B"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noWrap/>
            <w:vAlign w:val="center"/>
            <w:hideMark/>
          </w:tcPr>
          <w:p w14:paraId="5FEBDD0E"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noWrap/>
            <w:vAlign w:val="center"/>
            <w:hideMark/>
          </w:tcPr>
          <w:p w14:paraId="768C43A4"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47C4E834"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7552D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167</w:t>
            </w:r>
          </w:p>
        </w:tc>
        <w:tc>
          <w:tcPr>
            <w:tcW w:w="4410" w:type="dxa"/>
            <w:tcBorders>
              <w:top w:val="nil"/>
              <w:left w:val="nil"/>
              <w:bottom w:val="single" w:sz="8" w:space="0" w:color="auto"/>
              <w:right w:val="single" w:sz="8" w:space="0" w:color="auto"/>
            </w:tcBorders>
            <w:shd w:val="clear" w:color="auto" w:fill="auto"/>
            <w:noWrap/>
            <w:vAlign w:val="center"/>
            <w:hideMark/>
          </w:tcPr>
          <w:p w14:paraId="09C9B41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կամրջակ</w:t>
            </w:r>
          </w:p>
        </w:tc>
        <w:tc>
          <w:tcPr>
            <w:tcW w:w="1720" w:type="dxa"/>
            <w:tcBorders>
              <w:top w:val="nil"/>
              <w:left w:val="nil"/>
              <w:bottom w:val="single" w:sz="8" w:space="0" w:color="auto"/>
              <w:right w:val="single" w:sz="8" w:space="0" w:color="auto"/>
            </w:tcBorders>
            <w:shd w:val="clear" w:color="auto" w:fill="auto"/>
            <w:noWrap/>
            <w:vAlign w:val="center"/>
            <w:hideMark/>
          </w:tcPr>
          <w:p w14:paraId="1A0D86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302,000</w:t>
            </w:r>
          </w:p>
        </w:tc>
        <w:tc>
          <w:tcPr>
            <w:tcW w:w="1710" w:type="dxa"/>
            <w:tcBorders>
              <w:top w:val="nil"/>
              <w:left w:val="nil"/>
              <w:bottom w:val="single" w:sz="8" w:space="0" w:color="auto"/>
              <w:right w:val="single" w:sz="8" w:space="0" w:color="auto"/>
            </w:tcBorders>
            <w:shd w:val="clear" w:color="auto" w:fill="auto"/>
            <w:noWrap/>
            <w:vAlign w:val="center"/>
            <w:hideMark/>
          </w:tcPr>
          <w:p w14:paraId="13FF20E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302,000</w:t>
            </w:r>
          </w:p>
        </w:tc>
        <w:tc>
          <w:tcPr>
            <w:tcW w:w="1800" w:type="dxa"/>
            <w:tcBorders>
              <w:top w:val="nil"/>
              <w:left w:val="nil"/>
              <w:bottom w:val="single" w:sz="8" w:space="0" w:color="auto"/>
              <w:right w:val="single" w:sz="8" w:space="0" w:color="auto"/>
            </w:tcBorders>
            <w:shd w:val="clear" w:color="auto" w:fill="auto"/>
            <w:noWrap/>
            <w:vAlign w:val="center"/>
            <w:hideMark/>
          </w:tcPr>
          <w:p w14:paraId="3D9CE9D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302,000</w:t>
            </w:r>
          </w:p>
        </w:tc>
      </w:tr>
      <w:tr w:rsidR="00EE1065" w:rsidRPr="003A7BB6" w14:paraId="4E887B2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80CE4B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168</w:t>
            </w:r>
          </w:p>
        </w:tc>
        <w:tc>
          <w:tcPr>
            <w:tcW w:w="4410" w:type="dxa"/>
            <w:tcBorders>
              <w:top w:val="nil"/>
              <w:left w:val="nil"/>
              <w:bottom w:val="single" w:sz="8" w:space="0" w:color="auto"/>
              <w:right w:val="single" w:sz="8" w:space="0" w:color="auto"/>
            </w:tcBorders>
            <w:shd w:val="clear" w:color="auto" w:fill="auto"/>
            <w:noWrap/>
            <w:vAlign w:val="center"/>
            <w:hideMark/>
          </w:tcPr>
          <w:p w14:paraId="51AF017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Ռեդուկտոր</w:t>
            </w:r>
          </w:p>
        </w:tc>
        <w:tc>
          <w:tcPr>
            <w:tcW w:w="1720" w:type="dxa"/>
            <w:tcBorders>
              <w:top w:val="nil"/>
              <w:left w:val="nil"/>
              <w:bottom w:val="single" w:sz="8" w:space="0" w:color="auto"/>
              <w:right w:val="single" w:sz="8" w:space="0" w:color="auto"/>
            </w:tcBorders>
            <w:shd w:val="clear" w:color="auto" w:fill="auto"/>
            <w:noWrap/>
            <w:vAlign w:val="center"/>
            <w:hideMark/>
          </w:tcPr>
          <w:p w14:paraId="41D7386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271,200</w:t>
            </w:r>
          </w:p>
        </w:tc>
        <w:tc>
          <w:tcPr>
            <w:tcW w:w="1710" w:type="dxa"/>
            <w:tcBorders>
              <w:top w:val="nil"/>
              <w:left w:val="nil"/>
              <w:bottom w:val="single" w:sz="8" w:space="0" w:color="auto"/>
              <w:right w:val="single" w:sz="8" w:space="0" w:color="auto"/>
            </w:tcBorders>
            <w:shd w:val="clear" w:color="auto" w:fill="auto"/>
            <w:noWrap/>
            <w:vAlign w:val="center"/>
            <w:hideMark/>
          </w:tcPr>
          <w:p w14:paraId="789B6D8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271,200</w:t>
            </w:r>
          </w:p>
        </w:tc>
        <w:tc>
          <w:tcPr>
            <w:tcW w:w="1800" w:type="dxa"/>
            <w:tcBorders>
              <w:top w:val="nil"/>
              <w:left w:val="nil"/>
              <w:bottom w:val="single" w:sz="8" w:space="0" w:color="auto"/>
              <w:right w:val="single" w:sz="8" w:space="0" w:color="auto"/>
            </w:tcBorders>
            <w:shd w:val="clear" w:color="auto" w:fill="auto"/>
            <w:noWrap/>
            <w:vAlign w:val="center"/>
            <w:hideMark/>
          </w:tcPr>
          <w:p w14:paraId="7DC6CBE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271,200</w:t>
            </w:r>
          </w:p>
        </w:tc>
      </w:tr>
      <w:tr w:rsidR="00EE1065" w:rsidRPr="003A7BB6" w14:paraId="43EFC15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4E8C60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169</w:t>
            </w:r>
          </w:p>
        </w:tc>
        <w:tc>
          <w:tcPr>
            <w:tcW w:w="4410" w:type="dxa"/>
            <w:tcBorders>
              <w:top w:val="nil"/>
              <w:left w:val="nil"/>
              <w:bottom w:val="single" w:sz="8" w:space="0" w:color="auto"/>
              <w:right w:val="single" w:sz="8" w:space="0" w:color="auto"/>
            </w:tcBorders>
            <w:shd w:val="clear" w:color="auto" w:fill="auto"/>
            <w:noWrap/>
            <w:vAlign w:val="center"/>
            <w:hideMark/>
          </w:tcPr>
          <w:p w14:paraId="5102E6D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Դիֆֆերենցիալ</w:t>
            </w:r>
          </w:p>
        </w:tc>
        <w:tc>
          <w:tcPr>
            <w:tcW w:w="1720" w:type="dxa"/>
            <w:tcBorders>
              <w:top w:val="nil"/>
              <w:left w:val="nil"/>
              <w:bottom w:val="single" w:sz="8" w:space="0" w:color="auto"/>
              <w:right w:val="single" w:sz="8" w:space="0" w:color="auto"/>
            </w:tcBorders>
            <w:shd w:val="clear" w:color="auto" w:fill="auto"/>
            <w:noWrap/>
            <w:vAlign w:val="center"/>
            <w:hideMark/>
          </w:tcPr>
          <w:p w14:paraId="775ECB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52,600</w:t>
            </w:r>
          </w:p>
        </w:tc>
        <w:tc>
          <w:tcPr>
            <w:tcW w:w="1710" w:type="dxa"/>
            <w:tcBorders>
              <w:top w:val="nil"/>
              <w:left w:val="nil"/>
              <w:bottom w:val="single" w:sz="8" w:space="0" w:color="auto"/>
              <w:right w:val="single" w:sz="8" w:space="0" w:color="auto"/>
            </w:tcBorders>
            <w:shd w:val="clear" w:color="auto" w:fill="auto"/>
            <w:noWrap/>
            <w:vAlign w:val="center"/>
            <w:hideMark/>
          </w:tcPr>
          <w:p w14:paraId="0AB3CD5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52,600</w:t>
            </w:r>
          </w:p>
        </w:tc>
        <w:tc>
          <w:tcPr>
            <w:tcW w:w="1800" w:type="dxa"/>
            <w:tcBorders>
              <w:top w:val="nil"/>
              <w:left w:val="nil"/>
              <w:bottom w:val="single" w:sz="8" w:space="0" w:color="auto"/>
              <w:right w:val="single" w:sz="8" w:space="0" w:color="auto"/>
            </w:tcBorders>
            <w:shd w:val="clear" w:color="auto" w:fill="auto"/>
            <w:noWrap/>
            <w:vAlign w:val="center"/>
            <w:hideMark/>
          </w:tcPr>
          <w:p w14:paraId="2ED8884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52,600</w:t>
            </w:r>
          </w:p>
        </w:tc>
      </w:tr>
      <w:tr w:rsidR="00EE1065" w:rsidRPr="003A7BB6" w14:paraId="62E8BA4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FD8E20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170</w:t>
            </w:r>
          </w:p>
        </w:tc>
        <w:tc>
          <w:tcPr>
            <w:tcW w:w="4410" w:type="dxa"/>
            <w:tcBorders>
              <w:top w:val="nil"/>
              <w:left w:val="nil"/>
              <w:bottom w:val="single" w:sz="8" w:space="0" w:color="auto"/>
              <w:right w:val="single" w:sz="8" w:space="0" w:color="auto"/>
            </w:tcBorders>
            <w:shd w:val="clear" w:color="auto" w:fill="auto"/>
            <w:vAlign w:val="center"/>
            <w:hideMark/>
          </w:tcPr>
          <w:p w14:paraId="1E63DB9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Դիֆֆերենցիալի սատելլիտ</w:t>
            </w:r>
          </w:p>
        </w:tc>
        <w:tc>
          <w:tcPr>
            <w:tcW w:w="1720" w:type="dxa"/>
            <w:tcBorders>
              <w:top w:val="nil"/>
              <w:left w:val="nil"/>
              <w:bottom w:val="single" w:sz="8" w:space="0" w:color="auto"/>
              <w:right w:val="single" w:sz="8" w:space="0" w:color="auto"/>
            </w:tcBorders>
            <w:shd w:val="clear" w:color="auto" w:fill="auto"/>
            <w:noWrap/>
            <w:vAlign w:val="center"/>
            <w:hideMark/>
          </w:tcPr>
          <w:p w14:paraId="77EC20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50,520</w:t>
            </w:r>
          </w:p>
        </w:tc>
        <w:tc>
          <w:tcPr>
            <w:tcW w:w="1710" w:type="dxa"/>
            <w:tcBorders>
              <w:top w:val="nil"/>
              <w:left w:val="nil"/>
              <w:bottom w:val="single" w:sz="8" w:space="0" w:color="auto"/>
              <w:right w:val="single" w:sz="8" w:space="0" w:color="auto"/>
            </w:tcBorders>
            <w:shd w:val="clear" w:color="auto" w:fill="auto"/>
            <w:noWrap/>
            <w:vAlign w:val="center"/>
            <w:hideMark/>
          </w:tcPr>
          <w:p w14:paraId="38B21B8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50,520</w:t>
            </w:r>
          </w:p>
        </w:tc>
        <w:tc>
          <w:tcPr>
            <w:tcW w:w="1800" w:type="dxa"/>
            <w:tcBorders>
              <w:top w:val="nil"/>
              <w:left w:val="nil"/>
              <w:bottom w:val="single" w:sz="8" w:space="0" w:color="auto"/>
              <w:right w:val="single" w:sz="8" w:space="0" w:color="auto"/>
            </w:tcBorders>
            <w:shd w:val="clear" w:color="auto" w:fill="auto"/>
            <w:noWrap/>
            <w:vAlign w:val="center"/>
            <w:hideMark/>
          </w:tcPr>
          <w:p w14:paraId="23D5FA1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50,520</w:t>
            </w:r>
          </w:p>
        </w:tc>
      </w:tr>
      <w:tr w:rsidR="00EE1065" w:rsidRPr="003A7BB6" w14:paraId="6ED81CD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53EC87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171</w:t>
            </w:r>
          </w:p>
        </w:tc>
        <w:tc>
          <w:tcPr>
            <w:tcW w:w="4410" w:type="dxa"/>
            <w:tcBorders>
              <w:top w:val="nil"/>
              <w:left w:val="nil"/>
              <w:bottom w:val="single" w:sz="8" w:space="0" w:color="auto"/>
              <w:right w:val="single" w:sz="8" w:space="0" w:color="auto"/>
            </w:tcBorders>
            <w:shd w:val="clear" w:color="auto" w:fill="auto"/>
            <w:noWrap/>
            <w:vAlign w:val="center"/>
            <w:hideMark/>
          </w:tcPr>
          <w:p w14:paraId="249CC66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Ատամնանիվի խցուկ</w:t>
            </w:r>
          </w:p>
        </w:tc>
        <w:tc>
          <w:tcPr>
            <w:tcW w:w="1720" w:type="dxa"/>
            <w:tcBorders>
              <w:top w:val="nil"/>
              <w:left w:val="nil"/>
              <w:bottom w:val="single" w:sz="8" w:space="0" w:color="auto"/>
              <w:right w:val="single" w:sz="8" w:space="0" w:color="auto"/>
            </w:tcBorders>
            <w:shd w:val="clear" w:color="auto" w:fill="auto"/>
            <w:noWrap/>
            <w:vAlign w:val="center"/>
            <w:hideMark/>
          </w:tcPr>
          <w:p w14:paraId="2D7378F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710" w:type="dxa"/>
            <w:tcBorders>
              <w:top w:val="nil"/>
              <w:left w:val="nil"/>
              <w:bottom w:val="single" w:sz="8" w:space="0" w:color="auto"/>
              <w:right w:val="single" w:sz="8" w:space="0" w:color="auto"/>
            </w:tcBorders>
            <w:shd w:val="clear" w:color="auto" w:fill="auto"/>
            <w:noWrap/>
            <w:vAlign w:val="center"/>
            <w:hideMark/>
          </w:tcPr>
          <w:p w14:paraId="41F3792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800" w:type="dxa"/>
            <w:tcBorders>
              <w:top w:val="nil"/>
              <w:left w:val="nil"/>
              <w:bottom w:val="single" w:sz="8" w:space="0" w:color="auto"/>
              <w:right w:val="single" w:sz="8" w:space="0" w:color="auto"/>
            </w:tcBorders>
            <w:shd w:val="clear" w:color="auto" w:fill="auto"/>
            <w:noWrap/>
            <w:vAlign w:val="center"/>
            <w:hideMark/>
          </w:tcPr>
          <w:p w14:paraId="347B076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r>
      <w:tr w:rsidR="00EE1065" w:rsidRPr="003A7BB6" w14:paraId="251EDFE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3D81C5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172</w:t>
            </w:r>
          </w:p>
        </w:tc>
        <w:tc>
          <w:tcPr>
            <w:tcW w:w="4410" w:type="dxa"/>
            <w:tcBorders>
              <w:top w:val="nil"/>
              <w:left w:val="nil"/>
              <w:bottom w:val="single" w:sz="8" w:space="0" w:color="auto"/>
              <w:right w:val="single" w:sz="8" w:space="0" w:color="auto"/>
            </w:tcBorders>
            <w:shd w:val="clear" w:color="auto" w:fill="auto"/>
            <w:noWrap/>
            <w:vAlign w:val="center"/>
            <w:hideMark/>
          </w:tcPr>
          <w:p w14:paraId="44C3BED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Ատամնանիվի առանցքակալ</w:t>
            </w:r>
          </w:p>
        </w:tc>
        <w:tc>
          <w:tcPr>
            <w:tcW w:w="1720" w:type="dxa"/>
            <w:tcBorders>
              <w:top w:val="nil"/>
              <w:left w:val="nil"/>
              <w:bottom w:val="single" w:sz="8" w:space="0" w:color="auto"/>
              <w:right w:val="single" w:sz="8" w:space="0" w:color="auto"/>
            </w:tcBorders>
            <w:shd w:val="clear" w:color="auto" w:fill="auto"/>
            <w:noWrap/>
            <w:vAlign w:val="center"/>
            <w:hideMark/>
          </w:tcPr>
          <w:p w14:paraId="247C655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27,800</w:t>
            </w:r>
          </w:p>
        </w:tc>
        <w:tc>
          <w:tcPr>
            <w:tcW w:w="1710" w:type="dxa"/>
            <w:tcBorders>
              <w:top w:val="nil"/>
              <w:left w:val="nil"/>
              <w:bottom w:val="single" w:sz="8" w:space="0" w:color="auto"/>
              <w:right w:val="single" w:sz="8" w:space="0" w:color="auto"/>
            </w:tcBorders>
            <w:shd w:val="clear" w:color="auto" w:fill="auto"/>
            <w:noWrap/>
            <w:vAlign w:val="center"/>
            <w:hideMark/>
          </w:tcPr>
          <w:p w14:paraId="5347A4E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27,800</w:t>
            </w:r>
          </w:p>
        </w:tc>
        <w:tc>
          <w:tcPr>
            <w:tcW w:w="1800" w:type="dxa"/>
            <w:tcBorders>
              <w:top w:val="nil"/>
              <w:left w:val="nil"/>
              <w:bottom w:val="single" w:sz="8" w:space="0" w:color="auto"/>
              <w:right w:val="single" w:sz="8" w:space="0" w:color="auto"/>
            </w:tcBorders>
            <w:shd w:val="clear" w:color="auto" w:fill="auto"/>
            <w:noWrap/>
            <w:vAlign w:val="center"/>
            <w:hideMark/>
          </w:tcPr>
          <w:p w14:paraId="7E8DE88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27,800</w:t>
            </w:r>
          </w:p>
        </w:tc>
      </w:tr>
      <w:tr w:rsidR="00EE1065" w:rsidRPr="003A7BB6" w14:paraId="38E5E0A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C8199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173</w:t>
            </w:r>
          </w:p>
        </w:tc>
        <w:tc>
          <w:tcPr>
            <w:tcW w:w="4410" w:type="dxa"/>
            <w:tcBorders>
              <w:top w:val="nil"/>
              <w:left w:val="nil"/>
              <w:bottom w:val="single" w:sz="8" w:space="0" w:color="auto"/>
              <w:right w:val="single" w:sz="8" w:space="0" w:color="auto"/>
            </w:tcBorders>
            <w:shd w:val="clear" w:color="auto" w:fill="auto"/>
            <w:noWrap/>
            <w:vAlign w:val="center"/>
            <w:hideMark/>
          </w:tcPr>
          <w:p w14:paraId="02EDC71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Դիֆֆերենցիալի առանցքակալ</w:t>
            </w:r>
          </w:p>
        </w:tc>
        <w:tc>
          <w:tcPr>
            <w:tcW w:w="1720" w:type="dxa"/>
            <w:tcBorders>
              <w:top w:val="nil"/>
              <w:left w:val="nil"/>
              <w:bottom w:val="single" w:sz="8" w:space="0" w:color="auto"/>
              <w:right w:val="single" w:sz="8" w:space="0" w:color="auto"/>
            </w:tcBorders>
            <w:shd w:val="clear" w:color="auto" w:fill="auto"/>
            <w:noWrap/>
            <w:vAlign w:val="center"/>
            <w:hideMark/>
          </w:tcPr>
          <w:p w14:paraId="76FB8EA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27,360</w:t>
            </w:r>
          </w:p>
        </w:tc>
        <w:tc>
          <w:tcPr>
            <w:tcW w:w="1710" w:type="dxa"/>
            <w:tcBorders>
              <w:top w:val="nil"/>
              <w:left w:val="nil"/>
              <w:bottom w:val="single" w:sz="8" w:space="0" w:color="auto"/>
              <w:right w:val="single" w:sz="8" w:space="0" w:color="auto"/>
            </w:tcBorders>
            <w:shd w:val="clear" w:color="auto" w:fill="auto"/>
            <w:noWrap/>
            <w:vAlign w:val="center"/>
            <w:hideMark/>
          </w:tcPr>
          <w:p w14:paraId="2B9C79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27,360</w:t>
            </w:r>
          </w:p>
        </w:tc>
        <w:tc>
          <w:tcPr>
            <w:tcW w:w="1800" w:type="dxa"/>
            <w:tcBorders>
              <w:top w:val="nil"/>
              <w:left w:val="nil"/>
              <w:bottom w:val="single" w:sz="8" w:space="0" w:color="auto"/>
              <w:right w:val="single" w:sz="8" w:space="0" w:color="auto"/>
            </w:tcBorders>
            <w:shd w:val="clear" w:color="auto" w:fill="auto"/>
            <w:noWrap/>
            <w:vAlign w:val="center"/>
            <w:hideMark/>
          </w:tcPr>
          <w:p w14:paraId="2CF11CA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27,360</w:t>
            </w:r>
          </w:p>
        </w:tc>
      </w:tr>
      <w:tr w:rsidR="00EE1065" w:rsidRPr="003A7BB6" w14:paraId="74A4401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5E75AC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174</w:t>
            </w:r>
          </w:p>
        </w:tc>
        <w:tc>
          <w:tcPr>
            <w:tcW w:w="4410" w:type="dxa"/>
            <w:tcBorders>
              <w:top w:val="nil"/>
              <w:left w:val="nil"/>
              <w:bottom w:val="single" w:sz="8" w:space="0" w:color="auto"/>
              <w:right w:val="single" w:sz="8" w:space="0" w:color="auto"/>
            </w:tcBorders>
            <w:shd w:val="clear" w:color="auto" w:fill="auto"/>
            <w:noWrap/>
            <w:vAlign w:val="center"/>
            <w:hideMark/>
          </w:tcPr>
          <w:p w14:paraId="7792596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Ձախ կամ աջ կիսասռնու փոշեթիկնոց</w:t>
            </w:r>
          </w:p>
        </w:tc>
        <w:tc>
          <w:tcPr>
            <w:tcW w:w="1720" w:type="dxa"/>
            <w:tcBorders>
              <w:top w:val="nil"/>
              <w:left w:val="nil"/>
              <w:bottom w:val="single" w:sz="8" w:space="0" w:color="auto"/>
              <w:right w:val="single" w:sz="8" w:space="0" w:color="auto"/>
            </w:tcBorders>
            <w:shd w:val="clear" w:color="auto" w:fill="auto"/>
            <w:noWrap/>
            <w:vAlign w:val="center"/>
            <w:hideMark/>
          </w:tcPr>
          <w:p w14:paraId="447CF82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5,560</w:t>
            </w:r>
          </w:p>
        </w:tc>
        <w:tc>
          <w:tcPr>
            <w:tcW w:w="1710" w:type="dxa"/>
            <w:tcBorders>
              <w:top w:val="nil"/>
              <w:left w:val="nil"/>
              <w:bottom w:val="single" w:sz="8" w:space="0" w:color="auto"/>
              <w:right w:val="single" w:sz="8" w:space="0" w:color="auto"/>
            </w:tcBorders>
            <w:shd w:val="clear" w:color="auto" w:fill="auto"/>
            <w:noWrap/>
            <w:vAlign w:val="center"/>
            <w:hideMark/>
          </w:tcPr>
          <w:p w14:paraId="0949808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5,560</w:t>
            </w:r>
          </w:p>
        </w:tc>
        <w:tc>
          <w:tcPr>
            <w:tcW w:w="1800" w:type="dxa"/>
            <w:tcBorders>
              <w:top w:val="nil"/>
              <w:left w:val="nil"/>
              <w:bottom w:val="single" w:sz="8" w:space="0" w:color="auto"/>
              <w:right w:val="single" w:sz="8" w:space="0" w:color="auto"/>
            </w:tcBorders>
            <w:shd w:val="clear" w:color="auto" w:fill="auto"/>
            <w:noWrap/>
            <w:vAlign w:val="center"/>
            <w:hideMark/>
          </w:tcPr>
          <w:p w14:paraId="63D4C55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5,560</w:t>
            </w:r>
          </w:p>
        </w:tc>
      </w:tr>
      <w:tr w:rsidR="00EE1065" w:rsidRPr="003A7BB6" w14:paraId="7F62A39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C3BEB9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175</w:t>
            </w:r>
          </w:p>
        </w:tc>
        <w:tc>
          <w:tcPr>
            <w:tcW w:w="4410" w:type="dxa"/>
            <w:tcBorders>
              <w:top w:val="nil"/>
              <w:left w:val="nil"/>
              <w:bottom w:val="single" w:sz="8" w:space="0" w:color="auto"/>
              <w:right w:val="single" w:sz="8" w:space="0" w:color="auto"/>
            </w:tcBorders>
            <w:shd w:val="clear" w:color="auto" w:fill="auto"/>
            <w:noWrap/>
            <w:vAlign w:val="center"/>
            <w:hideMark/>
          </w:tcPr>
          <w:p w14:paraId="01C9673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Կիսասռնի</w:t>
            </w:r>
          </w:p>
        </w:tc>
        <w:tc>
          <w:tcPr>
            <w:tcW w:w="1720" w:type="dxa"/>
            <w:tcBorders>
              <w:top w:val="nil"/>
              <w:left w:val="nil"/>
              <w:bottom w:val="single" w:sz="8" w:space="0" w:color="auto"/>
              <w:right w:val="single" w:sz="8" w:space="0" w:color="auto"/>
            </w:tcBorders>
            <w:shd w:val="clear" w:color="auto" w:fill="auto"/>
            <w:noWrap/>
            <w:vAlign w:val="center"/>
            <w:hideMark/>
          </w:tcPr>
          <w:p w14:paraId="268918F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52,600</w:t>
            </w:r>
          </w:p>
        </w:tc>
        <w:tc>
          <w:tcPr>
            <w:tcW w:w="1710" w:type="dxa"/>
            <w:tcBorders>
              <w:top w:val="nil"/>
              <w:left w:val="nil"/>
              <w:bottom w:val="single" w:sz="8" w:space="0" w:color="auto"/>
              <w:right w:val="single" w:sz="8" w:space="0" w:color="auto"/>
            </w:tcBorders>
            <w:shd w:val="clear" w:color="auto" w:fill="auto"/>
            <w:noWrap/>
            <w:vAlign w:val="center"/>
            <w:hideMark/>
          </w:tcPr>
          <w:p w14:paraId="748EDAB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52,600</w:t>
            </w:r>
          </w:p>
        </w:tc>
        <w:tc>
          <w:tcPr>
            <w:tcW w:w="1800" w:type="dxa"/>
            <w:tcBorders>
              <w:top w:val="nil"/>
              <w:left w:val="nil"/>
              <w:bottom w:val="single" w:sz="8" w:space="0" w:color="auto"/>
              <w:right w:val="single" w:sz="8" w:space="0" w:color="auto"/>
            </w:tcBorders>
            <w:shd w:val="clear" w:color="auto" w:fill="auto"/>
            <w:noWrap/>
            <w:vAlign w:val="center"/>
            <w:hideMark/>
          </w:tcPr>
          <w:p w14:paraId="2768ED4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52,600</w:t>
            </w:r>
          </w:p>
        </w:tc>
      </w:tr>
      <w:tr w:rsidR="00EE1065" w:rsidRPr="003A7BB6" w14:paraId="436917B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629BA0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176</w:t>
            </w:r>
          </w:p>
        </w:tc>
        <w:tc>
          <w:tcPr>
            <w:tcW w:w="4410" w:type="dxa"/>
            <w:tcBorders>
              <w:top w:val="nil"/>
              <w:left w:val="nil"/>
              <w:bottom w:val="single" w:sz="8" w:space="0" w:color="auto"/>
              <w:right w:val="single" w:sz="8" w:space="0" w:color="auto"/>
            </w:tcBorders>
            <w:shd w:val="clear" w:color="auto" w:fill="auto"/>
            <w:noWrap/>
            <w:vAlign w:val="center"/>
            <w:hideMark/>
          </w:tcPr>
          <w:p w14:paraId="09D396E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Կիսասռնու առանցքակալ</w:t>
            </w:r>
          </w:p>
        </w:tc>
        <w:tc>
          <w:tcPr>
            <w:tcW w:w="1720" w:type="dxa"/>
            <w:tcBorders>
              <w:top w:val="nil"/>
              <w:left w:val="nil"/>
              <w:bottom w:val="single" w:sz="8" w:space="0" w:color="auto"/>
              <w:right w:val="single" w:sz="8" w:space="0" w:color="auto"/>
            </w:tcBorders>
            <w:shd w:val="clear" w:color="auto" w:fill="auto"/>
            <w:noWrap/>
            <w:vAlign w:val="center"/>
            <w:hideMark/>
          </w:tcPr>
          <w:p w14:paraId="15512AB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26,120</w:t>
            </w:r>
          </w:p>
        </w:tc>
        <w:tc>
          <w:tcPr>
            <w:tcW w:w="1710" w:type="dxa"/>
            <w:tcBorders>
              <w:top w:val="nil"/>
              <w:left w:val="nil"/>
              <w:bottom w:val="single" w:sz="8" w:space="0" w:color="auto"/>
              <w:right w:val="single" w:sz="8" w:space="0" w:color="auto"/>
            </w:tcBorders>
            <w:shd w:val="clear" w:color="auto" w:fill="auto"/>
            <w:noWrap/>
            <w:vAlign w:val="center"/>
            <w:hideMark/>
          </w:tcPr>
          <w:p w14:paraId="65E129B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26,120</w:t>
            </w:r>
          </w:p>
        </w:tc>
        <w:tc>
          <w:tcPr>
            <w:tcW w:w="1800" w:type="dxa"/>
            <w:tcBorders>
              <w:top w:val="nil"/>
              <w:left w:val="nil"/>
              <w:bottom w:val="single" w:sz="8" w:space="0" w:color="auto"/>
              <w:right w:val="single" w:sz="8" w:space="0" w:color="auto"/>
            </w:tcBorders>
            <w:shd w:val="clear" w:color="auto" w:fill="auto"/>
            <w:noWrap/>
            <w:vAlign w:val="center"/>
            <w:hideMark/>
          </w:tcPr>
          <w:p w14:paraId="0A0A2CE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26,120</w:t>
            </w:r>
          </w:p>
        </w:tc>
      </w:tr>
      <w:tr w:rsidR="00EE1065" w:rsidRPr="003A7BB6" w14:paraId="436D388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1C0C9F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177</w:t>
            </w:r>
          </w:p>
        </w:tc>
        <w:tc>
          <w:tcPr>
            <w:tcW w:w="4410" w:type="dxa"/>
            <w:tcBorders>
              <w:top w:val="nil"/>
              <w:left w:val="nil"/>
              <w:bottom w:val="single" w:sz="8" w:space="0" w:color="auto"/>
              <w:right w:val="single" w:sz="8" w:space="0" w:color="auto"/>
            </w:tcBorders>
            <w:shd w:val="clear" w:color="auto" w:fill="auto"/>
            <w:noWrap/>
            <w:vAlign w:val="center"/>
            <w:hideMark/>
          </w:tcPr>
          <w:p w14:paraId="4C10B87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Կիսասռնու միջադիր</w:t>
            </w:r>
          </w:p>
        </w:tc>
        <w:tc>
          <w:tcPr>
            <w:tcW w:w="1720" w:type="dxa"/>
            <w:tcBorders>
              <w:top w:val="nil"/>
              <w:left w:val="nil"/>
              <w:bottom w:val="single" w:sz="8" w:space="0" w:color="auto"/>
              <w:right w:val="single" w:sz="8" w:space="0" w:color="auto"/>
            </w:tcBorders>
            <w:shd w:val="clear" w:color="auto" w:fill="auto"/>
            <w:noWrap/>
            <w:vAlign w:val="center"/>
            <w:hideMark/>
          </w:tcPr>
          <w:p w14:paraId="3881556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1,280</w:t>
            </w:r>
          </w:p>
        </w:tc>
        <w:tc>
          <w:tcPr>
            <w:tcW w:w="1710" w:type="dxa"/>
            <w:tcBorders>
              <w:top w:val="nil"/>
              <w:left w:val="nil"/>
              <w:bottom w:val="single" w:sz="8" w:space="0" w:color="auto"/>
              <w:right w:val="single" w:sz="8" w:space="0" w:color="auto"/>
            </w:tcBorders>
            <w:shd w:val="clear" w:color="auto" w:fill="auto"/>
            <w:noWrap/>
            <w:vAlign w:val="center"/>
            <w:hideMark/>
          </w:tcPr>
          <w:p w14:paraId="54B5C4F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1,280</w:t>
            </w:r>
          </w:p>
        </w:tc>
        <w:tc>
          <w:tcPr>
            <w:tcW w:w="1800" w:type="dxa"/>
            <w:tcBorders>
              <w:top w:val="nil"/>
              <w:left w:val="nil"/>
              <w:bottom w:val="single" w:sz="8" w:space="0" w:color="auto"/>
              <w:right w:val="single" w:sz="8" w:space="0" w:color="auto"/>
            </w:tcBorders>
            <w:shd w:val="clear" w:color="auto" w:fill="auto"/>
            <w:noWrap/>
            <w:vAlign w:val="center"/>
            <w:hideMark/>
          </w:tcPr>
          <w:p w14:paraId="5C51A67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1,280</w:t>
            </w:r>
          </w:p>
        </w:tc>
      </w:tr>
      <w:tr w:rsidR="00EE1065" w:rsidRPr="003A7BB6" w14:paraId="6C976944"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01E0CC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178</w:t>
            </w:r>
          </w:p>
        </w:tc>
        <w:tc>
          <w:tcPr>
            <w:tcW w:w="4410" w:type="dxa"/>
            <w:tcBorders>
              <w:top w:val="nil"/>
              <w:left w:val="nil"/>
              <w:bottom w:val="single" w:sz="8" w:space="0" w:color="auto"/>
              <w:right w:val="single" w:sz="8" w:space="0" w:color="auto"/>
            </w:tcBorders>
            <w:shd w:val="clear" w:color="auto" w:fill="auto"/>
            <w:noWrap/>
            <w:vAlign w:val="center"/>
            <w:hideMark/>
          </w:tcPr>
          <w:p w14:paraId="2BDBF1B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Կիսասռնու խցուկ</w:t>
            </w:r>
          </w:p>
        </w:tc>
        <w:tc>
          <w:tcPr>
            <w:tcW w:w="1720" w:type="dxa"/>
            <w:tcBorders>
              <w:top w:val="nil"/>
              <w:left w:val="nil"/>
              <w:bottom w:val="single" w:sz="8" w:space="0" w:color="auto"/>
              <w:right w:val="single" w:sz="8" w:space="0" w:color="auto"/>
            </w:tcBorders>
            <w:shd w:val="clear" w:color="auto" w:fill="auto"/>
            <w:noWrap/>
            <w:vAlign w:val="center"/>
            <w:hideMark/>
          </w:tcPr>
          <w:p w14:paraId="2FD4329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710" w:type="dxa"/>
            <w:tcBorders>
              <w:top w:val="nil"/>
              <w:left w:val="nil"/>
              <w:bottom w:val="single" w:sz="8" w:space="0" w:color="auto"/>
              <w:right w:val="single" w:sz="8" w:space="0" w:color="auto"/>
            </w:tcBorders>
            <w:shd w:val="clear" w:color="auto" w:fill="auto"/>
            <w:noWrap/>
            <w:vAlign w:val="center"/>
            <w:hideMark/>
          </w:tcPr>
          <w:p w14:paraId="7AA5F7D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800" w:type="dxa"/>
            <w:tcBorders>
              <w:top w:val="nil"/>
              <w:left w:val="nil"/>
              <w:bottom w:val="single" w:sz="8" w:space="0" w:color="auto"/>
              <w:right w:val="single" w:sz="8" w:space="0" w:color="auto"/>
            </w:tcBorders>
            <w:shd w:val="clear" w:color="auto" w:fill="auto"/>
            <w:noWrap/>
            <w:vAlign w:val="center"/>
            <w:hideMark/>
          </w:tcPr>
          <w:p w14:paraId="4C22C2C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r>
      <w:tr w:rsidR="00EE1065" w:rsidRPr="003A7BB6" w14:paraId="531D9AB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7AE442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179</w:t>
            </w:r>
          </w:p>
        </w:tc>
        <w:tc>
          <w:tcPr>
            <w:tcW w:w="4410" w:type="dxa"/>
            <w:tcBorders>
              <w:top w:val="nil"/>
              <w:left w:val="nil"/>
              <w:bottom w:val="single" w:sz="8" w:space="0" w:color="auto"/>
              <w:right w:val="single" w:sz="8" w:space="0" w:color="auto"/>
            </w:tcBorders>
            <w:shd w:val="clear" w:color="auto" w:fill="auto"/>
            <w:noWrap/>
            <w:vAlign w:val="center"/>
            <w:hideMark/>
          </w:tcPr>
          <w:p w14:paraId="437935C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Կարգավորիչ</w:t>
            </w:r>
          </w:p>
        </w:tc>
        <w:tc>
          <w:tcPr>
            <w:tcW w:w="1720" w:type="dxa"/>
            <w:tcBorders>
              <w:top w:val="nil"/>
              <w:left w:val="nil"/>
              <w:bottom w:val="single" w:sz="8" w:space="0" w:color="auto"/>
              <w:right w:val="single" w:sz="8" w:space="0" w:color="auto"/>
            </w:tcBorders>
            <w:shd w:val="clear" w:color="auto" w:fill="auto"/>
            <w:noWrap/>
            <w:vAlign w:val="center"/>
            <w:hideMark/>
          </w:tcPr>
          <w:p w14:paraId="1C0FFFB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1,280</w:t>
            </w:r>
          </w:p>
        </w:tc>
        <w:tc>
          <w:tcPr>
            <w:tcW w:w="1710" w:type="dxa"/>
            <w:tcBorders>
              <w:top w:val="nil"/>
              <w:left w:val="nil"/>
              <w:bottom w:val="single" w:sz="8" w:space="0" w:color="auto"/>
              <w:right w:val="single" w:sz="8" w:space="0" w:color="auto"/>
            </w:tcBorders>
            <w:shd w:val="clear" w:color="auto" w:fill="auto"/>
            <w:noWrap/>
            <w:vAlign w:val="center"/>
            <w:hideMark/>
          </w:tcPr>
          <w:p w14:paraId="2CD0BCD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1,280</w:t>
            </w:r>
          </w:p>
        </w:tc>
        <w:tc>
          <w:tcPr>
            <w:tcW w:w="1800" w:type="dxa"/>
            <w:tcBorders>
              <w:top w:val="nil"/>
              <w:left w:val="nil"/>
              <w:bottom w:val="single" w:sz="8" w:space="0" w:color="auto"/>
              <w:right w:val="single" w:sz="8" w:space="0" w:color="auto"/>
            </w:tcBorders>
            <w:shd w:val="clear" w:color="auto" w:fill="auto"/>
            <w:noWrap/>
            <w:vAlign w:val="center"/>
            <w:hideMark/>
          </w:tcPr>
          <w:p w14:paraId="5EEA070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1,280</w:t>
            </w:r>
          </w:p>
        </w:tc>
      </w:tr>
      <w:tr w:rsidR="00EE1065" w:rsidRPr="003A7BB6" w14:paraId="27461FB4" w14:textId="77777777" w:rsidTr="00B35156">
        <w:trPr>
          <w:trHeight w:val="315"/>
          <w:jc w:val="center"/>
        </w:trPr>
        <w:tc>
          <w:tcPr>
            <w:tcW w:w="1196" w:type="dxa"/>
            <w:tcBorders>
              <w:top w:val="nil"/>
              <w:left w:val="single" w:sz="8" w:space="0" w:color="auto"/>
              <w:bottom w:val="single" w:sz="8" w:space="0" w:color="auto"/>
              <w:right w:val="single" w:sz="8" w:space="0" w:color="auto"/>
            </w:tcBorders>
            <w:shd w:val="clear" w:color="000000" w:fill="A6A6A6"/>
            <w:noWrap/>
            <w:vAlign w:val="center"/>
            <w:hideMark/>
          </w:tcPr>
          <w:p w14:paraId="31C48D1C"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single" w:sz="8" w:space="0" w:color="auto"/>
            </w:tcBorders>
            <w:shd w:val="clear" w:color="000000" w:fill="A6A6A6"/>
            <w:noWrap/>
            <w:vAlign w:val="center"/>
            <w:hideMark/>
          </w:tcPr>
          <w:p w14:paraId="5C663AF8" w14:textId="77777777" w:rsidR="00EE1065" w:rsidRPr="003A7BB6" w:rsidRDefault="00EE1065" w:rsidP="00B35156">
            <w:pPr>
              <w:rPr>
                <w:rFonts w:ascii="GHEA Grapalat" w:hAnsi="GHEA Grapalat" w:cs="Arial"/>
                <w:b/>
                <w:bCs/>
                <w:sz w:val="16"/>
                <w:szCs w:val="16"/>
              </w:rPr>
            </w:pPr>
            <w:r w:rsidRPr="003A7BB6">
              <w:rPr>
                <w:rFonts w:ascii="GHEA Grapalat" w:hAnsi="GHEA Grapalat" w:cs="Calibri"/>
                <w:b/>
                <w:bCs/>
                <w:sz w:val="16"/>
                <w:szCs w:val="16"/>
              </w:rPr>
              <w:t>Կախոց</w:t>
            </w:r>
          </w:p>
        </w:tc>
        <w:tc>
          <w:tcPr>
            <w:tcW w:w="1720" w:type="dxa"/>
            <w:tcBorders>
              <w:top w:val="nil"/>
              <w:left w:val="nil"/>
              <w:bottom w:val="single" w:sz="8" w:space="0" w:color="auto"/>
              <w:right w:val="single" w:sz="8" w:space="0" w:color="auto"/>
            </w:tcBorders>
            <w:shd w:val="clear" w:color="000000" w:fill="A6A6A6"/>
            <w:noWrap/>
            <w:vAlign w:val="center"/>
            <w:hideMark/>
          </w:tcPr>
          <w:p w14:paraId="58F12717"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noWrap/>
            <w:vAlign w:val="center"/>
            <w:hideMark/>
          </w:tcPr>
          <w:p w14:paraId="367585E2"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noWrap/>
            <w:vAlign w:val="center"/>
            <w:hideMark/>
          </w:tcPr>
          <w:p w14:paraId="559DF17D"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6FFEDB3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83B0752"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color w:val="000000"/>
                <w:sz w:val="16"/>
                <w:szCs w:val="16"/>
              </w:rPr>
              <w:t>180</w:t>
            </w:r>
          </w:p>
        </w:tc>
        <w:tc>
          <w:tcPr>
            <w:tcW w:w="4410" w:type="dxa"/>
            <w:tcBorders>
              <w:top w:val="nil"/>
              <w:left w:val="nil"/>
              <w:bottom w:val="single" w:sz="8" w:space="0" w:color="auto"/>
              <w:right w:val="single" w:sz="8" w:space="0" w:color="auto"/>
            </w:tcBorders>
            <w:shd w:val="clear" w:color="auto" w:fill="auto"/>
            <w:noWrap/>
            <w:vAlign w:val="center"/>
            <w:hideMark/>
          </w:tcPr>
          <w:p w14:paraId="1B94A0D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Տրավերս</w:t>
            </w:r>
          </w:p>
        </w:tc>
        <w:tc>
          <w:tcPr>
            <w:tcW w:w="1720" w:type="dxa"/>
            <w:tcBorders>
              <w:top w:val="nil"/>
              <w:left w:val="nil"/>
              <w:bottom w:val="single" w:sz="8" w:space="0" w:color="auto"/>
              <w:right w:val="single" w:sz="8" w:space="0" w:color="auto"/>
            </w:tcBorders>
            <w:shd w:val="clear" w:color="auto" w:fill="auto"/>
            <w:noWrap/>
            <w:vAlign w:val="center"/>
            <w:hideMark/>
          </w:tcPr>
          <w:p w14:paraId="2FEB3F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85,000</w:t>
            </w:r>
          </w:p>
        </w:tc>
        <w:tc>
          <w:tcPr>
            <w:tcW w:w="1710" w:type="dxa"/>
            <w:tcBorders>
              <w:top w:val="nil"/>
              <w:left w:val="nil"/>
              <w:bottom w:val="single" w:sz="8" w:space="0" w:color="auto"/>
              <w:right w:val="single" w:sz="8" w:space="0" w:color="auto"/>
            </w:tcBorders>
            <w:shd w:val="clear" w:color="auto" w:fill="auto"/>
            <w:noWrap/>
            <w:vAlign w:val="center"/>
            <w:hideMark/>
          </w:tcPr>
          <w:p w14:paraId="6F016A6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85,000</w:t>
            </w:r>
          </w:p>
        </w:tc>
        <w:tc>
          <w:tcPr>
            <w:tcW w:w="1800" w:type="dxa"/>
            <w:tcBorders>
              <w:top w:val="nil"/>
              <w:left w:val="nil"/>
              <w:bottom w:val="single" w:sz="8" w:space="0" w:color="auto"/>
              <w:right w:val="single" w:sz="8" w:space="0" w:color="auto"/>
            </w:tcBorders>
            <w:shd w:val="clear" w:color="auto" w:fill="auto"/>
            <w:noWrap/>
            <w:vAlign w:val="center"/>
            <w:hideMark/>
          </w:tcPr>
          <w:p w14:paraId="245BC77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85,000</w:t>
            </w:r>
          </w:p>
        </w:tc>
      </w:tr>
      <w:tr w:rsidR="00EE1065" w:rsidRPr="003A7BB6" w14:paraId="7553737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F2DC54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181</w:t>
            </w:r>
          </w:p>
        </w:tc>
        <w:tc>
          <w:tcPr>
            <w:tcW w:w="4410" w:type="dxa"/>
            <w:tcBorders>
              <w:top w:val="nil"/>
              <w:left w:val="nil"/>
              <w:bottom w:val="single" w:sz="8" w:space="0" w:color="auto"/>
              <w:right w:val="single" w:sz="8" w:space="0" w:color="auto"/>
            </w:tcBorders>
            <w:shd w:val="clear" w:color="auto" w:fill="auto"/>
            <w:noWrap/>
            <w:vAlign w:val="center"/>
            <w:hideMark/>
          </w:tcPr>
          <w:p w14:paraId="39F5C9B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Կրոնշտեյն</w:t>
            </w:r>
          </w:p>
        </w:tc>
        <w:tc>
          <w:tcPr>
            <w:tcW w:w="1720" w:type="dxa"/>
            <w:tcBorders>
              <w:top w:val="nil"/>
              <w:left w:val="nil"/>
              <w:bottom w:val="single" w:sz="8" w:space="0" w:color="auto"/>
              <w:right w:val="single" w:sz="8" w:space="0" w:color="auto"/>
            </w:tcBorders>
            <w:shd w:val="clear" w:color="auto" w:fill="auto"/>
            <w:noWrap/>
            <w:vAlign w:val="center"/>
            <w:hideMark/>
          </w:tcPr>
          <w:p w14:paraId="2547A58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710" w:type="dxa"/>
            <w:tcBorders>
              <w:top w:val="nil"/>
              <w:left w:val="nil"/>
              <w:bottom w:val="single" w:sz="8" w:space="0" w:color="auto"/>
              <w:right w:val="single" w:sz="8" w:space="0" w:color="auto"/>
            </w:tcBorders>
            <w:shd w:val="clear" w:color="auto" w:fill="auto"/>
            <w:noWrap/>
            <w:vAlign w:val="center"/>
            <w:hideMark/>
          </w:tcPr>
          <w:p w14:paraId="48A518A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800" w:type="dxa"/>
            <w:tcBorders>
              <w:top w:val="nil"/>
              <w:left w:val="nil"/>
              <w:bottom w:val="single" w:sz="8" w:space="0" w:color="auto"/>
              <w:right w:val="single" w:sz="8" w:space="0" w:color="auto"/>
            </w:tcBorders>
            <w:shd w:val="clear" w:color="auto" w:fill="auto"/>
            <w:noWrap/>
            <w:vAlign w:val="center"/>
            <w:hideMark/>
          </w:tcPr>
          <w:p w14:paraId="00AFDA3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r>
      <w:tr w:rsidR="00EE1065" w:rsidRPr="003A7BB6" w14:paraId="4CDCC27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D82070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182</w:t>
            </w:r>
          </w:p>
        </w:tc>
        <w:tc>
          <w:tcPr>
            <w:tcW w:w="4410" w:type="dxa"/>
            <w:tcBorders>
              <w:top w:val="nil"/>
              <w:left w:val="nil"/>
              <w:bottom w:val="single" w:sz="8" w:space="0" w:color="auto"/>
              <w:right w:val="single" w:sz="8" w:space="0" w:color="auto"/>
            </w:tcBorders>
            <w:shd w:val="clear" w:color="auto" w:fill="auto"/>
            <w:noWrap/>
            <w:vAlign w:val="center"/>
            <w:hideMark/>
          </w:tcPr>
          <w:p w14:paraId="2055938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Աջ կամ ձախ հոդակապ</w:t>
            </w:r>
          </w:p>
        </w:tc>
        <w:tc>
          <w:tcPr>
            <w:tcW w:w="1720" w:type="dxa"/>
            <w:tcBorders>
              <w:top w:val="nil"/>
              <w:left w:val="nil"/>
              <w:bottom w:val="single" w:sz="8" w:space="0" w:color="auto"/>
              <w:right w:val="single" w:sz="8" w:space="0" w:color="auto"/>
            </w:tcBorders>
            <w:shd w:val="clear" w:color="auto" w:fill="auto"/>
            <w:noWrap/>
            <w:vAlign w:val="center"/>
            <w:hideMark/>
          </w:tcPr>
          <w:p w14:paraId="0E08998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55,000</w:t>
            </w:r>
          </w:p>
        </w:tc>
        <w:tc>
          <w:tcPr>
            <w:tcW w:w="1710" w:type="dxa"/>
            <w:tcBorders>
              <w:top w:val="nil"/>
              <w:left w:val="nil"/>
              <w:bottom w:val="single" w:sz="8" w:space="0" w:color="auto"/>
              <w:right w:val="single" w:sz="8" w:space="0" w:color="auto"/>
            </w:tcBorders>
            <w:shd w:val="clear" w:color="auto" w:fill="auto"/>
            <w:noWrap/>
            <w:vAlign w:val="center"/>
            <w:hideMark/>
          </w:tcPr>
          <w:p w14:paraId="7AF685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55,000</w:t>
            </w:r>
          </w:p>
        </w:tc>
        <w:tc>
          <w:tcPr>
            <w:tcW w:w="1800" w:type="dxa"/>
            <w:tcBorders>
              <w:top w:val="nil"/>
              <w:left w:val="nil"/>
              <w:bottom w:val="single" w:sz="8" w:space="0" w:color="auto"/>
              <w:right w:val="single" w:sz="8" w:space="0" w:color="auto"/>
            </w:tcBorders>
            <w:shd w:val="clear" w:color="auto" w:fill="auto"/>
            <w:noWrap/>
            <w:vAlign w:val="center"/>
            <w:hideMark/>
          </w:tcPr>
          <w:p w14:paraId="5E6B13A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55,000</w:t>
            </w:r>
          </w:p>
        </w:tc>
      </w:tr>
      <w:tr w:rsidR="00EE1065" w:rsidRPr="003A7BB6" w14:paraId="0FB809D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C1CDA7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183</w:t>
            </w:r>
          </w:p>
        </w:tc>
        <w:tc>
          <w:tcPr>
            <w:tcW w:w="4410" w:type="dxa"/>
            <w:tcBorders>
              <w:top w:val="nil"/>
              <w:left w:val="nil"/>
              <w:bottom w:val="single" w:sz="8" w:space="0" w:color="auto"/>
              <w:right w:val="single" w:sz="8" w:space="0" w:color="auto"/>
            </w:tcBorders>
            <w:shd w:val="clear" w:color="auto" w:fill="auto"/>
            <w:noWrap/>
            <w:vAlign w:val="center"/>
            <w:hideMark/>
          </w:tcPr>
          <w:p w14:paraId="09F610E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Անվակունդ</w:t>
            </w:r>
          </w:p>
        </w:tc>
        <w:tc>
          <w:tcPr>
            <w:tcW w:w="1720" w:type="dxa"/>
            <w:tcBorders>
              <w:top w:val="nil"/>
              <w:left w:val="nil"/>
              <w:bottom w:val="single" w:sz="8" w:space="0" w:color="auto"/>
              <w:right w:val="single" w:sz="8" w:space="0" w:color="auto"/>
            </w:tcBorders>
            <w:shd w:val="clear" w:color="auto" w:fill="auto"/>
            <w:noWrap/>
            <w:vAlign w:val="center"/>
            <w:hideMark/>
          </w:tcPr>
          <w:p w14:paraId="3FF22EB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41,320</w:t>
            </w:r>
          </w:p>
        </w:tc>
        <w:tc>
          <w:tcPr>
            <w:tcW w:w="1710" w:type="dxa"/>
            <w:tcBorders>
              <w:top w:val="nil"/>
              <w:left w:val="nil"/>
              <w:bottom w:val="single" w:sz="8" w:space="0" w:color="auto"/>
              <w:right w:val="single" w:sz="8" w:space="0" w:color="auto"/>
            </w:tcBorders>
            <w:shd w:val="clear" w:color="auto" w:fill="auto"/>
            <w:noWrap/>
            <w:vAlign w:val="center"/>
            <w:hideMark/>
          </w:tcPr>
          <w:p w14:paraId="48F6744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41,320</w:t>
            </w:r>
          </w:p>
        </w:tc>
        <w:tc>
          <w:tcPr>
            <w:tcW w:w="1800" w:type="dxa"/>
            <w:tcBorders>
              <w:top w:val="nil"/>
              <w:left w:val="nil"/>
              <w:bottom w:val="single" w:sz="8" w:space="0" w:color="auto"/>
              <w:right w:val="single" w:sz="8" w:space="0" w:color="auto"/>
            </w:tcBorders>
            <w:shd w:val="clear" w:color="auto" w:fill="auto"/>
            <w:noWrap/>
            <w:vAlign w:val="center"/>
            <w:hideMark/>
          </w:tcPr>
          <w:p w14:paraId="31D6925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41,320</w:t>
            </w:r>
          </w:p>
        </w:tc>
      </w:tr>
      <w:tr w:rsidR="00EE1065" w:rsidRPr="003A7BB6" w14:paraId="665556E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25D48F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184</w:t>
            </w:r>
          </w:p>
        </w:tc>
        <w:tc>
          <w:tcPr>
            <w:tcW w:w="4410" w:type="dxa"/>
            <w:tcBorders>
              <w:top w:val="nil"/>
              <w:left w:val="nil"/>
              <w:bottom w:val="single" w:sz="8" w:space="0" w:color="auto"/>
              <w:right w:val="single" w:sz="8" w:space="0" w:color="auto"/>
            </w:tcBorders>
            <w:shd w:val="clear" w:color="auto" w:fill="auto"/>
            <w:noWrap/>
            <w:vAlign w:val="center"/>
            <w:hideMark/>
          </w:tcPr>
          <w:p w14:paraId="6FC5858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Անվակունդի խցուկ</w:t>
            </w:r>
          </w:p>
        </w:tc>
        <w:tc>
          <w:tcPr>
            <w:tcW w:w="1720" w:type="dxa"/>
            <w:tcBorders>
              <w:top w:val="nil"/>
              <w:left w:val="nil"/>
              <w:bottom w:val="single" w:sz="8" w:space="0" w:color="auto"/>
              <w:right w:val="single" w:sz="8" w:space="0" w:color="auto"/>
            </w:tcBorders>
            <w:shd w:val="clear" w:color="auto" w:fill="auto"/>
            <w:noWrap/>
            <w:vAlign w:val="center"/>
            <w:hideMark/>
          </w:tcPr>
          <w:p w14:paraId="07A126D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3,960</w:t>
            </w:r>
          </w:p>
        </w:tc>
        <w:tc>
          <w:tcPr>
            <w:tcW w:w="1710" w:type="dxa"/>
            <w:tcBorders>
              <w:top w:val="nil"/>
              <w:left w:val="nil"/>
              <w:bottom w:val="single" w:sz="8" w:space="0" w:color="auto"/>
              <w:right w:val="single" w:sz="8" w:space="0" w:color="auto"/>
            </w:tcBorders>
            <w:shd w:val="clear" w:color="auto" w:fill="auto"/>
            <w:noWrap/>
            <w:vAlign w:val="center"/>
            <w:hideMark/>
          </w:tcPr>
          <w:p w14:paraId="4C5B33E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3,960</w:t>
            </w:r>
          </w:p>
        </w:tc>
        <w:tc>
          <w:tcPr>
            <w:tcW w:w="1800" w:type="dxa"/>
            <w:tcBorders>
              <w:top w:val="nil"/>
              <w:left w:val="nil"/>
              <w:bottom w:val="single" w:sz="8" w:space="0" w:color="auto"/>
              <w:right w:val="single" w:sz="8" w:space="0" w:color="auto"/>
            </w:tcBorders>
            <w:shd w:val="clear" w:color="auto" w:fill="auto"/>
            <w:noWrap/>
            <w:vAlign w:val="center"/>
            <w:hideMark/>
          </w:tcPr>
          <w:p w14:paraId="61E3418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3,960</w:t>
            </w:r>
          </w:p>
        </w:tc>
      </w:tr>
      <w:tr w:rsidR="00EE1065" w:rsidRPr="003A7BB6" w14:paraId="24081C0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2F459C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185</w:t>
            </w:r>
          </w:p>
        </w:tc>
        <w:tc>
          <w:tcPr>
            <w:tcW w:w="4410" w:type="dxa"/>
            <w:tcBorders>
              <w:top w:val="nil"/>
              <w:left w:val="nil"/>
              <w:bottom w:val="single" w:sz="8" w:space="0" w:color="auto"/>
              <w:right w:val="single" w:sz="8" w:space="0" w:color="auto"/>
            </w:tcBorders>
            <w:shd w:val="clear" w:color="auto" w:fill="auto"/>
            <w:noWrap/>
            <w:vAlign w:val="center"/>
            <w:hideMark/>
          </w:tcPr>
          <w:p w14:paraId="2324EA0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Անվակունդի ներքին առանցքակալ</w:t>
            </w:r>
          </w:p>
        </w:tc>
        <w:tc>
          <w:tcPr>
            <w:tcW w:w="1720" w:type="dxa"/>
            <w:tcBorders>
              <w:top w:val="nil"/>
              <w:left w:val="nil"/>
              <w:bottom w:val="single" w:sz="8" w:space="0" w:color="auto"/>
              <w:right w:val="single" w:sz="8" w:space="0" w:color="auto"/>
            </w:tcBorders>
            <w:shd w:val="clear" w:color="auto" w:fill="auto"/>
            <w:noWrap/>
            <w:vAlign w:val="center"/>
            <w:hideMark/>
          </w:tcPr>
          <w:p w14:paraId="5A33EEE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c>
          <w:tcPr>
            <w:tcW w:w="1710" w:type="dxa"/>
            <w:tcBorders>
              <w:top w:val="nil"/>
              <w:left w:val="nil"/>
              <w:bottom w:val="single" w:sz="8" w:space="0" w:color="auto"/>
              <w:right w:val="single" w:sz="8" w:space="0" w:color="auto"/>
            </w:tcBorders>
            <w:shd w:val="clear" w:color="auto" w:fill="auto"/>
            <w:noWrap/>
            <w:vAlign w:val="center"/>
            <w:hideMark/>
          </w:tcPr>
          <w:p w14:paraId="1562041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c>
          <w:tcPr>
            <w:tcW w:w="1800" w:type="dxa"/>
            <w:tcBorders>
              <w:top w:val="nil"/>
              <w:left w:val="nil"/>
              <w:bottom w:val="single" w:sz="8" w:space="0" w:color="auto"/>
              <w:right w:val="single" w:sz="8" w:space="0" w:color="auto"/>
            </w:tcBorders>
            <w:shd w:val="clear" w:color="auto" w:fill="auto"/>
            <w:noWrap/>
            <w:vAlign w:val="center"/>
            <w:hideMark/>
          </w:tcPr>
          <w:p w14:paraId="6C44BCB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r>
      <w:tr w:rsidR="00EE1065" w:rsidRPr="003A7BB6" w14:paraId="5B28BE5D" w14:textId="77777777" w:rsidTr="00B35156">
        <w:trPr>
          <w:trHeight w:val="122"/>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62751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186</w:t>
            </w:r>
          </w:p>
        </w:tc>
        <w:tc>
          <w:tcPr>
            <w:tcW w:w="4410" w:type="dxa"/>
            <w:tcBorders>
              <w:top w:val="nil"/>
              <w:left w:val="nil"/>
              <w:bottom w:val="single" w:sz="8" w:space="0" w:color="auto"/>
              <w:right w:val="single" w:sz="8" w:space="0" w:color="auto"/>
            </w:tcBorders>
            <w:shd w:val="clear" w:color="auto" w:fill="auto"/>
            <w:vAlign w:val="center"/>
            <w:hideMark/>
          </w:tcPr>
          <w:p w14:paraId="0D74D7E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Անվակունդի արտաքին առանցքակալ</w:t>
            </w:r>
          </w:p>
        </w:tc>
        <w:tc>
          <w:tcPr>
            <w:tcW w:w="1720" w:type="dxa"/>
            <w:tcBorders>
              <w:top w:val="nil"/>
              <w:left w:val="nil"/>
              <w:bottom w:val="single" w:sz="8" w:space="0" w:color="auto"/>
              <w:right w:val="single" w:sz="8" w:space="0" w:color="auto"/>
            </w:tcBorders>
            <w:shd w:val="clear" w:color="auto" w:fill="auto"/>
            <w:noWrap/>
            <w:vAlign w:val="center"/>
            <w:hideMark/>
          </w:tcPr>
          <w:p w14:paraId="568B770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9,480</w:t>
            </w:r>
          </w:p>
        </w:tc>
        <w:tc>
          <w:tcPr>
            <w:tcW w:w="1710" w:type="dxa"/>
            <w:tcBorders>
              <w:top w:val="nil"/>
              <w:left w:val="nil"/>
              <w:bottom w:val="single" w:sz="8" w:space="0" w:color="auto"/>
              <w:right w:val="single" w:sz="8" w:space="0" w:color="auto"/>
            </w:tcBorders>
            <w:shd w:val="clear" w:color="auto" w:fill="auto"/>
            <w:noWrap/>
            <w:vAlign w:val="center"/>
            <w:hideMark/>
          </w:tcPr>
          <w:p w14:paraId="3F625E0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9,480</w:t>
            </w:r>
          </w:p>
        </w:tc>
        <w:tc>
          <w:tcPr>
            <w:tcW w:w="1800" w:type="dxa"/>
            <w:tcBorders>
              <w:top w:val="nil"/>
              <w:left w:val="nil"/>
              <w:bottom w:val="single" w:sz="8" w:space="0" w:color="auto"/>
              <w:right w:val="single" w:sz="8" w:space="0" w:color="auto"/>
            </w:tcBorders>
            <w:shd w:val="clear" w:color="auto" w:fill="auto"/>
            <w:noWrap/>
            <w:vAlign w:val="center"/>
            <w:hideMark/>
          </w:tcPr>
          <w:p w14:paraId="3BBCF5A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9,480</w:t>
            </w:r>
          </w:p>
        </w:tc>
      </w:tr>
      <w:tr w:rsidR="00EE1065" w:rsidRPr="003A7BB6" w14:paraId="0D96655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51BE6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187</w:t>
            </w:r>
          </w:p>
        </w:tc>
        <w:tc>
          <w:tcPr>
            <w:tcW w:w="4410" w:type="dxa"/>
            <w:tcBorders>
              <w:top w:val="nil"/>
              <w:left w:val="nil"/>
              <w:bottom w:val="single" w:sz="8" w:space="0" w:color="auto"/>
              <w:right w:val="single" w:sz="8" w:space="0" w:color="auto"/>
            </w:tcBorders>
            <w:shd w:val="clear" w:color="auto" w:fill="auto"/>
            <w:noWrap/>
            <w:vAlign w:val="center"/>
            <w:hideMark/>
          </w:tcPr>
          <w:p w14:paraId="5A68973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անվակունդի առանցքակալ</w:t>
            </w:r>
          </w:p>
        </w:tc>
        <w:tc>
          <w:tcPr>
            <w:tcW w:w="1720" w:type="dxa"/>
            <w:tcBorders>
              <w:top w:val="nil"/>
              <w:left w:val="nil"/>
              <w:bottom w:val="single" w:sz="8" w:space="0" w:color="auto"/>
              <w:right w:val="single" w:sz="8" w:space="0" w:color="auto"/>
            </w:tcBorders>
            <w:shd w:val="clear" w:color="auto" w:fill="auto"/>
            <w:noWrap/>
            <w:vAlign w:val="center"/>
            <w:hideMark/>
          </w:tcPr>
          <w:p w14:paraId="797E44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27,360</w:t>
            </w:r>
          </w:p>
        </w:tc>
        <w:tc>
          <w:tcPr>
            <w:tcW w:w="1710" w:type="dxa"/>
            <w:tcBorders>
              <w:top w:val="nil"/>
              <w:left w:val="nil"/>
              <w:bottom w:val="single" w:sz="8" w:space="0" w:color="auto"/>
              <w:right w:val="single" w:sz="8" w:space="0" w:color="auto"/>
            </w:tcBorders>
            <w:shd w:val="clear" w:color="auto" w:fill="auto"/>
            <w:noWrap/>
            <w:vAlign w:val="center"/>
            <w:hideMark/>
          </w:tcPr>
          <w:p w14:paraId="7C0527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27,360</w:t>
            </w:r>
          </w:p>
        </w:tc>
        <w:tc>
          <w:tcPr>
            <w:tcW w:w="1800" w:type="dxa"/>
            <w:tcBorders>
              <w:top w:val="nil"/>
              <w:left w:val="nil"/>
              <w:bottom w:val="single" w:sz="8" w:space="0" w:color="auto"/>
              <w:right w:val="single" w:sz="8" w:space="0" w:color="auto"/>
            </w:tcBorders>
            <w:shd w:val="clear" w:color="auto" w:fill="auto"/>
            <w:noWrap/>
            <w:vAlign w:val="center"/>
            <w:hideMark/>
          </w:tcPr>
          <w:p w14:paraId="6CD39F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27,360</w:t>
            </w:r>
          </w:p>
        </w:tc>
      </w:tr>
      <w:tr w:rsidR="00EE1065" w:rsidRPr="003A7BB6" w14:paraId="47A0C577"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DB9B1D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188</w:t>
            </w:r>
          </w:p>
        </w:tc>
        <w:tc>
          <w:tcPr>
            <w:tcW w:w="4410" w:type="dxa"/>
            <w:tcBorders>
              <w:top w:val="nil"/>
              <w:left w:val="nil"/>
              <w:bottom w:val="single" w:sz="8" w:space="0" w:color="auto"/>
              <w:right w:val="single" w:sz="8" w:space="0" w:color="auto"/>
            </w:tcBorders>
            <w:shd w:val="clear" w:color="auto" w:fill="auto"/>
            <w:noWrap/>
            <w:vAlign w:val="center"/>
            <w:hideMark/>
          </w:tcPr>
          <w:p w14:paraId="37E9322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Հարվածամեղմիչի թասակ</w:t>
            </w:r>
          </w:p>
        </w:tc>
        <w:tc>
          <w:tcPr>
            <w:tcW w:w="1720" w:type="dxa"/>
            <w:tcBorders>
              <w:top w:val="nil"/>
              <w:left w:val="nil"/>
              <w:bottom w:val="single" w:sz="8" w:space="0" w:color="auto"/>
              <w:right w:val="single" w:sz="8" w:space="0" w:color="auto"/>
            </w:tcBorders>
            <w:shd w:val="clear" w:color="auto" w:fill="auto"/>
            <w:noWrap/>
            <w:vAlign w:val="center"/>
            <w:hideMark/>
          </w:tcPr>
          <w:p w14:paraId="08366F0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12,000</w:t>
            </w:r>
          </w:p>
        </w:tc>
        <w:tc>
          <w:tcPr>
            <w:tcW w:w="1710" w:type="dxa"/>
            <w:tcBorders>
              <w:top w:val="nil"/>
              <w:left w:val="nil"/>
              <w:bottom w:val="single" w:sz="8" w:space="0" w:color="auto"/>
              <w:right w:val="single" w:sz="8" w:space="0" w:color="auto"/>
            </w:tcBorders>
            <w:shd w:val="clear" w:color="auto" w:fill="auto"/>
            <w:noWrap/>
            <w:vAlign w:val="center"/>
            <w:hideMark/>
          </w:tcPr>
          <w:p w14:paraId="2B4DCC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12,000</w:t>
            </w:r>
          </w:p>
        </w:tc>
        <w:tc>
          <w:tcPr>
            <w:tcW w:w="1800" w:type="dxa"/>
            <w:tcBorders>
              <w:top w:val="nil"/>
              <w:left w:val="nil"/>
              <w:bottom w:val="single" w:sz="8" w:space="0" w:color="auto"/>
              <w:right w:val="single" w:sz="8" w:space="0" w:color="auto"/>
            </w:tcBorders>
            <w:shd w:val="clear" w:color="auto" w:fill="auto"/>
            <w:noWrap/>
            <w:vAlign w:val="center"/>
            <w:hideMark/>
          </w:tcPr>
          <w:p w14:paraId="62B151E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12,000</w:t>
            </w:r>
          </w:p>
        </w:tc>
      </w:tr>
      <w:tr w:rsidR="00EE1065" w:rsidRPr="003A7BB6" w14:paraId="5378582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DC4544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189</w:t>
            </w:r>
          </w:p>
        </w:tc>
        <w:tc>
          <w:tcPr>
            <w:tcW w:w="4410" w:type="dxa"/>
            <w:tcBorders>
              <w:top w:val="nil"/>
              <w:left w:val="nil"/>
              <w:bottom w:val="single" w:sz="8" w:space="0" w:color="auto"/>
              <w:right w:val="single" w:sz="8" w:space="0" w:color="auto"/>
            </w:tcBorders>
            <w:shd w:val="clear" w:color="auto" w:fill="auto"/>
            <w:noWrap/>
            <w:vAlign w:val="center"/>
            <w:hideMark/>
          </w:tcPr>
          <w:p w14:paraId="6FE2E14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Զսպանակ</w:t>
            </w:r>
          </w:p>
        </w:tc>
        <w:tc>
          <w:tcPr>
            <w:tcW w:w="1720" w:type="dxa"/>
            <w:tcBorders>
              <w:top w:val="nil"/>
              <w:left w:val="nil"/>
              <w:bottom w:val="single" w:sz="8" w:space="0" w:color="auto"/>
              <w:right w:val="single" w:sz="8" w:space="0" w:color="auto"/>
            </w:tcBorders>
            <w:shd w:val="clear" w:color="auto" w:fill="auto"/>
            <w:noWrap/>
            <w:vAlign w:val="center"/>
            <w:hideMark/>
          </w:tcPr>
          <w:p w14:paraId="6DE9D37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22,120</w:t>
            </w:r>
          </w:p>
        </w:tc>
        <w:tc>
          <w:tcPr>
            <w:tcW w:w="1710" w:type="dxa"/>
            <w:tcBorders>
              <w:top w:val="nil"/>
              <w:left w:val="nil"/>
              <w:bottom w:val="single" w:sz="8" w:space="0" w:color="auto"/>
              <w:right w:val="single" w:sz="8" w:space="0" w:color="auto"/>
            </w:tcBorders>
            <w:shd w:val="clear" w:color="auto" w:fill="auto"/>
            <w:noWrap/>
            <w:vAlign w:val="center"/>
            <w:hideMark/>
          </w:tcPr>
          <w:p w14:paraId="3E6322C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22,120</w:t>
            </w:r>
          </w:p>
        </w:tc>
        <w:tc>
          <w:tcPr>
            <w:tcW w:w="1800" w:type="dxa"/>
            <w:tcBorders>
              <w:top w:val="nil"/>
              <w:left w:val="nil"/>
              <w:bottom w:val="single" w:sz="8" w:space="0" w:color="auto"/>
              <w:right w:val="single" w:sz="8" w:space="0" w:color="auto"/>
            </w:tcBorders>
            <w:shd w:val="clear" w:color="auto" w:fill="auto"/>
            <w:noWrap/>
            <w:vAlign w:val="center"/>
            <w:hideMark/>
          </w:tcPr>
          <w:p w14:paraId="7C39E0F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22,120</w:t>
            </w:r>
          </w:p>
        </w:tc>
      </w:tr>
      <w:tr w:rsidR="00EE1065" w:rsidRPr="003A7BB6" w14:paraId="1804A827"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ADB4DF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190</w:t>
            </w:r>
          </w:p>
        </w:tc>
        <w:tc>
          <w:tcPr>
            <w:tcW w:w="4410" w:type="dxa"/>
            <w:tcBorders>
              <w:top w:val="nil"/>
              <w:left w:val="nil"/>
              <w:bottom w:val="single" w:sz="8" w:space="0" w:color="auto"/>
              <w:right w:val="single" w:sz="8" w:space="0" w:color="auto"/>
            </w:tcBorders>
            <w:shd w:val="clear" w:color="auto" w:fill="auto"/>
            <w:noWrap/>
            <w:vAlign w:val="center"/>
            <w:hideMark/>
          </w:tcPr>
          <w:p w14:paraId="5A4A456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հարվածամեղմիչ</w:t>
            </w:r>
          </w:p>
        </w:tc>
        <w:tc>
          <w:tcPr>
            <w:tcW w:w="1720" w:type="dxa"/>
            <w:tcBorders>
              <w:top w:val="nil"/>
              <w:left w:val="nil"/>
              <w:bottom w:val="single" w:sz="8" w:space="0" w:color="auto"/>
              <w:right w:val="single" w:sz="8" w:space="0" w:color="auto"/>
            </w:tcBorders>
            <w:shd w:val="clear" w:color="auto" w:fill="auto"/>
            <w:noWrap/>
            <w:vAlign w:val="center"/>
            <w:hideMark/>
          </w:tcPr>
          <w:p w14:paraId="6E568B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35,400</w:t>
            </w:r>
          </w:p>
        </w:tc>
        <w:tc>
          <w:tcPr>
            <w:tcW w:w="1710" w:type="dxa"/>
            <w:tcBorders>
              <w:top w:val="nil"/>
              <w:left w:val="nil"/>
              <w:bottom w:val="single" w:sz="8" w:space="0" w:color="auto"/>
              <w:right w:val="single" w:sz="8" w:space="0" w:color="auto"/>
            </w:tcBorders>
            <w:shd w:val="clear" w:color="auto" w:fill="auto"/>
            <w:noWrap/>
            <w:vAlign w:val="center"/>
            <w:hideMark/>
          </w:tcPr>
          <w:p w14:paraId="0927994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35,400</w:t>
            </w:r>
          </w:p>
        </w:tc>
        <w:tc>
          <w:tcPr>
            <w:tcW w:w="1800" w:type="dxa"/>
            <w:tcBorders>
              <w:top w:val="nil"/>
              <w:left w:val="nil"/>
              <w:bottom w:val="single" w:sz="8" w:space="0" w:color="auto"/>
              <w:right w:val="single" w:sz="8" w:space="0" w:color="auto"/>
            </w:tcBorders>
            <w:shd w:val="clear" w:color="auto" w:fill="auto"/>
            <w:noWrap/>
            <w:vAlign w:val="center"/>
            <w:hideMark/>
          </w:tcPr>
          <w:p w14:paraId="4F30A3B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35,400</w:t>
            </w:r>
          </w:p>
        </w:tc>
      </w:tr>
      <w:tr w:rsidR="00EE1065" w:rsidRPr="003A7BB6" w14:paraId="182D6DD3" w14:textId="77777777" w:rsidTr="00B35156">
        <w:trPr>
          <w:trHeight w:val="14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5B3946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191</w:t>
            </w:r>
          </w:p>
        </w:tc>
        <w:tc>
          <w:tcPr>
            <w:tcW w:w="4410" w:type="dxa"/>
            <w:tcBorders>
              <w:top w:val="nil"/>
              <w:left w:val="nil"/>
              <w:bottom w:val="single" w:sz="8" w:space="0" w:color="auto"/>
              <w:right w:val="single" w:sz="8" w:space="0" w:color="auto"/>
            </w:tcBorders>
            <w:shd w:val="clear" w:color="auto" w:fill="auto"/>
            <w:vAlign w:val="center"/>
            <w:hideMark/>
          </w:tcPr>
          <w:p w14:paraId="5550B15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Հարվածամեղմիչի փոշեթիկնոց</w:t>
            </w:r>
          </w:p>
        </w:tc>
        <w:tc>
          <w:tcPr>
            <w:tcW w:w="1720" w:type="dxa"/>
            <w:tcBorders>
              <w:top w:val="nil"/>
              <w:left w:val="nil"/>
              <w:bottom w:val="single" w:sz="8" w:space="0" w:color="auto"/>
              <w:right w:val="single" w:sz="8" w:space="0" w:color="auto"/>
            </w:tcBorders>
            <w:shd w:val="clear" w:color="auto" w:fill="auto"/>
            <w:noWrap/>
            <w:vAlign w:val="center"/>
            <w:hideMark/>
          </w:tcPr>
          <w:p w14:paraId="13AF6D5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8,440</w:t>
            </w:r>
          </w:p>
        </w:tc>
        <w:tc>
          <w:tcPr>
            <w:tcW w:w="1710" w:type="dxa"/>
            <w:tcBorders>
              <w:top w:val="nil"/>
              <w:left w:val="nil"/>
              <w:bottom w:val="single" w:sz="8" w:space="0" w:color="auto"/>
              <w:right w:val="single" w:sz="8" w:space="0" w:color="auto"/>
            </w:tcBorders>
            <w:shd w:val="clear" w:color="auto" w:fill="auto"/>
            <w:noWrap/>
            <w:vAlign w:val="center"/>
            <w:hideMark/>
          </w:tcPr>
          <w:p w14:paraId="4C0227D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8,440</w:t>
            </w:r>
          </w:p>
        </w:tc>
        <w:tc>
          <w:tcPr>
            <w:tcW w:w="1800" w:type="dxa"/>
            <w:tcBorders>
              <w:top w:val="nil"/>
              <w:left w:val="nil"/>
              <w:bottom w:val="single" w:sz="8" w:space="0" w:color="auto"/>
              <w:right w:val="single" w:sz="8" w:space="0" w:color="auto"/>
            </w:tcBorders>
            <w:shd w:val="clear" w:color="auto" w:fill="auto"/>
            <w:noWrap/>
            <w:vAlign w:val="center"/>
            <w:hideMark/>
          </w:tcPr>
          <w:p w14:paraId="09BFA51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8,440</w:t>
            </w:r>
          </w:p>
        </w:tc>
      </w:tr>
      <w:tr w:rsidR="00EE1065" w:rsidRPr="003A7BB6" w14:paraId="748BC65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1DB04E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192</w:t>
            </w:r>
          </w:p>
        </w:tc>
        <w:tc>
          <w:tcPr>
            <w:tcW w:w="4410" w:type="dxa"/>
            <w:tcBorders>
              <w:top w:val="nil"/>
              <w:left w:val="nil"/>
              <w:bottom w:val="single" w:sz="8" w:space="0" w:color="auto"/>
              <w:right w:val="single" w:sz="8" w:space="0" w:color="auto"/>
            </w:tcBorders>
            <w:shd w:val="clear" w:color="auto" w:fill="auto"/>
            <w:noWrap/>
            <w:vAlign w:val="center"/>
            <w:hideMark/>
          </w:tcPr>
          <w:p w14:paraId="6A57F62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Հարվածամեղմիչի վռան</w:t>
            </w:r>
          </w:p>
        </w:tc>
        <w:tc>
          <w:tcPr>
            <w:tcW w:w="1720" w:type="dxa"/>
            <w:tcBorders>
              <w:top w:val="nil"/>
              <w:left w:val="nil"/>
              <w:bottom w:val="single" w:sz="8" w:space="0" w:color="auto"/>
              <w:right w:val="single" w:sz="8" w:space="0" w:color="auto"/>
            </w:tcBorders>
            <w:shd w:val="clear" w:color="auto" w:fill="auto"/>
            <w:noWrap/>
            <w:vAlign w:val="center"/>
            <w:hideMark/>
          </w:tcPr>
          <w:p w14:paraId="4B8BD12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4,840</w:t>
            </w:r>
          </w:p>
        </w:tc>
        <w:tc>
          <w:tcPr>
            <w:tcW w:w="1710" w:type="dxa"/>
            <w:tcBorders>
              <w:top w:val="nil"/>
              <w:left w:val="nil"/>
              <w:bottom w:val="single" w:sz="8" w:space="0" w:color="auto"/>
              <w:right w:val="single" w:sz="8" w:space="0" w:color="auto"/>
            </w:tcBorders>
            <w:shd w:val="clear" w:color="auto" w:fill="auto"/>
            <w:noWrap/>
            <w:vAlign w:val="center"/>
            <w:hideMark/>
          </w:tcPr>
          <w:p w14:paraId="4DE460F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4,840</w:t>
            </w:r>
          </w:p>
        </w:tc>
        <w:tc>
          <w:tcPr>
            <w:tcW w:w="1800" w:type="dxa"/>
            <w:tcBorders>
              <w:top w:val="nil"/>
              <w:left w:val="nil"/>
              <w:bottom w:val="single" w:sz="8" w:space="0" w:color="auto"/>
              <w:right w:val="single" w:sz="8" w:space="0" w:color="auto"/>
            </w:tcBorders>
            <w:shd w:val="clear" w:color="auto" w:fill="auto"/>
            <w:noWrap/>
            <w:vAlign w:val="center"/>
            <w:hideMark/>
          </w:tcPr>
          <w:p w14:paraId="4D69F29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4,840</w:t>
            </w:r>
          </w:p>
        </w:tc>
      </w:tr>
      <w:tr w:rsidR="00EE1065" w:rsidRPr="003A7BB6" w14:paraId="682E4EA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146039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193</w:t>
            </w:r>
          </w:p>
        </w:tc>
        <w:tc>
          <w:tcPr>
            <w:tcW w:w="4410" w:type="dxa"/>
            <w:tcBorders>
              <w:top w:val="nil"/>
              <w:left w:val="nil"/>
              <w:bottom w:val="single" w:sz="8" w:space="0" w:color="auto"/>
              <w:right w:val="single" w:sz="8" w:space="0" w:color="auto"/>
            </w:tcBorders>
            <w:shd w:val="clear" w:color="auto" w:fill="auto"/>
            <w:noWrap/>
            <w:vAlign w:val="center"/>
            <w:hideMark/>
          </w:tcPr>
          <w:p w14:paraId="660503B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Ներքևի լծակ</w:t>
            </w:r>
          </w:p>
        </w:tc>
        <w:tc>
          <w:tcPr>
            <w:tcW w:w="1720" w:type="dxa"/>
            <w:tcBorders>
              <w:top w:val="nil"/>
              <w:left w:val="nil"/>
              <w:bottom w:val="single" w:sz="8" w:space="0" w:color="auto"/>
              <w:right w:val="single" w:sz="8" w:space="0" w:color="auto"/>
            </w:tcBorders>
            <w:shd w:val="clear" w:color="auto" w:fill="auto"/>
            <w:noWrap/>
            <w:vAlign w:val="center"/>
            <w:hideMark/>
          </w:tcPr>
          <w:p w14:paraId="696D268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52,600</w:t>
            </w:r>
          </w:p>
        </w:tc>
        <w:tc>
          <w:tcPr>
            <w:tcW w:w="1710" w:type="dxa"/>
            <w:tcBorders>
              <w:top w:val="nil"/>
              <w:left w:val="nil"/>
              <w:bottom w:val="single" w:sz="8" w:space="0" w:color="auto"/>
              <w:right w:val="single" w:sz="8" w:space="0" w:color="auto"/>
            </w:tcBorders>
            <w:shd w:val="clear" w:color="auto" w:fill="auto"/>
            <w:noWrap/>
            <w:vAlign w:val="center"/>
            <w:hideMark/>
          </w:tcPr>
          <w:p w14:paraId="1B6AE93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52,600</w:t>
            </w:r>
          </w:p>
        </w:tc>
        <w:tc>
          <w:tcPr>
            <w:tcW w:w="1800" w:type="dxa"/>
            <w:tcBorders>
              <w:top w:val="nil"/>
              <w:left w:val="nil"/>
              <w:bottom w:val="single" w:sz="8" w:space="0" w:color="auto"/>
              <w:right w:val="single" w:sz="8" w:space="0" w:color="auto"/>
            </w:tcBorders>
            <w:shd w:val="clear" w:color="auto" w:fill="auto"/>
            <w:noWrap/>
            <w:vAlign w:val="center"/>
            <w:hideMark/>
          </w:tcPr>
          <w:p w14:paraId="6F81F8A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52,600</w:t>
            </w:r>
          </w:p>
        </w:tc>
      </w:tr>
      <w:tr w:rsidR="00EE1065" w:rsidRPr="003A7BB6" w14:paraId="222C711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38B567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194</w:t>
            </w:r>
          </w:p>
        </w:tc>
        <w:tc>
          <w:tcPr>
            <w:tcW w:w="4410" w:type="dxa"/>
            <w:tcBorders>
              <w:top w:val="nil"/>
              <w:left w:val="nil"/>
              <w:bottom w:val="single" w:sz="8" w:space="0" w:color="auto"/>
              <w:right w:val="single" w:sz="8" w:space="0" w:color="auto"/>
            </w:tcBorders>
            <w:shd w:val="clear" w:color="auto" w:fill="auto"/>
            <w:noWrap/>
            <w:vAlign w:val="center"/>
            <w:hideMark/>
          </w:tcPr>
          <w:p w14:paraId="23812D9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Ներքևի լծակի վռան</w:t>
            </w:r>
          </w:p>
        </w:tc>
        <w:tc>
          <w:tcPr>
            <w:tcW w:w="1720" w:type="dxa"/>
            <w:tcBorders>
              <w:top w:val="nil"/>
              <w:left w:val="nil"/>
              <w:bottom w:val="single" w:sz="8" w:space="0" w:color="auto"/>
              <w:right w:val="single" w:sz="8" w:space="0" w:color="auto"/>
            </w:tcBorders>
            <w:shd w:val="clear" w:color="auto" w:fill="auto"/>
            <w:noWrap/>
            <w:vAlign w:val="center"/>
            <w:hideMark/>
          </w:tcPr>
          <w:p w14:paraId="2DBE8DD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710" w:type="dxa"/>
            <w:tcBorders>
              <w:top w:val="nil"/>
              <w:left w:val="nil"/>
              <w:bottom w:val="single" w:sz="8" w:space="0" w:color="auto"/>
              <w:right w:val="single" w:sz="8" w:space="0" w:color="auto"/>
            </w:tcBorders>
            <w:shd w:val="clear" w:color="auto" w:fill="auto"/>
            <w:noWrap/>
            <w:vAlign w:val="center"/>
            <w:hideMark/>
          </w:tcPr>
          <w:p w14:paraId="02551DD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800" w:type="dxa"/>
            <w:tcBorders>
              <w:top w:val="nil"/>
              <w:left w:val="nil"/>
              <w:bottom w:val="single" w:sz="8" w:space="0" w:color="auto"/>
              <w:right w:val="single" w:sz="8" w:space="0" w:color="auto"/>
            </w:tcBorders>
            <w:shd w:val="clear" w:color="auto" w:fill="auto"/>
            <w:noWrap/>
            <w:vAlign w:val="center"/>
            <w:hideMark/>
          </w:tcPr>
          <w:p w14:paraId="1667AB8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r>
      <w:tr w:rsidR="00EE1065" w:rsidRPr="003A7BB6" w14:paraId="189133C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DFBC41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195</w:t>
            </w:r>
          </w:p>
        </w:tc>
        <w:tc>
          <w:tcPr>
            <w:tcW w:w="4410" w:type="dxa"/>
            <w:tcBorders>
              <w:top w:val="nil"/>
              <w:left w:val="nil"/>
              <w:bottom w:val="single" w:sz="8" w:space="0" w:color="auto"/>
              <w:right w:val="single" w:sz="8" w:space="0" w:color="auto"/>
            </w:tcBorders>
            <w:shd w:val="clear" w:color="auto" w:fill="auto"/>
            <w:noWrap/>
            <w:vAlign w:val="center"/>
            <w:hideMark/>
          </w:tcPr>
          <w:p w14:paraId="5E9F8C4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Վերևի լծակ</w:t>
            </w:r>
          </w:p>
        </w:tc>
        <w:tc>
          <w:tcPr>
            <w:tcW w:w="1720" w:type="dxa"/>
            <w:tcBorders>
              <w:top w:val="nil"/>
              <w:left w:val="nil"/>
              <w:bottom w:val="single" w:sz="8" w:space="0" w:color="auto"/>
              <w:right w:val="single" w:sz="8" w:space="0" w:color="auto"/>
            </w:tcBorders>
            <w:shd w:val="clear" w:color="auto" w:fill="auto"/>
            <w:noWrap/>
            <w:vAlign w:val="center"/>
            <w:hideMark/>
          </w:tcPr>
          <w:p w14:paraId="29D5C11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33,040</w:t>
            </w:r>
          </w:p>
        </w:tc>
        <w:tc>
          <w:tcPr>
            <w:tcW w:w="1710" w:type="dxa"/>
            <w:tcBorders>
              <w:top w:val="nil"/>
              <w:left w:val="nil"/>
              <w:bottom w:val="single" w:sz="8" w:space="0" w:color="auto"/>
              <w:right w:val="single" w:sz="8" w:space="0" w:color="auto"/>
            </w:tcBorders>
            <w:shd w:val="clear" w:color="auto" w:fill="auto"/>
            <w:noWrap/>
            <w:vAlign w:val="center"/>
            <w:hideMark/>
          </w:tcPr>
          <w:p w14:paraId="085E1AE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33,040</w:t>
            </w:r>
          </w:p>
        </w:tc>
        <w:tc>
          <w:tcPr>
            <w:tcW w:w="1800" w:type="dxa"/>
            <w:tcBorders>
              <w:top w:val="nil"/>
              <w:left w:val="nil"/>
              <w:bottom w:val="single" w:sz="8" w:space="0" w:color="auto"/>
              <w:right w:val="single" w:sz="8" w:space="0" w:color="auto"/>
            </w:tcBorders>
            <w:shd w:val="clear" w:color="auto" w:fill="auto"/>
            <w:noWrap/>
            <w:vAlign w:val="center"/>
            <w:hideMark/>
          </w:tcPr>
          <w:p w14:paraId="1D3BC21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33,040</w:t>
            </w:r>
          </w:p>
        </w:tc>
      </w:tr>
      <w:tr w:rsidR="00EE1065" w:rsidRPr="003A7BB6" w14:paraId="5EAF555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57C7A8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196</w:t>
            </w:r>
          </w:p>
        </w:tc>
        <w:tc>
          <w:tcPr>
            <w:tcW w:w="4410" w:type="dxa"/>
            <w:tcBorders>
              <w:top w:val="nil"/>
              <w:left w:val="nil"/>
              <w:bottom w:val="single" w:sz="8" w:space="0" w:color="auto"/>
              <w:right w:val="single" w:sz="8" w:space="0" w:color="auto"/>
            </w:tcBorders>
            <w:shd w:val="clear" w:color="auto" w:fill="auto"/>
            <w:noWrap/>
            <w:vAlign w:val="center"/>
            <w:hideMark/>
          </w:tcPr>
          <w:p w14:paraId="6375D5C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Շկվոռնի</w:t>
            </w:r>
          </w:p>
        </w:tc>
        <w:tc>
          <w:tcPr>
            <w:tcW w:w="1720" w:type="dxa"/>
            <w:tcBorders>
              <w:top w:val="nil"/>
              <w:left w:val="nil"/>
              <w:bottom w:val="single" w:sz="8" w:space="0" w:color="auto"/>
              <w:right w:val="single" w:sz="8" w:space="0" w:color="auto"/>
            </w:tcBorders>
            <w:shd w:val="clear" w:color="auto" w:fill="auto"/>
            <w:noWrap/>
            <w:vAlign w:val="center"/>
            <w:hideMark/>
          </w:tcPr>
          <w:p w14:paraId="3A96FE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5,920</w:t>
            </w:r>
          </w:p>
        </w:tc>
        <w:tc>
          <w:tcPr>
            <w:tcW w:w="1710" w:type="dxa"/>
            <w:tcBorders>
              <w:top w:val="nil"/>
              <w:left w:val="nil"/>
              <w:bottom w:val="single" w:sz="8" w:space="0" w:color="auto"/>
              <w:right w:val="single" w:sz="8" w:space="0" w:color="auto"/>
            </w:tcBorders>
            <w:shd w:val="clear" w:color="auto" w:fill="auto"/>
            <w:noWrap/>
            <w:vAlign w:val="center"/>
            <w:hideMark/>
          </w:tcPr>
          <w:p w14:paraId="4DA95C8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5,920</w:t>
            </w:r>
          </w:p>
        </w:tc>
        <w:tc>
          <w:tcPr>
            <w:tcW w:w="1800" w:type="dxa"/>
            <w:tcBorders>
              <w:top w:val="nil"/>
              <w:left w:val="nil"/>
              <w:bottom w:val="single" w:sz="8" w:space="0" w:color="auto"/>
              <w:right w:val="single" w:sz="8" w:space="0" w:color="auto"/>
            </w:tcBorders>
            <w:shd w:val="clear" w:color="auto" w:fill="auto"/>
            <w:noWrap/>
            <w:vAlign w:val="center"/>
            <w:hideMark/>
          </w:tcPr>
          <w:p w14:paraId="754E7A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5,920</w:t>
            </w:r>
          </w:p>
        </w:tc>
      </w:tr>
      <w:tr w:rsidR="00EE1065" w:rsidRPr="003A7BB6" w14:paraId="25E3D788"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768F9D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197</w:t>
            </w:r>
          </w:p>
        </w:tc>
        <w:tc>
          <w:tcPr>
            <w:tcW w:w="4410" w:type="dxa"/>
            <w:tcBorders>
              <w:top w:val="nil"/>
              <w:left w:val="nil"/>
              <w:bottom w:val="single" w:sz="8" w:space="0" w:color="auto"/>
              <w:right w:val="single" w:sz="8" w:space="0" w:color="auto"/>
            </w:tcBorders>
            <w:shd w:val="clear" w:color="auto" w:fill="auto"/>
            <w:noWrap/>
            <w:vAlign w:val="center"/>
            <w:hideMark/>
          </w:tcPr>
          <w:p w14:paraId="614578C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Վերևի լծակի վռան</w:t>
            </w:r>
          </w:p>
        </w:tc>
        <w:tc>
          <w:tcPr>
            <w:tcW w:w="1720" w:type="dxa"/>
            <w:tcBorders>
              <w:top w:val="nil"/>
              <w:left w:val="nil"/>
              <w:bottom w:val="single" w:sz="8" w:space="0" w:color="auto"/>
              <w:right w:val="single" w:sz="8" w:space="0" w:color="auto"/>
            </w:tcBorders>
            <w:shd w:val="clear" w:color="auto" w:fill="auto"/>
            <w:noWrap/>
            <w:vAlign w:val="center"/>
            <w:hideMark/>
          </w:tcPr>
          <w:p w14:paraId="41377C0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5,920</w:t>
            </w:r>
          </w:p>
        </w:tc>
        <w:tc>
          <w:tcPr>
            <w:tcW w:w="1710" w:type="dxa"/>
            <w:tcBorders>
              <w:top w:val="nil"/>
              <w:left w:val="nil"/>
              <w:bottom w:val="single" w:sz="8" w:space="0" w:color="auto"/>
              <w:right w:val="single" w:sz="8" w:space="0" w:color="auto"/>
            </w:tcBorders>
            <w:shd w:val="clear" w:color="auto" w:fill="auto"/>
            <w:noWrap/>
            <w:vAlign w:val="center"/>
            <w:hideMark/>
          </w:tcPr>
          <w:p w14:paraId="089DFD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5,920</w:t>
            </w:r>
          </w:p>
        </w:tc>
        <w:tc>
          <w:tcPr>
            <w:tcW w:w="1800" w:type="dxa"/>
            <w:tcBorders>
              <w:top w:val="nil"/>
              <w:left w:val="nil"/>
              <w:bottom w:val="single" w:sz="8" w:space="0" w:color="auto"/>
              <w:right w:val="single" w:sz="8" w:space="0" w:color="auto"/>
            </w:tcBorders>
            <w:shd w:val="clear" w:color="auto" w:fill="auto"/>
            <w:noWrap/>
            <w:vAlign w:val="center"/>
            <w:hideMark/>
          </w:tcPr>
          <w:p w14:paraId="3014B80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5,920</w:t>
            </w:r>
          </w:p>
        </w:tc>
      </w:tr>
      <w:tr w:rsidR="00EE1065" w:rsidRPr="003A7BB6" w14:paraId="6E06A3E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0D035B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198</w:t>
            </w:r>
          </w:p>
        </w:tc>
        <w:tc>
          <w:tcPr>
            <w:tcW w:w="4410" w:type="dxa"/>
            <w:tcBorders>
              <w:top w:val="nil"/>
              <w:left w:val="nil"/>
              <w:bottom w:val="single" w:sz="8" w:space="0" w:color="auto"/>
              <w:right w:val="single" w:sz="8" w:space="0" w:color="auto"/>
            </w:tcBorders>
            <w:shd w:val="clear" w:color="auto" w:fill="auto"/>
            <w:noWrap/>
            <w:vAlign w:val="center"/>
            <w:hideMark/>
          </w:tcPr>
          <w:p w14:paraId="3EA9F8B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Գնդե հոդակապ</w:t>
            </w:r>
          </w:p>
        </w:tc>
        <w:tc>
          <w:tcPr>
            <w:tcW w:w="1720" w:type="dxa"/>
            <w:tcBorders>
              <w:top w:val="nil"/>
              <w:left w:val="nil"/>
              <w:bottom w:val="single" w:sz="8" w:space="0" w:color="auto"/>
              <w:right w:val="single" w:sz="8" w:space="0" w:color="auto"/>
            </w:tcBorders>
            <w:shd w:val="clear" w:color="auto" w:fill="auto"/>
            <w:noWrap/>
            <w:vAlign w:val="center"/>
            <w:hideMark/>
          </w:tcPr>
          <w:p w14:paraId="19B642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c>
          <w:tcPr>
            <w:tcW w:w="1710" w:type="dxa"/>
            <w:tcBorders>
              <w:top w:val="nil"/>
              <w:left w:val="nil"/>
              <w:bottom w:val="single" w:sz="8" w:space="0" w:color="auto"/>
              <w:right w:val="single" w:sz="8" w:space="0" w:color="auto"/>
            </w:tcBorders>
            <w:shd w:val="clear" w:color="auto" w:fill="auto"/>
            <w:noWrap/>
            <w:vAlign w:val="center"/>
            <w:hideMark/>
          </w:tcPr>
          <w:p w14:paraId="002D2AD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c>
          <w:tcPr>
            <w:tcW w:w="1800" w:type="dxa"/>
            <w:tcBorders>
              <w:top w:val="nil"/>
              <w:left w:val="nil"/>
              <w:bottom w:val="single" w:sz="8" w:space="0" w:color="auto"/>
              <w:right w:val="single" w:sz="8" w:space="0" w:color="auto"/>
            </w:tcBorders>
            <w:shd w:val="clear" w:color="auto" w:fill="auto"/>
            <w:noWrap/>
            <w:vAlign w:val="center"/>
            <w:hideMark/>
          </w:tcPr>
          <w:p w14:paraId="5FD0F2F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18,960</w:t>
            </w:r>
          </w:p>
        </w:tc>
      </w:tr>
      <w:tr w:rsidR="00EE1065" w:rsidRPr="003A7BB6" w14:paraId="741D910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FCBEFC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199</w:t>
            </w:r>
          </w:p>
        </w:tc>
        <w:tc>
          <w:tcPr>
            <w:tcW w:w="4410" w:type="dxa"/>
            <w:tcBorders>
              <w:top w:val="nil"/>
              <w:left w:val="nil"/>
              <w:bottom w:val="single" w:sz="8" w:space="0" w:color="auto"/>
              <w:right w:val="single" w:sz="8" w:space="0" w:color="auto"/>
            </w:tcBorders>
            <w:shd w:val="clear" w:color="auto" w:fill="auto"/>
            <w:noWrap/>
            <w:vAlign w:val="center"/>
            <w:hideMark/>
          </w:tcPr>
          <w:p w14:paraId="1DB9703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կայունարար</w:t>
            </w:r>
          </w:p>
        </w:tc>
        <w:tc>
          <w:tcPr>
            <w:tcW w:w="1720" w:type="dxa"/>
            <w:tcBorders>
              <w:top w:val="nil"/>
              <w:left w:val="nil"/>
              <w:bottom w:val="single" w:sz="8" w:space="0" w:color="auto"/>
              <w:right w:val="single" w:sz="8" w:space="0" w:color="auto"/>
            </w:tcBorders>
            <w:shd w:val="clear" w:color="auto" w:fill="auto"/>
            <w:noWrap/>
            <w:vAlign w:val="center"/>
            <w:hideMark/>
          </w:tcPr>
          <w:p w14:paraId="6E11E0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38,080</w:t>
            </w:r>
          </w:p>
        </w:tc>
        <w:tc>
          <w:tcPr>
            <w:tcW w:w="1710" w:type="dxa"/>
            <w:tcBorders>
              <w:top w:val="nil"/>
              <w:left w:val="nil"/>
              <w:bottom w:val="single" w:sz="8" w:space="0" w:color="auto"/>
              <w:right w:val="single" w:sz="8" w:space="0" w:color="auto"/>
            </w:tcBorders>
            <w:shd w:val="clear" w:color="auto" w:fill="auto"/>
            <w:noWrap/>
            <w:vAlign w:val="center"/>
            <w:hideMark/>
          </w:tcPr>
          <w:p w14:paraId="3EE4C3E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38,080</w:t>
            </w:r>
          </w:p>
        </w:tc>
        <w:tc>
          <w:tcPr>
            <w:tcW w:w="1800" w:type="dxa"/>
            <w:tcBorders>
              <w:top w:val="nil"/>
              <w:left w:val="nil"/>
              <w:bottom w:val="single" w:sz="8" w:space="0" w:color="auto"/>
              <w:right w:val="single" w:sz="8" w:space="0" w:color="auto"/>
            </w:tcBorders>
            <w:shd w:val="clear" w:color="auto" w:fill="auto"/>
            <w:noWrap/>
            <w:vAlign w:val="center"/>
            <w:hideMark/>
          </w:tcPr>
          <w:p w14:paraId="693D6A2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38,080</w:t>
            </w:r>
          </w:p>
        </w:tc>
      </w:tr>
      <w:tr w:rsidR="00EE1065" w:rsidRPr="003A7BB6" w14:paraId="7B6603DD"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D51FBA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200</w:t>
            </w:r>
          </w:p>
        </w:tc>
        <w:tc>
          <w:tcPr>
            <w:tcW w:w="4410" w:type="dxa"/>
            <w:tcBorders>
              <w:top w:val="nil"/>
              <w:left w:val="nil"/>
              <w:bottom w:val="single" w:sz="8" w:space="0" w:color="auto"/>
              <w:right w:val="single" w:sz="8" w:space="0" w:color="auto"/>
            </w:tcBorders>
            <w:shd w:val="clear" w:color="auto" w:fill="auto"/>
            <w:vAlign w:val="center"/>
            <w:hideMark/>
          </w:tcPr>
          <w:p w14:paraId="3D31345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կայունարարի վռան</w:t>
            </w:r>
          </w:p>
        </w:tc>
        <w:tc>
          <w:tcPr>
            <w:tcW w:w="1720" w:type="dxa"/>
            <w:tcBorders>
              <w:top w:val="nil"/>
              <w:left w:val="nil"/>
              <w:bottom w:val="single" w:sz="8" w:space="0" w:color="auto"/>
              <w:right w:val="single" w:sz="8" w:space="0" w:color="auto"/>
            </w:tcBorders>
            <w:shd w:val="clear" w:color="auto" w:fill="auto"/>
            <w:noWrap/>
            <w:vAlign w:val="center"/>
            <w:hideMark/>
          </w:tcPr>
          <w:p w14:paraId="23B1467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3,400</w:t>
            </w:r>
          </w:p>
        </w:tc>
        <w:tc>
          <w:tcPr>
            <w:tcW w:w="1710" w:type="dxa"/>
            <w:tcBorders>
              <w:top w:val="nil"/>
              <w:left w:val="nil"/>
              <w:bottom w:val="single" w:sz="8" w:space="0" w:color="auto"/>
              <w:right w:val="single" w:sz="8" w:space="0" w:color="auto"/>
            </w:tcBorders>
            <w:shd w:val="clear" w:color="auto" w:fill="auto"/>
            <w:noWrap/>
            <w:vAlign w:val="center"/>
            <w:hideMark/>
          </w:tcPr>
          <w:p w14:paraId="62EA30A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3,400</w:t>
            </w:r>
          </w:p>
        </w:tc>
        <w:tc>
          <w:tcPr>
            <w:tcW w:w="1800" w:type="dxa"/>
            <w:tcBorders>
              <w:top w:val="nil"/>
              <w:left w:val="nil"/>
              <w:bottom w:val="single" w:sz="8" w:space="0" w:color="auto"/>
              <w:right w:val="single" w:sz="8" w:space="0" w:color="auto"/>
            </w:tcBorders>
            <w:shd w:val="clear" w:color="auto" w:fill="auto"/>
            <w:noWrap/>
            <w:vAlign w:val="center"/>
            <w:hideMark/>
          </w:tcPr>
          <w:p w14:paraId="4D5971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3,400</w:t>
            </w:r>
          </w:p>
        </w:tc>
      </w:tr>
      <w:tr w:rsidR="00EE1065" w:rsidRPr="003A7BB6" w14:paraId="305E77E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3AF26B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201</w:t>
            </w:r>
          </w:p>
        </w:tc>
        <w:tc>
          <w:tcPr>
            <w:tcW w:w="4410" w:type="dxa"/>
            <w:tcBorders>
              <w:top w:val="nil"/>
              <w:left w:val="nil"/>
              <w:bottom w:val="single" w:sz="8" w:space="0" w:color="auto"/>
              <w:right w:val="single" w:sz="8" w:space="0" w:color="auto"/>
            </w:tcBorders>
            <w:shd w:val="clear" w:color="auto" w:fill="auto"/>
            <w:noWrap/>
            <w:vAlign w:val="center"/>
            <w:hideMark/>
          </w:tcPr>
          <w:p w14:paraId="416D87B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կայունարարի կանգնակ</w:t>
            </w:r>
          </w:p>
        </w:tc>
        <w:tc>
          <w:tcPr>
            <w:tcW w:w="1720" w:type="dxa"/>
            <w:tcBorders>
              <w:top w:val="nil"/>
              <w:left w:val="nil"/>
              <w:bottom w:val="single" w:sz="8" w:space="0" w:color="auto"/>
              <w:right w:val="single" w:sz="8" w:space="0" w:color="auto"/>
            </w:tcBorders>
            <w:shd w:val="clear" w:color="auto" w:fill="auto"/>
            <w:noWrap/>
            <w:vAlign w:val="center"/>
            <w:hideMark/>
          </w:tcPr>
          <w:p w14:paraId="21FC184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10,520</w:t>
            </w:r>
          </w:p>
        </w:tc>
        <w:tc>
          <w:tcPr>
            <w:tcW w:w="1710" w:type="dxa"/>
            <w:tcBorders>
              <w:top w:val="nil"/>
              <w:left w:val="nil"/>
              <w:bottom w:val="single" w:sz="8" w:space="0" w:color="auto"/>
              <w:right w:val="single" w:sz="8" w:space="0" w:color="auto"/>
            </w:tcBorders>
            <w:shd w:val="clear" w:color="auto" w:fill="auto"/>
            <w:noWrap/>
            <w:vAlign w:val="center"/>
            <w:hideMark/>
          </w:tcPr>
          <w:p w14:paraId="5F3D0AE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10,520</w:t>
            </w:r>
          </w:p>
        </w:tc>
        <w:tc>
          <w:tcPr>
            <w:tcW w:w="1800" w:type="dxa"/>
            <w:tcBorders>
              <w:top w:val="nil"/>
              <w:left w:val="nil"/>
              <w:bottom w:val="single" w:sz="8" w:space="0" w:color="auto"/>
              <w:right w:val="single" w:sz="8" w:space="0" w:color="auto"/>
            </w:tcBorders>
            <w:shd w:val="clear" w:color="auto" w:fill="auto"/>
            <w:noWrap/>
            <w:vAlign w:val="center"/>
            <w:hideMark/>
          </w:tcPr>
          <w:p w14:paraId="43D7297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10,520</w:t>
            </w:r>
          </w:p>
        </w:tc>
      </w:tr>
      <w:tr w:rsidR="00EE1065" w:rsidRPr="003A7BB6" w14:paraId="3C3DE3E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32A78D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202</w:t>
            </w:r>
          </w:p>
        </w:tc>
        <w:tc>
          <w:tcPr>
            <w:tcW w:w="4410" w:type="dxa"/>
            <w:tcBorders>
              <w:top w:val="nil"/>
              <w:left w:val="nil"/>
              <w:bottom w:val="single" w:sz="8" w:space="0" w:color="auto"/>
              <w:right w:val="single" w:sz="8" w:space="0" w:color="auto"/>
            </w:tcBorders>
            <w:shd w:val="clear" w:color="auto" w:fill="auto"/>
            <w:noWrap/>
            <w:vAlign w:val="center"/>
            <w:hideMark/>
          </w:tcPr>
          <w:p w14:paraId="7F6A921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զսպանակ</w:t>
            </w:r>
          </w:p>
        </w:tc>
        <w:tc>
          <w:tcPr>
            <w:tcW w:w="1720" w:type="dxa"/>
            <w:tcBorders>
              <w:top w:val="nil"/>
              <w:left w:val="nil"/>
              <w:bottom w:val="single" w:sz="8" w:space="0" w:color="auto"/>
              <w:right w:val="single" w:sz="8" w:space="0" w:color="auto"/>
            </w:tcBorders>
            <w:shd w:val="clear" w:color="auto" w:fill="auto"/>
            <w:noWrap/>
            <w:vAlign w:val="center"/>
            <w:hideMark/>
          </w:tcPr>
          <w:p w14:paraId="367463B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65,240</w:t>
            </w:r>
          </w:p>
        </w:tc>
        <w:tc>
          <w:tcPr>
            <w:tcW w:w="1710" w:type="dxa"/>
            <w:tcBorders>
              <w:top w:val="nil"/>
              <w:left w:val="nil"/>
              <w:bottom w:val="single" w:sz="8" w:space="0" w:color="auto"/>
              <w:right w:val="single" w:sz="8" w:space="0" w:color="auto"/>
            </w:tcBorders>
            <w:shd w:val="clear" w:color="auto" w:fill="auto"/>
            <w:noWrap/>
            <w:vAlign w:val="center"/>
            <w:hideMark/>
          </w:tcPr>
          <w:p w14:paraId="2A221CA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65,240</w:t>
            </w:r>
          </w:p>
        </w:tc>
        <w:tc>
          <w:tcPr>
            <w:tcW w:w="1800" w:type="dxa"/>
            <w:tcBorders>
              <w:top w:val="nil"/>
              <w:left w:val="nil"/>
              <w:bottom w:val="single" w:sz="8" w:space="0" w:color="auto"/>
              <w:right w:val="single" w:sz="8" w:space="0" w:color="auto"/>
            </w:tcBorders>
            <w:shd w:val="clear" w:color="auto" w:fill="auto"/>
            <w:noWrap/>
            <w:vAlign w:val="center"/>
            <w:hideMark/>
          </w:tcPr>
          <w:p w14:paraId="79B1FCD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65,240</w:t>
            </w:r>
          </w:p>
        </w:tc>
      </w:tr>
      <w:tr w:rsidR="00EE1065" w:rsidRPr="003A7BB6" w14:paraId="5B01680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D5DE5D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203</w:t>
            </w:r>
          </w:p>
        </w:tc>
        <w:tc>
          <w:tcPr>
            <w:tcW w:w="4410" w:type="dxa"/>
            <w:tcBorders>
              <w:top w:val="nil"/>
              <w:left w:val="nil"/>
              <w:bottom w:val="single" w:sz="8" w:space="0" w:color="auto"/>
              <w:right w:val="single" w:sz="8" w:space="0" w:color="auto"/>
            </w:tcBorders>
            <w:shd w:val="clear" w:color="auto" w:fill="auto"/>
            <w:noWrap/>
            <w:vAlign w:val="center"/>
            <w:hideMark/>
          </w:tcPr>
          <w:p w14:paraId="06486FA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ցնցամեղմիչ</w:t>
            </w:r>
          </w:p>
        </w:tc>
        <w:tc>
          <w:tcPr>
            <w:tcW w:w="1720" w:type="dxa"/>
            <w:tcBorders>
              <w:top w:val="nil"/>
              <w:left w:val="nil"/>
              <w:bottom w:val="single" w:sz="8" w:space="0" w:color="auto"/>
              <w:right w:val="single" w:sz="8" w:space="0" w:color="auto"/>
            </w:tcBorders>
            <w:shd w:val="clear" w:color="auto" w:fill="auto"/>
            <w:noWrap/>
            <w:vAlign w:val="center"/>
            <w:hideMark/>
          </w:tcPr>
          <w:p w14:paraId="23EF689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29,800</w:t>
            </w:r>
          </w:p>
        </w:tc>
        <w:tc>
          <w:tcPr>
            <w:tcW w:w="1710" w:type="dxa"/>
            <w:tcBorders>
              <w:top w:val="nil"/>
              <w:left w:val="nil"/>
              <w:bottom w:val="single" w:sz="8" w:space="0" w:color="auto"/>
              <w:right w:val="single" w:sz="8" w:space="0" w:color="auto"/>
            </w:tcBorders>
            <w:shd w:val="clear" w:color="auto" w:fill="auto"/>
            <w:noWrap/>
            <w:vAlign w:val="center"/>
            <w:hideMark/>
          </w:tcPr>
          <w:p w14:paraId="328CB21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29,800</w:t>
            </w:r>
          </w:p>
        </w:tc>
        <w:tc>
          <w:tcPr>
            <w:tcW w:w="1800" w:type="dxa"/>
            <w:tcBorders>
              <w:top w:val="nil"/>
              <w:left w:val="nil"/>
              <w:bottom w:val="single" w:sz="8" w:space="0" w:color="auto"/>
              <w:right w:val="single" w:sz="8" w:space="0" w:color="auto"/>
            </w:tcBorders>
            <w:shd w:val="clear" w:color="auto" w:fill="auto"/>
            <w:noWrap/>
            <w:vAlign w:val="center"/>
            <w:hideMark/>
          </w:tcPr>
          <w:p w14:paraId="5A99D80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29,800</w:t>
            </w:r>
          </w:p>
        </w:tc>
      </w:tr>
      <w:tr w:rsidR="00EE1065" w:rsidRPr="003A7BB6" w14:paraId="5203B3D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001769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204</w:t>
            </w:r>
          </w:p>
        </w:tc>
        <w:tc>
          <w:tcPr>
            <w:tcW w:w="4410" w:type="dxa"/>
            <w:tcBorders>
              <w:top w:val="nil"/>
              <w:left w:val="nil"/>
              <w:bottom w:val="single" w:sz="8" w:space="0" w:color="auto"/>
              <w:right w:val="single" w:sz="8" w:space="0" w:color="auto"/>
            </w:tcBorders>
            <w:shd w:val="clear" w:color="auto" w:fill="auto"/>
            <w:noWrap/>
            <w:vAlign w:val="center"/>
            <w:hideMark/>
          </w:tcPr>
          <w:p w14:paraId="332F5DB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մետաղաձող (շտանգա)</w:t>
            </w:r>
          </w:p>
        </w:tc>
        <w:tc>
          <w:tcPr>
            <w:tcW w:w="1720" w:type="dxa"/>
            <w:tcBorders>
              <w:top w:val="nil"/>
              <w:left w:val="nil"/>
              <w:bottom w:val="single" w:sz="8" w:space="0" w:color="auto"/>
              <w:right w:val="single" w:sz="8" w:space="0" w:color="auto"/>
            </w:tcBorders>
            <w:shd w:val="clear" w:color="auto" w:fill="auto"/>
            <w:noWrap/>
            <w:vAlign w:val="center"/>
            <w:hideMark/>
          </w:tcPr>
          <w:p w14:paraId="3B2B0DA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29,040</w:t>
            </w:r>
          </w:p>
        </w:tc>
        <w:tc>
          <w:tcPr>
            <w:tcW w:w="1710" w:type="dxa"/>
            <w:tcBorders>
              <w:top w:val="nil"/>
              <w:left w:val="nil"/>
              <w:bottom w:val="single" w:sz="8" w:space="0" w:color="auto"/>
              <w:right w:val="single" w:sz="8" w:space="0" w:color="auto"/>
            </w:tcBorders>
            <w:shd w:val="clear" w:color="auto" w:fill="auto"/>
            <w:noWrap/>
            <w:vAlign w:val="center"/>
            <w:hideMark/>
          </w:tcPr>
          <w:p w14:paraId="7DB8514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29,040</w:t>
            </w:r>
          </w:p>
        </w:tc>
        <w:tc>
          <w:tcPr>
            <w:tcW w:w="1800" w:type="dxa"/>
            <w:tcBorders>
              <w:top w:val="nil"/>
              <w:left w:val="nil"/>
              <w:bottom w:val="single" w:sz="8" w:space="0" w:color="auto"/>
              <w:right w:val="single" w:sz="8" w:space="0" w:color="auto"/>
            </w:tcBorders>
            <w:shd w:val="clear" w:color="auto" w:fill="auto"/>
            <w:noWrap/>
            <w:vAlign w:val="center"/>
            <w:hideMark/>
          </w:tcPr>
          <w:p w14:paraId="231404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29,040</w:t>
            </w:r>
          </w:p>
        </w:tc>
      </w:tr>
      <w:tr w:rsidR="00EE1065" w:rsidRPr="003A7BB6" w14:paraId="74C0FD9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3162C6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205</w:t>
            </w:r>
          </w:p>
        </w:tc>
        <w:tc>
          <w:tcPr>
            <w:tcW w:w="4410" w:type="dxa"/>
            <w:tcBorders>
              <w:top w:val="nil"/>
              <w:left w:val="nil"/>
              <w:bottom w:val="single" w:sz="8" w:space="0" w:color="auto"/>
              <w:right w:val="single" w:sz="8" w:space="0" w:color="auto"/>
            </w:tcBorders>
            <w:shd w:val="clear" w:color="auto" w:fill="auto"/>
            <w:noWrap/>
            <w:vAlign w:val="center"/>
            <w:hideMark/>
          </w:tcPr>
          <w:p w14:paraId="34B205D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մետաղաձողի (շտանգա) վռան</w:t>
            </w:r>
          </w:p>
        </w:tc>
        <w:tc>
          <w:tcPr>
            <w:tcW w:w="1720" w:type="dxa"/>
            <w:tcBorders>
              <w:top w:val="nil"/>
              <w:left w:val="nil"/>
              <w:bottom w:val="single" w:sz="8" w:space="0" w:color="auto"/>
              <w:right w:val="single" w:sz="8" w:space="0" w:color="auto"/>
            </w:tcBorders>
            <w:shd w:val="clear" w:color="auto" w:fill="auto"/>
            <w:noWrap/>
            <w:vAlign w:val="center"/>
            <w:hideMark/>
          </w:tcPr>
          <w:p w14:paraId="2C97F42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710" w:type="dxa"/>
            <w:tcBorders>
              <w:top w:val="nil"/>
              <w:left w:val="nil"/>
              <w:bottom w:val="single" w:sz="8" w:space="0" w:color="auto"/>
              <w:right w:val="single" w:sz="8" w:space="0" w:color="auto"/>
            </w:tcBorders>
            <w:shd w:val="clear" w:color="auto" w:fill="auto"/>
            <w:noWrap/>
            <w:vAlign w:val="center"/>
            <w:hideMark/>
          </w:tcPr>
          <w:p w14:paraId="5C7D981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800" w:type="dxa"/>
            <w:tcBorders>
              <w:top w:val="nil"/>
              <w:left w:val="nil"/>
              <w:bottom w:val="single" w:sz="8" w:space="0" w:color="auto"/>
              <w:right w:val="single" w:sz="8" w:space="0" w:color="auto"/>
            </w:tcBorders>
            <w:shd w:val="clear" w:color="auto" w:fill="auto"/>
            <w:noWrap/>
            <w:vAlign w:val="center"/>
            <w:hideMark/>
          </w:tcPr>
          <w:p w14:paraId="593F843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r>
      <w:tr w:rsidR="00EE1065" w:rsidRPr="003A7BB6" w14:paraId="1D7BD98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ACE47A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206</w:t>
            </w:r>
          </w:p>
        </w:tc>
        <w:tc>
          <w:tcPr>
            <w:tcW w:w="4410" w:type="dxa"/>
            <w:tcBorders>
              <w:top w:val="nil"/>
              <w:left w:val="nil"/>
              <w:bottom w:val="single" w:sz="8" w:space="0" w:color="auto"/>
              <w:right w:val="single" w:sz="8" w:space="0" w:color="auto"/>
            </w:tcBorders>
            <w:shd w:val="clear" w:color="auto" w:fill="auto"/>
            <w:noWrap/>
            <w:vAlign w:val="center"/>
            <w:hideMark/>
          </w:tcPr>
          <w:p w14:paraId="469EAC0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անկյունագծային լծակ</w:t>
            </w:r>
          </w:p>
        </w:tc>
        <w:tc>
          <w:tcPr>
            <w:tcW w:w="1720" w:type="dxa"/>
            <w:tcBorders>
              <w:top w:val="nil"/>
              <w:left w:val="nil"/>
              <w:bottom w:val="single" w:sz="8" w:space="0" w:color="auto"/>
              <w:right w:val="single" w:sz="8" w:space="0" w:color="auto"/>
            </w:tcBorders>
            <w:shd w:val="clear" w:color="auto" w:fill="auto"/>
            <w:noWrap/>
            <w:vAlign w:val="center"/>
            <w:hideMark/>
          </w:tcPr>
          <w:p w14:paraId="503964E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27,360</w:t>
            </w:r>
          </w:p>
        </w:tc>
        <w:tc>
          <w:tcPr>
            <w:tcW w:w="1710" w:type="dxa"/>
            <w:tcBorders>
              <w:top w:val="nil"/>
              <w:left w:val="nil"/>
              <w:bottom w:val="single" w:sz="8" w:space="0" w:color="auto"/>
              <w:right w:val="single" w:sz="8" w:space="0" w:color="auto"/>
            </w:tcBorders>
            <w:shd w:val="clear" w:color="auto" w:fill="auto"/>
            <w:noWrap/>
            <w:vAlign w:val="center"/>
            <w:hideMark/>
          </w:tcPr>
          <w:p w14:paraId="44E0B0C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27,360</w:t>
            </w:r>
          </w:p>
        </w:tc>
        <w:tc>
          <w:tcPr>
            <w:tcW w:w="1800" w:type="dxa"/>
            <w:tcBorders>
              <w:top w:val="nil"/>
              <w:left w:val="nil"/>
              <w:bottom w:val="single" w:sz="8" w:space="0" w:color="auto"/>
              <w:right w:val="single" w:sz="8" w:space="0" w:color="auto"/>
            </w:tcBorders>
            <w:shd w:val="clear" w:color="auto" w:fill="auto"/>
            <w:noWrap/>
            <w:vAlign w:val="center"/>
            <w:hideMark/>
          </w:tcPr>
          <w:p w14:paraId="7AEAD1B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27,360</w:t>
            </w:r>
          </w:p>
        </w:tc>
      </w:tr>
      <w:tr w:rsidR="00EE1065" w:rsidRPr="003A7BB6" w14:paraId="458BB53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355FD7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207</w:t>
            </w:r>
          </w:p>
        </w:tc>
        <w:tc>
          <w:tcPr>
            <w:tcW w:w="4410" w:type="dxa"/>
            <w:tcBorders>
              <w:top w:val="nil"/>
              <w:left w:val="nil"/>
              <w:bottom w:val="single" w:sz="8" w:space="0" w:color="auto"/>
              <w:right w:val="single" w:sz="8" w:space="0" w:color="auto"/>
            </w:tcBorders>
            <w:shd w:val="clear" w:color="auto" w:fill="auto"/>
            <w:noWrap/>
            <w:vAlign w:val="center"/>
            <w:hideMark/>
          </w:tcPr>
          <w:p w14:paraId="04E9B91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Անկյունագծային լծակի վռան</w:t>
            </w:r>
          </w:p>
        </w:tc>
        <w:tc>
          <w:tcPr>
            <w:tcW w:w="1720" w:type="dxa"/>
            <w:tcBorders>
              <w:top w:val="nil"/>
              <w:left w:val="nil"/>
              <w:bottom w:val="single" w:sz="8" w:space="0" w:color="auto"/>
              <w:right w:val="single" w:sz="8" w:space="0" w:color="auto"/>
            </w:tcBorders>
            <w:shd w:val="clear" w:color="auto" w:fill="auto"/>
            <w:noWrap/>
            <w:vAlign w:val="center"/>
            <w:hideMark/>
          </w:tcPr>
          <w:p w14:paraId="156F632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710" w:type="dxa"/>
            <w:tcBorders>
              <w:top w:val="nil"/>
              <w:left w:val="nil"/>
              <w:bottom w:val="single" w:sz="8" w:space="0" w:color="auto"/>
              <w:right w:val="single" w:sz="8" w:space="0" w:color="auto"/>
            </w:tcBorders>
            <w:shd w:val="clear" w:color="auto" w:fill="auto"/>
            <w:noWrap/>
            <w:vAlign w:val="center"/>
            <w:hideMark/>
          </w:tcPr>
          <w:p w14:paraId="6D3CA6C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800" w:type="dxa"/>
            <w:tcBorders>
              <w:top w:val="nil"/>
              <w:left w:val="nil"/>
              <w:bottom w:val="single" w:sz="8" w:space="0" w:color="auto"/>
              <w:right w:val="single" w:sz="8" w:space="0" w:color="auto"/>
            </w:tcBorders>
            <w:shd w:val="clear" w:color="auto" w:fill="auto"/>
            <w:noWrap/>
            <w:vAlign w:val="center"/>
            <w:hideMark/>
          </w:tcPr>
          <w:p w14:paraId="4AD76D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r>
      <w:tr w:rsidR="00EE1065" w:rsidRPr="003A7BB6" w14:paraId="4704D41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BB3174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208</w:t>
            </w:r>
          </w:p>
        </w:tc>
        <w:tc>
          <w:tcPr>
            <w:tcW w:w="4410" w:type="dxa"/>
            <w:tcBorders>
              <w:top w:val="nil"/>
              <w:left w:val="nil"/>
              <w:bottom w:val="single" w:sz="8" w:space="0" w:color="auto"/>
              <w:right w:val="single" w:sz="8" w:space="0" w:color="auto"/>
            </w:tcBorders>
            <w:shd w:val="clear" w:color="auto" w:fill="auto"/>
            <w:noWrap/>
            <w:vAlign w:val="center"/>
            <w:hideMark/>
          </w:tcPr>
          <w:p w14:paraId="4090F00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Զսպակ (ռեսսորա)</w:t>
            </w:r>
          </w:p>
        </w:tc>
        <w:tc>
          <w:tcPr>
            <w:tcW w:w="1720" w:type="dxa"/>
            <w:tcBorders>
              <w:top w:val="nil"/>
              <w:left w:val="nil"/>
              <w:bottom w:val="single" w:sz="8" w:space="0" w:color="auto"/>
              <w:right w:val="single" w:sz="8" w:space="0" w:color="auto"/>
            </w:tcBorders>
            <w:shd w:val="clear" w:color="auto" w:fill="auto"/>
            <w:noWrap/>
            <w:vAlign w:val="center"/>
            <w:hideMark/>
          </w:tcPr>
          <w:p w14:paraId="1354682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29,040</w:t>
            </w:r>
          </w:p>
        </w:tc>
        <w:tc>
          <w:tcPr>
            <w:tcW w:w="1710" w:type="dxa"/>
            <w:tcBorders>
              <w:top w:val="nil"/>
              <w:left w:val="nil"/>
              <w:bottom w:val="single" w:sz="8" w:space="0" w:color="auto"/>
              <w:right w:val="single" w:sz="8" w:space="0" w:color="auto"/>
            </w:tcBorders>
            <w:shd w:val="clear" w:color="auto" w:fill="auto"/>
            <w:noWrap/>
            <w:vAlign w:val="center"/>
            <w:hideMark/>
          </w:tcPr>
          <w:p w14:paraId="282D4B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29,040</w:t>
            </w:r>
          </w:p>
        </w:tc>
        <w:tc>
          <w:tcPr>
            <w:tcW w:w="1800" w:type="dxa"/>
            <w:tcBorders>
              <w:top w:val="nil"/>
              <w:left w:val="nil"/>
              <w:bottom w:val="single" w:sz="8" w:space="0" w:color="auto"/>
              <w:right w:val="single" w:sz="8" w:space="0" w:color="auto"/>
            </w:tcBorders>
            <w:shd w:val="clear" w:color="auto" w:fill="auto"/>
            <w:noWrap/>
            <w:vAlign w:val="center"/>
            <w:hideMark/>
          </w:tcPr>
          <w:p w14:paraId="6CC7C60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29,040</w:t>
            </w:r>
          </w:p>
        </w:tc>
      </w:tr>
      <w:tr w:rsidR="00EE1065" w:rsidRPr="003A7BB6" w14:paraId="52D8A81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F4905D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209</w:t>
            </w:r>
          </w:p>
        </w:tc>
        <w:tc>
          <w:tcPr>
            <w:tcW w:w="4410" w:type="dxa"/>
            <w:tcBorders>
              <w:top w:val="nil"/>
              <w:left w:val="nil"/>
              <w:bottom w:val="single" w:sz="8" w:space="0" w:color="auto"/>
              <w:right w:val="single" w:sz="8" w:space="0" w:color="auto"/>
            </w:tcBorders>
            <w:shd w:val="clear" w:color="auto" w:fill="auto"/>
            <w:noWrap/>
            <w:vAlign w:val="center"/>
            <w:hideMark/>
          </w:tcPr>
          <w:p w14:paraId="4F72E02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Զսպակի վռան</w:t>
            </w:r>
          </w:p>
        </w:tc>
        <w:tc>
          <w:tcPr>
            <w:tcW w:w="1720" w:type="dxa"/>
            <w:tcBorders>
              <w:top w:val="nil"/>
              <w:left w:val="nil"/>
              <w:bottom w:val="single" w:sz="8" w:space="0" w:color="auto"/>
              <w:right w:val="single" w:sz="8" w:space="0" w:color="auto"/>
            </w:tcBorders>
            <w:shd w:val="clear" w:color="auto" w:fill="auto"/>
            <w:noWrap/>
            <w:vAlign w:val="center"/>
            <w:hideMark/>
          </w:tcPr>
          <w:p w14:paraId="050D1A9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710" w:type="dxa"/>
            <w:tcBorders>
              <w:top w:val="nil"/>
              <w:left w:val="nil"/>
              <w:bottom w:val="single" w:sz="8" w:space="0" w:color="auto"/>
              <w:right w:val="single" w:sz="8" w:space="0" w:color="auto"/>
            </w:tcBorders>
            <w:shd w:val="clear" w:color="auto" w:fill="auto"/>
            <w:noWrap/>
            <w:vAlign w:val="center"/>
            <w:hideMark/>
          </w:tcPr>
          <w:p w14:paraId="62C2136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c>
          <w:tcPr>
            <w:tcW w:w="1800" w:type="dxa"/>
            <w:tcBorders>
              <w:top w:val="nil"/>
              <w:left w:val="nil"/>
              <w:bottom w:val="single" w:sz="8" w:space="0" w:color="auto"/>
              <w:right w:val="single" w:sz="8" w:space="0" w:color="auto"/>
            </w:tcBorders>
            <w:shd w:val="clear" w:color="auto" w:fill="auto"/>
            <w:noWrap/>
            <w:vAlign w:val="center"/>
            <w:hideMark/>
          </w:tcPr>
          <w:p w14:paraId="4A70577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6,320</w:t>
            </w:r>
          </w:p>
        </w:tc>
      </w:tr>
      <w:tr w:rsidR="00EE1065" w:rsidRPr="003A7BB6" w14:paraId="353AA597"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CB5E3E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210</w:t>
            </w:r>
          </w:p>
        </w:tc>
        <w:tc>
          <w:tcPr>
            <w:tcW w:w="4410" w:type="dxa"/>
            <w:tcBorders>
              <w:top w:val="nil"/>
              <w:left w:val="nil"/>
              <w:bottom w:val="single" w:sz="8" w:space="0" w:color="auto"/>
              <w:right w:val="single" w:sz="8" w:space="0" w:color="auto"/>
            </w:tcBorders>
            <w:shd w:val="clear" w:color="auto" w:fill="auto"/>
            <w:noWrap/>
            <w:vAlign w:val="center"/>
            <w:hideMark/>
          </w:tcPr>
          <w:p w14:paraId="48F51BC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Զսպակի միջադիր</w:t>
            </w:r>
          </w:p>
        </w:tc>
        <w:tc>
          <w:tcPr>
            <w:tcW w:w="1720" w:type="dxa"/>
            <w:tcBorders>
              <w:top w:val="nil"/>
              <w:left w:val="nil"/>
              <w:bottom w:val="single" w:sz="8" w:space="0" w:color="auto"/>
              <w:right w:val="single" w:sz="8" w:space="0" w:color="auto"/>
            </w:tcBorders>
            <w:shd w:val="clear" w:color="auto" w:fill="auto"/>
            <w:noWrap/>
            <w:vAlign w:val="center"/>
            <w:hideMark/>
          </w:tcPr>
          <w:p w14:paraId="7E37EC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w:t>
            </w:r>
          </w:p>
        </w:tc>
        <w:tc>
          <w:tcPr>
            <w:tcW w:w="1710" w:type="dxa"/>
            <w:tcBorders>
              <w:top w:val="nil"/>
              <w:left w:val="nil"/>
              <w:bottom w:val="single" w:sz="8" w:space="0" w:color="auto"/>
              <w:right w:val="single" w:sz="8" w:space="0" w:color="auto"/>
            </w:tcBorders>
            <w:shd w:val="clear" w:color="auto" w:fill="auto"/>
            <w:noWrap/>
            <w:vAlign w:val="center"/>
            <w:hideMark/>
          </w:tcPr>
          <w:p w14:paraId="4275D57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w:t>
            </w:r>
          </w:p>
        </w:tc>
        <w:tc>
          <w:tcPr>
            <w:tcW w:w="1800" w:type="dxa"/>
            <w:tcBorders>
              <w:top w:val="nil"/>
              <w:left w:val="nil"/>
              <w:bottom w:val="single" w:sz="8" w:space="0" w:color="auto"/>
              <w:right w:val="single" w:sz="8" w:space="0" w:color="auto"/>
            </w:tcBorders>
            <w:shd w:val="clear" w:color="auto" w:fill="auto"/>
            <w:noWrap/>
            <w:vAlign w:val="center"/>
            <w:hideMark/>
          </w:tcPr>
          <w:p w14:paraId="3D8BBF6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4,000</w:t>
            </w:r>
          </w:p>
        </w:tc>
      </w:tr>
      <w:tr w:rsidR="00EE1065" w:rsidRPr="003A7BB6" w14:paraId="44DD16D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5EF5D2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211</w:t>
            </w:r>
          </w:p>
        </w:tc>
        <w:tc>
          <w:tcPr>
            <w:tcW w:w="4410" w:type="dxa"/>
            <w:tcBorders>
              <w:top w:val="nil"/>
              <w:left w:val="nil"/>
              <w:bottom w:val="single" w:sz="8" w:space="0" w:color="auto"/>
              <w:right w:val="single" w:sz="8" w:space="0" w:color="auto"/>
            </w:tcBorders>
            <w:shd w:val="clear" w:color="auto" w:fill="auto"/>
            <w:noWrap/>
            <w:vAlign w:val="center"/>
            <w:hideMark/>
          </w:tcPr>
          <w:p w14:paraId="6AD5B66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Զսպակի բռնիչ</w:t>
            </w:r>
          </w:p>
        </w:tc>
        <w:tc>
          <w:tcPr>
            <w:tcW w:w="1720" w:type="dxa"/>
            <w:tcBorders>
              <w:top w:val="nil"/>
              <w:left w:val="nil"/>
              <w:bottom w:val="single" w:sz="8" w:space="0" w:color="auto"/>
              <w:right w:val="single" w:sz="8" w:space="0" w:color="auto"/>
            </w:tcBorders>
            <w:shd w:val="clear" w:color="auto" w:fill="auto"/>
            <w:noWrap/>
            <w:vAlign w:val="center"/>
            <w:hideMark/>
          </w:tcPr>
          <w:p w14:paraId="23C446D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12,640</w:t>
            </w:r>
          </w:p>
        </w:tc>
        <w:tc>
          <w:tcPr>
            <w:tcW w:w="1710" w:type="dxa"/>
            <w:tcBorders>
              <w:top w:val="nil"/>
              <w:left w:val="nil"/>
              <w:bottom w:val="single" w:sz="8" w:space="0" w:color="auto"/>
              <w:right w:val="single" w:sz="8" w:space="0" w:color="auto"/>
            </w:tcBorders>
            <w:shd w:val="clear" w:color="auto" w:fill="auto"/>
            <w:noWrap/>
            <w:vAlign w:val="center"/>
            <w:hideMark/>
          </w:tcPr>
          <w:p w14:paraId="3BDE9ED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12,640</w:t>
            </w:r>
          </w:p>
        </w:tc>
        <w:tc>
          <w:tcPr>
            <w:tcW w:w="1800" w:type="dxa"/>
            <w:tcBorders>
              <w:top w:val="nil"/>
              <w:left w:val="nil"/>
              <w:bottom w:val="single" w:sz="8" w:space="0" w:color="auto"/>
              <w:right w:val="single" w:sz="8" w:space="0" w:color="auto"/>
            </w:tcBorders>
            <w:shd w:val="clear" w:color="auto" w:fill="auto"/>
            <w:noWrap/>
            <w:vAlign w:val="center"/>
            <w:hideMark/>
          </w:tcPr>
          <w:p w14:paraId="667F834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12,640</w:t>
            </w:r>
          </w:p>
        </w:tc>
      </w:tr>
      <w:tr w:rsidR="00EE1065" w:rsidRPr="003A7BB6" w14:paraId="52DD9087"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0C1DED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212</w:t>
            </w:r>
          </w:p>
        </w:tc>
        <w:tc>
          <w:tcPr>
            <w:tcW w:w="4410" w:type="dxa"/>
            <w:tcBorders>
              <w:top w:val="nil"/>
              <w:left w:val="nil"/>
              <w:bottom w:val="single" w:sz="8" w:space="0" w:color="auto"/>
              <w:right w:val="single" w:sz="8" w:space="0" w:color="auto"/>
            </w:tcBorders>
            <w:shd w:val="clear" w:color="auto" w:fill="auto"/>
            <w:noWrap/>
            <w:vAlign w:val="center"/>
            <w:hideMark/>
          </w:tcPr>
          <w:p w14:paraId="588FBD4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Զսպակի թիթեղ</w:t>
            </w:r>
          </w:p>
        </w:tc>
        <w:tc>
          <w:tcPr>
            <w:tcW w:w="1720" w:type="dxa"/>
            <w:tcBorders>
              <w:top w:val="nil"/>
              <w:left w:val="nil"/>
              <w:bottom w:val="single" w:sz="8" w:space="0" w:color="auto"/>
              <w:right w:val="single" w:sz="8" w:space="0" w:color="auto"/>
            </w:tcBorders>
            <w:shd w:val="clear" w:color="auto" w:fill="auto"/>
            <w:noWrap/>
            <w:vAlign w:val="center"/>
            <w:hideMark/>
          </w:tcPr>
          <w:p w14:paraId="1D5DCD9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w:t>
            </w:r>
          </w:p>
        </w:tc>
        <w:tc>
          <w:tcPr>
            <w:tcW w:w="1710" w:type="dxa"/>
            <w:tcBorders>
              <w:top w:val="nil"/>
              <w:left w:val="nil"/>
              <w:bottom w:val="single" w:sz="8" w:space="0" w:color="auto"/>
              <w:right w:val="single" w:sz="8" w:space="0" w:color="auto"/>
            </w:tcBorders>
            <w:shd w:val="clear" w:color="auto" w:fill="auto"/>
            <w:noWrap/>
            <w:vAlign w:val="center"/>
            <w:hideMark/>
          </w:tcPr>
          <w:p w14:paraId="32A446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w:t>
            </w:r>
          </w:p>
        </w:tc>
        <w:tc>
          <w:tcPr>
            <w:tcW w:w="1800" w:type="dxa"/>
            <w:tcBorders>
              <w:top w:val="nil"/>
              <w:left w:val="nil"/>
              <w:bottom w:val="single" w:sz="8" w:space="0" w:color="auto"/>
              <w:right w:val="single" w:sz="8" w:space="0" w:color="auto"/>
            </w:tcBorders>
            <w:shd w:val="clear" w:color="auto" w:fill="auto"/>
            <w:noWrap/>
            <w:vAlign w:val="center"/>
            <w:hideMark/>
          </w:tcPr>
          <w:p w14:paraId="632D107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w:t>
            </w:r>
          </w:p>
        </w:tc>
      </w:tr>
      <w:tr w:rsidR="00EE1065" w:rsidRPr="003A7BB6" w14:paraId="0B365EE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8FE691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213</w:t>
            </w:r>
          </w:p>
        </w:tc>
        <w:tc>
          <w:tcPr>
            <w:tcW w:w="4410" w:type="dxa"/>
            <w:tcBorders>
              <w:top w:val="nil"/>
              <w:left w:val="nil"/>
              <w:bottom w:val="single" w:sz="8" w:space="0" w:color="auto"/>
              <w:right w:val="single" w:sz="8" w:space="0" w:color="auto"/>
            </w:tcBorders>
            <w:shd w:val="clear" w:color="auto" w:fill="auto"/>
            <w:noWrap/>
            <w:vAlign w:val="center"/>
            <w:hideMark/>
          </w:tcPr>
          <w:p w14:paraId="7311FC8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Աջ կամ ձախ ձգան</w:t>
            </w:r>
          </w:p>
        </w:tc>
        <w:tc>
          <w:tcPr>
            <w:tcW w:w="1720" w:type="dxa"/>
            <w:tcBorders>
              <w:top w:val="nil"/>
              <w:left w:val="nil"/>
              <w:bottom w:val="single" w:sz="8" w:space="0" w:color="auto"/>
              <w:right w:val="single" w:sz="8" w:space="0" w:color="auto"/>
            </w:tcBorders>
            <w:shd w:val="clear" w:color="auto" w:fill="auto"/>
            <w:noWrap/>
            <w:vAlign w:val="center"/>
            <w:hideMark/>
          </w:tcPr>
          <w:p w14:paraId="1411C63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5,080</w:t>
            </w:r>
          </w:p>
        </w:tc>
        <w:tc>
          <w:tcPr>
            <w:tcW w:w="1710" w:type="dxa"/>
            <w:tcBorders>
              <w:top w:val="nil"/>
              <w:left w:val="nil"/>
              <w:bottom w:val="single" w:sz="8" w:space="0" w:color="auto"/>
              <w:right w:val="single" w:sz="8" w:space="0" w:color="auto"/>
            </w:tcBorders>
            <w:shd w:val="clear" w:color="auto" w:fill="auto"/>
            <w:noWrap/>
            <w:vAlign w:val="center"/>
            <w:hideMark/>
          </w:tcPr>
          <w:p w14:paraId="08ED4F7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5,080</w:t>
            </w:r>
          </w:p>
        </w:tc>
        <w:tc>
          <w:tcPr>
            <w:tcW w:w="1800" w:type="dxa"/>
            <w:tcBorders>
              <w:top w:val="nil"/>
              <w:left w:val="nil"/>
              <w:bottom w:val="single" w:sz="8" w:space="0" w:color="auto"/>
              <w:right w:val="single" w:sz="8" w:space="0" w:color="auto"/>
            </w:tcBorders>
            <w:shd w:val="clear" w:color="auto" w:fill="auto"/>
            <w:noWrap/>
            <w:vAlign w:val="center"/>
            <w:hideMark/>
          </w:tcPr>
          <w:p w14:paraId="130D95B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5,080</w:t>
            </w:r>
          </w:p>
        </w:tc>
      </w:tr>
      <w:tr w:rsidR="00EE1065" w:rsidRPr="003A7BB6" w14:paraId="3166BD9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000000" w:fill="A6A6A6"/>
            <w:noWrap/>
            <w:vAlign w:val="center"/>
            <w:hideMark/>
          </w:tcPr>
          <w:p w14:paraId="3FE2DB2B"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4410" w:type="dxa"/>
            <w:tcBorders>
              <w:top w:val="nil"/>
              <w:left w:val="nil"/>
              <w:bottom w:val="single" w:sz="8" w:space="0" w:color="auto"/>
              <w:right w:val="single" w:sz="8" w:space="0" w:color="auto"/>
            </w:tcBorders>
            <w:shd w:val="clear" w:color="000000" w:fill="A6A6A6"/>
            <w:noWrap/>
            <w:vAlign w:val="center"/>
            <w:hideMark/>
          </w:tcPr>
          <w:p w14:paraId="7CFEDD01"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Ղեկային մեխանիզմ</w:t>
            </w:r>
          </w:p>
        </w:tc>
        <w:tc>
          <w:tcPr>
            <w:tcW w:w="1720" w:type="dxa"/>
            <w:tcBorders>
              <w:top w:val="nil"/>
              <w:left w:val="nil"/>
              <w:bottom w:val="single" w:sz="8" w:space="0" w:color="auto"/>
              <w:right w:val="single" w:sz="8" w:space="0" w:color="auto"/>
            </w:tcBorders>
            <w:shd w:val="clear" w:color="000000" w:fill="A6A6A6"/>
            <w:noWrap/>
            <w:vAlign w:val="center"/>
            <w:hideMark/>
          </w:tcPr>
          <w:p w14:paraId="58716E24"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noWrap/>
            <w:vAlign w:val="center"/>
            <w:hideMark/>
          </w:tcPr>
          <w:p w14:paraId="129B41CF"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noWrap/>
            <w:vAlign w:val="center"/>
            <w:hideMark/>
          </w:tcPr>
          <w:p w14:paraId="693856CC"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4F6AB97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D83BF1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214</w:t>
            </w:r>
          </w:p>
        </w:tc>
        <w:tc>
          <w:tcPr>
            <w:tcW w:w="4410" w:type="dxa"/>
            <w:tcBorders>
              <w:top w:val="nil"/>
              <w:left w:val="nil"/>
              <w:bottom w:val="single" w:sz="8" w:space="0" w:color="auto"/>
              <w:right w:val="single" w:sz="8" w:space="0" w:color="auto"/>
            </w:tcBorders>
            <w:shd w:val="clear" w:color="auto" w:fill="auto"/>
            <w:noWrap/>
            <w:vAlign w:val="center"/>
            <w:hideMark/>
          </w:tcPr>
          <w:p w14:paraId="5245C30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կալուն</w:t>
            </w:r>
          </w:p>
        </w:tc>
        <w:tc>
          <w:tcPr>
            <w:tcW w:w="1720" w:type="dxa"/>
            <w:tcBorders>
              <w:top w:val="nil"/>
              <w:left w:val="nil"/>
              <w:bottom w:val="single" w:sz="8" w:space="0" w:color="auto"/>
              <w:right w:val="single" w:sz="8" w:space="0" w:color="auto"/>
            </w:tcBorders>
            <w:shd w:val="clear" w:color="auto" w:fill="auto"/>
            <w:noWrap/>
            <w:vAlign w:val="center"/>
            <w:hideMark/>
          </w:tcPr>
          <w:p w14:paraId="59577A7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68,720</w:t>
            </w:r>
          </w:p>
        </w:tc>
        <w:tc>
          <w:tcPr>
            <w:tcW w:w="1710" w:type="dxa"/>
            <w:tcBorders>
              <w:top w:val="nil"/>
              <w:left w:val="nil"/>
              <w:bottom w:val="single" w:sz="8" w:space="0" w:color="auto"/>
              <w:right w:val="single" w:sz="8" w:space="0" w:color="auto"/>
            </w:tcBorders>
            <w:shd w:val="clear" w:color="auto" w:fill="auto"/>
            <w:noWrap/>
            <w:vAlign w:val="center"/>
            <w:hideMark/>
          </w:tcPr>
          <w:p w14:paraId="0C023DC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68,720</w:t>
            </w:r>
          </w:p>
        </w:tc>
        <w:tc>
          <w:tcPr>
            <w:tcW w:w="1800" w:type="dxa"/>
            <w:tcBorders>
              <w:top w:val="nil"/>
              <w:left w:val="nil"/>
              <w:bottom w:val="single" w:sz="8" w:space="0" w:color="auto"/>
              <w:right w:val="single" w:sz="8" w:space="0" w:color="auto"/>
            </w:tcBorders>
            <w:shd w:val="clear" w:color="auto" w:fill="auto"/>
            <w:noWrap/>
            <w:vAlign w:val="center"/>
            <w:hideMark/>
          </w:tcPr>
          <w:p w14:paraId="4D08387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68,720</w:t>
            </w:r>
          </w:p>
        </w:tc>
      </w:tr>
      <w:tr w:rsidR="00EE1065" w:rsidRPr="003A7BB6" w14:paraId="4F65B8F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C59153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215</w:t>
            </w:r>
          </w:p>
        </w:tc>
        <w:tc>
          <w:tcPr>
            <w:tcW w:w="4410" w:type="dxa"/>
            <w:tcBorders>
              <w:top w:val="nil"/>
              <w:left w:val="nil"/>
              <w:bottom w:val="single" w:sz="8" w:space="0" w:color="auto"/>
              <w:right w:val="single" w:sz="8" w:space="0" w:color="auto"/>
            </w:tcBorders>
            <w:shd w:val="clear" w:color="auto" w:fill="auto"/>
            <w:noWrap/>
            <w:vAlign w:val="center"/>
            <w:hideMark/>
          </w:tcPr>
          <w:p w14:paraId="108EDD4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կալունի առանցքակալ</w:t>
            </w:r>
          </w:p>
        </w:tc>
        <w:tc>
          <w:tcPr>
            <w:tcW w:w="1720" w:type="dxa"/>
            <w:tcBorders>
              <w:top w:val="nil"/>
              <w:left w:val="nil"/>
              <w:bottom w:val="single" w:sz="8" w:space="0" w:color="auto"/>
              <w:right w:val="single" w:sz="8" w:space="0" w:color="auto"/>
            </w:tcBorders>
            <w:shd w:val="clear" w:color="auto" w:fill="auto"/>
            <w:noWrap/>
            <w:vAlign w:val="center"/>
            <w:hideMark/>
          </w:tcPr>
          <w:p w14:paraId="53CBDC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4,240</w:t>
            </w:r>
          </w:p>
        </w:tc>
        <w:tc>
          <w:tcPr>
            <w:tcW w:w="1710" w:type="dxa"/>
            <w:tcBorders>
              <w:top w:val="nil"/>
              <w:left w:val="nil"/>
              <w:bottom w:val="single" w:sz="8" w:space="0" w:color="auto"/>
              <w:right w:val="single" w:sz="8" w:space="0" w:color="auto"/>
            </w:tcBorders>
            <w:shd w:val="clear" w:color="auto" w:fill="auto"/>
            <w:noWrap/>
            <w:vAlign w:val="center"/>
            <w:hideMark/>
          </w:tcPr>
          <w:p w14:paraId="4EE5C01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4,240</w:t>
            </w:r>
          </w:p>
        </w:tc>
        <w:tc>
          <w:tcPr>
            <w:tcW w:w="1800" w:type="dxa"/>
            <w:tcBorders>
              <w:top w:val="nil"/>
              <w:left w:val="nil"/>
              <w:bottom w:val="single" w:sz="8" w:space="0" w:color="auto"/>
              <w:right w:val="single" w:sz="8" w:space="0" w:color="auto"/>
            </w:tcBorders>
            <w:shd w:val="clear" w:color="auto" w:fill="auto"/>
            <w:noWrap/>
            <w:vAlign w:val="center"/>
            <w:hideMark/>
          </w:tcPr>
          <w:p w14:paraId="5F07F59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4,240</w:t>
            </w:r>
          </w:p>
        </w:tc>
      </w:tr>
      <w:tr w:rsidR="00EE1065" w:rsidRPr="003A7BB6" w14:paraId="4504C683"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C76838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216</w:t>
            </w:r>
          </w:p>
        </w:tc>
        <w:tc>
          <w:tcPr>
            <w:tcW w:w="4410" w:type="dxa"/>
            <w:tcBorders>
              <w:top w:val="nil"/>
              <w:left w:val="nil"/>
              <w:bottom w:val="single" w:sz="8" w:space="0" w:color="auto"/>
              <w:right w:val="single" w:sz="8" w:space="0" w:color="auto"/>
            </w:tcBorders>
            <w:shd w:val="clear" w:color="auto" w:fill="auto"/>
            <w:vAlign w:val="center"/>
            <w:hideMark/>
          </w:tcPr>
          <w:p w14:paraId="39A1703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կալունի վերանորոգման կոմպլեկտ</w:t>
            </w:r>
          </w:p>
        </w:tc>
        <w:tc>
          <w:tcPr>
            <w:tcW w:w="1720" w:type="dxa"/>
            <w:tcBorders>
              <w:top w:val="nil"/>
              <w:left w:val="nil"/>
              <w:bottom w:val="single" w:sz="8" w:space="0" w:color="auto"/>
              <w:right w:val="single" w:sz="8" w:space="0" w:color="auto"/>
            </w:tcBorders>
            <w:shd w:val="clear" w:color="auto" w:fill="auto"/>
            <w:noWrap/>
            <w:vAlign w:val="center"/>
            <w:hideMark/>
          </w:tcPr>
          <w:p w14:paraId="0159FBF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49,160</w:t>
            </w:r>
          </w:p>
        </w:tc>
        <w:tc>
          <w:tcPr>
            <w:tcW w:w="1710" w:type="dxa"/>
            <w:tcBorders>
              <w:top w:val="nil"/>
              <w:left w:val="nil"/>
              <w:bottom w:val="single" w:sz="8" w:space="0" w:color="auto"/>
              <w:right w:val="single" w:sz="8" w:space="0" w:color="auto"/>
            </w:tcBorders>
            <w:shd w:val="clear" w:color="auto" w:fill="auto"/>
            <w:noWrap/>
            <w:vAlign w:val="center"/>
            <w:hideMark/>
          </w:tcPr>
          <w:p w14:paraId="742314D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49,160</w:t>
            </w:r>
          </w:p>
        </w:tc>
        <w:tc>
          <w:tcPr>
            <w:tcW w:w="1800" w:type="dxa"/>
            <w:tcBorders>
              <w:top w:val="nil"/>
              <w:left w:val="nil"/>
              <w:bottom w:val="single" w:sz="8" w:space="0" w:color="auto"/>
              <w:right w:val="single" w:sz="8" w:space="0" w:color="auto"/>
            </w:tcBorders>
            <w:shd w:val="clear" w:color="auto" w:fill="auto"/>
            <w:noWrap/>
            <w:vAlign w:val="center"/>
            <w:hideMark/>
          </w:tcPr>
          <w:p w14:paraId="00E3FA4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49,160</w:t>
            </w:r>
          </w:p>
        </w:tc>
      </w:tr>
      <w:tr w:rsidR="00EE1065" w:rsidRPr="003A7BB6" w14:paraId="51064B9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340783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217</w:t>
            </w:r>
          </w:p>
        </w:tc>
        <w:tc>
          <w:tcPr>
            <w:tcW w:w="4410" w:type="dxa"/>
            <w:tcBorders>
              <w:top w:val="nil"/>
              <w:left w:val="nil"/>
              <w:bottom w:val="single" w:sz="8" w:space="0" w:color="auto"/>
              <w:right w:val="single" w:sz="8" w:space="0" w:color="auto"/>
            </w:tcBorders>
            <w:shd w:val="clear" w:color="auto" w:fill="auto"/>
            <w:noWrap/>
            <w:vAlign w:val="center"/>
            <w:hideMark/>
          </w:tcPr>
          <w:p w14:paraId="3B4FC49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կալունի խաչուկ</w:t>
            </w:r>
          </w:p>
        </w:tc>
        <w:tc>
          <w:tcPr>
            <w:tcW w:w="1720" w:type="dxa"/>
            <w:tcBorders>
              <w:top w:val="nil"/>
              <w:left w:val="nil"/>
              <w:bottom w:val="single" w:sz="8" w:space="0" w:color="auto"/>
              <w:right w:val="single" w:sz="8" w:space="0" w:color="auto"/>
            </w:tcBorders>
            <w:shd w:val="clear" w:color="auto" w:fill="auto"/>
            <w:noWrap/>
            <w:vAlign w:val="center"/>
            <w:hideMark/>
          </w:tcPr>
          <w:p w14:paraId="7E36D2E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8,560</w:t>
            </w:r>
          </w:p>
        </w:tc>
        <w:tc>
          <w:tcPr>
            <w:tcW w:w="1710" w:type="dxa"/>
            <w:tcBorders>
              <w:top w:val="nil"/>
              <w:left w:val="nil"/>
              <w:bottom w:val="single" w:sz="8" w:space="0" w:color="auto"/>
              <w:right w:val="single" w:sz="8" w:space="0" w:color="auto"/>
            </w:tcBorders>
            <w:shd w:val="clear" w:color="auto" w:fill="auto"/>
            <w:noWrap/>
            <w:vAlign w:val="center"/>
            <w:hideMark/>
          </w:tcPr>
          <w:p w14:paraId="18463BF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8,560</w:t>
            </w:r>
          </w:p>
        </w:tc>
        <w:tc>
          <w:tcPr>
            <w:tcW w:w="1800" w:type="dxa"/>
            <w:tcBorders>
              <w:top w:val="nil"/>
              <w:left w:val="nil"/>
              <w:bottom w:val="single" w:sz="8" w:space="0" w:color="auto"/>
              <w:right w:val="single" w:sz="8" w:space="0" w:color="auto"/>
            </w:tcBorders>
            <w:shd w:val="clear" w:color="auto" w:fill="auto"/>
            <w:noWrap/>
            <w:vAlign w:val="center"/>
            <w:hideMark/>
          </w:tcPr>
          <w:p w14:paraId="59774E5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8,560</w:t>
            </w:r>
          </w:p>
        </w:tc>
      </w:tr>
      <w:tr w:rsidR="00EE1065" w:rsidRPr="003A7BB6" w14:paraId="35D2B98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98F62E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218</w:t>
            </w:r>
          </w:p>
        </w:tc>
        <w:tc>
          <w:tcPr>
            <w:tcW w:w="4410" w:type="dxa"/>
            <w:tcBorders>
              <w:top w:val="nil"/>
              <w:left w:val="nil"/>
              <w:bottom w:val="single" w:sz="8" w:space="0" w:color="auto"/>
              <w:right w:val="single" w:sz="8" w:space="0" w:color="auto"/>
            </w:tcBorders>
            <w:shd w:val="clear" w:color="auto" w:fill="auto"/>
            <w:noWrap/>
            <w:vAlign w:val="center"/>
            <w:hideMark/>
          </w:tcPr>
          <w:p w14:paraId="0CD14F5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Հիդրոուժեղարարի փոկ</w:t>
            </w:r>
          </w:p>
        </w:tc>
        <w:tc>
          <w:tcPr>
            <w:tcW w:w="1720" w:type="dxa"/>
            <w:tcBorders>
              <w:top w:val="nil"/>
              <w:left w:val="nil"/>
              <w:bottom w:val="single" w:sz="8" w:space="0" w:color="auto"/>
              <w:right w:val="single" w:sz="8" w:space="0" w:color="auto"/>
            </w:tcBorders>
            <w:shd w:val="clear" w:color="auto" w:fill="auto"/>
            <w:noWrap/>
            <w:vAlign w:val="center"/>
            <w:hideMark/>
          </w:tcPr>
          <w:p w14:paraId="54DCC0C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9,680</w:t>
            </w:r>
          </w:p>
        </w:tc>
        <w:tc>
          <w:tcPr>
            <w:tcW w:w="1710" w:type="dxa"/>
            <w:tcBorders>
              <w:top w:val="nil"/>
              <w:left w:val="nil"/>
              <w:bottom w:val="single" w:sz="8" w:space="0" w:color="auto"/>
              <w:right w:val="single" w:sz="8" w:space="0" w:color="auto"/>
            </w:tcBorders>
            <w:shd w:val="clear" w:color="auto" w:fill="auto"/>
            <w:noWrap/>
            <w:vAlign w:val="center"/>
            <w:hideMark/>
          </w:tcPr>
          <w:p w14:paraId="33DB55E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9,680</w:t>
            </w:r>
          </w:p>
        </w:tc>
        <w:tc>
          <w:tcPr>
            <w:tcW w:w="1800" w:type="dxa"/>
            <w:tcBorders>
              <w:top w:val="nil"/>
              <w:left w:val="nil"/>
              <w:bottom w:val="single" w:sz="8" w:space="0" w:color="auto"/>
              <w:right w:val="single" w:sz="8" w:space="0" w:color="auto"/>
            </w:tcBorders>
            <w:shd w:val="clear" w:color="auto" w:fill="auto"/>
            <w:noWrap/>
            <w:vAlign w:val="center"/>
            <w:hideMark/>
          </w:tcPr>
          <w:p w14:paraId="007C263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9,680</w:t>
            </w:r>
          </w:p>
        </w:tc>
      </w:tr>
      <w:tr w:rsidR="00EE1065" w:rsidRPr="003A7BB6" w14:paraId="5AC5862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024A76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219</w:t>
            </w:r>
          </w:p>
        </w:tc>
        <w:tc>
          <w:tcPr>
            <w:tcW w:w="4410" w:type="dxa"/>
            <w:tcBorders>
              <w:top w:val="nil"/>
              <w:left w:val="nil"/>
              <w:bottom w:val="single" w:sz="8" w:space="0" w:color="auto"/>
              <w:right w:val="single" w:sz="8" w:space="0" w:color="auto"/>
            </w:tcBorders>
            <w:shd w:val="clear" w:color="auto" w:fill="auto"/>
            <w:noWrap/>
            <w:vAlign w:val="center"/>
            <w:hideMark/>
          </w:tcPr>
          <w:p w14:paraId="49369ED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Հիդրոուժեղարարի պոմպ</w:t>
            </w:r>
          </w:p>
        </w:tc>
        <w:tc>
          <w:tcPr>
            <w:tcW w:w="1720" w:type="dxa"/>
            <w:tcBorders>
              <w:top w:val="nil"/>
              <w:left w:val="nil"/>
              <w:bottom w:val="single" w:sz="8" w:space="0" w:color="auto"/>
              <w:right w:val="single" w:sz="8" w:space="0" w:color="auto"/>
            </w:tcBorders>
            <w:shd w:val="clear" w:color="auto" w:fill="auto"/>
            <w:noWrap/>
            <w:vAlign w:val="center"/>
            <w:hideMark/>
          </w:tcPr>
          <w:p w14:paraId="4F786D2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81,000</w:t>
            </w:r>
          </w:p>
        </w:tc>
        <w:tc>
          <w:tcPr>
            <w:tcW w:w="1710" w:type="dxa"/>
            <w:tcBorders>
              <w:top w:val="nil"/>
              <w:left w:val="nil"/>
              <w:bottom w:val="single" w:sz="8" w:space="0" w:color="auto"/>
              <w:right w:val="single" w:sz="8" w:space="0" w:color="auto"/>
            </w:tcBorders>
            <w:shd w:val="clear" w:color="auto" w:fill="auto"/>
            <w:noWrap/>
            <w:vAlign w:val="center"/>
            <w:hideMark/>
          </w:tcPr>
          <w:p w14:paraId="5A00633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81,000</w:t>
            </w:r>
          </w:p>
        </w:tc>
        <w:tc>
          <w:tcPr>
            <w:tcW w:w="1800" w:type="dxa"/>
            <w:tcBorders>
              <w:top w:val="nil"/>
              <w:left w:val="nil"/>
              <w:bottom w:val="single" w:sz="8" w:space="0" w:color="auto"/>
              <w:right w:val="single" w:sz="8" w:space="0" w:color="auto"/>
            </w:tcBorders>
            <w:shd w:val="clear" w:color="auto" w:fill="auto"/>
            <w:noWrap/>
            <w:vAlign w:val="center"/>
            <w:hideMark/>
          </w:tcPr>
          <w:p w14:paraId="5BEAD3A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81,000</w:t>
            </w:r>
          </w:p>
        </w:tc>
      </w:tr>
      <w:tr w:rsidR="00EE1065" w:rsidRPr="003A7BB6" w14:paraId="566B9161"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6B7742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220</w:t>
            </w:r>
          </w:p>
        </w:tc>
        <w:tc>
          <w:tcPr>
            <w:tcW w:w="4410" w:type="dxa"/>
            <w:tcBorders>
              <w:top w:val="nil"/>
              <w:left w:val="nil"/>
              <w:bottom w:val="single" w:sz="8" w:space="0" w:color="auto"/>
              <w:right w:val="single" w:sz="8" w:space="0" w:color="auto"/>
            </w:tcBorders>
            <w:shd w:val="clear" w:color="auto" w:fill="auto"/>
            <w:vAlign w:val="center"/>
            <w:hideMark/>
          </w:tcPr>
          <w:p w14:paraId="26EF158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Հիդրոուժեղարարի պոմպի վերանորոգման կոմպլեկտ</w:t>
            </w:r>
          </w:p>
        </w:tc>
        <w:tc>
          <w:tcPr>
            <w:tcW w:w="1720" w:type="dxa"/>
            <w:tcBorders>
              <w:top w:val="nil"/>
              <w:left w:val="nil"/>
              <w:bottom w:val="single" w:sz="8" w:space="0" w:color="auto"/>
              <w:right w:val="single" w:sz="8" w:space="0" w:color="auto"/>
            </w:tcBorders>
            <w:shd w:val="clear" w:color="auto" w:fill="auto"/>
            <w:noWrap/>
            <w:vAlign w:val="center"/>
            <w:hideMark/>
          </w:tcPr>
          <w:p w14:paraId="3D1948A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8,640</w:t>
            </w:r>
          </w:p>
        </w:tc>
        <w:tc>
          <w:tcPr>
            <w:tcW w:w="1710" w:type="dxa"/>
            <w:tcBorders>
              <w:top w:val="nil"/>
              <w:left w:val="nil"/>
              <w:bottom w:val="single" w:sz="8" w:space="0" w:color="auto"/>
              <w:right w:val="single" w:sz="8" w:space="0" w:color="auto"/>
            </w:tcBorders>
            <w:shd w:val="clear" w:color="auto" w:fill="auto"/>
            <w:noWrap/>
            <w:vAlign w:val="center"/>
            <w:hideMark/>
          </w:tcPr>
          <w:p w14:paraId="0E046D5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8,640</w:t>
            </w:r>
          </w:p>
        </w:tc>
        <w:tc>
          <w:tcPr>
            <w:tcW w:w="1800" w:type="dxa"/>
            <w:tcBorders>
              <w:top w:val="nil"/>
              <w:left w:val="nil"/>
              <w:bottom w:val="single" w:sz="8" w:space="0" w:color="auto"/>
              <w:right w:val="single" w:sz="8" w:space="0" w:color="auto"/>
            </w:tcBorders>
            <w:shd w:val="clear" w:color="auto" w:fill="auto"/>
            <w:noWrap/>
            <w:vAlign w:val="center"/>
            <w:hideMark/>
          </w:tcPr>
          <w:p w14:paraId="5AE320B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8,640</w:t>
            </w:r>
          </w:p>
        </w:tc>
      </w:tr>
      <w:tr w:rsidR="00EE1065" w:rsidRPr="003A7BB6" w14:paraId="085430E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7B5223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221</w:t>
            </w:r>
          </w:p>
        </w:tc>
        <w:tc>
          <w:tcPr>
            <w:tcW w:w="4410" w:type="dxa"/>
            <w:tcBorders>
              <w:top w:val="nil"/>
              <w:left w:val="nil"/>
              <w:bottom w:val="single" w:sz="8" w:space="0" w:color="auto"/>
              <w:right w:val="single" w:sz="8" w:space="0" w:color="auto"/>
            </w:tcBorders>
            <w:shd w:val="clear" w:color="auto" w:fill="auto"/>
            <w:noWrap/>
            <w:vAlign w:val="center"/>
            <w:hideMark/>
          </w:tcPr>
          <w:p w14:paraId="7AEE41A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Ձգան մեջտեղի</w:t>
            </w:r>
          </w:p>
        </w:tc>
        <w:tc>
          <w:tcPr>
            <w:tcW w:w="1720" w:type="dxa"/>
            <w:tcBorders>
              <w:top w:val="nil"/>
              <w:left w:val="nil"/>
              <w:bottom w:val="single" w:sz="8" w:space="0" w:color="auto"/>
              <w:right w:val="single" w:sz="8" w:space="0" w:color="auto"/>
            </w:tcBorders>
            <w:shd w:val="clear" w:color="auto" w:fill="auto"/>
            <w:noWrap/>
            <w:vAlign w:val="center"/>
            <w:hideMark/>
          </w:tcPr>
          <w:p w14:paraId="21590A1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16,200</w:t>
            </w:r>
          </w:p>
        </w:tc>
        <w:tc>
          <w:tcPr>
            <w:tcW w:w="1710" w:type="dxa"/>
            <w:tcBorders>
              <w:top w:val="nil"/>
              <w:left w:val="nil"/>
              <w:bottom w:val="single" w:sz="8" w:space="0" w:color="auto"/>
              <w:right w:val="single" w:sz="8" w:space="0" w:color="auto"/>
            </w:tcBorders>
            <w:shd w:val="clear" w:color="auto" w:fill="auto"/>
            <w:noWrap/>
            <w:vAlign w:val="center"/>
            <w:hideMark/>
          </w:tcPr>
          <w:p w14:paraId="6FE5FD2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16,200</w:t>
            </w:r>
          </w:p>
        </w:tc>
        <w:tc>
          <w:tcPr>
            <w:tcW w:w="1800" w:type="dxa"/>
            <w:tcBorders>
              <w:top w:val="nil"/>
              <w:left w:val="nil"/>
              <w:bottom w:val="single" w:sz="8" w:space="0" w:color="auto"/>
              <w:right w:val="single" w:sz="8" w:space="0" w:color="auto"/>
            </w:tcBorders>
            <w:shd w:val="clear" w:color="auto" w:fill="auto"/>
            <w:noWrap/>
            <w:vAlign w:val="center"/>
            <w:hideMark/>
          </w:tcPr>
          <w:p w14:paraId="652CF23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16,200</w:t>
            </w:r>
          </w:p>
        </w:tc>
      </w:tr>
      <w:tr w:rsidR="00EE1065" w:rsidRPr="003A7BB6" w14:paraId="69B8272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0E58F8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222</w:t>
            </w:r>
          </w:p>
        </w:tc>
        <w:tc>
          <w:tcPr>
            <w:tcW w:w="4410" w:type="dxa"/>
            <w:tcBorders>
              <w:top w:val="nil"/>
              <w:left w:val="nil"/>
              <w:bottom w:val="single" w:sz="8" w:space="0" w:color="auto"/>
              <w:right w:val="single" w:sz="8" w:space="0" w:color="auto"/>
            </w:tcBorders>
            <w:shd w:val="clear" w:color="auto" w:fill="auto"/>
            <w:noWrap/>
            <w:vAlign w:val="center"/>
            <w:hideMark/>
          </w:tcPr>
          <w:p w14:paraId="21BFCD9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ձող</w:t>
            </w:r>
          </w:p>
        </w:tc>
        <w:tc>
          <w:tcPr>
            <w:tcW w:w="1720" w:type="dxa"/>
            <w:tcBorders>
              <w:top w:val="nil"/>
              <w:left w:val="nil"/>
              <w:bottom w:val="single" w:sz="8" w:space="0" w:color="auto"/>
              <w:right w:val="single" w:sz="8" w:space="0" w:color="auto"/>
            </w:tcBorders>
            <w:shd w:val="clear" w:color="auto" w:fill="auto"/>
            <w:noWrap/>
            <w:vAlign w:val="center"/>
            <w:hideMark/>
          </w:tcPr>
          <w:p w14:paraId="563EDF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29,480</w:t>
            </w:r>
          </w:p>
        </w:tc>
        <w:tc>
          <w:tcPr>
            <w:tcW w:w="1710" w:type="dxa"/>
            <w:tcBorders>
              <w:top w:val="nil"/>
              <w:left w:val="nil"/>
              <w:bottom w:val="single" w:sz="8" w:space="0" w:color="auto"/>
              <w:right w:val="single" w:sz="8" w:space="0" w:color="auto"/>
            </w:tcBorders>
            <w:shd w:val="clear" w:color="auto" w:fill="auto"/>
            <w:noWrap/>
            <w:vAlign w:val="center"/>
            <w:hideMark/>
          </w:tcPr>
          <w:p w14:paraId="450CC8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29,480</w:t>
            </w:r>
          </w:p>
        </w:tc>
        <w:tc>
          <w:tcPr>
            <w:tcW w:w="1800" w:type="dxa"/>
            <w:tcBorders>
              <w:top w:val="nil"/>
              <w:left w:val="nil"/>
              <w:bottom w:val="single" w:sz="8" w:space="0" w:color="auto"/>
              <w:right w:val="single" w:sz="8" w:space="0" w:color="auto"/>
            </w:tcBorders>
            <w:shd w:val="clear" w:color="auto" w:fill="auto"/>
            <w:noWrap/>
            <w:vAlign w:val="center"/>
            <w:hideMark/>
          </w:tcPr>
          <w:p w14:paraId="1670354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29,480</w:t>
            </w:r>
          </w:p>
        </w:tc>
      </w:tr>
      <w:tr w:rsidR="00EE1065" w:rsidRPr="003A7BB6" w14:paraId="16058DC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8C1E40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223</w:t>
            </w:r>
          </w:p>
        </w:tc>
        <w:tc>
          <w:tcPr>
            <w:tcW w:w="4410" w:type="dxa"/>
            <w:tcBorders>
              <w:top w:val="nil"/>
              <w:left w:val="nil"/>
              <w:bottom w:val="single" w:sz="8" w:space="0" w:color="auto"/>
              <w:right w:val="single" w:sz="8" w:space="0" w:color="auto"/>
            </w:tcBorders>
            <w:shd w:val="clear" w:color="auto" w:fill="auto"/>
            <w:noWrap/>
            <w:vAlign w:val="center"/>
            <w:hideMark/>
          </w:tcPr>
          <w:p w14:paraId="2155752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Ղեկային ձողի ծայրակալ</w:t>
            </w:r>
          </w:p>
        </w:tc>
        <w:tc>
          <w:tcPr>
            <w:tcW w:w="1720" w:type="dxa"/>
            <w:tcBorders>
              <w:top w:val="nil"/>
              <w:left w:val="nil"/>
              <w:bottom w:val="single" w:sz="8" w:space="0" w:color="auto"/>
              <w:right w:val="single" w:sz="8" w:space="0" w:color="auto"/>
            </w:tcBorders>
            <w:shd w:val="clear" w:color="auto" w:fill="auto"/>
            <w:noWrap/>
            <w:vAlign w:val="center"/>
            <w:hideMark/>
          </w:tcPr>
          <w:p w14:paraId="667C0A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18,560</w:t>
            </w:r>
          </w:p>
        </w:tc>
        <w:tc>
          <w:tcPr>
            <w:tcW w:w="1710" w:type="dxa"/>
            <w:tcBorders>
              <w:top w:val="nil"/>
              <w:left w:val="nil"/>
              <w:bottom w:val="single" w:sz="8" w:space="0" w:color="auto"/>
              <w:right w:val="single" w:sz="8" w:space="0" w:color="auto"/>
            </w:tcBorders>
            <w:shd w:val="clear" w:color="auto" w:fill="auto"/>
            <w:noWrap/>
            <w:vAlign w:val="center"/>
            <w:hideMark/>
          </w:tcPr>
          <w:p w14:paraId="3FB60AD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18,560</w:t>
            </w:r>
          </w:p>
        </w:tc>
        <w:tc>
          <w:tcPr>
            <w:tcW w:w="1800" w:type="dxa"/>
            <w:tcBorders>
              <w:top w:val="nil"/>
              <w:left w:val="nil"/>
              <w:bottom w:val="single" w:sz="8" w:space="0" w:color="auto"/>
              <w:right w:val="single" w:sz="8" w:space="0" w:color="auto"/>
            </w:tcBorders>
            <w:shd w:val="clear" w:color="auto" w:fill="auto"/>
            <w:noWrap/>
            <w:vAlign w:val="center"/>
            <w:hideMark/>
          </w:tcPr>
          <w:p w14:paraId="45CAF42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18,560</w:t>
            </w:r>
          </w:p>
        </w:tc>
      </w:tr>
      <w:tr w:rsidR="00EE1065" w:rsidRPr="003A7BB6" w14:paraId="26DEDD2D"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E1BFC2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224</w:t>
            </w:r>
          </w:p>
        </w:tc>
        <w:tc>
          <w:tcPr>
            <w:tcW w:w="4410" w:type="dxa"/>
            <w:tcBorders>
              <w:top w:val="nil"/>
              <w:left w:val="nil"/>
              <w:bottom w:val="single" w:sz="8" w:space="0" w:color="auto"/>
              <w:right w:val="single" w:sz="8" w:space="0" w:color="auto"/>
            </w:tcBorders>
            <w:shd w:val="clear" w:color="auto" w:fill="auto"/>
            <w:noWrap/>
            <w:vAlign w:val="center"/>
            <w:hideMark/>
          </w:tcPr>
          <w:p w14:paraId="42A64D1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Հիդրոուժեղարարի յուղ, 1 լ.</w:t>
            </w:r>
          </w:p>
        </w:tc>
        <w:tc>
          <w:tcPr>
            <w:tcW w:w="1720" w:type="dxa"/>
            <w:tcBorders>
              <w:top w:val="nil"/>
              <w:left w:val="nil"/>
              <w:bottom w:val="single" w:sz="8" w:space="0" w:color="auto"/>
              <w:right w:val="single" w:sz="8" w:space="0" w:color="auto"/>
            </w:tcBorders>
            <w:shd w:val="clear" w:color="auto" w:fill="auto"/>
            <w:noWrap/>
            <w:vAlign w:val="center"/>
            <w:hideMark/>
          </w:tcPr>
          <w:p w14:paraId="00E8909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2,656</w:t>
            </w:r>
          </w:p>
        </w:tc>
        <w:tc>
          <w:tcPr>
            <w:tcW w:w="1710" w:type="dxa"/>
            <w:tcBorders>
              <w:top w:val="nil"/>
              <w:left w:val="nil"/>
              <w:bottom w:val="single" w:sz="8" w:space="0" w:color="auto"/>
              <w:right w:val="single" w:sz="8" w:space="0" w:color="auto"/>
            </w:tcBorders>
            <w:shd w:val="clear" w:color="auto" w:fill="auto"/>
            <w:noWrap/>
            <w:vAlign w:val="center"/>
            <w:hideMark/>
          </w:tcPr>
          <w:p w14:paraId="74FF1EB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2,656</w:t>
            </w:r>
          </w:p>
        </w:tc>
        <w:tc>
          <w:tcPr>
            <w:tcW w:w="1800" w:type="dxa"/>
            <w:tcBorders>
              <w:top w:val="nil"/>
              <w:left w:val="nil"/>
              <w:bottom w:val="single" w:sz="8" w:space="0" w:color="auto"/>
              <w:right w:val="single" w:sz="8" w:space="0" w:color="auto"/>
            </w:tcBorders>
            <w:shd w:val="clear" w:color="auto" w:fill="auto"/>
            <w:noWrap/>
            <w:vAlign w:val="center"/>
            <w:hideMark/>
          </w:tcPr>
          <w:p w14:paraId="7A4AE92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2,656</w:t>
            </w:r>
          </w:p>
        </w:tc>
      </w:tr>
      <w:tr w:rsidR="00EE1065" w:rsidRPr="003A7BB6" w14:paraId="40F7EF33" w14:textId="77777777" w:rsidTr="00B35156">
        <w:trPr>
          <w:trHeight w:val="315"/>
          <w:jc w:val="center"/>
        </w:trPr>
        <w:tc>
          <w:tcPr>
            <w:tcW w:w="1196" w:type="dxa"/>
            <w:tcBorders>
              <w:top w:val="nil"/>
              <w:left w:val="single" w:sz="8" w:space="0" w:color="auto"/>
              <w:bottom w:val="single" w:sz="8" w:space="0" w:color="auto"/>
              <w:right w:val="single" w:sz="8" w:space="0" w:color="auto"/>
            </w:tcBorders>
            <w:shd w:val="clear" w:color="000000" w:fill="A6A6A6"/>
            <w:noWrap/>
            <w:vAlign w:val="center"/>
            <w:hideMark/>
          </w:tcPr>
          <w:p w14:paraId="4ED7CBC2"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single" w:sz="8" w:space="0" w:color="auto"/>
            </w:tcBorders>
            <w:shd w:val="clear" w:color="000000" w:fill="A6A6A6"/>
            <w:vAlign w:val="center"/>
            <w:hideMark/>
          </w:tcPr>
          <w:p w14:paraId="47B0A519"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Արգելակային համակարգ</w:t>
            </w:r>
          </w:p>
        </w:tc>
        <w:tc>
          <w:tcPr>
            <w:tcW w:w="1720" w:type="dxa"/>
            <w:tcBorders>
              <w:top w:val="nil"/>
              <w:left w:val="nil"/>
              <w:bottom w:val="single" w:sz="8" w:space="0" w:color="auto"/>
              <w:right w:val="single" w:sz="8" w:space="0" w:color="auto"/>
            </w:tcBorders>
            <w:shd w:val="clear" w:color="000000" w:fill="A6A6A6"/>
            <w:noWrap/>
            <w:vAlign w:val="center"/>
            <w:hideMark/>
          </w:tcPr>
          <w:p w14:paraId="5EBA7ED5"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noWrap/>
            <w:vAlign w:val="center"/>
            <w:hideMark/>
          </w:tcPr>
          <w:p w14:paraId="33A0878C"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noWrap/>
            <w:vAlign w:val="center"/>
            <w:hideMark/>
          </w:tcPr>
          <w:p w14:paraId="307CDB5B"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1E9A92F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2A059C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225</w:t>
            </w:r>
          </w:p>
        </w:tc>
        <w:tc>
          <w:tcPr>
            <w:tcW w:w="4410" w:type="dxa"/>
            <w:tcBorders>
              <w:top w:val="nil"/>
              <w:left w:val="nil"/>
              <w:bottom w:val="single" w:sz="8" w:space="0" w:color="auto"/>
              <w:right w:val="single" w:sz="8" w:space="0" w:color="auto"/>
            </w:tcBorders>
            <w:shd w:val="clear" w:color="auto" w:fill="auto"/>
            <w:noWrap/>
            <w:vAlign w:val="center"/>
            <w:hideMark/>
          </w:tcPr>
          <w:p w14:paraId="5CA0465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Գլխ. գլան</w:t>
            </w:r>
          </w:p>
        </w:tc>
        <w:tc>
          <w:tcPr>
            <w:tcW w:w="1720" w:type="dxa"/>
            <w:tcBorders>
              <w:top w:val="nil"/>
              <w:left w:val="nil"/>
              <w:bottom w:val="single" w:sz="8" w:space="0" w:color="auto"/>
              <w:right w:val="single" w:sz="8" w:space="0" w:color="auto"/>
            </w:tcBorders>
            <w:shd w:val="clear" w:color="auto" w:fill="auto"/>
            <w:noWrap/>
            <w:vAlign w:val="center"/>
            <w:hideMark/>
          </w:tcPr>
          <w:p w14:paraId="0BB7297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77,840</w:t>
            </w:r>
          </w:p>
        </w:tc>
        <w:tc>
          <w:tcPr>
            <w:tcW w:w="1710" w:type="dxa"/>
            <w:tcBorders>
              <w:top w:val="nil"/>
              <w:left w:val="nil"/>
              <w:bottom w:val="single" w:sz="8" w:space="0" w:color="auto"/>
              <w:right w:val="single" w:sz="8" w:space="0" w:color="auto"/>
            </w:tcBorders>
            <w:shd w:val="clear" w:color="auto" w:fill="auto"/>
            <w:noWrap/>
            <w:vAlign w:val="center"/>
            <w:hideMark/>
          </w:tcPr>
          <w:p w14:paraId="0CBD702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77,840</w:t>
            </w:r>
          </w:p>
        </w:tc>
        <w:tc>
          <w:tcPr>
            <w:tcW w:w="1800" w:type="dxa"/>
            <w:tcBorders>
              <w:top w:val="nil"/>
              <w:left w:val="nil"/>
              <w:bottom w:val="single" w:sz="8" w:space="0" w:color="auto"/>
              <w:right w:val="single" w:sz="8" w:space="0" w:color="auto"/>
            </w:tcBorders>
            <w:shd w:val="clear" w:color="auto" w:fill="auto"/>
            <w:noWrap/>
            <w:vAlign w:val="center"/>
            <w:hideMark/>
          </w:tcPr>
          <w:p w14:paraId="5A84401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77,840</w:t>
            </w:r>
          </w:p>
        </w:tc>
      </w:tr>
      <w:tr w:rsidR="00EE1065" w:rsidRPr="003A7BB6" w14:paraId="214DE2DF"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2B0599F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226</w:t>
            </w:r>
          </w:p>
        </w:tc>
        <w:tc>
          <w:tcPr>
            <w:tcW w:w="4410" w:type="dxa"/>
            <w:tcBorders>
              <w:top w:val="nil"/>
              <w:left w:val="nil"/>
              <w:bottom w:val="single" w:sz="8" w:space="0" w:color="auto"/>
              <w:right w:val="single" w:sz="8" w:space="0" w:color="auto"/>
            </w:tcBorders>
            <w:shd w:val="clear" w:color="auto" w:fill="auto"/>
            <w:noWrap/>
            <w:vAlign w:val="center"/>
            <w:hideMark/>
          </w:tcPr>
          <w:p w14:paraId="10F0C9C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Գլխ. գլանի վերանորոգման կոմպլեկտ</w:t>
            </w:r>
          </w:p>
        </w:tc>
        <w:tc>
          <w:tcPr>
            <w:tcW w:w="1720" w:type="dxa"/>
            <w:tcBorders>
              <w:top w:val="nil"/>
              <w:left w:val="nil"/>
              <w:bottom w:val="single" w:sz="8" w:space="0" w:color="auto"/>
              <w:right w:val="single" w:sz="8" w:space="0" w:color="auto"/>
            </w:tcBorders>
            <w:shd w:val="clear" w:color="auto" w:fill="auto"/>
            <w:noWrap/>
            <w:vAlign w:val="center"/>
            <w:hideMark/>
          </w:tcPr>
          <w:p w14:paraId="007A062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13,120</w:t>
            </w:r>
          </w:p>
        </w:tc>
        <w:tc>
          <w:tcPr>
            <w:tcW w:w="1710" w:type="dxa"/>
            <w:tcBorders>
              <w:top w:val="nil"/>
              <w:left w:val="nil"/>
              <w:bottom w:val="single" w:sz="8" w:space="0" w:color="auto"/>
              <w:right w:val="single" w:sz="8" w:space="0" w:color="auto"/>
            </w:tcBorders>
            <w:shd w:val="clear" w:color="auto" w:fill="auto"/>
            <w:noWrap/>
            <w:vAlign w:val="center"/>
            <w:hideMark/>
          </w:tcPr>
          <w:p w14:paraId="644BC43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13,120</w:t>
            </w:r>
          </w:p>
        </w:tc>
        <w:tc>
          <w:tcPr>
            <w:tcW w:w="1800" w:type="dxa"/>
            <w:tcBorders>
              <w:top w:val="nil"/>
              <w:left w:val="nil"/>
              <w:bottom w:val="single" w:sz="8" w:space="0" w:color="auto"/>
              <w:right w:val="single" w:sz="8" w:space="0" w:color="auto"/>
            </w:tcBorders>
            <w:shd w:val="clear" w:color="auto" w:fill="auto"/>
            <w:noWrap/>
            <w:vAlign w:val="center"/>
            <w:hideMark/>
          </w:tcPr>
          <w:p w14:paraId="49B4347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13,120</w:t>
            </w:r>
          </w:p>
        </w:tc>
      </w:tr>
      <w:tr w:rsidR="00EE1065" w:rsidRPr="003A7BB6" w14:paraId="3D92698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405417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227</w:t>
            </w:r>
          </w:p>
        </w:tc>
        <w:tc>
          <w:tcPr>
            <w:tcW w:w="4410" w:type="dxa"/>
            <w:tcBorders>
              <w:top w:val="nil"/>
              <w:left w:val="nil"/>
              <w:bottom w:val="single" w:sz="8" w:space="0" w:color="auto"/>
              <w:right w:val="single" w:sz="8" w:space="0" w:color="auto"/>
            </w:tcBorders>
            <w:shd w:val="clear" w:color="auto" w:fill="auto"/>
            <w:noWrap/>
            <w:vAlign w:val="center"/>
            <w:hideMark/>
          </w:tcPr>
          <w:p w14:paraId="18ADD59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Վակուումային ուժեղարար</w:t>
            </w:r>
          </w:p>
        </w:tc>
        <w:tc>
          <w:tcPr>
            <w:tcW w:w="1720" w:type="dxa"/>
            <w:tcBorders>
              <w:top w:val="nil"/>
              <w:left w:val="nil"/>
              <w:bottom w:val="single" w:sz="8" w:space="0" w:color="auto"/>
              <w:right w:val="single" w:sz="8" w:space="0" w:color="auto"/>
            </w:tcBorders>
            <w:shd w:val="clear" w:color="auto" w:fill="auto"/>
            <w:noWrap/>
            <w:vAlign w:val="center"/>
            <w:hideMark/>
          </w:tcPr>
          <w:p w14:paraId="5FE6D2E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96,800</w:t>
            </w:r>
          </w:p>
        </w:tc>
        <w:tc>
          <w:tcPr>
            <w:tcW w:w="1710" w:type="dxa"/>
            <w:tcBorders>
              <w:top w:val="nil"/>
              <w:left w:val="nil"/>
              <w:bottom w:val="single" w:sz="8" w:space="0" w:color="auto"/>
              <w:right w:val="single" w:sz="8" w:space="0" w:color="auto"/>
            </w:tcBorders>
            <w:shd w:val="clear" w:color="auto" w:fill="auto"/>
            <w:noWrap/>
            <w:vAlign w:val="center"/>
            <w:hideMark/>
          </w:tcPr>
          <w:p w14:paraId="3535966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96,800</w:t>
            </w:r>
          </w:p>
        </w:tc>
        <w:tc>
          <w:tcPr>
            <w:tcW w:w="1800" w:type="dxa"/>
            <w:tcBorders>
              <w:top w:val="nil"/>
              <w:left w:val="nil"/>
              <w:bottom w:val="single" w:sz="8" w:space="0" w:color="auto"/>
              <w:right w:val="single" w:sz="8" w:space="0" w:color="auto"/>
            </w:tcBorders>
            <w:shd w:val="clear" w:color="auto" w:fill="auto"/>
            <w:noWrap/>
            <w:vAlign w:val="center"/>
            <w:hideMark/>
          </w:tcPr>
          <w:p w14:paraId="63D6AC0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96,800</w:t>
            </w:r>
          </w:p>
        </w:tc>
      </w:tr>
      <w:tr w:rsidR="00EE1065" w:rsidRPr="003A7BB6" w14:paraId="6EF1FC87"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4E62EF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228</w:t>
            </w:r>
          </w:p>
        </w:tc>
        <w:tc>
          <w:tcPr>
            <w:tcW w:w="4410" w:type="dxa"/>
            <w:tcBorders>
              <w:top w:val="nil"/>
              <w:left w:val="nil"/>
              <w:bottom w:val="single" w:sz="8" w:space="0" w:color="auto"/>
              <w:right w:val="single" w:sz="8" w:space="0" w:color="auto"/>
            </w:tcBorders>
            <w:shd w:val="clear" w:color="auto" w:fill="auto"/>
            <w:noWrap/>
            <w:vAlign w:val="center"/>
            <w:hideMark/>
          </w:tcPr>
          <w:p w14:paraId="7DA5716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Բանվ.  գլան</w:t>
            </w:r>
          </w:p>
        </w:tc>
        <w:tc>
          <w:tcPr>
            <w:tcW w:w="1720" w:type="dxa"/>
            <w:tcBorders>
              <w:top w:val="nil"/>
              <w:left w:val="nil"/>
              <w:bottom w:val="single" w:sz="8" w:space="0" w:color="auto"/>
              <w:right w:val="single" w:sz="8" w:space="0" w:color="auto"/>
            </w:tcBorders>
            <w:shd w:val="clear" w:color="auto" w:fill="auto"/>
            <w:noWrap/>
            <w:vAlign w:val="center"/>
            <w:hideMark/>
          </w:tcPr>
          <w:p w14:paraId="4EFD7AC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13,560</w:t>
            </w:r>
          </w:p>
        </w:tc>
        <w:tc>
          <w:tcPr>
            <w:tcW w:w="1710" w:type="dxa"/>
            <w:tcBorders>
              <w:top w:val="nil"/>
              <w:left w:val="nil"/>
              <w:bottom w:val="single" w:sz="8" w:space="0" w:color="auto"/>
              <w:right w:val="single" w:sz="8" w:space="0" w:color="auto"/>
            </w:tcBorders>
            <w:shd w:val="clear" w:color="auto" w:fill="auto"/>
            <w:noWrap/>
            <w:vAlign w:val="center"/>
            <w:hideMark/>
          </w:tcPr>
          <w:p w14:paraId="6D5BFAD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13,560</w:t>
            </w:r>
          </w:p>
        </w:tc>
        <w:tc>
          <w:tcPr>
            <w:tcW w:w="1800" w:type="dxa"/>
            <w:tcBorders>
              <w:top w:val="nil"/>
              <w:left w:val="nil"/>
              <w:bottom w:val="single" w:sz="8" w:space="0" w:color="auto"/>
              <w:right w:val="single" w:sz="8" w:space="0" w:color="auto"/>
            </w:tcBorders>
            <w:shd w:val="clear" w:color="auto" w:fill="auto"/>
            <w:noWrap/>
            <w:vAlign w:val="center"/>
            <w:hideMark/>
          </w:tcPr>
          <w:p w14:paraId="7CB2B5B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13,560</w:t>
            </w:r>
          </w:p>
        </w:tc>
      </w:tr>
      <w:tr w:rsidR="00EE1065" w:rsidRPr="003A7BB6" w14:paraId="605D6349" w14:textId="77777777" w:rsidTr="00B35156">
        <w:trPr>
          <w:trHeight w:val="525"/>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5471B92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229</w:t>
            </w:r>
          </w:p>
        </w:tc>
        <w:tc>
          <w:tcPr>
            <w:tcW w:w="4410" w:type="dxa"/>
            <w:tcBorders>
              <w:top w:val="nil"/>
              <w:left w:val="nil"/>
              <w:bottom w:val="single" w:sz="8" w:space="0" w:color="auto"/>
              <w:right w:val="single" w:sz="8" w:space="0" w:color="auto"/>
            </w:tcBorders>
            <w:shd w:val="clear" w:color="auto" w:fill="auto"/>
            <w:vAlign w:val="center"/>
            <w:hideMark/>
          </w:tcPr>
          <w:p w14:paraId="29D925F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Բանվ.  գլանի վերանորոգման կոմպլեկտ</w:t>
            </w:r>
          </w:p>
        </w:tc>
        <w:tc>
          <w:tcPr>
            <w:tcW w:w="1720" w:type="dxa"/>
            <w:tcBorders>
              <w:top w:val="nil"/>
              <w:left w:val="nil"/>
              <w:bottom w:val="single" w:sz="8" w:space="0" w:color="auto"/>
              <w:right w:val="single" w:sz="8" w:space="0" w:color="auto"/>
            </w:tcBorders>
            <w:shd w:val="clear" w:color="auto" w:fill="auto"/>
            <w:noWrap/>
            <w:vAlign w:val="center"/>
            <w:hideMark/>
          </w:tcPr>
          <w:p w14:paraId="0A919CC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6,280</w:t>
            </w:r>
          </w:p>
        </w:tc>
        <w:tc>
          <w:tcPr>
            <w:tcW w:w="1710" w:type="dxa"/>
            <w:tcBorders>
              <w:top w:val="nil"/>
              <w:left w:val="nil"/>
              <w:bottom w:val="single" w:sz="8" w:space="0" w:color="auto"/>
              <w:right w:val="single" w:sz="8" w:space="0" w:color="auto"/>
            </w:tcBorders>
            <w:shd w:val="clear" w:color="auto" w:fill="auto"/>
            <w:noWrap/>
            <w:vAlign w:val="center"/>
            <w:hideMark/>
          </w:tcPr>
          <w:p w14:paraId="0F37DB9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6,280</w:t>
            </w:r>
          </w:p>
        </w:tc>
        <w:tc>
          <w:tcPr>
            <w:tcW w:w="1800" w:type="dxa"/>
            <w:tcBorders>
              <w:top w:val="nil"/>
              <w:left w:val="nil"/>
              <w:bottom w:val="single" w:sz="8" w:space="0" w:color="auto"/>
              <w:right w:val="single" w:sz="8" w:space="0" w:color="auto"/>
            </w:tcBorders>
            <w:shd w:val="clear" w:color="auto" w:fill="auto"/>
            <w:noWrap/>
            <w:vAlign w:val="center"/>
            <w:hideMark/>
          </w:tcPr>
          <w:p w14:paraId="6CF078F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6,280</w:t>
            </w:r>
          </w:p>
        </w:tc>
      </w:tr>
      <w:tr w:rsidR="00EE1065" w:rsidRPr="003A7BB6" w14:paraId="5ED24B04"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9B6D35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230</w:t>
            </w:r>
          </w:p>
        </w:tc>
        <w:tc>
          <w:tcPr>
            <w:tcW w:w="4410" w:type="dxa"/>
            <w:tcBorders>
              <w:top w:val="nil"/>
              <w:left w:val="nil"/>
              <w:bottom w:val="single" w:sz="8" w:space="0" w:color="auto"/>
              <w:right w:val="single" w:sz="8" w:space="0" w:color="auto"/>
            </w:tcBorders>
            <w:shd w:val="clear" w:color="auto" w:fill="auto"/>
            <w:noWrap/>
            <w:vAlign w:val="center"/>
            <w:hideMark/>
          </w:tcPr>
          <w:p w14:paraId="75D6990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Արգելակային փողրակ</w:t>
            </w:r>
          </w:p>
        </w:tc>
        <w:tc>
          <w:tcPr>
            <w:tcW w:w="1720" w:type="dxa"/>
            <w:tcBorders>
              <w:top w:val="nil"/>
              <w:left w:val="nil"/>
              <w:bottom w:val="single" w:sz="8" w:space="0" w:color="auto"/>
              <w:right w:val="single" w:sz="8" w:space="0" w:color="auto"/>
            </w:tcBorders>
            <w:shd w:val="clear" w:color="auto" w:fill="auto"/>
            <w:noWrap/>
            <w:vAlign w:val="center"/>
            <w:hideMark/>
          </w:tcPr>
          <w:p w14:paraId="44BA900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10,200</w:t>
            </w:r>
          </w:p>
        </w:tc>
        <w:tc>
          <w:tcPr>
            <w:tcW w:w="1710" w:type="dxa"/>
            <w:tcBorders>
              <w:top w:val="nil"/>
              <w:left w:val="nil"/>
              <w:bottom w:val="single" w:sz="8" w:space="0" w:color="auto"/>
              <w:right w:val="single" w:sz="8" w:space="0" w:color="auto"/>
            </w:tcBorders>
            <w:shd w:val="clear" w:color="auto" w:fill="auto"/>
            <w:noWrap/>
            <w:vAlign w:val="center"/>
            <w:hideMark/>
          </w:tcPr>
          <w:p w14:paraId="4433D2E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10,200</w:t>
            </w:r>
          </w:p>
        </w:tc>
        <w:tc>
          <w:tcPr>
            <w:tcW w:w="1800" w:type="dxa"/>
            <w:tcBorders>
              <w:top w:val="nil"/>
              <w:left w:val="nil"/>
              <w:bottom w:val="single" w:sz="8" w:space="0" w:color="auto"/>
              <w:right w:val="single" w:sz="8" w:space="0" w:color="auto"/>
            </w:tcBorders>
            <w:shd w:val="clear" w:color="auto" w:fill="auto"/>
            <w:noWrap/>
            <w:vAlign w:val="center"/>
            <w:hideMark/>
          </w:tcPr>
          <w:p w14:paraId="132DCB0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10,200</w:t>
            </w:r>
          </w:p>
        </w:tc>
      </w:tr>
      <w:tr w:rsidR="00EE1065" w:rsidRPr="003A7BB6" w14:paraId="44ED948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4494CE3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231</w:t>
            </w:r>
          </w:p>
        </w:tc>
        <w:tc>
          <w:tcPr>
            <w:tcW w:w="4410" w:type="dxa"/>
            <w:tcBorders>
              <w:top w:val="nil"/>
              <w:left w:val="nil"/>
              <w:bottom w:val="single" w:sz="8" w:space="0" w:color="auto"/>
              <w:right w:val="single" w:sz="8" w:space="0" w:color="auto"/>
            </w:tcBorders>
            <w:shd w:val="clear" w:color="auto" w:fill="auto"/>
            <w:noWrap/>
            <w:vAlign w:val="center"/>
            <w:hideMark/>
          </w:tcPr>
          <w:p w14:paraId="1BB8E8A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Սուպպորտ</w:t>
            </w:r>
          </w:p>
        </w:tc>
        <w:tc>
          <w:tcPr>
            <w:tcW w:w="1720" w:type="dxa"/>
            <w:tcBorders>
              <w:top w:val="nil"/>
              <w:left w:val="nil"/>
              <w:bottom w:val="single" w:sz="8" w:space="0" w:color="auto"/>
              <w:right w:val="single" w:sz="8" w:space="0" w:color="auto"/>
            </w:tcBorders>
            <w:shd w:val="clear" w:color="auto" w:fill="auto"/>
            <w:noWrap/>
            <w:vAlign w:val="center"/>
            <w:hideMark/>
          </w:tcPr>
          <w:p w14:paraId="1FC331F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60,600</w:t>
            </w:r>
          </w:p>
        </w:tc>
        <w:tc>
          <w:tcPr>
            <w:tcW w:w="1710" w:type="dxa"/>
            <w:tcBorders>
              <w:top w:val="nil"/>
              <w:left w:val="nil"/>
              <w:bottom w:val="single" w:sz="8" w:space="0" w:color="auto"/>
              <w:right w:val="single" w:sz="8" w:space="0" w:color="auto"/>
            </w:tcBorders>
            <w:shd w:val="clear" w:color="auto" w:fill="auto"/>
            <w:noWrap/>
            <w:vAlign w:val="center"/>
            <w:hideMark/>
          </w:tcPr>
          <w:p w14:paraId="1E612AB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60,600</w:t>
            </w:r>
          </w:p>
        </w:tc>
        <w:tc>
          <w:tcPr>
            <w:tcW w:w="1800" w:type="dxa"/>
            <w:tcBorders>
              <w:top w:val="nil"/>
              <w:left w:val="nil"/>
              <w:bottom w:val="single" w:sz="8" w:space="0" w:color="auto"/>
              <w:right w:val="single" w:sz="8" w:space="0" w:color="auto"/>
            </w:tcBorders>
            <w:shd w:val="clear" w:color="auto" w:fill="auto"/>
            <w:noWrap/>
            <w:vAlign w:val="center"/>
            <w:hideMark/>
          </w:tcPr>
          <w:p w14:paraId="10AFD79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60,600</w:t>
            </w:r>
          </w:p>
        </w:tc>
      </w:tr>
      <w:tr w:rsidR="00EE1065" w:rsidRPr="003A7BB6" w14:paraId="500A3488"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9685B2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232</w:t>
            </w:r>
          </w:p>
        </w:tc>
        <w:tc>
          <w:tcPr>
            <w:tcW w:w="4410" w:type="dxa"/>
            <w:tcBorders>
              <w:top w:val="nil"/>
              <w:left w:val="nil"/>
              <w:bottom w:val="single" w:sz="8" w:space="0" w:color="auto"/>
              <w:right w:val="single" w:sz="8" w:space="0" w:color="auto"/>
            </w:tcBorders>
            <w:shd w:val="clear" w:color="auto" w:fill="auto"/>
            <w:noWrap/>
            <w:vAlign w:val="center"/>
            <w:hideMark/>
          </w:tcPr>
          <w:p w14:paraId="637EE6E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Արգելակային հեղուկ</w:t>
            </w:r>
          </w:p>
        </w:tc>
        <w:tc>
          <w:tcPr>
            <w:tcW w:w="1720" w:type="dxa"/>
            <w:tcBorders>
              <w:top w:val="nil"/>
              <w:left w:val="nil"/>
              <w:bottom w:val="single" w:sz="8" w:space="0" w:color="auto"/>
              <w:right w:val="single" w:sz="8" w:space="0" w:color="auto"/>
            </w:tcBorders>
            <w:shd w:val="clear" w:color="auto" w:fill="auto"/>
            <w:noWrap/>
            <w:vAlign w:val="center"/>
            <w:hideMark/>
          </w:tcPr>
          <w:p w14:paraId="166C002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880</w:t>
            </w:r>
          </w:p>
        </w:tc>
        <w:tc>
          <w:tcPr>
            <w:tcW w:w="1710" w:type="dxa"/>
            <w:tcBorders>
              <w:top w:val="nil"/>
              <w:left w:val="nil"/>
              <w:bottom w:val="single" w:sz="8" w:space="0" w:color="auto"/>
              <w:right w:val="single" w:sz="8" w:space="0" w:color="auto"/>
            </w:tcBorders>
            <w:shd w:val="clear" w:color="auto" w:fill="auto"/>
            <w:noWrap/>
            <w:vAlign w:val="center"/>
            <w:hideMark/>
          </w:tcPr>
          <w:p w14:paraId="484FD8A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880</w:t>
            </w:r>
          </w:p>
        </w:tc>
        <w:tc>
          <w:tcPr>
            <w:tcW w:w="1800" w:type="dxa"/>
            <w:tcBorders>
              <w:top w:val="nil"/>
              <w:left w:val="nil"/>
              <w:bottom w:val="single" w:sz="8" w:space="0" w:color="auto"/>
              <w:right w:val="single" w:sz="8" w:space="0" w:color="auto"/>
            </w:tcBorders>
            <w:shd w:val="clear" w:color="auto" w:fill="auto"/>
            <w:noWrap/>
            <w:vAlign w:val="center"/>
            <w:hideMark/>
          </w:tcPr>
          <w:p w14:paraId="3A364BE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880</w:t>
            </w:r>
          </w:p>
        </w:tc>
      </w:tr>
      <w:tr w:rsidR="00EE1065" w:rsidRPr="003A7BB6" w14:paraId="2145F4BF"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28E22E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233</w:t>
            </w:r>
          </w:p>
        </w:tc>
        <w:tc>
          <w:tcPr>
            <w:tcW w:w="4410" w:type="dxa"/>
            <w:tcBorders>
              <w:top w:val="nil"/>
              <w:left w:val="nil"/>
              <w:bottom w:val="single" w:sz="8" w:space="0" w:color="auto"/>
              <w:right w:val="single" w:sz="8" w:space="0" w:color="auto"/>
            </w:tcBorders>
            <w:shd w:val="clear" w:color="auto" w:fill="auto"/>
            <w:vAlign w:val="center"/>
            <w:hideMark/>
          </w:tcPr>
          <w:p w14:paraId="11DE5F3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արգելակային կոճղակների կոմպլեկտ</w:t>
            </w:r>
          </w:p>
        </w:tc>
        <w:tc>
          <w:tcPr>
            <w:tcW w:w="1720" w:type="dxa"/>
            <w:tcBorders>
              <w:top w:val="nil"/>
              <w:left w:val="nil"/>
              <w:bottom w:val="single" w:sz="8" w:space="0" w:color="auto"/>
              <w:right w:val="single" w:sz="8" w:space="0" w:color="auto"/>
            </w:tcBorders>
            <w:shd w:val="clear" w:color="auto" w:fill="auto"/>
            <w:noWrap/>
            <w:vAlign w:val="center"/>
            <w:hideMark/>
          </w:tcPr>
          <w:p w14:paraId="1AF7DCF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28,000</w:t>
            </w:r>
          </w:p>
        </w:tc>
        <w:tc>
          <w:tcPr>
            <w:tcW w:w="1710" w:type="dxa"/>
            <w:tcBorders>
              <w:top w:val="nil"/>
              <w:left w:val="nil"/>
              <w:bottom w:val="single" w:sz="8" w:space="0" w:color="auto"/>
              <w:right w:val="single" w:sz="8" w:space="0" w:color="auto"/>
            </w:tcBorders>
            <w:shd w:val="clear" w:color="auto" w:fill="auto"/>
            <w:noWrap/>
            <w:vAlign w:val="center"/>
            <w:hideMark/>
          </w:tcPr>
          <w:p w14:paraId="31E569C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28,000</w:t>
            </w:r>
          </w:p>
        </w:tc>
        <w:tc>
          <w:tcPr>
            <w:tcW w:w="1800" w:type="dxa"/>
            <w:tcBorders>
              <w:top w:val="nil"/>
              <w:left w:val="nil"/>
              <w:bottom w:val="single" w:sz="8" w:space="0" w:color="auto"/>
              <w:right w:val="single" w:sz="8" w:space="0" w:color="auto"/>
            </w:tcBorders>
            <w:shd w:val="clear" w:color="auto" w:fill="auto"/>
            <w:noWrap/>
            <w:vAlign w:val="center"/>
            <w:hideMark/>
          </w:tcPr>
          <w:p w14:paraId="491763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28,000</w:t>
            </w:r>
          </w:p>
        </w:tc>
      </w:tr>
      <w:tr w:rsidR="00EE1065" w:rsidRPr="003A7BB6" w14:paraId="1299E528" w14:textId="77777777" w:rsidTr="00B35156">
        <w:trPr>
          <w:trHeight w:val="176"/>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3CB0CF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234</w:t>
            </w:r>
          </w:p>
        </w:tc>
        <w:tc>
          <w:tcPr>
            <w:tcW w:w="4410" w:type="dxa"/>
            <w:tcBorders>
              <w:top w:val="nil"/>
              <w:left w:val="nil"/>
              <w:bottom w:val="single" w:sz="8" w:space="0" w:color="auto"/>
              <w:right w:val="single" w:sz="8" w:space="0" w:color="auto"/>
            </w:tcBorders>
            <w:shd w:val="clear" w:color="auto" w:fill="auto"/>
            <w:vAlign w:val="center"/>
            <w:hideMark/>
          </w:tcPr>
          <w:p w14:paraId="6FBD47C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արգելակային կոճղակների կոմպլեկտ</w:t>
            </w:r>
          </w:p>
        </w:tc>
        <w:tc>
          <w:tcPr>
            <w:tcW w:w="1720" w:type="dxa"/>
            <w:tcBorders>
              <w:top w:val="nil"/>
              <w:left w:val="nil"/>
              <w:bottom w:val="single" w:sz="8" w:space="0" w:color="auto"/>
              <w:right w:val="single" w:sz="8" w:space="0" w:color="auto"/>
            </w:tcBorders>
            <w:shd w:val="clear" w:color="auto" w:fill="auto"/>
            <w:noWrap/>
            <w:vAlign w:val="center"/>
            <w:hideMark/>
          </w:tcPr>
          <w:p w14:paraId="4B788F2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32,000</w:t>
            </w:r>
          </w:p>
        </w:tc>
        <w:tc>
          <w:tcPr>
            <w:tcW w:w="1710" w:type="dxa"/>
            <w:tcBorders>
              <w:top w:val="nil"/>
              <w:left w:val="nil"/>
              <w:bottom w:val="single" w:sz="8" w:space="0" w:color="auto"/>
              <w:right w:val="single" w:sz="8" w:space="0" w:color="auto"/>
            </w:tcBorders>
            <w:shd w:val="clear" w:color="auto" w:fill="auto"/>
            <w:noWrap/>
            <w:vAlign w:val="center"/>
            <w:hideMark/>
          </w:tcPr>
          <w:p w14:paraId="6B1821B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32,000</w:t>
            </w:r>
          </w:p>
        </w:tc>
        <w:tc>
          <w:tcPr>
            <w:tcW w:w="1800" w:type="dxa"/>
            <w:tcBorders>
              <w:top w:val="nil"/>
              <w:left w:val="nil"/>
              <w:bottom w:val="single" w:sz="8" w:space="0" w:color="auto"/>
              <w:right w:val="single" w:sz="8" w:space="0" w:color="auto"/>
            </w:tcBorders>
            <w:shd w:val="clear" w:color="auto" w:fill="auto"/>
            <w:noWrap/>
            <w:vAlign w:val="center"/>
            <w:hideMark/>
          </w:tcPr>
          <w:p w14:paraId="17D2F1F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32,000</w:t>
            </w:r>
          </w:p>
        </w:tc>
      </w:tr>
      <w:tr w:rsidR="00EE1065" w:rsidRPr="003A7BB6" w14:paraId="69DB0D3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4F8E12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235</w:t>
            </w:r>
          </w:p>
        </w:tc>
        <w:tc>
          <w:tcPr>
            <w:tcW w:w="4410" w:type="dxa"/>
            <w:tcBorders>
              <w:top w:val="nil"/>
              <w:left w:val="nil"/>
              <w:bottom w:val="single" w:sz="8" w:space="0" w:color="auto"/>
              <w:right w:val="single" w:sz="8" w:space="0" w:color="auto"/>
            </w:tcBorders>
            <w:shd w:val="clear" w:color="auto" w:fill="auto"/>
            <w:noWrap/>
            <w:vAlign w:val="center"/>
            <w:hideMark/>
          </w:tcPr>
          <w:p w14:paraId="4AE1B8A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Ձեռքի արգելակի կոճղակների կոմպլեկտ</w:t>
            </w:r>
          </w:p>
        </w:tc>
        <w:tc>
          <w:tcPr>
            <w:tcW w:w="1720" w:type="dxa"/>
            <w:tcBorders>
              <w:top w:val="nil"/>
              <w:left w:val="nil"/>
              <w:bottom w:val="single" w:sz="8" w:space="0" w:color="auto"/>
              <w:right w:val="single" w:sz="8" w:space="0" w:color="auto"/>
            </w:tcBorders>
            <w:shd w:val="clear" w:color="auto" w:fill="auto"/>
            <w:noWrap/>
            <w:vAlign w:val="center"/>
            <w:hideMark/>
          </w:tcPr>
          <w:p w14:paraId="5074EC2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19,800</w:t>
            </w:r>
          </w:p>
        </w:tc>
        <w:tc>
          <w:tcPr>
            <w:tcW w:w="1710" w:type="dxa"/>
            <w:tcBorders>
              <w:top w:val="nil"/>
              <w:left w:val="nil"/>
              <w:bottom w:val="single" w:sz="8" w:space="0" w:color="auto"/>
              <w:right w:val="single" w:sz="8" w:space="0" w:color="auto"/>
            </w:tcBorders>
            <w:shd w:val="clear" w:color="auto" w:fill="auto"/>
            <w:noWrap/>
            <w:vAlign w:val="center"/>
            <w:hideMark/>
          </w:tcPr>
          <w:p w14:paraId="3095659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19,800</w:t>
            </w:r>
          </w:p>
        </w:tc>
        <w:tc>
          <w:tcPr>
            <w:tcW w:w="1800" w:type="dxa"/>
            <w:tcBorders>
              <w:top w:val="nil"/>
              <w:left w:val="nil"/>
              <w:bottom w:val="single" w:sz="8" w:space="0" w:color="auto"/>
              <w:right w:val="single" w:sz="8" w:space="0" w:color="auto"/>
            </w:tcBorders>
            <w:shd w:val="clear" w:color="auto" w:fill="auto"/>
            <w:noWrap/>
            <w:vAlign w:val="center"/>
            <w:hideMark/>
          </w:tcPr>
          <w:p w14:paraId="6E66691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19,800</w:t>
            </w:r>
          </w:p>
        </w:tc>
      </w:tr>
      <w:tr w:rsidR="00EE1065" w:rsidRPr="003A7BB6" w14:paraId="5A8D046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3960FA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236</w:t>
            </w:r>
          </w:p>
        </w:tc>
        <w:tc>
          <w:tcPr>
            <w:tcW w:w="4410" w:type="dxa"/>
            <w:tcBorders>
              <w:top w:val="nil"/>
              <w:left w:val="nil"/>
              <w:bottom w:val="single" w:sz="8" w:space="0" w:color="auto"/>
              <w:right w:val="single" w:sz="8" w:space="0" w:color="auto"/>
            </w:tcBorders>
            <w:shd w:val="clear" w:color="auto" w:fill="auto"/>
            <w:vAlign w:val="center"/>
            <w:hideMark/>
          </w:tcPr>
          <w:p w14:paraId="7EE3675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Արգելակային թմբուկ</w:t>
            </w:r>
          </w:p>
        </w:tc>
        <w:tc>
          <w:tcPr>
            <w:tcW w:w="1720" w:type="dxa"/>
            <w:tcBorders>
              <w:top w:val="nil"/>
              <w:left w:val="nil"/>
              <w:bottom w:val="single" w:sz="8" w:space="0" w:color="auto"/>
              <w:right w:val="single" w:sz="8" w:space="0" w:color="auto"/>
            </w:tcBorders>
            <w:shd w:val="clear" w:color="auto" w:fill="auto"/>
            <w:noWrap/>
            <w:vAlign w:val="center"/>
            <w:hideMark/>
          </w:tcPr>
          <w:p w14:paraId="750131A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66,800</w:t>
            </w:r>
          </w:p>
        </w:tc>
        <w:tc>
          <w:tcPr>
            <w:tcW w:w="1710" w:type="dxa"/>
            <w:tcBorders>
              <w:top w:val="nil"/>
              <w:left w:val="nil"/>
              <w:bottom w:val="single" w:sz="8" w:space="0" w:color="auto"/>
              <w:right w:val="single" w:sz="8" w:space="0" w:color="auto"/>
            </w:tcBorders>
            <w:shd w:val="clear" w:color="auto" w:fill="auto"/>
            <w:noWrap/>
            <w:vAlign w:val="center"/>
            <w:hideMark/>
          </w:tcPr>
          <w:p w14:paraId="49D9B50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66,800</w:t>
            </w:r>
          </w:p>
        </w:tc>
        <w:tc>
          <w:tcPr>
            <w:tcW w:w="1800" w:type="dxa"/>
            <w:tcBorders>
              <w:top w:val="nil"/>
              <w:left w:val="nil"/>
              <w:bottom w:val="single" w:sz="8" w:space="0" w:color="auto"/>
              <w:right w:val="single" w:sz="8" w:space="0" w:color="auto"/>
            </w:tcBorders>
            <w:shd w:val="clear" w:color="auto" w:fill="auto"/>
            <w:noWrap/>
            <w:vAlign w:val="center"/>
            <w:hideMark/>
          </w:tcPr>
          <w:p w14:paraId="400352D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66,800</w:t>
            </w:r>
          </w:p>
        </w:tc>
      </w:tr>
      <w:tr w:rsidR="00EE1065" w:rsidRPr="003A7BB6" w14:paraId="2AEE664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6EEDB8A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237</w:t>
            </w:r>
          </w:p>
        </w:tc>
        <w:tc>
          <w:tcPr>
            <w:tcW w:w="4410" w:type="dxa"/>
            <w:tcBorders>
              <w:top w:val="nil"/>
              <w:left w:val="nil"/>
              <w:bottom w:val="single" w:sz="8" w:space="0" w:color="auto"/>
              <w:right w:val="single" w:sz="8" w:space="0" w:color="auto"/>
            </w:tcBorders>
            <w:shd w:val="clear" w:color="auto" w:fill="auto"/>
            <w:noWrap/>
            <w:vAlign w:val="center"/>
            <w:hideMark/>
          </w:tcPr>
          <w:p w14:paraId="30D1E07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Արգելակային սկավառակ</w:t>
            </w:r>
          </w:p>
        </w:tc>
        <w:tc>
          <w:tcPr>
            <w:tcW w:w="1720" w:type="dxa"/>
            <w:tcBorders>
              <w:top w:val="nil"/>
              <w:left w:val="nil"/>
              <w:bottom w:val="single" w:sz="8" w:space="0" w:color="auto"/>
              <w:right w:val="single" w:sz="8" w:space="0" w:color="auto"/>
            </w:tcBorders>
            <w:shd w:val="clear" w:color="auto" w:fill="auto"/>
            <w:noWrap/>
            <w:vAlign w:val="center"/>
            <w:hideMark/>
          </w:tcPr>
          <w:p w14:paraId="7E9C3FF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45,880</w:t>
            </w:r>
          </w:p>
        </w:tc>
        <w:tc>
          <w:tcPr>
            <w:tcW w:w="1710" w:type="dxa"/>
            <w:tcBorders>
              <w:top w:val="nil"/>
              <w:left w:val="nil"/>
              <w:bottom w:val="single" w:sz="8" w:space="0" w:color="auto"/>
              <w:right w:val="single" w:sz="8" w:space="0" w:color="auto"/>
            </w:tcBorders>
            <w:shd w:val="clear" w:color="auto" w:fill="auto"/>
            <w:noWrap/>
            <w:vAlign w:val="center"/>
            <w:hideMark/>
          </w:tcPr>
          <w:p w14:paraId="4B4EDCA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45,880</w:t>
            </w:r>
          </w:p>
        </w:tc>
        <w:tc>
          <w:tcPr>
            <w:tcW w:w="1800" w:type="dxa"/>
            <w:tcBorders>
              <w:top w:val="nil"/>
              <w:left w:val="nil"/>
              <w:bottom w:val="single" w:sz="8" w:space="0" w:color="auto"/>
              <w:right w:val="single" w:sz="8" w:space="0" w:color="auto"/>
            </w:tcBorders>
            <w:shd w:val="clear" w:color="auto" w:fill="auto"/>
            <w:noWrap/>
            <w:vAlign w:val="center"/>
            <w:hideMark/>
          </w:tcPr>
          <w:p w14:paraId="2B74625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45,880</w:t>
            </w:r>
          </w:p>
        </w:tc>
      </w:tr>
      <w:tr w:rsidR="00EE1065" w:rsidRPr="003A7BB6" w14:paraId="2408C80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16D55E4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238</w:t>
            </w:r>
          </w:p>
        </w:tc>
        <w:tc>
          <w:tcPr>
            <w:tcW w:w="4410" w:type="dxa"/>
            <w:tcBorders>
              <w:top w:val="nil"/>
              <w:left w:val="nil"/>
              <w:bottom w:val="single" w:sz="8" w:space="0" w:color="auto"/>
              <w:right w:val="single" w:sz="8" w:space="0" w:color="auto"/>
            </w:tcBorders>
            <w:shd w:val="clear" w:color="auto" w:fill="auto"/>
            <w:noWrap/>
            <w:vAlign w:val="center"/>
            <w:hideMark/>
          </w:tcPr>
          <w:p w14:paraId="128E5FA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Ձեռքի արգելակի ճոպան</w:t>
            </w:r>
          </w:p>
        </w:tc>
        <w:tc>
          <w:tcPr>
            <w:tcW w:w="1720" w:type="dxa"/>
            <w:tcBorders>
              <w:top w:val="nil"/>
              <w:left w:val="nil"/>
              <w:bottom w:val="single" w:sz="8" w:space="0" w:color="auto"/>
              <w:right w:val="single" w:sz="8" w:space="0" w:color="auto"/>
            </w:tcBorders>
            <w:shd w:val="clear" w:color="auto" w:fill="auto"/>
            <w:noWrap/>
            <w:vAlign w:val="center"/>
            <w:hideMark/>
          </w:tcPr>
          <w:p w14:paraId="7AF924D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19,360</w:t>
            </w:r>
          </w:p>
        </w:tc>
        <w:tc>
          <w:tcPr>
            <w:tcW w:w="1710" w:type="dxa"/>
            <w:tcBorders>
              <w:top w:val="nil"/>
              <w:left w:val="nil"/>
              <w:bottom w:val="single" w:sz="8" w:space="0" w:color="auto"/>
              <w:right w:val="single" w:sz="8" w:space="0" w:color="auto"/>
            </w:tcBorders>
            <w:shd w:val="clear" w:color="auto" w:fill="auto"/>
            <w:noWrap/>
            <w:vAlign w:val="center"/>
            <w:hideMark/>
          </w:tcPr>
          <w:p w14:paraId="4306763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19,360</w:t>
            </w:r>
          </w:p>
        </w:tc>
        <w:tc>
          <w:tcPr>
            <w:tcW w:w="1800" w:type="dxa"/>
            <w:tcBorders>
              <w:top w:val="nil"/>
              <w:left w:val="nil"/>
              <w:bottom w:val="single" w:sz="8" w:space="0" w:color="auto"/>
              <w:right w:val="single" w:sz="8" w:space="0" w:color="auto"/>
            </w:tcBorders>
            <w:shd w:val="clear" w:color="auto" w:fill="auto"/>
            <w:noWrap/>
            <w:vAlign w:val="center"/>
            <w:hideMark/>
          </w:tcPr>
          <w:p w14:paraId="69F2D60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19,360</w:t>
            </w:r>
          </w:p>
        </w:tc>
      </w:tr>
      <w:tr w:rsidR="00EE1065" w:rsidRPr="003A7BB6" w14:paraId="7620997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7FEE319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239</w:t>
            </w:r>
          </w:p>
        </w:tc>
        <w:tc>
          <w:tcPr>
            <w:tcW w:w="4410" w:type="dxa"/>
            <w:tcBorders>
              <w:top w:val="nil"/>
              <w:left w:val="nil"/>
              <w:bottom w:val="single" w:sz="8" w:space="0" w:color="auto"/>
              <w:right w:val="single" w:sz="8" w:space="0" w:color="auto"/>
            </w:tcBorders>
            <w:shd w:val="clear" w:color="auto" w:fill="auto"/>
            <w:noWrap/>
            <w:vAlign w:val="center"/>
            <w:hideMark/>
          </w:tcPr>
          <w:p w14:paraId="6FF2776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Ձեռքի արգելակի լծակ</w:t>
            </w:r>
          </w:p>
        </w:tc>
        <w:tc>
          <w:tcPr>
            <w:tcW w:w="1720" w:type="dxa"/>
            <w:tcBorders>
              <w:top w:val="nil"/>
              <w:left w:val="nil"/>
              <w:bottom w:val="single" w:sz="8" w:space="0" w:color="auto"/>
              <w:right w:val="single" w:sz="8" w:space="0" w:color="auto"/>
            </w:tcBorders>
            <w:shd w:val="clear" w:color="auto" w:fill="auto"/>
            <w:noWrap/>
            <w:vAlign w:val="center"/>
            <w:hideMark/>
          </w:tcPr>
          <w:p w14:paraId="43DA9D2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10,960</w:t>
            </w:r>
          </w:p>
        </w:tc>
        <w:tc>
          <w:tcPr>
            <w:tcW w:w="1710" w:type="dxa"/>
            <w:tcBorders>
              <w:top w:val="nil"/>
              <w:left w:val="nil"/>
              <w:bottom w:val="single" w:sz="8" w:space="0" w:color="auto"/>
              <w:right w:val="single" w:sz="8" w:space="0" w:color="auto"/>
            </w:tcBorders>
            <w:shd w:val="clear" w:color="auto" w:fill="auto"/>
            <w:noWrap/>
            <w:vAlign w:val="center"/>
            <w:hideMark/>
          </w:tcPr>
          <w:p w14:paraId="34CCB89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10,960</w:t>
            </w:r>
          </w:p>
        </w:tc>
        <w:tc>
          <w:tcPr>
            <w:tcW w:w="1800" w:type="dxa"/>
            <w:tcBorders>
              <w:top w:val="nil"/>
              <w:left w:val="nil"/>
              <w:bottom w:val="single" w:sz="8" w:space="0" w:color="auto"/>
              <w:right w:val="single" w:sz="8" w:space="0" w:color="auto"/>
            </w:tcBorders>
            <w:shd w:val="clear" w:color="auto" w:fill="auto"/>
            <w:noWrap/>
            <w:vAlign w:val="center"/>
            <w:hideMark/>
          </w:tcPr>
          <w:p w14:paraId="2CD157C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10,960</w:t>
            </w:r>
          </w:p>
        </w:tc>
      </w:tr>
      <w:tr w:rsidR="00EE1065" w:rsidRPr="003A7BB6" w14:paraId="55A4C009" w14:textId="77777777" w:rsidTr="00B35156">
        <w:trPr>
          <w:trHeight w:val="315"/>
          <w:jc w:val="center"/>
        </w:trPr>
        <w:tc>
          <w:tcPr>
            <w:tcW w:w="1196" w:type="dxa"/>
            <w:tcBorders>
              <w:top w:val="nil"/>
              <w:left w:val="single" w:sz="8" w:space="0" w:color="auto"/>
              <w:bottom w:val="single" w:sz="8" w:space="0" w:color="auto"/>
              <w:right w:val="single" w:sz="8" w:space="0" w:color="auto"/>
            </w:tcBorders>
            <w:shd w:val="clear" w:color="000000" w:fill="A6A6A6"/>
            <w:noWrap/>
            <w:vAlign w:val="center"/>
            <w:hideMark/>
          </w:tcPr>
          <w:p w14:paraId="5BABA0CD" w14:textId="77777777" w:rsidR="00EE1065" w:rsidRPr="003A7BB6" w:rsidRDefault="00EE1065" w:rsidP="00B35156">
            <w:pPr>
              <w:rPr>
                <w:rFonts w:ascii="GHEA Grapalat" w:hAnsi="GHEA Grapalat" w:cs="Calibri"/>
                <w:sz w:val="16"/>
                <w:szCs w:val="16"/>
              </w:rPr>
            </w:pPr>
            <w:r w:rsidRPr="003A7BB6">
              <w:rPr>
                <w:rFonts w:ascii="Calibri" w:hAnsi="Calibri" w:cs="Calibri"/>
                <w:sz w:val="16"/>
                <w:szCs w:val="16"/>
              </w:rPr>
              <w:t> </w:t>
            </w:r>
          </w:p>
        </w:tc>
        <w:tc>
          <w:tcPr>
            <w:tcW w:w="4410" w:type="dxa"/>
            <w:tcBorders>
              <w:top w:val="nil"/>
              <w:left w:val="nil"/>
              <w:bottom w:val="single" w:sz="8" w:space="0" w:color="auto"/>
              <w:right w:val="single" w:sz="8" w:space="0" w:color="auto"/>
            </w:tcBorders>
            <w:shd w:val="clear" w:color="000000" w:fill="A6A6A6"/>
            <w:vAlign w:val="center"/>
            <w:hideMark/>
          </w:tcPr>
          <w:p w14:paraId="6244B203" w14:textId="77777777" w:rsidR="00EE1065" w:rsidRPr="003A7BB6" w:rsidRDefault="00EE1065" w:rsidP="00B35156">
            <w:pPr>
              <w:rPr>
                <w:rFonts w:ascii="GHEA Grapalat" w:hAnsi="GHEA Grapalat" w:cs="Arial"/>
                <w:b/>
                <w:bCs/>
                <w:sz w:val="16"/>
                <w:szCs w:val="16"/>
              </w:rPr>
            </w:pPr>
            <w:r w:rsidRPr="003A7BB6">
              <w:rPr>
                <w:rFonts w:ascii="GHEA Grapalat" w:hAnsi="GHEA Grapalat" w:cs="Arial"/>
                <w:b/>
                <w:bCs/>
                <w:sz w:val="16"/>
                <w:szCs w:val="16"/>
              </w:rPr>
              <w:t>Էլեկտրասարքավորում</w:t>
            </w:r>
          </w:p>
        </w:tc>
        <w:tc>
          <w:tcPr>
            <w:tcW w:w="1720" w:type="dxa"/>
            <w:tcBorders>
              <w:top w:val="nil"/>
              <w:left w:val="nil"/>
              <w:bottom w:val="single" w:sz="8" w:space="0" w:color="auto"/>
              <w:right w:val="single" w:sz="8" w:space="0" w:color="auto"/>
            </w:tcBorders>
            <w:shd w:val="clear" w:color="000000" w:fill="A6A6A6"/>
            <w:noWrap/>
            <w:vAlign w:val="center"/>
            <w:hideMark/>
          </w:tcPr>
          <w:p w14:paraId="006DF941"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000000" w:fill="A6A6A6"/>
            <w:noWrap/>
            <w:vAlign w:val="center"/>
            <w:hideMark/>
          </w:tcPr>
          <w:p w14:paraId="15FFF620"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000000" w:fill="A6A6A6"/>
            <w:noWrap/>
            <w:vAlign w:val="center"/>
            <w:hideMark/>
          </w:tcPr>
          <w:p w14:paraId="1791F65B" w14:textId="77777777" w:rsidR="00EE1065" w:rsidRPr="003A7BB6" w:rsidRDefault="00EE1065" w:rsidP="00B35156">
            <w:pPr>
              <w:jc w:val="center"/>
              <w:rPr>
                <w:rFonts w:ascii="GHEA Grapalat" w:hAnsi="GHEA Grapalat" w:cs="Arial"/>
                <w:b/>
                <w:bCs/>
                <w:sz w:val="16"/>
                <w:szCs w:val="16"/>
              </w:rPr>
            </w:pPr>
            <w:r w:rsidRPr="003A7BB6">
              <w:rPr>
                <w:rFonts w:ascii="Calibri" w:hAnsi="Calibri" w:cs="Calibri"/>
                <w:b/>
                <w:bCs/>
                <w:sz w:val="16"/>
                <w:szCs w:val="16"/>
              </w:rPr>
              <w:t> </w:t>
            </w:r>
          </w:p>
        </w:tc>
      </w:tr>
      <w:tr w:rsidR="00EE1065" w:rsidRPr="003A7BB6" w14:paraId="1C65C5A7"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2C67F99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240</w:t>
            </w:r>
          </w:p>
        </w:tc>
        <w:tc>
          <w:tcPr>
            <w:tcW w:w="4410" w:type="dxa"/>
            <w:tcBorders>
              <w:top w:val="nil"/>
              <w:left w:val="nil"/>
              <w:bottom w:val="single" w:sz="8" w:space="0" w:color="auto"/>
              <w:right w:val="single" w:sz="8" w:space="0" w:color="auto"/>
            </w:tcBorders>
            <w:shd w:val="clear" w:color="auto" w:fill="auto"/>
            <w:noWrap/>
            <w:vAlign w:val="center"/>
            <w:hideMark/>
          </w:tcPr>
          <w:p w14:paraId="2BDEEF9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Գեներատոր</w:t>
            </w:r>
          </w:p>
        </w:tc>
        <w:tc>
          <w:tcPr>
            <w:tcW w:w="1720" w:type="dxa"/>
            <w:tcBorders>
              <w:top w:val="nil"/>
              <w:left w:val="nil"/>
              <w:bottom w:val="single" w:sz="8" w:space="0" w:color="auto"/>
              <w:right w:val="single" w:sz="8" w:space="0" w:color="auto"/>
            </w:tcBorders>
            <w:shd w:val="clear" w:color="auto" w:fill="auto"/>
            <w:noWrap/>
            <w:vAlign w:val="center"/>
            <w:hideMark/>
          </w:tcPr>
          <w:p w14:paraId="229B717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96,000</w:t>
            </w:r>
          </w:p>
        </w:tc>
        <w:tc>
          <w:tcPr>
            <w:tcW w:w="1710" w:type="dxa"/>
            <w:tcBorders>
              <w:top w:val="nil"/>
              <w:left w:val="nil"/>
              <w:bottom w:val="single" w:sz="8" w:space="0" w:color="auto"/>
              <w:right w:val="single" w:sz="8" w:space="0" w:color="auto"/>
            </w:tcBorders>
            <w:shd w:val="clear" w:color="auto" w:fill="auto"/>
            <w:noWrap/>
            <w:vAlign w:val="center"/>
            <w:hideMark/>
          </w:tcPr>
          <w:p w14:paraId="405CBFB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96,000</w:t>
            </w:r>
          </w:p>
        </w:tc>
        <w:tc>
          <w:tcPr>
            <w:tcW w:w="1800" w:type="dxa"/>
            <w:tcBorders>
              <w:top w:val="nil"/>
              <w:left w:val="nil"/>
              <w:bottom w:val="single" w:sz="8" w:space="0" w:color="auto"/>
              <w:right w:val="single" w:sz="8" w:space="0" w:color="auto"/>
            </w:tcBorders>
            <w:shd w:val="clear" w:color="auto" w:fill="auto"/>
            <w:noWrap/>
            <w:vAlign w:val="center"/>
            <w:hideMark/>
          </w:tcPr>
          <w:p w14:paraId="4134A9E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96,000</w:t>
            </w:r>
          </w:p>
        </w:tc>
      </w:tr>
      <w:tr w:rsidR="00EE1065" w:rsidRPr="003A7BB6" w14:paraId="4F5CA1B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075C51E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241</w:t>
            </w:r>
          </w:p>
        </w:tc>
        <w:tc>
          <w:tcPr>
            <w:tcW w:w="4410" w:type="dxa"/>
            <w:tcBorders>
              <w:top w:val="nil"/>
              <w:left w:val="nil"/>
              <w:bottom w:val="single" w:sz="8" w:space="0" w:color="auto"/>
              <w:right w:val="single" w:sz="8" w:space="0" w:color="auto"/>
            </w:tcBorders>
            <w:shd w:val="clear" w:color="auto" w:fill="auto"/>
            <w:noWrap/>
            <w:vAlign w:val="center"/>
            <w:hideMark/>
          </w:tcPr>
          <w:p w14:paraId="7BBE507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Գեներատորի դիոդային կամրջակ</w:t>
            </w:r>
          </w:p>
        </w:tc>
        <w:tc>
          <w:tcPr>
            <w:tcW w:w="1720" w:type="dxa"/>
            <w:tcBorders>
              <w:top w:val="nil"/>
              <w:left w:val="nil"/>
              <w:bottom w:val="single" w:sz="8" w:space="0" w:color="auto"/>
              <w:right w:val="single" w:sz="8" w:space="0" w:color="auto"/>
            </w:tcBorders>
            <w:shd w:val="clear" w:color="auto" w:fill="auto"/>
            <w:noWrap/>
            <w:vAlign w:val="center"/>
            <w:hideMark/>
          </w:tcPr>
          <w:p w14:paraId="4F22181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14,000</w:t>
            </w:r>
          </w:p>
        </w:tc>
        <w:tc>
          <w:tcPr>
            <w:tcW w:w="1710" w:type="dxa"/>
            <w:tcBorders>
              <w:top w:val="nil"/>
              <w:left w:val="nil"/>
              <w:bottom w:val="single" w:sz="8" w:space="0" w:color="auto"/>
              <w:right w:val="single" w:sz="8" w:space="0" w:color="auto"/>
            </w:tcBorders>
            <w:shd w:val="clear" w:color="auto" w:fill="auto"/>
            <w:noWrap/>
            <w:vAlign w:val="center"/>
            <w:hideMark/>
          </w:tcPr>
          <w:p w14:paraId="6A02CDA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14,000</w:t>
            </w:r>
          </w:p>
        </w:tc>
        <w:tc>
          <w:tcPr>
            <w:tcW w:w="1800" w:type="dxa"/>
            <w:tcBorders>
              <w:top w:val="nil"/>
              <w:left w:val="nil"/>
              <w:bottom w:val="single" w:sz="8" w:space="0" w:color="auto"/>
              <w:right w:val="single" w:sz="8" w:space="0" w:color="auto"/>
            </w:tcBorders>
            <w:shd w:val="clear" w:color="auto" w:fill="auto"/>
            <w:noWrap/>
            <w:vAlign w:val="center"/>
            <w:hideMark/>
          </w:tcPr>
          <w:p w14:paraId="089821F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14,000</w:t>
            </w:r>
          </w:p>
        </w:tc>
      </w:tr>
      <w:tr w:rsidR="00EE1065" w:rsidRPr="003A7BB6" w14:paraId="60AF1B0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2FB54CF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242</w:t>
            </w:r>
          </w:p>
        </w:tc>
        <w:tc>
          <w:tcPr>
            <w:tcW w:w="4410" w:type="dxa"/>
            <w:tcBorders>
              <w:top w:val="nil"/>
              <w:left w:val="nil"/>
              <w:bottom w:val="single" w:sz="8" w:space="0" w:color="auto"/>
              <w:right w:val="single" w:sz="8" w:space="0" w:color="auto"/>
            </w:tcBorders>
            <w:shd w:val="clear" w:color="auto" w:fill="auto"/>
            <w:noWrap/>
            <w:vAlign w:val="center"/>
            <w:hideMark/>
          </w:tcPr>
          <w:p w14:paraId="595664E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Գեներատորի ռելե</w:t>
            </w:r>
          </w:p>
        </w:tc>
        <w:tc>
          <w:tcPr>
            <w:tcW w:w="1720" w:type="dxa"/>
            <w:tcBorders>
              <w:top w:val="nil"/>
              <w:left w:val="nil"/>
              <w:bottom w:val="single" w:sz="8" w:space="0" w:color="auto"/>
              <w:right w:val="single" w:sz="8" w:space="0" w:color="auto"/>
            </w:tcBorders>
            <w:shd w:val="clear" w:color="auto" w:fill="auto"/>
            <w:noWrap/>
            <w:vAlign w:val="center"/>
            <w:hideMark/>
          </w:tcPr>
          <w:p w14:paraId="62694B6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14,000</w:t>
            </w:r>
          </w:p>
        </w:tc>
        <w:tc>
          <w:tcPr>
            <w:tcW w:w="1710" w:type="dxa"/>
            <w:tcBorders>
              <w:top w:val="nil"/>
              <w:left w:val="nil"/>
              <w:bottom w:val="single" w:sz="8" w:space="0" w:color="auto"/>
              <w:right w:val="single" w:sz="8" w:space="0" w:color="auto"/>
            </w:tcBorders>
            <w:shd w:val="clear" w:color="auto" w:fill="auto"/>
            <w:noWrap/>
            <w:vAlign w:val="center"/>
            <w:hideMark/>
          </w:tcPr>
          <w:p w14:paraId="7C7EA0A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14,000</w:t>
            </w:r>
          </w:p>
        </w:tc>
        <w:tc>
          <w:tcPr>
            <w:tcW w:w="1800" w:type="dxa"/>
            <w:tcBorders>
              <w:top w:val="nil"/>
              <w:left w:val="nil"/>
              <w:bottom w:val="single" w:sz="8" w:space="0" w:color="auto"/>
              <w:right w:val="single" w:sz="8" w:space="0" w:color="auto"/>
            </w:tcBorders>
            <w:shd w:val="clear" w:color="auto" w:fill="auto"/>
            <w:noWrap/>
            <w:vAlign w:val="center"/>
            <w:hideMark/>
          </w:tcPr>
          <w:p w14:paraId="20E7337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14,000</w:t>
            </w:r>
          </w:p>
        </w:tc>
      </w:tr>
      <w:tr w:rsidR="00EE1065" w:rsidRPr="003A7BB6" w14:paraId="5FD4C80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38AD96F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243</w:t>
            </w:r>
          </w:p>
        </w:tc>
        <w:tc>
          <w:tcPr>
            <w:tcW w:w="4410" w:type="dxa"/>
            <w:tcBorders>
              <w:top w:val="nil"/>
              <w:left w:val="nil"/>
              <w:bottom w:val="single" w:sz="8" w:space="0" w:color="auto"/>
              <w:right w:val="single" w:sz="8" w:space="0" w:color="auto"/>
            </w:tcBorders>
            <w:shd w:val="clear" w:color="auto" w:fill="auto"/>
            <w:noWrap/>
            <w:vAlign w:val="center"/>
            <w:hideMark/>
          </w:tcPr>
          <w:p w14:paraId="76865CD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Գեներատորի առանցքակալ</w:t>
            </w:r>
          </w:p>
        </w:tc>
        <w:tc>
          <w:tcPr>
            <w:tcW w:w="1720" w:type="dxa"/>
            <w:tcBorders>
              <w:top w:val="nil"/>
              <w:left w:val="nil"/>
              <w:bottom w:val="single" w:sz="8" w:space="0" w:color="auto"/>
              <w:right w:val="single" w:sz="8" w:space="0" w:color="auto"/>
            </w:tcBorders>
            <w:shd w:val="clear" w:color="auto" w:fill="auto"/>
            <w:noWrap/>
            <w:vAlign w:val="center"/>
            <w:hideMark/>
          </w:tcPr>
          <w:p w14:paraId="1BA5C59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w:t>
            </w:r>
          </w:p>
        </w:tc>
        <w:tc>
          <w:tcPr>
            <w:tcW w:w="1710" w:type="dxa"/>
            <w:tcBorders>
              <w:top w:val="nil"/>
              <w:left w:val="nil"/>
              <w:bottom w:val="single" w:sz="8" w:space="0" w:color="auto"/>
              <w:right w:val="single" w:sz="8" w:space="0" w:color="auto"/>
            </w:tcBorders>
            <w:shd w:val="clear" w:color="auto" w:fill="auto"/>
            <w:noWrap/>
            <w:vAlign w:val="center"/>
            <w:hideMark/>
          </w:tcPr>
          <w:p w14:paraId="419AA90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w:t>
            </w:r>
          </w:p>
        </w:tc>
        <w:tc>
          <w:tcPr>
            <w:tcW w:w="1800" w:type="dxa"/>
            <w:tcBorders>
              <w:top w:val="nil"/>
              <w:left w:val="nil"/>
              <w:bottom w:val="single" w:sz="8" w:space="0" w:color="auto"/>
              <w:right w:val="single" w:sz="8" w:space="0" w:color="auto"/>
            </w:tcBorders>
            <w:shd w:val="clear" w:color="auto" w:fill="auto"/>
            <w:noWrap/>
            <w:vAlign w:val="center"/>
            <w:hideMark/>
          </w:tcPr>
          <w:p w14:paraId="6553EDC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w:t>
            </w:r>
          </w:p>
        </w:tc>
      </w:tr>
      <w:tr w:rsidR="00EE1065" w:rsidRPr="003A7BB6" w14:paraId="41F34CF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010A6FE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244</w:t>
            </w:r>
          </w:p>
        </w:tc>
        <w:tc>
          <w:tcPr>
            <w:tcW w:w="4410" w:type="dxa"/>
            <w:tcBorders>
              <w:top w:val="nil"/>
              <w:left w:val="nil"/>
              <w:bottom w:val="single" w:sz="8" w:space="0" w:color="auto"/>
              <w:right w:val="single" w:sz="8" w:space="0" w:color="auto"/>
            </w:tcBorders>
            <w:shd w:val="clear" w:color="auto" w:fill="auto"/>
            <w:noWrap/>
            <w:vAlign w:val="center"/>
            <w:hideMark/>
          </w:tcPr>
          <w:p w14:paraId="08732BE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Ստարտեր</w:t>
            </w:r>
          </w:p>
        </w:tc>
        <w:tc>
          <w:tcPr>
            <w:tcW w:w="1720" w:type="dxa"/>
            <w:tcBorders>
              <w:top w:val="nil"/>
              <w:left w:val="nil"/>
              <w:bottom w:val="single" w:sz="8" w:space="0" w:color="auto"/>
              <w:right w:val="single" w:sz="8" w:space="0" w:color="auto"/>
            </w:tcBorders>
            <w:shd w:val="clear" w:color="auto" w:fill="auto"/>
            <w:noWrap/>
            <w:vAlign w:val="center"/>
            <w:hideMark/>
          </w:tcPr>
          <w:p w14:paraId="4568585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96,000</w:t>
            </w:r>
          </w:p>
        </w:tc>
        <w:tc>
          <w:tcPr>
            <w:tcW w:w="1710" w:type="dxa"/>
            <w:tcBorders>
              <w:top w:val="nil"/>
              <w:left w:val="nil"/>
              <w:bottom w:val="single" w:sz="8" w:space="0" w:color="auto"/>
              <w:right w:val="single" w:sz="8" w:space="0" w:color="auto"/>
            </w:tcBorders>
            <w:shd w:val="clear" w:color="auto" w:fill="auto"/>
            <w:noWrap/>
            <w:vAlign w:val="center"/>
            <w:hideMark/>
          </w:tcPr>
          <w:p w14:paraId="4F111C7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96,000</w:t>
            </w:r>
          </w:p>
        </w:tc>
        <w:tc>
          <w:tcPr>
            <w:tcW w:w="1800" w:type="dxa"/>
            <w:tcBorders>
              <w:top w:val="nil"/>
              <w:left w:val="nil"/>
              <w:bottom w:val="single" w:sz="8" w:space="0" w:color="auto"/>
              <w:right w:val="single" w:sz="8" w:space="0" w:color="auto"/>
            </w:tcBorders>
            <w:shd w:val="clear" w:color="auto" w:fill="auto"/>
            <w:noWrap/>
            <w:vAlign w:val="center"/>
            <w:hideMark/>
          </w:tcPr>
          <w:p w14:paraId="5E7ECFB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96,000</w:t>
            </w:r>
          </w:p>
        </w:tc>
      </w:tr>
      <w:tr w:rsidR="00EE1065" w:rsidRPr="003A7BB6" w14:paraId="2ECA25D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2DDC5D0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245</w:t>
            </w:r>
          </w:p>
        </w:tc>
        <w:tc>
          <w:tcPr>
            <w:tcW w:w="4410" w:type="dxa"/>
            <w:tcBorders>
              <w:top w:val="nil"/>
              <w:left w:val="nil"/>
              <w:bottom w:val="single" w:sz="8" w:space="0" w:color="auto"/>
              <w:right w:val="single" w:sz="8" w:space="0" w:color="auto"/>
            </w:tcBorders>
            <w:shd w:val="clear" w:color="auto" w:fill="auto"/>
            <w:noWrap/>
            <w:vAlign w:val="center"/>
            <w:hideMark/>
          </w:tcPr>
          <w:p w14:paraId="79E978F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Ստարտերի ռելե</w:t>
            </w:r>
          </w:p>
        </w:tc>
        <w:tc>
          <w:tcPr>
            <w:tcW w:w="1720" w:type="dxa"/>
            <w:tcBorders>
              <w:top w:val="nil"/>
              <w:left w:val="nil"/>
              <w:bottom w:val="single" w:sz="8" w:space="0" w:color="auto"/>
              <w:right w:val="single" w:sz="8" w:space="0" w:color="auto"/>
            </w:tcBorders>
            <w:shd w:val="clear" w:color="auto" w:fill="auto"/>
            <w:noWrap/>
            <w:vAlign w:val="center"/>
            <w:hideMark/>
          </w:tcPr>
          <w:p w14:paraId="0CD3322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14,000</w:t>
            </w:r>
          </w:p>
        </w:tc>
        <w:tc>
          <w:tcPr>
            <w:tcW w:w="1710" w:type="dxa"/>
            <w:tcBorders>
              <w:top w:val="nil"/>
              <w:left w:val="nil"/>
              <w:bottom w:val="single" w:sz="8" w:space="0" w:color="auto"/>
              <w:right w:val="single" w:sz="8" w:space="0" w:color="auto"/>
            </w:tcBorders>
            <w:shd w:val="clear" w:color="auto" w:fill="auto"/>
            <w:noWrap/>
            <w:vAlign w:val="center"/>
            <w:hideMark/>
          </w:tcPr>
          <w:p w14:paraId="1D384E3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14,000</w:t>
            </w:r>
          </w:p>
        </w:tc>
        <w:tc>
          <w:tcPr>
            <w:tcW w:w="1800" w:type="dxa"/>
            <w:tcBorders>
              <w:top w:val="nil"/>
              <w:left w:val="nil"/>
              <w:bottom w:val="single" w:sz="8" w:space="0" w:color="auto"/>
              <w:right w:val="single" w:sz="8" w:space="0" w:color="auto"/>
            </w:tcBorders>
            <w:shd w:val="clear" w:color="auto" w:fill="auto"/>
            <w:noWrap/>
            <w:vAlign w:val="center"/>
            <w:hideMark/>
          </w:tcPr>
          <w:p w14:paraId="141CC54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14,000</w:t>
            </w:r>
          </w:p>
        </w:tc>
      </w:tr>
      <w:tr w:rsidR="00EE1065" w:rsidRPr="003A7BB6" w14:paraId="338AB57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1C198CA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246</w:t>
            </w:r>
          </w:p>
        </w:tc>
        <w:tc>
          <w:tcPr>
            <w:tcW w:w="4410" w:type="dxa"/>
            <w:tcBorders>
              <w:top w:val="nil"/>
              <w:left w:val="nil"/>
              <w:bottom w:val="single" w:sz="8" w:space="0" w:color="auto"/>
              <w:right w:val="single" w:sz="8" w:space="0" w:color="auto"/>
            </w:tcBorders>
            <w:shd w:val="clear" w:color="auto" w:fill="auto"/>
            <w:noWrap/>
            <w:vAlign w:val="center"/>
            <w:hideMark/>
          </w:tcPr>
          <w:p w14:paraId="1B35D8A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Ստարտերի ածուխ</w:t>
            </w:r>
          </w:p>
        </w:tc>
        <w:tc>
          <w:tcPr>
            <w:tcW w:w="1720" w:type="dxa"/>
            <w:tcBorders>
              <w:top w:val="nil"/>
              <w:left w:val="nil"/>
              <w:bottom w:val="single" w:sz="8" w:space="0" w:color="auto"/>
              <w:right w:val="single" w:sz="8" w:space="0" w:color="auto"/>
            </w:tcBorders>
            <w:shd w:val="clear" w:color="auto" w:fill="auto"/>
            <w:noWrap/>
            <w:vAlign w:val="center"/>
            <w:hideMark/>
          </w:tcPr>
          <w:p w14:paraId="7BC6684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14,000</w:t>
            </w:r>
          </w:p>
        </w:tc>
        <w:tc>
          <w:tcPr>
            <w:tcW w:w="1710" w:type="dxa"/>
            <w:tcBorders>
              <w:top w:val="nil"/>
              <w:left w:val="nil"/>
              <w:bottom w:val="single" w:sz="8" w:space="0" w:color="auto"/>
              <w:right w:val="single" w:sz="8" w:space="0" w:color="auto"/>
            </w:tcBorders>
            <w:shd w:val="clear" w:color="auto" w:fill="auto"/>
            <w:noWrap/>
            <w:vAlign w:val="center"/>
            <w:hideMark/>
          </w:tcPr>
          <w:p w14:paraId="059B0FD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14,000</w:t>
            </w:r>
          </w:p>
        </w:tc>
        <w:tc>
          <w:tcPr>
            <w:tcW w:w="1800" w:type="dxa"/>
            <w:tcBorders>
              <w:top w:val="nil"/>
              <w:left w:val="nil"/>
              <w:bottom w:val="single" w:sz="8" w:space="0" w:color="auto"/>
              <w:right w:val="single" w:sz="8" w:space="0" w:color="auto"/>
            </w:tcBorders>
            <w:shd w:val="clear" w:color="auto" w:fill="auto"/>
            <w:noWrap/>
            <w:vAlign w:val="center"/>
            <w:hideMark/>
          </w:tcPr>
          <w:p w14:paraId="28BB467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14,000</w:t>
            </w:r>
          </w:p>
        </w:tc>
      </w:tr>
      <w:tr w:rsidR="00EE1065" w:rsidRPr="003A7BB6" w14:paraId="47E020C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6B5FA01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247</w:t>
            </w:r>
          </w:p>
        </w:tc>
        <w:tc>
          <w:tcPr>
            <w:tcW w:w="4410" w:type="dxa"/>
            <w:tcBorders>
              <w:top w:val="nil"/>
              <w:left w:val="nil"/>
              <w:bottom w:val="single" w:sz="8" w:space="0" w:color="auto"/>
              <w:right w:val="single" w:sz="8" w:space="0" w:color="auto"/>
            </w:tcBorders>
            <w:shd w:val="clear" w:color="auto" w:fill="auto"/>
            <w:vAlign w:val="center"/>
            <w:hideMark/>
          </w:tcPr>
          <w:p w14:paraId="4E8C9B38"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Ստարտերի երկժանի</w:t>
            </w:r>
          </w:p>
        </w:tc>
        <w:tc>
          <w:tcPr>
            <w:tcW w:w="1720" w:type="dxa"/>
            <w:tcBorders>
              <w:top w:val="nil"/>
              <w:left w:val="nil"/>
              <w:bottom w:val="single" w:sz="8" w:space="0" w:color="auto"/>
              <w:right w:val="single" w:sz="8" w:space="0" w:color="auto"/>
            </w:tcBorders>
            <w:shd w:val="clear" w:color="auto" w:fill="auto"/>
            <w:noWrap/>
            <w:vAlign w:val="center"/>
            <w:hideMark/>
          </w:tcPr>
          <w:p w14:paraId="032B94A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12,000</w:t>
            </w:r>
          </w:p>
        </w:tc>
        <w:tc>
          <w:tcPr>
            <w:tcW w:w="1710" w:type="dxa"/>
            <w:tcBorders>
              <w:top w:val="nil"/>
              <w:left w:val="nil"/>
              <w:bottom w:val="single" w:sz="8" w:space="0" w:color="auto"/>
              <w:right w:val="single" w:sz="8" w:space="0" w:color="auto"/>
            </w:tcBorders>
            <w:shd w:val="clear" w:color="auto" w:fill="auto"/>
            <w:noWrap/>
            <w:vAlign w:val="center"/>
            <w:hideMark/>
          </w:tcPr>
          <w:p w14:paraId="39F388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12,000</w:t>
            </w:r>
          </w:p>
        </w:tc>
        <w:tc>
          <w:tcPr>
            <w:tcW w:w="1800" w:type="dxa"/>
            <w:tcBorders>
              <w:top w:val="nil"/>
              <w:left w:val="nil"/>
              <w:bottom w:val="single" w:sz="8" w:space="0" w:color="auto"/>
              <w:right w:val="single" w:sz="8" w:space="0" w:color="auto"/>
            </w:tcBorders>
            <w:shd w:val="clear" w:color="auto" w:fill="auto"/>
            <w:noWrap/>
            <w:vAlign w:val="center"/>
            <w:hideMark/>
          </w:tcPr>
          <w:p w14:paraId="4ED476D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12,000</w:t>
            </w:r>
          </w:p>
        </w:tc>
      </w:tr>
      <w:tr w:rsidR="00EE1065" w:rsidRPr="003A7BB6" w14:paraId="2085CBDD" w14:textId="77777777" w:rsidTr="00B35156">
        <w:trPr>
          <w:trHeight w:val="311"/>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7C57144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248</w:t>
            </w:r>
          </w:p>
        </w:tc>
        <w:tc>
          <w:tcPr>
            <w:tcW w:w="4410" w:type="dxa"/>
            <w:tcBorders>
              <w:top w:val="nil"/>
              <w:left w:val="nil"/>
              <w:bottom w:val="single" w:sz="8" w:space="0" w:color="auto"/>
              <w:right w:val="single" w:sz="8" w:space="0" w:color="auto"/>
            </w:tcBorders>
            <w:shd w:val="clear" w:color="auto" w:fill="auto"/>
            <w:vAlign w:val="center"/>
            <w:hideMark/>
          </w:tcPr>
          <w:p w14:paraId="33B14C98"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Վթարային համակարգի էլ. շարժիչի խարիսխ</w:t>
            </w:r>
          </w:p>
        </w:tc>
        <w:tc>
          <w:tcPr>
            <w:tcW w:w="1720" w:type="dxa"/>
            <w:tcBorders>
              <w:top w:val="nil"/>
              <w:left w:val="nil"/>
              <w:bottom w:val="single" w:sz="8" w:space="0" w:color="auto"/>
              <w:right w:val="single" w:sz="8" w:space="0" w:color="auto"/>
            </w:tcBorders>
            <w:shd w:val="clear" w:color="auto" w:fill="auto"/>
            <w:noWrap/>
            <w:vAlign w:val="center"/>
            <w:hideMark/>
          </w:tcPr>
          <w:p w14:paraId="33D43F9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20,000</w:t>
            </w:r>
          </w:p>
        </w:tc>
        <w:tc>
          <w:tcPr>
            <w:tcW w:w="1710" w:type="dxa"/>
            <w:tcBorders>
              <w:top w:val="nil"/>
              <w:left w:val="nil"/>
              <w:bottom w:val="single" w:sz="8" w:space="0" w:color="auto"/>
              <w:right w:val="single" w:sz="8" w:space="0" w:color="auto"/>
            </w:tcBorders>
            <w:shd w:val="clear" w:color="auto" w:fill="auto"/>
            <w:noWrap/>
            <w:vAlign w:val="center"/>
            <w:hideMark/>
          </w:tcPr>
          <w:p w14:paraId="7098F5B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20,000</w:t>
            </w:r>
          </w:p>
        </w:tc>
        <w:tc>
          <w:tcPr>
            <w:tcW w:w="1800" w:type="dxa"/>
            <w:tcBorders>
              <w:top w:val="nil"/>
              <w:left w:val="nil"/>
              <w:bottom w:val="single" w:sz="8" w:space="0" w:color="auto"/>
              <w:right w:val="single" w:sz="8" w:space="0" w:color="auto"/>
            </w:tcBorders>
            <w:shd w:val="clear" w:color="auto" w:fill="auto"/>
            <w:noWrap/>
            <w:vAlign w:val="center"/>
            <w:hideMark/>
          </w:tcPr>
          <w:p w14:paraId="3717A0E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20,000</w:t>
            </w:r>
          </w:p>
        </w:tc>
      </w:tr>
      <w:tr w:rsidR="00EE1065" w:rsidRPr="003A7BB6" w14:paraId="012BF553" w14:textId="77777777" w:rsidTr="00B35156">
        <w:trPr>
          <w:trHeight w:val="131"/>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47EAAB5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249</w:t>
            </w:r>
          </w:p>
        </w:tc>
        <w:tc>
          <w:tcPr>
            <w:tcW w:w="4410" w:type="dxa"/>
            <w:tcBorders>
              <w:top w:val="nil"/>
              <w:left w:val="nil"/>
              <w:bottom w:val="single" w:sz="8" w:space="0" w:color="auto"/>
              <w:right w:val="single" w:sz="8" w:space="0" w:color="auto"/>
            </w:tcBorders>
            <w:shd w:val="clear" w:color="auto" w:fill="auto"/>
            <w:vAlign w:val="center"/>
            <w:hideMark/>
          </w:tcPr>
          <w:p w14:paraId="10BCCC9B"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Վթարային համակարգի էլ. շարժիչի ածուխներ</w:t>
            </w:r>
          </w:p>
        </w:tc>
        <w:tc>
          <w:tcPr>
            <w:tcW w:w="1720" w:type="dxa"/>
            <w:tcBorders>
              <w:top w:val="nil"/>
              <w:left w:val="nil"/>
              <w:bottom w:val="single" w:sz="8" w:space="0" w:color="auto"/>
              <w:right w:val="single" w:sz="8" w:space="0" w:color="auto"/>
            </w:tcBorders>
            <w:shd w:val="clear" w:color="auto" w:fill="auto"/>
            <w:noWrap/>
            <w:vAlign w:val="center"/>
            <w:hideMark/>
          </w:tcPr>
          <w:p w14:paraId="3602042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w:t>
            </w:r>
          </w:p>
        </w:tc>
        <w:tc>
          <w:tcPr>
            <w:tcW w:w="1710" w:type="dxa"/>
            <w:tcBorders>
              <w:top w:val="nil"/>
              <w:left w:val="nil"/>
              <w:bottom w:val="single" w:sz="8" w:space="0" w:color="auto"/>
              <w:right w:val="single" w:sz="8" w:space="0" w:color="auto"/>
            </w:tcBorders>
            <w:shd w:val="clear" w:color="auto" w:fill="auto"/>
            <w:noWrap/>
            <w:vAlign w:val="center"/>
            <w:hideMark/>
          </w:tcPr>
          <w:p w14:paraId="06669F6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w:t>
            </w:r>
          </w:p>
        </w:tc>
        <w:tc>
          <w:tcPr>
            <w:tcW w:w="1800" w:type="dxa"/>
            <w:tcBorders>
              <w:top w:val="nil"/>
              <w:left w:val="nil"/>
              <w:bottom w:val="single" w:sz="8" w:space="0" w:color="auto"/>
              <w:right w:val="single" w:sz="8" w:space="0" w:color="auto"/>
            </w:tcBorders>
            <w:shd w:val="clear" w:color="auto" w:fill="auto"/>
            <w:noWrap/>
            <w:vAlign w:val="center"/>
            <w:hideMark/>
          </w:tcPr>
          <w:p w14:paraId="29FD9AE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w:t>
            </w:r>
          </w:p>
        </w:tc>
      </w:tr>
      <w:tr w:rsidR="00EE1065" w:rsidRPr="003A7BB6" w14:paraId="48096E59" w14:textId="77777777" w:rsidTr="00B35156">
        <w:trPr>
          <w:trHeight w:val="284"/>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0E6F12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250</w:t>
            </w:r>
          </w:p>
        </w:tc>
        <w:tc>
          <w:tcPr>
            <w:tcW w:w="4410" w:type="dxa"/>
            <w:tcBorders>
              <w:top w:val="nil"/>
              <w:left w:val="nil"/>
              <w:bottom w:val="single" w:sz="8" w:space="0" w:color="auto"/>
              <w:right w:val="single" w:sz="8" w:space="0" w:color="auto"/>
            </w:tcBorders>
            <w:shd w:val="clear" w:color="auto" w:fill="auto"/>
            <w:vAlign w:val="center"/>
            <w:hideMark/>
          </w:tcPr>
          <w:p w14:paraId="5617061B"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Վառարանի էլ. շարժիչի ածուխներ</w:t>
            </w:r>
          </w:p>
        </w:tc>
        <w:tc>
          <w:tcPr>
            <w:tcW w:w="1720" w:type="dxa"/>
            <w:tcBorders>
              <w:top w:val="nil"/>
              <w:left w:val="nil"/>
              <w:bottom w:val="single" w:sz="8" w:space="0" w:color="auto"/>
              <w:right w:val="single" w:sz="8" w:space="0" w:color="auto"/>
            </w:tcBorders>
            <w:shd w:val="clear" w:color="auto" w:fill="auto"/>
            <w:noWrap/>
            <w:vAlign w:val="center"/>
            <w:hideMark/>
          </w:tcPr>
          <w:p w14:paraId="4C520C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3,500</w:t>
            </w:r>
          </w:p>
        </w:tc>
        <w:tc>
          <w:tcPr>
            <w:tcW w:w="1710" w:type="dxa"/>
            <w:tcBorders>
              <w:top w:val="nil"/>
              <w:left w:val="nil"/>
              <w:bottom w:val="single" w:sz="8" w:space="0" w:color="auto"/>
              <w:right w:val="single" w:sz="8" w:space="0" w:color="auto"/>
            </w:tcBorders>
            <w:shd w:val="clear" w:color="auto" w:fill="auto"/>
            <w:noWrap/>
            <w:vAlign w:val="center"/>
            <w:hideMark/>
          </w:tcPr>
          <w:p w14:paraId="02C194C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3,500</w:t>
            </w:r>
          </w:p>
        </w:tc>
        <w:tc>
          <w:tcPr>
            <w:tcW w:w="1800" w:type="dxa"/>
            <w:tcBorders>
              <w:top w:val="nil"/>
              <w:left w:val="nil"/>
              <w:bottom w:val="single" w:sz="8" w:space="0" w:color="auto"/>
              <w:right w:val="single" w:sz="8" w:space="0" w:color="auto"/>
            </w:tcBorders>
            <w:shd w:val="clear" w:color="auto" w:fill="auto"/>
            <w:noWrap/>
            <w:vAlign w:val="center"/>
            <w:hideMark/>
          </w:tcPr>
          <w:p w14:paraId="57753F4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3,500</w:t>
            </w:r>
          </w:p>
        </w:tc>
      </w:tr>
      <w:tr w:rsidR="00EE1065" w:rsidRPr="003A7BB6" w14:paraId="4A6F848A" w14:textId="77777777" w:rsidTr="00B35156">
        <w:trPr>
          <w:trHeight w:val="158"/>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2CDB17D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251</w:t>
            </w:r>
          </w:p>
        </w:tc>
        <w:tc>
          <w:tcPr>
            <w:tcW w:w="4410" w:type="dxa"/>
            <w:tcBorders>
              <w:top w:val="nil"/>
              <w:left w:val="nil"/>
              <w:bottom w:val="single" w:sz="8" w:space="0" w:color="auto"/>
              <w:right w:val="single" w:sz="8" w:space="0" w:color="auto"/>
            </w:tcBorders>
            <w:shd w:val="clear" w:color="auto" w:fill="auto"/>
            <w:vAlign w:val="center"/>
            <w:hideMark/>
          </w:tcPr>
          <w:p w14:paraId="6C2F305B"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Վառարանի էլ. շարժիչի խարիսխ</w:t>
            </w:r>
          </w:p>
        </w:tc>
        <w:tc>
          <w:tcPr>
            <w:tcW w:w="1720" w:type="dxa"/>
            <w:tcBorders>
              <w:top w:val="nil"/>
              <w:left w:val="nil"/>
              <w:bottom w:val="single" w:sz="8" w:space="0" w:color="auto"/>
              <w:right w:val="single" w:sz="8" w:space="0" w:color="auto"/>
            </w:tcBorders>
            <w:shd w:val="clear" w:color="auto" w:fill="auto"/>
            <w:noWrap/>
            <w:vAlign w:val="center"/>
            <w:hideMark/>
          </w:tcPr>
          <w:p w14:paraId="695F004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3,500</w:t>
            </w:r>
          </w:p>
        </w:tc>
        <w:tc>
          <w:tcPr>
            <w:tcW w:w="1710" w:type="dxa"/>
            <w:tcBorders>
              <w:top w:val="nil"/>
              <w:left w:val="nil"/>
              <w:bottom w:val="single" w:sz="8" w:space="0" w:color="auto"/>
              <w:right w:val="single" w:sz="8" w:space="0" w:color="auto"/>
            </w:tcBorders>
            <w:shd w:val="clear" w:color="auto" w:fill="auto"/>
            <w:noWrap/>
            <w:vAlign w:val="center"/>
            <w:hideMark/>
          </w:tcPr>
          <w:p w14:paraId="7C9B83E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3,500</w:t>
            </w:r>
          </w:p>
        </w:tc>
        <w:tc>
          <w:tcPr>
            <w:tcW w:w="1800" w:type="dxa"/>
            <w:tcBorders>
              <w:top w:val="nil"/>
              <w:left w:val="nil"/>
              <w:bottom w:val="single" w:sz="8" w:space="0" w:color="auto"/>
              <w:right w:val="single" w:sz="8" w:space="0" w:color="auto"/>
            </w:tcBorders>
            <w:shd w:val="clear" w:color="auto" w:fill="auto"/>
            <w:noWrap/>
            <w:vAlign w:val="center"/>
            <w:hideMark/>
          </w:tcPr>
          <w:p w14:paraId="751F3CE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3,500</w:t>
            </w:r>
          </w:p>
        </w:tc>
      </w:tr>
      <w:tr w:rsidR="00EE1065" w:rsidRPr="003A7BB6" w14:paraId="452BFEEC" w14:textId="77777777" w:rsidTr="00B35156">
        <w:trPr>
          <w:trHeight w:val="185"/>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333C854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252</w:t>
            </w:r>
          </w:p>
        </w:tc>
        <w:tc>
          <w:tcPr>
            <w:tcW w:w="4410" w:type="dxa"/>
            <w:tcBorders>
              <w:top w:val="nil"/>
              <w:left w:val="nil"/>
              <w:bottom w:val="single" w:sz="8" w:space="0" w:color="auto"/>
              <w:right w:val="single" w:sz="8" w:space="0" w:color="auto"/>
            </w:tcBorders>
            <w:shd w:val="clear" w:color="auto" w:fill="auto"/>
            <w:vAlign w:val="center"/>
            <w:hideMark/>
          </w:tcPr>
          <w:p w14:paraId="33D14118"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Հիդրավլիկ համակարգի էլ. խուրց</w:t>
            </w:r>
          </w:p>
        </w:tc>
        <w:tc>
          <w:tcPr>
            <w:tcW w:w="1720" w:type="dxa"/>
            <w:tcBorders>
              <w:top w:val="nil"/>
              <w:left w:val="nil"/>
              <w:bottom w:val="single" w:sz="8" w:space="0" w:color="auto"/>
              <w:right w:val="single" w:sz="8" w:space="0" w:color="auto"/>
            </w:tcBorders>
            <w:shd w:val="clear" w:color="auto" w:fill="auto"/>
            <w:noWrap/>
            <w:vAlign w:val="center"/>
            <w:hideMark/>
          </w:tcPr>
          <w:p w14:paraId="7DBB02D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50,000</w:t>
            </w:r>
          </w:p>
        </w:tc>
        <w:tc>
          <w:tcPr>
            <w:tcW w:w="1710" w:type="dxa"/>
            <w:tcBorders>
              <w:top w:val="nil"/>
              <w:left w:val="nil"/>
              <w:bottom w:val="single" w:sz="8" w:space="0" w:color="auto"/>
              <w:right w:val="single" w:sz="8" w:space="0" w:color="auto"/>
            </w:tcBorders>
            <w:shd w:val="clear" w:color="auto" w:fill="auto"/>
            <w:noWrap/>
            <w:vAlign w:val="center"/>
            <w:hideMark/>
          </w:tcPr>
          <w:p w14:paraId="0A68089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50,000</w:t>
            </w:r>
          </w:p>
        </w:tc>
        <w:tc>
          <w:tcPr>
            <w:tcW w:w="1800" w:type="dxa"/>
            <w:tcBorders>
              <w:top w:val="nil"/>
              <w:left w:val="nil"/>
              <w:bottom w:val="single" w:sz="8" w:space="0" w:color="auto"/>
              <w:right w:val="single" w:sz="8" w:space="0" w:color="auto"/>
            </w:tcBorders>
            <w:shd w:val="clear" w:color="auto" w:fill="auto"/>
            <w:noWrap/>
            <w:vAlign w:val="center"/>
            <w:hideMark/>
          </w:tcPr>
          <w:p w14:paraId="541F05B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50,000</w:t>
            </w:r>
          </w:p>
        </w:tc>
      </w:tr>
      <w:tr w:rsidR="00EE1065" w:rsidRPr="003A7BB6" w14:paraId="6F677691" w14:textId="77777777" w:rsidTr="00B35156">
        <w:trPr>
          <w:trHeight w:val="14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43DF86B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253</w:t>
            </w:r>
          </w:p>
        </w:tc>
        <w:tc>
          <w:tcPr>
            <w:tcW w:w="4410" w:type="dxa"/>
            <w:tcBorders>
              <w:top w:val="nil"/>
              <w:left w:val="nil"/>
              <w:bottom w:val="single" w:sz="8" w:space="0" w:color="auto"/>
              <w:right w:val="single" w:sz="8" w:space="0" w:color="auto"/>
            </w:tcBorders>
            <w:shd w:val="clear" w:color="auto" w:fill="auto"/>
            <w:vAlign w:val="center"/>
            <w:hideMark/>
          </w:tcPr>
          <w:p w14:paraId="713FF24B"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Վթարային համակարգի էլ. շարժիչ</w:t>
            </w:r>
          </w:p>
        </w:tc>
        <w:tc>
          <w:tcPr>
            <w:tcW w:w="1720" w:type="dxa"/>
            <w:tcBorders>
              <w:top w:val="nil"/>
              <w:left w:val="nil"/>
              <w:bottom w:val="single" w:sz="8" w:space="0" w:color="auto"/>
              <w:right w:val="single" w:sz="8" w:space="0" w:color="auto"/>
            </w:tcBorders>
            <w:shd w:val="clear" w:color="auto" w:fill="auto"/>
            <w:noWrap/>
            <w:vAlign w:val="center"/>
            <w:hideMark/>
          </w:tcPr>
          <w:p w14:paraId="3D3F22F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60,000</w:t>
            </w:r>
          </w:p>
        </w:tc>
        <w:tc>
          <w:tcPr>
            <w:tcW w:w="1710" w:type="dxa"/>
            <w:tcBorders>
              <w:top w:val="nil"/>
              <w:left w:val="nil"/>
              <w:bottom w:val="single" w:sz="8" w:space="0" w:color="auto"/>
              <w:right w:val="single" w:sz="8" w:space="0" w:color="auto"/>
            </w:tcBorders>
            <w:shd w:val="clear" w:color="auto" w:fill="auto"/>
            <w:noWrap/>
            <w:vAlign w:val="center"/>
            <w:hideMark/>
          </w:tcPr>
          <w:p w14:paraId="3A2CC04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60,000</w:t>
            </w:r>
          </w:p>
        </w:tc>
        <w:tc>
          <w:tcPr>
            <w:tcW w:w="1800" w:type="dxa"/>
            <w:tcBorders>
              <w:top w:val="nil"/>
              <w:left w:val="nil"/>
              <w:bottom w:val="single" w:sz="8" w:space="0" w:color="auto"/>
              <w:right w:val="single" w:sz="8" w:space="0" w:color="auto"/>
            </w:tcBorders>
            <w:shd w:val="clear" w:color="auto" w:fill="auto"/>
            <w:noWrap/>
            <w:vAlign w:val="center"/>
            <w:hideMark/>
          </w:tcPr>
          <w:p w14:paraId="61D97B9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60,000</w:t>
            </w:r>
          </w:p>
        </w:tc>
      </w:tr>
      <w:tr w:rsidR="00EE1065" w:rsidRPr="003A7BB6" w14:paraId="2CB7294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6F3C9EA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254</w:t>
            </w:r>
          </w:p>
        </w:tc>
        <w:tc>
          <w:tcPr>
            <w:tcW w:w="4410" w:type="dxa"/>
            <w:tcBorders>
              <w:top w:val="nil"/>
              <w:left w:val="nil"/>
              <w:bottom w:val="single" w:sz="8" w:space="0" w:color="auto"/>
              <w:right w:val="single" w:sz="8" w:space="0" w:color="auto"/>
            </w:tcBorders>
            <w:shd w:val="clear" w:color="auto" w:fill="auto"/>
            <w:vAlign w:val="center"/>
            <w:hideMark/>
          </w:tcPr>
          <w:p w14:paraId="039F1775"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Վառարանի էլ. շարժիչ</w:t>
            </w:r>
          </w:p>
        </w:tc>
        <w:tc>
          <w:tcPr>
            <w:tcW w:w="1720" w:type="dxa"/>
            <w:tcBorders>
              <w:top w:val="nil"/>
              <w:left w:val="nil"/>
              <w:bottom w:val="single" w:sz="8" w:space="0" w:color="auto"/>
              <w:right w:val="single" w:sz="8" w:space="0" w:color="auto"/>
            </w:tcBorders>
            <w:shd w:val="clear" w:color="auto" w:fill="auto"/>
            <w:noWrap/>
            <w:vAlign w:val="center"/>
            <w:hideMark/>
          </w:tcPr>
          <w:p w14:paraId="09538C3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25,000</w:t>
            </w:r>
          </w:p>
        </w:tc>
        <w:tc>
          <w:tcPr>
            <w:tcW w:w="1710" w:type="dxa"/>
            <w:tcBorders>
              <w:top w:val="nil"/>
              <w:left w:val="nil"/>
              <w:bottom w:val="single" w:sz="8" w:space="0" w:color="auto"/>
              <w:right w:val="single" w:sz="8" w:space="0" w:color="auto"/>
            </w:tcBorders>
            <w:shd w:val="clear" w:color="auto" w:fill="auto"/>
            <w:noWrap/>
            <w:vAlign w:val="center"/>
            <w:hideMark/>
          </w:tcPr>
          <w:p w14:paraId="6535FF7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25,000</w:t>
            </w:r>
          </w:p>
        </w:tc>
        <w:tc>
          <w:tcPr>
            <w:tcW w:w="1800" w:type="dxa"/>
            <w:tcBorders>
              <w:top w:val="nil"/>
              <w:left w:val="nil"/>
              <w:bottom w:val="single" w:sz="8" w:space="0" w:color="auto"/>
              <w:right w:val="single" w:sz="8" w:space="0" w:color="auto"/>
            </w:tcBorders>
            <w:shd w:val="clear" w:color="auto" w:fill="auto"/>
            <w:noWrap/>
            <w:vAlign w:val="center"/>
            <w:hideMark/>
          </w:tcPr>
          <w:p w14:paraId="6396D6B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25,000</w:t>
            </w:r>
          </w:p>
        </w:tc>
      </w:tr>
      <w:tr w:rsidR="00EE1065" w:rsidRPr="003A7BB6" w14:paraId="516C8912" w14:textId="77777777" w:rsidTr="00B35156">
        <w:trPr>
          <w:trHeight w:val="158"/>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09B8697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255</w:t>
            </w:r>
          </w:p>
        </w:tc>
        <w:tc>
          <w:tcPr>
            <w:tcW w:w="4410" w:type="dxa"/>
            <w:tcBorders>
              <w:top w:val="nil"/>
              <w:left w:val="nil"/>
              <w:bottom w:val="single" w:sz="8" w:space="0" w:color="auto"/>
              <w:right w:val="single" w:sz="8" w:space="0" w:color="auto"/>
            </w:tcBorders>
            <w:shd w:val="clear" w:color="auto" w:fill="auto"/>
            <w:vAlign w:val="center"/>
            <w:hideMark/>
          </w:tcPr>
          <w:p w14:paraId="02B36CDA"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Շրջադարձի և վթարային ռելե</w:t>
            </w:r>
          </w:p>
        </w:tc>
        <w:tc>
          <w:tcPr>
            <w:tcW w:w="1720" w:type="dxa"/>
            <w:tcBorders>
              <w:top w:val="nil"/>
              <w:left w:val="nil"/>
              <w:bottom w:val="single" w:sz="8" w:space="0" w:color="auto"/>
              <w:right w:val="single" w:sz="8" w:space="0" w:color="auto"/>
            </w:tcBorders>
            <w:shd w:val="clear" w:color="auto" w:fill="auto"/>
            <w:noWrap/>
            <w:vAlign w:val="center"/>
            <w:hideMark/>
          </w:tcPr>
          <w:p w14:paraId="3863A08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12,000</w:t>
            </w:r>
          </w:p>
        </w:tc>
        <w:tc>
          <w:tcPr>
            <w:tcW w:w="1710" w:type="dxa"/>
            <w:tcBorders>
              <w:top w:val="nil"/>
              <w:left w:val="nil"/>
              <w:bottom w:val="single" w:sz="8" w:space="0" w:color="auto"/>
              <w:right w:val="single" w:sz="8" w:space="0" w:color="auto"/>
            </w:tcBorders>
            <w:shd w:val="clear" w:color="auto" w:fill="auto"/>
            <w:noWrap/>
            <w:vAlign w:val="center"/>
            <w:hideMark/>
          </w:tcPr>
          <w:p w14:paraId="6111C01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12,000</w:t>
            </w:r>
          </w:p>
        </w:tc>
        <w:tc>
          <w:tcPr>
            <w:tcW w:w="1800" w:type="dxa"/>
            <w:tcBorders>
              <w:top w:val="nil"/>
              <w:left w:val="nil"/>
              <w:bottom w:val="single" w:sz="8" w:space="0" w:color="auto"/>
              <w:right w:val="single" w:sz="8" w:space="0" w:color="auto"/>
            </w:tcBorders>
            <w:shd w:val="clear" w:color="auto" w:fill="auto"/>
            <w:noWrap/>
            <w:vAlign w:val="center"/>
            <w:hideMark/>
          </w:tcPr>
          <w:p w14:paraId="0102546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12,000</w:t>
            </w:r>
          </w:p>
        </w:tc>
      </w:tr>
      <w:tr w:rsidR="00EE1065" w:rsidRPr="003A7BB6" w14:paraId="33E61E5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4BD3645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256</w:t>
            </w:r>
          </w:p>
        </w:tc>
        <w:tc>
          <w:tcPr>
            <w:tcW w:w="4410" w:type="dxa"/>
            <w:tcBorders>
              <w:top w:val="nil"/>
              <w:left w:val="nil"/>
              <w:bottom w:val="single" w:sz="8" w:space="0" w:color="auto"/>
              <w:right w:val="single" w:sz="8" w:space="0" w:color="auto"/>
            </w:tcBorders>
            <w:shd w:val="clear" w:color="auto" w:fill="auto"/>
            <w:noWrap/>
            <w:vAlign w:val="center"/>
            <w:hideMark/>
          </w:tcPr>
          <w:p w14:paraId="07BD12A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Բենդեքս</w:t>
            </w:r>
          </w:p>
        </w:tc>
        <w:tc>
          <w:tcPr>
            <w:tcW w:w="1720" w:type="dxa"/>
            <w:tcBorders>
              <w:top w:val="nil"/>
              <w:left w:val="nil"/>
              <w:bottom w:val="single" w:sz="8" w:space="0" w:color="auto"/>
              <w:right w:val="single" w:sz="8" w:space="0" w:color="auto"/>
            </w:tcBorders>
            <w:shd w:val="clear" w:color="auto" w:fill="auto"/>
            <w:noWrap/>
            <w:vAlign w:val="center"/>
            <w:hideMark/>
          </w:tcPr>
          <w:p w14:paraId="7B8181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29,000</w:t>
            </w:r>
          </w:p>
        </w:tc>
        <w:tc>
          <w:tcPr>
            <w:tcW w:w="1710" w:type="dxa"/>
            <w:tcBorders>
              <w:top w:val="nil"/>
              <w:left w:val="nil"/>
              <w:bottom w:val="single" w:sz="8" w:space="0" w:color="auto"/>
              <w:right w:val="single" w:sz="8" w:space="0" w:color="auto"/>
            </w:tcBorders>
            <w:shd w:val="clear" w:color="auto" w:fill="auto"/>
            <w:noWrap/>
            <w:vAlign w:val="center"/>
            <w:hideMark/>
          </w:tcPr>
          <w:p w14:paraId="3255271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29,000</w:t>
            </w:r>
          </w:p>
        </w:tc>
        <w:tc>
          <w:tcPr>
            <w:tcW w:w="1800" w:type="dxa"/>
            <w:tcBorders>
              <w:top w:val="nil"/>
              <w:left w:val="nil"/>
              <w:bottom w:val="single" w:sz="8" w:space="0" w:color="auto"/>
              <w:right w:val="single" w:sz="8" w:space="0" w:color="auto"/>
            </w:tcBorders>
            <w:shd w:val="clear" w:color="auto" w:fill="auto"/>
            <w:noWrap/>
            <w:vAlign w:val="center"/>
            <w:hideMark/>
          </w:tcPr>
          <w:p w14:paraId="07C88D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29,000</w:t>
            </w:r>
          </w:p>
        </w:tc>
      </w:tr>
      <w:tr w:rsidR="00EE1065" w:rsidRPr="003A7BB6" w14:paraId="7539A22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1E26824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257</w:t>
            </w:r>
          </w:p>
        </w:tc>
        <w:tc>
          <w:tcPr>
            <w:tcW w:w="4410" w:type="dxa"/>
            <w:tcBorders>
              <w:top w:val="nil"/>
              <w:left w:val="nil"/>
              <w:bottom w:val="single" w:sz="8" w:space="0" w:color="auto"/>
              <w:right w:val="single" w:sz="8" w:space="0" w:color="auto"/>
            </w:tcBorders>
            <w:shd w:val="clear" w:color="auto" w:fill="auto"/>
            <w:noWrap/>
            <w:vAlign w:val="center"/>
            <w:hideMark/>
          </w:tcPr>
          <w:p w14:paraId="466026F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Ստարտերի կցորդիչ (ավտոմատ)</w:t>
            </w:r>
          </w:p>
        </w:tc>
        <w:tc>
          <w:tcPr>
            <w:tcW w:w="1720" w:type="dxa"/>
            <w:tcBorders>
              <w:top w:val="nil"/>
              <w:left w:val="nil"/>
              <w:bottom w:val="single" w:sz="8" w:space="0" w:color="auto"/>
              <w:right w:val="single" w:sz="8" w:space="0" w:color="auto"/>
            </w:tcBorders>
            <w:shd w:val="clear" w:color="auto" w:fill="auto"/>
            <w:noWrap/>
            <w:vAlign w:val="center"/>
            <w:hideMark/>
          </w:tcPr>
          <w:p w14:paraId="71C2ED4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34,200</w:t>
            </w:r>
          </w:p>
        </w:tc>
        <w:tc>
          <w:tcPr>
            <w:tcW w:w="1710" w:type="dxa"/>
            <w:tcBorders>
              <w:top w:val="nil"/>
              <w:left w:val="nil"/>
              <w:bottom w:val="single" w:sz="8" w:space="0" w:color="auto"/>
              <w:right w:val="single" w:sz="8" w:space="0" w:color="auto"/>
            </w:tcBorders>
            <w:shd w:val="clear" w:color="auto" w:fill="auto"/>
            <w:noWrap/>
            <w:vAlign w:val="center"/>
            <w:hideMark/>
          </w:tcPr>
          <w:p w14:paraId="5E149A3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34,200</w:t>
            </w:r>
          </w:p>
        </w:tc>
        <w:tc>
          <w:tcPr>
            <w:tcW w:w="1800" w:type="dxa"/>
            <w:tcBorders>
              <w:top w:val="nil"/>
              <w:left w:val="nil"/>
              <w:bottom w:val="single" w:sz="8" w:space="0" w:color="auto"/>
              <w:right w:val="single" w:sz="8" w:space="0" w:color="auto"/>
            </w:tcBorders>
            <w:shd w:val="clear" w:color="auto" w:fill="auto"/>
            <w:noWrap/>
            <w:vAlign w:val="center"/>
            <w:hideMark/>
          </w:tcPr>
          <w:p w14:paraId="576C6A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34,200</w:t>
            </w:r>
          </w:p>
        </w:tc>
      </w:tr>
      <w:tr w:rsidR="00EE1065" w:rsidRPr="003A7BB6" w14:paraId="4B3D34C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3F0F156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258</w:t>
            </w:r>
          </w:p>
        </w:tc>
        <w:tc>
          <w:tcPr>
            <w:tcW w:w="4410" w:type="dxa"/>
            <w:tcBorders>
              <w:top w:val="nil"/>
              <w:left w:val="nil"/>
              <w:bottom w:val="single" w:sz="8" w:space="0" w:color="auto"/>
              <w:right w:val="single" w:sz="8" w:space="0" w:color="auto"/>
            </w:tcBorders>
            <w:shd w:val="clear" w:color="auto" w:fill="auto"/>
            <w:noWrap/>
            <w:vAlign w:val="center"/>
            <w:hideMark/>
          </w:tcPr>
          <w:p w14:paraId="40B5CD4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լապտեր</w:t>
            </w:r>
          </w:p>
        </w:tc>
        <w:tc>
          <w:tcPr>
            <w:tcW w:w="1720" w:type="dxa"/>
            <w:tcBorders>
              <w:top w:val="nil"/>
              <w:left w:val="nil"/>
              <w:bottom w:val="single" w:sz="8" w:space="0" w:color="auto"/>
              <w:right w:val="single" w:sz="8" w:space="0" w:color="auto"/>
            </w:tcBorders>
            <w:shd w:val="clear" w:color="auto" w:fill="auto"/>
            <w:noWrap/>
            <w:vAlign w:val="center"/>
            <w:hideMark/>
          </w:tcPr>
          <w:p w14:paraId="19916FC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25,400</w:t>
            </w:r>
          </w:p>
        </w:tc>
        <w:tc>
          <w:tcPr>
            <w:tcW w:w="1710" w:type="dxa"/>
            <w:tcBorders>
              <w:top w:val="nil"/>
              <w:left w:val="nil"/>
              <w:bottom w:val="single" w:sz="8" w:space="0" w:color="auto"/>
              <w:right w:val="single" w:sz="8" w:space="0" w:color="auto"/>
            </w:tcBorders>
            <w:shd w:val="clear" w:color="auto" w:fill="auto"/>
            <w:noWrap/>
            <w:vAlign w:val="center"/>
            <w:hideMark/>
          </w:tcPr>
          <w:p w14:paraId="7B7A856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25,400</w:t>
            </w:r>
          </w:p>
        </w:tc>
        <w:tc>
          <w:tcPr>
            <w:tcW w:w="1800" w:type="dxa"/>
            <w:tcBorders>
              <w:top w:val="nil"/>
              <w:left w:val="nil"/>
              <w:bottom w:val="single" w:sz="8" w:space="0" w:color="auto"/>
              <w:right w:val="single" w:sz="8" w:space="0" w:color="auto"/>
            </w:tcBorders>
            <w:shd w:val="clear" w:color="auto" w:fill="auto"/>
            <w:noWrap/>
            <w:vAlign w:val="center"/>
            <w:hideMark/>
          </w:tcPr>
          <w:p w14:paraId="265CA54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25,400</w:t>
            </w:r>
          </w:p>
        </w:tc>
      </w:tr>
      <w:tr w:rsidR="00EE1065" w:rsidRPr="003A7BB6" w14:paraId="564CFED3"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061EF25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259</w:t>
            </w:r>
          </w:p>
        </w:tc>
        <w:tc>
          <w:tcPr>
            <w:tcW w:w="4410" w:type="dxa"/>
            <w:tcBorders>
              <w:top w:val="nil"/>
              <w:left w:val="nil"/>
              <w:bottom w:val="single" w:sz="8" w:space="0" w:color="auto"/>
              <w:right w:val="single" w:sz="8" w:space="0" w:color="auto"/>
            </w:tcBorders>
            <w:shd w:val="clear" w:color="auto" w:fill="auto"/>
            <w:noWrap/>
            <w:vAlign w:val="center"/>
            <w:hideMark/>
          </w:tcPr>
          <w:p w14:paraId="6C44B07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լապտեր</w:t>
            </w:r>
          </w:p>
        </w:tc>
        <w:tc>
          <w:tcPr>
            <w:tcW w:w="1720" w:type="dxa"/>
            <w:tcBorders>
              <w:top w:val="nil"/>
              <w:left w:val="nil"/>
              <w:bottom w:val="single" w:sz="8" w:space="0" w:color="auto"/>
              <w:right w:val="single" w:sz="8" w:space="0" w:color="auto"/>
            </w:tcBorders>
            <w:shd w:val="clear" w:color="auto" w:fill="auto"/>
            <w:noWrap/>
            <w:vAlign w:val="center"/>
            <w:hideMark/>
          </w:tcPr>
          <w:p w14:paraId="2233183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20,700</w:t>
            </w:r>
          </w:p>
        </w:tc>
        <w:tc>
          <w:tcPr>
            <w:tcW w:w="1710" w:type="dxa"/>
            <w:tcBorders>
              <w:top w:val="nil"/>
              <w:left w:val="nil"/>
              <w:bottom w:val="single" w:sz="8" w:space="0" w:color="auto"/>
              <w:right w:val="single" w:sz="8" w:space="0" w:color="auto"/>
            </w:tcBorders>
            <w:shd w:val="clear" w:color="auto" w:fill="auto"/>
            <w:noWrap/>
            <w:vAlign w:val="center"/>
            <w:hideMark/>
          </w:tcPr>
          <w:p w14:paraId="1D35561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20,700</w:t>
            </w:r>
          </w:p>
        </w:tc>
        <w:tc>
          <w:tcPr>
            <w:tcW w:w="1800" w:type="dxa"/>
            <w:tcBorders>
              <w:top w:val="nil"/>
              <w:left w:val="nil"/>
              <w:bottom w:val="single" w:sz="8" w:space="0" w:color="auto"/>
              <w:right w:val="single" w:sz="8" w:space="0" w:color="auto"/>
            </w:tcBorders>
            <w:shd w:val="clear" w:color="auto" w:fill="auto"/>
            <w:noWrap/>
            <w:vAlign w:val="center"/>
            <w:hideMark/>
          </w:tcPr>
          <w:p w14:paraId="223495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20,700</w:t>
            </w:r>
          </w:p>
        </w:tc>
      </w:tr>
      <w:tr w:rsidR="00EE1065" w:rsidRPr="003A7BB6" w14:paraId="13E53D3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62D8C60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260</w:t>
            </w:r>
          </w:p>
        </w:tc>
        <w:tc>
          <w:tcPr>
            <w:tcW w:w="4410" w:type="dxa"/>
            <w:tcBorders>
              <w:top w:val="nil"/>
              <w:left w:val="nil"/>
              <w:bottom w:val="single" w:sz="8" w:space="0" w:color="auto"/>
              <w:right w:val="single" w:sz="8" w:space="0" w:color="auto"/>
            </w:tcBorders>
            <w:shd w:val="clear" w:color="auto" w:fill="auto"/>
            <w:noWrap/>
            <w:vAlign w:val="center"/>
            <w:hideMark/>
          </w:tcPr>
          <w:p w14:paraId="31330C6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Հակամշուշային լապտեր</w:t>
            </w:r>
          </w:p>
        </w:tc>
        <w:tc>
          <w:tcPr>
            <w:tcW w:w="1720" w:type="dxa"/>
            <w:tcBorders>
              <w:top w:val="nil"/>
              <w:left w:val="nil"/>
              <w:bottom w:val="single" w:sz="8" w:space="0" w:color="auto"/>
              <w:right w:val="single" w:sz="8" w:space="0" w:color="auto"/>
            </w:tcBorders>
            <w:shd w:val="clear" w:color="auto" w:fill="auto"/>
            <w:noWrap/>
            <w:vAlign w:val="center"/>
            <w:hideMark/>
          </w:tcPr>
          <w:p w14:paraId="0E6EEAC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15,600</w:t>
            </w:r>
          </w:p>
        </w:tc>
        <w:tc>
          <w:tcPr>
            <w:tcW w:w="1710" w:type="dxa"/>
            <w:tcBorders>
              <w:top w:val="nil"/>
              <w:left w:val="nil"/>
              <w:bottom w:val="single" w:sz="8" w:space="0" w:color="auto"/>
              <w:right w:val="single" w:sz="8" w:space="0" w:color="auto"/>
            </w:tcBorders>
            <w:shd w:val="clear" w:color="auto" w:fill="auto"/>
            <w:noWrap/>
            <w:vAlign w:val="center"/>
            <w:hideMark/>
          </w:tcPr>
          <w:p w14:paraId="5031088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15,600</w:t>
            </w:r>
          </w:p>
        </w:tc>
        <w:tc>
          <w:tcPr>
            <w:tcW w:w="1800" w:type="dxa"/>
            <w:tcBorders>
              <w:top w:val="nil"/>
              <w:left w:val="nil"/>
              <w:bottom w:val="single" w:sz="8" w:space="0" w:color="auto"/>
              <w:right w:val="single" w:sz="8" w:space="0" w:color="auto"/>
            </w:tcBorders>
            <w:shd w:val="clear" w:color="auto" w:fill="auto"/>
            <w:noWrap/>
            <w:vAlign w:val="center"/>
            <w:hideMark/>
          </w:tcPr>
          <w:p w14:paraId="04217DD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15,600</w:t>
            </w:r>
          </w:p>
        </w:tc>
      </w:tr>
      <w:tr w:rsidR="00EE1065" w:rsidRPr="003A7BB6" w14:paraId="1E102A9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5C69D22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261</w:t>
            </w:r>
          </w:p>
        </w:tc>
        <w:tc>
          <w:tcPr>
            <w:tcW w:w="4410" w:type="dxa"/>
            <w:tcBorders>
              <w:top w:val="nil"/>
              <w:left w:val="nil"/>
              <w:bottom w:val="single" w:sz="8" w:space="0" w:color="auto"/>
              <w:right w:val="single" w:sz="8" w:space="0" w:color="auto"/>
            </w:tcBorders>
            <w:shd w:val="clear" w:color="auto" w:fill="auto"/>
            <w:noWrap/>
            <w:vAlign w:val="center"/>
            <w:hideMark/>
          </w:tcPr>
          <w:p w14:paraId="62AFE8F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թարթիչ</w:t>
            </w:r>
          </w:p>
        </w:tc>
        <w:tc>
          <w:tcPr>
            <w:tcW w:w="1720" w:type="dxa"/>
            <w:tcBorders>
              <w:top w:val="nil"/>
              <w:left w:val="nil"/>
              <w:bottom w:val="single" w:sz="8" w:space="0" w:color="auto"/>
              <w:right w:val="single" w:sz="8" w:space="0" w:color="auto"/>
            </w:tcBorders>
            <w:shd w:val="clear" w:color="auto" w:fill="auto"/>
            <w:noWrap/>
            <w:vAlign w:val="center"/>
            <w:hideMark/>
          </w:tcPr>
          <w:p w14:paraId="11898B4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9,900</w:t>
            </w:r>
          </w:p>
        </w:tc>
        <w:tc>
          <w:tcPr>
            <w:tcW w:w="1710" w:type="dxa"/>
            <w:tcBorders>
              <w:top w:val="nil"/>
              <w:left w:val="nil"/>
              <w:bottom w:val="single" w:sz="8" w:space="0" w:color="auto"/>
              <w:right w:val="single" w:sz="8" w:space="0" w:color="auto"/>
            </w:tcBorders>
            <w:shd w:val="clear" w:color="auto" w:fill="auto"/>
            <w:noWrap/>
            <w:vAlign w:val="center"/>
            <w:hideMark/>
          </w:tcPr>
          <w:p w14:paraId="64AFD43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9,900</w:t>
            </w:r>
          </w:p>
        </w:tc>
        <w:tc>
          <w:tcPr>
            <w:tcW w:w="1800" w:type="dxa"/>
            <w:tcBorders>
              <w:top w:val="nil"/>
              <w:left w:val="nil"/>
              <w:bottom w:val="single" w:sz="8" w:space="0" w:color="auto"/>
              <w:right w:val="single" w:sz="8" w:space="0" w:color="auto"/>
            </w:tcBorders>
            <w:shd w:val="clear" w:color="auto" w:fill="auto"/>
            <w:noWrap/>
            <w:vAlign w:val="center"/>
            <w:hideMark/>
          </w:tcPr>
          <w:p w14:paraId="486D242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9,900</w:t>
            </w:r>
          </w:p>
        </w:tc>
      </w:tr>
      <w:tr w:rsidR="00EE1065" w:rsidRPr="003A7BB6" w14:paraId="10918E4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6D3F589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262</w:t>
            </w:r>
          </w:p>
        </w:tc>
        <w:tc>
          <w:tcPr>
            <w:tcW w:w="4410" w:type="dxa"/>
            <w:tcBorders>
              <w:top w:val="nil"/>
              <w:left w:val="nil"/>
              <w:bottom w:val="single" w:sz="8" w:space="0" w:color="auto"/>
              <w:right w:val="single" w:sz="8" w:space="0" w:color="auto"/>
            </w:tcBorders>
            <w:shd w:val="clear" w:color="auto" w:fill="auto"/>
            <w:noWrap/>
            <w:vAlign w:val="center"/>
            <w:hideMark/>
          </w:tcPr>
          <w:p w14:paraId="32379D3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թարթիչ</w:t>
            </w:r>
          </w:p>
        </w:tc>
        <w:tc>
          <w:tcPr>
            <w:tcW w:w="1720" w:type="dxa"/>
            <w:tcBorders>
              <w:top w:val="nil"/>
              <w:left w:val="nil"/>
              <w:bottom w:val="single" w:sz="8" w:space="0" w:color="auto"/>
              <w:right w:val="single" w:sz="8" w:space="0" w:color="auto"/>
            </w:tcBorders>
            <w:shd w:val="clear" w:color="auto" w:fill="auto"/>
            <w:noWrap/>
            <w:vAlign w:val="center"/>
            <w:hideMark/>
          </w:tcPr>
          <w:p w14:paraId="1A96E52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5,600</w:t>
            </w:r>
          </w:p>
        </w:tc>
        <w:tc>
          <w:tcPr>
            <w:tcW w:w="1710" w:type="dxa"/>
            <w:tcBorders>
              <w:top w:val="nil"/>
              <w:left w:val="nil"/>
              <w:bottom w:val="single" w:sz="8" w:space="0" w:color="auto"/>
              <w:right w:val="single" w:sz="8" w:space="0" w:color="auto"/>
            </w:tcBorders>
            <w:shd w:val="clear" w:color="auto" w:fill="auto"/>
            <w:noWrap/>
            <w:vAlign w:val="center"/>
            <w:hideMark/>
          </w:tcPr>
          <w:p w14:paraId="29E2D0E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5,600</w:t>
            </w:r>
          </w:p>
        </w:tc>
        <w:tc>
          <w:tcPr>
            <w:tcW w:w="1800" w:type="dxa"/>
            <w:tcBorders>
              <w:top w:val="nil"/>
              <w:left w:val="nil"/>
              <w:bottom w:val="single" w:sz="8" w:space="0" w:color="auto"/>
              <w:right w:val="single" w:sz="8" w:space="0" w:color="auto"/>
            </w:tcBorders>
            <w:shd w:val="clear" w:color="auto" w:fill="auto"/>
            <w:noWrap/>
            <w:vAlign w:val="center"/>
            <w:hideMark/>
          </w:tcPr>
          <w:p w14:paraId="7D751AC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5,600</w:t>
            </w:r>
          </w:p>
        </w:tc>
      </w:tr>
      <w:tr w:rsidR="00EE1065" w:rsidRPr="003A7BB6" w14:paraId="1CC2AAA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3B0CEE6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263</w:t>
            </w:r>
          </w:p>
        </w:tc>
        <w:tc>
          <w:tcPr>
            <w:tcW w:w="4410" w:type="dxa"/>
            <w:tcBorders>
              <w:top w:val="nil"/>
              <w:left w:val="nil"/>
              <w:bottom w:val="single" w:sz="8" w:space="0" w:color="auto"/>
              <w:right w:val="single" w:sz="8" w:space="0" w:color="auto"/>
            </w:tcBorders>
            <w:shd w:val="clear" w:color="auto" w:fill="auto"/>
            <w:noWrap/>
            <w:vAlign w:val="center"/>
            <w:hideMark/>
          </w:tcPr>
          <w:p w14:paraId="7A2385E3"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Արգելակային լապտեր</w:t>
            </w:r>
          </w:p>
        </w:tc>
        <w:tc>
          <w:tcPr>
            <w:tcW w:w="1720" w:type="dxa"/>
            <w:tcBorders>
              <w:top w:val="nil"/>
              <w:left w:val="nil"/>
              <w:bottom w:val="single" w:sz="8" w:space="0" w:color="auto"/>
              <w:right w:val="single" w:sz="8" w:space="0" w:color="auto"/>
            </w:tcBorders>
            <w:shd w:val="clear" w:color="auto" w:fill="auto"/>
            <w:noWrap/>
            <w:vAlign w:val="center"/>
            <w:hideMark/>
          </w:tcPr>
          <w:p w14:paraId="3FD461C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10,400</w:t>
            </w:r>
          </w:p>
        </w:tc>
        <w:tc>
          <w:tcPr>
            <w:tcW w:w="1710" w:type="dxa"/>
            <w:tcBorders>
              <w:top w:val="nil"/>
              <w:left w:val="nil"/>
              <w:bottom w:val="single" w:sz="8" w:space="0" w:color="auto"/>
              <w:right w:val="single" w:sz="8" w:space="0" w:color="auto"/>
            </w:tcBorders>
            <w:shd w:val="clear" w:color="auto" w:fill="auto"/>
            <w:noWrap/>
            <w:vAlign w:val="center"/>
            <w:hideMark/>
          </w:tcPr>
          <w:p w14:paraId="51B8FDE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10,400</w:t>
            </w:r>
          </w:p>
        </w:tc>
        <w:tc>
          <w:tcPr>
            <w:tcW w:w="1800" w:type="dxa"/>
            <w:tcBorders>
              <w:top w:val="nil"/>
              <w:left w:val="nil"/>
              <w:bottom w:val="single" w:sz="8" w:space="0" w:color="auto"/>
              <w:right w:val="single" w:sz="8" w:space="0" w:color="auto"/>
            </w:tcBorders>
            <w:shd w:val="clear" w:color="auto" w:fill="auto"/>
            <w:noWrap/>
            <w:vAlign w:val="center"/>
            <w:hideMark/>
          </w:tcPr>
          <w:p w14:paraId="40F1F14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10,400</w:t>
            </w:r>
          </w:p>
        </w:tc>
      </w:tr>
      <w:tr w:rsidR="00EE1065" w:rsidRPr="003A7BB6" w14:paraId="3A034C3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731AA64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264</w:t>
            </w:r>
          </w:p>
        </w:tc>
        <w:tc>
          <w:tcPr>
            <w:tcW w:w="4410" w:type="dxa"/>
            <w:tcBorders>
              <w:top w:val="nil"/>
              <w:left w:val="nil"/>
              <w:bottom w:val="single" w:sz="8" w:space="0" w:color="auto"/>
              <w:right w:val="single" w:sz="8" w:space="0" w:color="auto"/>
            </w:tcBorders>
            <w:shd w:val="clear" w:color="auto" w:fill="auto"/>
            <w:noWrap/>
            <w:vAlign w:val="center"/>
            <w:hideMark/>
          </w:tcPr>
          <w:p w14:paraId="606A068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լապտեր</w:t>
            </w:r>
          </w:p>
        </w:tc>
        <w:tc>
          <w:tcPr>
            <w:tcW w:w="1720" w:type="dxa"/>
            <w:tcBorders>
              <w:top w:val="nil"/>
              <w:left w:val="nil"/>
              <w:bottom w:val="single" w:sz="8" w:space="0" w:color="auto"/>
              <w:right w:val="single" w:sz="8" w:space="0" w:color="auto"/>
            </w:tcBorders>
            <w:shd w:val="clear" w:color="auto" w:fill="auto"/>
            <w:noWrap/>
            <w:vAlign w:val="center"/>
            <w:hideMark/>
          </w:tcPr>
          <w:p w14:paraId="5E8931F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5,200</w:t>
            </w:r>
          </w:p>
        </w:tc>
        <w:tc>
          <w:tcPr>
            <w:tcW w:w="1710" w:type="dxa"/>
            <w:tcBorders>
              <w:top w:val="nil"/>
              <w:left w:val="nil"/>
              <w:bottom w:val="single" w:sz="8" w:space="0" w:color="auto"/>
              <w:right w:val="single" w:sz="8" w:space="0" w:color="auto"/>
            </w:tcBorders>
            <w:shd w:val="clear" w:color="auto" w:fill="auto"/>
            <w:noWrap/>
            <w:vAlign w:val="center"/>
            <w:hideMark/>
          </w:tcPr>
          <w:p w14:paraId="504E070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5,200</w:t>
            </w:r>
          </w:p>
        </w:tc>
        <w:tc>
          <w:tcPr>
            <w:tcW w:w="1800" w:type="dxa"/>
            <w:tcBorders>
              <w:top w:val="nil"/>
              <w:left w:val="nil"/>
              <w:bottom w:val="single" w:sz="8" w:space="0" w:color="auto"/>
              <w:right w:val="single" w:sz="8" w:space="0" w:color="auto"/>
            </w:tcBorders>
            <w:shd w:val="clear" w:color="auto" w:fill="auto"/>
            <w:noWrap/>
            <w:vAlign w:val="center"/>
            <w:hideMark/>
          </w:tcPr>
          <w:p w14:paraId="5C6F6F0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5,200</w:t>
            </w:r>
          </w:p>
        </w:tc>
      </w:tr>
      <w:tr w:rsidR="00EE1065" w:rsidRPr="003A7BB6" w14:paraId="0A05A997"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2B8EB5D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265</w:t>
            </w:r>
          </w:p>
        </w:tc>
        <w:tc>
          <w:tcPr>
            <w:tcW w:w="4410" w:type="dxa"/>
            <w:tcBorders>
              <w:top w:val="nil"/>
              <w:left w:val="nil"/>
              <w:bottom w:val="single" w:sz="8" w:space="0" w:color="auto"/>
              <w:right w:val="single" w:sz="8" w:space="0" w:color="auto"/>
            </w:tcBorders>
            <w:shd w:val="clear" w:color="auto" w:fill="auto"/>
            <w:noWrap/>
            <w:vAlign w:val="center"/>
            <w:hideMark/>
          </w:tcPr>
          <w:p w14:paraId="1CE1C76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Խցիկի լապտերի լամպ</w:t>
            </w:r>
          </w:p>
        </w:tc>
        <w:tc>
          <w:tcPr>
            <w:tcW w:w="1720" w:type="dxa"/>
            <w:tcBorders>
              <w:top w:val="nil"/>
              <w:left w:val="nil"/>
              <w:bottom w:val="single" w:sz="8" w:space="0" w:color="auto"/>
              <w:right w:val="single" w:sz="8" w:space="0" w:color="auto"/>
            </w:tcBorders>
            <w:shd w:val="clear" w:color="auto" w:fill="auto"/>
            <w:noWrap/>
            <w:vAlign w:val="center"/>
            <w:hideMark/>
          </w:tcPr>
          <w:p w14:paraId="1CAA8D6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2,000</w:t>
            </w:r>
          </w:p>
        </w:tc>
        <w:tc>
          <w:tcPr>
            <w:tcW w:w="1710" w:type="dxa"/>
            <w:tcBorders>
              <w:top w:val="nil"/>
              <w:left w:val="nil"/>
              <w:bottom w:val="single" w:sz="8" w:space="0" w:color="auto"/>
              <w:right w:val="single" w:sz="8" w:space="0" w:color="auto"/>
            </w:tcBorders>
            <w:shd w:val="clear" w:color="auto" w:fill="auto"/>
            <w:noWrap/>
            <w:vAlign w:val="center"/>
            <w:hideMark/>
          </w:tcPr>
          <w:p w14:paraId="55FFBF5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2,000</w:t>
            </w:r>
          </w:p>
        </w:tc>
        <w:tc>
          <w:tcPr>
            <w:tcW w:w="1800" w:type="dxa"/>
            <w:tcBorders>
              <w:top w:val="nil"/>
              <w:left w:val="nil"/>
              <w:bottom w:val="single" w:sz="8" w:space="0" w:color="auto"/>
              <w:right w:val="single" w:sz="8" w:space="0" w:color="auto"/>
            </w:tcBorders>
            <w:shd w:val="clear" w:color="auto" w:fill="auto"/>
            <w:noWrap/>
            <w:vAlign w:val="center"/>
            <w:hideMark/>
          </w:tcPr>
          <w:p w14:paraId="4F5BA63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2,000</w:t>
            </w:r>
          </w:p>
        </w:tc>
      </w:tr>
      <w:tr w:rsidR="00EE1065" w:rsidRPr="003A7BB6" w14:paraId="7054F52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1647AC2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lastRenderedPageBreak/>
              <w:t>266</w:t>
            </w:r>
          </w:p>
        </w:tc>
        <w:tc>
          <w:tcPr>
            <w:tcW w:w="4410" w:type="dxa"/>
            <w:tcBorders>
              <w:top w:val="nil"/>
              <w:left w:val="nil"/>
              <w:bottom w:val="single" w:sz="8" w:space="0" w:color="auto"/>
              <w:right w:val="single" w:sz="8" w:space="0" w:color="auto"/>
            </w:tcBorders>
            <w:shd w:val="clear" w:color="auto" w:fill="auto"/>
            <w:noWrap/>
            <w:vAlign w:val="center"/>
            <w:hideMark/>
          </w:tcPr>
          <w:p w14:paraId="56A3DA5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Արգելակային լապտերի լամպ</w:t>
            </w:r>
          </w:p>
        </w:tc>
        <w:tc>
          <w:tcPr>
            <w:tcW w:w="1720" w:type="dxa"/>
            <w:tcBorders>
              <w:top w:val="nil"/>
              <w:left w:val="nil"/>
              <w:bottom w:val="single" w:sz="8" w:space="0" w:color="auto"/>
              <w:right w:val="single" w:sz="8" w:space="0" w:color="auto"/>
            </w:tcBorders>
            <w:shd w:val="clear" w:color="auto" w:fill="auto"/>
            <w:noWrap/>
            <w:vAlign w:val="center"/>
            <w:hideMark/>
          </w:tcPr>
          <w:p w14:paraId="66FB04D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5,800</w:t>
            </w:r>
          </w:p>
        </w:tc>
        <w:tc>
          <w:tcPr>
            <w:tcW w:w="1710" w:type="dxa"/>
            <w:tcBorders>
              <w:top w:val="nil"/>
              <w:left w:val="nil"/>
              <w:bottom w:val="single" w:sz="8" w:space="0" w:color="auto"/>
              <w:right w:val="single" w:sz="8" w:space="0" w:color="auto"/>
            </w:tcBorders>
            <w:shd w:val="clear" w:color="auto" w:fill="auto"/>
            <w:noWrap/>
            <w:vAlign w:val="center"/>
            <w:hideMark/>
          </w:tcPr>
          <w:p w14:paraId="46F61E9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5,800</w:t>
            </w:r>
          </w:p>
        </w:tc>
        <w:tc>
          <w:tcPr>
            <w:tcW w:w="1800" w:type="dxa"/>
            <w:tcBorders>
              <w:top w:val="nil"/>
              <w:left w:val="nil"/>
              <w:bottom w:val="single" w:sz="8" w:space="0" w:color="auto"/>
              <w:right w:val="single" w:sz="8" w:space="0" w:color="auto"/>
            </w:tcBorders>
            <w:shd w:val="clear" w:color="auto" w:fill="auto"/>
            <w:noWrap/>
            <w:vAlign w:val="center"/>
            <w:hideMark/>
          </w:tcPr>
          <w:p w14:paraId="6AFFBF2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5,800</w:t>
            </w:r>
          </w:p>
        </w:tc>
      </w:tr>
      <w:tr w:rsidR="00EE1065" w:rsidRPr="003A7BB6" w14:paraId="65C4E4C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064E168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267</w:t>
            </w:r>
          </w:p>
        </w:tc>
        <w:tc>
          <w:tcPr>
            <w:tcW w:w="4410" w:type="dxa"/>
            <w:tcBorders>
              <w:top w:val="nil"/>
              <w:left w:val="nil"/>
              <w:bottom w:val="single" w:sz="8" w:space="0" w:color="auto"/>
              <w:right w:val="single" w:sz="8" w:space="0" w:color="auto"/>
            </w:tcBorders>
            <w:shd w:val="clear" w:color="auto" w:fill="auto"/>
            <w:noWrap/>
            <w:vAlign w:val="center"/>
            <w:hideMark/>
          </w:tcPr>
          <w:p w14:paraId="7CC279B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թարթիչ լապտերի լամպ</w:t>
            </w:r>
          </w:p>
        </w:tc>
        <w:tc>
          <w:tcPr>
            <w:tcW w:w="1720" w:type="dxa"/>
            <w:tcBorders>
              <w:top w:val="nil"/>
              <w:left w:val="nil"/>
              <w:bottom w:val="single" w:sz="8" w:space="0" w:color="auto"/>
              <w:right w:val="single" w:sz="8" w:space="0" w:color="auto"/>
            </w:tcBorders>
            <w:shd w:val="clear" w:color="auto" w:fill="auto"/>
            <w:noWrap/>
            <w:vAlign w:val="center"/>
            <w:hideMark/>
          </w:tcPr>
          <w:p w14:paraId="4BC4C21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4,500</w:t>
            </w:r>
          </w:p>
        </w:tc>
        <w:tc>
          <w:tcPr>
            <w:tcW w:w="1710" w:type="dxa"/>
            <w:tcBorders>
              <w:top w:val="nil"/>
              <w:left w:val="nil"/>
              <w:bottom w:val="single" w:sz="8" w:space="0" w:color="auto"/>
              <w:right w:val="single" w:sz="8" w:space="0" w:color="auto"/>
            </w:tcBorders>
            <w:shd w:val="clear" w:color="auto" w:fill="auto"/>
            <w:noWrap/>
            <w:vAlign w:val="center"/>
            <w:hideMark/>
          </w:tcPr>
          <w:p w14:paraId="5657C1F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4,500</w:t>
            </w:r>
          </w:p>
        </w:tc>
        <w:tc>
          <w:tcPr>
            <w:tcW w:w="1800" w:type="dxa"/>
            <w:tcBorders>
              <w:top w:val="nil"/>
              <w:left w:val="nil"/>
              <w:bottom w:val="single" w:sz="8" w:space="0" w:color="auto"/>
              <w:right w:val="single" w:sz="8" w:space="0" w:color="auto"/>
            </w:tcBorders>
            <w:shd w:val="clear" w:color="auto" w:fill="auto"/>
            <w:noWrap/>
            <w:vAlign w:val="center"/>
            <w:hideMark/>
          </w:tcPr>
          <w:p w14:paraId="7FB88B4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4,500</w:t>
            </w:r>
          </w:p>
        </w:tc>
      </w:tr>
      <w:tr w:rsidR="00EE1065" w:rsidRPr="003A7BB6" w14:paraId="72E7F57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4D88D3F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268</w:t>
            </w:r>
          </w:p>
        </w:tc>
        <w:tc>
          <w:tcPr>
            <w:tcW w:w="4410" w:type="dxa"/>
            <w:tcBorders>
              <w:top w:val="nil"/>
              <w:left w:val="nil"/>
              <w:bottom w:val="single" w:sz="8" w:space="0" w:color="auto"/>
              <w:right w:val="single" w:sz="8" w:space="0" w:color="auto"/>
            </w:tcBorders>
            <w:shd w:val="clear" w:color="auto" w:fill="auto"/>
            <w:noWrap/>
            <w:vAlign w:val="center"/>
            <w:hideMark/>
          </w:tcPr>
          <w:p w14:paraId="1537D33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թարթիչի լապտերի լամպ</w:t>
            </w:r>
          </w:p>
        </w:tc>
        <w:tc>
          <w:tcPr>
            <w:tcW w:w="1720" w:type="dxa"/>
            <w:tcBorders>
              <w:top w:val="nil"/>
              <w:left w:val="nil"/>
              <w:bottom w:val="single" w:sz="8" w:space="0" w:color="auto"/>
              <w:right w:val="single" w:sz="8" w:space="0" w:color="auto"/>
            </w:tcBorders>
            <w:shd w:val="clear" w:color="auto" w:fill="auto"/>
            <w:noWrap/>
            <w:vAlign w:val="center"/>
            <w:hideMark/>
          </w:tcPr>
          <w:p w14:paraId="19AEB8D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5,800</w:t>
            </w:r>
          </w:p>
        </w:tc>
        <w:tc>
          <w:tcPr>
            <w:tcW w:w="1710" w:type="dxa"/>
            <w:tcBorders>
              <w:top w:val="nil"/>
              <w:left w:val="nil"/>
              <w:bottom w:val="single" w:sz="8" w:space="0" w:color="auto"/>
              <w:right w:val="single" w:sz="8" w:space="0" w:color="auto"/>
            </w:tcBorders>
            <w:shd w:val="clear" w:color="auto" w:fill="auto"/>
            <w:noWrap/>
            <w:vAlign w:val="center"/>
            <w:hideMark/>
          </w:tcPr>
          <w:p w14:paraId="5EF55A4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5,800</w:t>
            </w:r>
          </w:p>
        </w:tc>
        <w:tc>
          <w:tcPr>
            <w:tcW w:w="1800" w:type="dxa"/>
            <w:tcBorders>
              <w:top w:val="nil"/>
              <w:left w:val="nil"/>
              <w:bottom w:val="single" w:sz="8" w:space="0" w:color="auto"/>
              <w:right w:val="single" w:sz="8" w:space="0" w:color="auto"/>
            </w:tcBorders>
            <w:shd w:val="clear" w:color="auto" w:fill="auto"/>
            <w:noWrap/>
            <w:vAlign w:val="center"/>
            <w:hideMark/>
          </w:tcPr>
          <w:p w14:paraId="0596528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5,800</w:t>
            </w:r>
          </w:p>
        </w:tc>
      </w:tr>
      <w:tr w:rsidR="00EE1065" w:rsidRPr="003A7BB6" w14:paraId="5E35228D"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47C148A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269</w:t>
            </w:r>
          </w:p>
        </w:tc>
        <w:tc>
          <w:tcPr>
            <w:tcW w:w="4410" w:type="dxa"/>
            <w:tcBorders>
              <w:top w:val="nil"/>
              <w:left w:val="nil"/>
              <w:bottom w:val="single" w:sz="8" w:space="0" w:color="auto"/>
              <w:right w:val="single" w:sz="8" w:space="0" w:color="auto"/>
            </w:tcBorders>
            <w:shd w:val="clear" w:color="auto" w:fill="auto"/>
            <w:noWrap/>
            <w:vAlign w:val="center"/>
            <w:hideMark/>
          </w:tcPr>
          <w:p w14:paraId="5D0BECF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Հետևի լապտերի լամպ</w:t>
            </w:r>
          </w:p>
        </w:tc>
        <w:tc>
          <w:tcPr>
            <w:tcW w:w="1720" w:type="dxa"/>
            <w:tcBorders>
              <w:top w:val="nil"/>
              <w:left w:val="nil"/>
              <w:bottom w:val="single" w:sz="8" w:space="0" w:color="auto"/>
              <w:right w:val="single" w:sz="8" w:space="0" w:color="auto"/>
            </w:tcBorders>
            <w:shd w:val="clear" w:color="auto" w:fill="auto"/>
            <w:noWrap/>
            <w:vAlign w:val="center"/>
            <w:hideMark/>
          </w:tcPr>
          <w:p w14:paraId="2D8F1E4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5,800</w:t>
            </w:r>
          </w:p>
        </w:tc>
        <w:tc>
          <w:tcPr>
            <w:tcW w:w="1710" w:type="dxa"/>
            <w:tcBorders>
              <w:top w:val="nil"/>
              <w:left w:val="nil"/>
              <w:bottom w:val="single" w:sz="8" w:space="0" w:color="auto"/>
              <w:right w:val="single" w:sz="8" w:space="0" w:color="auto"/>
            </w:tcBorders>
            <w:shd w:val="clear" w:color="auto" w:fill="auto"/>
            <w:noWrap/>
            <w:vAlign w:val="center"/>
            <w:hideMark/>
          </w:tcPr>
          <w:p w14:paraId="668902A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5,800</w:t>
            </w:r>
          </w:p>
        </w:tc>
        <w:tc>
          <w:tcPr>
            <w:tcW w:w="1800" w:type="dxa"/>
            <w:tcBorders>
              <w:top w:val="nil"/>
              <w:left w:val="nil"/>
              <w:bottom w:val="single" w:sz="8" w:space="0" w:color="auto"/>
              <w:right w:val="single" w:sz="8" w:space="0" w:color="auto"/>
            </w:tcBorders>
            <w:shd w:val="clear" w:color="auto" w:fill="auto"/>
            <w:noWrap/>
            <w:vAlign w:val="center"/>
            <w:hideMark/>
          </w:tcPr>
          <w:p w14:paraId="313876D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5,800</w:t>
            </w:r>
          </w:p>
        </w:tc>
      </w:tr>
      <w:tr w:rsidR="00EE1065" w:rsidRPr="003A7BB6" w14:paraId="72438EE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377B57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270</w:t>
            </w:r>
          </w:p>
        </w:tc>
        <w:tc>
          <w:tcPr>
            <w:tcW w:w="4410" w:type="dxa"/>
            <w:tcBorders>
              <w:top w:val="nil"/>
              <w:left w:val="nil"/>
              <w:bottom w:val="single" w:sz="8" w:space="0" w:color="auto"/>
              <w:right w:val="single" w:sz="8" w:space="0" w:color="auto"/>
            </w:tcBorders>
            <w:shd w:val="clear" w:color="auto" w:fill="auto"/>
            <w:noWrap/>
            <w:vAlign w:val="center"/>
            <w:hideMark/>
          </w:tcPr>
          <w:p w14:paraId="11D4347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Հակամշուշային լապտերի լամպ</w:t>
            </w:r>
          </w:p>
        </w:tc>
        <w:tc>
          <w:tcPr>
            <w:tcW w:w="1720" w:type="dxa"/>
            <w:tcBorders>
              <w:top w:val="nil"/>
              <w:left w:val="nil"/>
              <w:bottom w:val="single" w:sz="8" w:space="0" w:color="auto"/>
              <w:right w:val="single" w:sz="8" w:space="0" w:color="auto"/>
            </w:tcBorders>
            <w:shd w:val="clear" w:color="auto" w:fill="auto"/>
            <w:noWrap/>
            <w:vAlign w:val="center"/>
            <w:hideMark/>
          </w:tcPr>
          <w:p w14:paraId="14EDF90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3,600</w:t>
            </w:r>
          </w:p>
        </w:tc>
        <w:tc>
          <w:tcPr>
            <w:tcW w:w="1710" w:type="dxa"/>
            <w:tcBorders>
              <w:top w:val="nil"/>
              <w:left w:val="nil"/>
              <w:bottom w:val="single" w:sz="8" w:space="0" w:color="auto"/>
              <w:right w:val="single" w:sz="8" w:space="0" w:color="auto"/>
            </w:tcBorders>
            <w:shd w:val="clear" w:color="auto" w:fill="auto"/>
            <w:noWrap/>
            <w:vAlign w:val="center"/>
            <w:hideMark/>
          </w:tcPr>
          <w:p w14:paraId="08781B3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3,600</w:t>
            </w:r>
          </w:p>
        </w:tc>
        <w:tc>
          <w:tcPr>
            <w:tcW w:w="1800" w:type="dxa"/>
            <w:tcBorders>
              <w:top w:val="nil"/>
              <w:left w:val="nil"/>
              <w:bottom w:val="single" w:sz="8" w:space="0" w:color="auto"/>
              <w:right w:val="single" w:sz="8" w:space="0" w:color="auto"/>
            </w:tcBorders>
            <w:shd w:val="clear" w:color="auto" w:fill="auto"/>
            <w:noWrap/>
            <w:vAlign w:val="center"/>
            <w:hideMark/>
          </w:tcPr>
          <w:p w14:paraId="02B8453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3,600</w:t>
            </w:r>
          </w:p>
        </w:tc>
      </w:tr>
      <w:tr w:rsidR="00EE1065" w:rsidRPr="003A7BB6" w14:paraId="33C5052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24CE9B9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271</w:t>
            </w:r>
          </w:p>
        </w:tc>
        <w:tc>
          <w:tcPr>
            <w:tcW w:w="4410" w:type="dxa"/>
            <w:tcBorders>
              <w:top w:val="nil"/>
              <w:left w:val="nil"/>
              <w:bottom w:val="single" w:sz="8" w:space="0" w:color="auto"/>
              <w:right w:val="single" w:sz="8" w:space="0" w:color="auto"/>
            </w:tcBorders>
            <w:shd w:val="clear" w:color="auto" w:fill="auto"/>
            <w:noWrap/>
            <w:vAlign w:val="center"/>
            <w:hideMark/>
          </w:tcPr>
          <w:p w14:paraId="25341F6A"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Արգելակային լապտերի լամպ</w:t>
            </w:r>
          </w:p>
        </w:tc>
        <w:tc>
          <w:tcPr>
            <w:tcW w:w="1720" w:type="dxa"/>
            <w:tcBorders>
              <w:top w:val="nil"/>
              <w:left w:val="nil"/>
              <w:bottom w:val="single" w:sz="8" w:space="0" w:color="auto"/>
              <w:right w:val="single" w:sz="8" w:space="0" w:color="auto"/>
            </w:tcBorders>
            <w:shd w:val="clear" w:color="auto" w:fill="auto"/>
            <w:noWrap/>
            <w:vAlign w:val="center"/>
            <w:hideMark/>
          </w:tcPr>
          <w:p w14:paraId="5BA5EF6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2,200</w:t>
            </w:r>
          </w:p>
        </w:tc>
        <w:tc>
          <w:tcPr>
            <w:tcW w:w="1710" w:type="dxa"/>
            <w:tcBorders>
              <w:top w:val="nil"/>
              <w:left w:val="nil"/>
              <w:bottom w:val="single" w:sz="8" w:space="0" w:color="auto"/>
              <w:right w:val="single" w:sz="8" w:space="0" w:color="auto"/>
            </w:tcBorders>
            <w:shd w:val="clear" w:color="auto" w:fill="auto"/>
            <w:noWrap/>
            <w:vAlign w:val="center"/>
            <w:hideMark/>
          </w:tcPr>
          <w:p w14:paraId="07DD868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2,200</w:t>
            </w:r>
          </w:p>
        </w:tc>
        <w:tc>
          <w:tcPr>
            <w:tcW w:w="1800" w:type="dxa"/>
            <w:tcBorders>
              <w:top w:val="nil"/>
              <w:left w:val="nil"/>
              <w:bottom w:val="single" w:sz="8" w:space="0" w:color="auto"/>
              <w:right w:val="single" w:sz="8" w:space="0" w:color="auto"/>
            </w:tcBorders>
            <w:shd w:val="clear" w:color="auto" w:fill="auto"/>
            <w:noWrap/>
            <w:vAlign w:val="center"/>
            <w:hideMark/>
          </w:tcPr>
          <w:p w14:paraId="587FA4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2,200</w:t>
            </w:r>
          </w:p>
        </w:tc>
      </w:tr>
      <w:tr w:rsidR="00EE1065" w:rsidRPr="003A7BB6" w14:paraId="747AB9D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286363C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272</w:t>
            </w:r>
          </w:p>
        </w:tc>
        <w:tc>
          <w:tcPr>
            <w:tcW w:w="4410" w:type="dxa"/>
            <w:tcBorders>
              <w:top w:val="nil"/>
              <w:left w:val="nil"/>
              <w:bottom w:val="single" w:sz="8" w:space="0" w:color="auto"/>
              <w:right w:val="single" w:sz="8" w:space="0" w:color="auto"/>
            </w:tcBorders>
            <w:shd w:val="clear" w:color="auto" w:fill="auto"/>
            <w:noWrap/>
            <w:vAlign w:val="center"/>
            <w:hideMark/>
          </w:tcPr>
          <w:p w14:paraId="07F70B5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Առջևի լապտերի լամպ</w:t>
            </w:r>
          </w:p>
        </w:tc>
        <w:tc>
          <w:tcPr>
            <w:tcW w:w="1720" w:type="dxa"/>
            <w:tcBorders>
              <w:top w:val="nil"/>
              <w:left w:val="nil"/>
              <w:bottom w:val="single" w:sz="8" w:space="0" w:color="auto"/>
              <w:right w:val="single" w:sz="8" w:space="0" w:color="auto"/>
            </w:tcBorders>
            <w:shd w:val="clear" w:color="auto" w:fill="auto"/>
            <w:noWrap/>
            <w:vAlign w:val="center"/>
            <w:hideMark/>
          </w:tcPr>
          <w:p w14:paraId="2B7A670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5,600</w:t>
            </w:r>
          </w:p>
        </w:tc>
        <w:tc>
          <w:tcPr>
            <w:tcW w:w="1710" w:type="dxa"/>
            <w:tcBorders>
              <w:top w:val="nil"/>
              <w:left w:val="nil"/>
              <w:bottom w:val="single" w:sz="8" w:space="0" w:color="auto"/>
              <w:right w:val="single" w:sz="8" w:space="0" w:color="auto"/>
            </w:tcBorders>
            <w:shd w:val="clear" w:color="auto" w:fill="auto"/>
            <w:noWrap/>
            <w:vAlign w:val="center"/>
            <w:hideMark/>
          </w:tcPr>
          <w:p w14:paraId="11CFB61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5,600</w:t>
            </w:r>
          </w:p>
        </w:tc>
        <w:tc>
          <w:tcPr>
            <w:tcW w:w="1800" w:type="dxa"/>
            <w:tcBorders>
              <w:top w:val="nil"/>
              <w:left w:val="nil"/>
              <w:bottom w:val="single" w:sz="8" w:space="0" w:color="auto"/>
              <w:right w:val="single" w:sz="8" w:space="0" w:color="auto"/>
            </w:tcBorders>
            <w:shd w:val="clear" w:color="auto" w:fill="auto"/>
            <w:noWrap/>
            <w:vAlign w:val="center"/>
            <w:hideMark/>
          </w:tcPr>
          <w:p w14:paraId="6889407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5,600</w:t>
            </w:r>
          </w:p>
        </w:tc>
      </w:tr>
      <w:tr w:rsidR="00EE1065" w:rsidRPr="003A7BB6" w14:paraId="7B6CE71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2339730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273</w:t>
            </w:r>
          </w:p>
        </w:tc>
        <w:tc>
          <w:tcPr>
            <w:tcW w:w="4410" w:type="dxa"/>
            <w:tcBorders>
              <w:top w:val="nil"/>
              <w:left w:val="nil"/>
              <w:bottom w:val="single" w:sz="8" w:space="0" w:color="auto"/>
              <w:right w:val="single" w:sz="8" w:space="0" w:color="auto"/>
            </w:tcBorders>
            <w:shd w:val="clear" w:color="auto" w:fill="auto"/>
            <w:noWrap/>
            <w:vAlign w:val="center"/>
            <w:hideMark/>
          </w:tcPr>
          <w:p w14:paraId="6DFEDDA2"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Էլեկտրական անջատիչ</w:t>
            </w:r>
          </w:p>
        </w:tc>
        <w:tc>
          <w:tcPr>
            <w:tcW w:w="1720" w:type="dxa"/>
            <w:tcBorders>
              <w:top w:val="nil"/>
              <w:left w:val="nil"/>
              <w:bottom w:val="single" w:sz="8" w:space="0" w:color="auto"/>
              <w:right w:val="single" w:sz="8" w:space="0" w:color="auto"/>
            </w:tcBorders>
            <w:shd w:val="clear" w:color="auto" w:fill="auto"/>
            <w:noWrap/>
            <w:vAlign w:val="center"/>
            <w:hideMark/>
          </w:tcPr>
          <w:p w14:paraId="658986F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5,600</w:t>
            </w:r>
          </w:p>
        </w:tc>
        <w:tc>
          <w:tcPr>
            <w:tcW w:w="1710" w:type="dxa"/>
            <w:tcBorders>
              <w:top w:val="nil"/>
              <w:left w:val="nil"/>
              <w:bottom w:val="single" w:sz="8" w:space="0" w:color="auto"/>
              <w:right w:val="single" w:sz="8" w:space="0" w:color="auto"/>
            </w:tcBorders>
            <w:shd w:val="clear" w:color="auto" w:fill="auto"/>
            <w:noWrap/>
            <w:vAlign w:val="center"/>
            <w:hideMark/>
          </w:tcPr>
          <w:p w14:paraId="680C6A8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5,600</w:t>
            </w:r>
          </w:p>
        </w:tc>
        <w:tc>
          <w:tcPr>
            <w:tcW w:w="1800" w:type="dxa"/>
            <w:tcBorders>
              <w:top w:val="nil"/>
              <w:left w:val="nil"/>
              <w:bottom w:val="single" w:sz="8" w:space="0" w:color="auto"/>
              <w:right w:val="single" w:sz="8" w:space="0" w:color="auto"/>
            </w:tcBorders>
            <w:shd w:val="clear" w:color="auto" w:fill="auto"/>
            <w:noWrap/>
            <w:vAlign w:val="center"/>
            <w:hideMark/>
          </w:tcPr>
          <w:p w14:paraId="3F60B0D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5,600</w:t>
            </w:r>
          </w:p>
        </w:tc>
      </w:tr>
      <w:tr w:rsidR="00EE1065" w:rsidRPr="003A7BB6" w14:paraId="06C2219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1BEB60E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274</w:t>
            </w:r>
          </w:p>
        </w:tc>
        <w:tc>
          <w:tcPr>
            <w:tcW w:w="4410" w:type="dxa"/>
            <w:tcBorders>
              <w:top w:val="nil"/>
              <w:left w:val="nil"/>
              <w:bottom w:val="single" w:sz="8" w:space="0" w:color="auto"/>
              <w:right w:val="single" w:sz="8" w:space="0" w:color="auto"/>
            </w:tcBorders>
            <w:shd w:val="clear" w:color="auto" w:fill="auto"/>
            <w:noWrap/>
            <w:vAlign w:val="center"/>
            <w:hideMark/>
          </w:tcPr>
          <w:p w14:paraId="2FF0A907"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Էլեկտրական տվիչ</w:t>
            </w:r>
          </w:p>
        </w:tc>
        <w:tc>
          <w:tcPr>
            <w:tcW w:w="1720" w:type="dxa"/>
            <w:tcBorders>
              <w:top w:val="nil"/>
              <w:left w:val="nil"/>
              <w:bottom w:val="single" w:sz="8" w:space="0" w:color="auto"/>
              <w:right w:val="single" w:sz="8" w:space="0" w:color="auto"/>
            </w:tcBorders>
            <w:shd w:val="clear" w:color="auto" w:fill="auto"/>
            <w:noWrap/>
            <w:vAlign w:val="center"/>
            <w:hideMark/>
          </w:tcPr>
          <w:p w14:paraId="3E912CB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8,800</w:t>
            </w:r>
          </w:p>
        </w:tc>
        <w:tc>
          <w:tcPr>
            <w:tcW w:w="1710" w:type="dxa"/>
            <w:tcBorders>
              <w:top w:val="nil"/>
              <w:left w:val="nil"/>
              <w:bottom w:val="single" w:sz="8" w:space="0" w:color="auto"/>
              <w:right w:val="single" w:sz="8" w:space="0" w:color="auto"/>
            </w:tcBorders>
            <w:shd w:val="clear" w:color="auto" w:fill="auto"/>
            <w:noWrap/>
            <w:vAlign w:val="center"/>
            <w:hideMark/>
          </w:tcPr>
          <w:p w14:paraId="626E152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8,800</w:t>
            </w:r>
          </w:p>
        </w:tc>
        <w:tc>
          <w:tcPr>
            <w:tcW w:w="1800" w:type="dxa"/>
            <w:tcBorders>
              <w:top w:val="nil"/>
              <w:left w:val="nil"/>
              <w:bottom w:val="single" w:sz="8" w:space="0" w:color="auto"/>
              <w:right w:val="single" w:sz="8" w:space="0" w:color="auto"/>
            </w:tcBorders>
            <w:shd w:val="clear" w:color="auto" w:fill="auto"/>
            <w:noWrap/>
            <w:vAlign w:val="center"/>
            <w:hideMark/>
          </w:tcPr>
          <w:p w14:paraId="342EE98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8,800</w:t>
            </w:r>
          </w:p>
        </w:tc>
      </w:tr>
      <w:tr w:rsidR="00EE1065" w:rsidRPr="003A7BB6" w14:paraId="4E6184F4"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608F31C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275</w:t>
            </w:r>
          </w:p>
        </w:tc>
        <w:tc>
          <w:tcPr>
            <w:tcW w:w="4410" w:type="dxa"/>
            <w:tcBorders>
              <w:top w:val="nil"/>
              <w:left w:val="nil"/>
              <w:bottom w:val="single" w:sz="8" w:space="0" w:color="auto"/>
              <w:right w:val="single" w:sz="8" w:space="0" w:color="auto"/>
            </w:tcBorders>
            <w:shd w:val="clear" w:color="auto" w:fill="auto"/>
            <w:noWrap/>
            <w:vAlign w:val="center"/>
            <w:hideMark/>
          </w:tcPr>
          <w:p w14:paraId="7075D1F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Տախոմետր</w:t>
            </w:r>
          </w:p>
        </w:tc>
        <w:tc>
          <w:tcPr>
            <w:tcW w:w="1720" w:type="dxa"/>
            <w:tcBorders>
              <w:top w:val="nil"/>
              <w:left w:val="nil"/>
              <w:bottom w:val="single" w:sz="8" w:space="0" w:color="auto"/>
              <w:right w:val="single" w:sz="8" w:space="0" w:color="auto"/>
            </w:tcBorders>
            <w:shd w:val="clear" w:color="auto" w:fill="auto"/>
            <w:noWrap/>
            <w:vAlign w:val="center"/>
            <w:hideMark/>
          </w:tcPr>
          <w:p w14:paraId="730605A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20,800</w:t>
            </w:r>
          </w:p>
        </w:tc>
        <w:tc>
          <w:tcPr>
            <w:tcW w:w="1710" w:type="dxa"/>
            <w:tcBorders>
              <w:top w:val="nil"/>
              <w:left w:val="nil"/>
              <w:bottom w:val="single" w:sz="8" w:space="0" w:color="auto"/>
              <w:right w:val="single" w:sz="8" w:space="0" w:color="auto"/>
            </w:tcBorders>
            <w:shd w:val="clear" w:color="auto" w:fill="auto"/>
            <w:noWrap/>
            <w:vAlign w:val="center"/>
            <w:hideMark/>
          </w:tcPr>
          <w:p w14:paraId="491354E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20,800</w:t>
            </w:r>
          </w:p>
        </w:tc>
        <w:tc>
          <w:tcPr>
            <w:tcW w:w="1800" w:type="dxa"/>
            <w:tcBorders>
              <w:top w:val="nil"/>
              <w:left w:val="nil"/>
              <w:bottom w:val="single" w:sz="8" w:space="0" w:color="auto"/>
              <w:right w:val="single" w:sz="8" w:space="0" w:color="auto"/>
            </w:tcBorders>
            <w:shd w:val="clear" w:color="auto" w:fill="auto"/>
            <w:noWrap/>
            <w:vAlign w:val="center"/>
            <w:hideMark/>
          </w:tcPr>
          <w:p w14:paraId="05ACB9D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20,800</w:t>
            </w:r>
          </w:p>
        </w:tc>
      </w:tr>
      <w:tr w:rsidR="00EE1065" w:rsidRPr="003A7BB6" w14:paraId="1FEF45F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0E36726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276</w:t>
            </w:r>
          </w:p>
        </w:tc>
        <w:tc>
          <w:tcPr>
            <w:tcW w:w="4410" w:type="dxa"/>
            <w:tcBorders>
              <w:top w:val="nil"/>
              <w:left w:val="nil"/>
              <w:bottom w:val="single" w:sz="8" w:space="0" w:color="auto"/>
              <w:right w:val="single" w:sz="8" w:space="0" w:color="auto"/>
            </w:tcBorders>
            <w:shd w:val="clear" w:color="auto" w:fill="auto"/>
            <w:noWrap/>
            <w:vAlign w:val="center"/>
            <w:hideMark/>
          </w:tcPr>
          <w:p w14:paraId="59D003F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Ապակեմաքրիչ</w:t>
            </w:r>
          </w:p>
        </w:tc>
        <w:tc>
          <w:tcPr>
            <w:tcW w:w="1720" w:type="dxa"/>
            <w:tcBorders>
              <w:top w:val="nil"/>
              <w:left w:val="nil"/>
              <w:bottom w:val="single" w:sz="8" w:space="0" w:color="auto"/>
              <w:right w:val="single" w:sz="8" w:space="0" w:color="auto"/>
            </w:tcBorders>
            <w:shd w:val="clear" w:color="auto" w:fill="auto"/>
            <w:noWrap/>
            <w:vAlign w:val="center"/>
            <w:hideMark/>
          </w:tcPr>
          <w:p w14:paraId="1C34915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20,400</w:t>
            </w:r>
          </w:p>
        </w:tc>
        <w:tc>
          <w:tcPr>
            <w:tcW w:w="1710" w:type="dxa"/>
            <w:tcBorders>
              <w:top w:val="nil"/>
              <w:left w:val="nil"/>
              <w:bottom w:val="single" w:sz="8" w:space="0" w:color="auto"/>
              <w:right w:val="single" w:sz="8" w:space="0" w:color="auto"/>
            </w:tcBorders>
            <w:shd w:val="clear" w:color="auto" w:fill="auto"/>
            <w:noWrap/>
            <w:vAlign w:val="center"/>
            <w:hideMark/>
          </w:tcPr>
          <w:p w14:paraId="27B981F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20,400</w:t>
            </w:r>
          </w:p>
        </w:tc>
        <w:tc>
          <w:tcPr>
            <w:tcW w:w="1800" w:type="dxa"/>
            <w:tcBorders>
              <w:top w:val="nil"/>
              <w:left w:val="nil"/>
              <w:bottom w:val="single" w:sz="8" w:space="0" w:color="auto"/>
              <w:right w:val="single" w:sz="8" w:space="0" w:color="auto"/>
            </w:tcBorders>
            <w:shd w:val="clear" w:color="auto" w:fill="auto"/>
            <w:noWrap/>
            <w:vAlign w:val="center"/>
            <w:hideMark/>
          </w:tcPr>
          <w:p w14:paraId="12BAB64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20,400</w:t>
            </w:r>
          </w:p>
        </w:tc>
      </w:tr>
      <w:tr w:rsidR="00EE1065" w:rsidRPr="003A7BB6" w14:paraId="6230EA98"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395CDB5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277</w:t>
            </w:r>
          </w:p>
        </w:tc>
        <w:tc>
          <w:tcPr>
            <w:tcW w:w="4410" w:type="dxa"/>
            <w:tcBorders>
              <w:top w:val="nil"/>
              <w:left w:val="nil"/>
              <w:bottom w:val="single" w:sz="8" w:space="0" w:color="auto"/>
              <w:right w:val="single" w:sz="8" w:space="0" w:color="auto"/>
            </w:tcBorders>
            <w:shd w:val="clear" w:color="auto" w:fill="auto"/>
            <w:noWrap/>
            <w:vAlign w:val="center"/>
            <w:hideMark/>
          </w:tcPr>
          <w:p w14:paraId="3A57900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Բռնկման կողպեք</w:t>
            </w:r>
          </w:p>
        </w:tc>
        <w:tc>
          <w:tcPr>
            <w:tcW w:w="1720" w:type="dxa"/>
            <w:tcBorders>
              <w:top w:val="nil"/>
              <w:left w:val="nil"/>
              <w:bottom w:val="single" w:sz="8" w:space="0" w:color="auto"/>
              <w:right w:val="single" w:sz="8" w:space="0" w:color="auto"/>
            </w:tcBorders>
            <w:shd w:val="clear" w:color="auto" w:fill="auto"/>
            <w:noWrap/>
            <w:vAlign w:val="center"/>
            <w:hideMark/>
          </w:tcPr>
          <w:p w14:paraId="4C3DBE0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26,000</w:t>
            </w:r>
          </w:p>
        </w:tc>
        <w:tc>
          <w:tcPr>
            <w:tcW w:w="1710" w:type="dxa"/>
            <w:tcBorders>
              <w:top w:val="nil"/>
              <w:left w:val="nil"/>
              <w:bottom w:val="single" w:sz="8" w:space="0" w:color="auto"/>
              <w:right w:val="single" w:sz="8" w:space="0" w:color="auto"/>
            </w:tcBorders>
            <w:shd w:val="clear" w:color="auto" w:fill="auto"/>
            <w:noWrap/>
            <w:vAlign w:val="center"/>
            <w:hideMark/>
          </w:tcPr>
          <w:p w14:paraId="77AEF53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26,000</w:t>
            </w:r>
          </w:p>
        </w:tc>
        <w:tc>
          <w:tcPr>
            <w:tcW w:w="1800" w:type="dxa"/>
            <w:tcBorders>
              <w:top w:val="nil"/>
              <w:left w:val="nil"/>
              <w:bottom w:val="single" w:sz="8" w:space="0" w:color="auto"/>
              <w:right w:val="single" w:sz="8" w:space="0" w:color="auto"/>
            </w:tcBorders>
            <w:shd w:val="clear" w:color="auto" w:fill="auto"/>
            <w:noWrap/>
            <w:vAlign w:val="center"/>
            <w:hideMark/>
          </w:tcPr>
          <w:p w14:paraId="0E0147E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26,000</w:t>
            </w:r>
          </w:p>
        </w:tc>
      </w:tr>
      <w:tr w:rsidR="00EE1065" w:rsidRPr="003A7BB6" w14:paraId="3525670C"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09A4BC7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278</w:t>
            </w:r>
          </w:p>
        </w:tc>
        <w:tc>
          <w:tcPr>
            <w:tcW w:w="4410" w:type="dxa"/>
            <w:tcBorders>
              <w:top w:val="nil"/>
              <w:left w:val="nil"/>
              <w:bottom w:val="single" w:sz="8" w:space="0" w:color="auto"/>
              <w:right w:val="single" w:sz="8" w:space="0" w:color="auto"/>
            </w:tcBorders>
            <w:shd w:val="clear" w:color="auto" w:fill="auto"/>
            <w:noWrap/>
            <w:vAlign w:val="center"/>
            <w:hideMark/>
          </w:tcPr>
          <w:p w14:paraId="0FDEBC4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Էլեկտրալարերի գլխավոր խուրց</w:t>
            </w:r>
          </w:p>
        </w:tc>
        <w:tc>
          <w:tcPr>
            <w:tcW w:w="1720" w:type="dxa"/>
            <w:tcBorders>
              <w:top w:val="nil"/>
              <w:left w:val="nil"/>
              <w:bottom w:val="single" w:sz="8" w:space="0" w:color="auto"/>
              <w:right w:val="single" w:sz="8" w:space="0" w:color="auto"/>
            </w:tcBorders>
            <w:shd w:val="clear" w:color="auto" w:fill="auto"/>
            <w:noWrap/>
            <w:vAlign w:val="center"/>
            <w:hideMark/>
          </w:tcPr>
          <w:p w14:paraId="6EE9DF9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45,400</w:t>
            </w:r>
          </w:p>
        </w:tc>
        <w:tc>
          <w:tcPr>
            <w:tcW w:w="1710" w:type="dxa"/>
            <w:tcBorders>
              <w:top w:val="nil"/>
              <w:left w:val="nil"/>
              <w:bottom w:val="single" w:sz="8" w:space="0" w:color="auto"/>
              <w:right w:val="single" w:sz="8" w:space="0" w:color="auto"/>
            </w:tcBorders>
            <w:shd w:val="clear" w:color="auto" w:fill="auto"/>
            <w:noWrap/>
            <w:vAlign w:val="center"/>
            <w:hideMark/>
          </w:tcPr>
          <w:p w14:paraId="1D3357A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45,400</w:t>
            </w:r>
          </w:p>
        </w:tc>
        <w:tc>
          <w:tcPr>
            <w:tcW w:w="1800" w:type="dxa"/>
            <w:tcBorders>
              <w:top w:val="nil"/>
              <w:left w:val="nil"/>
              <w:bottom w:val="single" w:sz="8" w:space="0" w:color="auto"/>
              <w:right w:val="single" w:sz="8" w:space="0" w:color="auto"/>
            </w:tcBorders>
            <w:shd w:val="clear" w:color="auto" w:fill="auto"/>
            <w:noWrap/>
            <w:vAlign w:val="center"/>
            <w:hideMark/>
          </w:tcPr>
          <w:p w14:paraId="55B5A9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45,400</w:t>
            </w:r>
          </w:p>
        </w:tc>
      </w:tr>
      <w:tr w:rsidR="00EE1065" w:rsidRPr="003A7BB6" w14:paraId="7114ACF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76EF02F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279</w:t>
            </w:r>
          </w:p>
        </w:tc>
        <w:tc>
          <w:tcPr>
            <w:tcW w:w="4410" w:type="dxa"/>
            <w:tcBorders>
              <w:top w:val="nil"/>
              <w:left w:val="nil"/>
              <w:bottom w:val="single" w:sz="8" w:space="0" w:color="auto"/>
              <w:right w:val="single" w:sz="8" w:space="0" w:color="auto"/>
            </w:tcBorders>
            <w:shd w:val="clear" w:color="auto" w:fill="auto"/>
            <w:noWrap/>
            <w:vAlign w:val="center"/>
            <w:hideMark/>
          </w:tcPr>
          <w:p w14:paraId="4A517BC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Էլեկտրալարերի երկրորդային խուրց</w:t>
            </w:r>
          </w:p>
        </w:tc>
        <w:tc>
          <w:tcPr>
            <w:tcW w:w="1720" w:type="dxa"/>
            <w:tcBorders>
              <w:top w:val="nil"/>
              <w:left w:val="nil"/>
              <w:bottom w:val="single" w:sz="8" w:space="0" w:color="auto"/>
              <w:right w:val="single" w:sz="8" w:space="0" w:color="auto"/>
            </w:tcBorders>
            <w:shd w:val="clear" w:color="auto" w:fill="auto"/>
            <w:noWrap/>
            <w:vAlign w:val="center"/>
            <w:hideMark/>
          </w:tcPr>
          <w:p w14:paraId="33061DB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36,000</w:t>
            </w:r>
          </w:p>
        </w:tc>
        <w:tc>
          <w:tcPr>
            <w:tcW w:w="1710" w:type="dxa"/>
            <w:tcBorders>
              <w:top w:val="nil"/>
              <w:left w:val="nil"/>
              <w:bottom w:val="single" w:sz="8" w:space="0" w:color="auto"/>
              <w:right w:val="single" w:sz="8" w:space="0" w:color="auto"/>
            </w:tcBorders>
            <w:shd w:val="clear" w:color="auto" w:fill="auto"/>
            <w:noWrap/>
            <w:vAlign w:val="center"/>
            <w:hideMark/>
          </w:tcPr>
          <w:p w14:paraId="0CADE31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36,000</w:t>
            </w:r>
          </w:p>
        </w:tc>
        <w:tc>
          <w:tcPr>
            <w:tcW w:w="1800" w:type="dxa"/>
            <w:tcBorders>
              <w:top w:val="nil"/>
              <w:left w:val="nil"/>
              <w:bottom w:val="single" w:sz="8" w:space="0" w:color="auto"/>
              <w:right w:val="single" w:sz="8" w:space="0" w:color="auto"/>
            </w:tcBorders>
            <w:shd w:val="clear" w:color="auto" w:fill="auto"/>
            <w:noWrap/>
            <w:vAlign w:val="center"/>
            <w:hideMark/>
          </w:tcPr>
          <w:p w14:paraId="05ED063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36,000</w:t>
            </w:r>
          </w:p>
        </w:tc>
      </w:tr>
      <w:tr w:rsidR="00EE1065" w:rsidRPr="003A7BB6" w14:paraId="3B6DB998"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413D88E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280</w:t>
            </w:r>
          </w:p>
        </w:tc>
        <w:tc>
          <w:tcPr>
            <w:tcW w:w="4410" w:type="dxa"/>
            <w:tcBorders>
              <w:top w:val="nil"/>
              <w:left w:val="nil"/>
              <w:bottom w:val="single" w:sz="8" w:space="0" w:color="auto"/>
              <w:right w:val="single" w:sz="8" w:space="0" w:color="auto"/>
            </w:tcBorders>
            <w:shd w:val="clear" w:color="auto" w:fill="auto"/>
            <w:noWrap/>
            <w:vAlign w:val="center"/>
            <w:hideMark/>
          </w:tcPr>
          <w:p w14:paraId="70B8FC4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Վազքաչափ</w:t>
            </w:r>
          </w:p>
        </w:tc>
        <w:tc>
          <w:tcPr>
            <w:tcW w:w="1720" w:type="dxa"/>
            <w:tcBorders>
              <w:top w:val="nil"/>
              <w:left w:val="nil"/>
              <w:bottom w:val="single" w:sz="8" w:space="0" w:color="auto"/>
              <w:right w:val="single" w:sz="8" w:space="0" w:color="auto"/>
            </w:tcBorders>
            <w:shd w:val="clear" w:color="auto" w:fill="auto"/>
            <w:noWrap/>
            <w:vAlign w:val="center"/>
            <w:hideMark/>
          </w:tcPr>
          <w:p w14:paraId="03B2EFC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30,000</w:t>
            </w:r>
          </w:p>
        </w:tc>
        <w:tc>
          <w:tcPr>
            <w:tcW w:w="1710" w:type="dxa"/>
            <w:tcBorders>
              <w:top w:val="nil"/>
              <w:left w:val="nil"/>
              <w:bottom w:val="single" w:sz="8" w:space="0" w:color="auto"/>
              <w:right w:val="single" w:sz="8" w:space="0" w:color="auto"/>
            </w:tcBorders>
            <w:shd w:val="clear" w:color="auto" w:fill="auto"/>
            <w:noWrap/>
            <w:vAlign w:val="center"/>
            <w:hideMark/>
          </w:tcPr>
          <w:p w14:paraId="02A5AA4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30,000</w:t>
            </w:r>
          </w:p>
        </w:tc>
        <w:tc>
          <w:tcPr>
            <w:tcW w:w="1800" w:type="dxa"/>
            <w:tcBorders>
              <w:top w:val="nil"/>
              <w:left w:val="nil"/>
              <w:bottom w:val="single" w:sz="8" w:space="0" w:color="auto"/>
              <w:right w:val="single" w:sz="8" w:space="0" w:color="auto"/>
            </w:tcBorders>
            <w:shd w:val="clear" w:color="auto" w:fill="auto"/>
            <w:noWrap/>
            <w:vAlign w:val="center"/>
            <w:hideMark/>
          </w:tcPr>
          <w:p w14:paraId="2882C28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30,000</w:t>
            </w:r>
          </w:p>
        </w:tc>
      </w:tr>
      <w:tr w:rsidR="00EE1065" w:rsidRPr="003A7BB6" w14:paraId="24BCBB1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7B75D30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281</w:t>
            </w:r>
          </w:p>
        </w:tc>
        <w:tc>
          <w:tcPr>
            <w:tcW w:w="4410" w:type="dxa"/>
            <w:tcBorders>
              <w:top w:val="nil"/>
              <w:left w:val="nil"/>
              <w:bottom w:val="single" w:sz="8" w:space="0" w:color="auto"/>
              <w:right w:val="single" w:sz="8" w:space="0" w:color="auto"/>
            </w:tcBorders>
            <w:shd w:val="clear" w:color="auto" w:fill="auto"/>
            <w:noWrap/>
            <w:vAlign w:val="center"/>
            <w:hideMark/>
          </w:tcPr>
          <w:p w14:paraId="722ED44B"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Վազքաչափի ճոպան</w:t>
            </w:r>
          </w:p>
        </w:tc>
        <w:tc>
          <w:tcPr>
            <w:tcW w:w="1720" w:type="dxa"/>
            <w:tcBorders>
              <w:top w:val="nil"/>
              <w:left w:val="nil"/>
              <w:bottom w:val="single" w:sz="8" w:space="0" w:color="auto"/>
              <w:right w:val="single" w:sz="8" w:space="0" w:color="auto"/>
            </w:tcBorders>
            <w:shd w:val="clear" w:color="auto" w:fill="auto"/>
            <w:noWrap/>
            <w:vAlign w:val="center"/>
            <w:hideMark/>
          </w:tcPr>
          <w:p w14:paraId="0993262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18,860</w:t>
            </w:r>
          </w:p>
        </w:tc>
        <w:tc>
          <w:tcPr>
            <w:tcW w:w="1710" w:type="dxa"/>
            <w:tcBorders>
              <w:top w:val="nil"/>
              <w:left w:val="nil"/>
              <w:bottom w:val="single" w:sz="8" w:space="0" w:color="auto"/>
              <w:right w:val="single" w:sz="8" w:space="0" w:color="auto"/>
            </w:tcBorders>
            <w:shd w:val="clear" w:color="auto" w:fill="auto"/>
            <w:noWrap/>
            <w:vAlign w:val="center"/>
            <w:hideMark/>
          </w:tcPr>
          <w:p w14:paraId="6D2C599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18,860</w:t>
            </w:r>
          </w:p>
        </w:tc>
        <w:tc>
          <w:tcPr>
            <w:tcW w:w="1800" w:type="dxa"/>
            <w:tcBorders>
              <w:top w:val="nil"/>
              <w:left w:val="nil"/>
              <w:bottom w:val="single" w:sz="8" w:space="0" w:color="auto"/>
              <w:right w:val="single" w:sz="8" w:space="0" w:color="auto"/>
            </w:tcBorders>
            <w:shd w:val="clear" w:color="auto" w:fill="auto"/>
            <w:noWrap/>
            <w:vAlign w:val="center"/>
            <w:hideMark/>
          </w:tcPr>
          <w:p w14:paraId="597626D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18,860</w:t>
            </w:r>
          </w:p>
        </w:tc>
      </w:tr>
      <w:tr w:rsidR="00EE1065" w:rsidRPr="003A7BB6" w14:paraId="4EA4F4F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7761D83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282</w:t>
            </w:r>
          </w:p>
        </w:tc>
        <w:tc>
          <w:tcPr>
            <w:tcW w:w="4410" w:type="dxa"/>
            <w:tcBorders>
              <w:top w:val="nil"/>
              <w:left w:val="nil"/>
              <w:bottom w:val="single" w:sz="8" w:space="0" w:color="auto"/>
              <w:right w:val="single" w:sz="8" w:space="0" w:color="auto"/>
            </w:tcBorders>
            <w:shd w:val="clear" w:color="auto" w:fill="auto"/>
            <w:noWrap/>
            <w:vAlign w:val="center"/>
            <w:hideMark/>
          </w:tcPr>
          <w:p w14:paraId="7FB089AC"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Դռան կողպեք</w:t>
            </w:r>
          </w:p>
        </w:tc>
        <w:tc>
          <w:tcPr>
            <w:tcW w:w="1720" w:type="dxa"/>
            <w:tcBorders>
              <w:top w:val="nil"/>
              <w:left w:val="nil"/>
              <w:bottom w:val="single" w:sz="8" w:space="0" w:color="auto"/>
              <w:right w:val="single" w:sz="8" w:space="0" w:color="auto"/>
            </w:tcBorders>
            <w:shd w:val="clear" w:color="auto" w:fill="auto"/>
            <w:noWrap/>
            <w:vAlign w:val="center"/>
            <w:hideMark/>
          </w:tcPr>
          <w:p w14:paraId="329E87A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w:t>
            </w:r>
          </w:p>
        </w:tc>
        <w:tc>
          <w:tcPr>
            <w:tcW w:w="1710" w:type="dxa"/>
            <w:tcBorders>
              <w:top w:val="nil"/>
              <w:left w:val="nil"/>
              <w:bottom w:val="single" w:sz="8" w:space="0" w:color="auto"/>
              <w:right w:val="single" w:sz="8" w:space="0" w:color="auto"/>
            </w:tcBorders>
            <w:shd w:val="clear" w:color="auto" w:fill="auto"/>
            <w:noWrap/>
            <w:vAlign w:val="center"/>
            <w:hideMark/>
          </w:tcPr>
          <w:p w14:paraId="06C677A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w:t>
            </w:r>
          </w:p>
        </w:tc>
        <w:tc>
          <w:tcPr>
            <w:tcW w:w="1800" w:type="dxa"/>
            <w:tcBorders>
              <w:top w:val="nil"/>
              <w:left w:val="nil"/>
              <w:bottom w:val="single" w:sz="8" w:space="0" w:color="auto"/>
              <w:right w:val="single" w:sz="8" w:space="0" w:color="auto"/>
            </w:tcBorders>
            <w:shd w:val="clear" w:color="auto" w:fill="auto"/>
            <w:noWrap/>
            <w:vAlign w:val="center"/>
            <w:hideMark/>
          </w:tcPr>
          <w:p w14:paraId="06E9B3D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15,000</w:t>
            </w:r>
          </w:p>
        </w:tc>
      </w:tr>
      <w:tr w:rsidR="00EE1065" w:rsidRPr="003A7BB6" w14:paraId="0508CDBE"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29570BA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283</w:t>
            </w:r>
          </w:p>
        </w:tc>
        <w:tc>
          <w:tcPr>
            <w:tcW w:w="4410" w:type="dxa"/>
            <w:tcBorders>
              <w:top w:val="nil"/>
              <w:left w:val="nil"/>
              <w:bottom w:val="single" w:sz="8" w:space="0" w:color="auto"/>
              <w:right w:val="single" w:sz="8" w:space="0" w:color="auto"/>
            </w:tcBorders>
            <w:shd w:val="clear" w:color="auto" w:fill="auto"/>
            <w:noWrap/>
            <w:vAlign w:val="center"/>
            <w:hideMark/>
          </w:tcPr>
          <w:p w14:paraId="0B67415E"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Ազդանշան</w:t>
            </w:r>
          </w:p>
        </w:tc>
        <w:tc>
          <w:tcPr>
            <w:tcW w:w="1720" w:type="dxa"/>
            <w:tcBorders>
              <w:top w:val="nil"/>
              <w:left w:val="nil"/>
              <w:bottom w:val="single" w:sz="8" w:space="0" w:color="auto"/>
              <w:right w:val="single" w:sz="8" w:space="0" w:color="auto"/>
            </w:tcBorders>
            <w:shd w:val="clear" w:color="auto" w:fill="auto"/>
            <w:noWrap/>
            <w:vAlign w:val="center"/>
            <w:hideMark/>
          </w:tcPr>
          <w:p w14:paraId="1343670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8,100</w:t>
            </w:r>
          </w:p>
        </w:tc>
        <w:tc>
          <w:tcPr>
            <w:tcW w:w="1710" w:type="dxa"/>
            <w:tcBorders>
              <w:top w:val="nil"/>
              <w:left w:val="nil"/>
              <w:bottom w:val="single" w:sz="8" w:space="0" w:color="auto"/>
              <w:right w:val="single" w:sz="8" w:space="0" w:color="auto"/>
            </w:tcBorders>
            <w:shd w:val="clear" w:color="auto" w:fill="auto"/>
            <w:noWrap/>
            <w:vAlign w:val="center"/>
            <w:hideMark/>
          </w:tcPr>
          <w:p w14:paraId="1BD3392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8,100</w:t>
            </w:r>
          </w:p>
        </w:tc>
        <w:tc>
          <w:tcPr>
            <w:tcW w:w="1800" w:type="dxa"/>
            <w:tcBorders>
              <w:top w:val="nil"/>
              <w:left w:val="nil"/>
              <w:bottom w:val="single" w:sz="8" w:space="0" w:color="auto"/>
              <w:right w:val="single" w:sz="8" w:space="0" w:color="auto"/>
            </w:tcBorders>
            <w:shd w:val="clear" w:color="auto" w:fill="auto"/>
            <w:noWrap/>
            <w:vAlign w:val="center"/>
            <w:hideMark/>
          </w:tcPr>
          <w:p w14:paraId="114451F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8,100</w:t>
            </w:r>
          </w:p>
        </w:tc>
      </w:tr>
      <w:tr w:rsidR="00EE1065" w:rsidRPr="003A7BB6" w14:paraId="2BAE42F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3DC9AC2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284</w:t>
            </w:r>
          </w:p>
        </w:tc>
        <w:tc>
          <w:tcPr>
            <w:tcW w:w="4410" w:type="dxa"/>
            <w:tcBorders>
              <w:top w:val="nil"/>
              <w:left w:val="nil"/>
              <w:bottom w:val="single" w:sz="8" w:space="0" w:color="auto"/>
              <w:right w:val="single" w:sz="8" w:space="0" w:color="auto"/>
            </w:tcBorders>
            <w:shd w:val="clear" w:color="auto" w:fill="auto"/>
            <w:noWrap/>
            <w:vAlign w:val="center"/>
            <w:hideMark/>
          </w:tcPr>
          <w:p w14:paraId="7CDEC5A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Ապակելվացիչի բաչոկ</w:t>
            </w:r>
          </w:p>
        </w:tc>
        <w:tc>
          <w:tcPr>
            <w:tcW w:w="1720" w:type="dxa"/>
            <w:tcBorders>
              <w:top w:val="nil"/>
              <w:left w:val="nil"/>
              <w:bottom w:val="single" w:sz="8" w:space="0" w:color="auto"/>
              <w:right w:val="single" w:sz="8" w:space="0" w:color="auto"/>
            </w:tcBorders>
            <w:shd w:val="clear" w:color="auto" w:fill="auto"/>
            <w:noWrap/>
            <w:vAlign w:val="center"/>
            <w:hideMark/>
          </w:tcPr>
          <w:p w14:paraId="0951CEA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16,000</w:t>
            </w:r>
          </w:p>
        </w:tc>
        <w:tc>
          <w:tcPr>
            <w:tcW w:w="1710" w:type="dxa"/>
            <w:tcBorders>
              <w:top w:val="nil"/>
              <w:left w:val="nil"/>
              <w:bottom w:val="single" w:sz="8" w:space="0" w:color="auto"/>
              <w:right w:val="single" w:sz="8" w:space="0" w:color="auto"/>
            </w:tcBorders>
            <w:shd w:val="clear" w:color="auto" w:fill="auto"/>
            <w:noWrap/>
            <w:vAlign w:val="center"/>
            <w:hideMark/>
          </w:tcPr>
          <w:p w14:paraId="2271594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16,000</w:t>
            </w:r>
          </w:p>
        </w:tc>
        <w:tc>
          <w:tcPr>
            <w:tcW w:w="1800" w:type="dxa"/>
            <w:tcBorders>
              <w:top w:val="nil"/>
              <w:left w:val="nil"/>
              <w:bottom w:val="single" w:sz="8" w:space="0" w:color="auto"/>
              <w:right w:val="single" w:sz="8" w:space="0" w:color="auto"/>
            </w:tcBorders>
            <w:shd w:val="clear" w:color="auto" w:fill="auto"/>
            <w:noWrap/>
            <w:vAlign w:val="center"/>
            <w:hideMark/>
          </w:tcPr>
          <w:p w14:paraId="717B8BC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16,000</w:t>
            </w:r>
          </w:p>
        </w:tc>
      </w:tr>
      <w:tr w:rsidR="00EE1065" w:rsidRPr="003A7BB6" w14:paraId="1FBD9255"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574B9FF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285</w:t>
            </w:r>
          </w:p>
        </w:tc>
        <w:tc>
          <w:tcPr>
            <w:tcW w:w="4410" w:type="dxa"/>
            <w:tcBorders>
              <w:top w:val="nil"/>
              <w:left w:val="nil"/>
              <w:bottom w:val="single" w:sz="8" w:space="0" w:color="auto"/>
              <w:right w:val="single" w:sz="8" w:space="0" w:color="auto"/>
            </w:tcBorders>
            <w:shd w:val="clear" w:color="auto" w:fill="auto"/>
            <w:noWrap/>
            <w:vAlign w:val="center"/>
            <w:hideMark/>
          </w:tcPr>
          <w:p w14:paraId="0B44EDA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Ապակելվացիչի շարժիչ</w:t>
            </w:r>
          </w:p>
        </w:tc>
        <w:tc>
          <w:tcPr>
            <w:tcW w:w="1720" w:type="dxa"/>
            <w:tcBorders>
              <w:top w:val="nil"/>
              <w:left w:val="nil"/>
              <w:bottom w:val="single" w:sz="8" w:space="0" w:color="auto"/>
              <w:right w:val="single" w:sz="8" w:space="0" w:color="auto"/>
            </w:tcBorders>
            <w:shd w:val="clear" w:color="auto" w:fill="auto"/>
            <w:noWrap/>
            <w:vAlign w:val="center"/>
            <w:hideMark/>
          </w:tcPr>
          <w:p w14:paraId="6E5EADA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16,900</w:t>
            </w:r>
          </w:p>
        </w:tc>
        <w:tc>
          <w:tcPr>
            <w:tcW w:w="1710" w:type="dxa"/>
            <w:tcBorders>
              <w:top w:val="nil"/>
              <w:left w:val="nil"/>
              <w:bottom w:val="single" w:sz="8" w:space="0" w:color="auto"/>
              <w:right w:val="single" w:sz="8" w:space="0" w:color="auto"/>
            </w:tcBorders>
            <w:shd w:val="clear" w:color="auto" w:fill="auto"/>
            <w:noWrap/>
            <w:vAlign w:val="center"/>
            <w:hideMark/>
          </w:tcPr>
          <w:p w14:paraId="41380B0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16,900</w:t>
            </w:r>
          </w:p>
        </w:tc>
        <w:tc>
          <w:tcPr>
            <w:tcW w:w="1800" w:type="dxa"/>
            <w:tcBorders>
              <w:top w:val="nil"/>
              <w:left w:val="nil"/>
              <w:bottom w:val="single" w:sz="8" w:space="0" w:color="auto"/>
              <w:right w:val="single" w:sz="8" w:space="0" w:color="auto"/>
            </w:tcBorders>
            <w:shd w:val="clear" w:color="auto" w:fill="auto"/>
            <w:noWrap/>
            <w:vAlign w:val="center"/>
            <w:hideMark/>
          </w:tcPr>
          <w:p w14:paraId="1E0ACF4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16,900</w:t>
            </w:r>
          </w:p>
        </w:tc>
      </w:tr>
      <w:tr w:rsidR="00EE1065" w:rsidRPr="003A7BB6" w14:paraId="7C67D9E2" w14:textId="77777777" w:rsidTr="00B35156">
        <w:trPr>
          <w:trHeight w:val="54"/>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46A396A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286</w:t>
            </w:r>
          </w:p>
        </w:tc>
        <w:tc>
          <w:tcPr>
            <w:tcW w:w="4410" w:type="dxa"/>
            <w:tcBorders>
              <w:top w:val="nil"/>
              <w:left w:val="nil"/>
              <w:bottom w:val="single" w:sz="8" w:space="0" w:color="auto"/>
              <w:right w:val="single" w:sz="8" w:space="0" w:color="auto"/>
            </w:tcBorders>
            <w:shd w:val="clear" w:color="auto" w:fill="auto"/>
            <w:vAlign w:val="center"/>
            <w:hideMark/>
          </w:tcPr>
          <w:p w14:paraId="0CD855D9"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Դռների կենտրոնական փական</w:t>
            </w:r>
          </w:p>
        </w:tc>
        <w:tc>
          <w:tcPr>
            <w:tcW w:w="1720" w:type="dxa"/>
            <w:tcBorders>
              <w:top w:val="nil"/>
              <w:left w:val="nil"/>
              <w:bottom w:val="single" w:sz="8" w:space="0" w:color="auto"/>
              <w:right w:val="single" w:sz="8" w:space="0" w:color="auto"/>
            </w:tcBorders>
            <w:shd w:val="clear" w:color="auto" w:fill="auto"/>
            <w:noWrap/>
            <w:vAlign w:val="center"/>
            <w:hideMark/>
          </w:tcPr>
          <w:p w14:paraId="626227F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14,300</w:t>
            </w:r>
          </w:p>
        </w:tc>
        <w:tc>
          <w:tcPr>
            <w:tcW w:w="1710" w:type="dxa"/>
            <w:tcBorders>
              <w:top w:val="nil"/>
              <w:left w:val="nil"/>
              <w:bottom w:val="single" w:sz="8" w:space="0" w:color="auto"/>
              <w:right w:val="single" w:sz="8" w:space="0" w:color="auto"/>
            </w:tcBorders>
            <w:shd w:val="clear" w:color="auto" w:fill="auto"/>
            <w:noWrap/>
            <w:vAlign w:val="center"/>
            <w:hideMark/>
          </w:tcPr>
          <w:p w14:paraId="6AA5240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14,300</w:t>
            </w:r>
          </w:p>
        </w:tc>
        <w:tc>
          <w:tcPr>
            <w:tcW w:w="1800" w:type="dxa"/>
            <w:tcBorders>
              <w:top w:val="nil"/>
              <w:left w:val="nil"/>
              <w:bottom w:val="single" w:sz="8" w:space="0" w:color="auto"/>
              <w:right w:val="single" w:sz="8" w:space="0" w:color="auto"/>
            </w:tcBorders>
            <w:shd w:val="clear" w:color="auto" w:fill="auto"/>
            <w:noWrap/>
            <w:vAlign w:val="center"/>
            <w:hideMark/>
          </w:tcPr>
          <w:p w14:paraId="5C63D17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14,300</w:t>
            </w:r>
          </w:p>
        </w:tc>
      </w:tr>
      <w:tr w:rsidR="00EE1065" w:rsidRPr="003A7BB6" w14:paraId="1A99FCCD"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371EA58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287</w:t>
            </w:r>
          </w:p>
        </w:tc>
        <w:tc>
          <w:tcPr>
            <w:tcW w:w="4410" w:type="dxa"/>
            <w:tcBorders>
              <w:top w:val="nil"/>
              <w:left w:val="nil"/>
              <w:bottom w:val="single" w:sz="8" w:space="0" w:color="auto"/>
              <w:right w:val="single" w:sz="8" w:space="0" w:color="auto"/>
            </w:tcBorders>
            <w:shd w:val="clear" w:color="auto" w:fill="auto"/>
            <w:noWrap/>
            <w:vAlign w:val="center"/>
            <w:hideMark/>
          </w:tcPr>
          <w:p w14:paraId="2DC0A0E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Հայելի կողային</w:t>
            </w:r>
          </w:p>
        </w:tc>
        <w:tc>
          <w:tcPr>
            <w:tcW w:w="1720" w:type="dxa"/>
            <w:tcBorders>
              <w:top w:val="nil"/>
              <w:left w:val="nil"/>
              <w:bottom w:val="single" w:sz="8" w:space="0" w:color="auto"/>
              <w:right w:val="single" w:sz="8" w:space="0" w:color="auto"/>
            </w:tcBorders>
            <w:shd w:val="clear" w:color="auto" w:fill="auto"/>
            <w:noWrap/>
            <w:vAlign w:val="center"/>
            <w:hideMark/>
          </w:tcPr>
          <w:p w14:paraId="51E8AF1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18,000</w:t>
            </w:r>
          </w:p>
        </w:tc>
        <w:tc>
          <w:tcPr>
            <w:tcW w:w="1710" w:type="dxa"/>
            <w:tcBorders>
              <w:top w:val="nil"/>
              <w:left w:val="nil"/>
              <w:bottom w:val="single" w:sz="8" w:space="0" w:color="auto"/>
              <w:right w:val="single" w:sz="8" w:space="0" w:color="auto"/>
            </w:tcBorders>
            <w:shd w:val="clear" w:color="auto" w:fill="auto"/>
            <w:noWrap/>
            <w:vAlign w:val="center"/>
            <w:hideMark/>
          </w:tcPr>
          <w:p w14:paraId="669270B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18,000</w:t>
            </w:r>
          </w:p>
        </w:tc>
        <w:tc>
          <w:tcPr>
            <w:tcW w:w="1800" w:type="dxa"/>
            <w:tcBorders>
              <w:top w:val="nil"/>
              <w:left w:val="nil"/>
              <w:bottom w:val="single" w:sz="8" w:space="0" w:color="auto"/>
              <w:right w:val="single" w:sz="8" w:space="0" w:color="auto"/>
            </w:tcBorders>
            <w:shd w:val="clear" w:color="auto" w:fill="auto"/>
            <w:noWrap/>
            <w:vAlign w:val="center"/>
            <w:hideMark/>
          </w:tcPr>
          <w:p w14:paraId="1AFA97B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18,000</w:t>
            </w:r>
          </w:p>
        </w:tc>
      </w:tr>
      <w:tr w:rsidR="00EE1065" w:rsidRPr="003A7BB6" w14:paraId="7B338E4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2084115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288</w:t>
            </w:r>
          </w:p>
        </w:tc>
        <w:tc>
          <w:tcPr>
            <w:tcW w:w="4410" w:type="dxa"/>
            <w:tcBorders>
              <w:top w:val="nil"/>
              <w:left w:val="nil"/>
              <w:bottom w:val="single" w:sz="8" w:space="0" w:color="auto"/>
              <w:right w:val="single" w:sz="8" w:space="0" w:color="auto"/>
            </w:tcBorders>
            <w:shd w:val="clear" w:color="auto" w:fill="auto"/>
            <w:noWrap/>
            <w:vAlign w:val="center"/>
            <w:hideMark/>
          </w:tcPr>
          <w:p w14:paraId="059A6B1D"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Դռան ապակու ամբարձիչ</w:t>
            </w:r>
          </w:p>
        </w:tc>
        <w:tc>
          <w:tcPr>
            <w:tcW w:w="1720" w:type="dxa"/>
            <w:tcBorders>
              <w:top w:val="nil"/>
              <w:left w:val="nil"/>
              <w:bottom w:val="single" w:sz="8" w:space="0" w:color="auto"/>
              <w:right w:val="single" w:sz="8" w:space="0" w:color="auto"/>
            </w:tcBorders>
            <w:shd w:val="clear" w:color="auto" w:fill="auto"/>
            <w:noWrap/>
            <w:vAlign w:val="center"/>
            <w:hideMark/>
          </w:tcPr>
          <w:p w14:paraId="100BDA9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12,900</w:t>
            </w:r>
          </w:p>
        </w:tc>
        <w:tc>
          <w:tcPr>
            <w:tcW w:w="1710" w:type="dxa"/>
            <w:tcBorders>
              <w:top w:val="nil"/>
              <w:left w:val="nil"/>
              <w:bottom w:val="single" w:sz="8" w:space="0" w:color="auto"/>
              <w:right w:val="single" w:sz="8" w:space="0" w:color="auto"/>
            </w:tcBorders>
            <w:shd w:val="clear" w:color="auto" w:fill="auto"/>
            <w:noWrap/>
            <w:vAlign w:val="center"/>
            <w:hideMark/>
          </w:tcPr>
          <w:p w14:paraId="31CE201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12,900</w:t>
            </w:r>
          </w:p>
        </w:tc>
        <w:tc>
          <w:tcPr>
            <w:tcW w:w="1800" w:type="dxa"/>
            <w:tcBorders>
              <w:top w:val="nil"/>
              <w:left w:val="nil"/>
              <w:bottom w:val="single" w:sz="8" w:space="0" w:color="auto"/>
              <w:right w:val="single" w:sz="8" w:space="0" w:color="auto"/>
            </w:tcBorders>
            <w:shd w:val="clear" w:color="auto" w:fill="auto"/>
            <w:noWrap/>
            <w:vAlign w:val="center"/>
            <w:hideMark/>
          </w:tcPr>
          <w:p w14:paraId="4BB1B32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12,900</w:t>
            </w:r>
          </w:p>
        </w:tc>
      </w:tr>
      <w:tr w:rsidR="00EE1065" w:rsidRPr="003A7BB6" w14:paraId="70D2F10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03E5235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289</w:t>
            </w:r>
          </w:p>
        </w:tc>
        <w:tc>
          <w:tcPr>
            <w:tcW w:w="4410" w:type="dxa"/>
            <w:tcBorders>
              <w:top w:val="nil"/>
              <w:left w:val="nil"/>
              <w:bottom w:val="single" w:sz="8" w:space="0" w:color="auto"/>
              <w:right w:val="single" w:sz="8" w:space="0" w:color="auto"/>
            </w:tcBorders>
            <w:shd w:val="clear" w:color="auto" w:fill="auto"/>
            <w:noWrap/>
            <w:vAlign w:val="center"/>
            <w:hideMark/>
          </w:tcPr>
          <w:p w14:paraId="08897E4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Դռան ապակու Էլեկտրաամբարձիչի շարժիչ</w:t>
            </w:r>
          </w:p>
        </w:tc>
        <w:tc>
          <w:tcPr>
            <w:tcW w:w="1720" w:type="dxa"/>
            <w:tcBorders>
              <w:top w:val="nil"/>
              <w:left w:val="nil"/>
              <w:bottom w:val="single" w:sz="8" w:space="0" w:color="auto"/>
              <w:right w:val="single" w:sz="8" w:space="0" w:color="auto"/>
            </w:tcBorders>
            <w:shd w:val="clear" w:color="auto" w:fill="auto"/>
            <w:noWrap/>
            <w:vAlign w:val="center"/>
            <w:hideMark/>
          </w:tcPr>
          <w:p w14:paraId="1DBE09B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23,200</w:t>
            </w:r>
          </w:p>
        </w:tc>
        <w:tc>
          <w:tcPr>
            <w:tcW w:w="1710" w:type="dxa"/>
            <w:tcBorders>
              <w:top w:val="nil"/>
              <w:left w:val="nil"/>
              <w:bottom w:val="single" w:sz="8" w:space="0" w:color="auto"/>
              <w:right w:val="single" w:sz="8" w:space="0" w:color="auto"/>
            </w:tcBorders>
            <w:shd w:val="clear" w:color="auto" w:fill="auto"/>
            <w:noWrap/>
            <w:vAlign w:val="center"/>
            <w:hideMark/>
          </w:tcPr>
          <w:p w14:paraId="1E87737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23,200</w:t>
            </w:r>
          </w:p>
        </w:tc>
        <w:tc>
          <w:tcPr>
            <w:tcW w:w="1800" w:type="dxa"/>
            <w:tcBorders>
              <w:top w:val="nil"/>
              <w:left w:val="nil"/>
              <w:bottom w:val="single" w:sz="8" w:space="0" w:color="auto"/>
              <w:right w:val="single" w:sz="8" w:space="0" w:color="auto"/>
            </w:tcBorders>
            <w:shd w:val="clear" w:color="auto" w:fill="auto"/>
            <w:noWrap/>
            <w:vAlign w:val="center"/>
            <w:hideMark/>
          </w:tcPr>
          <w:p w14:paraId="4D668396"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23,200</w:t>
            </w:r>
          </w:p>
        </w:tc>
      </w:tr>
      <w:tr w:rsidR="00EE1065" w:rsidRPr="003A7BB6" w14:paraId="2634CE06"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677563B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290</w:t>
            </w:r>
          </w:p>
        </w:tc>
        <w:tc>
          <w:tcPr>
            <w:tcW w:w="4410" w:type="dxa"/>
            <w:tcBorders>
              <w:top w:val="nil"/>
              <w:left w:val="nil"/>
              <w:bottom w:val="single" w:sz="8" w:space="0" w:color="auto"/>
              <w:right w:val="single" w:sz="8" w:space="0" w:color="auto"/>
            </w:tcBorders>
            <w:shd w:val="clear" w:color="auto" w:fill="auto"/>
            <w:noWrap/>
            <w:vAlign w:val="center"/>
            <w:hideMark/>
          </w:tcPr>
          <w:p w14:paraId="1D7F837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Դիմապակի</w:t>
            </w:r>
          </w:p>
        </w:tc>
        <w:tc>
          <w:tcPr>
            <w:tcW w:w="1720" w:type="dxa"/>
            <w:tcBorders>
              <w:top w:val="nil"/>
              <w:left w:val="nil"/>
              <w:bottom w:val="single" w:sz="8" w:space="0" w:color="auto"/>
              <w:right w:val="single" w:sz="8" w:space="0" w:color="auto"/>
            </w:tcBorders>
            <w:shd w:val="clear" w:color="auto" w:fill="auto"/>
            <w:noWrap/>
            <w:vAlign w:val="center"/>
            <w:hideMark/>
          </w:tcPr>
          <w:p w14:paraId="3FE2CB6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79,200</w:t>
            </w:r>
          </w:p>
        </w:tc>
        <w:tc>
          <w:tcPr>
            <w:tcW w:w="1710" w:type="dxa"/>
            <w:tcBorders>
              <w:top w:val="nil"/>
              <w:left w:val="nil"/>
              <w:bottom w:val="single" w:sz="8" w:space="0" w:color="auto"/>
              <w:right w:val="single" w:sz="8" w:space="0" w:color="auto"/>
            </w:tcBorders>
            <w:shd w:val="clear" w:color="auto" w:fill="auto"/>
            <w:noWrap/>
            <w:vAlign w:val="center"/>
            <w:hideMark/>
          </w:tcPr>
          <w:p w14:paraId="7AA265E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79,200</w:t>
            </w:r>
          </w:p>
        </w:tc>
        <w:tc>
          <w:tcPr>
            <w:tcW w:w="1800" w:type="dxa"/>
            <w:tcBorders>
              <w:top w:val="nil"/>
              <w:left w:val="nil"/>
              <w:bottom w:val="single" w:sz="8" w:space="0" w:color="auto"/>
              <w:right w:val="single" w:sz="8" w:space="0" w:color="auto"/>
            </w:tcBorders>
            <w:shd w:val="clear" w:color="auto" w:fill="auto"/>
            <w:noWrap/>
            <w:vAlign w:val="center"/>
            <w:hideMark/>
          </w:tcPr>
          <w:p w14:paraId="432CBBF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79,200</w:t>
            </w:r>
          </w:p>
        </w:tc>
      </w:tr>
      <w:tr w:rsidR="00EE1065" w:rsidRPr="003A7BB6" w14:paraId="1775B53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52D0925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291</w:t>
            </w:r>
          </w:p>
        </w:tc>
        <w:tc>
          <w:tcPr>
            <w:tcW w:w="4410" w:type="dxa"/>
            <w:tcBorders>
              <w:top w:val="nil"/>
              <w:left w:val="nil"/>
              <w:bottom w:val="single" w:sz="8" w:space="0" w:color="auto"/>
              <w:right w:val="single" w:sz="8" w:space="0" w:color="auto"/>
            </w:tcBorders>
            <w:shd w:val="clear" w:color="auto" w:fill="auto"/>
            <w:noWrap/>
            <w:vAlign w:val="center"/>
            <w:hideMark/>
          </w:tcPr>
          <w:p w14:paraId="268B35D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Դիմապակու ռեզին</w:t>
            </w:r>
          </w:p>
        </w:tc>
        <w:tc>
          <w:tcPr>
            <w:tcW w:w="1720" w:type="dxa"/>
            <w:tcBorders>
              <w:top w:val="nil"/>
              <w:left w:val="nil"/>
              <w:bottom w:val="single" w:sz="8" w:space="0" w:color="auto"/>
              <w:right w:val="single" w:sz="8" w:space="0" w:color="auto"/>
            </w:tcBorders>
            <w:shd w:val="clear" w:color="auto" w:fill="auto"/>
            <w:noWrap/>
            <w:vAlign w:val="center"/>
            <w:hideMark/>
          </w:tcPr>
          <w:p w14:paraId="459CC32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15,900</w:t>
            </w:r>
          </w:p>
        </w:tc>
        <w:tc>
          <w:tcPr>
            <w:tcW w:w="1710" w:type="dxa"/>
            <w:tcBorders>
              <w:top w:val="nil"/>
              <w:left w:val="nil"/>
              <w:bottom w:val="single" w:sz="8" w:space="0" w:color="auto"/>
              <w:right w:val="single" w:sz="8" w:space="0" w:color="auto"/>
            </w:tcBorders>
            <w:shd w:val="clear" w:color="auto" w:fill="auto"/>
            <w:noWrap/>
            <w:vAlign w:val="center"/>
            <w:hideMark/>
          </w:tcPr>
          <w:p w14:paraId="29F7B7C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15,900</w:t>
            </w:r>
          </w:p>
        </w:tc>
        <w:tc>
          <w:tcPr>
            <w:tcW w:w="1800" w:type="dxa"/>
            <w:tcBorders>
              <w:top w:val="nil"/>
              <w:left w:val="nil"/>
              <w:bottom w:val="single" w:sz="8" w:space="0" w:color="auto"/>
              <w:right w:val="single" w:sz="8" w:space="0" w:color="auto"/>
            </w:tcBorders>
            <w:shd w:val="clear" w:color="auto" w:fill="auto"/>
            <w:noWrap/>
            <w:vAlign w:val="center"/>
            <w:hideMark/>
          </w:tcPr>
          <w:p w14:paraId="1F5192B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15,900</w:t>
            </w:r>
          </w:p>
        </w:tc>
      </w:tr>
      <w:tr w:rsidR="00EE1065" w:rsidRPr="003A7BB6" w14:paraId="4D00944F" w14:textId="77777777" w:rsidTr="00B35156">
        <w:trPr>
          <w:trHeight w:val="221"/>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19B5F72B"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292</w:t>
            </w:r>
          </w:p>
        </w:tc>
        <w:tc>
          <w:tcPr>
            <w:tcW w:w="4410" w:type="dxa"/>
            <w:tcBorders>
              <w:top w:val="nil"/>
              <w:left w:val="nil"/>
              <w:bottom w:val="single" w:sz="8" w:space="0" w:color="auto"/>
              <w:right w:val="single" w:sz="8" w:space="0" w:color="auto"/>
            </w:tcBorders>
            <w:shd w:val="clear" w:color="auto" w:fill="auto"/>
            <w:noWrap/>
            <w:vAlign w:val="center"/>
            <w:hideMark/>
          </w:tcPr>
          <w:p w14:paraId="74D7ED95"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Ներկ, լուծիչ, օժանդակ նյութեր 1 ք</w:t>
            </w:r>
            <w:r w:rsidRPr="003A7BB6">
              <w:rPr>
                <w:rFonts w:ascii="Cambria Math" w:hAnsi="Cambria Math" w:cs="Cambria Math"/>
                <w:sz w:val="16"/>
                <w:szCs w:val="16"/>
              </w:rPr>
              <w:t>․</w:t>
            </w:r>
            <w:r w:rsidRPr="003A7BB6">
              <w:rPr>
                <w:rFonts w:ascii="GHEA Grapalat" w:hAnsi="GHEA Grapalat" w:cs="Arial"/>
                <w:sz w:val="16"/>
                <w:szCs w:val="16"/>
              </w:rPr>
              <w:t xml:space="preserve"> դմ</w:t>
            </w:r>
            <w:r w:rsidRPr="003A7BB6">
              <w:rPr>
                <w:rFonts w:ascii="Cambria Math" w:hAnsi="Cambria Math" w:cs="Cambria Math"/>
                <w:sz w:val="16"/>
                <w:szCs w:val="16"/>
              </w:rPr>
              <w:t>․</w:t>
            </w:r>
            <w:r w:rsidRPr="003A7BB6">
              <w:rPr>
                <w:rFonts w:ascii="GHEA Grapalat" w:hAnsi="GHEA Grapalat" w:cs="Arial"/>
                <w:sz w:val="16"/>
                <w:szCs w:val="16"/>
              </w:rPr>
              <w:t xml:space="preserve"> վերանորգման համար</w:t>
            </w:r>
          </w:p>
        </w:tc>
        <w:tc>
          <w:tcPr>
            <w:tcW w:w="1720" w:type="dxa"/>
            <w:tcBorders>
              <w:top w:val="nil"/>
              <w:left w:val="nil"/>
              <w:bottom w:val="single" w:sz="8" w:space="0" w:color="auto"/>
              <w:right w:val="single" w:sz="8" w:space="0" w:color="auto"/>
            </w:tcBorders>
            <w:shd w:val="clear" w:color="auto" w:fill="auto"/>
            <w:noWrap/>
            <w:vAlign w:val="center"/>
            <w:hideMark/>
          </w:tcPr>
          <w:p w14:paraId="1AC2597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3,000</w:t>
            </w:r>
          </w:p>
        </w:tc>
        <w:tc>
          <w:tcPr>
            <w:tcW w:w="1710" w:type="dxa"/>
            <w:tcBorders>
              <w:top w:val="nil"/>
              <w:left w:val="nil"/>
              <w:bottom w:val="single" w:sz="8" w:space="0" w:color="auto"/>
              <w:right w:val="single" w:sz="8" w:space="0" w:color="auto"/>
            </w:tcBorders>
            <w:shd w:val="clear" w:color="auto" w:fill="auto"/>
            <w:noWrap/>
            <w:vAlign w:val="center"/>
            <w:hideMark/>
          </w:tcPr>
          <w:p w14:paraId="2CEF69F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3,000</w:t>
            </w:r>
          </w:p>
        </w:tc>
        <w:tc>
          <w:tcPr>
            <w:tcW w:w="1800" w:type="dxa"/>
            <w:tcBorders>
              <w:top w:val="nil"/>
              <w:left w:val="nil"/>
              <w:bottom w:val="single" w:sz="8" w:space="0" w:color="auto"/>
              <w:right w:val="single" w:sz="8" w:space="0" w:color="auto"/>
            </w:tcBorders>
            <w:shd w:val="clear" w:color="auto" w:fill="auto"/>
            <w:noWrap/>
            <w:vAlign w:val="center"/>
            <w:hideMark/>
          </w:tcPr>
          <w:p w14:paraId="77C14853"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3,000</w:t>
            </w:r>
          </w:p>
        </w:tc>
      </w:tr>
      <w:tr w:rsidR="00EE1065" w:rsidRPr="003A7BB6" w14:paraId="183EFD97"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2A4673C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293</w:t>
            </w:r>
          </w:p>
        </w:tc>
        <w:tc>
          <w:tcPr>
            <w:tcW w:w="4410" w:type="dxa"/>
            <w:tcBorders>
              <w:top w:val="nil"/>
              <w:left w:val="nil"/>
              <w:bottom w:val="single" w:sz="8" w:space="0" w:color="auto"/>
              <w:right w:val="single" w:sz="8" w:space="0" w:color="auto"/>
            </w:tcBorders>
            <w:shd w:val="clear" w:color="auto" w:fill="auto"/>
            <w:noWrap/>
            <w:vAlign w:val="center"/>
            <w:hideMark/>
          </w:tcPr>
          <w:p w14:paraId="6BD4E518" w14:textId="77777777" w:rsidR="00EE1065" w:rsidRPr="003A7BB6" w:rsidRDefault="00EE1065" w:rsidP="00B35156">
            <w:pPr>
              <w:rPr>
                <w:rFonts w:ascii="GHEA Grapalat" w:hAnsi="GHEA Grapalat" w:cs="Arial"/>
                <w:color w:val="000000"/>
                <w:sz w:val="16"/>
                <w:szCs w:val="16"/>
              </w:rPr>
            </w:pPr>
            <w:r w:rsidRPr="003A7BB6">
              <w:rPr>
                <w:rFonts w:ascii="GHEA Grapalat" w:hAnsi="GHEA Grapalat" w:cs="Arial"/>
                <w:color w:val="000000"/>
                <w:sz w:val="16"/>
                <w:szCs w:val="16"/>
              </w:rPr>
              <w:t>ա. Փ8մմ</w:t>
            </w:r>
          </w:p>
        </w:tc>
        <w:tc>
          <w:tcPr>
            <w:tcW w:w="1720" w:type="dxa"/>
            <w:tcBorders>
              <w:top w:val="nil"/>
              <w:left w:val="nil"/>
              <w:bottom w:val="single" w:sz="8" w:space="0" w:color="auto"/>
              <w:right w:val="single" w:sz="8" w:space="0" w:color="auto"/>
            </w:tcBorders>
            <w:shd w:val="clear" w:color="auto" w:fill="auto"/>
            <w:noWrap/>
            <w:vAlign w:val="center"/>
            <w:hideMark/>
          </w:tcPr>
          <w:p w14:paraId="6165CC5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2,900</w:t>
            </w:r>
          </w:p>
        </w:tc>
        <w:tc>
          <w:tcPr>
            <w:tcW w:w="1710" w:type="dxa"/>
            <w:tcBorders>
              <w:top w:val="nil"/>
              <w:left w:val="nil"/>
              <w:bottom w:val="single" w:sz="8" w:space="0" w:color="auto"/>
              <w:right w:val="single" w:sz="8" w:space="0" w:color="auto"/>
            </w:tcBorders>
            <w:shd w:val="clear" w:color="auto" w:fill="auto"/>
            <w:noWrap/>
            <w:vAlign w:val="center"/>
            <w:hideMark/>
          </w:tcPr>
          <w:p w14:paraId="195C3058"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2,900</w:t>
            </w:r>
          </w:p>
        </w:tc>
        <w:tc>
          <w:tcPr>
            <w:tcW w:w="1800" w:type="dxa"/>
            <w:tcBorders>
              <w:top w:val="nil"/>
              <w:left w:val="nil"/>
              <w:bottom w:val="single" w:sz="8" w:space="0" w:color="auto"/>
              <w:right w:val="single" w:sz="8" w:space="0" w:color="auto"/>
            </w:tcBorders>
            <w:shd w:val="clear" w:color="auto" w:fill="auto"/>
            <w:noWrap/>
            <w:vAlign w:val="center"/>
            <w:hideMark/>
          </w:tcPr>
          <w:p w14:paraId="00B76F8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2,900</w:t>
            </w:r>
          </w:p>
        </w:tc>
      </w:tr>
      <w:tr w:rsidR="00EE1065" w:rsidRPr="003A7BB6" w14:paraId="25C7CD2A"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4393586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294</w:t>
            </w:r>
          </w:p>
        </w:tc>
        <w:tc>
          <w:tcPr>
            <w:tcW w:w="4410" w:type="dxa"/>
            <w:tcBorders>
              <w:top w:val="nil"/>
              <w:left w:val="nil"/>
              <w:bottom w:val="single" w:sz="8" w:space="0" w:color="auto"/>
              <w:right w:val="single" w:sz="8" w:space="0" w:color="auto"/>
            </w:tcBorders>
            <w:shd w:val="clear" w:color="auto" w:fill="auto"/>
            <w:noWrap/>
            <w:vAlign w:val="center"/>
            <w:hideMark/>
          </w:tcPr>
          <w:p w14:paraId="06B2745F"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 Փ10մմ</w:t>
            </w:r>
          </w:p>
        </w:tc>
        <w:tc>
          <w:tcPr>
            <w:tcW w:w="1720" w:type="dxa"/>
            <w:tcBorders>
              <w:top w:val="nil"/>
              <w:left w:val="nil"/>
              <w:bottom w:val="single" w:sz="8" w:space="0" w:color="auto"/>
              <w:right w:val="single" w:sz="8" w:space="0" w:color="auto"/>
            </w:tcBorders>
            <w:shd w:val="clear" w:color="auto" w:fill="auto"/>
            <w:noWrap/>
            <w:vAlign w:val="center"/>
            <w:hideMark/>
          </w:tcPr>
          <w:p w14:paraId="07270455"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3,200</w:t>
            </w:r>
          </w:p>
        </w:tc>
        <w:tc>
          <w:tcPr>
            <w:tcW w:w="1710" w:type="dxa"/>
            <w:tcBorders>
              <w:top w:val="nil"/>
              <w:left w:val="nil"/>
              <w:bottom w:val="single" w:sz="8" w:space="0" w:color="auto"/>
              <w:right w:val="single" w:sz="8" w:space="0" w:color="auto"/>
            </w:tcBorders>
            <w:shd w:val="clear" w:color="auto" w:fill="auto"/>
            <w:noWrap/>
            <w:vAlign w:val="center"/>
            <w:hideMark/>
          </w:tcPr>
          <w:p w14:paraId="7EDDDD9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3,200</w:t>
            </w:r>
          </w:p>
        </w:tc>
        <w:tc>
          <w:tcPr>
            <w:tcW w:w="1800" w:type="dxa"/>
            <w:tcBorders>
              <w:top w:val="nil"/>
              <w:left w:val="nil"/>
              <w:bottom w:val="single" w:sz="8" w:space="0" w:color="auto"/>
              <w:right w:val="single" w:sz="8" w:space="0" w:color="auto"/>
            </w:tcBorders>
            <w:shd w:val="clear" w:color="auto" w:fill="auto"/>
            <w:noWrap/>
            <w:vAlign w:val="center"/>
            <w:hideMark/>
          </w:tcPr>
          <w:p w14:paraId="208B945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3,200</w:t>
            </w:r>
          </w:p>
        </w:tc>
      </w:tr>
      <w:tr w:rsidR="00EE1065" w:rsidRPr="003A7BB6" w14:paraId="4B8AB00D" w14:textId="77777777" w:rsidTr="00B35156">
        <w:trPr>
          <w:trHeight w:val="104"/>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7D1697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295</w:t>
            </w:r>
          </w:p>
        </w:tc>
        <w:tc>
          <w:tcPr>
            <w:tcW w:w="4410" w:type="dxa"/>
            <w:tcBorders>
              <w:top w:val="nil"/>
              <w:left w:val="nil"/>
              <w:bottom w:val="single" w:sz="8" w:space="0" w:color="auto"/>
              <w:right w:val="single" w:sz="8" w:space="0" w:color="auto"/>
            </w:tcBorders>
            <w:shd w:val="clear" w:color="auto" w:fill="auto"/>
            <w:noWrap/>
            <w:vAlign w:val="center"/>
            <w:hideMark/>
          </w:tcPr>
          <w:p w14:paraId="66B0A2C7" w14:textId="77777777" w:rsidR="00EE1065" w:rsidRPr="003A7BB6" w:rsidRDefault="00EE1065" w:rsidP="00B35156">
            <w:pPr>
              <w:rPr>
                <w:rFonts w:ascii="GHEA Grapalat" w:hAnsi="GHEA Grapalat" w:cs="Arial"/>
                <w:sz w:val="16"/>
                <w:szCs w:val="16"/>
              </w:rPr>
            </w:pPr>
            <w:proofErr w:type="gramStart"/>
            <w:r w:rsidRPr="003A7BB6">
              <w:rPr>
                <w:rFonts w:ascii="GHEA Grapalat" w:hAnsi="GHEA Grapalat" w:cs="Arial"/>
                <w:sz w:val="16"/>
                <w:szCs w:val="16"/>
              </w:rPr>
              <w:t>գ.Փ</w:t>
            </w:r>
            <w:proofErr w:type="gramEnd"/>
            <w:r w:rsidRPr="003A7BB6">
              <w:rPr>
                <w:rFonts w:ascii="GHEA Grapalat" w:hAnsi="GHEA Grapalat" w:cs="Arial"/>
                <w:sz w:val="16"/>
                <w:szCs w:val="16"/>
              </w:rPr>
              <w:t>12մմ</w:t>
            </w:r>
          </w:p>
        </w:tc>
        <w:tc>
          <w:tcPr>
            <w:tcW w:w="1720" w:type="dxa"/>
            <w:tcBorders>
              <w:top w:val="nil"/>
              <w:left w:val="nil"/>
              <w:bottom w:val="single" w:sz="8" w:space="0" w:color="auto"/>
              <w:right w:val="single" w:sz="8" w:space="0" w:color="auto"/>
            </w:tcBorders>
            <w:shd w:val="clear" w:color="auto" w:fill="auto"/>
            <w:noWrap/>
            <w:vAlign w:val="center"/>
            <w:hideMark/>
          </w:tcPr>
          <w:p w14:paraId="2161ABC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3,700</w:t>
            </w:r>
          </w:p>
        </w:tc>
        <w:tc>
          <w:tcPr>
            <w:tcW w:w="1710" w:type="dxa"/>
            <w:tcBorders>
              <w:top w:val="nil"/>
              <w:left w:val="nil"/>
              <w:bottom w:val="single" w:sz="8" w:space="0" w:color="auto"/>
              <w:right w:val="single" w:sz="8" w:space="0" w:color="auto"/>
            </w:tcBorders>
            <w:shd w:val="clear" w:color="auto" w:fill="auto"/>
            <w:noWrap/>
            <w:vAlign w:val="center"/>
            <w:hideMark/>
          </w:tcPr>
          <w:p w14:paraId="3B06971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3,700</w:t>
            </w:r>
          </w:p>
        </w:tc>
        <w:tc>
          <w:tcPr>
            <w:tcW w:w="1800" w:type="dxa"/>
            <w:tcBorders>
              <w:top w:val="nil"/>
              <w:left w:val="nil"/>
              <w:bottom w:val="single" w:sz="8" w:space="0" w:color="auto"/>
              <w:right w:val="single" w:sz="8" w:space="0" w:color="auto"/>
            </w:tcBorders>
            <w:shd w:val="clear" w:color="auto" w:fill="auto"/>
            <w:noWrap/>
            <w:vAlign w:val="center"/>
            <w:hideMark/>
          </w:tcPr>
          <w:p w14:paraId="06DF9CB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3,700</w:t>
            </w:r>
          </w:p>
        </w:tc>
      </w:tr>
      <w:tr w:rsidR="00EE1065" w:rsidRPr="003A7BB6" w14:paraId="2259F9F0"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2290D1B2"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296</w:t>
            </w:r>
          </w:p>
        </w:tc>
        <w:tc>
          <w:tcPr>
            <w:tcW w:w="4410" w:type="dxa"/>
            <w:tcBorders>
              <w:top w:val="nil"/>
              <w:left w:val="nil"/>
              <w:bottom w:val="single" w:sz="8" w:space="0" w:color="auto"/>
              <w:right w:val="single" w:sz="8" w:space="0" w:color="auto"/>
            </w:tcBorders>
            <w:shd w:val="clear" w:color="auto" w:fill="auto"/>
            <w:noWrap/>
            <w:vAlign w:val="center"/>
            <w:hideMark/>
          </w:tcPr>
          <w:p w14:paraId="28C94D84"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Բարձր ճնշման ռետինե խողովակների ծայրակալ</w:t>
            </w:r>
          </w:p>
        </w:tc>
        <w:tc>
          <w:tcPr>
            <w:tcW w:w="1720" w:type="dxa"/>
            <w:tcBorders>
              <w:top w:val="nil"/>
              <w:left w:val="nil"/>
              <w:bottom w:val="single" w:sz="8" w:space="0" w:color="auto"/>
              <w:right w:val="single" w:sz="8" w:space="0" w:color="auto"/>
            </w:tcBorders>
            <w:shd w:val="clear" w:color="auto" w:fill="auto"/>
            <w:noWrap/>
            <w:vAlign w:val="center"/>
            <w:hideMark/>
          </w:tcPr>
          <w:p w14:paraId="4DAF8F1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3,500</w:t>
            </w:r>
          </w:p>
        </w:tc>
        <w:tc>
          <w:tcPr>
            <w:tcW w:w="1710" w:type="dxa"/>
            <w:tcBorders>
              <w:top w:val="nil"/>
              <w:left w:val="nil"/>
              <w:bottom w:val="single" w:sz="8" w:space="0" w:color="auto"/>
              <w:right w:val="single" w:sz="8" w:space="0" w:color="auto"/>
            </w:tcBorders>
            <w:shd w:val="clear" w:color="auto" w:fill="auto"/>
            <w:noWrap/>
            <w:vAlign w:val="center"/>
            <w:hideMark/>
          </w:tcPr>
          <w:p w14:paraId="6311C39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3,500</w:t>
            </w:r>
          </w:p>
        </w:tc>
        <w:tc>
          <w:tcPr>
            <w:tcW w:w="1800" w:type="dxa"/>
            <w:tcBorders>
              <w:top w:val="nil"/>
              <w:left w:val="nil"/>
              <w:bottom w:val="single" w:sz="8" w:space="0" w:color="auto"/>
              <w:right w:val="single" w:sz="8" w:space="0" w:color="auto"/>
            </w:tcBorders>
            <w:shd w:val="clear" w:color="auto" w:fill="auto"/>
            <w:noWrap/>
            <w:vAlign w:val="center"/>
            <w:hideMark/>
          </w:tcPr>
          <w:p w14:paraId="3B896E5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3,500</w:t>
            </w:r>
          </w:p>
        </w:tc>
      </w:tr>
      <w:tr w:rsidR="00EE1065" w:rsidRPr="003A7BB6" w14:paraId="7F667809"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70D61DDD"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297</w:t>
            </w:r>
          </w:p>
        </w:tc>
        <w:tc>
          <w:tcPr>
            <w:tcW w:w="4410" w:type="dxa"/>
            <w:tcBorders>
              <w:top w:val="nil"/>
              <w:left w:val="nil"/>
              <w:bottom w:val="single" w:sz="8" w:space="0" w:color="auto"/>
              <w:right w:val="single" w:sz="8" w:space="0" w:color="auto"/>
            </w:tcBorders>
            <w:shd w:val="clear" w:color="auto" w:fill="auto"/>
            <w:noWrap/>
            <w:vAlign w:val="center"/>
            <w:hideMark/>
          </w:tcPr>
          <w:p w14:paraId="61449188"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Հիդրավլիկ համակարգի բաժանարար</w:t>
            </w:r>
          </w:p>
        </w:tc>
        <w:tc>
          <w:tcPr>
            <w:tcW w:w="1720" w:type="dxa"/>
            <w:tcBorders>
              <w:top w:val="nil"/>
              <w:left w:val="nil"/>
              <w:bottom w:val="single" w:sz="8" w:space="0" w:color="auto"/>
              <w:right w:val="single" w:sz="8" w:space="0" w:color="auto"/>
            </w:tcBorders>
            <w:shd w:val="clear" w:color="auto" w:fill="auto"/>
            <w:noWrap/>
            <w:vAlign w:val="center"/>
            <w:hideMark/>
          </w:tcPr>
          <w:p w14:paraId="1E8FFE2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190,000</w:t>
            </w:r>
          </w:p>
        </w:tc>
        <w:tc>
          <w:tcPr>
            <w:tcW w:w="1710" w:type="dxa"/>
            <w:tcBorders>
              <w:top w:val="nil"/>
              <w:left w:val="nil"/>
              <w:bottom w:val="single" w:sz="8" w:space="0" w:color="auto"/>
              <w:right w:val="single" w:sz="8" w:space="0" w:color="auto"/>
            </w:tcBorders>
            <w:shd w:val="clear" w:color="auto" w:fill="auto"/>
            <w:noWrap/>
            <w:vAlign w:val="center"/>
            <w:hideMark/>
          </w:tcPr>
          <w:p w14:paraId="1514E4CC"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190,000</w:t>
            </w:r>
          </w:p>
        </w:tc>
        <w:tc>
          <w:tcPr>
            <w:tcW w:w="1800" w:type="dxa"/>
            <w:tcBorders>
              <w:top w:val="nil"/>
              <w:left w:val="nil"/>
              <w:bottom w:val="single" w:sz="8" w:space="0" w:color="auto"/>
              <w:right w:val="single" w:sz="8" w:space="0" w:color="auto"/>
            </w:tcBorders>
            <w:shd w:val="clear" w:color="auto" w:fill="auto"/>
            <w:noWrap/>
            <w:vAlign w:val="center"/>
            <w:hideMark/>
          </w:tcPr>
          <w:p w14:paraId="5D9A3169"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190,000</w:t>
            </w:r>
          </w:p>
        </w:tc>
      </w:tr>
      <w:tr w:rsidR="00EE1065" w:rsidRPr="003A7BB6" w14:paraId="2A9335A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1917EAE1"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298</w:t>
            </w:r>
          </w:p>
        </w:tc>
        <w:tc>
          <w:tcPr>
            <w:tcW w:w="4410" w:type="dxa"/>
            <w:tcBorders>
              <w:top w:val="nil"/>
              <w:left w:val="nil"/>
              <w:bottom w:val="single" w:sz="8" w:space="0" w:color="auto"/>
              <w:right w:val="single" w:sz="8" w:space="0" w:color="auto"/>
            </w:tcBorders>
            <w:shd w:val="clear" w:color="auto" w:fill="auto"/>
            <w:noWrap/>
            <w:vAlign w:val="center"/>
            <w:hideMark/>
          </w:tcPr>
          <w:p w14:paraId="459A8C16"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Հիդրավլիկ համակարգի բաշխիչ</w:t>
            </w:r>
          </w:p>
        </w:tc>
        <w:tc>
          <w:tcPr>
            <w:tcW w:w="1720" w:type="dxa"/>
            <w:tcBorders>
              <w:top w:val="nil"/>
              <w:left w:val="nil"/>
              <w:bottom w:val="single" w:sz="8" w:space="0" w:color="auto"/>
              <w:right w:val="single" w:sz="8" w:space="0" w:color="auto"/>
            </w:tcBorders>
            <w:shd w:val="clear" w:color="auto" w:fill="auto"/>
            <w:noWrap/>
            <w:vAlign w:val="center"/>
            <w:hideMark/>
          </w:tcPr>
          <w:p w14:paraId="54FCF35E"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30,000</w:t>
            </w:r>
          </w:p>
        </w:tc>
        <w:tc>
          <w:tcPr>
            <w:tcW w:w="1710" w:type="dxa"/>
            <w:tcBorders>
              <w:top w:val="nil"/>
              <w:left w:val="nil"/>
              <w:bottom w:val="single" w:sz="8" w:space="0" w:color="auto"/>
              <w:right w:val="single" w:sz="8" w:space="0" w:color="auto"/>
            </w:tcBorders>
            <w:shd w:val="clear" w:color="auto" w:fill="auto"/>
            <w:noWrap/>
            <w:vAlign w:val="center"/>
            <w:hideMark/>
          </w:tcPr>
          <w:p w14:paraId="07115304"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30,000</w:t>
            </w:r>
          </w:p>
        </w:tc>
        <w:tc>
          <w:tcPr>
            <w:tcW w:w="1800" w:type="dxa"/>
            <w:tcBorders>
              <w:top w:val="nil"/>
              <w:left w:val="nil"/>
              <w:bottom w:val="single" w:sz="8" w:space="0" w:color="auto"/>
              <w:right w:val="single" w:sz="8" w:space="0" w:color="auto"/>
            </w:tcBorders>
            <w:shd w:val="clear" w:color="auto" w:fill="auto"/>
            <w:noWrap/>
            <w:vAlign w:val="center"/>
            <w:hideMark/>
          </w:tcPr>
          <w:p w14:paraId="3EAA693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30,000</w:t>
            </w:r>
          </w:p>
        </w:tc>
      </w:tr>
      <w:tr w:rsidR="00EE1065" w:rsidRPr="003A7BB6" w14:paraId="423CDA2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14:paraId="6C7D2260"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color w:val="000000"/>
                <w:sz w:val="16"/>
                <w:szCs w:val="16"/>
              </w:rPr>
              <w:t>299</w:t>
            </w:r>
          </w:p>
        </w:tc>
        <w:tc>
          <w:tcPr>
            <w:tcW w:w="4410" w:type="dxa"/>
            <w:tcBorders>
              <w:top w:val="nil"/>
              <w:left w:val="nil"/>
              <w:bottom w:val="single" w:sz="8" w:space="0" w:color="auto"/>
              <w:right w:val="single" w:sz="8" w:space="0" w:color="auto"/>
            </w:tcBorders>
            <w:shd w:val="clear" w:color="auto" w:fill="auto"/>
            <w:noWrap/>
            <w:vAlign w:val="center"/>
            <w:hideMark/>
          </w:tcPr>
          <w:p w14:paraId="179CA241"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rPr>
              <w:t>Վթարային համակարգի յուղի պոմպ</w:t>
            </w:r>
          </w:p>
        </w:tc>
        <w:tc>
          <w:tcPr>
            <w:tcW w:w="1720" w:type="dxa"/>
            <w:tcBorders>
              <w:top w:val="nil"/>
              <w:left w:val="nil"/>
              <w:bottom w:val="single" w:sz="8" w:space="0" w:color="auto"/>
              <w:right w:val="single" w:sz="8" w:space="0" w:color="auto"/>
            </w:tcBorders>
            <w:shd w:val="clear" w:color="auto" w:fill="auto"/>
            <w:noWrap/>
            <w:vAlign w:val="center"/>
            <w:hideMark/>
          </w:tcPr>
          <w:p w14:paraId="6F09684F"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50,000</w:t>
            </w:r>
          </w:p>
        </w:tc>
        <w:tc>
          <w:tcPr>
            <w:tcW w:w="1710" w:type="dxa"/>
            <w:tcBorders>
              <w:top w:val="nil"/>
              <w:left w:val="nil"/>
              <w:bottom w:val="single" w:sz="8" w:space="0" w:color="auto"/>
              <w:right w:val="single" w:sz="8" w:space="0" w:color="auto"/>
            </w:tcBorders>
            <w:shd w:val="clear" w:color="auto" w:fill="auto"/>
            <w:noWrap/>
            <w:vAlign w:val="center"/>
            <w:hideMark/>
          </w:tcPr>
          <w:p w14:paraId="56F39097"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50,000</w:t>
            </w:r>
          </w:p>
        </w:tc>
        <w:tc>
          <w:tcPr>
            <w:tcW w:w="1800" w:type="dxa"/>
            <w:tcBorders>
              <w:top w:val="nil"/>
              <w:left w:val="nil"/>
              <w:bottom w:val="single" w:sz="8" w:space="0" w:color="auto"/>
              <w:right w:val="single" w:sz="8" w:space="0" w:color="auto"/>
            </w:tcBorders>
            <w:shd w:val="clear" w:color="auto" w:fill="auto"/>
            <w:noWrap/>
            <w:vAlign w:val="center"/>
            <w:hideMark/>
          </w:tcPr>
          <w:p w14:paraId="58FECE4A" w14:textId="77777777" w:rsidR="00EE1065" w:rsidRPr="003A7BB6" w:rsidRDefault="00EE1065" w:rsidP="00B35156">
            <w:pPr>
              <w:jc w:val="center"/>
              <w:rPr>
                <w:rFonts w:ascii="GHEA Grapalat" w:hAnsi="GHEA Grapalat" w:cs="Arial"/>
                <w:sz w:val="16"/>
                <w:szCs w:val="16"/>
              </w:rPr>
            </w:pPr>
            <w:r w:rsidRPr="003A7BB6">
              <w:rPr>
                <w:rFonts w:ascii="GHEA Grapalat" w:hAnsi="GHEA Grapalat" w:cs="Calibri"/>
                <w:sz w:val="16"/>
                <w:szCs w:val="16"/>
              </w:rPr>
              <w:t>50,000</w:t>
            </w:r>
          </w:p>
        </w:tc>
      </w:tr>
      <w:tr w:rsidR="00EE1065" w:rsidRPr="003A7BB6" w14:paraId="35542851"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3388F762" w14:textId="77777777" w:rsidR="00EE1065" w:rsidRPr="003A7BB6" w:rsidRDefault="00EE1065" w:rsidP="00B35156">
            <w:pPr>
              <w:jc w:val="center"/>
              <w:rPr>
                <w:rFonts w:ascii="GHEA Grapalat" w:hAnsi="GHEA Grapalat" w:cs="Calibri"/>
                <w:color w:val="000000"/>
                <w:sz w:val="16"/>
                <w:szCs w:val="16"/>
              </w:rPr>
            </w:pPr>
            <w:r w:rsidRPr="003A7BB6">
              <w:rPr>
                <w:rFonts w:ascii="GHEA Grapalat" w:hAnsi="GHEA Grapalat" w:cs="Calibri"/>
                <w:color w:val="000000"/>
                <w:sz w:val="16"/>
                <w:szCs w:val="16"/>
                <w:lang w:val="hy-AM"/>
              </w:rPr>
              <w:t>300</w:t>
            </w:r>
          </w:p>
        </w:tc>
        <w:tc>
          <w:tcPr>
            <w:tcW w:w="4410" w:type="dxa"/>
            <w:tcBorders>
              <w:top w:val="nil"/>
              <w:left w:val="nil"/>
              <w:bottom w:val="single" w:sz="8" w:space="0" w:color="auto"/>
              <w:right w:val="single" w:sz="8" w:space="0" w:color="auto"/>
            </w:tcBorders>
            <w:shd w:val="clear" w:color="auto" w:fill="auto"/>
            <w:noWrap/>
            <w:vAlign w:val="center"/>
          </w:tcPr>
          <w:p w14:paraId="28874AD0" w14:textId="77777777" w:rsidR="00EE1065" w:rsidRPr="003A7BB6" w:rsidRDefault="00EE1065" w:rsidP="00B35156">
            <w:pPr>
              <w:rPr>
                <w:rFonts w:ascii="GHEA Grapalat" w:hAnsi="GHEA Grapalat" w:cs="Arial"/>
                <w:sz w:val="16"/>
                <w:szCs w:val="16"/>
              </w:rPr>
            </w:pPr>
            <w:r w:rsidRPr="003A7BB6">
              <w:rPr>
                <w:rFonts w:ascii="GHEA Grapalat" w:hAnsi="GHEA Grapalat" w:cs="Arial"/>
                <w:sz w:val="16"/>
                <w:szCs w:val="16"/>
                <w:lang w:val="hy-AM"/>
              </w:rPr>
              <w:t>Մարտկոց 75Ա</w:t>
            </w:r>
          </w:p>
        </w:tc>
        <w:tc>
          <w:tcPr>
            <w:tcW w:w="1720" w:type="dxa"/>
            <w:tcBorders>
              <w:top w:val="nil"/>
              <w:left w:val="nil"/>
              <w:bottom w:val="single" w:sz="8" w:space="0" w:color="auto"/>
              <w:right w:val="single" w:sz="8" w:space="0" w:color="auto"/>
            </w:tcBorders>
            <w:shd w:val="clear" w:color="auto" w:fill="auto"/>
            <w:noWrap/>
            <w:vAlign w:val="center"/>
          </w:tcPr>
          <w:p w14:paraId="694DC9BA"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lang w:val="hy-AM"/>
              </w:rPr>
              <w:t>45,000</w:t>
            </w:r>
          </w:p>
        </w:tc>
        <w:tc>
          <w:tcPr>
            <w:tcW w:w="1710" w:type="dxa"/>
            <w:tcBorders>
              <w:top w:val="nil"/>
              <w:left w:val="nil"/>
              <w:bottom w:val="single" w:sz="8" w:space="0" w:color="auto"/>
              <w:right w:val="single" w:sz="8" w:space="0" w:color="auto"/>
            </w:tcBorders>
            <w:shd w:val="clear" w:color="auto" w:fill="auto"/>
            <w:noWrap/>
            <w:vAlign w:val="center"/>
          </w:tcPr>
          <w:p w14:paraId="6840DF4D"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lang w:val="hy-AM"/>
              </w:rPr>
              <w:t>45,000</w:t>
            </w:r>
          </w:p>
        </w:tc>
        <w:tc>
          <w:tcPr>
            <w:tcW w:w="1800" w:type="dxa"/>
            <w:tcBorders>
              <w:top w:val="nil"/>
              <w:left w:val="nil"/>
              <w:bottom w:val="single" w:sz="8" w:space="0" w:color="auto"/>
              <w:right w:val="single" w:sz="8" w:space="0" w:color="auto"/>
            </w:tcBorders>
            <w:shd w:val="clear" w:color="auto" w:fill="auto"/>
            <w:noWrap/>
            <w:vAlign w:val="center"/>
          </w:tcPr>
          <w:p w14:paraId="1BC37B0B" w14:textId="77777777" w:rsidR="00EE1065" w:rsidRPr="003A7BB6" w:rsidRDefault="00EE1065" w:rsidP="00B35156">
            <w:pPr>
              <w:jc w:val="center"/>
              <w:rPr>
                <w:rFonts w:ascii="GHEA Grapalat" w:hAnsi="GHEA Grapalat" w:cs="Calibri"/>
                <w:sz w:val="16"/>
                <w:szCs w:val="16"/>
              </w:rPr>
            </w:pPr>
            <w:r w:rsidRPr="003A7BB6">
              <w:rPr>
                <w:rFonts w:ascii="GHEA Grapalat" w:hAnsi="GHEA Grapalat" w:cs="Calibri"/>
                <w:sz w:val="16"/>
                <w:szCs w:val="16"/>
                <w:lang w:val="hy-AM"/>
              </w:rPr>
              <w:t>45,000</w:t>
            </w:r>
          </w:p>
        </w:tc>
      </w:tr>
      <w:tr w:rsidR="00EE1065" w:rsidRPr="003A7BB6" w14:paraId="588C0A42"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6A6A6" w:themeFill="background1" w:themeFillShade="A6"/>
            <w:noWrap/>
            <w:vAlign w:val="center"/>
          </w:tcPr>
          <w:p w14:paraId="789B84AA" w14:textId="77777777" w:rsidR="00EE1065" w:rsidRPr="003A7BB6" w:rsidRDefault="00EE1065" w:rsidP="00B35156">
            <w:pPr>
              <w:jc w:val="center"/>
              <w:rPr>
                <w:rFonts w:ascii="GHEA Grapalat" w:hAnsi="GHEA Grapalat" w:cs="Calibri"/>
                <w:color w:val="000000"/>
                <w:sz w:val="16"/>
                <w:szCs w:val="16"/>
              </w:rPr>
            </w:pPr>
            <w:r w:rsidRPr="003A7BB6">
              <w:rPr>
                <w:rFonts w:ascii="Calibri" w:hAnsi="Calibri" w:cs="Calibri"/>
                <w:sz w:val="16"/>
                <w:szCs w:val="16"/>
              </w:rPr>
              <w:t> </w:t>
            </w:r>
          </w:p>
        </w:tc>
        <w:tc>
          <w:tcPr>
            <w:tcW w:w="4410" w:type="dxa"/>
            <w:tcBorders>
              <w:top w:val="nil"/>
              <w:left w:val="nil"/>
              <w:bottom w:val="single" w:sz="8" w:space="0" w:color="auto"/>
              <w:right w:val="single" w:sz="8" w:space="0" w:color="auto"/>
            </w:tcBorders>
            <w:shd w:val="clear" w:color="auto" w:fill="A6A6A6" w:themeFill="background1" w:themeFillShade="A6"/>
            <w:noWrap/>
            <w:vAlign w:val="center"/>
          </w:tcPr>
          <w:p w14:paraId="013D546A" w14:textId="77777777" w:rsidR="00EE1065" w:rsidRPr="003A7BB6" w:rsidRDefault="00EE1065" w:rsidP="00B35156">
            <w:pPr>
              <w:rPr>
                <w:rFonts w:ascii="GHEA Grapalat" w:hAnsi="GHEA Grapalat" w:cs="Arial"/>
                <w:sz w:val="16"/>
                <w:szCs w:val="16"/>
              </w:rPr>
            </w:pPr>
            <w:r w:rsidRPr="003A7BB6">
              <w:rPr>
                <w:rFonts w:ascii="GHEA Grapalat" w:hAnsi="GHEA Grapalat" w:cs="Arial"/>
                <w:b/>
                <w:bCs/>
                <w:sz w:val="16"/>
                <w:szCs w:val="16"/>
              </w:rPr>
              <w:t>Հատուկ մաս</w:t>
            </w:r>
          </w:p>
        </w:tc>
        <w:tc>
          <w:tcPr>
            <w:tcW w:w="1720" w:type="dxa"/>
            <w:tcBorders>
              <w:top w:val="nil"/>
              <w:left w:val="nil"/>
              <w:bottom w:val="single" w:sz="8" w:space="0" w:color="auto"/>
              <w:right w:val="single" w:sz="8" w:space="0" w:color="auto"/>
            </w:tcBorders>
            <w:shd w:val="clear" w:color="auto" w:fill="A6A6A6" w:themeFill="background1" w:themeFillShade="A6"/>
            <w:noWrap/>
            <w:vAlign w:val="center"/>
          </w:tcPr>
          <w:p w14:paraId="28DC144A" w14:textId="77777777" w:rsidR="00EE1065" w:rsidRPr="003A7BB6" w:rsidRDefault="00EE1065" w:rsidP="00B35156">
            <w:pPr>
              <w:jc w:val="center"/>
              <w:rPr>
                <w:rFonts w:ascii="GHEA Grapalat" w:hAnsi="GHEA Grapalat" w:cs="Calibri"/>
                <w:sz w:val="16"/>
                <w:szCs w:val="16"/>
              </w:rPr>
            </w:pPr>
            <w:r w:rsidRPr="003A7BB6">
              <w:rPr>
                <w:rFonts w:ascii="Calibri" w:hAnsi="Calibri" w:cs="Calibri"/>
                <w:b/>
                <w:bCs/>
                <w:sz w:val="16"/>
                <w:szCs w:val="16"/>
              </w:rPr>
              <w:t> </w:t>
            </w:r>
          </w:p>
        </w:tc>
        <w:tc>
          <w:tcPr>
            <w:tcW w:w="1710" w:type="dxa"/>
            <w:tcBorders>
              <w:top w:val="nil"/>
              <w:left w:val="nil"/>
              <w:bottom w:val="single" w:sz="8" w:space="0" w:color="auto"/>
              <w:right w:val="single" w:sz="8" w:space="0" w:color="auto"/>
            </w:tcBorders>
            <w:shd w:val="clear" w:color="auto" w:fill="A6A6A6" w:themeFill="background1" w:themeFillShade="A6"/>
            <w:noWrap/>
            <w:vAlign w:val="center"/>
          </w:tcPr>
          <w:p w14:paraId="1E03340D" w14:textId="77777777" w:rsidR="00EE1065" w:rsidRPr="003A7BB6" w:rsidRDefault="00EE1065" w:rsidP="00B35156">
            <w:pPr>
              <w:jc w:val="center"/>
              <w:rPr>
                <w:rFonts w:ascii="GHEA Grapalat" w:hAnsi="GHEA Grapalat" w:cs="Calibri"/>
                <w:sz w:val="16"/>
                <w:szCs w:val="16"/>
              </w:rPr>
            </w:pPr>
            <w:r w:rsidRPr="003A7BB6">
              <w:rPr>
                <w:rFonts w:ascii="Calibri" w:hAnsi="Calibri" w:cs="Calibri"/>
                <w:b/>
                <w:bCs/>
                <w:sz w:val="16"/>
                <w:szCs w:val="16"/>
              </w:rPr>
              <w:t> </w:t>
            </w:r>
          </w:p>
        </w:tc>
        <w:tc>
          <w:tcPr>
            <w:tcW w:w="1800" w:type="dxa"/>
            <w:tcBorders>
              <w:top w:val="nil"/>
              <w:left w:val="nil"/>
              <w:bottom w:val="single" w:sz="8" w:space="0" w:color="auto"/>
              <w:right w:val="single" w:sz="8" w:space="0" w:color="auto"/>
            </w:tcBorders>
            <w:shd w:val="clear" w:color="auto" w:fill="A6A6A6" w:themeFill="background1" w:themeFillShade="A6"/>
            <w:noWrap/>
            <w:vAlign w:val="center"/>
          </w:tcPr>
          <w:p w14:paraId="7BF09B8A" w14:textId="77777777" w:rsidR="00EE1065" w:rsidRPr="003A7BB6" w:rsidRDefault="00EE1065" w:rsidP="00B35156">
            <w:pPr>
              <w:jc w:val="center"/>
              <w:rPr>
                <w:rFonts w:ascii="GHEA Grapalat" w:hAnsi="GHEA Grapalat" w:cs="Calibri"/>
                <w:sz w:val="16"/>
                <w:szCs w:val="16"/>
              </w:rPr>
            </w:pPr>
            <w:r w:rsidRPr="003A7BB6">
              <w:rPr>
                <w:rFonts w:ascii="Calibri" w:hAnsi="Calibri" w:cs="Calibri"/>
                <w:b/>
                <w:bCs/>
                <w:sz w:val="16"/>
                <w:szCs w:val="16"/>
              </w:rPr>
              <w:t> </w:t>
            </w:r>
          </w:p>
        </w:tc>
      </w:tr>
      <w:tr w:rsidR="00EE1065" w:rsidRPr="003A7BB6" w14:paraId="48B7017B" w14:textId="77777777" w:rsidTr="00B35156">
        <w:trPr>
          <w:trHeight w:val="270"/>
          <w:jc w:val="center"/>
        </w:trPr>
        <w:tc>
          <w:tcPr>
            <w:tcW w:w="1196" w:type="dxa"/>
            <w:tcBorders>
              <w:top w:val="nil"/>
              <w:left w:val="single" w:sz="8" w:space="0" w:color="auto"/>
              <w:bottom w:val="single" w:sz="8" w:space="0" w:color="auto"/>
              <w:right w:val="single" w:sz="8" w:space="0" w:color="auto"/>
            </w:tcBorders>
            <w:shd w:val="clear" w:color="auto" w:fill="auto"/>
            <w:noWrap/>
            <w:vAlign w:val="center"/>
          </w:tcPr>
          <w:p w14:paraId="0F7277A5" w14:textId="77777777" w:rsidR="00EE1065" w:rsidRPr="00E551B3" w:rsidRDefault="00EE1065" w:rsidP="00B35156">
            <w:pPr>
              <w:jc w:val="center"/>
              <w:rPr>
                <w:rFonts w:ascii="GHEA Grapalat" w:hAnsi="GHEA Grapalat" w:cs="Calibri"/>
                <w:color w:val="000000"/>
                <w:sz w:val="16"/>
                <w:szCs w:val="16"/>
                <w:lang w:val="hy-AM"/>
              </w:rPr>
            </w:pPr>
            <w:r>
              <w:rPr>
                <w:rFonts w:ascii="GHEA Grapalat" w:hAnsi="GHEA Grapalat" w:cs="Calibri"/>
                <w:color w:val="000000"/>
                <w:sz w:val="16"/>
                <w:szCs w:val="16"/>
                <w:lang w:val="hy-AM"/>
              </w:rPr>
              <w:t>301</w:t>
            </w:r>
          </w:p>
        </w:tc>
        <w:tc>
          <w:tcPr>
            <w:tcW w:w="4410" w:type="dxa"/>
            <w:tcBorders>
              <w:top w:val="nil"/>
              <w:left w:val="nil"/>
              <w:bottom w:val="single" w:sz="8" w:space="0" w:color="auto"/>
              <w:right w:val="single" w:sz="8" w:space="0" w:color="auto"/>
            </w:tcBorders>
            <w:shd w:val="clear" w:color="auto" w:fill="auto"/>
            <w:noWrap/>
            <w:vAlign w:val="center"/>
          </w:tcPr>
          <w:p w14:paraId="3564BD79" w14:textId="77777777" w:rsidR="00EE1065" w:rsidRPr="00671765" w:rsidRDefault="00EE1065" w:rsidP="00B35156">
            <w:pPr>
              <w:rPr>
                <w:rFonts w:ascii="GHEA Grapalat" w:hAnsi="GHEA Grapalat" w:cs="Arial"/>
                <w:sz w:val="16"/>
                <w:szCs w:val="16"/>
              </w:rPr>
            </w:pPr>
            <w:r w:rsidRPr="00B13681">
              <w:rPr>
                <w:rFonts w:ascii="GHEA Grapalat" w:hAnsi="GHEA Grapalat" w:cs="Arial"/>
                <w:sz w:val="16"/>
                <w:szCs w:val="16"/>
                <w:lang w:val="hy-AM"/>
              </w:rPr>
              <w:t>Սլաքի տրոս</w:t>
            </w:r>
          </w:p>
        </w:tc>
        <w:tc>
          <w:tcPr>
            <w:tcW w:w="1720" w:type="dxa"/>
            <w:tcBorders>
              <w:top w:val="nil"/>
              <w:left w:val="nil"/>
              <w:bottom w:val="single" w:sz="8" w:space="0" w:color="auto"/>
              <w:right w:val="single" w:sz="8" w:space="0" w:color="auto"/>
            </w:tcBorders>
            <w:shd w:val="clear" w:color="auto" w:fill="auto"/>
            <w:noWrap/>
            <w:vAlign w:val="center"/>
          </w:tcPr>
          <w:p w14:paraId="74C59E33" w14:textId="77777777" w:rsidR="00EE1065" w:rsidRPr="00B13681" w:rsidRDefault="00EE1065" w:rsidP="00B35156">
            <w:pPr>
              <w:jc w:val="center"/>
              <w:rPr>
                <w:rFonts w:ascii="GHEA Grapalat" w:hAnsi="GHEA Grapalat" w:cs="Calibri"/>
                <w:sz w:val="16"/>
                <w:szCs w:val="16"/>
                <w:lang w:val="hy-AM"/>
              </w:rPr>
            </w:pPr>
            <w:r w:rsidRPr="003A7BB6">
              <w:rPr>
                <w:rFonts w:ascii="GHEA Grapalat" w:hAnsi="GHEA Grapalat" w:cs="Calibri"/>
                <w:sz w:val="16"/>
                <w:szCs w:val="16"/>
                <w:lang w:val="hy-AM"/>
              </w:rPr>
              <w:t>45,000</w:t>
            </w:r>
          </w:p>
        </w:tc>
        <w:tc>
          <w:tcPr>
            <w:tcW w:w="1710" w:type="dxa"/>
            <w:tcBorders>
              <w:top w:val="nil"/>
              <w:left w:val="nil"/>
              <w:bottom w:val="single" w:sz="8" w:space="0" w:color="auto"/>
              <w:right w:val="single" w:sz="8" w:space="0" w:color="auto"/>
            </w:tcBorders>
            <w:shd w:val="clear" w:color="auto" w:fill="A6A6A6" w:themeFill="background1" w:themeFillShade="A6"/>
            <w:noWrap/>
            <w:vAlign w:val="center"/>
          </w:tcPr>
          <w:p w14:paraId="5C530329" w14:textId="77777777" w:rsidR="00EE1065" w:rsidRPr="003A7BB6" w:rsidRDefault="00EE1065" w:rsidP="00B35156">
            <w:pPr>
              <w:jc w:val="center"/>
              <w:rPr>
                <w:rFonts w:ascii="GHEA Grapalat" w:hAnsi="GHEA Grapalat" w:cs="Calibri"/>
                <w:sz w:val="16"/>
                <w:szCs w:val="16"/>
              </w:rPr>
            </w:pPr>
          </w:p>
        </w:tc>
        <w:tc>
          <w:tcPr>
            <w:tcW w:w="1800" w:type="dxa"/>
            <w:tcBorders>
              <w:top w:val="nil"/>
              <w:left w:val="nil"/>
              <w:bottom w:val="single" w:sz="8" w:space="0" w:color="auto"/>
              <w:right w:val="single" w:sz="8" w:space="0" w:color="auto"/>
            </w:tcBorders>
            <w:shd w:val="clear" w:color="auto" w:fill="A6A6A6" w:themeFill="background1" w:themeFillShade="A6"/>
            <w:noWrap/>
            <w:vAlign w:val="center"/>
          </w:tcPr>
          <w:p w14:paraId="77AD26D0" w14:textId="77777777" w:rsidR="00EE1065" w:rsidRPr="003A7BB6" w:rsidRDefault="00EE1065" w:rsidP="00B35156">
            <w:pPr>
              <w:jc w:val="center"/>
              <w:rPr>
                <w:rFonts w:ascii="GHEA Grapalat" w:hAnsi="GHEA Grapalat" w:cs="Calibri"/>
                <w:sz w:val="16"/>
                <w:szCs w:val="16"/>
              </w:rPr>
            </w:pPr>
          </w:p>
        </w:tc>
      </w:tr>
      <w:tr w:rsidR="00EE1065" w:rsidRPr="003A7BB6" w14:paraId="43CBB98F" w14:textId="77777777" w:rsidTr="00B35156">
        <w:trPr>
          <w:trHeight w:val="270"/>
          <w:jc w:val="center"/>
        </w:trPr>
        <w:tc>
          <w:tcPr>
            <w:tcW w:w="560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C0B8B5" w14:textId="77777777" w:rsidR="00EE1065" w:rsidRPr="003A7BB6" w:rsidRDefault="00EE1065" w:rsidP="00B35156">
            <w:pPr>
              <w:rPr>
                <w:rFonts w:ascii="GHEA Grapalat" w:hAnsi="GHEA Grapalat" w:cs="Arial"/>
                <w:b/>
                <w:bCs/>
                <w:color w:val="000000"/>
                <w:sz w:val="16"/>
                <w:szCs w:val="16"/>
              </w:rPr>
            </w:pPr>
            <w:r w:rsidRPr="003A7BB6">
              <w:rPr>
                <w:rFonts w:ascii="GHEA Grapalat" w:hAnsi="GHEA Grapalat" w:cs="Arial"/>
                <w:b/>
                <w:bCs/>
                <w:color w:val="000000"/>
                <w:sz w:val="16"/>
                <w:szCs w:val="16"/>
              </w:rPr>
              <w:t>Ընդամեն</w:t>
            </w:r>
            <w:r>
              <w:rPr>
                <w:rFonts w:ascii="GHEA Grapalat" w:hAnsi="GHEA Grapalat" w:cs="Arial"/>
                <w:b/>
                <w:bCs/>
                <w:color w:val="000000"/>
                <w:sz w:val="16"/>
                <w:szCs w:val="16"/>
                <w:lang w:val="hy-AM"/>
              </w:rPr>
              <w:t>ը</w:t>
            </w:r>
            <w:r w:rsidRPr="003A7BB6">
              <w:rPr>
                <w:rFonts w:ascii="GHEA Grapalat" w:hAnsi="GHEA Grapalat" w:cs="Arial"/>
                <w:b/>
                <w:bCs/>
                <w:color w:val="000000"/>
                <w:sz w:val="16"/>
                <w:szCs w:val="16"/>
              </w:rPr>
              <w:t xml:space="preserve"> ըստ սյուների</w:t>
            </w:r>
          </w:p>
        </w:tc>
        <w:tc>
          <w:tcPr>
            <w:tcW w:w="1720" w:type="dxa"/>
            <w:tcBorders>
              <w:top w:val="nil"/>
              <w:left w:val="nil"/>
              <w:bottom w:val="single" w:sz="8" w:space="0" w:color="auto"/>
              <w:right w:val="single" w:sz="8" w:space="0" w:color="auto"/>
            </w:tcBorders>
            <w:shd w:val="clear" w:color="auto" w:fill="auto"/>
            <w:noWrap/>
            <w:vAlign w:val="center"/>
          </w:tcPr>
          <w:p w14:paraId="0F7AB63F" w14:textId="77777777" w:rsidR="00EE1065" w:rsidRPr="00B13681" w:rsidRDefault="00EE1065" w:rsidP="00B35156">
            <w:pPr>
              <w:jc w:val="center"/>
              <w:rPr>
                <w:rFonts w:ascii="GHEA Grapalat" w:hAnsi="GHEA Grapalat" w:cs="Calibri"/>
                <w:b/>
                <w:bCs/>
                <w:color w:val="000000"/>
                <w:sz w:val="16"/>
                <w:szCs w:val="16"/>
              </w:rPr>
            </w:pPr>
            <w:r w:rsidRPr="00B13681">
              <w:rPr>
                <w:rFonts w:ascii="GHEA Grapalat" w:hAnsi="GHEA Grapalat" w:cs="Calibri"/>
                <w:b/>
                <w:bCs/>
                <w:color w:val="000000"/>
                <w:sz w:val="16"/>
                <w:szCs w:val="16"/>
              </w:rPr>
              <w:t>17,745,617</w:t>
            </w:r>
          </w:p>
        </w:tc>
        <w:tc>
          <w:tcPr>
            <w:tcW w:w="1710" w:type="dxa"/>
            <w:tcBorders>
              <w:top w:val="nil"/>
              <w:left w:val="nil"/>
              <w:bottom w:val="single" w:sz="8" w:space="0" w:color="auto"/>
              <w:right w:val="single" w:sz="8" w:space="0" w:color="auto"/>
            </w:tcBorders>
            <w:shd w:val="clear" w:color="auto" w:fill="auto"/>
            <w:noWrap/>
            <w:vAlign w:val="center"/>
          </w:tcPr>
          <w:p w14:paraId="71AE5518" w14:textId="77777777" w:rsidR="00EE1065" w:rsidRPr="00B13681" w:rsidRDefault="00EE1065" w:rsidP="00B35156">
            <w:pPr>
              <w:jc w:val="center"/>
              <w:rPr>
                <w:rFonts w:ascii="GHEA Grapalat" w:hAnsi="GHEA Grapalat" w:cs="Calibri"/>
                <w:b/>
                <w:bCs/>
                <w:color w:val="000000"/>
                <w:sz w:val="16"/>
                <w:szCs w:val="16"/>
              </w:rPr>
            </w:pPr>
            <w:r w:rsidRPr="003A7BB6">
              <w:rPr>
                <w:rFonts w:ascii="GHEA Grapalat" w:hAnsi="GHEA Grapalat" w:cs="Calibri"/>
                <w:b/>
                <w:bCs/>
                <w:color w:val="000000"/>
                <w:sz w:val="16"/>
                <w:szCs w:val="16"/>
              </w:rPr>
              <w:t>1</w:t>
            </w:r>
            <w:r w:rsidRPr="00B13681">
              <w:rPr>
                <w:rFonts w:ascii="GHEA Grapalat" w:hAnsi="GHEA Grapalat" w:cs="Calibri"/>
                <w:b/>
                <w:bCs/>
                <w:color w:val="000000"/>
                <w:sz w:val="16"/>
                <w:szCs w:val="16"/>
              </w:rPr>
              <w:t>7</w:t>
            </w:r>
            <w:r w:rsidRPr="003A7BB6">
              <w:rPr>
                <w:rFonts w:ascii="GHEA Grapalat" w:hAnsi="GHEA Grapalat" w:cs="Calibri"/>
                <w:b/>
                <w:bCs/>
                <w:color w:val="000000"/>
                <w:sz w:val="16"/>
                <w:szCs w:val="16"/>
              </w:rPr>
              <w:t>,</w:t>
            </w:r>
            <w:r w:rsidRPr="00B13681">
              <w:rPr>
                <w:rFonts w:ascii="GHEA Grapalat" w:hAnsi="GHEA Grapalat" w:cs="Calibri"/>
                <w:b/>
                <w:bCs/>
                <w:color w:val="000000"/>
                <w:sz w:val="16"/>
                <w:szCs w:val="16"/>
              </w:rPr>
              <w:t>152</w:t>
            </w:r>
            <w:r w:rsidRPr="003A7BB6">
              <w:rPr>
                <w:rFonts w:ascii="GHEA Grapalat" w:hAnsi="GHEA Grapalat" w:cs="Calibri"/>
                <w:b/>
                <w:bCs/>
                <w:color w:val="000000"/>
                <w:sz w:val="16"/>
                <w:szCs w:val="16"/>
              </w:rPr>
              <w:t>,897</w:t>
            </w:r>
          </w:p>
        </w:tc>
        <w:tc>
          <w:tcPr>
            <w:tcW w:w="1800" w:type="dxa"/>
            <w:tcBorders>
              <w:top w:val="nil"/>
              <w:left w:val="nil"/>
              <w:bottom w:val="single" w:sz="8" w:space="0" w:color="auto"/>
              <w:right w:val="single" w:sz="8" w:space="0" w:color="auto"/>
            </w:tcBorders>
            <w:shd w:val="clear" w:color="auto" w:fill="auto"/>
            <w:noWrap/>
            <w:vAlign w:val="center"/>
          </w:tcPr>
          <w:p w14:paraId="48035B20" w14:textId="77777777" w:rsidR="00EE1065" w:rsidRPr="00B13681" w:rsidRDefault="00EE1065" w:rsidP="00B35156">
            <w:pPr>
              <w:jc w:val="center"/>
              <w:rPr>
                <w:rFonts w:ascii="GHEA Grapalat" w:hAnsi="GHEA Grapalat" w:cs="Calibri"/>
                <w:b/>
                <w:bCs/>
                <w:color w:val="000000"/>
                <w:sz w:val="16"/>
                <w:szCs w:val="16"/>
              </w:rPr>
            </w:pPr>
            <w:r w:rsidRPr="003A7BB6">
              <w:rPr>
                <w:rFonts w:ascii="GHEA Grapalat" w:hAnsi="GHEA Grapalat" w:cs="Calibri"/>
                <w:b/>
                <w:bCs/>
                <w:color w:val="000000"/>
                <w:sz w:val="16"/>
                <w:szCs w:val="16"/>
              </w:rPr>
              <w:t>1</w:t>
            </w:r>
            <w:r w:rsidRPr="00B13681">
              <w:rPr>
                <w:rFonts w:ascii="GHEA Grapalat" w:hAnsi="GHEA Grapalat" w:cs="Calibri"/>
                <w:b/>
                <w:bCs/>
                <w:color w:val="000000"/>
                <w:sz w:val="16"/>
                <w:szCs w:val="16"/>
              </w:rPr>
              <w:t>7</w:t>
            </w:r>
            <w:r w:rsidRPr="003A7BB6">
              <w:rPr>
                <w:rFonts w:ascii="GHEA Grapalat" w:hAnsi="GHEA Grapalat" w:cs="Calibri"/>
                <w:b/>
                <w:bCs/>
                <w:color w:val="000000"/>
                <w:sz w:val="16"/>
                <w:szCs w:val="16"/>
              </w:rPr>
              <w:t>,</w:t>
            </w:r>
            <w:r w:rsidRPr="00B13681">
              <w:rPr>
                <w:rFonts w:ascii="GHEA Grapalat" w:hAnsi="GHEA Grapalat" w:cs="Calibri"/>
                <w:b/>
                <w:bCs/>
                <w:color w:val="000000"/>
                <w:sz w:val="16"/>
                <w:szCs w:val="16"/>
              </w:rPr>
              <w:t>152</w:t>
            </w:r>
            <w:r w:rsidRPr="003A7BB6">
              <w:rPr>
                <w:rFonts w:ascii="GHEA Grapalat" w:hAnsi="GHEA Grapalat" w:cs="Calibri"/>
                <w:b/>
                <w:bCs/>
                <w:color w:val="000000"/>
                <w:sz w:val="16"/>
                <w:szCs w:val="16"/>
              </w:rPr>
              <w:t>,897</w:t>
            </w:r>
          </w:p>
        </w:tc>
      </w:tr>
      <w:tr w:rsidR="00EE1065" w:rsidRPr="003A7BB6" w14:paraId="007F07CB" w14:textId="77777777" w:rsidTr="00B35156">
        <w:trPr>
          <w:trHeight w:val="401"/>
          <w:jc w:val="center"/>
        </w:trPr>
        <w:tc>
          <w:tcPr>
            <w:tcW w:w="560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99A821B" w14:textId="77777777" w:rsidR="00EE1065" w:rsidRPr="003A7BB6" w:rsidRDefault="00EE1065" w:rsidP="00B35156">
            <w:pPr>
              <w:rPr>
                <w:rFonts w:ascii="GHEA Grapalat" w:hAnsi="GHEA Grapalat" w:cs="Arial"/>
                <w:b/>
                <w:bCs/>
                <w:color w:val="000000"/>
                <w:sz w:val="16"/>
                <w:szCs w:val="16"/>
              </w:rPr>
            </w:pPr>
            <w:r w:rsidRPr="003A7BB6">
              <w:rPr>
                <w:rFonts w:ascii="GHEA Grapalat" w:hAnsi="GHEA Grapalat" w:cs="Arial"/>
                <w:b/>
                <w:bCs/>
                <w:color w:val="000000"/>
                <w:sz w:val="16"/>
                <w:szCs w:val="16"/>
              </w:rPr>
              <w:t>Ծառայության յուրաքանչյուր տեսակի մատուցման միավոր գների հանրագումար</w:t>
            </w:r>
          </w:p>
        </w:tc>
        <w:tc>
          <w:tcPr>
            <w:tcW w:w="523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77E39E0" w14:textId="77777777" w:rsidR="00EE1065" w:rsidRPr="00B13681" w:rsidRDefault="00EE1065" w:rsidP="00B35156">
            <w:pPr>
              <w:jc w:val="center"/>
              <w:rPr>
                <w:rFonts w:ascii="GHEA Grapalat" w:hAnsi="GHEA Grapalat" w:cs="Calibri"/>
                <w:b/>
                <w:bCs/>
                <w:color w:val="000000"/>
                <w:sz w:val="16"/>
                <w:szCs w:val="16"/>
              </w:rPr>
            </w:pPr>
            <w:r w:rsidRPr="00B13681">
              <w:rPr>
                <w:rFonts w:ascii="GHEA Grapalat" w:hAnsi="GHEA Grapalat" w:cs="Calibri"/>
                <w:b/>
                <w:bCs/>
                <w:color w:val="000000"/>
                <w:sz w:val="16"/>
                <w:szCs w:val="16"/>
              </w:rPr>
              <w:t>52,051,411</w:t>
            </w:r>
          </w:p>
        </w:tc>
      </w:tr>
      <w:bookmarkEnd w:id="13"/>
    </w:tbl>
    <w:p w14:paraId="245A99D1" w14:textId="77777777" w:rsidR="00EE1065" w:rsidRPr="00B13681" w:rsidRDefault="00EE1065" w:rsidP="00EE1065">
      <w:pPr>
        <w:jc w:val="both"/>
        <w:rPr>
          <w:rFonts w:ascii="GHEA Grapalat" w:hAnsi="GHEA Grapalat"/>
          <w:i/>
          <w:sz w:val="16"/>
          <w:szCs w:val="16"/>
          <w:lang w:val="pt-BR"/>
        </w:rPr>
      </w:pPr>
    </w:p>
    <w:p w14:paraId="42CB9AB4" w14:textId="77777777" w:rsidR="00EE1065" w:rsidRPr="00BC2A52" w:rsidRDefault="00EE1065" w:rsidP="00EE1065">
      <w:pPr>
        <w:pStyle w:val="ListParagraph"/>
        <w:numPr>
          <w:ilvl w:val="0"/>
          <w:numId w:val="11"/>
        </w:numPr>
        <w:jc w:val="both"/>
        <w:rPr>
          <w:rFonts w:ascii="GHEA Grapalat" w:hAnsi="GHEA Grapalat"/>
          <w:i/>
          <w:sz w:val="16"/>
          <w:szCs w:val="16"/>
          <w:lang w:val="pt-BR"/>
        </w:rPr>
      </w:pPr>
      <w:r w:rsidRPr="00BC2A52">
        <w:rPr>
          <w:rFonts w:ascii="GHEA Grapalat" w:hAnsi="GHEA Grapalat" w:cs="Arial"/>
          <w:b/>
          <w:sz w:val="16"/>
          <w:szCs w:val="16"/>
          <w:lang w:val="hy-AM"/>
        </w:rPr>
        <w:t>Գ</w:t>
      </w:r>
      <w:r w:rsidRPr="00BC2A52">
        <w:rPr>
          <w:rFonts w:ascii="GHEA Grapalat" w:hAnsi="GHEA Grapalat" w:cs="Arial"/>
          <w:b/>
          <w:sz w:val="16"/>
          <w:szCs w:val="16"/>
        </w:rPr>
        <w:t>նացուցակում</w:t>
      </w:r>
      <w:r w:rsidRPr="00BC2A52">
        <w:rPr>
          <w:rFonts w:ascii="GHEA Grapalat" w:hAnsi="GHEA Grapalat"/>
          <w:b/>
          <w:sz w:val="16"/>
          <w:szCs w:val="16"/>
          <w:lang w:val="pt-BR"/>
        </w:rPr>
        <w:t xml:space="preserve"> </w:t>
      </w:r>
      <w:r w:rsidRPr="00BC2A52">
        <w:rPr>
          <w:rFonts w:ascii="GHEA Grapalat" w:hAnsi="GHEA Grapalat"/>
          <w:b/>
          <w:sz w:val="16"/>
          <w:szCs w:val="16"/>
        </w:rPr>
        <w:t>գները</w:t>
      </w:r>
      <w:r w:rsidRPr="00BC2A52">
        <w:rPr>
          <w:rFonts w:ascii="GHEA Grapalat" w:hAnsi="GHEA Grapalat"/>
          <w:b/>
          <w:sz w:val="16"/>
          <w:szCs w:val="16"/>
          <w:lang w:val="pt-BR"/>
        </w:rPr>
        <w:t xml:space="preserve"> </w:t>
      </w:r>
      <w:r w:rsidRPr="00BC2A52">
        <w:rPr>
          <w:rFonts w:ascii="GHEA Grapalat" w:hAnsi="GHEA Grapalat"/>
          <w:b/>
          <w:sz w:val="16"/>
          <w:szCs w:val="16"/>
        </w:rPr>
        <w:t>ներկայացված</w:t>
      </w:r>
      <w:r w:rsidRPr="00BC2A52">
        <w:rPr>
          <w:rFonts w:ascii="GHEA Grapalat" w:hAnsi="GHEA Grapalat"/>
          <w:b/>
          <w:sz w:val="16"/>
          <w:szCs w:val="16"/>
          <w:lang w:val="pt-BR"/>
        </w:rPr>
        <w:t xml:space="preserve"> </w:t>
      </w:r>
      <w:r w:rsidRPr="00BC2A52">
        <w:rPr>
          <w:rFonts w:ascii="GHEA Grapalat" w:hAnsi="GHEA Grapalat"/>
          <w:b/>
          <w:sz w:val="16"/>
          <w:szCs w:val="16"/>
        </w:rPr>
        <w:t>են</w:t>
      </w:r>
      <w:r w:rsidRPr="00BC2A52">
        <w:rPr>
          <w:rFonts w:ascii="GHEA Grapalat" w:hAnsi="GHEA Grapalat"/>
          <w:b/>
          <w:sz w:val="16"/>
          <w:szCs w:val="16"/>
          <w:lang w:val="pt-BR"/>
        </w:rPr>
        <w:t xml:space="preserve"> </w:t>
      </w:r>
      <w:r w:rsidRPr="00BC2A52">
        <w:rPr>
          <w:rFonts w:ascii="GHEA Grapalat" w:hAnsi="GHEA Grapalat"/>
          <w:b/>
          <w:sz w:val="16"/>
          <w:szCs w:val="16"/>
        </w:rPr>
        <w:t>մեկ</w:t>
      </w:r>
      <w:r w:rsidRPr="00BC2A52">
        <w:rPr>
          <w:rFonts w:ascii="GHEA Grapalat" w:hAnsi="GHEA Grapalat"/>
          <w:b/>
          <w:sz w:val="16"/>
          <w:szCs w:val="16"/>
          <w:lang w:val="pt-BR"/>
        </w:rPr>
        <w:t xml:space="preserve"> </w:t>
      </w:r>
      <w:r w:rsidRPr="00BC2A52">
        <w:rPr>
          <w:rFonts w:ascii="GHEA Grapalat" w:hAnsi="GHEA Grapalat"/>
          <w:b/>
          <w:sz w:val="16"/>
          <w:szCs w:val="16"/>
        </w:rPr>
        <w:t>ավտոմեքենայի</w:t>
      </w:r>
      <w:r w:rsidRPr="00BC2A52">
        <w:rPr>
          <w:rFonts w:ascii="GHEA Grapalat" w:hAnsi="GHEA Grapalat"/>
          <w:b/>
          <w:sz w:val="16"/>
          <w:szCs w:val="16"/>
          <w:lang w:val="pt-BR"/>
        </w:rPr>
        <w:t xml:space="preserve"> </w:t>
      </w:r>
      <w:r w:rsidRPr="00BC2A52">
        <w:rPr>
          <w:rFonts w:ascii="GHEA Grapalat" w:hAnsi="GHEA Grapalat"/>
          <w:b/>
          <w:sz w:val="16"/>
          <w:szCs w:val="16"/>
        </w:rPr>
        <w:t>հաշվարկով</w:t>
      </w:r>
    </w:p>
    <w:tbl>
      <w:tblPr>
        <w:tblW w:w="14760" w:type="dxa"/>
        <w:tblInd w:w="-810" w:type="dxa"/>
        <w:tblLayout w:type="fixed"/>
        <w:tblLook w:val="04A0" w:firstRow="1" w:lastRow="0" w:firstColumn="1" w:lastColumn="0" w:noHBand="0" w:noVBand="1"/>
      </w:tblPr>
      <w:tblGrid>
        <w:gridCol w:w="252"/>
        <w:gridCol w:w="7973"/>
        <w:gridCol w:w="6535"/>
      </w:tblGrid>
      <w:tr w:rsidR="00EE1065" w:rsidRPr="00725A26" w14:paraId="781506B4" w14:textId="77777777" w:rsidTr="00B35156">
        <w:trPr>
          <w:trHeight w:val="19"/>
        </w:trPr>
        <w:tc>
          <w:tcPr>
            <w:tcW w:w="8225" w:type="dxa"/>
            <w:gridSpan w:val="2"/>
            <w:shd w:val="clear" w:color="auto" w:fill="auto"/>
            <w:noWrap/>
            <w:vAlign w:val="center"/>
            <w:hideMark/>
          </w:tcPr>
          <w:p w14:paraId="17FABE14" w14:textId="77777777" w:rsidR="00EE1065" w:rsidRPr="00725A26" w:rsidRDefault="00EE1065" w:rsidP="00B35156">
            <w:pPr>
              <w:ind w:left="450" w:right="3194"/>
              <w:jc w:val="both"/>
              <w:rPr>
                <w:rFonts w:ascii="GHEA Grapalat" w:hAnsi="GHEA Grapalat"/>
                <w:b/>
                <w:sz w:val="16"/>
                <w:szCs w:val="16"/>
              </w:rPr>
            </w:pPr>
            <w:r>
              <w:rPr>
                <w:rFonts w:ascii="GHEA Grapalat" w:hAnsi="GHEA Grapalat" w:cs="Sylfaen"/>
                <w:b/>
                <w:sz w:val="16"/>
                <w:szCs w:val="16"/>
                <w:lang w:val="hy-AM"/>
              </w:rPr>
              <w:t xml:space="preserve">     </w:t>
            </w:r>
            <w:r w:rsidRPr="00725A26">
              <w:rPr>
                <w:rFonts w:ascii="GHEA Grapalat" w:hAnsi="GHEA Grapalat" w:cs="Sylfaen"/>
                <w:b/>
                <w:sz w:val="16"/>
                <w:szCs w:val="16"/>
              </w:rPr>
              <w:t>Ծանոթություն</w:t>
            </w:r>
            <w:r w:rsidRPr="00725A26">
              <w:rPr>
                <w:rFonts w:ascii="GHEA Grapalat" w:hAnsi="GHEA Grapalat"/>
                <w:b/>
                <w:sz w:val="16"/>
                <w:szCs w:val="16"/>
              </w:rPr>
              <w:t>.</w:t>
            </w:r>
          </w:p>
        </w:tc>
        <w:tc>
          <w:tcPr>
            <w:tcW w:w="6535" w:type="dxa"/>
            <w:shd w:val="clear" w:color="auto" w:fill="auto"/>
            <w:noWrap/>
            <w:vAlign w:val="bottom"/>
            <w:hideMark/>
          </w:tcPr>
          <w:p w14:paraId="095AB66C" w14:textId="77777777" w:rsidR="00EE1065" w:rsidRPr="00725A26" w:rsidRDefault="00EE1065" w:rsidP="00B35156">
            <w:pPr>
              <w:ind w:left="450" w:right="3194"/>
              <w:jc w:val="both"/>
              <w:rPr>
                <w:rFonts w:ascii="GHEA Grapalat" w:hAnsi="GHEA Grapalat"/>
                <w:sz w:val="16"/>
                <w:szCs w:val="16"/>
              </w:rPr>
            </w:pPr>
          </w:p>
        </w:tc>
      </w:tr>
      <w:tr w:rsidR="00EE1065" w:rsidRPr="00725A26" w14:paraId="3D053F1E" w14:textId="77777777" w:rsidTr="00B35156">
        <w:trPr>
          <w:trHeight w:val="19"/>
        </w:trPr>
        <w:tc>
          <w:tcPr>
            <w:tcW w:w="252" w:type="dxa"/>
            <w:shd w:val="clear" w:color="auto" w:fill="auto"/>
            <w:vAlign w:val="center"/>
            <w:hideMark/>
          </w:tcPr>
          <w:p w14:paraId="59AF0D71" w14:textId="77777777" w:rsidR="00EE1065" w:rsidRPr="00725A26" w:rsidRDefault="00EE1065" w:rsidP="00B35156">
            <w:pPr>
              <w:ind w:left="450" w:right="3194"/>
              <w:jc w:val="both"/>
              <w:rPr>
                <w:rFonts w:ascii="GHEA Grapalat" w:hAnsi="GHEA Grapalat"/>
                <w:sz w:val="16"/>
                <w:szCs w:val="16"/>
              </w:rPr>
            </w:pPr>
          </w:p>
        </w:tc>
        <w:tc>
          <w:tcPr>
            <w:tcW w:w="14508" w:type="dxa"/>
            <w:gridSpan w:val="2"/>
            <w:shd w:val="clear" w:color="auto" w:fill="auto"/>
            <w:hideMark/>
          </w:tcPr>
          <w:p w14:paraId="2BA3912D" w14:textId="77777777" w:rsidR="00EE1065" w:rsidRPr="00725A26" w:rsidRDefault="00EE1065" w:rsidP="00B35156">
            <w:pPr>
              <w:ind w:left="450" w:right="3194"/>
              <w:jc w:val="both"/>
              <w:rPr>
                <w:rFonts w:ascii="GHEA Grapalat" w:hAnsi="GHEA Grapalat"/>
                <w:sz w:val="16"/>
                <w:szCs w:val="16"/>
              </w:rPr>
            </w:pPr>
            <w:r w:rsidRPr="00725A26">
              <w:rPr>
                <w:rFonts w:ascii="GHEA Grapalat" w:hAnsi="GHEA Grapalat"/>
                <w:sz w:val="16"/>
                <w:szCs w:val="16"/>
              </w:rPr>
              <w:t>1.</w:t>
            </w:r>
            <w:r w:rsidRPr="00725A26">
              <w:rPr>
                <w:rFonts w:ascii="GHEA Grapalat" w:hAnsi="GHEA Grapalat" w:cs="Sylfaen"/>
                <w:sz w:val="16"/>
                <w:szCs w:val="16"/>
              </w:rPr>
              <w:t>Վերանորոգման</w:t>
            </w:r>
            <w:r w:rsidRPr="00725A26">
              <w:rPr>
                <w:rFonts w:ascii="GHEA Grapalat" w:hAnsi="GHEA Grapalat"/>
                <w:sz w:val="16"/>
                <w:szCs w:val="16"/>
              </w:rPr>
              <w:t xml:space="preserve"> </w:t>
            </w:r>
            <w:r w:rsidRPr="00725A26">
              <w:rPr>
                <w:rFonts w:ascii="GHEA Grapalat" w:hAnsi="GHEA Grapalat" w:cs="Sylfaen"/>
                <w:sz w:val="16"/>
                <w:szCs w:val="16"/>
              </w:rPr>
              <w:t>ծառայությունները</w:t>
            </w:r>
            <w:r w:rsidRPr="00725A26">
              <w:rPr>
                <w:rFonts w:ascii="GHEA Grapalat" w:hAnsi="GHEA Grapalat" w:cs="Times Armenian"/>
                <w:sz w:val="16"/>
                <w:szCs w:val="16"/>
              </w:rPr>
              <w:t xml:space="preserve"> </w:t>
            </w:r>
            <w:r w:rsidRPr="00725A26">
              <w:rPr>
                <w:rFonts w:ascii="GHEA Grapalat" w:hAnsi="GHEA Grapalat" w:cs="Sylfaen"/>
                <w:sz w:val="16"/>
                <w:szCs w:val="16"/>
              </w:rPr>
              <w:t>կիրականցվեն</w:t>
            </w:r>
            <w:r w:rsidRPr="00725A26">
              <w:rPr>
                <w:rFonts w:ascii="GHEA Grapalat" w:hAnsi="GHEA Grapalat" w:cs="Times Armenian"/>
                <w:sz w:val="16"/>
                <w:szCs w:val="16"/>
              </w:rPr>
              <w:t xml:space="preserve"> </w:t>
            </w:r>
            <w:r w:rsidRPr="00725A26">
              <w:rPr>
                <w:rFonts w:ascii="GHEA Grapalat" w:hAnsi="GHEA Grapalat" w:cs="Sylfaen"/>
                <w:sz w:val="16"/>
                <w:szCs w:val="16"/>
              </w:rPr>
              <w:t>համապատասխան</w:t>
            </w:r>
            <w:r w:rsidRPr="00725A26">
              <w:rPr>
                <w:rFonts w:ascii="GHEA Grapalat" w:hAnsi="GHEA Grapalat" w:cs="Times Armenian"/>
                <w:sz w:val="16"/>
                <w:szCs w:val="16"/>
              </w:rPr>
              <w:t xml:space="preserve"> </w:t>
            </w:r>
            <w:r w:rsidRPr="00725A26">
              <w:rPr>
                <w:rFonts w:ascii="GHEA Grapalat" w:hAnsi="GHEA Grapalat" w:cs="Sylfaen"/>
                <w:sz w:val="16"/>
                <w:szCs w:val="16"/>
                <w:lang w:val="hy-AM"/>
              </w:rPr>
              <w:t>պատվիրատուի ավտոտնտեսության</w:t>
            </w:r>
            <w:r w:rsidRPr="00725A26">
              <w:rPr>
                <w:rFonts w:ascii="GHEA Grapalat" w:hAnsi="GHEA Grapalat"/>
                <w:sz w:val="16"/>
                <w:szCs w:val="16"/>
              </w:rPr>
              <w:t xml:space="preserve"> </w:t>
            </w:r>
            <w:r w:rsidRPr="00725A26">
              <w:rPr>
                <w:rFonts w:ascii="GHEA Grapalat" w:hAnsi="GHEA Grapalat" w:cs="Sylfaen"/>
                <w:sz w:val="16"/>
                <w:szCs w:val="16"/>
              </w:rPr>
              <w:t>կողմից</w:t>
            </w:r>
            <w:r w:rsidRPr="00725A26">
              <w:rPr>
                <w:rFonts w:ascii="GHEA Grapalat" w:hAnsi="GHEA Grapalat" w:cs="Times Armenian"/>
                <w:sz w:val="16"/>
                <w:szCs w:val="16"/>
              </w:rPr>
              <w:t xml:space="preserve"> </w:t>
            </w:r>
            <w:r w:rsidRPr="00725A26">
              <w:rPr>
                <w:rFonts w:ascii="GHEA Grapalat" w:hAnsi="GHEA Grapalat" w:cs="Sylfaen"/>
                <w:sz w:val="16"/>
                <w:szCs w:val="16"/>
              </w:rPr>
              <w:t>տրամադրված</w:t>
            </w:r>
            <w:r w:rsidRPr="00725A26">
              <w:rPr>
                <w:rFonts w:ascii="GHEA Grapalat" w:hAnsi="GHEA Grapalat" w:cs="Times Armenian"/>
                <w:sz w:val="16"/>
                <w:szCs w:val="16"/>
              </w:rPr>
              <w:t xml:space="preserve"> </w:t>
            </w:r>
            <w:r w:rsidRPr="00725A26">
              <w:rPr>
                <w:rFonts w:ascii="GHEA Grapalat" w:hAnsi="GHEA Grapalat" w:cs="Sylfaen"/>
                <w:sz w:val="16"/>
                <w:szCs w:val="16"/>
              </w:rPr>
              <w:t>կարգագրերի</w:t>
            </w:r>
            <w:r w:rsidRPr="00725A26">
              <w:rPr>
                <w:rFonts w:ascii="GHEA Grapalat" w:hAnsi="GHEA Grapalat" w:cs="Times Armenian"/>
                <w:sz w:val="16"/>
                <w:szCs w:val="16"/>
              </w:rPr>
              <w:t xml:space="preserve"> </w:t>
            </w:r>
            <w:r w:rsidRPr="00725A26">
              <w:rPr>
                <w:rFonts w:ascii="GHEA Grapalat" w:hAnsi="GHEA Grapalat" w:cs="Sylfaen"/>
                <w:sz w:val="16"/>
                <w:szCs w:val="16"/>
              </w:rPr>
              <w:t>հիման</w:t>
            </w:r>
            <w:r w:rsidRPr="00725A26">
              <w:rPr>
                <w:rFonts w:ascii="GHEA Grapalat" w:hAnsi="GHEA Grapalat" w:cs="Times Armenian"/>
                <w:sz w:val="16"/>
                <w:szCs w:val="16"/>
              </w:rPr>
              <w:t xml:space="preserve"> </w:t>
            </w:r>
            <w:r w:rsidRPr="00725A26">
              <w:rPr>
                <w:rFonts w:ascii="GHEA Grapalat" w:hAnsi="GHEA Grapalat" w:cs="Sylfaen"/>
                <w:sz w:val="16"/>
                <w:szCs w:val="16"/>
              </w:rPr>
              <w:t>վրա</w:t>
            </w:r>
            <w:r w:rsidRPr="00725A26">
              <w:rPr>
                <w:rFonts w:ascii="GHEA Grapalat" w:hAnsi="GHEA Grapalat"/>
                <w:sz w:val="16"/>
                <w:szCs w:val="16"/>
              </w:rPr>
              <w:t>:</w:t>
            </w:r>
          </w:p>
        </w:tc>
      </w:tr>
      <w:tr w:rsidR="00EE1065" w:rsidRPr="00725A26" w14:paraId="60BFB51D" w14:textId="77777777" w:rsidTr="00B35156">
        <w:trPr>
          <w:trHeight w:val="19"/>
        </w:trPr>
        <w:tc>
          <w:tcPr>
            <w:tcW w:w="252" w:type="dxa"/>
            <w:shd w:val="clear" w:color="auto" w:fill="auto"/>
            <w:noWrap/>
            <w:vAlign w:val="center"/>
            <w:hideMark/>
          </w:tcPr>
          <w:p w14:paraId="0D533E97" w14:textId="77777777" w:rsidR="00EE1065" w:rsidRPr="00725A26" w:rsidRDefault="00EE1065" w:rsidP="00B35156">
            <w:pPr>
              <w:ind w:left="450" w:right="3194"/>
              <w:jc w:val="both"/>
              <w:rPr>
                <w:rFonts w:ascii="GHEA Grapalat" w:hAnsi="GHEA Grapalat"/>
                <w:sz w:val="16"/>
                <w:szCs w:val="16"/>
              </w:rPr>
            </w:pPr>
          </w:p>
        </w:tc>
        <w:tc>
          <w:tcPr>
            <w:tcW w:w="14508" w:type="dxa"/>
            <w:gridSpan w:val="2"/>
            <w:shd w:val="clear" w:color="auto" w:fill="auto"/>
            <w:hideMark/>
          </w:tcPr>
          <w:p w14:paraId="4D94CE6B" w14:textId="77777777" w:rsidR="00EE1065" w:rsidRPr="00725A26" w:rsidRDefault="00EE1065" w:rsidP="00B35156">
            <w:pPr>
              <w:ind w:left="450" w:right="3194"/>
              <w:jc w:val="both"/>
              <w:rPr>
                <w:rFonts w:ascii="GHEA Grapalat" w:hAnsi="GHEA Grapalat"/>
                <w:sz w:val="16"/>
                <w:szCs w:val="16"/>
              </w:rPr>
            </w:pPr>
            <w:r w:rsidRPr="00725A26">
              <w:rPr>
                <w:rFonts w:ascii="GHEA Grapalat" w:hAnsi="GHEA Grapalat"/>
                <w:sz w:val="16"/>
                <w:szCs w:val="16"/>
              </w:rPr>
              <w:t>2.</w:t>
            </w:r>
            <w:r w:rsidRPr="00725A26">
              <w:rPr>
                <w:rFonts w:ascii="GHEA Grapalat" w:hAnsi="GHEA Grapalat" w:cs="Sylfaen"/>
                <w:sz w:val="16"/>
                <w:szCs w:val="16"/>
              </w:rPr>
              <w:t>Վերանորոգման</w:t>
            </w:r>
            <w:r w:rsidRPr="00725A26">
              <w:rPr>
                <w:rFonts w:ascii="GHEA Grapalat" w:hAnsi="GHEA Grapalat"/>
                <w:sz w:val="16"/>
                <w:szCs w:val="16"/>
              </w:rPr>
              <w:t xml:space="preserve"> </w:t>
            </w:r>
            <w:r w:rsidRPr="00725A26">
              <w:rPr>
                <w:rFonts w:ascii="GHEA Grapalat" w:hAnsi="GHEA Grapalat" w:cs="Sylfaen"/>
                <w:sz w:val="16"/>
                <w:szCs w:val="16"/>
              </w:rPr>
              <w:t>ծառայությունները</w:t>
            </w:r>
            <w:r w:rsidRPr="00725A26">
              <w:rPr>
                <w:rFonts w:ascii="GHEA Grapalat" w:hAnsi="GHEA Grapalat" w:cs="Times Armenian"/>
                <w:sz w:val="16"/>
                <w:szCs w:val="16"/>
              </w:rPr>
              <w:t xml:space="preserve"> </w:t>
            </w:r>
            <w:r w:rsidRPr="00725A26">
              <w:rPr>
                <w:rFonts w:ascii="GHEA Grapalat" w:hAnsi="GHEA Grapalat" w:cs="Sylfaen"/>
                <w:sz w:val="16"/>
                <w:szCs w:val="16"/>
              </w:rPr>
              <w:t>իրականացնելիս</w:t>
            </w:r>
            <w:r w:rsidRPr="00725A26">
              <w:rPr>
                <w:rFonts w:ascii="GHEA Grapalat" w:hAnsi="GHEA Grapalat" w:cs="Times Armenian"/>
                <w:sz w:val="16"/>
                <w:szCs w:val="16"/>
              </w:rPr>
              <w:t xml:space="preserve"> </w:t>
            </w:r>
            <w:r w:rsidRPr="00725A26">
              <w:rPr>
                <w:rFonts w:ascii="GHEA Grapalat" w:hAnsi="GHEA Grapalat" w:cs="Sylfaen"/>
                <w:sz w:val="16"/>
                <w:szCs w:val="16"/>
              </w:rPr>
              <w:t>պատասխանատու</w:t>
            </w:r>
            <w:r w:rsidRPr="00725A26">
              <w:rPr>
                <w:rFonts w:ascii="GHEA Grapalat" w:hAnsi="GHEA Grapalat" w:cs="Times Armenian"/>
                <w:sz w:val="16"/>
                <w:szCs w:val="16"/>
              </w:rPr>
              <w:t xml:space="preserve"> </w:t>
            </w:r>
            <w:r w:rsidRPr="00725A26">
              <w:rPr>
                <w:rFonts w:ascii="GHEA Grapalat" w:hAnsi="GHEA Grapalat" w:cs="Sylfaen"/>
                <w:sz w:val="16"/>
                <w:szCs w:val="16"/>
              </w:rPr>
              <w:t>ստորաբաժանման</w:t>
            </w:r>
            <w:r w:rsidRPr="00725A26">
              <w:rPr>
                <w:rFonts w:ascii="GHEA Grapalat" w:hAnsi="GHEA Grapalat" w:cs="Times Armenian"/>
                <w:sz w:val="16"/>
                <w:szCs w:val="16"/>
              </w:rPr>
              <w:t xml:space="preserve"> </w:t>
            </w:r>
            <w:r w:rsidRPr="00725A26">
              <w:rPr>
                <w:rFonts w:ascii="GHEA Grapalat" w:hAnsi="GHEA Grapalat" w:cs="Sylfaen"/>
                <w:sz w:val="16"/>
                <w:szCs w:val="16"/>
              </w:rPr>
              <w:t>կողմից</w:t>
            </w:r>
            <w:r w:rsidRPr="00725A26">
              <w:rPr>
                <w:rFonts w:ascii="GHEA Grapalat" w:hAnsi="GHEA Grapalat" w:cs="Times Armenian"/>
                <w:sz w:val="16"/>
                <w:szCs w:val="16"/>
              </w:rPr>
              <w:t xml:space="preserve"> </w:t>
            </w:r>
            <w:r w:rsidRPr="00725A26">
              <w:rPr>
                <w:rFonts w:ascii="GHEA Grapalat" w:hAnsi="GHEA Grapalat" w:cs="Sylfaen"/>
                <w:sz w:val="16"/>
                <w:szCs w:val="16"/>
              </w:rPr>
              <w:t>կարող</w:t>
            </w:r>
            <w:r w:rsidRPr="00725A26">
              <w:rPr>
                <w:rFonts w:ascii="GHEA Grapalat" w:hAnsi="GHEA Grapalat" w:cs="Times Armenian"/>
                <w:sz w:val="16"/>
                <w:szCs w:val="16"/>
              </w:rPr>
              <w:t xml:space="preserve"> </w:t>
            </w:r>
            <w:r w:rsidRPr="00725A26">
              <w:rPr>
                <w:rFonts w:ascii="GHEA Grapalat" w:hAnsi="GHEA Grapalat" w:cs="Sylfaen"/>
                <w:sz w:val="16"/>
                <w:szCs w:val="16"/>
              </w:rPr>
              <w:t>են</w:t>
            </w:r>
            <w:r w:rsidRPr="00725A26">
              <w:rPr>
                <w:rFonts w:ascii="GHEA Grapalat" w:hAnsi="GHEA Grapalat"/>
                <w:sz w:val="16"/>
                <w:szCs w:val="16"/>
              </w:rPr>
              <w:t xml:space="preserve"> </w:t>
            </w:r>
            <w:r w:rsidRPr="00725A26">
              <w:rPr>
                <w:rFonts w:ascii="GHEA Grapalat" w:hAnsi="GHEA Grapalat" w:cs="Sylfaen"/>
                <w:sz w:val="16"/>
                <w:szCs w:val="16"/>
              </w:rPr>
              <w:t>տրամադրվել</w:t>
            </w:r>
            <w:r w:rsidRPr="00725A26">
              <w:rPr>
                <w:rFonts w:ascii="GHEA Grapalat" w:hAnsi="GHEA Grapalat" w:cs="Times Armenian"/>
                <w:sz w:val="16"/>
                <w:szCs w:val="16"/>
              </w:rPr>
              <w:t xml:space="preserve"> </w:t>
            </w:r>
            <w:r w:rsidRPr="00725A26">
              <w:rPr>
                <w:rFonts w:ascii="GHEA Grapalat" w:hAnsi="GHEA Grapalat" w:cs="Sylfaen"/>
                <w:sz w:val="16"/>
                <w:szCs w:val="16"/>
              </w:rPr>
              <w:t>պահեստամասեր</w:t>
            </w:r>
            <w:r w:rsidRPr="00725A26">
              <w:rPr>
                <w:rFonts w:ascii="GHEA Grapalat" w:hAnsi="GHEA Grapalat"/>
                <w:sz w:val="16"/>
                <w:szCs w:val="16"/>
              </w:rPr>
              <w:t>:</w:t>
            </w:r>
          </w:p>
        </w:tc>
      </w:tr>
      <w:tr w:rsidR="00EE1065" w:rsidRPr="00725A26" w14:paraId="29ECFD6C" w14:textId="77777777" w:rsidTr="00B35156">
        <w:trPr>
          <w:trHeight w:val="19"/>
        </w:trPr>
        <w:tc>
          <w:tcPr>
            <w:tcW w:w="252" w:type="dxa"/>
            <w:shd w:val="clear" w:color="auto" w:fill="auto"/>
            <w:noWrap/>
            <w:vAlign w:val="center"/>
            <w:hideMark/>
          </w:tcPr>
          <w:p w14:paraId="3593F5FF" w14:textId="77777777" w:rsidR="00EE1065" w:rsidRPr="00725A26" w:rsidRDefault="00EE1065" w:rsidP="00B35156">
            <w:pPr>
              <w:ind w:left="450" w:right="3194"/>
              <w:jc w:val="both"/>
              <w:rPr>
                <w:rFonts w:ascii="GHEA Grapalat" w:hAnsi="GHEA Grapalat"/>
                <w:sz w:val="16"/>
                <w:szCs w:val="16"/>
              </w:rPr>
            </w:pPr>
          </w:p>
        </w:tc>
        <w:tc>
          <w:tcPr>
            <w:tcW w:w="14508" w:type="dxa"/>
            <w:gridSpan w:val="2"/>
            <w:shd w:val="clear" w:color="auto" w:fill="auto"/>
            <w:hideMark/>
          </w:tcPr>
          <w:p w14:paraId="08511706" w14:textId="77777777" w:rsidR="00EE1065" w:rsidRPr="00725A26" w:rsidRDefault="00EE1065" w:rsidP="00B35156">
            <w:pPr>
              <w:ind w:left="450" w:right="3194"/>
              <w:jc w:val="both"/>
              <w:rPr>
                <w:rFonts w:ascii="GHEA Grapalat" w:hAnsi="GHEA Grapalat"/>
                <w:sz w:val="16"/>
                <w:szCs w:val="16"/>
              </w:rPr>
            </w:pPr>
            <w:r w:rsidRPr="00725A26">
              <w:rPr>
                <w:rFonts w:ascii="GHEA Grapalat" w:hAnsi="GHEA Grapalat"/>
                <w:sz w:val="16"/>
                <w:szCs w:val="16"/>
              </w:rPr>
              <w:t xml:space="preserve">3. </w:t>
            </w:r>
            <w:r w:rsidRPr="00725A26">
              <w:rPr>
                <w:rFonts w:ascii="GHEA Grapalat" w:hAnsi="GHEA Grapalat" w:cs="Sylfaen"/>
                <w:sz w:val="16"/>
                <w:szCs w:val="16"/>
              </w:rPr>
              <w:t>Հիմնական</w:t>
            </w:r>
            <w:r w:rsidRPr="00725A26">
              <w:rPr>
                <w:rFonts w:ascii="GHEA Grapalat" w:hAnsi="GHEA Grapalat" w:cs="Times Armenian"/>
                <w:sz w:val="16"/>
                <w:szCs w:val="16"/>
              </w:rPr>
              <w:t xml:space="preserve"> </w:t>
            </w:r>
            <w:r w:rsidRPr="00725A26">
              <w:rPr>
                <w:rFonts w:ascii="GHEA Grapalat" w:hAnsi="GHEA Grapalat" w:cs="Sylfaen"/>
                <w:sz w:val="16"/>
                <w:szCs w:val="16"/>
              </w:rPr>
              <w:t>նորոգում</w:t>
            </w:r>
            <w:r w:rsidRPr="00725A26">
              <w:rPr>
                <w:rFonts w:ascii="GHEA Grapalat" w:hAnsi="GHEA Grapalat" w:cs="Times Armenian"/>
                <w:sz w:val="16"/>
                <w:szCs w:val="16"/>
              </w:rPr>
              <w:t xml:space="preserve"> </w:t>
            </w:r>
            <w:r w:rsidRPr="00725A26">
              <w:rPr>
                <w:rFonts w:ascii="GHEA Grapalat" w:hAnsi="GHEA Grapalat" w:cs="Sylfaen"/>
                <w:sz w:val="16"/>
                <w:szCs w:val="16"/>
              </w:rPr>
              <w:t>անցած</w:t>
            </w:r>
            <w:r w:rsidRPr="00725A26">
              <w:rPr>
                <w:rFonts w:ascii="GHEA Grapalat" w:hAnsi="GHEA Grapalat" w:cs="Times Armenian"/>
                <w:sz w:val="16"/>
                <w:szCs w:val="16"/>
              </w:rPr>
              <w:t xml:space="preserve"> </w:t>
            </w:r>
            <w:r w:rsidRPr="00725A26">
              <w:rPr>
                <w:rFonts w:ascii="GHEA Grapalat" w:hAnsi="GHEA Grapalat" w:cs="Sylfaen"/>
                <w:sz w:val="16"/>
                <w:szCs w:val="16"/>
              </w:rPr>
              <w:t>ավտոմեքենաներին</w:t>
            </w:r>
            <w:r w:rsidRPr="00725A26">
              <w:rPr>
                <w:rFonts w:ascii="GHEA Grapalat" w:hAnsi="GHEA Grapalat" w:cs="Times Armenian"/>
                <w:sz w:val="16"/>
                <w:szCs w:val="16"/>
              </w:rPr>
              <w:t xml:space="preserve"> </w:t>
            </w:r>
            <w:r w:rsidRPr="00725A26">
              <w:rPr>
                <w:rFonts w:ascii="GHEA Grapalat" w:hAnsi="GHEA Grapalat" w:cs="Sylfaen"/>
                <w:sz w:val="16"/>
                <w:szCs w:val="16"/>
              </w:rPr>
              <w:t>և</w:t>
            </w:r>
            <w:r w:rsidRPr="00725A26">
              <w:rPr>
                <w:rFonts w:ascii="GHEA Grapalat" w:hAnsi="GHEA Grapalat" w:cs="Times Armenian"/>
                <w:sz w:val="16"/>
                <w:szCs w:val="16"/>
              </w:rPr>
              <w:t xml:space="preserve"> </w:t>
            </w:r>
            <w:r w:rsidRPr="00725A26">
              <w:rPr>
                <w:rFonts w:ascii="GHEA Grapalat" w:hAnsi="GHEA Grapalat" w:cs="Sylfaen"/>
                <w:sz w:val="16"/>
                <w:szCs w:val="16"/>
              </w:rPr>
              <w:t>ագրեգատներին</w:t>
            </w:r>
            <w:r w:rsidRPr="00725A26">
              <w:rPr>
                <w:rFonts w:ascii="GHEA Grapalat" w:hAnsi="GHEA Grapalat" w:cs="Times Armenian"/>
                <w:sz w:val="16"/>
                <w:szCs w:val="16"/>
              </w:rPr>
              <w:t xml:space="preserve"> /</w:t>
            </w:r>
            <w:r w:rsidRPr="00725A26">
              <w:rPr>
                <w:rFonts w:ascii="GHEA Grapalat" w:hAnsi="GHEA Grapalat" w:cs="Sylfaen"/>
                <w:sz w:val="16"/>
                <w:szCs w:val="16"/>
              </w:rPr>
              <w:t>շարժիչ</w:t>
            </w:r>
            <w:r w:rsidRPr="00725A26">
              <w:rPr>
                <w:rFonts w:ascii="GHEA Grapalat" w:hAnsi="GHEA Grapalat" w:cs="Times Armenian"/>
                <w:sz w:val="16"/>
                <w:szCs w:val="16"/>
              </w:rPr>
              <w:t xml:space="preserve">, </w:t>
            </w:r>
            <w:r w:rsidRPr="00725A26">
              <w:rPr>
                <w:rFonts w:ascii="GHEA Grapalat" w:hAnsi="GHEA Grapalat" w:cs="Sylfaen"/>
                <w:sz w:val="16"/>
                <w:szCs w:val="16"/>
              </w:rPr>
              <w:t>փոխանցման</w:t>
            </w:r>
            <w:r w:rsidRPr="00725A26">
              <w:rPr>
                <w:rFonts w:ascii="GHEA Grapalat" w:hAnsi="GHEA Grapalat" w:cs="Times Armenian"/>
                <w:sz w:val="16"/>
                <w:szCs w:val="16"/>
              </w:rPr>
              <w:t xml:space="preserve"> </w:t>
            </w:r>
            <w:r w:rsidRPr="00725A26">
              <w:rPr>
                <w:rFonts w:ascii="GHEA Grapalat" w:hAnsi="GHEA Grapalat" w:cs="Sylfaen"/>
                <w:sz w:val="16"/>
                <w:szCs w:val="16"/>
              </w:rPr>
              <w:t>տուփ</w:t>
            </w:r>
            <w:r w:rsidRPr="00725A26">
              <w:rPr>
                <w:rFonts w:ascii="GHEA Grapalat" w:hAnsi="GHEA Grapalat" w:cs="Times Armenian"/>
                <w:sz w:val="16"/>
                <w:szCs w:val="16"/>
              </w:rPr>
              <w:t xml:space="preserve">, </w:t>
            </w:r>
            <w:r w:rsidRPr="00725A26">
              <w:rPr>
                <w:rFonts w:ascii="GHEA Grapalat" w:hAnsi="GHEA Grapalat" w:cs="Sylfaen"/>
                <w:sz w:val="16"/>
                <w:szCs w:val="16"/>
              </w:rPr>
              <w:t>կամրջակ</w:t>
            </w:r>
            <w:r w:rsidRPr="00725A26">
              <w:rPr>
                <w:rFonts w:ascii="GHEA Grapalat" w:hAnsi="GHEA Grapalat" w:cs="Times Armenian"/>
                <w:sz w:val="16"/>
                <w:szCs w:val="16"/>
              </w:rPr>
              <w:t xml:space="preserve"> </w:t>
            </w:r>
            <w:r w:rsidRPr="00725A26">
              <w:rPr>
                <w:rFonts w:ascii="GHEA Grapalat" w:hAnsi="GHEA Grapalat" w:cs="Sylfaen"/>
                <w:sz w:val="16"/>
                <w:szCs w:val="16"/>
              </w:rPr>
              <w:t>և</w:t>
            </w:r>
            <w:r w:rsidRPr="00725A26">
              <w:rPr>
                <w:rFonts w:ascii="GHEA Grapalat" w:hAnsi="GHEA Grapalat" w:cs="Times Armenian"/>
                <w:sz w:val="16"/>
                <w:szCs w:val="16"/>
              </w:rPr>
              <w:t xml:space="preserve"> </w:t>
            </w:r>
            <w:r w:rsidRPr="00725A26">
              <w:rPr>
                <w:rFonts w:ascii="GHEA Grapalat" w:hAnsi="GHEA Grapalat" w:cs="Sylfaen"/>
                <w:sz w:val="16"/>
                <w:szCs w:val="16"/>
              </w:rPr>
              <w:t>այլն</w:t>
            </w:r>
            <w:r w:rsidRPr="00725A26">
              <w:rPr>
                <w:rFonts w:ascii="GHEA Grapalat" w:hAnsi="GHEA Grapalat" w:cs="Times Armenian"/>
                <w:sz w:val="16"/>
                <w:szCs w:val="16"/>
              </w:rPr>
              <w:t xml:space="preserve">/ </w:t>
            </w:r>
            <w:r w:rsidRPr="00725A26">
              <w:rPr>
                <w:rFonts w:ascii="GHEA Grapalat" w:hAnsi="GHEA Grapalat" w:cs="Sylfaen"/>
                <w:sz w:val="16"/>
                <w:szCs w:val="16"/>
              </w:rPr>
              <w:t>պետք</w:t>
            </w:r>
            <w:r w:rsidRPr="00725A26">
              <w:rPr>
                <w:rFonts w:ascii="GHEA Grapalat" w:hAnsi="GHEA Grapalat" w:cs="Times Armenian"/>
                <w:sz w:val="16"/>
                <w:szCs w:val="16"/>
              </w:rPr>
              <w:t xml:space="preserve"> </w:t>
            </w:r>
            <w:r w:rsidRPr="00725A26">
              <w:rPr>
                <w:rFonts w:ascii="GHEA Grapalat" w:hAnsi="GHEA Grapalat" w:cs="Sylfaen"/>
                <w:sz w:val="16"/>
                <w:szCs w:val="16"/>
              </w:rPr>
              <w:t>է</w:t>
            </w:r>
            <w:r w:rsidRPr="00725A26">
              <w:rPr>
                <w:rFonts w:ascii="GHEA Grapalat" w:hAnsi="GHEA Grapalat" w:cs="Times Armenian"/>
                <w:sz w:val="16"/>
                <w:szCs w:val="16"/>
              </w:rPr>
              <w:t xml:space="preserve"> </w:t>
            </w:r>
            <w:r w:rsidRPr="00725A26">
              <w:rPr>
                <w:rFonts w:ascii="GHEA Grapalat" w:hAnsi="GHEA Grapalat" w:cs="Sylfaen"/>
                <w:sz w:val="16"/>
                <w:szCs w:val="16"/>
              </w:rPr>
              <w:t>տրվի</w:t>
            </w:r>
            <w:r w:rsidRPr="00725A26">
              <w:rPr>
                <w:rFonts w:ascii="GHEA Grapalat" w:hAnsi="GHEA Grapalat" w:cs="Times Armenian"/>
                <w:sz w:val="16"/>
                <w:szCs w:val="16"/>
              </w:rPr>
              <w:t xml:space="preserve"> </w:t>
            </w:r>
            <w:r w:rsidRPr="00725A26">
              <w:rPr>
                <w:rFonts w:ascii="GHEA Grapalat" w:hAnsi="GHEA Grapalat" w:cs="Sylfaen"/>
                <w:sz w:val="16"/>
                <w:szCs w:val="16"/>
              </w:rPr>
              <w:t>շահագործման</w:t>
            </w:r>
            <w:r w:rsidRPr="00725A26">
              <w:rPr>
                <w:rFonts w:ascii="GHEA Grapalat" w:hAnsi="GHEA Grapalat" w:cs="Times Armenian"/>
                <w:sz w:val="16"/>
                <w:szCs w:val="16"/>
              </w:rPr>
              <w:t xml:space="preserve"> </w:t>
            </w:r>
            <w:r w:rsidRPr="00725A26">
              <w:rPr>
                <w:rFonts w:ascii="GHEA Grapalat" w:hAnsi="GHEA Grapalat" w:cs="Sylfaen"/>
                <w:sz w:val="16"/>
                <w:szCs w:val="16"/>
              </w:rPr>
              <w:t>երաշխիքային</w:t>
            </w:r>
            <w:r w:rsidRPr="00725A26">
              <w:rPr>
                <w:rFonts w:ascii="GHEA Grapalat" w:hAnsi="GHEA Grapalat" w:cs="Times Armenian"/>
                <w:sz w:val="16"/>
                <w:szCs w:val="16"/>
              </w:rPr>
              <w:t xml:space="preserve"> </w:t>
            </w:r>
            <w:r w:rsidRPr="00725A26">
              <w:rPr>
                <w:rFonts w:ascii="GHEA Grapalat" w:hAnsi="GHEA Grapalat" w:cs="Sylfaen"/>
                <w:sz w:val="16"/>
                <w:szCs w:val="16"/>
              </w:rPr>
              <w:t>ժամկետ</w:t>
            </w:r>
            <w:r w:rsidRPr="00725A26">
              <w:rPr>
                <w:rFonts w:ascii="GHEA Grapalat" w:hAnsi="GHEA Grapalat" w:cs="Times Armenian"/>
                <w:sz w:val="16"/>
                <w:szCs w:val="16"/>
              </w:rPr>
              <w:t xml:space="preserve"> 20000 </w:t>
            </w:r>
            <w:r w:rsidRPr="00725A26">
              <w:rPr>
                <w:rFonts w:ascii="GHEA Grapalat" w:hAnsi="GHEA Grapalat" w:cs="Sylfaen"/>
                <w:sz w:val="16"/>
                <w:szCs w:val="16"/>
              </w:rPr>
              <w:t>կմ</w:t>
            </w:r>
            <w:r w:rsidRPr="00725A26">
              <w:rPr>
                <w:rFonts w:ascii="GHEA Grapalat" w:hAnsi="GHEA Grapalat" w:cs="Times Armenian"/>
                <w:sz w:val="16"/>
                <w:szCs w:val="16"/>
              </w:rPr>
              <w:t xml:space="preserve"> </w:t>
            </w:r>
            <w:r w:rsidRPr="00725A26">
              <w:rPr>
                <w:rFonts w:ascii="GHEA Grapalat" w:hAnsi="GHEA Grapalat" w:cs="Sylfaen"/>
                <w:sz w:val="16"/>
                <w:szCs w:val="16"/>
              </w:rPr>
              <w:t>կամ</w:t>
            </w:r>
            <w:r w:rsidRPr="00725A26">
              <w:rPr>
                <w:rFonts w:ascii="GHEA Grapalat" w:hAnsi="GHEA Grapalat" w:cs="Times Armenian"/>
                <w:sz w:val="16"/>
                <w:szCs w:val="16"/>
              </w:rPr>
              <w:t xml:space="preserve"> 2 </w:t>
            </w:r>
            <w:r w:rsidRPr="00725A26">
              <w:rPr>
                <w:rFonts w:ascii="GHEA Grapalat" w:hAnsi="GHEA Grapalat" w:cs="Sylfaen"/>
                <w:sz w:val="16"/>
                <w:szCs w:val="16"/>
              </w:rPr>
              <w:t>տարի</w:t>
            </w:r>
            <w:r w:rsidRPr="00725A26">
              <w:rPr>
                <w:rFonts w:ascii="GHEA Grapalat" w:hAnsi="GHEA Grapalat" w:cs="Times Armenian"/>
                <w:sz w:val="16"/>
                <w:szCs w:val="16"/>
              </w:rPr>
              <w:t xml:space="preserve">, </w:t>
            </w:r>
            <w:r w:rsidRPr="00725A26">
              <w:rPr>
                <w:rFonts w:ascii="GHEA Grapalat" w:hAnsi="GHEA Grapalat" w:cs="Sylfaen"/>
                <w:sz w:val="16"/>
                <w:szCs w:val="16"/>
              </w:rPr>
              <w:t>մինչև</w:t>
            </w:r>
            <w:r w:rsidRPr="00725A26">
              <w:rPr>
                <w:rFonts w:ascii="GHEA Grapalat" w:hAnsi="GHEA Grapalat" w:cs="Times Armenian"/>
                <w:sz w:val="16"/>
                <w:szCs w:val="16"/>
              </w:rPr>
              <w:t xml:space="preserve"> </w:t>
            </w:r>
            <w:r w:rsidRPr="00725A26">
              <w:rPr>
                <w:rFonts w:ascii="GHEA Grapalat" w:hAnsi="GHEA Grapalat" w:cs="Sylfaen"/>
                <w:sz w:val="16"/>
                <w:szCs w:val="16"/>
              </w:rPr>
              <w:t>պայմաններից</w:t>
            </w:r>
            <w:r w:rsidRPr="00725A26">
              <w:rPr>
                <w:rFonts w:ascii="GHEA Grapalat" w:hAnsi="GHEA Grapalat" w:cs="Times Armenian"/>
                <w:sz w:val="16"/>
                <w:szCs w:val="16"/>
              </w:rPr>
              <w:t xml:space="preserve"> </w:t>
            </w:r>
            <w:r w:rsidRPr="00725A26">
              <w:rPr>
                <w:rFonts w:ascii="GHEA Grapalat" w:hAnsi="GHEA Grapalat" w:cs="Sylfaen"/>
                <w:sz w:val="16"/>
                <w:szCs w:val="16"/>
              </w:rPr>
              <w:t>որևէ</w:t>
            </w:r>
            <w:r w:rsidRPr="00725A26">
              <w:rPr>
                <w:rFonts w:ascii="GHEA Grapalat" w:hAnsi="GHEA Grapalat" w:cs="Times Armenian"/>
                <w:sz w:val="16"/>
                <w:szCs w:val="16"/>
              </w:rPr>
              <w:t xml:space="preserve"> </w:t>
            </w:r>
            <w:r w:rsidRPr="00725A26">
              <w:rPr>
                <w:rFonts w:ascii="GHEA Grapalat" w:hAnsi="GHEA Grapalat" w:cs="Sylfaen"/>
                <w:sz w:val="16"/>
                <w:szCs w:val="16"/>
              </w:rPr>
              <w:t>մեկի</w:t>
            </w:r>
            <w:r w:rsidRPr="00725A26">
              <w:rPr>
                <w:rFonts w:ascii="GHEA Grapalat" w:hAnsi="GHEA Grapalat" w:cs="Times Armenian"/>
                <w:sz w:val="16"/>
                <w:szCs w:val="16"/>
              </w:rPr>
              <w:t xml:space="preserve"> </w:t>
            </w:r>
            <w:r w:rsidRPr="00725A26">
              <w:rPr>
                <w:rFonts w:ascii="GHEA Grapalat" w:hAnsi="GHEA Grapalat" w:cs="Sylfaen"/>
                <w:sz w:val="16"/>
                <w:szCs w:val="16"/>
              </w:rPr>
              <w:t>շուտ</w:t>
            </w:r>
            <w:r w:rsidRPr="00725A26">
              <w:rPr>
                <w:rFonts w:ascii="GHEA Grapalat" w:hAnsi="GHEA Grapalat" w:cs="Times Armenian"/>
                <w:sz w:val="16"/>
                <w:szCs w:val="16"/>
              </w:rPr>
              <w:t xml:space="preserve"> </w:t>
            </w:r>
            <w:r w:rsidRPr="00725A26">
              <w:rPr>
                <w:rFonts w:ascii="GHEA Grapalat" w:hAnsi="GHEA Grapalat" w:cs="Sylfaen"/>
                <w:sz w:val="16"/>
                <w:szCs w:val="16"/>
              </w:rPr>
              <w:t>լրանալը</w:t>
            </w:r>
            <w:r w:rsidRPr="00725A26">
              <w:rPr>
                <w:rFonts w:ascii="GHEA Grapalat" w:hAnsi="GHEA Grapalat"/>
                <w:sz w:val="16"/>
                <w:szCs w:val="16"/>
              </w:rPr>
              <w:t>:</w:t>
            </w:r>
          </w:p>
        </w:tc>
      </w:tr>
      <w:tr w:rsidR="00EE1065" w:rsidRPr="00725A26" w14:paraId="4F49EA9B" w14:textId="77777777" w:rsidTr="00B35156">
        <w:trPr>
          <w:trHeight w:val="19"/>
        </w:trPr>
        <w:tc>
          <w:tcPr>
            <w:tcW w:w="252" w:type="dxa"/>
            <w:shd w:val="clear" w:color="auto" w:fill="auto"/>
            <w:noWrap/>
            <w:vAlign w:val="bottom"/>
            <w:hideMark/>
          </w:tcPr>
          <w:p w14:paraId="03C2F393" w14:textId="77777777" w:rsidR="00EE1065" w:rsidRPr="00725A26" w:rsidRDefault="00EE1065" w:rsidP="00B35156">
            <w:pPr>
              <w:ind w:left="450" w:right="3194"/>
              <w:jc w:val="both"/>
              <w:rPr>
                <w:rFonts w:ascii="GHEA Grapalat" w:hAnsi="GHEA Grapalat"/>
                <w:sz w:val="16"/>
                <w:szCs w:val="16"/>
              </w:rPr>
            </w:pPr>
          </w:p>
        </w:tc>
        <w:tc>
          <w:tcPr>
            <w:tcW w:w="14508" w:type="dxa"/>
            <w:gridSpan w:val="2"/>
            <w:shd w:val="clear" w:color="auto" w:fill="auto"/>
            <w:hideMark/>
          </w:tcPr>
          <w:p w14:paraId="690711FC" w14:textId="77777777" w:rsidR="00EE1065" w:rsidRPr="00725A26" w:rsidRDefault="00EE1065" w:rsidP="00B35156">
            <w:pPr>
              <w:ind w:left="450" w:right="3194"/>
              <w:jc w:val="both"/>
              <w:rPr>
                <w:rFonts w:ascii="GHEA Grapalat" w:hAnsi="GHEA Grapalat"/>
                <w:sz w:val="16"/>
                <w:szCs w:val="16"/>
              </w:rPr>
            </w:pPr>
            <w:r w:rsidRPr="00725A26">
              <w:rPr>
                <w:rFonts w:ascii="GHEA Grapalat" w:hAnsi="GHEA Grapalat"/>
                <w:sz w:val="16"/>
                <w:szCs w:val="16"/>
              </w:rPr>
              <w:t>4.</w:t>
            </w:r>
            <w:r w:rsidRPr="00725A26">
              <w:rPr>
                <w:rFonts w:ascii="GHEA Grapalat" w:hAnsi="GHEA Grapalat" w:cs="Sylfaen"/>
                <w:sz w:val="16"/>
                <w:szCs w:val="16"/>
              </w:rPr>
              <w:t>Հիմնական</w:t>
            </w:r>
            <w:r w:rsidRPr="00725A26">
              <w:rPr>
                <w:rFonts w:ascii="GHEA Grapalat" w:hAnsi="GHEA Grapalat" w:cs="Times Armenian"/>
                <w:sz w:val="16"/>
                <w:szCs w:val="16"/>
              </w:rPr>
              <w:t xml:space="preserve"> </w:t>
            </w:r>
            <w:r w:rsidRPr="00725A26">
              <w:rPr>
                <w:rFonts w:ascii="GHEA Grapalat" w:hAnsi="GHEA Grapalat" w:cs="Sylfaen"/>
                <w:sz w:val="16"/>
                <w:szCs w:val="16"/>
              </w:rPr>
              <w:t>նորոգում</w:t>
            </w:r>
            <w:r w:rsidRPr="00725A26">
              <w:rPr>
                <w:rFonts w:ascii="GHEA Grapalat" w:hAnsi="GHEA Grapalat" w:cs="Times Armenian"/>
                <w:sz w:val="16"/>
                <w:szCs w:val="16"/>
              </w:rPr>
              <w:t xml:space="preserve"> </w:t>
            </w:r>
            <w:r w:rsidRPr="00725A26">
              <w:rPr>
                <w:rFonts w:ascii="GHEA Grapalat" w:hAnsi="GHEA Grapalat" w:cs="Sylfaen"/>
                <w:sz w:val="16"/>
                <w:szCs w:val="16"/>
              </w:rPr>
              <w:t>անցած</w:t>
            </w:r>
            <w:r w:rsidRPr="00725A26">
              <w:rPr>
                <w:rFonts w:ascii="GHEA Grapalat" w:hAnsi="GHEA Grapalat" w:cs="Times Armenian"/>
                <w:sz w:val="16"/>
                <w:szCs w:val="16"/>
              </w:rPr>
              <w:t xml:space="preserve"> </w:t>
            </w:r>
            <w:r w:rsidRPr="00725A26">
              <w:rPr>
                <w:rFonts w:ascii="GHEA Grapalat" w:hAnsi="GHEA Grapalat" w:cs="Sylfaen"/>
                <w:sz w:val="16"/>
                <w:szCs w:val="16"/>
              </w:rPr>
              <w:t>ագրեգատներին</w:t>
            </w:r>
            <w:r w:rsidRPr="00725A26">
              <w:rPr>
                <w:rFonts w:ascii="GHEA Grapalat" w:hAnsi="GHEA Grapalat" w:cs="Times Armenian"/>
                <w:sz w:val="16"/>
                <w:szCs w:val="16"/>
              </w:rPr>
              <w:t xml:space="preserve"> </w:t>
            </w:r>
            <w:r w:rsidRPr="00725A26">
              <w:rPr>
                <w:rFonts w:ascii="GHEA Grapalat" w:hAnsi="GHEA Grapalat" w:cs="Sylfaen"/>
                <w:sz w:val="16"/>
                <w:szCs w:val="16"/>
              </w:rPr>
              <w:t>տրված</w:t>
            </w:r>
            <w:r w:rsidRPr="00725A26">
              <w:rPr>
                <w:rFonts w:ascii="GHEA Grapalat" w:hAnsi="GHEA Grapalat" w:cs="Times Armenian"/>
                <w:sz w:val="16"/>
                <w:szCs w:val="16"/>
              </w:rPr>
              <w:t xml:space="preserve"> </w:t>
            </w:r>
            <w:r w:rsidRPr="00725A26">
              <w:rPr>
                <w:rFonts w:ascii="GHEA Grapalat" w:hAnsi="GHEA Grapalat" w:cs="Sylfaen"/>
                <w:sz w:val="16"/>
                <w:szCs w:val="16"/>
              </w:rPr>
              <w:t>երաշխիքային</w:t>
            </w:r>
            <w:r w:rsidRPr="00725A26">
              <w:rPr>
                <w:rFonts w:ascii="GHEA Grapalat" w:hAnsi="GHEA Grapalat" w:cs="Times Armenian"/>
                <w:sz w:val="16"/>
                <w:szCs w:val="16"/>
              </w:rPr>
              <w:t xml:space="preserve"> </w:t>
            </w:r>
            <w:r w:rsidRPr="00725A26">
              <w:rPr>
                <w:rFonts w:ascii="GHEA Grapalat" w:hAnsi="GHEA Grapalat" w:cs="Sylfaen"/>
                <w:sz w:val="16"/>
                <w:szCs w:val="16"/>
              </w:rPr>
              <w:t>ժամկետները</w:t>
            </w:r>
            <w:r w:rsidRPr="00725A26">
              <w:rPr>
                <w:rFonts w:ascii="GHEA Grapalat" w:hAnsi="GHEA Grapalat" w:cs="Times Armenian"/>
                <w:sz w:val="16"/>
                <w:szCs w:val="16"/>
              </w:rPr>
              <w:t xml:space="preserve"> </w:t>
            </w:r>
            <w:r w:rsidRPr="00725A26">
              <w:rPr>
                <w:rFonts w:ascii="GHEA Grapalat" w:hAnsi="GHEA Grapalat" w:cs="Sylfaen"/>
                <w:sz w:val="16"/>
                <w:szCs w:val="16"/>
              </w:rPr>
              <w:t>գործելու</w:t>
            </w:r>
            <w:r w:rsidRPr="00725A26">
              <w:rPr>
                <w:rFonts w:ascii="GHEA Grapalat" w:hAnsi="GHEA Grapalat" w:cs="Times Armenian"/>
                <w:sz w:val="16"/>
                <w:szCs w:val="16"/>
              </w:rPr>
              <w:t xml:space="preserve"> </w:t>
            </w:r>
            <w:r w:rsidRPr="00725A26">
              <w:rPr>
                <w:rFonts w:ascii="GHEA Grapalat" w:hAnsi="GHEA Grapalat" w:cs="Sylfaen"/>
                <w:sz w:val="16"/>
                <w:szCs w:val="16"/>
              </w:rPr>
              <w:t>են</w:t>
            </w:r>
            <w:r w:rsidRPr="00725A26">
              <w:rPr>
                <w:rFonts w:ascii="GHEA Grapalat" w:hAnsi="GHEA Grapalat" w:cs="Times Armenian"/>
                <w:sz w:val="16"/>
                <w:szCs w:val="16"/>
              </w:rPr>
              <w:t xml:space="preserve"> </w:t>
            </w:r>
            <w:r w:rsidRPr="00725A26">
              <w:rPr>
                <w:rFonts w:ascii="GHEA Grapalat" w:hAnsi="GHEA Grapalat" w:cs="Sylfaen"/>
                <w:sz w:val="16"/>
                <w:szCs w:val="16"/>
              </w:rPr>
              <w:t>արտադրող</w:t>
            </w:r>
            <w:r w:rsidRPr="00725A26">
              <w:rPr>
                <w:rFonts w:ascii="GHEA Grapalat" w:hAnsi="GHEA Grapalat" w:cs="Times Armenian"/>
                <w:sz w:val="16"/>
                <w:szCs w:val="16"/>
              </w:rPr>
              <w:t xml:space="preserve"> </w:t>
            </w:r>
            <w:r w:rsidRPr="00725A26">
              <w:rPr>
                <w:rFonts w:ascii="GHEA Grapalat" w:hAnsi="GHEA Grapalat" w:cs="Sylfaen"/>
                <w:sz w:val="16"/>
                <w:szCs w:val="16"/>
              </w:rPr>
              <w:t>գործարանների</w:t>
            </w:r>
            <w:r w:rsidRPr="00725A26">
              <w:rPr>
                <w:rFonts w:ascii="GHEA Grapalat" w:hAnsi="GHEA Grapalat" w:cs="Times Armenian"/>
                <w:sz w:val="16"/>
                <w:szCs w:val="16"/>
              </w:rPr>
              <w:t xml:space="preserve"> </w:t>
            </w:r>
            <w:r w:rsidRPr="00725A26">
              <w:rPr>
                <w:rFonts w:ascii="GHEA Grapalat" w:hAnsi="GHEA Grapalat" w:cs="Sylfaen"/>
                <w:sz w:val="16"/>
                <w:szCs w:val="16"/>
              </w:rPr>
              <w:t>կողմից</w:t>
            </w:r>
            <w:r w:rsidRPr="00725A26">
              <w:rPr>
                <w:rFonts w:ascii="GHEA Grapalat" w:hAnsi="GHEA Grapalat" w:cs="Times Armenian"/>
                <w:sz w:val="16"/>
                <w:szCs w:val="16"/>
              </w:rPr>
              <w:t xml:space="preserve"> </w:t>
            </w:r>
            <w:r w:rsidRPr="00725A26">
              <w:rPr>
                <w:rFonts w:ascii="GHEA Grapalat" w:hAnsi="GHEA Grapalat" w:cs="Sylfaen"/>
                <w:sz w:val="16"/>
                <w:szCs w:val="16"/>
              </w:rPr>
              <w:t>հաստատված</w:t>
            </w:r>
            <w:r w:rsidRPr="00725A26">
              <w:rPr>
                <w:rFonts w:ascii="GHEA Grapalat" w:hAnsi="GHEA Grapalat" w:cs="Times Armenian"/>
                <w:sz w:val="16"/>
                <w:szCs w:val="16"/>
              </w:rPr>
              <w:t xml:space="preserve"> </w:t>
            </w:r>
            <w:r w:rsidRPr="00725A26">
              <w:rPr>
                <w:rFonts w:ascii="GHEA Grapalat" w:hAnsi="GHEA Grapalat" w:cs="Sylfaen"/>
                <w:sz w:val="16"/>
                <w:szCs w:val="16"/>
              </w:rPr>
              <w:t>երաշխիքային</w:t>
            </w:r>
            <w:r w:rsidRPr="00725A26">
              <w:rPr>
                <w:rFonts w:ascii="GHEA Grapalat" w:hAnsi="GHEA Grapalat" w:cs="Times Armenian"/>
                <w:sz w:val="16"/>
                <w:szCs w:val="16"/>
              </w:rPr>
              <w:t xml:space="preserve"> </w:t>
            </w:r>
            <w:r w:rsidRPr="00725A26">
              <w:rPr>
                <w:rFonts w:ascii="GHEA Grapalat" w:hAnsi="GHEA Grapalat" w:cs="Sylfaen"/>
                <w:sz w:val="16"/>
                <w:szCs w:val="16"/>
              </w:rPr>
              <w:t>գրքույկներում</w:t>
            </w:r>
            <w:r w:rsidRPr="00725A26">
              <w:rPr>
                <w:rFonts w:ascii="GHEA Grapalat" w:hAnsi="GHEA Grapalat" w:cs="Times Armenian"/>
                <w:sz w:val="16"/>
                <w:szCs w:val="16"/>
              </w:rPr>
              <w:t xml:space="preserve"> </w:t>
            </w:r>
            <w:r w:rsidRPr="00725A26">
              <w:rPr>
                <w:rFonts w:ascii="GHEA Grapalat" w:hAnsi="GHEA Grapalat" w:cs="Sylfaen"/>
                <w:sz w:val="16"/>
                <w:szCs w:val="16"/>
              </w:rPr>
              <w:t>նշված</w:t>
            </w:r>
            <w:r w:rsidRPr="00725A26">
              <w:rPr>
                <w:rFonts w:ascii="GHEA Grapalat" w:hAnsi="GHEA Grapalat" w:cs="Times Armenian"/>
                <w:sz w:val="16"/>
                <w:szCs w:val="16"/>
              </w:rPr>
              <w:t xml:space="preserve"> </w:t>
            </w:r>
            <w:r w:rsidRPr="00725A26">
              <w:rPr>
                <w:rFonts w:ascii="GHEA Grapalat" w:hAnsi="GHEA Grapalat" w:cs="Sylfaen"/>
                <w:sz w:val="16"/>
                <w:szCs w:val="16"/>
              </w:rPr>
              <w:t>ցուցիչների</w:t>
            </w:r>
            <w:r w:rsidRPr="00725A26">
              <w:rPr>
                <w:rFonts w:ascii="GHEA Grapalat" w:hAnsi="GHEA Grapalat" w:cs="Times Armenian"/>
                <w:sz w:val="16"/>
                <w:szCs w:val="16"/>
              </w:rPr>
              <w:t xml:space="preserve"> </w:t>
            </w:r>
            <w:r w:rsidRPr="00725A26">
              <w:rPr>
                <w:rFonts w:ascii="GHEA Grapalat" w:hAnsi="GHEA Grapalat" w:cs="Sylfaen"/>
                <w:sz w:val="16"/>
                <w:szCs w:val="16"/>
              </w:rPr>
              <w:t>պահպանման</w:t>
            </w:r>
            <w:r w:rsidRPr="00725A26">
              <w:rPr>
                <w:rFonts w:ascii="GHEA Grapalat" w:hAnsi="GHEA Grapalat" w:cs="Times Armenian"/>
                <w:sz w:val="16"/>
                <w:szCs w:val="16"/>
              </w:rPr>
              <w:t xml:space="preserve"> </w:t>
            </w:r>
            <w:r w:rsidRPr="00725A26">
              <w:rPr>
                <w:rFonts w:ascii="GHEA Grapalat" w:hAnsi="GHEA Grapalat" w:cs="Sylfaen"/>
                <w:sz w:val="16"/>
                <w:szCs w:val="16"/>
              </w:rPr>
              <w:t>դեպքում</w:t>
            </w:r>
            <w:r w:rsidRPr="00725A26">
              <w:rPr>
                <w:rFonts w:ascii="GHEA Grapalat" w:hAnsi="GHEA Grapalat"/>
                <w:sz w:val="16"/>
                <w:szCs w:val="16"/>
              </w:rPr>
              <w:t>:</w:t>
            </w:r>
          </w:p>
        </w:tc>
      </w:tr>
      <w:tr w:rsidR="00EE1065" w:rsidRPr="00725A26" w14:paraId="06833EBA" w14:textId="77777777" w:rsidTr="00B35156">
        <w:trPr>
          <w:trHeight w:val="19"/>
        </w:trPr>
        <w:tc>
          <w:tcPr>
            <w:tcW w:w="252" w:type="dxa"/>
            <w:shd w:val="clear" w:color="auto" w:fill="auto"/>
            <w:noWrap/>
            <w:vAlign w:val="bottom"/>
            <w:hideMark/>
          </w:tcPr>
          <w:p w14:paraId="61BA1206" w14:textId="77777777" w:rsidR="00EE1065" w:rsidRPr="00725A26" w:rsidRDefault="00EE1065" w:rsidP="00B35156">
            <w:pPr>
              <w:ind w:left="450" w:right="3194"/>
              <w:jc w:val="both"/>
              <w:rPr>
                <w:rFonts w:ascii="GHEA Grapalat" w:hAnsi="GHEA Grapalat"/>
                <w:sz w:val="16"/>
                <w:szCs w:val="16"/>
              </w:rPr>
            </w:pPr>
          </w:p>
        </w:tc>
        <w:tc>
          <w:tcPr>
            <w:tcW w:w="14508" w:type="dxa"/>
            <w:gridSpan w:val="2"/>
            <w:shd w:val="clear" w:color="auto" w:fill="auto"/>
            <w:hideMark/>
          </w:tcPr>
          <w:p w14:paraId="3A526897" w14:textId="77777777" w:rsidR="00EE1065" w:rsidRPr="00725A26" w:rsidRDefault="00EE1065" w:rsidP="00B35156">
            <w:pPr>
              <w:ind w:left="450" w:right="3194"/>
              <w:jc w:val="both"/>
              <w:rPr>
                <w:rFonts w:ascii="GHEA Grapalat" w:hAnsi="GHEA Grapalat"/>
                <w:sz w:val="16"/>
                <w:szCs w:val="16"/>
              </w:rPr>
            </w:pPr>
            <w:r>
              <w:rPr>
                <w:rFonts w:ascii="GHEA Grapalat" w:hAnsi="GHEA Grapalat"/>
                <w:sz w:val="16"/>
                <w:szCs w:val="16"/>
              </w:rPr>
              <w:t>5</w:t>
            </w:r>
            <w:r w:rsidRPr="00725A26">
              <w:rPr>
                <w:rFonts w:ascii="GHEA Grapalat" w:hAnsi="GHEA Grapalat"/>
                <w:sz w:val="16"/>
                <w:szCs w:val="16"/>
              </w:rPr>
              <w:t>.</w:t>
            </w:r>
            <w:r w:rsidRPr="00725A26">
              <w:rPr>
                <w:rFonts w:ascii="GHEA Grapalat" w:hAnsi="GHEA Grapalat" w:cs="Sylfaen"/>
                <w:sz w:val="16"/>
                <w:szCs w:val="16"/>
              </w:rPr>
              <w:t>Նորոգումները</w:t>
            </w:r>
            <w:r w:rsidRPr="00725A26">
              <w:rPr>
                <w:rFonts w:ascii="GHEA Grapalat" w:hAnsi="GHEA Grapalat" w:cs="Times Armenian"/>
                <w:sz w:val="16"/>
                <w:szCs w:val="16"/>
              </w:rPr>
              <w:t xml:space="preserve"> </w:t>
            </w:r>
            <w:r w:rsidRPr="00725A26">
              <w:rPr>
                <w:rFonts w:ascii="GHEA Grapalat" w:hAnsi="GHEA Grapalat" w:cs="Sylfaen"/>
                <w:sz w:val="16"/>
                <w:szCs w:val="16"/>
              </w:rPr>
              <w:t>պետք</w:t>
            </w:r>
            <w:r w:rsidRPr="00725A26">
              <w:rPr>
                <w:rFonts w:ascii="GHEA Grapalat" w:hAnsi="GHEA Grapalat" w:cs="Times Armenian"/>
                <w:sz w:val="16"/>
                <w:szCs w:val="16"/>
              </w:rPr>
              <w:t xml:space="preserve"> </w:t>
            </w:r>
            <w:r w:rsidRPr="00725A26">
              <w:rPr>
                <w:rFonts w:ascii="GHEA Grapalat" w:hAnsi="GHEA Grapalat" w:cs="Sylfaen"/>
                <w:sz w:val="16"/>
                <w:szCs w:val="16"/>
              </w:rPr>
              <w:t>է</w:t>
            </w:r>
            <w:r w:rsidRPr="00725A26">
              <w:rPr>
                <w:rFonts w:ascii="GHEA Grapalat" w:hAnsi="GHEA Grapalat" w:cs="Times Armenian"/>
                <w:sz w:val="16"/>
                <w:szCs w:val="16"/>
              </w:rPr>
              <w:t xml:space="preserve"> </w:t>
            </w:r>
            <w:r w:rsidRPr="00725A26">
              <w:rPr>
                <w:rFonts w:ascii="GHEA Grapalat" w:hAnsi="GHEA Grapalat" w:cs="Sylfaen"/>
                <w:sz w:val="16"/>
                <w:szCs w:val="16"/>
              </w:rPr>
              <w:t>համապատասխանեն</w:t>
            </w:r>
            <w:r w:rsidRPr="00725A26">
              <w:rPr>
                <w:rFonts w:ascii="GHEA Grapalat" w:hAnsi="GHEA Grapalat" w:cs="Times Armenian"/>
                <w:sz w:val="16"/>
                <w:szCs w:val="16"/>
              </w:rPr>
              <w:t xml:space="preserve"> </w:t>
            </w:r>
            <w:r w:rsidRPr="00725A26">
              <w:rPr>
                <w:rFonts w:ascii="GHEA Grapalat" w:hAnsi="GHEA Grapalat" w:cs="Sylfaen"/>
                <w:sz w:val="16"/>
                <w:szCs w:val="16"/>
              </w:rPr>
              <w:t>նորոգող</w:t>
            </w:r>
            <w:r w:rsidRPr="00725A26">
              <w:rPr>
                <w:rFonts w:ascii="GHEA Grapalat" w:hAnsi="GHEA Grapalat" w:cs="Times Armenian"/>
                <w:sz w:val="16"/>
                <w:szCs w:val="16"/>
              </w:rPr>
              <w:t xml:space="preserve"> </w:t>
            </w:r>
            <w:r w:rsidRPr="00725A26">
              <w:rPr>
                <w:rFonts w:ascii="GHEA Grapalat" w:hAnsi="GHEA Grapalat" w:cs="Sylfaen"/>
                <w:sz w:val="16"/>
                <w:szCs w:val="16"/>
              </w:rPr>
              <w:t>գործարանների</w:t>
            </w:r>
            <w:r w:rsidRPr="00725A26">
              <w:rPr>
                <w:rFonts w:ascii="GHEA Grapalat" w:hAnsi="GHEA Grapalat" w:cs="Times Armenian"/>
                <w:sz w:val="16"/>
                <w:szCs w:val="16"/>
              </w:rPr>
              <w:t xml:space="preserve"> </w:t>
            </w:r>
            <w:r w:rsidRPr="00725A26">
              <w:rPr>
                <w:rFonts w:ascii="GHEA Grapalat" w:hAnsi="GHEA Grapalat" w:cs="Sylfaen"/>
                <w:sz w:val="16"/>
                <w:szCs w:val="16"/>
              </w:rPr>
              <w:t>կողմից</w:t>
            </w:r>
            <w:r w:rsidRPr="00725A26">
              <w:rPr>
                <w:rFonts w:ascii="GHEA Grapalat" w:hAnsi="GHEA Grapalat" w:cs="Times Armenian"/>
                <w:sz w:val="16"/>
                <w:szCs w:val="16"/>
              </w:rPr>
              <w:t xml:space="preserve"> </w:t>
            </w:r>
            <w:r w:rsidRPr="00725A26">
              <w:rPr>
                <w:rFonts w:ascii="GHEA Grapalat" w:hAnsi="GHEA Grapalat" w:cs="Sylfaen"/>
                <w:sz w:val="16"/>
                <w:szCs w:val="16"/>
              </w:rPr>
              <w:t>կազմված</w:t>
            </w:r>
            <w:r w:rsidRPr="00725A26">
              <w:rPr>
                <w:rFonts w:ascii="GHEA Grapalat" w:hAnsi="GHEA Grapalat" w:cs="Times Armenian"/>
                <w:sz w:val="16"/>
                <w:szCs w:val="16"/>
              </w:rPr>
              <w:t xml:space="preserve"> </w:t>
            </w:r>
            <w:r w:rsidRPr="00725A26">
              <w:rPr>
                <w:rFonts w:ascii="GHEA Grapalat" w:hAnsi="GHEA Grapalat" w:cs="Sylfaen"/>
                <w:sz w:val="16"/>
                <w:szCs w:val="16"/>
              </w:rPr>
              <w:t>նորոգման</w:t>
            </w:r>
            <w:r w:rsidRPr="00725A26">
              <w:rPr>
                <w:rFonts w:ascii="GHEA Grapalat" w:hAnsi="GHEA Grapalat" w:cs="Times Armenian"/>
                <w:sz w:val="16"/>
                <w:szCs w:val="16"/>
              </w:rPr>
              <w:t xml:space="preserve"> </w:t>
            </w:r>
            <w:r w:rsidRPr="00725A26">
              <w:rPr>
                <w:rFonts w:ascii="GHEA Grapalat" w:hAnsi="GHEA Grapalat" w:cs="Sylfaen"/>
                <w:sz w:val="16"/>
                <w:szCs w:val="16"/>
              </w:rPr>
              <w:t>և</w:t>
            </w:r>
            <w:r w:rsidRPr="00725A26">
              <w:rPr>
                <w:rFonts w:ascii="GHEA Grapalat" w:hAnsi="GHEA Grapalat" w:cs="Times Armenian"/>
                <w:sz w:val="16"/>
                <w:szCs w:val="16"/>
              </w:rPr>
              <w:t xml:space="preserve"> </w:t>
            </w:r>
            <w:r w:rsidRPr="00725A26">
              <w:rPr>
                <w:rFonts w:ascii="GHEA Grapalat" w:hAnsi="GHEA Grapalat" w:cs="Sylfaen"/>
                <w:sz w:val="16"/>
                <w:szCs w:val="16"/>
              </w:rPr>
              <w:t>տեխսպասարկման</w:t>
            </w:r>
            <w:r w:rsidRPr="00725A26">
              <w:rPr>
                <w:rFonts w:ascii="GHEA Grapalat" w:hAnsi="GHEA Grapalat" w:cs="Times Armenian"/>
                <w:sz w:val="16"/>
                <w:szCs w:val="16"/>
              </w:rPr>
              <w:t xml:space="preserve"> </w:t>
            </w:r>
            <w:r w:rsidRPr="00725A26">
              <w:rPr>
                <w:rFonts w:ascii="GHEA Grapalat" w:hAnsi="GHEA Grapalat" w:cs="Sylfaen"/>
                <w:sz w:val="16"/>
                <w:szCs w:val="16"/>
              </w:rPr>
              <w:t>ուղեցույցի</w:t>
            </w:r>
            <w:r w:rsidRPr="00725A26">
              <w:rPr>
                <w:rFonts w:ascii="GHEA Grapalat" w:hAnsi="GHEA Grapalat" w:cs="Times Armenian"/>
                <w:sz w:val="16"/>
                <w:szCs w:val="16"/>
              </w:rPr>
              <w:t xml:space="preserve"> </w:t>
            </w:r>
            <w:r w:rsidRPr="00725A26">
              <w:rPr>
                <w:rFonts w:ascii="GHEA Grapalat" w:hAnsi="GHEA Grapalat" w:cs="Sylfaen"/>
                <w:sz w:val="16"/>
                <w:szCs w:val="16"/>
              </w:rPr>
              <w:t>պահանջներին</w:t>
            </w:r>
            <w:r w:rsidRPr="00725A26">
              <w:rPr>
                <w:rFonts w:ascii="GHEA Grapalat" w:hAnsi="GHEA Grapalat"/>
                <w:sz w:val="16"/>
                <w:szCs w:val="16"/>
              </w:rPr>
              <w:t>:</w:t>
            </w:r>
          </w:p>
        </w:tc>
      </w:tr>
      <w:tr w:rsidR="00EE1065" w:rsidRPr="00725A26" w14:paraId="24C1FE55" w14:textId="77777777" w:rsidTr="00B35156">
        <w:trPr>
          <w:trHeight w:val="19"/>
        </w:trPr>
        <w:tc>
          <w:tcPr>
            <w:tcW w:w="252" w:type="dxa"/>
            <w:shd w:val="clear" w:color="auto" w:fill="auto"/>
            <w:noWrap/>
            <w:vAlign w:val="bottom"/>
            <w:hideMark/>
          </w:tcPr>
          <w:p w14:paraId="740A1F30" w14:textId="77777777" w:rsidR="00EE1065" w:rsidRPr="00725A26" w:rsidRDefault="00EE1065" w:rsidP="00B35156">
            <w:pPr>
              <w:ind w:left="450" w:right="3194"/>
              <w:jc w:val="both"/>
              <w:rPr>
                <w:rFonts w:ascii="GHEA Grapalat" w:hAnsi="GHEA Grapalat"/>
                <w:sz w:val="16"/>
                <w:szCs w:val="16"/>
              </w:rPr>
            </w:pPr>
          </w:p>
        </w:tc>
        <w:tc>
          <w:tcPr>
            <w:tcW w:w="14508" w:type="dxa"/>
            <w:gridSpan w:val="2"/>
            <w:shd w:val="clear" w:color="auto" w:fill="auto"/>
            <w:hideMark/>
          </w:tcPr>
          <w:p w14:paraId="435B686D" w14:textId="77777777" w:rsidR="00EE1065" w:rsidRPr="00725A26" w:rsidRDefault="00EE1065" w:rsidP="00B35156">
            <w:pPr>
              <w:ind w:left="450" w:right="3194"/>
              <w:jc w:val="both"/>
              <w:rPr>
                <w:rFonts w:ascii="GHEA Grapalat" w:hAnsi="GHEA Grapalat"/>
                <w:sz w:val="16"/>
                <w:szCs w:val="16"/>
              </w:rPr>
            </w:pPr>
            <w:r>
              <w:rPr>
                <w:rFonts w:ascii="GHEA Grapalat" w:hAnsi="GHEA Grapalat"/>
                <w:sz w:val="16"/>
                <w:szCs w:val="16"/>
              </w:rPr>
              <w:t>6</w:t>
            </w:r>
            <w:r w:rsidRPr="00725A26">
              <w:rPr>
                <w:rFonts w:ascii="GHEA Grapalat" w:hAnsi="GHEA Grapalat"/>
                <w:sz w:val="16"/>
                <w:szCs w:val="16"/>
              </w:rPr>
              <w:t>.</w:t>
            </w:r>
            <w:r w:rsidRPr="00725A26">
              <w:rPr>
                <w:rFonts w:ascii="GHEA Grapalat" w:hAnsi="GHEA Grapalat" w:cs="Sylfaen"/>
                <w:sz w:val="16"/>
                <w:szCs w:val="16"/>
              </w:rPr>
              <w:t>Նորոգման</w:t>
            </w:r>
            <w:r w:rsidRPr="00725A26">
              <w:rPr>
                <w:rFonts w:ascii="GHEA Grapalat" w:hAnsi="GHEA Grapalat" w:cs="Times Armenian"/>
                <w:sz w:val="16"/>
                <w:szCs w:val="16"/>
              </w:rPr>
              <w:t xml:space="preserve"> </w:t>
            </w:r>
            <w:r w:rsidRPr="00725A26">
              <w:rPr>
                <w:rFonts w:ascii="GHEA Grapalat" w:hAnsi="GHEA Grapalat" w:cs="Sylfaen"/>
                <w:sz w:val="16"/>
                <w:szCs w:val="16"/>
              </w:rPr>
              <w:t>ժամանակ</w:t>
            </w:r>
            <w:r w:rsidRPr="00725A26">
              <w:rPr>
                <w:rFonts w:ascii="GHEA Grapalat" w:hAnsi="GHEA Grapalat" w:cs="Times Armenian"/>
                <w:sz w:val="16"/>
                <w:szCs w:val="16"/>
              </w:rPr>
              <w:t xml:space="preserve"> </w:t>
            </w:r>
            <w:r w:rsidRPr="00725A26">
              <w:rPr>
                <w:rFonts w:ascii="GHEA Grapalat" w:hAnsi="GHEA Grapalat" w:cs="Sylfaen"/>
                <w:sz w:val="16"/>
                <w:szCs w:val="16"/>
              </w:rPr>
              <w:t>փոխարինված</w:t>
            </w:r>
            <w:r w:rsidRPr="00725A26">
              <w:rPr>
                <w:rFonts w:ascii="GHEA Grapalat" w:hAnsi="GHEA Grapalat" w:cs="Times Armenian"/>
                <w:sz w:val="16"/>
                <w:szCs w:val="16"/>
              </w:rPr>
              <w:t xml:space="preserve"> </w:t>
            </w:r>
            <w:r w:rsidRPr="00725A26">
              <w:rPr>
                <w:rFonts w:ascii="GHEA Grapalat" w:hAnsi="GHEA Grapalat" w:cs="Sylfaen"/>
                <w:sz w:val="16"/>
                <w:szCs w:val="16"/>
              </w:rPr>
              <w:t>ագրեգատները</w:t>
            </w:r>
            <w:r w:rsidRPr="00725A26">
              <w:rPr>
                <w:rFonts w:ascii="GHEA Grapalat" w:hAnsi="GHEA Grapalat" w:cs="Times Armenian"/>
                <w:sz w:val="16"/>
                <w:szCs w:val="16"/>
              </w:rPr>
              <w:t xml:space="preserve"> </w:t>
            </w:r>
            <w:r w:rsidRPr="00725A26">
              <w:rPr>
                <w:rFonts w:ascii="GHEA Grapalat" w:hAnsi="GHEA Grapalat" w:cs="Sylfaen"/>
                <w:sz w:val="16"/>
                <w:szCs w:val="16"/>
              </w:rPr>
              <w:t>և</w:t>
            </w:r>
            <w:r w:rsidRPr="00725A26">
              <w:rPr>
                <w:rFonts w:ascii="GHEA Grapalat" w:hAnsi="GHEA Grapalat" w:cs="Times Armenian"/>
                <w:sz w:val="16"/>
                <w:szCs w:val="16"/>
              </w:rPr>
              <w:t xml:space="preserve"> </w:t>
            </w:r>
            <w:r w:rsidRPr="00725A26">
              <w:rPr>
                <w:rFonts w:ascii="GHEA Grapalat" w:hAnsi="GHEA Grapalat" w:cs="Sylfaen"/>
                <w:sz w:val="16"/>
                <w:szCs w:val="16"/>
              </w:rPr>
              <w:t>հանգույցները</w:t>
            </w:r>
            <w:r w:rsidRPr="00725A26">
              <w:rPr>
                <w:rFonts w:ascii="GHEA Grapalat" w:hAnsi="GHEA Grapalat" w:cs="Times Armenian"/>
                <w:sz w:val="16"/>
                <w:szCs w:val="16"/>
              </w:rPr>
              <w:t xml:space="preserve"> </w:t>
            </w:r>
            <w:r w:rsidRPr="00725A26">
              <w:rPr>
                <w:rFonts w:ascii="GHEA Grapalat" w:hAnsi="GHEA Grapalat" w:cs="Sylfaen"/>
                <w:sz w:val="16"/>
                <w:szCs w:val="16"/>
              </w:rPr>
              <w:t>նորոգող</w:t>
            </w:r>
            <w:r w:rsidRPr="00725A26">
              <w:rPr>
                <w:rFonts w:ascii="GHEA Grapalat" w:hAnsi="GHEA Grapalat" w:cs="Times Armenian"/>
                <w:sz w:val="16"/>
                <w:szCs w:val="16"/>
              </w:rPr>
              <w:t xml:space="preserve"> </w:t>
            </w:r>
            <w:r w:rsidRPr="00725A26">
              <w:rPr>
                <w:rFonts w:ascii="GHEA Grapalat" w:hAnsi="GHEA Grapalat" w:cs="Sylfaen"/>
                <w:sz w:val="16"/>
                <w:szCs w:val="16"/>
              </w:rPr>
              <w:t>ընկերությունը</w:t>
            </w:r>
            <w:r w:rsidRPr="00725A26">
              <w:rPr>
                <w:rFonts w:ascii="GHEA Grapalat" w:hAnsi="GHEA Grapalat" w:cs="Times Armenian"/>
                <w:sz w:val="16"/>
                <w:szCs w:val="16"/>
              </w:rPr>
              <w:t xml:space="preserve"> </w:t>
            </w:r>
            <w:r w:rsidRPr="00725A26">
              <w:rPr>
                <w:rFonts w:ascii="GHEA Grapalat" w:hAnsi="GHEA Grapalat" w:cs="Sylfaen"/>
                <w:sz w:val="16"/>
                <w:szCs w:val="16"/>
              </w:rPr>
              <w:t>պարտավոր</w:t>
            </w:r>
            <w:r w:rsidRPr="00725A26">
              <w:rPr>
                <w:rFonts w:ascii="GHEA Grapalat" w:hAnsi="GHEA Grapalat" w:cs="Times Armenian"/>
                <w:sz w:val="16"/>
                <w:szCs w:val="16"/>
              </w:rPr>
              <w:t xml:space="preserve"> </w:t>
            </w:r>
            <w:r w:rsidRPr="00725A26">
              <w:rPr>
                <w:rFonts w:ascii="GHEA Grapalat" w:hAnsi="GHEA Grapalat" w:cs="Sylfaen"/>
                <w:sz w:val="16"/>
                <w:szCs w:val="16"/>
              </w:rPr>
              <w:t>է</w:t>
            </w:r>
            <w:r w:rsidRPr="00725A26">
              <w:rPr>
                <w:rFonts w:ascii="GHEA Grapalat" w:hAnsi="GHEA Grapalat" w:cs="Times Armenian"/>
                <w:sz w:val="16"/>
                <w:szCs w:val="16"/>
              </w:rPr>
              <w:t xml:space="preserve"> </w:t>
            </w:r>
            <w:r w:rsidRPr="00725A26">
              <w:rPr>
                <w:rFonts w:ascii="GHEA Grapalat" w:hAnsi="GHEA Grapalat" w:cs="Sylfaen"/>
                <w:sz w:val="16"/>
                <w:szCs w:val="16"/>
              </w:rPr>
              <w:t>հետ</w:t>
            </w:r>
            <w:r w:rsidRPr="00725A26">
              <w:rPr>
                <w:rFonts w:ascii="GHEA Grapalat" w:hAnsi="GHEA Grapalat" w:cs="Times Armenian"/>
                <w:sz w:val="16"/>
                <w:szCs w:val="16"/>
              </w:rPr>
              <w:t xml:space="preserve"> </w:t>
            </w:r>
            <w:r w:rsidRPr="00725A26">
              <w:rPr>
                <w:rFonts w:ascii="GHEA Grapalat" w:hAnsi="GHEA Grapalat" w:cs="Sylfaen"/>
                <w:sz w:val="16"/>
                <w:szCs w:val="16"/>
              </w:rPr>
              <w:t>վերադարձնել</w:t>
            </w:r>
            <w:r w:rsidRPr="00725A26">
              <w:rPr>
                <w:rFonts w:ascii="GHEA Grapalat" w:hAnsi="GHEA Grapalat"/>
                <w:sz w:val="16"/>
                <w:szCs w:val="16"/>
              </w:rPr>
              <w:t xml:space="preserve"> </w:t>
            </w:r>
            <w:r w:rsidRPr="00725A26">
              <w:rPr>
                <w:rFonts w:ascii="GHEA Grapalat" w:hAnsi="GHEA Grapalat" w:cs="Sylfaen"/>
                <w:sz w:val="16"/>
                <w:szCs w:val="16"/>
              </w:rPr>
              <w:t>պատասխանատու</w:t>
            </w:r>
            <w:r w:rsidRPr="00725A26">
              <w:rPr>
                <w:rFonts w:ascii="GHEA Grapalat" w:hAnsi="GHEA Grapalat" w:cs="Times Armenian"/>
                <w:sz w:val="16"/>
                <w:szCs w:val="16"/>
              </w:rPr>
              <w:t xml:space="preserve"> </w:t>
            </w:r>
            <w:r w:rsidRPr="00725A26">
              <w:rPr>
                <w:rFonts w:ascii="GHEA Grapalat" w:hAnsi="GHEA Grapalat" w:cs="Sylfaen"/>
                <w:sz w:val="16"/>
                <w:szCs w:val="16"/>
              </w:rPr>
              <w:t>ստորաբաժանմանը</w:t>
            </w:r>
            <w:r w:rsidRPr="00725A26">
              <w:rPr>
                <w:rFonts w:ascii="GHEA Grapalat" w:hAnsi="GHEA Grapalat" w:cs="Times Armenian"/>
                <w:sz w:val="16"/>
                <w:szCs w:val="16"/>
              </w:rPr>
              <w:t xml:space="preserve"> </w:t>
            </w:r>
            <w:r w:rsidRPr="00725A26">
              <w:rPr>
                <w:rFonts w:ascii="GHEA Grapalat" w:hAnsi="GHEA Grapalat" w:cs="Sylfaen"/>
                <w:sz w:val="16"/>
                <w:szCs w:val="16"/>
              </w:rPr>
              <w:t>ըստ</w:t>
            </w:r>
            <w:r w:rsidRPr="00725A26">
              <w:rPr>
                <w:rFonts w:ascii="GHEA Grapalat" w:hAnsi="GHEA Grapalat" w:cs="Times Armenian"/>
                <w:sz w:val="16"/>
                <w:szCs w:val="16"/>
              </w:rPr>
              <w:t xml:space="preserve"> </w:t>
            </w:r>
            <w:r w:rsidRPr="00725A26">
              <w:rPr>
                <w:rFonts w:ascii="GHEA Grapalat" w:hAnsi="GHEA Grapalat" w:cs="Sylfaen"/>
                <w:sz w:val="16"/>
                <w:szCs w:val="16"/>
              </w:rPr>
              <w:t>կարգագրերի</w:t>
            </w:r>
            <w:r w:rsidRPr="00725A26">
              <w:rPr>
                <w:rFonts w:ascii="GHEA Grapalat" w:hAnsi="GHEA Grapalat" w:cs="Times Armenian"/>
                <w:sz w:val="16"/>
                <w:szCs w:val="16"/>
              </w:rPr>
              <w:t>:</w:t>
            </w:r>
          </w:p>
        </w:tc>
      </w:tr>
      <w:tr w:rsidR="00EE1065" w:rsidRPr="00725A26" w14:paraId="78036370" w14:textId="77777777" w:rsidTr="00B35156">
        <w:trPr>
          <w:trHeight w:val="19"/>
        </w:trPr>
        <w:tc>
          <w:tcPr>
            <w:tcW w:w="252" w:type="dxa"/>
            <w:shd w:val="clear" w:color="auto" w:fill="auto"/>
            <w:noWrap/>
            <w:vAlign w:val="bottom"/>
            <w:hideMark/>
          </w:tcPr>
          <w:p w14:paraId="4146C976" w14:textId="77777777" w:rsidR="00EE1065" w:rsidRPr="00725A26" w:rsidRDefault="00EE1065" w:rsidP="00B35156">
            <w:pPr>
              <w:ind w:left="450" w:right="3194"/>
              <w:jc w:val="both"/>
              <w:rPr>
                <w:rFonts w:ascii="GHEA Grapalat" w:hAnsi="GHEA Grapalat"/>
                <w:sz w:val="16"/>
                <w:szCs w:val="16"/>
              </w:rPr>
            </w:pPr>
          </w:p>
        </w:tc>
        <w:tc>
          <w:tcPr>
            <w:tcW w:w="14508" w:type="dxa"/>
            <w:gridSpan w:val="2"/>
            <w:shd w:val="clear" w:color="auto" w:fill="auto"/>
            <w:hideMark/>
          </w:tcPr>
          <w:p w14:paraId="53AB91C0" w14:textId="77777777" w:rsidR="00EE1065" w:rsidRPr="00725A26" w:rsidRDefault="00EE1065" w:rsidP="00B35156">
            <w:pPr>
              <w:ind w:left="450" w:right="3194"/>
              <w:jc w:val="both"/>
              <w:rPr>
                <w:rFonts w:ascii="GHEA Grapalat" w:hAnsi="GHEA Grapalat"/>
                <w:sz w:val="16"/>
                <w:szCs w:val="16"/>
              </w:rPr>
            </w:pPr>
            <w:r>
              <w:rPr>
                <w:rFonts w:ascii="GHEA Grapalat" w:hAnsi="GHEA Grapalat"/>
                <w:sz w:val="16"/>
                <w:szCs w:val="16"/>
              </w:rPr>
              <w:t>7</w:t>
            </w:r>
            <w:r w:rsidRPr="00725A26">
              <w:rPr>
                <w:rFonts w:ascii="GHEA Grapalat" w:hAnsi="GHEA Grapalat"/>
                <w:sz w:val="16"/>
                <w:szCs w:val="16"/>
              </w:rPr>
              <w:t>.</w:t>
            </w:r>
            <w:r w:rsidRPr="00725A26">
              <w:rPr>
                <w:rFonts w:ascii="GHEA Grapalat" w:hAnsi="GHEA Grapalat" w:cs="Sylfaen"/>
                <w:sz w:val="16"/>
                <w:szCs w:val="16"/>
              </w:rPr>
              <w:t>Նորոգումները</w:t>
            </w:r>
            <w:r w:rsidRPr="00725A26">
              <w:rPr>
                <w:rFonts w:ascii="GHEA Grapalat" w:hAnsi="GHEA Grapalat" w:cs="Times Armenian"/>
                <w:sz w:val="16"/>
                <w:szCs w:val="16"/>
              </w:rPr>
              <w:t xml:space="preserve"> </w:t>
            </w:r>
            <w:r w:rsidRPr="00725A26">
              <w:rPr>
                <w:rFonts w:ascii="GHEA Grapalat" w:hAnsi="GHEA Grapalat" w:cs="Sylfaen"/>
                <w:sz w:val="16"/>
                <w:szCs w:val="16"/>
              </w:rPr>
              <w:t>իրականացվում</w:t>
            </w:r>
            <w:r w:rsidRPr="00725A26">
              <w:rPr>
                <w:rFonts w:ascii="GHEA Grapalat" w:hAnsi="GHEA Grapalat" w:cs="Times Armenian"/>
                <w:sz w:val="16"/>
                <w:szCs w:val="16"/>
              </w:rPr>
              <w:t xml:space="preserve"> </w:t>
            </w:r>
            <w:r w:rsidRPr="00725A26">
              <w:rPr>
                <w:rFonts w:ascii="GHEA Grapalat" w:hAnsi="GHEA Grapalat" w:cs="Sylfaen"/>
                <w:sz w:val="16"/>
                <w:szCs w:val="16"/>
              </w:rPr>
              <w:t>են</w:t>
            </w:r>
            <w:r w:rsidRPr="00725A26">
              <w:rPr>
                <w:rFonts w:ascii="GHEA Grapalat" w:hAnsi="GHEA Grapalat" w:cs="Times Armenian"/>
                <w:sz w:val="16"/>
                <w:szCs w:val="16"/>
              </w:rPr>
              <w:t xml:space="preserve"> </w:t>
            </w:r>
            <w:r w:rsidRPr="00725A26">
              <w:rPr>
                <w:rFonts w:ascii="GHEA Grapalat" w:hAnsi="GHEA Grapalat" w:cs="Sylfaen"/>
                <w:sz w:val="16"/>
                <w:szCs w:val="16"/>
              </w:rPr>
              <w:t>ընկերությունների</w:t>
            </w:r>
            <w:r w:rsidRPr="00725A26">
              <w:rPr>
                <w:rFonts w:ascii="GHEA Grapalat" w:hAnsi="GHEA Grapalat" w:cs="Times Armenian"/>
                <w:sz w:val="16"/>
                <w:szCs w:val="16"/>
              </w:rPr>
              <w:t xml:space="preserve"> </w:t>
            </w:r>
            <w:r w:rsidRPr="00725A26">
              <w:rPr>
                <w:rFonts w:ascii="GHEA Grapalat" w:hAnsi="GHEA Grapalat" w:cs="Sylfaen"/>
                <w:sz w:val="16"/>
                <w:szCs w:val="16"/>
              </w:rPr>
              <w:t>կողմից</w:t>
            </w:r>
            <w:r w:rsidRPr="00725A26">
              <w:rPr>
                <w:rFonts w:ascii="GHEA Grapalat" w:hAnsi="GHEA Grapalat" w:cs="Times Armenian"/>
                <w:sz w:val="16"/>
                <w:szCs w:val="16"/>
              </w:rPr>
              <w:t xml:space="preserve"> </w:t>
            </w:r>
            <w:r w:rsidRPr="00725A26">
              <w:rPr>
                <w:rFonts w:ascii="GHEA Grapalat" w:hAnsi="GHEA Grapalat" w:cs="Sylfaen"/>
                <w:sz w:val="16"/>
                <w:szCs w:val="16"/>
              </w:rPr>
              <w:t>ներկայացված</w:t>
            </w:r>
            <w:r w:rsidRPr="00725A26">
              <w:rPr>
                <w:rFonts w:ascii="GHEA Grapalat" w:hAnsi="GHEA Grapalat" w:cs="Times Armenian"/>
                <w:sz w:val="16"/>
                <w:szCs w:val="16"/>
              </w:rPr>
              <w:t xml:space="preserve"> </w:t>
            </w:r>
            <w:r w:rsidRPr="00725A26">
              <w:rPr>
                <w:rFonts w:ascii="GHEA Grapalat" w:hAnsi="GHEA Grapalat" w:cs="Sylfaen"/>
                <w:sz w:val="16"/>
                <w:szCs w:val="16"/>
              </w:rPr>
              <w:t>արատավորման</w:t>
            </w:r>
            <w:r w:rsidRPr="00725A26">
              <w:rPr>
                <w:rFonts w:ascii="GHEA Grapalat" w:hAnsi="GHEA Grapalat" w:cs="Times Armenian"/>
                <w:sz w:val="16"/>
                <w:szCs w:val="16"/>
              </w:rPr>
              <w:t xml:space="preserve"> </w:t>
            </w:r>
            <w:r w:rsidRPr="00725A26">
              <w:rPr>
                <w:rFonts w:ascii="GHEA Grapalat" w:hAnsi="GHEA Grapalat" w:cs="Sylfaen"/>
                <w:sz w:val="16"/>
                <w:szCs w:val="16"/>
              </w:rPr>
              <w:t>ակտերի</w:t>
            </w:r>
            <w:r w:rsidRPr="00725A26">
              <w:rPr>
                <w:rFonts w:ascii="GHEA Grapalat" w:hAnsi="GHEA Grapalat" w:cs="Times Armenian"/>
                <w:sz w:val="16"/>
                <w:szCs w:val="16"/>
              </w:rPr>
              <w:t xml:space="preserve"> </w:t>
            </w:r>
            <w:r w:rsidRPr="00725A26">
              <w:rPr>
                <w:rFonts w:ascii="GHEA Grapalat" w:hAnsi="GHEA Grapalat" w:cs="Sylfaen"/>
                <w:sz w:val="16"/>
                <w:szCs w:val="16"/>
              </w:rPr>
              <w:t>հիման</w:t>
            </w:r>
            <w:r w:rsidRPr="00725A26">
              <w:rPr>
                <w:rFonts w:ascii="GHEA Grapalat" w:hAnsi="GHEA Grapalat" w:cs="Times Armenian"/>
                <w:sz w:val="16"/>
                <w:szCs w:val="16"/>
              </w:rPr>
              <w:t xml:space="preserve"> </w:t>
            </w:r>
            <w:r w:rsidRPr="00725A26">
              <w:rPr>
                <w:rFonts w:ascii="GHEA Grapalat" w:hAnsi="GHEA Grapalat" w:cs="Sylfaen"/>
                <w:sz w:val="16"/>
                <w:szCs w:val="16"/>
              </w:rPr>
              <w:t>վրա</w:t>
            </w:r>
            <w:r w:rsidRPr="00725A26">
              <w:rPr>
                <w:rFonts w:ascii="GHEA Grapalat" w:hAnsi="GHEA Grapalat" w:cs="Times Armenian"/>
                <w:sz w:val="16"/>
                <w:szCs w:val="16"/>
              </w:rPr>
              <w:t xml:space="preserve">` </w:t>
            </w:r>
            <w:r w:rsidRPr="00725A26">
              <w:rPr>
                <w:rFonts w:ascii="GHEA Grapalat" w:hAnsi="GHEA Grapalat" w:cs="Sylfaen"/>
                <w:sz w:val="16"/>
                <w:szCs w:val="16"/>
                <w:lang w:val="hy-AM"/>
              </w:rPr>
              <w:t>պատվիրատուի ավտոտնտեսության</w:t>
            </w:r>
            <w:r w:rsidRPr="00725A26">
              <w:rPr>
                <w:rFonts w:ascii="GHEA Grapalat" w:hAnsi="GHEA Grapalat" w:cs="Times Armenian"/>
                <w:sz w:val="16"/>
                <w:szCs w:val="16"/>
              </w:rPr>
              <w:t xml:space="preserve"> </w:t>
            </w:r>
            <w:r w:rsidRPr="00725A26">
              <w:rPr>
                <w:rFonts w:ascii="GHEA Grapalat" w:hAnsi="GHEA Grapalat" w:cs="Sylfaen"/>
                <w:sz w:val="16"/>
                <w:szCs w:val="16"/>
              </w:rPr>
              <w:t>կողմից</w:t>
            </w:r>
            <w:r w:rsidRPr="00725A26">
              <w:rPr>
                <w:rFonts w:ascii="GHEA Grapalat" w:hAnsi="GHEA Grapalat" w:cs="Times Armenian"/>
                <w:sz w:val="16"/>
                <w:szCs w:val="16"/>
              </w:rPr>
              <w:t xml:space="preserve"> </w:t>
            </w:r>
            <w:r w:rsidRPr="00725A26">
              <w:rPr>
                <w:rFonts w:ascii="GHEA Grapalat" w:hAnsi="GHEA Grapalat" w:cs="Sylfaen"/>
                <w:sz w:val="16"/>
                <w:szCs w:val="16"/>
              </w:rPr>
              <w:t>հաստատվելուց</w:t>
            </w:r>
            <w:r w:rsidRPr="00725A26">
              <w:rPr>
                <w:rFonts w:ascii="GHEA Grapalat" w:hAnsi="GHEA Grapalat" w:cs="Times Armenian"/>
                <w:sz w:val="16"/>
                <w:szCs w:val="16"/>
              </w:rPr>
              <w:t xml:space="preserve"> </w:t>
            </w:r>
            <w:r w:rsidRPr="00725A26">
              <w:rPr>
                <w:rFonts w:ascii="GHEA Grapalat" w:hAnsi="GHEA Grapalat" w:cs="Sylfaen"/>
                <w:sz w:val="16"/>
                <w:szCs w:val="16"/>
              </w:rPr>
              <w:t>հետո</w:t>
            </w:r>
            <w:r w:rsidRPr="00725A26">
              <w:rPr>
                <w:rFonts w:ascii="GHEA Grapalat" w:hAnsi="GHEA Grapalat"/>
                <w:sz w:val="16"/>
                <w:szCs w:val="16"/>
              </w:rPr>
              <w:t>:</w:t>
            </w:r>
          </w:p>
        </w:tc>
      </w:tr>
      <w:tr w:rsidR="00EE1065" w:rsidRPr="00725A26" w14:paraId="64772043" w14:textId="77777777" w:rsidTr="00B35156">
        <w:trPr>
          <w:trHeight w:val="19"/>
        </w:trPr>
        <w:tc>
          <w:tcPr>
            <w:tcW w:w="252" w:type="dxa"/>
            <w:shd w:val="clear" w:color="auto" w:fill="auto"/>
            <w:noWrap/>
            <w:vAlign w:val="bottom"/>
            <w:hideMark/>
          </w:tcPr>
          <w:p w14:paraId="350AC715" w14:textId="77777777" w:rsidR="00EE1065" w:rsidRPr="00725A26" w:rsidRDefault="00EE1065" w:rsidP="00B35156">
            <w:pPr>
              <w:ind w:left="450" w:right="3194"/>
              <w:jc w:val="both"/>
              <w:rPr>
                <w:rFonts w:ascii="GHEA Grapalat" w:hAnsi="GHEA Grapalat"/>
                <w:sz w:val="16"/>
                <w:szCs w:val="16"/>
              </w:rPr>
            </w:pPr>
          </w:p>
        </w:tc>
        <w:tc>
          <w:tcPr>
            <w:tcW w:w="14508" w:type="dxa"/>
            <w:gridSpan w:val="2"/>
            <w:shd w:val="clear" w:color="auto" w:fill="auto"/>
            <w:hideMark/>
          </w:tcPr>
          <w:p w14:paraId="79845328" w14:textId="77777777" w:rsidR="00EE1065" w:rsidRPr="00725A26" w:rsidRDefault="00EE1065" w:rsidP="00B35156">
            <w:pPr>
              <w:ind w:left="450" w:right="3194"/>
              <w:jc w:val="both"/>
              <w:rPr>
                <w:rFonts w:ascii="GHEA Grapalat" w:hAnsi="GHEA Grapalat"/>
                <w:sz w:val="16"/>
                <w:szCs w:val="16"/>
              </w:rPr>
            </w:pPr>
            <w:r>
              <w:rPr>
                <w:rFonts w:ascii="GHEA Grapalat" w:hAnsi="GHEA Grapalat"/>
                <w:sz w:val="16"/>
                <w:szCs w:val="16"/>
              </w:rPr>
              <w:t>8</w:t>
            </w:r>
            <w:r w:rsidRPr="00725A26">
              <w:rPr>
                <w:rFonts w:ascii="GHEA Grapalat" w:hAnsi="GHEA Grapalat"/>
                <w:sz w:val="16"/>
                <w:szCs w:val="16"/>
              </w:rPr>
              <w:t>.</w:t>
            </w:r>
            <w:r w:rsidRPr="00725A26">
              <w:rPr>
                <w:rFonts w:ascii="GHEA Grapalat" w:hAnsi="GHEA Grapalat" w:cs="Sylfaen"/>
                <w:sz w:val="16"/>
                <w:szCs w:val="16"/>
              </w:rPr>
              <w:t>Նորոգող</w:t>
            </w:r>
            <w:r w:rsidRPr="00725A26">
              <w:rPr>
                <w:rFonts w:ascii="GHEA Grapalat" w:hAnsi="GHEA Grapalat" w:cs="Times Armenian"/>
                <w:sz w:val="16"/>
                <w:szCs w:val="16"/>
              </w:rPr>
              <w:t xml:space="preserve"> </w:t>
            </w:r>
            <w:r w:rsidRPr="00725A26">
              <w:rPr>
                <w:rFonts w:ascii="GHEA Grapalat" w:hAnsi="GHEA Grapalat" w:cs="Sylfaen"/>
                <w:sz w:val="16"/>
                <w:szCs w:val="16"/>
              </w:rPr>
              <w:t>ընկերությունների</w:t>
            </w:r>
            <w:r w:rsidRPr="00725A26">
              <w:rPr>
                <w:rFonts w:ascii="GHEA Grapalat" w:hAnsi="GHEA Grapalat" w:cs="Times Armenian"/>
                <w:sz w:val="16"/>
                <w:szCs w:val="16"/>
              </w:rPr>
              <w:t xml:space="preserve"> </w:t>
            </w:r>
            <w:r w:rsidRPr="00725A26">
              <w:rPr>
                <w:rFonts w:ascii="GHEA Grapalat" w:hAnsi="GHEA Grapalat" w:cs="Sylfaen"/>
                <w:sz w:val="16"/>
                <w:szCs w:val="16"/>
              </w:rPr>
              <w:t>կողմից</w:t>
            </w:r>
            <w:r w:rsidRPr="00725A26">
              <w:rPr>
                <w:rFonts w:ascii="GHEA Grapalat" w:hAnsi="GHEA Grapalat" w:cs="Times Armenian"/>
                <w:sz w:val="16"/>
                <w:szCs w:val="16"/>
              </w:rPr>
              <w:t xml:space="preserve"> </w:t>
            </w:r>
            <w:r w:rsidRPr="00725A26">
              <w:rPr>
                <w:rFonts w:ascii="GHEA Grapalat" w:hAnsi="GHEA Grapalat" w:cs="Sylfaen"/>
                <w:sz w:val="16"/>
                <w:szCs w:val="16"/>
              </w:rPr>
              <w:t>մեքենաները</w:t>
            </w:r>
            <w:r w:rsidRPr="00725A26">
              <w:rPr>
                <w:rFonts w:ascii="GHEA Grapalat" w:hAnsi="GHEA Grapalat" w:cs="Times Armenian"/>
                <w:sz w:val="16"/>
                <w:szCs w:val="16"/>
              </w:rPr>
              <w:t xml:space="preserve"> </w:t>
            </w:r>
            <w:r w:rsidRPr="00725A26">
              <w:rPr>
                <w:rFonts w:ascii="GHEA Grapalat" w:hAnsi="GHEA Grapalat" w:cs="Sylfaen"/>
                <w:sz w:val="16"/>
                <w:szCs w:val="16"/>
              </w:rPr>
              <w:t>պետք</w:t>
            </w:r>
            <w:r w:rsidRPr="00725A26">
              <w:rPr>
                <w:rFonts w:ascii="GHEA Grapalat" w:hAnsi="GHEA Grapalat" w:cs="Times Armenian"/>
                <w:sz w:val="16"/>
                <w:szCs w:val="16"/>
              </w:rPr>
              <w:t xml:space="preserve"> </w:t>
            </w:r>
            <w:r w:rsidRPr="00725A26">
              <w:rPr>
                <w:rFonts w:ascii="GHEA Grapalat" w:hAnsi="GHEA Grapalat" w:cs="Sylfaen"/>
                <w:sz w:val="16"/>
                <w:szCs w:val="16"/>
              </w:rPr>
              <w:t>է</w:t>
            </w:r>
            <w:r w:rsidRPr="00725A26">
              <w:rPr>
                <w:rFonts w:ascii="GHEA Grapalat" w:hAnsi="GHEA Grapalat" w:cs="Times Armenian"/>
                <w:sz w:val="16"/>
                <w:szCs w:val="16"/>
              </w:rPr>
              <w:t xml:space="preserve"> </w:t>
            </w:r>
            <w:r w:rsidRPr="00725A26">
              <w:rPr>
                <w:rFonts w:ascii="GHEA Grapalat" w:hAnsi="GHEA Grapalat" w:cs="Sylfaen"/>
                <w:sz w:val="16"/>
                <w:szCs w:val="16"/>
              </w:rPr>
              <w:t>ընդունվեն</w:t>
            </w:r>
            <w:r w:rsidRPr="00725A26">
              <w:rPr>
                <w:rFonts w:ascii="GHEA Grapalat" w:hAnsi="GHEA Grapalat" w:cs="Times Armenian"/>
                <w:sz w:val="16"/>
                <w:szCs w:val="16"/>
              </w:rPr>
              <w:t xml:space="preserve"> </w:t>
            </w:r>
            <w:r w:rsidRPr="00725A26">
              <w:rPr>
                <w:rFonts w:ascii="GHEA Grapalat" w:hAnsi="GHEA Grapalat" w:cs="Sylfaen"/>
                <w:sz w:val="16"/>
                <w:szCs w:val="16"/>
              </w:rPr>
              <w:t>փաստացի</w:t>
            </w:r>
            <w:r w:rsidRPr="00725A26">
              <w:rPr>
                <w:rFonts w:ascii="GHEA Grapalat" w:hAnsi="GHEA Grapalat" w:cs="Times Armenian"/>
                <w:sz w:val="16"/>
                <w:szCs w:val="16"/>
              </w:rPr>
              <w:t xml:space="preserve"> </w:t>
            </w:r>
            <w:r w:rsidRPr="00725A26">
              <w:rPr>
                <w:rFonts w:ascii="GHEA Grapalat" w:hAnsi="GHEA Grapalat" w:cs="Sylfaen"/>
                <w:sz w:val="16"/>
                <w:szCs w:val="16"/>
              </w:rPr>
              <w:t>տեխնիկական</w:t>
            </w:r>
            <w:r w:rsidRPr="00725A26">
              <w:rPr>
                <w:rFonts w:ascii="GHEA Grapalat" w:hAnsi="GHEA Grapalat" w:cs="Times Armenian"/>
                <w:sz w:val="16"/>
                <w:szCs w:val="16"/>
              </w:rPr>
              <w:t xml:space="preserve"> </w:t>
            </w:r>
            <w:r w:rsidRPr="00725A26">
              <w:rPr>
                <w:rFonts w:ascii="GHEA Grapalat" w:hAnsi="GHEA Grapalat" w:cs="Sylfaen"/>
                <w:sz w:val="16"/>
                <w:szCs w:val="16"/>
              </w:rPr>
              <w:t>վիճակով</w:t>
            </w:r>
            <w:r w:rsidRPr="00725A26">
              <w:rPr>
                <w:rFonts w:ascii="GHEA Grapalat" w:hAnsi="GHEA Grapalat"/>
                <w:sz w:val="16"/>
                <w:szCs w:val="16"/>
              </w:rPr>
              <w:t>:</w:t>
            </w:r>
          </w:p>
        </w:tc>
      </w:tr>
      <w:tr w:rsidR="00EE1065" w:rsidRPr="00725A26" w14:paraId="29408E9F" w14:textId="77777777" w:rsidTr="00B35156">
        <w:trPr>
          <w:trHeight w:val="585"/>
        </w:trPr>
        <w:tc>
          <w:tcPr>
            <w:tcW w:w="252" w:type="dxa"/>
            <w:shd w:val="clear" w:color="auto" w:fill="auto"/>
            <w:noWrap/>
            <w:vAlign w:val="bottom"/>
            <w:hideMark/>
          </w:tcPr>
          <w:p w14:paraId="491D988F" w14:textId="77777777" w:rsidR="00EE1065" w:rsidRPr="00725A26" w:rsidRDefault="00EE1065" w:rsidP="00B35156">
            <w:pPr>
              <w:ind w:left="450" w:right="3194"/>
              <w:jc w:val="both"/>
              <w:rPr>
                <w:rFonts w:ascii="GHEA Grapalat" w:hAnsi="GHEA Grapalat"/>
                <w:sz w:val="16"/>
                <w:szCs w:val="16"/>
              </w:rPr>
            </w:pPr>
          </w:p>
        </w:tc>
        <w:tc>
          <w:tcPr>
            <w:tcW w:w="14508" w:type="dxa"/>
            <w:gridSpan w:val="2"/>
            <w:shd w:val="clear" w:color="auto" w:fill="auto"/>
            <w:hideMark/>
          </w:tcPr>
          <w:p w14:paraId="0F728736" w14:textId="77777777" w:rsidR="00EE1065" w:rsidRPr="00725A26" w:rsidRDefault="00EE1065" w:rsidP="00B35156">
            <w:pPr>
              <w:ind w:left="450" w:right="3194"/>
              <w:jc w:val="both"/>
              <w:rPr>
                <w:rFonts w:ascii="GHEA Grapalat" w:hAnsi="GHEA Grapalat"/>
                <w:sz w:val="16"/>
                <w:szCs w:val="16"/>
              </w:rPr>
            </w:pPr>
            <w:r>
              <w:rPr>
                <w:rFonts w:ascii="GHEA Grapalat" w:hAnsi="GHEA Grapalat"/>
                <w:sz w:val="16"/>
                <w:szCs w:val="16"/>
              </w:rPr>
              <w:t>9</w:t>
            </w:r>
            <w:r w:rsidRPr="00725A26">
              <w:rPr>
                <w:rFonts w:ascii="GHEA Grapalat" w:hAnsi="GHEA Grapalat"/>
                <w:sz w:val="16"/>
                <w:szCs w:val="16"/>
              </w:rPr>
              <w:t>.</w:t>
            </w:r>
            <w:r w:rsidRPr="00725A26">
              <w:rPr>
                <w:rFonts w:ascii="GHEA Grapalat" w:hAnsi="GHEA Grapalat" w:cs="Sylfaen"/>
                <w:sz w:val="16"/>
                <w:szCs w:val="16"/>
              </w:rPr>
              <w:t>Ընկերության</w:t>
            </w:r>
            <w:r w:rsidRPr="00725A26">
              <w:rPr>
                <w:rFonts w:ascii="GHEA Grapalat" w:hAnsi="GHEA Grapalat" w:cs="Times Armenian"/>
                <w:sz w:val="16"/>
                <w:szCs w:val="16"/>
              </w:rPr>
              <w:t xml:space="preserve"> </w:t>
            </w:r>
            <w:r w:rsidRPr="00725A26">
              <w:rPr>
                <w:rFonts w:ascii="GHEA Grapalat" w:hAnsi="GHEA Grapalat" w:cs="Sylfaen"/>
                <w:sz w:val="16"/>
                <w:szCs w:val="16"/>
              </w:rPr>
              <w:t>կողմից</w:t>
            </w:r>
            <w:r w:rsidRPr="00725A26">
              <w:rPr>
                <w:rFonts w:ascii="GHEA Grapalat" w:hAnsi="GHEA Grapalat" w:cs="Times Armenian"/>
                <w:sz w:val="16"/>
                <w:szCs w:val="16"/>
              </w:rPr>
              <w:t xml:space="preserve"> </w:t>
            </w:r>
            <w:r w:rsidRPr="00725A26">
              <w:rPr>
                <w:rFonts w:ascii="GHEA Grapalat" w:hAnsi="GHEA Grapalat" w:cs="Sylfaen"/>
                <w:sz w:val="16"/>
                <w:szCs w:val="16"/>
              </w:rPr>
              <w:t>փոխարինվող</w:t>
            </w:r>
            <w:r w:rsidRPr="00725A26">
              <w:rPr>
                <w:rFonts w:ascii="GHEA Grapalat" w:hAnsi="GHEA Grapalat" w:cs="Times Armenian"/>
                <w:sz w:val="16"/>
                <w:szCs w:val="16"/>
              </w:rPr>
              <w:t xml:space="preserve"> </w:t>
            </w:r>
            <w:r w:rsidRPr="00725A26">
              <w:rPr>
                <w:rFonts w:ascii="GHEA Grapalat" w:hAnsi="GHEA Grapalat" w:cs="Sylfaen"/>
                <w:sz w:val="16"/>
                <w:szCs w:val="16"/>
              </w:rPr>
              <w:t>պահեստամասերը</w:t>
            </w:r>
            <w:r w:rsidRPr="00725A26">
              <w:rPr>
                <w:rFonts w:ascii="GHEA Grapalat" w:hAnsi="GHEA Grapalat" w:cs="Times Armenian"/>
                <w:sz w:val="16"/>
                <w:szCs w:val="16"/>
              </w:rPr>
              <w:t xml:space="preserve"> </w:t>
            </w:r>
            <w:r w:rsidRPr="00725A26">
              <w:rPr>
                <w:rFonts w:ascii="GHEA Grapalat" w:hAnsi="GHEA Grapalat" w:cs="Sylfaen"/>
                <w:sz w:val="16"/>
                <w:szCs w:val="16"/>
              </w:rPr>
              <w:t>պետք</w:t>
            </w:r>
            <w:r w:rsidRPr="00725A26">
              <w:rPr>
                <w:rFonts w:ascii="GHEA Grapalat" w:hAnsi="GHEA Grapalat" w:cs="Times Armenian"/>
                <w:sz w:val="16"/>
                <w:szCs w:val="16"/>
              </w:rPr>
              <w:t xml:space="preserve"> </w:t>
            </w:r>
            <w:r w:rsidRPr="00725A26">
              <w:rPr>
                <w:rFonts w:ascii="GHEA Grapalat" w:hAnsi="GHEA Grapalat" w:cs="Sylfaen"/>
                <w:sz w:val="16"/>
                <w:szCs w:val="16"/>
              </w:rPr>
              <w:t>է</w:t>
            </w:r>
            <w:r w:rsidRPr="00725A26">
              <w:rPr>
                <w:rFonts w:ascii="GHEA Grapalat" w:hAnsi="GHEA Grapalat" w:cs="Times Armenian"/>
                <w:sz w:val="16"/>
                <w:szCs w:val="16"/>
              </w:rPr>
              <w:t xml:space="preserve"> </w:t>
            </w:r>
            <w:r w:rsidRPr="00725A26">
              <w:rPr>
                <w:rFonts w:ascii="GHEA Grapalat" w:hAnsi="GHEA Grapalat" w:cs="Sylfaen"/>
                <w:sz w:val="16"/>
                <w:szCs w:val="16"/>
              </w:rPr>
              <w:t>լինեն</w:t>
            </w:r>
            <w:r w:rsidRPr="00725A26">
              <w:rPr>
                <w:rFonts w:ascii="GHEA Grapalat" w:hAnsi="GHEA Grapalat" w:cs="Times Armenian"/>
                <w:sz w:val="16"/>
                <w:szCs w:val="16"/>
              </w:rPr>
              <w:t xml:space="preserve"> </w:t>
            </w:r>
            <w:r w:rsidRPr="00725A26">
              <w:rPr>
                <w:rFonts w:ascii="GHEA Grapalat" w:hAnsi="GHEA Grapalat" w:cs="Sylfaen"/>
                <w:sz w:val="16"/>
                <w:szCs w:val="16"/>
              </w:rPr>
              <w:t>նոր</w:t>
            </w:r>
            <w:r w:rsidRPr="00725A26">
              <w:rPr>
                <w:rFonts w:ascii="GHEA Grapalat" w:hAnsi="GHEA Grapalat" w:cs="Times Armenian"/>
                <w:sz w:val="16"/>
                <w:szCs w:val="16"/>
              </w:rPr>
              <w:t xml:space="preserve"> </w:t>
            </w:r>
            <w:r w:rsidRPr="00725A26">
              <w:rPr>
                <w:rFonts w:ascii="GHEA Grapalat" w:hAnsi="GHEA Grapalat" w:cs="Sylfaen"/>
                <w:sz w:val="16"/>
                <w:szCs w:val="16"/>
              </w:rPr>
              <w:t>և</w:t>
            </w:r>
            <w:r w:rsidRPr="00725A26">
              <w:rPr>
                <w:rFonts w:ascii="GHEA Grapalat" w:hAnsi="GHEA Grapalat" w:cs="Times Armenian"/>
                <w:sz w:val="16"/>
                <w:szCs w:val="16"/>
              </w:rPr>
              <w:t xml:space="preserve"> </w:t>
            </w:r>
            <w:r w:rsidRPr="00725A26">
              <w:rPr>
                <w:rFonts w:ascii="GHEA Grapalat" w:hAnsi="GHEA Grapalat" w:cs="Sylfaen"/>
                <w:sz w:val="16"/>
                <w:szCs w:val="16"/>
              </w:rPr>
              <w:t>չօգտագործված</w:t>
            </w:r>
            <w:r w:rsidRPr="00725A26">
              <w:rPr>
                <w:rFonts w:ascii="GHEA Grapalat" w:hAnsi="GHEA Grapalat"/>
                <w:sz w:val="16"/>
                <w:szCs w:val="16"/>
              </w:rPr>
              <w:t>:</w:t>
            </w:r>
          </w:p>
          <w:p w14:paraId="37B9CD41" w14:textId="77777777" w:rsidR="00EE1065" w:rsidRPr="00725A26" w:rsidRDefault="00EE1065" w:rsidP="00B35156">
            <w:pPr>
              <w:ind w:left="450" w:right="3194"/>
              <w:jc w:val="both"/>
              <w:rPr>
                <w:rFonts w:ascii="GHEA Grapalat" w:hAnsi="GHEA Grapalat"/>
                <w:sz w:val="16"/>
                <w:szCs w:val="16"/>
                <w:lang w:val="pt-BR"/>
              </w:rPr>
            </w:pPr>
            <w:r w:rsidRPr="00725A26">
              <w:rPr>
                <w:rFonts w:ascii="GHEA Grapalat" w:hAnsi="GHEA Grapalat"/>
                <w:sz w:val="16"/>
                <w:szCs w:val="16"/>
              </w:rPr>
              <w:t>1</w:t>
            </w:r>
            <w:r>
              <w:rPr>
                <w:rFonts w:ascii="GHEA Grapalat" w:hAnsi="GHEA Grapalat"/>
                <w:sz w:val="16"/>
                <w:szCs w:val="16"/>
              </w:rPr>
              <w:t>0</w:t>
            </w:r>
            <w:r w:rsidRPr="00725A26">
              <w:rPr>
                <w:rFonts w:ascii="GHEA Grapalat" w:hAnsi="GHEA Grapalat"/>
                <w:sz w:val="16"/>
                <w:szCs w:val="16"/>
              </w:rPr>
              <w:t xml:space="preserve">. </w:t>
            </w:r>
            <w:r w:rsidRPr="00725A26">
              <w:rPr>
                <w:rFonts w:ascii="GHEA Grapalat" w:hAnsi="GHEA Grapalat"/>
                <w:sz w:val="16"/>
                <w:szCs w:val="16"/>
                <w:lang w:val="pt-BR"/>
              </w:rPr>
              <w:t>Մեկ ավտոմեքենայի վերանորոգման առավելագույն ժամկետը պետք է ավել չլինի 7 /յոթ/ օրացուցային օրից:</w:t>
            </w:r>
          </w:p>
          <w:p w14:paraId="6E03F7A6" w14:textId="77777777" w:rsidR="00EE1065" w:rsidRPr="00725A26" w:rsidRDefault="00EE1065" w:rsidP="00B35156">
            <w:pPr>
              <w:ind w:left="450" w:right="3194"/>
              <w:jc w:val="both"/>
              <w:rPr>
                <w:rFonts w:ascii="GHEA Grapalat" w:hAnsi="GHEA Grapalat"/>
                <w:sz w:val="16"/>
                <w:szCs w:val="16"/>
                <w:lang w:val="pt-BR"/>
              </w:rPr>
            </w:pPr>
          </w:p>
        </w:tc>
      </w:tr>
    </w:tbl>
    <w:p w14:paraId="2CAC3238" w14:textId="77777777" w:rsidR="00EE1065" w:rsidRPr="008640CE" w:rsidRDefault="00EE1065" w:rsidP="00EE1065">
      <w:pPr>
        <w:tabs>
          <w:tab w:val="left" w:pos="1276"/>
        </w:tabs>
        <w:ind w:firstLine="720"/>
        <w:jc w:val="both"/>
        <w:rPr>
          <w:rFonts w:ascii="GHEA Grapalat" w:hAnsi="GHEA Grapalat" w:cs="Sylfaen"/>
          <w:i/>
          <w:sz w:val="16"/>
          <w:szCs w:val="16"/>
          <w:lang w:val="hy-AM"/>
        </w:rPr>
      </w:pPr>
      <w:r w:rsidRPr="008640CE">
        <w:rPr>
          <w:rFonts w:ascii="GHEA Grapalat" w:hAnsi="GHEA Grapalat"/>
          <w:sz w:val="16"/>
          <w:szCs w:val="16"/>
          <w:lang w:val="hy-AM"/>
        </w:rPr>
        <w:lastRenderedPageBreak/>
        <w:t>Հ</w:t>
      </w:r>
      <w:r w:rsidRPr="008640CE">
        <w:rPr>
          <w:rFonts w:ascii="GHEA Grapalat" w:hAnsi="GHEA Grapalat" w:cs="Sylfaen"/>
          <w:i/>
          <w:sz w:val="16"/>
          <w:szCs w:val="16"/>
          <w:lang w:val="pt-BR"/>
        </w:rPr>
        <w:t>րավերում նշվ</w:t>
      </w:r>
      <w:r w:rsidRPr="008640CE">
        <w:rPr>
          <w:rFonts w:ascii="GHEA Grapalat" w:hAnsi="GHEA Grapalat" w:cs="Sylfaen"/>
          <w:i/>
          <w:sz w:val="16"/>
          <w:szCs w:val="16"/>
          <w:lang w:val="hy-AM"/>
        </w:rPr>
        <w:t>ած</w:t>
      </w:r>
      <w:r w:rsidRPr="008640CE">
        <w:rPr>
          <w:rFonts w:ascii="GHEA Grapalat" w:hAnsi="GHEA Grapalat" w:cs="Sylfaen"/>
          <w:i/>
          <w:sz w:val="16"/>
          <w:szCs w:val="16"/>
          <w:lang w:val="pt-BR"/>
        </w:rPr>
        <w:t xml:space="preserve"> են ծառայության մատուցման համար սահմանված առավելագույն միավոր գներ</w:t>
      </w:r>
      <w:r w:rsidRPr="008640CE">
        <w:rPr>
          <w:rFonts w:ascii="GHEA Grapalat" w:hAnsi="GHEA Grapalat" w:cs="Sylfaen"/>
          <w:i/>
          <w:sz w:val="16"/>
          <w:szCs w:val="16"/>
          <w:lang w:val="hy-AM"/>
        </w:rPr>
        <w:t>ը</w:t>
      </w:r>
      <w:r w:rsidRPr="008640CE">
        <w:rPr>
          <w:rFonts w:ascii="GHEA Grapalat" w:hAnsi="GHEA Grapalat" w:cs="Sylfaen"/>
          <w:i/>
          <w:sz w:val="16"/>
          <w:szCs w:val="16"/>
          <w:lang w:val="pt-BR"/>
        </w:rPr>
        <w:t xml:space="preserve">, իսկ պայմանագիրը կնքելիս </w:t>
      </w:r>
      <w:r w:rsidRPr="008640CE">
        <w:rPr>
          <w:rFonts w:ascii="GHEA Grapalat" w:hAnsi="GHEA Grapalat" w:cs="Sylfaen"/>
          <w:i/>
          <w:sz w:val="16"/>
          <w:szCs w:val="16"/>
          <w:lang w:val="hy-AM"/>
        </w:rPr>
        <w:t>դրանց</w:t>
      </w:r>
      <w:r w:rsidRPr="008640CE">
        <w:rPr>
          <w:rFonts w:ascii="GHEA Grapalat" w:hAnsi="GHEA Grapalat" w:cs="Sylfaen"/>
          <w:i/>
          <w:sz w:val="16"/>
          <w:szCs w:val="16"/>
          <w:lang w:val="pt-BR"/>
        </w:rPr>
        <w:t xml:space="preserve"> փոխարեն նշվում </w:t>
      </w:r>
      <w:r w:rsidRPr="008640CE">
        <w:rPr>
          <w:rFonts w:ascii="GHEA Grapalat" w:hAnsi="GHEA Grapalat" w:cs="Sylfaen"/>
          <w:i/>
          <w:sz w:val="16"/>
          <w:szCs w:val="16"/>
          <w:lang w:val="hy-AM"/>
        </w:rPr>
        <w:t>են</w:t>
      </w:r>
      <w:r w:rsidRPr="008640CE">
        <w:rPr>
          <w:rFonts w:ascii="GHEA Grapalat" w:hAnsi="GHEA Grapalat" w:cs="Sylfaen"/>
          <w:i/>
          <w:sz w:val="16"/>
          <w:szCs w:val="16"/>
          <w:lang w:val="pt-BR"/>
        </w:rPr>
        <w:t xml:space="preserve"> </w:t>
      </w:r>
      <w:r w:rsidRPr="008640CE">
        <w:rPr>
          <w:rFonts w:ascii="GHEA Grapalat" w:hAnsi="GHEA Grapalat" w:cs="Sylfaen"/>
          <w:i/>
          <w:sz w:val="16"/>
          <w:szCs w:val="16"/>
          <w:lang w:val="hy-AM"/>
        </w:rPr>
        <w:t>միավորի գները հաշվարկված հետևյալ բանաձևով՝</w:t>
      </w:r>
    </w:p>
    <w:p w14:paraId="650F5A9E" w14:textId="77777777" w:rsidR="00EE1065" w:rsidRPr="008640CE" w:rsidRDefault="00EE1065" w:rsidP="00EE1065">
      <w:pPr>
        <w:tabs>
          <w:tab w:val="left" w:pos="1276"/>
        </w:tabs>
        <w:ind w:firstLine="720"/>
        <w:jc w:val="both"/>
        <w:rPr>
          <w:rFonts w:ascii="GHEA Grapalat" w:hAnsi="GHEA Grapalat" w:cs="Sylfaen"/>
          <w:i/>
          <w:sz w:val="16"/>
          <w:szCs w:val="16"/>
          <w:lang w:val="hy-AM"/>
        </w:rPr>
      </w:pPr>
    </w:p>
    <w:p w14:paraId="19145C28" w14:textId="77777777" w:rsidR="00EE1065" w:rsidRPr="008640CE" w:rsidRDefault="00EE1065" w:rsidP="00EE1065">
      <w:pPr>
        <w:tabs>
          <w:tab w:val="left" w:pos="1276"/>
        </w:tabs>
        <w:ind w:firstLine="720"/>
        <w:jc w:val="both"/>
        <w:rPr>
          <w:rFonts w:ascii="GHEA Grapalat" w:hAnsi="GHEA Grapalat" w:cs="Sylfaen"/>
          <w:i/>
          <w:sz w:val="16"/>
          <w:szCs w:val="16"/>
          <w:lang w:val="hy-AM"/>
        </w:rPr>
      </w:pPr>
      <w:r w:rsidRPr="008640CE">
        <w:rPr>
          <w:rFonts w:ascii="GHEA Grapalat" w:hAnsi="GHEA Grapalat" w:cs="Sylfaen"/>
          <w:i/>
          <w:sz w:val="16"/>
          <w:szCs w:val="16"/>
          <w:lang w:val="hy-AM"/>
        </w:rPr>
        <w:t>ՄԳ=ԸՄՀԳ/ՆՀԳxՆՄԳ, որտեղ՝</w:t>
      </w:r>
    </w:p>
    <w:p w14:paraId="3D202E91" w14:textId="77777777" w:rsidR="00EE1065" w:rsidRPr="008640CE" w:rsidRDefault="00EE1065" w:rsidP="00EE1065">
      <w:pPr>
        <w:tabs>
          <w:tab w:val="left" w:pos="1276"/>
        </w:tabs>
        <w:ind w:firstLine="720"/>
        <w:jc w:val="both"/>
        <w:rPr>
          <w:rFonts w:ascii="GHEA Grapalat" w:hAnsi="GHEA Grapalat" w:cs="Sylfaen"/>
          <w:i/>
          <w:sz w:val="16"/>
          <w:szCs w:val="16"/>
          <w:lang w:val="hy-AM"/>
        </w:rPr>
      </w:pPr>
      <w:r w:rsidRPr="008640CE">
        <w:rPr>
          <w:rFonts w:ascii="GHEA Grapalat" w:hAnsi="GHEA Grapalat" w:cs="Sylfaen"/>
          <w:i/>
          <w:sz w:val="16"/>
          <w:szCs w:val="16"/>
          <w:lang w:val="hy-AM"/>
        </w:rPr>
        <w:t>ՄԳ-ն միավորի գինն է</w:t>
      </w:r>
    </w:p>
    <w:p w14:paraId="16A747D2" w14:textId="77777777" w:rsidR="00EE1065" w:rsidRPr="008640CE" w:rsidRDefault="00EE1065" w:rsidP="00EE1065">
      <w:pPr>
        <w:tabs>
          <w:tab w:val="left" w:pos="1276"/>
        </w:tabs>
        <w:ind w:firstLine="720"/>
        <w:jc w:val="both"/>
        <w:rPr>
          <w:rFonts w:ascii="GHEA Grapalat" w:hAnsi="GHEA Grapalat" w:cs="Sylfaen"/>
          <w:i/>
          <w:sz w:val="16"/>
          <w:szCs w:val="16"/>
          <w:lang w:val="hy-AM"/>
        </w:rPr>
      </w:pPr>
      <w:r w:rsidRPr="008640CE">
        <w:rPr>
          <w:rFonts w:ascii="GHEA Grapalat" w:hAnsi="GHEA Grapalat" w:cs="Sylfaen"/>
          <w:i/>
          <w:sz w:val="16"/>
          <w:szCs w:val="16"/>
          <w:lang w:val="hy-AM"/>
        </w:rPr>
        <w:t>ԸՄՀԳ-ն ընտրված մասնակցի առաջարկած հանրագումարային գինն է.</w:t>
      </w:r>
    </w:p>
    <w:p w14:paraId="2A7B0048" w14:textId="77777777" w:rsidR="00EE1065" w:rsidRPr="008640CE" w:rsidRDefault="00EE1065" w:rsidP="00EE1065">
      <w:pPr>
        <w:tabs>
          <w:tab w:val="left" w:pos="1276"/>
        </w:tabs>
        <w:ind w:firstLine="720"/>
        <w:jc w:val="both"/>
        <w:rPr>
          <w:rFonts w:ascii="GHEA Grapalat" w:hAnsi="GHEA Grapalat" w:cs="Sylfaen"/>
          <w:i/>
          <w:sz w:val="16"/>
          <w:szCs w:val="16"/>
          <w:lang w:val="hy-AM"/>
        </w:rPr>
      </w:pPr>
      <w:r w:rsidRPr="008640CE">
        <w:rPr>
          <w:rFonts w:ascii="GHEA Grapalat" w:hAnsi="GHEA Grapalat" w:cs="Sylfaen"/>
          <w:i/>
          <w:sz w:val="16"/>
          <w:szCs w:val="16"/>
          <w:lang w:val="hy-AM"/>
        </w:rPr>
        <w:t>ՆՀԳ-ն ծառայության մատուցման համար սահմանված առավելագույն միավորի գների հանրագումարն է.</w:t>
      </w:r>
    </w:p>
    <w:p w14:paraId="4BC69E73" w14:textId="77777777" w:rsidR="00EE1065" w:rsidRPr="008640CE" w:rsidRDefault="00EE1065" w:rsidP="00EE1065">
      <w:pPr>
        <w:tabs>
          <w:tab w:val="left" w:pos="1276"/>
        </w:tabs>
        <w:ind w:firstLine="720"/>
        <w:jc w:val="both"/>
        <w:rPr>
          <w:rFonts w:ascii="GHEA Grapalat" w:hAnsi="GHEA Grapalat" w:cs="Sylfaen"/>
          <w:i/>
          <w:sz w:val="16"/>
          <w:szCs w:val="16"/>
          <w:lang w:val="hy-AM"/>
        </w:rPr>
      </w:pPr>
      <w:r w:rsidRPr="008640CE">
        <w:rPr>
          <w:rFonts w:ascii="GHEA Grapalat" w:hAnsi="GHEA Grapalat" w:cs="Sylfaen"/>
          <w:i/>
          <w:sz w:val="16"/>
          <w:szCs w:val="16"/>
          <w:lang w:val="hy-AM"/>
        </w:rPr>
        <w:t xml:space="preserve">ՆՄԳ-ն </w:t>
      </w:r>
      <w:r w:rsidRPr="008640CE">
        <w:rPr>
          <w:rFonts w:ascii="GHEA Grapalat" w:hAnsi="GHEA Grapalat" w:cs="Sylfaen"/>
          <w:i/>
          <w:sz w:val="16"/>
          <w:szCs w:val="16"/>
          <w:lang w:val="pt-BR"/>
        </w:rPr>
        <w:t>ծառայության մատուցման համար սահմանված առավելագույն միավոր</w:t>
      </w:r>
      <w:r w:rsidRPr="008640CE">
        <w:rPr>
          <w:rFonts w:ascii="GHEA Grapalat" w:hAnsi="GHEA Grapalat" w:cs="Sylfaen"/>
          <w:i/>
          <w:sz w:val="16"/>
          <w:szCs w:val="16"/>
          <w:lang w:val="hy-AM"/>
        </w:rPr>
        <w:t>ի</w:t>
      </w:r>
      <w:r w:rsidRPr="008640CE">
        <w:rPr>
          <w:rFonts w:ascii="GHEA Grapalat" w:hAnsi="GHEA Grapalat" w:cs="Sylfaen"/>
          <w:i/>
          <w:sz w:val="16"/>
          <w:szCs w:val="16"/>
          <w:lang w:val="pt-BR"/>
        </w:rPr>
        <w:t xml:space="preserve"> գ</w:t>
      </w:r>
      <w:r w:rsidRPr="008640CE">
        <w:rPr>
          <w:rFonts w:ascii="GHEA Grapalat" w:hAnsi="GHEA Grapalat" w:cs="Sylfaen"/>
          <w:i/>
          <w:sz w:val="16"/>
          <w:szCs w:val="16"/>
          <w:lang w:val="hy-AM"/>
        </w:rPr>
        <w:t>ի</w:t>
      </w:r>
      <w:r w:rsidRPr="008640CE">
        <w:rPr>
          <w:rFonts w:ascii="GHEA Grapalat" w:hAnsi="GHEA Grapalat" w:cs="Sylfaen"/>
          <w:i/>
          <w:sz w:val="16"/>
          <w:szCs w:val="16"/>
          <w:lang w:val="pt-BR"/>
        </w:rPr>
        <w:t>ն</w:t>
      </w:r>
      <w:r w:rsidRPr="008640CE">
        <w:rPr>
          <w:rFonts w:ascii="GHEA Grapalat" w:hAnsi="GHEA Grapalat" w:cs="Sylfaen"/>
          <w:i/>
          <w:sz w:val="16"/>
          <w:szCs w:val="16"/>
          <w:lang w:val="hy-AM"/>
        </w:rPr>
        <w:t>.</w:t>
      </w:r>
    </w:p>
    <w:p w14:paraId="5493C35A" w14:textId="167E1A48" w:rsidR="00D9479D" w:rsidRPr="00B8769E" w:rsidRDefault="00D9479D" w:rsidP="00981E15">
      <w:pPr>
        <w:rPr>
          <w:rFonts w:ascii="GHEA Grapalat" w:hAnsi="GHEA Grapalat"/>
          <w:sz w:val="20"/>
          <w:lang w:val="hy-AM"/>
        </w:rPr>
      </w:pPr>
    </w:p>
    <w:p w14:paraId="7EC2EA4F" w14:textId="77777777" w:rsidR="007F6747" w:rsidRPr="00227B35" w:rsidRDefault="007F6747" w:rsidP="00981E15">
      <w:pP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D9479D" w:rsidRPr="00064ADD" w14:paraId="2353BD18" w14:textId="77777777" w:rsidTr="00D9479D">
        <w:trPr>
          <w:jc w:val="center"/>
        </w:trPr>
        <w:tc>
          <w:tcPr>
            <w:tcW w:w="4536" w:type="dxa"/>
          </w:tcPr>
          <w:p w14:paraId="4E2CAA8F" w14:textId="0CD8E7EB" w:rsidR="00D9479D" w:rsidRPr="00981E15" w:rsidRDefault="00D9479D" w:rsidP="00981E15">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3BC8328F" w14:textId="1F5F8868" w:rsidR="00D9479D" w:rsidRDefault="00D9479D" w:rsidP="00D9479D">
            <w:pPr>
              <w:rPr>
                <w:rFonts w:ascii="GHEA Grapalat" w:hAnsi="GHEA Grapalat"/>
                <w:lang w:val="ru-RU"/>
              </w:rPr>
            </w:pPr>
          </w:p>
          <w:p w14:paraId="2F00CC02" w14:textId="77777777" w:rsidR="007F6747" w:rsidRPr="00064ADD" w:rsidRDefault="007F6747" w:rsidP="00D9479D">
            <w:pPr>
              <w:rPr>
                <w:rFonts w:ascii="GHEA Grapalat" w:hAnsi="GHEA Grapalat"/>
                <w:lang w:val="ru-RU"/>
              </w:rPr>
            </w:pPr>
          </w:p>
          <w:p w14:paraId="0A486581" w14:textId="77777777" w:rsidR="00D9479D" w:rsidRPr="00064ADD" w:rsidRDefault="00D9479D" w:rsidP="00D9479D">
            <w:pPr>
              <w:jc w:val="center"/>
              <w:rPr>
                <w:rFonts w:ascii="GHEA Grapalat" w:hAnsi="GHEA Grapalat"/>
                <w:lang w:val="ru-RU"/>
              </w:rPr>
            </w:pPr>
            <w:r w:rsidRPr="00064ADD">
              <w:rPr>
                <w:rFonts w:ascii="GHEA Grapalat" w:hAnsi="GHEA Grapalat"/>
                <w:lang w:val="ru-RU"/>
              </w:rPr>
              <w:t>---------------------------------</w:t>
            </w:r>
          </w:p>
          <w:p w14:paraId="166AB944" w14:textId="77777777" w:rsidR="00D9479D" w:rsidRPr="00064ADD" w:rsidRDefault="00D9479D" w:rsidP="00D9479D">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17523069" w14:textId="77777777" w:rsidR="00D9479D" w:rsidRPr="00064ADD" w:rsidRDefault="00D9479D" w:rsidP="00D9479D">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4717E34B" w14:textId="77777777" w:rsidR="00D9479D" w:rsidRPr="00064ADD" w:rsidRDefault="00D9479D" w:rsidP="00D9479D">
            <w:pPr>
              <w:spacing w:line="360" w:lineRule="auto"/>
              <w:jc w:val="center"/>
              <w:rPr>
                <w:rFonts w:ascii="GHEA Grapalat" w:hAnsi="GHEA Grapalat"/>
                <w:lang w:val="ru-RU"/>
              </w:rPr>
            </w:pPr>
          </w:p>
        </w:tc>
        <w:tc>
          <w:tcPr>
            <w:tcW w:w="4343" w:type="dxa"/>
          </w:tcPr>
          <w:p w14:paraId="4BE06166" w14:textId="7845E820" w:rsidR="00D9479D" w:rsidRPr="00981E15" w:rsidRDefault="00D9479D" w:rsidP="00981E15">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7A0576BE" w14:textId="4C9F347B" w:rsidR="00D9479D" w:rsidRDefault="00D9479D" w:rsidP="00D9479D">
            <w:pPr>
              <w:jc w:val="center"/>
              <w:rPr>
                <w:rFonts w:ascii="GHEA Grapalat" w:hAnsi="GHEA Grapalat"/>
              </w:rPr>
            </w:pPr>
          </w:p>
          <w:p w14:paraId="12AD1EAA" w14:textId="77777777" w:rsidR="007F6747" w:rsidRPr="00064ADD" w:rsidRDefault="007F6747" w:rsidP="00D9479D">
            <w:pPr>
              <w:jc w:val="center"/>
              <w:rPr>
                <w:rFonts w:ascii="GHEA Grapalat" w:hAnsi="GHEA Grapalat"/>
              </w:rPr>
            </w:pPr>
          </w:p>
          <w:p w14:paraId="3EA95E6B" w14:textId="77777777" w:rsidR="00D9479D" w:rsidRPr="00064ADD" w:rsidRDefault="00D9479D" w:rsidP="00D9479D">
            <w:pPr>
              <w:jc w:val="center"/>
              <w:rPr>
                <w:rFonts w:ascii="GHEA Grapalat" w:hAnsi="GHEA Grapalat"/>
                <w:lang w:val="ru-RU"/>
              </w:rPr>
            </w:pPr>
            <w:r w:rsidRPr="00064ADD">
              <w:rPr>
                <w:rFonts w:ascii="GHEA Grapalat" w:hAnsi="GHEA Grapalat"/>
                <w:lang w:val="ru-RU"/>
              </w:rPr>
              <w:t>---------------------------------</w:t>
            </w:r>
          </w:p>
          <w:p w14:paraId="02981168" w14:textId="77777777" w:rsidR="00D9479D" w:rsidRPr="00064ADD" w:rsidRDefault="00D9479D" w:rsidP="00D9479D">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1EE070CA" w14:textId="77777777" w:rsidR="00D9479D" w:rsidRPr="00064ADD" w:rsidRDefault="00D9479D" w:rsidP="00D9479D">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5E8A05AD" w14:textId="77777777" w:rsidR="00D9479D" w:rsidRPr="00064ADD" w:rsidRDefault="00D9479D" w:rsidP="00D9479D">
      <w:pPr>
        <w:jc w:val="center"/>
        <w:rPr>
          <w:rFonts w:ascii="GHEA Grapalat" w:hAnsi="GHEA Grapalat"/>
          <w:sz w:val="20"/>
        </w:rPr>
      </w:pPr>
      <w:r w:rsidRPr="00064ADD">
        <w:rPr>
          <w:rFonts w:ascii="GHEA Grapalat" w:hAnsi="GHEA Grapalat"/>
          <w:sz w:val="20"/>
        </w:rPr>
        <w:br w:type="page"/>
      </w:r>
    </w:p>
    <w:p w14:paraId="7008B462" w14:textId="77777777" w:rsidR="00D9479D" w:rsidRPr="00064ADD" w:rsidRDefault="00D9479D" w:rsidP="00D9479D">
      <w:pPr>
        <w:jc w:val="right"/>
        <w:rPr>
          <w:rFonts w:ascii="GHEA Grapalat" w:hAnsi="GHEA Grapalat"/>
          <w:sz w:val="20"/>
        </w:rPr>
      </w:pPr>
    </w:p>
    <w:p w14:paraId="18FCFB15" w14:textId="77777777" w:rsidR="00D9479D" w:rsidRPr="00064ADD" w:rsidRDefault="00D9479D" w:rsidP="00D9479D">
      <w:pPr>
        <w:jc w:val="right"/>
        <w:rPr>
          <w:rFonts w:ascii="GHEA Grapalat" w:hAnsi="GHEA Grapalat"/>
          <w:i/>
          <w:sz w:val="18"/>
          <w:lang w:val="hy-AM"/>
        </w:rPr>
      </w:pPr>
      <w:r w:rsidRPr="00064ADD">
        <w:rPr>
          <w:rFonts w:ascii="GHEA Grapalat" w:hAnsi="GHEA Grapalat"/>
          <w:i/>
          <w:sz w:val="18"/>
          <w:lang w:val="hy-AM"/>
        </w:rPr>
        <w:t>Հավելված N 2</w:t>
      </w:r>
    </w:p>
    <w:p w14:paraId="3C390243" w14:textId="77777777" w:rsidR="00D9479D" w:rsidRPr="00064ADD" w:rsidRDefault="00D9479D" w:rsidP="00D9479D">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2188F91" w14:textId="77777777" w:rsidR="00D9479D" w:rsidRPr="00064ADD" w:rsidRDefault="00D9479D" w:rsidP="00D9479D">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3348959A" w14:textId="77777777" w:rsidR="00D9479D" w:rsidRPr="00064ADD" w:rsidRDefault="00D9479D" w:rsidP="00D9479D">
      <w:pPr>
        <w:tabs>
          <w:tab w:val="left" w:pos="9540"/>
        </w:tabs>
        <w:rPr>
          <w:rFonts w:ascii="GHEA Grapalat" w:hAnsi="GHEA Grapalat"/>
          <w:sz w:val="20"/>
        </w:rPr>
      </w:pPr>
    </w:p>
    <w:p w14:paraId="02A00C64" w14:textId="77777777" w:rsidR="00D9479D" w:rsidRPr="00064ADD" w:rsidRDefault="00D9479D" w:rsidP="00D9479D">
      <w:pPr>
        <w:tabs>
          <w:tab w:val="left" w:pos="9540"/>
        </w:tabs>
        <w:rPr>
          <w:rFonts w:ascii="GHEA Grapalat" w:hAnsi="GHEA Grapalat"/>
          <w:sz w:val="20"/>
        </w:rPr>
      </w:pPr>
    </w:p>
    <w:p w14:paraId="51080AD4" w14:textId="77777777" w:rsidR="00D9479D" w:rsidRPr="00064ADD" w:rsidRDefault="00D9479D" w:rsidP="00D9479D">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3C945131" w14:textId="77777777" w:rsidR="00D9479D" w:rsidRPr="00064ADD" w:rsidRDefault="00D9479D" w:rsidP="00D9479D">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092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45"/>
        <w:gridCol w:w="1169"/>
        <w:gridCol w:w="470"/>
        <w:gridCol w:w="470"/>
        <w:gridCol w:w="470"/>
        <w:gridCol w:w="470"/>
        <w:gridCol w:w="470"/>
        <w:gridCol w:w="470"/>
        <w:gridCol w:w="470"/>
        <w:gridCol w:w="470"/>
        <w:gridCol w:w="470"/>
        <w:gridCol w:w="470"/>
        <w:gridCol w:w="470"/>
        <w:gridCol w:w="470"/>
        <w:gridCol w:w="1120"/>
      </w:tblGrid>
      <w:tr w:rsidR="006E1448" w:rsidRPr="00C41032" w14:paraId="7127330C" w14:textId="77777777" w:rsidTr="00F047F6">
        <w:tc>
          <w:tcPr>
            <w:tcW w:w="10925" w:type="dxa"/>
            <w:gridSpan w:val="16"/>
          </w:tcPr>
          <w:p w14:paraId="52C52B9E" w14:textId="77777777" w:rsidR="006E1448" w:rsidRPr="00C41032" w:rsidRDefault="006E1448" w:rsidP="00F047F6">
            <w:pPr>
              <w:jc w:val="center"/>
              <w:rPr>
                <w:rFonts w:ascii="GHEA Grapalat" w:hAnsi="GHEA Grapalat"/>
                <w:sz w:val="18"/>
                <w:lang w:val="es-ES"/>
              </w:rPr>
            </w:pPr>
            <w:r w:rsidRPr="00C41032">
              <w:rPr>
                <w:rFonts w:ascii="GHEA Grapalat" w:hAnsi="GHEA Grapalat"/>
                <w:sz w:val="18"/>
                <w:lang w:val="es-ES"/>
              </w:rPr>
              <w:t>Ծառայության</w:t>
            </w:r>
          </w:p>
        </w:tc>
      </w:tr>
      <w:tr w:rsidR="006E1448" w:rsidRPr="00D112FE" w14:paraId="38C028AF" w14:textId="77777777" w:rsidTr="00F047F6">
        <w:tc>
          <w:tcPr>
            <w:tcW w:w="1441" w:type="dxa"/>
            <w:vAlign w:val="center"/>
          </w:tcPr>
          <w:p w14:paraId="07DE4DB9" w14:textId="77777777" w:rsidR="006E1448" w:rsidRPr="00C41032" w:rsidRDefault="006E1448" w:rsidP="00F047F6">
            <w:pPr>
              <w:jc w:val="center"/>
              <w:rPr>
                <w:rFonts w:ascii="GHEA Grapalat" w:hAnsi="GHEA Grapalat"/>
                <w:sz w:val="18"/>
                <w:lang w:val="es-ES"/>
              </w:rPr>
            </w:pPr>
            <w:r w:rsidRPr="00C41032">
              <w:rPr>
                <w:rFonts w:ascii="GHEA Grapalat" w:hAnsi="GHEA Grapalat"/>
                <w:sz w:val="18"/>
              </w:rPr>
              <w:t>հրավերով նախատեսված չափաբաժնի համարը</w:t>
            </w:r>
          </w:p>
        </w:tc>
        <w:tc>
          <w:tcPr>
            <w:tcW w:w="1554" w:type="dxa"/>
            <w:vAlign w:val="center"/>
          </w:tcPr>
          <w:p w14:paraId="76585725" w14:textId="77777777" w:rsidR="006E1448" w:rsidRPr="00C41032" w:rsidRDefault="006E1448" w:rsidP="00F047F6">
            <w:pPr>
              <w:jc w:val="center"/>
              <w:rPr>
                <w:rFonts w:ascii="GHEA Grapalat" w:hAnsi="GHEA Grapalat"/>
                <w:sz w:val="14"/>
                <w:szCs w:val="14"/>
                <w:lang w:val="es-ES"/>
              </w:rPr>
            </w:pPr>
            <w:r w:rsidRPr="00C41032">
              <w:rPr>
                <w:rFonts w:ascii="GHEA Grapalat" w:hAnsi="GHEA Grapalat"/>
                <w:sz w:val="14"/>
                <w:szCs w:val="14"/>
              </w:rPr>
              <w:t>գնումների</w:t>
            </w:r>
            <w:r w:rsidRPr="00C41032">
              <w:rPr>
                <w:rFonts w:ascii="GHEA Grapalat" w:hAnsi="GHEA Grapalat"/>
                <w:sz w:val="14"/>
                <w:szCs w:val="14"/>
                <w:lang w:val="es-ES"/>
              </w:rPr>
              <w:t xml:space="preserve"> </w:t>
            </w:r>
            <w:r w:rsidRPr="00C41032">
              <w:rPr>
                <w:rFonts w:ascii="GHEA Grapalat" w:hAnsi="GHEA Grapalat"/>
                <w:sz w:val="14"/>
                <w:szCs w:val="14"/>
              </w:rPr>
              <w:t>պլանով</w:t>
            </w:r>
            <w:r w:rsidRPr="00C41032">
              <w:rPr>
                <w:rFonts w:ascii="GHEA Grapalat" w:hAnsi="GHEA Grapalat"/>
                <w:sz w:val="14"/>
                <w:szCs w:val="14"/>
                <w:lang w:val="es-ES"/>
              </w:rPr>
              <w:t xml:space="preserve"> </w:t>
            </w:r>
            <w:r w:rsidRPr="00C41032">
              <w:rPr>
                <w:rFonts w:ascii="GHEA Grapalat" w:hAnsi="GHEA Grapalat"/>
                <w:sz w:val="14"/>
                <w:szCs w:val="14"/>
              </w:rPr>
              <w:t>նախատեսված</w:t>
            </w:r>
            <w:r w:rsidRPr="00C41032">
              <w:rPr>
                <w:rFonts w:ascii="GHEA Grapalat" w:hAnsi="GHEA Grapalat"/>
                <w:sz w:val="14"/>
                <w:szCs w:val="14"/>
                <w:lang w:val="es-ES"/>
              </w:rPr>
              <w:t xml:space="preserve"> </w:t>
            </w:r>
            <w:r w:rsidRPr="00C41032">
              <w:rPr>
                <w:rFonts w:ascii="GHEA Grapalat" w:hAnsi="GHEA Grapalat"/>
                <w:sz w:val="14"/>
                <w:szCs w:val="14"/>
              </w:rPr>
              <w:t>միջանցիկ</w:t>
            </w:r>
            <w:r w:rsidRPr="00C41032">
              <w:rPr>
                <w:rFonts w:ascii="GHEA Grapalat" w:hAnsi="GHEA Grapalat"/>
                <w:sz w:val="14"/>
                <w:szCs w:val="14"/>
                <w:lang w:val="es-ES"/>
              </w:rPr>
              <w:t xml:space="preserve"> </w:t>
            </w:r>
            <w:r w:rsidRPr="00C41032">
              <w:rPr>
                <w:rFonts w:ascii="GHEA Grapalat" w:hAnsi="GHEA Grapalat"/>
                <w:sz w:val="14"/>
                <w:szCs w:val="14"/>
              </w:rPr>
              <w:t>ծածկագիրը</w:t>
            </w:r>
            <w:r w:rsidRPr="00C41032">
              <w:rPr>
                <w:rFonts w:ascii="GHEA Grapalat" w:hAnsi="GHEA Grapalat"/>
                <w:sz w:val="14"/>
                <w:szCs w:val="14"/>
                <w:lang w:val="es-ES"/>
              </w:rPr>
              <w:t xml:space="preserve">` </w:t>
            </w:r>
            <w:r w:rsidRPr="00C41032">
              <w:rPr>
                <w:rFonts w:ascii="GHEA Grapalat" w:hAnsi="GHEA Grapalat"/>
                <w:sz w:val="14"/>
                <w:szCs w:val="14"/>
              </w:rPr>
              <w:t>ըստ</w:t>
            </w:r>
            <w:r w:rsidRPr="00C41032">
              <w:rPr>
                <w:rFonts w:ascii="GHEA Grapalat" w:hAnsi="GHEA Grapalat"/>
                <w:sz w:val="14"/>
                <w:szCs w:val="14"/>
                <w:lang w:val="es-ES"/>
              </w:rPr>
              <w:t xml:space="preserve"> </w:t>
            </w:r>
            <w:r w:rsidRPr="00C41032">
              <w:rPr>
                <w:rFonts w:ascii="GHEA Grapalat" w:hAnsi="GHEA Grapalat"/>
                <w:sz w:val="14"/>
                <w:szCs w:val="14"/>
              </w:rPr>
              <w:t>ԳՄԱ</w:t>
            </w:r>
            <w:r w:rsidRPr="00C41032">
              <w:rPr>
                <w:rFonts w:ascii="GHEA Grapalat" w:hAnsi="GHEA Grapalat"/>
                <w:sz w:val="14"/>
                <w:szCs w:val="14"/>
                <w:lang w:val="es-ES"/>
              </w:rPr>
              <w:t xml:space="preserve"> </w:t>
            </w:r>
            <w:r w:rsidRPr="00C41032">
              <w:rPr>
                <w:rFonts w:ascii="GHEA Grapalat" w:hAnsi="GHEA Grapalat"/>
                <w:sz w:val="14"/>
                <w:szCs w:val="14"/>
              </w:rPr>
              <w:t>դասակարգման</w:t>
            </w:r>
            <w:r w:rsidRPr="00C41032">
              <w:rPr>
                <w:rFonts w:ascii="GHEA Grapalat" w:hAnsi="GHEA Grapalat"/>
                <w:sz w:val="14"/>
                <w:szCs w:val="14"/>
                <w:lang w:val="es-ES"/>
              </w:rPr>
              <w:t xml:space="preserve"> (CPV)</w:t>
            </w:r>
          </w:p>
        </w:tc>
        <w:tc>
          <w:tcPr>
            <w:tcW w:w="1169" w:type="dxa"/>
            <w:vAlign w:val="center"/>
          </w:tcPr>
          <w:p w14:paraId="36141556" w14:textId="77777777" w:rsidR="006E1448" w:rsidRPr="00C41032" w:rsidRDefault="006E1448" w:rsidP="00F047F6">
            <w:pPr>
              <w:jc w:val="center"/>
              <w:rPr>
                <w:rFonts w:ascii="GHEA Grapalat" w:hAnsi="GHEA Grapalat"/>
                <w:sz w:val="18"/>
                <w:lang w:val="es-ES"/>
              </w:rPr>
            </w:pPr>
            <w:r w:rsidRPr="00C41032">
              <w:rPr>
                <w:rFonts w:ascii="GHEA Grapalat" w:hAnsi="GHEA Grapalat"/>
                <w:sz w:val="18"/>
              </w:rPr>
              <w:t>անվանումը</w:t>
            </w:r>
          </w:p>
        </w:tc>
        <w:tc>
          <w:tcPr>
            <w:tcW w:w="6761" w:type="dxa"/>
            <w:gridSpan w:val="13"/>
            <w:vAlign w:val="center"/>
          </w:tcPr>
          <w:p w14:paraId="3B83577D" w14:textId="77777777" w:rsidR="006E1448" w:rsidRPr="00C41032" w:rsidRDefault="006E1448" w:rsidP="00F047F6">
            <w:pPr>
              <w:jc w:val="both"/>
              <w:rPr>
                <w:rFonts w:ascii="GHEA Grapalat" w:hAnsi="GHEA Grapalat"/>
                <w:sz w:val="18"/>
                <w:lang w:val="es-ES"/>
              </w:rPr>
            </w:pPr>
            <w:r w:rsidRPr="00C41032">
              <w:rPr>
                <w:rFonts w:ascii="GHEA Grapalat" w:hAnsi="GHEA Grapalat"/>
                <w:sz w:val="18"/>
                <w:lang w:val="es-ES"/>
              </w:rPr>
              <w:t xml:space="preserve">դիմաց վճարումները նախատեսվում է իրականացնել </w:t>
            </w:r>
            <w:proofErr w:type="gramStart"/>
            <w:r w:rsidRPr="00C41032">
              <w:rPr>
                <w:rFonts w:ascii="GHEA Grapalat" w:hAnsi="GHEA Grapalat"/>
                <w:sz w:val="18"/>
                <w:lang w:val="es-ES"/>
              </w:rPr>
              <w:t>20  թ</w:t>
            </w:r>
            <w:proofErr w:type="gramEnd"/>
            <w:r w:rsidRPr="00C41032">
              <w:rPr>
                <w:rFonts w:ascii="GHEA Grapalat" w:hAnsi="GHEA Grapalat"/>
                <w:sz w:val="18"/>
                <w:lang w:val="es-ES"/>
              </w:rPr>
              <w:t>-ին` ըստ ամիսների, այդ թվում**</w:t>
            </w:r>
          </w:p>
        </w:tc>
      </w:tr>
      <w:tr w:rsidR="006E1448" w:rsidRPr="00C41032" w14:paraId="252F6EF0" w14:textId="77777777" w:rsidTr="00F047F6">
        <w:trPr>
          <w:trHeight w:val="1538"/>
        </w:trPr>
        <w:tc>
          <w:tcPr>
            <w:tcW w:w="1441" w:type="dxa"/>
          </w:tcPr>
          <w:p w14:paraId="3EE585FC" w14:textId="77777777" w:rsidR="006E1448" w:rsidRPr="00C41032" w:rsidRDefault="006E1448" w:rsidP="00F047F6">
            <w:pPr>
              <w:jc w:val="center"/>
              <w:rPr>
                <w:rFonts w:ascii="GHEA Grapalat" w:hAnsi="GHEA Grapalat"/>
                <w:sz w:val="20"/>
                <w:lang w:val="es-ES"/>
              </w:rPr>
            </w:pPr>
          </w:p>
        </w:tc>
        <w:tc>
          <w:tcPr>
            <w:tcW w:w="1554" w:type="dxa"/>
          </w:tcPr>
          <w:p w14:paraId="0651E82C" w14:textId="77777777" w:rsidR="006E1448" w:rsidRPr="00C41032" w:rsidRDefault="006E1448" w:rsidP="00F047F6">
            <w:pPr>
              <w:jc w:val="center"/>
              <w:rPr>
                <w:rFonts w:ascii="GHEA Grapalat" w:hAnsi="GHEA Grapalat"/>
                <w:sz w:val="20"/>
                <w:lang w:val="es-ES"/>
              </w:rPr>
            </w:pPr>
          </w:p>
        </w:tc>
        <w:tc>
          <w:tcPr>
            <w:tcW w:w="1169" w:type="dxa"/>
          </w:tcPr>
          <w:p w14:paraId="0F448860" w14:textId="77777777" w:rsidR="006E1448" w:rsidRPr="00C41032" w:rsidRDefault="006E1448" w:rsidP="00F047F6">
            <w:pPr>
              <w:jc w:val="center"/>
              <w:rPr>
                <w:rFonts w:ascii="GHEA Grapalat" w:hAnsi="GHEA Grapalat"/>
                <w:sz w:val="20"/>
                <w:lang w:val="es-ES"/>
              </w:rPr>
            </w:pPr>
          </w:p>
        </w:tc>
        <w:tc>
          <w:tcPr>
            <w:tcW w:w="470" w:type="dxa"/>
            <w:textDirection w:val="btLr"/>
            <w:vAlign w:val="center"/>
          </w:tcPr>
          <w:p w14:paraId="53307AAE" w14:textId="77777777" w:rsidR="006E1448" w:rsidRPr="00C41032" w:rsidRDefault="006E1448" w:rsidP="00F047F6">
            <w:pPr>
              <w:ind w:left="113" w:right="-7"/>
              <w:jc w:val="center"/>
              <w:rPr>
                <w:rFonts w:ascii="GHEA Grapalat" w:hAnsi="GHEA Grapalat"/>
                <w:sz w:val="18"/>
                <w:szCs w:val="22"/>
                <w:lang w:val="pt-BR"/>
              </w:rPr>
            </w:pPr>
            <w:r w:rsidRPr="00C41032">
              <w:rPr>
                <w:rFonts w:ascii="GHEA Grapalat" w:hAnsi="GHEA Grapalat" w:cs="Sylfaen"/>
                <w:sz w:val="18"/>
                <w:szCs w:val="22"/>
                <w:lang w:val="pt-BR"/>
              </w:rPr>
              <w:t>հունվար</w:t>
            </w:r>
          </w:p>
        </w:tc>
        <w:tc>
          <w:tcPr>
            <w:tcW w:w="470" w:type="dxa"/>
            <w:textDirection w:val="btLr"/>
            <w:vAlign w:val="center"/>
          </w:tcPr>
          <w:p w14:paraId="05DF3AB5" w14:textId="77777777" w:rsidR="006E1448" w:rsidRPr="00C41032" w:rsidRDefault="006E1448" w:rsidP="00F047F6">
            <w:pPr>
              <w:ind w:left="113" w:right="-7"/>
              <w:jc w:val="center"/>
              <w:rPr>
                <w:rFonts w:ascii="GHEA Grapalat" w:hAnsi="GHEA Grapalat" w:cs="Sylfaen"/>
                <w:sz w:val="18"/>
                <w:szCs w:val="22"/>
                <w:lang w:val="pt-BR"/>
              </w:rPr>
            </w:pPr>
            <w:r w:rsidRPr="00C41032">
              <w:rPr>
                <w:rFonts w:ascii="GHEA Grapalat" w:hAnsi="GHEA Grapalat" w:cs="Sylfaen"/>
                <w:sz w:val="18"/>
                <w:szCs w:val="22"/>
                <w:lang w:val="pt-BR"/>
              </w:rPr>
              <w:t>փետրվար</w:t>
            </w:r>
          </w:p>
        </w:tc>
        <w:tc>
          <w:tcPr>
            <w:tcW w:w="470" w:type="dxa"/>
            <w:textDirection w:val="btLr"/>
            <w:vAlign w:val="center"/>
          </w:tcPr>
          <w:p w14:paraId="5FDBEEE5" w14:textId="77777777" w:rsidR="006E1448" w:rsidRPr="00C41032" w:rsidRDefault="006E1448" w:rsidP="00F047F6">
            <w:pPr>
              <w:ind w:left="113" w:right="-7"/>
              <w:jc w:val="center"/>
              <w:rPr>
                <w:rFonts w:ascii="GHEA Grapalat" w:hAnsi="GHEA Grapalat"/>
                <w:sz w:val="18"/>
                <w:szCs w:val="22"/>
                <w:lang w:val="pt-BR"/>
              </w:rPr>
            </w:pPr>
            <w:r w:rsidRPr="00C41032">
              <w:rPr>
                <w:rFonts w:ascii="GHEA Grapalat" w:hAnsi="GHEA Grapalat" w:cs="Sylfaen"/>
                <w:sz w:val="18"/>
                <w:szCs w:val="22"/>
                <w:lang w:val="pt-BR"/>
              </w:rPr>
              <w:t>մարտ</w:t>
            </w:r>
          </w:p>
        </w:tc>
        <w:tc>
          <w:tcPr>
            <w:tcW w:w="470" w:type="dxa"/>
            <w:textDirection w:val="btLr"/>
            <w:vAlign w:val="center"/>
          </w:tcPr>
          <w:p w14:paraId="1368A96D" w14:textId="77777777" w:rsidR="006E1448" w:rsidRPr="00C41032" w:rsidRDefault="006E1448" w:rsidP="00F047F6">
            <w:pPr>
              <w:ind w:left="113" w:right="-7"/>
              <w:jc w:val="center"/>
              <w:rPr>
                <w:rFonts w:ascii="GHEA Grapalat" w:hAnsi="GHEA Grapalat" w:cs="Sylfaen"/>
                <w:sz w:val="18"/>
                <w:szCs w:val="22"/>
                <w:lang w:val="pt-BR"/>
              </w:rPr>
            </w:pPr>
            <w:r w:rsidRPr="00C41032">
              <w:rPr>
                <w:rFonts w:ascii="GHEA Grapalat" w:hAnsi="GHEA Grapalat" w:cs="Sylfaen"/>
                <w:sz w:val="18"/>
                <w:szCs w:val="22"/>
                <w:lang w:val="pt-BR"/>
              </w:rPr>
              <w:t>ապրիլ</w:t>
            </w:r>
          </w:p>
        </w:tc>
        <w:tc>
          <w:tcPr>
            <w:tcW w:w="470" w:type="dxa"/>
            <w:textDirection w:val="btLr"/>
            <w:vAlign w:val="center"/>
          </w:tcPr>
          <w:p w14:paraId="31387318" w14:textId="77777777" w:rsidR="006E1448" w:rsidRPr="00C41032" w:rsidRDefault="006E1448" w:rsidP="00F047F6">
            <w:pPr>
              <w:ind w:left="113" w:right="-7"/>
              <w:jc w:val="center"/>
              <w:rPr>
                <w:rFonts w:ascii="GHEA Grapalat" w:hAnsi="GHEA Grapalat"/>
                <w:sz w:val="18"/>
                <w:szCs w:val="22"/>
                <w:lang w:val="pt-BR"/>
              </w:rPr>
            </w:pPr>
            <w:r w:rsidRPr="00C41032">
              <w:rPr>
                <w:rFonts w:ascii="GHEA Grapalat" w:hAnsi="GHEA Grapalat" w:cs="Sylfaen"/>
                <w:sz w:val="18"/>
                <w:szCs w:val="22"/>
                <w:lang w:val="pt-BR"/>
              </w:rPr>
              <w:t>մայիս</w:t>
            </w:r>
          </w:p>
        </w:tc>
        <w:tc>
          <w:tcPr>
            <w:tcW w:w="470" w:type="dxa"/>
            <w:textDirection w:val="btLr"/>
            <w:vAlign w:val="center"/>
          </w:tcPr>
          <w:p w14:paraId="5DA437E8" w14:textId="77777777" w:rsidR="006E1448" w:rsidRPr="00C41032" w:rsidRDefault="006E1448" w:rsidP="00F047F6">
            <w:pPr>
              <w:ind w:left="113" w:right="-7"/>
              <w:jc w:val="center"/>
              <w:rPr>
                <w:rFonts w:ascii="GHEA Grapalat" w:hAnsi="GHEA Grapalat"/>
                <w:sz w:val="18"/>
                <w:szCs w:val="22"/>
                <w:lang w:val="pt-BR"/>
              </w:rPr>
            </w:pPr>
            <w:r w:rsidRPr="00C41032">
              <w:rPr>
                <w:rFonts w:ascii="GHEA Grapalat" w:hAnsi="GHEA Grapalat" w:cs="Sylfaen"/>
                <w:sz w:val="18"/>
                <w:szCs w:val="22"/>
                <w:lang w:val="pt-BR"/>
              </w:rPr>
              <w:t>հունիս</w:t>
            </w:r>
          </w:p>
        </w:tc>
        <w:tc>
          <w:tcPr>
            <w:tcW w:w="470" w:type="dxa"/>
            <w:textDirection w:val="btLr"/>
            <w:vAlign w:val="center"/>
          </w:tcPr>
          <w:p w14:paraId="0001B778" w14:textId="77777777" w:rsidR="006E1448" w:rsidRPr="00C41032" w:rsidRDefault="006E1448" w:rsidP="00F047F6">
            <w:pPr>
              <w:ind w:left="113" w:right="-7"/>
              <w:jc w:val="center"/>
              <w:rPr>
                <w:rFonts w:ascii="GHEA Grapalat" w:hAnsi="GHEA Grapalat"/>
                <w:sz w:val="18"/>
                <w:szCs w:val="22"/>
                <w:lang w:val="pt-BR"/>
              </w:rPr>
            </w:pPr>
            <w:r w:rsidRPr="00C41032">
              <w:rPr>
                <w:rFonts w:ascii="GHEA Grapalat" w:hAnsi="GHEA Grapalat" w:cs="Sylfaen"/>
                <w:sz w:val="18"/>
                <w:szCs w:val="22"/>
                <w:lang w:val="pt-BR"/>
              </w:rPr>
              <w:t>հուլիս</w:t>
            </w:r>
            <w:r w:rsidRPr="00C41032">
              <w:rPr>
                <w:rFonts w:ascii="GHEA Grapalat" w:hAnsi="GHEA Grapalat" w:cs="Times Armenian"/>
                <w:sz w:val="18"/>
                <w:szCs w:val="22"/>
                <w:lang w:val="pt-BR"/>
              </w:rPr>
              <w:t xml:space="preserve"> </w:t>
            </w:r>
          </w:p>
        </w:tc>
        <w:tc>
          <w:tcPr>
            <w:tcW w:w="470" w:type="dxa"/>
            <w:textDirection w:val="btLr"/>
            <w:vAlign w:val="center"/>
          </w:tcPr>
          <w:p w14:paraId="5CE8378E" w14:textId="77777777" w:rsidR="006E1448" w:rsidRPr="00C41032" w:rsidRDefault="006E1448" w:rsidP="00F047F6">
            <w:pPr>
              <w:ind w:left="113" w:right="-7"/>
              <w:jc w:val="center"/>
              <w:rPr>
                <w:rFonts w:ascii="GHEA Grapalat" w:hAnsi="GHEA Grapalat"/>
                <w:sz w:val="18"/>
                <w:szCs w:val="22"/>
                <w:lang w:val="pt-BR"/>
              </w:rPr>
            </w:pPr>
            <w:r w:rsidRPr="00C41032">
              <w:rPr>
                <w:rFonts w:ascii="GHEA Grapalat" w:hAnsi="GHEA Grapalat" w:cs="Sylfaen"/>
                <w:sz w:val="18"/>
                <w:szCs w:val="22"/>
                <w:lang w:val="pt-BR"/>
              </w:rPr>
              <w:t>օգոստոս</w:t>
            </w:r>
          </w:p>
        </w:tc>
        <w:tc>
          <w:tcPr>
            <w:tcW w:w="470" w:type="dxa"/>
            <w:textDirection w:val="btLr"/>
            <w:vAlign w:val="center"/>
          </w:tcPr>
          <w:p w14:paraId="53A82EEF" w14:textId="77777777" w:rsidR="006E1448" w:rsidRPr="00C41032" w:rsidRDefault="006E1448" w:rsidP="00F047F6">
            <w:pPr>
              <w:ind w:left="113" w:right="-7"/>
              <w:jc w:val="center"/>
              <w:rPr>
                <w:rFonts w:ascii="GHEA Grapalat" w:hAnsi="GHEA Grapalat"/>
                <w:sz w:val="18"/>
                <w:szCs w:val="22"/>
                <w:lang w:val="pt-BR"/>
              </w:rPr>
            </w:pPr>
            <w:r w:rsidRPr="00C41032">
              <w:rPr>
                <w:rFonts w:ascii="GHEA Grapalat" w:hAnsi="GHEA Grapalat" w:cs="Sylfaen"/>
                <w:sz w:val="18"/>
                <w:szCs w:val="22"/>
                <w:lang w:val="pt-BR"/>
              </w:rPr>
              <w:t>սեպտեմբեր</w:t>
            </w:r>
            <w:r w:rsidRPr="00C41032">
              <w:rPr>
                <w:rFonts w:ascii="GHEA Grapalat" w:hAnsi="GHEA Grapalat" w:cs="Times Armenian"/>
                <w:sz w:val="18"/>
                <w:szCs w:val="22"/>
                <w:lang w:val="pt-BR"/>
              </w:rPr>
              <w:t xml:space="preserve"> </w:t>
            </w:r>
          </w:p>
        </w:tc>
        <w:tc>
          <w:tcPr>
            <w:tcW w:w="470" w:type="dxa"/>
            <w:textDirection w:val="btLr"/>
            <w:vAlign w:val="center"/>
          </w:tcPr>
          <w:p w14:paraId="761D612F" w14:textId="77777777" w:rsidR="006E1448" w:rsidRPr="00C41032" w:rsidRDefault="006E1448" w:rsidP="00F047F6">
            <w:pPr>
              <w:ind w:left="113" w:right="-7"/>
              <w:jc w:val="center"/>
              <w:rPr>
                <w:rFonts w:ascii="GHEA Grapalat" w:hAnsi="GHEA Grapalat"/>
                <w:sz w:val="18"/>
                <w:szCs w:val="22"/>
                <w:lang w:val="pt-BR"/>
              </w:rPr>
            </w:pPr>
            <w:r w:rsidRPr="00C41032">
              <w:rPr>
                <w:rFonts w:ascii="GHEA Grapalat" w:hAnsi="GHEA Grapalat" w:cs="Sylfaen"/>
                <w:sz w:val="18"/>
                <w:szCs w:val="22"/>
                <w:lang w:val="pt-BR"/>
              </w:rPr>
              <w:t>հոկտեմբեր</w:t>
            </w:r>
          </w:p>
        </w:tc>
        <w:tc>
          <w:tcPr>
            <w:tcW w:w="470" w:type="dxa"/>
            <w:textDirection w:val="btLr"/>
            <w:vAlign w:val="center"/>
          </w:tcPr>
          <w:p w14:paraId="60264A86" w14:textId="77777777" w:rsidR="006E1448" w:rsidRPr="00C41032" w:rsidRDefault="006E1448" w:rsidP="00F047F6">
            <w:pPr>
              <w:ind w:left="113" w:right="-7"/>
              <w:jc w:val="center"/>
              <w:rPr>
                <w:rFonts w:ascii="GHEA Grapalat" w:hAnsi="GHEA Grapalat"/>
                <w:sz w:val="18"/>
                <w:szCs w:val="22"/>
                <w:lang w:val="pt-BR"/>
              </w:rPr>
            </w:pPr>
            <w:r w:rsidRPr="00C41032">
              <w:rPr>
                <w:rFonts w:ascii="GHEA Grapalat" w:hAnsi="GHEA Grapalat"/>
                <w:sz w:val="18"/>
              </w:rPr>
              <w:t xml:space="preserve"> </w:t>
            </w:r>
            <w:r w:rsidRPr="00C41032">
              <w:rPr>
                <w:rFonts w:ascii="GHEA Grapalat" w:hAnsi="GHEA Grapalat" w:cs="Sylfaen"/>
                <w:sz w:val="18"/>
                <w:szCs w:val="22"/>
                <w:lang w:val="pt-BR"/>
              </w:rPr>
              <w:t>նոյեմբեր</w:t>
            </w:r>
          </w:p>
        </w:tc>
        <w:tc>
          <w:tcPr>
            <w:tcW w:w="470" w:type="dxa"/>
            <w:textDirection w:val="btLr"/>
            <w:vAlign w:val="center"/>
          </w:tcPr>
          <w:p w14:paraId="3805D9A9" w14:textId="77777777" w:rsidR="006E1448" w:rsidRPr="00C41032" w:rsidRDefault="006E1448" w:rsidP="00F047F6">
            <w:pPr>
              <w:ind w:left="113" w:right="-7"/>
              <w:jc w:val="center"/>
              <w:rPr>
                <w:rFonts w:ascii="GHEA Grapalat" w:hAnsi="GHEA Grapalat"/>
                <w:sz w:val="18"/>
                <w:szCs w:val="22"/>
                <w:lang w:val="pt-BR"/>
              </w:rPr>
            </w:pPr>
            <w:r w:rsidRPr="00C41032">
              <w:rPr>
                <w:rFonts w:ascii="GHEA Grapalat" w:hAnsi="GHEA Grapalat" w:cs="Sylfaen"/>
                <w:sz w:val="18"/>
                <w:szCs w:val="22"/>
                <w:lang w:val="pt-BR"/>
              </w:rPr>
              <w:t>դեկտեմբեր</w:t>
            </w:r>
          </w:p>
        </w:tc>
        <w:tc>
          <w:tcPr>
            <w:tcW w:w="1121" w:type="dxa"/>
            <w:vAlign w:val="center"/>
          </w:tcPr>
          <w:p w14:paraId="537C0036" w14:textId="77777777" w:rsidR="006E1448" w:rsidRPr="00C41032" w:rsidRDefault="006E1448" w:rsidP="00F047F6">
            <w:pPr>
              <w:ind w:right="-1"/>
              <w:jc w:val="center"/>
              <w:rPr>
                <w:rFonts w:ascii="GHEA Grapalat" w:hAnsi="GHEA Grapalat"/>
                <w:sz w:val="18"/>
                <w:szCs w:val="22"/>
                <w:lang w:val="pt-BR"/>
              </w:rPr>
            </w:pPr>
            <w:r w:rsidRPr="00C41032">
              <w:rPr>
                <w:rFonts w:ascii="GHEA Grapalat" w:hAnsi="GHEA Grapalat" w:cs="Sylfaen"/>
                <w:sz w:val="18"/>
                <w:szCs w:val="22"/>
                <w:lang w:val="pt-BR"/>
              </w:rPr>
              <w:t>Ընդամենը</w:t>
            </w:r>
          </w:p>
          <w:p w14:paraId="5720ECF6" w14:textId="77777777" w:rsidR="006E1448" w:rsidRPr="00C41032" w:rsidRDefault="006E1448" w:rsidP="00F047F6">
            <w:pPr>
              <w:jc w:val="center"/>
              <w:rPr>
                <w:rFonts w:ascii="GHEA Grapalat" w:hAnsi="GHEA Grapalat"/>
                <w:sz w:val="18"/>
                <w:lang w:val="es-ES"/>
              </w:rPr>
            </w:pPr>
          </w:p>
        </w:tc>
      </w:tr>
      <w:tr w:rsidR="006E1448" w:rsidRPr="00C41032" w14:paraId="78DF5869" w14:textId="77777777" w:rsidTr="00F047F6">
        <w:trPr>
          <w:trHeight w:val="1538"/>
        </w:trPr>
        <w:tc>
          <w:tcPr>
            <w:tcW w:w="1441" w:type="dxa"/>
            <w:vAlign w:val="center"/>
          </w:tcPr>
          <w:p w14:paraId="27BFB14D" w14:textId="77777777" w:rsidR="006E1448" w:rsidRPr="00C41032" w:rsidRDefault="006E1448" w:rsidP="00F047F6">
            <w:pPr>
              <w:jc w:val="center"/>
              <w:rPr>
                <w:rFonts w:ascii="GHEA Grapalat" w:hAnsi="GHEA Grapalat"/>
                <w:sz w:val="20"/>
                <w:lang w:val="es-ES"/>
              </w:rPr>
            </w:pPr>
          </w:p>
        </w:tc>
        <w:tc>
          <w:tcPr>
            <w:tcW w:w="1554" w:type="dxa"/>
            <w:vAlign w:val="center"/>
          </w:tcPr>
          <w:p w14:paraId="00018EB9" w14:textId="77777777" w:rsidR="006E1448" w:rsidRPr="00CB7CDD" w:rsidRDefault="006E1448" w:rsidP="00F047F6">
            <w:pPr>
              <w:jc w:val="center"/>
              <w:rPr>
                <w:rFonts w:ascii="GHEA Grapalat" w:hAnsi="GHEA Grapalat"/>
                <w:sz w:val="16"/>
                <w:szCs w:val="16"/>
                <w:highlight w:val="yellow"/>
                <w:lang w:val="ru-RU"/>
              </w:rPr>
            </w:pPr>
          </w:p>
        </w:tc>
        <w:tc>
          <w:tcPr>
            <w:tcW w:w="1169" w:type="dxa"/>
            <w:vAlign w:val="center"/>
          </w:tcPr>
          <w:p w14:paraId="56CD0814" w14:textId="77777777" w:rsidR="006E1448" w:rsidRPr="00CB7CDD" w:rsidRDefault="006E1448" w:rsidP="00F047F6">
            <w:pPr>
              <w:rPr>
                <w:rFonts w:ascii="GHEA Grapalat" w:hAnsi="GHEA Grapalat"/>
                <w:sz w:val="16"/>
                <w:szCs w:val="16"/>
                <w:highlight w:val="yellow"/>
                <w:lang w:val="hy-AM"/>
              </w:rPr>
            </w:pPr>
          </w:p>
        </w:tc>
        <w:tc>
          <w:tcPr>
            <w:tcW w:w="470" w:type="dxa"/>
          </w:tcPr>
          <w:p w14:paraId="12BBBBF0" w14:textId="77777777" w:rsidR="006E1448" w:rsidRPr="00C41032" w:rsidRDefault="006E1448" w:rsidP="00F047F6">
            <w:pPr>
              <w:jc w:val="center"/>
              <w:rPr>
                <w:rFonts w:ascii="GHEA Grapalat" w:hAnsi="GHEA Grapalat"/>
                <w:sz w:val="20"/>
                <w:lang w:val="pt-BR"/>
              </w:rPr>
            </w:pPr>
          </w:p>
          <w:p w14:paraId="4725B144" w14:textId="77777777" w:rsidR="006E1448" w:rsidRPr="00C41032" w:rsidRDefault="006E1448" w:rsidP="00F047F6">
            <w:pPr>
              <w:jc w:val="center"/>
              <w:rPr>
                <w:rFonts w:ascii="GHEA Grapalat" w:hAnsi="GHEA Grapalat"/>
                <w:sz w:val="20"/>
                <w:lang w:val="pt-BR"/>
              </w:rPr>
            </w:pPr>
          </w:p>
          <w:p w14:paraId="0C0E57B2" w14:textId="77777777" w:rsidR="006E1448" w:rsidRPr="00C41032" w:rsidRDefault="006E1448" w:rsidP="00F047F6">
            <w:pPr>
              <w:jc w:val="center"/>
              <w:rPr>
                <w:rFonts w:ascii="GHEA Grapalat" w:hAnsi="GHEA Grapalat"/>
                <w:lang w:val="pt-BR"/>
              </w:rPr>
            </w:pPr>
            <w:r w:rsidRPr="00C41032">
              <w:rPr>
                <w:rFonts w:ascii="GHEA Grapalat" w:hAnsi="GHEA Grapalat"/>
                <w:sz w:val="20"/>
                <w:lang w:val="pt-BR"/>
              </w:rPr>
              <w:t>... %</w:t>
            </w:r>
          </w:p>
        </w:tc>
        <w:tc>
          <w:tcPr>
            <w:tcW w:w="470" w:type="dxa"/>
          </w:tcPr>
          <w:p w14:paraId="1D4700E9" w14:textId="77777777" w:rsidR="006E1448" w:rsidRPr="00C41032" w:rsidRDefault="006E1448" w:rsidP="00F047F6">
            <w:pPr>
              <w:jc w:val="center"/>
              <w:rPr>
                <w:rFonts w:ascii="GHEA Grapalat" w:hAnsi="GHEA Grapalat"/>
                <w:sz w:val="20"/>
                <w:lang w:val="pt-BR"/>
              </w:rPr>
            </w:pPr>
          </w:p>
          <w:p w14:paraId="47FABBCB" w14:textId="77777777" w:rsidR="006E1448" w:rsidRPr="00C41032" w:rsidRDefault="006E1448" w:rsidP="00F047F6">
            <w:pPr>
              <w:jc w:val="center"/>
              <w:rPr>
                <w:rFonts w:ascii="GHEA Grapalat" w:hAnsi="GHEA Grapalat"/>
                <w:sz w:val="20"/>
                <w:lang w:val="pt-BR"/>
              </w:rPr>
            </w:pPr>
          </w:p>
          <w:p w14:paraId="790329B8" w14:textId="77777777" w:rsidR="006E1448" w:rsidRPr="00C41032" w:rsidRDefault="006E1448" w:rsidP="00F047F6">
            <w:pPr>
              <w:jc w:val="center"/>
              <w:rPr>
                <w:rFonts w:ascii="GHEA Grapalat" w:hAnsi="GHEA Grapalat"/>
                <w:lang w:val="pt-BR"/>
              </w:rPr>
            </w:pPr>
            <w:r w:rsidRPr="00C41032">
              <w:rPr>
                <w:rFonts w:ascii="GHEA Grapalat" w:hAnsi="GHEA Grapalat"/>
                <w:sz w:val="20"/>
                <w:lang w:val="pt-BR"/>
              </w:rPr>
              <w:t>... %</w:t>
            </w:r>
          </w:p>
        </w:tc>
        <w:tc>
          <w:tcPr>
            <w:tcW w:w="470" w:type="dxa"/>
          </w:tcPr>
          <w:p w14:paraId="096462EC" w14:textId="77777777" w:rsidR="006E1448" w:rsidRPr="00C41032" w:rsidRDefault="006E1448" w:rsidP="00F047F6">
            <w:pPr>
              <w:jc w:val="center"/>
              <w:rPr>
                <w:rFonts w:ascii="GHEA Grapalat" w:hAnsi="GHEA Grapalat"/>
                <w:sz w:val="20"/>
                <w:lang w:val="pt-BR"/>
              </w:rPr>
            </w:pPr>
          </w:p>
          <w:p w14:paraId="6B339A93" w14:textId="77777777" w:rsidR="006E1448" w:rsidRPr="00C41032" w:rsidRDefault="006E1448" w:rsidP="00F047F6">
            <w:pPr>
              <w:jc w:val="center"/>
              <w:rPr>
                <w:rFonts w:ascii="GHEA Grapalat" w:hAnsi="GHEA Grapalat"/>
                <w:sz w:val="20"/>
                <w:lang w:val="pt-BR"/>
              </w:rPr>
            </w:pPr>
          </w:p>
          <w:p w14:paraId="35BDE500" w14:textId="77777777" w:rsidR="006E1448" w:rsidRPr="00C41032" w:rsidRDefault="006E1448" w:rsidP="00F047F6">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Pr>
          <w:p w14:paraId="5107048B" w14:textId="77777777" w:rsidR="006E1448" w:rsidRPr="00C41032" w:rsidRDefault="006E1448" w:rsidP="00F047F6">
            <w:pPr>
              <w:jc w:val="center"/>
              <w:rPr>
                <w:rFonts w:ascii="GHEA Grapalat" w:hAnsi="GHEA Grapalat"/>
                <w:sz w:val="20"/>
                <w:lang w:val="pt-BR"/>
              </w:rPr>
            </w:pPr>
          </w:p>
          <w:p w14:paraId="154636A5" w14:textId="77777777" w:rsidR="006E1448" w:rsidRPr="00C41032" w:rsidRDefault="006E1448" w:rsidP="00F047F6">
            <w:pPr>
              <w:jc w:val="center"/>
              <w:rPr>
                <w:rFonts w:ascii="GHEA Grapalat" w:hAnsi="GHEA Grapalat"/>
                <w:sz w:val="20"/>
                <w:lang w:val="pt-BR"/>
              </w:rPr>
            </w:pPr>
          </w:p>
          <w:p w14:paraId="41AB0BDE" w14:textId="77777777" w:rsidR="006E1448" w:rsidRPr="00C41032" w:rsidRDefault="006E1448" w:rsidP="00F047F6">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Pr>
          <w:p w14:paraId="59F318C4" w14:textId="77777777" w:rsidR="006E1448" w:rsidRPr="00C41032" w:rsidRDefault="006E1448" w:rsidP="00F047F6">
            <w:pPr>
              <w:jc w:val="center"/>
              <w:rPr>
                <w:rFonts w:ascii="GHEA Grapalat" w:hAnsi="GHEA Grapalat"/>
                <w:sz w:val="20"/>
                <w:lang w:val="pt-BR"/>
              </w:rPr>
            </w:pPr>
          </w:p>
          <w:p w14:paraId="5E09FE3A" w14:textId="77777777" w:rsidR="006E1448" w:rsidRPr="00C41032" w:rsidRDefault="006E1448" w:rsidP="00F047F6">
            <w:pPr>
              <w:jc w:val="center"/>
              <w:rPr>
                <w:rFonts w:ascii="GHEA Grapalat" w:hAnsi="GHEA Grapalat"/>
                <w:sz w:val="20"/>
                <w:lang w:val="pt-BR"/>
              </w:rPr>
            </w:pPr>
          </w:p>
          <w:p w14:paraId="406AEDE8" w14:textId="77777777" w:rsidR="006E1448" w:rsidRPr="00C41032" w:rsidRDefault="006E1448" w:rsidP="00F047F6">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Pr>
          <w:p w14:paraId="6135BA44" w14:textId="77777777" w:rsidR="006E1448" w:rsidRPr="00C41032" w:rsidRDefault="006E1448" w:rsidP="00F047F6">
            <w:pPr>
              <w:jc w:val="center"/>
              <w:rPr>
                <w:rFonts w:ascii="GHEA Grapalat" w:hAnsi="GHEA Grapalat"/>
                <w:sz w:val="20"/>
                <w:lang w:val="pt-BR"/>
              </w:rPr>
            </w:pPr>
          </w:p>
          <w:p w14:paraId="6537AC80" w14:textId="77777777" w:rsidR="006E1448" w:rsidRPr="00C41032" w:rsidRDefault="006E1448" w:rsidP="00F047F6">
            <w:pPr>
              <w:jc w:val="center"/>
              <w:rPr>
                <w:rFonts w:ascii="GHEA Grapalat" w:hAnsi="GHEA Grapalat"/>
                <w:sz w:val="20"/>
                <w:lang w:val="pt-BR"/>
              </w:rPr>
            </w:pPr>
          </w:p>
          <w:p w14:paraId="23E196A0" w14:textId="77777777" w:rsidR="006E1448" w:rsidRPr="00C41032" w:rsidRDefault="006E1448" w:rsidP="00F047F6">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Pr>
          <w:p w14:paraId="205C2FB9" w14:textId="77777777" w:rsidR="006E1448" w:rsidRPr="00C41032" w:rsidRDefault="006E1448" w:rsidP="00F047F6">
            <w:pPr>
              <w:jc w:val="center"/>
              <w:rPr>
                <w:rFonts w:ascii="GHEA Grapalat" w:hAnsi="GHEA Grapalat"/>
                <w:sz w:val="20"/>
                <w:lang w:val="pt-BR"/>
              </w:rPr>
            </w:pPr>
          </w:p>
          <w:p w14:paraId="0B9F9D82" w14:textId="77777777" w:rsidR="006E1448" w:rsidRPr="00C41032" w:rsidRDefault="006E1448" w:rsidP="00F047F6">
            <w:pPr>
              <w:jc w:val="center"/>
              <w:rPr>
                <w:rFonts w:ascii="GHEA Grapalat" w:hAnsi="GHEA Grapalat"/>
                <w:sz w:val="20"/>
                <w:lang w:val="pt-BR"/>
              </w:rPr>
            </w:pPr>
          </w:p>
          <w:p w14:paraId="056A3AC7" w14:textId="77777777" w:rsidR="006E1448" w:rsidRPr="00C41032" w:rsidRDefault="006E1448" w:rsidP="00F047F6">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Pr>
          <w:p w14:paraId="575DA0C2" w14:textId="77777777" w:rsidR="006E1448" w:rsidRPr="00C41032" w:rsidRDefault="006E1448" w:rsidP="00F047F6">
            <w:pPr>
              <w:jc w:val="center"/>
              <w:rPr>
                <w:rFonts w:ascii="GHEA Grapalat" w:hAnsi="GHEA Grapalat"/>
                <w:sz w:val="20"/>
                <w:lang w:val="pt-BR"/>
              </w:rPr>
            </w:pPr>
          </w:p>
          <w:p w14:paraId="3DED22B8" w14:textId="77777777" w:rsidR="006E1448" w:rsidRPr="00C41032" w:rsidRDefault="006E1448" w:rsidP="00F047F6">
            <w:pPr>
              <w:jc w:val="center"/>
              <w:rPr>
                <w:rFonts w:ascii="GHEA Grapalat" w:hAnsi="GHEA Grapalat"/>
                <w:sz w:val="20"/>
                <w:lang w:val="pt-BR"/>
              </w:rPr>
            </w:pPr>
          </w:p>
          <w:p w14:paraId="4D59CA6E" w14:textId="77777777" w:rsidR="006E1448" w:rsidRPr="00C41032" w:rsidRDefault="006E1448" w:rsidP="00F047F6">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Pr>
          <w:p w14:paraId="08B7B2C9" w14:textId="77777777" w:rsidR="006E1448" w:rsidRPr="00C41032" w:rsidRDefault="006E1448" w:rsidP="00F047F6">
            <w:pPr>
              <w:jc w:val="center"/>
              <w:rPr>
                <w:rFonts w:ascii="GHEA Grapalat" w:hAnsi="GHEA Grapalat"/>
                <w:sz w:val="20"/>
                <w:lang w:val="pt-BR"/>
              </w:rPr>
            </w:pPr>
          </w:p>
          <w:p w14:paraId="0A526DD0" w14:textId="77777777" w:rsidR="006E1448" w:rsidRPr="00C41032" w:rsidRDefault="006E1448" w:rsidP="00F047F6">
            <w:pPr>
              <w:jc w:val="center"/>
              <w:rPr>
                <w:rFonts w:ascii="GHEA Grapalat" w:hAnsi="GHEA Grapalat"/>
                <w:sz w:val="20"/>
                <w:lang w:val="pt-BR"/>
              </w:rPr>
            </w:pPr>
          </w:p>
          <w:p w14:paraId="174B7F29" w14:textId="77777777" w:rsidR="006E1448" w:rsidRPr="00C41032" w:rsidRDefault="006E1448" w:rsidP="00F047F6">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Pr>
          <w:p w14:paraId="4659FD05" w14:textId="77777777" w:rsidR="006E1448" w:rsidRPr="00C41032" w:rsidRDefault="006E1448" w:rsidP="00F047F6">
            <w:pPr>
              <w:jc w:val="center"/>
              <w:rPr>
                <w:rFonts w:ascii="GHEA Grapalat" w:hAnsi="GHEA Grapalat"/>
                <w:sz w:val="20"/>
                <w:lang w:val="pt-BR"/>
              </w:rPr>
            </w:pPr>
          </w:p>
          <w:p w14:paraId="054C7A58" w14:textId="77777777" w:rsidR="006E1448" w:rsidRPr="00C41032" w:rsidRDefault="006E1448" w:rsidP="00F047F6">
            <w:pPr>
              <w:jc w:val="center"/>
              <w:rPr>
                <w:rFonts w:ascii="GHEA Grapalat" w:hAnsi="GHEA Grapalat"/>
                <w:sz w:val="20"/>
                <w:lang w:val="pt-BR"/>
              </w:rPr>
            </w:pPr>
          </w:p>
          <w:p w14:paraId="61FE270E" w14:textId="77777777" w:rsidR="006E1448" w:rsidRPr="00C41032" w:rsidRDefault="006E1448" w:rsidP="00F047F6">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Pr>
          <w:p w14:paraId="6E2D40EA" w14:textId="77777777" w:rsidR="006E1448" w:rsidRPr="00C41032" w:rsidRDefault="006E1448" w:rsidP="00F047F6">
            <w:pPr>
              <w:jc w:val="center"/>
              <w:rPr>
                <w:rFonts w:ascii="GHEA Grapalat" w:hAnsi="GHEA Grapalat"/>
                <w:sz w:val="20"/>
                <w:lang w:val="pt-BR"/>
              </w:rPr>
            </w:pPr>
          </w:p>
          <w:p w14:paraId="59204260" w14:textId="77777777" w:rsidR="006E1448" w:rsidRPr="00C41032" w:rsidRDefault="006E1448" w:rsidP="00F047F6">
            <w:pPr>
              <w:jc w:val="center"/>
              <w:rPr>
                <w:rFonts w:ascii="GHEA Grapalat" w:hAnsi="GHEA Grapalat"/>
                <w:sz w:val="20"/>
                <w:lang w:val="pt-BR"/>
              </w:rPr>
            </w:pPr>
          </w:p>
          <w:p w14:paraId="459F2FF8" w14:textId="77777777" w:rsidR="006E1448" w:rsidRPr="00C41032" w:rsidRDefault="006E1448" w:rsidP="00F047F6">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Pr>
          <w:p w14:paraId="070027CC" w14:textId="77777777" w:rsidR="006E1448" w:rsidRPr="00C41032" w:rsidRDefault="006E1448" w:rsidP="00F047F6">
            <w:pPr>
              <w:jc w:val="center"/>
              <w:rPr>
                <w:rFonts w:ascii="GHEA Grapalat" w:hAnsi="GHEA Grapalat"/>
                <w:sz w:val="20"/>
                <w:lang w:val="pt-BR"/>
              </w:rPr>
            </w:pPr>
          </w:p>
          <w:p w14:paraId="2C036366" w14:textId="77777777" w:rsidR="006E1448" w:rsidRPr="00C41032" w:rsidRDefault="006E1448" w:rsidP="00F047F6">
            <w:pPr>
              <w:jc w:val="center"/>
              <w:rPr>
                <w:rFonts w:ascii="GHEA Grapalat" w:hAnsi="GHEA Grapalat"/>
                <w:sz w:val="20"/>
                <w:lang w:val="pt-BR"/>
              </w:rPr>
            </w:pPr>
          </w:p>
          <w:p w14:paraId="190912EE" w14:textId="77777777" w:rsidR="006E1448" w:rsidRPr="00C41032" w:rsidRDefault="006E1448" w:rsidP="00F047F6">
            <w:pPr>
              <w:jc w:val="center"/>
              <w:rPr>
                <w:rFonts w:ascii="GHEA Grapalat" w:hAnsi="GHEA Grapalat" w:cs="Arial"/>
                <w:sz w:val="18"/>
                <w:szCs w:val="18"/>
                <w:lang w:val="pt-BR"/>
              </w:rPr>
            </w:pPr>
            <w:r w:rsidRPr="00C41032">
              <w:rPr>
                <w:rFonts w:ascii="GHEA Grapalat" w:hAnsi="GHEA Grapalat"/>
                <w:sz w:val="20"/>
                <w:lang w:val="pt-BR"/>
              </w:rPr>
              <w:t>... %</w:t>
            </w:r>
          </w:p>
        </w:tc>
        <w:tc>
          <w:tcPr>
            <w:tcW w:w="1121" w:type="dxa"/>
          </w:tcPr>
          <w:p w14:paraId="0C27E3E5" w14:textId="77777777" w:rsidR="006E1448" w:rsidRPr="00C41032" w:rsidRDefault="006E1448" w:rsidP="00F047F6">
            <w:pPr>
              <w:jc w:val="center"/>
              <w:rPr>
                <w:rFonts w:ascii="GHEA Grapalat" w:hAnsi="GHEA Grapalat"/>
                <w:sz w:val="20"/>
                <w:lang w:val="pt-BR"/>
              </w:rPr>
            </w:pPr>
          </w:p>
          <w:p w14:paraId="715E7AD7" w14:textId="77777777" w:rsidR="006E1448" w:rsidRPr="00C41032" w:rsidRDefault="006E1448" w:rsidP="00F047F6">
            <w:pPr>
              <w:jc w:val="center"/>
              <w:rPr>
                <w:rFonts w:ascii="GHEA Grapalat" w:hAnsi="GHEA Grapalat"/>
                <w:sz w:val="20"/>
                <w:lang w:val="pt-BR"/>
              </w:rPr>
            </w:pPr>
          </w:p>
          <w:p w14:paraId="509B8237" w14:textId="77777777" w:rsidR="006E1448" w:rsidRPr="00C41032" w:rsidRDefault="006E1448" w:rsidP="00F047F6">
            <w:pPr>
              <w:jc w:val="center"/>
              <w:rPr>
                <w:rFonts w:ascii="GHEA Grapalat" w:hAnsi="GHEA Grapalat"/>
                <w:b/>
                <w:lang w:val="pt-BR"/>
              </w:rPr>
            </w:pPr>
            <w:r w:rsidRPr="00C41032">
              <w:rPr>
                <w:rFonts w:ascii="GHEA Grapalat" w:hAnsi="GHEA Grapalat"/>
                <w:sz w:val="20"/>
                <w:lang w:val="pt-BR"/>
              </w:rPr>
              <w:t>... %</w:t>
            </w:r>
          </w:p>
        </w:tc>
      </w:tr>
    </w:tbl>
    <w:p w14:paraId="5AA7C444" w14:textId="77777777" w:rsidR="00D9479D" w:rsidRPr="00064ADD" w:rsidRDefault="00D9479D" w:rsidP="00D9479D">
      <w:pPr>
        <w:jc w:val="both"/>
        <w:rPr>
          <w:rFonts w:ascii="GHEA Grapalat" w:hAnsi="GHEA Grapalat" w:cs="Sylfaen"/>
          <w:i/>
          <w:sz w:val="18"/>
          <w:szCs w:val="18"/>
          <w:lang w:val="pt-BR"/>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 են 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1213D91" w14:textId="77777777" w:rsidR="00D9479D" w:rsidRPr="00064ADD" w:rsidRDefault="00D9479D" w:rsidP="00D9479D">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343CDDA" w14:textId="77777777" w:rsidR="00D9479D" w:rsidRPr="00064ADD" w:rsidRDefault="00D9479D" w:rsidP="00D9479D">
      <w:pPr>
        <w:jc w:val="center"/>
        <w:rPr>
          <w:rFonts w:ascii="GHEA Grapalat" w:hAnsi="GHEA Grapalat"/>
          <w:sz w:val="20"/>
          <w:lang w:val="es-ES"/>
        </w:rPr>
      </w:pPr>
    </w:p>
    <w:p w14:paraId="7B3CE681" w14:textId="77777777" w:rsidR="00D9479D" w:rsidRPr="00064ADD" w:rsidRDefault="00D9479D" w:rsidP="00D9479D">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D9479D" w:rsidRPr="00064ADD" w14:paraId="78FF1A67" w14:textId="77777777" w:rsidTr="00D9479D">
        <w:trPr>
          <w:jc w:val="center"/>
        </w:trPr>
        <w:tc>
          <w:tcPr>
            <w:tcW w:w="4536" w:type="dxa"/>
          </w:tcPr>
          <w:p w14:paraId="6A63D98C" w14:textId="77777777" w:rsidR="00D9479D" w:rsidRPr="00064ADD" w:rsidRDefault="00D9479D" w:rsidP="00D9479D">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39DC546" w14:textId="77777777" w:rsidR="00D9479D" w:rsidRPr="00064ADD" w:rsidRDefault="00D9479D" w:rsidP="00D9479D">
            <w:pPr>
              <w:rPr>
                <w:rFonts w:ascii="GHEA Grapalat" w:hAnsi="GHEA Grapalat"/>
                <w:sz w:val="22"/>
                <w:szCs w:val="22"/>
                <w:lang w:val="ru-RU"/>
              </w:rPr>
            </w:pPr>
          </w:p>
          <w:p w14:paraId="26A5DA1C" w14:textId="77777777" w:rsidR="00D9479D" w:rsidRPr="00064ADD" w:rsidRDefault="00D9479D" w:rsidP="00D9479D">
            <w:pPr>
              <w:rPr>
                <w:rFonts w:ascii="GHEA Grapalat" w:hAnsi="GHEA Grapalat"/>
                <w:lang w:val="ru-RU"/>
              </w:rPr>
            </w:pPr>
          </w:p>
          <w:p w14:paraId="43AD292E" w14:textId="77777777" w:rsidR="00D9479D" w:rsidRPr="00064ADD" w:rsidRDefault="00D9479D" w:rsidP="00D9479D">
            <w:pPr>
              <w:jc w:val="center"/>
              <w:rPr>
                <w:rFonts w:ascii="GHEA Grapalat" w:hAnsi="GHEA Grapalat"/>
                <w:lang w:val="ru-RU"/>
              </w:rPr>
            </w:pPr>
            <w:r w:rsidRPr="00064ADD">
              <w:rPr>
                <w:rFonts w:ascii="GHEA Grapalat" w:hAnsi="GHEA Grapalat"/>
                <w:lang w:val="ru-RU"/>
              </w:rPr>
              <w:t>---------------------------------</w:t>
            </w:r>
          </w:p>
          <w:p w14:paraId="6511AEB6" w14:textId="77777777" w:rsidR="00D9479D" w:rsidRPr="00064ADD" w:rsidRDefault="00D9479D" w:rsidP="00D9479D">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7268769F" w14:textId="77777777" w:rsidR="00D9479D" w:rsidRPr="00064ADD" w:rsidRDefault="00D9479D" w:rsidP="00D9479D">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2C9BB14B" w14:textId="77777777" w:rsidR="00D9479D" w:rsidRPr="00064ADD" w:rsidRDefault="00D9479D" w:rsidP="00D9479D">
            <w:pPr>
              <w:spacing w:line="360" w:lineRule="auto"/>
              <w:jc w:val="center"/>
              <w:rPr>
                <w:rFonts w:ascii="GHEA Grapalat" w:hAnsi="GHEA Grapalat"/>
                <w:lang w:val="ru-RU"/>
              </w:rPr>
            </w:pPr>
          </w:p>
        </w:tc>
        <w:tc>
          <w:tcPr>
            <w:tcW w:w="4343" w:type="dxa"/>
          </w:tcPr>
          <w:p w14:paraId="6BED43B7" w14:textId="77777777" w:rsidR="00D9479D" w:rsidRPr="00064ADD" w:rsidRDefault="00D9479D" w:rsidP="00D9479D">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084BA989" w14:textId="77777777" w:rsidR="00D9479D" w:rsidRPr="00064ADD" w:rsidRDefault="00D9479D" w:rsidP="00D9479D">
            <w:pPr>
              <w:jc w:val="center"/>
              <w:rPr>
                <w:rFonts w:ascii="GHEA Grapalat" w:hAnsi="GHEA Grapalat"/>
                <w:lang w:val="ru-RU"/>
              </w:rPr>
            </w:pPr>
          </w:p>
          <w:p w14:paraId="59B3AF88" w14:textId="77777777" w:rsidR="00D9479D" w:rsidRPr="00064ADD" w:rsidRDefault="00D9479D" w:rsidP="00D9479D">
            <w:pPr>
              <w:jc w:val="center"/>
              <w:rPr>
                <w:rFonts w:ascii="GHEA Grapalat" w:hAnsi="GHEA Grapalat"/>
                <w:lang w:val="ru-RU"/>
              </w:rPr>
            </w:pPr>
          </w:p>
          <w:p w14:paraId="5D61C82D" w14:textId="77777777" w:rsidR="00D9479D" w:rsidRPr="00064ADD" w:rsidRDefault="00D9479D" w:rsidP="00D9479D">
            <w:pPr>
              <w:jc w:val="center"/>
              <w:rPr>
                <w:rFonts w:ascii="GHEA Grapalat" w:hAnsi="GHEA Grapalat"/>
                <w:lang w:val="ru-RU"/>
              </w:rPr>
            </w:pPr>
            <w:r w:rsidRPr="00064ADD">
              <w:rPr>
                <w:rFonts w:ascii="GHEA Grapalat" w:hAnsi="GHEA Grapalat"/>
                <w:lang w:val="ru-RU"/>
              </w:rPr>
              <w:t>---------------------------------</w:t>
            </w:r>
          </w:p>
          <w:p w14:paraId="0B49430A" w14:textId="77777777" w:rsidR="00D9479D" w:rsidRPr="00064ADD" w:rsidRDefault="00D9479D" w:rsidP="00D9479D">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149D7E33" w14:textId="77777777" w:rsidR="00D9479D" w:rsidRPr="00064ADD" w:rsidRDefault="00D9479D" w:rsidP="00D9479D">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6DA4E43E" w14:textId="77777777" w:rsidR="00D9479D" w:rsidRPr="00064ADD" w:rsidRDefault="00D9479D" w:rsidP="00D9479D">
      <w:pPr>
        <w:rPr>
          <w:rFonts w:ascii="GHEA Grapalat" w:hAnsi="GHEA Grapalat"/>
          <w:sz w:val="20"/>
          <w:lang w:val="ru-RU"/>
        </w:rPr>
        <w:sectPr w:rsidR="00D9479D" w:rsidRPr="00064ADD" w:rsidSect="00262AF7">
          <w:footnotePr>
            <w:pos w:val="beneathText"/>
          </w:footnotePr>
          <w:pgSz w:w="11906" w:h="16838" w:code="9"/>
          <w:pgMar w:top="450" w:right="849" w:bottom="426" w:left="663" w:header="561" w:footer="561" w:gutter="0"/>
          <w:cols w:space="720"/>
        </w:sectPr>
      </w:pPr>
    </w:p>
    <w:p w14:paraId="69D4FE0E" w14:textId="77777777" w:rsidR="00D9479D" w:rsidRPr="00064ADD" w:rsidRDefault="00D9479D" w:rsidP="00D9479D">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2B234FB4" w14:textId="77777777" w:rsidR="00D9479D" w:rsidRPr="00064ADD" w:rsidRDefault="00D9479D" w:rsidP="00D9479D">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4B58675" w14:textId="77777777" w:rsidR="00D9479D" w:rsidRPr="00064ADD" w:rsidRDefault="00D9479D" w:rsidP="00D9479D">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2F3F6B8" w14:textId="77777777" w:rsidR="00D9479D" w:rsidRPr="00064ADD" w:rsidRDefault="00D9479D" w:rsidP="00D9479D">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D9479D" w:rsidRPr="00064ADD" w:rsidDel="004B29A5" w14:paraId="024B27FA" w14:textId="77777777" w:rsidTr="00D9479D">
        <w:trPr>
          <w:tblCellSpacing w:w="7" w:type="dxa"/>
          <w:jc w:val="center"/>
        </w:trPr>
        <w:tc>
          <w:tcPr>
            <w:tcW w:w="0" w:type="auto"/>
            <w:gridSpan w:val="2"/>
            <w:vAlign w:val="center"/>
          </w:tcPr>
          <w:p w14:paraId="244CBDDF" w14:textId="77777777" w:rsidR="00D9479D" w:rsidRPr="00064ADD" w:rsidDel="004B29A5" w:rsidRDefault="00D9479D" w:rsidP="00D9479D">
            <w:pPr>
              <w:rPr>
                <w:rFonts w:ascii="GHEA Grapalat" w:hAnsi="GHEA Grapalat"/>
                <w:iCs/>
                <w:color w:val="000000"/>
                <w:sz w:val="21"/>
                <w:szCs w:val="21"/>
              </w:rPr>
            </w:pPr>
          </w:p>
        </w:tc>
        <w:tc>
          <w:tcPr>
            <w:tcW w:w="0" w:type="auto"/>
            <w:vAlign w:val="center"/>
          </w:tcPr>
          <w:p w14:paraId="2F1CE35D" w14:textId="77777777" w:rsidR="00D9479D" w:rsidRPr="00064ADD" w:rsidDel="004B29A5" w:rsidRDefault="00D9479D" w:rsidP="00D9479D">
            <w:pPr>
              <w:rPr>
                <w:rFonts w:ascii="Arial" w:hAnsi="Arial" w:cs="Arial"/>
                <w:iCs/>
                <w:color w:val="000000"/>
                <w:sz w:val="21"/>
                <w:szCs w:val="21"/>
              </w:rPr>
            </w:pPr>
          </w:p>
        </w:tc>
      </w:tr>
      <w:tr w:rsidR="00D9479D" w:rsidRPr="00D112FE" w14:paraId="2E9F7ACF" w14:textId="77777777" w:rsidTr="00D9479D">
        <w:trPr>
          <w:tblCellSpacing w:w="7" w:type="dxa"/>
          <w:jc w:val="center"/>
        </w:trPr>
        <w:tc>
          <w:tcPr>
            <w:tcW w:w="0" w:type="auto"/>
            <w:vAlign w:val="center"/>
          </w:tcPr>
          <w:p w14:paraId="18495659" w14:textId="77777777" w:rsidR="00D9479D" w:rsidRPr="00064ADD" w:rsidRDefault="00D9479D" w:rsidP="00D9479D">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9264" behindDoc="0" locked="0" layoutInCell="1" allowOverlap="1" wp14:anchorId="121C463A" wp14:editId="61BEE128">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3E4E5"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կողմ</w:t>
            </w:r>
            <w:r w:rsidRPr="00064ADD">
              <w:rPr>
                <w:rFonts w:ascii="GHEA Grapalat" w:hAnsi="GHEA Grapalat"/>
                <w:iCs/>
                <w:color w:val="000000"/>
                <w:sz w:val="21"/>
                <w:szCs w:val="21"/>
                <w:lang w:val="pt-BR"/>
              </w:rPr>
              <w:t xml:space="preserve"> </w:t>
            </w:r>
          </w:p>
          <w:p w14:paraId="50825479"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32EF8305"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29822139"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00414959"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63A7934D"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2ECAE51D"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38C4603A"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0AC70FA"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527713D7"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D4103F6"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0241BA94" w14:textId="77777777" w:rsidR="00D9479D" w:rsidRPr="00064ADD" w:rsidRDefault="00D9479D" w:rsidP="00D9479D">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37373623" w14:textId="77777777" w:rsidR="00D9479D" w:rsidRPr="00064ADD" w:rsidRDefault="00D9479D" w:rsidP="00D9479D">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C24AC83" w14:textId="77777777" w:rsidR="00D9479D" w:rsidRPr="00064ADD" w:rsidRDefault="00D9479D" w:rsidP="00D9479D">
      <w:pPr>
        <w:ind w:firstLine="375"/>
        <w:rPr>
          <w:rFonts w:ascii="GHEA Grapalat" w:hAnsi="GHEA Grapalat"/>
          <w:iCs/>
          <w:color w:val="000000"/>
          <w:sz w:val="15"/>
          <w:szCs w:val="21"/>
          <w:lang w:val="pt-BR"/>
        </w:rPr>
      </w:pPr>
    </w:p>
    <w:p w14:paraId="05FB0897" w14:textId="77777777" w:rsidR="00D9479D" w:rsidRPr="00064ADD" w:rsidRDefault="00D9479D" w:rsidP="00D9479D">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0A854B05" w14:textId="77777777" w:rsidR="00D9479D" w:rsidRPr="00064ADD" w:rsidRDefault="00D9479D" w:rsidP="00D9479D">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369BC134" w14:textId="77777777" w:rsidR="00D9479D" w:rsidRPr="00064ADD" w:rsidRDefault="00D9479D" w:rsidP="00D9479D">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104FBF2F" w14:textId="77777777" w:rsidR="00D9479D" w:rsidRPr="00064ADD" w:rsidRDefault="00D9479D" w:rsidP="00D9479D">
      <w:pPr>
        <w:pStyle w:val="BodyTextIndent"/>
        <w:jc w:val="center"/>
        <w:rPr>
          <w:b/>
          <w:bCs/>
          <w:iCs/>
          <w:lang w:val="es-ES"/>
        </w:rPr>
      </w:pPr>
    </w:p>
    <w:p w14:paraId="5E663900" w14:textId="77777777" w:rsidR="00D9479D" w:rsidRPr="00064ADD" w:rsidRDefault="00D9479D" w:rsidP="00D9479D">
      <w:pPr>
        <w:pStyle w:val="BodyTextIndent"/>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12A5A76B" w14:textId="77777777" w:rsidR="00D9479D" w:rsidRPr="00064ADD" w:rsidRDefault="00D9479D" w:rsidP="00D9479D">
      <w:pPr>
        <w:pStyle w:val="BodyTextIndent"/>
        <w:rPr>
          <w:iCs/>
          <w:lang w:val="es-ES"/>
        </w:rPr>
      </w:pPr>
    </w:p>
    <w:p w14:paraId="7814755B" w14:textId="77777777" w:rsidR="00D9479D" w:rsidRPr="00064ADD" w:rsidRDefault="00D9479D" w:rsidP="00D9479D">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3E71AD2" w14:textId="77777777" w:rsidR="00D9479D" w:rsidRPr="00064ADD" w:rsidRDefault="00D9479D" w:rsidP="00D9479D">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13FCC062" w14:textId="77777777" w:rsidR="00D9479D" w:rsidRPr="00064ADD" w:rsidRDefault="00D9479D" w:rsidP="00D9479D">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26D3E20" w14:textId="77777777" w:rsidR="00D9479D" w:rsidRPr="00064ADD" w:rsidRDefault="00D9479D" w:rsidP="00D9479D">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13F53941" w14:textId="77777777" w:rsidR="00D9479D" w:rsidRPr="00064ADD" w:rsidRDefault="00D9479D" w:rsidP="00D9479D">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41A22E1B" w14:textId="77777777" w:rsidR="00D9479D" w:rsidRPr="00064ADD" w:rsidRDefault="00D9479D" w:rsidP="00D9479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D9479D" w:rsidRPr="00064ADD" w14:paraId="25F477BF" w14:textId="77777777" w:rsidTr="00D9479D">
        <w:trPr>
          <w:jc w:val="right"/>
        </w:trPr>
        <w:tc>
          <w:tcPr>
            <w:tcW w:w="357" w:type="dxa"/>
            <w:vMerge w:val="restart"/>
            <w:shd w:val="clear" w:color="auto" w:fill="auto"/>
            <w:vAlign w:val="center"/>
          </w:tcPr>
          <w:p w14:paraId="05CFA431"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09DAB23D"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D9479D" w:rsidRPr="00064ADD" w14:paraId="58F6569F" w14:textId="77777777" w:rsidTr="00D9479D">
        <w:trPr>
          <w:jc w:val="right"/>
        </w:trPr>
        <w:tc>
          <w:tcPr>
            <w:tcW w:w="357" w:type="dxa"/>
            <w:vMerge/>
            <w:shd w:val="clear" w:color="auto" w:fill="auto"/>
          </w:tcPr>
          <w:p w14:paraId="2EA2ACF6"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1D2134A"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633AC104"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roofErr w:type="gramStart"/>
            <w:r w:rsidRPr="00064ADD">
              <w:rPr>
                <w:rFonts w:ascii="GHEA Grapalat" w:hAnsi="GHEA Grapalat"/>
                <w:sz w:val="18"/>
                <w:szCs w:val="18"/>
              </w:rPr>
              <w:t>տեխնիկական  բնութագրի</w:t>
            </w:r>
            <w:proofErr w:type="gramEnd"/>
            <w:r w:rsidRPr="00064ADD">
              <w:rPr>
                <w:rFonts w:ascii="GHEA Grapalat" w:hAnsi="GHEA Grapalat"/>
                <w:sz w:val="18"/>
                <w:szCs w:val="18"/>
              </w:rPr>
              <w:t xml:space="preserve"> համառոտ շարադրանքը</w:t>
            </w:r>
          </w:p>
        </w:tc>
        <w:tc>
          <w:tcPr>
            <w:tcW w:w="2916" w:type="dxa"/>
            <w:gridSpan w:val="2"/>
            <w:shd w:val="clear" w:color="auto" w:fill="auto"/>
            <w:vAlign w:val="center"/>
          </w:tcPr>
          <w:p w14:paraId="600BAD10"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3AFB2D42"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51040CC6"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36AF2EE"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D9479D" w:rsidRPr="00064ADD" w14:paraId="34CF6E67" w14:textId="77777777" w:rsidTr="00D9479D">
        <w:trPr>
          <w:trHeight w:val="1105"/>
          <w:jc w:val="right"/>
        </w:trPr>
        <w:tc>
          <w:tcPr>
            <w:tcW w:w="357" w:type="dxa"/>
            <w:vMerge/>
            <w:tcBorders>
              <w:bottom w:val="single" w:sz="4" w:space="0" w:color="auto"/>
            </w:tcBorders>
            <w:shd w:val="clear" w:color="auto" w:fill="auto"/>
          </w:tcPr>
          <w:p w14:paraId="7D65FA82"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4C484AE2"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0C6D8B1C"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17E5DD4"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47E271BF"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327D29"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0CF86065"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2F96B5A5"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3C34233"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r>
      <w:tr w:rsidR="00D9479D" w:rsidRPr="00064ADD" w14:paraId="41256551" w14:textId="77777777" w:rsidTr="00D9479D">
        <w:trPr>
          <w:jc w:val="right"/>
        </w:trPr>
        <w:tc>
          <w:tcPr>
            <w:tcW w:w="357" w:type="dxa"/>
            <w:shd w:val="clear" w:color="auto" w:fill="auto"/>
            <w:vAlign w:val="center"/>
          </w:tcPr>
          <w:p w14:paraId="14CB3106"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2247138"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B185A78"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053815D"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E96A979"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64F054E1"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72F53857"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47F646E"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663CAF7E" w14:textId="77777777" w:rsidR="00D9479D" w:rsidRPr="00064ADD" w:rsidRDefault="00D9479D" w:rsidP="00D9479D">
            <w:pPr>
              <w:pStyle w:val="NormalWeb"/>
              <w:spacing w:before="0" w:beforeAutospacing="0" w:after="0" w:afterAutospacing="0"/>
              <w:jc w:val="center"/>
              <w:rPr>
                <w:rFonts w:ascii="GHEA Grapalat" w:hAnsi="GHEA Grapalat"/>
                <w:sz w:val="18"/>
                <w:szCs w:val="18"/>
              </w:rPr>
            </w:pPr>
          </w:p>
        </w:tc>
      </w:tr>
      <w:tr w:rsidR="00D9479D" w:rsidRPr="00064ADD" w14:paraId="3AD4615A" w14:textId="77777777" w:rsidTr="00D9479D">
        <w:trPr>
          <w:jc w:val="right"/>
        </w:trPr>
        <w:tc>
          <w:tcPr>
            <w:tcW w:w="357" w:type="dxa"/>
            <w:shd w:val="clear" w:color="auto" w:fill="auto"/>
          </w:tcPr>
          <w:p w14:paraId="52ACA785" w14:textId="77777777" w:rsidR="00D9479D" w:rsidRPr="00064ADD" w:rsidRDefault="00D9479D" w:rsidP="00D9479D">
            <w:pPr>
              <w:pStyle w:val="NormalWeb"/>
              <w:spacing w:before="0" w:beforeAutospacing="0" w:after="0" w:afterAutospacing="0"/>
              <w:jc w:val="center"/>
              <w:rPr>
                <w:rFonts w:ascii="GHEA Grapalat" w:hAnsi="GHEA Grapalat"/>
              </w:rPr>
            </w:pPr>
          </w:p>
        </w:tc>
        <w:tc>
          <w:tcPr>
            <w:tcW w:w="1173" w:type="dxa"/>
            <w:shd w:val="clear" w:color="auto" w:fill="auto"/>
          </w:tcPr>
          <w:p w14:paraId="44A38404" w14:textId="77777777" w:rsidR="00D9479D" w:rsidRPr="00064ADD" w:rsidRDefault="00D9479D" w:rsidP="00D9479D">
            <w:pPr>
              <w:pStyle w:val="NormalWeb"/>
              <w:spacing w:before="0" w:beforeAutospacing="0" w:after="0" w:afterAutospacing="0"/>
              <w:jc w:val="center"/>
              <w:rPr>
                <w:rFonts w:ascii="GHEA Grapalat" w:hAnsi="GHEA Grapalat"/>
              </w:rPr>
            </w:pPr>
          </w:p>
        </w:tc>
        <w:tc>
          <w:tcPr>
            <w:tcW w:w="1440" w:type="dxa"/>
            <w:shd w:val="clear" w:color="auto" w:fill="auto"/>
          </w:tcPr>
          <w:p w14:paraId="500C5A1B" w14:textId="77777777" w:rsidR="00D9479D" w:rsidRPr="00064ADD" w:rsidRDefault="00D9479D" w:rsidP="00D9479D">
            <w:pPr>
              <w:pStyle w:val="NormalWeb"/>
              <w:spacing w:before="0" w:beforeAutospacing="0" w:after="0" w:afterAutospacing="0"/>
              <w:jc w:val="center"/>
              <w:rPr>
                <w:rFonts w:ascii="GHEA Grapalat" w:hAnsi="GHEA Grapalat"/>
              </w:rPr>
            </w:pPr>
          </w:p>
        </w:tc>
        <w:tc>
          <w:tcPr>
            <w:tcW w:w="1800" w:type="dxa"/>
            <w:shd w:val="clear" w:color="auto" w:fill="auto"/>
          </w:tcPr>
          <w:p w14:paraId="04E990AF" w14:textId="77777777" w:rsidR="00D9479D" w:rsidRPr="00064ADD" w:rsidRDefault="00D9479D" w:rsidP="00D9479D">
            <w:pPr>
              <w:pStyle w:val="NormalWeb"/>
              <w:spacing w:before="0" w:beforeAutospacing="0" w:after="0" w:afterAutospacing="0"/>
              <w:jc w:val="center"/>
              <w:rPr>
                <w:rFonts w:ascii="GHEA Grapalat" w:hAnsi="GHEA Grapalat"/>
              </w:rPr>
            </w:pPr>
          </w:p>
        </w:tc>
        <w:tc>
          <w:tcPr>
            <w:tcW w:w="1116" w:type="dxa"/>
            <w:shd w:val="clear" w:color="auto" w:fill="auto"/>
          </w:tcPr>
          <w:p w14:paraId="0F603902" w14:textId="77777777" w:rsidR="00D9479D" w:rsidRPr="00064ADD" w:rsidRDefault="00D9479D" w:rsidP="00D9479D">
            <w:pPr>
              <w:pStyle w:val="NormalWeb"/>
              <w:spacing w:before="0" w:beforeAutospacing="0" w:after="0" w:afterAutospacing="0"/>
              <w:jc w:val="center"/>
              <w:rPr>
                <w:rFonts w:ascii="GHEA Grapalat" w:hAnsi="GHEA Grapalat"/>
              </w:rPr>
            </w:pPr>
          </w:p>
        </w:tc>
        <w:tc>
          <w:tcPr>
            <w:tcW w:w="1842" w:type="dxa"/>
            <w:shd w:val="clear" w:color="auto" w:fill="auto"/>
          </w:tcPr>
          <w:p w14:paraId="7977B460" w14:textId="77777777" w:rsidR="00D9479D" w:rsidRPr="00064ADD" w:rsidRDefault="00D9479D" w:rsidP="00D9479D">
            <w:pPr>
              <w:pStyle w:val="NormalWeb"/>
              <w:spacing w:before="0" w:beforeAutospacing="0" w:after="0" w:afterAutospacing="0"/>
              <w:jc w:val="center"/>
              <w:rPr>
                <w:rFonts w:ascii="GHEA Grapalat" w:hAnsi="GHEA Grapalat"/>
              </w:rPr>
            </w:pPr>
          </w:p>
        </w:tc>
        <w:tc>
          <w:tcPr>
            <w:tcW w:w="1134" w:type="dxa"/>
            <w:shd w:val="clear" w:color="auto" w:fill="auto"/>
          </w:tcPr>
          <w:p w14:paraId="004FBEFD" w14:textId="77777777" w:rsidR="00D9479D" w:rsidRPr="00064ADD" w:rsidRDefault="00D9479D" w:rsidP="00D9479D">
            <w:pPr>
              <w:pStyle w:val="NormalWeb"/>
              <w:spacing w:before="0" w:beforeAutospacing="0" w:after="0" w:afterAutospacing="0"/>
              <w:jc w:val="center"/>
              <w:rPr>
                <w:rFonts w:ascii="GHEA Grapalat" w:hAnsi="GHEA Grapalat"/>
              </w:rPr>
            </w:pPr>
          </w:p>
        </w:tc>
        <w:tc>
          <w:tcPr>
            <w:tcW w:w="1168" w:type="dxa"/>
            <w:shd w:val="clear" w:color="auto" w:fill="auto"/>
          </w:tcPr>
          <w:p w14:paraId="0E5EA9FC" w14:textId="77777777" w:rsidR="00D9479D" w:rsidRPr="00064ADD" w:rsidRDefault="00D9479D" w:rsidP="00D9479D">
            <w:pPr>
              <w:pStyle w:val="NormalWeb"/>
              <w:spacing w:before="0" w:beforeAutospacing="0" w:after="0" w:afterAutospacing="0"/>
              <w:jc w:val="center"/>
              <w:rPr>
                <w:rFonts w:ascii="GHEA Grapalat" w:hAnsi="GHEA Grapalat"/>
              </w:rPr>
            </w:pPr>
          </w:p>
        </w:tc>
        <w:tc>
          <w:tcPr>
            <w:tcW w:w="675" w:type="dxa"/>
            <w:shd w:val="clear" w:color="auto" w:fill="auto"/>
          </w:tcPr>
          <w:p w14:paraId="60ABD341" w14:textId="77777777" w:rsidR="00D9479D" w:rsidRPr="00064ADD" w:rsidRDefault="00D9479D" w:rsidP="00D9479D">
            <w:pPr>
              <w:pStyle w:val="NormalWeb"/>
              <w:spacing w:before="0" w:beforeAutospacing="0" w:after="0" w:afterAutospacing="0"/>
              <w:jc w:val="center"/>
              <w:rPr>
                <w:rFonts w:ascii="GHEA Grapalat" w:hAnsi="GHEA Grapalat"/>
              </w:rPr>
            </w:pPr>
          </w:p>
        </w:tc>
      </w:tr>
    </w:tbl>
    <w:p w14:paraId="00A7859A" w14:textId="77777777" w:rsidR="00D9479D" w:rsidRPr="00064ADD" w:rsidRDefault="00D9479D" w:rsidP="00D9479D">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35BD187F" w14:textId="77777777" w:rsidR="00D9479D" w:rsidRPr="00064ADD" w:rsidRDefault="00D9479D" w:rsidP="00D9479D">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326198C7" w14:textId="77777777" w:rsidR="00D9479D" w:rsidRPr="00064ADD" w:rsidRDefault="00D9479D" w:rsidP="00D9479D">
      <w:pPr>
        <w:ind w:firstLine="375"/>
        <w:jc w:val="both"/>
        <w:rPr>
          <w:rFonts w:ascii="GHEA Grapalat" w:hAnsi="GHEA Grapalat"/>
          <w:iCs/>
          <w:snapToGrid w:val="0"/>
          <w:color w:val="000000"/>
          <w:sz w:val="21"/>
          <w:szCs w:val="21"/>
          <w:lang w:val="es-ES"/>
        </w:rPr>
      </w:pPr>
    </w:p>
    <w:p w14:paraId="652EEB06" w14:textId="77777777" w:rsidR="00D9479D" w:rsidRPr="00064ADD" w:rsidRDefault="00D9479D" w:rsidP="00D9479D">
      <w:pPr>
        <w:ind w:firstLine="375"/>
        <w:jc w:val="both"/>
        <w:rPr>
          <w:rFonts w:ascii="GHEA Grapalat" w:hAnsi="GHEA Grapalat"/>
          <w:iCs/>
          <w:snapToGrid w:val="0"/>
          <w:color w:val="000000"/>
          <w:sz w:val="2"/>
          <w:szCs w:val="21"/>
          <w:lang w:val="es-ES"/>
        </w:rPr>
      </w:pPr>
    </w:p>
    <w:p w14:paraId="53FB3220" w14:textId="77777777" w:rsidR="00D9479D" w:rsidRPr="00064ADD" w:rsidRDefault="00D9479D" w:rsidP="00D9479D">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9479D" w:rsidRPr="00064ADD" w14:paraId="4073A267" w14:textId="77777777" w:rsidTr="00D9479D">
        <w:trPr>
          <w:trHeight w:val="266"/>
          <w:tblCellSpacing w:w="7" w:type="dxa"/>
          <w:jc w:val="center"/>
        </w:trPr>
        <w:tc>
          <w:tcPr>
            <w:tcW w:w="0" w:type="auto"/>
            <w:vAlign w:val="center"/>
          </w:tcPr>
          <w:p w14:paraId="66BED382" w14:textId="77777777" w:rsidR="00D9479D" w:rsidRPr="00064ADD" w:rsidRDefault="00D9479D" w:rsidP="00D9479D">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41C512EB" w14:textId="77777777" w:rsidR="00D9479D" w:rsidRPr="00064ADD" w:rsidRDefault="00D9479D" w:rsidP="00D9479D">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D9479D" w:rsidRPr="00064ADD" w14:paraId="496B6504" w14:textId="77777777" w:rsidTr="00D9479D">
        <w:trPr>
          <w:trHeight w:val="473"/>
          <w:tblCellSpacing w:w="7" w:type="dxa"/>
          <w:jc w:val="center"/>
        </w:trPr>
        <w:tc>
          <w:tcPr>
            <w:tcW w:w="0" w:type="auto"/>
            <w:vAlign w:val="center"/>
          </w:tcPr>
          <w:p w14:paraId="2F2A2BE0" w14:textId="77777777" w:rsidR="00D9479D" w:rsidRPr="00064ADD" w:rsidRDefault="00D9479D" w:rsidP="00D9479D">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7FE1FDC6" w14:textId="77777777" w:rsidR="00D9479D" w:rsidRPr="00064ADD" w:rsidRDefault="00D9479D" w:rsidP="00D9479D">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1BD1871F" w14:textId="77777777" w:rsidR="00D9479D" w:rsidRPr="00064ADD" w:rsidRDefault="00D9479D" w:rsidP="00D9479D">
            <w:pPr>
              <w:jc w:val="center"/>
              <w:rPr>
                <w:rFonts w:ascii="GHEA Grapalat" w:hAnsi="GHEA Grapalat"/>
                <w:iCs/>
                <w:sz w:val="21"/>
                <w:szCs w:val="21"/>
              </w:rPr>
            </w:pPr>
            <w:r w:rsidRPr="00064ADD">
              <w:rPr>
                <w:rFonts w:ascii="GHEA Grapalat" w:hAnsi="GHEA Grapalat"/>
                <w:iCs/>
                <w:sz w:val="21"/>
                <w:szCs w:val="21"/>
              </w:rPr>
              <w:t>___________________________</w:t>
            </w:r>
          </w:p>
          <w:p w14:paraId="50398335" w14:textId="77777777" w:rsidR="00D9479D" w:rsidRPr="00064ADD" w:rsidRDefault="00D9479D" w:rsidP="00D9479D">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D9479D" w:rsidRPr="00064ADD" w14:paraId="7DB39692" w14:textId="77777777" w:rsidTr="00D9479D">
        <w:trPr>
          <w:trHeight w:val="503"/>
          <w:tblCellSpacing w:w="7" w:type="dxa"/>
          <w:jc w:val="center"/>
        </w:trPr>
        <w:tc>
          <w:tcPr>
            <w:tcW w:w="0" w:type="auto"/>
            <w:vAlign w:val="center"/>
          </w:tcPr>
          <w:p w14:paraId="380F1F59" w14:textId="77777777" w:rsidR="00D9479D" w:rsidRPr="00064ADD" w:rsidRDefault="00D9479D" w:rsidP="00D9479D">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7326B74" w14:textId="77777777" w:rsidR="00D9479D" w:rsidRPr="00064ADD" w:rsidRDefault="00D9479D" w:rsidP="00D9479D">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24511DFB" w14:textId="77777777" w:rsidR="00D9479D" w:rsidRPr="00064ADD" w:rsidRDefault="00D9479D" w:rsidP="00D9479D">
            <w:pPr>
              <w:jc w:val="center"/>
              <w:rPr>
                <w:rFonts w:ascii="GHEA Grapalat" w:hAnsi="GHEA Grapalat"/>
                <w:iCs/>
                <w:sz w:val="21"/>
                <w:szCs w:val="21"/>
              </w:rPr>
            </w:pPr>
            <w:r w:rsidRPr="00064ADD">
              <w:rPr>
                <w:rFonts w:ascii="GHEA Grapalat" w:hAnsi="GHEA Grapalat"/>
                <w:iCs/>
                <w:sz w:val="21"/>
                <w:szCs w:val="21"/>
              </w:rPr>
              <w:t>___________________________</w:t>
            </w:r>
          </w:p>
          <w:p w14:paraId="56F7DBAE" w14:textId="77777777" w:rsidR="00D9479D" w:rsidRPr="00064ADD" w:rsidRDefault="00D9479D" w:rsidP="00D9479D">
            <w:pPr>
              <w:jc w:val="center"/>
              <w:rPr>
                <w:rFonts w:ascii="GHEA Grapalat" w:hAnsi="GHEA Grapalat"/>
                <w:iCs/>
                <w:sz w:val="21"/>
                <w:szCs w:val="21"/>
              </w:rPr>
            </w:pPr>
            <w:r w:rsidRPr="00064ADD">
              <w:rPr>
                <w:rFonts w:ascii="GHEA Grapalat" w:hAnsi="GHEA Grapalat"/>
                <w:iCs/>
                <w:sz w:val="15"/>
                <w:szCs w:val="15"/>
              </w:rPr>
              <w:t>ազգանուն, անուն</w:t>
            </w:r>
          </w:p>
        </w:tc>
      </w:tr>
      <w:tr w:rsidR="00D9479D" w:rsidRPr="00064ADD" w14:paraId="6DD6B7B5" w14:textId="77777777" w:rsidTr="00D9479D">
        <w:trPr>
          <w:trHeight w:val="281"/>
          <w:tblCellSpacing w:w="7" w:type="dxa"/>
          <w:jc w:val="center"/>
        </w:trPr>
        <w:tc>
          <w:tcPr>
            <w:tcW w:w="0" w:type="auto"/>
            <w:vAlign w:val="center"/>
          </w:tcPr>
          <w:p w14:paraId="6DA4629C" w14:textId="77777777" w:rsidR="00D9479D" w:rsidRPr="00064ADD" w:rsidRDefault="00D9479D" w:rsidP="00D9479D">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5667F960" w14:textId="77777777" w:rsidR="00D9479D" w:rsidRPr="00064ADD" w:rsidRDefault="00D9479D" w:rsidP="00D9479D">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615280CE" w14:textId="77777777" w:rsidR="00D9479D" w:rsidRPr="00064ADD" w:rsidRDefault="00D9479D" w:rsidP="00D9479D">
      <w:pPr>
        <w:autoSpaceDE w:val="0"/>
        <w:autoSpaceDN w:val="0"/>
        <w:adjustRightInd w:val="0"/>
        <w:jc w:val="right"/>
        <w:rPr>
          <w:rFonts w:ascii="GHEA Grapalat" w:hAnsi="GHEA Grapalat" w:cs="TimesArmenianPSMT"/>
          <w:sz w:val="18"/>
        </w:rPr>
      </w:pPr>
    </w:p>
    <w:p w14:paraId="352447F6" w14:textId="77777777" w:rsidR="00D9479D" w:rsidRPr="00064ADD" w:rsidRDefault="00D9479D" w:rsidP="00D9479D">
      <w:pPr>
        <w:rPr>
          <w:rFonts w:ascii="GHEA Grapalat" w:hAnsi="GHEA Grapalat"/>
          <w:lang w:val="ru-RU"/>
        </w:rPr>
      </w:pPr>
    </w:p>
    <w:p w14:paraId="4BE97C23" w14:textId="77777777" w:rsidR="00D9479D" w:rsidRPr="00064ADD" w:rsidRDefault="00D9479D" w:rsidP="00D9479D">
      <w:pPr>
        <w:rPr>
          <w:rFonts w:ascii="GHEA Grapalat" w:hAnsi="GHEA Grapalat"/>
        </w:rPr>
      </w:pPr>
    </w:p>
    <w:p w14:paraId="574C2766" w14:textId="77777777" w:rsidR="00D9479D" w:rsidRPr="00064ADD" w:rsidRDefault="00D9479D" w:rsidP="00D9479D">
      <w:pPr>
        <w:rPr>
          <w:rFonts w:ascii="GHEA Grapalat" w:hAnsi="GHEA Grapalat"/>
        </w:rPr>
      </w:pPr>
    </w:p>
    <w:p w14:paraId="1F906858" w14:textId="77777777" w:rsidR="00D9479D" w:rsidRPr="00064ADD" w:rsidRDefault="00D9479D" w:rsidP="00D9479D">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3.1</w:t>
      </w:r>
    </w:p>
    <w:p w14:paraId="01FFCE37" w14:textId="77777777" w:rsidR="00D9479D" w:rsidRPr="00064ADD" w:rsidRDefault="00D9479D" w:rsidP="00D9479D">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4D96CA14" w14:textId="77777777" w:rsidR="00D9479D" w:rsidRPr="00064ADD" w:rsidRDefault="00D9479D" w:rsidP="00D9479D">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D340A7" w14:textId="77777777" w:rsidR="00D9479D" w:rsidRPr="00064ADD" w:rsidRDefault="00D9479D" w:rsidP="00D9479D">
      <w:pPr>
        <w:autoSpaceDE w:val="0"/>
        <w:autoSpaceDN w:val="0"/>
        <w:adjustRightInd w:val="0"/>
        <w:jc w:val="right"/>
        <w:rPr>
          <w:rFonts w:ascii="GHEA Grapalat" w:hAnsi="GHEA Grapalat" w:cs="TimesArmenianPSMT"/>
          <w:i/>
          <w:sz w:val="20"/>
        </w:rPr>
      </w:pPr>
    </w:p>
    <w:p w14:paraId="3F6419EA" w14:textId="77777777" w:rsidR="00D9479D" w:rsidRPr="00064ADD" w:rsidRDefault="00D9479D" w:rsidP="00D9479D">
      <w:pPr>
        <w:rPr>
          <w:rFonts w:ascii="GHEA Grapalat" w:hAnsi="GHEA Grapalat"/>
        </w:rPr>
      </w:pPr>
    </w:p>
    <w:p w14:paraId="7E42F847" w14:textId="77777777" w:rsidR="00D9479D" w:rsidRPr="00064ADD" w:rsidRDefault="00D9479D" w:rsidP="00D9479D">
      <w:pPr>
        <w:rPr>
          <w:rFonts w:ascii="GHEA Grapalat" w:hAnsi="GHEA Grapalat"/>
        </w:rPr>
      </w:pPr>
    </w:p>
    <w:p w14:paraId="6A3BA690" w14:textId="77777777" w:rsidR="00D9479D" w:rsidRPr="00064ADD" w:rsidRDefault="00D9479D" w:rsidP="00D9479D">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D71DC60" w14:textId="77777777" w:rsidR="00D9479D" w:rsidRPr="00064ADD" w:rsidRDefault="00D9479D" w:rsidP="00D9479D">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641FFE3A" w14:textId="77777777" w:rsidR="00D9479D" w:rsidRPr="00064ADD" w:rsidRDefault="00D9479D" w:rsidP="00D9479D">
      <w:pPr>
        <w:tabs>
          <w:tab w:val="left" w:pos="360"/>
          <w:tab w:val="left" w:pos="540"/>
        </w:tabs>
        <w:rPr>
          <w:rFonts w:ascii="GHEA Grapalat" w:hAnsi="GHEA Grapalat" w:cs="Sylfaen"/>
          <w:sz w:val="22"/>
          <w:szCs w:val="22"/>
        </w:rPr>
      </w:pPr>
    </w:p>
    <w:p w14:paraId="3A68EF7B" w14:textId="77777777" w:rsidR="00D9479D" w:rsidRPr="00064ADD" w:rsidRDefault="00D9479D" w:rsidP="00D9479D">
      <w:pPr>
        <w:tabs>
          <w:tab w:val="left" w:pos="360"/>
          <w:tab w:val="left" w:pos="540"/>
        </w:tabs>
        <w:rPr>
          <w:rFonts w:ascii="GHEA Grapalat" w:hAnsi="GHEA Grapalat" w:cs="Sylfaen"/>
          <w:sz w:val="22"/>
          <w:szCs w:val="22"/>
        </w:rPr>
      </w:pPr>
    </w:p>
    <w:p w14:paraId="66B8178D" w14:textId="77777777" w:rsidR="00D9479D" w:rsidRPr="00064ADD" w:rsidRDefault="00D9479D" w:rsidP="00D9479D">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3F6C5C35" w14:textId="77777777" w:rsidR="00D9479D" w:rsidRPr="00064ADD" w:rsidRDefault="00D9479D" w:rsidP="00D9479D">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3B1A2AE1" w14:textId="77777777" w:rsidR="00D9479D" w:rsidRPr="00064ADD" w:rsidRDefault="00D9479D" w:rsidP="00D9479D">
      <w:pPr>
        <w:tabs>
          <w:tab w:val="left" w:pos="360"/>
          <w:tab w:val="left" w:pos="540"/>
        </w:tabs>
        <w:ind w:right="-360"/>
        <w:jc w:val="both"/>
        <w:rPr>
          <w:rFonts w:ascii="GHEA Grapalat" w:hAnsi="GHEA Grapalat" w:cs="Sylfaen"/>
          <w:sz w:val="12"/>
          <w:szCs w:val="12"/>
        </w:rPr>
      </w:pPr>
    </w:p>
    <w:p w14:paraId="75EBDA78" w14:textId="77777777" w:rsidR="00D9479D" w:rsidRPr="00064ADD" w:rsidRDefault="00D9479D" w:rsidP="00D9479D">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74291A89" w14:textId="77777777" w:rsidR="00D9479D" w:rsidRPr="00064ADD" w:rsidRDefault="00D9479D" w:rsidP="00D9479D">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67EBFE2A" w14:textId="77777777" w:rsidR="00D9479D" w:rsidRPr="00064ADD" w:rsidRDefault="00D9479D" w:rsidP="00D9479D">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3828FF6" w14:textId="77777777" w:rsidR="00D9479D" w:rsidRPr="00064ADD" w:rsidRDefault="00D9479D" w:rsidP="00D9479D">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22D9B021" w14:textId="77777777" w:rsidR="00D9479D" w:rsidRPr="00064ADD" w:rsidRDefault="00D9479D" w:rsidP="00D9479D">
      <w:pPr>
        <w:tabs>
          <w:tab w:val="left" w:pos="2972"/>
        </w:tabs>
        <w:jc w:val="both"/>
        <w:rPr>
          <w:rFonts w:ascii="GHEA Grapalat" w:hAnsi="GHEA Grapalat" w:cs="Sylfaen"/>
          <w:lang w:val="hy-AM"/>
        </w:rPr>
      </w:pPr>
      <w:r w:rsidRPr="00064ADD">
        <w:rPr>
          <w:rFonts w:ascii="GHEA Grapalat" w:hAnsi="GHEA Grapalat" w:cs="Sylfaen"/>
          <w:lang w:val="hy-AM"/>
        </w:rPr>
        <w:tab/>
      </w:r>
    </w:p>
    <w:tbl>
      <w:tblPr>
        <w:tblW w:w="822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2314"/>
      </w:tblGrid>
      <w:tr w:rsidR="00D9479D" w:rsidRPr="00064ADD" w14:paraId="73A9FED9" w14:textId="77777777" w:rsidTr="00D9479D">
        <w:trPr>
          <w:trHeight w:val="273"/>
        </w:trPr>
        <w:tc>
          <w:tcPr>
            <w:tcW w:w="8228" w:type="dxa"/>
            <w:gridSpan w:val="3"/>
            <w:tcBorders>
              <w:top w:val="single" w:sz="4" w:space="0" w:color="000000"/>
              <w:left w:val="single" w:sz="4" w:space="0" w:color="000000"/>
              <w:bottom w:val="single" w:sz="4" w:space="0" w:color="000000"/>
              <w:right w:val="single" w:sz="4" w:space="0" w:color="000000"/>
            </w:tcBorders>
          </w:tcPr>
          <w:p w14:paraId="14469AB6" w14:textId="77777777" w:rsidR="00D9479D" w:rsidRPr="00064ADD" w:rsidRDefault="00D9479D" w:rsidP="00D9479D">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D9479D" w:rsidRPr="00064ADD" w14:paraId="00966D85" w14:textId="77777777" w:rsidTr="00D9479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BA2B6A7" w14:textId="77777777" w:rsidR="00D9479D" w:rsidRPr="00064ADD" w:rsidRDefault="00D9479D" w:rsidP="00D9479D">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C460D32" w14:textId="77777777" w:rsidR="00D9479D" w:rsidRPr="00064ADD" w:rsidRDefault="00D9479D" w:rsidP="00D9479D">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2314" w:type="dxa"/>
            <w:tcBorders>
              <w:top w:val="single" w:sz="4" w:space="0" w:color="000000"/>
              <w:left w:val="single" w:sz="4" w:space="0" w:color="auto"/>
              <w:bottom w:val="single" w:sz="4" w:space="0" w:color="000000"/>
              <w:right w:val="single" w:sz="4" w:space="0" w:color="000000"/>
            </w:tcBorders>
            <w:vAlign w:val="center"/>
          </w:tcPr>
          <w:p w14:paraId="7674F98C" w14:textId="77777777" w:rsidR="00D9479D" w:rsidRPr="00064ADD" w:rsidRDefault="00D9479D" w:rsidP="00D9479D">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D9479D" w:rsidRPr="00064ADD" w14:paraId="4FE52D91" w14:textId="77777777" w:rsidTr="00D9479D">
        <w:trPr>
          <w:trHeight w:val="273"/>
        </w:trPr>
        <w:tc>
          <w:tcPr>
            <w:tcW w:w="3852" w:type="dxa"/>
            <w:tcBorders>
              <w:top w:val="single" w:sz="4" w:space="0" w:color="000000"/>
              <w:left w:val="single" w:sz="4" w:space="0" w:color="000000"/>
              <w:bottom w:val="single" w:sz="4" w:space="0" w:color="000000"/>
              <w:right w:val="single" w:sz="4" w:space="0" w:color="000000"/>
            </w:tcBorders>
          </w:tcPr>
          <w:p w14:paraId="25F42BF5" w14:textId="77777777" w:rsidR="00D9479D" w:rsidRPr="00064ADD" w:rsidRDefault="00D9479D" w:rsidP="00D9479D">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472907" w14:textId="77777777" w:rsidR="00D9479D" w:rsidRPr="00064ADD" w:rsidRDefault="00D9479D" w:rsidP="00D9479D">
            <w:pPr>
              <w:rPr>
                <w:rFonts w:ascii="GHEA Grapalat" w:hAnsi="GHEA Grapalat" w:cs="Sylfaen"/>
                <w:sz w:val="18"/>
                <w:szCs w:val="18"/>
                <w:lang w:val="ru-RU" w:eastAsia="ru-RU"/>
              </w:rPr>
            </w:pPr>
          </w:p>
        </w:tc>
        <w:tc>
          <w:tcPr>
            <w:tcW w:w="2314" w:type="dxa"/>
            <w:tcBorders>
              <w:top w:val="single" w:sz="4" w:space="0" w:color="000000"/>
              <w:left w:val="single" w:sz="4" w:space="0" w:color="auto"/>
              <w:bottom w:val="single" w:sz="4" w:space="0" w:color="000000"/>
              <w:right w:val="single" w:sz="4" w:space="0" w:color="000000"/>
            </w:tcBorders>
          </w:tcPr>
          <w:p w14:paraId="7BFDBA68" w14:textId="77777777" w:rsidR="00D9479D" w:rsidRPr="00064ADD" w:rsidRDefault="00D9479D" w:rsidP="00D9479D">
            <w:pPr>
              <w:rPr>
                <w:rFonts w:ascii="GHEA Grapalat" w:hAnsi="GHEA Grapalat" w:cs="Sylfaen"/>
                <w:sz w:val="18"/>
                <w:szCs w:val="18"/>
                <w:lang w:val="ru-RU" w:eastAsia="ru-RU"/>
              </w:rPr>
            </w:pPr>
          </w:p>
        </w:tc>
      </w:tr>
      <w:tr w:rsidR="00D9479D" w:rsidRPr="00064ADD" w14:paraId="5A752C86" w14:textId="77777777" w:rsidTr="00D9479D">
        <w:trPr>
          <w:trHeight w:val="273"/>
        </w:trPr>
        <w:tc>
          <w:tcPr>
            <w:tcW w:w="3852" w:type="dxa"/>
            <w:tcBorders>
              <w:top w:val="single" w:sz="4" w:space="0" w:color="000000"/>
              <w:left w:val="single" w:sz="4" w:space="0" w:color="000000"/>
              <w:bottom w:val="single" w:sz="4" w:space="0" w:color="000000"/>
              <w:right w:val="single" w:sz="4" w:space="0" w:color="000000"/>
            </w:tcBorders>
          </w:tcPr>
          <w:p w14:paraId="2611E6A0" w14:textId="77777777" w:rsidR="00D9479D" w:rsidRPr="00064ADD" w:rsidRDefault="00D9479D" w:rsidP="00D9479D">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7C93E87" w14:textId="77777777" w:rsidR="00D9479D" w:rsidRPr="00064ADD" w:rsidRDefault="00D9479D" w:rsidP="00D9479D">
            <w:pPr>
              <w:rPr>
                <w:rFonts w:ascii="GHEA Grapalat" w:hAnsi="GHEA Grapalat" w:cs="Sylfaen"/>
                <w:sz w:val="18"/>
                <w:szCs w:val="18"/>
                <w:lang w:val="ru-RU" w:eastAsia="ru-RU"/>
              </w:rPr>
            </w:pPr>
          </w:p>
        </w:tc>
        <w:tc>
          <w:tcPr>
            <w:tcW w:w="2314" w:type="dxa"/>
            <w:tcBorders>
              <w:top w:val="single" w:sz="4" w:space="0" w:color="000000"/>
              <w:left w:val="single" w:sz="4" w:space="0" w:color="auto"/>
              <w:bottom w:val="single" w:sz="4" w:space="0" w:color="000000"/>
              <w:right w:val="single" w:sz="4" w:space="0" w:color="000000"/>
            </w:tcBorders>
          </w:tcPr>
          <w:p w14:paraId="1E706F93" w14:textId="77777777" w:rsidR="00D9479D" w:rsidRPr="00064ADD" w:rsidRDefault="00D9479D" w:rsidP="00D9479D">
            <w:pPr>
              <w:rPr>
                <w:rFonts w:ascii="GHEA Grapalat" w:hAnsi="GHEA Grapalat" w:cs="Sylfaen"/>
                <w:sz w:val="18"/>
                <w:szCs w:val="18"/>
                <w:lang w:val="ru-RU" w:eastAsia="ru-RU"/>
              </w:rPr>
            </w:pPr>
          </w:p>
        </w:tc>
      </w:tr>
    </w:tbl>
    <w:p w14:paraId="5C39ED84" w14:textId="77777777" w:rsidR="00D9479D" w:rsidRPr="00064ADD" w:rsidRDefault="00D9479D" w:rsidP="00D9479D">
      <w:pPr>
        <w:tabs>
          <w:tab w:val="left" w:pos="360"/>
          <w:tab w:val="left" w:pos="540"/>
        </w:tabs>
        <w:jc w:val="both"/>
        <w:rPr>
          <w:rFonts w:ascii="GHEA Grapalat" w:hAnsi="GHEA Grapalat" w:cs="Sylfaen"/>
          <w:lang w:val="hy-AM"/>
        </w:rPr>
      </w:pPr>
    </w:p>
    <w:p w14:paraId="3559BCD1" w14:textId="77777777" w:rsidR="00D9479D" w:rsidRPr="00064ADD" w:rsidRDefault="00D9479D" w:rsidP="00D9479D">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4EAD6BED" w14:textId="77777777" w:rsidR="00D9479D" w:rsidRPr="00064ADD" w:rsidRDefault="00D9479D" w:rsidP="00D9479D">
      <w:pPr>
        <w:tabs>
          <w:tab w:val="left" w:pos="360"/>
          <w:tab w:val="left" w:pos="540"/>
        </w:tabs>
        <w:rPr>
          <w:rFonts w:ascii="GHEA Grapalat" w:hAnsi="GHEA Grapalat" w:cs="Sylfaen"/>
          <w:sz w:val="22"/>
          <w:szCs w:val="22"/>
          <w:lang w:val="hy-AM"/>
        </w:rPr>
      </w:pPr>
    </w:p>
    <w:p w14:paraId="6E12404E" w14:textId="77777777" w:rsidR="00D9479D" w:rsidRPr="00064ADD" w:rsidRDefault="00D9479D" w:rsidP="00D9479D">
      <w:pPr>
        <w:jc w:val="center"/>
        <w:rPr>
          <w:rFonts w:ascii="GHEA Grapalat" w:hAnsi="GHEA Grapalat" w:cs="Sylfaen"/>
          <w:sz w:val="22"/>
          <w:szCs w:val="22"/>
          <w:lang w:val="hy-AM"/>
        </w:rPr>
      </w:pPr>
    </w:p>
    <w:p w14:paraId="4D39EF0A" w14:textId="77777777" w:rsidR="00D9479D" w:rsidRPr="00064ADD" w:rsidRDefault="00D9479D" w:rsidP="00D9479D">
      <w:pPr>
        <w:jc w:val="center"/>
        <w:rPr>
          <w:rFonts w:ascii="GHEA Grapalat" w:hAnsi="GHEA Grapalat" w:cs="Sylfaen"/>
          <w:sz w:val="14"/>
          <w:szCs w:val="14"/>
          <w:lang w:val="hy-AM"/>
        </w:rPr>
      </w:pPr>
    </w:p>
    <w:p w14:paraId="42943277" w14:textId="77777777" w:rsidR="00D9479D" w:rsidRPr="00064ADD" w:rsidRDefault="00D9479D" w:rsidP="00D9479D">
      <w:pPr>
        <w:jc w:val="center"/>
        <w:rPr>
          <w:rFonts w:ascii="GHEA Grapalat" w:hAnsi="GHEA Grapalat" w:cs="Sylfaen"/>
          <w:sz w:val="22"/>
          <w:szCs w:val="22"/>
          <w:lang w:val="hy-AM"/>
        </w:rPr>
      </w:pPr>
    </w:p>
    <w:p w14:paraId="4A60E548" w14:textId="77777777" w:rsidR="00D9479D" w:rsidRPr="00064ADD" w:rsidRDefault="00D9479D" w:rsidP="00D9479D">
      <w:pPr>
        <w:jc w:val="center"/>
        <w:rPr>
          <w:rFonts w:ascii="GHEA Grapalat" w:hAnsi="GHEA Grapalat" w:cs="Sylfaen"/>
          <w:sz w:val="22"/>
          <w:szCs w:val="22"/>
        </w:rPr>
      </w:pPr>
      <w:r w:rsidRPr="00064ADD">
        <w:rPr>
          <w:rFonts w:ascii="GHEA Grapalat" w:hAnsi="GHEA Grapalat" w:cs="Sylfaen"/>
          <w:sz w:val="22"/>
          <w:szCs w:val="22"/>
        </w:rPr>
        <w:t>ԿՈՂՄԵՐԸ</w:t>
      </w:r>
    </w:p>
    <w:p w14:paraId="0248E423" w14:textId="77777777" w:rsidR="00D9479D" w:rsidRPr="00064ADD" w:rsidRDefault="00D9479D" w:rsidP="00D9479D">
      <w:pPr>
        <w:jc w:val="center"/>
        <w:rPr>
          <w:rFonts w:ascii="GHEA Grapalat" w:hAnsi="GHEA Grapalat" w:cs="Sylfaen"/>
          <w:sz w:val="22"/>
          <w:szCs w:val="22"/>
        </w:rPr>
      </w:pPr>
    </w:p>
    <w:p w14:paraId="4164B22F" w14:textId="77777777" w:rsidR="00D9479D" w:rsidRPr="00064ADD" w:rsidRDefault="00D9479D" w:rsidP="00D9479D">
      <w:pPr>
        <w:tabs>
          <w:tab w:val="left" w:pos="360"/>
          <w:tab w:val="left" w:pos="540"/>
        </w:tabs>
        <w:rPr>
          <w:rFonts w:ascii="GHEA Grapalat" w:hAnsi="GHEA Grapalat" w:cs="Sylfaen"/>
          <w:sz w:val="22"/>
          <w:szCs w:val="22"/>
        </w:rPr>
      </w:pPr>
    </w:p>
    <w:p w14:paraId="4F149A01" w14:textId="77777777" w:rsidR="00D9479D" w:rsidRPr="00064ADD" w:rsidRDefault="00D9479D" w:rsidP="00D9479D">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D9479D" w:rsidRPr="00064ADD" w14:paraId="5AA8309D" w14:textId="77777777" w:rsidTr="00D9479D">
        <w:tc>
          <w:tcPr>
            <w:tcW w:w="4785" w:type="dxa"/>
          </w:tcPr>
          <w:p w14:paraId="6464FC8A" w14:textId="77777777" w:rsidR="00D9479D" w:rsidRPr="00064ADD" w:rsidRDefault="00D9479D" w:rsidP="00D9479D">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113934B8" w14:textId="77777777" w:rsidR="00D9479D" w:rsidRPr="00064ADD" w:rsidRDefault="00D9479D" w:rsidP="00D9479D">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015DD29A" w14:textId="77777777" w:rsidR="00D9479D" w:rsidRPr="00064ADD" w:rsidRDefault="00D9479D" w:rsidP="00D9479D">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07651013" w14:textId="77777777" w:rsidR="00D9479D" w:rsidRPr="00064ADD" w:rsidRDefault="00D9479D" w:rsidP="00D9479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9479D" w:rsidRPr="00064ADD" w14:paraId="0C54FDBF" w14:textId="77777777" w:rsidTr="00D9479D">
        <w:trPr>
          <w:tblCellSpacing w:w="7" w:type="dxa"/>
          <w:jc w:val="center"/>
        </w:trPr>
        <w:tc>
          <w:tcPr>
            <w:tcW w:w="0" w:type="auto"/>
            <w:vAlign w:val="center"/>
          </w:tcPr>
          <w:p w14:paraId="4B26703C" w14:textId="77777777" w:rsidR="00D9479D" w:rsidRPr="00064ADD" w:rsidRDefault="00D9479D" w:rsidP="00D9479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1CAC9025" w14:textId="77777777" w:rsidR="00D9479D" w:rsidRPr="00064ADD" w:rsidRDefault="00D9479D" w:rsidP="00D9479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23228B3F" w14:textId="77777777" w:rsidR="00D9479D" w:rsidRPr="00064ADD" w:rsidRDefault="00D9479D" w:rsidP="00D9479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F44C560" w14:textId="77777777" w:rsidR="00D9479D" w:rsidRPr="00064ADD" w:rsidRDefault="00D9479D" w:rsidP="00D9479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D9479D" w:rsidRPr="003C22C8" w14:paraId="20605274" w14:textId="77777777" w:rsidTr="00D9479D">
        <w:trPr>
          <w:tblCellSpacing w:w="7" w:type="dxa"/>
          <w:jc w:val="center"/>
        </w:trPr>
        <w:tc>
          <w:tcPr>
            <w:tcW w:w="0" w:type="auto"/>
            <w:vAlign w:val="center"/>
          </w:tcPr>
          <w:p w14:paraId="33974441" w14:textId="77777777" w:rsidR="00D9479D" w:rsidRPr="00064ADD" w:rsidRDefault="00D9479D" w:rsidP="00D9479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D225079" w14:textId="77777777" w:rsidR="00D9479D" w:rsidRPr="00064ADD" w:rsidRDefault="00D9479D" w:rsidP="00D9479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8760A26" w14:textId="77777777" w:rsidR="00D9479D" w:rsidRPr="00064ADD" w:rsidRDefault="00D9479D" w:rsidP="00D9479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237025A1" w14:textId="77777777" w:rsidR="00D9479D" w:rsidRPr="003C22C8" w:rsidRDefault="00D9479D" w:rsidP="00D9479D">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D9479D" w:rsidRPr="003C22C8" w14:paraId="6B2CF0EC" w14:textId="77777777" w:rsidTr="00D9479D">
        <w:trPr>
          <w:tblCellSpacing w:w="7" w:type="dxa"/>
          <w:jc w:val="center"/>
        </w:trPr>
        <w:tc>
          <w:tcPr>
            <w:tcW w:w="0" w:type="auto"/>
            <w:vAlign w:val="center"/>
          </w:tcPr>
          <w:p w14:paraId="2A47F220" w14:textId="77777777" w:rsidR="00D9479D" w:rsidRPr="003C22C8" w:rsidRDefault="00D9479D" w:rsidP="00D9479D">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25208221" w14:textId="77777777" w:rsidR="00D9479D" w:rsidRPr="003C22C8" w:rsidRDefault="00D9479D" w:rsidP="00D9479D">
            <w:pPr>
              <w:rPr>
                <w:rFonts w:ascii="GHEA Grapalat" w:hAnsi="GHEA Grapalat" w:cs="GHEA Grapalat"/>
                <w:color w:val="000000"/>
                <w:sz w:val="21"/>
                <w:szCs w:val="21"/>
                <w:lang w:val="ru-RU" w:eastAsia="ru-RU"/>
              </w:rPr>
            </w:pPr>
          </w:p>
        </w:tc>
      </w:tr>
    </w:tbl>
    <w:p w14:paraId="36236BC5" w14:textId="77777777" w:rsidR="00D9479D" w:rsidRPr="003C22C8" w:rsidRDefault="00D9479D" w:rsidP="00D9479D">
      <w:pPr>
        <w:ind w:left="-142" w:firstLine="142"/>
        <w:jc w:val="center"/>
        <w:rPr>
          <w:rFonts w:ascii="GHEA Grapalat" w:hAnsi="GHEA Grapalat" w:cs="Sylfaen"/>
          <w:b/>
          <w:sz w:val="22"/>
        </w:rPr>
      </w:pPr>
    </w:p>
    <w:p w14:paraId="07EA3CE9" w14:textId="77777777" w:rsidR="00D9479D" w:rsidRPr="003C22C8" w:rsidRDefault="00D9479D" w:rsidP="00D9479D">
      <w:pPr>
        <w:ind w:left="-142" w:firstLine="142"/>
        <w:jc w:val="center"/>
        <w:rPr>
          <w:rFonts w:ascii="GHEA Grapalat" w:hAnsi="GHEA Grapalat" w:cs="Sylfaen"/>
          <w:b/>
          <w:sz w:val="22"/>
        </w:rPr>
      </w:pPr>
    </w:p>
    <w:p w14:paraId="402F700A" w14:textId="77777777" w:rsidR="00D9479D" w:rsidRPr="003C22C8" w:rsidRDefault="00D9479D" w:rsidP="00D9479D">
      <w:pPr>
        <w:ind w:left="-142" w:firstLine="142"/>
        <w:jc w:val="center"/>
        <w:rPr>
          <w:rFonts w:ascii="GHEA Grapalat" w:hAnsi="GHEA Grapalat" w:cs="Sylfaen"/>
          <w:b/>
        </w:rPr>
      </w:pPr>
    </w:p>
    <w:p w14:paraId="76EA0EB7" w14:textId="77777777" w:rsidR="00D9479D" w:rsidRPr="005E1F72" w:rsidRDefault="00D9479D" w:rsidP="00D9479D">
      <w:pPr>
        <w:ind w:left="-142" w:firstLine="142"/>
        <w:jc w:val="center"/>
        <w:rPr>
          <w:rFonts w:ascii="GHEA Grapalat" w:hAnsi="GHEA Grapalat"/>
          <w:lang w:val="hy-AM"/>
        </w:rPr>
      </w:pPr>
    </w:p>
    <w:p w14:paraId="0C436F94" w14:textId="77777777" w:rsidR="00D9479D" w:rsidRPr="009E4BC7" w:rsidRDefault="00D9479D" w:rsidP="00D9479D">
      <w:pPr>
        <w:rPr>
          <w:lang w:val="hy-AM"/>
        </w:rPr>
      </w:pPr>
    </w:p>
    <w:p w14:paraId="3F67502C" w14:textId="77777777" w:rsidR="00071D1C" w:rsidRPr="005E1F72" w:rsidRDefault="00071D1C" w:rsidP="00D9479D">
      <w:pPr>
        <w:ind w:left="-142" w:firstLine="142"/>
        <w:jc w:val="center"/>
        <w:rPr>
          <w:rFonts w:ascii="GHEA Grapalat" w:hAnsi="GHEA Grapalat"/>
          <w:lang w:val="hy-AM"/>
        </w:rPr>
      </w:pPr>
    </w:p>
    <w:sectPr w:rsidR="00071D1C" w:rsidRPr="005E1F72" w:rsidSect="00D9479D">
      <w:footnotePr>
        <w:pos w:val="beneathText"/>
      </w:footnotePr>
      <w:pgSz w:w="11906" w:h="16838" w:code="9"/>
      <w:pgMar w:top="533" w:right="849" w:bottom="426"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E018" w14:textId="77777777" w:rsidR="00027ED2" w:rsidRDefault="00027ED2">
      <w:r>
        <w:separator/>
      </w:r>
    </w:p>
  </w:endnote>
  <w:endnote w:type="continuationSeparator" w:id="0">
    <w:p w14:paraId="4B54DC72" w14:textId="77777777" w:rsidR="00027ED2" w:rsidRDefault="0002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D4CB5" w14:textId="77777777" w:rsidR="00027ED2" w:rsidRDefault="00027ED2">
      <w:r>
        <w:separator/>
      </w:r>
    </w:p>
  </w:footnote>
  <w:footnote w:type="continuationSeparator" w:id="0">
    <w:p w14:paraId="73708FAD" w14:textId="77777777" w:rsidR="00027ED2" w:rsidRDefault="00027ED2">
      <w:r>
        <w:continuationSeparator/>
      </w:r>
    </w:p>
  </w:footnote>
  <w:footnote w:id="1">
    <w:p w14:paraId="3DA46D98" w14:textId="4FCBF2DD" w:rsidR="00027ED2" w:rsidRPr="0094279E" w:rsidRDefault="00027ED2" w:rsidP="00EA25A4">
      <w:pPr>
        <w:jc w:val="both"/>
        <w:rPr>
          <w:rFonts w:asciiTheme="minorHAnsi" w:hAnsiTheme="minorHAnsi"/>
          <w:sz w:val="14"/>
          <w:szCs w:val="14"/>
          <w:lang w:val="hy-AM"/>
        </w:rPr>
      </w:pPr>
      <w:r w:rsidRPr="0094279E">
        <w:rPr>
          <w:rStyle w:val="FootnoteReference"/>
          <w:sz w:val="14"/>
          <w:szCs w:val="14"/>
        </w:rPr>
        <w:footnoteRef/>
      </w:r>
      <w:r w:rsidRPr="0094279E">
        <w:rPr>
          <w:sz w:val="14"/>
          <w:szCs w:val="14"/>
        </w:rPr>
        <w:t xml:space="preserve"> </w:t>
      </w:r>
      <w:r w:rsidRPr="0094279E">
        <w:rPr>
          <w:rFonts w:ascii="GHEA Grapalat" w:hAnsi="GHEA Grapalat"/>
          <w:i/>
          <w:sz w:val="14"/>
          <w:szCs w:val="14"/>
          <w:lang w:val="af-ZA"/>
        </w:rPr>
        <w:t>ՀՀ ռեզիդենտ հանդիսացող մասնակիցների դեպքում հրապարակվում է դիմում հայտարարության մեջ նշված</w:t>
      </w:r>
      <w:r w:rsidRPr="0094279E">
        <w:rPr>
          <w:rFonts w:ascii="GHEA Grapalat" w:hAnsi="GHEA Grapalat"/>
          <w:i/>
          <w:sz w:val="14"/>
          <w:szCs w:val="14"/>
          <w:lang w:val="hy-AM"/>
        </w:rPr>
        <w:t>՝</w:t>
      </w:r>
      <w:r w:rsidRPr="0094279E">
        <w:rPr>
          <w:rFonts w:ascii="GHEA Grapalat" w:hAnsi="GHEA Grapalat"/>
          <w:i/>
          <w:sz w:val="14"/>
          <w:szCs w:val="14"/>
          <w:lang w:val="af-ZA"/>
        </w:rPr>
        <w:t xml:space="preserve"> իրական շահառուների վերաբերյալ տեղեկություններ պարունակող կայքէջի հղմամբ հրապարակված հայտարարագիրը:</w:t>
      </w:r>
    </w:p>
  </w:footnote>
  <w:footnote w:id="2">
    <w:p w14:paraId="06F4C2DA" w14:textId="5068EFB2" w:rsidR="00027ED2" w:rsidRPr="0094279E" w:rsidRDefault="00027ED2" w:rsidP="00D20E6D">
      <w:pPr>
        <w:pStyle w:val="FootnoteText"/>
        <w:jc w:val="both"/>
        <w:rPr>
          <w:rFonts w:ascii="Sylfaen" w:hAnsi="Sylfaen" w:cs="Sylfaen"/>
          <w:sz w:val="14"/>
          <w:szCs w:val="14"/>
          <w:lang w:val="af-ZA"/>
        </w:rPr>
      </w:pPr>
      <w:r w:rsidRPr="0094279E">
        <w:rPr>
          <w:rStyle w:val="FootnoteReference"/>
          <w:sz w:val="14"/>
          <w:szCs w:val="14"/>
        </w:rPr>
        <w:footnoteRef/>
      </w:r>
      <w:r w:rsidRPr="0094279E">
        <w:rPr>
          <w:sz w:val="14"/>
          <w:szCs w:val="14"/>
        </w:rPr>
        <w:t xml:space="preserve"> </w:t>
      </w:r>
      <w:r w:rsidRPr="0094279E">
        <w:rPr>
          <w:rFonts w:ascii="GHEA Grapalat" w:hAnsi="GHEA Grapalat" w:cs="Sylfaen"/>
          <w:i/>
          <w:sz w:val="14"/>
          <w:szCs w:val="14"/>
          <w:lang w:val="es-ES" w:eastAsia="en-US"/>
        </w:rPr>
        <w:t xml:space="preserve">Համատեղ </w:t>
      </w:r>
      <w:r w:rsidRPr="0094279E">
        <w:rPr>
          <w:rFonts w:ascii="GHEA Grapalat" w:hAnsi="GHEA Grapalat" w:cs="Sylfaen"/>
          <w:i/>
          <w:sz w:val="14"/>
          <w:szCs w:val="14"/>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1BFC527B" w14:textId="77777777" w:rsidR="00027ED2" w:rsidRPr="00527A8B" w:rsidRDefault="00027ED2" w:rsidP="00527A8B">
      <w:pPr>
        <w:pStyle w:val="FootnoteText"/>
        <w:rPr>
          <w:rFonts w:asciiTheme="minorHAnsi" w:hAnsiTheme="minorHAnsi"/>
          <w:sz w:val="14"/>
          <w:szCs w:val="14"/>
          <w:lang w:val="hy-AM"/>
        </w:rPr>
      </w:pPr>
      <w:r w:rsidRPr="00527A8B">
        <w:rPr>
          <w:rStyle w:val="FootnoteReference"/>
          <w:sz w:val="14"/>
          <w:szCs w:val="14"/>
        </w:rPr>
        <w:footnoteRef/>
      </w:r>
      <w:r w:rsidRPr="00527A8B">
        <w:rPr>
          <w:sz w:val="14"/>
          <w:szCs w:val="14"/>
        </w:rPr>
        <w:t xml:space="preserve"> </w:t>
      </w:r>
      <w:r w:rsidRPr="00527A8B">
        <w:rPr>
          <w:rFonts w:ascii="GHEA Grapalat" w:hAnsi="GHEA Grapalat"/>
          <w:i/>
          <w:sz w:val="14"/>
          <w:szCs w:val="14"/>
          <w:lang w:val="hy-AM" w:eastAsia="en-US"/>
        </w:rPr>
        <w:t>Եթե Կատարողի կողմից գնային առաջարկը</w:t>
      </w:r>
      <w:r w:rsidRPr="00527A8B">
        <w:rPr>
          <w:rFonts w:ascii="GHEA Grapalat" w:hAnsi="GHEA Grapalat"/>
          <w:i/>
          <w:sz w:val="14"/>
          <w:szCs w:val="14"/>
          <w:lang w:val="af-ZA" w:eastAsia="en-US"/>
        </w:rPr>
        <w:t xml:space="preserve"> </w:t>
      </w:r>
      <w:r w:rsidRPr="00527A8B">
        <w:rPr>
          <w:rFonts w:ascii="GHEA Grapalat" w:hAnsi="GHEA Grapalat"/>
          <w:i/>
          <w:sz w:val="14"/>
          <w:szCs w:val="14"/>
          <w:lang w:val="hy-AM" w:eastAsia="en-US"/>
        </w:rPr>
        <w:t>ներկայացվել</w:t>
      </w:r>
      <w:r w:rsidRPr="00527A8B">
        <w:rPr>
          <w:rFonts w:ascii="GHEA Grapalat" w:hAnsi="GHEA Grapalat"/>
          <w:i/>
          <w:sz w:val="14"/>
          <w:szCs w:val="14"/>
          <w:lang w:val="af-ZA" w:eastAsia="en-US"/>
        </w:rPr>
        <w:t xml:space="preserve"> </w:t>
      </w:r>
      <w:r w:rsidRPr="00527A8B">
        <w:rPr>
          <w:rFonts w:ascii="GHEA Grapalat" w:hAnsi="GHEA Grapalat"/>
          <w:i/>
          <w:sz w:val="14"/>
          <w:szCs w:val="14"/>
          <w:lang w:val="hy-AM" w:eastAsia="en-US"/>
        </w:rPr>
        <w:t>է</w:t>
      </w:r>
      <w:r w:rsidRPr="00527A8B">
        <w:rPr>
          <w:rFonts w:ascii="GHEA Grapalat" w:hAnsi="GHEA Grapalat"/>
          <w:i/>
          <w:sz w:val="14"/>
          <w:szCs w:val="14"/>
          <w:lang w:val="af-ZA" w:eastAsia="en-US"/>
        </w:rPr>
        <w:t xml:space="preserve"> </w:t>
      </w:r>
      <w:r w:rsidRPr="00527A8B">
        <w:rPr>
          <w:rFonts w:ascii="GHEA Grapalat" w:hAnsi="GHEA Grapalat"/>
          <w:i/>
          <w:sz w:val="14"/>
          <w:szCs w:val="14"/>
          <w:lang w:val="hy-AM" w:eastAsia="en-US"/>
        </w:rPr>
        <w:t>առանց</w:t>
      </w:r>
      <w:r w:rsidRPr="00527A8B">
        <w:rPr>
          <w:rFonts w:ascii="GHEA Grapalat" w:hAnsi="GHEA Grapalat"/>
          <w:i/>
          <w:sz w:val="14"/>
          <w:szCs w:val="14"/>
          <w:lang w:val="af-ZA" w:eastAsia="en-US"/>
        </w:rPr>
        <w:t xml:space="preserve"> </w:t>
      </w:r>
      <w:r w:rsidRPr="00527A8B">
        <w:rPr>
          <w:rFonts w:ascii="GHEA Grapalat" w:hAnsi="GHEA Grapalat"/>
          <w:i/>
          <w:sz w:val="14"/>
          <w:szCs w:val="14"/>
          <w:lang w:val="hy-AM" w:eastAsia="en-US"/>
        </w:rPr>
        <w:t>ԱԱՀ</w:t>
      </w:r>
      <w:r w:rsidRPr="00527A8B">
        <w:rPr>
          <w:rFonts w:ascii="GHEA Grapalat" w:hAnsi="GHEA Grapalat"/>
          <w:i/>
          <w:sz w:val="14"/>
          <w:szCs w:val="14"/>
          <w:lang w:val="af-ZA" w:eastAsia="en-US"/>
        </w:rPr>
        <w:t>-</w:t>
      </w:r>
      <w:r w:rsidRPr="00527A8B">
        <w:rPr>
          <w:rFonts w:ascii="GHEA Grapalat" w:hAnsi="GHEA Grapalat"/>
          <w:i/>
          <w:sz w:val="14"/>
          <w:szCs w:val="14"/>
          <w:lang w:val="hy-AM" w:eastAsia="en-US"/>
        </w:rPr>
        <w:t>ի</w:t>
      </w:r>
      <w:r w:rsidRPr="00527A8B">
        <w:rPr>
          <w:rFonts w:ascii="GHEA Grapalat" w:hAnsi="GHEA Grapalat"/>
          <w:i/>
          <w:sz w:val="14"/>
          <w:szCs w:val="14"/>
          <w:lang w:val="af-ZA" w:eastAsia="en-US"/>
        </w:rPr>
        <w:t xml:space="preserve">, </w:t>
      </w:r>
      <w:r w:rsidRPr="00527A8B">
        <w:rPr>
          <w:rFonts w:ascii="GHEA Grapalat" w:hAnsi="GHEA Grapalat"/>
          <w:i/>
          <w:sz w:val="14"/>
          <w:szCs w:val="14"/>
          <w:lang w:val="hy-AM" w:eastAsia="en-US"/>
        </w:rPr>
        <w:t>ապա</w:t>
      </w:r>
      <w:r w:rsidRPr="00527A8B">
        <w:rPr>
          <w:rFonts w:ascii="GHEA Grapalat" w:hAnsi="GHEA Grapalat"/>
          <w:i/>
          <w:sz w:val="14"/>
          <w:szCs w:val="14"/>
          <w:lang w:val="af-ZA" w:eastAsia="en-US"/>
        </w:rPr>
        <w:t xml:space="preserve"> </w:t>
      </w:r>
      <w:r w:rsidRPr="00527A8B">
        <w:rPr>
          <w:rFonts w:ascii="GHEA Grapalat" w:hAnsi="GHEA Grapalat"/>
          <w:i/>
          <w:sz w:val="14"/>
          <w:szCs w:val="14"/>
          <w:lang w:val="hy-AM" w:eastAsia="en-US"/>
        </w:rPr>
        <w:t>պայմանագիրը</w:t>
      </w:r>
      <w:r w:rsidRPr="00527A8B">
        <w:rPr>
          <w:rFonts w:ascii="GHEA Grapalat" w:hAnsi="GHEA Grapalat"/>
          <w:i/>
          <w:sz w:val="14"/>
          <w:szCs w:val="14"/>
          <w:lang w:val="af-ZA" w:eastAsia="en-US"/>
        </w:rPr>
        <w:t xml:space="preserve"> </w:t>
      </w:r>
      <w:r w:rsidRPr="00527A8B">
        <w:rPr>
          <w:rFonts w:ascii="GHEA Grapalat" w:hAnsi="GHEA Grapalat"/>
          <w:i/>
          <w:sz w:val="14"/>
          <w:szCs w:val="14"/>
          <w:lang w:val="hy-AM" w:eastAsia="en-US"/>
        </w:rPr>
        <w:t>կնքելիս</w:t>
      </w:r>
      <w:r w:rsidRPr="00527A8B">
        <w:rPr>
          <w:rFonts w:ascii="GHEA Grapalat" w:hAnsi="GHEA Grapalat"/>
          <w:i/>
          <w:sz w:val="14"/>
          <w:szCs w:val="14"/>
          <w:lang w:val="af-ZA" w:eastAsia="en-US"/>
        </w:rPr>
        <w:t xml:space="preserve"> «</w:t>
      </w:r>
      <w:r w:rsidRPr="00527A8B">
        <w:rPr>
          <w:rFonts w:ascii="GHEA Grapalat" w:hAnsi="GHEA Grapalat"/>
          <w:i/>
          <w:sz w:val="14"/>
          <w:szCs w:val="14"/>
          <w:lang w:val="hy-AM" w:eastAsia="en-US"/>
        </w:rPr>
        <w:t>ներառյալ</w:t>
      </w:r>
      <w:r w:rsidRPr="00527A8B">
        <w:rPr>
          <w:rFonts w:ascii="GHEA Grapalat" w:hAnsi="GHEA Grapalat"/>
          <w:i/>
          <w:sz w:val="14"/>
          <w:szCs w:val="14"/>
          <w:lang w:val="af-ZA" w:eastAsia="en-US"/>
        </w:rPr>
        <w:t xml:space="preserve"> </w:t>
      </w:r>
      <w:r w:rsidRPr="00527A8B">
        <w:rPr>
          <w:rFonts w:ascii="GHEA Grapalat" w:hAnsi="GHEA Grapalat"/>
          <w:i/>
          <w:sz w:val="14"/>
          <w:szCs w:val="14"/>
          <w:lang w:val="hy-AM" w:eastAsia="en-US"/>
        </w:rPr>
        <w:t>ԱԱՀ</w:t>
      </w:r>
      <w:r w:rsidRPr="00527A8B">
        <w:rPr>
          <w:rFonts w:ascii="GHEA Grapalat" w:hAnsi="GHEA Grapalat"/>
          <w:i/>
          <w:sz w:val="14"/>
          <w:szCs w:val="14"/>
          <w:lang w:val="af-ZA" w:eastAsia="en-US"/>
        </w:rPr>
        <w:t>-</w:t>
      </w:r>
      <w:r w:rsidRPr="00527A8B">
        <w:rPr>
          <w:rFonts w:ascii="GHEA Grapalat" w:hAnsi="GHEA Grapalat"/>
          <w:i/>
          <w:sz w:val="14"/>
          <w:szCs w:val="14"/>
          <w:lang w:val="hy-AM" w:eastAsia="en-US"/>
        </w:rPr>
        <w:t>ն</w:t>
      </w:r>
      <w:r w:rsidRPr="00527A8B">
        <w:rPr>
          <w:rFonts w:ascii="GHEA Grapalat" w:hAnsi="GHEA Grapalat"/>
          <w:i/>
          <w:sz w:val="14"/>
          <w:szCs w:val="14"/>
          <w:lang w:val="af-ZA" w:eastAsia="en-US"/>
        </w:rPr>
        <w:t xml:space="preserve">» </w:t>
      </w:r>
      <w:r w:rsidRPr="00527A8B">
        <w:rPr>
          <w:rFonts w:ascii="GHEA Grapalat" w:hAnsi="GHEA Grapalat"/>
          <w:i/>
          <w:sz w:val="14"/>
          <w:szCs w:val="14"/>
          <w:lang w:val="hy-AM" w:eastAsia="en-US"/>
        </w:rPr>
        <w:t>բառերը</w:t>
      </w:r>
      <w:r w:rsidRPr="00527A8B">
        <w:rPr>
          <w:rFonts w:ascii="GHEA Grapalat" w:hAnsi="GHEA Grapalat"/>
          <w:i/>
          <w:sz w:val="14"/>
          <w:szCs w:val="14"/>
          <w:lang w:val="af-ZA" w:eastAsia="en-US"/>
        </w:rPr>
        <w:t xml:space="preserve"> </w:t>
      </w:r>
      <w:r w:rsidRPr="00527A8B">
        <w:rPr>
          <w:rFonts w:ascii="GHEA Grapalat" w:hAnsi="GHEA Grapalat"/>
          <w:i/>
          <w:sz w:val="14"/>
          <w:szCs w:val="14"/>
          <w:lang w:val="hy-AM" w:eastAsia="en-US"/>
        </w:rPr>
        <w:t>հանվում</w:t>
      </w:r>
      <w:r w:rsidRPr="00527A8B">
        <w:rPr>
          <w:rFonts w:ascii="GHEA Grapalat" w:hAnsi="GHEA Grapalat"/>
          <w:i/>
          <w:sz w:val="14"/>
          <w:szCs w:val="14"/>
          <w:lang w:val="af-ZA" w:eastAsia="en-US"/>
        </w:rPr>
        <w:t xml:space="preserve"> </w:t>
      </w:r>
      <w:r w:rsidRPr="00527A8B">
        <w:rPr>
          <w:rFonts w:ascii="GHEA Grapalat" w:hAnsi="GHEA Grapalat"/>
          <w:i/>
          <w:sz w:val="14"/>
          <w:szCs w:val="14"/>
          <w:lang w:val="hy-AM" w:eastAsia="en-US"/>
        </w:rPr>
        <w:t>են</w:t>
      </w:r>
      <w:r w:rsidRPr="00527A8B">
        <w:rPr>
          <w:rFonts w:ascii="GHEA Grapalat" w:hAnsi="GHEA Grapalat"/>
          <w:i/>
          <w:sz w:val="14"/>
          <w:szCs w:val="14"/>
          <w:lang w:val="af-ZA" w:eastAsia="en-US"/>
        </w:rPr>
        <w:t>:</w:t>
      </w:r>
    </w:p>
  </w:footnote>
  <w:footnote w:id="4">
    <w:p w14:paraId="653DE669" w14:textId="77777777" w:rsidR="00027ED2" w:rsidRPr="0092445C" w:rsidRDefault="00027ED2" w:rsidP="00E0459E">
      <w:pPr>
        <w:pStyle w:val="FootnoteText"/>
        <w:jc w:val="both"/>
        <w:rPr>
          <w:rFonts w:ascii="GHEA Grapalat" w:hAnsi="GHEA Grapalat"/>
          <w:i/>
          <w:sz w:val="16"/>
          <w:szCs w:val="24"/>
          <w:lang w:val="af-ZA" w:eastAsia="en-US"/>
        </w:rPr>
      </w:pPr>
    </w:p>
  </w:footnote>
  <w:footnote w:id="5">
    <w:p w14:paraId="12BD3392" w14:textId="77777777" w:rsidR="00027ED2" w:rsidRPr="00527A8B" w:rsidRDefault="00027ED2" w:rsidP="00E0459E">
      <w:pPr>
        <w:pStyle w:val="FootnoteText"/>
        <w:jc w:val="both"/>
        <w:rPr>
          <w:rFonts w:ascii="GHEA Grapalat" w:hAnsi="GHEA Grapalat"/>
          <w:i/>
          <w:sz w:val="14"/>
          <w:szCs w:val="14"/>
          <w:lang w:val="hy-AM" w:eastAsia="en-US"/>
        </w:rPr>
      </w:pPr>
      <w:r w:rsidRPr="00527A8B">
        <w:rPr>
          <w:rStyle w:val="FootnoteReference"/>
          <w:sz w:val="14"/>
          <w:szCs w:val="14"/>
        </w:rPr>
        <w:footnoteRef/>
      </w:r>
      <w:r w:rsidRPr="00527A8B">
        <w:rPr>
          <w:sz w:val="14"/>
          <w:szCs w:val="14"/>
        </w:rPr>
        <w:t xml:space="preserve"> </w:t>
      </w:r>
      <w:r w:rsidRPr="00527A8B">
        <w:rPr>
          <w:rFonts w:ascii="GHEA Grapalat" w:hAnsi="GHEA Grapalat"/>
          <w:i/>
          <w:sz w:val="14"/>
          <w:szCs w:val="14"/>
          <w:lang w:val="hy-AM" w:eastAsia="en-US"/>
        </w:rPr>
        <w:t>Սույն</w:t>
      </w:r>
      <w:r w:rsidRPr="00527A8B">
        <w:rPr>
          <w:rFonts w:ascii="GHEA Grapalat" w:hAnsi="GHEA Grapalat"/>
          <w:i/>
          <w:sz w:val="14"/>
          <w:szCs w:val="14"/>
          <w:lang w:eastAsia="en-US"/>
        </w:rPr>
        <w:t xml:space="preserve"> կետը</w:t>
      </w:r>
      <w:r w:rsidRPr="00527A8B">
        <w:rPr>
          <w:rFonts w:ascii="GHEA Grapalat" w:hAnsi="GHEA Grapalat"/>
          <w:i/>
          <w:sz w:val="14"/>
          <w:szCs w:val="14"/>
          <w:lang w:val="hy-AM" w:eastAsia="en-US"/>
        </w:rPr>
        <w:t xml:space="preserve"> հանվում </w:t>
      </w:r>
      <w:r w:rsidRPr="00527A8B">
        <w:rPr>
          <w:rFonts w:ascii="GHEA Grapalat" w:hAnsi="GHEA Grapalat"/>
          <w:i/>
          <w:sz w:val="14"/>
          <w:szCs w:val="14"/>
          <w:lang w:eastAsia="en-US"/>
        </w:rPr>
        <w:t>է պայմանագրից</w:t>
      </w:r>
      <w:r w:rsidRPr="00527A8B">
        <w:rPr>
          <w:rFonts w:ascii="GHEA Grapalat" w:hAnsi="GHEA Grapalat"/>
          <w:i/>
          <w:sz w:val="14"/>
          <w:szCs w:val="14"/>
          <w:lang w:val="hy-AM" w:eastAsia="en-US"/>
        </w:rPr>
        <w:t>, եթե պայմանագիրը չի իրականացվում գործակալության պայմանագիր կնքելու միջոցով:</w:t>
      </w:r>
    </w:p>
  </w:footnote>
  <w:footnote w:id="6">
    <w:p w14:paraId="7F703151" w14:textId="77777777" w:rsidR="00027ED2" w:rsidRPr="00527A8B" w:rsidRDefault="00027ED2" w:rsidP="00E0459E">
      <w:pPr>
        <w:pStyle w:val="FootnoteText"/>
        <w:rPr>
          <w:rFonts w:ascii="Calibri" w:hAnsi="Calibri"/>
          <w:sz w:val="14"/>
          <w:szCs w:val="14"/>
        </w:rPr>
      </w:pPr>
      <w:r w:rsidRPr="00527A8B">
        <w:rPr>
          <w:rStyle w:val="FootnoteReference"/>
          <w:sz w:val="14"/>
          <w:szCs w:val="14"/>
        </w:rPr>
        <w:footnoteRef/>
      </w:r>
      <w:r w:rsidRPr="00527A8B">
        <w:rPr>
          <w:sz w:val="14"/>
          <w:szCs w:val="14"/>
        </w:rPr>
        <w:t xml:space="preserve"> </w:t>
      </w:r>
      <w:r w:rsidRPr="00527A8B">
        <w:rPr>
          <w:rFonts w:ascii="GHEA Grapalat" w:hAnsi="GHEA Grapalat"/>
          <w:i/>
          <w:sz w:val="14"/>
          <w:szCs w:val="14"/>
          <w:lang w:val="hy-AM" w:eastAsia="en-US"/>
        </w:rPr>
        <w:t>Սույն կետը հանվում է</w:t>
      </w:r>
      <w:r w:rsidRPr="00527A8B">
        <w:rPr>
          <w:rFonts w:ascii="GHEA Grapalat" w:hAnsi="GHEA Grapalat"/>
          <w:i/>
          <w:sz w:val="14"/>
          <w:szCs w:val="14"/>
          <w:lang w:eastAsia="en-US"/>
        </w:rPr>
        <w:t xml:space="preserve"> պայմանագրից</w:t>
      </w:r>
      <w:r w:rsidRPr="00527A8B">
        <w:rPr>
          <w:rFonts w:ascii="GHEA Grapalat" w:hAnsi="GHEA Grapalat"/>
          <w:i/>
          <w:sz w:val="14"/>
          <w:szCs w:val="14"/>
          <w:lang w:val="hy-AM" w:eastAsia="en-US"/>
        </w:rPr>
        <w:t>, եթե պայմանագիրը չի իրականացվում համատեղ գործունեության (կոնսորցիումի) պայմանագիր կնքելու միջոցով:</w:t>
      </w:r>
    </w:p>
  </w:footnote>
  <w:footnote w:id="7">
    <w:p w14:paraId="0E20E2FF" w14:textId="77777777" w:rsidR="00027ED2" w:rsidRPr="00FA3306" w:rsidRDefault="00027ED2" w:rsidP="00E0459E">
      <w:pPr>
        <w:pStyle w:val="FootnoteText"/>
        <w:rPr>
          <w:rFonts w:asciiTheme="minorHAnsi" w:hAnsiTheme="minorHAnsi"/>
          <w:sz w:val="14"/>
          <w:szCs w:val="14"/>
          <w:lang w:val="hy-AM"/>
        </w:rPr>
      </w:pPr>
      <w:r w:rsidRPr="00527A8B">
        <w:rPr>
          <w:rStyle w:val="FootnoteReference"/>
          <w:rFonts w:ascii="GHEA Grapalat" w:hAnsi="GHEA Grapalat"/>
          <w:sz w:val="14"/>
          <w:szCs w:val="14"/>
        </w:rPr>
        <w:footnoteRef/>
      </w:r>
      <w:r w:rsidRPr="00527A8B">
        <w:rPr>
          <w:rFonts w:ascii="GHEA Grapalat" w:hAnsi="GHEA Grapalat"/>
          <w:sz w:val="14"/>
          <w:szCs w:val="14"/>
        </w:rPr>
        <w:t xml:space="preserve"> </w:t>
      </w:r>
      <w:r w:rsidRPr="00527A8B">
        <w:rPr>
          <w:rFonts w:ascii="GHEA Grapalat" w:hAnsi="GHEA Grapalat"/>
          <w:i/>
          <w:sz w:val="14"/>
          <w:szCs w:val="14"/>
          <w:lang w:val="hy-AM" w:eastAsia="en-US"/>
        </w:rPr>
        <w:t>Եթե պայմանագիրը կնքվում է "Գնումների մասին" ՀՀ օրենքի 15-րդ հոդվածի 6-րդ մասի հիման վրա և պայմանագրի գինը չի գերազանցում գնումների բազային միավորի քսանհինգպատիկը, ապա սույն կետը խմբագրվում է` վերջինից հանելով 4-րդ նախադասությունը, իսկ 5-րդ նախադասությունը խմբագրվում</w:t>
      </w:r>
      <w:r w:rsidRPr="00FA3306">
        <w:rPr>
          <w:rFonts w:ascii="GHEA Grapalat" w:hAnsi="GHEA Grapalat"/>
          <w:i/>
          <w:sz w:val="14"/>
          <w:szCs w:val="14"/>
          <w:lang w:val="hy-AM" w:eastAsia="en-US"/>
        </w:rPr>
        <w:t xml:space="preserve">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FA3306">
        <w:rPr>
          <w:rFonts w:ascii="GHEA Grapalat" w:hAnsi="GHEA Grapalat"/>
          <w:sz w:val="14"/>
          <w:szCs w:val="14"/>
          <w:lang w:val="hy-AM"/>
        </w:rPr>
        <w:t xml:space="preserve"> </w:t>
      </w:r>
      <w:r w:rsidRPr="00FA3306">
        <w:rPr>
          <w:rFonts w:ascii="GHEA Grapalat" w:hAnsi="GHEA Grapalat"/>
          <w:i/>
          <w:sz w:val="14"/>
          <w:szCs w:val="14"/>
          <w:lang w:val="hy-AM" w:eastAsia="en-US"/>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411B7"/>
    <w:multiLevelType w:val="hybridMultilevel"/>
    <w:tmpl w:val="47887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8"/>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7"/>
  </w:num>
  <w:num w:numId="8">
    <w:abstractNumId w:val="3"/>
  </w:num>
  <w:num w:numId="9">
    <w:abstractNumId w:val="4"/>
  </w:num>
  <w:num w:numId="10">
    <w:abstractNumId w:val="9"/>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27ED2"/>
    <w:rsid w:val="00030D40"/>
    <w:rsid w:val="000312D9"/>
    <w:rsid w:val="000313A6"/>
    <w:rsid w:val="000330A3"/>
    <w:rsid w:val="00033946"/>
    <w:rsid w:val="00033B20"/>
    <w:rsid w:val="0003466E"/>
    <w:rsid w:val="00034CED"/>
    <w:rsid w:val="000356CC"/>
    <w:rsid w:val="00037DDE"/>
    <w:rsid w:val="000408D8"/>
    <w:rsid w:val="00040CB4"/>
    <w:rsid w:val="0004387F"/>
    <w:rsid w:val="00044609"/>
    <w:rsid w:val="00046BAC"/>
    <w:rsid w:val="00047327"/>
    <w:rsid w:val="0005035B"/>
    <w:rsid w:val="00051490"/>
    <w:rsid w:val="00051B7F"/>
    <w:rsid w:val="00052AF7"/>
    <w:rsid w:val="00052F61"/>
    <w:rsid w:val="000537FF"/>
    <w:rsid w:val="00053BFB"/>
    <w:rsid w:val="000545B4"/>
    <w:rsid w:val="00054D2C"/>
    <w:rsid w:val="000550DA"/>
    <w:rsid w:val="00055129"/>
    <w:rsid w:val="00055195"/>
    <w:rsid w:val="00055CC2"/>
    <w:rsid w:val="00056516"/>
    <w:rsid w:val="00056AB4"/>
    <w:rsid w:val="00057264"/>
    <w:rsid w:val="000604CF"/>
    <w:rsid w:val="00060AE4"/>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5D7"/>
    <w:rsid w:val="00082ADC"/>
    <w:rsid w:val="00082DE0"/>
    <w:rsid w:val="00082E96"/>
    <w:rsid w:val="000831B3"/>
    <w:rsid w:val="00083558"/>
    <w:rsid w:val="000845F6"/>
    <w:rsid w:val="00085931"/>
    <w:rsid w:val="00086952"/>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A7B31"/>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1C9"/>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2D41"/>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5CA6"/>
    <w:rsid w:val="001660ED"/>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8618D"/>
    <w:rsid w:val="00191627"/>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4B57"/>
    <w:rsid w:val="001F4DD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2AF7"/>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567"/>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2A"/>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55F8"/>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D60"/>
    <w:rsid w:val="002B5F87"/>
    <w:rsid w:val="002B66B2"/>
    <w:rsid w:val="002B7388"/>
    <w:rsid w:val="002B7594"/>
    <w:rsid w:val="002B7D80"/>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6A1"/>
    <w:rsid w:val="00376D5B"/>
    <w:rsid w:val="00380721"/>
    <w:rsid w:val="00381658"/>
    <w:rsid w:val="003817DC"/>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0AB"/>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53D"/>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6A2A"/>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2EDA"/>
    <w:rsid w:val="00483944"/>
    <w:rsid w:val="00483DA9"/>
    <w:rsid w:val="00483E65"/>
    <w:rsid w:val="0048419C"/>
    <w:rsid w:val="00484FED"/>
    <w:rsid w:val="004859E2"/>
    <w:rsid w:val="004863E1"/>
    <w:rsid w:val="004866C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2454"/>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3D"/>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27A8B"/>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24C7"/>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0D85"/>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048"/>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1ED"/>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8FC"/>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765"/>
    <w:rsid w:val="00671A82"/>
    <w:rsid w:val="0067229B"/>
    <w:rsid w:val="006748F2"/>
    <w:rsid w:val="0067579A"/>
    <w:rsid w:val="00676178"/>
    <w:rsid w:val="006768CC"/>
    <w:rsid w:val="00677658"/>
    <w:rsid w:val="00677C72"/>
    <w:rsid w:val="006818C6"/>
    <w:rsid w:val="0068459F"/>
    <w:rsid w:val="00685962"/>
    <w:rsid w:val="00685A30"/>
    <w:rsid w:val="00685C48"/>
    <w:rsid w:val="00687FF3"/>
    <w:rsid w:val="00691009"/>
    <w:rsid w:val="006912BB"/>
    <w:rsid w:val="0069154E"/>
    <w:rsid w:val="00691D18"/>
    <w:rsid w:val="00692C09"/>
    <w:rsid w:val="00692F83"/>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1EBB"/>
    <w:rsid w:val="006D2DF4"/>
    <w:rsid w:val="006D3D3F"/>
    <w:rsid w:val="006D417B"/>
    <w:rsid w:val="006D4E1D"/>
    <w:rsid w:val="006D5516"/>
    <w:rsid w:val="006D5E0B"/>
    <w:rsid w:val="006D6150"/>
    <w:rsid w:val="006E0E07"/>
    <w:rsid w:val="006E0F22"/>
    <w:rsid w:val="006E1448"/>
    <w:rsid w:val="006E2003"/>
    <w:rsid w:val="006E2E11"/>
    <w:rsid w:val="006E34AE"/>
    <w:rsid w:val="006E35A0"/>
    <w:rsid w:val="006E35C3"/>
    <w:rsid w:val="006E43CC"/>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54A2"/>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9CD"/>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18A6"/>
    <w:rsid w:val="00782D3C"/>
    <w:rsid w:val="0078387F"/>
    <w:rsid w:val="007839E7"/>
    <w:rsid w:val="00784B86"/>
    <w:rsid w:val="00784CB7"/>
    <w:rsid w:val="00784DE6"/>
    <w:rsid w:val="007862B1"/>
    <w:rsid w:val="0078774A"/>
    <w:rsid w:val="00790B7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BFF"/>
    <w:rsid w:val="007A2E03"/>
    <w:rsid w:val="007A2E3D"/>
    <w:rsid w:val="007A2FC9"/>
    <w:rsid w:val="007A3EE6"/>
    <w:rsid w:val="007A3F75"/>
    <w:rsid w:val="007A4BB9"/>
    <w:rsid w:val="007A5810"/>
    <w:rsid w:val="007A5E2D"/>
    <w:rsid w:val="007A6380"/>
    <w:rsid w:val="007A7DEB"/>
    <w:rsid w:val="007B0E36"/>
    <w:rsid w:val="007B1334"/>
    <w:rsid w:val="007B188A"/>
    <w:rsid w:val="007B207A"/>
    <w:rsid w:val="007B2F09"/>
    <w:rsid w:val="007B36E4"/>
    <w:rsid w:val="007B3D9D"/>
    <w:rsid w:val="007B6097"/>
    <w:rsid w:val="007B6150"/>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5D6"/>
    <w:rsid w:val="007F5A5F"/>
    <w:rsid w:val="007F6722"/>
    <w:rsid w:val="007F6747"/>
    <w:rsid w:val="008013DA"/>
    <w:rsid w:val="008019E3"/>
    <w:rsid w:val="0080437A"/>
    <w:rsid w:val="008061D6"/>
    <w:rsid w:val="0080689B"/>
    <w:rsid w:val="008069F0"/>
    <w:rsid w:val="00807178"/>
    <w:rsid w:val="0080763E"/>
    <w:rsid w:val="00807F1E"/>
    <w:rsid w:val="00807F3B"/>
    <w:rsid w:val="008105B4"/>
    <w:rsid w:val="00811D16"/>
    <w:rsid w:val="008128C9"/>
    <w:rsid w:val="00812B62"/>
    <w:rsid w:val="0081409F"/>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8F8"/>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2F49"/>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279E"/>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15"/>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A37"/>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5AA6"/>
    <w:rsid w:val="00A27FAF"/>
    <w:rsid w:val="00A3062D"/>
    <w:rsid w:val="00A30B3F"/>
    <w:rsid w:val="00A30EA6"/>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0838"/>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29D7"/>
    <w:rsid w:val="00A731B5"/>
    <w:rsid w:val="00A73661"/>
    <w:rsid w:val="00A738F6"/>
    <w:rsid w:val="00A747D4"/>
    <w:rsid w:val="00A74B2F"/>
    <w:rsid w:val="00A74D0E"/>
    <w:rsid w:val="00A7524C"/>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229A"/>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5F4A"/>
    <w:rsid w:val="00AD6D6A"/>
    <w:rsid w:val="00AD7B20"/>
    <w:rsid w:val="00AE1606"/>
    <w:rsid w:val="00AE210D"/>
    <w:rsid w:val="00AE224E"/>
    <w:rsid w:val="00AE26C8"/>
    <w:rsid w:val="00AE3822"/>
    <w:rsid w:val="00AE39FC"/>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6BE7"/>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49B1"/>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8769E"/>
    <w:rsid w:val="00B9100A"/>
    <w:rsid w:val="00B925B0"/>
    <w:rsid w:val="00B941D0"/>
    <w:rsid w:val="00B9464D"/>
    <w:rsid w:val="00B95FE0"/>
    <w:rsid w:val="00B96B73"/>
    <w:rsid w:val="00B97237"/>
    <w:rsid w:val="00B975FA"/>
    <w:rsid w:val="00B9796D"/>
    <w:rsid w:val="00B97D91"/>
    <w:rsid w:val="00BA020D"/>
    <w:rsid w:val="00BA1EED"/>
    <w:rsid w:val="00BA2559"/>
    <w:rsid w:val="00BA29DD"/>
    <w:rsid w:val="00BA2DC2"/>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69AC"/>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1CE5"/>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45B"/>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A6"/>
    <w:rsid w:val="00CA30F7"/>
    <w:rsid w:val="00CA4510"/>
    <w:rsid w:val="00CA4AB2"/>
    <w:rsid w:val="00CA4E80"/>
    <w:rsid w:val="00CA4ECB"/>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2D63"/>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CF54B4"/>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2FE"/>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0F5B"/>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57B8A"/>
    <w:rsid w:val="00D60D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3F2B"/>
    <w:rsid w:val="00D84287"/>
    <w:rsid w:val="00D84988"/>
    <w:rsid w:val="00D85304"/>
    <w:rsid w:val="00D86538"/>
    <w:rsid w:val="00D873FE"/>
    <w:rsid w:val="00D875CB"/>
    <w:rsid w:val="00D879FD"/>
    <w:rsid w:val="00D93027"/>
    <w:rsid w:val="00D9479D"/>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9E"/>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C2B"/>
    <w:rsid w:val="00E31DD7"/>
    <w:rsid w:val="00E326DD"/>
    <w:rsid w:val="00E327B8"/>
    <w:rsid w:val="00E34189"/>
    <w:rsid w:val="00E36717"/>
    <w:rsid w:val="00E36A86"/>
    <w:rsid w:val="00E40F91"/>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46F28"/>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6E9D"/>
    <w:rsid w:val="00EC044E"/>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065"/>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01A"/>
    <w:rsid w:val="00EF7868"/>
    <w:rsid w:val="00F00C96"/>
    <w:rsid w:val="00F01D1E"/>
    <w:rsid w:val="00F01DA7"/>
    <w:rsid w:val="00F02279"/>
    <w:rsid w:val="00F025FC"/>
    <w:rsid w:val="00F02DBC"/>
    <w:rsid w:val="00F03B10"/>
    <w:rsid w:val="00F047F6"/>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9E7"/>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3EDD"/>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E60"/>
    <w:rsid w:val="00FA6F47"/>
    <w:rsid w:val="00FA751D"/>
    <w:rsid w:val="00FA7A86"/>
    <w:rsid w:val="00FA7EAA"/>
    <w:rsid w:val="00FA7FEB"/>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3405"/>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6B"/>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aliases w:val="Body Text Indent Char1, Char Char1, Char Char Char Char Char1,Char Char Char Char Char1"/>
    <w:locked/>
    <w:rsid w:val="0067579A"/>
    <w:rPr>
      <w:rFonts w:ascii="Arial LatArm" w:hAnsi="Arial LatArm"/>
      <w:i/>
      <w:lang w:val="en-AU" w:eastAsia="en-US" w:bidi="ar-SA"/>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qFormat/>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Akapit z listą BS,List Paragraph 1,List_Paragraph,Multilevel para_II,Citation List,본문(내용),List Paragraph (numbered (a)),Colorful List - Accent 11,List Paragraph1,Bullet1,Bullets,References,IBL List Paragraph,List Paragraph nowy,Body"/>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Akapit z listą BS Char,List Paragraph 1 Char,List_Paragraph Char,Multilevel para_II Char,Citation List Char,본문(내용) Char,List Paragraph (numbered (a)) Char,Colorful List - Accent 11 Char,List Paragraph1 Char,Bullet1 Char,Bullets Char"/>
    <w:link w:val="ListParagraph"/>
    <w:uiPriority w:val="34"/>
    <w:qFormat/>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normal0">
    <w:name w:val="msonormal"/>
    <w:basedOn w:val="Normal"/>
    <w:rsid w:val="001F4DDF"/>
    <w:pPr>
      <w:spacing w:before="100" w:beforeAutospacing="1" w:after="100" w:afterAutospacing="1"/>
    </w:pPr>
  </w:style>
  <w:style w:type="paragraph" w:customStyle="1" w:styleId="msonormalmrcssattr">
    <w:name w:val="msonormal_mr_css_attr"/>
    <w:basedOn w:val="Normal"/>
    <w:rsid w:val="001F4DDF"/>
    <w:pPr>
      <w:spacing w:before="100" w:beforeAutospacing="1" w:after="100" w:afterAutospacing="1"/>
    </w:pPr>
  </w:style>
  <w:style w:type="character" w:customStyle="1" w:styleId="UnresolvedMention2">
    <w:name w:val="Unresolved Mention2"/>
    <w:basedOn w:val="DefaultParagraphFont"/>
    <w:uiPriority w:val="99"/>
    <w:semiHidden/>
    <w:rsid w:val="001F4DDF"/>
    <w:rPr>
      <w:color w:val="605E5C"/>
      <w:shd w:val="clear" w:color="auto" w:fill="E1DFDD"/>
    </w:rPr>
  </w:style>
  <w:style w:type="paragraph" w:customStyle="1" w:styleId="Index12">
    <w:name w:val="Index 12"/>
    <w:basedOn w:val="Normal"/>
    <w:rsid w:val="001F4DDF"/>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1F4DDF"/>
    <w:pPr>
      <w:suppressAutoHyphens/>
      <w:spacing w:line="100" w:lineRule="atLeast"/>
    </w:pPr>
    <w:rPr>
      <w:kern w:val="1"/>
      <w:sz w:val="20"/>
      <w:szCs w:val="20"/>
      <w:lang w:val="en-AU" w:eastAsia="ar-SA"/>
    </w:rPr>
  </w:style>
  <w:style w:type="character" w:customStyle="1" w:styleId="Bodytext0">
    <w:name w:val="Body text_"/>
    <w:link w:val="BodyText1"/>
    <w:rsid w:val="001F4DDF"/>
    <w:rPr>
      <w:shd w:val="clear" w:color="auto" w:fill="FFFFFF"/>
    </w:rPr>
  </w:style>
  <w:style w:type="paragraph" w:customStyle="1" w:styleId="BodyText1">
    <w:name w:val="Body Text1"/>
    <w:basedOn w:val="Normal"/>
    <w:link w:val="Bodytext0"/>
    <w:rsid w:val="001F4DDF"/>
    <w:pPr>
      <w:widowControl w:val="0"/>
      <w:shd w:val="clear" w:color="auto" w:fill="FFFFFF"/>
      <w:spacing w:before="240" w:after="240" w:line="293" w:lineRule="exact"/>
      <w:ind w:hanging="1500"/>
      <w:jc w:val="center"/>
    </w:pPr>
    <w:rPr>
      <w:sz w:val="20"/>
      <w:szCs w:val="20"/>
    </w:rPr>
  </w:style>
  <w:style w:type="paragraph" w:customStyle="1" w:styleId="msonormalmailrucssattributepostfix">
    <w:name w:val="msonormal_mailru_css_attribute_postfix"/>
    <w:basedOn w:val="Normal"/>
    <w:rsid w:val="001F4DDF"/>
    <w:pPr>
      <w:spacing w:before="100" w:beforeAutospacing="1" w:after="100" w:afterAutospacing="1"/>
    </w:pPr>
  </w:style>
  <w:style w:type="paragraph" w:customStyle="1" w:styleId="xl76">
    <w:name w:val="xl76"/>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77">
    <w:name w:val="xl77"/>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rPr>
  </w:style>
  <w:style w:type="paragraph" w:customStyle="1" w:styleId="xl78">
    <w:name w:val="xl78"/>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9">
    <w:name w:val="xl79"/>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0">
    <w:name w:val="xl80"/>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2">
    <w:name w:val="xl82"/>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84">
    <w:name w:val="xl84"/>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Normal"/>
    <w:rsid w:val="001F4D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rsid w:val="001F4D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rPr>
  </w:style>
  <w:style w:type="paragraph" w:customStyle="1" w:styleId="xl88">
    <w:name w:val="xl88"/>
    <w:basedOn w:val="Normal"/>
    <w:rsid w:val="001F4DD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b/>
      <w:bCs/>
    </w:rPr>
  </w:style>
  <w:style w:type="paragraph" w:customStyle="1" w:styleId="xl89">
    <w:name w:val="xl89"/>
    <w:basedOn w:val="Normal"/>
    <w:rsid w:val="001F4DDF"/>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character" w:styleId="UnresolvedMention">
    <w:name w:val="Unresolved Mention"/>
    <w:uiPriority w:val="99"/>
    <w:semiHidden/>
    <w:unhideWhenUsed/>
    <w:rsid w:val="001F4DDF"/>
    <w:rPr>
      <w:color w:val="605E5C"/>
      <w:shd w:val="clear" w:color="auto" w:fill="E1DFDD"/>
    </w:rPr>
  </w:style>
  <w:style w:type="table" w:customStyle="1" w:styleId="TableGrid0">
    <w:name w:val="TableGrid"/>
    <w:rsid w:val="001F4DDF"/>
    <w:rPr>
      <w:rFonts w:ascii="Calibri" w:hAnsi="Calibri"/>
      <w:sz w:val="22"/>
      <w:szCs w:val="22"/>
    </w:rPr>
    <w:tblPr>
      <w:tblCellMar>
        <w:top w:w="0" w:type="dxa"/>
        <w:left w:w="0" w:type="dxa"/>
        <w:bottom w:w="0" w:type="dxa"/>
        <w:right w:w="0" w:type="dxa"/>
      </w:tblCellMar>
    </w:tblPr>
  </w:style>
  <w:style w:type="character" w:customStyle="1" w:styleId="textexposedshow">
    <w:name w:val="text_exposed_show"/>
    <w:rsid w:val="001F4DDF"/>
  </w:style>
  <w:style w:type="paragraph" w:customStyle="1" w:styleId="IndexHeading3">
    <w:name w:val="Index Heading3"/>
    <w:basedOn w:val="Normal"/>
    <w:rsid w:val="001F4DDF"/>
    <w:pPr>
      <w:suppressAutoHyphens/>
      <w:spacing w:line="100" w:lineRule="atLeast"/>
    </w:pPr>
    <w:rPr>
      <w:kern w:val="1"/>
      <w:sz w:val="20"/>
      <w:szCs w:val="20"/>
      <w:lang w:val="en-AU" w:eastAsia="ar-SA"/>
    </w:rPr>
  </w:style>
  <w:style w:type="character" w:customStyle="1" w:styleId="1">
    <w:name w:val="Основной текст1"/>
    <w:basedOn w:val="DefaultParagraphFont"/>
    <w:rsid w:val="00B8769E"/>
    <w:rPr>
      <w:rFonts w:ascii="Sylfaen" w:eastAsia="Sylfaen" w:hAnsi="Sylfaen" w:cs="Sylfaen"/>
      <w:b w:val="0"/>
      <w:bCs w:val="0"/>
      <w:i w:val="0"/>
      <w:iCs w:val="0"/>
      <w:smallCaps w:val="0"/>
      <w:strike w:val="0"/>
      <w:color w:val="000000"/>
      <w:spacing w:val="0"/>
      <w:w w:val="100"/>
      <w:position w:val="0"/>
      <w:sz w:val="22"/>
      <w:szCs w:val="22"/>
      <w:u w:val="none"/>
      <w:lang w:val="hy-AM"/>
    </w:rPr>
  </w:style>
  <w:style w:type="character" w:customStyle="1" w:styleId="apple-converted-space">
    <w:name w:val="apple-converted-space"/>
    <w:basedOn w:val="DefaultParagraphFont"/>
    <w:rsid w:val="00B8769E"/>
  </w:style>
  <w:style w:type="character" w:customStyle="1" w:styleId="Arial105pt-1pt">
    <w:name w:val="Основной текст + Arial;10.5 pt;Курсив;Интервал -1 pt"/>
    <w:basedOn w:val="DefaultParagraphFont"/>
    <w:rsid w:val="00B8769E"/>
    <w:rPr>
      <w:rFonts w:ascii="Arial" w:eastAsia="Arial" w:hAnsi="Arial" w:cs="Arial"/>
      <w:b w:val="0"/>
      <w:bCs w:val="0"/>
      <w:i/>
      <w:iCs/>
      <w:smallCaps w:val="0"/>
      <w:strike w:val="0"/>
      <w:color w:val="000000"/>
      <w:spacing w:val="-20"/>
      <w:w w:val="100"/>
      <w:position w:val="0"/>
      <w:sz w:val="21"/>
      <w:szCs w:val="21"/>
      <w:u w:val="none"/>
      <w:lang w:val="hy-AM"/>
    </w:rPr>
  </w:style>
  <w:style w:type="character" w:customStyle="1" w:styleId="BodyTextChar1">
    <w:name w:val="Body Text Char1"/>
    <w:rsid w:val="00B8769E"/>
    <w:rPr>
      <w:sz w:val="24"/>
      <w:szCs w:val="24"/>
      <w:lang w:val="en-US" w:eastAsia="en-US" w:bidi="ar-SA"/>
    </w:rPr>
  </w:style>
  <w:style w:type="paragraph" w:customStyle="1" w:styleId="xl90">
    <w:name w:val="xl90"/>
    <w:basedOn w:val="Normal"/>
    <w:rsid w:val="00B876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
    <w:rsid w:val="00B876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Normal"/>
    <w:rsid w:val="00B8769E"/>
    <w:pPr>
      <w:spacing w:before="100" w:beforeAutospacing="1" w:after="100" w:afterAutospacing="1"/>
    </w:pPr>
    <w:rPr>
      <w:sz w:val="20"/>
      <w:szCs w:val="20"/>
    </w:rPr>
  </w:style>
  <w:style w:type="paragraph" w:customStyle="1" w:styleId="xl93">
    <w:name w:val="xl93"/>
    <w:basedOn w:val="Normal"/>
    <w:rsid w:val="00B876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8"/>
      <w:szCs w:val="18"/>
    </w:rPr>
  </w:style>
  <w:style w:type="paragraph" w:customStyle="1" w:styleId="xl94">
    <w:name w:val="xl94"/>
    <w:basedOn w:val="Normal"/>
    <w:rsid w:val="00B876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95">
    <w:name w:val="xl95"/>
    <w:basedOn w:val="Normal"/>
    <w:rsid w:val="00B8769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96">
    <w:name w:val="xl96"/>
    <w:basedOn w:val="Normal"/>
    <w:rsid w:val="00B8769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Normal"/>
    <w:rsid w:val="00B8769E"/>
    <w:pPr>
      <w:spacing w:before="100" w:beforeAutospacing="1" w:after="100" w:afterAutospacing="1"/>
    </w:pPr>
  </w:style>
  <w:style w:type="paragraph" w:customStyle="1" w:styleId="xl98">
    <w:name w:val="xl98"/>
    <w:basedOn w:val="Normal"/>
    <w:rsid w:val="00B8769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Armenian" w:hAnsi="Arial Armenian"/>
      <w:color w:val="000000"/>
    </w:rPr>
  </w:style>
  <w:style w:type="paragraph" w:customStyle="1" w:styleId="Normal1">
    <w:name w:val="Normal1"/>
    <w:rsid w:val="00B8769E"/>
    <w:pPr>
      <w:pBdr>
        <w:top w:val="nil"/>
        <w:left w:val="nil"/>
        <w:bottom w:val="nil"/>
        <w:right w:val="nil"/>
        <w:between w:val="nil"/>
      </w:pBdr>
      <w:spacing w:line="276" w:lineRule="auto"/>
    </w:pPr>
    <w:rPr>
      <w:rFonts w:ascii="Arial" w:eastAsia="Arial" w:hAnsi="Arial" w:cs="Arial"/>
      <w:color w:val="000000"/>
      <w:sz w:val="22"/>
      <w:szCs w:val="22"/>
      <w:lang w:val="ru"/>
    </w:rPr>
  </w:style>
  <w:style w:type="paragraph" w:customStyle="1" w:styleId="xl99">
    <w:name w:val="xl99"/>
    <w:basedOn w:val="Normal"/>
    <w:rsid w:val="00B8769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Arial" w:hAnsi="Arial" w:cs="Arial"/>
      <w:color w:val="000000"/>
      <w:sz w:val="20"/>
      <w:szCs w:val="20"/>
    </w:rPr>
  </w:style>
  <w:style w:type="paragraph" w:customStyle="1" w:styleId="xl100">
    <w:name w:val="xl100"/>
    <w:basedOn w:val="Normal"/>
    <w:rsid w:val="00B8769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Arial Armenian" w:hAnsi="Arial Armenian"/>
      <w:color w:val="000000"/>
    </w:rPr>
  </w:style>
  <w:style w:type="paragraph" w:customStyle="1" w:styleId="xl101">
    <w:name w:val="xl101"/>
    <w:basedOn w:val="Normal"/>
    <w:rsid w:val="00B8769E"/>
    <w:pPr>
      <w:pBdr>
        <w:top w:val="single" w:sz="4" w:space="0" w:color="auto"/>
        <w:left w:val="single" w:sz="4" w:space="0" w:color="auto"/>
      </w:pBdr>
      <w:shd w:val="clear" w:color="000000" w:fill="92D050"/>
      <w:spacing w:before="100" w:beforeAutospacing="1" w:after="100" w:afterAutospacing="1"/>
      <w:jc w:val="center"/>
      <w:textAlignment w:val="center"/>
    </w:pPr>
    <w:rPr>
      <w:rFonts w:ascii="Arial Armenian" w:hAnsi="Arial Armenian"/>
      <w:b/>
      <w:bCs/>
    </w:rPr>
  </w:style>
  <w:style w:type="paragraph" w:customStyle="1" w:styleId="xl102">
    <w:name w:val="xl102"/>
    <w:basedOn w:val="Normal"/>
    <w:rsid w:val="00B8769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Armenian" w:hAnsi="Arial Armenian"/>
      <w:b/>
      <w:bCs/>
    </w:rPr>
  </w:style>
  <w:style w:type="paragraph" w:customStyle="1" w:styleId="xl103">
    <w:name w:val="xl103"/>
    <w:basedOn w:val="Normal"/>
    <w:rsid w:val="00B8769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Arial Armenian" w:hAnsi="Arial Armenian"/>
      <w:b/>
      <w:bCs/>
    </w:rPr>
  </w:style>
  <w:style w:type="paragraph" w:customStyle="1" w:styleId="xl104">
    <w:name w:val="xl104"/>
    <w:basedOn w:val="Normal"/>
    <w:rsid w:val="00B8769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Armenian" w:hAnsi="Arial Armenian"/>
    </w:rPr>
  </w:style>
  <w:style w:type="paragraph" w:customStyle="1" w:styleId="xl105">
    <w:name w:val="xl105"/>
    <w:basedOn w:val="Normal"/>
    <w:rsid w:val="00B8769E"/>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rFonts w:ascii="Arial Armenian" w:hAnsi="Arial Armenian"/>
      <w:b/>
      <w:bCs/>
    </w:rPr>
  </w:style>
  <w:style w:type="paragraph" w:customStyle="1" w:styleId="xl106">
    <w:name w:val="xl106"/>
    <w:basedOn w:val="Normal"/>
    <w:rsid w:val="00B8769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Arial Armenian" w:hAnsi="Arial Armenian"/>
      <w:b/>
      <w:bCs/>
    </w:rPr>
  </w:style>
  <w:style w:type="paragraph" w:customStyle="1" w:styleId="xl107">
    <w:name w:val="xl107"/>
    <w:basedOn w:val="Normal"/>
    <w:rsid w:val="00B8769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Arial Armenian" w:hAnsi="Arial Armenian"/>
    </w:rPr>
  </w:style>
  <w:style w:type="paragraph" w:customStyle="1" w:styleId="xl108">
    <w:name w:val="xl108"/>
    <w:basedOn w:val="Normal"/>
    <w:rsid w:val="00B8769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Arial Armenian" w:hAnsi="Arial Armenian"/>
    </w:rPr>
  </w:style>
  <w:style w:type="paragraph" w:customStyle="1" w:styleId="xl109">
    <w:name w:val="xl109"/>
    <w:basedOn w:val="Normal"/>
    <w:rsid w:val="00B8769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Arial Armenian" w:hAnsi="Arial Armenian"/>
    </w:rPr>
  </w:style>
  <w:style w:type="paragraph" w:customStyle="1" w:styleId="xl110">
    <w:name w:val="xl110"/>
    <w:basedOn w:val="Normal"/>
    <w:rsid w:val="00B876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1">
    <w:name w:val="xl111"/>
    <w:basedOn w:val="Normal"/>
    <w:rsid w:val="00B8769E"/>
    <w:pPr>
      <w:pBdr>
        <w:top w:val="single" w:sz="4" w:space="0" w:color="auto"/>
        <w:left w:val="single" w:sz="4" w:space="0" w:color="auto"/>
        <w:bottom w:val="single" w:sz="4" w:space="0" w:color="auto"/>
      </w:pBdr>
      <w:spacing w:before="100" w:beforeAutospacing="1" w:after="100" w:afterAutospacing="1"/>
      <w:textAlignment w:val="center"/>
    </w:pPr>
    <w:rPr>
      <w:rFonts w:ascii="Arial Armenian" w:hAnsi="Arial Armenian"/>
      <w:b/>
      <w:bCs/>
      <w:color w:val="000000"/>
    </w:rPr>
  </w:style>
  <w:style w:type="paragraph" w:customStyle="1" w:styleId="xl112">
    <w:name w:val="xl112"/>
    <w:basedOn w:val="Normal"/>
    <w:rsid w:val="00B8769E"/>
    <w:pPr>
      <w:pBdr>
        <w:top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5343756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6367B-020D-43A2-8231-C559F0E1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79</Pages>
  <Words>22493</Words>
  <Characters>163644</Characters>
  <Application>Microsoft Office Word</Application>
  <DocSecurity>0</DocSecurity>
  <Lines>1363</Lines>
  <Paragraphs>371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185766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Ghazaryan Hayk</cp:lastModifiedBy>
  <cp:revision>137</cp:revision>
  <cp:lastPrinted>2018-02-16T07:12:00Z</cp:lastPrinted>
  <dcterms:created xsi:type="dcterms:W3CDTF">2022-10-31T10:38:00Z</dcterms:created>
  <dcterms:modified xsi:type="dcterms:W3CDTF">2024-09-20T12:36:00Z</dcterms:modified>
</cp:coreProperties>
</file>