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6D055A2" w:rsidR="00642EFE" w:rsidRPr="007D372A" w:rsidRDefault="00683A5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0B57DBB3"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82466B" w:rsidRPr="007D372A">
        <w:rPr>
          <w:rFonts w:ascii="GHEA Grapalat" w:hAnsi="GHEA Grapalat"/>
          <w:i w:val="0"/>
          <w:lang w:val="af-ZA"/>
        </w:rPr>
        <w:t>2</w:t>
      </w:r>
      <w:r w:rsidR="00683A5A">
        <w:rPr>
          <w:rFonts w:ascii="GHEA Grapalat" w:hAnsi="GHEA Grapalat"/>
          <w:i w:val="0"/>
          <w:lang w:val="hy-AM"/>
        </w:rPr>
        <w:t>6</w:t>
      </w:r>
      <w:r w:rsidR="00E46919">
        <w:rPr>
          <w:rFonts w:ascii="GHEA Grapalat" w:hAnsi="GHEA Grapalat"/>
          <w:i w:val="0"/>
          <w:lang w:val="hy-AM"/>
        </w:rPr>
        <w:t xml:space="preserve"> </w:t>
      </w:r>
      <w:r w:rsidRPr="007D372A">
        <w:rPr>
          <w:rFonts w:ascii="GHEA Grapalat" w:hAnsi="GHEA Grapalat"/>
          <w:i w:val="0"/>
          <w:lang w:val="af-ZA"/>
        </w:rPr>
        <w:t xml:space="preserve">թվականի </w:t>
      </w:r>
      <w:r w:rsidR="00E00F81">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602DB4D9"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E00F81">
        <w:rPr>
          <w:rFonts w:ascii="GHEA Grapalat" w:hAnsi="GHEA Grapalat"/>
          <w:i w:val="0"/>
          <w:lang w:val="hy-AM"/>
        </w:rPr>
        <w:t>ԱՄՓՀ-ՄՇԱՄ-ՀՄԱԱՊՁԲ-03/26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3FCE5C3E"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Արմավիրի մարզ, Փարաքար համայնք</w:t>
      </w:r>
      <w:r w:rsidR="00C92070" w:rsidRPr="00E301DA">
        <w:rPr>
          <w:rFonts w:ascii="GHEA Grapalat" w:hAnsi="GHEA Grapalat"/>
          <w:sz w:val="20"/>
          <w:szCs w:val="20"/>
          <w:lang w:val="af-ZA"/>
        </w:rPr>
        <w:t xml:space="preserve">, </w:t>
      </w:r>
      <w:r w:rsidR="00E301DA" w:rsidRPr="00E301DA">
        <w:rPr>
          <w:rFonts w:ascii="GHEA Grapalat" w:hAnsi="GHEA Grapalat"/>
          <w:sz w:val="20"/>
          <w:szCs w:val="20"/>
          <w:lang w:val="hy-AM"/>
        </w:rPr>
        <w:t>Մուսալեռ գ․ Շառլ-Տիրան Թեքեյանի փակ․4</w:t>
      </w:r>
      <w:r w:rsidR="00E301DA">
        <w:rPr>
          <w:rFonts w:ascii="GHEA Grapalat" w:hAnsi="GHEA Grapalat"/>
          <w:sz w:val="20"/>
          <w:szCs w:val="20"/>
          <w:lang w:val="hy-AM"/>
        </w:rPr>
        <w:t xml:space="preserve"> հասցեում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97650C"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01DBCB5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46919">
        <w:rPr>
          <w:rFonts w:ascii="GHEA Grapalat" w:hAnsi="GHEA Grapalat"/>
          <w:i w:val="0"/>
          <w:lang w:val="hy-AM"/>
        </w:rPr>
        <w:t>202</w:t>
      </w:r>
      <w:r w:rsidR="00683A5A">
        <w:rPr>
          <w:rFonts w:ascii="GHEA Grapalat" w:hAnsi="GHEA Grapalat"/>
          <w:i w:val="0"/>
          <w:lang w:val="hy-AM"/>
        </w:rPr>
        <w:t>6</w:t>
      </w:r>
      <w:r w:rsidR="00E46919">
        <w:rPr>
          <w:rFonts w:ascii="GHEA Grapalat" w:hAnsi="GHEA Grapalat"/>
          <w:i w:val="0"/>
          <w:lang w:val="hy-AM"/>
        </w:rPr>
        <w:t xml:space="preserve">թ․ </w:t>
      </w:r>
      <w:r w:rsidR="00E00F81">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w:t>
      </w:r>
      <w:r w:rsidR="00683A5A">
        <w:rPr>
          <w:rFonts w:ascii="GHEA Grapalat" w:hAnsi="GHEA Grapalat"/>
          <w:i w:val="0"/>
          <w:lang w:val="hy-AM"/>
        </w:rPr>
        <w:t>2</w:t>
      </w:r>
      <w:r w:rsidRPr="00936B05">
        <w:rPr>
          <w:rFonts w:ascii="GHEA Grapalat" w:hAnsi="GHEA Grapalat"/>
          <w:i w:val="0"/>
          <w:lang w:val="af-ZA"/>
        </w:rPr>
        <w:t>։</w:t>
      </w:r>
      <w:r w:rsidR="00683A5A">
        <w:rPr>
          <w:rFonts w:ascii="GHEA Grapalat" w:hAnsi="GHEA Grapalat"/>
          <w:i w:val="0"/>
          <w:lang w:val="hy-AM"/>
        </w:rPr>
        <w:t>0</w:t>
      </w:r>
      <w:r w:rsidR="00E46919">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7AF18C30"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683A5A">
        <w:rPr>
          <w:rFonts w:ascii="GHEA Grapalat" w:hAnsi="GHEA Grapalat"/>
          <w:i w:val="0"/>
          <w:lang w:val="hy-AM"/>
        </w:rPr>
        <w:t>6</w:t>
      </w:r>
      <w:r w:rsidR="00840BA4">
        <w:rPr>
          <w:rFonts w:ascii="GHEA Grapalat" w:hAnsi="GHEA Grapalat"/>
          <w:i w:val="0"/>
          <w:lang w:val="hy-AM"/>
        </w:rPr>
        <w:t xml:space="preserve">թ․ </w:t>
      </w:r>
      <w:r w:rsidR="00E00F81">
        <w:rPr>
          <w:rFonts w:ascii="GHEA Grapalat" w:hAnsi="GHEA Grapalat"/>
          <w:i w:val="0"/>
          <w:lang w:val="hy-AM"/>
        </w:rPr>
        <w:t>փետրվարի 26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683A5A">
        <w:rPr>
          <w:rFonts w:ascii="GHEA Grapalat" w:hAnsi="GHEA Grapalat"/>
          <w:i w:val="0"/>
          <w:lang w:val="hy-AM"/>
        </w:rPr>
        <w:t>12</w:t>
      </w:r>
      <w:r>
        <w:rPr>
          <w:rFonts w:ascii="GHEA Grapalat" w:hAnsi="GHEA Grapalat"/>
          <w:i w:val="0"/>
          <w:lang w:val="af-ZA"/>
        </w:rPr>
        <w:t>։</w:t>
      </w:r>
      <w:r w:rsidR="00683A5A">
        <w:rPr>
          <w:rFonts w:ascii="GHEA Grapalat" w:hAnsi="GHEA Grapalat"/>
          <w:i w:val="0"/>
          <w:lang w:val="hy-AM"/>
        </w:rPr>
        <w:t>0</w:t>
      </w:r>
      <w:r w:rsidR="0097650C">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D050BE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301DA">
        <w:rPr>
          <w:rFonts w:ascii="GHEA Grapalat" w:hAnsi="GHEA Grapalat"/>
          <w:i w:val="0"/>
          <w:lang w:val="hy-AM"/>
        </w:rPr>
        <w:t>Մուսալեռի Շառլ Ազնավուրի անվան</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0395DF26" w:rsidR="00037DDE" w:rsidRDefault="00037DDE" w:rsidP="00EF3662">
      <w:pPr>
        <w:pStyle w:val="aa"/>
        <w:ind w:right="-7" w:firstLine="567"/>
        <w:jc w:val="right"/>
        <w:rPr>
          <w:rFonts w:ascii="GHEA Grapalat" w:hAnsi="GHEA Grapalat" w:cs="Sylfaen"/>
          <w:i/>
          <w:sz w:val="22"/>
          <w:lang w:val="af-ZA"/>
        </w:rPr>
      </w:pPr>
    </w:p>
    <w:p w14:paraId="279E703A" w14:textId="04441620" w:rsidR="00683A5A" w:rsidRDefault="00683A5A" w:rsidP="00EF3662">
      <w:pPr>
        <w:pStyle w:val="aa"/>
        <w:ind w:right="-7" w:firstLine="567"/>
        <w:jc w:val="right"/>
        <w:rPr>
          <w:rFonts w:ascii="GHEA Grapalat" w:hAnsi="GHEA Grapalat" w:cs="Sylfaen"/>
          <w:i/>
          <w:sz w:val="22"/>
          <w:lang w:val="af-ZA"/>
        </w:rPr>
      </w:pPr>
    </w:p>
    <w:p w14:paraId="43116DD1" w14:textId="0EAEBA81" w:rsidR="00683A5A" w:rsidRDefault="00683A5A" w:rsidP="00EF3662">
      <w:pPr>
        <w:pStyle w:val="aa"/>
        <w:ind w:right="-7" w:firstLine="567"/>
        <w:jc w:val="right"/>
        <w:rPr>
          <w:rFonts w:ascii="GHEA Grapalat" w:hAnsi="GHEA Grapalat" w:cs="Sylfaen"/>
          <w:i/>
          <w:sz w:val="22"/>
          <w:lang w:val="af-ZA"/>
        </w:rPr>
      </w:pPr>
    </w:p>
    <w:p w14:paraId="60359697" w14:textId="77777777" w:rsidR="00683A5A" w:rsidRPr="007D372A" w:rsidRDefault="00683A5A"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77D294DF"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ЗАЯВЛЕНИЕ:</w:t>
      </w:r>
    </w:p>
    <w:p w14:paraId="64A624C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О ЗАПРОСЕ РЕЙТИНГА</w:t>
      </w:r>
    </w:p>
    <w:p w14:paraId="79F8BB41"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Настоящий текст заявления утверждается оценочной комиссией.</w:t>
      </w:r>
    </w:p>
    <w:p w14:paraId="5634937D" w14:textId="0B302153" w:rsidR="00E301DA" w:rsidRPr="00E301DA" w:rsidRDefault="00E46919" w:rsidP="00E301DA">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683A5A">
        <w:rPr>
          <w:rFonts w:ascii="GHEA Grapalat" w:hAnsi="GHEA Grapalat" w:cs="Times Armenian"/>
          <w:iCs/>
          <w:sz w:val="20"/>
          <w:szCs w:val="20"/>
          <w:lang w:val="hy-AM"/>
        </w:rPr>
        <w:t>2</w:t>
      </w:r>
      <w:r w:rsidR="00E00F81">
        <w:rPr>
          <w:rFonts w:ascii="GHEA Grapalat" w:hAnsi="GHEA Grapalat" w:cs="Times Armenian"/>
          <w:iCs/>
          <w:sz w:val="20"/>
          <w:szCs w:val="20"/>
          <w:lang w:val="hy-AM"/>
        </w:rPr>
        <w:t>4</w:t>
      </w:r>
      <w:r w:rsidR="00683A5A">
        <w:rPr>
          <w:rFonts w:ascii="GHEA Grapalat" w:hAnsi="GHEA Grapalat" w:cs="Times Armenian"/>
          <w:iCs/>
          <w:sz w:val="20"/>
          <w:szCs w:val="20"/>
          <w:lang w:val="hy-AM"/>
        </w:rPr>
        <w:t>,0</w:t>
      </w:r>
      <w:r w:rsidR="00E00F81">
        <w:rPr>
          <w:rFonts w:ascii="GHEA Grapalat" w:hAnsi="GHEA Grapalat" w:cs="Times Armenian"/>
          <w:iCs/>
          <w:sz w:val="20"/>
          <w:szCs w:val="20"/>
          <w:lang w:val="hy-AM"/>
        </w:rPr>
        <w:t>2</w:t>
      </w:r>
      <w:r>
        <w:rPr>
          <w:rFonts w:ascii="GHEA Grapalat" w:hAnsi="GHEA Grapalat" w:cs="Times Armenian"/>
          <w:iCs/>
          <w:sz w:val="20"/>
          <w:szCs w:val="20"/>
          <w:lang w:val="af-ZA"/>
        </w:rPr>
        <w:t xml:space="preserve"> 202</w:t>
      </w:r>
      <w:r w:rsidR="00683A5A">
        <w:rPr>
          <w:rFonts w:ascii="GHEA Grapalat" w:hAnsi="GHEA Grapalat" w:cs="Times Armenian"/>
          <w:iCs/>
          <w:sz w:val="20"/>
          <w:szCs w:val="20"/>
          <w:lang w:val="hy-AM"/>
        </w:rPr>
        <w:t>6</w:t>
      </w:r>
      <w:r w:rsidR="00E301DA" w:rsidRPr="00E301DA">
        <w:rPr>
          <w:rFonts w:ascii="GHEA Grapalat" w:hAnsi="GHEA Grapalat" w:cs="Times Armenian"/>
          <w:iCs/>
          <w:sz w:val="20"/>
          <w:szCs w:val="20"/>
          <w:lang w:val="af-ZA"/>
        </w:rPr>
        <w:t xml:space="preserve"> года</w:t>
      </w:r>
    </w:p>
    <w:p w14:paraId="54C09ACC" w14:textId="6AE528D8"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Код процедуры: «</w:t>
      </w:r>
      <w:r w:rsidR="00E46919" w:rsidRPr="00E46919">
        <w:rPr>
          <w:rFonts w:ascii="GHEA Grapalat" w:hAnsi="GHEA Grapalat"/>
          <w:i/>
          <w:lang w:val="hy-AM"/>
        </w:rPr>
        <w:t xml:space="preserve"> </w:t>
      </w:r>
      <w:r w:rsidR="00E00F81">
        <w:rPr>
          <w:rFonts w:ascii="GHEA Grapalat" w:hAnsi="GHEA Grapalat"/>
          <w:i/>
          <w:lang w:val="hy-AM"/>
        </w:rPr>
        <w:t>ԱՄՓՀ-ՄՇԱՄ-ՀՄԱԱՊՁԲ-03/26</w:t>
      </w:r>
      <w:r w:rsidRPr="00E301DA">
        <w:rPr>
          <w:rFonts w:ascii="GHEA Grapalat" w:hAnsi="GHEA Grapalat" w:cs="Times Armenian"/>
          <w:iCs/>
          <w:sz w:val="20"/>
          <w:szCs w:val="20"/>
          <w:lang w:val="af-ZA"/>
        </w:rPr>
        <w:t>»</w:t>
      </w:r>
    </w:p>
    <w:p w14:paraId="7BFF6909" w14:textId="77777777" w:rsidR="00E301DA" w:rsidRPr="00E301DA" w:rsidRDefault="00E301DA" w:rsidP="00E301DA">
      <w:pPr>
        <w:pStyle w:val="aa"/>
        <w:ind w:firstLine="567"/>
        <w:jc w:val="both"/>
        <w:rPr>
          <w:rFonts w:ascii="GHEA Grapalat" w:hAnsi="GHEA Grapalat" w:cs="Times Armenian"/>
          <w:iCs/>
          <w:sz w:val="20"/>
          <w:szCs w:val="20"/>
          <w:lang w:val="af-ZA"/>
        </w:rPr>
      </w:pPr>
    </w:p>
    <w:p w14:paraId="106D71D0"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Заказчиком является «Детский сад имени Шарля Азнавура Мусалера» Армавирского марза РА, который расположен в общине Паракар города Мусалера Армавирского марза РА. Шарль-Тиран Текеян 4, объявляет запрос котировок, который проводится в один этап.</w:t>
      </w:r>
    </w:p>
    <w:p w14:paraId="51B3EFA2"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7EFD0718"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C061D7A"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1A5B19B"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6C9B4A71"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301DA">
        <w:rPr>
          <w:rFonts w:ascii="Cambria Math" w:hAnsi="Cambria Math" w:cs="Cambria Math"/>
          <w:iCs/>
          <w:sz w:val="20"/>
          <w:szCs w:val="20"/>
          <w:lang w:val="af-ZA"/>
        </w:rPr>
        <w:t>​​</w:t>
      </w:r>
      <w:r w:rsidRPr="00E301DA">
        <w:rPr>
          <w:rFonts w:ascii="GHEA Grapalat" w:hAnsi="GHEA Grapalat" w:cs="GHEA Grapalat"/>
          <w:iCs/>
          <w:sz w:val="20"/>
          <w:szCs w:val="20"/>
          <w:lang w:val="af-ZA"/>
        </w:rPr>
        <w:t>получения</w:t>
      </w:r>
      <w:r w:rsidRPr="00E301DA">
        <w:rPr>
          <w:rFonts w:ascii="GHEA Grapalat" w:hAnsi="GHEA Grapalat" w:cs="Times Armenian"/>
          <w:iCs/>
          <w:sz w:val="20"/>
          <w:szCs w:val="20"/>
          <w:lang w:val="af-ZA"/>
        </w:rPr>
        <w:t xml:space="preserve"> </w:t>
      </w:r>
      <w:r w:rsidRPr="00E301DA">
        <w:rPr>
          <w:rFonts w:ascii="GHEA Grapalat" w:hAnsi="GHEA Grapalat" w:cs="GHEA Grapalat"/>
          <w:iCs/>
          <w:sz w:val="20"/>
          <w:szCs w:val="20"/>
          <w:lang w:val="af-ZA"/>
        </w:rPr>
        <w:t>заявления</w:t>
      </w:r>
      <w:r w:rsidRPr="00E301DA">
        <w:rPr>
          <w:rFonts w:ascii="GHEA Grapalat" w:hAnsi="GHEA Grapalat" w:cs="Times Armenian"/>
          <w:iCs/>
          <w:sz w:val="20"/>
          <w:szCs w:val="20"/>
          <w:lang w:val="af-ZA"/>
        </w:rPr>
        <w:t>.</w:t>
      </w:r>
    </w:p>
    <w:p w14:paraId="068F8CEB" w14:textId="060DAE11"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46919">
        <w:rPr>
          <w:rFonts w:ascii="GHEA Grapalat" w:hAnsi="GHEA Grapalat" w:cs="Times Armenian"/>
          <w:iCs/>
          <w:sz w:val="20"/>
          <w:szCs w:val="20"/>
          <w:lang w:val="af-ZA"/>
        </w:rPr>
        <w:t>улица Наири, 42, до 202</w:t>
      </w:r>
      <w:r w:rsidR="00683A5A">
        <w:rPr>
          <w:rFonts w:ascii="GHEA Grapalat" w:hAnsi="GHEA Grapalat" w:cs="Times Armenian"/>
          <w:iCs/>
          <w:sz w:val="20"/>
          <w:szCs w:val="20"/>
          <w:lang w:val="hy-AM"/>
        </w:rPr>
        <w:t>6</w:t>
      </w:r>
      <w:r w:rsidR="00E46919">
        <w:rPr>
          <w:rFonts w:ascii="GHEA Grapalat" w:hAnsi="GHEA Grapalat" w:cs="Times Armenian"/>
          <w:iCs/>
          <w:sz w:val="20"/>
          <w:szCs w:val="20"/>
          <w:lang w:val="af-ZA"/>
        </w:rPr>
        <w:t xml:space="preserve"> года. </w:t>
      </w:r>
      <w:r w:rsidR="00683A5A">
        <w:rPr>
          <w:rFonts w:ascii="GHEA Grapalat" w:hAnsi="GHEA Grapalat" w:cs="Times Armenian"/>
          <w:iCs/>
          <w:sz w:val="20"/>
          <w:szCs w:val="20"/>
          <w:lang w:val="hy-AM"/>
        </w:rPr>
        <w:t>2</w:t>
      </w:r>
      <w:r w:rsidR="00E00F81">
        <w:rPr>
          <w:rFonts w:ascii="GHEA Grapalat" w:hAnsi="GHEA Grapalat" w:cs="Times Armenian"/>
          <w:iCs/>
          <w:sz w:val="20"/>
          <w:szCs w:val="20"/>
          <w:lang w:val="hy-AM"/>
        </w:rPr>
        <w:t>6</w:t>
      </w:r>
      <w:r w:rsidR="00683A5A">
        <w:rPr>
          <w:rFonts w:ascii="GHEA Grapalat" w:hAnsi="GHEA Grapalat" w:cs="Times Armenian"/>
          <w:iCs/>
          <w:sz w:val="20"/>
          <w:szCs w:val="20"/>
          <w:lang w:val="hy-AM"/>
        </w:rPr>
        <w:t>,0</w:t>
      </w:r>
      <w:r w:rsidR="00E00F81">
        <w:rPr>
          <w:rFonts w:ascii="GHEA Grapalat" w:hAnsi="GHEA Grapalat" w:cs="Times Armenian"/>
          <w:iCs/>
          <w:sz w:val="20"/>
          <w:szCs w:val="20"/>
          <w:lang w:val="hy-AM"/>
        </w:rPr>
        <w:t>2</w:t>
      </w:r>
      <w:r w:rsidRPr="00E301DA">
        <w:rPr>
          <w:rFonts w:ascii="GHEA Grapalat" w:hAnsi="GHEA Grapalat" w:cs="Times Armenian"/>
          <w:iCs/>
          <w:sz w:val="20"/>
          <w:szCs w:val="20"/>
          <w:lang w:val="af-ZA"/>
        </w:rPr>
        <w:t xml:space="preserve"> в 1</w:t>
      </w:r>
      <w:r w:rsidR="00683A5A">
        <w:rPr>
          <w:rFonts w:ascii="GHEA Grapalat" w:hAnsi="GHEA Grapalat" w:cs="Times Armenian"/>
          <w:iCs/>
          <w:sz w:val="20"/>
          <w:szCs w:val="20"/>
          <w:lang w:val="hy-AM"/>
        </w:rPr>
        <w:t>2</w:t>
      </w:r>
      <w:r w:rsidR="00E46919">
        <w:rPr>
          <w:rFonts w:ascii="GHEA Grapalat" w:hAnsi="GHEA Grapalat" w:cs="Times Armenian"/>
          <w:iCs/>
          <w:sz w:val="20"/>
          <w:szCs w:val="20"/>
          <w:lang w:val="af-ZA"/>
        </w:rPr>
        <w:t>:</w:t>
      </w:r>
      <w:r w:rsidR="00683A5A">
        <w:rPr>
          <w:rFonts w:ascii="GHEA Grapalat" w:hAnsi="GHEA Grapalat" w:cs="Times Armenian"/>
          <w:iCs/>
          <w:sz w:val="20"/>
          <w:szCs w:val="20"/>
          <w:lang w:val="hy-AM"/>
        </w:rPr>
        <w:t>0</w:t>
      </w:r>
      <w:r w:rsidR="00E46919">
        <w:rPr>
          <w:rFonts w:ascii="GHEA Grapalat" w:hAnsi="GHEA Grapalat" w:cs="Times Armenian"/>
          <w:iCs/>
          <w:sz w:val="20"/>
          <w:szCs w:val="20"/>
          <w:lang w:val="hy-AM"/>
        </w:rPr>
        <w:t>0</w:t>
      </w:r>
      <w:r w:rsidRPr="00E301DA">
        <w:rPr>
          <w:rFonts w:ascii="GHEA Grapalat" w:hAnsi="GHEA Grapalat" w:cs="Times Armenian"/>
          <w:iCs/>
          <w:sz w:val="20"/>
          <w:szCs w:val="20"/>
          <w:lang w:val="af-ZA"/>
        </w:rPr>
        <w:t>.</w:t>
      </w:r>
    </w:p>
    <w:p w14:paraId="4C1DC3C6"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CEC69CF" w14:textId="47F287F9"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Вскрытие тендерных предложений состоится по адресу: РА, Армавирский марз,</w:t>
      </w:r>
      <w:r w:rsidR="00E46919">
        <w:rPr>
          <w:rFonts w:ascii="GHEA Grapalat" w:hAnsi="GHEA Grapalat" w:cs="Times Armenian"/>
          <w:iCs/>
          <w:sz w:val="20"/>
          <w:szCs w:val="20"/>
          <w:lang w:val="af-ZA"/>
        </w:rPr>
        <w:t xml:space="preserve"> 42, община Паракар, 202</w:t>
      </w:r>
      <w:r w:rsidR="00683A5A">
        <w:rPr>
          <w:rFonts w:ascii="GHEA Grapalat" w:hAnsi="GHEA Grapalat" w:cs="Times Armenian"/>
          <w:iCs/>
          <w:sz w:val="20"/>
          <w:szCs w:val="20"/>
          <w:lang w:val="hy-AM"/>
        </w:rPr>
        <w:t>6</w:t>
      </w:r>
      <w:r w:rsidR="00E46919">
        <w:rPr>
          <w:rFonts w:ascii="GHEA Grapalat" w:hAnsi="GHEA Grapalat" w:cs="Times Armenian"/>
          <w:iCs/>
          <w:sz w:val="20"/>
          <w:szCs w:val="20"/>
          <w:lang w:val="af-ZA"/>
        </w:rPr>
        <w:t xml:space="preserve"> год. </w:t>
      </w:r>
      <w:r w:rsidR="00683A5A">
        <w:rPr>
          <w:rFonts w:ascii="GHEA Grapalat" w:hAnsi="GHEA Grapalat" w:cs="Times Armenian"/>
          <w:iCs/>
          <w:sz w:val="20"/>
          <w:szCs w:val="20"/>
          <w:lang w:val="hy-AM"/>
        </w:rPr>
        <w:t>2</w:t>
      </w:r>
      <w:r w:rsidR="00E00F81">
        <w:rPr>
          <w:rFonts w:ascii="GHEA Grapalat" w:hAnsi="GHEA Grapalat" w:cs="Times Armenian"/>
          <w:iCs/>
          <w:sz w:val="20"/>
          <w:szCs w:val="20"/>
          <w:lang w:val="hy-AM"/>
        </w:rPr>
        <w:t>6</w:t>
      </w:r>
      <w:r w:rsidR="00683A5A">
        <w:rPr>
          <w:rFonts w:ascii="GHEA Grapalat" w:hAnsi="GHEA Grapalat" w:cs="Times Armenian"/>
          <w:iCs/>
          <w:sz w:val="20"/>
          <w:szCs w:val="20"/>
          <w:lang w:val="hy-AM"/>
        </w:rPr>
        <w:t>,0</w:t>
      </w:r>
      <w:r w:rsidR="00E00F81">
        <w:rPr>
          <w:rFonts w:ascii="GHEA Grapalat" w:hAnsi="GHEA Grapalat" w:cs="Times Armenian"/>
          <w:iCs/>
          <w:sz w:val="20"/>
          <w:szCs w:val="20"/>
          <w:lang w:val="hy-AM"/>
        </w:rPr>
        <w:t>2</w:t>
      </w:r>
      <w:r w:rsidR="00E46919">
        <w:rPr>
          <w:rFonts w:ascii="Cambria Math" w:hAnsi="Cambria Math" w:cs="Times Armenian"/>
          <w:iCs/>
          <w:sz w:val="20"/>
          <w:szCs w:val="20"/>
          <w:lang w:val="hy-AM"/>
        </w:rPr>
        <w:t>․</w:t>
      </w:r>
      <w:r w:rsidR="00E46919">
        <w:rPr>
          <w:rFonts w:ascii="GHEA Grapalat" w:hAnsi="GHEA Grapalat" w:cs="Times Armenian"/>
          <w:iCs/>
          <w:sz w:val="20"/>
          <w:szCs w:val="20"/>
          <w:lang w:val="af-ZA"/>
        </w:rPr>
        <w:t xml:space="preserve"> в 1</w:t>
      </w:r>
      <w:r w:rsidR="00683A5A">
        <w:rPr>
          <w:rFonts w:ascii="GHEA Grapalat" w:hAnsi="GHEA Grapalat" w:cs="Times Armenian"/>
          <w:iCs/>
          <w:sz w:val="20"/>
          <w:szCs w:val="20"/>
          <w:lang w:val="hy-AM"/>
        </w:rPr>
        <w:t>2</w:t>
      </w:r>
      <w:r w:rsidR="00E46919">
        <w:rPr>
          <w:rFonts w:ascii="GHEA Grapalat" w:hAnsi="GHEA Grapalat" w:cs="Times Armenian"/>
          <w:iCs/>
          <w:sz w:val="20"/>
          <w:szCs w:val="20"/>
          <w:lang w:val="af-ZA"/>
        </w:rPr>
        <w:t>:</w:t>
      </w:r>
      <w:r w:rsidR="00683A5A">
        <w:rPr>
          <w:rFonts w:ascii="GHEA Grapalat" w:hAnsi="GHEA Grapalat" w:cs="Times Armenian"/>
          <w:iCs/>
          <w:sz w:val="20"/>
          <w:szCs w:val="20"/>
          <w:lang w:val="hy-AM"/>
        </w:rPr>
        <w:t>0</w:t>
      </w:r>
      <w:r w:rsidR="00E46919">
        <w:rPr>
          <w:rFonts w:ascii="GHEA Grapalat" w:hAnsi="GHEA Grapalat" w:cs="Times Armenian"/>
          <w:iCs/>
          <w:sz w:val="20"/>
          <w:szCs w:val="20"/>
          <w:lang w:val="hy-AM"/>
        </w:rPr>
        <w:t xml:space="preserve">0 </w:t>
      </w:r>
      <w:r w:rsidRPr="00E301DA">
        <w:rPr>
          <w:rFonts w:ascii="GHEA Grapalat" w:hAnsi="GHEA Grapalat" w:cs="Times Armenian"/>
          <w:iCs/>
          <w:sz w:val="20"/>
          <w:szCs w:val="20"/>
          <w:lang w:val="af-ZA"/>
        </w:rPr>
        <w:t>.</w:t>
      </w:r>
    </w:p>
    <w:p w14:paraId="04A3ECBD"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FBDCD87"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F8276BB" w14:textId="77777777" w:rsidR="00E301DA" w:rsidRPr="00E301DA" w:rsidRDefault="00E301DA" w:rsidP="00E301DA">
      <w:pPr>
        <w:pStyle w:val="aa"/>
        <w:ind w:firstLine="567"/>
        <w:jc w:val="center"/>
        <w:rPr>
          <w:rFonts w:ascii="GHEA Grapalat" w:hAnsi="GHEA Grapalat" w:cs="Times Armenian"/>
          <w:iCs/>
          <w:sz w:val="20"/>
          <w:szCs w:val="20"/>
          <w:lang w:val="af-ZA"/>
        </w:rPr>
      </w:pPr>
    </w:p>
    <w:p w14:paraId="5B11B0B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Телефон: 077 91-98-80</w:t>
      </w:r>
    </w:p>
    <w:p w14:paraId="50B5FD1B"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Электронная почта почта narine.petgnum@mail.ru:</w:t>
      </w:r>
    </w:p>
    <w:p w14:paraId="1AF4A43B" w14:textId="6E1C1D2F" w:rsidR="0032395D"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Cs/>
          <w:sz w:val="20"/>
          <w:szCs w:val="20"/>
          <w:lang w:val="af-ZA"/>
        </w:rPr>
        <w:t>Заказчик: Детский сад НАОК имени Шарля Азнавура г. Мусалер, Армавирский марз, РА</w:t>
      </w: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4798854A" w:rsidR="00264776" w:rsidRDefault="00264776" w:rsidP="00EF3662">
      <w:pPr>
        <w:pStyle w:val="aa"/>
        <w:spacing w:after="0"/>
        <w:ind w:firstLine="567"/>
        <w:jc w:val="right"/>
        <w:rPr>
          <w:rFonts w:ascii="GHEA Grapalat" w:hAnsi="GHEA Grapalat" w:cs="Times Armenian"/>
          <w:i/>
          <w:sz w:val="20"/>
          <w:szCs w:val="20"/>
          <w:lang w:val="af-ZA"/>
        </w:rPr>
      </w:pPr>
    </w:p>
    <w:p w14:paraId="413E5368" w14:textId="0F12895C" w:rsidR="00E301DA" w:rsidRDefault="00E301DA" w:rsidP="00EF3662">
      <w:pPr>
        <w:pStyle w:val="aa"/>
        <w:spacing w:after="0"/>
        <w:ind w:firstLine="567"/>
        <w:jc w:val="right"/>
        <w:rPr>
          <w:rFonts w:ascii="GHEA Grapalat" w:hAnsi="GHEA Grapalat" w:cs="Times Armenian"/>
          <w:i/>
          <w:sz w:val="20"/>
          <w:szCs w:val="20"/>
          <w:lang w:val="af-ZA"/>
        </w:rPr>
      </w:pPr>
    </w:p>
    <w:p w14:paraId="552C5A53" w14:textId="77777777" w:rsidR="00E301DA" w:rsidRDefault="00E301DA"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FCC229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055802C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31236C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lastRenderedPageBreak/>
        <w:t>STATEMENT:</w:t>
      </w:r>
    </w:p>
    <w:p w14:paraId="5CCBDAA3"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ABOUT RATING REQUEST</w:t>
      </w:r>
    </w:p>
    <w:p w14:paraId="050C5E4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This text of the statement is approved by the evaluation committee</w:t>
      </w:r>
    </w:p>
    <w:p w14:paraId="4689108C" w14:textId="6B326207" w:rsidR="00E301DA" w:rsidRPr="00683A5A" w:rsidRDefault="00E301DA" w:rsidP="00E301DA">
      <w:pPr>
        <w:pStyle w:val="aa"/>
        <w:ind w:firstLine="567"/>
        <w:jc w:val="center"/>
        <w:rPr>
          <w:rFonts w:ascii="GHEA Grapalat" w:hAnsi="GHEA Grapalat" w:cs="Times Armenian"/>
          <w:i/>
          <w:sz w:val="20"/>
          <w:szCs w:val="20"/>
          <w:lang w:val="hy-AM"/>
        </w:rPr>
      </w:pPr>
      <w:r w:rsidRPr="00E301DA">
        <w:rPr>
          <w:rFonts w:ascii="GHEA Grapalat" w:hAnsi="GHEA Grapalat" w:cs="Times Armenian"/>
          <w:i/>
          <w:sz w:val="20"/>
          <w:szCs w:val="20"/>
          <w:lang w:val="af-ZA"/>
        </w:rPr>
        <w:t>By decision N "1" of</w:t>
      </w:r>
      <w:r w:rsidR="00683A5A">
        <w:rPr>
          <w:rFonts w:ascii="GHEA Grapalat" w:hAnsi="GHEA Grapalat" w:cs="Times Armenian"/>
          <w:i/>
          <w:sz w:val="20"/>
          <w:szCs w:val="20"/>
          <w:lang w:val="hy-AM"/>
        </w:rPr>
        <w:t xml:space="preserve"> 2</w:t>
      </w:r>
      <w:r w:rsidR="00E00F81">
        <w:rPr>
          <w:rFonts w:ascii="GHEA Grapalat" w:hAnsi="GHEA Grapalat" w:cs="Times Armenian"/>
          <w:i/>
          <w:sz w:val="20"/>
          <w:szCs w:val="20"/>
          <w:lang w:val="hy-AM"/>
        </w:rPr>
        <w:t>4</w:t>
      </w:r>
      <w:r w:rsidR="00683A5A">
        <w:rPr>
          <w:rFonts w:ascii="GHEA Grapalat" w:hAnsi="GHEA Grapalat" w:cs="Times Armenian"/>
          <w:i/>
          <w:sz w:val="20"/>
          <w:szCs w:val="20"/>
          <w:lang w:val="hy-AM"/>
        </w:rPr>
        <w:t>,0</w:t>
      </w:r>
      <w:r w:rsidR="00E00F81">
        <w:rPr>
          <w:rFonts w:ascii="GHEA Grapalat" w:hAnsi="GHEA Grapalat" w:cs="Times Armenian"/>
          <w:i/>
          <w:sz w:val="20"/>
          <w:szCs w:val="20"/>
          <w:lang w:val="hy-AM"/>
        </w:rPr>
        <w:t>2</w:t>
      </w:r>
      <w:r w:rsidR="00E46919">
        <w:rPr>
          <w:rFonts w:ascii="GHEA Grapalat" w:hAnsi="GHEA Grapalat" w:cs="Times Armenian"/>
          <w:i/>
          <w:sz w:val="20"/>
          <w:szCs w:val="20"/>
          <w:lang w:val="af-ZA"/>
        </w:rPr>
        <w:t xml:space="preserve"> 202</w:t>
      </w:r>
      <w:r w:rsidR="00683A5A">
        <w:rPr>
          <w:rFonts w:ascii="GHEA Grapalat" w:hAnsi="GHEA Grapalat" w:cs="Times Armenian"/>
          <w:i/>
          <w:sz w:val="20"/>
          <w:szCs w:val="20"/>
          <w:lang w:val="hy-AM"/>
        </w:rPr>
        <w:t>6</w:t>
      </w:r>
    </w:p>
    <w:p w14:paraId="7FA4A9B2" w14:textId="264FFCC1"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Code of the procedure: "</w:t>
      </w:r>
      <w:r w:rsidR="00E46919" w:rsidRPr="00E46919">
        <w:rPr>
          <w:rFonts w:ascii="GHEA Grapalat" w:hAnsi="GHEA Grapalat"/>
          <w:i/>
          <w:lang w:val="hy-AM"/>
        </w:rPr>
        <w:t xml:space="preserve"> </w:t>
      </w:r>
      <w:r w:rsidR="00E00F81">
        <w:rPr>
          <w:rFonts w:ascii="GHEA Grapalat" w:hAnsi="GHEA Grapalat"/>
          <w:i/>
          <w:lang w:val="hy-AM"/>
        </w:rPr>
        <w:t>ԱՄՓՀ-ՄՇԱՄ-ՀՄԱԱՊՁԲ-03/26</w:t>
      </w:r>
      <w:r w:rsidRPr="00E301DA">
        <w:rPr>
          <w:rFonts w:ascii="GHEA Grapalat" w:hAnsi="GHEA Grapalat" w:cs="Times Armenian"/>
          <w:i/>
          <w:sz w:val="20"/>
          <w:szCs w:val="20"/>
          <w:lang w:val="af-ZA"/>
        </w:rPr>
        <w:t>"</w:t>
      </w:r>
    </w:p>
    <w:p w14:paraId="6B0EFFBB"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3975A2B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The contracting authority is the "Kindergarten named after Charles Aznavour of Musaler" RA Armavir marz RA, which is located in Parakar community, Musaler city, Armavir marz, RA. Charles-Tiran Tekeyan 4, announces a request for quotation, which is carried out in one phase.</w:t>
      </w:r>
    </w:p>
    <w:p w14:paraId="70EF4095"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58D7DA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01959BD"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27946F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48F9BD3"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019830B" w14:textId="2B9E2C6E"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Applications for participation in this procedure must be submitted in documentary form at 42 Nairi Street, Parakar Community, Armavir Marz, RA, by 202</w:t>
      </w:r>
      <w:r w:rsidR="00683A5A">
        <w:rPr>
          <w:rFonts w:ascii="GHEA Grapalat" w:hAnsi="GHEA Grapalat" w:cs="Times Armenian"/>
          <w:i/>
          <w:sz w:val="20"/>
          <w:szCs w:val="20"/>
          <w:lang w:val="hy-AM"/>
        </w:rPr>
        <w:t>6</w:t>
      </w:r>
      <w:r w:rsidRPr="00E301DA">
        <w:rPr>
          <w:rFonts w:ascii="GHEA Grapalat" w:hAnsi="GHEA Grapalat" w:cs="Times Armenian"/>
          <w:i/>
          <w:sz w:val="20"/>
          <w:szCs w:val="20"/>
          <w:lang w:val="af-ZA"/>
        </w:rPr>
        <w:t xml:space="preserve">. </w:t>
      </w:r>
      <w:r w:rsidR="00683A5A">
        <w:rPr>
          <w:rFonts w:ascii="GHEA Grapalat" w:hAnsi="GHEA Grapalat" w:cs="Times Armenian"/>
          <w:i/>
          <w:sz w:val="20"/>
          <w:szCs w:val="20"/>
          <w:lang w:val="hy-AM"/>
        </w:rPr>
        <w:t>2</w:t>
      </w:r>
      <w:r w:rsidR="00E00F81">
        <w:rPr>
          <w:rFonts w:ascii="GHEA Grapalat" w:hAnsi="GHEA Grapalat" w:cs="Times Armenian"/>
          <w:i/>
          <w:sz w:val="20"/>
          <w:szCs w:val="20"/>
          <w:lang w:val="hy-AM"/>
        </w:rPr>
        <w:t>4</w:t>
      </w:r>
      <w:r w:rsidR="00683A5A">
        <w:rPr>
          <w:rFonts w:ascii="GHEA Grapalat" w:hAnsi="GHEA Grapalat" w:cs="Times Armenian"/>
          <w:i/>
          <w:sz w:val="20"/>
          <w:szCs w:val="20"/>
          <w:lang w:val="hy-AM"/>
        </w:rPr>
        <w:t>,0</w:t>
      </w:r>
      <w:r w:rsidR="00E00F81">
        <w:rPr>
          <w:rFonts w:ascii="GHEA Grapalat" w:hAnsi="GHEA Grapalat" w:cs="Times Armenian"/>
          <w:i/>
          <w:sz w:val="20"/>
          <w:szCs w:val="20"/>
          <w:lang w:val="hy-AM"/>
        </w:rPr>
        <w:t>2</w:t>
      </w:r>
      <w:r w:rsidR="00E46919">
        <w:rPr>
          <w:rFonts w:ascii="GHEA Grapalat" w:hAnsi="GHEA Grapalat" w:cs="Times Armenian"/>
          <w:i/>
          <w:sz w:val="20"/>
          <w:szCs w:val="20"/>
          <w:lang w:val="af-ZA"/>
        </w:rPr>
        <w:t xml:space="preserve"> at 1</w:t>
      </w:r>
      <w:r w:rsidR="00683A5A">
        <w:rPr>
          <w:rFonts w:ascii="GHEA Grapalat" w:hAnsi="GHEA Grapalat" w:cs="Times Armenian"/>
          <w:i/>
          <w:sz w:val="20"/>
          <w:szCs w:val="20"/>
          <w:lang w:val="hy-AM"/>
        </w:rPr>
        <w:t>2</w:t>
      </w:r>
      <w:r w:rsidR="00E46919">
        <w:rPr>
          <w:rFonts w:ascii="GHEA Grapalat" w:hAnsi="GHEA Grapalat" w:cs="Times Armenian"/>
          <w:i/>
          <w:sz w:val="20"/>
          <w:szCs w:val="20"/>
          <w:lang w:val="af-ZA"/>
        </w:rPr>
        <w:t>:</w:t>
      </w:r>
      <w:r w:rsidR="00683A5A">
        <w:rPr>
          <w:rFonts w:ascii="GHEA Grapalat" w:hAnsi="GHEA Grapalat" w:cs="Times Armenian"/>
          <w:i/>
          <w:sz w:val="20"/>
          <w:szCs w:val="20"/>
          <w:lang w:val="hy-AM"/>
        </w:rPr>
        <w:t>0</w:t>
      </w:r>
      <w:r w:rsidR="00E46919">
        <w:rPr>
          <w:rFonts w:ascii="GHEA Grapalat" w:hAnsi="GHEA Grapalat" w:cs="Times Armenian"/>
          <w:i/>
          <w:sz w:val="20"/>
          <w:szCs w:val="20"/>
          <w:lang w:val="hy-AM"/>
        </w:rPr>
        <w:t>0</w:t>
      </w:r>
      <w:r w:rsidRPr="00E301DA">
        <w:rPr>
          <w:rFonts w:ascii="GHEA Grapalat" w:hAnsi="GHEA Grapalat" w:cs="Times Armenian"/>
          <w:i/>
          <w:sz w:val="20"/>
          <w:szCs w:val="20"/>
          <w:lang w:val="af-ZA"/>
        </w:rPr>
        <w:t>.</w:t>
      </w:r>
    </w:p>
    <w:p w14:paraId="7DC525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addition to Armenian, applications can also be submitted in English or Russian.</w:t>
      </w:r>
    </w:p>
    <w:p w14:paraId="0F45E7AE" w14:textId="4DB12C9A"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opening of bids will take place at 42 Nairi Street, Parakar Community, Armavir Marz, RA, 202</w:t>
      </w:r>
      <w:r w:rsidR="00683A5A">
        <w:rPr>
          <w:rFonts w:ascii="GHEA Grapalat" w:hAnsi="GHEA Grapalat" w:cs="Times Armenian"/>
          <w:i/>
          <w:sz w:val="20"/>
          <w:szCs w:val="20"/>
          <w:lang w:val="hy-AM"/>
        </w:rPr>
        <w:t>6</w:t>
      </w:r>
      <w:r w:rsidRPr="00E301DA">
        <w:rPr>
          <w:rFonts w:ascii="GHEA Grapalat" w:hAnsi="GHEA Grapalat" w:cs="Times Armenian"/>
          <w:i/>
          <w:sz w:val="20"/>
          <w:szCs w:val="20"/>
          <w:lang w:val="af-ZA"/>
        </w:rPr>
        <w:t xml:space="preserve">. on </w:t>
      </w:r>
      <w:r w:rsidR="00683A5A">
        <w:rPr>
          <w:rFonts w:ascii="GHEA Grapalat" w:hAnsi="GHEA Grapalat" w:cs="Times Armenian"/>
          <w:i/>
          <w:sz w:val="20"/>
          <w:szCs w:val="20"/>
          <w:lang w:val="hy-AM"/>
        </w:rPr>
        <w:t>2</w:t>
      </w:r>
      <w:r w:rsidR="00E00F81">
        <w:rPr>
          <w:rFonts w:ascii="GHEA Grapalat" w:hAnsi="GHEA Grapalat" w:cs="Times Armenian"/>
          <w:i/>
          <w:sz w:val="20"/>
          <w:szCs w:val="20"/>
          <w:lang w:val="hy-AM"/>
        </w:rPr>
        <w:t>6</w:t>
      </w:r>
      <w:r w:rsidR="00683A5A">
        <w:rPr>
          <w:rFonts w:ascii="GHEA Grapalat" w:hAnsi="GHEA Grapalat" w:cs="Times Armenian"/>
          <w:i/>
          <w:sz w:val="20"/>
          <w:szCs w:val="20"/>
          <w:lang w:val="hy-AM"/>
        </w:rPr>
        <w:t>,0</w:t>
      </w:r>
      <w:r w:rsidR="00E00F81">
        <w:rPr>
          <w:rFonts w:ascii="GHEA Grapalat" w:hAnsi="GHEA Grapalat" w:cs="Times Armenian"/>
          <w:i/>
          <w:sz w:val="20"/>
          <w:szCs w:val="20"/>
          <w:lang w:val="hy-AM"/>
        </w:rPr>
        <w:t>2</w:t>
      </w:r>
      <w:r w:rsidR="00E46919">
        <w:rPr>
          <w:rFonts w:ascii="Cambria Math" w:hAnsi="Cambria Math" w:cs="Times Armenian"/>
          <w:i/>
          <w:sz w:val="20"/>
          <w:szCs w:val="20"/>
          <w:lang w:val="hy-AM"/>
        </w:rPr>
        <w:t>․</w:t>
      </w:r>
      <w:r w:rsidRPr="00E301DA">
        <w:rPr>
          <w:rFonts w:ascii="GHEA Grapalat" w:hAnsi="GHEA Grapalat" w:cs="Times Armenian"/>
          <w:i/>
          <w:sz w:val="20"/>
          <w:szCs w:val="20"/>
          <w:lang w:val="af-ZA"/>
        </w:rPr>
        <w:t xml:space="preserve"> at 1</w:t>
      </w:r>
      <w:r w:rsidR="00683A5A">
        <w:rPr>
          <w:rFonts w:ascii="GHEA Grapalat" w:hAnsi="GHEA Grapalat" w:cs="Times Armenian"/>
          <w:i/>
          <w:sz w:val="20"/>
          <w:szCs w:val="20"/>
          <w:lang w:val="hy-AM"/>
        </w:rPr>
        <w:t>2</w:t>
      </w:r>
      <w:r w:rsidR="00E46919">
        <w:rPr>
          <w:rFonts w:ascii="GHEA Grapalat" w:hAnsi="GHEA Grapalat" w:cs="Times Armenian"/>
          <w:i/>
          <w:sz w:val="20"/>
          <w:szCs w:val="20"/>
          <w:lang w:val="af-ZA"/>
        </w:rPr>
        <w:t>:</w:t>
      </w:r>
      <w:r w:rsidR="00683A5A">
        <w:rPr>
          <w:rFonts w:ascii="GHEA Grapalat" w:hAnsi="GHEA Grapalat" w:cs="Times Armenian"/>
          <w:i/>
          <w:sz w:val="20"/>
          <w:szCs w:val="20"/>
          <w:lang w:val="hy-AM"/>
        </w:rPr>
        <w:t>0</w:t>
      </w:r>
      <w:r w:rsidR="00E46919">
        <w:rPr>
          <w:rFonts w:ascii="GHEA Grapalat" w:hAnsi="GHEA Grapalat" w:cs="Times Armenian"/>
          <w:i/>
          <w:sz w:val="20"/>
          <w:szCs w:val="20"/>
          <w:lang w:val="hy-AM"/>
        </w:rPr>
        <w:t>0</w:t>
      </w:r>
      <w:r w:rsidRPr="00E301DA">
        <w:rPr>
          <w:rFonts w:ascii="GHEA Grapalat" w:hAnsi="GHEA Grapalat" w:cs="Times Armenian"/>
          <w:i/>
          <w:sz w:val="20"/>
          <w:szCs w:val="20"/>
          <w:lang w:val="af-ZA"/>
        </w:rPr>
        <w:t>.</w:t>
      </w:r>
    </w:p>
    <w:p w14:paraId="07D5C938"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appeal regarding this procedure is carried out in accordance with the RA Law "On Purchases" and the RA Civil Procedure Code.</w:t>
      </w:r>
    </w:p>
    <w:p w14:paraId="2F951601" w14:textId="5BD6B543"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To get additional information related to this statement, you can contact the secretary of the evaluatio</w:t>
      </w:r>
      <w:r w:rsidR="0097650C">
        <w:rPr>
          <w:rFonts w:ascii="GHEA Grapalat" w:hAnsi="GHEA Grapalat" w:cs="Times Armenian"/>
          <w:i/>
          <w:sz w:val="20"/>
          <w:szCs w:val="20"/>
          <w:lang w:val="af-ZA"/>
        </w:rPr>
        <w:t xml:space="preserve">n committee: N. </w:t>
      </w:r>
      <w:r w:rsidRPr="00E301DA">
        <w:rPr>
          <w:rFonts w:ascii="GHEA Grapalat" w:hAnsi="GHEA Grapalat" w:cs="Times Armenian"/>
          <w:i/>
          <w:sz w:val="20"/>
          <w:szCs w:val="20"/>
          <w:lang w:val="af-ZA"/>
        </w:rPr>
        <w:t>Tigranyan.</w:t>
      </w:r>
    </w:p>
    <w:p w14:paraId="0579E1BC"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2FD593B5"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Phone: 077 91-98-80</w:t>
      </w:r>
    </w:p>
    <w:p w14:paraId="2F905940"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Email mail narine.petgnum@mail.ru:</w:t>
      </w:r>
    </w:p>
    <w:p w14:paraId="77A44E5D" w14:textId="17F412EF" w:rsidR="00040DC5"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Client: Kindergarten NAOC named after Charles Aznavour of Musaler, Armavir Marz, RA</w:t>
      </w: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F7C87A"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8D2EEDF" w14:textId="77777777" w:rsidR="00E46919" w:rsidRDefault="00E46919" w:rsidP="00EF3662">
      <w:pPr>
        <w:pStyle w:val="aa"/>
        <w:spacing w:after="0"/>
        <w:ind w:firstLine="567"/>
        <w:jc w:val="right"/>
        <w:rPr>
          <w:rFonts w:ascii="GHEA Grapalat" w:hAnsi="GHEA Grapalat" w:cs="Times Armenian"/>
          <w:i/>
          <w:sz w:val="20"/>
          <w:szCs w:val="20"/>
          <w:lang w:val="af-ZA"/>
        </w:rPr>
      </w:pPr>
    </w:p>
    <w:p w14:paraId="4F22D945"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04B08D86"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431EE21"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A890E0E" w14:textId="77777777" w:rsidR="0097650C" w:rsidRDefault="0097650C"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5007EB3F" w:rsidR="00096865" w:rsidRPr="007D372A" w:rsidRDefault="00E00F81"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lastRenderedPageBreak/>
        <w:t>ԱՄՓՀ-ՄՇԱՄ-ՀՄԱԱՊՁԲ-03/26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4746775" w:rsidR="00096865" w:rsidRPr="007D372A" w:rsidRDefault="00683A5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3395480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97650C">
        <w:rPr>
          <w:rFonts w:ascii="GHEA Grapalat" w:hAnsi="GHEA Grapalat" w:cs="Times Armenian"/>
          <w:i/>
          <w:sz w:val="20"/>
          <w:szCs w:val="20"/>
          <w:lang w:val="af-ZA"/>
        </w:rPr>
        <w:t>2</w:t>
      </w:r>
      <w:r w:rsidR="00683A5A">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8D7807">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7F00CB" w:rsidR="00C92070" w:rsidRPr="00A43BF6" w:rsidRDefault="00E301DA"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ՄՈՒՍԱԼԵՌԻ ՇԱՌԼ ԱԶՆԱՎՈՒՐԻ ԱՆՎԱՆ</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38BEEF9C" w:rsidR="00C92070" w:rsidRPr="00A43BF6" w:rsidRDefault="00E301DA" w:rsidP="00C92070">
      <w:pPr>
        <w:pStyle w:val="aa"/>
        <w:tabs>
          <w:tab w:val="left" w:pos="5968"/>
        </w:tabs>
        <w:ind w:right="-7" w:firstLine="567"/>
        <w:jc w:val="center"/>
        <w:rPr>
          <w:rFonts w:ascii="GHEA Grapalat" w:hAnsi="GHEA Grapalat"/>
          <w:b/>
          <w:lang w:val="hy-AM"/>
        </w:rPr>
      </w:pPr>
      <w:r>
        <w:rPr>
          <w:rFonts w:ascii="GHEA Grapalat" w:hAnsi="GHEA Grapalat"/>
          <w:b/>
          <w:lang w:val="hy-AM"/>
        </w:rPr>
        <w:t>ՄՈՒՍԱԼԵՌԻ ՇԱՌԼ ԱԶՆԱՎՈՒՐԻ ԱՆՎԱՆ</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683A5A">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2AC13491" w:rsidR="00C92070" w:rsidRPr="00A43BF6" w:rsidRDefault="00E301DA"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ՄՈՒՍԱԼԵՌԻ ՇԱՌԼ ԱԶՆԱՎՈՒՐԻ ԱՆՎԱՆ</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683A5A">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1837433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683A5A">
        <w:rPr>
          <w:rFonts w:ascii="GHEA Grapalat" w:hAnsi="GHEA Grapalat" w:cs="Sylfaen"/>
          <w:b/>
          <w:sz w:val="20"/>
        </w:rPr>
        <w:t>ՀՐԱՏԱՊ</w:t>
      </w:r>
      <w:r w:rsidR="00683A5A" w:rsidRPr="00683A5A">
        <w:rPr>
          <w:rFonts w:ascii="GHEA Grapalat" w:hAnsi="GHEA Grapalat" w:cs="Sylfaen"/>
          <w:b/>
          <w:sz w:val="20"/>
          <w:lang w:val="af-ZA"/>
        </w:rPr>
        <w:t xml:space="preserve"> </w:t>
      </w:r>
      <w:r w:rsidR="00683A5A">
        <w:rPr>
          <w:rFonts w:ascii="GHEA Grapalat" w:hAnsi="GHEA Grapalat" w:cs="Sylfaen"/>
          <w:b/>
          <w:sz w:val="20"/>
        </w:rPr>
        <w:t>ՄԵԿ</w:t>
      </w:r>
      <w:r w:rsidR="00683A5A" w:rsidRPr="00683A5A">
        <w:rPr>
          <w:rFonts w:ascii="GHEA Grapalat" w:hAnsi="GHEA Grapalat" w:cs="Sylfaen"/>
          <w:b/>
          <w:sz w:val="20"/>
          <w:lang w:val="af-ZA"/>
        </w:rPr>
        <w:t xml:space="preserve"> </w:t>
      </w:r>
      <w:r w:rsidR="00683A5A">
        <w:rPr>
          <w:rFonts w:ascii="GHEA Grapalat" w:hAnsi="GHEA Grapalat" w:cs="Sylfaen"/>
          <w:b/>
          <w:sz w:val="20"/>
        </w:rPr>
        <w:t>ԱՆՁԻՑ</w:t>
      </w:r>
      <w:r w:rsidR="00683A5A" w:rsidRPr="00683A5A">
        <w:rPr>
          <w:rFonts w:ascii="GHEA Grapalat" w:hAnsi="GHEA Grapalat" w:cs="Sylfaen"/>
          <w:b/>
          <w:sz w:val="20"/>
          <w:lang w:val="af-ZA"/>
        </w:rPr>
        <w:t xml:space="preserve"> </w:t>
      </w:r>
      <w:r w:rsidR="00683A5A">
        <w:rPr>
          <w:rFonts w:ascii="GHEA Grapalat" w:hAnsi="GHEA Grapalat" w:cs="Sylfaen"/>
          <w:b/>
          <w:sz w:val="20"/>
        </w:rPr>
        <w:t>ԳՆՄԱՆ</w:t>
      </w:r>
      <w:r w:rsidR="00683A5A" w:rsidRPr="00683A5A">
        <w:rPr>
          <w:rFonts w:ascii="GHEA Grapalat" w:hAnsi="GHEA Grapalat" w:cs="Sylfaen"/>
          <w:b/>
          <w:sz w:val="20"/>
          <w:lang w:val="af-ZA"/>
        </w:rPr>
        <w:t xml:space="preserve"> </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460DC991"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E00F81">
        <w:rPr>
          <w:rFonts w:ascii="GHEA Grapalat" w:hAnsi="GHEA Grapalat" w:cs="Sylfaen"/>
          <w:sz w:val="20"/>
        </w:rPr>
        <w:t>ԱՄՓՀ</w:t>
      </w:r>
      <w:r w:rsidR="00E00F81" w:rsidRPr="00E00F81">
        <w:rPr>
          <w:rFonts w:ascii="GHEA Grapalat" w:hAnsi="GHEA Grapalat" w:cs="Sylfaen"/>
          <w:sz w:val="20"/>
          <w:lang w:val="af-ZA"/>
        </w:rPr>
        <w:t>-</w:t>
      </w:r>
      <w:r w:rsidR="00E00F81">
        <w:rPr>
          <w:rFonts w:ascii="GHEA Grapalat" w:hAnsi="GHEA Grapalat" w:cs="Sylfaen"/>
          <w:sz w:val="20"/>
        </w:rPr>
        <w:t>ՄՇԱՄ</w:t>
      </w:r>
      <w:r w:rsidR="00E00F81" w:rsidRPr="00E00F81">
        <w:rPr>
          <w:rFonts w:ascii="GHEA Grapalat" w:hAnsi="GHEA Grapalat" w:cs="Sylfaen"/>
          <w:sz w:val="20"/>
          <w:lang w:val="af-ZA"/>
        </w:rPr>
        <w:t>-</w:t>
      </w:r>
      <w:r w:rsidR="00E00F81">
        <w:rPr>
          <w:rFonts w:ascii="GHEA Grapalat" w:hAnsi="GHEA Grapalat" w:cs="Sylfaen"/>
          <w:sz w:val="20"/>
        </w:rPr>
        <w:t>ՀՄԱԱՊՁԲ</w:t>
      </w:r>
      <w:r w:rsidR="00E00F81" w:rsidRPr="00E00F81">
        <w:rPr>
          <w:rFonts w:ascii="GHEA Grapalat" w:hAnsi="GHEA Grapalat" w:cs="Sylfaen"/>
          <w:sz w:val="20"/>
          <w:lang w:val="af-ZA"/>
        </w:rPr>
        <w:t>-03/26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683A5A">
        <w:rPr>
          <w:rFonts w:ascii="GHEA Grapalat" w:hAnsi="GHEA Grapalat" w:cs="Sylfaen"/>
          <w:sz w:val="20"/>
        </w:rPr>
        <w:t>ՀՐԱՏԱՊ</w:t>
      </w:r>
      <w:r w:rsidR="00683A5A" w:rsidRPr="00683A5A">
        <w:rPr>
          <w:rFonts w:ascii="GHEA Grapalat" w:hAnsi="GHEA Grapalat" w:cs="Sylfaen"/>
          <w:sz w:val="20"/>
          <w:lang w:val="af-ZA"/>
        </w:rPr>
        <w:t xml:space="preserve"> </w:t>
      </w:r>
      <w:r w:rsidR="00683A5A">
        <w:rPr>
          <w:rFonts w:ascii="GHEA Grapalat" w:hAnsi="GHEA Grapalat" w:cs="Sylfaen"/>
          <w:sz w:val="20"/>
        </w:rPr>
        <w:t>ՄԵԿ</w:t>
      </w:r>
      <w:r w:rsidR="00683A5A" w:rsidRPr="00683A5A">
        <w:rPr>
          <w:rFonts w:ascii="GHEA Grapalat" w:hAnsi="GHEA Grapalat" w:cs="Sylfaen"/>
          <w:sz w:val="20"/>
          <w:lang w:val="af-ZA"/>
        </w:rPr>
        <w:t xml:space="preserve"> </w:t>
      </w:r>
      <w:r w:rsidR="00683A5A">
        <w:rPr>
          <w:rFonts w:ascii="GHEA Grapalat" w:hAnsi="GHEA Grapalat" w:cs="Sylfaen"/>
          <w:sz w:val="20"/>
        </w:rPr>
        <w:t>ԱՆՁԻՑ</w:t>
      </w:r>
      <w:r w:rsidR="00683A5A" w:rsidRPr="00683A5A">
        <w:rPr>
          <w:rFonts w:ascii="GHEA Grapalat" w:hAnsi="GHEA Grapalat" w:cs="Sylfaen"/>
          <w:sz w:val="20"/>
          <w:lang w:val="af-ZA"/>
        </w:rPr>
        <w:t xml:space="preserve"> </w:t>
      </w:r>
      <w:r w:rsidR="00683A5A">
        <w:rPr>
          <w:rFonts w:ascii="GHEA Grapalat" w:hAnsi="GHEA Grapalat" w:cs="Sylfaen"/>
          <w:sz w:val="20"/>
        </w:rPr>
        <w:t>ԳՆՄԱՆ</w:t>
      </w:r>
      <w:r w:rsidR="00683A5A" w:rsidRPr="00683A5A">
        <w:rPr>
          <w:rFonts w:ascii="GHEA Grapalat" w:hAnsi="GHEA Grapalat" w:cs="Sylfaen"/>
          <w:sz w:val="20"/>
          <w:lang w:val="af-ZA"/>
        </w:rPr>
        <w:t xml:space="preserve"> </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2E17FE4C"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301DA">
        <w:rPr>
          <w:rFonts w:ascii="GHEA Grapalat" w:hAnsi="GHEA Grapalat" w:cs="Sylfaen"/>
          <w:sz w:val="20"/>
          <w:lang w:val="hy-AM"/>
        </w:rPr>
        <w:t>Մուսալեռի Շառլ Ազնավուրի անվան</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DAB9E02"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301DA">
        <w:rPr>
          <w:rFonts w:ascii="GHEA Grapalat" w:hAnsi="GHEA Grapalat"/>
          <w:i w:val="0"/>
          <w:lang w:val="hy-AM"/>
        </w:rPr>
        <w:t>Մուսալեռի Շառլ Ազնավուրի անվան</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8D7807">
        <w:rPr>
          <w:rFonts w:ascii="GHEA Grapalat" w:hAnsi="GHEA Grapalat"/>
          <w:i w:val="0"/>
          <w:lang w:val="hy-AM"/>
        </w:rPr>
        <w:t>5</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8D7807" w:rsidRPr="007D372A" w14:paraId="69B811A7" w14:textId="77777777" w:rsidTr="00840BA4">
        <w:tc>
          <w:tcPr>
            <w:tcW w:w="1701" w:type="dxa"/>
            <w:vAlign w:val="bottom"/>
          </w:tcPr>
          <w:p w14:paraId="6D70B21A" w14:textId="00988A5D" w:rsidR="008D7807" w:rsidRPr="00DE52C5" w:rsidRDefault="008D7807" w:rsidP="008D780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2C8A9DA" w:rsidR="008D7807" w:rsidRPr="00F56790" w:rsidRDefault="008D7807" w:rsidP="008D7807">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47500</w:t>
            </w:r>
          </w:p>
        </w:tc>
        <w:tc>
          <w:tcPr>
            <w:tcW w:w="7231" w:type="dxa"/>
            <w:vAlign w:val="center"/>
          </w:tcPr>
          <w:p w14:paraId="5E5B2570" w14:textId="702C8FA1" w:rsidR="008D7807" w:rsidRPr="00041D80" w:rsidRDefault="008D7807" w:rsidP="008D780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8D7807" w:rsidRPr="007D372A" w14:paraId="362288B0" w14:textId="77777777" w:rsidTr="00840BA4">
        <w:tc>
          <w:tcPr>
            <w:tcW w:w="1701" w:type="dxa"/>
            <w:vAlign w:val="center"/>
          </w:tcPr>
          <w:p w14:paraId="558A16F2" w14:textId="7700BD77" w:rsidR="008D7807" w:rsidRPr="00DE52C5" w:rsidRDefault="008D7807" w:rsidP="008D780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44379484" w:rsidR="008D7807" w:rsidRPr="00F56790" w:rsidRDefault="008D7807" w:rsidP="008D7807">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1170000</w:t>
            </w:r>
          </w:p>
        </w:tc>
        <w:tc>
          <w:tcPr>
            <w:tcW w:w="7231" w:type="dxa"/>
            <w:vAlign w:val="center"/>
          </w:tcPr>
          <w:p w14:paraId="4FD8402B" w14:textId="21D6D75D" w:rsidR="008D7807" w:rsidRPr="00041D80" w:rsidRDefault="008D7807" w:rsidP="008D780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8D7807" w:rsidRPr="007D372A" w14:paraId="7D258361" w14:textId="77777777" w:rsidTr="00840BA4">
        <w:tc>
          <w:tcPr>
            <w:tcW w:w="1701" w:type="dxa"/>
            <w:vAlign w:val="center"/>
          </w:tcPr>
          <w:p w14:paraId="65E2A452" w14:textId="72717A76" w:rsidR="008D7807" w:rsidRPr="00DE52C5" w:rsidRDefault="008D7807" w:rsidP="008D780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103F7BB" w:rsidR="008D7807" w:rsidRPr="00F56790" w:rsidRDefault="008D7807" w:rsidP="008D7807">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w:t>
            </w:r>
          </w:p>
        </w:tc>
        <w:tc>
          <w:tcPr>
            <w:tcW w:w="7231" w:type="dxa"/>
            <w:vAlign w:val="center"/>
          </w:tcPr>
          <w:p w14:paraId="62088D67" w14:textId="017C49B4" w:rsidR="008D7807" w:rsidRPr="00041D80" w:rsidRDefault="008D7807" w:rsidP="008D7807">
            <w:pPr>
              <w:pStyle w:val="23"/>
              <w:spacing w:line="240" w:lineRule="auto"/>
              <w:ind w:firstLine="0"/>
              <w:jc w:val="left"/>
              <w:rPr>
                <w:rFonts w:ascii="GHEA Grapalat" w:hAnsi="GHEA Grapalat"/>
                <w:b/>
                <w:bCs/>
                <w:sz w:val="18"/>
                <w:szCs w:val="18"/>
                <w:lang w:val="hy-AM"/>
              </w:rPr>
            </w:pPr>
            <w:r>
              <w:rPr>
                <w:rFonts w:ascii="Arial" w:hAnsi="Arial" w:cs="Arial"/>
                <w:color w:val="000000"/>
                <w:lang w:val="hy-AM"/>
              </w:rPr>
              <w:t>Վարսակի թխվածքաբլիթ</w:t>
            </w:r>
          </w:p>
        </w:tc>
      </w:tr>
      <w:tr w:rsidR="008D7807" w:rsidRPr="007D372A" w14:paraId="5B8FFC27" w14:textId="77777777" w:rsidTr="00840BA4">
        <w:tc>
          <w:tcPr>
            <w:tcW w:w="1701" w:type="dxa"/>
            <w:vAlign w:val="center"/>
          </w:tcPr>
          <w:p w14:paraId="57E2F2E1" w14:textId="0673EC65" w:rsidR="008D7807" w:rsidRPr="00DE52C5" w:rsidRDefault="008D7807" w:rsidP="008D780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5AFD41F7" w:rsidR="008D7807" w:rsidRPr="00F56790" w:rsidRDefault="008D7807" w:rsidP="008D7807">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w:t>
            </w:r>
          </w:p>
        </w:tc>
        <w:tc>
          <w:tcPr>
            <w:tcW w:w="7231" w:type="dxa"/>
            <w:vAlign w:val="center"/>
          </w:tcPr>
          <w:p w14:paraId="003710E6" w14:textId="3E693108" w:rsidR="008D7807" w:rsidRPr="00041D80" w:rsidRDefault="008D7807" w:rsidP="008D7807">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Փխրեցուցիչ</w:t>
            </w:r>
          </w:p>
        </w:tc>
      </w:tr>
      <w:tr w:rsidR="008D7807" w:rsidRPr="007D372A" w14:paraId="00D0D074" w14:textId="77777777" w:rsidTr="00840BA4">
        <w:tc>
          <w:tcPr>
            <w:tcW w:w="1701" w:type="dxa"/>
            <w:vAlign w:val="center"/>
          </w:tcPr>
          <w:p w14:paraId="3CAE2DCF" w14:textId="284084FB" w:rsidR="008D7807" w:rsidRPr="00DE52C5" w:rsidRDefault="008D7807" w:rsidP="008D780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4D4774AD" w:rsidR="008D7807" w:rsidRPr="00F56790" w:rsidRDefault="008D7807" w:rsidP="008D7807">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lang w:val="hy-AM"/>
              </w:rPr>
              <w:t>47700</w:t>
            </w:r>
          </w:p>
        </w:tc>
        <w:tc>
          <w:tcPr>
            <w:tcW w:w="7231" w:type="dxa"/>
            <w:vAlign w:val="center"/>
          </w:tcPr>
          <w:p w14:paraId="4D20DD26" w14:textId="3BF1ABA1" w:rsidR="008D7807" w:rsidRPr="00041D80" w:rsidRDefault="008D7807" w:rsidP="008D7807">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lang w:val="hy-AM"/>
              </w:rPr>
              <w:t>Ոլոռ/ պահածո/</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lastRenderedPageBreak/>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0BF2EBEF"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683A5A">
        <w:rPr>
          <w:rFonts w:ascii="GHEA Grapalat" w:hAnsi="GHEA Grapalat" w:cs="Sylfaen"/>
          <w:szCs w:val="24"/>
          <w:lang w:val="hy-AM"/>
        </w:rPr>
        <w:t xml:space="preserve">ՀՐԱՏԱՊ ՄԵԿ ԱՆՁԻՑ ԳՆՄԱՆ </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32869472"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97650C">
        <w:rPr>
          <w:rFonts w:ascii="GHEA Grapalat" w:hAnsi="GHEA Grapalat" w:cs="Sylfaen"/>
          <w:szCs w:val="24"/>
          <w:lang w:val="hy-AM"/>
        </w:rPr>
        <w:t>ոչ ուշ, քան  202</w:t>
      </w:r>
      <w:r w:rsidR="00683A5A">
        <w:rPr>
          <w:rFonts w:ascii="GHEA Grapalat" w:hAnsi="GHEA Grapalat" w:cs="Sylfaen"/>
          <w:szCs w:val="24"/>
          <w:lang w:val="hy-AM"/>
        </w:rPr>
        <w:t>6</w:t>
      </w:r>
      <w:r w:rsidR="0097650C">
        <w:rPr>
          <w:rFonts w:ascii="GHEA Grapalat" w:hAnsi="GHEA Grapalat" w:cs="Sylfaen"/>
          <w:szCs w:val="24"/>
          <w:lang w:val="hy-AM"/>
        </w:rPr>
        <w:t xml:space="preserve">թ </w:t>
      </w:r>
      <w:r w:rsidR="008D7807">
        <w:rPr>
          <w:rFonts w:ascii="GHEA Grapalat" w:hAnsi="GHEA Grapalat" w:cs="Sylfaen"/>
          <w:szCs w:val="24"/>
          <w:lang w:val="hy-AM"/>
        </w:rPr>
        <w:t>փետրվարի 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97650C">
        <w:rPr>
          <w:rFonts w:ascii="GHEA Grapalat" w:hAnsi="GHEA Grapalat" w:cs="Sylfaen"/>
          <w:szCs w:val="24"/>
          <w:lang w:val="hy-AM"/>
        </w:rPr>
        <w:t>1</w:t>
      </w:r>
      <w:r w:rsidR="00683A5A">
        <w:rPr>
          <w:rFonts w:ascii="GHEA Grapalat" w:hAnsi="GHEA Grapalat" w:cs="Sylfaen"/>
          <w:szCs w:val="24"/>
          <w:lang w:val="hy-AM"/>
        </w:rPr>
        <w:t>2</w:t>
      </w:r>
      <w:r w:rsidR="00041D80">
        <w:rPr>
          <w:rFonts w:ascii="GHEA Grapalat" w:hAnsi="GHEA Grapalat" w:cs="Sylfaen"/>
          <w:szCs w:val="24"/>
          <w:lang w:val="hy-AM"/>
        </w:rPr>
        <w:t>։</w:t>
      </w:r>
      <w:r w:rsidR="00683A5A">
        <w:rPr>
          <w:rFonts w:ascii="GHEA Grapalat" w:hAnsi="GHEA Grapalat" w:cs="Sylfaen"/>
          <w:szCs w:val="24"/>
          <w:lang w:val="hy-AM"/>
        </w:rPr>
        <w:t>0</w:t>
      </w:r>
      <w:r w:rsidR="0097650C">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4F349E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97650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97650C">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1891EC6"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83A5A">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D7807">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683A5A">
        <w:rPr>
          <w:rFonts w:ascii="GHEA Grapalat" w:hAnsi="GHEA Grapalat" w:cs="Sylfaen"/>
          <w:sz w:val="20"/>
          <w:szCs w:val="20"/>
          <w:lang w:val="hy-AM"/>
        </w:rPr>
        <w:t>2</w:t>
      </w:r>
      <w:r w:rsidR="00EF301D">
        <w:rPr>
          <w:rFonts w:ascii="GHEA Grapalat" w:hAnsi="GHEA Grapalat" w:cs="Sylfaen"/>
          <w:sz w:val="20"/>
          <w:szCs w:val="20"/>
          <w:lang w:val="af-ZA"/>
        </w:rPr>
        <w:t>:</w:t>
      </w:r>
      <w:r w:rsidR="00683A5A">
        <w:rPr>
          <w:rFonts w:ascii="GHEA Grapalat" w:hAnsi="GHEA Grapalat" w:cs="Sylfaen"/>
          <w:sz w:val="20"/>
          <w:szCs w:val="20"/>
          <w:lang w:val="hy-AM"/>
        </w:rPr>
        <w:t>0</w:t>
      </w:r>
      <w:r w:rsidR="0097650C">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42E114EF" w:rsidR="00096865" w:rsidRPr="007D372A" w:rsidRDefault="00683A5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97650C">
        <w:rPr>
          <w:rFonts w:ascii="GHEA Grapalat" w:hAnsi="GHEA Grapalat"/>
          <w:sz w:val="20"/>
          <w:szCs w:val="20"/>
          <w:highlight w:val="yellow"/>
          <w:lang w:val="hy-AM"/>
        </w:rPr>
        <w:t xml:space="preserve">2 </w:t>
      </w:r>
      <w:proofErr w:type="spellStart"/>
      <w:r w:rsidRPr="0097650C">
        <w:rPr>
          <w:rFonts w:ascii="GHEA Grapalat" w:hAnsi="GHEA Grapalat"/>
          <w:sz w:val="20"/>
          <w:szCs w:val="20"/>
          <w:highlight w:val="yellow"/>
        </w:rPr>
        <w:t>օրինակ</w:t>
      </w:r>
      <w:proofErr w:type="spellEnd"/>
      <w:r w:rsidRPr="0097650C">
        <w:rPr>
          <w:rFonts w:ascii="GHEA Grapalat" w:hAnsi="GHEA Grapalat"/>
          <w:sz w:val="20"/>
          <w:szCs w:val="20"/>
          <w:highlight w:val="yellow"/>
          <w:lang w:val="es-ES"/>
        </w:rPr>
        <w:t xml:space="preserve"> </w:t>
      </w:r>
      <w:proofErr w:type="spellStart"/>
      <w:r w:rsidRPr="0097650C">
        <w:rPr>
          <w:rFonts w:ascii="GHEA Grapalat" w:hAnsi="GHEA Grapalat" w:cs="Sylfaen"/>
          <w:sz w:val="20"/>
          <w:szCs w:val="20"/>
          <w:highlight w:val="yellow"/>
        </w:rPr>
        <w:t>պատճեններից</w:t>
      </w:r>
      <w:proofErr w:type="spellEnd"/>
      <w:r w:rsidRPr="0097650C">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409BF86B"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E00F81">
        <w:rPr>
          <w:rFonts w:ascii="GHEA Grapalat" w:hAnsi="GHEA Grapalat" w:cs="Sylfaen"/>
          <w:b/>
          <w:lang w:val="es-ES"/>
        </w:rPr>
        <w:t>ԱՄՓՀ-ՄՇԱՄ-ՀՄԱԱՊՁԲ-03/26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40A8EEB1" w:rsidR="00B2572B" w:rsidRPr="007D372A" w:rsidRDefault="00683A5A"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5FB0F7EF" w:rsidR="00B2572B" w:rsidRPr="007D372A" w:rsidRDefault="00683A5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281E9A03"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E00F81">
        <w:rPr>
          <w:rFonts w:ascii="GHEA Grapalat" w:hAnsi="GHEA Grapalat" w:cs="Arial"/>
          <w:sz w:val="20"/>
          <w:szCs w:val="20"/>
          <w:lang w:val="es-ES"/>
        </w:rPr>
        <w:t>ԱՄՓՀ-ՄՇԱՄ-ՀՄԱԱՊՁԲ-03/26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4B8FE08D"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683A5A">
        <w:rPr>
          <w:rFonts w:ascii="GHEA Grapalat" w:hAnsi="GHEA Grapalat" w:cs="Sylfaen"/>
          <w:sz w:val="20"/>
          <w:szCs w:val="20"/>
          <w:lang w:val="es-ES"/>
        </w:rPr>
        <w:t xml:space="preserve">ՀՐԱՏԱՊ ՄԵԿ ԱՆՁԻՑ ԳՆՄԱՆ </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55989E4"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E00F81">
        <w:rPr>
          <w:rFonts w:ascii="GHEA Grapalat" w:hAnsi="GHEA Grapalat" w:cs="Arial"/>
          <w:sz w:val="20"/>
          <w:szCs w:val="20"/>
          <w:lang w:val="es-ES"/>
        </w:rPr>
        <w:t>ԱՄՓՀ-ՄՇԱՄ-ՀՄԱԱՊՁԲ-03/26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CC29A15"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E00F81">
        <w:rPr>
          <w:rFonts w:ascii="GHEA Grapalat" w:hAnsi="GHEA Grapalat" w:cs="Arial"/>
          <w:sz w:val="20"/>
          <w:szCs w:val="20"/>
          <w:lang w:val="es-ES"/>
        </w:rPr>
        <w:t>ԱՄՓՀ-ՄՇԱՄ-ՀՄԱԱՊՁԲ-03/26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371450F4"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E00F81">
        <w:rPr>
          <w:rFonts w:ascii="GHEA Grapalat" w:hAnsi="GHEA Grapalat" w:cs="Sylfaen"/>
          <w:b/>
          <w:lang w:val="hy-AM"/>
        </w:rPr>
        <w:t>ԱՄՓՀ-ՄՇԱՄ-ՀՄԱԱՊՁԲ-03/26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47A8999E" w:rsidR="00BF1194" w:rsidRPr="007D372A" w:rsidRDefault="00683A5A"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147418B"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00F81">
        <w:rPr>
          <w:rFonts w:ascii="GHEA Grapalat" w:hAnsi="GHEA Grapalat" w:cs="Sylfaen"/>
          <w:b/>
          <w:lang w:val="hy-AM"/>
        </w:rPr>
        <w:t>ԱՄՓՀ-ՄՇԱՄ-ՀՄԱԱՊՁԲ-03/26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8E20900" w:rsidR="00B2572B" w:rsidRPr="007D372A" w:rsidRDefault="00683A5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13B725D"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E00F81">
        <w:rPr>
          <w:rFonts w:ascii="GHEA Grapalat" w:hAnsi="GHEA Grapalat" w:cs="Arial"/>
          <w:sz w:val="20"/>
          <w:szCs w:val="20"/>
          <w:lang w:val="es-ES"/>
        </w:rPr>
        <w:t>ԱՄՓՀ-ՄՇԱՄ-ՀՄԱԱՊՁԲ-03/26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0F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E00F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E00F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E00F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24D1A6B7"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E00F81">
        <w:rPr>
          <w:rFonts w:ascii="GHEA Grapalat" w:hAnsi="GHEA Grapalat" w:cs="Sylfaen"/>
          <w:b/>
          <w:lang w:val="hy-AM"/>
        </w:rPr>
        <w:t>ԱՄՓՀ-ՄՇԱՄ-ՀՄԱԱՊՁԲ-03/26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F6D1383" w:rsidR="007862B1" w:rsidRPr="007D372A" w:rsidRDefault="00683A5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A95FE7F"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E00F81">
        <w:rPr>
          <w:rFonts w:ascii="GHEA Grapalat" w:hAnsi="GHEA Grapalat" w:cs="Arial"/>
          <w:sz w:val="20"/>
          <w:szCs w:val="20"/>
          <w:lang w:val="es-ES"/>
        </w:rPr>
        <w:t>ԱՄՓՀ-ՄՇԱՄ-ՀՄԱԱՊՁԲ-03/26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D1751B"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301DA">
              <w:rPr>
                <w:rFonts w:ascii="GHEA Grapalat" w:hAnsi="GHEA Grapalat" w:cs="Arial"/>
                <w:sz w:val="20"/>
                <w:szCs w:val="20"/>
                <w:lang w:val="hy-AM"/>
              </w:rPr>
              <w:t>Մուսալեռի Շառլ Ազնավուրի անվան</w:t>
            </w:r>
            <w:r w:rsidR="00EF301D">
              <w:rPr>
                <w:rFonts w:ascii="GHEA Grapalat" w:hAnsi="GHEA Grapalat" w:cs="Arial"/>
                <w:sz w:val="20"/>
                <w:szCs w:val="20"/>
                <w:lang w:val="hy-AM"/>
              </w:rPr>
              <w:t xml:space="preserve">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8B1BD7"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B03C4C" w:rsidRPr="00561BFB">
              <w:rPr>
                <w:rFonts w:ascii="GHEA Grapalat" w:hAnsi="GHEA Grapalat"/>
                <w:sz w:val="18"/>
                <w:szCs w:val="18"/>
                <w:lang w:val="hy-AM"/>
              </w:rPr>
              <w:t>04724176</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023ABD" w:rsidR="00595213" w:rsidRPr="007D372A" w:rsidRDefault="00595213" w:rsidP="00B03C4C">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w:t>
            </w:r>
            <w:r w:rsidR="00B03C4C" w:rsidRPr="00561BFB">
              <w:rPr>
                <w:rFonts w:ascii="GHEA Grapalat" w:hAnsi="GHEA Grapalat"/>
                <w:sz w:val="18"/>
                <w:szCs w:val="18"/>
                <w:lang w:val="hy-AM"/>
              </w:rPr>
              <w:t xml:space="preserve"> Արդշինբանկ</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85AF1A" w:rsidR="00595213" w:rsidRPr="007D372A" w:rsidRDefault="00595213" w:rsidP="00B03C4C">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B03C4C" w:rsidRPr="00561BFB">
              <w:rPr>
                <w:rFonts w:ascii="GHEA Grapalat" w:hAnsi="GHEA Grapalat"/>
                <w:sz w:val="18"/>
                <w:szCs w:val="18"/>
                <w:lang w:val="hy-AM"/>
              </w:rPr>
              <w:t>2475901440250010/3311</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E00F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E00F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E00F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E00F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E00F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3E4009D"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E00F81">
        <w:rPr>
          <w:rFonts w:ascii="GHEA Grapalat" w:hAnsi="GHEA Grapalat" w:cs="Sylfaen"/>
          <w:b/>
          <w:lang w:val="hy-AM"/>
        </w:rPr>
        <w:t>ԱՄՓՀ-ՄՇԱՄ-ՀՄԱԱՊՁԲ-03/26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0C0D02B9" w:rsidR="00631658" w:rsidRPr="007D372A" w:rsidRDefault="00683A5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6EC62D43"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E00F81">
        <w:rPr>
          <w:rFonts w:ascii="GHEA Grapalat" w:hAnsi="GHEA Grapalat" w:cs="Arial"/>
          <w:sz w:val="20"/>
          <w:szCs w:val="20"/>
          <w:lang w:val="es-ES"/>
        </w:rPr>
        <w:t>ԱՄՓՀ-ՄՇԱՄ-ՀՄԱԱՊՁԲ-03/26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B03C4C"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15AC3F6"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Մուսալեռի Շառլ Ազնավուրի անվան  մանկապարտեզ ՀՈԱԿ </w:t>
            </w:r>
          </w:p>
        </w:tc>
      </w:tr>
      <w:tr w:rsidR="00B03C4C"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A0A35A4" w:rsidR="00B03C4C" w:rsidRPr="007D372A" w:rsidRDefault="00B03C4C" w:rsidP="00B03C4C">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B03C4C"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556DD9E"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561BFB">
              <w:rPr>
                <w:rFonts w:ascii="GHEA Grapalat" w:hAnsi="GHEA Grapalat"/>
                <w:sz w:val="18"/>
                <w:szCs w:val="18"/>
                <w:lang w:val="hy-AM"/>
              </w:rPr>
              <w:t>04724176</w:t>
            </w:r>
          </w:p>
        </w:tc>
      </w:tr>
      <w:tr w:rsidR="00B03C4C"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9282EB"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561BFB">
              <w:rPr>
                <w:rFonts w:ascii="GHEA Grapalat" w:hAnsi="GHEA Grapalat"/>
                <w:sz w:val="18"/>
                <w:szCs w:val="18"/>
                <w:lang w:val="hy-AM"/>
              </w:rPr>
              <w:t xml:space="preserve"> Արդշինբանկ</w:t>
            </w:r>
          </w:p>
        </w:tc>
      </w:tr>
      <w:tr w:rsidR="00B03C4C"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58A7B7"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561BFB">
              <w:rPr>
                <w:rFonts w:ascii="GHEA Grapalat" w:hAnsi="GHEA Grapalat"/>
                <w:sz w:val="18"/>
                <w:szCs w:val="18"/>
                <w:lang w:val="hy-AM"/>
              </w:rPr>
              <w:t>2475901440250010/3311</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E00F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E00F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E00F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E00F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E00F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36C9601B"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00F81">
        <w:rPr>
          <w:rFonts w:ascii="GHEA Grapalat" w:hAnsi="GHEA Grapalat" w:cs="Sylfaen"/>
          <w:b/>
          <w:lang w:val="hy-AM"/>
        </w:rPr>
        <w:t>ԱՄՓՀ-ՄՇԱՄ-ՀՄԱԱՊՁԲ-03/26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0A211BA2" w:rsidR="00071D1C" w:rsidRPr="007D372A" w:rsidRDefault="00683A5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842230F"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E301DA">
        <w:rPr>
          <w:rFonts w:ascii="GHEA Grapalat" w:hAnsi="GHEA Grapalat"/>
          <w:b/>
          <w:bCs/>
          <w:color w:val="000000" w:themeColor="text1"/>
          <w:lang w:val="hy-AM"/>
        </w:rPr>
        <w:t>ՄՈՒՍԱԼԵՌԻ ՇԱՌԼ ԱԶՆԱՎՈՒՐԻ ԱՆՎԱՆ</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CF13751"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E301DA">
        <w:rPr>
          <w:rFonts w:ascii="GHEA Grapalat" w:hAnsi="GHEA Grapalat"/>
          <w:sz w:val="20"/>
          <w:lang w:val="hy-AM"/>
        </w:rPr>
        <w:t>Մուսալեռի Շառլ Ազնավուրի անվան</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D372A">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672"/>
        <w:gridCol w:w="4678"/>
        <w:gridCol w:w="992"/>
        <w:gridCol w:w="992"/>
        <w:gridCol w:w="992"/>
        <w:gridCol w:w="851"/>
        <w:gridCol w:w="1276"/>
        <w:gridCol w:w="1275"/>
      </w:tblGrid>
      <w:tr w:rsidR="008D7807" w:rsidRPr="0086631E" w14:paraId="0AD2BD02" w14:textId="77777777" w:rsidTr="003E0EF1">
        <w:tc>
          <w:tcPr>
            <w:tcW w:w="15139" w:type="dxa"/>
            <w:gridSpan w:val="10"/>
            <w:shd w:val="clear" w:color="auto" w:fill="auto"/>
          </w:tcPr>
          <w:p w14:paraId="6BCF4D3B" w14:textId="77777777" w:rsidR="008D7807" w:rsidRPr="00513E81" w:rsidRDefault="008D7807" w:rsidP="003E0EF1">
            <w:pPr>
              <w:jc w:val="center"/>
              <w:rPr>
                <w:rFonts w:ascii="GHEA Grapalat" w:hAnsi="GHEA Grapalat"/>
                <w:sz w:val="18"/>
              </w:rPr>
            </w:pPr>
            <w:proofErr w:type="spellStart"/>
            <w:r w:rsidRPr="00513E81">
              <w:rPr>
                <w:rFonts w:ascii="GHEA Grapalat" w:hAnsi="GHEA Grapalat"/>
                <w:sz w:val="18"/>
              </w:rPr>
              <w:t>Ապրանքի</w:t>
            </w:r>
            <w:proofErr w:type="spellEnd"/>
          </w:p>
        </w:tc>
      </w:tr>
      <w:tr w:rsidR="008D7807" w:rsidRPr="0086631E" w14:paraId="3F578A98" w14:textId="77777777" w:rsidTr="003E0EF1">
        <w:trPr>
          <w:trHeight w:val="219"/>
        </w:trPr>
        <w:tc>
          <w:tcPr>
            <w:tcW w:w="964" w:type="dxa"/>
            <w:vMerge w:val="restart"/>
            <w:shd w:val="clear" w:color="auto" w:fill="auto"/>
            <w:vAlign w:val="center"/>
          </w:tcPr>
          <w:p w14:paraId="51A9B0D8"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75F2345E"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67CFFB8C"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30F21E60"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672" w:type="dxa"/>
            <w:vMerge w:val="restart"/>
            <w:shd w:val="clear" w:color="auto" w:fill="auto"/>
            <w:vAlign w:val="center"/>
          </w:tcPr>
          <w:p w14:paraId="53840DA9" w14:textId="77777777" w:rsidR="008D7807" w:rsidRPr="00513E81" w:rsidRDefault="008D7807" w:rsidP="003E0EF1">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678" w:type="dxa"/>
            <w:vMerge w:val="restart"/>
            <w:shd w:val="clear" w:color="auto" w:fill="auto"/>
            <w:vAlign w:val="center"/>
          </w:tcPr>
          <w:p w14:paraId="0C0CDC7F" w14:textId="77777777" w:rsidR="008D7807" w:rsidRPr="00513E81" w:rsidRDefault="008D7807" w:rsidP="003E0EF1">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6473AE47"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992" w:type="dxa"/>
            <w:vMerge w:val="restart"/>
            <w:shd w:val="clear" w:color="auto" w:fill="auto"/>
            <w:vAlign w:val="center"/>
          </w:tcPr>
          <w:p w14:paraId="44F1D832" w14:textId="77777777" w:rsidR="008D7807" w:rsidRPr="00513E81" w:rsidRDefault="008D7807" w:rsidP="003E0EF1">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0CFFE06A" w14:textId="77777777" w:rsidR="008D7807" w:rsidRDefault="008D7807" w:rsidP="003E0EF1">
            <w:pPr>
              <w:jc w:val="center"/>
              <w:rPr>
                <w:rFonts w:ascii="GHEA Grapalat" w:hAnsi="GHEA Grapalat"/>
                <w:sz w:val="12"/>
                <w:szCs w:val="12"/>
              </w:rPr>
            </w:pPr>
          </w:p>
          <w:p w14:paraId="4F510BB6" w14:textId="77777777" w:rsidR="008D7807" w:rsidRPr="00513E81" w:rsidRDefault="008D7807" w:rsidP="003E0EF1">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733B30B6" w14:textId="77777777" w:rsidR="008D7807" w:rsidRDefault="008D7807" w:rsidP="003E0EF1">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p w14:paraId="40C8B007" w14:textId="77777777" w:rsidR="008D7807" w:rsidRPr="00513E81" w:rsidRDefault="008D7807" w:rsidP="003E0EF1">
            <w:pPr>
              <w:jc w:val="center"/>
              <w:rPr>
                <w:rFonts w:ascii="GHEA Grapalat" w:hAnsi="GHEA Grapalat"/>
                <w:sz w:val="12"/>
                <w:szCs w:val="12"/>
                <w:lang w:val="hy-AM"/>
              </w:rPr>
            </w:pPr>
          </w:p>
        </w:tc>
        <w:tc>
          <w:tcPr>
            <w:tcW w:w="851" w:type="dxa"/>
            <w:vMerge w:val="restart"/>
            <w:shd w:val="clear" w:color="auto" w:fill="auto"/>
            <w:vAlign w:val="center"/>
          </w:tcPr>
          <w:p w14:paraId="6E15C466" w14:textId="77777777" w:rsidR="008D7807" w:rsidRPr="00513E81" w:rsidRDefault="008D7807" w:rsidP="003E0EF1">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541C5E50" w14:textId="77777777" w:rsidR="008D7807" w:rsidRPr="00513E81" w:rsidRDefault="008D7807" w:rsidP="003E0EF1">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551" w:type="dxa"/>
            <w:gridSpan w:val="2"/>
            <w:shd w:val="clear" w:color="auto" w:fill="auto"/>
            <w:vAlign w:val="center"/>
          </w:tcPr>
          <w:p w14:paraId="5F5AF435" w14:textId="77777777" w:rsidR="008D7807" w:rsidRPr="00513E81" w:rsidRDefault="008D7807" w:rsidP="003E0EF1">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8D7807" w:rsidRPr="0086631E" w14:paraId="1E1E87F1" w14:textId="77777777" w:rsidTr="003E0EF1">
        <w:trPr>
          <w:trHeight w:val="445"/>
        </w:trPr>
        <w:tc>
          <w:tcPr>
            <w:tcW w:w="964" w:type="dxa"/>
            <w:vMerge/>
            <w:shd w:val="clear" w:color="auto" w:fill="auto"/>
            <w:vAlign w:val="center"/>
          </w:tcPr>
          <w:p w14:paraId="1C6CADEE" w14:textId="77777777" w:rsidR="008D7807" w:rsidRPr="00513E81" w:rsidRDefault="008D7807" w:rsidP="003E0EF1">
            <w:pPr>
              <w:jc w:val="center"/>
              <w:rPr>
                <w:rFonts w:ascii="GHEA Grapalat" w:hAnsi="GHEA Grapalat"/>
                <w:sz w:val="16"/>
              </w:rPr>
            </w:pPr>
          </w:p>
        </w:tc>
        <w:tc>
          <w:tcPr>
            <w:tcW w:w="1447" w:type="dxa"/>
            <w:vMerge/>
            <w:shd w:val="clear" w:color="auto" w:fill="auto"/>
            <w:vAlign w:val="center"/>
          </w:tcPr>
          <w:p w14:paraId="10594C98" w14:textId="77777777" w:rsidR="008D7807" w:rsidRPr="00513E81" w:rsidRDefault="008D7807" w:rsidP="003E0EF1">
            <w:pPr>
              <w:jc w:val="center"/>
              <w:rPr>
                <w:rFonts w:ascii="GHEA Grapalat" w:hAnsi="GHEA Grapalat"/>
                <w:sz w:val="16"/>
              </w:rPr>
            </w:pPr>
          </w:p>
        </w:tc>
        <w:tc>
          <w:tcPr>
            <w:tcW w:w="1672" w:type="dxa"/>
            <w:vMerge/>
            <w:shd w:val="clear" w:color="auto" w:fill="auto"/>
            <w:vAlign w:val="center"/>
          </w:tcPr>
          <w:p w14:paraId="4CDC217C" w14:textId="77777777" w:rsidR="008D7807" w:rsidRPr="00513E81" w:rsidRDefault="008D7807" w:rsidP="003E0EF1">
            <w:pPr>
              <w:jc w:val="center"/>
              <w:rPr>
                <w:rFonts w:ascii="GHEA Grapalat" w:hAnsi="GHEA Grapalat"/>
                <w:sz w:val="16"/>
              </w:rPr>
            </w:pPr>
          </w:p>
        </w:tc>
        <w:tc>
          <w:tcPr>
            <w:tcW w:w="4678" w:type="dxa"/>
            <w:vMerge/>
            <w:shd w:val="clear" w:color="auto" w:fill="auto"/>
            <w:vAlign w:val="center"/>
          </w:tcPr>
          <w:p w14:paraId="33FD69B7" w14:textId="77777777" w:rsidR="008D7807" w:rsidRPr="00513E81" w:rsidRDefault="008D7807" w:rsidP="003E0EF1">
            <w:pPr>
              <w:jc w:val="center"/>
              <w:rPr>
                <w:rFonts w:ascii="GHEA Grapalat" w:hAnsi="GHEA Grapalat"/>
                <w:sz w:val="16"/>
              </w:rPr>
            </w:pPr>
          </w:p>
        </w:tc>
        <w:tc>
          <w:tcPr>
            <w:tcW w:w="992" w:type="dxa"/>
            <w:vMerge/>
            <w:shd w:val="clear" w:color="auto" w:fill="auto"/>
            <w:vAlign w:val="center"/>
          </w:tcPr>
          <w:p w14:paraId="1BCD58E4" w14:textId="77777777" w:rsidR="008D7807" w:rsidRPr="00513E81" w:rsidRDefault="008D7807" w:rsidP="003E0EF1">
            <w:pPr>
              <w:jc w:val="center"/>
              <w:rPr>
                <w:rFonts w:ascii="GHEA Grapalat" w:hAnsi="GHEA Grapalat"/>
                <w:sz w:val="16"/>
              </w:rPr>
            </w:pPr>
          </w:p>
        </w:tc>
        <w:tc>
          <w:tcPr>
            <w:tcW w:w="992" w:type="dxa"/>
            <w:vMerge/>
            <w:shd w:val="clear" w:color="auto" w:fill="auto"/>
            <w:vAlign w:val="center"/>
          </w:tcPr>
          <w:p w14:paraId="2FD7DA47" w14:textId="77777777" w:rsidR="008D7807" w:rsidRPr="00513E81" w:rsidRDefault="008D7807" w:rsidP="003E0EF1">
            <w:pPr>
              <w:jc w:val="center"/>
              <w:rPr>
                <w:rFonts w:ascii="GHEA Grapalat" w:hAnsi="GHEA Grapalat"/>
                <w:sz w:val="16"/>
              </w:rPr>
            </w:pPr>
          </w:p>
        </w:tc>
        <w:tc>
          <w:tcPr>
            <w:tcW w:w="992" w:type="dxa"/>
            <w:vMerge/>
            <w:shd w:val="clear" w:color="auto" w:fill="auto"/>
            <w:vAlign w:val="center"/>
          </w:tcPr>
          <w:p w14:paraId="06DD9928" w14:textId="77777777" w:rsidR="008D7807" w:rsidRPr="00513E81" w:rsidRDefault="008D7807" w:rsidP="003E0EF1">
            <w:pPr>
              <w:jc w:val="center"/>
              <w:rPr>
                <w:rFonts w:ascii="GHEA Grapalat" w:hAnsi="GHEA Grapalat"/>
                <w:sz w:val="16"/>
              </w:rPr>
            </w:pPr>
          </w:p>
        </w:tc>
        <w:tc>
          <w:tcPr>
            <w:tcW w:w="851" w:type="dxa"/>
            <w:vMerge/>
            <w:shd w:val="clear" w:color="auto" w:fill="auto"/>
            <w:vAlign w:val="center"/>
          </w:tcPr>
          <w:p w14:paraId="7E495251" w14:textId="77777777" w:rsidR="008D7807" w:rsidRPr="00513E81" w:rsidRDefault="008D7807" w:rsidP="003E0EF1">
            <w:pPr>
              <w:jc w:val="center"/>
              <w:rPr>
                <w:rFonts w:ascii="GHEA Grapalat" w:hAnsi="GHEA Grapalat"/>
                <w:sz w:val="16"/>
              </w:rPr>
            </w:pPr>
          </w:p>
        </w:tc>
        <w:tc>
          <w:tcPr>
            <w:tcW w:w="1276" w:type="dxa"/>
            <w:shd w:val="clear" w:color="auto" w:fill="auto"/>
            <w:vAlign w:val="center"/>
          </w:tcPr>
          <w:p w14:paraId="5DE7F5DE" w14:textId="77777777" w:rsidR="008D7807" w:rsidRPr="00513E81" w:rsidRDefault="008D7807" w:rsidP="003E0EF1">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26D03D03" w14:textId="77777777" w:rsidR="008D7807" w:rsidRPr="00513E81" w:rsidRDefault="008D7807" w:rsidP="003E0EF1">
            <w:pPr>
              <w:jc w:val="center"/>
              <w:rPr>
                <w:rFonts w:ascii="GHEA Grapalat" w:hAnsi="GHEA Grapalat"/>
                <w:sz w:val="16"/>
              </w:rPr>
            </w:pPr>
            <w:proofErr w:type="spellStart"/>
            <w:r w:rsidRPr="00513E81">
              <w:rPr>
                <w:rFonts w:ascii="GHEA Grapalat" w:hAnsi="GHEA Grapalat"/>
                <w:sz w:val="16"/>
              </w:rPr>
              <w:t>Ժամկետը</w:t>
            </w:r>
            <w:proofErr w:type="spellEnd"/>
          </w:p>
          <w:p w14:paraId="1DC15D21" w14:textId="77777777" w:rsidR="008D7807" w:rsidRPr="00513E81" w:rsidRDefault="008D7807" w:rsidP="003E0EF1">
            <w:pPr>
              <w:jc w:val="center"/>
              <w:rPr>
                <w:rFonts w:ascii="GHEA Grapalat" w:hAnsi="GHEA Grapalat"/>
                <w:sz w:val="16"/>
              </w:rPr>
            </w:pPr>
          </w:p>
        </w:tc>
      </w:tr>
      <w:tr w:rsidR="008D7807" w:rsidRPr="00513E81" w14:paraId="57649530" w14:textId="77777777" w:rsidTr="003E0EF1">
        <w:tc>
          <w:tcPr>
            <w:tcW w:w="964" w:type="dxa"/>
            <w:shd w:val="clear" w:color="auto" w:fill="auto"/>
            <w:vAlign w:val="center"/>
          </w:tcPr>
          <w:p w14:paraId="1451F0EF" w14:textId="77777777" w:rsidR="008D7807" w:rsidRPr="00883B2D" w:rsidRDefault="008D7807" w:rsidP="003E0EF1">
            <w:pPr>
              <w:jc w:val="center"/>
              <w:rPr>
                <w:rFonts w:ascii="GHEA Grapalat" w:hAnsi="GHEA Grapalat"/>
                <w:sz w:val="18"/>
                <w:szCs w:val="18"/>
                <w:lang w:val="hy-AM"/>
              </w:rPr>
            </w:pPr>
            <w:r>
              <w:rPr>
                <w:rFonts w:ascii="GHEA Grapalat" w:hAnsi="GHEA Grapalat"/>
                <w:sz w:val="18"/>
                <w:szCs w:val="18"/>
              </w:rPr>
              <w:t>1</w:t>
            </w:r>
          </w:p>
        </w:tc>
        <w:tc>
          <w:tcPr>
            <w:tcW w:w="1447" w:type="dxa"/>
            <w:shd w:val="clear" w:color="auto" w:fill="auto"/>
            <w:vAlign w:val="center"/>
          </w:tcPr>
          <w:p w14:paraId="2694C623" w14:textId="77777777" w:rsidR="008D7807" w:rsidRDefault="008D7807" w:rsidP="003E0EF1">
            <w:pPr>
              <w:jc w:val="center"/>
              <w:rPr>
                <w:rFonts w:ascii="Calibri" w:hAnsi="Calibri" w:cs="Calibri"/>
                <w:color w:val="000000"/>
                <w:sz w:val="22"/>
                <w:szCs w:val="22"/>
              </w:rPr>
            </w:pPr>
            <w:r>
              <w:rPr>
                <w:rFonts w:ascii="Calibri" w:hAnsi="Calibri" w:cs="Calibri"/>
                <w:color w:val="000000"/>
                <w:sz w:val="22"/>
                <w:szCs w:val="22"/>
              </w:rPr>
              <w:t>15421100</w:t>
            </w:r>
          </w:p>
        </w:tc>
        <w:tc>
          <w:tcPr>
            <w:tcW w:w="1672" w:type="dxa"/>
            <w:shd w:val="clear" w:color="auto" w:fill="auto"/>
            <w:vAlign w:val="center"/>
          </w:tcPr>
          <w:p w14:paraId="3481E0DE" w14:textId="77777777" w:rsidR="008D7807" w:rsidRDefault="008D7807" w:rsidP="003E0EF1">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678" w:type="dxa"/>
            <w:shd w:val="clear" w:color="auto" w:fill="auto"/>
            <w:vAlign w:val="center"/>
          </w:tcPr>
          <w:p w14:paraId="759C684E" w14:textId="77777777" w:rsidR="008D7807" w:rsidRPr="0089182A" w:rsidRDefault="008D7807" w:rsidP="003E0EF1">
            <w:pPr>
              <w:jc w:val="center"/>
              <w:rPr>
                <w:rFonts w:ascii="Sylfaen" w:hAnsi="Sylfaen" w:cs="Calibri"/>
                <w:color w:val="000000"/>
                <w:sz w:val="18"/>
                <w:szCs w:val="18"/>
                <w:lang w:eastAsia="ru-RU"/>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0C5A795E" w14:textId="77777777" w:rsidR="008D7807" w:rsidRPr="001A69DB" w:rsidRDefault="008D7807" w:rsidP="003E0EF1">
            <w:pPr>
              <w:jc w:val="center"/>
              <w:rPr>
                <w:rFonts w:ascii="Sylfaen" w:hAnsi="Sylfaen" w:cs="Calibri"/>
                <w:color w:val="000000"/>
                <w:sz w:val="14"/>
                <w:szCs w:val="14"/>
              </w:rPr>
            </w:pPr>
          </w:p>
        </w:tc>
        <w:tc>
          <w:tcPr>
            <w:tcW w:w="992" w:type="dxa"/>
            <w:shd w:val="clear" w:color="auto" w:fill="auto"/>
            <w:vAlign w:val="center"/>
          </w:tcPr>
          <w:p w14:paraId="05EEB689" w14:textId="77777777" w:rsidR="008D7807" w:rsidRDefault="008D7807" w:rsidP="003E0EF1">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1DD5FC4" w14:textId="77777777" w:rsidR="008D7807" w:rsidRPr="00B213DF" w:rsidRDefault="008D7807" w:rsidP="003E0EF1">
            <w:pPr>
              <w:jc w:val="center"/>
              <w:rPr>
                <w:rFonts w:ascii="Calibri" w:hAnsi="Calibri" w:cs="Calibri"/>
                <w:sz w:val="22"/>
                <w:szCs w:val="22"/>
                <w:lang w:val="hy-AM"/>
              </w:rPr>
            </w:pPr>
            <w:r w:rsidRPr="00B213DF">
              <w:rPr>
                <w:rFonts w:ascii="Calibri" w:hAnsi="Calibri" w:cs="Calibri"/>
                <w:sz w:val="22"/>
                <w:szCs w:val="22"/>
                <w:lang w:val="hy-AM"/>
              </w:rPr>
              <w:t>50</w:t>
            </w:r>
          </w:p>
        </w:tc>
        <w:tc>
          <w:tcPr>
            <w:tcW w:w="992" w:type="dxa"/>
            <w:shd w:val="clear" w:color="auto" w:fill="auto"/>
            <w:vAlign w:val="center"/>
          </w:tcPr>
          <w:p w14:paraId="14AFAC4F" w14:textId="2C2A710E" w:rsidR="008D7807" w:rsidRPr="00B213DF" w:rsidRDefault="008D7807" w:rsidP="003E0EF1">
            <w:pPr>
              <w:jc w:val="center"/>
              <w:rPr>
                <w:rFonts w:ascii="GHEA Grapalat" w:hAnsi="GHEA Grapalat" w:cs="Calibri"/>
                <w:sz w:val="18"/>
                <w:szCs w:val="18"/>
                <w:lang w:val="hy-AM"/>
              </w:rPr>
            </w:pPr>
          </w:p>
        </w:tc>
        <w:tc>
          <w:tcPr>
            <w:tcW w:w="851" w:type="dxa"/>
            <w:shd w:val="clear" w:color="auto" w:fill="auto"/>
            <w:vAlign w:val="center"/>
          </w:tcPr>
          <w:p w14:paraId="32721ED4" w14:textId="42B17035" w:rsidR="008D7807" w:rsidRDefault="008D7807" w:rsidP="003E0EF1">
            <w:pPr>
              <w:jc w:val="center"/>
              <w:rPr>
                <w:rFonts w:ascii="Calibri" w:hAnsi="Calibri" w:cs="Calibri"/>
                <w:color w:val="000000"/>
                <w:sz w:val="22"/>
                <w:szCs w:val="22"/>
              </w:rPr>
            </w:pPr>
          </w:p>
        </w:tc>
        <w:tc>
          <w:tcPr>
            <w:tcW w:w="1276" w:type="dxa"/>
            <w:shd w:val="clear" w:color="auto" w:fill="auto"/>
            <w:vAlign w:val="center"/>
          </w:tcPr>
          <w:p w14:paraId="5F157378" w14:textId="77777777" w:rsidR="008D7807" w:rsidRPr="00883B2D" w:rsidRDefault="008D7807" w:rsidP="003E0EF1">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54FBB53C" w14:textId="77777777" w:rsidR="008D7807" w:rsidRPr="00513E81" w:rsidRDefault="008D7807" w:rsidP="003E0EF1">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8D7807" w:rsidRPr="00513E81" w14:paraId="7A35761C" w14:textId="77777777" w:rsidTr="003E0EF1">
        <w:tc>
          <w:tcPr>
            <w:tcW w:w="964" w:type="dxa"/>
            <w:shd w:val="clear" w:color="auto" w:fill="auto"/>
            <w:vAlign w:val="center"/>
          </w:tcPr>
          <w:p w14:paraId="48BC3CD6" w14:textId="77777777" w:rsidR="008D7807" w:rsidRPr="00883B2D" w:rsidRDefault="008D7807" w:rsidP="003E0EF1">
            <w:pPr>
              <w:jc w:val="center"/>
              <w:rPr>
                <w:rFonts w:ascii="GHEA Grapalat" w:hAnsi="GHEA Grapalat"/>
                <w:sz w:val="18"/>
                <w:szCs w:val="18"/>
                <w:lang w:val="hy-AM"/>
              </w:rPr>
            </w:pPr>
            <w:r>
              <w:rPr>
                <w:rFonts w:ascii="GHEA Grapalat" w:hAnsi="GHEA Grapalat"/>
                <w:sz w:val="18"/>
                <w:szCs w:val="18"/>
              </w:rPr>
              <w:t>2</w:t>
            </w:r>
          </w:p>
        </w:tc>
        <w:tc>
          <w:tcPr>
            <w:tcW w:w="1447" w:type="dxa"/>
            <w:shd w:val="clear" w:color="auto" w:fill="auto"/>
            <w:vAlign w:val="center"/>
          </w:tcPr>
          <w:p w14:paraId="7876B4E1" w14:textId="77777777" w:rsidR="008D7807" w:rsidRDefault="008D7807" w:rsidP="003E0EF1">
            <w:pPr>
              <w:jc w:val="center"/>
              <w:rPr>
                <w:rFonts w:ascii="Calibri" w:hAnsi="Calibri" w:cs="Calibri"/>
                <w:color w:val="000000"/>
                <w:sz w:val="22"/>
                <w:szCs w:val="22"/>
              </w:rPr>
            </w:pPr>
            <w:r>
              <w:rPr>
                <w:rFonts w:ascii="Calibri" w:hAnsi="Calibri" w:cs="Calibri"/>
                <w:color w:val="000000"/>
                <w:sz w:val="22"/>
                <w:szCs w:val="22"/>
              </w:rPr>
              <w:t>15531100</w:t>
            </w:r>
          </w:p>
        </w:tc>
        <w:tc>
          <w:tcPr>
            <w:tcW w:w="1672" w:type="dxa"/>
            <w:shd w:val="clear" w:color="auto" w:fill="auto"/>
            <w:vAlign w:val="center"/>
          </w:tcPr>
          <w:p w14:paraId="7D062574" w14:textId="77777777" w:rsidR="008D7807" w:rsidRDefault="008D7807" w:rsidP="003E0EF1">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4678" w:type="dxa"/>
            <w:shd w:val="clear" w:color="auto" w:fill="auto"/>
            <w:vAlign w:val="center"/>
          </w:tcPr>
          <w:p w14:paraId="6FD7CDF2" w14:textId="77777777" w:rsidR="008D7807" w:rsidRPr="00A27A12" w:rsidRDefault="008D7807" w:rsidP="003E0EF1">
            <w:pPr>
              <w:jc w:val="center"/>
              <w:rPr>
                <w:rFonts w:ascii="Sylfaen" w:hAnsi="Sylfaen" w:cs="Calibri"/>
                <w:color w:val="000000"/>
                <w:sz w:val="14"/>
                <w:szCs w:val="14"/>
                <w:lang w:val="hy-AM" w:eastAsia="ru-RU"/>
              </w:rPr>
            </w:pPr>
            <w:r w:rsidRPr="00F24661">
              <w:rPr>
                <w:rFonts w:ascii="Sylfaen" w:hAnsi="Sylfaen" w:cs="Calibri"/>
                <w:color w:val="000000"/>
                <w:sz w:val="18"/>
                <w:szCs w:val="18"/>
                <w:lang w:val="hy-AM"/>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sidRPr="00F24661">
              <w:rPr>
                <w:rFonts w:ascii="Sylfaen" w:hAnsi="Sylfaen" w:cs="Calibri"/>
                <w:color w:val="000000"/>
                <w:sz w:val="18"/>
                <w:szCs w:val="18"/>
                <w:lang w:val="hy-AM"/>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504B207" w14:textId="77777777" w:rsidR="008D7807" w:rsidRDefault="008D7807" w:rsidP="003E0EF1">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02E8CC9" w14:textId="77777777" w:rsidR="008D7807" w:rsidRPr="00B213DF" w:rsidRDefault="008D7807" w:rsidP="003E0EF1">
            <w:pPr>
              <w:jc w:val="center"/>
              <w:rPr>
                <w:rFonts w:ascii="Calibri" w:hAnsi="Calibri" w:cs="Calibri"/>
                <w:sz w:val="22"/>
                <w:szCs w:val="22"/>
                <w:lang w:val="hy-AM"/>
              </w:rPr>
            </w:pPr>
            <w:r w:rsidRPr="00B213DF">
              <w:rPr>
                <w:rFonts w:ascii="Calibri" w:hAnsi="Calibri" w:cs="Calibri"/>
                <w:sz w:val="22"/>
                <w:szCs w:val="22"/>
                <w:lang w:val="hy-AM"/>
              </w:rPr>
              <w:t>200</w:t>
            </w:r>
          </w:p>
        </w:tc>
        <w:tc>
          <w:tcPr>
            <w:tcW w:w="992" w:type="dxa"/>
            <w:shd w:val="clear" w:color="auto" w:fill="auto"/>
            <w:vAlign w:val="center"/>
          </w:tcPr>
          <w:p w14:paraId="74DBD77A" w14:textId="3DBABBE1" w:rsidR="008D7807" w:rsidRDefault="008D7807" w:rsidP="003E0EF1">
            <w:pPr>
              <w:jc w:val="center"/>
              <w:rPr>
                <w:rFonts w:ascii="GHEA Grapalat" w:hAnsi="GHEA Grapalat" w:cs="Calibri"/>
                <w:sz w:val="18"/>
                <w:szCs w:val="18"/>
              </w:rPr>
            </w:pPr>
          </w:p>
        </w:tc>
        <w:tc>
          <w:tcPr>
            <w:tcW w:w="851" w:type="dxa"/>
            <w:shd w:val="clear" w:color="auto" w:fill="auto"/>
            <w:vAlign w:val="center"/>
          </w:tcPr>
          <w:p w14:paraId="30E66912" w14:textId="644171E1" w:rsidR="008D7807" w:rsidRDefault="008D7807" w:rsidP="003E0EF1">
            <w:pPr>
              <w:jc w:val="center"/>
              <w:rPr>
                <w:rFonts w:ascii="Calibri" w:hAnsi="Calibri" w:cs="Calibri"/>
                <w:color w:val="000000"/>
                <w:sz w:val="22"/>
                <w:szCs w:val="22"/>
              </w:rPr>
            </w:pPr>
          </w:p>
        </w:tc>
        <w:tc>
          <w:tcPr>
            <w:tcW w:w="1276" w:type="dxa"/>
            <w:shd w:val="clear" w:color="auto" w:fill="auto"/>
            <w:vAlign w:val="center"/>
          </w:tcPr>
          <w:p w14:paraId="125993DC" w14:textId="77777777" w:rsidR="008D7807" w:rsidRPr="00883B2D" w:rsidRDefault="008D7807" w:rsidP="003E0EF1">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118A1ADE" w14:textId="77777777" w:rsidR="008D7807" w:rsidRPr="00513E81" w:rsidRDefault="008D7807" w:rsidP="003E0EF1">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8D7807" w:rsidRPr="00513E81" w14:paraId="04654892" w14:textId="77777777" w:rsidTr="003E0EF1">
        <w:tc>
          <w:tcPr>
            <w:tcW w:w="964" w:type="dxa"/>
            <w:shd w:val="clear" w:color="auto" w:fill="auto"/>
            <w:vAlign w:val="center"/>
          </w:tcPr>
          <w:p w14:paraId="70010A9A" w14:textId="77777777" w:rsidR="008D7807" w:rsidRDefault="008D7807" w:rsidP="003E0EF1">
            <w:pPr>
              <w:jc w:val="center"/>
              <w:rPr>
                <w:rFonts w:ascii="GHEA Grapalat" w:hAnsi="GHEA Grapalat"/>
                <w:sz w:val="18"/>
                <w:szCs w:val="18"/>
              </w:rPr>
            </w:pPr>
            <w:r>
              <w:rPr>
                <w:rFonts w:ascii="GHEA Grapalat" w:hAnsi="GHEA Grapalat"/>
                <w:sz w:val="18"/>
                <w:szCs w:val="18"/>
              </w:rPr>
              <w:t>3</w:t>
            </w:r>
          </w:p>
        </w:tc>
        <w:tc>
          <w:tcPr>
            <w:tcW w:w="1447" w:type="dxa"/>
            <w:shd w:val="clear" w:color="auto" w:fill="auto"/>
            <w:vAlign w:val="center"/>
          </w:tcPr>
          <w:p w14:paraId="7300AEA7" w14:textId="77777777" w:rsidR="008D7807" w:rsidRDefault="008D7807" w:rsidP="003E0EF1">
            <w:pPr>
              <w:jc w:val="center"/>
              <w:rPr>
                <w:rFonts w:ascii="Calibri" w:hAnsi="Calibri" w:cs="Calibri"/>
                <w:color w:val="000000"/>
                <w:sz w:val="22"/>
                <w:szCs w:val="22"/>
              </w:rPr>
            </w:pPr>
            <w:r>
              <w:rPr>
                <w:rFonts w:ascii="Calibri" w:hAnsi="Calibri" w:cs="Calibri"/>
                <w:color w:val="000000"/>
                <w:sz w:val="22"/>
                <w:szCs w:val="22"/>
              </w:rPr>
              <w:t>15821500</w:t>
            </w:r>
          </w:p>
        </w:tc>
        <w:tc>
          <w:tcPr>
            <w:tcW w:w="1672" w:type="dxa"/>
            <w:shd w:val="clear" w:color="auto" w:fill="auto"/>
            <w:vAlign w:val="center"/>
          </w:tcPr>
          <w:p w14:paraId="7C392E7B" w14:textId="77777777" w:rsidR="008D7807" w:rsidRPr="00B213DF" w:rsidRDefault="008D7807" w:rsidP="003E0EF1">
            <w:pPr>
              <w:jc w:val="center"/>
              <w:rPr>
                <w:rFonts w:ascii="GHEA Grapalat" w:hAnsi="GHEA Grapalat" w:cs="Calibri"/>
                <w:sz w:val="18"/>
                <w:szCs w:val="18"/>
                <w:lang w:val="hy-AM"/>
              </w:rPr>
            </w:pPr>
            <w:r>
              <w:rPr>
                <w:rFonts w:ascii="Arial" w:hAnsi="Arial" w:cs="Arial"/>
                <w:color w:val="000000"/>
                <w:sz w:val="20"/>
                <w:szCs w:val="20"/>
                <w:lang w:val="hy-AM"/>
              </w:rPr>
              <w:t>Վարսակի թխվածքաբլիթ</w:t>
            </w:r>
          </w:p>
        </w:tc>
        <w:tc>
          <w:tcPr>
            <w:tcW w:w="4678" w:type="dxa"/>
            <w:shd w:val="clear" w:color="auto" w:fill="auto"/>
            <w:vAlign w:val="center"/>
          </w:tcPr>
          <w:p w14:paraId="38B92197" w14:textId="77777777" w:rsidR="008D7807" w:rsidRPr="00F24661" w:rsidRDefault="008D7807" w:rsidP="003E0EF1">
            <w:pPr>
              <w:jc w:val="center"/>
              <w:rPr>
                <w:rFonts w:ascii="Sylfaen" w:hAnsi="Sylfaen" w:cs="Calibri"/>
                <w:color w:val="000000"/>
                <w:sz w:val="18"/>
                <w:szCs w:val="18"/>
                <w:lang w:val="hy-AM"/>
              </w:rPr>
            </w:pPr>
            <w:r w:rsidRPr="002B3CCE">
              <w:rPr>
                <w:rFonts w:ascii="GHEA Grapalat" w:hAnsi="GHEA Grapalat" w:cs="Calibri"/>
                <w:color w:val="000000"/>
                <w:sz w:val="16"/>
                <w:szCs w:val="16"/>
                <w:lang w:val="hy-AM"/>
              </w:rPr>
              <w:t xml:space="preserve">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w:t>
            </w:r>
            <w:r w:rsidRPr="002B3CCE">
              <w:rPr>
                <w:rFonts w:ascii="GHEA Grapalat" w:hAnsi="GHEA Grapalat" w:cs="Calibri"/>
                <w:color w:val="000000"/>
                <w:sz w:val="16"/>
                <w:szCs w:val="16"/>
                <w:lang w:val="hy-AM"/>
              </w:rPr>
              <w:lastRenderedPageBreak/>
              <w:t>անվտանգության մասին» ՀՀ օրենքի 9-րդ հոդվածի: «Մակնշումը՝ ընթեռնելի» ; փաթեթավորումը՝  մինչև 5 կգ</w:t>
            </w:r>
          </w:p>
        </w:tc>
        <w:tc>
          <w:tcPr>
            <w:tcW w:w="992" w:type="dxa"/>
            <w:shd w:val="clear" w:color="auto" w:fill="auto"/>
            <w:vAlign w:val="center"/>
          </w:tcPr>
          <w:p w14:paraId="314A6FE7" w14:textId="77777777" w:rsidR="008D7807" w:rsidRPr="00B213DF" w:rsidRDefault="008D7807" w:rsidP="003E0EF1">
            <w:pPr>
              <w:jc w:val="center"/>
              <w:rPr>
                <w:rFonts w:ascii="GHEA Grapalat" w:hAnsi="GHEA Grapalat" w:cs="Calibri"/>
                <w:sz w:val="18"/>
                <w:szCs w:val="18"/>
                <w:lang w:val="hy-AM"/>
              </w:rPr>
            </w:pPr>
            <w:r>
              <w:rPr>
                <w:rFonts w:ascii="GHEA Grapalat" w:hAnsi="GHEA Grapalat" w:cs="Calibri"/>
                <w:sz w:val="18"/>
                <w:szCs w:val="18"/>
                <w:lang w:val="hy-AM"/>
              </w:rPr>
              <w:lastRenderedPageBreak/>
              <w:t>կագ</w:t>
            </w:r>
          </w:p>
        </w:tc>
        <w:tc>
          <w:tcPr>
            <w:tcW w:w="992" w:type="dxa"/>
            <w:shd w:val="clear" w:color="auto" w:fill="auto"/>
            <w:vAlign w:val="center"/>
          </w:tcPr>
          <w:p w14:paraId="0FB3C6CA" w14:textId="77777777" w:rsidR="008D7807" w:rsidRPr="00B213DF" w:rsidRDefault="008D7807" w:rsidP="003E0EF1">
            <w:pPr>
              <w:jc w:val="center"/>
              <w:rPr>
                <w:rFonts w:ascii="Calibri" w:hAnsi="Calibri" w:cs="Calibri"/>
                <w:sz w:val="22"/>
                <w:szCs w:val="22"/>
                <w:lang w:val="hy-AM"/>
              </w:rPr>
            </w:pPr>
            <w:r w:rsidRPr="00B213DF">
              <w:rPr>
                <w:rFonts w:ascii="Calibri" w:hAnsi="Calibri" w:cs="Calibri"/>
                <w:sz w:val="22"/>
                <w:szCs w:val="22"/>
                <w:lang w:val="hy-AM"/>
              </w:rPr>
              <w:t>50</w:t>
            </w:r>
          </w:p>
        </w:tc>
        <w:tc>
          <w:tcPr>
            <w:tcW w:w="992" w:type="dxa"/>
            <w:shd w:val="clear" w:color="auto" w:fill="auto"/>
            <w:vAlign w:val="center"/>
          </w:tcPr>
          <w:p w14:paraId="7EDDED00" w14:textId="39D886A0" w:rsidR="008D7807" w:rsidRPr="00B213DF" w:rsidRDefault="008D7807" w:rsidP="003E0EF1">
            <w:pPr>
              <w:jc w:val="center"/>
              <w:rPr>
                <w:rFonts w:ascii="GHEA Grapalat" w:hAnsi="GHEA Grapalat" w:cs="Calibri"/>
                <w:sz w:val="18"/>
                <w:szCs w:val="18"/>
                <w:lang w:val="hy-AM"/>
              </w:rPr>
            </w:pPr>
          </w:p>
        </w:tc>
        <w:tc>
          <w:tcPr>
            <w:tcW w:w="851" w:type="dxa"/>
            <w:shd w:val="clear" w:color="auto" w:fill="auto"/>
            <w:vAlign w:val="center"/>
          </w:tcPr>
          <w:p w14:paraId="22DA0CFE" w14:textId="3FC669E0" w:rsidR="008D7807" w:rsidRDefault="008D7807" w:rsidP="003E0EF1">
            <w:pPr>
              <w:jc w:val="center"/>
              <w:rPr>
                <w:rFonts w:ascii="Calibri" w:hAnsi="Calibri" w:cs="Calibri"/>
                <w:color w:val="000000"/>
                <w:sz w:val="22"/>
                <w:szCs w:val="22"/>
              </w:rPr>
            </w:pPr>
          </w:p>
        </w:tc>
        <w:tc>
          <w:tcPr>
            <w:tcW w:w="1276" w:type="dxa"/>
            <w:shd w:val="clear" w:color="auto" w:fill="auto"/>
            <w:vAlign w:val="center"/>
          </w:tcPr>
          <w:p w14:paraId="223126A5" w14:textId="77777777" w:rsidR="008D7807" w:rsidRPr="00883B2D" w:rsidRDefault="008D7807" w:rsidP="003E0EF1">
            <w:pPr>
              <w:jc w:val="center"/>
              <w:rPr>
                <w:rFonts w:ascii="GHEA Grapalat" w:hAnsi="GHEA Grapalat"/>
                <w:color w:val="000000"/>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52A44E86" w14:textId="77777777" w:rsidR="008D7807" w:rsidRPr="00082BEF" w:rsidRDefault="008D7807" w:rsidP="003E0EF1">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8D7807" w:rsidRPr="00513E81" w14:paraId="09830124" w14:textId="77777777" w:rsidTr="003E0EF1">
        <w:tc>
          <w:tcPr>
            <w:tcW w:w="964" w:type="dxa"/>
            <w:shd w:val="clear" w:color="auto" w:fill="auto"/>
            <w:vAlign w:val="center"/>
          </w:tcPr>
          <w:p w14:paraId="3C9DAD01" w14:textId="77777777" w:rsidR="008D7807" w:rsidRPr="00B213DF" w:rsidRDefault="008D7807" w:rsidP="003E0EF1">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0802E066" w14:textId="77777777" w:rsidR="008D7807" w:rsidRDefault="008D7807" w:rsidP="003E0EF1">
            <w:pPr>
              <w:jc w:val="center"/>
              <w:rPr>
                <w:rFonts w:ascii="Calibri" w:hAnsi="Calibri" w:cs="Calibri"/>
                <w:color w:val="000000"/>
                <w:sz w:val="22"/>
                <w:szCs w:val="22"/>
              </w:rPr>
            </w:pPr>
            <w:r w:rsidRPr="00ED390D">
              <w:rPr>
                <w:rFonts w:ascii="GHEA Grapalat" w:hAnsi="GHEA Grapalat" w:cs="Calibri"/>
                <w:color w:val="000000"/>
                <w:sz w:val="18"/>
                <w:szCs w:val="18"/>
              </w:rPr>
              <w:t>15898100</w:t>
            </w:r>
          </w:p>
        </w:tc>
        <w:tc>
          <w:tcPr>
            <w:tcW w:w="1672" w:type="dxa"/>
            <w:shd w:val="clear" w:color="auto" w:fill="auto"/>
            <w:vAlign w:val="center"/>
          </w:tcPr>
          <w:p w14:paraId="71676525" w14:textId="77777777" w:rsidR="008D7807" w:rsidRDefault="008D7807" w:rsidP="003E0EF1">
            <w:pPr>
              <w:jc w:val="center"/>
              <w:rPr>
                <w:rFonts w:ascii="GHEA Grapalat" w:hAnsi="GHEA Grapalat" w:cs="Calibri"/>
                <w:sz w:val="18"/>
                <w:szCs w:val="18"/>
                <w:lang w:val="hy-AM"/>
              </w:rPr>
            </w:pPr>
            <w:proofErr w:type="spellStart"/>
            <w:r w:rsidRPr="00ED390D">
              <w:rPr>
                <w:rFonts w:ascii="GHEA Grapalat" w:hAnsi="GHEA Grapalat" w:cs="Calibri"/>
                <w:color w:val="000000"/>
                <w:sz w:val="18"/>
                <w:szCs w:val="18"/>
              </w:rPr>
              <w:t>Փխրեցուցիչ</w:t>
            </w:r>
            <w:proofErr w:type="spellEnd"/>
          </w:p>
        </w:tc>
        <w:tc>
          <w:tcPr>
            <w:tcW w:w="4678" w:type="dxa"/>
            <w:shd w:val="clear" w:color="auto" w:fill="auto"/>
            <w:vAlign w:val="center"/>
          </w:tcPr>
          <w:p w14:paraId="26A03035" w14:textId="77777777" w:rsidR="008D7807" w:rsidRPr="00F24661" w:rsidRDefault="008D7807" w:rsidP="003E0EF1">
            <w:pPr>
              <w:jc w:val="center"/>
              <w:rPr>
                <w:rFonts w:ascii="Sylfaen" w:hAnsi="Sylfaen" w:cs="Calibri"/>
                <w:color w:val="000000"/>
                <w:sz w:val="18"/>
                <w:szCs w:val="18"/>
                <w:lang w:val="hy-AM"/>
              </w:rPr>
            </w:pPr>
            <w:r w:rsidRPr="0083259C">
              <w:rPr>
                <w:rFonts w:ascii="GHEA Grapalat" w:hAnsi="GHEA Grapalat"/>
                <w:sz w:val="14"/>
                <w:szCs w:val="14"/>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2" w:type="dxa"/>
            <w:shd w:val="clear" w:color="auto" w:fill="auto"/>
            <w:vAlign w:val="center"/>
          </w:tcPr>
          <w:p w14:paraId="6A662D27" w14:textId="77777777" w:rsidR="008D7807" w:rsidRDefault="008D7807" w:rsidP="003E0EF1">
            <w:pPr>
              <w:jc w:val="center"/>
              <w:rPr>
                <w:rFonts w:ascii="GHEA Grapalat" w:hAnsi="GHEA Grapalat" w:cs="Calibri"/>
                <w:sz w:val="18"/>
                <w:szCs w:val="18"/>
                <w:lang w:val="hy-AM"/>
              </w:rPr>
            </w:pPr>
            <w:r>
              <w:rPr>
                <w:rFonts w:ascii="GHEA Grapalat" w:hAnsi="GHEA Grapalat" w:cs="Calibri"/>
                <w:sz w:val="18"/>
                <w:szCs w:val="18"/>
                <w:lang w:val="hy-AM"/>
              </w:rPr>
              <w:t>տւփ</w:t>
            </w:r>
          </w:p>
        </w:tc>
        <w:tc>
          <w:tcPr>
            <w:tcW w:w="992" w:type="dxa"/>
            <w:shd w:val="clear" w:color="auto" w:fill="auto"/>
            <w:vAlign w:val="center"/>
          </w:tcPr>
          <w:p w14:paraId="6CDF3171" w14:textId="77777777" w:rsidR="008D7807" w:rsidRPr="00B213DF" w:rsidRDefault="008D7807" w:rsidP="003E0EF1">
            <w:pPr>
              <w:jc w:val="center"/>
              <w:rPr>
                <w:rFonts w:ascii="Calibri" w:hAnsi="Calibri" w:cs="Calibri"/>
                <w:sz w:val="22"/>
                <w:szCs w:val="22"/>
                <w:lang w:val="hy-AM"/>
              </w:rPr>
            </w:pPr>
            <w:r w:rsidRPr="00B213DF">
              <w:rPr>
                <w:rFonts w:ascii="Calibri" w:hAnsi="Calibri" w:cs="Calibri"/>
                <w:sz w:val="22"/>
                <w:szCs w:val="22"/>
                <w:lang w:val="hy-AM"/>
              </w:rPr>
              <w:t>20</w:t>
            </w:r>
          </w:p>
        </w:tc>
        <w:tc>
          <w:tcPr>
            <w:tcW w:w="992" w:type="dxa"/>
            <w:shd w:val="clear" w:color="auto" w:fill="auto"/>
            <w:vAlign w:val="center"/>
          </w:tcPr>
          <w:p w14:paraId="4978BB0E" w14:textId="320D4453" w:rsidR="008D7807" w:rsidRPr="00B213DF" w:rsidRDefault="008D7807" w:rsidP="003E0EF1">
            <w:pPr>
              <w:jc w:val="center"/>
              <w:rPr>
                <w:rFonts w:ascii="GHEA Grapalat" w:hAnsi="GHEA Grapalat" w:cs="Calibri"/>
                <w:sz w:val="18"/>
                <w:szCs w:val="18"/>
                <w:lang w:val="hy-AM"/>
              </w:rPr>
            </w:pPr>
          </w:p>
        </w:tc>
        <w:tc>
          <w:tcPr>
            <w:tcW w:w="851" w:type="dxa"/>
            <w:shd w:val="clear" w:color="auto" w:fill="auto"/>
            <w:vAlign w:val="center"/>
          </w:tcPr>
          <w:p w14:paraId="37ACDD6E" w14:textId="01D0605B" w:rsidR="008D7807" w:rsidRDefault="008D7807" w:rsidP="003E0EF1">
            <w:pPr>
              <w:jc w:val="center"/>
              <w:rPr>
                <w:rFonts w:ascii="Calibri" w:hAnsi="Calibri" w:cs="Calibri"/>
                <w:color w:val="000000"/>
                <w:sz w:val="22"/>
                <w:szCs w:val="22"/>
              </w:rPr>
            </w:pPr>
          </w:p>
        </w:tc>
        <w:tc>
          <w:tcPr>
            <w:tcW w:w="1276" w:type="dxa"/>
            <w:shd w:val="clear" w:color="auto" w:fill="auto"/>
            <w:vAlign w:val="center"/>
          </w:tcPr>
          <w:p w14:paraId="7DB79A87" w14:textId="77777777" w:rsidR="008D7807" w:rsidRPr="00883B2D" w:rsidRDefault="008D7807" w:rsidP="003E0EF1">
            <w:pPr>
              <w:jc w:val="center"/>
              <w:rPr>
                <w:rFonts w:ascii="GHEA Grapalat" w:hAnsi="GHEA Grapalat"/>
                <w:color w:val="000000"/>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07B01785" w14:textId="77777777" w:rsidR="008D7807" w:rsidRPr="00082BEF" w:rsidRDefault="008D7807" w:rsidP="003E0EF1">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8D7807" w:rsidRPr="00513E81" w14:paraId="1D85097D" w14:textId="77777777" w:rsidTr="003E0EF1">
        <w:tc>
          <w:tcPr>
            <w:tcW w:w="964" w:type="dxa"/>
            <w:shd w:val="clear" w:color="auto" w:fill="auto"/>
            <w:vAlign w:val="center"/>
          </w:tcPr>
          <w:p w14:paraId="01CF81EC" w14:textId="77777777" w:rsidR="008D7807" w:rsidRPr="00F71A99" w:rsidRDefault="008D7807" w:rsidP="003E0EF1">
            <w:pPr>
              <w:jc w:val="center"/>
              <w:rPr>
                <w:rFonts w:ascii="GHEA Grapalat" w:hAnsi="GHEA Grapalat"/>
                <w:sz w:val="18"/>
                <w:szCs w:val="18"/>
              </w:rPr>
            </w:pPr>
            <w:r>
              <w:rPr>
                <w:rFonts w:ascii="GHEA Grapalat" w:hAnsi="GHEA Grapalat"/>
                <w:sz w:val="18"/>
                <w:szCs w:val="18"/>
              </w:rPr>
              <w:t>5</w:t>
            </w:r>
          </w:p>
        </w:tc>
        <w:tc>
          <w:tcPr>
            <w:tcW w:w="1447" w:type="dxa"/>
            <w:shd w:val="clear" w:color="auto" w:fill="auto"/>
            <w:vAlign w:val="center"/>
          </w:tcPr>
          <w:p w14:paraId="10B7E4EC" w14:textId="77777777" w:rsidR="008D7807" w:rsidRPr="00ED390D" w:rsidRDefault="008D7807" w:rsidP="003E0EF1">
            <w:pPr>
              <w:jc w:val="center"/>
              <w:rPr>
                <w:rFonts w:ascii="GHEA Grapalat" w:hAnsi="GHEA Grapalat" w:cs="Calibri"/>
                <w:color w:val="000000"/>
                <w:sz w:val="18"/>
                <w:szCs w:val="18"/>
              </w:rPr>
            </w:pPr>
            <w:r>
              <w:rPr>
                <w:rFonts w:ascii="Calibri" w:hAnsi="Calibri" w:cs="Calibri"/>
                <w:color w:val="000000"/>
                <w:sz w:val="22"/>
                <w:szCs w:val="22"/>
              </w:rPr>
              <w:t>15331180</w:t>
            </w:r>
          </w:p>
        </w:tc>
        <w:tc>
          <w:tcPr>
            <w:tcW w:w="1672" w:type="dxa"/>
            <w:shd w:val="clear" w:color="auto" w:fill="auto"/>
            <w:vAlign w:val="center"/>
          </w:tcPr>
          <w:p w14:paraId="79D5EF53" w14:textId="77777777" w:rsidR="008D7807" w:rsidRPr="00F71A99" w:rsidRDefault="008D7807" w:rsidP="003E0EF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Ոլոռ/ պահածո/</w:t>
            </w:r>
          </w:p>
        </w:tc>
        <w:tc>
          <w:tcPr>
            <w:tcW w:w="4678" w:type="dxa"/>
            <w:shd w:val="clear" w:color="auto" w:fill="auto"/>
            <w:vAlign w:val="center"/>
          </w:tcPr>
          <w:p w14:paraId="1F4B3FD6" w14:textId="77777777" w:rsidR="008D7807" w:rsidRPr="0083259C" w:rsidRDefault="008D7807" w:rsidP="003E0EF1">
            <w:pPr>
              <w:jc w:val="center"/>
              <w:rPr>
                <w:rFonts w:ascii="GHEA Grapalat" w:hAnsi="GHEA Grapalat"/>
                <w:sz w:val="14"/>
                <w:szCs w:val="14"/>
                <w:lang w:val="hy-AM"/>
              </w:rPr>
            </w:pPr>
            <w:r w:rsidRPr="00F71A99">
              <w:rPr>
                <w:rFonts w:ascii="GHEA Grapalat" w:hAnsi="GHEA Grapalat" w:cs="Calibri"/>
                <w:sz w:val="16"/>
                <w:szCs w:val="16"/>
                <w:lang w:val="hy-AM"/>
              </w:rPr>
              <w:t>Պահածոյացված փափուկ, կանաչ ոլոռ`Բոնդյուել կամ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4DCB1D0" w14:textId="77777777" w:rsidR="008D7807" w:rsidRDefault="008D7807" w:rsidP="003E0EF1">
            <w:pPr>
              <w:jc w:val="center"/>
              <w:rPr>
                <w:rFonts w:ascii="GHEA Grapalat" w:hAnsi="GHEA Grapalat" w:cs="Calibri"/>
                <w:sz w:val="18"/>
                <w:szCs w:val="18"/>
                <w:lang w:val="hy-AM"/>
              </w:rPr>
            </w:pPr>
            <w:r>
              <w:rPr>
                <w:rFonts w:ascii="GHEA Grapalat" w:hAnsi="GHEA Grapalat" w:cs="Calibri"/>
                <w:sz w:val="18"/>
                <w:szCs w:val="18"/>
                <w:lang w:val="hy-AM"/>
              </w:rPr>
              <w:t>կգ</w:t>
            </w:r>
          </w:p>
        </w:tc>
        <w:tc>
          <w:tcPr>
            <w:tcW w:w="992" w:type="dxa"/>
            <w:shd w:val="clear" w:color="auto" w:fill="auto"/>
            <w:vAlign w:val="center"/>
          </w:tcPr>
          <w:p w14:paraId="419E2D76" w14:textId="77777777" w:rsidR="008D7807" w:rsidRPr="00B213DF" w:rsidRDefault="008D7807" w:rsidP="003E0EF1">
            <w:pPr>
              <w:jc w:val="center"/>
              <w:rPr>
                <w:rFonts w:ascii="Calibri" w:hAnsi="Calibri" w:cs="Calibri"/>
                <w:sz w:val="22"/>
                <w:szCs w:val="22"/>
                <w:lang w:val="hy-AM"/>
              </w:rPr>
            </w:pPr>
            <w:r>
              <w:rPr>
                <w:rFonts w:ascii="Calibri" w:hAnsi="Calibri" w:cs="Calibri"/>
                <w:sz w:val="22"/>
                <w:szCs w:val="22"/>
                <w:lang w:val="hy-AM"/>
              </w:rPr>
              <w:t>30</w:t>
            </w:r>
          </w:p>
        </w:tc>
        <w:tc>
          <w:tcPr>
            <w:tcW w:w="992" w:type="dxa"/>
            <w:shd w:val="clear" w:color="auto" w:fill="auto"/>
            <w:vAlign w:val="center"/>
          </w:tcPr>
          <w:p w14:paraId="6C42EAD8" w14:textId="034AB654" w:rsidR="008D7807" w:rsidRDefault="008D7807" w:rsidP="003E0EF1">
            <w:pPr>
              <w:jc w:val="center"/>
              <w:rPr>
                <w:rFonts w:ascii="GHEA Grapalat" w:hAnsi="GHEA Grapalat" w:cs="Calibri"/>
                <w:sz w:val="18"/>
                <w:szCs w:val="18"/>
                <w:lang w:val="hy-AM"/>
              </w:rPr>
            </w:pPr>
          </w:p>
        </w:tc>
        <w:tc>
          <w:tcPr>
            <w:tcW w:w="851" w:type="dxa"/>
            <w:shd w:val="clear" w:color="auto" w:fill="auto"/>
            <w:vAlign w:val="center"/>
          </w:tcPr>
          <w:p w14:paraId="5E385EA5" w14:textId="4202DFA6" w:rsidR="008D7807" w:rsidRPr="00F71A99" w:rsidRDefault="008D7807" w:rsidP="003E0EF1">
            <w:pPr>
              <w:jc w:val="center"/>
              <w:rPr>
                <w:rFonts w:ascii="Calibri" w:hAnsi="Calibri" w:cs="Calibri"/>
                <w:color w:val="000000"/>
                <w:sz w:val="22"/>
                <w:szCs w:val="22"/>
                <w:lang w:val="hy-AM"/>
              </w:rPr>
            </w:pPr>
          </w:p>
        </w:tc>
        <w:tc>
          <w:tcPr>
            <w:tcW w:w="1276" w:type="dxa"/>
            <w:shd w:val="clear" w:color="auto" w:fill="auto"/>
            <w:vAlign w:val="center"/>
          </w:tcPr>
          <w:p w14:paraId="3393DBA6" w14:textId="77777777" w:rsidR="008D7807" w:rsidRPr="00883B2D" w:rsidRDefault="008D7807" w:rsidP="003E0EF1">
            <w:pPr>
              <w:jc w:val="center"/>
              <w:rPr>
                <w:rFonts w:ascii="GHEA Grapalat" w:hAnsi="GHEA Grapalat"/>
                <w:color w:val="000000"/>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F71A99">
              <w:rPr>
                <w:rFonts w:ascii="GHEA Grapalat" w:hAnsi="GHEA Grapalat"/>
                <w:color w:val="000000"/>
                <w:sz w:val="16"/>
                <w:szCs w:val="16"/>
                <w:lang w:val="hy-AM"/>
              </w:rPr>
              <w:t>. Մուսալեռ, ՇԱՌԼ ՏԻՐԱՆ ԹԵՔԵՅԱՆ ՓԱԿՈՒՂԻ, 4</w:t>
            </w:r>
          </w:p>
        </w:tc>
        <w:tc>
          <w:tcPr>
            <w:tcW w:w="1275" w:type="dxa"/>
            <w:shd w:val="clear" w:color="auto" w:fill="auto"/>
            <w:vAlign w:val="center"/>
          </w:tcPr>
          <w:p w14:paraId="4A5E44DF" w14:textId="77777777" w:rsidR="008D7807" w:rsidRPr="00082BEF" w:rsidRDefault="008D7807" w:rsidP="003E0EF1">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bl>
    <w:p w14:paraId="5AFC1CFF" w14:textId="0AFF15DC" w:rsidR="00CB4B5C" w:rsidRPr="0097650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E00F81"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0D2E9506"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683A5A">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8D7807" w:rsidRPr="00030986" w14:paraId="5CEE6ED0" w14:textId="77777777" w:rsidTr="00744596">
        <w:trPr>
          <w:trHeight w:val="489"/>
        </w:trPr>
        <w:tc>
          <w:tcPr>
            <w:tcW w:w="1178" w:type="dxa"/>
            <w:gridSpan w:val="2"/>
            <w:vAlign w:val="center"/>
          </w:tcPr>
          <w:p w14:paraId="5FA75B19" w14:textId="3CEF9B16" w:rsidR="008D7807" w:rsidRPr="00771FE3" w:rsidRDefault="008D7807" w:rsidP="008D7807">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39F7EB74" w:rsidR="008D7807" w:rsidRPr="001612E6" w:rsidRDefault="008D7807" w:rsidP="008D7807">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744E7B0D" w14:textId="535E3D9F" w:rsidR="008D7807" w:rsidRPr="00771FE3" w:rsidRDefault="008D7807" w:rsidP="008D7807">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vAlign w:val="center"/>
          </w:tcPr>
          <w:p w14:paraId="03CF7EE3" w14:textId="75EC0F70" w:rsidR="008D7807" w:rsidRPr="00771FE3" w:rsidRDefault="008D7807" w:rsidP="008D7807">
            <w:pPr>
              <w:jc w:val="center"/>
              <w:rPr>
                <w:rFonts w:ascii="GHEA Grapalat" w:hAnsi="GHEA Grapalat"/>
                <w:sz w:val="16"/>
                <w:lang w:val="hy-AM"/>
              </w:rPr>
            </w:pPr>
            <w:r>
              <w:t>-</w:t>
            </w:r>
          </w:p>
        </w:tc>
        <w:tc>
          <w:tcPr>
            <w:tcW w:w="600" w:type="dxa"/>
          </w:tcPr>
          <w:p w14:paraId="018BFB62" w14:textId="2A9897D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476F24D" w14:textId="4843E4D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01D38FB9" w14:textId="4E0C2960"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C3D5232" w14:textId="42C6BF9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7872587" w14:textId="62DE9B37"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6B782F6" w14:textId="099ECD00"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927E5D1" w14:textId="064A1DB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AA86395" w14:textId="60C3914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6901311B" w14:textId="35B44BAF"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6DC5BAD0" w14:textId="3EA3576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559CADE1" w14:textId="0438E968"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6C7755D" w14:textId="2D10C59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r>
      <w:tr w:rsidR="008D7807" w:rsidRPr="00030986" w14:paraId="31A4046B" w14:textId="77777777" w:rsidTr="00744596">
        <w:trPr>
          <w:trHeight w:val="489"/>
        </w:trPr>
        <w:tc>
          <w:tcPr>
            <w:tcW w:w="1178" w:type="dxa"/>
            <w:gridSpan w:val="2"/>
            <w:vAlign w:val="center"/>
          </w:tcPr>
          <w:p w14:paraId="421E0F7C" w14:textId="706E9C50" w:rsidR="008D7807" w:rsidRPr="00771FE3" w:rsidRDefault="008D7807" w:rsidP="008D7807">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79D7C8D0" w:rsidR="008D7807" w:rsidRPr="001612E6" w:rsidRDefault="008D7807" w:rsidP="008D7807">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6889D671" w14:textId="39023F82" w:rsidR="008D7807" w:rsidRPr="00771FE3" w:rsidRDefault="008D7807" w:rsidP="008D7807">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vAlign w:val="center"/>
          </w:tcPr>
          <w:p w14:paraId="19D61D24" w14:textId="2AD30277" w:rsidR="008D7807" w:rsidRPr="00771FE3" w:rsidRDefault="008D7807" w:rsidP="008D7807">
            <w:pPr>
              <w:jc w:val="center"/>
              <w:rPr>
                <w:rFonts w:ascii="GHEA Grapalat" w:hAnsi="GHEA Grapalat"/>
                <w:sz w:val="16"/>
                <w:lang w:val="hy-AM"/>
              </w:rPr>
            </w:pPr>
            <w:r>
              <w:t>-</w:t>
            </w:r>
          </w:p>
        </w:tc>
        <w:tc>
          <w:tcPr>
            <w:tcW w:w="600" w:type="dxa"/>
          </w:tcPr>
          <w:p w14:paraId="56457975" w14:textId="745EA10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2ED290B" w14:textId="35DA95B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0AF492F5" w14:textId="5836561C"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63B675AD" w14:textId="4E2590F8"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9CD6249" w14:textId="34AC72F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7406EB4" w14:textId="1136206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DE39D3F" w14:textId="57B3E33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0145A05" w14:textId="1E4236FE"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17CE4D62" w14:textId="7FEEDF9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607B5ABA" w14:textId="792BD0D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77547F43" w14:textId="53152994"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FA32A8B" w14:textId="62CC25CE"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r>
      <w:tr w:rsidR="008D7807" w:rsidRPr="00030986" w14:paraId="7FD9D5B7" w14:textId="77777777" w:rsidTr="00744596">
        <w:trPr>
          <w:trHeight w:val="489"/>
        </w:trPr>
        <w:tc>
          <w:tcPr>
            <w:tcW w:w="1178" w:type="dxa"/>
            <w:gridSpan w:val="2"/>
            <w:vAlign w:val="center"/>
          </w:tcPr>
          <w:p w14:paraId="7C4A4254" w14:textId="699D85FA" w:rsidR="008D7807" w:rsidRPr="00771FE3" w:rsidRDefault="008D7807" w:rsidP="008D7807">
            <w:pPr>
              <w:jc w:val="center"/>
              <w:rPr>
                <w:rFonts w:ascii="GHEA Grapalat" w:hAnsi="GHEA Grapalat"/>
                <w:sz w:val="16"/>
                <w:lang w:val="hy-AM"/>
              </w:rPr>
            </w:pPr>
            <w:r>
              <w:rPr>
                <w:rFonts w:ascii="GHEA Grapalat" w:hAnsi="GHEA Grapalat"/>
                <w:sz w:val="18"/>
                <w:szCs w:val="18"/>
              </w:rPr>
              <w:t>3</w:t>
            </w:r>
          </w:p>
        </w:tc>
        <w:tc>
          <w:tcPr>
            <w:tcW w:w="1754" w:type="dxa"/>
            <w:gridSpan w:val="3"/>
            <w:vAlign w:val="center"/>
          </w:tcPr>
          <w:p w14:paraId="47DF78F7" w14:textId="68EC0DE4" w:rsidR="008D7807" w:rsidRPr="001612E6" w:rsidRDefault="008D7807" w:rsidP="008D7807">
            <w:pPr>
              <w:jc w:val="center"/>
              <w:rPr>
                <w:rFonts w:ascii="GHEA Grapalat" w:hAnsi="GHEA Grapalat" w:cs="Calibri"/>
                <w:color w:val="000000"/>
                <w:sz w:val="18"/>
                <w:szCs w:val="18"/>
              </w:rPr>
            </w:pPr>
            <w:r>
              <w:rPr>
                <w:rFonts w:ascii="Calibri" w:hAnsi="Calibri" w:cs="Calibri"/>
                <w:color w:val="000000"/>
                <w:sz w:val="22"/>
                <w:szCs w:val="22"/>
              </w:rPr>
              <w:t>15821500</w:t>
            </w:r>
          </w:p>
        </w:tc>
        <w:tc>
          <w:tcPr>
            <w:tcW w:w="2876" w:type="dxa"/>
            <w:vAlign w:val="center"/>
          </w:tcPr>
          <w:p w14:paraId="63307DA9" w14:textId="51154B88" w:rsidR="008D7807" w:rsidRPr="00771FE3" w:rsidRDefault="008D7807" w:rsidP="008D7807">
            <w:pPr>
              <w:jc w:val="center"/>
              <w:rPr>
                <w:rFonts w:ascii="GHEA Grapalat" w:hAnsi="GHEA Grapalat" w:cs="Calibri"/>
                <w:color w:val="000000"/>
                <w:sz w:val="16"/>
                <w:szCs w:val="18"/>
              </w:rPr>
            </w:pPr>
            <w:r>
              <w:rPr>
                <w:rFonts w:ascii="Arial" w:hAnsi="Arial" w:cs="Arial"/>
                <w:color w:val="000000"/>
                <w:sz w:val="20"/>
                <w:szCs w:val="20"/>
                <w:lang w:val="hy-AM"/>
              </w:rPr>
              <w:t>Վարսակի թխվածքաբլիթ</w:t>
            </w:r>
          </w:p>
        </w:tc>
        <w:tc>
          <w:tcPr>
            <w:tcW w:w="600" w:type="dxa"/>
            <w:vAlign w:val="center"/>
          </w:tcPr>
          <w:p w14:paraId="2032119B" w14:textId="3DCD7FDE" w:rsidR="008D7807" w:rsidRPr="00771FE3" w:rsidRDefault="008D7807" w:rsidP="008D7807">
            <w:pPr>
              <w:jc w:val="center"/>
              <w:rPr>
                <w:rFonts w:ascii="GHEA Grapalat" w:hAnsi="GHEA Grapalat"/>
                <w:sz w:val="16"/>
                <w:lang w:val="hy-AM"/>
              </w:rPr>
            </w:pPr>
            <w:r>
              <w:t>-</w:t>
            </w:r>
          </w:p>
        </w:tc>
        <w:tc>
          <w:tcPr>
            <w:tcW w:w="600" w:type="dxa"/>
          </w:tcPr>
          <w:p w14:paraId="493F7239" w14:textId="48951AA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0F33558" w14:textId="5523A0A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651A5BE" w14:textId="0106141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155052B4" w14:textId="733F1F97"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5816D5A" w14:textId="29A3E7B2"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14CE4BF" w14:textId="751ABBD8"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DF03F10" w14:textId="06764D68"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4B03430" w14:textId="7657F28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46CED414" w14:textId="7B90359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07AAD76A" w14:textId="650191FB"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4016B04F" w14:textId="1D56762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4176A662" w14:textId="5FC9B74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r>
      <w:tr w:rsidR="008D7807" w:rsidRPr="00030986" w14:paraId="35BED15D" w14:textId="77777777" w:rsidTr="00744596">
        <w:trPr>
          <w:trHeight w:val="489"/>
        </w:trPr>
        <w:tc>
          <w:tcPr>
            <w:tcW w:w="1178" w:type="dxa"/>
            <w:gridSpan w:val="2"/>
            <w:vAlign w:val="center"/>
          </w:tcPr>
          <w:p w14:paraId="62E8BEB2" w14:textId="504AF746" w:rsidR="008D7807" w:rsidRPr="00771FE3" w:rsidRDefault="008D7807" w:rsidP="008D7807">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1562365D" w:rsidR="008D7807" w:rsidRPr="001612E6" w:rsidRDefault="008D7807" w:rsidP="008D7807">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2876" w:type="dxa"/>
            <w:vAlign w:val="center"/>
          </w:tcPr>
          <w:p w14:paraId="18096404" w14:textId="7DEAB944" w:rsidR="008D7807" w:rsidRPr="00771FE3" w:rsidRDefault="008D7807" w:rsidP="008D7807">
            <w:pPr>
              <w:jc w:val="center"/>
              <w:rPr>
                <w:rFonts w:ascii="GHEA Grapalat" w:hAnsi="GHEA Grapalat" w:cs="Calibri"/>
                <w:color w:val="000000"/>
                <w:sz w:val="16"/>
                <w:szCs w:val="18"/>
              </w:rPr>
            </w:pPr>
            <w:proofErr w:type="spellStart"/>
            <w:r w:rsidRPr="00ED390D">
              <w:rPr>
                <w:rFonts w:ascii="GHEA Grapalat" w:hAnsi="GHEA Grapalat" w:cs="Calibri"/>
                <w:color w:val="000000"/>
                <w:sz w:val="18"/>
                <w:szCs w:val="18"/>
              </w:rPr>
              <w:t>Փխրեցուցիչ</w:t>
            </w:r>
            <w:proofErr w:type="spellEnd"/>
          </w:p>
        </w:tc>
        <w:tc>
          <w:tcPr>
            <w:tcW w:w="600" w:type="dxa"/>
            <w:vAlign w:val="center"/>
          </w:tcPr>
          <w:p w14:paraId="39F49AAD" w14:textId="13C73995" w:rsidR="008D7807" w:rsidRPr="00771FE3" w:rsidRDefault="008D7807" w:rsidP="008D7807">
            <w:pPr>
              <w:jc w:val="center"/>
              <w:rPr>
                <w:rFonts w:ascii="GHEA Grapalat" w:hAnsi="GHEA Grapalat"/>
                <w:sz w:val="16"/>
                <w:lang w:val="hy-AM"/>
              </w:rPr>
            </w:pPr>
            <w:r>
              <w:t>-</w:t>
            </w:r>
          </w:p>
        </w:tc>
        <w:tc>
          <w:tcPr>
            <w:tcW w:w="600" w:type="dxa"/>
          </w:tcPr>
          <w:p w14:paraId="054F72D5" w14:textId="0B35BBA1"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A9F26C5" w14:textId="300CF42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3B4EB95B" w14:textId="069FC0C7"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629B1F9" w14:textId="7967190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89D761A" w14:textId="5F091CA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BC87259" w14:textId="659F5F7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3D7B54D" w14:textId="052AE16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552ECEB" w14:textId="563B398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5957B1B6" w14:textId="418A0D19"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144971C1" w14:textId="2414B526"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609DBC66" w14:textId="03772E9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1E51733E" w14:textId="2C665954"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r>
      <w:tr w:rsidR="008D7807" w:rsidRPr="00030986" w14:paraId="3B56C3E2" w14:textId="77777777" w:rsidTr="00744596">
        <w:trPr>
          <w:trHeight w:val="489"/>
        </w:trPr>
        <w:tc>
          <w:tcPr>
            <w:tcW w:w="1178" w:type="dxa"/>
            <w:gridSpan w:val="2"/>
            <w:vAlign w:val="center"/>
          </w:tcPr>
          <w:p w14:paraId="7472AD55" w14:textId="4D65781C" w:rsidR="008D7807" w:rsidRPr="00771FE3" w:rsidRDefault="008D7807" w:rsidP="008D7807">
            <w:pPr>
              <w:jc w:val="center"/>
              <w:rPr>
                <w:rFonts w:ascii="GHEA Grapalat" w:hAnsi="GHEA Grapalat"/>
                <w:sz w:val="16"/>
                <w:lang w:val="hy-AM"/>
              </w:rPr>
            </w:pPr>
            <w:r>
              <w:rPr>
                <w:rFonts w:ascii="GHEA Grapalat" w:hAnsi="GHEA Grapalat"/>
                <w:sz w:val="18"/>
                <w:szCs w:val="18"/>
              </w:rPr>
              <w:t>5</w:t>
            </w:r>
          </w:p>
        </w:tc>
        <w:tc>
          <w:tcPr>
            <w:tcW w:w="1754" w:type="dxa"/>
            <w:gridSpan w:val="3"/>
            <w:vAlign w:val="center"/>
          </w:tcPr>
          <w:p w14:paraId="6E7079D5" w14:textId="2ED6B26D" w:rsidR="008D7807" w:rsidRPr="001612E6" w:rsidRDefault="008D7807" w:rsidP="008D7807">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6BFEC634" w14:textId="5E182198" w:rsidR="008D7807" w:rsidRPr="00771FE3" w:rsidRDefault="008D7807" w:rsidP="008D7807">
            <w:pPr>
              <w:jc w:val="center"/>
              <w:rPr>
                <w:rFonts w:ascii="GHEA Grapalat" w:hAnsi="GHEA Grapalat" w:cs="Calibri"/>
                <w:color w:val="000000"/>
                <w:sz w:val="16"/>
                <w:szCs w:val="18"/>
              </w:rPr>
            </w:pPr>
            <w:r>
              <w:rPr>
                <w:rFonts w:ascii="GHEA Grapalat" w:hAnsi="GHEA Grapalat" w:cs="Calibri"/>
                <w:color w:val="000000"/>
                <w:sz w:val="18"/>
                <w:szCs w:val="18"/>
                <w:lang w:val="hy-AM"/>
              </w:rPr>
              <w:t>Ոլոռ/ պահածո/</w:t>
            </w:r>
          </w:p>
        </w:tc>
        <w:tc>
          <w:tcPr>
            <w:tcW w:w="600" w:type="dxa"/>
            <w:vAlign w:val="center"/>
          </w:tcPr>
          <w:p w14:paraId="32833619" w14:textId="11FEAE12" w:rsidR="008D7807" w:rsidRPr="00771FE3" w:rsidRDefault="008D7807" w:rsidP="008D7807">
            <w:pPr>
              <w:jc w:val="center"/>
              <w:rPr>
                <w:rFonts w:ascii="GHEA Grapalat" w:hAnsi="GHEA Grapalat"/>
                <w:sz w:val="16"/>
                <w:lang w:val="hy-AM"/>
              </w:rPr>
            </w:pPr>
            <w:r>
              <w:t>-</w:t>
            </w:r>
          </w:p>
        </w:tc>
        <w:tc>
          <w:tcPr>
            <w:tcW w:w="600" w:type="dxa"/>
          </w:tcPr>
          <w:p w14:paraId="77A42AC8" w14:textId="6EFD6E8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D9905C5" w14:textId="0788E1FB"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806B366" w14:textId="2FC18EA2"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41D294C" w14:textId="275D44D8"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DC608E7" w14:textId="5F4F9AA3"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150338E" w14:textId="66FB1B5A"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CD67373" w14:textId="5AB68D31"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A17EAB4" w14:textId="74E25721"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1293DE60" w14:textId="7AEFBA77"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4DC6BA54" w14:textId="57CF257D"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5BE6FDDC" w14:textId="5F3AE597"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47A5B67D" w14:textId="08A7F82C" w:rsidR="008D7807" w:rsidRPr="00771FE3" w:rsidRDefault="008D7807" w:rsidP="008D7807">
            <w:pPr>
              <w:jc w:val="center"/>
              <w:rPr>
                <w:rFonts w:ascii="GHEA Grapalat" w:hAnsi="GHEA Grapalat"/>
                <w:sz w:val="16"/>
                <w:lang w:val="hy-AM"/>
              </w:rPr>
            </w:pPr>
            <w:r w:rsidRPr="00020EC0">
              <w:rPr>
                <w:rFonts w:ascii="GHEA Grapalat" w:hAnsi="GHEA Grapalat"/>
                <w:sz w:val="16"/>
                <w:lang w:val="hy-AM"/>
              </w:rPr>
              <w:t>100%</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lastRenderedPageBreak/>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lastRenderedPageBreak/>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00F81"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518D" w14:textId="77777777" w:rsidR="00570FF6" w:rsidRDefault="00570FF6">
      <w:r>
        <w:separator/>
      </w:r>
    </w:p>
  </w:endnote>
  <w:endnote w:type="continuationSeparator" w:id="0">
    <w:p w14:paraId="5ABF42BC" w14:textId="77777777" w:rsidR="00570FF6" w:rsidRDefault="005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73" w14:textId="77777777" w:rsidR="00570FF6" w:rsidRDefault="00570FF6">
      <w:r>
        <w:separator/>
      </w:r>
    </w:p>
  </w:footnote>
  <w:footnote w:type="continuationSeparator" w:id="0">
    <w:p w14:paraId="2C1D32BB" w14:textId="77777777" w:rsidR="00570FF6" w:rsidRDefault="00570FF6">
      <w:r>
        <w:continuationSeparator/>
      </w:r>
    </w:p>
  </w:footnote>
  <w:footnote w:id="1">
    <w:p w14:paraId="00610145" w14:textId="52E8961C" w:rsidR="0097650C" w:rsidRPr="00FD4E69" w:rsidRDefault="0097650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97650C" w:rsidRPr="000B7538" w:rsidRDefault="0097650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7650C" w:rsidRPr="000B7538" w:rsidRDefault="0097650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7650C" w:rsidRPr="00523B4A" w:rsidRDefault="0097650C">
      <w:pPr>
        <w:pStyle w:val="af2"/>
        <w:rPr>
          <w:rFonts w:asciiTheme="minorHAnsi" w:hAnsiTheme="minorHAnsi"/>
        </w:rPr>
      </w:pPr>
    </w:p>
  </w:footnote>
  <w:footnote w:id="3">
    <w:p w14:paraId="00CF2803" w14:textId="2C4F68CE" w:rsidR="0097650C" w:rsidRPr="00151EB5" w:rsidRDefault="0097650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7650C" w:rsidRPr="00151EB5" w:rsidRDefault="0097650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B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7FD"/>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0F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7F9"/>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3A5A"/>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2FF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C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807"/>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50C"/>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A69"/>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4C"/>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0F81"/>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1D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919"/>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4A"/>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97650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97650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97650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97650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97650C"/>
    <w:pPr>
      <w:spacing w:after="160"/>
    </w:pPr>
    <w:rPr>
      <w:rFonts w:ascii="Verdana" w:eastAsia="Batang" w:hAnsi="Verdana" w:cs="Verdana"/>
      <w:lang w:val="en-GB"/>
    </w:rPr>
  </w:style>
  <w:style w:type="paragraph" w:customStyle="1" w:styleId="CharChar1Char">
    <w:name w:val="Char Char1 Char Знак Знак"/>
    <w:basedOn w:val="a"/>
    <w:rsid w:val="0097650C"/>
    <w:pPr>
      <w:spacing w:after="160" w:line="240" w:lineRule="exact"/>
    </w:pPr>
    <w:rPr>
      <w:rFonts w:ascii="Arial" w:hAnsi="Arial" w:cs="Arial"/>
      <w:sz w:val="20"/>
      <w:szCs w:val="20"/>
    </w:rPr>
  </w:style>
  <w:style w:type="character" w:customStyle="1" w:styleId="rvts9">
    <w:name w:val="rvts9"/>
    <w:basedOn w:val="a0"/>
    <w:rsid w:val="0097650C"/>
  </w:style>
  <w:style w:type="character" w:customStyle="1" w:styleId="apple-converted-space">
    <w:name w:val="apple-converted-space"/>
    <w:rsid w:val="0097650C"/>
  </w:style>
  <w:style w:type="character" w:customStyle="1" w:styleId="apple-style-span">
    <w:name w:val="apple-style-span"/>
    <w:rsid w:val="0097650C"/>
    <w:rPr>
      <w:rFonts w:ascii="Times New Roman" w:hAnsi="Times New Roman" w:cs="Times New Roman" w:hint="default"/>
    </w:rPr>
  </w:style>
  <w:style w:type="character" w:customStyle="1" w:styleId="13">
    <w:name w:val="Название Знак1"/>
    <w:rsid w:val="0097650C"/>
    <w:rPr>
      <w:rFonts w:ascii="Arial Armenian" w:hAnsi="Arial Armenian"/>
      <w:sz w:val="24"/>
      <w:lang w:val="en-US" w:eastAsia="en-US"/>
    </w:rPr>
  </w:style>
  <w:style w:type="paragraph" w:customStyle="1" w:styleId="110">
    <w:name w:val="Указатель 11"/>
    <w:basedOn w:val="a"/>
    <w:rsid w:val="0097650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97650C"/>
    <w:pPr>
      <w:suppressAutoHyphens/>
      <w:spacing w:line="100" w:lineRule="atLeast"/>
    </w:pPr>
    <w:rPr>
      <w:kern w:val="1"/>
      <w:sz w:val="20"/>
      <w:szCs w:val="20"/>
      <w:lang w:val="en-AU" w:eastAsia="ar-SA"/>
    </w:rPr>
  </w:style>
  <w:style w:type="paragraph" w:styleId="aff8">
    <w:name w:val="No Spacing"/>
    <w:uiPriority w:val="1"/>
    <w:qFormat/>
    <w:rsid w:val="0097650C"/>
    <w:rPr>
      <w:rFonts w:ascii="Times Armenian" w:hAnsi="Times Armenian"/>
      <w:sz w:val="24"/>
      <w:szCs w:val="24"/>
      <w:lang w:eastAsia="ru-RU"/>
    </w:rPr>
  </w:style>
  <w:style w:type="character" w:customStyle="1" w:styleId="fontstyle01">
    <w:name w:val="fontstyle01"/>
    <w:rsid w:val="0097650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365875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1B86-28E4-4D23-AE09-A87A17B0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67</Pages>
  <Words>21625</Words>
  <Characters>123263</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https://mul2-armavir.gov.am/tasks/403639/oneclick?token=e22b92738eaa7da24282528fbfa693c8</cp:keywords>
  <dc:description/>
  <cp:lastModifiedBy>HP</cp:lastModifiedBy>
  <cp:revision>59</cp:revision>
  <cp:lastPrinted>2018-02-16T07:12:00Z</cp:lastPrinted>
  <dcterms:created xsi:type="dcterms:W3CDTF">2022-10-31T10:53:00Z</dcterms:created>
  <dcterms:modified xsi:type="dcterms:W3CDTF">2026-02-24T08:58:00Z</dcterms:modified>
</cp:coreProperties>
</file>