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6FAF" w14:textId="4401D316" w:rsidR="00AB6E23" w:rsidRDefault="00191AC8">
      <w:pPr>
        <w:rPr>
          <w:lang w:val="ru-RU"/>
        </w:rPr>
      </w:pPr>
      <w:r>
        <w:rPr>
          <w:lang w:val="ru-RU"/>
        </w:rPr>
        <w:t xml:space="preserve">«ԱՅՓԻՍԵՔ» ՍՊԸ – </w:t>
      </w:r>
      <w:hyperlink r:id="rId4" w:history="1">
        <w:r w:rsidRPr="00760E89">
          <w:rPr>
            <w:rStyle w:val="a3"/>
            <w:lang w:val="ru-RU"/>
          </w:rPr>
          <w:t>https://www.e-register.am/am/companies/1468297/declaration/b1069730-38af-467a-9192-f00f9377c894</w:t>
        </w:r>
      </w:hyperlink>
    </w:p>
    <w:p w14:paraId="2204C00D" w14:textId="77777777" w:rsidR="00191AC8" w:rsidRDefault="00191AC8">
      <w:pPr>
        <w:rPr>
          <w:lang w:val="ru-RU"/>
        </w:rPr>
      </w:pPr>
    </w:p>
    <w:p w14:paraId="32692373" w14:textId="77777777" w:rsidR="00191AC8" w:rsidRDefault="00191AC8">
      <w:pPr>
        <w:rPr>
          <w:lang w:val="ru-RU"/>
        </w:rPr>
      </w:pPr>
    </w:p>
    <w:p w14:paraId="5B38E285" w14:textId="279FB9A8" w:rsidR="00191AC8" w:rsidRDefault="00191AC8">
      <w:pPr>
        <w:rPr>
          <w:lang w:val="ru-RU"/>
        </w:rPr>
      </w:pPr>
      <w:r>
        <w:rPr>
          <w:lang w:val="ru-RU"/>
        </w:rPr>
        <w:t xml:space="preserve">«ԼԱՎԱՆՆԱ» ՍՊԸ - </w:t>
      </w:r>
      <w:hyperlink r:id="rId5" w:history="1">
        <w:r w:rsidRPr="00760E89">
          <w:rPr>
            <w:rStyle w:val="a3"/>
            <w:lang w:val="ru-RU"/>
          </w:rPr>
          <w:t>https://www.e-register.am/am/companies/1404043/declaration/46deedbe-916f-4c0c-9ea1-fd93f761a6da</w:t>
        </w:r>
      </w:hyperlink>
    </w:p>
    <w:p w14:paraId="2022E354" w14:textId="77777777" w:rsidR="00191AC8" w:rsidRPr="00191AC8" w:rsidRDefault="00191AC8">
      <w:pPr>
        <w:rPr>
          <w:lang w:val="ru-RU"/>
        </w:rPr>
      </w:pPr>
    </w:p>
    <w:sectPr w:rsidR="00191AC8" w:rsidRPr="0019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D5"/>
    <w:rsid w:val="00191AC8"/>
    <w:rsid w:val="009826D5"/>
    <w:rsid w:val="00AB6E23"/>
    <w:rsid w:val="00C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45B3"/>
  <w15:chartTrackingRefBased/>
  <w15:docId w15:val="{7319D7C3-19FD-4A2E-81CF-5E8569A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A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register.am/am/companies/1404043/declaration/46deedbe-916f-4c0c-9ea1-fd93f761a6da" TargetMode="External"/><Relationship Id="rId4" Type="http://schemas.openxmlformats.org/officeDocument/2006/relationships/hyperlink" Target="https://www.e-register.am/am/companies/1468297/declaration/b1069730-38af-467a-9192-f00f9377c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2024-03-26T09:18:00Z</dcterms:created>
  <dcterms:modified xsi:type="dcterms:W3CDTF">2024-03-26T09:20:00Z</dcterms:modified>
</cp:coreProperties>
</file>