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0" w:rsidRPr="00612828" w:rsidRDefault="00DA3070" w:rsidP="00DA3070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612828">
        <w:rPr>
          <w:rFonts w:ascii="Sylfaen" w:hAnsi="Sylfaen" w:cs="Sylfaen"/>
          <w:b/>
          <w:szCs w:val="24"/>
          <w:lang w:val="af-ZA"/>
        </w:rPr>
        <w:t>ՀԱՅՏԱՐԱՐՈՒԹՅՈՒՆ</w:t>
      </w:r>
      <w:r w:rsidRPr="00612828">
        <w:rPr>
          <w:rFonts w:ascii="Sylfaen" w:hAnsi="Sylfaen"/>
          <w:b/>
          <w:szCs w:val="24"/>
          <w:lang w:val="af-ZA"/>
        </w:rPr>
        <w:t xml:space="preserve"> </w:t>
      </w:r>
    </w:p>
    <w:p w:rsidR="00DA3070" w:rsidRPr="00612828" w:rsidRDefault="00DA3070" w:rsidP="00DA3070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612828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ՀՀԱՄ-ԱՇՏԱՐԱԿ-ՏՄԱԿ-ՄԱԱՊՁԲ-24/09</w:t>
      </w:r>
      <w:r w:rsidRPr="00612828">
        <w:rPr>
          <w:rFonts w:ascii="Sylfaen" w:hAnsi="Sylfaen" w:cs="Sylfaen"/>
          <w:b/>
          <w:szCs w:val="24"/>
          <w:lang w:val="hy-AM"/>
        </w:rPr>
        <w:t xml:space="preserve">»    </w:t>
      </w:r>
      <w:r w:rsidRPr="00612828">
        <w:rPr>
          <w:rFonts w:ascii="Sylfaen" w:hAnsi="Sylfaen" w:cs="Sylfaen"/>
          <w:b/>
          <w:szCs w:val="24"/>
          <w:lang w:val="af-ZA"/>
        </w:rPr>
        <w:t>ԸՆԹԱՑԱԿԱՐԳՈՎ</w:t>
      </w:r>
    </w:p>
    <w:p w:rsidR="00DA3070" w:rsidRPr="00612828" w:rsidRDefault="00DA3070" w:rsidP="00DA3070">
      <w:pPr>
        <w:jc w:val="center"/>
        <w:rPr>
          <w:rFonts w:ascii="Sylfaen" w:hAnsi="Sylfaen"/>
          <w:szCs w:val="24"/>
          <w:lang w:val="af-ZA"/>
        </w:rPr>
      </w:pPr>
      <w:r w:rsidRPr="00612828">
        <w:rPr>
          <w:rFonts w:ascii="Sylfaen" w:hAnsi="Sylfaen" w:cs="Sylfaen"/>
          <w:b/>
          <w:szCs w:val="24"/>
          <w:lang w:val="af-ZA"/>
        </w:rPr>
        <w:t>ԿՆՔՎԱԾ</w:t>
      </w:r>
      <w:r w:rsidRPr="00612828">
        <w:rPr>
          <w:rFonts w:ascii="Sylfaen" w:hAnsi="Sylfaen"/>
          <w:b/>
          <w:szCs w:val="24"/>
          <w:lang w:val="af-ZA"/>
        </w:rPr>
        <w:t xml:space="preserve"> </w:t>
      </w:r>
      <w:r w:rsidRPr="00612828">
        <w:rPr>
          <w:rFonts w:ascii="Sylfaen" w:hAnsi="Sylfaen" w:cs="Sylfaen"/>
          <w:b/>
          <w:szCs w:val="24"/>
          <w:lang w:val="af-ZA"/>
        </w:rPr>
        <w:t>ՊԱՅՄԱՆԱԳՐԻ</w:t>
      </w:r>
      <w:r w:rsidRPr="00612828">
        <w:rPr>
          <w:rFonts w:ascii="Sylfaen" w:hAnsi="Sylfaen"/>
          <w:b/>
          <w:szCs w:val="24"/>
          <w:lang w:val="af-ZA"/>
        </w:rPr>
        <w:t xml:space="preserve"> </w:t>
      </w:r>
      <w:r w:rsidRPr="00612828">
        <w:rPr>
          <w:rFonts w:ascii="Sylfaen" w:hAnsi="Sylfaen" w:cs="Sylfaen"/>
          <w:b/>
          <w:szCs w:val="24"/>
          <w:lang w:val="af-ZA"/>
        </w:rPr>
        <w:t>ՄԱՍԻՆ</w:t>
      </w:r>
    </w:p>
    <w:p w:rsidR="00DA3070" w:rsidRPr="00612828" w:rsidRDefault="00DA3070" w:rsidP="00DA3070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612828">
        <w:rPr>
          <w:rFonts w:ascii="Sylfaen" w:hAnsi="Sylfaen" w:cs="Sylfaen"/>
          <w:szCs w:val="24"/>
          <w:lang w:val="af-ZA"/>
        </w:rPr>
        <w:t>ԸՆԹԱՑԱԿԱՐԳԻ</w:t>
      </w:r>
      <w:r w:rsidRPr="00612828">
        <w:rPr>
          <w:rFonts w:ascii="Sylfaen" w:hAnsi="Sylfaen"/>
          <w:szCs w:val="24"/>
          <w:lang w:val="af-ZA"/>
        </w:rPr>
        <w:t xml:space="preserve"> </w:t>
      </w:r>
      <w:r w:rsidRPr="00612828">
        <w:rPr>
          <w:rFonts w:ascii="Sylfaen" w:hAnsi="Sylfaen" w:cs="Sylfaen"/>
          <w:szCs w:val="24"/>
          <w:lang w:val="af-ZA"/>
        </w:rPr>
        <w:t>ԾԱԾԿԱԳԻՐԸ՝</w:t>
      </w:r>
      <w:r w:rsidRPr="00612828">
        <w:rPr>
          <w:rFonts w:ascii="Sylfaen" w:hAnsi="Sylfaen"/>
          <w:szCs w:val="24"/>
          <w:lang w:val="af-ZA"/>
        </w:rPr>
        <w:t xml:space="preserve"> </w:t>
      </w:r>
      <w:r w:rsidRPr="00612828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szCs w:val="24"/>
          <w:lang w:val="hy-AM"/>
        </w:rPr>
        <w:t>ՀՀԱՄ-ԱՇՏԱՐԱԿ-ՏՄԱԿ-ՄԱԱՊՁԲ-24/09</w:t>
      </w:r>
      <w:r w:rsidRPr="00612828">
        <w:rPr>
          <w:rFonts w:ascii="Sylfaen" w:hAnsi="Sylfaen" w:cs="Sylfaen"/>
          <w:szCs w:val="24"/>
          <w:lang w:val="hy-AM"/>
        </w:rPr>
        <w:t>»</w:t>
      </w:r>
    </w:p>
    <w:p w:rsidR="00DA3070" w:rsidRPr="00612828" w:rsidRDefault="00DA3070" w:rsidP="00DA3070">
      <w:pPr>
        <w:ind w:left="-142" w:firstLine="142"/>
        <w:jc w:val="both"/>
        <w:rPr>
          <w:rFonts w:ascii="Sylfaen" w:hAnsi="Sylfaen" w:cs="Sylfaen"/>
          <w:lang w:val="af-ZA"/>
        </w:rPr>
      </w:pPr>
      <w:r w:rsidRPr="00612828">
        <w:rPr>
          <w:rFonts w:ascii="Sylfaen" w:hAnsi="Sylfaen"/>
          <w:lang w:val="ru-RU"/>
        </w:rPr>
        <w:t>Պատվիրատուն</w:t>
      </w:r>
      <w:r w:rsidRPr="00612828">
        <w:rPr>
          <w:rFonts w:ascii="Sylfaen" w:hAnsi="Sylfaen"/>
          <w:lang w:val="af-ZA"/>
        </w:rPr>
        <w:t xml:space="preserve">` </w:t>
      </w:r>
      <w:r w:rsidRPr="00612828">
        <w:rPr>
          <w:rFonts w:ascii="Sylfaen" w:hAnsi="Sylfaen"/>
          <w:lang w:val="ru-RU"/>
        </w:rPr>
        <w:t>ՀՀ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ԿԳՄՍՆ</w:t>
      </w:r>
      <w:r w:rsidRPr="00612828">
        <w:rPr>
          <w:rFonts w:ascii="Sylfaen" w:hAnsi="Sylfaen"/>
          <w:lang w:val="af-ZA"/>
        </w:rPr>
        <w:t xml:space="preserve"> «</w:t>
      </w:r>
      <w:r w:rsidRPr="00612828">
        <w:rPr>
          <w:rFonts w:ascii="Sylfaen" w:hAnsi="Sylfaen"/>
        </w:rPr>
        <w:t>Աշտարակի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</w:rPr>
        <w:t>տարածքային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</w:rPr>
        <w:t>մանկավարժահոգեբանկան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</w:rPr>
        <w:t>աջակցության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</w:rPr>
        <w:t>կենտրոն</w:t>
      </w:r>
      <w:r w:rsidRPr="00612828">
        <w:rPr>
          <w:rFonts w:ascii="Sylfaen" w:hAnsi="Sylfaen"/>
          <w:lang w:val="af-ZA"/>
        </w:rPr>
        <w:t xml:space="preserve">» </w:t>
      </w:r>
      <w:r w:rsidRPr="00612828">
        <w:rPr>
          <w:rFonts w:ascii="Sylfaen" w:hAnsi="Sylfaen"/>
        </w:rPr>
        <w:t>ՊՈԱԿ</w:t>
      </w:r>
      <w:r w:rsidRPr="00612828">
        <w:rPr>
          <w:rFonts w:ascii="Sylfaen" w:hAnsi="Sylfaen"/>
          <w:lang w:val="af-ZA"/>
        </w:rPr>
        <w:t>-</w:t>
      </w:r>
      <w:r w:rsidRPr="00612828">
        <w:rPr>
          <w:rFonts w:ascii="Sylfaen" w:hAnsi="Sylfaen"/>
          <w:lang w:val="ru-RU"/>
        </w:rPr>
        <w:t>ի</w:t>
      </w:r>
      <w:r w:rsidRPr="00612828">
        <w:rPr>
          <w:rFonts w:ascii="Sylfaen" w:hAnsi="Sylfaen"/>
          <w:lang w:val="af-ZA"/>
        </w:rPr>
        <w:t xml:space="preserve">, </w:t>
      </w:r>
      <w:r w:rsidRPr="00612828">
        <w:rPr>
          <w:rFonts w:ascii="Sylfaen" w:hAnsi="Sylfaen"/>
          <w:lang w:val="ru-RU"/>
        </w:rPr>
        <w:t>որը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գտնվում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է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ՀՀ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Արագածոտնի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մարզ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hy-AM"/>
        </w:rPr>
        <w:t>ք</w:t>
      </w:r>
      <w:r w:rsidRPr="00612828">
        <w:rPr>
          <w:lang w:val="hy-AM"/>
        </w:rPr>
        <w:t>.</w:t>
      </w:r>
      <w:r w:rsidRPr="00612828">
        <w:rPr>
          <w:rFonts w:ascii="Sylfaen" w:hAnsi="Sylfaen"/>
          <w:lang w:val="hy-AM"/>
        </w:rPr>
        <w:t xml:space="preserve"> </w:t>
      </w:r>
      <w:r w:rsidRPr="00612828">
        <w:rPr>
          <w:rFonts w:ascii="Sylfaen" w:hAnsi="Sylfaen" w:cs="Sylfaen"/>
          <w:lang w:val="hy-AM"/>
        </w:rPr>
        <w:t>Աշտարակ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հասցեում</w:t>
      </w:r>
      <w:r w:rsidRPr="00612828">
        <w:rPr>
          <w:rFonts w:ascii="Sylfaen" w:hAnsi="Sylfaen"/>
          <w:lang w:val="af-ZA"/>
        </w:rPr>
        <w:t xml:space="preserve">, </w:t>
      </w:r>
      <w:r w:rsidRPr="00612828">
        <w:rPr>
          <w:rFonts w:ascii="Sylfaen" w:hAnsi="Sylfaen"/>
          <w:lang w:val="ru-RU"/>
        </w:rPr>
        <w:t>ստորև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ներկայացնում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է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իր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կարիքների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համար</w:t>
      </w:r>
      <w:r w:rsidRPr="00612828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շին</w:t>
      </w:r>
      <w:r w:rsidRPr="00484ECE">
        <w:rPr>
          <w:b/>
          <w:lang w:val="af-ZA"/>
        </w:rPr>
        <w:t>․</w:t>
      </w:r>
      <w:r w:rsidRPr="00484ECE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ապրանքներ</w:t>
      </w:r>
      <w:r w:rsidRPr="00612828">
        <w:rPr>
          <w:rFonts w:ascii="Sylfaen" w:hAnsi="Sylfaen" w:cs="Sylfaen"/>
          <w:b/>
          <w:lang w:val="ru-RU"/>
        </w:rPr>
        <w:t>ի</w:t>
      </w:r>
      <w:r w:rsidRPr="00612828">
        <w:rPr>
          <w:rFonts w:ascii="Sylfaen" w:hAnsi="Sylfaen" w:cs="Sylfaen"/>
          <w:b/>
          <w:lang w:val="af-ZA"/>
        </w:rPr>
        <w:t xml:space="preserve"> </w:t>
      </w:r>
      <w:r w:rsidRPr="00612828">
        <w:rPr>
          <w:rFonts w:ascii="Sylfaen" w:hAnsi="Sylfaen" w:cs="Sylfaen"/>
          <w:lang w:val="ru-RU"/>
        </w:rPr>
        <w:t>ձեռքբերման</w:t>
      </w:r>
      <w:r w:rsidRPr="00612828">
        <w:rPr>
          <w:rFonts w:ascii="Sylfaen" w:hAnsi="Sylfaen" w:cs="Sylfaen"/>
          <w:b/>
          <w:lang w:val="af-ZA"/>
        </w:rPr>
        <w:t xml:space="preserve"> </w:t>
      </w:r>
      <w:r w:rsidRPr="00612828">
        <w:rPr>
          <w:rFonts w:ascii="Sylfaen" w:hAnsi="Sylfaen" w:cs="Sylfaen"/>
          <w:b/>
          <w:lang w:val="ru-RU"/>
        </w:rPr>
        <w:t>գնման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նպատակով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ՀՀԱՄ-ԱՇՏԱՐԱԿ-ՏՄԱԿ-ՄԱԱՊՁԲ-24/09</w:t>
      </w:r>
      <w:r w:rsidRPr="00612828">
        <w:rPr>
          <w:rFonts w:ascii="Sylfaen" w:hAnsi="Sylfaen" w:cs="Sylfaen"/>
          <w:lang w:val="hy-AM"/>
        </w:rPr>
        <w:t xml:space="preserve">»    </w:t>
      </w:r>
      <w:r w:rsidRPr="00612828">
        <w:rPr>
          <w:rFonts w:ascii="Sylfaen" w:hAnsi="Sylfaen"/>
          <w:lang w:val="ru-RU"/>
        </w:rPr>
        <w:t>ծածկագրով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գնման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ընթացակարգի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արդյունքում</w:t>
      </w:r>
      <w:r w:rsidRPr="0061282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b/>
          <w:sz w:val="18"/>
          <w:lang w:val="hy-AM"/>
        </w:rPr>
        <w:t>«23» օգոստոսի</w:t>
      </w:r>
      <w:r w:rsidRPr="00612828">
        <w:rPr>
          <w:rFonts w:ascii="Sylfaen" w:hAnsi="Sylfaen"/>
          <w:b/>
          <w:sz w:val="18"/>
          <w:lang w:val="hy-AM"/>
        </w:rPr>
        <w:t xml:space="preserve">  2024թ.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կնքված</w:t>
      </w:r>
      <w:r w:rsidRPr="00612828">
        <w:rPr>
          <w:rFonts w:ascii="Sylfaen" w:hAnsi="Sylfaen"/>
          <w:lang w:val="af-ZA"/>
        </w:rPr>
        <w:t xml:space="preserve"> N </w:t>
      </w:r>
      <w:r w:rsidRPr="00612828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ՀՀԱՄ-ԱՇՏԱՐԱԿ-ՏՄԱԿ-ՄԱԱՊՁԲ-24/09</w:t>
      </w:r>
      <w:r w:rsidRPr="00612828">
        <w:rPr>
          <w:rFonts w:ascii="Sylfaen" w:hAnsi="Sylfaen" w:cs="Sylfaen"/>
          <w:lang w:val="hy-AM"/>
        </w:rPr>
        <w:t xml:space="preserve">»   </w:t>
      </w:r>
      <w:r w:rsidRPr="00612828">
        <w:rPr>
          <w:rFonts w:ascii="Sylfaen" w:hAnsi="Sylfaen"/>
          <w:lang w:val="ru-RU"/>
        </w:rPr>
        <w:t>պայմանագրի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մասին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տեղեկատվությունը</w:t>
      </w:r>
      <w:r w:rsidRPr="00612828">
        <w:rPr>
          <w:rFonts w:ascii="Sylfaen" w:hAnsi="Sylfaen"/>
          <w:lang w:val="af-ZA"/>
        </w:rPr>
        <w:t>`</w:t>
      </w:r>
    </w:p>
    <w:tbl>
      <w:tblPr>
        <w:tblW w:w="111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285"/>
        <w:gridCol w:w="79"/>
        <w:gridCol w:w="346"/>
        <w:gridCol w:w="422"/>
        <w:gridCol w:w="257"/>
        <w:gridCol w:w="30"/>
        <w:gridCol w:w="140"/>
        <w:gridCol w:w="427"/>
        <w:gridCol w:w="423"/>
        <w:gridCol w:w="142"/>
        <w:gridCol w:w="286"/>
        <w:gridCol w:w="427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53"/>
      </w:tblGrid>
      <w:tr w:rsidR="00DA3070" w:rsidRPr="00612828" w:rsidTr="00EB4771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86" w:type="dxa"/>
            <w:gridSpan w:val="37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1282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1282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61282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25" w:type="dxa"/>
            <w:gridSpan w:val="5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vMerge/>
            <w:shd w:val="clear" w:color="auto" w:fill="auto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A3070" w:rsidRPr="00612828" w:rsidRDefault="00DA3070" w:rsidP="00DA3070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Լար IN-VI 2*2.5-2238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մետր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A3070" w:rsidRPr="00612828" w:rsidRDefault="00DA3070" w:rsidP="00DA3070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ԼԵդ  36W քառակուսի զսպանակով 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A3070" w:rsidRPr="00612828" w:rsidRDefault="00DA3070" w:rsidP="00DA3070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Pr="00116440" w:rsidRDefault="00DA3070" w:rsidP="00EB4771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116440">
              <w:rPr>
                <w:rFonts w:ascii="Sylfaen" w:hAnsi="Sylfaen"/>
                <w:sz w:val="16"/>
                <w:szCs w:val="16"/>
                <w:lang w:val="hy-AM"/>
              </w:rPr>
              <w:t>Լեդ  36W քառակոուսի արտաքին նեյտրալ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38800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38800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A3070" w:rsidRPr="00612828" w:rsidRDefault="00DA3070" w:rsidP="00DA3070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Շտեպցել սպիտակ 20106 2 տ պատի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A3070" w:rsidRPr="00612828" w:rsidRDefault="00DA3070" w:rsidP="00DA3070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Վիկլուչատել 1տ 11 101 պ ատի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A3070" w:rsidRPr="00612828" w:rsidRDefault="00DA3070" w:rsidP="00DA3070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Շուռուպ փայտի 3.5*25 սև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1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1282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8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1282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DA3070" w:rsidRPr="00612828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DA3070" w:rsidRPr="00612828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DA3070" w:rsidRPr="00612828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8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8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14</w:t>
            </w:r>
            <w:r w:rsidRPr="00612828">
              <w:rPr>
                <w:rFonts w:ascii="Sylfaen" w:hAnsi="Sylfaen"/>
                <w:b/>
                <w:sz w:val="16"/>
                <w:szCs w:val="16"/>
                <w:lang w:val="ru-RU"/>
              </w:rPr>
              <w:t>.0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6</w:t>
            </w: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DA3070" w:rsidRPr="00612828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67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DA3070" w:rsidRPr="00612828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DA3070" w:rsidRPr="00612828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8" w:type="dxa"/>
            <w:gridSpan w:val="1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1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128" w:type="dxa"/>
            <w:gridSpan w:val="6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222" w:type="dxa"/>
            <w:gridSpan w:val="30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30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4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5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DA3070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12000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DA3070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6666,67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6666,67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1333,33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1333,33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8000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DA3070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32333,33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32333,33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6466,67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6466,67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38800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38800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DA3070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666,67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666,67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4000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DA3070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2400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DA3070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DA3070" w:rsidRDefault="00DA3070" w:rsidP="00EB47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450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0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612828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61282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612828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0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612828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61282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Ընտրված մասնակցի որոշման ամսաթիվը</w:t>
            </w:r>
          </w:p>
        </w:tc>
        <w:tc>
          <w:tcPr>
            <w:tcW w:w="69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21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94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8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1282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94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8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1282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37" w:type="dxa"/>
            <w:gridSpan w:val="33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9" w:type="dxa"/>
            <w:gridSpan w:val="8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132" w:type="dxa"/>
            <w:gridSpan w:val="4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64" w:type="dxa"/>
            <w:gridSpan w:val="12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9" w:type="dxa"/>
            <w:gridSpan w:val="8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64" w:type="dxa"/>
            <w:gridSpan w:val="12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>-6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1849" w:type="dxa"/>
            <w:gridSpan w:val="8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ՀՀԱՄ-ԱՇՏԱՐԱԿ-ՏՄԱԿ-ՄԱԱՊՁԲ-24/09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132" w:type="dxa"/>
            <w:gridSpan w:val="4"/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8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12828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20 օրաց. օր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DA3070" w:rsidRPr="00612828" w:rsidRDefault="00DA3070" w:rsidP="00EB4771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65 650</w:t>
            </w:r>
          </w:p>
        </w:tc>
        <w:tc>
          <w:tcPr>
            <w:tcW w:w="1697" w:type="dxa"/>
            <w:gridSpan w:val="4"/>
            <w:shd w:val="clear" w:color="auto" w:fill="auto"/>
            <w:vAlign w:val="center"/>
          </w:tcPr>
          <w:p w:rsidR="00DA3070" w:rsidRPr="00612828" w:rsidRDefault="00DA3070" w:rsidP="00EB4771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65 650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>-6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Ք. Աշտարակ, Իսահակյան 2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163028024715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05018568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9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1282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12828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DA3070" w:rsidRPr="00612828" w:rsidRDefault="00DA3070" w:rsidP="00EB4771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61282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shd w:val="clear" w:color="auto" w:fill="99CCFF"/>
            <w:vAlign w:val="center"/>
          </w:tcPr>
          <w:p w:rsidR="00DA3070" w:rsidRPr="00612828" w:rsidRDefault="00DA3070" w:rsidP="00EB47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11189" w:type="dxa"/>
            <w:gridSpan w:val="38"/>
            <w:shd w:val="clear" w:color="auto" w:fill="auto"/>
            <w:vAlign w:val="center"/>
          </w:tcPr>
          <w:p w:rsidR="00DA3070" w:rsidRPr="00612828" w:rsidRDefault="00DA3070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30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0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070" w:rsidRPr="00612828" w:rsidRDefault="00DA3070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DA3070" w:rsidRPr="00612828" w:rsidTr="00EB4771">
        <w:trPr>
          <w:trHeight w:val="20"/>
          <w:jc w:val="center"/>
        </w:trPr>
        <w:tc>
          <w:tcPr>
            <w:tcW w:w="3046" w:type="dxa"/>
            <w:gridSpan w:val="9"/>
            <w:shd w:val="clear" w:color="auto" w:fill="auto"/>
            <w:vAlign w:val="center"/>
          </w:tcPr>
          <w:p w:rsidR="00DA3070" w:rsidRPr="00612828" w:rsidRDefault="00DA3070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612828">
              <w:rPr>
                <w:b/>
                <w:sz w:val="16"/>
                <w:szCs w:val="16"/>
                <w:lang w:val="hy-AM"/>
              </w:rPr>
              <w:t>.</w:t>
            </w: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DA3070" w:rsidRPr="00612828" w:rsidRDefault="00DA3070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098 044 405, 093 609 261</w:t>
            </w:r>
          </w:p>
        </w:tc>
        <w:tc>
          <w:tcPr>
            <w:tcW w:w="4200" w:type="dxa"/>
            <w:gridSpan w:val="13"/>
            <w:shd w:val="clear" w:color="auto" w:fill="auto"/>
          </w:tcPr>
          <w:p w:rsidR="00DA3070" w:rsidRPr="00612828" w:rsidRDefault="00DA3070" w:rsidP="00EB4771">
            <w:pPr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/>
                <w:sz w:val="16"/>
                <w:szCs w:val="16"/>
              </w:rPr>
              <w:t>ashtarakitmak@mail.ru</w:t>
            </w:r>
          </w:p>
        </w:tc>
      </w:tr>
    </w:tbl>
    <w:p w:rsidR="00DA3070" w:rsidRPr="00612828" w:rsidRDefault="00DA3070" w:rsidP="00DA3070">
      <w:pPr>
        <w:jc w:val="both"/>
        <w:rPr>
          <w:rFonts w:ascii="Sylfaen" w:hAnsi="Sylfaen" w:cs="Sylfaen"/>
          <w:b/>
          <w:lang w:val="es-ES"/>
        </w:rPr>
      </w:pPr>
      <w:r w:rsidRPr="00612828">
        <w:rPr>
          <w:rFonts w:ascii="Sylfaen" w:hAnsi="Sylfaen" w:cs="Sylfaen"/>
          <w:lang w:val="af-ZA"/>
        </w:rPr>
        <w:t>Պատվիրատու</w:t>
      </w:r>
      <w:r w:rsidRPr="00612828">
        <w:rPr>
          <w:rFonts w:ascii="Sylfaen" w:hAnsi="Sylfaen"/>
          <w:lang w:val="af-ZA"/>
        </w:rPr>
        <w:t xml:space="preserve">՝ </w:t>
      </w:r>
      <w:r w:rsidRPr="00612828">
        <w:rPr>
          <w:rFonts w:ascii="Sylfaen" w:hAnsi="Sylfaen"/>
          <w:b/>
          <w:lang w:val="ru-RU"/>
        </w:rPr>
        <w:t>ՀՀ</w:t>
      </w:r>
      <w:r w:rsidRPr="00612828">
        <w:rPr>
          <w:rFonts w:ascii="Sylfaen" w:hAnsi="Sylfaen"/>
          <w:b/>
        </w:rPr>
        <w:t xml:space="preserve"> </w:t>
      </w:r>
      <w:r w:rsidRPr="00612828">
        <w:rPr>
          <w:rFonts w:ascii="Sylfaen" w:hAnsi="Sylfaen"/>
          <w:b/>
          <w:lang w:val="ru-RU"/>
        </w:rPr>
        <w:t>ԿԳՄՍՆ</w:t>
      </w:r>
      <w:r w:rsidRPr="00612828">
        <w:rPr>
          <w:rFonts w:ascii="Sylfaen" w:hAnsi="Sylfaen"/>
          <w:b/>
          <w:lang w:val="af-ZA"/>
        </w:rPr>
        <w:t xml:space="preserve"> </w:t>
      </w:r>
      <w:r w:rsidRPr="00612828">
        <w:rPr>
          <w:rFonts w:ascii="Sylfaen" w:hAnsi="Sylfaen"/>
          <w:b/>
        </w:rPr>
        <w:t>«</w:t>
      </w:r>
      <w:r w:rsidRPr="00612828">
        <w:rPr>
          <w:rFonts w:ascii="Sylfaen" w:hAnsi="Sylfaen"/>
          <w:b/>
          <w:lang w:val="ru-RU"/>
        </w:rPr>
        <w:t>Աշտարակի</w:t>
      </w:r>
      <w:r w:rsidRPr="00612828">
        <w:rPr>
          <w:rFonts w:ascii="Sylfaen" w:hAnsi="Sylfaen"/>
          <w:b/>
        </w:rPr>
        <w:t xml:space="preserve"> </w:t>
      </w:r>
      <w:r w:rsidRPr="00612828">
        <w:rPr>
          <w:rFonts w:ascii="Sylfaen" w:hAnsi="Sylfaen"/>
          <w:b/>
          <w:lang w:val="ru-RU"/>
        </w:rPr>
        <w:t>տարածքային</w:t>
      </w:r>
      <w:r w:rsidRPr="00612828">
        <w:rPr>
          <w:rFonts w:ascii="Sylfaen" w:hAnsi="Sylfaen"/>
          <w:b/>
        </w:rPr>
        <w:t xml:space="preserve"> </w:t>
      </w:r>
      <w:r w:rsidRPr="00612828">
        <w:rPr>
          <w:rFonts w:ascii="Sylfaen" w:hAnsi="Sylfaen"/>
          <w:b/>
          <w:lang w:val="ru-RU"/>
        </w:rPr>
        <w:t>մանկավարժահոգեբանկան</w:t>
      </w:r>
      <w:r w:rsidRPr="00612828">
        <w:rPr>
          <w:rFonts w:ascii="Sylfaen" w:hAnsi="Sylfaen"/>
          <w:b/>
        </w:rPr>
        <w:t xml:space="preserve"> </w:t>
      </w:r>
      <w:r w:rsidRPr="00612828">
        <w:rPr>
          <w:rFonts w:ascii="Sylfaen" w:hAnsi="Sylfaen"/>
          <w:b/>
          <w:lang w:val="ru-RU"/>
        </w:rPr>
        <w:t>աջակցության</w:t>
      </w:r>
      <w:r w:rsidRPr="00612828">
        <w:rPr>
          <w:rFonts w:ascii="Sylfaen" w:hAnsi="Sylfaen"/>
          <w:b/>
        </w:rPr>
        <w:t xml:space="preserve"> </w:t>
      </w:r>
      <w:r w:rsidRPr="00612828">
        <w:rPr>
          <w:rFonts w:ascii="Sylfaen" w:hAnsi="Sylfaen"/>
          <w:b/>
          <w:lang w:val="ru-RU"/>
        </w:rPr>
        <w:t>կենտրոն</w:t>
      </w:r>
      <w:r w:rsidRPr="00612828">
        <w:rPr>
          <w:rFonts w:ascii="Sylfaen" w:hAnsi="Sylfaen"/>
          <w:b/>
        </w:rPr>
        <w:t xml:space="preserve">» </w:t>
      </w:r>
      <w:r w:rsidRPr="00612828">
        <w:rPr>
          <w:rFonts w:ascii="Sylfaen" w:hAnsi="Sylfaen"/>
          <w:b/>
          <w:lang w:val="ru-RU"/>
        </w:rPr>
        <w:t>ՊՈԱԿ</w:t>
      </w:r>
    </w:p>
    <w:p w:rsidR="00CF0AE7" w:rsidRPr="00DA3070" w:rsidRDefault="00CF0AE7" w:rsidP="00DA3070">
      <w:pPr>
        <w:rPr>
          <w:lang w:val="es-ES"/>
        </w:rPr>
      </w:pPr>
      <w:bookmarkStart w:id="0" w:name="_GoBack"/>
      <w:bookmarkEnd w:id="0"/>
    </w:p>
    <w:sectPr w:rsidR="00CF0AE7" w:rsidRPr="00DA3070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6C" w:rsidRDefault="00696B6C">
      <w:r>
        <w:separator/>
      </w:r>
    </w:p>
  </w:endnote>
  <w:endnote w:type="continuationSeparator" w:id="0">
    <w:p w:rsidR="00696B6C" w:rsidRDefault="0069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6C" w:rsidRDefault="00696B6C">
      <w:r>
        <w:separator/>
      </w:r>
    </w:p>
  </w:footnote>
  <w:footnote w:type="continuationSeparator" w:id="0">
    <w:p w:rsidR="00696B6C" w:rsidRDefault="0069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699"/>
    <w:rsid w:val="00665A6D"/>
    <w:rsid w:val="00671424"/>
    <w:rsid w:val="00676EDD"/>
    <w:rsid w:val="00677D52"/>
    <w:rsid w:val="00683652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3BA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54792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41D8"/>
    <w:rsid w:val="00ED4671"/>
    <w:rsid w:val="00EE0C02"/>
    <w:rsid w:val="00EE13C0"/>
    <w:rsid w:val="00EE2CC7"/>
    <w:rsid w:val="00EE669D"/>
    <w:rsid w:val="00EE7C44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525</cp:revision>
  <dcterms:created xsi:type="dcterms:W3CDTF">2024-02-02T05:53:00Z</dcterms:created>
  <dcterms:modified xsi:type="dcterms:W3CDTF">2024-08-26T11:18:00Z</dcterms:modified>
</cp:coreProperties>
</file>