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A7F7" w14:textId="77777777" w:rsidR="005A2248" w:rsidRDefault="005A2248" w:rsidP="005A2248">
      <w:pPr>
        <w:spacing w:after="0" w:line="276" w:lineRule="auto"/>
        <w:ind w:firstLine="709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</w:rPr>
        <w:t xml:space="preserve">Протокол № </w:t>
      </w:r>
      <w:r>
        <w:rPr>
          <w:rFonts w:ascii="GHEA Grapalat" w:eastAsia="Times New Roman" w:hAnsi="GHEA Grapalat"/>
          <w:b/>
          <w:sz w:val="20"/>
          <w:szCs w:val="20"/>
          <w:lang w:val="hy-AM"/>
        </w:rPr>
        <w:t>3</w:t>
      </w:r>
    </w:p>
    <w:p w14:paraId="22AEB448" w14:textId="77777777" w:rsidR="00FE7EE3" w:rsidRDefault="005A2248" w:rsidP="005A2248">
      <w:pPr>
        <w:spacing w:after="0" w:line="276" w:lineRule="auto"/>
        <w:ind w:firstLine="562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 xml:space="preserve">Код процедуры </w:t>
      </w:r>
      <w:r w:rsidR="00FE7EE3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ՋԿ-ԳՀԾՁԲ-25/5-Խ </w:t>
      </w:r>
    </w:p>
    <w:p w14:paraId="28554C51" w14:textId="6883C879" w:rsidR="005A2248" w:rsidRPr="005A2248" w:rsidRDefault="005A2248" w:rsidP="005A2248">
      <w:pPr>
        <w:spacing w:after="0" w:line="276" w:lineRule="auto"/>
        <w:ind w:firstLine="562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5A2248">
        <w:rPr>
          <w:rFonts w:ascii="GHEA Grapalat" w:eastAsia="Times New Roman" w:hAnsi="GHEA Grapalat"/>
          <w:b/>
          <w:sz w:val="20"/>
          <w:szCs w:val="20"/>
          <w:lang w:val="hy-AM"/>
        </w:rPr>
        <w:t>заседание оценочного комитета</w:t>
      </w:r>
    </w:p>
    <w:p w14:paraId="6B5D907F" w14:textId="704573D6" w:rsidR="005A2248" w:rsidRPr="005A2248" w:rsidRDefault="005A2248" w:rsidP="005A2248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5A2248">
        <w:rPr>
          <w:rFonts w:ascii="GHEA Grapalat" w:eastAsia="Times New Roman" w:hAnsi="GHEA Grapalat"/>
          <w:sz w:val="20"/>
          <w:szCs w:val="20"/>
          <w:lang w:val="hy-AM"/>
        </w:rPr>
        <w:t>Ереван, 11 сентября 2025 г.</w:t>
      </w:r>
    </w:p>
    <w:p w14:paraId="7F7D4681" w14:textId="77777777" w:rsidR="005A2248" w:rsidRP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0406B223" w14:textId="77777777" w:rsidR="005A2248" w:rsidRP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5A2248">
        <w:rPr>
          <w:rFonts w:ascii="GHEA Grapalat" w:eastAsia="Times New Roman" w:hAnsi="GHEA Grapalat"/>
          <w:sz w:val="20"/>
          <w:szCs w:val="20"/>
          <w:lang w:val="hy-AM"/>
        </w:rPr>
        <w:t>В мероприятии приняли участие:</w:t>
      </w:r>
    </w:p>
    <w:p w14:paraId="0FEC9227" w14:textId="77777777" w:rsidR="005A2248" w:rsidRP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5A2248">
        <w:rPr>
          <w:rFonts w:ascii="GHEA Grapalat" w:eastAsia="Times New Roman" w:hAnsi="GHEA Grapalat"/>
          <w:sz w:val="20"/>
          <w:szCs w:val="20"/>
          <w:lang w:val="hy-AM"/>
        </w:rPr>
        <w:t xml:space="preserve">Председатель комитета: В. </w:t>
      </w:r>
      <w:r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Оганджанян </w:t>
      </w:r>
      <w:r>
        <w:rPr>
          <w:rFonts w:ascii="GHEA Grapalat" w:eastAsia="Times New Roman" w:hAnsi="GHEA Grapalat"/>
          <w:sz w:val="20"/>
          <w:szCs w:val="20"/>
          <w:lang w:val="hy-AM"/>
        </w:rPr>
        <w:t>.</w:t>
      </w:r>
    </w:p>
    <w:p w14:paraId="01AFA6CE" w14:textId="77777777" w:rsidR="005A2248" w:rsidRP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5A2248">
        <w:rPr>
          <w:rFonts w:ascii="GHEA Grapalat" w:eastAsia="Times New Roman" w:hAnsi="GHEA Grapalat"/>
          <w:sz w:val="20"/>
          <w:szCs w:val="20"/>
          <w:lang w:val="hy-AM"/>
        </w:rPr>
        <w:t xml:space="preserve">Члены комиссии: Н. Аветян и 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val="hy-AM"/>
        </w:rPr>
        <w:t xml:space="preserve">А. </w:t>
      </w:r>
      <w:r>
        <w:rPr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Макарян </w:t>
      </w:r>
      <w:r w:rsidRPr="005A2248">
        <w:rPr>
          <w:rFonts w:ascii="GHEA Grapalat" w:eastAsia="Times New Roman" w:hAnsi="GHEA Grapalat"/>
          <w:sz w:val="20"/>
          <w:szCs w:val="20"/>
          <w:lang w:val="hy-AM"/>
        </w:rPr>
        <w:t>.</w:t>
      </w:r>
    </w:p>
    <w:p w14:paraId="4A9EEEFF" w14:textId="77777777" w:rsidR="005A2248" w:rsidRP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5A2248">
        <w:rPr>
          <w:rFonts w:ascii="GHEA Grapalat" w:eastAsia="Times New Roman" w:hAnsi="GHEA Grapalat"/>
          <w:sz w:val="20"/>
          <w:szCs w:val="20"/>
          <w:lang w:val="hy-AM"/>
        </w:rPr>
        <w:t>Секретарь: А. Саргсян.</w:t>
      </w:r>
    </w:p>
    <w:p w14:paraId="4E439563" w14:textId="77777777" w:rsidR="005A2248" w:rsidRPr="005A2248" w:rsidRDefault="005A2248" w:rsidP="005A2248">
      <w:pPr>
        <w:spacing w:after="0" w:line="276" w:lineRule="auto"/>
        <w:jc w:val="center"/>
        <w:rPr>
          <w:rFonts w:ascii="GHEA Grapalat" w:eastAsia="Times New Roman" w:hAnsi="GHEA Grapalat"/>
          <w:b/>
          <w:sz w:val="20"/>
          <w:szCs w:val="20"/>
          <w:highlight w:val="yellow"/>
          <w:lang w:val="hy-AM"/>
        </w:rPr>
      </w:pPr>
    </w:p>
    <w:p w14:paraId="11C6E543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>Об утверждении повестки дня заседания комитета</w:t>
      </w:r>
    </w:p>
    <w:p w14:paraId="1655FD34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>------------------------------------------------------------------------------------------------</w:t>
      </w:r>
    </w:p>
    <w:p w14:paraId="7BDF80C4" w14:textId="77777777" w:rsidR="005A2248" w:rsidRDefault="005A2248" w:rsidP="005A2248">
      <w:pPr>
        <w:spacing w:after="0" w:line="276" w:lineRule="auto"/>
        <w:ind w:firstLine="567"/>
        <w:rPr>
          <w:rFonts w:ascii="GHEA Grapalat" w:eastAsia="Times New Roman" w:hAnsi="GHEA Grapalat"/>
          <w:sz w:val="20"/>
          <w:szCs w:val="20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/>
        </w:rPr>
        <w:t>Утвердить следующую повестку дня заседания комитета:</w:t>
      </w:r>
    </w:p>
    <w:p w14:paraId="485BC6FB" w14:textId="6E4D27DF" w:rsidR="005A2248" w:rsidRDefault="005A2248" w:rsidP="005A2248">
      <w:pPr>
        <w:spacing w:after="0" w:line="276" w:lineRule="auto"/>
        <w:ind w:firstLine="567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/>
        </w:rPr>
        <w:t>О подаче заявок на тендерную стадию процедуры с кодом «</w:t>
      </w:r>
      <w:r w:rsidR="00FE7EE3" w:rsidRPr="00FE7EE3">
        <w:rPr>
          <w:rFonts w:ascii="GHEA Grapalat" w:eastAsia="Times New Roman" w:hAnsi="GHEA Grapalat"/>
          <w:sz w:val="20"/>
          <w:szCs w:val="20"/>
          <w:lang w:val="hy-AM"/>
        </w:rPr>
        <w:t>ՋԿ-ԳՀԾՁԲ-25/5-Խ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» </w:t>
      </w:r>
      <w:r>
        <w:rPr>
          <w:rFonts w:ascii="GHEA Grapalat" w:eastAsia="Times New Roman" w:hAnsi="GHEA Grapalat"/>
          <w:b/>
          <w:sz w:val="20"/>
          <w:szCs w:val="20"/>
          <w:lang w:val="hy-AM"/>
        </w:rPr>
        <w:t>.</w:t>
      </w:r>
    </w:p>
    <w:p w14:paraId="03ED54B1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8"/>
          <w:szCs w:val="20"/>
          <w:lang w:val="hy-AM"/>
        </w:rPr>
      </w:pPr>
    </w:p>
    <w:p w14:paraId="42D6C50B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 xml:space="preserve">Об </w:t>
      </w:r>
      <w:r>
        <w:rPr>
          <w:rFonts w:ascii="GHEA Grapalat" w:eastAsia="Times New Roman" w:hAnsi="GHEA Grapalat"/>
          <w:b/>
          <w:sz w:val="20"/>
          <w:szCs w:val="20"/>
          <w:lang w:val="de-DE"/>
        </w:rPr>
        <w:t xml:space="preserve">открытии </w:t>
      </w:r>
      <w:r>
        <w:rPr>
          <w:rFonts w:ascii="GHEA Grapalat" w:eastAsia="Times New Roman" w:hAnsi="GHEA Grapalat" w:cs="Sylfaen"/>
          <w:b/>
          <w:noProof/>
          <w:sz w:val="20"/>
          <w:szCs w:val="24"/>
          <w:lang w:val="hy-AM"/>
        </w:rPr>
        <w:t>приема заявок на конкурсный этап</w:t>
      </w:r>
    </w:p>
    <w:p w14:paraId="4452206C" w14:textId="6934F96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 xml:space="preserve">« </w:t>
      </w:r>
      <w:bookmarkStart w:id="0" w:name="_Hlk205369214"/>
      <w:r w:rsidR="00FE7EE3" w:rsidRPr="00FE7EE3">
        <w:rPr>
          <w:rFonts w:ascii="GHEA Grapalat" w:eastAsia="Times New Roman" w:hAnsi="GHEA Grapalat"/>
          <w:b/>
          <w:sz w:val="20"/>
          <w:szCs w:val="20"/>
          <w:lang w:val="hy-AM"/>
        </w:rPr>
        <w:t>ՋԿ-ԳՀԾՁԲ-25/5-Խ</w:t>
      </w:r>
      <w:r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» в указанный период </w:t>
      </w:r>
      <w:bookmarkEnd w:id="0"/>
      <w:r>
        <w:rPr>
          <w:rFonts w:ascii="GHEA Grapalat" w:eastAsia="Times New Roman" w:hAnsi="GHEA Grapalat"/>
          <w:b/>
          <w:sz w:val="20"/>
          <w:szCs w:val="20"/>
          <w:lang w:val="hy-AM"/>
        </w:rPr>
        <w:t>подали заявки следующие участники :</w:t>
      </w:r>
    </w:p>
    <w:p w14:paraId="1DB29884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</w:p>
    <w:tbl>
      <w:tblPr>
        <w:tblStyle w:val="TableGrid1"/>
        <w:tblW w:w="10206" w:type="dxa"/>
        <w:tblInd w:w="250" w:type="dxa"/>
        <w:tblLook w:val="04A0" w:firstRow="1" w:lastRow="0" w:firstColumn="1" w:lastColumn="0" w:noHBand="0" w:noVBand="1"/>
      </w:tblPr>
      <w:tblGrid>
        <w:gridCol w:w="2552"/>
        <w:gridCol w:w="3260"/>
        <w:gridCol w:w="4394"/>
      </w:tblGrid>
      <w:tr w:rsidR="005A2248" w14:paraId="7C3D0FA8" w14:textId="77777777" w:rsidTr="005A2248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CC27" w14:textId="77777777" w:rsidR="005A2248" w:rsidRDefault="005A2248">
            <w:pPr>
              <w:spacing w:line="276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Имя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E9F4" w14:textId="77777777" w:rsidR="005A2248" w:rsidRDefault="005A2248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адрес, телефон, 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2428" w14:textId="77777777" w:rsidR="005A2248" w:rsidRDefault="005A2248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Название и номер подразделения</w:t>
            </w:r>
          </w:p>
        </w:tc>
      </w:tr>
      <w:tr w:rsidR="005A2248" w:rsidRPr="005A2248" w14:paraId="54BE29F1" w14:textId="77777777" w:rsidTr="005A2248">
        <w:trPr>
          <w:trHeight w:val="9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D45" w14:textId="77777777" w:rsidR="005A2248" w:rsidRDefault="005A2248">
            <w:pPr>
              <w:spacing w:line="276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bookmarkStart w:id="1" w:name="_Hlk208488042"/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Ваагн Григорян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190A" w14:textId="77777777" w:rsidR="005A2248" w:rsidRDefault="00C51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hyperlink r:id="rId5" w:history="1">
              <w:r w:rsidR="005A2248">
                <w:rPr>
                  <w:rStyle w:val="Hyperlink"/>
                  <w:rFonts w:ascii="GHEA Grapalat" w:eastAsia="Times New Roman" w:hAnsi="GHEA Grapalat"/>
                  <w:sz w:val="20"/>
                  <w:szCs w:val="20"/>
                </w:rPr>
                <w:t xml:space="preserve">grigoryanveg@gmail.com </w:t>
              </w:r>
            </w:hyperlink>
            <w:r w:rsidR="005A2248">
              <w:rPr>
                <w:rFonts w:ascii="GHEA Grapalat" w:eastAsia="Times New Roman" w:hAnsi="GHEA Grapalat"/>
                <w:sz w:val="20"/>
                <w:szCs w:val="20"/>
              </w:rPr>
              <w:t>, 094252130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80D5" w14:textId="77777777" w:rsidR="005A2248" w:rsidRDefault="005A2248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консультационные услуги – </w:t>
            </w:r>
            <w:r>
              <w:rPr>
                <w:rFonts w:ascii="GHEA Grapalat" w:hAnsi="GHEA Grapalat" w:cs="Calibri"/>
                <w:sz w:val="20"/>
                <w:szCs w:val="20"/>
                <w:lang w:val="x-none"/>
              </w:rPr>
              <w:t xml:space="preserve">профессиональные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услуги инженера-землеустроителя</w:t>
            </w:r>
          </w:p>
        </w:tc>
      </w:tr>
    </w:tbl>
    <w:p w14:paraId="1E5BF618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4"/>
          <w:szCs w:val="20"/>
          <w:lang w:val="hy-AM"/>
        </w:rPr>
      </w:pPr>
    </w:p>
    <w:p w14:paraId="48FCADA4" w14:textId="3073169C" w:rsidR="005A2248" w:rsidRDefault="005A2248" w:rsidP="005A22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noProof/>
          <w:sz w:val="20"/>
          <w:szCs w:val="20"/>
          <w:lang w:val="hy-AM"/>
        </w:rPr>
        <w:t xml:space="preserve">На закупку консультационных услуг </w:t>
      </w:r>
      <w:r>
        <w:rPr>
          <w:rFonts w:ascii="GHEA Grapalat" w:hAnsi="GHEA Grapalat" w:cs="Calibri"/>
          <w:sz w:val="20"/>
          <w:szCs w:val="20"/>
          <w:lang w:val="hy-AM" w:eastAsia="x-none"/>
        </w:rPr>
        <w:t>для нужд Водного комитета</w:t>
      </w:r>
      <w:r>
        <w:rPr>
          <w:rFonts w:ascii="GHEA Grapalat" w:hAnsi="GHEA Grapalat" w:cs="Calibri"/>
          <w:sz w:val="20"/>
          <w:szCs w:val="20"/>
          <w:lang w:val="af-ZA" w:eastAsia="x-none"/>
        </w:rPr>
        <w:t xml:space="preserve"> Дата вскрытия заявок на участие в конкурсе </w:t>
      </w:r>
      <w:r>
        <w:rPr>
          <w:rFonts w:ascii="GHEA Grapalat" w:hAnsi="GHEA Grapalat" w:cs="Calibri"/>
          <w:sz w:val="20"/>
          <w:szCs w:val="20"/>
          <w:lang w:val="hy-AM" w:eastAsia="x-none"/>
        </w:rPr>
        <w:t xml:space="preserve">, организованном под шифром « </w:t>
      </w:r>
      <w:r w:rsidR="00FE7EE3" w:rsidRPr="00FE7EE3">
        <w:rPr>
          <w:rFonts w:ascii="GHEA Grapalat" w:hAnsi="GHEA Grapalat"/>
          <w:noProof/>
          <w:sz w:val="20"/>
          <w:szCs w:val="20"/>
          <w:lang w:val="hy-AM"/>
        </w:rPr>
        <w:t>ՋԿ-ԳՀԾՁԲ-25/5-Խ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 w:cs="Calibri"/>
          <w:sz w:val="20"/>
          <w:szCs w:val="20"/>
          <w:lang w:val="hy-AM" w:eastAsia="x-none"/>
        </w:rPr>
        <w:t xml:space="preserve">, определена на </w:t>
      </w:r>
      <w:bookmarkStart w:id="2" w:name="_Hlk204678132"/>
      <w:r>
        <w:rPr>
          <w:rFonts w:ascii="GHEA Grapalat" w:hAnsi="GHEA Grapalat"/>
          <w:sz w:val="20"/>
          <w:szCs w:val="20"/>
          <w:lang w:val="af-ZA"/>
        </w:rPr>
        <w:t>10.09.2025 г. в 15:00.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/ </w:t>
      </w:r>
      <w:r>
        <w:rPr>
          <w:rFonts w:ascii="GHEA Grapalat" w:hAnsi="GHEA Grapalat"/>
          <w:sz w:val="20"/>
          <w:szCs w:val="20"/>
          <w:lang w:val="hy-AM"/>
        </w:rPr>
        <w:t xml:space="preserve">Ереван </w:t>
      </w:r>
      <w:r>
        <w:rPr>
          <w:rFonts w:ascii="GHEA Grapalat" w:hAnsi="GHEA Grapalat"/>
          <w:sz w:val="20"/>
          <w:szCs w:val="20"/>
          <w:lang w:val="af-ZA"/>
        </w:rPr>
        <w:t xml:space="preserve">, Вардананц 13а, </w:t>
      </w:r>
      <w:r>
        <w:rPr>
          <w:rFonts w:ascii="GHEA Grapalat" w:hAnsi="GHEA Grapalat"/>
          <w:sz w:val="20"/>
          <w:szCs w:val="20"/>
          <w:lang w:val="hy-AM"/>
        </w:rPr>
        <w:t xml:space="preserve">конференц-зал/ </w:t>
      </w:r>
      <w:r>
        <w:rPr>
          <w:rFonts w:ascii="GHEA Grapalat" w:hAnsi="GHEA Grapalat"/>
          <w:sz w:val="20"/>
          <w:szCs w:val="20"/>
          <w:lang w:val="af-ZA"/>
        </w:rPr>
        <w:t>.</w:t>
      </w:r>
      <w:bookmarkEnd w:id="2"/>
    </w:p>
    <w:p w14:paraId="209E4BE4" w14:textId="1E096AEB" w:rsidR="005A2248" w:rsidRDefault="005A2248" w:rsidP="005A22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Calibri"/>
          <w:sz w:val="20"/>
          <w:szCs w:val="20"/>
          <w:lang w:val="hy-AM" w:eastAsia="x-none"/>
        </w:rPr>
      </w:pPr>
      <w:r>
        <w:rPr>
          <w:rFonts w:ascii="GHEA Grapalat" w:hAnsi="GHEA Grapalat"/>
          <w:sz w:val="20"/>
          <w:szCs w:val="20"/>
          <w:lang w:val="hy-AM" w:eastAsia="x-none"/>
        </w:rPr>
        <w:t xml:space="preserve">Заявка Ваагна Григоряна была получена в срок и в порядке, указанные </w:t>
      </w:r>
      <w:r>
        <w:rPr>
          <w:rFonts w:ascii="GHEA Grapalat" w:hAnsi="GHEA Grapalat" w:cs="Calibri"/>
          <w:sz w:val="20"/>
          <w:szCs w:val="20"/>
          <w:lang w:val="hy-AM" w:eastAsia="x-none"/>
        </w:rPr>
        <w:t xml:space="preserve">на этапе тендера под кодом « </w:t>
      </w:r>
      <w:r w:rsidR="00FE7EE3" w:rsidRPr="00FE7EE3">
        <w:rPr>
          <w:rFonts w:ascii="GHEA Grapalat" w:hAnsi="GHEA Grapalat"/>
          <w:noProof/>
          <w:sz w:val="20"/>
          <w:szCs w:val="20"/>
          <w:lang w:val="hy-AM"/>
        </w:rPr>
        <w:t>ՋԿ-ԳՀԾՁԲ-25/5-Խ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 », </w:t>
      </w:r>
      <w:r>
        <w:rPr>
          <w:rFonts w:ascii="GHEA Grapalat" w:hAnsi="GHEA Grapalat" w:cs="Calibri"/>
          <w:sz w:val="20"/>
          <w:szCs w:val="20"/>
          <w:lang w:val="hy-AM" w:eastAsia="x-none"/>
        </w:rPr>
        <w:t>однако, когда стало известно о некомпетентности оценочной комиссии из-за командировки сотрудников, секретарь письменно сообщила об этом руководителю заказчика.</w:t>
      </w:r>
    </w:p>
    <w:p w14:paraId="73D21F19" w14:textId="7E9A25F1" w:rsidR="005A2248" w:rsidRDefault="005A2248" w:rsidP="005A2248">
      <w:pPr>
        <w:spacing w:after="0" w:line="276" w:lineRule="auto"/>
        <w:ind w:firstLine="567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 w:eastAsia="x-none"/>
        </w:rPr>
        <w:t xml:space="preserve">Руководитель заказчика </w:t>
      </w:r>
      <w:r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приостановил процедуру 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закупки консультационных услуг </w:t>
      </w:r>
      <w:r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с кодом </w:t>
      </w:r>
      <w:r w:rsidR="00C518DE" w:rsidRPr="00C518DE">
        <w:rPr>
          <w:rFonts w:ascii="GHEA Grapalat" w:eastAsia="Times New Roman" w:hAnsi="GHEA Grapalat" w:cs="Times Armenian"/>
          <w:sz w:val="20"/>
          <w:szCs w:val="20"/>
          <w:lang w:val="hy-AM"/>
        </w:rPr>
        <w:t>ՋԿ-ԳՀԾՁԲ-25/5-Խ</w:t>
      </w:r>
      <w:r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на один рабочий день и назначил дату и время заседания оценочной комиссии на 11.09.2025 </w:t>
      </w:r>
      <w:r>
        <w:rPr>
          <w:rFonts w:ascii="Cambria Math" w:eastAsia="Times New Roman" w:hAnsi="Cambria Math" w:cs="Cambria Math"/>
          <w:sz w:val="20"/>
          <w:szCs w:val="20"/>
          <w:lang w:val="hy-AM"/>
        </w:rPr>
        <w:t>.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 </w:t>
      </w:r>
      <w:r>
        <w:rPr>
          <w:rFonts w:ascii="GHEA Grapalat" w:eastAsia="Times New Roman" w:hAnsi="GHEA Grapalat"/>
          <w:sz w:val="20"/>
          <w:szCs w:val="20"/>
          <w:lang w:val="hy-AM"/>
        </w:rPr>
        <w:t>12:00.</w:t>
      </w:r>
      <w:r>
        <w:rPr>
          <w:rFonts w:eastAsia="Times New Roman" w:cs="Calibri"/>
          <w:sz w:val="20"/>
          <w:szCs w:val="20"/>
          <w:lang w:val="hy-AM"/>
        </w:rPr>
        <w:t> 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</w:p>
    <w:p w14:paraId="5F0007E7" w14:textId="77777777" w:rsidR="005A2248" w:rsidRDefault="005A2248" w:rsidP="005A2248">
      <w:pPr>
        <w:spacing w:after="0" w:line="276" w:lineRule="auto"/>
        <w:ind w:firstLine="567"/>
        <w:jc w:val="both"/>
        <w:rPr>
          <w:rFonts w:ascii="GHEA Grapalat" w:eastAsia="Times New Roman" w:hAnsi="GHEA Grapalat" w:cs="Calibri"/>
          <w:sz w:val="20"/>
          <w:szCs w:val="20"/>
          <w:lang w:val="af-ZA" w:eastAsia="x-none"/>
        </w:rPr>
      </w:pPr>
    </w:p>
    <w:p w14:paraId="1F3C12A5" w14:textId="77777777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bookmarkStart w:id="3" w:name="_Hlk205389468"/>
      <w:r>
        <w:rPr>
          <w:rFonts w:ascii="GHEA Grapalat" w:eastAsia="Times New Roman" w:hAnsi="GHEA Grapalat"/>
          <w:b/>
          <w:sz w:val="20"/>
          <w:szCs w:val="20"/>
          <w:lang w:val="hy-AM"/>
        </w:rPr>
        <w:t>В каждой открытой заявке, поданной участниками</w:t>
      </w:r>
      <w:r>
        <w:rPr>
          <w:rFonts w:ascii="GHEA Grapalat" w:eastAsia="Times New Roman" w:hAnsi="GHEA Grapalat"/>
          <w:b/>
          <w:sz w:val="20"/>
          <w:szCs w:val="20"/>
          <w:lang w:val="es-ES"/>
        </w:rPr>
        <w:t xml:space="preserve"> </w:t>
      </w:r>
      <w:bookmarkEnd w:id="3"/>
      <w:r>
        <w:rPr>
          <w:rFonts w:ascii="GHEA Grapalat" w:eastAsia="Times New Roman" w:hAnsi="GHEA Grapalat"/>
          <w:b/>
          <w:sz w:val="20"/>
          <w:szCs w:val="20"/>
          <w:lang w:val="hy-AM"/>
        </w:rPr>
        <w:t xml:space="preserve">наличие документов, предусмотренных </w:t>
      </w:r>
      <w:r>
        <w:rPr>
          <w:rFonts w:ascii="GHEA Grapalat" w:eastAsia="Times New Roman" w:hAnsi="GHEA Grapalat"/>
          <w:b/>
          <w:sz w:val="20"/>
          <w:szCs w:val="20"/>
          <w:lang w:val="es-ES"/>
        </w:rPr>
        <w:t xml:space="preserve">объявлением о приглашении </w:t>
      </w:r>
      <w:r>
        <w:rPr>
          <w:rFonts w:ascii="GHEA Grapalat" w:eastAsia="Times New Roman" w:hAnsi="GHEA Grapalat"/>
          <w:b/>
          <w:sz w:val="20"/>
          <w:szCs w:val="20"/>
          <w:lang w:val="hy-AM"/>
        </w:rPr>
        <w:t>на этап конкурса ;</w:t>
      </w:r>
    </w:p>
    <w:p w14:paraId="5EA402BB" w14:textId="389BB6E4" w:rsidR="005A2248" w:rsidRDefault="005A2248" w:rsidP="005A2248">
      <w:pPr>
        <w:spacing w:after="0" w:line="276" w:lineRule="auto"/>
        <w:ind w:firstLine="567"/>
        <w:jc w:val="center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>____________________________________________________________________________________________</w:t>
      </w:r>
    </w:p>
    <w:p w14:paraId="5509A204" w14:textId="77777777" w:rsidR="005A2248" w:rsidRDefault="005A2248" w:rsidP="005A2248">
      <w:pPr>
        <w:spacing w:after="0" w:line="276" w:lineRule="auto"/>
        <w:ind w:firstLine="567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6D994460" w14:textId="4D07B516" w:rsidR="005A2248" w:rsidRDefault="005A2248" w:rsidP="005A2248">
      <w:pPr>
        <w:spacing w:after="0" w:line="276" w:lineRule="auto"/>
        <w:ind w:firstLine="567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В заявке, поданной участником, прошедшим предварительную квалификацию, 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отсутствуют документы, указанные в приглашении к участию в торгах по коду процедуры « </w:t>
      </w:r>
      <w:bookmarkStart w:id="4" w:name="_Hlk208487716"/>
      <w:r w:rsidR="00FE7EE3" w:rsidRPr="00FE7EE3">
        <w:rPr>
          <w:rFonts w:ascii="GHEA Grapalat" w:eastAsia="Times New Roman" w:hAnsi="GHEA Grapalat"/>
          <w:sz w:val="20"/>
          <w:szCs w:val="20"/>
          <w:lang w:val="hy-AM"/>
        </w:rPr>
        <w:t>ՋԿ-ԳՀԾՁԲ-25/5-Խ</w:t>
      </w:r>
      <w:r>
        <w:rPr>
          <w:rFonts w:ascii="GHEA Grapalat" w:eastAsia="Times New Roman" w:hAnsi="GHEA Grapalat"/>
          <w:sz w:val="20"/>
          <w:szCs w:val="20"/>
          <w:lang w:val="hy-AM"/>
        </w:rPr>
        <w:t>».</w:t>
      </w:r>
      <w:bookmarkEnd w:id="4"/>
    </w:p>
    <w:p w14:paraId="2BE0F74F" w14:textId="77777777" w:rsidR="005A2248" w:rsidRDefault="005A2248" w:rsidP="005A224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Приложение 1 </w:t>
      </w:r>
      <w:r>
        <w:rPr>
          <w:rFonts w:ascii="Cambria Math" w:hAnsi="Cambria Math" w:cs="Sylfaen"/>
          <w:b/>
          <w:sz w:val="20"/>
          <w:lang w:val="hy-AM"/>
        </w:rPr>
        <w:t xml:space="preserve">․ </w:t>
      </w:r>
      <w:r>
        <w:rPr>
          <w:rFonts w:ascii="GHEA Grapalat" w:hAnsi="GHEA Grapalat" w:cs="Sylfaen"/>
          <w:b/>
          <w:sz w:val="20"/>
          <w:lang w:val="hy-AM"/>
        </w:rPr>
        <w:t xml:space="preserve">2 , </w:t>
      </w:r>
      <w:r>
        <w:rPr>
          <w:rFonts w:ascii="GHEA Grapalat" w:hAnsi="GHEA Grapalat" w:cs="Sylfaen"/>
          <w:sz w:val="20"/>
          <w:lang w:val="hy-AM"/>
        </w:rPr>
        <w:t xml:space="preserve">созданное для обоснования критерия </w:t>
      </w:r>
      <w:r>
        <w:rPr>
          <w:rFonts w:ascii="GHEA Grapalat" w:hAnsi="GHEA Grapalat" w:cs="Sylfaen"/>
          <w:bCs/>
          <w:sz w:val="20"/>
          <w:lang w:val="hy-AM"/>
        </w:rPr>
        <w:t xml:space="preserve">«Трудовые ресурсы» </w:t>
      </w:r>
      <w:r>
        <w:rPr>
          <w:rFonts w:ascii="GHEA Grapalat" w:hAnsi="GHEA Grapalat" w:cs="Sylfaen"/>
          <w:sz w:val="20"/>
          <w:lang w:val="hy-AM"/>
        </w:rPr>
        <w:t>,</w:t>
      </w:r>
    </w:p>
    <w:p w14:paraId="707C62D8" w14:textId="77777777" w:rsidR="005A2248" w:rsidRDefault="005A2248" w:rsidP="005A224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>Письменное согласие участника на привлечение его к предстоящей работе.</w:t>
      </w:r>
    </w:p>
    <w:p w14:paraId="6EE8EDCE" w14:textId="77777777" w:rsidR="005A2248" w:rsidRDefault="005A2248" w:rsidP="005A2248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Решение комиссии</w:t>
      </w:r>
    </w:p>
    <w:p w14:paraId="78F7E30E" w14:textId="77777777" w:rsidR="005A2248" w:rsidRDefault="005A2248" w:rsidP="005A2248">
      <w:pPr>
        <w:spacing w:line="276" w:lineRule="auto"/>
        <w:jc w:val="center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/>
          <w:bCs/>
          <w:sz w:val="20"/>
          <w:szCs w:val="20"/>
          <w:lang w:val="hy-AM"/>
        </w:rPr>
        <w:t>____________________________________________________________________________________________</w:t>
      </w:r>
    </w:p>
    <w:p w14:paraId="58CE8D97" w14:textId="07C43F41" w:rsidR="005A2248" w:rsidRDefault="00FE7EE3" w:rsidP="005A2248">
      <w:pPr>
        <w:spacing w:after="0" w:line="276" w:lineRule="auto"/>
        <w:ind w:firstLine="567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E7EE3">
        <w:rPr>
          <w:rFonts w:ascii="GHEA Grapalat" w:eastAsia="Times New Roman" w:hAnsi="GHEA Grapalat"/>
          <w:sz w:val="20"/>
          <w:szCs w:val="20"/>
          <w:lang w:val="hy-AM"/>
        </w:rPr>
        <w:lastRenderedPageBreak/>
        <w:t xml:space="preserve">ՋԿ-ԳՀԾՁԲ-25/5-Խ </w:t>
      </w:r>
      <w:r w:rsidR="005A2248">
        <w:rPr>
          <w:rFonts w:ascii="GHEA Grapalat" w:hAnsi="GHEA Grapalat"/>
          <w:bCs/>
          <w:sz w:val="20"/>
          <w:szCs w:val="20"/>
          <w:lang w:val="hy-AM"/>
        </w:rPr>
        <w:t>По результатам рассмотрения документов, представленных вместе с заявками участника процедуры с кодом, оценочная комиссия приняла решение:</w:t>
      </w:r>
    </w:p>
    <w:p w14:paraId="071ABD4A" w14:textId="77777777" w:rsidR="005A2248" w:rsidRDefault="005A2248" w:rsidP="005A2248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bookmarkStart w:id="5" w:name="_Hlk203466630"/>
      <w:r>
        <w:rPr>
          <w:rFonts w:ascii="GHEA Grapalat" w:hAnsi="GHEA Grapalat" w:cs="Cambria Math"/>
          <w:sz w:val="20"/>
          <w:szCs w:val="20"/>
          <w:lang w:val="hy-AM"/>
        </w:rPr>
        <w:t xml:space="preserve">1. </w:t>
      </w:r>
      <w:r>
        <w:rPr>
          <w:rFonts w:ascii="GHEA Grapalat" w:hAnsi="GHEA Grapalat"/>
          <w:sz w:val="20"/>
          <w:szCs w:val="20"/>
          <w:lang w:val="hy-AM"/>
        </w:rPr>
        <w:t xml:space="preserve">Приняв 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пункт </w:t>
      </w:r>
      <w:r>
        <w:rPr>
          <w:rFonts w:ascii="Cambria Math" w:hAnsi="Cambria Math" w:cs="Cambria Math"/>
          <w:bCs/>
          <w:sz w:val="20"/>
          <w:szCs w:val="20"/>
          <w:lang w:val="hy-AM"/>
        </w:rPr>
        <w:t xml:space="preserve">8 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приглашения 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11 </w:t>
      </w:r>
      <w:r>
        <w:rPr>
          <w:rFonts w:ascii="GHEA Grapalat" w:hAnsi="GHEA Grapalat"/>
          <w:sz w:val="20"/>
          <w:szCs w:val="20"/>
          <w:lang w:val="hy-AM"/>
        </w:rPr>
        <w:t xml:space="preserve">сентября 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2025 </w:t>
      </w:r>
      <w:r>
        <w:rPr>
          <w:rFonts w:ascii="GHEA Grapalat" w:hAnsi="GHEA Grapalat"/>
          <w:sz w:val="20"/>
          <w:szCs w:val="20"/>
          <w:lang w:val="hy-AM"/>
        </w:rPr>
        <w:t>г.</w:t>
      </w:r>
      <w:r>
        <w:rPr>
          <w:rFonts w:ascii="GHEA Grapalat" w:hAnsi="GHEA Grapalat"/>
          <w:bCs/>
          <w:sz w:val="20"/>
          <w:szCs w:val="20"/>
          <w:lang w:val="hy-AM"/>
        </w:rPr>
        <w:t>​</w:t>
      </w:r>
      <w:r>
        <w:rPr>
          <w:rFonts w:ascii="GHEA Grapalat" w:hAnsi="GHEA Grapalat" w:cs="Cambria Math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комитет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один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работающий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в день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приостанавливает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является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сессия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и предлагает </w:t>
      </w:r>
      <w:r>
        <w:rPr>
          <w:rFonts w:ascii="GHEA Grapalat" w:hAnsi="GHEA Grapalat"/>
          <w:sz w:val="20"/>
          <w:szCs w:val="20"/>
          <w:lang w:val="af-ZA"/>
        </w:rPr>
        <w:t xml:space="preserve">" 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Ваагн Григорян </w:t>
      </w:r>
      <w:r>
        <w:rPr>
          <w:rFonts w:ascii="GHEA Grapalat" w:hAnsi="GHEA Grapalat"/>
          <w:sz w:val="20"/>
          <w:szCs w:val="20"/>
          <w:lang w:val="hy-AM"/>
        </w:rPr>
        <w:t xml:space="preserve">" </w:t>
      </w:r>
      <w:r>
        <w:rPr>
          <w:rFonts w:ascii="GHEA Grapalat" w:hAnsi="GHEA Grapalat"/>
          <w:sz w:val="20"/>
          <w:szCs w:val="20"/>
          <w:lang w:val="af-ZA"/>
        </w:rPr>
        <w:t xml:space="preserve">до </w:t>
      </w:r>
      <w:r>
        <w:rPr>
          <w:rFonts w:ascii="GHEA Grapalat" w:hAnsi="GHEA Grapalat"/>
          <w:sz w:val="20"/>
          <w:szCs w:val="20"/>
          <w:lang w:val="hy-AM"/>
        </w:rPr>
        <w:t>приостановка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крайний срок</w:t>
      </w:r>
      <w:r>
        <w:rPr>
          <w:rFonts w:ascii="GHEA Grapalat" w:hAnsi="GHEA Grapalat"/>
          <w:sz w:val="20"/>
          <w:szCs w:val="20"/>
          <w:lang w:val="af-ZA"/>
        </w:rPr>
        <w:t xml:space="preserve"> Дата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окончания </w:t>
      </w:r>
      <w:r>
        <w:rPr>
          <w:rFonts w:ascii="GHEA Grapalat" w:hAnsi="GHEA Grapalat"/>
          <w:sz w:val="20"/>
          <w:szCs w:val="20"/>
          <w:lang w:val="hy-AM"/>
        </w:rPr>
        <w:t xml:space="preserve">— 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12 </w:t>
      </w:r>
      <w:r>
        <w:rPr>
          <w:rFonts w:ascii="GHEA Grapalat" w:hAnsi="GHEA Grapalat"/>
          <w:sz w:val="20"/>
          <w:szCs w:val="20"/>
          <w:lang w:val="hy-AM"/>
        </w:rPr>
        <w:t xml:space="preserve">сентября 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2025 года </w:t>
      </w:r>
      <w:r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исправить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непоследовательность 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bookmarkEnd w:id="5"/>
    <w:p w14:paraId="27DC74C9" w14:textId="77777777" w:rsidR="005A2248" w:rsidRDefault="005A2248" w:rsidP="005A2248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Знакомство</w:t>
      </w:r>
    </w:p>
    <w:p w14:paraId="4F78FFA3" w14:textId="77777777" w:rsidR="005A2248" w:rsidRDefault="005A2248" w:rsidP="005A2248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Определенный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термин </w:t>
      </w:r>
      <w:r>
        <w:rPr>
          <w:rFonts w:ascii="GHEA Grapalat" w:hAnsi="GHEA Grapalat" w:cs="Sylfaen"/>
          <w:sz w:val="20"/>
          <w:lang w:val="af-ZA"/>
        </w:rPr>
        <w:t xml:space="preserve">m </w:t>
      </w:r>
      <w:r>
        <w:rPr>
          <w:rFonts w:ascii="GHEA Grapalat" w:hAnsi="GHEA Grapalat" w:cs="Sylfaen"/>
          <w:sz w:val="20"/>
          <w:lang w:val="hy-AM"/>
        </w:rPr>
        <w:t>является эквивалентом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исправление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записано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несоответствие 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тогда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последний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приложение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оценивается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достаточно 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напротив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в случае данного участника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приложение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оценивается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недостаточный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отклоненный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является.</w:t>
      </w:r>
    </w:p>
    <w:p w14:paraId="6FF3E807" w14:textId="77777777" w:rsidR="005A2248" w:rsidRDefault="005A2248" w:rsidP="005A2248">
      <w:pPr>
        <w:spacing w:after="0"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7B19503F" w14:textId="77777777" w:rsidR="005A2248" w:rsidRDefault="005A2248" w:rsidP="005A224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Комиссии.</w:t>
      </w:r>
    </w:p>
    <w:p w14:paraId="15287CE5" w14:textId="3F46DC40" w:rsidR="005A2248" w:rsidRDefault="005A2248" w:rsidP="005A2248">
      <w:pPr>
        <w:spacing w:after="0" w:line="276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----------------------------------------------------------------------------------------------------------------------------------------------------</w:t>
      </w:r>
    </w:p>
    <w:p w14:paraId="4D4C2858" w14:textId="77777777" w:rsid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/>
        </w:rPr>
        <w:t xml:space="preserve">Следующее заседание оценочной комиссии состоится 15.09.2025 </w:t>
      </w:r>
      <w:r>
        <w:rPr>
          <w:rFonts w:ascii="Cambria Math" w:eastAsia="Times New Roman" w:hAnsi="Cambria Math" w:cs="Cambria Math"/>
          <w:sz w:val="20"/>
          <w:szCs w:val="20"/>
          <w:lang w:val="hy-AM"/>
        </w:rPr>
        <w:t>.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 </w:t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15:00 (при необходимости может быть созвано дополнительное заседание), которое состоится в административном здании Водного комитета по адресу: г. Ереван, Вардананц 13а, каб. </w:t>
      </w:r>
      <w:r>
        <w:rPr>
          <w:rFonts w:ascii="GHEA Grapalat" w:eastAsia="Times New Roman" w:hAnsi="GHEA Grapalat" w:cs="GHEA Grapalat"/>
          <w:sz w:val="20"/>
          <w:szCs w:val="20"/>
          <w:lang w:val="hy-AM"/>
        </w:rPr>
        <w:t>400 .</w:t>
      </w:r>
    </w:p>
    <w:p w14:paraId="7DB498EC" w14:textId="77777777" w:rsid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/>
        </w:rPr>
        <w:t>Решение принято: «за» — 3, «против» — 0.</w:t>
      </w:r>
    </w:p>
    <w:p w14:paraId="145B9797" w14:textId="77777777" w:rsidR="005A2248" w:rsidRDefault="005A2248" w:rsidP="005A2248">
      <w:pPr>
        <w:spacing w:after="0" w:line="276" w:lineRule="auto"/>
        <w:ind w:firstLine="709"/>
        <w:jc w:val="both"/>
        <w:rPr>
          <w:rFonts w:ascii="GHEA Grapalat" w:eastAsia="Times New Roman" w:hAnsi="GHEA Grapalat"/>
          <w:sz w:val="20"/>
          <w:szCs w:val="20"/>
        </w:rPr>
      </w:pPr>
      <w:r>
        <w:rPr>
          <w:rFonts w:ascii="GHEA Grapalat" w:eastAsia="Times New Roman" w:hAnsi="GHEA Grapalat"/>
          <w:sz w:val="20"/>
          <w:szCs w:val="20"/>
        </w:rPr>
        <w:t>Оценочная комиссия: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2527"/>
        <w:gridCol w:w="2125"/>
      </w:tblGrid>
      <w:tr w:rsidR="005A2248" w14:paraId="638C1A07" w14:textId="77777777" w:rsidTr="005A224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32718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Президент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F6FC6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FF7A3" w14:textId="77777777" w:rsidR="005A2248" w:rsidRDefault="005A2248">
            <w:pPr>
              <w:spacing w:after="0" w:line="276" w:lineRule="auto"/>
              <w:ind w:firstLine="284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В. 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Оганджанян</w:t>
            </w:r>
          </w:p>
        </w:tc>
      </w:tr>
      <w:tr w:rsidR="005A2248" w14:paraId="1C42D436" w14:textId="77777777" w:rsidTr="005A224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F7B60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члены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CDCE2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276C3" w14:textId="77777777" w:rsidR="005A2248" w:rsidRDefault="005A2248">
            <w:pPr>
              <w:spacing w:after="0" w:line="276" w:lineRule="auto"/>
              <w:ind w:firstLine="284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Н. Аветян</w:t>
            </w:r>
          </w:p>
        </w:tc>
      </w:tr>
      <w:tr w:rsidR="005A2248" w14:paraId="7C554CC8" w14:textId="77777777" w:rsidTr="005A224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3DD07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34556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7CE62" w14:textId="77777777" w:rsidR="005A2248" w:rsidRDefault="005A2248">
            <w:pPr>
              <w:spacing w:after="0" w:line="276" w:lineRule="auto"/>
              <w:ind w:firstLine="284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А. </w:t>
            </w:r>
            <w:r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/>
              </w:rPr>
              <w:t>Макарян</w:t>
            </w:r>
          </w:p>
        </w:tc>
      </w:tr>
      <w:tr w:rsidR="005A2248" w14:paraId="35E57FD6" w14:textId="77777777" w:rsidTr="005A224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F83EC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Секретарь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4EAE6" w14:textId="77777777" w:rsidR="005A2248" w:rsidRDefault="005A2248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43E44" w14:textId="77777777" w:rsidR="005A2248" w:rsidRDefault="005A2248">
            <w:pPr>
              <w:spacing w:after="0" w:line="276" w:lineRule="auto"/>
              <w:ind w:firstLine="284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А. Саргсян</w:t>
            </w:r>
          </w:p>
        </w:tc>
      </w:tr>
    </w:tbl>
    <w:p w14:paraId="4065F302" w14:textId="77777777" w:rsidR="005A2248" w:rsidRDefault="005A2248" w:rsidP="005A2248">
      <w:pPr>
        <w:spacing w:after="0"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A8AD430" w14:textId="77777777" w:rsidR="00ED1CD5" w:rsidRDefault="00ED1CD5"/>
    <w:sectPr w:rsidR="00ED1CD5" w:rsidSect="00F51885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1B2"/>
    <w:multiLevelType w:val="hybridMultilevel"/>
    <w:tmpl w:val="AFB899B4"/>
    <w:lvl w:ilvl="0" w:tplc="3FFAE18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D0"/>
    <w:rsid w:val="005A2248"/>
    <w:rsid w:val="00C518DE"/>
    <w:rsid w:val="00DE56C9"/>
    <w:rsid w:val="00ED1CD5"/>
    <w:rsid w:val="00F3130D"/>
    <w:rsid w:val="00F51885"/>
    <w:rsid w:val="00FA0CD0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4E2C"/>
  <w15:chartTrackingRefBased/>
  <w15:docId w15:val="{0BE16E06-68FF-4EB4-B3DB-6E22509E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4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2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2248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5A2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goryanv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2025-09-11T11:59:00Z</dcterms:created>
  <dcterms:modified xsi:type="dcterms:W3CDTF">2025-09-11T12:02:00Z</dcterms:modified>
</cp:coreProperties>
</file>