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7096" w14:textId="65FA224C"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29610DA" w:rsidR="00642EFE" w:rsidRPr="00A71D81" w:rsidRDefault="00BF2D19"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56494DE" w:rsidR="0091042F" w:rsidRPr="00A71D81" w:rsidRDefault="00F10843" w:rsidP="00D21F8D">
      <w:pPr>
        <w:pStyle w:val="BodyTextIndent"/>
        <w:spacing w:line="240" w:lineRule="auto"/>
        <w:jc w:val="center"/>
        <w:rPr>
          <w:rFonts w:ascii="GHEA Grapalat" w:hAnsi="GHEA Grapalat"/>
          <w:i w:val="0"/>
          <w:lang w:val="af-ZA"/>
        </w:rPr>
      </w:pPr>
      <w:r>
        <w:rPr>
          <w:rFonts w:ascii="GHEA Grapalat" w:hAnsi="GHEA Grapalat"/>
          <w:i w:val="0"/>
          <w:lang w:val="af-ZA"/>
        </w:rPr>
        <w:t>2026</w:t>
      </w:r>
      <w:r w:rsidR="00BF2D19">
        <w:rPr>
          <w:rFonts w:ascii="GHEA Grapalat" w:hAnsi="GHEA Grapalat"/>
          <w:i w:val="0"/>
          <w:lang w:val="af-ZA"/>
        </w:rPr>
        <w:t xml:space="preserve"> </w:t>
      </w:r>
      <w:r w:rsidR="00642EFE" w:rsidRPr="00A71D81">
        <w:rPr>
          <w:rFonts w:ascii="GHEA Grapalat" w:hAnsi="GHEA Grapalat"/>
          <w:i w:val="0"/>
          <w:lang w:val="af-ZA"/>
        </w:rPr>
        <w:t xml:space="preserve">թվականի </w:t>
      </w:r>
      <w:r>
        <w:rPr>
          <w:rFonts w:ascii="GHEA Grapalat" w:hAnsi="GHEA Grapalat"/>
          <w:i w:val="0"/>
          <w:lang w:val="af-ZA"/>
        </w:rPr>
        <w:t>մայիսի 27</w:t>
      </w:r>
      <w:r w:rsidR="00BF2D19">
        <w:rPr>
          <w:rFonts w:ascii="GHEA Grapalat" w:hAnsi="GHEA Grapalat"/>
          <w:i w:val="0"/>
          <w:lang w:val="af-ZA"/>
        </w:rPr>
        <w:t xml:space="preserve">-ի </w:t>
      </w:r>
      <w:r w:rsidR="00642EFE" w:rsidRPr="00A71D81">
        <w:rPr>
          <w:rFonts w:ascii="GHEA Grapalat" w:hAnsi="GHEA Grapalat"/>
          <w:i w:val="0"/>
          <w:lang w:val="af-ZA"/>
        </w:rPr>
        <w:t xml:space="preserve"> </w:t>
      </w:r>
      <w:r w:rsidR="00BF2D19">
        <w:rPr>
          <w:rFonts w:ascii="GHEA Grapalat" w:hAnsi="GHEA Grapalat"/>
          <w:i w:val="0"/>
          <w:lang w:val="af-ZA"/>
        </w:rPr>
        <w:t xml:space="preserve">№ </w:t>
      </w:r>
      <w:r w:rsidR="00856283">
        <w:rPr>
          <w:rFonts w:ascii="GHEA Grapalat" w:hAnsi="GHEA Grapalat"/>
          <w:i w:val="0"/>
          <w:lang w:val="af-ZA"/>
        </w:rPr>
        <w:t>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46C41E45" w14:textId="286E15F6" w:rsidR="00C2037A" w:rsidRDefault="00496E18" w:rsidP="00EF3662">
      <w:pPr>
        <w:pStyle w:val="BodyTextIndent"/>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E06B50">
        <w:rPr>
          <w:rFonts w:ascii="GHEA Grapalat" w:hAnsi="GHEA Grapalat"/>
          <w:i w:val="0"/>
          <w:lang w:val="af-ZA"/>
        </w:rPr>
        <w:t>ԳՄԾԲԱ-ԳՀԱՊՁԲ-26/01</w:t>
      </w:r>
      <w:r w:rsidR="009F18D0" w:rsidRPr="00A71D81">
        <w:rPr>
          <w:rFonts w:ascii="GHEA Grapalat" w:hAnsi="GHEA Grapalat"/>
          <w:i w:val="0"/>
          <w:u w:val="single"/>
          <w:lang w:val="af-ZA"/>
        </w:rPr>
        <w:t xml:space="preserve">  </w:t>
      </w:r>
    </w:p>
    <w:p w14:paraId="2F2134AC" w14:textId="6CCA212B" w:rsidR="0091042F" w:rsidRPr="00A71D81" w:rsidRDefault="009F18D0" w:rsidP="00EF3662">
      <w:pPr>
        <w:pStyle w:val="BodyTextIndent"/>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2572F8EB" w14:textId="15B96E5F" w:rsidR="00C2037A" w:rsidRPr="00E50D8C" w:rsidRDefault="00C2037A" w:rsidP="00C2037A">
      <w:pPr>
        <w:pStyle w:val="BodyTextIndent"/>
        <w:spacing w:line="240" w:lineRule="auto"/>
        <w:jc w:val="center"/>
        <w:rPr>
          <w:rFonts w:ascii="GHEA Grapalat" w:hAnsi="GHEA Grapalat"/>
          <w:i w:val="0"/>
          <w:color w:val="00B0F0"/>
          <w:lang w:val="af-ZA"/>
        </w:rPr>
      </w:pPr>
      <w:r w:rsidRPr="00E50D8C">
        <w:rPr>
          <w:rFonts w:ascii="GHEA Grapalat" w:hAnsi="GHEA Grapalat"/>
          <w:b/>
          <w:bCs/>
          <w:i w:val="0"/>
          <w:color w:val="00B0F0"/>
          <w:lang w:val="af-ZA"/>
        </w:rPr>
        <w:t xml:space="preserve">Սույն գնման ընթացակարգն իրականացվում է «Գնումների մասին» ՀՀ օրենքի 15-րդ հոդվածի 6-րդ </w:t>
      </w:r>
      <w:r w:rsidR="00786E52" w:rsidRPr="00E50D8C">
        <w:rPr>
          <w:rFonts w:ascii="GHEA Grapalat" w:hAnsi="GHEA Grapalat"/>
          <w:b/>
          <w:bCs/>
          <w:i w:val="0"/>
          <w:color w:val="00B0F0"/>
          <w:lang w:val="af-ZA"/>
        </w:rPr>
        <w:t xml:space="preserve">մասի 2-րդ </w:t>
      </w:r>
      <w:r w:rsidRPr="00E50D8C">
        <w:rPr>
          <w:rFonts w:ascii="GHEA Grapalat" w:hAnsi="GHEA Grapalat"/>
          <w:b/>
          <w:bCs/>
          <w:i w:val="0"/>
          <w:color w:val="00B0F0"/>
          <w:lang w:val="af-ZA"/>
        </w:rPr>
        <w:t>կետի պահանջների համաձայն</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65CB85B3" w:rsidR="00642EFE" w:rsidRPr="00A71D81" w:rsidRDefault="00642EFE" w:rsidP="00D8565C">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8565C" w:rsidRPr="00D8565C">
        <w:rPr>
          <w:rFonts w:ascii="GHEA Grapalat" w:hAnsi="GHEA Grapalat"/>
          <w:i w:val="0"/>
          <w:lang w:val="af-ZA"/>
        </w:rPr>
        <w:t>ՀՀ Գեղարքունիքի մարզի «</w:t>
      </w:r>
      <w:r w:rsidR="00E06B50">
        <w:rPr>
          <w:rFonts w:ascii="GHEA Grapalat" w:hAnsi="GHEA Grapalat"/>
          <w:i w:val="0"/>
          <w:lang w:val="af-ZA"/>
        </w:rPr>
        <w:t>Ծովինարի ԲԱ</w:t>
      </w:r>
      <w:r w:rsidR="00BF2D19" w:rsidRPr="00D8565C">
        <w:rPr>
          <w:rFonts w:ascii="GHEA Grapalat" w:hAnsi="GHEA Grapalat"/>
          <w:i w:val="0"/>
          <w:lang w:val="af-ZA"/>
        </w:rPr>
        <w:t>» ՊՈԱԿ-ը</w:t>
      </w:r>
      <w:r w:rsidRPr="00A71D81">
        <w:rPr>
          <w:rFonts w:ascii="GHEA Grapalat" w:hAnsi="GHEA Grapalat"/>
          <w:i w:val="0"/>
          <w:lang w:val="af-ZA"/>
        </w:rPr>
        <w:t>, որը գտնվում է</w:t>
      </w:r>
      <w:r w:rsidR="00BF2D19">
        <w:rPr>
          <w:rFonts w:ascii="GHEA Grapalat" w:hAnsi="GHEA Grapalat"/>
          <w:i w:val="0"/>
          <w:lang w:val="af-ZA"/>
        </w:rPr>
        <w:t xml:space="preserve"> </w:t>
      </w:r>
      <w:r w:rsidR="00D8565C">
        <w:rPr>
          <w:rFonts w:ascii="GHEA Grapalat" w:hAnsi="GHEA Grapalat"/>
          <w:i w:val="0"/>
          <w:lang w:val="af-ZA"/>
        </w:rPr>
        <w:t>ՀՀ Գեղարքունիքի մարզ, Մարտունի համայնք,</w:t>
      </w:r>
      <w:r w:rsidR="003A7039">
        <w:rPr>
          <w:rFonts w:ascii="GHEA Grapalat" w:hAnsi="GHEA Grapalat"/>
          <w:i w:val="0"/>
          <w:lang w:val="af-ZA"/>
        </w:rPr>
        <w:t xml:space="preserve"> </w:t>
      </w:r>
      <w:r w:rsidR="00E06B50">
        <w:rPr>
          <w:rFonts w:ascii="GHEA Grapalat" w:hAnsi="GHEA Grapalat"/>
          <w:i w:val="0"/>
          <w:lang w:val="af-ZA"/>
        </w:rPr>
        <w:t>գ. Ծովինար, Հրապարակ 31, 2-րդ նրբանցք</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BF2D19">
        <w:rPr>
          <w:rFonts w:ascii="GHEA Grapalat" w:hAnsi="GHEA Grapalat"/>
          <w:i w:val="0"/>
          <w:lang w:val="af-ZA"/>
        </w:rPr>
        <w:t xml:space="preserve"> </w:t>
      </w:r>
      <w:r w:rsidRPr="00A71D81">
        <w:rPr>
          <w:rFonts w:ascii="GHEA Grapalat" w:hAnsi="GHEA Grapalat"/>
          <w:i w:val="0"/>
          <w:lang w:val="af-ZA"/>
        </w:rPr>
        <w:t xml:space="preserve">հայտարարում է </w:t>
      </w:r>
      <w:r w:rsidR="00222B90">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608E2530" w:rsidR="00496E18" w:rsidRPr="00A71D81" w:rsidRDefault="00A20B69" w:rsidP="00BF2D19">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10843">
        <w:rPr>
          <w:rFonts w:ascii="GHEA Grapalat" w:hAnsi="GHEA Grapalat"/>
          <w:i w:val="0"/>
          <w:lang w:val="af-ZA"/>
        </w:rPr>
        <w:t>Ուլտրաձայնային ախտորոշման սարք՝ շարժական  սոնոգրաֆի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C2CCDC3" w:rsidR="00332EE7" w:rsidRPr="00A71D81" w:rsidRDefault="00332EE7" w:rsidP="00BF2D19">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8565C">
        <w:rPr>
          <w:rFonts w:ascii="GHEA Grapalat" w:hAnsi="GHEA Grapalat"/>
          <w:i w:val="0"/>
          <w:lang w:val="af-ZA"/>
        </w:rPr>
        <w:t xml:space="preserve">ՀՀ Գեղարքունիքի մարզ, Մարտունի համայնք, </w:t>
      </w:r>
      <w:r w:rsidR="00E06B50">
        <w:rPr>
          <w:rFonts w:ascii="GHEA Grapalat" w:hAnsi="GHEA Grapalat"/>
          <w:i w:val="0"/>
          <w:lang w:val="af-ZA"/>
        </w:rPr>
        <w:t>գ. Ծովինար, Հրապարակ 31, 2-րդ նրբանցք</w:t>
      </w:r>
      <w:r w:rsidR="005911EA" w:rsidRPr="00A71D81">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E06B50">
        <w:rPr>
          <w:rFonts w:ascii="GHEA Grapalat" w:hAnsi="GHEA Grapalat"/>
          <w:i w:val="0"/>
          <w:lang w:val="af-ZA"/>
        </w:rPr>
        <w:t>7</w:t>
      </w:r>
      <w:r w:rsidRPr="00BF2D19">
        <w:rPr>
          <w:rFonts w:ascii="GHEA Grapalat" w:hAnsi="GHEA Grapalat"/>
          <w:i w:val="0"/>
          <w:lang w:val="af-ZA"/>
        </w:rPr>
        <w:t xml:space="preserve">-րդ օրվա ժամը </w:t>
      </w:r>
      <w:r w:rsidR="00875EDF">
        <w:rPr>
          <w:rFonts w:ascii="GHEA Grapalat" w:hAnsi="GHEA Grapalat"/>
          <w:i w:val="0"/>
          <w:lang w:val="af-ZA"/>
        </w:rPr>
        <w:t>15:00</w:t>
      </w:r>
      <w:r w:rsidRPr="00BF2D19">
        <w:rPr>
          <w:rFonts w:ascii="GHEA Grapalat" w:hAnsi="GHEA Grapalat"/>
          <w:i w:val="0"/>
          <w:lang w:val="af-ZA"/>
        </w:rPr>
        <w:t>-ը:</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AAB49E3"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8565C">
        <w:rPr>
          <w:rFonts w:ascii="GHEA Grapalat" w:hAnsi="GHEA Grapalat"/>
          <w:i w:val="0"/>
          <w:lang w:val="af-ZA"/>
        </w:rPr>
        <w:t xml:space="preserve">ՀՀ Գեղարքունիքի մարզ, Մարտունի համայնք, </w:t>
      </w:r>
      <w:r w:rsidR="00E06B50">
        <w:rPr>
          <w:rFonts w:ascii="GHEA Grapalat" w:hAnsi="GHEA Grapalat"/>
          <w:i w:val="0"/>
          <w:lang w:val="af-ZA"/>
        </w:rPr>
        <w:t>գ. Ծովինար, Հրապարակ 31, 2-րդ նրբանցք</w:t>
      </w:r>
      <w:r w:rsidR="003A7039" w:rsidRPr="00A71D81">
        <w:rPr>
          <w:rFonts w:ascii="GHEA Grapalat" w:hAnsi="GHEA Grapalat"/>
          <w:i w:val="0"/>
          <w:lang w:val="af-ZA"/>
        </w:rPr>
        <w:t xml:space="preserve"> հասցեում</w:t>
      </w:r>
      <w:r w:rsidRPr="00A71D81">
        <w:rPr>
          <w:rFonts w:ascii="GHEA Grapalat" w:hAnsi="GHEA Grapalat"/>
          <w:i w:val="0"/>
          <w:lang w:val="af-ZA"/>
        </w:rPr>
        <w:t xml:space="preserve">,  </w:t>
      </w:r>
      <w:r w:rsidR="00BF2D19" w:rsidRPr="009C293B">
        <w:rPr>
          <w:rFonts w:ascii="GHEA Grapalat" w:hAnsi="GHEA Grapalat"/>
          <w:b/>
          <w:bCs/>
          <w:i w:val="0"/>
          <w:lang w:val="af-ZA"/>
        </w:rPr>
        <w:t>202</w:t>
      </w:r>
      <w:r w:rsidR="003A7039" w:rsidRPr="009C293B">
        <w:rPr>
          <w:rFonts w:ascii="GHEA Grapalat" w:hAnsi="GHEA Grapalat"/>
          <w:b/>
          <w:bCs/>
          <w:i w:val="0"/>
          <w:lang w:val="af-ZA"/>
        </w:rPr>
        <w:t>6</w:t>
      </w:r>
      <w:r w:rsidR="00BF2D19" w:rsidRPr="009C293B">
        <w:rPr>
          <w:rFonts w:ascii="GHEA Grapalat" w:hAnsi="GHEA Grapalat"/>
          <w:b/>
          <w:bCs/>
          <w:i w:val="0"/>
          <w:lang w:val="af-ZA"/>
        </w:rPr>
        <w:t xml:space="preserve">թ-ի </w:t>
      </w:r>
      <w:r w:rsidR="00E06B50">
        <w:rPr>
          <w:rFonts w:ascii="GHEA Grapalat" w:hAnsi="GHEA Grapalat"/>
          <w:b/>
          <w:bCs/>
          <w:i w:val="0"/>
          <w:lang w:val="af-ZA"/>
        </w:rPr>
        <w:t>հունիսի 3-</w:t>
      </w:r>
      <w:r w:rsidRPr="009C293B">
        <w:rPr>
          <w:rFonts w:ascii="GHEA Grapalat" w:hAnsi="GHEA Grapalat"/>
          <w:b/>
          <w:bCs/>
          <w:i w:val="0"/>
          <w:lang w:val="af-ZA"/>
        </w:rPr>
        <w:t xml:space="preserve">ին ժամը  </w:t>
      </w:r>
      <w:r w:rsidR="00875EDF">
        <w:rPr>
          <w:rFonts w:ascii="GHEA Grapalat" w:hAnsi="GHEA Grapalat"/>
          <w:b/>
          <w:bCs/>
          <w:i w:val="0"/>
          <w:lang w:val="af-ZA"/>
        </w:rPr>
        <w:t>15:00</w:t>
      </w:r>
      <w:r w:rsidRPr="009C293B">
        <w:rPr>
          <w:rFonts w:ascii="GHEA Grapalat" w:hAnsi="GHEA Grapalat"/>
          <w:b/>
          <w:bCs/>
          <w:i w:val="0"/>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C8D98A6"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BF2D19">
        <w:rPr>
          <w:rFonts w:ascii="GHEA Grapalat" w:hAnsi="GHEA Grapalat"/>
          <w:i w:val="0"/>
          <w:lang w:val="af-ZA"/>
        </w:rPr>
        <w:t xml:space="preserve">` </w:t>
      </w:r>
      <w:r w:rsidR="003A7039">
        <w:rPr>
          <w:rFonts w:ascii="GHEA Grapalat" w:hAnsi="GHEA Grapalat"/>
          <w:i w:val="0"/>
          <w:lang w:val="hy-AM"/>
        </w:rPr>
        <w:t>Էդվին Գրիգորյանին</w:t>
      </w:r>
      <w:r w:rsidR="00BF2D19">
        <w:rPr>
          <w:rFonts w:ascii="GHEA Grapalat" w:hAnsi="GHEA Grapalat"/>
          <w:i w:val="0"/>
          <w:lang w:val="af-ZA"/>
        </w:rPr>
        <w:t>:</w:t>
      </w:r>
    </w:p>
    <w:p w14:paraId="108013B8" w14:textId="4C01FE4C"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0577F9A1" w14:textId="7E91BFE7" w:rsidR="00BF2D19" w:rsidRPr="00B00543" w:rsidRDefault="00BF2D19" w:rsidP="00BF2D19">
      <w:pPr>
        <w:pStyle w:val="BodyTextIndent"/>
        <w:spacing w:line="240" w:lineRule="auto"/>
        <w:jc w:val="left"/>
        <w:rPr>
          <w:rFonts w:ascii="GHEA Grapalat" w:hAnsi="GHEA Grapalat"/>
          <w:b/>
          <w:bCs/>
          <w:i w:val="0"/>
          <w:lang w:val="af-ZA"/>
        </w:rPr>
      </w:pPr>
      <w:r w:rsidRPr="00B00543">
        <w:rPr>
          <w:rFonts w:ascii="GHEA Grapalat" w:hAnsi="GHEA Grapalat"/>
          <w:b/>
          <w:bCs/>
          <w:i w:val="0"/>
          <w:lang w:val="af-ZA"/>
        </w:rPr>
        <w:t xml:space="preserve">Հեռախոս </w:t>
      </w:r>
      <w:r w:rsidR="00FF5DDC" w:rsidRPr="00B00543">
        <w:rPr>
          <w:rFonts w:ascii="GHEA Grapalat" w:hAnsi="GHEA Grapalat"/>
          <w:b/>
          <w:bCs/>
          <w:i w:val="0"/>
          <w:lang w:val="af-ZA"/>
        </w:rPr>
        <w:t>0</w:t>
      </w:r>
      <w:r w:rsidR="003A7039" w:rsidRPr="00B00543">
        <w:rPr>
          <w:rFonts w:ascii="GHEA Grapalat" w:hAnsi="GHEA Grapalat"/>
          <w:b/>
          <w:bCs/>
          <w:i w:val="0"/>
          <w:lang w:val="af-ZA"/>
        </w:rPr>
        <w:t>77270194</w:t>
      </w:r>
    </w:p>
    <w:p w14:paraId="66B04238" w14:textId="77777777" w:rsidR="00BF2D19" w:rsidRPr="00B00543" w:rsidRDefault="00BF2D19" w:rsidP="00BF2D19">
      <w:pPr>
        <w:pStyle w:val="BodyTextIndent"/>
        <w:spacing w:line="240" w:lineRule="auto"/>
        <w:jc w:val="left"/>
        <w:rPr>
          <w:rFonts w:ascii="GHEA Grapalat" w:hAnsi="GHEA Grapalat"/>
          <w:b/>
          <w:bCs/>
          <w:i w:val="0"/>
          <w:u w:val="single"/>
          <w:lang w:val="af-ZA"/>
        </w:rPr>
      </w:pPr>
    </w:p>
    <w:p w14:paraId="12E9490B" w14:textId="1A89F1D1" w:rsidR="00BF2D19" w:rsidRPr="00B00543" w:rsidRDefault="00BF2D19" w:rsidP="00BF2D19">
      <w:pPr>
        <w:pStyle w:val="BodyTextIndent"/>
        <w:spacing w:line="240" w:lineRule="auto"/>
        <w:jc w:val="left"/>
        <w:rPr>
          <w:rFonts w:ascii="GHEA Grapalat" w:hAnsi="GHEA Grapalat"/>
          <w:b/>
          <w:bCs/>
          <w:i w:val="0"/>
          <w:lang w:val="af-ZA"/>
        </w:rPr>
      </w:pPr>
      <w:r w:rsidRPr="00B00543">
        <w:rPr>
          <w:rFonts w:ascii="GHEA Grapalat" w:hAnsi="GHEA Grapalat"/>
          <w:b/>
          <w:bCs/>
          <w:i w:val="0"/>
          <w:lang w:val="af-ZA"/>
        </w:rPr>
        <w:t xml:space="preserve">Էլ. փոստ  </w:t>
      </w:r>
      <w:hyperlink r:id="rId8" w:history="1">
        <w:r w:rsidR="003A7039" w:rsidRPr="00B00543">
          <w:rPr>
            <w:rStyle w:val="Hyperlink"/>
            <w:rFonts w:ascii="GHEA Grapalat" w:hAnsi="GHEA Grapalat"/>
            <w:b/>
            <w:bCs/>
            <w:i w:val="0"/>
            <w:lang w:val="af-ZA"/>
          </w:rPr>
          <w:t>Edwingrigoryan@gmail.com</w:t>
        </w:r>
      </w:hyperlink>
    </w:p>
    <w:p w14:paraId="1AA3F7A6" w14:textId="77777777" w:rsidR="00BF2D19" w:rsidRPr="00B00543" w:rsidRDefault="00BF2D19" w:rsidP="00BF2D19">
      <w:pPr>
        <w:pStyle w:val="BodyTextIndent"/>
        <w:spacing w:line="240" w:lineRule="auto"/>
        <w:rPr>
          <w:rFonts w:ascii="GHEA Grapalat" w:hAnsi="GHEA Grapalat"/>
          <w:b/>
          <w:bCs/>
          <w:i w:val="0"/>
          <w:lang w:val="af-ZA"/>
        </w:rPr>
      </w:pPr>
    </w:p>
    <w:p w14:paraId="1F606E2D" w14:textId="5A832F3F" w:rsidR="00BF2D19" w:rsidRPr="00B00543" w:rsidRDefault="00BF2D19" w:rsidP="00BF2D19">
      <w:pPr>
        <w:pStyle w:val="BodyTextIndent"/>
        <w:spacing w:line="240" w:lineRule="auto"/>
        <w:rPr>
          <w:rFonts w:ascii="GHEA Grapalat" w:hAnsi="GHEA Grapalat"/>
          <w:b/>
          <w:bCs/>
          <w:i w:val="0"/>
          <w:lang w:val="af-ZA"/>
        </w:rPr>
      </w:pPr>
      <w:r w:rsidRPr="00B00543">
        <w:rPr>
          <w:rFonts w:ascii="GHEA Grapalat" w:hAnsi="GHEA Grapalat"/>
          <w:b/>
          <w:bCs/>
          <w:i w:val="0"/>
          <w:lang w:val="af-ZA"/>
        </w:rPr>
        <w:t>Պատվիրատու</w:t>
      </w:r>
      <w:r w:rsidR="00DE2122" w:rsidRPr="00B00543">
        <w:rPr>
          <w:rFonts w:ascii="GHEA Grapalat" w:hAnsi="GHEA Grapalat"/>
          <w:b/>
          <w:bCs/>
          <w:i w:val="0"/>
          <w:lang w:val="af-ZA"/>
        </w:rPr>
        <w:t xml:space="preserve">` </w:t>
      </w:r>
      <w:r w:rsidR="00D8565C" w:rsidRPr="00B00543">
        <w:rPr>
          <w:rFonts w:ascii="GHEA Grapalat" w:hAnsi="GHEA Grapalat"/>
          <w:b/>
          <w:bCs/>
          <w:i w:val="0"/>
          <w:lang w:val="af-ZA"/>
        </w:rPr>
        <w:t>ՀՀ Գեղարքունիքի մարզի «</w:t>
      </w:r>
      <w:r w:rsidR="00E06B50" w:rsidRPr="00B00543">
        <w:rPr>
          <w:rFonts w:ascii="GHEA Grapalat" w:hAnsi="GHEA Grapalat"/>
          <w:b/>
          <w:bCs/>
          <w:i w:val="0"/>
          <w:lang w:val="af-ZA"/>
        </w:rPr>
        <w:t>Ծովինարի ԲԱ</w:t>
      </w:r>
      <w:r w:rsidRPr="00B00543">
        <w:rPr>
          <w:rFonts w:ascii="GHEA Grapalat" w:hAnsi="GHEA Grapalat"/>
          <w:b/>
          <w:bCs/>
          <w:i w:val="0"/>
          <w:lang w:val="af-ZA"/>
        </w:rPr>
        <w:t>» ՊՈԱԿ</w:t>
      </w: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7BC5E302" w14:textId="77777777" w:rsidR="00096865" w:rsidRPr="00A71D81" w:rsidRDefault="00FF5DDC" w:rsidP="00C26D5F">
      <w:pPr>
        <w:jc w:val="right"/>
        <w:rPr>
          <w:rFonts w:ascii="GHEA Grapalat" w:hAnsi="GHEA Grapalat" w:cs="Sylfaen"/>
          <w:i/>
          <w:sz w:val="20"/>
          <w:szCs w:val="20"/>
          <w:lang w:val="af-ZA"/>
        </w:rPr>
      </w:pPr>
      <w:r w:rsidRPr="0057491B">
        <w:rPr>
          <w:rFonts w:ascii="GHEA Grapalat" w:hAnsi="GHEA Grapalat" w:cs="Sylfaen"/>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0710968C" w:rsidR="00096865" w:rsidRPr="00A71D81" w:rsidRDefault="00E06B50"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ԳՄԾԲԱ-ԳՀԱՊՁԲ-26/01</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155D5B84" w:rsidR="00096865" w:rsidRPr="00A71D81" w:rsidRDefault="00BF2D19"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BF2D19">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2056B42B"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BF2D19">
        <w:rPr>
          <w:rFonts w:ascii="GHEA Grapalat" w:hAnsi="GHEA Grapalat" w:cs="Sylfaen"/>
          <w:i/>
          <w:sz w:val="20"/>
          <w:szCs w:val="20"/>
          <w:lang w:val="af-ZA"/>
        </w:rPr>
        <w:t>2</w:t>
      </w:r>
      <w:r w:rsidR="00F10843">
        <w:rPr>
          <w:rFonts w:ascii="GHEA Grapalat" w:hAnsi="GHEA Grapalat" w:cs="Sylfaen"/>
          <w:i/>
          <w:sz w:val="20"/>
          <w:szCs w:val="20"/>
          <w:lang w:val="af-ZA"/>
        </w:rPr>
        <w:t>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F10843">
        <w:rPr>
          <w:rFonts w:ascii="GHEA Grapalat" w:hAnsi="GHEA Grapalat"/>
          <w:i/>
          <w:sz w:val="20"/>
          <w:szCs w:val="20"/>
          <w:lang w:val="af-ZA"/>
        </w:rPr>
        <w:t>մայիսի 27</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856283">
        <w:rPr>
          <w:rFonts w:ascii="GHEA Grapalat" w:hAnsi="GHEA Grapalat" w:cs="Times Armenian"/>
          <w:i/>
          <w:sz w:val="20"/>
          <w:szCs w:val="20"/>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EB35F3E" w14:textId="77777777" w:rsidR="00BF2D19" w:rsidRPr="00A71D81" w:rsidRDefault="00BF2D19" w:rsidP="00BF2D19">
      <w:pPr>
        <w:pStyle w:val="BodyText"/>
        <w:ind w:right="-7" w:firstLine="567"/>
        <w:jc w:val="center"/>
        <w:rPr>
          <w:rFonts w:ascii="GHEA Grapalat" w:hAnsi="GHEA Grapalat"/>
          <w:lang w:val="af-ZA"/>
        </w:rPr>
      </w:pPr>
    </w:p>
    <w:p w14:paraId="63B6A98D" w14:textId="3DA871F7" w:rsidR="00096865" w:rsidRPr="00A71D81" w:rsidRDefault="00D8565C" w:rsidP="00BF2D19">
      <w:pPr>
        <w:pStyle w:val="BodyText"/>
        <w:ind w:right="-7" w:firstLine="567"/>
        <w:jc w:val="center"/>
        <w:rPr>
          <w:rFonts w:ascii="GHEA Grapalat" w:hAnsi="GHEA Grapalat"/>
          <w:lang w:val="af-ZA"/>
        </w:rPr>
      </w:pPr>
      <w:r>
        <w:rPr>
          <w:rFonts w:ascii="GHEA Grapalat" w:hAnsi="GHEA Grapalat"/>
          <w:lang w:val="af-ZA"/>
        </w:rPr>
        <w:t>ՀՀ Գեղարքունիքի մարզի «</w:t>
      </w:r>
      <w:r w:rsidR="00E06B50">
        <w:rPr>
          <w:rFonts w:ascii="GHEA Grapalat" w:hAnsi="GHEA Grapalat"/>
          <w:lang w:val="af-ZA"/>
        </w:rPr>
        <w:t>Ծովինարի ԲԱ</w:t>
      </w:r>
      <w:r w:rsidR="00BF2D19">
        <w:rPr>
          <w:rFonts w:ascii="GHEA Grapalat" w:hAnsi="GHEA Grapalat"/>
          <w:lang w:val="af-ZA"/>
        </w:rPr>
        <w:t>» Պ</w:t>
      </w:r>
      <w:r w:rsidR="00BF2D19" w:rsidRPr="009105C4">
        <w:rPr>
          <w:rFonts w:ascii="GHEA Grapalat" w:hAnsi="GHEA Grapalat"/>
          <w:lang w:val="af-ZA"/>
        </w:rPr>
        <w:t>ՈԱԿ</w:t>
      </w: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4B824CB3" w:rsidR="00096865" w:rsidRPr="00A71D81" w:rsidRDefault="00D8565C" w:rsidP="00EF3662">
      <w:pPr>
        <w:pStyle w:val="BodyText"/>
        <w:ind w:right="-7"/>
        <w:jc w:val="center"/>
        <w:rPr>
          <w:rFonts w:ascii="GHEA Grapalat" w:hAnsi="GHEA Grapalat"/>
          <w:szCs w:val="22"/>
          <w:lang w:val="af-ZA"/>
        </w:rPr>
      </w:pPr>
      <w:r>
        <w:rPr>
          <w:rFonts w:ascii="GHEA Grapalat" w:hAnsi="GHEA Grapalat"/>
          <w:lang w:val="af-ZA"/>
        </w:rPr>
        <w:t>ՀՀ ԳԵՂԱՐՔՈՒՆԻՔԻ ՄԱՐԶԻ «</w:t>
      </w:r>
      <w:r w:rsidR="00E06B50">
        <w:rPr>
          <w:rFonts w:ascii="GHEA Grapalat" w:hAnsi="GHEA Grapalat"/>
          <w:lang w:val="af-ZA"/>
        </w:rPr>
        <w:t>ԾՈՎԻՆԱՐԻ ԲԱ</w:t>
      </w:r>
      <w:r>
        <w:rPr>
          <w:rFonts w:ascii="GHEA Grapalat" w:hAnsi="GHEA Grapalat"/>
          <w:lang w:val="af-ZA"/>
        </w:rPr>
        <w:t>» Պ</w:t>
      </w:r>
      <w:r w:rsidRPr="00AC6549">
        <w:rPr>
          <w:rFonts w:ascii="GHEA Grapalat" w:hAnsi="GHEA Grapalat"/>
          <w:lang w:val="af-ZA"/>
        </w:rPr>
        <w:t>ՈԱԿ</w:t>
      </w:r>
      <w:r w:rsidR="00BF2D19" w:rsidRPr="00187849">
        <w:rPr>
          <w:rFonts w:ascii="GHEA Grapalat" w:hAnsi="GHEA Grapalat" w:cs="Sylfaen"/>
          <w:lang w:val="af-ZA"/>
        </w:rPr>
        <w:t>-</w:t>
      </w:r>
      <w:r w:rsidR="00856283">
        <w:rPr>
          <w:rFonts w:ascii="GHEA Grapalat" w:hAnsi="GHEA Grapalat" w:cs="Sylfaen"/>
        </w:rPr>
        <w:t>Ի</w:t>
      </w:r>
      <w:r w:rsidR="00BF2D19" w:rsidRPr="00A71D81">
        <w:rPr>
          <w:rFonts w:ascii="GHEA Grapalat" w:hAnsi="GHEA Grapalat" w:cs="Sylfaen"/>
          <w:lang w:val="af-ZA"/>
        </w:rPr>
        <w:t xml:space="preserve"> </w:t>
      </w:r>
      <w:r w:rsidR="00BF2D19" w:rsidRPr="00A71D81">
        <w:rPr>
          <w:rFonts w:ascii="GHEA Grapalat" w:hAnsi="GHEA Grapalat" w:cs="Sylfaen"/>
        </w:rPr>
        <w:t>ԿԱՐԻՔՆԵՐԻ</w:t>
      </w:r>
      <w:r w:rsidR="00BF2D19" w:rsidRPr="00A71D81">
        <w:rPr>
          <w:rFonts w:ascii="GHEA Grapalat" w:hAnsi="GHEA Grapalat" w:cs="Times Armenian"/>
          <w:lang w:val="af-ZA"/>
        </w:rPr>
        <w:t xml:space="preserve"> </w:t>
      </w:r>
      <w:r w:rsidR="00BF2D19" w:rsidRPr="00A71D81">
        <w:rPr>
          <w:rFonts w:ascii="GHEA Grapalat" w:hAnsi="GHEA Grapalat" w:cs="Sylfaen"/>
        </w:rPr>
        <w:t>ՀԱՄԱՐ</w:t>
      </w:r>
      <w:r w:rsidR="00BF2D19" w:rsidRPr="00A71D81">
        <w:rPr>
          <w:rFonts w:ascii="GHEA Grapalat" w:hAnsi="GHEA Grapalat" w:cs="Times Armenian"/>
          <w:lang w:val="af-ZA"/>
        </w:rPr>
        <w:t xml:space="preserve">` </w:t>
      </w:r>
      <w:r w:rsidR="00F10843">
        <w:rPr>
          <w:rFonts w:ascii="GHEA Grapalat" w:hAnsi="GHEA Grapalat" w:cs="Sylfaen"/>
          <w:lang w:val="af-ZA"/>
        </w:rPr>
        <w:t>ՈՒԼՏՐԱՁԱՅՆԱՅԻՆ ԱԽՏՈՐՈՇՄԱՆ ՍԱՐՔ՝ ՇԱՐԺԱԿԱՆ  ՍՈՆՈԳՐԱՖԻ</w:t>
      </w:r>
      <w:r w:rsidR="00F10843" w:rsidRPr="00A71D81">
        <w:rPr>
          <w:rFonts w:ascii="GHEA Grapalat" w:hAnsi="GHEA Grapalat" w:cs="Sylfaen"/>
          <w:lang w:val="af-ZA"/>
        </w:rPr>
        <w:t xml:space="preserve"> </w:t>
      </w:r>
      <w:r w:rsidR="00BF2D19" w:rsidRPr="00A71D81">
        <w:rPr>
          <w:rFonts w:ascii="GHEA Grapalat" w:hAnsi="GHEA Grapalat" w:cs="Sylfaen"/>
        </w:rPr>
        <w:t>ՁԵՌՔԲԵՐՄԱՆ</w:t>
      </w:r>
      <w:r w:rsidR="00BF2D19" w:rsidRPr="00A71D81">
        <w:rPr>
          <w:rFonts w:ascii="GHEA Grapalat" w:hAnsi="GHEA Grapalat" w:cs="Times Armenian"/>
          <w:lang w:val="af-ZA"/>
        </w:rPr>
        <w:t xml:space="preserve"> </w:t>
      </w:r>
      <w:r w:rsidR="00BF2D19" w:rsidRPr="00A71D81">
        <w:rPr>
          <w:rFonts w:ascii="GHEA Grapalat" w:hAnsi="GHEA Grapalat" w:cs="Sylfaen"/>
        </w:rPr>
        <w:t>ՆՊԱՏԱԿՈՎ</w:t>
      </w:r>
      <w:r w:rsidR="00BF2D19" w:rsidRPr="00A71D81">
        <w:rPr>
          <w:rFonts w:ascii="GHEA Grapalat" w:hAnsi="GHEA Grapalat" w:cs="Sylfaen"/>
          <w:lang w:val="af-ZA"/>
        </w:rPr>
        <w:t xml:space="preserve"> </w:t>
      </w:r>
      <w:r w:rsidR="00BF2D19" w:rsidRPr="00A71D81">
        <w:rPr>
          <w:rFonts w:ascii="GHEA Grapalat" w:hAnsi="GHEA Grapalat" w:cs="Times Armenian"/>
          <w:lang w:val="af-ZA"/>
        </w:rPr>
        <w:t xml:space="preserve"> </w:t>
      </w:r>
      <w:r w:rsidR="00BF2D19" w:rsidRPr="00A71D81">
        <w:rPr>
          <w:rFonts w:ascii="GHEA Grapalat" w:hAnsi="GHEA Grapalat" w:cs="Sylfaen"/>
        </w:rPr>
        <w:t>ՀԱՅՏԱՐԱՐՎԱԾ</w:t>
      </w:r>
      <w:r w:rsidR="00BF2D19" w:rsidRPr="00A71D81">
        <w:rPr>
          <w:rFonts w:ascii="GHEA Grapalat" w:hAnsi="GHEA Grapalat" w:cs="Times Armenian"/>
          <w:lang w:val="af-ZA"/>
        </w:rPr>
        <w:t xml:space="preserve"> </w:t>
      </w:r>
      <w:r w:rsidR="00BF2D19">
        <w:rPr>
          <w:rFonts w:ascii="GHEA Grapalat" w:hAnsi="GHEA Grapalat" w:cs="Sylfaen"/>
        </w:rPr>
        <w:t>ԳՆԱՆՇՄԱՆ</w:t>
      </w:r>
      <w:r w:rsidR="00BF2D19" w:rsidRPr="00187849">
        <w:rPr>
          <w:rFonts w:ascii="GHEA Grapalat" w:hAnsi="GHEA Grapalat" w:cs="Sylfaen"/>
          <w:lang w:val="af-ZA"/>
        </w:rPr>
        <w:t xml:space="preserve"> </w:t>
      </w:r>
      <w:r w:rsidR="00BF2D19">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72972C7A" w:rsidR="00096865" w:rsidRPr="00A71D81" w:rsidRDefault="00D8565C" w:rsidP="00EF3662">
      <w:pPr>
        <w:ind w:firstLine="567"/>
        <w:jc w:val="center"/>
        <w:rPr>
          <w:rFonts w:ascii="GHEA Grapalat" w:hAnsi="GHEA Grapalat"/>
          <w:i/>
          <w:sz w:val="20"/>
          <w:lang w:val="af-ZA"/>
        </w:rPr>
      </w:pPr>
      <w:r>
        <w:rPr>
          <w:rFonts w:ascii="GHEA Grapalat" w:hAnsi="GHEA Grapalat"/>
          <w:b/>
          <w:sz w:val="20"/>
          <w:lang w:val="af-ZA"/>
        </w:rPr>
        <w:t>ՀՀ ԳԵՂԱՐՔՈՒՆԻՔԻ ՄԱՐԶԻ «</w:t>
      </w:r>
      <w:r w:rsidR="00E06B50">
        <w:rPr>
          <w:rFonts w:ascii="GHEA Grapalat" w:hAnsi="GHEA Grapalat"/>
          <w:b/>
          <w:sz w:val="20"/>
          <w:lang w:val="af-ZA"/>
        </w:rPr>
        <w:t>ԾՈՎԻՆԱՐԻ ԲԱ</w:t>
      </w:r>
      <w:r>
        <w:rPr>
          <w:rFonts w:ascii="GHEA Grapalat" w:hAnsi="GHEA Grapalat"/>
          <w:b/>
          <w:sz w:val="20"/>
          <w:lang w:val="af-ZA"/>
        </w:rPr>
        <w:t>» Պ</w:t>
      </w:r>
      <w:r w:rsidRPr="007C077B">
        <w:rPr>
          <w:rFonts w:ascii="GHEA Grapalat" w:hAnsi="GHEA Grapalat"/>
          <w:b/>
          <w:sz w:val="20"/>
          <w:lang w:val="af-ZA"/>
        </w:rPr>
        <w:t>ՈԱԿ</w:t>
      </w:r>
      <w:r w:rsidR="00BF2D19">
        <w:rPr>
          <w:rFonts w:ascii="GHEA Grapalat" w:hAnsi="GHEA Grapalat"/>
          <w:b/>
          <w:sz w:val="20"/>
          <w:lang w:val="af-ZA"/>
        </w:rPr>
        <w:t>-Ն</w:t>
      </w:r>
      <w:r w:rsidR="00BF2D19" w:rsidRPr="007C077B">
        <w:rPr>
          <w:rFonts w:ascii="GHEA Grapalat" w:hAnsi="GHEA Grapalat"/>
          <w:b/>
          <w:sz w:val="20"/>
          <w:lang w:val="af-ZA"/>
        </w:rPr>
        <w:t xml:space="preserve"> </w:t>
      </w:r>
      <w:r w:rsidR="00BF2D19" w:rsidRPr="00A71D81">
        <w:rPr>
          <w:rFonts w:ascii="GHEA Grapalat" w:hAnsi="GHEA Grapalat"/>
          <w:b/>
          <w:sz w:val="20"/>
          <w:lang w:val="af-ZA"/>
        </w:rPr>
        <w:t>ԿԱՐԻՔՆԵՐԻ ՀԱՄԱՐ</w:t>
      </w:r>
      <w:r w:rsidR="00BF2D19">
        <w:rPr>
          <w:rFonts w:ascii="GHEA Grapalat" w:hAnsi="GHEA Grapalat"/>
          <w:b/>
          <w:sz w:val="20"/>
          <w:lang w:val="af-ZA"/>
        </w:rPr>
        <w:t xml:space="preserve"> </w:t>
      </w:r>
      <w:r w:rsidR="00F10843">
        <w:rPr>
          <w:rFonts w:ascii="GHEA Grapalat" w:hAnsi="GHEA Grapalat"/>
          <w:b/>
          <w:sz w:val="20"/>
          <w:lang w:val="af-ZA"/>
        </w:rPr>
        <w:t>ՈՒԼՏՐԱՁԱՅՆԱՅԻՆ ԱԽՏՈՐՈՇՄԱՆ ՍԱՐՔ՝ ՇԱՐԺԱԿԱՆ  ՍՈՆՈԳՐԱՖԻ</w:t>
      </w:r>
      <w:r w:rsidR="00BF2D19" w:rsidRPr="00B334A4">
        <w:rPr>
          <w:rFonts w:ascii="GHEA Grapalat" w:hAnsi="GHEA Grapalat"/>
          <w:b/>
          <w:sz w:val="20"/>
          <w:lang w:val="af-ZA"/>
        </w:rPr>
        <w:t xml:space="preserve"> </w:t>
      </w:r>
      <w:r w:rsidR="00BF2D19" w:rsidRPr="00A71D81">
        <w:rPr>
          <w:rFonts w:ascii="GHEA Grapalat" w:hAnsi="GHEA Grapalat"/>
          <w:b/>
          <w:sz w:val="20"/>
          <w:lang w:val="af-ZA"/>
        </w:rPr>
        <w:t xml:space="preserve">ՁԵՌՔԲԵՐՄԱՆ ՆՊԱՏԱԿՈՎ ՀԱՅՏԱՐԱՐՎԱԾ </w:t>
      </w:r>
      <w:r w:rsidR="00BF2D19">
        <w:rPr>
          <w:rFonts w:ascii="GHEA Grapalat" w:hAnsi="GHEA Grapalat"/>
          <w:b/>
          <w:sz w:val="20"/>
          <w:lang w:val="af-ZA"/>
        </w:rPr>
        <w:t>ԳՆԱՆՇՄԱՆ ՀԱՐՑՄԱՆ</w:t>
      </w:r>
      <w:r w:rsidR="00BF2D19"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579C2DF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FB16AA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F2D19">
        <w:rPr>
          <w:rFonts w:ascii="GHEA Grapalat" w:hAnsi="GHEA Grapalat" w:cs="Sylfaen"/>
          <w:b/>
          <w:sz w:val="20"/>
        </w:rPr>
        <w:t>ԳՆԱՆՇՄԱՆ</w:t>
      </w:r>
      <w:r w:rsidR="00BF2D19" w:rsidRPr="004706C5">
        <w:rPr>
          <w:rFonts w:ascii="GHEA Grapalat" w:hAnsi="GHEA Grapalat" w:cs="Sylfaen"/>
          <w:b/>
          <w:sz w:val="20"/>
          <w:lang w:val="af-ZA"/>
        </w:rPr>
        <w:t xml:space="preserve"> </w:t>
      </w:r>
      <w:proofErr w:type="gramStart"/>
      <w:r w:rsidR="00BF2D19">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44E4AEF6" w14:textId="2DDBEF2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E06B50">
        <w:rPr>
          <w:rFonts w:ascii="GHEA Grapalat" w:hAnsi="GHEA Grapalat" w:cs="Sylfaen"/>
          <w:sz w:val="20"/>
        </w:rPr>
        <w:t>ԳՄԾԲԱ</w:t>
      </w:r>
      <w:r w:rsidR="00E06B50" w:rsidRPr="00E06B50">
        <w:rPr>
          <w:rFonts w:ascii="GHEA Grapalat" w:hAnsi="GHEA Grapalat" w:cs="Sylfaen"/>
          <w:sz w:val="20"/>
          <w:lang w:val="af-ZA"/>
        </w:rPr>
        <w:t>-</w:t>
      </w:r>
      <w:r w:rsidR="00E06B50">
        <w:rPr>
          <w:rFonts w:ascii="GHEA Grapalat" w:hAnsi="GHEA Grapalat" w:cs="Sylfaen"/>
          <w:sz w:val="20"/>
        </w:rPr>
        <w:t>ԳՀԱՊՁԲ</w:t>
      </w:r>
      <w:r w:rsidR="00E06B50" w:rsidRPr="00E06B50">
        <w:rPr>
          <w:rFonts w:ascii="GHEA Grapalat" w:hAnsi="GHEA Grapalat" w:cs="Sylfaen"/>
          <w:sz w:val="20"/>
          <w:lang w:val="af-ZA"/>
        </w:rPr>
        <w:t>-26/01</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BF2D19">
        <w:rPr>
          <w:rFonts w:ascii="GHEA Grapalat" w:hAnsi="GHEA Grapalat" w:cs="Sylfaen"/>
          <w:sz w:val="20"/>
        </w:rPr>
        <w:t>գնանշման</w:t>
      </w:r>
      <w:proofErr w:type="spellEnd"/>
      <w:r w:rsidR="00BF2D19" w:rsidRPr="00BF2D19">
        <w:rPr>
          <w:rFonts w:ascii="GHEA Grapalat" w:hAnsi="GHEA Grapalat" w:cs="Sylfaen"/>
          <w:sz w:val="20"/>
          <w:lang w:val="af-ZA"/>
        </w:rPr>
        <w:t xml:space="preserve"> </w:t>
      </w:r>
      <w:proofErr w:type="spellStart"/>
      <w:r w:rsidR="00BF2D19">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2127E0DD"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D8565C">
        <w:rPr>
          <w:rFonts w:ascii="GHEA Grapalat" w:hAnsi="GHEA Grapalat" w:cs="Sylfaen"/>
          <w:sz w:val="20"/>
          <w:lang w:val="af-ZA"/>
        </w:rPr>
        <w:t>ՀՀ Գեղարքունիքի մարզի «</w:t>
      </w:r>
      <w:r w:rsidR="00E06B50">
        <w:rPr>
          <w:rFonts w:ascii="GHEA Grapalat" w:hAnsi="GHEA Grapalat" w:cs="Sylfaen"/>
          <w:sz w:val="20"/>
          <w:lang w:val="af-ZA"/>
        </w:rPr>
        <w:t>Ծովինարի ԲԱ</w:t>
      </w:r>
      <w:r w:rsidR="008A6922" w:rsidRPr="00AB2D30">
        <w:rPr>
          <w:rFonts w:ascii="GHEA Grapalat" w:hAnsi="GHEA Grapalat" w:cs="Sylfaen"/>
          <w:sz w:val="20"/>
          <w:lang w:val="af-ZA"/>
        </w:rPr>
        <w:t xml:space="preserve">» </w:t>
      </w:r>
      <w:r w:rsidR="008A6922">
        <w:rPr>
          <w:rFonts w:ascii="GHEA Grapalat" w:hAnsi="GHEA Grapalat" w:cs="Sylfaen"/>
          <w:sz w:val="20"/>
        </w:rPr>
        <w:t>Պ</w:t>
      </w:r>
      <w:r w:rsidR="008A6922" w:rsidRPr="00BE0046">
        <w:rPr>
          <w:rFonts w:ascii="GHEA Grapalat" w:hAnsi="GHEA Grapalat" w:cs="Sylfaen"/>
          <w:sz w:val="20"/>
        </w:rPr>
        <w:t>ՈԱԿ</w:t>
      </w:r>
      <w:r w:rsidR="008A6922" w:rsidRPr="00AB2D30">
        <w:rPr>
          <w:rFonts w:ascii="GHEA Grapalat" w:hAnsi="GHEA Grapalat"/>
          <w:sz w:val="20"/>
          <w:lang w:val="af-ZA"/>
        </w:rPr>
        <w:t>-</w:t>
      </w:r>
      <w:r w:rsidR="008A6922">
        <w:rPr>
          <w:rFonts w:ascii="GHEA Grapalat" w:hAnsi="GHEA Grapalat"/>
          <w:sz w:val="20"/>
          <w:lang w:val="ru-RU"/>
        </w:rPr>
        <w:t>ն</w:t>
      </w:r>
      <w:r w:rsidR="008A6922" w:rsidRPr="008A6922">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1424F8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856283">
        <w:rPr>
          <w:rFonts w:ascii="GHEA Grapalat" w:hAnsi="GHEA Grapalat"/>
          <w:i/>
        </w:rPr>
        <w:fldChar w:fldCharType="begin"/>
      </w:r>
      <w:r w:rsidR="00856283">
        <w:rPr>
          <w:rFonts w:ascii="GHEA Grapalat" w:hAnsi="GHEA Grapalat"/>
          <w:i/>
        </w:rPr>
        <w:instrText>HYPERLINK "mailto:</w:instrText>
      </w:r>
      <w:r w:rsidR="00856283" w:rsidRPr="003A7039">
        <w:rPr>
          <w:rFonts w:ascii="GHEA Grapalat" w:hAnsi="GHEA Grapalat"/>
        </w:rPr>
        <w:instrText>Edwingrigoryan@gmail.com</w:instrText>
      </w:r>
      <w:r w:rsidR="00856283">
        <w:rPr>
          <w:rFonts w:ascii="GHEA Grapalat" w:hAnsi="GHEA Grapalat"/>
          <w:i/>
        </w:rPr>
        <w:instrText>"</w:instrText>
      </w:r>
      <w:r w:rsidR="00856283">
        <w:rPr>
          <w:rFonts w:ascii="GHEA Grapalat" w:hAnsi="GHEA Grapalat"/>
          <w:i/>
        </w:rPr>
      </w:r>
      <w:r w:rsidR="00856283">
        <w:rPr>
          <w:rFonts w:ascii="GHEA Grapalat" w:hAnsi="GHEA Grapalat"/>
          <w:i/>
        </w:rPr>
        <w:fldChar w:fldCharType="separate"/>
      </w:r>
      <w:r w:rsidR="00856283" w:rsidRPr="00686B7C">
        <w:rPr>
          <w:rStyle w:val="Hyperlink"/>
          <w:rFonts w:ascii="GHEA Grapalat" w:hAnsi="GHEA Grapalat"/>
        </w:rPr>
        <w:t>Edwingrigoryan@gmail.com</w:t>
      </w:r>
      <w:r w:rsidR="00856283">
        <w:rPr>
          <w:rFonts w:ascii="GHEA Grapalat" w:hAnsi="GHEA Grapalat"/>
          <w:i/>
        </w:rPr>
        <w:fldChar w:fldCharType="end"/>
      </w:r>
    </w:p>
    <w:p w14:paraId="12817B4F" w14:textId="37ADD9A4" w:rsidR="00096865" w:rsidRPr="00A71D81" w:rsidRDefault="00F5653D" w:rsidP="008A692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0C6434D6" w14:textId="77777777" w:rsidR="00096865" w:rsidRPr="00A71D81" w:rsidRDefault="002B32D6" w:rsidP="005A4E27">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B9930E4" w:rsidR="00096865" w:rsidRDefault="00845AA5" w:rsidP="00EF3662">
      <w:pPr>
        <w:pStyle w:val="Heading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D8565C">
        <w:rPr>
          <w:rFonts w:ascii="GHEA Grapalat" w:hAnsi="GHEA Grapalat"/>
          <w:i w:val="0"/>
          <w:lang w:val="af-ZA"/>
        </w:rPr>
        <w:t>ՀՀ</w:t>
      </w:r>
      <w:proofErr w:type="gramEnd"/>
      <w:r w:rsidR="00D8565C">
        <w:rPr>
          <w:rFonts w:ascii="GHEA Grapalat" w:hAnsi="GHEA Grapalat"/>
          <w:i w:val="0"/>
          <w:lang w:val="af-ZA"/>
        </w:rPr>
        <w:t xml:space="preserve"> Գեղարքունիքի մարզի «</w:t>
      </w:r>
      <w:r w:rsidR="00E06B50">
        <w:rPr>
          <w:rFonts w:ascii="GHEA Grapalat" w:hAnsi="GHEA Grapalat"/>
          <w:i w:val="0"/>
          <w:lang w:val="af-ZA"/>
        </w:rPr>
        <w:t>Ծովինարի ԲԱ</w:t>
      </w:r>
      <w:r w:rsidR="008A6922">
        <w:rPr>
          <w:rFonts w:ascii="GHEA Grapalat" w:hAnsi="GHEA Grapalat"/>
          <w:i w:val="0"/>
          <w:lang w:val="af-ZA"/>
        </w:rPr>
        <w:t>» Պ</w:t>
      </w:r>
      <w:r w:rsidR="008A6922" w:rsidRPr="00C3535D">
        <w:rPr>
          <w:rFonts w:ascii="GHEA Grapalat" w:hAnsi="GHEA Grapalat"/>
          <w:i w:val="0"/>
          <w:lang w:val="af-ZA"/>
        </w:rPr>
        <w:t>ՈԱԿ</w:t>
      </w:r>
      <w:r w:rsidR="008A6922">
        <w:rPr>
          <w:rFonts w:ascii="GHEA Grapalat" w:hAnsi="GHEA Grapalat"/>
          <w:i w:val="0"/>
          <w:lang w:val="af-ZA"/>
        </w:rPr>
        <w:t>-ն</w:t>
      </w:r>
      <w:r w:rsidR="008A6922" w:rsidRPr="00A71D81">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F10843">
        <w:rPr>
          <w:rFonts w:ascii="GHEA Grapalat" w:hAnsi="GHEA Grapalat"/>
          <w:i w:val="0"/>
          <w:lang w:val="af-ZA"/>
        </w:rPr>
        <w:t xml:space="preserve">ուլտրաձայնային ախտորոշման սարք՝ </w:t>
      </w:r>
      <w:proofErr w:type="gramStart"/>
      <w:r w:rsidR="00F10843">
        <w:rPr>
          <w:rFonts w:ascii="GHEA Grapalat" w:hAnsi="GHEA Grapalat"/>
          <w:i w:val="0"/>
          <w:lang w:val="af-ZA"/>
        </w:rPr>
        <w:t>շարժական  սոնոգրաֆի</w:t>
      </w:r>
      <w:proofErr w:type="gramEnd"/>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proofErr w:type="gramEnd"/>
      <w:r w:rsidR="00096865" w:rsidRPr="00A71D81">
        <w:rPr>
          <w:rFonts w:ascii="GHEA Grapalat" w:hAnsi="GHEA Grapalat"/>
          <w:i w:val="0"/>
          <w:lang w:val="af-ZA"/>
        </w:rPr>
        <w:t xml:space="preserve"> </w:t>
      </w:r>
      <w:r w:rsidR="009964E4">
        <w:rPr>
          <w:rFonts w:ascii="GHEA Grapalat" w:hAnsi="GHEA Grapalat"/>
          <w:i w:val="0"/>
          <w:lang w:val="af-ZA"/>
        </w:rPr>
        <w:t>1</w:t>
      </w:r>
      <w:r w:rsidR="008A6922">
        <w:rPr>
          <w:rFonts w:ascii="GHEA Grapalat" w:hAnsi="GHEA Grapalat"/>
          <w:i w:val="0"/>
          <w:lang w:val="af-ZA"/>
        </w:rPr>
        <w:t xml:space="preserve"> (</w:t>
      </w:r>
      <w:r w:rsidR="00F10843">
        <w:rPr>
          <w:rFonts w:ascii="GHEA Grapalat" w:hAnsi="GHEA Grapalat"/>
          <w:i w:val="0"/>
          <w:lang w:val="af-ZA"/>
        </w:rPr>
        <w:t>մեկ</w:t>
      </w:r>
      <w:r w:rsidR="008A6922">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p w14:paraId="60A15B60" w14:textId="77777777" w:rsidR="00856283" w:rsidRPr="00856283" w:rsidRDefault="00856283" w:rsidP="00856283">
      <w:pPr>
        <w:rPr>
          <w:lang w:val="af-ZA"/>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33"/>
      </w:tblGrid>
      <w:tr w:rsidR="006675F2" w:rsidRPr="00A71D81" w14:paraId="21FBE128" w14:textId="77777777" w:rsidTr="008A6922">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33"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8A6922">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33"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C07AC3" w:rsidRPr="00F10843" w14:paraId="69B811A7" w14:textId="77777777" w:rsidTr="008A6922">
        <w:tc>
          <w:tcPr>
            <w:tcW w:w="1701" w:type="dxa"/>
            <w:vAlign w:val="center"/>
          </w:tcPr>
          <w:p w14:paraId="6D70B21A" w14:textId="77DB82F7" w:rsidR="00C07AC3" w:rsidRPr="00A71D81" w:rsidRDefault="00C07AC3" w:rsidP="00C07AC3">
            <w:pPr>
              <w:pStyle w:val="BodyTextIndent2"/>
              <w:spacing w:line="240" w:lineRule="auto"/>
              <w:ind w:firstLine="0"/>
              <w:jc w:val="center"/>
              <w:rPr>
                <w:rFonts w:ascii="GHEA Grapalat" w:hAnsi="GHEA Grapalat"/>
                <w:sz w:val="16"/>
              </w:rPr>
            </w:pPr>
            <w:r w:rsidRPr="00B50552">
              <w:rPr>
                <w:rFonts w:ascii="GHEA Grapalat" w:hAnsi="GHEA Grapalat" w:cs="Arial"/>
                <w:sz w:val="18"/>
                <w:szCs w:val="18"/>
              </w:rPr>
              <w:t>1</w:t>
            </w:r>
          </w:p>
        </w:tc>
        <w:tc>
          <w:tcPr>
            <w:tcW w:w="1418" w:type="dxa"/>
            <w:vAlign w:val="center"/>
          </w:tcPr>
          <w:p w14:paraId="176D7CD8" w14:textId="61E0BC9D" w:rsidR="00C07AC3" w:rsidRPr="00F10843" w:rsidRDefault="00F10843" w:rsidP="00C07AC3">
            <w:pPr>
              <w:pStyle w:val="BodyTextIndent2"/>
              <w:spacing w:line="240" w:lineRule="auto"/>
              <w:ind w:firstLine="0"/>
              <w:jc w:val="center"/>
              <w:rPr>
                <w:rFonts w:ascii="GHEA Grapalat" w:hAnsi="GHEA Grapalat"/>
                <w:b/>
                <w:bCs/>
                <w:sz w:val="16"/>
              </w:rPr>
            </w:pPr>
            <w:r w:rsidRPr="00F10843">
              <w:rPr>
                <w:rFonts w:ascii="GHEA Grapalat" w:hAnsi="GHEA Grapalat"/>
                <w:b/>
                <w:bCs/>
              </w:rPr>
              <w:t>6,</w:t>
            </w:r>
            <w:r w:rsidR="00C07AC3" w:rsidRPr="00F10843">
              <w:rPr>
                <w:rFonts w:ascii="GHEA Grapalat" w:hAnsi="GHEA Grapalat"/>
                <w:b/>
                <w:bCs/>
              </w:rPr>
              <w:t>000</w:t>
            </w:r>
            <w:r w:rsidRPr="00F10843">
              <w:rPr>
                <w:rFonts w:ascii="GHEA Grapalat" w:hAnsi="GHEA Grapalat"/>
                <w:b/>
                <w:bCs/>
              </w:rPr>
              <w:t>,</w:t>
            </w:r>
            <w:r w:rsidR="00C07AC3" w:rsidRPr="00F10843">
              <w:rPr>
                <w:rFonts w:ascii="GHEA Grapalat" w:hAnsi="GHEA Grapalat"/>
                <w:b/>
                <w:bCs/>
              </w:rPr>
              <w:t>000</w:t>
            </w:r>
          </w:p>
        </w:tc>
        <w:tc>
          <w:tcPr>
            <w:tcW w:w="6833" w:type="dxa"/>
            <w:vAlign w:val="center"/>
          </w:tcPr>
          <w:p w14:paraId="5E5B2570" w14:textId="0E459843" w:rsidR="00C07AC3" w:rsidRPr="006D4A4D" w:rsidRDefault="00F10843" w:rsidP="00C07AC3">
            <w:pPr>
              <w:pStyle w:val="BodyTextIndent2"/>
              <w:spacing w:line="240" w:lineRule="auto"/>
              <w:ind w:firstLine="0"/>
              <w:rPr>
                <w:rFonts w:ascii="GHEA Grapalat" w:hAnsi="GHEA Grapalat" w:cs="Sylfaen"/>
                <w:lang w:eastAsia="ru-RU"/>
              </w:rPr>
            </w:pPr>
            <w:bookmarkStart w:id="2" w:name="_Hlk230772593"/>
            <w:r>
              <w:rPr>
                <w:rFonts w:ascii="Sylfaen" w:hAnsi="Sylfaen" w:cstheme="minorHAnsi"/>
                <w:b/>
                <w:bCs/>
              </w:rPr>
              <w:t>Ուլտրաձայնային ախտորոշման սարք՝շարժական  սոնոգրաֆ</w:t>
            </w:r>
            <w:bookmarkEnd w:id="2"/>
          </w:p>
        </w:tc>
      </w:tr>
    </w:tbl>
    <w:p w14:paraId="216E5762" w14:textId="77777777" w:rsidR="00856283" w:rsidRDefault="00856283" w:rsidP="00EF3662">
      <w:pPr>
        <w:pStyle w:val="BodyTextIndent2"/>
        <w:spacing w:line="240" w:lineRule="auto"/>
        <w:ind w:firstLine="567"/>
        <w:rPr>
          <w:rFonts w:ascii="GHEA Grapalat" w:hAnsi="GHEA Grapalat"/>
        </w:rPr>
      </w:pPr>
    </w:p>
    <w:p w14:paraId="232E0DB6" w14:textId="77CA280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0DDC0F4A"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արտադրողը:</w:t>
      </w:r>
    </w:p>
    <w:p w14:paraId="23F94610" w14:textId="194B2D8C" w:rsidR="00265BC4" w:rsidRPr="008A6922" w:rsidRDefault="00265BC4" w:rsidP="007A0729">
      <w:pPr>
        <w:rPr>
          <w:rFonts w:ascii="GHEA Grapalat" w:hAnsi="GHEA Grapalat" w:cs="Sylfaen"/>
          <w:b/>
          <w:sz w:val="20"/>
          <w:lang w:val="af-ZA"/>
        </w:rPr>
      </w:pPr>
    </w:p>
    <w:p w14:paraId="77FBB4C6" w14:textId="77777777" w:rsidR="00265BC4" w:rsidRPr="00D1688E" w:rsidRDefault="00265BC4" w:rsidP="005A4E27">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5A4E27">
      <w:pPr>
        <w:pStyle w:val="ListParagraph"/>
        <w:numPr>
          <w:ilvl w:val="0"/>
          <w:numId w:val="11"/>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5A4E27">
      <w:pPr>
        <w:pStyle w:val="ListParagraph"/>
        <w:numPr>
          <w:ilvl w:val="0"/>
          <w:numId w:val="11"/>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E06B50">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46AA60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E433C3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Default="00B051BE" w:rsidP="00EF3662">
      <w:pPr>
        <w:jc w:val="center"/>
        <w:rPr>
          <w:rFonts w:ascii="GHEA Grapalat" w:hAnsi="GHEA Grapalat"/>
          <w:b/>
          <w:sz w:val="20"/>
          <w:lang w:val="hy-AM"/>
        </w:rPr>
      </w:pPr>
    </w:p>
    <w:p w14:paraId="23B49563" w14:textId="77777777" w:rsidR="00856283" w:rsidRDefault="00856283" w:rsidP="00EF3662">
      <w:pPr>
        <w:jc w:val="center"/>
        <w:rPr>
          <w:rFonts w:ascii="GHEA Grapalat" w:hAnsi="GHEA Grapalat"/>
          <w:b/>
          <w:sz w:val="20"/>
          <w:lang w:val="hy-AM"/>
        </w:rPr>
      </w:pPr>
    </w:p>
    <w:p w14:paraId="1443946D" w14:textId="77777777" w:rsidR="00856283" w:rsidRPr="00A71D81" w:rsidRDefault="00856283"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3273F3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F2D19">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5E8A468"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694F60">
        <w:rPr>
          <w:rFonts w:ascii="GHEA Grapalat" w:hAnsi="GHEA Grapalat" w:cs="Sylfaen"/>
          <w:szCs w:val="24"/>
          <w:lang w:val="hy-AM"/>
        </w:rPr>
        <w:t>7</w:t>
      </w:r>
      <w:r w:rsidR="008A6922" w:rsidRPr="008A6922">
        <w:rPr>
          <w:rFonts w:ascii="GHEA Grapalat" w:hAnsi="GHEA Grapalat" w:cs="Sylfaen"/>
          <w:szCs w:val="24"/>
          <w:lang w:val="hy-AM"/>
        </w:rPr>
        <w:t>-</w:t>
      </w:r>
      <w:r w:rsidRPr="00A71D81">
        <w:rPr>
          <w:rFonts w:ascii="GHEA Grapalat" w:hAnsi="GHEA Grapalat" w:cs="Sylfaen"/>
          <w:szCs w:val="24"/>
          <w:lang w:val="hy-AM"/>
        </w:rPr>
        <w:t xml:space="preserve">րդ օրվա </w:t>
      </w:r>
      <w:r w:rsidRPr="00A71D81">
        <w:rPr>
          <w:rFonts w:ascii="GHEA Grapalat" w:hAnsi="GHEA Grapalat" w:cs="Sylfaen"/>
          <w:szCs w:val="24"/>
          <w:lang w:val="hy-AM"/>
        </w:rPr>
        <w:lastRenderedPageBreak/>
        <w:t xml:space="preserve">ժամը </w:t>
      </w:r>
      <w:r w:rsidR="00875EDF">
        <w:rPr>
          <w:rFonts w:ascii="GHEA Grapalat" w:hAnsi="GHEA Grapalat" w:cs="Sylfaen"/>
          <w:szCs w:val="24"/>
          <w:lang w:val="hy-AM"/>
        </w:rPr>
        <w:t>15:00</w:t>
      </w:r>
      <w:r w:rsidR="008A6922" w:rsidRPr="008A6922">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8565C">
        <w:rPr>
          <w:rFonts w:ascii="GHEA Grapalat" w:hAnsi="GHEA Grapalat" w:cs="Sylfaen"/>
          <w:szCs w:val="24"/>
          <w:lang w:val="hy-AM"/>
        </w:rPr>
        <w:t xml:space="preserve">ՀՀ Գեղարքունիքի մարզ, Մարտունի համայնք, </w:t>
      </w:r>
      <w:r w:rsidR="00E06B50">
        <w:rPr>
          <w:rFonts w:ascii="GHEA Grapalat" w:hAnsi="GHEA Grapalat" w:cs="Sylfaen"/>
          <w:szCs w:val="24"/>
          <w:lang w:val="hy-AM"/>
        </w:rPr>
        <w:t>գ. Ծովինար, Հրապարակ 31, 2-րդ նրբանցք</w:t>
      </w:r>
      <w:r w:rsidR="00DA78BE" w:rsidRPr="00A71D81">
        <w:rPr>
          <w:rFonts w:ascii="GHEA Grapalat" w:hAnsi="GHEA Grapalat"/>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BB1B55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A6922" w:rsidRPr="008A6922">
        <w:rPr>
          <w:rFonts w:ascii="GHEA Grapalat" w:hAnsi="GHEA Grapalat" w:cs="Sylfaen"/>
          <w:szCs w:val="24"/>
          <w:lang w:val="hy-AM"/>
        </w:rPr>
        <w:t>Ցողիկ Առաքեկյանը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46158BF" w:rsidR="005F1C06" w:rsidRPr="00F66A41" w:rsidRDefault="0059404D" w:rsidP="005F1C06">
      <w:pPr>
        <w:pStyle w:val="norm"/>
        <w:spacing w:line="240" w:lineRule="auto"/>
        <w:ind w:firstLine="630"/>
        <w:rPr>
          <w:rFonts w:ascii="Sylfaen" w:hAnsi="Sylfaen"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67A1415"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w:t>
      </w:r>
      <w:r w:rsidR="00F66A41">
        <w:rPr>
          <w:rFonts w:ascii="GHEA Grapalat" w:hAnsi="GHEA Grapalat" w:cs="Sylfaen"/>
          <w:sz w:val="20"/>
          <w:szCs w:val="24"/>
          <w:lang w:val="hy-AM" w:eastAsia="en-US"/>
        </w:rPr>
        <w:t>ֆիրմային անվանումը</w:t>
      </w:r>
      <w:r w:rsidR="00737D93"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կողմից արտադրված, ինչպես նաև տարբեր ֆիրմային անվանում 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092CF3D5"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5A4E2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5A4E2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4B6E16FB" w:rsidR="00096865" w:rsidRPr="006D2E03" w:rsidRDefault="006F2A6C" w:rsidP="00F66A41">
      <w:pPr>
        <w:rPr>
          <w:rFonts w:ascii="GHEA Grapalat" w:hAnsi="GHEA Grapalat" w:cs="Sylfaen"/>
          <w:sz w:val="20"/>
          <w:lang w:val="af-ZA"/>
        </w:rPr>
      </w:pPr>
      <w:r>
        <w:rPr>
          <w:rFonts w:ascii="GHEA Grapalat" w:hAnsi="GHEA Grapalat"/>
          <w:b/>
          <w:sz w:val="20"/>
          <w:lang w:val="af-ZA"/>
        </w:rPr>
        <w:t xml:space="preserve">                                      </w:t>
      </w:r>
      <w:r w:rsidR="00F66A41">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B7975EA"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F66A41">
        <w:rPr>
          <w:rFonts w:ascii="GHEA Grapalat" w:hAnsi="GHEA Grapalat" w:cs="Sylfaen"/>
          <w:szCs w:val="24"/>
        </w:rPr>
        <w:t xml:space="preserve"> </w:t>
      </w:r>
      <w:r w:rsidR="00694F60">
        <w:rPr>
          <w:rFonts w:ascii="GHEA Grapalat" w:hAnsi="GHEA Grapalat" w:cs="Sylfaen"/>
          <w:szCs w:val="24"/>
        </w:rPr>
        <w:t>7</w:t>
      </w:r>
      <w:r w:rsidR="00F66A41">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875EDF">
        <w:rPr>
          <w:rFonts w:ascii="GHEA Grapalat" w:hAnsi="GHEA Grapalat" w:cs="Sylfaen"/>
          <w:szCs w:val="24"/>
        </w:rPr>
        <w:t>15:00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7ADD3B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66A41">
        <w:rPr>
          <w:rFonts w:ascii="GHEA Grapalat" w:hAnsi="GHEA Grapalat" w:cs="Sylfaen"/>
          <w:i w:val="0"/>
          <w:szCs w:val="24"/>
          <w:lang w:val="ru-RU"/>
        </w:rPr>
        <w:t>հայտերի</w:t>
      </w:r>
      <w:r w:rsidR="00F66A41" w:rsidRPr="00516388">
        <w:rPr>
          <w:rFonts w:ascii="GHEA Grapalat" w:hAnsi="GHEA Grapalat" w:cs="Sylfaen"/>
          <w:i w:val="0"/>
          <w:szCs w:val="24"/>
          <w:lang w:val="af-ZA"/>
        </w:rPr>
        <w:t xml:space="preserve"> </w:t>
      </w:r>
      <w:r w:rsidR="00F66A41">
        <w:rPr>
          <w:rFonts w:ascii="GHEA Grapalat" w:hAnsi="GHEA Grapalat" w:cs="Sylfaen"/>
          <w:i w:val="0"/>
          <w:szCs w:val="24"/>
          <w:lang w:val="af-ZA"/>
        </w:rPr>
        <w:t xml:space="preserve">բացման նիստի օրվա ՀՀ կենտրոնական բանկի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5A4E27">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5A4E27">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29FBF04"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11150E4"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F66A41">
        <w:rPr>
          <w:rFonts w:ascii="GHEA Grapalat" w:hAnsi="GHEA Grapalat" w:cs="Sylfaen"/>
          <w:lang w:val="es-ES"/>
        </w:rPr>
        <w:t>10 (</w:t>
      </w:r>
      <w:proofErr w:type="spellStart"/>
      <w:r w:rsidR="00F66A41">
        <w:rPr>
          <w:rFonts w:ascii="GHEA Grapalat" w:hAnsi="GHEA Grapalat" w:cs="Sylfaen"/>
          <w:lang w:val="es-ES"/>
        </w:rPr>
        <w:t>տաս</w:t>
      </w:r>
      <w:proofErr w:type="spellEnd"/>
      <w:r w:rsidR="00F66A41">
        <w:rPr>
          <w:rFonts w:ascii="GHEA Grapalat" w:hAnsi="GHEA Grapalat" w:cs="Sylfaen"/>
          <w:lang w:val="es-ES"/>
        </w:rPr>
        <w:t>)</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6915DB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2662F4DE" w:rsidR="00BA7FAD" w:rsidRPr="00F66A4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lastRenderedPageBreak/>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F66A4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66A41" w:rsidRPr="00F66A41">
        <w:rPr>
          <w:rFonts w:ascii="GHEA Grapalat" w:hAnsi="GHEA Grapalat" w:cs="Arial"/>
          <w:sz w:val="20"/>
          <w:lang w:val="hy-AM"/>
        </w:rPr>
        <w:t>:</w:t>
      </w:r>
    </w:p>
    <w:p w14:paraId="4A8113F6" w14:textId="3D58AC62"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23CEC1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DB444B" w:rsidRPr="00DB444B">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DB444B" w:rsidRPr="00DB444B">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981CD0B"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DB444B" w:rsidRPr="00DB444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33A41010"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8091353"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3FDD7ED" w:rsidR="00096865" w:rsidRPr="00A71D81" w:rsidRDefault="00DB444B"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ՐՑ Մ Ա Ն</w:t>
      </w:r>
      <w:r>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6C518DB0"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678F3A56" w14:textId="0FB59D0A"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6ABE07A"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DB444B">
        <w:rPr>
          <w:rFonts w:ascii="GHEA Grapalat" w:hAnsi="GHEA Grapalat"/>
          <w:sz w:val="20"/>
          <w:szCs w:val="20"/>
          <w:lang w:val="es-ES"/>
        </w:rPr>
        <w:t>1 (</w:t>
      </w:r>
      <w:proofErr w:type="spellStart"/>
      <w:r w:rsidR="00DB444B">
        <w:rPr>
          <w:rFonts w:ascii="GHEA Grapalat" w:hAnsi="GHEA Grapalat"/>
          <w:sz w:val="20"/>
          <w:szCs w:val="20"/>
          <w:lang w:val="es-ES"/>
        </w:rPr>
        <w:t>մեկ</w:t>
      </w:r>
      <w:proofErr w:type="spellEnd"/>
      <w:r w:rsidR="00DB444B">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749D0E33" w:rsidR="00B2572B" w:rsidRPr="00A71D81" w:rsidRDefault="00E06B50"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ԳՄԾԲԱ-ԳՀԱՊՁԲ-26/01</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4B421941" w:rsidR="00B2572B" w:rsidRPr="00A71D81" w:rsidRDefault="00BF2D19"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E0EB5C5" w:rsidR="00B2572B" w:rsidRPr="00A71D81" w:rsidRDefault="00BF2D19"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DB444B">
        <w:rPr>
          <w:rFonts w:ascii="GHEA Grapalat" w:hAnsi="GHEA Grapalat" w:cs="Sylfaen"/>
          <w:color w:val="auto"/>
          <w:sz w:val="24"/>
          <w:szCs w:val="24"/>
          <w:lang w:val="es-ES"/>
        </w:rPr>
        <w:t>ը</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DB444B" w:rsidRDefault="00B2572B" w:rsidP="00EF3662">
      <w:pPr>
        <w:jc w:val="both"/>
        <w:rPr>
          <w:rFonts w:ascii="GHEA Grapalat" w:hAnsi="GHEA Grapalat" w:cs="Sylfaen"/>
          <w:sz w:val="20"/>
          <w:szCs w:val="20"/>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29CD1D53" w14:textId="54F22CD0" w:rsidR="00B2572B" w:rsidRPr="00A71D81" w:rsidRDefault="00D8565C" w:rsidP="00EF3662">
      <w:pPr>
        <w:jc w:val="both"/>
        <w:rPr>
          <w:rFonts w:ascii="GHEA Grapalat" w:hAnsi="GHEA Grapalat"/>
          <w:vertAlign w:val="superscript"/>
          <w:lang w:val="es-ES"/>
        </w:rPr>
      </w:pPr>
      <w:r>
        <w:rPr>
          <w:rFonts w:ascii="GHEA Grapalat" w:hAnsi="GHEA Grapalat" w:cs="Sylfaen"/>
          <w:sz w:val="20"/>
          <w:szCs w:val="20"/>
          <w:lang w:val="es-ES"/>
        </w:rPr>
        <w:t xml:space="preserve">ՀՀ </w:t>
      </w:r>
      <w:proofErr w:type="spellStart"/>
      <w:r>
        <w:rPr>
          <w:rFonts w:ascii="GHEA Grapalat" w:hAnsi="GHEA Grapalat" w:cs="Sylfaen"/>
          <w:sz w:val="20"/>
          <w:szCs w:val="20"/>
          <w:lang w:val="es-ES"/>
        </w:rPr>
        <w:t>Գեղարքունիքի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մարզի</w:t>
      </w:r>
      <w:proofErr w:type="spellEnd"/>
      <w:r>
        <w:rPr>
          <w:rFonts w:ascii="GHEA Grapalat" w:hAnsi="GHEA Grapalat" w:cs="Sylfaen"/>
          <w:sz w:val="20"/>
          <w:szCs w:val="20"/>
          <w:lang w:val="es-ES"/>
        </w:rPr>
        <w:t xml:space="preserve"> «</w:t>
      </w:r>
      <w:proofErr w:type="spellStart"/>
      <w:r w:rsidR="00E06B50">
        <w:rPr>
          <w:rFonts w:ascii="GHEA Grapalat" w:hAnsi="GHEA Grapalat" w:cs="Sylfaen"/>
          <w:sz w:val="20"/>
          <w:szCs w:val="20"/>
          <w:lang w:val="es-ES"/>
        </w:rPr>
        <w:t>Ծովինարի</w:t>
      </w:r>
      <w:proofErr w:type="spellEnd"/>
      <w:r w:rsidR="00E06B50">
        <w:rPr>
          <w:rFonts w:ascii="GHEA Grapalat" w:hAnsi="GHEA Grapalat" w:cs="Sylfaen"/>
          <w:sz w:val="20"/>
          <w:szCs w:val="20"/>
          <w:lang w:val="es-ES"/>
        </w:rPr>
        <w:t xml:space="preserve"> ԲԱ</w:t>
      </w:r>
      <w:r w:rsidR="00DB444B" w:rsidRPr="00DB444B">
        <w:rPr>
          <w:rFonts w:ascii="GHEA Grapalat" w:hAnsi="GHEA Grapalat" w:cs="Sylfaen"/>
          <w:sz w:val="20"/>
          <w:szCs w:val="20"/>
          <w:lang w:val="es-ES"/>
        </w:rPr>
        <w:t>» ՊՈԱԿ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DB444B">
        <w:rPr>
          <w:rFonts w:ascii="GHEA Grapalat" w:hAnsi="GHEA Grapalat" w:cs="Sylfaen"/>
          <w:sz w:val="20"/>
          <w:szCs w:val="20"/>
          <w:lang w:val="es-ES"/>
        </w:rPr>
        <w:t xml:space="preserve"> </w:t>
      </w:r>
      <w:r w:rsidR="00E06B50">
        <w:rPr>
          <w:rFonts w:ascii="GHEA Grapalat" w:hAnsi="GHEA Grapalat" w:cs="Sylfaen"/>
          <w:sz w:val="20"/>
          <w:szCs w:val="20"/>
          <w:lang w:val="es-ES"/>
        </w:rPr>
        <w:t>ԳՄԾԲԱ-ԳՀԱՊՁԲ-26/01</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sidR="00DB444B">
        <w:rPr>
          <w:rFonts w:ascii="GHEA Grapalat" w:hAnsi="GHEA Grapalat" w:cs="Sylfaen"/>
          <w:sz w:val="20"/>
          <w:szCs w:val="20"/>
          <w:lang w:val="es-ES"/>
        </w:rPr>
        <w:t xml:space="preserve"> </w:t>
      </w:r>
      <w:proofErr w:type="spellStart"/>
      <w:r w:rsidR="00DB444B">
        <w:rPr>
          <w:rFonts w:ascii="GHEA Grapalat" w:hAnsi="GHEA Grapalat" w:cs="Sylfaen"/>
          <w:sz w:val="20"/>
          <w:szCs w:val="20"/>
          <w:lang w:val="es-ES"/>
        </w:rPr>
        <w:t>գ</w:t>
      </w:r>
      <w:r w:rsidR="00BF2D19">
        <w:rPr>
          <w:rFonts w:ascii="GHEA Grapalat" w:hAnsi="GHEA Grapalat" w:cs="Sylfaen"/>
          <w:sz w:val="20"/>
          <w:szCs w:val="20"/>
          <w:lang w:val="es-ES"/>
        </w:rPr>
        <w:t>նանշման</w:t>
      </w:r>
      <w:proofErr w:type="spellEnd"/>
      <w:r w:rsidR="00BF2D19">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r w:rsidR="00B2572B" w:rsidRPr="00A71D81">
        <w:rPr>
          <w:rFonts w:ascii="GHEA Grapalat" w:hAnsi="GHEA Grapalat" w:cs="Sylfaen"/>
          <w:vertAlign w:val="superscript"/>
          <w:lang w:val="es-ES"/>
        </w:rPr>
        <w:t xml:space="preserve">                                           </w:t>
      </w:r>
      <w:proofErr w:type="spellStart"/>
      <w:proofErr w:type="gramStart"/>
      <w:r w:rsidR="00B2572B" w:rsidRPr="00A71D81">
        <w:rPr>
          <w:rFonts w:ascii="GHEA Grapalat" w:hAnsi="GHEA Grapalat" w:cs="Sylfaen"/>
          <w:vertAlign w:val="superscript"/>
          <w:lang w:val="es-ES"/>
        </w:rPr>
        <w:t>չափաբաժնի</w:t>
      </w:r>
      <w:proofErr w:type="spellEnd"/>
      <w:r w:rsidR="00B2572B" w:rsidRPr="00A71D81">
        <w:rPr>
          <w:rFonts w:ascii="GHEA Grapalat" w:hAnsi="GHEA Grapalat" w:cs="Arial"/>
          <w:vertAlign w:val="superscript"/>
          <w:lang w:val="es-ES"/>
        </w:rPr>
        <w:t xml:space="preserve">  (</w:t>
      </w:r>
      <w:proofErr w:type="spellStart"/>
      <w:proofErr w:type="gramEnd"/>
      <w:r w:rsidR="00B2572B" w:rsidRPr="00A71D81">
        <w:rPr>
          <w:rFonts w:ascii="GHEA Grapalat" w:hAnsi="GHEA Grapalat" w:cs="Sylfaen"/>
          <w:vertAlign w:val="superscript"/>
          <w:lang w:val="es-ES"/>
        </w:rPr>
        <w:t>չափաբաժինների</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5A4E27">
      <w:pPr>
        <w:numPr>
          <w:ilvl w:val="0"/>
          <w:numId w:val="8"/>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5A4E27">
      <w:pPr>
        <w:numPr>
          <w:ilvl w:val="0"/>
          <w:numId w:val="8"/>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5A4E2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5A4E2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679A78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00222B90">
        <w:rPr>
          <w:rFonts w:ascii="GHEA Grapalat" w:hAnsi="GHEA Grapalat" w:cs="Arial"/>
          <w:sz w:val="20"/>
          <w:szCs w:val="20"/>
          <w:lang w:val="es-ES"/>
        </w:rPr>
        <w:t xml:space="preserve"> </w:t>
      </w:r>
      <w:r w:rsidR="00E06B50">
        <w:rPr>
          <w:rFonts w:ascii="GHEA Grapalat" w:hAnsi="GHEA Grapalat" w:cs="Arial"/>
          <w:sz w:val="20"/>
          <w:szCs w:val="20"/>
          <w:lang w:val="es-ES"/>
        </w:rPr>
        <w:t>ԳՄԾԲԱ-ԳՀԱՊՁԲ-26/</w:t>
      </w:r>
      <w:proofErr w:type="gramStart"/>
      <w:r w:rsidR="00E06B50">
        <w:rPr>
          <w:rFonts w:ascii="GHEA Grapalat" w:hAnsi="GHEA Grapalat" w:cs="Arial"/>
          <w:sz w:val="20"/>
          <w:szCs w:val="20"/>
          <w:lang w:val="es-ES"/>
        </w:rPr>
        <w:t>01</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proofErr w:type="gramEnd"/>
      <w:r w:rsidRPr="00AE74A0">
        <w:rPr>
          <w:rFonts w:ascii="GHEA Grapalat" w:hAnsi="GHEA Grapalat" w:cs="Arial"/>
          <w:sz w:val="20"/>
          <w:szCs w:val="20"/>
          <w:lang w:val="es-ES"/>
        </w:rPr>
        <w:t xml:space="preserve">  </w:t>
      </w:r>
      <w:proofErr w:type="spellStart"/>
      <w:r w:rsidR="00BF2D19">
        <w:rPr>
          <w:rFonts w:ascii="GHEA Grapalat" w:hAnsi="GHEA Grapalat" w:cs="Arial"/>
          <w:sz w:val="20"/>
          <w:szCs w:val="20"/>
          <w:lang w:val="es-ES"/>
        </w:rPr>
        <w:t>գնանշման</w:t>
      </w:r>
      <w:proofErr w:type="spellEnd"/>
      <w:r w:rsidR="00BF2D19">
        <w:rPr>
          <w:rFonts w:ascii="GHEA Grapalat" w:hAnsi="GHEA Grapalat" w:cs="Arial"/>
          <w:sz w:val="20"/>
          <w:szCs w:val="20"/>
          <w:lang w:val="es-ES"/>
        </w:rPr>
        <w:t xml:space="preserve"> </w:t>
      </w:r>
      <w:proofErr w:type="spellStart"/>
      <w:r w:rsidR="00BF2D19">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304BFA59"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222B90">
        <w:rPr>
          <w:rFonts w:ascii="GHEA Grapalat" w:hAnsi="GHEA Grapalat" w:cs="Sylfaen"/>
          <w:sz w:val="20"/>
          <w:lang w:val="es-ES"/>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FBC432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E06B50">
        <w:rPr>
          <w:rFonts w:ascii="GHEA Grapalat" w:hAnsi="GHEA Grapalat" w:cs="Sylfaen"/>
          <w:sz w:val="22"/>
          <w:szCs w:val="22"/>
          <w:lang w:val="hy-AM"/>
        </w:rPr>
        <w:t>ԳՄԾԲԱ-ԳՀԱՊՁԲ-26/01</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BF2D19">
        <w:rPr>
          <w:rFonts w:ascii="GHEA Grapalat" w:hAnsi="GHEA Grapalat" w:cs="Arial"/>
          <w:sz w:val="20"/>
          <w:szCs w:val="20"/>
          <w:lang w:val="es-ES"/>
        </w:rPr>
        <w:t>գնանշման</w:t>
      </w:r>
      <w:proofErr w:type="spellEnd"/>
      <w:r w:rsidR="00BF2D19">
        <w:rPr>
          <w:rFonts w:ascii="GHEA Grapalat" w:hAnsi="GHEA Grapalat" w:cs="Arial"/>
          <w:sz w:val="20"/>
          <w:szCs w:val="20"/>
          <w:lang w:val="es-ES"/>
        </w:rPr>
        <w:t xml:space="preserve"> </w:t>
      </w:r>
      <w:proofErr w:type="spellStart"/>
      <w:r w:rsidR="00BF2D19">
        <w:rPr>
          <w:rFonts w:ascii="GHEA Grapalat" w:hAnsi="GHEA Grapalat" w:cs="Arial"/>
          <w:sz w:val="20"/>
          <w:szCs w:val="20"/>
          <w:lang w:val="es-ES"/>
        </w:rPr>
        <w:t>հարցման</w:t>
      </w:r>
      <w:r w:rsidR="00FF5DDC">
        <w:rPr>
          <w:rFonts w:ascii="GHEA Grapalat" w:hAnsi="GHEA Grapalat" w:cs="Arial"/>
          <w:sz w:val="20"/>
          <w:szCs w:val="20"/>
          <w:lang w:val="es-ES"/>
        </w:rPr>
        <w:t>ը</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5A4E27">
      <w:pPr>
        <w:numPr>
          <w:ilvl w:val="0"/>
          <w:numId w:val="5"/>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5A4E27">
      <w:pPr>
        <w:numPr>
          <w:ilvl w:val="0"/>
          <w:numId w:val="5"/>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C96BB2B" w:rsidR="000B1088" w:rsidRPr="00A71D81" w:rsidRDefault="00E06B50"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ԳՄԾԲԱ-ԳՀԱՊՁԲ-26/01</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163B9EE0" w:rsidR="000B1088" w:rsidRPr="00A71D81" w:rsidRDefault="00BF2D19"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150C881" w:rsidR="000B1088" w:rsidRPr="00A71D81" w:rsidRDefault="00222B90"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06B50">
        <w:rPr>
          <w:rFonts w:ascii="GHEA Grapalat" w:hAnsi="GHEA Grapalat" w:cs="Arial"/>
          <w:sz w:val="20"/>
          <w:szCs w:val="20"/>
          <w:lang w:val="es-ES"/>
        </w:rPr>
        <w:t>ԳՄԾԲԱ-ԳՀԱՊՁԲ-26/01</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5D72C5"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BF2D19">
        <w:rPr>
          <w:rFonts w:ascii="GHEA Grapalat" w:hAnsi="GHEA Grapalat" w:cs="Arial"/>
          <w:sz w:val="20"/>
          <w:szCs w:val="20"/>
          <w:lang w:val="es-ES"/>
        </w:rPr>
        <w:t>գնանշման</w:t>
      </w:r>
      <w:proofErr w:type="spellEnd"/>
      <w:r w:rsidR="00BF2D19">
        <w:rPr>
          <w:rFonts w:ascii="GHEA Grapalat" w:hAnsi="GHEA Grapalat" w:cs="Arial"/>
          <w:sz w:val="20"/>
          <w:szCs w:val="20"/>
          <w:lang w:val="es-ES"/>
        </w:rPr>
        <w:t xml:space="preserve"> </w:t>
      </w:r>
      <w:proofErr w:type="spellStart"/>
      <w:r w:rsidR="00BF2D19">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888"/>
        <w:gridCol w:w="1195"/>
        <w:gridCol w:w="1195"/>
        <w:gridCol w:w="4394"/>
      </w:tblGrid>
      <w:tr w:rsidR="000B1088" w:rsidRPr="00A71D81" w14:paraId="09988AA7" w14:textId="77777777" w:rsidTr="00D8565C">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672"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D8565C" w:rsidRPr="00A71D81" w14:paraId="4C29FDAC" w14:textId="77777777" w:rsidTr="00D8565C">
        <w:tc>
          <w:tcPr>
            <w:tcW w:w="1368" w:type="dxa"/>
            <w:vMerge/>
            <w:vAlign w:val="center"/>
          </w:tcPr>
          <w:p w14:paraId="3C0BDEFE"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72385806" w14:textId="04900CDC" w:rsidR="00D8565C" w:rsidRPr="00A71D81" w:rsidRDefault="00D8565C" w:rsidP="00D8565C">
            <w:pPr>
              <w:jc w:val="center"/>
              <w:rPr>
                <w:rFonts w:ascii="GHEA Grapalat" w:hAnsi="GHEA Grapalat"/>
                <w:b/>
                <w:bCs/>
                <w:sz w:val="16"/>
                <w:szCs w:val="18"/>
                <w:lang w:val="hy-AM"/>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195" w:type="dxa"/>
            <w:vAlign w:val="center"/>
          </w:tcPr>
          <w:p w14:paraId="4ADC2511" w14:textId="2FD336C1" w:rsidR="00D8565C" w:rsidRPr="00A71D81" w:rsidRDefault="00D8565C" w:rsidP="00D8565C">
            <w:pPr>
              <w:jc w:val="center"/>
              <w:rPr>
                <w:rFonts w:ascii="GHEA Grapalat" w:hAnsi="GHEA Grapalat"/>
                <w:b/>
                <w:bCs/>
                <w:sz w:val="16"/>
                <w:szCs w:val="18"/>
                <w:lang w:val="es-ES"/>
              </w:rPr>
            </w:pPr>
            <w:proofErr w:type="spellStart"/>
            <w:r>
              <w:rPr>
                <w:rFonts w:ascii="GHEA Grapalat" w:hAnsi="GHEA Grapalat"/>
                <w:b/>
                <w:bCs/>
                <w:sz w:val="16"/>
                <w:szCs w:val="18"/>
                <w:lang w:val="es-ES"/>
              </w:rPr>
              <w:t>Մոդել</w:t>
            </w:r>
            <w:proofErr w:type="spellEnd"/>
          </w:p>
        </w:tc>
        <w:tc>
          <w:tcPr>
            <w:tcW w:w="1195" w:type="dxa"/>
            <w:vAlign w:val="center"/>
          </w:tcPr>
          <w:p w14:paraId="7695E3EC" w14:textId="0FD9C124" w:rsidR="00D8565C" w:rsidRPr="00A71D81" w:rsidRDefault="00D8565C" w:rsidP="00D8565C">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4394" w:type="dxa"/>
            <w:vAlign w:val="center"/>
          </w:tcPr>
          <w:p w14:paraId="6F55DDC7" w14:textId="77777777" w:rsidR="00D8565C" w:rsidRPr="00A71D81" w:rsidRDefault="00D8565C" w:rsidP="00D8565C">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D8565C" w:rsidRPr="00A71D81" w14:paraId="48FC2E4D" w14:textId="77777777" w:rsidTr="00D8565C">
        <w:tc>
          <w:tcPr>
            <w:tcW w:w="1368" w:type="dxa"/>
            <w:vAlign w:val="center"/>
          </w:tcPr>
          <w:p w14:paraId="58454DCB"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75C64E04" w14:textId="77777777" w:rsidR="00D8565C" w:rsidRPr="00A71D81" w:rsidRDefault="00D8565C" w:rsidP="00D8565C">
            <w:pPr>
              <w:jc w:val="center"/>
              <w:rPr>
                <w:rFonts w:ascii="GHEA Grapalat" w:hAnsi="GHEA Grapalat"/>
                <w:b/>
                <w:bCs/>
                <w:sz w:val="16"/>
                <w:szCs w:val="18"/>
              </w:rPr>
            </w:pPr>
          </w:p>
        </w:tc>
        <w:tc>
          <w:tcPr>
            <w:tcW w:w="1195" w:type="dxa"/>
            <w:vAlign w:val="center"/>
          </w:tcPr>
          <w:p w14:paraId="04F492AE" w14:textId="77777777" w:rsidR="00D8565C" w:rsidRPr="00A71D81" w:rsidRDefault="00D8565C" w:rsidP="00D8565C">
            <w:pPr>
              <w:jc w:val="center"/>
              <w:rPr>
                <w:rFonts w:ascii="GHEA Grapalat" w:hAnsi="GHEA Grapalat"/>
                <w:b/>
                <w:bCs/>
                <w:sz w:val="16"/>
                <w:szCs w:val="18"/>
                <w:lang w:val="es-ES"/>
              </w:rPr>
            </w:pPr>
          </w:p>
        </w:tc>
        <w:tc>
          <w:tcPr>
            <w:tcW w:w="1195" w:type="dxa"/>
            <w:vAlign w:val="center"/>
          </w:tcPr>
          <w:p w14:paraId="53ABF786" w14:textId="738D0B3A" w:rsidR="00D8565C" w:rsidRPr="00A71D81" w:rsidRDefault="00D8565C" w:rsidP="00D8565C">
            <w:pPr>
              <w:jc w:val="center"/>
              <w:rPr>
                <w:rFonts w:ascii="GHEA Grapalat" w:hAnsi="GHEA Grapalat"/>
                <w:b/>
                <w:bCs/>
                <w:sz w:val="16"/>
                <w:szCs w:val="18"/>
                <w:lang w:val="es-ES"/>
              </w:rPr>
            </w:pPr>
          </w:p>
        </w:tc>
        <w:tc>
          <w:tcPr>
            <w:tcW w:w="4394" w:type="dxa"/>
            <w:vAlign w:val="center"/>
          </w:tcPr>
          <w:p w14:paraId="0743A421" w14:textId="77777777" w:rsidR="00D8565C" w:rsidRPr="00A71D81" w:rsidRDefault="00D8565C" w:rsidP="00D8565C">
            <w:pPr>
              <w:jc w:val="center"/>
              <w:rPr>
                <w:rFonts w:ascii="GHEA Grapalat" w:hAnsi="GHEA Grapalat"/>
                <w:b/>
                <w:bCs/>
                <w:sz w:val="16"/>
                <w:szCs w:val="18"/>
                <w:lang w:val="es-ES"/>
              </w:rPr>
            </w:pPr>
          </w:p>
        </w:tc>
      </w:tr>
      <w:tr w:rsidR="00D8565C" w:rsidRPr="00A71D81" w14:paraId="52E58F33" w14:textId="77777777" w:rsidTr="00D8565C">
        <w:tc>
          <w:tcPr>
            <w:tcW w:w="1368" w:type="dxa"/>
            <w:vAlign w:val="center"/>
          </w:tcPr>
          <w:p w14:paraId="420302CE"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088F7766" w14:textId="77777777" w:rsidR="00D8565C" w:rsidRPr="00A71D81" w:rsidRDefault="00D8565C" w:rsidP="00D8565C">
            <w:pPr>
              <w:jc w:val="center"/>
              <w:rPr>
                <w:rFonts w:ascii="GHEA Grapalat" w:hAnsi="GHEA Grapalat"/>
                <w:b/>
                <w:bCs/>
                <w:sz w:val="16"/>
                <w:szCs w:val="18"/>
              </w:rPr>
            </w:pPr>
          </w:p>
        </w:tc>
        <w:tc>
          <w:tcPr>
            <w:tcW w:w="1195" w:type="dxa"/>
            <w:vAlign w:val="center"/>
          </w:tcPr>
          <w:p w14:paraId="02E44BD7" w14:textId="77777777" w:rsidR="00D8565C" w:rsidRPr="00A71D81" w:rsidRDefault="00D8565C" w:rsidP="00D8565C">
            <w:pPr>
              <w:jc w:val="center"/>
              <w:rPr>
                <w:rFonts w:ascii="GHEA Grapalat" w:hAnsi="GHEA Grapalat"/>
                <w:b/>
                <w:bCs/>
                <w:sz w:val="16"/>
                <w:szCs w:val="18"/>
                <w:lang w:val="es-ES"/>
              </w:rPr>
            </w:pPr>
          </w:p>
        </w:tc>
        <w:tc>
          <w:tcPr>
            <w:tcW w:w="1195" w:type="dxa"/>
            <w:vAlign w:val="center"/>
          </w:tcPr>
          <w:p w14:paraId="0B3E2B09" w14:textId="77777777" w:rsidR="00D8565C" w:rsidRPr="00A71D81" w:rsidRDefault="00D8565C" w:rsidP="00D8565C">
            <w:pPr>
              <w:jc w:val="center"/>
              <w:rPr>
                <w:rFonts w:ascii="GHEA Grapalat" w:hAnsi="GHEA Grapalat"/>
                <w:b/>
                <w:bCs/>
                <w:sz w:val="16"/>
                <w:szCs w:val="18"/>
                <w:lang w:val="es-ES"/>
              </w:rPr>
            </w:pPr>
          </w:p>
        </w:tc>
        <w:tc>
          <w:tcPr>
            <w:tcW w:w="4394" w:type="dxa"/>
            <w:vAlign w:val="center"/>
          </w:tcPr>
          <w:p w14:paraId="6B05A706" w14:textId="77777777" w:rsidR="00D8565C" w:rsidRPr="00A71D81" w:rsidRDefault="00D8565C" w:rsidP="00D8565C">
            <w:pPr>
              <w:jc w:val="center"/>
              <w:rPr>
                <w:rFonts w:ascii="GHEA Grapalat" w:hAnsi="GHEA Grapalat"/>
                <w:b/>
                <w:bCs/>
                <w:sz w:val="16"/>
                <w:szCs w:val="18"/>
                <w:lang w:val="es-ES"/>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6F161F5" w:rsidR="00BF1194" w:rsidRPr="00222B90" w:rsidRDefault="00E06B50" w:rsidP="00222B90">
      <w:pPr>
        <w:pStyle w:val="BodyTextIndent3"/>
        <w:spacing w:line="240" w:lineRule="auto"/>
        <w:jc w:val="right"/>
        <w:rPr>
          <w:rFonts w:ascii="GHEA Grapalat" w:hAnsi="GHEA Grapalat"/>
          <w:sz w:val="24"/>
          <w:szCs w:val="24"/>
          <w:lang w:val="hy-AM"/>
        </w:rPr>
      </w:pPr>
      <w:r>
        <w:rPr>
          <w:rFonts w:ascii="GHEA Grapalat" w:hAnsi="GHEA Grapalat" w:cs="Sylfaen"/>
          <w:b/>
          <w:lang w:val="hy-AM"/>
        </w:rPr>
        <w:t>ԳՄԾԲԱ-ԳՀԱՊՁԲ-26/01</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4371B700" w:rsidR="00BF1194" w:rsidRPr="00A71D81" w:rsidRDefault="00BF2D19"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5A4E27">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5A4E2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5A4E2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5A4E2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5A4E27">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5A4E2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360385E" w14:textId="77777777" w:rsidR="00BF1194" w:rsidRPr="00A71D81" w:rsidRDefault="00BF1194" w:rsidP="005A4E2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5A4E2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5A4E2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5A4E2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AFAAD7E" w14:textId="77777777" w:rsidR="00BF1194" w:rsidRPr="00A71D81" w:rsidRDefault="00BF1194" w:rsidP="005A4E2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5A4E27">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5A4E2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5A4E2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5A4E2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5A4E2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5A4E2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5A4E2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22B90" w:rsidRDefault="00BF1194" w:rsidP="00222B90">
      <w:pPr>
        <w:jc w:val="center"/>
        <w:rPr>
          <w:rFonts w:ascii="GHEA Grapalat" w:eastAsia="GHEA Grapalat" w:hAnsi="GHEA Grapalat" w:cs="GHEA Grapalat"/>
          <w:b/>
          <w:sz w:val="20"/>
        </w:rPr>
      </w:pPr>
      <w:r w:rsidRPr="00222B90">
        <w:rPr>
          <w:rFonts w:ascii="GHEA Grapalat" w:eastAsia="GHEA Grapalat" w:hAnsi="GHEA Grapalat" w:cs="GHEA Grapalat"/>
          <w:b/>
          <w:sz w:val="20"/>
        </w:rPr>
        <w:lastRenderedPageBreak/>
        <w:t xml:space="preserve">I. </w:t>
      </w:r>
      <w:proofErr w:type="spellStart"/>
      <w:r w:rsidRPr="00222B90">
        <w:rPr>
          <w:rFonts w:ascii="GHEA Grapalat" w:eastAsia="GHEA Grapalat" w:hAnsi="GHEA Grapalat" w:cs="GHEA Grapalat"/>
          <w:b/>
          <w:sz w:val="20"/>
        </w:rPr>
        <w:t>Հայտարարագրի</w:t>
      </w:r>
      <w:proofErr w:type="spellEnd"/>
      <w:r w:rsidRPr="00222B90">
        <w:rPr>
          <w:rFonts w:ascii="GHEA Grapalat" w:eastAsia="GHEA Grapalat" w:hAnsi="GHEA Grapalat" w:cs="GHEA Grapalat"/>
          <w:b/>
          <w:sz w:val="20"/>
        </w:rPr>
        <w:t xml:space="preserve"> </w:t>
      </w:r>
      <w:proofErr w:type="spellStart"/>
      <w:r w:rsidRPr="00222B90">
        <w:rPr>
          <w:rFonts w:ascii="GHEA Grapalat" w:eastAsia="GHEA Grapalat" w:hAnsi="GHEA Grapalat" w:cs="GHEA Grapalat"/>
          <w:b/>
          <w:sz w:val="20"/>
        </w:rPr>
        <w:t>լրացման</w:t>
      </w:r>
      <w:proofErr w:type="spellEnd"/>
      <w:r w:rsidRPr="00222B90">
        <w:rPr>
          <w:rFonts w:ascii="GHEA Grapalat" w:eastAsia="GHEA Grapalat" w:hAnsi="GHEA Grapalat" w:cs="GHEA Grapalat"/>
          <w:b/>
          <w:sz w:val="20"/>
        </w:rPr>
        <w:t xml:space="preserve"> </w:t>
      </w:r>
      <w:proofErr w:type="spellStart"/>
      <w:r w:rsidRPr="00222B90">
        <w:rPr>
          <w:rFonts w:ascii="GHEA Grapalat" w:eastAsia="GHEA Grapalat" w:hAnsi="GHEA Grapalat" w:cs="GHEA Grapalat"/>
          <w:b/>
          <w:sz w:val="20"/>
        </w:rPr>
        <w:t>կարգը</w:t>
      </w:r>
      <w:proofErr w:type="spellEnd"/>
    </w:p>
    <w:p w14:paraId="0C4AACFE" w14:textId="77777777" w:rsidR="00BF1194" w:rsidRPr="00222B90" w:rsidRDefault="00BF1194" w:rsidP="00222B90">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22B90" w:rsidRDefault="00BF1194" w:rsidP="005A4E27">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222B90">
        <w:rPr>
          <w:rFonts w:ascii="GHEA Grapalat" w:eastAsia="GHEA Grapalat" w:hAnsi="GHEA Grapalat" w:cs="GHEA Grapalat"/>
          <w:color w:val="000000"/>
          <w:sz w:val="20"/>
        </w:rPr>
        <w:t>Հայտարարագրի</w:t>
      </w:r>
      <w:proofErr w:type="spellEnd"/>
      <w:r w:rsidRPr="00222B90">
        <w:rPr>
          <w:rFonts w:ascii="GHEA Grapalat" w:eastAsia="GHEA Grapalat" w:hAnsi="GHEA Grapalat" w:cs="GHEA Grapalat"/>
          <w:color w:val="000000"/>
          <w:sz w:val="20"/>
        </w:rPr>
        <w:t xml:space="preserve"> 1-ին </w:t>
      </w:r>
      <w:proofErr w:type="spellStart"/>
      <w:r w:rsidRPr="00222B90">
        <w:rPr>
          <w:rFonts w:ascii="GHEA Grapalat" w:eastAsia="GHEA Grapalat" w:hAnsi="GHEA Grapalat" w:cs="GHEA Grapalat"/>
          <w:color w:val="000000"/>
          <w:sz w:val="20"/>
        </w:rPr>
        <w:t>բաժնում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Կազմակերպությունը</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լրացվում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են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հայտարարագիր</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ներկայացնող</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իրավաբանական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անձի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այսուհետ</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Կազմակերպություն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տվյալները</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Այս</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բաժնում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ենթաբաժինները</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լրացվում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են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հետևյալ</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կանոններով</w:t>
      </w:r>
      <w:proofErr w:type="spellEnd"/>
      <w:r w:rsidRPr="00222B90">
        <w:rPr>
          <w:rFonts w:ascii="Cambria Math" w:eastAsia="GHEA Grapalat" w:hAnsi="Cambria Math" w:cs="GHEA Grapalat"/>
          <w:color w:val="000000"/>
          <w:sz w:val="20"/>
        </w:rPr>
        <w:t>․</w:t>
      </w:r>
    </w:p>
    <w:p w14:paraId="2262CC54"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անվանումը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այդ</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թվում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լատինատառ</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պետական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գրանցման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ներառյալ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նշում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կազմակերպաիրավական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ձևի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մասին</w:t>
      </w:r>
      <w:proofErr w:type="spellEnd"/>
      <w:r w:rsidRPr="00222B90">
        <w:rPr>
          <w:rFonts w:ascii="GHEA Grapalat" w:eastAsia="GHEA Grapalat" w:hAnsi="GHEA Grapalat" w:cs="GHEA Grapalat"/>
          <w:sz w:val="20"/>
        </w:rPr>
        <w:t>.</w:t>
      </w:r>
    </w:p>
    <w:p w14:paraId="434570B5" w14:textId="77777777" w:rsidR="00BF1194" w:rsidRPr="00222B90" w:rsidRDefault="00BF1194" w:rsidP="005A4E27">
      <w:pPr>
        <w:numPr>
          <w:ilvl w:val="1"/>
          <w:numId w:val="10"/>
        </w:numP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Հայտարարագիրը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ներկայացնող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այն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ֆիզիկական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ստորագրում</w:t>
      </w:r>
      <w:proofErr w:type="spellEnd"/>
      <w:r w:rsidRPr="00222B90">
        <w:rPr>
          <w:rFonts w:ascii="GHEA Grapalat" w:eastAsia="GHEA Grapalat" w:hAnsi="GHEA Grapalat" w:cs="GHEA Grapalat"/>
          <w:sz w:val="20"/>
        </w:rPr>
        <w:t xml:space="preserve"> է </w:t>
      </w:r>
      <w:r w:rsidRPr="00222B90">
        <w:rPr>
          <w:rFonts w:ascii="GHEA Grapalat" w:eastAsia="GHEA Grapalat" w:hAnsi="GHEA Grapalat" w:cs="GHEA Grapalat"/>
          <w:sz w:val="20"/>
          <w:lang w:val="hy-AM"/>
        </w:rPr>
        <w:t xml:space="preserve">սույն ընթացակարգի </w:t>
      </w:r>
      <w:proofErr w:type="spellStart"/>
      <w:r w:rsidRPr="00222B90">
        <w:rPr>
          <w:rFonts w:ascii="GHEA Grapalat" w:eastAsia="GHEA Grapalat" w:hAnsi="GHEA Grapalat" w:cs="GHEA Grapalat"/>
          <w:sz w:val="20"/>
        </w:rPr>
        <w:t>հայտում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ներառվող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փաստաթղթերը</w:t>
      </w:r>
      <w:proofErr w:type="spellEnd"/>
      <w:r w:rsidRPr="00222B90">
        <w:rPr>
          <w:rFonts w:ascii="GHEA Grapalat" w:eastAsia="GHEA Grapalat" w:hAnsi="GHEA Grapalat" w:cs="GHEA Grapalat"/>
          <w:sz w:val="20"/>
        </w:rPr>
        <w:t>.</w:t>
      </w:r>
    </w:p>
    <w:p w14:paraId="5A01A073" w14:textId="77777777" w:rsidR="00BF1194" w:rsidRPr="00222B90" w:rsidRDefault="00BF1194" w:rsidP="005A4E27">
      <w:pPr>
        <w:numPr>
          <w:ilvl w:val="1"/>
          <w:numId w:val="10"/>
        </w:numP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Հայտարարագրի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ներկայացումը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հայտարարագրի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ստորագրման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օրը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ամիսը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տարին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հայտարարագրի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էջերի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քանակը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ինչպես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նաև</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դրվում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հայտարարագիրը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ներկայացնող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ստորագրությունը</w:t>
      </w:r>
      <w:proofErr w:type="spellEnd"/>
      <w:r w:rsidRPr="00222B90">
        <w:rPr>
          <w:rFonts w:ascii="GHEA Grapalat" w:eastAsia="GHEA Grapalat" w:hAnsi="GHEA Grapalat" w:cs="GHEA Grapalat"/>
          <w:sz w:val="20"/>
        </w:rPr>
        <w:t>:</w:t>
      </w:r>
    </w:p>
    <w:p w14:paraId="0B754DAC" w14:textId="77777777" w:rsidR="00BF1194" w:rsidRPr="00222B90" w:rsidRDefault="00BF1194" w:rsidP="00222B90">
      <w:pPr>
        <w:ind w:firstLine="567"/>
        <w:jc w:val="both"/>
        <w:rPr>
          <w:rFonts w:ascii="GHEA Grapalat" w:eastAsia="GHEA Grapalat" w:hAnsi="GHEA Grapalat" w:cs="GHEA Grapalat"/>
          <w:sz w:val="20"/>
        </w:rPr>
      </w:pPr>
    </w:p>
    <w:p w14:paraId="2E31768F" w14:textId="77777777" w:rsidR="00BF1194" w:rsidRPr="00222B90" w:rsidRDefault="00BF1194" w:rsidP="005A4E27">
      <w:pPr>
        <w:numPr>
          <w:ilvl w:val="0"/>
          <w:numId w:val="10"/>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222B90">
        <w:rPr>
          <w:rFonts w:ascii="GHEA Grapalat" w:eastAsia="GHEA Grapalat" w:hAnsi="GHEA Grapalat" w:cs="GHEA Grapalat"/>
          <w:sz w:val="20"/>
        </w:rPr>
        <w:t>Հայտարարագրի</w:t>
      </w:r>
      <w:proofErr w:type="spellEnd"/>
      <w:r w:rsidRPr="00222B90">
        <w:rPr>
          <w:rFonts w:ascii="GHEA Grapalat" w:eastAsia="GHEA Grapalat" w:hAnsi="GHEA Grapalat" w:cs="GHEA Grapalat"/>
          <w:color w:val="000000"/>
          <w:sz w:val="20"/>
        </w:rPr>
        <w:t xml:space="preserve"> 2-րդ </w:t>
      </w:r>
      <w:proofErr w:type="spellStart"/>
      <w:r w:rsidRPr="00222B90">
        <w:rPr>
          <w:rFonts w:ascii="GHEA Grapalat" w:eastAsia="GHEA Grapalat" w:hAnsi="GHEA Grapalat" w:cs="GHEA Grapalat"/>
          <w:color w:val="000000"/>
          <w:sz w:val="20"/>
        </w:rPr>
        <w:t>բաժինը</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Բաժնետոմսերի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ցուցակման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տվյալները</w:t>
      </w:r>
      <w:proofErr w:type="spellEnd"/>
      <w:r w:rsidRPr="00222B90">
        <w:rPr>
          <w:rFonts w:ascii="GHEA Grapalat" w:eastAsia="GHEA Grapalat" w:hAnsi="GHEA Grapalat" w:cs="GHEA Grapalat"/>
          <w:color w:val="000000"/>
          <w:sz w:val="20"/>
        </w:rPr>
        <w:t>)</w:t>
      </w:r>
      <w:r w:rsidRPr="00222B90">
        <w:rPr>
          <w:rFonts w:ascii="GHEA Grapalat" w:eastAsia="GHEA Grapalat" w:hAnsi="GHEA Grapalat" w:cs="GHEA Grapalat"/>
          <w:b/>
          <w:color w:val="000000"/>
          <w:sz w:val="20"/>
        </w:rPr>
        <w:t xml:space="preserve"> </w:t>
      </w:r>
      <w:proofErr w:type="spellStart"/>
      <w:r w:rsidRPr="00222B90">
        <w:rPr>
          <w:rFonts w:ascii="GHEA Grapalat" w:eastAsia="GHEA Grapalat" w:hAnsi="GHEA Grapalat" w:cs="GHEA Grapalat"/>
          <w:color w:val="000000"/>
          <w:sz w:val="20"/>
        </w:rPr>
        <w:t>լրացվում</w:t>
      </w:r>
      <w:proofErr w:type="spellEnd"/>
      <w:r w:rsidRPr="00222B90">
        <w:rPr>
          <w:rFonts w:ascii="GHEA Grapalat" w:eastAsia="GHEA Grapalat" w:hAnsi="GHEA Grapalat" w:cs="GHEA Grapalat"/>
          <w:color w:val="000000"/>
          <w:sz w:val="20"/>
        </w:rPr>
        <w:t xml:space="preserve"> է, </w:t>
      </w:r>
      <w:proofErr w:type="spellStart"/>
      <w:r w:rsidRPr="00222B90">
        <w:rPr>
          <w:rFonts w:ascii="GHEA Grapalat" w:eastAsia="GHEA Grapalat" w:hAnsi="GHEA Grapalat" w:cs="GHEA Grapalat"/>
          <w:color w:val="000000"/>
          <w:sz w:val="20"/>
        </w:rPr>
        <w:t>եթե</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Կազմակերպության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Կազմակերպություն</w:t>
      </w:r>
      <w:r w:rsidRPr="00222B90">
        <w:rPr>
          <w:rFonts w:ascii="GHEA Grapalat" w:eastAsia="GHEA Grapalat" w:hAnsi="GHEA Grapalat" w:cs="GHEA Grapalat"/>
          <w:sz w:val="20"/>
        </w:rPr>
        <w:t>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color w:val="000000"/>
          <w:sz w:val="20"/>
        </w:rPr>
        <w:t>ամբողջությամբ</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վերահսկող</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այլ</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իրավաբանական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անձի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բաժնետոմսերը</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ցուցակված</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են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Հայաստանի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Հանրապետության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արդարադատության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նախարարի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կողմից</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հաստատված</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իրական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շահառուների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համարժեք</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բացահայտման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չափանիշներով</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կարգավորվող</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շուկաների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ցանկում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ներառված</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շուկայում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Նշված</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չափանիշներին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համապատասխանելու</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դեպքում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բաժինը</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լրացվում</w:t>
      </w:r>
      <w:proofErr w:type="spellEnd"/>
      <w:r w:rsidRPr="00222B90">
        <w:rPr>
          <w:rFonts w:ascii="GHEA Grapalat" w:eastAsia="GHEA Grapalat" w:hAnsi="GHEA Grapalat" w:cs="GHEA Grapalat"/>
          <w:color w:val="000000"/>
          <w:sz w:val="20"/>
        </w:rPr>
        <w:t xml:space="preserve"> է </w:t>
      </w:r>
      <w:proofErr w:type="spellStart"/>
      <w:r w:rsidRPr="00222B90">
        <w:rPr>
          <w:rFonts w:ascii="GHEA Grapalat" w:eastAsia="GHEA Grapalat" w:hAnsi="GHEA Grapalat" w:cs="GHEA Grapalat"/>
          <w:color w:val="000000"/>
          <w:sz w:val="20"/>
        </w:rPr>
        <w:t>Կազմակերպության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sz w:val="20"/>
        </w:rPr>
        <w:t>Կազմակերպությունն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ամբողջությամբ</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վերահսկող</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այլ</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իրավաբանական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անձի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համար</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բաժինը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լրացնելու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դեպքում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հայտարարագրի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հաջորդ</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բաժինները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ենթակա</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բացառությամբ</w:t>
      </w:r>
      <w:proofErr w:type="spellEnd"/>
      <w:r w:rsidRPr="00222B90">
        <w:rPr>
          <w:rFonts w:ascii="GHEA Grapalat" w:eastAsia="GHEA Grapalat" w:hAnsi="GHEA Grapalat" w:cs="GHEA Grapalat"/>
          <w:sz w:val="20"/>
        </w:rPr>
        <w:t xml:space="preserve"> 5-րդ </w:t>
      </w:r>
      <w:proofErr w:type="spellStart"/>
      <w:r w:rsidRPr="00222B90">
        <w:rPr>
          <w:rFonts w:ascii="GHEA Grapalat" w:eastAsia="GHEA Grapalat" w:hAnsi="GHEA Grapalat" w:cs="GHEA Grapalat"/>
          <w:sz w:val="20"/>
        </w:rPr>
        <w:t>բաժնի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Կազմակերպությունն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ամբողջությամբ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վերահսկող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ունի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մասնակցություն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color w:val="000000"/>
          <w:sz w:val="20"/>
        </w:rPr>
        <w:t>Այս</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բաժնում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ենթաբաժինները</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լրացվում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են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հետևյալ</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կանոններով</w:t>
      </w:r>
      <w:proofErr w:type="spellEnd"/>
      <w:r w:rsidRPr="00222B90">
        <w:rPr>
          <w:rFonts w:ascii="Cambria Math" w:eastAsia="GHEA Grapalat" w:hAnsi="Cambria Math" w:cs="GHEA Grapalat"/>
          <w:color w:val="000000"/>
          <w:sz w:val="20"/>
        </w:rPr>
        <w:t>․</w:t>
      </w:r>
    </w:p>
    <w:p w14:paraId="3A9E12D5"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Բաժնետոմսերի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ցուցակման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ֆոնդային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բորսայի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անվանումը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փակագծերում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նշելով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նաև</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բորսայի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ծածկագիրը</w:t>
      </w:r>
      <w:proofErr w:type="spellEnd"/>
      <w:r w:rsidRPr="00222B90">
        <w:rPr>
          <w:rFonts w:ascii="GHEA Grapalat" w:eastAsia="GHEA Grapalat" w:hAnsi="GHEA Grapalat" w:cs="GHEA Grapalat"/>
          <w:sz w:val="20"/>
        </w:rPr>
        <w:t xml:space="preserve"> (Market Identifier Code), </w:t>
      </w:r>
      <w:proofErr w:type="spellStart"/>
      <w:r w:rsidRPr="00222B90">
        <w:rPr>
          <w:rFonts w:ascii="GHEA Grapalat" w:eastAsia="GHEA Grapalat" w:hAnsi="GHEA Grapalat" w:cs="GHEA Grapalat"/>
          <w:sz w:val="20"/>
        </w:rPr>
        <w:t>որտեղ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ցուցակված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Կազմակերպությունն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ամբողջությամբ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վերահսկող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բաժնետոմսերը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ինչպես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նաև</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հղում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բորսայում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առկա</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փաստաթղթերին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առկայության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դեպքում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փաստաթղթերին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որոնք</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պարունակում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տեղեկություններ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սեփականատերերի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վերաբերյալ</w:t>
      </w:r>
      <w:proofErr w:type="spellEnd"/>
      <w:r w:rsidRPr="00222B90">
        <w:rPr>
          <w:rFonts w:ascii="GHEA Grapalat" w:eastAsia="GHEA Grapalat" w:hAnsi="GHEA Grapalat" w:cs="GHEA Grapalat"/>
          <w:sz w:val="20"/>
        </w:rPr>
        <w:t>.</w:t>
      </w:r>
    </w:p>
    <w:p w14:paraId="5D4548C6"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Կազմակերպությունը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վերահսկող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ենթաբաժինը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հայտարարագրի</w:t>
      </w:r>
      <w:proofErr w:type="spellEnd"/>
      <w:r w:rsidRPr="00222B90">
        <w:rPr>
          <w:rFonts w:ascii="GHEA Grapalat" w:eastAsia="GHEA Grapalat" w:hAnsi="GHEA Grapalat" w:cs="GHEA Grapalat"/>
          <w:sz w:val="20"/>
        </w:rPr>
        <w:t xml:space="preserve"> 2.1-ին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վերաբերում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ոչ</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հայտարարագիրը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ներկայացնող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Կազմակերպությունն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ամբողջությամբ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վերահսկող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Կազմակերպությունը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վերահսկող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անվանումը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այդ</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թվում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լատինատառ</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գրանցման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ներառյալ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նշում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կազմակերպաիրավական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ձևի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ինչպես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նաև</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գործադիր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մարմնի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ղեկավարի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անունը</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ազգանունը</w:t>
      </w:r>
      <w:proofErr w:type="spellEnd"/>
      <w:r w:rsidRPr="00222B90">
        <w:rPr>
          <w:rFonts w:ascii="GHEA Grapalat" w:eastAsia="GHEA Grapalat" w:hAnsi="GHEA Grapalat" w:cs="GHEA Grapalat"/>
          <w:sz w:val="20"/>
        </w:rPr>
        <w:t>.</w:t>
      </w:r>
    </w:p>
    <w:p w14:paraId="4605B423"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Վերահսկողության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մակարդակը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ենթաբաժինը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հայտարարագրի</w:t>
      </w:r>
      <w:proofErr w:type="spellEnd"/>
      <w:r w:rsidRPr="00222B90">
        <w:rPr>
          <w:rFonts w:ascii="GHEA Grapalat" w:eastAsia="GHEA Grapalat" w:hAnsi="GHEA Grapalat" w:cs="GHEA Grapalat"/>
          <w:sz w:val="20"/>
        </w:rPr>
        <w:t xml:space="preserve"> 2</w:t>
      </w:r>
      <w:r w:rsidRPr="00222B90">
        <w:rPr>
          <w:rFonts w:ascii="Cambria Math" w:eastAsia="Cambria Math" w:hAnsi="Cambria Math" w:cs="Cambria Math"/>
          <w:sz w:val="20"/>
        </w:rPr>
        <w:t>․</w:t>
      </w:r>
      <w:r w:rsidRPr="00222B90">
        <w:rPr>
          <w:rFonts w:ascii="GHEA Grapalat" w:eastAsia="GHEA Grapalat" w:hAnsi="GHEA Grapalat" w:cs="GHEA Grapalat"/>
          <w:sz w:val="20"/>
        </w:rPr>
        <w:t xml:space="preserve">1-ին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լրացվել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Կազմակերպությունն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ամբողջությամբ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վերահսկող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վերաբերող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նշվում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Կազմակերպությունը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վերահսկող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չափը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տոկոսային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արտահայտմամբ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ինչպես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նաև</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տեսակը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չափի</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տեսակի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վերաբերյալ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նշումները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սույն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կարգի</w:t>
      </w:r>
      <w:proofErr w:type="spellEnd"/>
      <w:r w:rsidRPr="00222B90">
        <w:rPr>
          <w:rFonts w:ascii="GHEA Grapalat" w:eastAsia="GHEA Grapalat" w:hAnsi="GHEA Grapalat" w:cs="GHEA Grapalat"/>
          <w:sz w:val="20"/>
        </w:rPr>
        <w:t xml:space="preserve"> 4-րդ </w:t>
      </w:r>
      <w:proofErr w:type="spellStart"/>
      <w:r w:rsidRPr="00222B90">
        <w:rPr>
          <w:rFonts w:ascii="GHEA Grapalat" w:eastAsia="GHEA Grapalat" w:hAnsi="GHEA Grapalat" w:cs="GHEA Grapalat"/>
          <w:sz w:val="20"/>
        </w:rPr>
        <w:t>կետի</w:t>
      </w:r>
      <w:proofErr w:type="spellEnd"/>
      <w:r w:rsidRPr="00222B90">
        <w:rPr>
          <w:rFonts w:ascii="GHEA Grapalat" w:eastAsia="GHEA Grapalat" w:hAnsi="GHEA Grapalat" w:cs="GHEA Grapalat"/>
          <w:sz w:val="20"/>
        </w:rPr>
        <w:t xml:space="preserve"> 5-րդ </w:t>
      </w:r>
      <w:proofErr w:type="spellStart"/>
      <w:r w:rsidRPr="00222B90">
        <w:rPr>
          <w:rFonts w:ascii="GHEA Grapalat" w:eastAsia="GHEA Grapalat" w:hAnsi="GHEA Grapalat" w:cs="GHEA Grapalat"/>
          <w:sz w:val="20"/>
        </w:rPr>
        <w:t>ենթակետի</w:t>
      </w:r>
      <w:proofErr w:type="spellEnd"/>
      <w:r w:rsidRPr="00222B90">
        <w:rPr>
          <w:rFonts w:ascii="GHEA Grapalat" w:eastAsia="GHEA Grapalat" w:hAnsi="GHEA Grapalat" w:cs="GHEA Grapalat"/>
          <w:sz w:val="20"/>
        </w:rPr>
        <w:t xml:space="preserve"> «ա» </w:t>
      </w:r>
      <w:proofErr w:type="spellStart"/>
      <w:r w:rsidRPr="00222B90">
        <w:rPr>
          <w:rFonts w:ascii="GHEA Grapalat" w:eastAsia="GHEA Grapalat" w:hAnsi="GHEA Grapalat" w:cs="GHEA Grapalat"/>
          <w:sz w:val="20"/>
        </w:rPr>
        <w:t>պարբերությամբ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սահմանված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կանոնների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հաշվառմամբ</w:t>
      </w:r>
      <w:proofErr w:type="spellEnd"/>
      <w:r w:rsidRPr="00222B90">
        <w:rPr>
          <w:rFonts w:ascii="GHEA Grapalat" w:eastAsia="GHEA Grapalat" w:hAnsi="GHEA Grapalat" w:cs="GHEA Grapalat"/>
          <w:sz w:val="20"/>
        </w:rPr>
        <w:t>։</w:t>
      </w:r>
    </w:p>
    <w:p w14:paraId="63DC853E"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22B90" w:rsidRDefault="00BF1194" w:rsidP="005A4E27">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222B90">
        <w:rPr>
          <w:rFonts w:ascii="GHEA Grapalat" w:eastAsia="GHEA Grapalat" w:hAnsi="GHEA Grapalat" w:cs="GHEA Grapalat"/>
          <w:color w:val="000000"/>
          <w:sz w:val="20"/>
        </w:rPr>
        <w:t>Հայտարարագրի</w:t>
      </w:r>
      <w:proofErr w:type="spellEnd"/>
      <w:r w:rsidRPr="00222B90">
        <w:rPr>
          <w:rFonts w:ascii="GHEA Grapalat" w:eastAsia="GHEA Grapalat" w:hAnsi="GHEA Grapalat" w:cs="GHEA Grapalat"/>
          <w:color w:val="000000"/>
          <w:sz w:val="20"/>
        </w:rPr>
        <w:t xml:space="preserve"> 3-րդ </w:t>
      </w:r>
      <w:proofErr w:type="spellStart"/>
      <w:r w:rsidRPr="00222B90">
        <w:rPr>
          <w:rFonts w:ascii="GHEA Grapalat" w:eastAsia="GHEA Grapalat" w:hAnsi="GHEA Grapalat" w:cs="GHEA Grapalat"/>
          <w:color w:val="000000"/>
          <w:sz w:val="20"/>
        </w:rPr>
        <w:t>բաժինը</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Պետության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համայնքի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միջազգային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կազմակերպության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մասնակցությունը</w:t>
      </w:r>
      <w:proofErr w:type="spellEnd"/>
      <w:r w:rsidRPr="00222B90">
        <w:rPr>
          <w:rFonts w:ascii="GHEA Grapalat" w:eastAsia="GHEA Grapalat" w:hAnsi="GHEA Grapalat" w:cs="GHEA Grapalat"/>
          <w:color w:val="000000"/>
          <w:sz w:val="20"/>
        </w:rPr>
        <w:t>)</w:t>
      </w:r>
      <w:r w:rsidRPr="00222B90">
        <w:rPr>
          <w:rFonts w:ascii="GHEA Grapalat" w:eastAsia="GHEA Grapalat" w:hAnsi="GHEA Grapalat" w:cs="GHEA Grapalat"/>
          <w:b/>
          <w:color w:val="000000"/>
          <w:sz w:val="20"/>
        </w:rPr>
        <w:t xml:space="preserve"> </w:t>
      </w:r>
      <w:proofErr w:type="spellStart"/>
      <w:r w:rsidRPr="00222B90">
        <w:rPr>
          <w:rFonts w:ascii="GHEA Grapalat" w:eastAsia="GHEA Grapalat" w:hAnsi="GHEA Grapalat" w:cs="GHEA Grapalat"/>
          <w:color w:val="000000"/>
          <w:sz w:val="20"/>
        </w:rPr>
        <w:t>լրացվում</w:t>
      </w:r>
      <w:proofErr w:type="spellEnd"/>
      <w:r w:rsidRPr="00222B90">
        <w:rPr>
          <w:rFonts w:ascii="GHEA Grapalat" w:eastAsia="GHEA Grapalat" w:hAnsi="GHEA Grapalat" w:cs="GHEA Grapalat"/>
          <w:color w:val="000000"/>
          <w:sz w:val="20"/>
        </w:rPr>
        <w:t xml:space="preserve"> է, </w:t>
      </w:r>
      <w:proofErr w:type="spellStart"/>
      <w:r w:rsidRPr="00222B90">
        <w:rPr>
          <w:rFonts w:ascii="GHEA Grapalat" w:eastAsia="GHEA Grapalat" w:hAnsi="GHEA Grapalat" w:cs="GHEA Grapalat"/>
          <w:color w:val="000000"/>
          <w:sz w:val="20"/>
        </w:rPr>
        <w:t>եթե</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Կազմակերպության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կանոնադրական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կապիտալում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ուղղակի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անուղղակի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մասնակցություն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ունի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որևէ</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պետություն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համայնք</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միջազգային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կազմակերպություն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Բաժինը</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կարող</w:t>
      </w:r>
      <w:proofErr w:type="spellEnd"/>
      <w:r w:rsidRPr="00222B90">
        <w:rPr>
          <w:rFonts w:ascii="GHEA Grapalat" w:eastAsia="GHEA Grapalat" w:hAnsi="GHEA Grapalat" w:cs="GHEA Grapalat"/>
          <w:color w:val="000000"/>
          <w:sz w:val="20"/>
        </w:rPr>
        <w:t xml:space="preserve"> է </w:t>
      </w:r>
      <w:proofErr w:type="spellStart"/>
      <w:r w:rsidRPr="00222B90">
        <w:rPr>
          <w:rFonts w:ascii="GHEA Grapalat" w:eastAsia="GHEA Grapalat" w:hAnsi="GHEA Grapalat" w:cs="GHEA Grapalat"/>
          <w:color w:val="000000"/>
          <w:sz w:val="20"/>
        </w:rPr>
        <w:t>լրացվել</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մի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քանի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անգամ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եթե</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Կազմակերպության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կանոնադրական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կապիտալում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ուղղակի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անուղղակի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մասնակցություն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ունեն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մի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քանի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պետություն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համայնք</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միջազգային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կազմակերպություն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Այս</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բաժնում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ենթաբաժինները</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լրացվում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են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հետևյալ</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կանոններով</w:t>
      </w:r>
      <w:proofErr w:type="spellEnd"/>
      <w:r w:rsidRPr="00222B90">
        <w:rPr>
          <w:rFonts w:ascii="Cambria Math" w:eastAsia="GHEA Grapalat" w:hAnsi="Cambria Math" w:cs="GHEA Grapalat"/>
          <w:color w:val="000000"/>
          <w:sz w:val="20"/>
        </w:rPr>
        <w:t>․</w:t>
      </w:r>
    </w:p>
    <w:p w14:paraId="31C129AF"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Պետության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համայնքի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մասնակցությունը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ենթաբաժինը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հայտարարագիրը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ներկայացնող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առկա</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պետության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համայնքի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մասնակցություն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Պետության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դեպքում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պետության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իսկ</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համայնքի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դեպքում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նաև</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համայնքի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անվանումը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նաև</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պետության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համայնքի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չափը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տոկոսային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արտահայտմամբ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ինչպես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նաև</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տեսակը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չափի</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տեսակի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վերաբերյալ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նշումները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սույն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կարգի</w:t>
      </w:r>
      <w:proofErr w:type="spellEnd"/>
      <w:r w:rsidRPr="00222B90">
        <w:rPr>
          <w:rFonts w:ascii="GHEA Grapalat" w:eastAsia="GHEA Grapalat" w:hAnsi="GHEA Grapalat" w:cs="GHEA Grapalat"/>
          <w:sz w:val="20"/>
        </w:rPr>
        <w:t xml:space="preserve"> 4-րդ </w:t>
      </w:r>
      <w:proofErr w:type="spellStart"/>
      <w:r w:rsidRPr="00222B90">
        <w:rPr>
          <w:rFonts w:ascii="GHEA Grapalat" w:eastAsia="GHEA Grapalat" w:hAnsi="GHEA Grapalat" w:cs="GHEA Grapalat"/>
          <w:sz w:val="20"/>
        </w:rPr>
        <w:t>կետի</w:t>
      </w:r>
      <w:proofErr w:type="spellEnd"/>
      <w:r w:rsidRPr="00222B90">
        <w:rPr>
          <w:rFonts w:ascii="GHEA Grapalat" w:eastAsia="GHEA Grapalat" w:hAnsi="GHEA Grapalat" w:cs="GHEA Grapalat"/>
          <w:sz w:val="20"/>
        </w:rPr>
        <w:t xml:space="preserve"> 5-րդ </w:t>
      </w:r>
      <w:proofErr w:type="spellStart"/>
      <w:r w:rsidRPr="00222B90">
        <w:rPr>
          <w:rFonts w:ascii="GHEA Grapalat" w:eastAsia="GHEA Grapalat" w:hAnsi="GHEA Grapalat" w:cs="GHEA Grapalat"/>
          <w:sz w:val="20"/>
        </w:rPr>
        <w:t>ենթակետի</w:t>
      </w:r>
      <w:proofErr w:type="spellEnd"/>
      <w:r w:rsidRPr="00222B90">
        <w:rPr>
          <w:rFonts w:ascii="GHEA Grapalat" w:eastAsia="GHEA Grapalat" w:hAnsi="GHEA Grapalat" w:cs="GHEA Grapalat"/>
          <w:sz w:val="20"/>
        </w:rPr>
        <w:t xml:space="preserve"> «ա» </w:t>
      </w:r>
      <w:proofErr w:type="spellStart"/>
      <w:r w:rsidRPr="00222B90">
        <w:rPr>
          <w:rFonts w:ascii="GHEA Grapalat" w:eastAsia="GHEA Grapalat" w:hAnsi="GHEA Grapalat" w:cs="GHEA Grapalat"/>
          <w:sz w:val="20"/>
        </w:rPr>
        <w:t>պարբերությամբ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սահմանված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կանոնների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հաշվառմամբ</w:t>
      </w:r>
      <w:proofErr w:type="spellEnd"/>
      <w:r w:rsidRPr="00222B90">
        <w:rPr>
          <w:rFonts w:ascii="GHEA Grapalat" w:eastAsia="GHEA Grapalat" w:hAnsi="GHEA Grapalat" w:cs="GHEA Grapalat"/>
          <w:sz w:val="20"/>
        </w:rPr>
        <w:t>.</w:t>
      </w:r>
    </w:p>
    <w:p w14:paraId="5A68F1E5"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lastRenderedPageBreak/>
        <w:t>«</w:t>
      </w:r>
      <w:proofErr w:type="spellStart"/>
      <w:r w:rsidRPr="00222B90">
        <w:rPr>
          <w:rFonts w:ascii="GHEA Grapalat" w:eastAsia="GHEA Grapalat" w:hAnsi="GHEA Grapalat" w:cs="GHEA Grapalat"/>
          <w:sz w:val="20"/>
        </w:rPr>
        <w:t>Միջազգային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մասնակցությունը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ենթաբաժինը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հայտարարագիրը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ներկայացնող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առկա</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միջազգային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մասնակցություն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միջազգային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անվանումը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այդ</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թվում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լատինատառ</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միջազգային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չափը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տոկոսային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արտահայտմամբ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ինչպես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նաև</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տեսակը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չափի</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տեսակի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վերաբերյալ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նշումները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սույն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կարգի</w:t>
      </w:r>
      <w:proofErr w:type="spellEnd"/>
      <w:r w:rsidRPr="00222B90">
        <w:rPr>
          <w:rFonts w:ascii="GHEA Grapalat" w:eastAsia="GHEA Grapalat" w:hAnsi="GHEA Grapalat" w:cs="GHEA Grapalat"/>
          <w:sz w:val="20"/>
        </w:rPr>
        <w:t xml:space="preserve"> 4-րդ </w:t>
      </w:r>
      <w:proofErr w:type="spellStart"/>
      <w:r w:rsidRPr="00222B90">
        <w:rPr>
          <w:rFonts w:ascii="GHEA Grapalat" w:eastAsia="GHEA Grapalat" w:hAnsi="GHEA Grapalat" w:cs="GHEA Grapalat"/>
          <w:sz w:val="20"/>
        </w:rPr>
        <w:t>կետի</w:t>
      </w:r>
      <w:proofErr w:type="spellEnd"/>
      <w:r w:rsidRPr="00222B90">
        <w:rPr>
          <w:rFonts w:ascii="GHEA Grapalat" w:eastAsia="GHEA Grapalat" w:hAnsi="GHEA Grapalat" w:cs="GHEA Grapalat"/>
          <w:sz w:val="20"/>
        </w:rPr>
        <w:t xml:space="preserve"> 5-րդ </w:t>
      </w:r>
      <w:proofErr w:type="spellStart"/>
      <w:r w:rsidRPr="00222B90">
        <w:rPr>
          <w:rFonts w:ascii="GHEA Grapalat" w:eastAsia="GHEA Grapalat" w:hAnsi="GHEA Grapalat" w:cs="GHEA Grapalat"/>
          <w:sz w:val="20"/>
        </w:rPr>
        <w:t>ենթակետի</w:t>
      </w:r>
      <w:proofErr w:type="spellEnd"/>
      <w:r w:rsidRPr="00222B90">
        <w:rPr>
          <w:rFonts w:ascii="GHEA Grapalat" w:eastAsia="GHEA Grapalat" w:hAnsi="GHEA Grapalat" w:cs="GHEA Grapalat"/>
          <w:sz w:val="20"/>
        </w:rPr>
        <w:t xml:space="preserve"> «ա» </w:t>
      </w:r>
      <w:proofErr w:type="spellStart"/>
      <w:r w:rsidRPr="00222B90">
        <w:rPr>
          <w:rFonts w:ascii="GHEA Grapalat" w:eastAsia="GHEA Grapalat" w:hAnsi="GHEA Grapalat" w:cs="GHEA Grapalat"/>
          <w:sz w:val="20"/>
        </w:rPr>
        <w:t>պարբերությամբ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սահմանված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կանոնների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հաշվառմամբ</w:t>
      </w:r>
      <w:proofErr w:type="spellEnd"/>
      <w:r w:rsidRPr="00222B90">
        <w:rPr>
          <w:rFonts w:ascii="GHEA Grapalat" w:eastAsia="GHEA Grapalat" w:hAnsi="GHEA Grapalat" w:cs="GHEA Grapalat"/>
          <w:sz w:val="20"/>
        </w:rPr>
        <w:t>։</w:t>
      </w:r>
    </w:p>
    <w:p w14:paraId="0714B76F"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22B90" w:rsidRDefault="00BF1194" w:rsidP="005A4E27">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222B90">
        <w:rPr>
          <w:rFonts w:ascii="GHEA Grapalat" w:eastAsia="GHEA Grapalat" w:hAnsi="GHEA Grapalat" w:cs="GHEA Grapalat"/>
          <w:color w:val="000000"/>
          <w:sz w:val="20"/>
        </w:rPr>
        <w:t>Հայտարարագրի</w:t>
      </w:r>
      <w:proofErr w:type="spellEnd"/>
      <w:r w:rsidRPr="00222B90">
        <w:rPr>
          <w:rFonts w:ascii="GHEA Grapalat" w:eastAsia="GHEA Grapalat" w:hAnsi="GHEA Grapalat" w:cs="GHEA Grapalat"/>
          <w:color w:val="000000"/>
          <w:sz w:val="20"/>
        </w:rPr>
        <w:t xml:space="preserve"> 4-րդ </w:t>
      </w:r>
      <w:proofErr w:type="spellStart"/>
      <w:r w:rsidRPr="00222B90">
        <w:rPr>
          <w:rFonts w:ascii="GHEA Grapalat" w:eastAsia="GHEA Grapalat" w:hAnsi="GHEA Grapalat" w:cs="GHEA Grapalat"/>
          <w:color w:val="000000"/>
          <w:sz w:val="20"/>
        </w:rPr>
        <w:t>բաժինը</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Իրական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շահառուի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տվյալները</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լրացվում</w:t>
      </w:r>
      <w:proofErr w:type="spellEnd"/>
      <w:r w:rsidRPr="00222B90">
        <w:rPr>
          <w:rFonts w:ascii="GHEA Grapalat" w:eastAsia="GHEA Grapalat" w:hAnsi="GHEA Grapalat" w:cs="GHEA Grapalat"/>
          <w:color w:val="000000"/>
          <w:sz w:val="20"/>
        </w:rPr>
        <w:t xml:space="preserve"> է </w:t>
      </w:r>
      <w:proofErr w:type="spellStart"/>
      <w:r w:rsidRPr="00222B90">
        <w:rPr>
          <w:rFonts w:ascii="GHEA Grapalat" w:eastAsia="GHEA Grapalat" w:hAnsi="GHEA Grapalat" w:cs="GHEA Grapalat"/>
          <w:color w:val="000000"/>
          <w:sz w:val="20"/>
        </w:rPr>
        <w:t>յուրաքանչյուր</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իրական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շահառուի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համար</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առանձին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Կազմակերպության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իրական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շահառուների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քանակով</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Այս</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բաժնում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ենթաբաժինները</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լրացվում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են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հետևյալ</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կանոններով</w:t>
      </w:r>
      <w:proofErr w:type="spellEnd"/>
      <w:r w:rsidRPr="00222B90">
        <w:rPr>
          <w:rFonts w:ascii="Cambria Math" w:eastAsia="GHEA Grapalat" w:hAnsi="Cambria Math" w:cs="GHEA Grapalat"/>
          <w:color w:val="000000"/>
          <w:sz w:val="20"/>
        </w:rPr>
        <w:t>․</w:t>
      </w:r>
    </w:p>
    <w:p w14:paraId="34BBA408"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ինքնությունը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հավաստող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այնպես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ինչպես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դրանք</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հաստատող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փաստաթղթում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անունը</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ազգանունը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հայերեն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լատինատառ</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առկա</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վերջինիս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հաստատող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փաստաթղթում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ապա</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հայտարարագրում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դրանց</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տառադարձությունը</w:t>
      </w:r>
      <w:proofErr w:type="spellEnd"/>
      <w:r w:rsidRPr="00222B90">
        <w:rPr>
          <w:rFonts w:ascii="GHEA Grapalat" w:eastAsia="GHEA Grapalat" w:hAnsi="GHEA Grapalat" w:cs="GHEA Grapalat"/>
          <w:sz w:val="20"/>
        </w:rPr>
        <w:t>.</w:t>
      </w:r>
    </w:p>
    <w:p w14:paraId="1D909223"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Անձը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հաստատող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փաստաթուղթը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տեղեկությունների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հաստատող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փաստաթղթի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վերաբերյալ</w:t>
      </w:r>
      <w:proofErr w:type="spellEnd"/>
      <w:r w:rsidRPr="00222B90">
        <w:rPr>
          <w:rFonts w:ascii="GHEA Grapalat" w:eastAsia="GHEA Grapalat" w:hAnsi="GHEA Grapalat" w:cs="GHEA Grapalat"/>
          <w:sz w:val="20"/>
        </w:rPr>
        <w:t>.</w:t>
      </w:r>
    </w:p>
    <w:p w14:paraId="4E430A47"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հաշվառման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հասցեն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հաշվառման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վայրի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հասցեն</w:t>
      </w:r>
      <w:proofErr w:type="spellEnd"/>
      <w:r w:rsidRPr="00222B90">
        <w:rPr>
          <w:rFonts w:ascii="GHEA Grapalat" w:eastAsia="GHEA Grapalat" w:hAnsi="GHEA Grapalat" w:cs="GHEA Grapalat"/>
          <w:sz w:val="20"/>
        </w:rPr>
        <w:t>.</w:t>
      </w:r>
    </w:p>
    <w:p w14:paraId="7CEE1D28"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բնակության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հասցեն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ենթաբաժինը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հաշվառման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հասցեն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տարբերվում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վերջինիս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բնակության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հասցեից</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բնակության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վայրի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հասցեն</w:t>
      </w:r>
      <w:proofErr w:type="spellEnd"/>
      <w:r w:rsidRPr="00222B90">
        <w:rPr>
          <w:rFonts w:ascii="GHEA Grapalat" w:eastAsia="GHEA Grapalat" w:hAnsi="GHEA Grapalat" w:cs="GHEA Grapalat"/>
          <w:sz w:val="20"/>
        </w:rPr>
        <w:t>.</w:t>
      </w:r>
    </w:p>
    <w:p w14:paraId="55E17FCA"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հանդիսանալու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հիմքերը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բացառությամբ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ընդերքօգտագործման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ոլորտի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հաշվետու</w:t>
      </w:r>
      <w:proofErr w:type="spellEnd"/>
      <w:r w:rsidRPr="00222B90">
        <w:rPr>
          <w:rFonts w:ascii="GHEA Grapalat" w:eastAsia="GHEA Grapalat" w:hAnsi="GHEA Grapalat" w:cs="GHEA Grapalat"/>
          <w:sz w:val="20"/>
        </w:rPr>
        <w:t xml:space="preserve"> </w:t>
      </w:r>
      <w:proofErr w:type="spellStart"/>
      <w:proofErr w:type="gramStart"/>
      <w:r w:rsidRPr="00222B90">
        <w:rPr>
          <w:rFonts w:ascii="GHEA Grapalat" w:eastAsia="GHEA Grapalat" w:hAnsi="GHEA Grapalat" w:cs="GHEA Grapalat"/>
          <w:sz w:val="20"/>
        </w:rPr>
        <w:t>կազմակերպությունների</w:t>
      </w:r>
      <w:proofErr w:type="spellEnd"/>
      <w:r w:rsidRPr="00222B90">
        <w:rPr>
          <w:rFonts w:ascii="GHEA Grapalat" w:eastAsia="GHEA Grapalat" w:hAnsi="GHEA Grapalat" w:cs="GHEA Grapalat"/>
          <w:sz w:val="20"/>
        </w:rPr>
        <w:t>)»</w:t>
      </w:r>
      <w:proofErr w:type="gram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ենթաբաժինը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հայտարարագիրը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ներկայացնող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հանդիսանում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ընդերքօգտագործման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ոլորտի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հաշվետու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կազմակերպություն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նշվում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Փողերի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լվացման</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ահաբեկչության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ֆինանսավորման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դեմ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պայքարի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օրենքով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նախատեսված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հիմք</w:t>
      </w:r>
      <w:proofErr w:type="spellEnd"/>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եր</w:t>
      </w:r>
      <w:proofErr w:type="spellEnd"/>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ով</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անձը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հանդիսանում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ներառվում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այդ</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հիմքերի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առնչությամբ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պահանջվող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տեղեկությունները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Մեկից</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ավելի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հիմքերով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հանդիսանալու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դեպքում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նշում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բոլոր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հիմքերի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համապատասխան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կետերում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հիմքերի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վերաբերյալ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հետևյալ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կանոններով</w:t>
      </w:r>
      <w:proofErr w:type="spellEnd"/>
      <w:r w:rsidRPr="00222B90">
        <w:rPr>
          <w:rFonts w:ascii="Cambria Math" w:eastAsia="GHEA Grapalat" w:hAnsi="Cambria Math" w:cs="GHEA Grapalat"/>
          <w:sz w:val="20"/>
        </w:rPr>
        <w:t>․</w:t>
      </w:r>
    </w:p>
    <w:p w14:paraId="46F056C1"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ա</w:t>
      </w:r>
      <w:r w:rsidRPr="00222B90">
        <w:rPr>
          <w:rFonts w:ascii="Cambria Math" w:eastAsia="GHEA Grapalat" w:hAnsi="Cambria Math" w:cs="GHEA Grapalat"/>
          <w:sz w:val="20"/>
        </w:rPr>
        <w:t>․</w:t>
      </w:r>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ենթաբաժնի</w:t>
      </w:r>
      <w:proofErr w:type="spellEnd"/>
      <w:r w:rsidRPr="00222B90">
        <w:rPr>
          <w:rFonts w:ascii="GHEA Grapalat" w:eastAsia="GHEA Grapalat" w:hAnsi="GHEA Grapalat" w:cs="GHEA Grapalat"/>
          <w:sz w:val="20"/>
        </w:rPr>
        <w:t xml:space="preserve"> «</w:t>
      </w:r>
      <w:r w:rsidRPr="00222B90">
        <w:rPr>
          <w:rFonts w:ascii="GHEA Grapalat" w:eastAsia="GHEA Grapalat" w:hAnsi="GHEA Grapalat" w:cs="GHEA Grapalat"/>
          <w:b/>
          <w:sz w:val="20"/>
        </w:rPr>
        <w:t>ա</w:t>
      </w:r>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կետում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նշում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ֆիզիկական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տիրապետում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ձայնի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իրավունք</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բաժնեմասերի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բաժնետոմսերի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փայերի</w:t>
      </w:r>
      <w:proofErr w:type="spellEnd"/>
      <w:r w:rsidRPr="00222B90">
        <w:rPr>
          <w:rFonts w:ascii="GHEA Grapalat" w:eastAsia="GHEA Grapalat" w:hAnsi="GHEA Grapalat" w:cs="GHEA Grapalat"/>
          <w:sz w:val="20"/>
        </w:rPr>
        <w:t xml:space="preserve">) 20 և </w:t>
      </w:r>
      <w:proofErr w:type="spellStart"/>
      <w:r w:rsidRPr="00222B90">
        <w:rPr>
          <w:rFonts w:ascii="GHEA Grapalat" w:eastAsia="GHEA Grapalat" w:hAnsi="GHEA Grapalat" w:cs="GHEA Grapalat"/>
          <w:sz w:val="20"/>
        </w:rPr>
        <w:t>ավելի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տոկոսին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կերպով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ունի</w:t>
      </w:r>
      <w:proofErr w:type="spellEnd"/>
      <w:r w:rsidRPr="00222B90">
        <w:rPr>
          <w:rFonts w:ascii="GHEA Grapalat" w:eastAsia="GHEA Grapalat" w:hAnsi="GHEA Grapalat" w:cs="GHEA Grapalat"/>
          <w:sz w:val="20"/>
        </w:rPr>
        <w:t xml:space="preserve"> 20 և </w:t>
      </w:r>
      <w:proofErr w:type="spellStart"/>
      <w:r w:rsidRPr="00222B90">
        <w:rPr>
          <w:rFonts w:ascii="GHEA Grapalat" w:eastAsia="GHEA Grapalat" w:hAnsi="GHEA Grapalat" w:cs="GHEA Grapalat"/>
          <w:sz w:val="20"/>
        </w:rPr>
        <w:t>ավելի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տոկոս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մասնակցություն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Մասնակցությունը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կարող</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լինել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բաժնեմասը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բաժնետոմսը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փայը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սեփականության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իրավունքով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տիրապետելու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ուժով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մասնակցություն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բաժնեմասին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բաժնետոմսին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փային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տիրապետող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բաժնեմասը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բաժնետոմսը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փայը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սեփականության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իրավունքով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տիրապետելու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ուժով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անուղղակի</w:t>
      </w:r>
      <w:proofErr w:type="spellEnd"/>
      <w:r w:rsidRPr="00222B90">
        <w:rPr>
          <w:rFonts w:ascii="GHEA Grapalat" w:eastAsia="GHEA Grapalat" w:hAnsi="GHEA Grapalat" w:cs="GHEA Grapalat"/>
          <w:sz w:val="20"/>
        </w:rPr>
        <w:t xml:space="preserve"> </w:t>
      </w:r>
      <w:proofErr w:type="spellStart"/>
      <w:proofErr w:type="gramStart"/>
      <w:r w:rsidRPr="00222B90">
        <w:rPr>
          <w:rFonts w:ascii="GHEA Grapalat" w:eastAsia="GHEA Grapalat" w:hAnsi="GHEA Grapalat" w:cs="GHEA Grapalat"/>
          <w:sz w:val="20"/>
        </w:rPr>
        <w:t>մասնակցություն</w:t>
      </w:r>
      <w:proofErr w:type="spellEnd"/>
      <w:r w:rsidRPr="00222B90">
        <w:rPr>
          <w:rFonts w:ascii="GHEA Grapalat" w:eastAsia="GHEA Grapalat" w:hAnsi="GHEA Grapalat" w:cs="GHEA Grapalat"/>
          <w:sz w:val="20"/>
        </w:rPr>
        <w:t>)։</w:t>
      </w:r>
      <w:proofErr w:type="gram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մասնակցությունը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կարող</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իրականացվել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անկախ</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ֆիզիկական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բաժնեմասը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բաժնետոմսը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փայը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տիրապետող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շղթայում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առկա</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միջանկյալ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անձանց</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քանակից</w:t>
      </w:r>
      <w:proofErr w:type="spellEnd"/>
      <w:r w:rsidRPr="00222B90">
        <w:rPr>
          <w:rFonts w:ascii="GHEA Grapalat" w:eastAsia="GHEA Grapalat" w:hAnsi="GHEA Grapalat" w:cs="GHEA Grapalat"/>
          <w:sz w:val="20"/>
        </w:rPr>
        <w:t>։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չափը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դաշտում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նշվում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չափը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տոկոսային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արտահայտմամբ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չափը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հաշվարկվում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հիմք</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ընդունելով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ուղղակի</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անուղղակի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արդյունքում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բոլոր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տոկոսների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հանրագումարը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դեպքում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մասնակցությունը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հաշվարկվում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հիմք</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ընդունելով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յուրաքանչյուր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նախորդ</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միջանկյալ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չափը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այն</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մասնակից</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տոկոսային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արտահայտմամբ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չափը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բազմապատկելով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մասնակից</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համապատասխան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տոկոսային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արտահայտմամբ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չափով</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այդպես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շարունակ</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մինչև</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հասնելը</w:t>
      </w:r>
      <w:proofErr w:type="spellEnd"/>
      <w:r w:rsidRPr="00222B90">
        <w:rPr>
          <w:rFonts w:ascii="GHEA Grapalat" w:eastAsia="GHEA Grapalat" w:hAnsi="GHEA Grapalat" w:cs="GHEA Grapalat"/>
          <w:sz w:val="20"/>
        </w:rPr>
        <w:t>։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տեսակը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դաշտում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նշում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լինելու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ուղղակի</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անուղղակի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առկայության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դեպքում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նշում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միաժամանակ</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ուղղակի</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անուղղակի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առկայության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վերաբերյալ</w:t>
      </w:r>
      <w:proofErr w:type="spellEnd"/>
      <w:r w:rsidRPr="00222B90">
        <w:rPr>
          <w:rFonts w:ascii="GHEA Grapalat" w:eastAsia="GHEA Grapalat" w:hAnsi="GHEA Grapalat" w:cs="GHEA Grapalat"/>
          <w:sz w:val="20"/>
        </w:rPr>
        <w:t>.</w:t>
      </w:r>
    </w:p>
    <w:p w14:paraId="0D3CF2F2"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բ</w:t>
      </w:r>
      <w:r w:rsidRPr="00222B90">
        <w:rPr>
          <w:rFonts w:ascii="Cambria Math" w:eastAsia="GHEA Grapalat" w:hAnsi="Cambria Math" w:cs="GHEA Grapalat"/>
          <w:sz w:val="20"/>
        </w:rPr>
        <w:t>․</w:t>
      </w:r>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ենթաբաժնի</w:t>
      </w:r>
      <w:proofErr w:type="spellEnd"/>
      <w:r w:rsidRPr="00222B90">
        <w:rPr>
          <w:rFonts w:ascii="GHEA Grapalat" w:eastAsia="GHEA Grapalat" w:hAnsi="GHEA Grapalat" w:cs="GHEA Grapalat"/>
          <w:sz w:val="20"/>
        </w:rPr>
        <w:t xml:space="preserve"> «</w:t>
      </w:r>
      <w:r w:rsidRPr="00222B90">
        <w:rPr>
          <w:rFonts w:ascii="GHEA Grapalat" w:eastAsia="GHEA Grapalat" w:hAnsi="GHEA Grapalat" w:cs="GHEA Grapalat"/>
          <w:b/>
          <w:sz w:val="20"/>
        </w:rPr>
        <w:t>բ</w:t>
      </w:r>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կետում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նշում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անձն</w:t>
      </w:r>
      <w:proofErr w:type="spellEnd"/>
      <w:r w:rsidRPr="00222B90">
        <w:rPr>
          <w:rFonts w:ascii="GHEA Grapalat" w:eastAsia="GHEA Grapalat" w:hAnsi="GHEA Grapalat" w:cs="GHEA Grapalat"/>
          <w:sz w:val="20"/>
        </w:rPr>
        <w:t xml:space="preserve"> «ա» </w:t>
      </w:r>
      <w:proofErr w:type="spellStart"/>
      <w:r w:rsidRPr="00222B90">
        <w:rPr>
          <w:rFonts w:ascii="GHEA Grapalat" w:eastAsia="GHEA Grapalat" w:hAnsi="GHEA Grapalat" w:cs="GHEA Grapalat"/>
          <w:sz w:val="20"/>
        </w:rPr>
        <w:t>կետի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իմաստով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հանդիսանում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սակայն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վերահսկում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Կազմակերպությունը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գործիքների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այդ</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թվում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կնքված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գործարքների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ուժով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բնույթի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ազդեցության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հիման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վրա</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միջոցներով</w:t>
      </w:r>
      <w:proofErr w:type="spellEnd"/>
      <w:r w:rsidRPr="00222B90">
        <w:rPr>
          <w:rFonts w:ascii="GHEA Grapalat" w:eastAsia="GHEA Grapalat" w:hAnsi="GHEA Grapalat" w:cs="GHEA Grapalat"/>
          <w:sz w:val="20"/>
        </w:rPr>
        <w:t>.</w:t>
      </w:r>
    </w:p>
    <w:p w14:paraId="7640F6AB"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lastRenderedPageBreak/>
        <w:t>գ</w:t>
      </w:r>
      <w:r w:rsidRPr="00222B90">
        <w:rPr>
          <w:rFonts w:ascii="Cambria Math" w:eastAsia="GHEA Grapalat" w:hAnsi="Cambria Math"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ենթաբաժնի</w:t>
      </w:r>
      <w:proofErr w:type="spellEnd"/>
      <w:r w:rsidRPr="00222B90">
        <w:rPr>
          <w:rFonts w:ascii="GHEA Grapalat" w:eastAsia="GHEA Grapalat" w:hAnsi="GHEA Grapalat" w:cs="GHEA Grapalat"/>
          <w:sz w:val="20"/>
        </w:rPr>
        <w:t xml:space="preserve"> «</w:t>
      </w:r>
      <w:r w:rsidRPr="00222B90">
        <w:rPr>
          <w:rFonts w:ascii="GHEA Grapalat" w:eastAsia="GHEA Grapalat" w:hAnsi="GHEA Grapalat" w:cs="GHEA Grapalat"/>
          <w:b/>
          <w:sz w:val="20"/>
        </w:rPr>
        <w:t>գ</w:t>
      </w:r>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կետում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նշում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հանդիսանում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գործունեության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ընդհանուր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ընթացիկ</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ղեկավարումն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իրականացնող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պաշտոնատար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դեպքում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երբ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առկա</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չէ</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ենթաբաժնի</w:t>
      </w:r>
      <w:proofErr w:type="spellEnd"/>
      <w:r w:rsidRPr="00222B90">
        <w:rPr>
          <w:rFonts w:ascii="GHEA Grapalat" w:eastAsia="GHEA Grapalat" w:hAnsi="GHEA Grapalat" w:cs="GHEA Grapalat"/>
          <w:sz w:val="20"/>
        </w:rPr>
        <w:t xml:space="preserve"> «ա» և «բ» </w:t>
      </w:r>
      <w:proofErr w:type="spellStart"/>
      <w:r w:rsidRPr="00222B90">
        <w:rPr>
          <w:rFonts w:ascii="GHEA Grapalat" w:eastAsia="GHEA Grapalat" w:hAnsi="GHEA Grapalat" w:cs="GHEA Grapalat"/>
          <w:sz w:val="20"/>
        </w:rPr>
        <w:t>կետերի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պահանջներին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համապատասխանող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ֆիզիկական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w:t>
      </w:r>
      <w:proofErr w:type="spellEnd"/>
      <w:r w:rsidRPr="00222B90">
        <w:rPr>
          <w:rFonts w:ascii="GHEA Grapalat" w:eastAsia="GHEA Grapalat" w:hAnsi="GHEA Grapalat" w:cs="GHEA Grapalat"/>
          <w:sz w:val="20"/>
        </w:rPr>
        <w:t>.</w:t>
      </w:r>
    </w:p>
    <w:p w14:paraId="3543E646"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bookmarkStart w:id="6" w:name="_heading=h.gjdgxs" w:colFirst="0" w:colLast="0"/>
      <w:bookmarkEnd w:id="6"/>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հանդիսանալու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հիմքերը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ընդերքօգտագործման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ոլորտի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հաշվետու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կազմակերպությունների</w:t>
      </w:r>
      <w:proofErr w:type="spellEnd"/>
      <w:r w:rsidRPr="00222B90">
        <w:rPr>
          <w:rFonts w:ascii="GHEA Grapalat" w:eastAsia="GHEA Grapalat" w:hAnsi="GHEA Grapalat" w:cs="GHEA Grapalat"/>
          <w:sz w:val="20"/>
        </w:rPr>
        <w:t xml:space="preserve"> </w:t>
      </w:r>
      <w:proofErr w:type="spellStart"/>
      <w:proofErr w:type="gramStart"/>
      <w:r w:rsidRPr="00222B90">
        <w:rPr>
          <w:rFonts w:ascii="GHEA Grapalat" w:eastAsia="GHEA Grapalat" w:hAnsi="GHEA Grapalat" w:cs="GHEA Grapalat"/>
          <w:sz w:val="20"/>
        </w:rPr>
        <w:t>համար</w:t>
      </w:r>
      <w:proofErr w:type="spellEnd"/>
      <w:r w:rsidRPr="00222B90">
        <w:rPr>
          <w:rFonts w:ascii="GHEA Grapalat" w:eastAsia="GHEA Grapalat" w:hAnsi="GHEA Grapalat" w:cs="GHEA Grapalat"/>
          <w:sz w:val="20"/>
        </w:rPr>
        <w:t>)»</w:t>
      </w:r>
      <w:proofErr w:type="gram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ենթաբաժինը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հայտարարագիրը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ներկայացնող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հանդիսանում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ընդերքօգտագործման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ոլորտի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հաշվետու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կազմակերպություն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շահառուների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բացահայտումն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Ընդերքի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օրենսգրքով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սահմանված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չափանիշներով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նշումները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սույն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կարգի</w:t>
      </w:r>
      <w:proofErr w:type="spellEnd"/>
      <w:r w:rsidRPr="00222B90">
        <w:rPr>
          <w:rFonts w:ascii="GHEA Grapalat" w:eastAsia="GHEA Grapalat" w:hAnsi="GHEA Grapalat" w:cs="GHEA Grapalat"/>
          <w:sz w:val="20"/>
        </w:rPr>
        <w:t xml:space="preserve"> 4</w:t>
      </w:r>
      <w:r w:rsidRPr="00222B90">
        <w:rPr>
          <w:rFonts w:ascii="Cambria Math" w:eastAsia="Cambria Math" w:hAnsi="Cambria Math" w:cs="Cambria Math"/>
          <w:sz w:val="20"/>
        </w:rPr>
        <w:t>․</w:t>
      </w:r>
      <w:r w:rsidRPr="00222B90">
        <w:rPr>
          <w:rFonts w:ascii="GHEA Grapalat" w:eastAsia="GHEA Grapalat" w:hAnsi="GHEA Grapalat" w:cs="GHEA Grapalat"/>
          <w:sz w:val="20"/>
        </w:rPr>
        <w:t xml:space="preserve">5-րդ </w:t>
      </w:r>
      <w:proofErr w:type="spellStart"/>
      <w:r w:rsidRPr="00222B90">
        <w:rPr>
          <w:rFonts w:ascii="GHEA Grapalat" w:eastAsia="GHEA Grapalat" w:hAnsi="GHEA Grapalat" w:cs="GHEA Grapalat"/>
          <w:sz w:val="20"/>
        </w:rPr>
        <w:t>կետում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սահմանված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կանոնների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հաշվառմամբ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հիմքերի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վերաբերյալ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հետևյալ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կանոններով</w:t>
      </w:r>
      <w:proofErr w:type="spellEnd"/>
      <w:r w:rsidRPr="00222B90">
        <w:rPr>
          <w:rFonts w:ascii="Cambria Math" w:eastAsia="GHEA Grapalat" w:hAnsi="Cambria Math" w:cs="GHEA Grapalat"/>
          <w:sz w:val="20"/>
        </w:rPr>
        <w:t>․</w:t>
      </w:r>
    </w:p>
    <w:p w14:paraId="08E5D17E"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ա</w:t>
      </w:r>
      <w:r w:rsidRPr="00222B90">
        <w:rPr>
          <w:rFonts w:ascii="Cambria Math" w:eastAsia="GHEA Grapalat" w:hAnsi="Cambria Math"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ենթաբաժնի</w:t>
      </w:r>
      <w:proofErr w:type="spellEnd"/>
      <w:r w:rsidRPr="00222B90">
        <w:rPr>
          <w:rFonts w:ascii="GHEA Grapalat" w:eastAsia="GHEA Grapalat" w:hAnsi="GHEA Grapalat" w:cs="GHEA Grapalat"/>
          <w:sz w:val="20"/>
        </w:rPr>
        <w:t xml:space="preserve"> «</w:t>
      </w:r>
      <w:r w:rsidRPr="00222B90">
        <w:rPr>
          <w:rFonts w:ascii="GHEA Grapalat" w:eastAsia="GHEA Grapalat" w:hAnsi="GHEA Grapalat" w:cs="GHEA Grapalat"/>
          <w:b/>
          <w:sz w:val="20"/>
        </w:rPr>
        <w:t>ա</w:t>
      </w:r>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կետում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նշում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ֆիզիկական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կերպով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տիրապետում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տվյալ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ձայնի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իրավունք</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բաժնեմասերի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բաժնետոմսերի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փայերի</w:t>
      </w:r>
      <w:proofErr w:type="spellEnd"/>
      <w:r w:rsidRPr="00222B90">
        <w:rPr>
          <w:rFonts w:ascii="GHEA Grapalat" w:eastAsia="GHEA Grapalat" w:hAnsi="GHEA Grapalat" w:cs="GHEA Grapalat"/>
          <w:sz w:val="20"/>
        </w:rPr>
        <w:t xml:space="preserve">) 10 և </w:t>
      </w:r>
      <w:proofErr w:type="spellStart"/>
      <w:r w:rsidRPr="00222B90">
        <w:rPr>
          <w:rFonts w:ascii="GHEA Grapalat" w:eastAsia="GHEA Grapalat" w:hAnsi="GHEA Grapalat" w:cs="GHEA Grapalat"/>
          <w:sz w:val="20"/>
        </w:rPr>
        <w:t>ավելի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տոկոսին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կերպով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ունի</w:t>
      </w:r>
      <w:proofErr w:type="spellEnd"/>
      <w:r w:rsidRPr="00222B90">
        <w:rPr>
          <w:rFonts w:ascii="GHEA Grapalat" w:eastAsia="GHEA Grapalat" w:hAnsi="GHEA Grapalat" w:cs="GHEA Grapalat"/>
          <w:sz w:val="20"/>
        </w:rPr>
        <w:t xml:space="preserve"> 10 և </w:t>
      </w:r>
      <w:proofErr w:type="spellStart"/>
      <w:r w:rsidRPr="00222B90">
        <w:rPr>
          <w:rFonts w:ascii="GHEA Grapalat" w:eastAsia="GHEA Grapalat" w:hAnsi="GHEA Grapalat" w:cs="GHEA Grapalat"/>
          <w:sz w:val="20"/>
        </w:rPr>
        <w:t>ավելի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տոկոս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մասնակցություն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ենթաբաժինը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սույն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կարգի</w:t>
      </w:r>
      <w:proofErr w:type="spellEnd"/>
      <w:r w:rsidRPr="00222B90">
        <w:rPr>
          <w:rFonts w:ascii="GHEA Grapalat" w:eastAsia="GHEA Grapalat" w:hAnsi="GHEA Grapalat" w:cs="GHEA Grapalat"/>
          <w:sz w:val="20"/>
        </w:rPr>
        <w:t xml:space="preserve"> 4-րդ </w:t>
      </w:r>
      <w:proofErr w:type="spellStart"/>
      <w:r w:rsidRPr="00222B90">
        <w:rPr>
          <w:rFonts w:ascii="GHEA Grapalat" w:eastAsia="GHEA Grapalat" w:hAnsi="GHEA Grapalat" w:cs="GHEA Grapalat"/>
          <w:sz w:val="20"/>
        </w:rPr>
        <w:t>կետի</w:t>
      </w:r>
      <w:proofErr w:type="spellEnd"/>
      <w:r w:rsidRPr="00222B90">
        <w:rPr>
          <w:rFonts w:ascii="GHEA Grapalat" w:eastAsia="GHEA Grapalat" w:hAnsi="GHEA Grapalat" w:cs="GHEA Grapalat"/>
          <w:sz w:val="20"/>
        </w:rPr>
        <w:t xml:space="preserve"> 5-րդ </w:t>
      </w:r>
      <w:proofErr w:type="spellStart"/>
      <w:r w:rsidRPr="00222B90">
        <w:rPr>
          <w:rFonts w:ascii="GHEA Grapalat" w:eastAsia="GHEA Grapalat" w:hAnsi="GHEA Grapalat" w:cs="GHEA Grapalat"/>
          <w:sz w:val="20"/>
        </w:rPr>
        <w:t>ենթակետի</w:t>
      </w:r>
      <w:proofErr w:type="spellEnd"/>
      <w:r w:rsidRPr="00222B90">
        <w:rPr>
          <w:rFonts w:ascii="GHEA Grapalat" w:eastAsia="GHEA Grapalat" w:hAnsi="GHEA Grapalat" w:cs="GHEA Grapalat"/>
          <w:sz w:val="20"/>
        </w:rPr>
        <w:t xml:space="preserve"> «ա» </w:t>
      </w:r>
      <w:proofErr w:type="spellStart"/>
      <w:r w:rsidRPr="00222B90">
        <w:rPr>
          <w:rFonts w:ascii="GHEA Grapalat" w:eastAsia="GHEA Grapalat" w:hAnsi="GHEA Grapalat" w:cs="GHEA Grapalat"/>
          <w:sz w:val="20"/>
        </w:rPr>
        <w:t>պարբերությամբ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սահմանված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կանոնների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հաշվառմամբ</w:t>
      </w:r>
      <w:proofErr w:type="spellEnd"/>
      <w:r w:rsidRPr="00222B90">
        <w:rPr>
          <w:rFonts w:ascii="GHEA Grapalat" w:eastAsia="GHEA Grapalat" w:hAnsi="GHEA Grapalat" w:cs="GHEA Grapalat"/>
          <w:sz w:val="20"/>
        </w:rPr>
        <w:t>.</w:t>
      </w:r>
    </w:p>
    <w:p w14:paraId="73A27BE1"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բ</w:t>
      </w:r>
      <w:r w:rsidRPr="00222B90">
        <w:rPr>
          <w:rFonts w:ascii="Cambria Math" w:eastAsia="GHEA Grapalat" w:hAnsi="Cambria Math"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ենթաբաժնի</w:t>
      </w:r>
      <w:proofErr w:type="spellEnd"/>
      <w:r w:rsidRPr="00222B90">
        <w:rPr>
          <w:rFonts w:ascii="GHEA Grapalat" w:eastAsia="GHEA Grapalat" w:hAnsi="GHEA Grapalat" w:cs="GHEA Grapalat"/>
          <w:sz w:val="20"/>
        </w:rPr>
        <w:t xml:space="preserve"> «</w:t>
      </w:r>
      <w:r w:rsidRPr="00222B90">
        <w:rPr>
          <w:rFonts w:ascii="GHEA Grapalat" w:eastAsia="GHEA Grapalat" w:hAnsi="GHEA Grapalat" w:cs="GHEA Grapalat"/>
          <w:b/>
          <w:sz w:val="20"/>
        </w:rPr>
        <w:t>բ</w:t>
      </w:r>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կետում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նշում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իրավունք</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ունի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նշանակելու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հեռացնելու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կառավարման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մարմինների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անդամների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մեծամասնությանը</w:t>
      </w:r>
      <w:proofErr w:type="spellEnd"/>
      <w:r w:rsidRPr="00222B90">
        <w:rPr>
          <w:rFonts w:ascii="GHEA Grapalat" w:eastAsia="GHEA Grapalat" w:hAnsi="GHEA Grapalat" w:cs="GHEA Grapalat"/>
          <w:sz w:val="20"/>
        </w:rPr>
        <w:t>.</w:t>
      </w:r>
    </w:p>
    <w:p w14:paraId="3B774DEA"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գ</w:t>
      </w:r>
      <w:r w:rsidRPr="00222B90">
        <w:rPr>
          <w:rFonts w:ascii="Cambria Math" w:eastAsia="GHEA Grapalat" w:hAnsi="Cambria Math"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ենթաբաժնի</w:t>
      </w:r>
      <w:proofErr w:type="spellEnd"/>
      <w:r w:rsidRPr="00222B90">
        <w:rPr>
          <w:rFonts w:ascii="GHEA Grapalat" w:eastAsia="GHEA Grapalat" w:hAnsi="GHEA Grapalat" w:cs="GHEA Grapalat"/>
          <w:sz w:val="20"/>
        </w:rPr>
        <w:t xml:space="preserve"> «</w:t>
      </w:r>
      <w:r w:rsidRPr="00222B90">
        <w:rPr>
          <w:rFonts w:ascii="GHEA Grapalat" w:eastAsia="GHEA Grapalat" w:hAnsi="GHEA Grapalat" w:cs="GHEA Grapalat"/>
          <w:b/>
          <w:sz w:val="20"/>
        </w:rPr>
        <w:t>գ</w:t>
      </w:r>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կետում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նշում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Կազմակերպությունից</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անհատույց</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ստացել</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հաշվետու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տարվան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նախորդող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տարվա</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ընթացքում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ստացած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շահույթի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առնվազն</w:t>
      </w:r>
      <w:proofErr w:type="spellEnd"/>
      <w:r w:rsidRPr="00222B90">
        <w:rPr>
          <w:rFonts w:ascii="GHEA Grapalat" w:eastAsia="GHEA Grapalat" w:hAnsi="GHEA Grapalat" w:cs="GHEA Grapalat"/>
          <w:sz w:val="20"/>
        </w:rPr>
        <w:t xml:space="preserve"> 15 </w:t>
      </w:r>
      <w:proofErr w:type="spellStart"/>
      <w:r w:rsidRPr="00222B90">
        <w:rPr>
          <w:rFonts w:ascii="GHEA Grapalat" w:eastAsia="GHEA Grapalat" w:hAnsi="GHEA Grapalat" w:cs="GHEA Grapalat"/>
          <w:sz w:val="20"/>
        </w:rPr>
        <w:t>տոկոսի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չափով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օգուտ</w:t>
      </w:r>
      <w:proofErr w:type="spellEnd"/>
      <w:r w:rsidRPr="00222B90">
        <w:rPr>
          <w:rFonts w:ascii="GHEA Grapalat" w:eastAsia="GHEA Grapalat" w:hAnsi="GHEA Grapalat" w:cs="GHEA Grapalat"/>
          <w:sz w:val="20"/>
        </w:rPr>
        <w:t>.</w:t>
      </w:r>
    </w:p>
    <w:p w14:paraId="6AF4E87D"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դ</w:t>
      </w:r>
      <w:r w:rsidRPr="00222B90">
        <w:rPr>
          <w:rFonts w:ascii="Cambria Math" w:eastAsia="GHEA Grapalat" w:hAnsi="Cambria Math"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ենթաբաժնի</w:t>
      </w:r>
      <w:proofErr w:type="spellEnd"/>
      <w:r w:rsidRPr="00222B90">
        <w:rPr>
          <w:rFonts w:ascii="GHEA Grapalat" w:eastAsia="GHEA Grapalat" w:hAnsi="GHEA Grapalat" w:cs="GHEA Grapalat"/>
          <w:sz w:val="20"/>
        </w:rPr>
        <w:t xml:space="preserve"> «</w:t>
      </w:r>
      <w:r w:rsidRPr="00222B90">
        <w:rPr>
          <w:rFonts w:ascii="GHEA Grapalat" w:eastAsia="GHEA Grapalat" w:hAnsi="GHEA Grapalat" w:cs="GHEA Grapalat"/>
          <w:b/>
          <w:sz w:val="20"/>
        </w:rPr>
        <w:t>դ</w:t>
      </w:r>
      <w:r w:rsidRPr="00222B90">
        <w:rPr>
          <w:rFonts w:ascii="GHEA Grapalat" w:eastAsia="GHEA Grapalat" w:hAnsi="GHEA Grapalat" w:cs="GHEA Grapalat"/>
          <w:sz w:val="20"/>
        </w:rPr>
        <w:t>»</w:t>
      </w:r>
      <w:r w:rsidRPr="00222B90">
        <w:rPr>
          <w:rFonts w:ascii="GHEA Grapalat" w:eastAsia="GHEA Grapalat" w:hAnsi="GHEA Grapalat" w:cs="GHEA Grapalat"/>
          <w:b/>
          <w:sz w:val="20"/>
        </w:rPr>
        <w:t xml:space="preserve"> </w:t>
      </w:r>
      <w:proofErr w:type="spellStart"/>
      <w:r w:rsidRPr="00222B90">
        <w:rPr>
          <w:rFonts w:ascii="GHEA Grapalat" w:eastAsia="GHEA Grapalat" w:hAnsi="GHEA Grapalat" w:cs="GHEA Grapalat"/>
          <w:sz w:val="20"/>
        </w:rPr>
        <w:t>կետում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նշում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անձն</w:t>
      </w:r>
      <w:proofErr w:type="spellEnd"/>
      <w:r w:rsidRPr="00222B90">
        <w:rPr>
          <w:rFonts w:ascii="GHEA Grapalat" w:eastAsia="GHEA Grapalat" w:hAnsi="GHEA Grapalat" w:cs="GHEA Grapalat"/>
          <w:sz w:val="20"/>
        </w:rPr>
        <w:t xml:space="preserve"> «ա»-«գ» </w:t>
      </w:r>
      <w:proofErr w:type="spellStart"/>
      <w:r w:rsidRPr="00222B90">
        <w:rPr>
          <w:rFonts w:ascii="GHEA Grapalat" w:eastAsia="GHEA Grapalat" w:hAnsi="GHEA Grapalat" w:cs="GHEA Grapalat"/>
          <w:sz w:val="20"/>
        </w:rPr>
        <w:t>կետերի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իմաստով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հանդիսանում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սակայն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վերահսկում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կազմակերպությունը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գործիքների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այդ</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թվում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կնքված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գործարքների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ուժով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բնույթի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ազդեցության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հիման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վրա</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միջոցներով</w:t>
      </w:r>
      <w:proofErr w:type="spellEnd"/>
      <w:r w:rsidRPr="00222B90">
        <w:rPr>
          <w:rFonts w:ascii="GHEA Grapalat" w:eastAsia="GHEA Grapalat" w:hAnsi="GHEA Grapalat" w:cs="GHEA Grapalat"/>
          <w:sz w:val="20"/>
        </w:rPr>
        <w:t>.</w:t>
      </w:r>
    </w:p>
    <w:p w14:paraId="5088057C"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ե</w:t>
      </w:r>
      <w:r w:rsidRPr="00222B90">
        <w:rPr>
          <w:rFonts w:ascii="Cambria Math" w:eastAsia="GHEA Grapalat" w:hAnsi="Cambria Math"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ենթաբաժնի</w:t>
      </w:r>
      <w:proofErr w:type="spellEnd"/>
      <w:r w:rsidRPr="00222B90">
        <w:rPr>
          <w:rFonts w:ascii="GHEA Grapalat" w:eastAsia="GHEA Grapalat" w:hAnsi="GHEA Grapalat" w:cs="GHEA Grapalat"/>
          <w:sz w:val="20"/>
        </w:rPr>
        <w:t xml:space="preserve"> «</w:t>
      </w:r>
      <w:r w:rsidRPr="00222B90">
        <w:rPr>
          <w:rFonts w:ascii="GHEA Grapalat" w:eastAsia="GHEA Grapalat" w:hAnsi="GHEA Grapalat" w:cs="GHEA Grapalat"/>
          <w:b/>
          <w:sz w:val="20"/>
        </w:rPr>
        <w:t>ե</w:t>
      </w:r>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կետում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նշում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հանդիսանում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գործունեության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ընդհանուր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ընթացիկ</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ղեկավարումն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իրականացնող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պաշտոնատար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դեպքում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երբ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առկա</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չէ</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ենթաբաժնի</w:t>
      </w:r>
      <w:proofErr w:type="spellEnd"/>
      <w:r w:rsidRPr="00222B90">
        <w:rPr>
          <w:rFonts w:ascii="GHEA Grapalat" w:eastAsia="GHEA Grapalat" w:hAnsi="GHEA Grapalat" w:cs="GHEA Grapalat"/>
          <w:sz w:val="20"/>
        </w:rPr>
        <w:t xml:space="preserve"> «ա»-«դ» </w:t>
      </w:r>
      <w:proofErr w:type="spellStart"/>
      <w:r w:rsidRPr="00222B90">
        <w:rPr>
          <w:rFonts w:ascii="GHEA Grapalat" w:eastAsia="GHEA Grapalat" w:hAnsi="GHEA Grapalat" w:cs="GHEA Grapalat"/>
          <w:sz w:val="20"/>
        </w:rPr>
        <w:t>կետերի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պահանջներին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համապատասխանող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ֆիզիկական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w:t>
      </w:r>
      <w:proofErr w:type="spellEnd"/>
      <w:r w:rsidRPr="00222B90">
        <w:rPr>
          <w:rFonts w:ascii="GHEA Grapalat" w:eastAsia="GHEA Grapalat" w:hAnsi="GHEA Grapalat" w:cs="GHEA Grapalat"/>
          <w:sz w:val="20"/>
        </w:rPr>
        <w:t>.</w:t>
      </w:r>
    </w:p>
    <w:p w14:paraId="0D474C7A"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կարգավիճակի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վերաբերյալ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տեղեկությունները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դառնալու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օրը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ամիսը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տարին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նշում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կողմից</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նկատմամբ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վերահսկողության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իրականացման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ձևի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վերաբերյալ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Փոխկապակցված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անձանց</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հետ</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համատեղ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վերահսկողության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իրականացման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վերաբերյալ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նշում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Կազմակերպությունը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վերահսկում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իր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հետ</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փոխկապակցված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հետ</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համաձայնեցված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գործելու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ուժով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կարող</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այն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վերահսկել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հետ</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փոխկապակցված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հետ</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համաձայնեցված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գործելու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դեպքում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հայտարարագիրը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ներկայացնող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հանդիսանում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ընդերքօգտագործման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ոլորտի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հաշվետու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կազմակերպություն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նաև</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նշում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Ընդերքի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օրենսգրքի</w:t>
      </w:r>
      <w:proofErr w:type="spellEnd"/>
      <w:r w:rsidRPr="00222B90">
        <w:rPr>
          <w:rFonts w:ascii="GHEA Grapalat" w:eastAsia="GHEA Grapalat" w:hAnsi="GHEA Grapalat" w:cs="GHEA Grapalat"/>
          <w:sz w:val="20"/>
        </w:rPr>
        <w:t xml:space="preserve"> 3-րդ </w:t>
      </w:r>
      <w:proofErr w:type="spellStart"/>
      <w:r w:rsidRPr="00222B90">
        <w:rPr>
          <w:rFonts w:ascii="GHEA Grapalat" w:eastAsia="GHEA Grapalat" w:hAnsi="GHEA Grapalat" w:cs="GHEA Grapalat"/>
          <w:sz w:val="20"/>
        </w:rPr>
        <w:t>հոդվածի</w:t>
      </w:r>
      <w:proofErr w:type="spellEnd"/>
      <w:r w:rsidRPr="00222B90">
        <w:rPr>
          <w:rFonts w:ascii="GHEA Grapalat" w:eastAsia="GHEA Grapalat" w:hAnsi="GHEA Grapalat" w:cs="GHEA Grapalat"/>
          <w:sz w:val="20"/>
        </w:rPr>
        <w:t xml:space="preserve"> 1-ին </w:t>
      </w:r>
      <w:proofErr w:type="spellStart"/>
      <w:r w:rsidRPr="00222B90">
        <w:rPr>
          <w:rFonts w:ascii="GHEA Grapalat" w:eastAsia="GHEA Grapalat" w:hAnsi="GHEA Grapalat" w:cs="GHEA Grapalat"/>
          <w:sz w:val="20"/>
        </w:rPr>
        <w:t>մասի</w:t>
      </w:r>
      <w:proofErr w:type="spellEnd"/>
      <w:r w:rsidRPr="00222B90">
        <w:rPr>
          <w:rFonts w:ascii="GHEA Grapalat" w:eastAsia="GHEA Grapalat" w:hAnsi="GHEA Grapalat" w:cs="GHEA Grapalat"/>
          <w:sz w:val="20"/>
        </w:rPr>
        <w:t xml:space="preserve"> 53-րդ </w:t>
      </w:r>
      <w:proofErr w:type="spellStart"/>
      <w:r w:rsidRPr="00222B90">
        <w:rPr>
          <w:rFonts w:ascii="GHEA Grapalat" w:eastAsia="GHEA Grapalat" w:hAnsi="GHEA Grapalat" w:cs="GHEA Grapalat"/>
          <w:sz w:val="20"/>
        </w:rPr>
        <w:t>կետի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իմաստով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պաշտոնատար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նրա</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ընտանիքի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անդամ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հանդիսանալու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վերաբերյալ</w:t>
      </w:r>
      <w:proofErr w:type="spellEnd"/>
      <w:r w:rsidRPr="00222B90">
        <w:rPr>
          <w:rFonts w:ascii="GHEA Grapalat" w:eastAsia="GHEA Grapalat" w:hAnsi="GHEA Grapalat" w:cs="GHEA Grapalat"/>
          <w:sz w:val="20"/>
        </w:rPr>
        <w:t>.</w:t>
      </w:r>
    </w:p>
    <w:p w14:paraId="034DA36A"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կոնտակտային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էլեկտրոնային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փոստի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հասցեն</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հեռախոսահամարը</w:t>
      </w:r>
      <w:proofErr w:type="spellEnd"/>
      <w:r w:rsidRPr="00222B90">
        <w:rPr>
          <w:rFonts w:ascii="GHEA Grapalat" w:eastAsia="GHEA Grapalat" w:hAnsi="GHEA Grapalat" w:cs="GHEA Grapalat"/>
          <w:sz w:val="20"/>
        </w:rPr>
        <w:t>:</w:t>
      </w:r>
    </w:p>
    <w:p w14:paraId="5482CABC"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22B90" w:rsidRDefault="00BF1194" w:rsidP="005A4E27">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222B90">
        <w:rPr>
          <w:rFonts w:ascii="GHEA Grapalat" w:eastAsia="GHEA Grapalat" w:hAnsi="GHEA Grapalat" w:cs="GHEA Grapalat"/>
          <w:sz w:val="20"/>
        </w:rPr>
        <w:t>Հայտարարագրի</w:t>
      </w:r>
      <w:proofErr w:type="spellEnd"/>
      <w:r w:rsidRPr="00222B90">
        <w:rPr>
          <w:rFonts w:ascii="GHEA Grapalat" w:eastAsia="GHEA Grapalat" w:hAnsi="GHEA Grapalat" w:cs="GHEA Grapalat"/>
          <w:sz w:val="20"/>
        </w:rPr>
        <w:t xml:space="preserve"> 5-րդ </w:t>
      </w:r>
      <w:proofErr w:type="spellStart"/>
      <w:r w:rsidRPr="00222B90">
        <w:rPr>
          <w:rFonts w:ascii="GHEA Grapalat" w:eastAsia="GHEA Grapalat" w:hAnsi="GHEA Grapalat" w:cs="GHEA Grapalat"/>
          <w:sz w:val="20"/>
        </w:rPr>
        <w:t>բաժինը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Միջանկյալ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անձինք</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հայտարարագիրը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ներկայացնող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Կազմակերպությունն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ամբողջությամբ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վերահսկող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ունի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մասնակցություն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բաժինը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color w:val="000000"/>
          <w:sz w:val="20"/>
        </w:rPr>
        <w:t>ենթակա</w:t>
      </w:r>
      <w:proofErr w:type="spellEnd"/>
      <w:r w:rsidRPr="00222B90">
        <w:rPr>
          <w:rFonts w:ascii="GHEA Grapalat" w:eastAsia="GHEA Grapalat" w:hAnsi="GHEA Grapalat" w:cs="GHEA Grapalat"/>
          <w:color w:val="000000"/>
          <w:sz w:val="20"/>
        </w:rPr>
        <w:t xml:space="preserve"> է </w:t>
      </w:r>
      <w:proofErr w:type="spellStart"/>
      <w:r w:rsidRPr="00222B90">
        <w:rPr>
          <w:rFonts w:ascii="GHEA Grapalat" w:eastAsia="GHEA Grapalat" w:hAnsi="GHEA Grapalat" w:cs="GHEA Grapalat"/>
          <w:color w:val="000000"/>
          <w:sz w:val="20"/>
        </w:rPr>
        <w:t>լրացման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յուրաքանչյուր</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sz w:val="20"/>
        </w:rPr>
        <w:t>միջանկյալ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առանձին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բոլոր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միջանկյալ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անձանց</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քանակով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color w:val="000000"/>
          <w:sz w:val="20"/>
        </w:rPr>
        <w:t>Այս</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բաժնում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ենթաբաժինները</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լրացվում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են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հետևյալ</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կանոններով</w:t>
      </w:r>
      <w:proofErr w:type="spellEnd"/>
      <w:r w:rsidRPr="00222B90">
        <w:rPr>
          <w:rFonts w:ascii="Cambria Math" w:eastAsia="GHEA Grapalat" w:hAnsi="Cambria Math" w:cs="GHEA Grapalat"/>
          <w:color w:val="000000"/>
          <w:sz w:val="20"/>
        </w:rPr>
        <w:t>․</w:t>
      </w:r>
    </w:p>
    <w:p w14:paraId="31A13904"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միջանկյալ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անվանումը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այդ</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թվում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լատինատառ</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գրանցման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ներառյալ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նշում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կազմակերպաիրավական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ձևի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մասին</w:t>
      </w:r>
      <w:proofErr w:type="spellEnd"/>
      <w:r w:rsidRPr="00222B90">
        <w:rPr>
          <w:rFonts w:ascii="GHEA Grapalat" w:eastAsia="GHEA Grapalat" w:hAnsi="GHEA Grapalat" w:cs="GHEA Grapalat"/>
          <w:sz w:val="20"/>
        </w:rPr>
        <w:t>.</w:t>
      </w:r>
    </w:p>
    <w:p w14:paraId="11152EBD"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w:t>
      </w:r>
      <w:proofErr w:type="spellEnd"/>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ներ</w:t>
      </w:r>
      <w:proofErr w:type="spellEnd"/>
      <w:r w:rsidRPr="00222B90">
        <w:rPr>
          <w:rFonts w:ascii="GHEA Grapalat" w:eastAsia="GHEA Grapalat" w:hAnsi="GHEA Grapalat" w:cs="GHEA Grapalat"/>
          <w:sz w:val="20"/>
        </w:rPr>
        <w:t xml:space="preserve">)ի </w:t>
      </w:r>
      <w:proofErr w:type="spellStart"/>
      <w:r w:rsidRPr="00222B90">
        <w:rPr>
          <w:rFonts w:ascii="GHEA Grapalat" w:eastAsia="GHEA Grapalat" w:hAnsi="GHEA Grapalat" w:cs="GHEA Grapalat"/>
          <w:sz w:val="20"/>
        </w:rPr>
        <w:t>անունը</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ազգանունը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կազմակերպությունը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հանդիսանում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միջանկյալ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միջանկյալ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անձանց</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Կազմակերպությունն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ամբողջությամբ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վերահսկող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ենթաբաժինը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ենթակա</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չէ</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լրացման</w:t>
      </w:r>
      <w:proofErr w:type="spellEnd"/>
      <w:r w:rsidRPr="00222B90">
        <w:rPr>
          <w:rFonts w:ascii="GHEA Grapalat" w:eastAsia="GHEA Grapalat" w:hAnsi="GHEA Grapalat" w:cs="GHEA Grapalat"/>
          <w:sz w:val="20"/>
        </w:rPr>
        <w:t>։</w:t>
      </w:r>
    </w:p>
    <w:p w14:paraId="74AECBCB"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Միջանկյալ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բաժնետոմսերի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ցուցակման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ենթաբաժինը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ենթակա</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չէ</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պարտադիր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ենթաբաժինը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կարող</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լրացվել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միջանկյալ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բաժնետոմսերը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ցուցակված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կարգավորվող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շուկայում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ֆոնդային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բորսայի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lastRenderedPageBreak/>
        <w:t>անվանումը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փակագծերում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նշելով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նաև</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բորսայի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ծածկագիրը</w:t>
      </w:r>
      <w:proofErr w:type="spellEnd"/>
      <w:r w:rsidRPr="00222B90">
        <w:rPr>
          <w:rFonts w:ascii="GHEA Grapalat" w:eastAsia="GHEA Grapalat" w:hAnsi="GHEA Grapalat" w:cs="GHEA Grapalat"/>
          <w:sz w:val="20"/>
        </w:rPr>
        <w:t xml:space="preserve"> (Market Identifier Code), </w:t>
      </w:r>
      <w:proofErr w:type="spellStart"/>
      <w:r w:rsidRPr="00222B90">
        <w:rPr>
          <w:rFonts w:ascii="GHEA Grapalat" w:eastAsia="GHEA Grapalat" w:hAnsi="GHEA Grapalat" w:cs="GHEA Grapalat"/>
          <w:sz w:val="20"/>
        </w:rPr>
        <w:t>որտեղ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ցուցակված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բաժնետոմսերը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ինչպես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նաև</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հղում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բորսայում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առկա</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փաստաթղթերին</w:t>
      </w:r>
      <w:proofErr w:type="spellEnd"/>
      <w:r w:rsidRPr="00222B90">
        <w:rPr>
          <w:rFonts w:ascii="GHEA Grapalat" w:eastAsia="GHEA Grapalat" w:hAnsi="GHEA Grapalat" w:cs="GHEA Grapalat"/>
          <w:sz w:val="20"/>
        </w:rPr>
        <w:t>։</w:t>
      </w:r>
    </w:p>
    <w:p w14:paraId="70CD215B"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22B90" w:rsidRDefault="00BF1194" w:rsidP="005A4E27">
      <w:pPr>
        <w:numPr>
          <w:ilvl w:val="0"/>
          <w:numId w:val="10"/>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222B90">
        <w:rPr>
          <w:rFonts w:ascii="GHEA Grapalat" w:eastAsia="GHEA Grapalat" w:hAnsi="GHEA Grapalat" w:cs="GHEA Grapalat"/>
          <w:sz w:val="20"/>
        </w:rPr>
        <w:t>Հայտարարագրի</w:t>
      </w:r>
      <w:proofErr w:type="spellEnd"/>
      <w:r w:rsidRPr="00222B90">
        <w:rPr>
          <w:rFonts w:ascii="GHEA Grapalat" w:eastAsia="GHEA Grapalat" w:hAnsi="GHEA Grapalat" w:cs="GHEA Grapalat"/>
          <w:sz w:val="20"/>
        </w:rPr>
        <w:t xml:space="preserve"> 6-րդ </w:t>
      </w:r>
      <w:proofErr w:type="spellStart"/>
      <w:r w:rsidRPr="00222B90">
        <w:rPr>
          <w:rFonts w:ascii="GHEA Grapalat" w:eastAsia="GHEA Grapalat" w:hAnsi="GHEA Grapalat" w:cs="GHEA Grapalat"/>
          <w:sz w:val="20"/>
        </w:rPr>
        <w:t>բաժինը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Լրացուցիչ</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նշումներ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առկա</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լրացուցիչ</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տեղեկություններ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հավելյալ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պարզաբանումներ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որոնք</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առնչվում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հայտարարագրում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ենթակա</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կարող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լրացվել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հավելյալ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պարզաբանումներ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կողմից</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Կազմակերպությունը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վերահսկելու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հիմքերի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վերաբերյալ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պետության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համայնքի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մարմինների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վերաբերյալ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որոնք</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իրականացնում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վերահսկողությունն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դեպքում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հայտարարագիրը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ներկայացնող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առկա</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պետության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համայնքի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մասնակցություն</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այլ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պարազաբանումներ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հայտարարագրի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առնչությամբ</w:t>
      </w:r>
      <w:proofErr w:type="spellEnd"/>
      <w:r w:rsidRPr="00222B90">
        <w:rPr>
          <w:rFonts w:ascii="GHEA Grapalat" w:eastAsia="GHEA Grapalat" w:hAnsi="GHEA Grapalat" w:cs="GHEA Grapalat"/>
          <w:sz w:val="20"/>
        </w:rPr>
        <w:t>։</w:t>
      </w:r>
    </w:p>
    <w:p w14:paraId="06BB9A9D" w14:textId="77777777" w:rsidR="00BF1194" w:rsidRPr="00222B90" w:rsidRDefault="00BF1194" w:rsidP="005A4E27">
      <w:pPr>
        <w:numPr>
          <w:ilvl w:val="0"/>
          <w:numId w:val="10"/>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222B90">
        <w:rPr>
          <w:rFonts w:ascii="GHEA Grapalat" w:eastAsia="GHEA Grapalat" w:hAnsi="GHEA Grapalat" w:cs="GHEA Grapalat"/>
          <w:sz w:val="20"/>
        </w:rPr>
        <w:t>Հայտարարագիրը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լրացնում</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ստորագրում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հայտը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ներկայացնող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անձը</w:t>
      </w:r>
      <w:proofErr w:type="spellEnd"/>
      <w:r w:rsidRPr="00222B90">
        <w:rPr>
          <w:rFonts w:ascii="GHEA Grapalat" w:eastAsia="GHEA Grapalat" w:hAnsi="GHEA Grapalat" w:cs="GHEA Grapalat"/>
          <w:sz w:val="20"/>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9DF809F" w:rsidR="00B2572B" w:rsidRPr="00A71D81" w:rsidRDefault="00E06B50"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ԳՄԾԲԱ-ԳՀԱՊՁԲ-26/01</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4A5757EC" w:rsidR="00B2572B" w:rsidRPr="00A71D81" w:rsidRDefault="00BF2D19"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B8A99D6" w:rsidR="00B2572B" w:rsidRPr="00A71D81" w:rsidRDefault="00222B90" w:rsidP="00EF3662">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sidR="00E06B50">
        <w:rPr>
          <w:rFonts w:ascii="GHEA Grapalat" w:hAnsi="GHEA Grapalat" w:cs="Arial"/>
          <w:sz w:val="20"/>
          <w:szCs w:val="20"/>
          <w:lang w:val="es-ES"/>
        </w:rPr>
        <w:t>ԳՄԾԲԱ-ԳՀԱՊՁԲ-26/01</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Arial"/>
          <w:sz w:val="20"/>
          <w:szCs w:val="20"/>
          <w:lang w:val="es-ES"/>
        </w:rPr>
        <w:t>ծածկագրով</w:t>
      </w:r>
      <w:proofErr w:type="spellEnd"/>
      <w:r w:rsidR="00B2572B" w:rsidRPr="00A71D81">
        <w:rPr>
          <w:rFonts w:ascii="GHEA Grapalat" w:hAnsi="GHEA Grapalat" w:cs="Arial"/>
          <w:sz w:val="20"/>
          <w:szCs w:val="20"/>
          <w:lang w:val="es-ES"/>
        </w:rPr>
        <w:t xml:space="preserve"> </w:t>
      </w:r>
      <w:proofErr w:type="spellStart"/>
      <w:r w:rsidR="00BF2D19">
        <w:rPr>
          <w:rFonts w:ascii="GHEA Grapalat" w:hAnsi="GHEA Grapalat" w:cs="Arial"/>
          <w:sz w:val="20"/>
          <w:szCs w:val="20"/>
          <w:lang w:val="es-ES"/>
        </w:rPr>
        <w:t>գնանշման</w:t>
      </w:r>
      <w:proofErr w:type="spellEnd"/>
      <w:r w:rsidR="00BF2D19">
        <w:rPr>
          <w:rFonts w:ascii="GHEA Grapalat" w:hAnsi="GHEA Grapalat" w:cs="Arial"/>
          <w:sz w:val="20"/>
          <w:szCs w:val="20"/>
          <w:lang w:val="es-ES"/>
        </w:rPr>
        <w:t xml:space="preserve"> </w:t>
      </w:r>
      <w:proofErr w:type="spellStart"/>
      <w:r w:rsidR="00BF2D19">
        <w:rPr>
          <w:rFonts w:ascii="GHEA Grapalat" w:hAnsi="GHEA Grapalat" w:cs="Arial"/>
          <w:sz w:val="20"/>
          <w:szCs w:val="20"/>
          <w:lang w:val="es-ES"/>
        </w:rPr>
        <w:t>հարցման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Arial"/>
          <w:sz w:val="20"/>
          <w:szCs w:val="20"/>
          <w:lang w:val="es-ES"/>
        </w:rPr>
        <w:t>հրավերը</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Arial"/>
          <w:sz w:val="20"/>
          <w:szCs w:val="20"/>
          <w:lang w:val="es-ES"/>
        </w:rPr>
        <w:t>այդ</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Arial"/>
          <w:sz w:val="20"/>
          <w:szCs w:val="20"/>
          <w:lang w:val="es-ES"/>
        </w:rPr>
        <w:t>թվում</w:t>
      </w:r>
      <w:proofErr w:type="spellEnd"/>
      <w:r w:rsidR="00B2572B" w:rsidRPr="00A71D81">
        <w:rPr>
          <w:rFonts w:ascii="GHEA Grapalat" w:hAnsi="GHEA Grapalat" w:cs="Arial"/>
          <w:sz w:val="20"/>
          <w:szCs w:val="20"/>
          <w:lang w:val="es-ES"/>
        </w:rPr>
        <w:t xml:space="preserve"> </w:t>
      </w:r>
      <w:proofErr w:type="spellStart"/>
      <w:proofErr w:type="gramStart"/>
      <w:r w:rsidR="00B2572B" w:rsidRPr="00A71D81">
        <w:rPr>
          <w:rFonts w:ascii="GHEA Grapalat" w:hAnsi="GHEA Grapalat" w:cs="Arial"/>
          <w:sz w:val="20"/>
          <w:szCs w:val="20"/>
          <w:lang w:val="es-ES"/>
        </w:rPr>
        <w:t>կնքվելիք</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Arial"/>
          <w:sz w:val="20"/>
          <w:szCs w:val="20"/>
          <w:lang w:val="es-ES"/>
        </w:rPr>
        <w:t>պայմանագրի</w:t>
      </w:r>
      <w:proofErr w:type="spellEnd"/>
      <w:proofErr w:type="gramEnd"/>
      <w:r w:rsidR="00B2572B" w:rsidRPr="00A71D81">
        <w:rPr>
          <w:rFonts w:ascii="GHEA Grapalat" w:hAnsi="GHEA Grapalat" w:cs="Arial"/>
          <w:sz w:val="20"/>
          <w:szCs w:val="20"/>
          <w:lang w:val="es-ES"/>
        </w:rPr>
        <w:t xml:space="preserve"> </w:t>
      </w:r>
      <w:proofErr w:type="spellStart"/>
      <w:proofErr w:type="gramStart"/>
      <w:r w:rsidR="00B2572B" w:rsidRPr="00A71D81">
        <w:rPr>
          <w:rFonts w:ascii="GHEA Grapalat" w:hAnsi="GHEA Grapalat" w:cs="Arial"/>
          <w:sz w:val="20"/>
          <w:szCs w:val="20"/>
          <w:lang w:val="es-ES"/>
        </w:rPr>
        <w:t>նախագիծը</w:t>
      </w:r>
      <w:proofErr w:type="spellEnd"/>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proofErr w:type="gramEnd"/>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sidR="00B2572B" w:rsidRPr="00A71D81">
        <w:rPr>
          <w:rFonts w:ascii="GHEA Grapalat" w:hAnsi="GHEA Grapalat"/>
          <w:sz w:val="20"/>
          <w:u w:val="single"/>
          <w:lang w:val="hy-AM"/>
        </w:rPr>
        <w:t xml:space="preserve">     </w:t>
      </w:r>
      <w:r w:rsidR="00B2572B" w:rsidRPr="00A71D81">
        <w:rPr>
          <w:rFonts w:ascii="GHEA Grapalat" w:hAnsi="GHEA Grapalat" w:cs="Arial"/>
          <w:sz w:val="20"/>
          <w:szCs w:val="20"/>
          <w:lang w:val="es-ES"/>
        </w:rPr>
        <w:t xml:space="preserve">-ն </w:t>
      </w:r>
      <w:proofErr w:type="spellStart"/>
      <w:r w:rsidR="00B2572B" w:rsidRPr="00A71D81">
        <w:rPr>
          <w:rFonts w:ascii="GHEA Grapalat" w:hAnsi="GHEA Grapalat" w:cs="Arial"/>
          <w:sz w:val="20"/>
          <w:szCs w:val="20"/>
          <w:lang w:val="es-ES"/>
        </w:rPr>
        <w:t>առաջարկում</w:t>
      </w:r>
      <w:proofErr w:type="spellEnd"/>
      <w:r w:rsidR="00B2572B" w:rsidRPr="00A71D81">
        <w:rPr>
          <w:rFonts w:ascii="GHEA Grapalat" w:hAnsi="GHEA Grapalat" w:cs="Arial"/>
          <w:sz w:val="20"/>
          <w:szCs w:val="20"/>
          <w:lang w:val="es-ES"/>
        </w:rPr>
        <w:t xml:space="preserve">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06B5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06B5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E06B5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E06B5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932CD8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972071D" w:rsidR="007862B1" w:rsidRPr="00A71D81" w:rsidRDefault="00E06B50" w:rsidP="007862B1">
      <w:pPr>
        <w:pStyle w:val="BodyTextIndent3"/>
        <w:spacing w:line="240" w:lineRule="auto"/>
        <w:jc w:val="right"/>
        <w:rPr>
          <w:rFonts w:ascii="GHEA Grapalat" w:hAnsi="GHEA Grapalat" w:cs="Arial"/>
          <w:b/>
          <w:lang w:val="hy-AM"/>
        </w:rPr>
      </w:pPr>
      <w:r>
        <w:rPr>
          <w:rFonts w:ascii="GHEA Grapalat" w:hAnsi="GHEA Grapalat" w:cs="Sylfaen"/>
          <w:b/>
          <w:lang w:val="hy-AM"/>
        </w:rPr>
        <w:t>ԳՄԾԲԱ-ԳՀԱՊՁԲ-26/01</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2B825685" w:rsidR="007862B1" w:rsidRPr="00A71D81" w:rsidRDefault="00BF2D1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366860E"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B23EC8" w:rsidRPr="004D1852">
        <w:rPr>
          <w:rFonts w:ascii="GHEA Grapalat" w:hAnsi="GHEA Grapalat" w:cs="GHEA Grapalat"/>
          <w:sz w:val="20"/>
          <w:szCs w:val="20"/>
          <w:lang w:val="hy-AM"/>
        </w:rPr>
        <w:t>Մարտունի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5A4E27">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C72CD82" w14:textId="560DC058" w:rsidR="00222B90" w:rsidRPr="00222B90" w:rsidRDefault="007862B1" w:rsidP="005A4E27">
      <w:pPr>
        <w:numPr>
          <w:ilvl w:val="1"/>
          <w:numId w:val="3"/>
        </w:numPr>
        <w:ind w:left="0" w:firstLine="426"/>
        <w:jc w:val="both"/>
        <w:rPr>
          <w:rFonts w:ascii="GHEA Grapalat" w:hAnsi="GHEA Grapalat" w:cs="GHEA Grapalat"/>
          <w:sz w:val="20"/>
          <w:szCs w:val="20"/>
          <w:lang w:val="pt-BR"/>
        </w:rPr>
      </w:pPr>
      <w:r w:rsidRPr="00222B90">
        <w:rPr>
          <w:rFonts w:ascii="GHEA Grapalat" w:hAnsi="GHEA Grapalat" w:cs="GHEA Grapalat"/>
          <w:sz w:val="20"/>
          <w:szCs w:val="20"/>
          <w:lang w:val="pt-BR"/>
        </w:rPr>
        <w:t xml:space="preserve">Ընկերությունը մասնակցում է </w:t>
      </w:r>
      <w:r w:rsidR="00D8565C">
        <w:rPr>
          <w:rFonts w:ascii="GHEA Grapalat" w:hAnsi="GHEA Grapalat" w:cs="GHEA Grapalat"/>
          <w:sz w:val="20"/>
          <w:szCs w:val="20"/>
          <w:lang w:val="pt-BR"/>
        </w:rPr>
        <w:t>ՀՀ Գեղարքունիքի մարզի «</w:t>
      </w:r>
      <w:r w:rsidR="00E06B50">
        <w:rPr>
          <w:rFonts w:ascii="GHEA Grapalat" w:hAnsi="GHEA Grapalat" w:cs="GHEA Grapalat"/>
          <w:sz w:val="20"/>
          <w:szCs w:val="20"/>
          <w:lang w:val="pt-BR"/>
        </w:rPr>
        <w:t>Ծովինարի ԲԱ</w:t>
      </w:r>
      <w:r w:rsidR="00222B90" w:rsidRPr="00222B90">
        <w:rPr>
          <w:rFonts w:ascii="GHEA Grapalat" w:hAnsi="GHEA Grapalat" w:cs="GHEA Grapalat"/>
          <w:sz w:val="20"/>
          <w:szCs w:val="20"/>
          <w:lang w:val="pt-BR"/>
        </w:rPr>
        <w:t>» ՊՈԱԿ-ն</w:t>
      </w:r>
      <w:r w:rsidRPr="00222B90">
        <w:rPr>
          <w:rFonts w:ascii="GHEA Grapalat" w:hAnsi="GHEA Grapalat" w:cs="GHEA Grapalat"/>
          <w:sz w:val="20"/>
          <w:szCs w:val="20"/>
          <w:lang w:val="pt-BR"/>
        </w:rPr>
        <w:t xml:space="preserve">  (այսուհետ` Պատվիրատու) կողմից կազմակերպված` </w:t>
      </w:r>
      <w:r w:rsidR="00E06B50">
        <w:rPr>
          <w:rFonts w:ascii="GHEA Grapalat" w:hAnsi="GHEA Grapalat" w:cs="GHEA Grapalat"/>
          <w:sz w:val="20"/>
          <w:szCs w:val="20"/>
          <w:lang w:val="pt-BR"/>
        </w:rPr>
        <w:t>ԳՄԾԲԱ-ԳՀԱՊՁԲ-26/01</w:t>
      </w:r>
      <w:r w:rsidRPr="00222B90">
        <w:rPr>
          <w:rFonts w:ascii="GHEA Grapalat" w:hAnsi="GHEA Grapalat" w:cs="GHEA Grapalat"/>
          <w:sz w:val="20"/>
          <w:szCs w:val="20"/>
          <w:lang w:val="pt-BR"/>
        </w:rPr>
        <w:t xml:space="preserve"> ծածկագրով գնման ընթացակարգին:</w:t>
      </w:r>
    </w:p>
    <w:p w14:paraId="799FFC76" w14:textId="465ACDF3" w:rsidR="007862B1" w:rsidRPr="00A71D81" w:rsidRDefault="007862B1" w:rsidP="005A4E27">
      <w:pPr>
        <w:numPr>
          <w:ilvl w:val="1"/>
          <w:numId w:val="3"/>
        </w:numPr>
        <w:ind w:left="0" w:firstLine="426"/>
        <w:jc w:val="both"/>
        <w:rPr>
          <w:rFonts w:ascii="GHEA Grapalat" w:hAnsi="GHEA Grapalat" w:cs="GHEA Grapalat"/>
          <w:color w:val="5B9BD5"/>
          <w:sz w:val="20"/>
          <w:szCs w:val="20"/>
          <w:lang w:val="hy-AM"/>
        </w:rPr>
      </w:pPr>
      <w:r w:rsidRPr="00222B90">
        <w:rPr>
          <w:rFonts w:ascii="GHEA Grapalat" w:hAnsi="GHEA Grapalat" w:cs="GHEA Grapalat"/>
          <w:sz w:val="20"/>
          <w:szCs w:val="20"/>
          <w:lang w:val="pt-BR"/>
        </w:rPr>
        <w:t xml:space="preserve">Որպես գնման ընթացակարգի արդյունքում </w:t>
      </w:r>
      <w:r w:rsidR="006E35C3" w:rsidRPr="00222B90">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5A4E27">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5A4E27">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3027F308" w14:textId="77777777" w:rsidR="00222B90" w:rsidRPr="00A71D81" w:rsidRDefault="00222B90" w:rsidP="00222B90">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07A345D0" w14:textId="77777777" w:rsidR="00222B90" w:rsidRPr="00A71D81" w:rsidRDefault="00222B90" w:rsidP="00222B90">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DB9F01E"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013D612E"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AC5D09E"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01E10C01"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1962FBC"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69B20551"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D82EE98"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308309C"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C3DA005"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330C75E"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15D3C2F"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50DACB83" w14:textId="77777777" w:rsidR="00222B90" w:rsidRPr="00A71D81" w:rsidRDefault="00222B90" w:rsidP="00222B90">
      <w:pPr>
        <w:jc w:val="both"/>
        <w:rPr>
          <w:rFonts w:ascii="GHEA Grapalat" w:hAnsi="GHEA Grapalat"/>
          <w:sz w:val="20"/>
          <w:szCs w:val="20"/>
          <w:lang w:val="hy-AM"/>
        </w:rPr>
      </w:pPr>
      <w:r w:rsidRPr="00A71D81">
        <w:rPr>
          <w:rFonts w:ascii="GHEA Grapalat" w:hAnsi="GHEA Grapalat"/>
          <w:sz w:val="20"/>
          <w:szCs w:val="20"/>
          <w:lang w:val="hy-AM"/>
        </w:rPr>
        <w:t>Կ.Տ</w:t>
      </w:r>
    </w:p>
    <w:p w14:paraId="74BE44C4" w14:textId="77777777" w:rsidR="00222B90" w:rsidRPr="00A71D81" w:rsidRDefault="00222B90" w:rsidP="00222B90">
      <w:pPr>
        <w:jc w:val="both"/>
        <w:rPr>
          <w:rFonts w:ascii="GHEA Grapalat" w:hAnsi="GHEA Grapalat"/>
          <w:sz w:val="20"/>
          <w:szCs w:val="20"/>
          <w:lang w:val="hy-AM"/>
        </w:rPr>
      </w:pPr>
    </w:p>
    <w:p w14:paraId="42610DC9" w14:textId="77777777" w:rsidR="00222B90" w:rsidRPr="00A71D81" w:rsidRDefault="00222B90" w:rsidP="00222B90">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05AB828" w14:textId="77777777" w:rsidR="00222B90" w:rsidRPr="00A71D81" w:rsidRDefault="00222B90" w:rsidP="00222B90">
      <w:pPr>
        <w:jc w:val="center"/>
        <w:rPr>
          <w:rFonts w:ascii="GHEA Grapalat" w:hAnsi="GHEA Grapalat" w:cs="GHEA Grapalat"/>
          <w:sz w:val="20"/>
          <w:szCs w:val="20"/>
          <w:lang w:val="hy-AM"/>
        </w:rPr>
      </w:pPr>
    </w:p>
    <w:p w14:paraId="53578BBB" w14:textId="77777777" w:rsidR="00222B90" w:rsidRPr="00A71D81" w:rsidRDefault="00222B90" w:rsidP="00222B90">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85" w:type="dxa"/>
        <w:tblLook w:val="0000" w:firstRow="0" w:lastRow="0" w:firstColumn="0" w:lastColumn="0" w:noHBand="0" w:noVBand="0"/>
      </w:tblPr>
      <w:tblGrid>
        <w:gridCol w:w="5382"/>
        <w:gridCol w:w="5103"/>
      </w:tblGrid>
      <w:tr w:rsidR="00595213" w:rsidRPr="00A71D81" w14:paraId="2B71E1C6"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222B90">
        <w:trPr>
          <w:trHeight w:val="34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222B90">
        <w:trPr>
          <w:trHeight w:val="345"/>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222B90">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222B90">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94F60" w:rsidRPr="00A71D81" w14:paraId="58FB1A24"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1D109E5" w:rsidR="00694F60" w:rsidRPr="00A71D81" w:rsidRDefault="00694F60" w:rsidP="00694F60">
            <w:pPr>
              <w:rPr>
                <w:rFonts w:ascii="GHEA Grapalat" w:hAnsi="GHEA Grapalat" w:cs="Arial"/>
                <w:sz w:val="20"/>
                <w:szCs w:val="20"/>
              </w:rPr>
            </w:pPr>
            <w:r w:rsidRPr="00A377B1">
              <w:rPr>
                <w:rFonts w:ascii="GHEA Grapalat" w:hAnsi="GHEA Grapalat" w:cs="Sylfaen"/>
                <w:sz w:val="20"/>
                <w:szCs w:val="20"/>
                <w:lang w:val="hy-AM"/>
              </w:rPr>
              <w:t>9</w:t>
            </w:r>
            <w:r w:rsidRPr="00A377B1">
              <w:rPr>
                <w:rFonts w:ascii="GHEA Grapalat" w:hAnsi="GHEA Grapalat" w:cs="Sylfaen"/>
                <w:sz w:val="20"/>
                <w:szCs w:val="20"/>
              </w:rPr>
              <w:t xml:space="preserve">. </w:t>
            </w:r>
            <w:proofErr w:type="spellStart"/>
            <w:proofErr w:type="gramStart"/>
            <w:r w:rsidRPr="00A377B1">
              <w:rPr>
                <w:rFonts w:ascii="GHEA Grapalat" w:hAnsi="GHEA Grapalat" w:cs="Sylfaen"/>
                <w:sz w:val="20"/>
                <w:szCs w:val="20"/>
              </w:rPr>
              <w:t>Շահառու</w:t>
            </w:r>
            <w:proofErr w:type="spellEnd"/>
            <w:r w:rsidRPr="00A377B1">
              <w:rPr>
                <w:rFonts w:ascii="GHEA Grapalat" w:hAnsi="GHEA Grapalat" w:cs="Sylfaen"/>
                <w:sz w:val="20"/>
                <w:szCs w:val="20"/>
                <w:lang w:val="hy-AM"/>
              </w:rPr>
              <w:t>ի  անվանումը</w:t>
            </w:r>
            <w:proofErr w:type="gramEnd"/>
            <w:r w:rsidRPr="00A377B1">
              <w:rPr>
                <w:rFonts w:ascii="GHEA Grapalat" w:hAnsi="GHEA Grapalat" w:cs="Sylfaen"/>
                <w:sz w:val="20"/>
                <w:szCs w:val="20"/>
              </w:rPr>
              <w:t>,</w:t>
            </w:r>
            <w:r w:rsidRPr="00A377B1">
              <w:rPr>
                <w:rFonts w:ascii="GHEA Grapalat" w:hAnsi="GHEA Grapalat" w:cs="Sylfaen"/>
                <w:sz w:val="20"/>
                <w:szCs w:val="20"/>
                <w:lang w:val="hy-AM"/>
              </w:rPr>
              <w:t xml:space="preserve"> կամ անուն ազգանուն </w:t>
            </w:r>
            <w:r w:rsidRPr="00A377B1">
              <w:rPr>
                <w:rFonts w:ascii="GHEA Grapalat" w:hAnsi="GHEA Grapalat" w:cs="Arial"/>
                <w:sz w:val="20"/>
                <w:szCs w:val="20"/>
              </w:rPr>
              <w:t xml:space="preserve">` </w:t>
            </w:r>
            <w:r w:rsidRPr="00A377B1">
              <w:rPr>
                <w:rFonts w:ascii="GHEA Grapalat" w:hAnsi="GHEA Grapalat" w:cs="Arial"/>
                <w:b/>
                <w:sz w:val="20"/>
                <w:szCs w:val="20"/>
              </w:rPr>
              <w:t>Հ</w:t>
            </w:r>
            <w:r w:rsidRPr="00A377B1">
              <w:rPr>
                <w:rFonts w:ascii="GHEA Grapalat" w:hAnsi="GHEA Grapalat"/>
                <w:b/>
                <w:sz w:val="20"/>
                <w:szCs w:val="20"/>
                <w:lang w:val="af-ZA"/>
              </w:rPr>
              <w:t>Հ Գեղարքունիքի մարզի «Ծովինարի ԲԱ» ՊՈԱԿ</w:t>
            </w:r>
          </w:p>
        </w:tc>
      </w:tr>
      <w:tr w:rsidR="00694F60" w:rsidRPr="00A71D81" w14:paraId="4E6BD5DE"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3D06F25" w:rsidR="00694F60" w:rsidRPr="00A71D81" w:rsidRDefault="00694F60" w:rsidP="00694F60">
            <w:pPr>
              <w:rPr>
                <w:rFonts w:ascii="GHEA Grapalat" w:hAnsi="GHEA Grapalat" w:cs="Sylfaen"/>
                <w:sz w:val="20"/>
                <w:szCs w:val="20"/>
                <w:lang w:val="ru-RU"/>
              </w:rPr>
            </w:pPr>
            <w:r w:rsidRPr="00A377B1">
              <w:rPr>
                <w:rFonts w:ascii="GHEA Grapalat" w:hAnsi="GHEA Grapalat" w:cs="Sylfaen"/>
                <w:sz w:val="20"/>
                <w:szCs w:val="20"/>
                <w:lang w:val="ru-RU"/>
              </w:rPr>
              <w:t xml:space="preserve">10. </w:t>
            </w:r>
            <w:r w:rsidRPr="00A377B1">
              <w:rPr>
                <w:rFonts w:ascii="GHEA Grapalat" w:hAnsi="GHEA Grapalat" w:cs="Sylfaen"/>
                <w:sz w:val="20"/>
                <w:szCs w:val="20"/>
              </w:rPr>
              <w:t xml:space="preserve"> </w:t>
            </w:r>
            <w:proofErr w:type="spellStart"/>
            <w:proofErr w:type="gramStart"/>
            <w:r w:rsidRPr="00A377B1">
              <w:rPr>
                <w:rFonts w:ascii="GHEA Grapalat" w:hAnsi="GHEA Grapalat" w:cs="Sylfaen"/>
                <w:sz w:val="20"/>
                <w:szCs w:val="20"/>
              </w:rPr>
              <w:t>Շահառուի</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 xml:space="preserve"> ՀԾՀ</w:t>
            </w:r>
            <w:proofErr w:type="gramEnd"/>
            <w:r w:rsidRPr="00A377B1">
              <w:rPr>
                <w:rFonts w:ascii="GHEA Grapalat" w:hAnsi="GHEA Grapalat" w:cs="Sylfaen"/>
                <w:sz w:val="20"/>
                <w:szCs w:val="20"/>
                <w:lang w:val="ru-RU"/>
              </w:rPr>
              <w:t xml:space="preserve"> (</w:t>
            </w:r>
            <w:r w:rsidRPr="00A377B1">
              <w:rPr>
                <w:rFonts w:ascii="GHEA Grapalat" w:hAnsi="GHEA Grapalat" w:cs="Sylfaen"/>
                <w:sz w:val="20"/>
                <w:szCs w:val="20"/>
                <w:lang w:val="hy-AM"/>
              </w:rPr>
              <w:t>չի լրացվում</w:t>
            </w:r>
            <w:r w:rsidRPr="00A377B1">
              <w:rPr>
                <w:rFonts w:ascii="GHEA Grapalat" w:hAnsi="GHEA Grapalat" w:cs="Sylfaen"/>
                <w:sz w:val="20"/>
                <w:szCs w:val="20"/>
                <w:lang w:val="ru-RU"/>
              </w:rPr>
              <w:t>)</w:t>
            </w:r>
          </w:p>
        </w:tc>
      </w:tr>
      <w:tr w:rsidR="00694F60" w:rsidRPr="00A71D81" w14:paraId="6BEC7F57" w14:textId="77777777" w:rsidTr="00222B90">
        <w:trPr>
          <w:trHeight w:val="34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01BD446" w:rsidR="00694F60" w:rsidRPr="00A71D81" w:rsidRDefault="00694F60" w:rsidP="00694F60">
            <w:pPr>
              <w:rPr>
                <w:rFonts w:ascii="GHEA Grapalat" w:hAnsi="GHEA Grapalat" w:cs="Arial"/>
                <w:sz w:val="20"/>
                <w:szCs w:val="20"/>
              </w:rPr>
            </w:pPr>
            <w:r w:rsidRPr="00A377B1">
              <w:rPr>
                <w:rFonts w:ascii="GHEA Grapalat" w:hAnsi="GHEA Grapalat" w:cs="Sylfaen"/>
                <w:sz w:val="20"/>
                <w:szCs w:val="20"/>
                <w:lang w:val="hy-AM"/>
              </w:rPr>
              <w:t>11</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Շահառուի</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ՀՎՀՀ</w:t>
            </w:r>
            <w:r w:rsidRPr="00A377B1">
              <w:rPr>
                <w:rFonts w:ascii="GHEA Grapalat" w:hAnsi="GHEA Grapalat" w:cs="Arial"/>
                <w:sz w:val="20"/>
                <w:szCs w:val="20"/>
              </w:rPr>
              <w:t xml:space="preserve">` </w:t>
            </w:r>
            <w:r w:rsidRPr="00A377B1">
              <w:rPr>
                <w:rFonts w:ascii="GHEA Grapalat" w:hAnsi="GHEA Grapalat"/>
                <w:b/>
                <w:sz w:val="20"/>
                <w:szCs w:val="20"/>
                <w:lang w:val="af-ZA"/>
              </w:rPr>
              <w:t>08202986</w:t>
            </w:r>
          </w:p>
        </w:tc>
      </w:tr>
      <w:tr w:rsidR="00694F60" w:rsidRPr="00A71D81" w14:paraId="667B6930" w14:textId="77777777" w:rsidTr="00222B90">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5974639" w:rsidR="00694F60" w:rsidRPr="00A71D81" w:rsidRDefault="00694F60" w:rsidP="00694F60">
            <w:pPr>
              <w:rPr>
                <w:rFonts w:ascii="GHEA Grapalat" w:hAnsi="GHEA Grapalat" w:cs="Arial"/>
                <w:sz w:val="20"/>
                <w:szCs w:val="20"/>
              </w:rPr>
            </w:pPr>
            <w:r w:rsidRPr="00A377B1">
              <w:rPr>
                <w:rFonts w:ascii="GHEA Grapalat" w:hAnsi="GHEA Grapalat" w:cs="Sylfaen"/>
                <w:sz w:val="20"/>
                <w:szCs w:val="20"/>
              </w:rPr>
              <w:t>1</w:t>
            </w:r>
            <w:r w:rsidRPr="00A377B1">
              <w:rPr>
                <w:rFonts w:ascii="GHEA Grapalat" w:hAnsi="GHEA Grapalat" w:cs="Sylfaen"/>
                <w:sz w:val="20"/>
                <w:szCs w:val="20"/>
                <w:lang w:val="hy-AM"/>
              </w:rPr>
              <w:t>2</w:t>
            </w:r>
            <w:r w:rsidRPr="00A377B1">
              <w:rPr>
                <w:rFonts w:ascii="GHEA Grapalat" w:hAnsi="GHEA Grapalat" w:cs="Sylfaen"/>
                <w:sz w:val="20"/>
                <w:szCs w:val="20"/>
              </w:rPr>
              <w:t xml:space="preserve">. </w:t>
            </w:r>
            <w:proofErr w:type="spellStart"/>
            <w:proofErr w:type="gramStart"/>
            <w:r w:rsidRPr="00A377B1">
              <w:rPr>
                <w:rFonts w:ascii="GHEA Grapalat" w:hAnsi="GHEA Grapalat" w:cs="Sylfaen"/>
                <w:sz w:val="20"/>
                <w:szCs w:val="20"/>
              </w:rPr>
              <w:t>Շահառուի</w:t>
            </w:r>
            <w:proofErr w:type="spellEnd"/>
            <w:r w:rsidRPr="00A377B1">
              <w:rPr>
                <w:rFonts w:ascii="GHEA Grapalat" w:hAnsi="GHEA Grapalat" w:cs="Sylfaen"/>
                <w:sz w:val="20"/>
                <w:szCs w:val="20"/>
                <w:lang w:val="hy-AM"/>
              </w:rPr>
              <w:t>ն</w:t>
            </w:r>
            <w:r w:rsidRPr="00A377B1">
              <w:rPr>
                <w:rFonts w:ascii="GHEA Grapalat" w:hAnsi="GHEA Grapalat" w:cs="Arial"/>
                <w:sz w:val="20"/>
                <w:szCs w:val="20"/>
              </w:rPr>
              <w:t xml:space="preserve"> </w:t>
            </w:r>
            <w:r w:rsidRPr="00A377B1">
              <w:rPr>
                <w:rFonts w:ascii="GHEA Grapalat" w:hAnsi="GHEA Grapalat" w:cs="Sylfaen"/>
                <w:sz w:val="20"/>
                <w:szCs w:val="20"/>
                <w:lang w:val="hy-AM"/>
              </w:rPr>
              <w:t xml:space="preserve"> սպասարկող</w:t>
            </w:r>
            <w:proofErr w:type="gramEnd"/>
            <w:r w:rsidRPr="00A377B1">
              <w:rPr>
                <w:rFonts w:ascii="GHEA Grapalat" w:hAnsi="GHEA Grapalat" w:cs="Sylfaen"/>
                <w:sz w:val="20"/>
                <w:szCs w:val="20"/>
                <w:lang w:val="hy-AM"/>
              </w:rPr>
              <w:t xml:space="preserve"> Ֆինանսական կազմակերպություն</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բանկ</w:t>
            </w:r>
            <w:proofErr w:type="spellEnd"/>
            <w:r w:rsidRPr="00A377B1">
              <w:rPr>
                <w:rFonts w:ascii="GHEA Grapalat" w:hAnsi="GHEA Grapalat" w:cs="Sylfaen"/>
                <w:sz w:val="20"/>
                <w:szCs w:val="20"/>
              </w:rPr>
              <w:t>)</w:t>
            </w:r>
            <w:proofErr w:type="gramStart"/>
            <w:r w:rsidRPr="00A377B1">
              <w:rPr>
                <w:rFonts w:ascii="GHEA Grapalat" w:hAnsi="GHEA Grapalat" w:cs="Arial"/>
                <w:sz w:val="20"/>
                <w:szCs w:val="20"/>
              </w:rPr>
              <w:t xml:space="preserve">` </w:t>
            </w:r>
            <w:r w:rsidRPr="00A377B1">
              <w:rPr>
                <w:rFonts w:ascii="GHEA Grapalat" w:hAnsi="GHEA Grapalat" w:cs="Arial"/>
                <w:b/>
                <w:sz w:val="20"/>
                <w:szCs w:val="20"/>
              </w:rPr>
              <w:t xml:space="preserve"> ՀՀ</w:t>
            </w:r>
            <w:proofErr w:type="gramEnd"/>
            <w:r w:rsidRPr="00A377B1">
              <w:rPr>
                <w:rFonts w:ascii="GHEA Grapalat" w:hAnsi="GHEA Grapalat" w:cs="Arial"/>
                <w:b/>
                <w:sz w:val="20"/>
                <w:szCs w:val="20"/>
              </w:rPr>
              <w:t xml:space="preserve"> ՖՆ </w:t>
            </w:r>
            <w:proofErr w:type="spellStart"/>
            <w:r w:rsidRPr="00A377B1">
              <w:rPr>
                <w:rFonts w:ascii="GHEA Grapalat" w:hAnsi="GHEA Grapalat" w:cs="Arial"/>
                <w:b/>
                <w:sz w:val="20"/>
                <w:szCs w:val="20"/>
              </w:rPr>
              <w:t>գործառնական</w:t>
            </w:r>
            <w:proofErr w:type="spellEnd"/>
            <w:r w:rsidRPr="00A377B1">
              <w:rPr>
                <w:rFonts w:ascii="GHEA Grapalat" w:hAnsi="GHEA Grapalat" w:cs="Arial"/>
                <w:b/>
                <w:sz w:val="20"/>
                <w:szCs w:val="20"/>
              </w:rPr>
              <w:t xml:space="preserve"> </w:t>
            </w:r>
            <w:proofErr w:type="spellStart"/>
            <w:r w:rsidRPr="00A377B1">
              <w:rPr>
                <w:rFonts w:ascii="GHEA Grapalat" w:hAnsi="GHEA Grapalat" w:cs="Arial"/>
                <w:b/>
                <w:sz w:val="20"/>
                <w:szCs w:val="20"/>
              </w:rPr>
              <w:t>վարչություն</w:t>
            </w:r>
            <w:proofErr w:type="spellEnd"/>
          </w:p>
        </w:tc>
      </w:tr>
      <w:tr w:rsidR="00694F60" w:rsidRPr="00A71D81" w14:paraId="59263A87" w14:textId="77777777" w:rsidTr="00222B90">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B4FD53D" w:rsidR="00694F60" w:rsidRPr="00A71D81" w:rsidRDefault="00694F60" w:rsidP="00694F60">
            <w:pPr>
              <w:rPr>
                <w:rFonts w:ascii="GHEA Grapalat" w:hAnsi="GHEA Grapalat" w:cs="Arial"/>
                <w:sz w:val="20"/>
                <w:szCs w:val="20"/>
              </w:rPr>
            </w:pPr>
            <w:r w:rsidRPr="00A377B1">
              <w:rPr>
                <w:rFonts w:ascii="GHEA Grapalat" w:hAnsi="GHEA Grapalat" w:cs="Sylfaen"/>
                <w:sz w:val="20"/>
                <w:szCs w:val="20"/>
              </w:rPr>
              <w:t>1</w:t>
            </w:r>
            <w:r w:rsidRPr="00A377B1">
              <w:rPr>
                <w:rFonts w:ascii="GHEA Grapalat" w:hAnsi="GHEA Grapalat" w:cs="Sylfaen"/>
                <w:sz w:val="20"/>
                <w:szCs w:val="20"/>
                <w:lang w:val="hy-AM"/>
              </w:rPr>
              <w:t>3</w:t>
            </w:r>
            <w:r w:rsidRPr="00A377B1">
              <w:rPr>
                <w:rFonts w:ascii="GHEA Grapalat" w:hAnsi="GHEA Grapalat" w:cs="Sylfaen"/>
                <w:sz w:val="20"/>
                <w:szCs w:val="20"/>
              </w:rPr>
              <w:t>.</w:t>
            </w:r>
            <w:proofErr w:type="spellStart"/>
            <w:r w:rsidRPr="00A377B1">
              <w:rPr>
                <w:rFonts w:ascii="GHEA Grapalat" w:hAnsi="GHEA Grapalat" w:cs="Sylfaen"/>
                <w:sz w:val="20"/>
                <w:szCs w:val="20"/>
              </w:rPr>
              <w:t>Շահառուի</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հաշվի</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համարը</w:t>
            </w:r>
            <w:proofErr w:type="spellEnd"/>
            <w:r w:rsidRPr="00A377B1">
              <w:rPr>
                <w:rFonts w:ascii="GHEA Grapalat" w:hAnsi="GHEA Grapalat" w:cs="Arial"/>
                <w:sz w:val="20"/>
                <w:szCs w:val="20"/>
              </w:rPr>
              <w:t xml:space="preserve"> (</w:t>
            </w:r>
            <w:proofErr w:type="spellStart"/>
            <w:proofErr w:type="gramStart"/>
            <w:r w:rsidRPr="00A377B1">
              <w:rPr>
                <w:rFonts w:ascii="GHEA Grapalat" w:hAnsi="GHEA Grapalat" w:cs="Sylfaen"/>
                <w:sz w:val="20"/>
                <w:szCs w:val="20"/>
              </w:rPr>
              <w:t>հշ</w:t>
            </w:r>
            <w:r w:rsidRPr="00A377B1">
              <w:rPr>
                <w:rFonts w:ascii="GHEA Grapalat" w:hAnsi="GHEA Grapalat" w:cs="Arial"/>
                <w:sz w:val="20"/>
                <w:szCs w:val="20"/>
              </w:rPr>
              <w:t>.N</w:t>
            </w:r>
            <w:proofErr w:type="spellEnd"/>
            <w:proofErr w:type="gramEnd"/>
            <w:r w:rsidRPr="00A377B1">
              <w:rPr>
                <w:rFonts w:ascii="GHEA Grapalat" w:hAnsi="GHEA Grapalat" w:cs="Arial"/>
                <w:sz w:val="20"/>
                <w:szCs w:val="20"/>
              </w:rPr>
              <w:t xml:space="preserve">) </w:t>
            </w:r>
            <w:r w:rsidRPr="00A377B1">
              <w:rPr>
                <w:rFonts w:ascii="GHEA Grapalat" w:hAnsi="GHEA Grapalat" w:cs="Arial"/>
                <w:b/>
                <w:sz w:val="20"/>
                <w:szCs w:val="20"/>
              </w:rPr>
              <w:t>900148000376</w:t>
            </w:r>
          </w:p>
        </w:tc>
      </w:tr>
      <w:tr w:rsidR="00222B90" w:rsidRPr="00A71D81" w14:paraId="5EDDA84E"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54FA1AFD"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222B90" w:rsidRPr="00A71D81" w14:paraId="11708FAD"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4BA0BB74"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22B90" w:rsidRPr="00A71D81" w14:paraId="321F0E71"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01C475C6"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DE200C">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r w:rsidRPr="00DE200C">
              <w:rPr>
                <w:rFonts w:ascii="GHEA Grapalat" w:hAnsi="GHEA Grapalat" w:cs="Arial"/>
                <w:sz w:val="20"/>
                <w:szCs w:val="20"/>
              </w:rPr>
              <w:t xml:space="preserve"> </w:t>
            </w:r>
            <w:r w:rsidRPr="00A7019A">
              <w:rPr>
                <w:rFonts w:ascii="GHEA Grapalat" w:hAnsi="GHEA Grapalat" w:cs="Arial"/>
                <w:b/>
                <w:sz w:val="20"/>
                <w:szCs w:val="20"/>
              </w:rPr>
              <w:t xml:space="preserve"> ՀՀ </w:t>
            </w:r>
            <w:proofErr w:type="spellStart"/>
            <w:r w:rsidRPr="00A7019A">
              <w:rPr>
                <w:rFonts w:ascii="GHEA Grapalat" w:hAnsi="GHEA Grapalat" w:cs="Arial"/>
                <w:b/>
                <w:sz w:val="20"/>
                <w:szCs w:val="20"/>
              </w:rPr>
              <w:t>դրամ</w:t>
            </w:r>
            <w:proofErr w:type="spellEnd"/>
            <w:r w:rsidRPr="00A7019A">
              <w:rPr>
                <w:rFonts w:ascii="GHEA Grapalat" w:hAnsi="GHEA Grapalat" w:cs="Arial"/>
                <w:b/>
                <w:sz w:val="20"/>
                <w:szCs w:val="20"/>
              </w:rPr>
              <w:t xml:space="preserve"> և AMD</w:t>
            </w:r>
          </w:p>
        </w:tc>
      </w:tr>
      <w:tr w:rsidR="00222B90" w:rsidRPr="00A71D81" w14:paraId="1AD5DD97"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CA342CC" w:rsidR="00222B90" w:rsidRPr="00A71D81" w:rsidRDefault="00222B90" w:rsidP="00222B9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proofErr w:type="spellStart"/>
            <w:r w:rsidRPr="00A7019A">
              <w:rPr>
                <w:rFonts w:ascii="GHEA Grapalat" w:hAnsi="GHEA Grapalat" w:cs="Sylfaen"/>
                <w:b/>
                <w:bCs/>
                <w:sz w:val="20"/>
                <w:szCs w:val="20"/>
              </w:rPr>
              <w:t>որակավորման</w:t>
            </w:r>
            <w:proofErr w:type="spellEnd"/>
            <w:proofErr w:type="gramEnd"/>
            <w:r w:rsidRPr="00A7019A">
              <w:rPr>
                <w:rFonts w:ascii="GHEA Grapalat" w:hAnsi="GHEA Grapalat" w:cs="Sylfaen"/>
                <w:b/>
                <w:bCs/>
                <w:sz w:val="20"/>
                <w:szCs w:val="20"/>
              </w:rPr>
              <w:t xml:space="preserve"> </w:t>
            </w:r>
            <w:proofErr w:type="spellStart"/>
            <w:r w:rsidRPr="00A7019A">
              <w:rPr>
                <w:rFonts w:ascii="GHEA Grapalat" w:hAnsi="GHEA Grapalat" w:cs="Sylfaen"/>
                <w:b/>
                <w:bCs/>
                <w:sz w:val="20"/>
                <w:szCs w:val="20"/>
              </w:rPr>
              <w:t>ապահովմ</w:t>
            </w:r>
            <w:proofErr w:type="spellEnd"/>
            <w:r w:rsidRPr="00A7019A">
              <w:rPr>
                <w:rFonts w:ascii="GHEA Grapalat" w:hAnsi="GHEA Grapalat" w:cs="Sylfaen"/>
                <w:b/>
                <w:bCs/>
                <w:sz w:val="20"/>
                <w:szCs w:val="20"/>
                <w:lang w:val="hy-AM"/>
              </w:rPr>
              <w:t>ան համար</w:t>
            </w:r>
          </w:p>
        </w:tc>
      </w:tr>
      <w:tr w:rsidR="00222B90" w:rsidRPr="00A71D81" w14:paraId="62E0FADC" w14:textId="77777777" w:rsidTr="00222B90">
        <w:trPr>
          <w:trHeight w:val="424"/>
        </w:trPr>
        <w:tc>
          <w:tcPr>
            <w:tcW w:w="10485" w:type="dxa"/>
            <w:gridSpan w:val="2"/>
            <w:tcBorders>
              <w:top w:val="single" w:sz="4" w:space="0" w:color="auto"/>
              <w:left w:val="single" w:sz="4" w:space="0" w:color="auto"/>
              <w:right w:val="single" w:sz="4" w:space="0" w:color="000000"/>
            </w:tcBorders>
            <w:noWrap/>
            <w:vAlign w:val="bottom"/>
          </w:tcPr>
          <w:p w14:paraId="19A299BD" w14:textId="77777777"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222B90" w:rsidRPr="00A71D81" w:rsidRDefault="00222B90" w:rsidP="00222B90">
            <w:pPr>
              <w:rPr>
                <w:rFonts w:ascii="GHEA Grapalat" w:hAnsi="GHEA Grapalat" w:cs="Arial"/>
                <w:sz w:val="20"/>
                <w:szCs w:val="20"/>
              </w:rPr>
            </w:pPr>
          </w:p>
        </w:tc>
      </w:tr>
      <w:tr w:rsidR="00222B90" w:rsidRPr="00A71D81" w14:paraId="0A5B9262" w14:textId="77777777" w:rsidTr="00222B90">
        <w:trPr>
          <w:trHeight w:val="704"/>
        </w:trPr>
        <w:tc>
          <w:tcPr>
            <w:tcW w:w="10485" w:type="dxa"/>
            <w:gridSpan w:val="2"/>
            <w:tcBorders>
              <w:left w:val="single" w:sz="4" w:space="0" w:color="auto"/>
              <w:bottom w:val="single" w:sz="4" w:space="0" w:color="auto"/>
              <w:right w:val="single" w:sz="4" w:space="0" w:color="000000"/>
            </w:tcBorders>
            <w:noWrap/>
            <w:vAlign w:val="bottom"/>
          </w:tcPr>
          <w:p w14:paraId="6C04AC86" w14:textId="77777777" w:rsidR="00222B90" w:rsidRPr="00A71D81" w:rsidRDefault="00222B90" w:rsidP="00222B90">
            <w:pPr>
              <w:rPr>
                <w:rFonts w:ascii="GHEA Grapalat" w:hAnsi="GHEA Grapalat" w:cs="Arial"/>
                <w:sz w:val="20"/>
                <w:szCs w:val="20"/>
                <w:lang w:val="hy-AM"/>
              </w:rPr>
            </w:pPr>
          </w:p>
        </w:tc>
      </w:tr>
      <w:tr w:rsidR="00222B90" w:rsidRPr="00A71D81" w14:paraId="45AA4E1C" w14:textId="77777777" w:rsidTr="00222B90">
        <w:trPr>
          <w:trHeight w:val="17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BBD9077"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222B90" w:rsidRPr="00A71D81" w14:paraId="5E83B4B7" w14:textId="77777777" w:rsidTr="00222B90">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222B90" w:rsidRPr="00A71D81" w:rsidRDefault="00222B90" w:rsidP="00222B90">
            <w:pPr>
              <w:rPr>
                <w:rFonts w:ascii="GHEA Grapalat" w:hAnsi="GHEA Grapalat" w:cs="Sylfaen"/>
                <w:sz w:val="20"/>
                <w:szCs w:val="20"/>
                <w:lang w:val="hy-AM"/>
              </w:rPr>
            </w:pPr>
          </w:p>
        </w:tc>
      </w:tr>
      <w:tr w:rsidR="00222B90" w:rsidRPr="00A71D81" w14:paraId="0AD8F3C8" w14:textId="77777777" w:rsidTr="00222B90">
        <w:trPr>
          <w:trHeight w:val="2194"/>
        </w:trPr>
        <w:tc>
          <w:tcPr>
            <w:tcW w:w="5382" w:type="dxa"/>
            <w:tcBorders>
              <w:top w:val="nil"/>
              <w:left w:val="single" w:sz="4" w:space="0" w:color="auto"/>
              <w:bottom w:val="single" w:sz="4" w:space="0" w:color="auto"/>
              <w:right w:val="single" w:sz="4" w:space="0" w:color="auto"/>
            </w:tcBorders>
            <w:noWrap/>
            <w:vAlign w:val="bottom"/>
          </w:tcPr>
          <w:p w14:paraId="7DB8BF4C" w14:textId="77777777" w:rsidR="00222B90" w:rsidRPr="00A71D81" w:rsidRDefault="00222B90" w:rsidP="00222B9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222B90" w:rsidRPr="00A71D81" w:rsidRDefault="00222B90" w:rsidP="00222B90">
            <w:pPr>
              <w:rPr>
                <w:rFonts w:ascii="GHEA Grapalat" w:hAnsi="GHEA Grapalat" w:cs="Sylfaen"/>
                <w:sz w:val="20"/>
                <w:szCs w:val="20"/>
              </w:rPr>
            </w:pPr>
          </w:p>
          <w:p w14:paraId="2BC2A2CB"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56BCBE" w14:textId="77777777" w:rsidR="00222B90" w:rsidRPr="00A71D81" w:rsidRDefault="00222B90" w:rsidP="00222B90">
            <w:pPr>
              <w:rPr>
                <w:rFonts w:ascii="GHEA Grapalat" w:hAnsi="GHEA Grapalat" w:cs="Sylfaen"/>
                <w:sz w:val="20"/>
                <w:szCs w:val="20"/>
              </w:rPr>
            </w:pPr>
          </w:p>
          <w:p w14:paraId="2A93A921"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222B90" w:rsidRPr="00A71D81" w:rsidRDefault="00222B90" w:rsidP="00222B90">
            <w:pPr>
              <w:rPr>
                <w:rFonts w:ascii="GHEA Grapalat" w:hAnsi="GHEA Grapalat" w:cs="Sylfaen"/>
                <w:sz w:val="20"/>
                <w:szCs w:val="20"/>
              </w:rPr>
            </w:pPr>
          </w:p>
          <w:p w14:paraId="0F29E9D9" w14:textId="4074F4DD"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222B90" w:rsidRPr="00A71D81" w:rsidRDefault="00222B90" w:rsidP="00222B90">
            <w:pPr>
              <w:rPr>
                <w:rFonts w:ascii="GHEA Grapalat" w:hAnsi="GHEA Grapalat" w:cs="Sylfaen"/>
                <w:sz w:val="20"/>
                <w:szCs w:val="20"/>
              </w:rPr>
            </w:pPr>
          </w:p>
        </w:tc>
        <w:tc>
          <w:tcPr>
            <w:tcW w:w="5103" w:type="dxa"/>
            <w:tcBorders>
              <w:top w:val="nil"/>
              <w:left w:val="nil"/>
              <w:bottom w:val="single" w:sz="4" w:space="0" w:color="auto"/>
              <w:right w:val="single" w:sz="4" w:space="0" w:color="auto"/>
            </w:tcBorders>
            <w:noWrap/>
            <w:vAlign w:val="bottom"/>
          </w:tcPr>
          <w:p w14:paraId="632CF590" w14:textId="77777777" w:rsidR="00222B90" w:rsidRPr="00A71D81" w:rsidRDefault="00222B90" w:rsidP="00222B90">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7237A1BC"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38F0C2C" w14:textId="77777777" w:rsidR="00222B90" w:rsidRPr="00A71D81" w:rsidRDefault="00222B90" w:rsidP="00222B90">
            <w:pPr>
              <w:jc w:val="right"/>
              <w:rPr>
                <w:rFonts w:ascii="GHEA Grapalat" w:hAnsi="GHEA Grapalat" w:cs="Tahoma"/>
                <w:color w:val="000000"/>
                <w:sz w:val="20"/>
                <w:szCs w:val="20"/>
              </w:rPr>
            </w:pPr>
          </w:p>
          <w:p w14:paraId="51D2F5E9"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222B90" w:rsidRPr="00A71D81" w:rsidRDefault="00222B90" w:rsidP="00222B90">
            <w:pPr>
              <w:jc w:val="right"/>
              <w:rPr>
                <w:rFonts w:ascii="GHEA Grapalat" w:hAnsi="GHEA Grapalat" w:cs="Sylfaen"/>
                <w:sz w:val="20"/>
                <w:szCs w:val="20"/>
              </w:rPr>
            </w:pPr>
          </w:p>
          <w:p w14:paraId="5AE6F9C9" w14:textId="6A6CABDC"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222B90" w:rsidRPr="00A71D81" w:rsidRDefault="00222B90" w:rsidP="00222B90">
            <w:pPr>
              <w:jc w:val="right"/>
              <w:rPr>
                <w:rFonts w:ascii="GHEA Grapalat" w:hAnsi="GHEA Grapalat" w:cs="Sylfaen"/>
                <w:sz w:val="20"/>
                <w:szCs w:val="20"/>
              </w:rPr>
            </w:pPr>
          </w:p>
        </w:tc>
      </w:tr>
      <w:tr w:rsidR="00222B90" w:rsidRPr="00A71D81" w14:paraId="2EF10755" w14:textId="77777777" w:rsidTr="00222B90">
        <w:trPr>
          <w:trHeight w:val="792"/>
        </w:trPr>
        <w:tc>
          <w:tcPr>
            <w:tcW w:w="5382" w:type="dxa"/>
            <w:tcBorders>
              <w:top w:val="single" w:sz="4" w:space="0" w:color="auto"/>
              <w:left w:val="single" w:sz="4" w:space="0" w:color="auto"/>
              <w:right w:val="single" w:sz="4" w:space="0" w:color="auto"/>
            </w:tcBorders>
            <w:noWrap/>
            <w:vAlign w:val="bottom"/>
          </w:tcPr>
          <w:p w14:paraId="400CF707"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62B0EE3" w14:textId="21023C66"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61A1F988"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5B836E99" w14:textId="77777777" w:rsidR="00222B90" w:rsidRPr="00A71D81" w:rsidRDefault="00222B90" w:rsidP="00222B90">
            <w:pPr>
              <w:rPr>
                <w:rFonts w:ascii="GHEA Grapalat" w:hAnsi="GHEA Grapalat" w:cs="Arial"/>
                <w:sz w:val="20"/>
                <w:szCs w:val="20"/>
              </w:rPr>
            </w:pPr>
          </w:p>
        </w:tc>
        <w:tc>
          <w:tcPr>
            <w:tcW w:w="5103" w:type="dxa"/>
            <w:tcBorders>
              <w:top w:val="single" w:sz="4" w:space="0" w:color="auto"/>
              <w:left w:val="nil"/>
              <w:right w:val="single" w:sz="4" w:space="0" w:color="auto"/>
            </w:tcBorders>
            <w:noWrap/>
            <w:vAlign w:val="bottom"/>
          </w:tcPr>
          <w:p w14:paraId="5C36BD3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D5A5E1B"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222B90" w:rsidRPr="00A71D81" w:rsidRDefault="00222B90" w:rsidP="00222B90">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222B90" w:rsidRPr="00A71D81" w:rsidRDefault="00222B90" w:rsidP="00222B90">
            <w:pPr>
              <w:jc w:val="right"/>
              <w:rPr>
                <w:rFonts w:ascii="GHEA Grapalat" w:hAnsi="GHEA Grapalat" w:cs="Arial"/>
                <w:sz w:val="20"/>
                <w:szCs w:val="20"/>
                <w:lang w:val="hy-AM"/>
              </w:rPr>
            </w:pPr>
          </w:p>
        </w:tc>
      </w:tr>
      <w:tr w:rsidR="00222B90" w:rsidRPr="00A71D81" w14:paraId="20CB2C94" w14:textId="77777777" w:rsidTr="00222B90">
        <w:trPr>
          <w:trHeight w:val="80"/>
        </w:trPr>
        <w:tc>
          <w:tcPr>
            <w:tcW w:w="5382" w:type="dxa"/>
            <w:tcBorders>
              <w:top w:val="nil"/>
              <w:left w:val="single" w:sz="4" w:space="0" w:color="auto"/>
              <w:bottom w:val="single" w:sz="4" w:space="0" w:color="auto"/>
              <w:right w:val="single" w:sz="4" w:space="0" w:color="auto"/>
            </w:tcBorders>
            <w:noWrap/>
            <w:vAlign w:val="bottom"/>
          </w:tcPr>
          <w:p w14:paraId="6FB3047E"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222B90" w:rsidRPr="00A71D81" w:rsidRDefault="00222B90" w:rsidP="00222B90">
            <w:pPr>
              <w:rPr>
                <w:rFonts w:ascii="GHEA Grapalat" w:hAnsi="GHEA Grapalat" w:cs="Sylfaen"/>
                <w:sz w:val="20"/>
                <w:szCs w:val="20"/>
              </w:rPr>
            </w:pPr>
          </w:p>
          <w:p w14:paraId="0A618CFD" w14:textId="77777777" w:rsidR="00222B90" w:rsidRPr="00A71D81" w:rsidRDefault="00222B90" w:rsidP="00222B90">
            <w:pPr>
              <w:rPr>
                <w:rFonts w:ascii="GHEA Grapalat" w:hAnsi="GHEA Grapalat" w:cs="Sylfaen"/>
                <w:sz w:val="20"/>
                <w:szCs w:val="20"/>
              </w:rPr>
            </w:pPr>
          </w:p>
          <w:p w14:paraId="2A3B5ED7" w14:textId="71F4D4F7" w:rsidR="00222B90" w:rsidRPr="00A71D81" w:rsidRDefault="00222B90" w:rsidP="00222B9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222B90" w:rsidRPr="00A71D81" w:rsidRDefault="00222B90" w:rsidP="00222B90">
            <w:pPr>
              <w:rPr>
                <w:rFonts w:ascii="GHEA Grapalat" w:hAnsi="GHEA Grapalat" w:cs="Arial"/>
                <w:sz w:val="20"/>
                <w:szCs w:val="20"/>
              </w:rPr>
            </w:pPr>
          </w:p>
        </w:tc>
        <w:tc>
          <w:tcPr>
            <w:tcW w:w="5103" w:type="dxa"/>
            <w:tcBorders>
              <w:top w:val="nil"/>
              <w:left w:val="nil"/>
              <w:bottom w:val="single" w:sz="4" w:space="0" w:color="auto"/>
              <w:right w:val="single" w:sz="4" w:space="0" w:color="auto"/>
            </w:tcBorders>
            <w:noWrap/>
            <w:vAlign w:val="bottom"/>
          </w:tcPr>
          <w:p w14:paraId="4528497D"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222B90" w:rsidRPr="00A71D81" w:rsidRDefault="00222B90" w:rsidP="00222B90">
            <w:pPr>
              <w:rPr>
                <w:rFonts w:ascii="GHEA Grapalat" w:hAnsi="GHEA Grapalat" w:cs="Sylfaen"/>
                <w:sz w:val="20"/>
                <w:szCs w:val="20"/>
              </w:rPr>
            </w:pPr>
          </w:p>
          <w:p w14:paraId="28A98A1C"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w:t>
            </w:r>
          </w:p>
          <w:p w14:paraId="09E13C18" w14:textId="30F16539"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22B90"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&lt;&lt;</w:t>
            </w:r>
            <w:proofErr w:type="spellStart"/>
            <w:r w:rsidRPr="00222B90">
              <w:rPr>
                <w:rFonts w:ascii="GHEA Grapalat" w:hAnsi="GHEA Grapalat"/>
                <w:b/>
                <w:sz w:val="16"/>
                <w:szCs w:val="20"/>
              </w:rPr>
              <w:t>Վճարման</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պահանջագիր</w:t>
            </w:r>
            <w:proofErr w:type="spellEnd"/>
            <w:r w:rsidRPr="00222B90">
              <w:rPr>
                <w:rFonts w:ascii="GHEA Grapalat" w:hAnsi="GHEA Grapalat"/>
                <w:b/>
                <w:sz w:val="16"/>
                <w:szCs w:val="20"/>
              </w:rPr>
              <w:t xml:space="preserve">&gt;&gt; </w:t>
            </w:r>
            <w:proofErr w:type="spellStart"/>
            <w:r w:rsidRPr="00222B90">
              <w:rPr>
                <w:rFonts w:ascii="GHEA Grapalat" w:hAnsi="GHEA Grapalat"/>
                <w:b/>
                <w:sz w:val="16"/>
                <w:szCs w:val="20"/>
              </w:rPr>
              <w:t>փաստաթղթի</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22B90" w:rsidRDefault="00631658" w:rsidP="00CB0ADE">
            <w:pPr>
              <w:jc w:val="center"/>
              <w:rPr>
                <w:rFonts w:ascii="GHEA Grapalat" w:hAnsi="GHEA Grapalat"/>
                <w:b/>
                <w:sz w:val="16"/>
                <w:szCs w:val="20"/>
              </w:rPr>
            </w:pPr>
            <w:proofErr w:type="spellStart"/>
            <w:r w:rsidRPr="00222B90">
              <w:rPr>
                <w:rFonts w:ascii="GHEA Grapalat" w:hAnsi="GHEA Grapalat"/>
                <w:b/>
                <w:sz w:val="16"/>
                <w:szCs w:val="20"/>
              </w:rPr>
              <w:t>Նշված</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դաշտի</w:t>
            </w:r>
            <w:proofErr w:type="spellEnd"/>
            <w:r w:rsidRPr="00222B90">
              <w:rPr>
                <w:rFonts w:ascii="GHEA Grapalat" w:hAnsi="GHEA Grapalat"/>
                <w:b/>
                <w:sz w:val="16"/>
                <w:szCs w:val="20"/>
              </w:rPr>
              <w:t>/</w:t>
            </w:r>
          </w:p>
          <w:p w14:paraId="691AB2F9" w14:textId="77777777" w:rsidR="00631658" w:rsidRPr="00222B90" w:rsidRDefault="00631658" w:rsidP="00CB0ADE">
            <w:pPr>
              <w:jc w:val="center"/>
              <w:rPr>
                <w:rFonts w:ascii="GHEA Grapalat" w:hAnsi="GHEA Grapalat"/>
                <w:b/>
                <w:sz w:val="16"/>
                <w:szCs w:val="20"/>
              </w:rPr>
            </w:pPr>
            <w:proofErr w:type="spellStart"/>
            <w:r w:rsidRPr="00222B90">
              <w:rPr>
                <w:rFonts w:ascii="GHEA Grapalat" w:hAnsi="GHEA Grapalat"/>
                <w:b/>
                <w:sz w:val="16"/>
                <w:szCs w:val="20"/>
              </w:rPr>
              <w:t>վավերապայմանի</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առկայությունը</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22B90" w:rsidRDefault="00631658" w:rsidP="00CB0ADE">
            <w:pPr>
              <w:jc w:val="center"/>
              <w:rPr>
                <w:rFonts w:ascii="GHEA Grapalat" w:hAnsi="GHEA Grapalat"/>
                <w:b/>
                <w:sz w:val="16"/>
                <w:szCs w:val="20"/>
                <w:lang w:val="hy-AM"/>
              </w:rPr>
            </w:pPr>
            <w:proofErr w:type="spellStart"/>
            <w:r w:rsidRPr="00222B90">
              <w:rPr>
                <w:rFonts w:ascii="GHEA Grapalat" w:hAnsi="GHEA Grapalat"/>
                <w:b/>
                <w:sz w:val="16"/>
                <w:szCs w:val="20"/>
              </w:rPr>
              <w:t>Վավերապայմանի</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լրացման</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պահանջը</w:t>
            </w:r>
            <w:proofErr w:type="spellEnd"/>
            <w:r w:rsidRPr="00222B90">
              <w:rPr>
                <w:rFonts w:ascii="GHEA Grapalat" w:hAnsi="GHEA Grapalat"/>
                <w:b/>
                <w:sz w:val="16"/>
                <w:szCs w:val="20"/>
                <w:lang w:val="hy-AM"/>
              </w:rPr>
              <w:t xml:space="preserve"> </w:t>
            </w:r>
          </w:p>
          <w:p w14:paraId="7DCC95A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22B90" w:rsidRDefault="00631658" w:rsidP="00CB0ADE">
            <w:pPr>
              <w:ind w:left="-588" w:firstLine="588"/>
              <w:jc w:val="center"/>
              <w:rPr>
                <w:rFonts w:ascii="GHEA Grapalat" w:hAnsi="GHEA Grapalat"/>
                <w:b/>
                <w:sz w:val="16"/>
                <w:szCs w:val="20"/>
              </w:rPr>
            </w:pPr>
            <w:proofErr w:type="spellStart"/>
            <w:r w:rsidRPr="00222B90">
              <w:rPr>
                <w:rFonts w:ascii="GHEA Grapalat" w:hAnsi="GHEA Grapalat"/>
                <w:b/>
                <w:sz w:val="16"/>
                <w:szCs w:val="20"/>
              </w:rPr>
              <w:t>Վավերապայմանը</w:t>
            </w:r>
            <w:proofErr w:type="spellEnd"/>
          </w:p>
          <w:p w14:paraId="05289B23" w14:textId="77777777" w:rsidR="00631658" w:rsidRPr="00222B90" w:rsidRDefault="00631658" w:rsidP="00CB0ADE">
            <w:pPr>
              <w:ind w:left="-588" w:firstLine="588"/>
              <w:jc w:val="center"/>
              <w:rPr>
                <w:rFonts w:ascii="GHEA Grapalat" w:hAnsi="GHEA Grapalat"/>
                <w:b/>
                <w:sz w:val="16"/>
                <w:szCs w:val="20"/>
              </w:rPr>
            </w:pPr>
            <w:proofErr w:type="spellStart"/>
            <w:r w:rsidRPr="00222B90">
              <w:rPr>
                <w:rFonts w:ascii="GHEA Grapalat" w:hAnsi="GHEA Grapalat"/>
                <w:b/>
                <w:sz w:val="16"/>
                <w:szCs w:val="20"/>
              </w:rPr>
              <w:t>լրացնող</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կողմը</w:t>
            </w:r>
            <w:proofErr w:type="spellEnd"/>
            <w:r w:rsidRPr="00222B90">
              <w:rPr>
                <w:rFonts w:ascii="GHEA Grapalat" w:hAnsi="GHEA Grapalat"/>
                <w:b/>
                <w:sz w:val="16"/>
                <w:szCs w:val="20"/>
              </w:rPr>
              <w:t xml:space="preserve">` </w:t>
            </w:r>
          </w:p>
          <w:p w14:paraId="01D432BC" w14:textId="77777777" w:rsidR="00631658" w:rsidRPr="00222B90" w:rsidRDefault="00631658" w:rsidP="00CB0ADE">
            <w:pPr>
              <w:ind w:left="-588" w:firstLine="588"/>
              <w:jc w:val="center"/>
              <w:rPr>
                <w:rFonts w:ascii="GHEA Grapalat" w:hAnsi="GHEA Grapalat"/>
                <w:b/>
                <w:sz w:val="16"/>
                <w:szCs w:val="20"/>
              </w:rPr>
            </w:pPr>
            <w:proofErr w:type="spellStart"/>
            <w:r w:rsidRPr="00222B90">
              <w:rPr>
                <w:rFonts w:ascii="GHEA Grapalat" w:hAnsi="GHEA Grapalat"/>
                <w:b/>
                <w:sz w:val="16"/>
                <w:szCs w:val="20"/>
              </w:rPr>
              <w:t>շահառուն</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կամ</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վճարողը</w:t>
            </w:r>
            <w:proofErr w:type="spellEnd"/>
          </w:p>
          <w:p w14:paraId="44AAFF6F"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r>
      <w:tr w:rsidR="00631658" w:rsidRPr="00222B90"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5</w:t>
            </w:r>
          </w:p>
        </w:tc>
      </w:tr>
      <w:tr w:rsidR="00631658" w:rsidRPr="00222B90"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Փաստաթղթի վրա նախապես լրացված է &lt;Վճարման պահանջագիր&gt;</w:t>
            </w:r>
          </w:p>
        </w:tc>
      </w:tr>
      <w:tr w:rsidR="00631658" w:rsidRPr="00222B90"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22B90" w:rsidRDefault="00631658" w:rsidP="005A4E27">
            <w:pPr>
              <w:pStyle w:val="ListParagraph"/>
              <w:numPr>
                <w:ilvl w:val="0"/>
                <w:numId w:val="4"/>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22B90" w:rsidRDefault="00631658" w:rsidP="00CB0ADE">
            <w:pPr>
              <w:jc w:val="both"/>
              <w:rPr>
                <w:rFonts w:ascii="GHEA Grapalat" w:hAnsi="GHEA Grapalat"/>
                <w:sz w:val="16"/>
                <w:szCs w:val="20"/>
              </w:rPr>
            </w:pP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բանկին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պահանջագիրը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ներկայացնելիս</w:t>
            </w:r>
            <w:proofErr w:type="spellEnd"/>
          </w:p>
        </w:tc>
      </w:tr>
      <w:tr w:rsidR="00631658" w:rsidRPr="00222B90"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22B90" w:rsidRDefault="00631658" w:rsidP="005A4E27">
            <w:pPr>
              <w:pStyle w:val="ListParagraph"/>
              <w:numPr>
                <w:ilvl w:val="0"/>
                <w:numId w:val="4"/>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22B90" w:rsidRDefault="00631658" w:rsidP="00CB0ADE">
            <w:pPr>
              <w:jc w:val="both"/>
              <w:rPr>
                <w:rFonts w:ascii="GHEA Grapalat" w:hAnsi="GHEA Grapalat"/>
                <w:sz w:val="16"/>
                <w:szCs w:val="20"/>
              </w:rPr>
            </w:pPr>
            <w:proofErr w:type="spellStart"/>
            <w:r w:rsidRPr="00222B90">
              <w:rPr>
                <w:rFonts w:ascii="GHEA Grapalat" w:hAnsi="GHEA Grapalat"/>
                <w:sz w:val="16"/>
                <w:szCs w:val="20"/>
              </w:rPr>
              <w:t>ներկայացման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60D2EFE0" w14:textId="77777777" w:rsidR="00631658" w:rsidRPr="00222B90"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22B90" w:rsidRDefault="00631658" w:rsidP="00CB0ADE">
            <w:pPr>
              <w:ind w:left="132" w:hanging="132"/>
              <w:jc w:val="center"/>
              <w:rPr>
                <w:rFonts w:ascii="GHEA Grapalat" w:hAnsi="GHEA Grapalat"/>
                <w:sz w:val="16"/>
                <w:szCs w:val="20"/>
                <w:lang w:val="hy-AM"/>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բանկին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օրը</w:t>
            </w:r>
            <w:proofErr w:type="spellEnd"/>
            <w:r w:rsidRPr="00222B90">
              <w:rPr>
                <w:rFonts w:ascii="GHEA Grapalat" w:hAnsi="GHEA Grapalat"/>
                <w:sz w:val="16"/>
                <w:szCs w:val="20"/>
                <w:lang w:val="hy-AM"/>
              </w:rPr>
              <w:t xml:space="preserve">: </w:t>
            </w:r>
          </w:p>
        </w:tc>
      </w:tr>
      <w:tr w:rsidR="00631658" w:rsidRPr="00222B90"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22B90" w:rsidRDefault="00631658" w:rsidP="005A4E27">
            <w:pPr>
              <w:pStyle w:val="ListParagraph"/>
              <w:numPr>
                <w:ilvl w:val="0"/>
                <w:numId w:val="4"/>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22B90" w:rsidRDefault="00631658" w:rsidP="00CB0ADE">
            <w:pPr>
              <w:jc w:val="both"/>
              <w:rPr>
                <w:rFonts w:ascii="GHEA Grapalat" w:hAnsi="GHEA Grapalat"/>
                <w:sz w:val="16"/>
                <w:szCs w:val="20"/>
              </w:rPr>
            </w:pPr>
            <w:r w:rsidRPr="00222B90">
              <w:rPr>
                <w:rFonts w:ascii="GHEA Grapalat" w:hAnsi="GHEA Grapalat" w:cs="Sylfaen"/>
                <w:sz w:val="16"/>
                <w:szCs w:val="20"/>
                <w:lang w:val="hy-AM"/>
              </w:rPr>
              <w:t>Վճարողի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030B2079"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այն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անձի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անունը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որի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հաշվից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պետք</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գանձվի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պահանջագրով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նշված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գումարը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անունը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ազգանունը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եթե</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այն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ֆիզիկական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անձ</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կամ</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անվանումը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եթե</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այն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իրավաբանական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անձ</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Նշվում</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նաև</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այլ</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տվյալներ</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ըստ</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անհրաժեշտության</w:t>
            </w:r>
            <w:proofErr w:type="spellEnd"/>
            <w:r w:rsidRPr="00222B90">
              <w:rPr>
                <w:rFonts w:ascii="GHEA Grapalat" w:hAnsi="GHEA Grapalat"/>
                <w:sz w:val="16"/>
                <w:szCs w:val="20"/>
              </w:rPr>
              <w:t>:</w:t>
            </w:r>
            <w:r w:rsidRPr="00222B90">
              <w:rPr>
                <w:rFonts w:ascii="GHEA Grapalat" w:hAnsi="GHEA Grapalat"/>
                <w:sz w:val="16"/>
                <w:szCs w:val="20"/>
                <w:lang w:val="hy-AM"/>
              </w:rPr>
              <w:t xml:space="preserve"> </w:t>
            </w: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22B90" w:rsidRDefault="00631658" w:rsidP="00CB0ADE">
            <w:pPr>
              <w:ind w:left="252" w:hanging="252"/>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p>
        </w:tc>
      </w:tr>
      <w:tr w:rsidR="00631658" w:rsidRPr="00222B90"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վճարողին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մասնաճյուղի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անվանումը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բանկը</w:t>
            </w:r>
            <w:proofErr w:type="spellEnd"/>
            <w:r w:rsidRPr="00222B90">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r w:rsidRPr="00222B90">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p>
        </w:tc>
      </w:tr>
      <w:tr w:rsidR="00631658" w:rsidRPr="00222B90"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հաշվի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3AB7CDAB"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բանկային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հաշվի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համարը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իրեն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կազմակերպությունում</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մասնաճյուղի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որից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պետք</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գանձվի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պահանջագրով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նշված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գումարը</w:t>
            </w:r>
            <w:proofErr w:type="spellEnd"/>
            <w:r w:rsidRPr="00222B90">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p>
        </w:tc>
      </w:tr>
      <w:tr w:rsidR="00631658" w:rsidRPr="00222B90"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ոչ</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պարտադիր</w:t>
            </w:r>
            <w:proofErr w:type="spellEnd"/>
          </w:p>
          <w:p w14:paraId="2CA1F990"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Հայաստանի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Հանրապետության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նորմատիվ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իրավական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ակտերով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սահմաված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դեպքերում</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երբ</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հանդիսանում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հաշվառված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p>
        </w:tc>
      </w:tr>
      <w:tr w:rsidR="00631658" w:rsidRPr="00222B90"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ոչ</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պարտադիր</w:t>
            </w:r>
            <w:proofErr w:type="spellEnd"/>
          </w:p>
          <w:p w14:paraId="2452242E"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Հայաստանի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Հանրապետության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նորմատիվ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իրավական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ակտերով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սահմանված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դեպքերում</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երբ</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հանդիսանում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ֆիզիկական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p>
        </w:tc>
      </w:tr>
      <w:tr w:rsidR="00631658" w:rsidRPr="00222B90"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22B90" w:rsidRDefault="00631658" w:rsidP="00CB0ADE">
            <w:pPr>
              <w:jc w:val="center"/>
              <w:rPr>
                <w:rFonts w:ascii="GHEA Grapalat" w:hAnsi="GHEA Grapalat"/>
                <w:sz w:val="16"/>
                <w:szCs w:val="20"/>
              </w:rPr>
            </w:pPr>
            <w:proofErr w:type="spellStart"/>
            <w:proofErr w:type="gramStart"/>
            <w:r w:rsidRPr="00222B90">
              <w:rPr>
                <w:rFonts w:ascii="GHEA Grapalat" w:hAnsi="GHEA Grapalat"/>
                <w:sz w:val="16"/>
                <w:szCs w:val="20"/>
              </w:rPr>
              <w:t>շահառու</w:t>
            </w:r>
            <w:proofErr w:type="spellEnd"/>
            <w:r w:rsidRPr="00222B90">
              <w:rPr>
                <w:rFonts w:ascii="GHEA Grapalat" w:hAnsi="GHEA Grapalat" w:cs="Sylfaen"/>
                <w:sz w:val="16"/>
                <w:szCs w:val="20"/>
                <w:lang w:val="hy-AM"/>
              </w:rPr>
              <w:t>ի  անվանումը</w:t>
            </w:r>
            <w:proofErr w:type="gramEnd"/>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64B634BA"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հանդիսացող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անձի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վճարումը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ստացողի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անվանումը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Նշվում</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նաև</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այլ</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տվյալներ</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ըստ</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նախապես</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հրավերով</w:t>
            </w:r>
            <w:proofErr w:type="spellEnd"/>
          </w:p>
        </w:tc>
      </w:tr>
      <w:tr w:rsidR="00631658" w:rsidRPr="00222B90"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Հ</w:t>
            </w:r>
            <w:r w:rsidRPr="00222B9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ոչ</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պարտադիր</w:t>
            </w:r>
            <w:proofErr w:type="spellEnd"/>
          </w:p>
          <w:p w14:paraId="6305E0ED"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rPr>
              <w:t xml:space="preserve"> (</w:t>
            </w:r>
            <w:r w:rsidRPr="00222B90">
              <w:rPr>
                <w:rFonts w:ascii="GHEA Grapalat" w:hAnsi="GHEA Grapalat" w:cs="Sylfaen"/>
                <w:sz w:val="16"/>
                <w:szCs w:val="20"/>
                <w:lang w:val="hy-AM"/>
              </w:rPr>
              <w:t>գնումների հետ կապված գործընթացում չի լրացվում</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ru-RU"/>
              </w:rPr>
              <w:t>(</w:t>
            </w:r>
            <w:r w:rsidRPr="00222B90">
              <w:rPr>
                <w:rFonts w:ascii="GHEA Grapalat" w:hAnsi="GHEA Grapalat" w:cs="Sylfaen"/>
                <w:sz w:val="16"/>
                <w:szCs w:val="20"/>
                <w:lang w:val="hy-AM"/>
              </w:rPr>
              <w:t>չի լրացվում</w:t>
            </w:r>
            <w:r w:rsidRPr="00222B90">
              <w:rPr>
                <w:rFonts w:ascii="GHEA Grapalat" w:hAnsi="GHEA Grapalat" w:cs="Sylfaen"/>
                <w:sz w:val="16"/>
                <w:szCs w:val="20"/>
                <w:lang w:val="ru-RU"/>
              </w:rPr>
              <w:t>)</w:t>
            </w:r>
          </w:p>
        </w:tc>
      </w:tr>
      <w:tr w:rsidR="00631658" w:rsidRPr="00222B90"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ոչ</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պարտադիր</w:t>
            </w:r>
            <w:proofErr w:type="spellEnd"/>
          </w:p>
          <w:p w14:paraId="3316BFD2"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Հայաստանի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Հանրապետության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նորմատիվ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իրավական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ակտերով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սահմանված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դեպքերում</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երբ</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շահառուն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հանդիսանում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հաշվառված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հարկատու</w:t>
            </w:r>
            <w:proofErr w:type="spellEnd"/>
            <w:r w:rsidRPr="00222B90">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նախապես</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հրավերով</w:t>
            </w:r>
            <w:proofErr w:type="spellEnd"/>
          </w:p>
        </w:tc>
      </w:tr>
      <w:tr w:rsidR="00631658" w:rsidRPr="00222B90"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շահառուին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rPr>
              <w:t xml:space="preserve"> </w:t>
            </w:r>
            <w:r w:rsidRPr="00222B90">
              <w:rPr>
                <w:rFonts w:ascii="GHEA Grapalat" w:hAnsi="GHEA Grapalat"/>
                <w:sz w:val="16"/>
                <w:szCs w:val="20"/>
              </w:rPr>
              <w:lastRenderedPageBreak/>
              <w:t>(</w:t>
            </w:r>
            <w:proofErr w:type="spellStart"/>
            <w:r w:rsidRPr="00222B90">
              <w:rPr>
                <w:rFonts w:ascii="GHEA Grapalat" w:hAnsi="GHEA Grapalat"/>
                <w:sz w:val="16"/>
                <w:szCs w:val="20"/>
              </w:rPr>
              <w:t>մասնաճյուղի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անվանումը</w:t>
            </w:r>
            <w:proofErr w:type="spellEnd"/>
            <w:r w:rsidRPr="00222B90">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lastRenderedPageBreak/>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նախապես</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հրավերով</w:t>
            </w:r>
            <w:proofErr w:type="spellEnd"/>
          </w:p>
        </w:tc>
      </w:tr>
      <w:tr w:rsidR="00631658" w:rsidRPr="00222B90"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հաշվի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20B70FA9"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այն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բանկային</w:t>
            </w:r>
            <w:proofErr w:type="spellEnd"/>
            <w:r w:rsidRPr="00222B90">
              <w:rPr>
                <w:rFonts w:ascii="GHEA Grapalat" w:hAnsi="GHEA Grapalat"/>
                <w:sz w:val="16"/>
                <w:szCs w:val="20"/>
              </w:rPr>
              <w:t xml:space="preserve"> (</w:t>
            </w:r>
            <w:r w:rsidRPr="00222B90">
              <w:rPr>
                <w:rFonts w:ascii="GHEA Grapalat" w:hAnsi="GHEA Grapalat"/>
                <w:sz w:val="16"/>
                <w:szCs w:val="20"/>
                <w:lang w:val="hy-AM"/>
              </w:rPr>
              <w:t>գանձապետական</w:t>
            </w:r>
            <w:r w:rsidRPr="00222B90">
              <w:rPr>
                <w:rFonts w:ascii="GHEA Grapalat" w:hAnsi="GHEA Grapalat"/>
                <w:sz w:val="16"/>
                <w:szCs w:val="20"/>
              </w:rPr>
              <w:t xml:space="preserve">) </w:t>
            </w:r>
            <w:proofErr w:type="spellStart"/>
            <w:r w:rsidRPr="00222B90">
              <w:rPr>
                <w:rFonts w:ascii="GHEA Grapalat" w:hAnsi="GHEA Grapalat"/>
                <w:sz w:val="16"/>
                <w:szCs w:val="20"/>
              </w:rPr>
              <w:t>հաշվի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համարը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որի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վրա</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պետք</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փոխանցվեն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գանձված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նախապես</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հրավերով</w:t>
            </w:r>
            <w:proofErr w:type="spellEnd"/>
          </w:p>
        </w:tc>
      </w:tr>
      <w:tr w:rsidR="00631658" w:rsidRPr="00222B90"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գումարը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թվերով</w:t>
            </w:r>
            <w:proofErr w:type="spellEnd"/>
            <w:r w:rsidRPr="00222B90">
              <w:rPr>
                <w:rFonts w:ascii="GHEA Grapalat" w:hAnsi="GHEA Grapalat"/>
                <w:sz w:val="16"/>
                <w:szCs w:val="20"/>
              </w:rPr>
              <w:t xml:space="preserve"> և </w:t>
            </w:r>
            <w:proofErr w:type="spellStart"/>
            <w:r w:rsidRPr="00222B90">
              <w:rPr>
                <w:rFonts w:ascii="GHEA Grapalat" w:hAnsi="GHEA Grapalat"/>
                <w:sz w:val="16"/>
                <w:szCs w:val="20"/>
              </w:rPr>
              <w:t>բառերով</w:t>
            </w:r>
            <w:proofErr w:type="spellEnd"/>
            <w:r w:rsidRPr="00222B90">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2B5FBB23"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ենթակա</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22B90" w:rsidRDefault="00631658" w:rsidP="00CB0ADE">
            <w:pPr>
              <w:jc w:val="center"/>
              <w:rPr>
                <w:rFonts w:ascii="GHEA Grapalat" w:hAnsi="GHEA Grapalat"/>
                <w:sz w:val="16"/>
                <w:szCs w:val="20"/>
                <w:lang w:val="hy-AM"/>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lang w:val="hy-AM"/>
              </w:rPr>
              <w:t xml:space="preserve"> </w:t>
            </w:r>
          </w:p>
        </w:tc>
      </w:tr>
      <w:tr w:rsidR="00631658" w:rsidRPr="00E06B5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Ակցեպտավորված գումարը՝  (թվերով</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և</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22B90" w:rsidRDefault="00CB5EFD" w:rsidP="00CB0ADE">
            <w:pPr>
              <w:jc w:val="center"/>
              <w:rPr>
                <w:rFonts w:ascii="GHEA Grapalat" w:hAnsi="GHEA Grapalat"/>
                <w:sz w:val="16"/>
                <w:szCs w:val="20"/>
                <w:lang w:val="hy-AM"/>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ոչ պարտադիր</w:t>
            </w:r>
          </w:p>
          <w:p w14:paraId="28E92FD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(չի լրացվում եւ չի կիրառվում)</w:t>
            </w:r>
          </w:p>
        </w:tc>
      </w:tr>
      <w:tr w:rsidR="00631658" w:rsidRPr="00222B90"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արժույթը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բառերով</w:t>
            </w:r>
            <w:proofErr w:type="spellEnd"/>
            <w:r w:rsidRPr="00222B90">
              <w:rPr>
                <w:rFonts w:ascii="GHEA Grapalat" w:hAnsi="GHEA Grapalat"/>
                <w:sz w:val="16"/>
                <w:szCs w:val="20"/>
              </w:rPr>
              <w:t xml:space="preserve"> և </w:t>
            </w:r>
            <w:proofErr w:type="spellStart"/>
            <w:r w:rsidRPr="00222B90">
              <w:rPr>
                <w:rFonts w:ascii="GHEA Grapalat" w:hAnsi="GHEA Grapalat"/>
                <w:sz w:val="16"/>
                <w:szCs w:val="20"/>
              </w:rPr>
              <w:t>կոդով</w:t>
            </w:r>
            <w:proofErr w:type="spellEnd"/>
            <w:r w:rsidRPr="00222B90">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p>
        </w:tc>
      </w:tr>
      <w:tr w:rsidR="00631658" w:rsidRPr="00E06B5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գործարքի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22B90" w:rsidRDefault="00631658" w:rsidP="00CB0ADE">
            <w:pPr>
              <w:jc w:val="center"/>
              <w:rPr>
                <w:rFonts w:ascii="GHEA Grapalat" w:hAnsi="GHEA Grapalat"/>
                <w:sz w:val="16"/>
                <w:szCs w:val="20"/>
                <w:lang w:val="hy-AM"/>
              </w:rPr>
            </w:pPr>
            <w:proofErr w:type="spellStart"/>
            <w:r w:rsidRPr="00222B90">
              <w:rPr>
                <w:rFonts w:ascii="GHEA Grapalat" w:hAnsi="GHEA Grapalat"/>
                <w:sz w:val="16"/>
                <w:szCs w:val="20"/>
              </w:rPr>
              <w:t>Պարտադիր</w:t>
            </w:r>
            <w:proofErr w:type="spellEnd"/>
            <w:r w:rsidRPr="00222B90">
              <w:rPr>
                <w:rFonts w:ascii="GHEA Grapalat" w:hAnsi="GHEA Grapalat"/>
                <w:sz w:val="16"/>
                <w:szCs w:val="20"/>
              </w:rPr>
              <w:t xml:space="preserve"> </w:t>
            </w:r>
            <w:r w:rsidRPr="00222B90">
              <w:rPr>
                <w:rFonts w:ascii="GHEA Grapalat" w:hAnsi="GHEA Grapalat"/>
                <w:sz w:val="16"/>
                <w:szCs w:val="20"/>
                <w:lang w:val="hy-AM"/>
              </w:rPr>
              <w:t xml:space="preserve">լրացվում է </w:t>
            </w:r>
            <w:r w:rsidRPr="00222B90">
              <w:rPr>
                <w:rFonts w:ascii="GHEA Grapalat" w:hAnsi="GHEA Grapalat"/>
                <w:sz w:val="16"/>
                <w:szCs w:val="20"/>
              </w:rPr>
              <w:t>«</w:t>
            </w:r>
            <w:r w:rsidR="00D7538E" w:rsidRPr="00222B90">
              <w:rPr>
                <w:rFonts w:ascii="GHEA Grapalat" w:hAnsi="GHEA Grapalat"/>
                <w:sz w:val="16"/>
                <w:szCs w:val="20"/>
                <w:lang w:val="hy-AM"/>
              </w:rPr>
              <w:t>որակավորման</w:t>
            </w:r>
            <w:r w:rsidRPr="00222B90">
              <w:rPr>
                <w:rFonts w:ascii="GHEA Grapalat" w:hAnsi="GHEA Grapalat"/>
                <w:sz w:val="16"/>
                <w:szCs w:val="20"/>
                <w:lang w:val="hy-AM"/>
              </w:rPr>
              <w:t xml:space="preserve"> ապահովման համար</w:t>
            </w:r>
            <w:r w:rsidRPr="00222B90">
              <w:rPr>
                <w:rFonts w:ascii="GHEA Grapalat" w:hAnsi="GHEA Grapalat"/>
                <w:sz w:val="16"/>
                <w:szCs w:val="20"/>
              </w:rPr>
              <w:t>»</w:t>
            </w:r>
            <w:r w:rsidRPr="00222B9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նախապես լրացվում է շահառուի կողմից` հրավերով</w:t>
            </w:r>
          </w:p>
        </w:tc>
      </w:tr>
      <w:tr w:rsidR="00631658" w:rsidRPr="00222B90"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0EA9C724"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պահանջագրով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նշված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գումարի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գանձման</w:t>
            </w:r>
            <w:proofErr w:type="spellEnd"/>
            <w:r w:rsidRPr="00222B90">
              <w:rPr>
                <w:rFonts w:ascii="GHEA Grapalat" w:hAnsi="GHEA Grapalat"/>
                <w:sz w:val="16"/>
                <w:szCs w:val="20"/>
              </w:rPr>
              <w:t xml:space="preserve"> և </w:t>
            </w:r>
            <w:proofErr w:type="spellStart"/>
            <w:r w:rsidRPr="00222B90">
              <w:rPr>
                <w:rFonts w:ascii="GHEA Grapalat" w:hAnsi="GHEA Grapalat"/>
                <w:sz w:val="16"/>
                <w:szCs w:val="20"/>
              </w:rPr>
              <w:t>շահառուին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համար</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հիմք</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հանդիսացող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փաստաթղթի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տվյալները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որոնց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հիման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վրա</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շահառուն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պահանջագիր</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ներկայացնում</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բանկին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պահանջագրի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համար</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հիմք</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հանդիսացող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պայմանագրի</w:t>
            </w:r>
            <w:proofErr w:type="spellEnd"/>
            <w:r w:rsidRPr="00222B90">
              <w:rPr>
                <w:rFonts w:ascii="GHEA Grapalat" w:hAnsi="GHEA Grapalat"/>
                <w:sz w:val="16"/>
                <w:szCs w:val="20"/>
              </w:rPr>
              <w:t xml:space="preserve"> </w:t>
            </w:r>
            <w:proofErr w:type="spellStart"/>
            <w:proofErr w:type="gramStart"/>
            <w:r w:rsidRPr="00222B90">
              <w:rPr>
                <w:rFonts w:ascii="GHEA Grapalat" w:hAnsi="GHEA Grapalat"/>
                <w:sz w:val="16"/>
                <w:szCs w:val="20"/>
              </w:rPr>
              <w:t>համարը</w:t>
            </w:r>
            <w:proofErr w:type="spellEnd"/>
            <w:r w:rsidRPr="00222B90">
              <w:rPr>
                <w:rFonts w:ascii="GHEA Grapalat" w:hAnsi="GHEA Grapalat"/>
                <w:sz w:val="16"/>
                <w:szCs w:val="20"/>
                <w:lang w:val="hy-AM"/>
              </w:rPr>
              <w:t>,</w:t>
            </w:r>
            <w:r w:rsidRPr="00222B90">
              <w:rPr>
                <w:rFonts w:ascii="GHEA Grapalat" w:hAnsi="GHEA Grapalat" w:cs="Arial"/>
                <w:sz w:val="16"/>
                <w:szCs w:val="20"/>
                <w:lang w:val="hy-AM"/>
              </w:rPr>
              <w:t xml:space="preserve"> </w:t>
            </w:r>
            <w:r w:rsidRPr="00222B90">
              <w:rPr>
                <w:rFonts w:ascii="GHEA Grapalat" w:hAnsi="GHEA Grapalat"/>
                <w:sz w:val="16"/>
                <w:szCs w:val="20"/>
              </w:rPr>
              <w:t xml:space="preserve"> </w:t>
            </w:r>
            <w:proofErr w:type="spellStart"/>
            <w:r w:rsidRPr="00222B90">
              <w:rPr>
                <w:rFonts w:ascii="GHEA Grapalat" w:hAnsi="GHEA Grapalat"/>
                <w:sz w:val="16"/>
                <w:szCs w:val="20"/>
              </w:rPr>
              <w:t>գնման</w:t>
            </w:r>
            <w:proofErr w:type="spellEnd"/>
            <w:proofErr w:type="gramEnd"/>
            <w:r w:rsidRPr="00222B90">
              <w:rPr>
                <w:rFonts w:ascii="GHEA Grapalat" w:hAnsi="GHEA Grapalat"/>
                <w:sz w:val="16"/>
                <w:szCs w:val="20"/>
              </w:rPr>
              <w:t xml:space="preserve"> </w:t>
            </w:r>
            <w:proofErr w:type="spellStart"/>
            <w:r w:rsidRPr="00222B90">
              <w:rPr>
                <w:rFonts w:ascii="GHEA Grapalat" w:hAnsi="GHEA Grapalat"/>
                <w:sz w:val="16"/>
                <w:szCs w:val="20"/>
              </w:rPr>
              <w:t>ընթացակարգի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ծածկագիրը</w:t>
            </w:r>
            <w:proofErr w:type="spellEnd"/>
            <w:r w:rsidRPr="00222B9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22B90" w:rsidRDefault="00631658" w:rsidP="00CB0ADE">
            <w:pPr>
              <w:jc w:val="center"/>
              <w:rPr>
                <w:rFonts w:ascii="GHEA Grapalat" w:hAnsi="GHEA Grapalat"/>
                <w:sz w:val="16"/>
                <w:szCs w:val="20"/>
                <w:lang w:val="hy-AM"/>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r w:rsidRPr="00222B90">
              <w:rPr>
                <w:rFonts w:ascii="GHEA Grapalat" w:hAnsi="GHEA Grapalat"/>
                <w:sz w:val="16"/>
                <w:szCs w:val="20"/>
                <w:lang w:val="hy-AM"/>
              </w:rPr>
              <w:t>շահառու</w:t>
            </w:r>
            <w:r w:rsidRPr="00222B90">
              <w:rPr>
                <w:rFonts w:ascii="GHEA Grapalat" w:hAnsi="GHEA Grapalat"/>
                <w:sz w:val="16"/>
                <w:szCs w:val="20"/>
              </w:rPr>
              <w:t xml:space="preserve">ի </w:t>
            </w:r>
            <w:proofErr w:type="spellStart"/>
            <w:r w:rsidRPr="00222B90">
              <w:rPr>
                <w:rFonts w:ascii="GHEA Grapalat" w:hAnsi="GHEA Grapalat"/>
                <w:sz w:val="16"/>
                <w:szCs w:val="20"/>
              </w:rPr>
              <w:t>կողմից</w:t>
            </w:r>
            <w:proofErr w:type="spellEnd"/>
          </w:p>
        </w:tc>
      </w:tr>
      <w:tr w:rsidR="00631658" w:rsidRPr="00E06B5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22B90" w:rsidDel="0010680B"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22B90" w:rsidRDefault="00631658" w:rsidP="00CB0ADE">
            <w:pPr>
              <w:jc w:val="center"/>
              <w:rPr>
                <w:rFonts w:ascii="GHEA Grapalat" w:hAnsi="GHEA Grapalat" w:cs="Sylfaen"/>
                <w:sz w:val="16"/>
                <w:szCs w:val="20"/>
                <w:lang w:val="hy-AM"/>
              </w:rPr>
            </w:pPr>
            <w:proofErr w:type="spellStart"/>
            <w:r w:rsidRPr="00222B90">
              <w:rPr>
                <w:rFonts w:ascii="GHEA Grapalat" w:hAnsi="GHEA Grapalat"/>
                <w:sz w:val="16"/>
                <w:szCs w:val="20"/>
              </w:rPr>
              <w:t>պարտադիր</w:t>
            </w:r>
            <w:proofErr w:type="spellEnd"/>
            <w:r w:rsidRPr="00222B90">
              <w:rPr>
                <w:rFonts w:ascii="GHEA Grapalat" w:hAnsi="GHEA Grapalat" w:cs="Sylfaen"/>
                <w:sz w:val="16"/>
                <w:szCs w:val="20"/>
                <w:lang w:val="hy-AM"/>
              </w:rPr>
              <w:t xml:space="preserve"> </w:t>
            </w:r>
          </w:p>
          <w:p w14:paraId="3BCEC7AF" w14:textId="77777777" w:rsidR="00631658" w:rsidRPr="00222B90" w:rsidRDefault="00631658" w:rsidP="00CB0ADE">
            <w:pPr>
              <w:jc w:val="center"/>
              <w:rPr>
                <w:rFonts w:ascii="GHEA Grapalat" w:hAnsi="GHEA Grapalat" w:cs="Sylfaen"/>
                <w:sz w:val="16"/>
                <w:szCs w:val="20"/>
                <w:lang w:val="hy-AM"/>
              </w:rPr>
            </w:pPr>
            <w:r w:rsidRPr="00222B90">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նախապես լրացվում է շահառուի կողմից </w:t>
            </w:r>
          </w:p>
        </w:tc>
      </w:tr>
      <w:tr w:rsidR="00631658" w:rsidRPr="00222B90"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առդիր</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էջերի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ոչ</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պարտադիր</w:t>
            </w:r>
            <w:proofErr w:type="spellEnd"/>
          </w:p>
          <w:p w14:paraId="77CC5AB3"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պահանջագրին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փաստաթղթերի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էջերի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քանակը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որոնք</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պետք</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տրամադրվեն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վճարողին</w:t>
            </w:r>
            <w:proofErr w:type="spellEnd"/>
            <w:r w:rsidRPr="00222B90">
              <w:rPr>
                <w:rFonts w:ascii="GHEA Grapalat" w:hAnsi="GHEA Grapalat"/>
                <w:sz w:val="16"/>
                <w:szCs w:val="20"/>
                <w:lang w:val="hy-AM"/>
              </w:rPr>
              <w:t xml:space="preserve"> </w:t>
            </w:r>
            <w:r w:rsidRPr="00222B90">
              <w:rPr>
                <w:rFonts w:ascii="GHEA Grapalat" w:hAnsi="GHEA Grapalat"/>
                <w:sz w:val="16"/>
                <w:szCs w:val="20"/>
              </w:rPr>
              <w:t>(</w:t>
            </w:r>
            <w:r w:rsidRPr="00222B90">
              <w:rPr>
                <w:rFonts w:ascii="GHEA Grapalat" w:hAnsi="GHEA Grapalat"/>
                <w:sz w:val="16"/>
                <w:szCs w:val="20"/>
                <w:lang w:val="hy-AM"/>
              </w:rPr>
              <w:t>վճարողի բանկին</w:t>
            </w:r>
            <w:r w:rsidRPr="00222B90">
              <w:rPr>
                <w:rFonts w:ascii="GHEA Grapalat" w:hAnsi="GHEA Grapalat"/>
                <w:sz w:val="16"/>
                <w:szCs w:val="20"/>
              </w:rPr>
              <w:t>)</w:t>
            </w:r>
          </w:p>
          <w:p w14:paraId="75C0835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Եթ ե լրացվել է &lt;</w:t>
            </w:r>
            <w:r w:rsidRPr="00222B90">
              <w:rPr>
                <w:rFonts w:ascii="GHEA Grapalat" w:hAnsi="GHEA Grapalat" w:cs="Sylfaen"/>
                <w:sz w:val="16"/>
                <w:szCs w:val="20"/>
                <w:lang w:val="hy-AM"/>
              </w:rPr>
              <w:t>Վճարման կատարման հիմքեր&gt; դաշտը ապա այս տվյալը պարտադիր լրացվում է</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lang w:val="hy-AM"/>
              </w:rPr>
              <w:t xml:space="preserve"> </w:t>
            </w:r>
            <w:proofErr w:type="spellStart"/>
            <w:r w:rsidRPr="00222B90">
              <w:rPr>
                <w:rFonts w:ascii="GHEA Grapalat" w:hAnsi="GHEA Grapalat"/>
                <w:sz w:val="16"/>
                <w:szCs w:val="20"/>
              </w:rPr>
              <w:t>կողմից</w:t>
            </w:r>
            <w:proofErr w:type="spellEnd"/>
          </w:p>
        </w:tc>
      </w:tr>
      <w:tr w:rsidR="00631658" w:rsidRPr="00E06B5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6D0107C0" w14:textId="77777777" w:rsidR="00631658" w:rsidRPr="00222B90" w:rsidRDefault="00631658" w:rsidP="00CB0ADE">
            <w:pPr>
              <w:jc w:val="center"/>
              <w:rPr>
                <w:rFonts w:ascii="GHEA Grapalat" w:hAnsi="GHEA Grapalat"/>
                <w:sz w:val="16"/>
                <w:szCs w:val="20"/>
                <w:lang w:val="hy-AM"/>
              </w:rPr>
            </w:pPr>
            <w:proofErr w:type="spellStart"/>
            <w:r w:rsidRPr="00222B90">
              <w:rPr>
                <w:rFonts w:ascii="GHEA Grapalat" w:hAnsi="GHEA Grapalat"/>
                <w:sz w:val="16"/>
                <w:szCs w:val="20"/>
              </w:rPr>
              <w:t>այս</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դաշտը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լրացվում</w:t>
            </w:r>
            <w:proofErr w:type="spellEnd"/>
            <w:r w:rsidRPr="00222B90">
              <w:rPr>
                <w:rFonts w:ascii="GHEA Grapalat" w:hAnsi="GHEA Grapalat"/>
                <w:sz w:val="16"/>
                <w:szCs w:val="20"/>
                <w:lang w:val="hy-AM"/>
              </w:rPr>
              <w:t xml:space="preserve"> է վճարողի կողմից պահանջագրի ներկայացման դեպքում: Ընդ որում</w:t>
            </w:r>
            <w:r w:rsidRPr="00222B90">
              <w:rPr>
                <w:rFonts w:ascii="GHEA Grapalat" w:hAnsi="GHEA Grapalat"/>
                <w:sz w:val="16"/>
                <w:szCs w:val="20"/>
              </w:rPr>
              <w:t xml:space="preserve"> </w:t>
            </w:r>
            <w:proofErr w:type="spellStart"/>
            <w:r w:rsidRPr="00222B90">
              <w:rPr>
                <w:rFonts w:ascii="GHEA Grapalat" w:hAnsi="GHEA Grapalat"/>
                <w:sz w:val="16"/>
                <w:szCs w:val="20"/>
              </w:rPr>
              <w:t>եթե</w:t>
            </w:r>
            <w:proofErr w:type="spellEnd"/>
            <w:r w:rsidRPr="00222B90">
              <w:rPr>
                <w:rFonts w:ascii="GHEA Grapalat" w:hAnsi="GHEA Grapalat"/>
                <w:sz w:val="16"/>
                <w:szCs w:val="20"/>
              </w:rPr>
              <w:t xml:space="preserve"> </w:t>
            </w:r>
            <w:r w:rsidRPr="00222B90">
              <w:rPr>
                <w:rFonts w:ascii="GHEA Grapalat" w:hAnsi="GHEA Grapalat" w:cs="Sylfaen"/>
                <w:sz w:val="16"/>
                <w:szCs w:val="20"/>
                <w:lang w:val="hy-AM"/>
              </w:rPr>
              <w:t xml:space="preserve">Վճարման պայմաններ դաշտում </w:t>
            </w:r>
            <w:r w:rsidRPr="00222B90">
              <w:rPr>
                <w:rFonts w:ascii="GHEA Grapalat" w:hAnsi="GHEA Grapalat"/>
                <w:sz w:val="16"/>
                <w:szCs w:val="20"/>
                <w:lang w:val="hy-AM"/>
              </w:rPr>
              <w:t>նշված է &lt;ակցեպտավորված վճարում&gt; ապա</w:t>
            </w:r>
            <w:r w:rsidRPr="00222B90">
              <w:rPr>
                <w:rFonts w:ascii="GHEA Grapalat" w:hAnsi="GHEA Grapalat" w:cs="Sylfaen"/>
                <w:sz w:val="16"/>
                <w:szCs w:val="20"/>
                <w:lang w:val="hy-AM"/>
              </w:rPr>
              <w:t xml:space="preserve"> </w:t>
            </w:r>
            <w:proofErr w:type="spellStart"/>
            <w:r w:rsidRPr="00222B90">
              <w:rPr>
                <w:rFonts w:ascii="GHEA Grapalat" w:hAnsi="GHEA Grapalat"/>
                <w:sz w:val="16"/>
                <w:szCs w:val="20"/>
              </w:rPr>
              <w:t>վճարող</w:t>
            </w:r>
            <w:proofErr w:type="spellEnd"/>
            <w:r w:rsidRPr="00222B90">
              <w:rPr>
                <w:rFonts w:ascii="GHEA Grapalat" w:hAnsi="GHEA Grapalat"/>
                <w:sz w:val="16"/>
                <w:szCs w:val="20"/>
                <w:lang w:val="hy-AM"/>
              </w:rPr>
              <w:t xml:space="preserve">ը ստորագրելով՝ </w:t>
            </w:r>
            <w:r w:rsidRPr="00222B90">
              <w:rPr>
                <w:rFonts w:ascii="GHEA Grapalat" w:hAnsi="GHEA Grapalat" w:cs="Sylfaen"/>
                <w:sz w:val="16"/>
                <w:szCs w:val="20"/>
                <w:lang w:val="hy-AM"/>
              </w:rPr>
              <w:t xml:space="preserve">նախապես </w:t>
            </w:r>
            <w:r w:rsidRPr="00222B90">
              <w:rPr>
                <w:rFonts w:ascii="GHEA Grapalat" w:hAnsi="GHEA Grapalat"/>
                <w:sz w:val="16"/>
                <w:szCs w:val="20"/>
                <w:lang w:val="hy-AM"/>
              </w:rPr>
              <w:t xml:space="preserve">համաձայնվում  </w:t>
            </w:r>
            <w:r w:rsidRPr="00222B90">
              <w:rPr>
                <w:rFonts w:ascii="GHEA Grapalat" w:hAnsi="GHEA Grapalat" w:cs="Sylfaen"/>
                <w:sz w:val="16"/>
                <w:szCs w:val="20"/>
                <w:lang w:val="hy-AM"/>
              </w:rPr>
              <w:t xml:space="preserve">  </w:t>
            </w:r>
            <w:r w:rsidRPr="00222B9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22B90"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ստորագրվում է վճարողի կողմից կամ </w:t>
            </w:r>
          </w:p>
          <w:p w14:paraId="063F2B4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դրվում է վճարողի էլեկտրոնային ստորագրությունը</w:t>
            </w:r>
          </w:p>
          <w:p w14:paraId="406CCD03" w14:textId="77777777" w:rsidR="00631658" w:rsidRPr="00222B90" w:rsidRDefault="00631658" w:rsidP="00CB0ADE">
            <w:pPr>
              <w:jc w:val="center"/>
              <w:rPr>
                <w:rFonts w:ascii="GHEA Grapalat" w:hAnsi="GHEA Grapalat"/>
                <w:sz w:val="16"/>
                <w:szCs w:val="20"/>
                <w:lang w:val="hy-AM"/>
              </w:rPr>
            </w:pPr>
          </w:p>
        </w:tc>
      </w:tr>
      <w:tr w:rsidR="00631658" w:rsidRPr="00E06B5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22B90" w:rsidRDefault="00631658" w:rsidP="00CB0ADE">
            <w:pP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r w:rsidRPr="00222B90">
              <w:rPr>
                <w:rFonts w:ascii="GHEA Grapalat" w:hAnsi="GHEA Grapalat"/>
                <w:sz w:val="16"/>
                <w:szCs w:val="20"/>
              </w:rPr>
              <w:t xml:space="preserve">` </w:t>
            </w:r>
          </w:p>
          <w:p w14:paraId="0A9E5FA9" w14:textId="77777777" w:rsidR="00631658" w:rsidRPr="00222B90" w:rsidRDefault="00631658" w:rsidP="00CB0ADE">
            <w:pPr>
              <w:jc w:val="center"/>
              <w:rPr>
                <w:rFonts w:ascii="GHEA Grapalat" w:hAnsi="GHEA Grapalat"/>
                <w:sz w:val="16"/>
                <w:szCs w:val="20"/>
                <w:lang w:val="hy-AM"/>
              </w:rPr>
            </w:pPr>
            <w:proofErr w:type="spellStart"/>
            <w:r w:rsidRPr="00222B90">
              <w:rPr>
                <w:rFonts w:ascii="GHEA Grapalat" w:hAnsi="GHEA Grapalat"/>
                <w:sz w:val="16"/>
                <w:szCs w:val="20"/>
              </w:rPr>
              <w:t>կնիքի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առկայության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դեպքում</w:t>
            </w:r>
            <w:proofErr w:type="spellEnd"/>
            <w:r w:rsidRPr="00222B9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կնքվում է վճարողի կողմից </w:t>
            </w:r>
          </w:p>
          <w:p w14:paraId="42BC866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ներկայացնելիս</w:t>
            </w:r>
          </w:p>
        </w:tc>
      </w:tr>
      <w:tr w:rsidR="00631658" w:rsidRPr="00222B90"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r w:rsidRPr="00222B90">
              <w:rPr>
                <w:rFonts w:ascii="GHEA Grapalat" w:hAnsi="GHEA Grapalat"/>
                <w:sz w:val="16"/>
                <w:szCs w:val="20"/>
                <w:lang w:val="hy-AM"/>
              </w:rPr>
              <w:t>՝</w:t>
            </w:r>
            <w:r w:rsidRPr="00222B90">
              <w:rPr>
                <w:rFonts w:ascii="GHEA Grapalat" w:hAnsi="GHEA Grapalat"/>
                <w:sz w:val="16"/>
                <w:szCs w:val="20"/>
              </w:rPr>
              <w:t xml:space="preserve"> </w:t>
            </w:r>
          </w:p>
          <w:p w14:paraId="71C11774"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բանկ</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ստորագրվում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p>
        </w:tc>
      </w:tr>
      <w:tr w:rsidR="00631658" w:rsidRPr="00222B90"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22B90" w:rsidRDefault="00631658" w:rsidP="00CB0ADE">
            <w:pP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r w:rsidRPr="00222B90">
              <w:rPr>
                <w:rFonts w:ascii="GHEA Grapalat" w:hAnsi="GHEA Grapalat"/>
                <w:sz w:val="16"/>
                <w:szCs w:val="20"/>
              </w:rPr>
              <w:t xml:space="preserve">` </w:t>
            </w:r>
          </w:p>
          <w:p w14:paraId="4E41A66D"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կնիքի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առկայության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22B90" w:rsidRDefault="00631658" w:rsidP="00CB0ADE">
            <w:pPr>
              <w:jc w:val="center"/>
              <w:rPr>
                <w:rFonts w:ascii="GHEA Grapalat" w:hAnsi="GHEA Grapalat"/>
                <w:sz w:val="16"/>
                <w:szCs w:val="20"/>
                <w:lang w:val="hy-AM"/>
              </w:rPr>
            </w:pPr>
            <w:proofErr w:type="spellStart"/>
            <w:r w:rsidRPr="00222B90">
              <w:rPr>
                <w:rFonts w:ascii="GHEA Grapalat" w:hAnsi="GHEA Grapalat"/>
                <w:sz w:val="16"/>
                <w:szCs w:val="20"/>
              </w:rPr>
              <w:t>կնքվում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lang w:val="hy-AM"/>
              </w:rPr>
              <w:t xml:space="preserve"> </w:t>
            </w:r>
          </w:p>
          <w:p w14:paraId="0F4C0686"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բանկ ներկայացնելիս</w:t>
            </w:r>
          </w:p>
        </w:tc>
      </w:tr>
      <w:tr w:rsidR="00631658" w:rsidRPr="00222B90"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վճարողին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մասնաճյուղի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lastRenderedPageBreak/>
              <w:t>աշխատակցի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lastRenderedPageBreak/>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628C6389"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պահանջագիրը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lang w:val="hy-AM"/>
              </w:rPr>
              <w:t>ը</w:t>
            </w:r>
            <w:r w:rsidRPr="00222B90">
              <w:rPr>
                <w:rFonts w:ascii="GHEA Grapalat" w:hAnsi="GHEA Grapalat"/>
                <w:sz w:val="16"/>
                <w:szCs w:val="20"/>
              </w:rPr>
              <w:t xml:space="preserve"> </w:t>
            </w:r>
            <w:proofErr w:type="spellStart"/>
            <w:r w:rsidRPr="00222B90">
              <w:rPr>
                <w:rFonts w:ascii="GHEA Grapalat" w:hAnsi="GHEA Grapalat"/>
                <w:sz w:val="16"/>
                <w:szCs w:val="20"/>
              </w:rPr>
              <w:t>թղթային</w:t>
            </w:r>
            <w:proofErr w:type="spellEnd"/>
            <w:r w:rsidRPr="00222B90">
              <w:rPr>
                <w:rFonts w:ascii="GHEA Grapalat" w:hAnsi="GHEA Grapalat"/>
                <w:sz w:val="16"/>
                <w:szCs w:val="20"/>
              </w:rPr>
              <w:t xml:space="preserve"> </w:t>
            </w:r>
            <w:proofErr w:type="spellStart"/>
            <w:proofErr w:type="gramStart"/>
            <w:r w:rsidRPr="00222B90">
              <w:rPr>
                <w:rFonts w:ascii="GHEA Grapalat" w:hAnsi="GHEA Grapalat"/>
                <w:sz w:val="16"/>
                <w:szCs w:val="20"/>
              </w:rPr>
              <w:t>եղանակով</w:t>
            </w:r>
            <w:proofErr w:type="spellEnd"/>
            <w:r w:rsidRPr="00222B90">
              <w:rPr>
                <w:rFonts w:ascii="GHEA Grapalat" w:hAnsi="GHEA Grapalat"/>
                <w:sz w:val="16"/>
                <w:szCs w:val="20"/>
              </w:rPr>
              <w:t xml:space="preserve"> </w:t>
            </w:r>
            <w:r w:rsidRPr="00222B90">
              <w:rPr>
                <w:rFonts w:ascii="GHEA Grapalat" w:hAnsi="GHEA Grapalat"/>
                <w:sz w:val="16"/>
                <w:szCs w:val="20"/>
                <w:lang w:val="hy-AM"/>
              </w:rPr>
              <w:t xml:space="preserve"> </w:t>
            </w:r>
            <w:proofErr w:type="spellStart"/>
            <w:r w:rsidRPr="00222B90">
              <w:rPr>
                <w:rFonts w:ascii="GHEA Grapalat" w:hAnsi="GHEA Grapalat"/>
                <w:sz w:val="16"/>
                <w:szCs w:val="20"/>
              </w:rPr>
              <w:t>ներկայաց</w:t>
            </w:r>
            <w:proofErr w:type="spellEnd"/>
            <w:r w:rsidRPr="00222B90">
              <w:rPr>
                <w:rFonts w:ascii="GHEA Grapalat" w:hAnsi="GHEA Grapalat"/>
                <w:sz w:val="16"/>
                <w:szCs w:val="20"/>
                <w:lang w:val="hy-AM"/>
              </w:rPr>
              <w:t>ված</w:t>
            </w:r>
            <w:proofErr w:type="gramEnd"/>
            <w:r w:rsidRPr="00222B90">
              <w:rPr>
                <w:rFonts w:ascii="GHEA Grapalat" w:hAnsi="GHEA Grapalat"/>
                <w:sz w:val="16"/>
                <w:szCs w:val="20"/>
                <w:lang w:val="hy-AM"/>
              </w:rPr>
              <w:t xml:space="preserve"> լի</w:t>
            </w:r>
            <w:proofErr w:type="spellStart"/>
            <w:r w:rsidRPr="00222B90">
              <w:rPr>
                <w:rFonts w:ascii="GHEA Grapalat" w:hAnsi="GHEA Grapalat"/>
                <w:sz w:val="16"/>
                <w:szCs w:val="20"/>
              </w:rPr>
              <w:t>նելու</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22B90" w:rsidRDefault="00631658" w:rsidP="00CB0ADE">
            <w:pPr>
              <w:jc w:val="center"/>
              <w:rPr>
                <w:rFonts w:ascii="GHEA Grapalat" w:hAnsi="GHEA Grapalat"/>
                <w:sz w:val="16"/>
                <w:szCs w:val="20"/>
              </w:rPr>
            </w:pPr>
          </w:p>
        </w:tc>
      </w:tr>
      <w:tr w:rsidR="00631658" w:rsidRPr="00222B90"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22B90" w:rsidRDefault="00631658" w:rsidP="00CB0ADE">
            <w:pP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վճարողին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մասնաճյուղի</w:t>
            </w:r>
            <w:proofErr w:type="spellEnd"/>
            <w:r w:rsidRPr="00222B90">
              <w:rPr>
                <w:rFonts w:ascii="GHEA Grapalat" w:hAnsi="GHEA Grapalat"/>
                <w:sz w:val="16"/>
                <w:szCs w:val="20"/>
              </w:rPr>
              <w:t xml:space="preserve">) </w:t>
            </w:r>
            <w:r w:rsidRPr="00222B90">
              <w:rPr>
                <w:rFonts w:ascii="GHEA Grapalat" w:hAnsi="GHEA Grapalat"/>
                <w:sz w:val="16"/>
                <w:szCs w:val="20"/>
                <w:lang w:val="hy-AM"/>
              </w:rPr>
              <w:t>դրոշմա</w:t>
            </w:r>
            <w:proofErr w:type="spellStart"/>
            <w:r w:rsidRPr="00222B90">
              <w:rPr>
                <w:rFonts w:ascii="GHEA Grapalat" w:hAnsi="GHEA Grapalat"/>
                <w:sz w:val="16"/>
                <w:szCs w:val="20"/>
              </w:rPr>
              <w:t>կնիքը</w:t>
            </w:r>
            <w:proofErr w:type="spellEnd"/>
            <w:r w:rsidRPr="00222B90">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352B7928"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պահանջագիրը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lang w:val="hy-AM"/>
              </w:rPr>
              <w:t>ը</w:t>
            </w:r>
            <w:r w:rsidRPr="00222B90">
              <w:rPr>
                <w:rFonts w:ascii="GHEA Grapalat" w:hAnsi="GHEA Grapalat"/>
                <w:sz w:val="16"/>
                <w:szCs w:val="20"/>
              </w:rPr>
              <w:t xml:space="preserve"> </w:t>
            </w:r>
            <w:proofErr w:type="spellStart"/>
            <w:r w:rsidRPr="00222B90">
              <w:rPr>
                <w:rFonts w:ascii="GHEA Grapalat" w:hAnsi="GHEA Grapalat"/>
                <w:sz w:val="16"/>
                <w:szCs w:val="20"/>
              </w:rPr>
              <w:t>թղթային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եղանակով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w:t>
            </w:r>
            <w:proofErr w:type="spellEnd"/>
            <w:r w:rsidRPr="00222B90">
              <w:rPr>
                <w:rFonts w:ascii="GHEA Grapalat" w:hAnsi="GHEA Grapalat"/>
                <w:sz w:val="16"/>
                <w:szCs w:val="20"/>
                <w:lang w:val="hy-AM"/>
              </w:rPr>
              <w:t>ված լի</w:t>
            </w:r>
            <w:proofErr w:type="spellStart"/>
            <w:r w:rsidRPr="00222B90">
              <w:rPr>
                <w:rFonts w:ascii="GHEA Grapalat" w:hAnsi="GHEA Grapalat"/>
                <w:sz w:val="16"/>
                <w:szCs w:val="20"/>
              </w:rPr>
              <w:t>նելու</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22B90" w:rsidRDefault="00631658" w:rsidP="00CB0ADE">
            <w:pPr>
              <w:jc w:val="center"/>
              <w:rPr>
                <w:rFonts w:ascii="GHEA Grapalat" w:hAnsi="GHEA Grapalat"/>
                <w:sz w:val="16"/>
                <w:szCs w:val="20"/>
              </w:rPr>
            </w:pPr>
          </w:p>
        </w:tc>
      </w:tr>
      <w:tr w:rsidR="00631658" w:rsidRPr="00222B90"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w:t>
            </w:r>
            <w:r w:rsidRPr="00222B9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35D220D6"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վճարողին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մասնաճյուղի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պարտադիր</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նշվում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պահանջագրի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կատարման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ամսաթիվը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ժամը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22B90" w:rsidRDefault="00631658" w:rsidP="00CB0ADE">
            <w:pPr>
              <w:jc w:val="center"/>
              <w:rPr>
                <w:rFonts w:ascii="GHEA Grapalat" w:hAnsi="GHEA Grapalat"/>
                <w:sz w:val="16"/>
                <w:szCs w:val="20"/>
              </w:rPr>
            </w:pPr>
          </w:p>
        </w:tc>
      </w:tr>
      <w:tr w:rsidR="00631658" w:rsidRPr="00222B90"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շահառուին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մասնաճյուղի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աշխատակցի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ոչ</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պարտադիր</w:t>
            </w:r>
            <w:proofErr w:type="spellEnd"/>
          </w:p>
          <w:p w14:paraId="512700A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պահանջագիրը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շահառուին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lang w:val="hy-AM"/>
              </w:rPr>
              <w:t xml:space="preserve">ը </w:t>
            </w:r>
            <w:r w:rsidRPr="00222B90">
              <w:rPr>
                <w:rFonts w:ascii="GHEA Grapalat" w:hAnsi="GHEA Grapalat"/>
                <w:sz w:val="16"/>
                <w:szCs w:val="20"/>
              </w:rPr>
              <w:t xml:space="preserve"> </w:t>
            </w:r>
            <w:proofErr w:type="spellStart"/>
            <w:r w:rsidRPr="00222B90">
              <w:rPr>
                <w:rFonts w:ascii="GHEA Grapalat" w:hAnsi="GHEA Grapalat"/>
                <w:sz w:val="16"/>
                <w:szCs w:val="20"/>
              </w:rPr>
              <w:t>ներկայաց</w:t>
            </w:r>
            <w:proofErr w:type="spellEnd"/>
            <w:r w:rsidRPr="00222B90">
              <w:rPr>
                <w:rFonts w:ascii="GHEA Grapalat" w:hAnsi="GHEA Grapalat"/>
                <w:sz w:val="16"/>
                <w:szCs w:val="20"/>
                <w:lang w:val="hy-AM"/>
              </w:rPr>
              <w:t>վ</w:t>
            </w:r>
            <w:proofErr w:type="spellStart"/>
            <w:r w:rsidRPr="00222B90">
              <w:rPr>
                <w:rFonts w:ascii="GHEA Grapalat" w:hAnsi="GHEA Grapalat"/>
                <w:sz w:val="16"/>
                <w:szCs w:val="20"/>
              </w:rPr>
              <w:t>ելու</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դեպքում</w:t>
            </w:r>
            <w:proofErr w:type="spellEnd"/>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w:t>
            </w:r>
            <w:proofErr w:type="spellStart"/>
            <w:r w:rsidRPr="00222B90">
              <w:rPr>
                <w:rFonts w:ascii="GHEA Grapalat" w:hAnsi="GHEA Grapalat"/>
                <w:sz w:val="16"/>
                <w:szCs w:val="20"/>
              </w:rPr>
              <w:t>աշխատակցի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ստորագրությունը</w:t>
            </w:r>
            <w:proofErr w:type="spellEnd"/>
            <w:r w:rsidRPr="00222B90">
              <w:rPr>
                <w:rFonts w:ascii="GHEA Grapalat" w:hAnsi="GHEA Grapalat"/>
                <w:sz w:val="16"/>
                <w:szCs w:val="20"/>
              </w:rPr>
              <w:t xml:space="preserve"> </w:t>
            </w:r>
            <w:r w:rsidRPr="00222B90">
              <w:rPr>
                <w:rFonts w:ascii="GHEA Grapalat" w:hAnsi="GHEA Grapalat"/>
                <w:sz w:val="16"/>
                <w:szCs w:val="20"/>
                <w:lang w:val="hy-AM"/>
              </w:rPr>
              <w:t xml:space="preserve">դրվում է </w:t>
            </w:r>
            <w:proofErr w:type="spellStart"/>
            <w:r w:rsidRPr="00222B90">
              <w:rPr>
                <w:rFonts w:ascii="GHEA Grapalat" w:hAnsi="GHEA Grapalat"/>
                <w:sz w:val="16"/>
                <w:szCs w:val="20"/>
              </w:rPr>
              <w:t>թղթային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եղանակով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w:t>
            </w:r>
            <w:proofErr w:type="spellEnd"/>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22B90" w:rsidRDefault="00631658" w:rsidP="00CB0ADE">
            <w:pPr>
              <w:jc w:val="center"/>
              <w:rPr>
                <w:rFonts w:ascii="GHEA Grapalat" w:hAnsi="GHEA Grapalat"/>
                <w:sz w:val="16"/>
                <w:szCs w:val="20"/>
              </w:rPr>
            </w:pPr>
          </w:p>
        </w:tc>
      </w:tr>
      <w:tr w:rsidR="00631658" w:rsidRPr="00222B90"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շահառռւին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մասնաճյուղի</w:t>
            </w:r>
            <w:proofErr w:type="spellEnd"/>
            <w:r w:rsidRPr="00222B90">
              <w:rPr>
                <w:rFonts w:ascii="GHEA Grapalat" w:hAnsi="GHEA Grapalat"/>
                <w:sz w:val="16"/>
                <w:szCs w:val="20"/>
              </w:rPr>
              <w:t xml:space="preserve">) </w:t>
            </w:r>
            <w:r w:rsidRPr="00222B90">
              <w:rPr>
                <w:rFonts w:ascii="GHEA Grapalat" w:hAnsi="GHEA Grapalat"/>
                <w:sz w:val="16"/>
                <w:szCs w:val="20"/>
                <w:lang w:val="hy-AM"/>
              </w:rPr>
              <w:t>դրոշմա</w:t>
            </w:r>
            <w:proofErr w:type="spellStart"/>
            <w:r w:rsidRPr="00222B90">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ոչ </w:t>
            </w:r>
            <w:proofErr w:type="spellStart"/>
            <w:r w:rsidRPr="00222B90">
              <w:rPr>
                <w:rFonts w:ascii="GHEA Grapalat" w:hAnsi="GHEA Grapalat"/>
                <w:sz w:val="16"/>
                <w:szCs w:val="20"/>
              </w:rPr>
              <w:t>պարտադիր</w:t>
            </w:r>
            <w:proofErr w:type="spellEnd"/>
          </w:p>
          <w:p w14:paraId="6F342D2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պահանջագիրը</w:t>
            </w:r>
            <w:proofErr w:type="spellEnd"/>
            <w:r w:rsidRPr="00222B90">
              <w:rPr>
                <w:rFonts w:ascii="GHEA Grapalat" w:hAnsi="GHEA Grapalat"/>
                <w:sz w:val="16"/>
                <w:szCs w:val="20"/>
              </w:rPr>
              <w:t xml:space="preserve"> </w:t>
            </w:r>
            <w:r w:rsidRPr="00222B90">
              <w:rPr>
                <w:rFonts w:ascii="GHEA Grapalat" w:hAnsi="GHEA Grapalat"/>
                <w:sz w:val="16"/>
                <w:szCs w:val="20"/>
                <w:lang w:val="hy-AM"/>
              </w:rPr>
              <w:t xml:space="preserve">վերջինիս </w:t>
            </w:r>
            <w:proofErr w:type="spellStart"/>
            <w:r w:rsidRPr="00222B90">
              <w:rPr>
                <w:rFonts w:ascii="GHEA Grapalat" w:hAnsi="GHEA Grapalat"/>
                <w:sz w:val="16"/>
                <w:szCs w:val="20"/>
              </w:rPr>
              <w:t>ներկայաց</w:t>
            </w:r>
            <w:proofErr w:type="spellEnd"/>
            <w:r w:rsidRPr="00222B90">
              <w:rPr>
                <w:rFonts w:ascii="GHEA Grapalat" w:hAnsi="GHEA Grapalat"/>
                <w:sz w:val="16"/>
                <w:szCs w:val="20"/>
                <w:lang w:val="hy-AM"/>
              </w:rPr>
              <w:t>վ</w:t>
            </w:r>
            <w:proofErr w:type="spellStart"/>
            <w:r w:rsidRPr="00222B90">
              <w:rPr>
                <w:rFonts w:ascii="GHEA Grapalat" w:hAnsi="GHEA Grapalat"/>
                <w:sz w:val="16"/>
                <w:szCs w:val="20"/>
              </w:rPr>
              <w:t>ելու</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դեպքում</w:t>
            </w:r>
            <w:proofErr w:type="spellEnd"/>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դրոշմակնիքը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է </w:t>
            </w:r>
            <w:proofErr w:type="spellStart"/>
            <w:r w:rsidRPr="00222B90">
              <w:rPr>
                <w:rFonts w:ascii="GHEA Grapalat" w:hAnsi="GHEA Grapalat"/>
                <w:sz w:val="16"/>
                <w:szCs w:val="20"/>
              </w:rPr>
              <w:t>թղթային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եղանակով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w:t>
            </w:r>
            <w:proofErr w:type="spellEnd"/>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22B90" w:rsidRDefault="00631658" w:rsidP="00CB0ADE">
            <w:pPr>
              <w:jc w:val="center"/>
              <w:rPr>
                <w:rFonts w:ascii="GHEA Grapalat" w:hAnsi="GHEA Grapalat"/>
                <w:sz w:val="16"/>
                <w:szCs w:val="20"/>
              </w:rPr>
            </w:pPr>
          </w:p>
        </w:tc>
      </w:tr>
      <w:tr w:rsidR="00631658" w:rsidRPr="00222B90"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շահառռւին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ամսաթիվը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ժամը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ոչ </w:t>
            </w:r>
            <w:proofErr w:type="spellStart"/>
            <w:r w:rsidRPr="00222B90">
              <w:rPr>
                <w:rFonts w:ascii="GHEA Grapalat" w:hAnsi="GHEA Grapalat"/>
                <w:sz w:val="16"/>
                <w:szCs w:val="20"/>
              </w:rPr>
              <w:t>պարտադիր</w:t>
            </w:r>
            <w:proofErr w:type="spellEnd"/>
          </w:p>
          <w:p w14:paraId="4F15C42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պահանջագիրը</w:t>
            </w:r>
            <w:proofErr w:type="spellEnd"/>
            <w:r w:rsidRPr="00222B90">
              <w:rPr>
                <w:rFonts w:ascii="GHEA Grapalat" w:hAnsi="GHEA Grapalat"/>
                <w:sz w:val="16"/>
                <w:szCs w:val="20"/>
              </w:rPr>
              <w:t xml:space="preserve"> </w:t>
            </w:r>
            <w:r w:rsidRPr="00222B90">
              <w:rPr>
                <w:rFonts w:ascii="GHEA Grapalat" w:hAnsi="GHEA Grapalat"/>
                <w:sz w:val="16"/>
                <w:szCs w:val="20"/>
                <w:lang w:val="hy-AM"/>
              </w:rPr>
              <w:t xml:space="preserve">վերջինիս </w:t>
            </w:r>
            <w:proofErr w:type="spellStart"/>
            <w:r w:rsidRPr="00222B90">
              <w:rPr>
                <w:rFonts w:ascii="GHEA Grapalat" w:hAnsi="GHEA Grapalat"/>
                <w:sz w:val="16"/>
                <w:szCs w:val="20"/>
              </w:rPr>
              <w:t>ներկայաց</w:t>
            </w:r>
            <w:proofErr w:type="spellEnd"/>
            <w:r w:rsidRPr="00222B90">
              <w:rPr>
                <w:rFonts w:ascii="GHEA Grapalat" w:hAnsi="GHEA Grapalat"/>
                <w:sz w:val="16"/>
                <w:szCs w:val="20"/>
                <w:lang w:val="hy-AM"/>
              </w:rPr>
              <w:t>վ</w:t>
            </w:r>
            <w:proofErr w:type="spellStart"/>
            <w:r w:rsidRPr="00222B90">
              <w:rPr>
                <w:rFonts w:ascii="GHEA Grapalat" w:hAnsi="GHEA Grapalat"/>
                <w:sz w:val="16"/>
                <w:szCs w:val="20"/>
              </w:rPr>
              <w:t>ելու</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դեպքում</w:t>
            </w:r>
            <w:proofErr w:type="spellEnd"/>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սույն տվյալները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են </w:t>
            </w:r>
            <w:proofErr w:type="spellStart"/>
            <w:r w:rsidRPr="00222B90">
              <w:rPr>
                <w:rFonts w:ascii="GHEA Grapalat" w:hAnsi="GHEA Grapalat"/>
                <w:sz w:val="16"/>
                <w:szCs w:val="20"/>
              </w:rPr>
              <w:t>թղթային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եղանակով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w:t>
            </w:r>
            <w:proofErr w:type="spellEnd"/>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22B90"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D3EB85" w:rsidR="00FC4DC4" w:rsidRDefault="00631658" w:rsidP="00222B90">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F586F57" w:rsidR="00631658" w:rsidRPr="00A71D81" w:rsidRDefault="00E06B50"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ԳՄԾԲԱ-ԳՀԱՊՁԲ-26/01</w:t>
      </w:r>
      <w:r w:rsidR="00631658" w:rsidRPr="00A71D81">
        <w:rPr>
          <w:rFonts w:ascii="GHEA Grapalat" w:hAnsi="GHEA Grapalat" w:cs="Sylfaen"/>
          <w:b/>
          <w:lang w:val="hy-AM"/>
        </w:rPr>
        <w:t xml:space="preserve">  ծածկագրով</w:t>
      </w:r>
    </w:p>
    <w:p w14:paraId="5BE6F7DC" w14:textId="17C783AD" w:rsidR="00631658" w:rsidRPr="00A71D81" w:rsidRDefault="00BF2D19"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6F7B8475"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B23EC8">
        <w:rPr>
          <w:rFonts w:ascii="GHEA Grapalat" w:hAnsi="GHEA Grapalat" w:cs="GHEA Grapalat"/>
          <w:sz w:val="20"/>
          <w:szCs w:val="20"/>
          <w:lang w:val="hy-AM"/>
        </w:rPr>
        <w:t>Մարտունի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202DA80" w14:textId="235D01D8" w:rsidR="00222B90" w:rsidRPr="00222B90" w:rsidRDefault="00631658" w:rsidP="005A4E27">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D8565C">
        <w:rPr>
          <w:rFonts w:ascii="GHEA Grapalat" w:hAnsi="GHEA Grapalat" w:cs="GHEA Grapalat"/>
          <w:sz w:val="20"/>
          <w:szCs w:val="20"/>
          <w:lang w:val="pt-BR"/>
        </w:rPr>
        <w:t>ՀՀ Գեղարքունիքի մարզի «</w:t>
      </w:r>
      <w:r w:rsidR="00E06B50">
        <w:rPr>
          <w:rFonts w:ascii="GHEA Grapalat" w:hAnsi="GHEA Grapalat" w:cs="GHEA Grapalat"/>
          <w:sz w:val="20"/>
          <w:szCs w:val="20"/>
          <w:lang w:val="pt-BR"/>
        </w:rPr>
        <w:t>Ծովինարի ԲԱ</w:t>
      </w:r>
      <w:r w:rsidR="00222B90" w:rsidRPr="00222B90">
        <w:rPr>
          <w:rFonts w:ascii="GHEA Grapalat" w:hAnsi="GHEA Grapalat" w:cs="GHEA Grapalat"/>
          <w:sz w:val="20"/>
          <w:szCs w:val="20"/>
          <w:lang w:val="pt-BR"/>
        </w:rPr>
        <w:t xml:space="preserve">» ՊՈԱԿ-ն  (այսուհետ` Պատվիրատու) կողմից կազմակերպված` </w:t>
      </w:r>
      <w:r w:rsidR="00E06B50">
        <w:rPr>
          <w:rFonts w:ascii="GHEA Grapalat" w:hAnsi="GHEA Grapalat" w:cs="GHEA Grapalat"/>
          <w:sz w:val="20"/>
          <w:szCs w:val="20"/>
          <w:lang w:val="pt-BR"/>
        </w:rPr>
        <w:t>ԳՄԾԲԱ-ԳՀԱՊՁԲ-26/01</w:t>
      </w:r>
      <w:r w:rsidR="00222B90" w:rsidRPr="00222B90">
        <w:rPr>
          <w:rFonts w:ascii="GHEA Grapalat" w:hAnsi="GHEA Grapalat" w:cs="GHEA Grapalat"/>
          <w:sz w:val="20"/>
          <w:szCs w:val="20"/>
          <w:lang w:val="pt-BR"/>
        </w:rPr>
        <w:t xml:space="preserve"> ծածկագրով գնման ընթացակարգին:</w:t>
      </w:r>
    </w:p>
    <w:p w14:paraId="314CA090" w14:textId="43334C4C" w:rsidR="00631658" w:rsidRPr="00A71D81" w:rsidRDefault="00631658" w:rsidP="00222B90">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5A4E2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5A4E2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5A4E2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W w:w="10343" w:type="dxa"/>
        <w:tblLook w:val="0000" w:firstRow="0" w:lastRow="0" w:firstColumn="0" w:lastColumn="0" w:noHBand="0" w:noVBand="0"/>
      </w:tblPr>
      <w:tblGrid>
        <w:gridCol w:w="5616"/>
        <w:gridCol w:w="4727"/>
      </w:tblGrid>
      <w:tr w:rsidR="00334B2F" w:rsidRPr="00A71D81" w14:paraId="10E67904"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222B9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222B90">
            <w:pPr>
              <w:jc w:val="center"/>
              <w:rPr>
                <w:rFonts w:ascii="GHEA Grapalat" w:hAnsi="GHEA Grapalat" w:cs="Arial"/>
                <w:bCs/>
                <w:i/>
                <w:sz w:val="20"/>
                <w:szCs w:val="20"/>
              </w:rPr>
            </w:pPr>
          </w:p>
        </w:tc>
      </w:tr>
      <w:tr w:rsidR="00334B2F" w:rsidRPr="00A71D81" w14:paraId="1AA5A400"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222B9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222B90">
        <w:trPr>
          <w:trHeight w:val="349"/>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222B9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222B90">
        <w:trPr>
          <w:trHeight w:val="345"/>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222B90">
        <w:trPr>
          <w:trHeight w:val="361"/>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222B90">
        <w:trPr>
          <w:trHeight w:val="43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94F60" w:rsidRPr="00A71D81" w14:paraId="0D43874F"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9D192C2" w:rsidR="00694F60" w:rsidRPr="00A71D81" w:rsidRDefault="00694F60" w:rsidP="00694F60">
            <w:pPr>
              <w:rPr>
                <w:rFonts w:ascii="GHEA Grapalat" w:hAnsi="GHEA Grapalat" w:cs="Arial"/>
                <w:sz w:val="20"/>
                <w:szCs w:val="20"/>
              </w:rPr>
            </w:pPr>
            <w:r w:rsidRPr="00A377B1">
              <w:rPr>
                <w:rFonts w:ascii="GHEA Grapalat" w:hAnsi="GHEA Grapalat" w:cs="Sylfaen"/>
                <w:sz w:val="20"/>
                <w:szCs w:val="20"/>
                <w:lang w:val="hy-AM"/>
              </w:rPr>
              <w:t>9</w:t>
            </w:r>
            <w:r w:rsidRPr="00A377B1">
              <w:rPr>
                <w:rFonts w:ascii="GHEA Grapalat" w:hAnsi="GHEA Grapalat" w:cs="Sylfaen"/>
                <w:sz w:val="20"/>
                <w:szCs w:val="20"/>
              </w:rPr>
              <w:t xml:space="preserve">. </w:t>
            </w:r>
            <w:proofErr w:type="spellStart"/>
            <w:proofErr w:type="gramStart"/>
            <w:r w:rsidRPr="00A377B1">
              <w:rPr>
                <w:rFonts w:ascii="GHEA Grapalat" w:hAnsi="GHEA Grapalat" w:cs="Sylfaen"/>
                <w:sz w:val="20"/>
                <w:szCs w:val="20"/>
              </w:rPr>
              <w:t>Շահառու</w:t>
            </w:r>
            <w:proofErr w:type="spellEnd"/>
            <w:r w:rsidRPr="00A377B1">
              <w:rPr>
                <w:rFonts w:ascii="GHEA Grapalat" w:hAnsi="GHEA Grapalat" w:cs="Sylfaen"/>
                <w:sz w:val="20"/>
                <w:szCs w:val="20"/>
                <w:lang w:val="hy-AM"/>
              </w:rPr>
              <w:t>ի  անվանումը</w:t>
            </w:r>
            <w:proofErr w:type="gramEnd"/>
            <w:r w:rsidRPr="00A377B1">
              <w:rPr>
                <w:rFonts w:ascii="GHEA Grapalat" w:hAnsi="GHEA Grapalat" w:cs="Sylfaen"/>
                <w:sz w:val="20"/>
                <w:szCs w:val="20"/>
              </w:rPr>
              <w:t>,</w:t>
            </w:r>
            <w:r w:rsidRPr="00A377B1">
              <w:rPr>
                <w:rFonts w:ascii="GHEA Grapalat" w:hAnsi="GHEA Grapalat" w:cs="Sylfaen"/>
                <w:sz w:val="20"/>
                <w:szCs w:val="20"/>
                <w:lang w:val="hy-AM"/>
              </w:rPr>
              <w:t xml:space="preserve"> կամ անուն ազգանուն </w:t>
            </w:r>
            <w:r w:rsidRPr="00A377B1">
              <w:rPr>
                <w:rFonts w:ascii="GHEA Grapalat" w:hAnsi="GHEA Grapalat" w:cs="Arial"/>
                <w:sz w:val="20"/>
                <w:szCs w:val="20"/>
              </w:rPr>
              <w:t xml:space="preserve">` </w:t>
            </w:r>
            <w:r w:rsidRPr="00A377B1">
              <w:rPr>
                <w:rFonts w:ascii="GHEA Grapalat" w:hAnsi="GHEA Grapalat" w:cs="Arial"/>
                <w:b/>
                <w:sz w:val="20"/>
                <w:szCs w:val="20"/>
              </w:rPr>
              <w:t>Հ</w:t>
            </w:r>
            <w:r w:rsidRPr="00A377B1">
              <w:rPr>
                <w:rFonts w:ascii="GHEA Grapalat" w:hAnsi="GHEA Grapalat"/>
                <w:b/>
                <w:sz w:val="20"/>
                <w:szCs w:val="20"/>
                <w:lang w:val="af-ZA"/>
              </w:rPr>
              <w:t>Հ Գեղարքունիքի մարզի «Ծովինարի ԲԱ» ՊՈԱԿ</w:t>
            </w:r>
          </w:p>
        </w:tc>
      </w:tr>
      <w:tr w:rsidR="00694F60" w:rsidRPr="00A71D81" w14:paraId="159F8BB8"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E949464" w:rsidR="00694F60" w:rsidRPr="00A71D81" w:rsidRDefault="00694F60" w:rsidP="00694F60">
            <w:pPr>
              <w:rPr>
                <w:rFonts w:ascii="GHEA Grapalat" w:hAnsi="GHEA Grapalat" w:cs="Sylfaen"/>
                <w:sz w:val="20"/>
                <w:szCs w:val="20"/>
                <w:lang w:val="ru-RU"/>
              </w:rPr>
            </w:pPr>
            <w:r w:rsidRPr="00A377B1">
              <w:rPr>
                <w:rFonts w:ascii="GHEA Grapalat" w:hAnsi="GHEA Grapalat" w:cs="Sylfaen"/>
                <w:sz w:val="20"/>
                <w:szCs w:val="20"/>
                <w:lang w:val="ru-RU"/>
              </w:rPr>
              <w:t xml:space="preserve">10. </w:t>
            </w:r>
            <w:r w:rsidRPr="00A377B1">
              <w:rPr>
                <w:rFonts w:ascii="GHEA Grapalat" w:hAnsi="GHEA Grapalat" w:cs="Sylfaen"/>
                <w:sz w:val="20"/>
                <w:szCs w:val="20"/>
              </w:rPr>
              <w:t xml:space="preserve"> </w:t>
            </w:r>
            <w:proofErr w:type="spellStart"/>
            <w:proofErr w:type="gramStart"/>
            <w:r w:rsidRPr="00A377B1">
              <w:rPr>
                <w:rFonts w:ascii="GHEA Grapalat" w:hAnsi="GHEA Grapalat" w:cs="Sylfaen"/>
                <w:sz w:val="20"/>
                <w:szCs w:val="20"/>
              </w:rPr>
              <w:t>Շահառուի</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 xml:space="preserve"> ՀԾՀ</w:t>
            </w:r>
            <w:proofErr w:type="gramEnd"/>
            <w:r w:rsidRPr="00A377B1">
              <w:rPr>
                <w:rFonts w:ascii="GHEA Grapalat" w:hAnsi="GHEA Grapalat" w:cs="Sylfaen"/>
                <w:sz w:val="20"/>
                <w:szCs w:val="20"/>
                <w:lang w:val="ru-RU"/>
              </w:rPr>
              <w:t xml:space="preserve"> (</w:t>
            </w:r>
            <w:r w:rsidRPr="00A377B1">
              <w:rPr>
                <w:rFonts w:ascii="GHEA Grapalat" w:hAnsi="GHEA Grapalat" w:cs="Sylfaen"/>
                <w:sz w:val="20"/>
                <w:szCs w:val="20"/>
                <w:lang w:val="hy-AM"/>
              </w:rPr>
              <w:t>չի լրացվում</w:t>
            </w:r>
            <w:r w:rsidRPr="00A377B1">
              <w:rPr>
                <w:rFonts w:ascii="GHEA Grapalat" w:hAnsi="GHEA Grapalat" w:cs="Sylfaen"/>
                <w:sz w:val="20"/>
                <w:szCs w:val="20"/>
                <w:lang w:val="ru-RU"/>
              </w:rPr>
              <w:t>)</w:t>
            </w:r>
          </w:p>
        </w:tc>
      </w:tr>
      <w:tr w:rsidR="00694F60" w:rsidRPr="00A71D81" w14:paraId="6F6005A9" w14:textId="77777777" w:rsidTr="00222B90">
        <w:trPr>
          <w:trHeight w:val="34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63C3127" w:rsidR="00694F60" w:rsidRPr="00A71D81" w:rsidRDefault="00694F60" w:rsidP="00694F60">
            <w:pPr>
              <w:rPr>
                <w:rFonts w:ascii="GHEA Grapalat" w:hAnsi="GHEA Grapalat" w:cs="Arial"/>
                <w:sz w:val="20"/>
                <w:szCs w:val="20"/>
              </w:rPr>
            </w:pPr>
            <w:r w:rsidRPr="00A377B1">
              <w:rPr>
                <w:rFonts w:ascii="GHEA Grapalat" w:hAnsi="GHEA Grapalat" w:cs="Sylfaen"/>
                <w:sz w:val="20"/>
                <w:szCs w:val="20"/>
                <w:lang w:val="hy-AM"/>
              </w:rPr>
              <w:t>11</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Շահառուի</w:t>
            </w:r>
            <w:proofErr w:type="spellEnd"/>
            <w:r w:rsidRPr="00A377B1">
              <w:rPr>
                <w:rFonts w:ascii="GHEA Grapalat" w:hAnsi="GHEA Grapalat" w:cs="Arial"/>
                <w:sz w:val="20"/>
                <w:szCs w:val="20"/>
              </w:rPr>
              <w:t xml:space="preserve"> </w:t>
            </w:r>
            <w:r w:rsidRPr="00A377B1">
              <w:rPr>
                <w:rFonts w:ascii="GHEA Grapalat" w:hAnsi="GHEA Grapalat" w:cs="Sylfaen"/>
                <w:sz w:val="20"/>
                <w:szCs w:val="20"/>
              </w:rPr>
              <w:t>ՀՎՀՀ</w:t>
            </w:r>
            <w:r w:rsidRPr="00A377B1">
              <w:rPr>
                <w:rFonts w:ascii="GHEA Grapalat" w:hAnsi="GHEA Grapalat" w:cs="Arial"/>
                <w:sz w:val="20"/>
                <w:szCs w:val="20"/>
              </w:rPr>
              <w:t xml:space="preserve">` </w:t>
            </w:r>
            <w:r w:rsidRPr="00A377B1">
              <w:rPr>
                <w:rFonts w:ascii="GHEA Grapalat" w:hAnsi="GHEA Grapalat"/>
                <w:b/>
                <w:sz w:val="20"/>
                <w:szCs w:val="20"/>
                <w:lang w:val="af-ZA"/>
              </w:rPr>
              <w:t>08202986</w:t>
            </w:r>
          </w:p>
        </w:tc>
      </w:tr>
      <w:tr w:rsidR="00694F60" w:rsidRPr="00A71D81" w14:paraId="3818231B" w14:textId="77777777" w:rsidTr="00222B90">
        <w:trPr>
          <w:trHeight w:val="361"/>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EDDDD02" w:rsidR="00694F60" w:rsidRPr="00A71D81" w:rsidRDefault="00694F60" w:rsidP="00694F60">
            <w:pPr>
              <w:rPr>
                <w:rFonts w:ascii="GHEA Grapalat" w:hAnsi="GHEA Grapalat" w:cs="Arial"/>
                <w:sz w:val="20"/>
                <w:szCs w:val="20"/>
              </w:rPr>
            </w:pPr>
            <w:r w:rsidRPr="00A377B1">
              <w:rPr>
                <w:rFonts w:ascii="GHEA Grapalat" w:hAnsi="GHEA Grapalat" w:cs="Sylfaen"/>
                <w:sz w:val="20"/>
                <w:szCs w:val="20"/>
              </w:rPr>
              <w:t>1</w:t>
            </w:r>
            <w:r w:rsidRPr="00A377B1">
              <w:rPr>
                <w:rFonts w:ascii="GHEA Grapalat" w:hAnsi="GHEA Grapalat" w:cs="Sylfaen"/>
                <w:sz w:val="20"/>
                <w:szCs w:val="20"/>
                <w:lang w:val="hy-AM"/>
              </w:rPr>
              <w:t>2</w:t>
            </w:r>
            <w:r w:rsidRPr="00A377B1">
              <w:rPr>
                <w:rFonts w:ascii="GHEA Grapalat" w:hAnsi="GHEA Grapalat" w:cs="Sylfaen"/>
                <w:sz w:val="20"/>
                <w:szCs w:val="20"/>
              </w:rPr>
              <w:t xml:space="preserve">. </w:t>
            </w:r>
            <w:proofErr w:type="spellStart"/>
            <w:proofErr w:type="gramStart"/>
            <w:r w:rsidRPr="00A377B1">
              <w:rPr>
                <w:rFonts w:ascii="GHEA Grapalat" w:hAnsi="GHEA Grapalat" w:cs="Sylfaen"/>
                <w:sz w:val="20"/>
                <w:szCs w:val="20"/>
              </w:rPr>
              <w:t>Շահառուի</w:t>
            </w:r>
            <w:proofErr w:type="spellEnd"/>
            <w:r w:rsidRPr="00A377B1">
              <w:rPr>
                <w:rFonts w:ascii="GHEA Grapalat" w:hAnsi="GHEA Grapalat" w:cs="Sylfaen"/>
                <w:sz w:val="20"/>
                <w:szCs w:val="20"/>
                <w:lang w:val="hy-AM"/>
              </w:rPr>
              <w:t>ն</w:t>
            </w:r>
            <w:r w:rsidRPr="00A377B1">
              <w:rPr>
                <w:rFonts w:ascii="GHEA Grapalat" w:hAnsi="GHEA Grapalat" w:cs="Arial"/>
                <w:sz w:val="20"/>
                <w:szCs w:val="20"/>
              </w:rPr>
              <w:t xml:space="preserve"> </w:t>
            </w:r>
            <w:r w:rsidRPr="00A377B1">
              <w:rPr>
                <w:rFonts w:ascii="GHEA Grapalat" w:hAnsi="GHEA Grapalat" w:cs="Sylfaen"/>
                <w:sz w:val="20"/>
                <w:szCs w:val="20"/>
                <w:lang w:val="hy-AM"/>
              </w:rPr>
              <w:t xml:space="preserve"> սպասարկող</w:t>
            </w:r>
            <w:proofErr w:type="gramEnd"/>
            <w:r w:rsidRPr="00A377B1">
              <w:rPr>
                <w:rFonts w:ascii="GHEA Grapalat" w:hAnsi="GHEA Grapalat" w:cs="Sylfaen"/>
                <w:sz w:val="20"/>
                <w:szCs w:val="20"/>
                <w:lang w:val="hy-AM"/>
              </w:rPr>
              <w:t xml:space="preserve"> Ֆինանսական կազմակերպություն</w:t>
            </w:r>
            <w:r w:rsidRPr="00A377B1">
              <w:rPr>
                <w:rFonts w:ascii="GHEA Grapalat" w:hAnsi="GHEA Grapalat" w:cs="Sylfaen"/>
                <w:sz w:val="20"/>
                <w:szCs w:val="20"/>
              </w:rPr>
              <w:t xml:space="preserve"> (</w:t>
            </w:r>
            <w:proofErr w:type="spellStart"/>
            <w:r w:rsidRPr="00A377B1">
              <w:rPr>
                <w:rFonts w:ascii="GHEA Grapalat" w:hAnsi="GHEA Grapalat" w:cs="Sylfaen"/>
                <w:sz w:val="20"/>
                <w:szCs w:val="20"/>
              </w:rPr>
              <w:t>բանկ</w:t>
            </w:r>
            <w:proofErr w:type="spellEnd"/>
            <w:r w:rsidRPr="00A377B1">
              <w:rPr>
                <w:rFonts w:ascii="GHEA Grapalat" w:hAnsi="GHEA Grapalat" w:cs="Sylfaen"/>
                <w:sz w:val="20"/>
                <w:szCs w:val="20"/>
              </w:rPr>
              <w:t>)</w:t>
            </w:r>
            <w:proofErr w:type="gramStart"/>
            <w:r w:rsidRPr="00A377B1">
              <w:rPr>
                <w:rFonts w:ascii="GHEA Grapalat" w:hAnsi="GHEA Grapalat" w:cs="Arial"/>
                <w:sz w:val="20"/>
                <w:szCs w:val="20"/>
              </w:rPr>
              <w:t xml:space="preserve">` </w:t>
            </w:r>
            <w:r w:rsidRPr="00A377B1">
              <w:rPr>
                <w:rFonts w:ascii="GHEA Grapalat" w:hAnsi="GHEA Grapalat" w:cs="Arial"/>
                <w:b/>
                <w:sz w:val="20"/>
                <w:szCs w:val="20"/>
              </w:rPr>
              <w:t xml:space="preserve"> ՀՀ</w:t>
            </w:r>
            <w:proofErr w:type="gramEnd"/>
            <w:r w:rsidRPr="00A377B1">
              <w:rPr>
                <w:rFonts w:ascii="GHEA Grapalat" w:hAnsi="GHEA Grapalat" w:cs="Arial"/>
                <w:b/>
                <w:sz w:val="20"/>
                <w:szCs w:val="20"/>
              </w:rPr>
              <w:t xml:space="preserve"> ՖՆ </w:t>
            </w:r>
            <w:proofErr w:type="spellStart"/>
            <w:r w:rsidRPr="00A377B1">
              <w:rPr>
                <w:rFonts w:ascii="GHEA Grapalat" w:hAnsi="GHEA Grapalat" w:cs="Arial"/>
                <w:b/>
                <w:sz w:val="20"/>
                <w:szCs w:val="20"/>
              </w:rPr>
              <w:t>գործառնական</w:t>
            </w:r>
            <w:proofErr w:type="spellEnd"/>
            <w:r w:rsidRPr="00A377B1">
              <w:rPr>
                <w:rFonts w:ascii="GHEA Grapalat" w:hAnsi="GHEA Grapalat" w:cs="Arial"/>
                <w:b/>
                <w:sz w:val="20"/>
                <w:szCs w:val="20"/>
              </w:rPr>
              <w:t xml:space="preserve"> </w:t>
            </w:r>
            <w:proofErr w:type="spellStart"/>
            <w:r w:rsidRPr="00A377B1">
              <w:rPr>
                <w:rFonts w:ascii="GHEA Grapalat" w:hAnsi="GHEA Grapalat" w:cs="Arial"/>
                <w:b/>
                <w:sz w:val="20"/>
                <w:szCs w:val="20"/>
              </w:rPr>
              <w:t>վարչություն</w:t>
            </w:r>
            <w:proofErr w:type="spellEnd"/>
          </w:p>
        </w:tc>
      </w:tr>
      <w:tr w:rsidR="00694F60" w:rsidRPr="00A71D81" w14:paraId="6DA6ABBD" w14:textId="77777777" w:rsidTr="00222B90">
        <w:trPr>
          <w:trHeight w:val="43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776E995" w:rsidR="00694F60" w:rsidRPr="00A71D81" w:rsidRDefault="00694F60" w:rsidP="00694F60">
            <w:pPr>
              <w:rPr>
                <w:rFonts w:ascii="GHEA Grapalat" w:hAnsi="GHEA Grapalat" w:cs="Arial"/>
                <w:sz w:val="20"/>
                <w:szCs w:val="20"/>
              </w:rPr>
            </w:pPr>
            <w:r w:rsidRPr="00A377B1">
              <w:rPr>
                <w:rFonts w:ascii="GHEA Grapalat" w:hAnsi="GHEA Grapalat" w:cs="Sylfaen"/>
                <w:sz w:val="20"/>
                <w:szCs w:val="20"/>
              </w:rPr>
              <w:t>1</w:t>
            </w:r>
            <w:r w:rsidRPr="00A377B1">
              <w:rPr>
                <w:rFonts w:ascii="GHEA Grapalat" w:hAnsi="GHEA Grapalat" w:cs="Sylfaen"/>
                <w:sz w:val="20"/>
                <w:szCs w:val="20"/>
                <w:lang w:val="hy-AM"/>
              </w:rPr>
              <w:t>3</w:t>
            </w:r>
            <w:r w:rsidRPr="00A377B1">
              <w:rPr>
                <w:rFonts w:ascii="GHEA Grapalat" w:hAnsi="GHEA Grapalat" w:cs="Sylfaen"/>
                <w:sz w:val="20"/>
                <w:szCs w:val="20"/>
              </w:rPr>
              <w:t>.</w:t>
            </w:r>
            <w:proofErr w:type="spellStart"/>
            <w:r w:rsidRPr="00A377B1">
              <w:rPr>
                <w:rFonts w:ascii="GHEA Grapalat" w:hAnsi="GHEA Grapalat" w:cs="Sylfaen"/>
                <w:sz w:val="20"/>
                <w:szCs w:val="20"/>
              </w:rPr>
              <w:t>Շահառուի</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հաշվի</w:t>
            </w:r>
            <w:proofErr w:type="spellEnd"/>
            <w:r w:rsidRPr="00A377B1">
              <w:rPr>
                <w:rFonts w:ascii="GHEA Grapalat" w:hAnsi="GHEA Grapalat" w:cs="Arial"/>
                <w:sz w:val="20"/>
                <w:szCs w:val="20"/>
              </w:rPr>
              <w:t xml:space="preserve"> </w:t>
            </w:r>
            <w:proofErr w:type="spellStart"/>
            <w:r w:rsidRPr="00A377B1">
              <w:rPr>
                <w:rFonts w:ascii="GHEA Grapalat" w:hAnsi="GHEA Grapalat" w:cs="Sylfaen"/>
                <w:sz w:val="20"/>
                <w:szCs w:val="20"/>
              </w:rPr>
              <w:t>համարը</w:t>
            </w:r>
            <w:proofErr w:type="spellEnd"/>
            <w:r w:rsidRPr="00A377B1">
              <w:rPr>
                <w:rFonts w:ascii="GHEA Grapalat" w:hAnsi="GHEA Grapalat" w:cs="Arial"/>
                <w:sz w:val="20"/>
                <w:szCs w:val="20"/>
              </w:rPr>
              <w:t xml:space="preserve"> (</w:t>
            </w:r>
            <w:proofErr w:type="spellStart"/>
            <w:proofErr w:type="gramStart"/>
            <w:r w:rsidRPr="00A377B1">
              <w:rPr>
                <w:rFonts w:ascii="GHEA Grapalat" w:hAnsi="GHEA Grapalat" w:cs="Sylfaen"/>
                <w:sz w:val="20"/>
                <w:szCs w:val="20"/>
              </w:rPr>
              <w:t>հշ</w:t>
            </w:r>
            <w:r w:rsidRPr="00A377B1">
              <w:rPr>
                <w:rFonts w:ascii="GHEA Grapalat" w:hAnsi="GHEA Grapalat" w:cs="Arial"/>
                <w:sz w:val="20"/>
                <w:szCs w:val="20"/>
              </w:rPr>
              <w:t>.N</w:t>
            </w:r>
            <w:proofErr w:type="spellEnd"/>
            <w:proofErr w:type="gramEnd"/>
            <w:r w:rsidRPr="00A377B1">
              <w:rPr>
                <w:rFonts w:ascii="GHEA Grapalat" w:hAnsi="GHEA Grapalat" w:cs="Arial"/>
                <w:sz w:val="20"/>
                <w:szCs w:val="20"/>
              </w:rPr>
              <w:t xml:space="preserve">) </w:t>
            </w:r>
            <w:r w:rsidRPr="00A377B1">
              <w:rPr>
                <w:rFonts w:ascii="GHEA Grapalat" w:hAnsi="GHEA Grapalat" w:cs="Arial"/>
                <w:b/>
                <w:sz w:val="20"/>
                <w:szCs w:val="20"/>
              </w:rPr>
              <w:t>900148000376</w:t>
            </w:r>
          </w:p>
        </w:tc>
      </w:tr>
      <w:tr w:rsidR="00222B90" w:rsidRPr="00A71D81" w14:paraId="538F2795"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39C6143"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222B90" w:rsidRPr="00A71D81" w14:paraId="14259047"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5EE5AFE" w14:textId="405F965C"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22B90" w:rsidRPr="00A71D81" w14:paraId="66CB2DEB"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BA49CD5"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405EA6">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r>
              <w:rPr>
                <w:rFonts w:ascii="GHEA Grapalat" w:hAnsi="GHEA Grapalat" w:cs="Arial"/>
                <w:sz w:val="20"/>
                <w:szCs w:val="20"/>
              </w:rPr>
              <w:t xml:space="preserve"> </w:t>
            </w:r>
            <w:r w:rsidRPr="00A7019A">
              <w:rPr>
                <w:rFonts w:ascii="GHEA Grapalat" w:hAnsi="GHEA Grapalat" w:cs="Arial"/>
                <w:b/>
                <w:sz w:val="20"/>
                <w:szCs w:val="20"/>
              </w:rPr>
              <w:t xml:space="preserve">ՀՀ </w:t>
            </w:r>
            <w:proofErr w:type="spellStart"/>
            <w:r w:rsidRPr="00A7019A">
              <w:rPr>
                <w:rFonts w:ascii="GHEA Grapalat" w:hAnsi="GHEA Grapalat" w:cs="Arial"/>
                <w:b/>
                <w:sz w:val="20"/>
                <w:szCs w:val="20"/>
              </w:rPr>
              <w:t>դրամ</w:t>
            </w:r>
            <w:proofErr w:type="spellEnd"/>
            <w:r w:rsidRPr="00A7019A">
              <w:rPr>
                <w:rFonts w:ascii="GHEA Grapalat" w:hAnsi="GHEA Grapalat" w:cs="Arial"/>
                <w:b/>
                <w:sz w:val="20"/>
                <w:szCs w:val="20"/>
              </w:rPr>
              <w:t xml:space="preserve"> և AMD</w:t>
            </w:r>
          </w:p>
        </w:tc>
      </w:tr>
      <w:tr w:rsidR="00222B90" w:rsidRPr="00A71D81" w14:paraId="67B38F75"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BAD7022" w14:textId="134871BF" w:rsidR="00222B90" w:rsidRPr="00A71D81" w:rsidRDefault="00222B90" w:rsidP="00222B9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244824">
              <w:rPr>
                <w:rFonts w:ascii="GHEA Grapalat" w:hAnsi="GHEA Grapalat" w:cs="Sylfaen"/>
                <w:b/>
                <w:bCs/>
                <w:sz w:val="20"/>
                <w:szCs w:val="20"/>
                <w:lang w:val="hy-AM"/>
              </w:rPr>
              <w:t>պայմանագրի</w:t>
            </w:r>
            <w:proofErr w:type="gramEnd"/>
            <w:r w:rsidRPr="00244824">
              <w:rPr>
                <w:rFonts w:ascii="GHEA Grapalat" w:hAnsi="GHEA Grapalat" w:cs="Sylfaen"/>
                <w:b/>
                <w:bCs/>
                <w:sz w:val="20"/>
                <w:szCs w:val="20"/>
                <w:lang w:val="hy-AM"/>
              </w:rPr>
              <w:t xml:space="preserve"> կատարման</w:t>
            </w:r>
            <w:r w:rsidRPr="00244824">
              <w:rPr>
                <w:rFonts w:ascii="GHEA Grapalat" w:hAnsi="GHEA Grapalat" w:cs="Sylfaen"/>
                <w:b/>
                <w:bCs/>
                <w:sz w:val="20"/>
                <w:szCs w:val="20"/>
              </w:rPr>
              <w:t xml:space="preserve"> </w:t>
            </w:r>
            <w:proofErr w:type="spellStart"/>
            <w:r w:rsidRPr="00244824">
              <w:rPr>
                <w:rFonts w:ascii="GHEA Grapalat" w:hAnsi="GHEA Grapalat" w:cs="Sylfaen"/>
                <w:b/>
                <w:bCs/>
                <w:sz w:val="20"/>
                <w:szCs w:val="20"/>
              </w:rPr>
              <w:t>ապահովմ</w:t>
            </w:r>
            <w:proofErr w:type="spellEnd"/>
            <w:r w:rsidRPr="00244824">
              <w:rPr>
                <w:rFonts w:ascii="GHEA Grapalat" w:hAnsi="GHEA Grapalat" w:cs="Sylfaen"/>
                <w:b/>
                <w:bCs/>
                <w:sz w:val="20"/>
                <w:szCs w:val="20"/>
                <w:lang w:val="hy-AM"/>
              </w:rPr>
              <w:t>ան համար</w:t>
            </w:r>
          </w:p>
        </w:tc>
      </w:tr>
      <w:tr w:rsidR="00222B90" w:rsidRPr="00A71D81" w14:paraId="75425BF0" w14:textId="77777777" w:rsidTr="00222B90">
        <w:trPr>
          <w:trHeight w:val="424"/>
        </w:trPr>
        <w:tc>
          <w:tcPr>
            <w:tcW w:w="10343" w:type="dxa"/>
            <w:gridSpan w:val="2"/>
            <w:tcBorders>
              <w:top w:val="single" w:sz="4" w:space="0" w:color="auto"/>
              <w:left w:val="single" w:sz="4" w:space="0" w:color="auto"/>
              <w:right w:val="single" w:sz="4" w:space="0" w:color="000000"/>
            </w:tcBorders>
            <w:noWrap/>
            <w:vAlign w:val="bottom"/>
          </w:tcPr>
          <w:p w14:paraId="6E9363CD" w14:textId="77777777"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222B90" w:rsidRPr="00A71D81" w:rsidRDefault="00222B90" w:rsidP="00222B90">
            <w:pPr>
              <w:rPr>
                <w:rFonts w:ascii="GHEA Grapalat" w:hAnsi="GHEA Grapalat" w:cs="Arial"/>
                <w:sz w:val="20"/>
                <w:szCs w:val="20"/>
              </w:rPr>
            </w:pPr>
          </w:p>
        </w:tc>
      </w:tr>
      <w:tr w:rsidR="00222B90" w:rsidRPr="00A71D81" w14:paraId="327C2BCD" w14:textId="77777777" w:rsidTr="00222B90">
        <w:trPr>
          <w:trHeight w:val="704"/>
        </w:trPr>
        <w:tc>
          <w:tcPr>
            <w:tcW w:w="10343" w:type="dxa"/>
            <w:gridSpan w:val="2"/>
            <w:tcBorders>
              <w:left w:val="single" w:sz="4" w:space="0" w:color="auto"/>
              <w:bottom w:val="single" w:sz="4" w:space="0" w:color="auto"/>
              <w:right w:val="single" w:sz="4" w:space="0" w:color="000000"/>
            </w:tcBorders>
            <w:noWrap/>
            <w:vAlign w:val="bottom"/>
          </w:tcPr>
          <w:p w14:paraId="0DCDFD54" w14:textId="77777777" w:rsidR="00222B90" w:rsidRPr="00A71D81" w:rsidRDefault="00222B90" w:rsidP="00222B90">
            <w:pPr>
              <w:rPr>
                <w:rFonts w:ascii="GHEA Grapalat" w:hAnsi="GHEA Grapalat" w:cs="Arial"/>
                <w:sz w:val="20"/>
                <w:szCs w:val="20"/>
                <w:lang w:val="hy-AM"/>
              </w:rPr>
            </w:pPr>
          </w:p>
        </w:tc>
      </w:tr>
      <w:tr w:rsidR="00222B90" w:rsidRPr="00A71D81" w14:paraId="0D2C9719" w14:textId="77777777" w:rsidTr="00222B90">
        <w:trPr>
          <w:trHeight w:val="315"/>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21866CD" w14:textId="656B182F"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222B90" w:rsidRPr="00A71D81" w14:paraId="4190543A" w14:textId="77777777" w:rsidTr="00222B90">
        <w:trPr>
          <w:trHeight w:val="704"/>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222B90" w:rsidRPr="00A71D81" w:rsidRDefault="00222B90" w:rsidP="00222B90">
            <w:pPr>
              <w:rPr>
                <w:rFonts w:ascii="GHEA Grapalat" w:hAnsi="GHEA Grapalat" w:cs="Sylfaen"/>
                <w:sz w:val="20"/>
                <w:szCs w:val="20"/>
                <w:lang w:val="hy-AM"/>
              </w:rPr>
            </w:pPr>
          </w:p>
        </w:tc>
      </w:tr>
      <w:tr w:rsidR="00222B90" w:rsidRPr="00A71D81" w14:paraId="78DF438E" w14:textId="77777777" w:rsidTr="00222B90">
        <w:trPr>
          <w:trHeight w:val="1837"/>
        </w:trPr>
        <w:tc>
          <w:tcPr>
            <w:tcW w:w="5616" w:type="dxa"/>
            <w:tcBorders>
              <w:top w:val="nil"/>
              <w:left w:val="single" w:sz="4" w:space="0" w:color="auto"/>
              <w:bottom w:val="single" w:sz="4" w:space="0" w:color="auto"/>
              <w:right w:val="single" w:sz="4" w:space="0" w:color="auto"/>
            </w:tcBorders>
            <w:noWrap/>
            <w:vAlign w:val="bottom"/>
          </w:tcPr>
          <w:p w14:paraId="58FBFCA0" w14:textId="77777777" w:rsidR="00222B90" w:rsidRPr="00A71D81" w:rsidRDefault="00222B90" w:rsidP="00222B9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222B90" w:rsidRPr="00A71D81" w:rsidRDefault="00222B90" w:rsidP="00222B90">
            <w:pPr>
              <w:rPr>
                <w:rFonts w:ascii="GHEA Grapalat" w:hAnsi="GHEA Grapalat" w:cs="Sylfaen"/>
                <w:sz w:val="20"/>
                <w:szCs w:val="20"/>
              </w:rPr>
            </w:pPr>
          </w:p>
          <w:p w14:paraId="5C78597E"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86EF3E4" w14:textId="77777777" w:rsidR="00222B90" w:rsidRPr="00A71D81" w:rsidRDefault="00222B90" w:rsidP="00222B90">
            <w:pPr>
              <w:rPr>
                <w:rFonts w:ascii="GHEA Grapalat" w:hAnsi="GHEA Grapalat" w:cs="Sylfaen"/>
                <w:sz w:val="20"/>
                <w:szCs w:val="20"/>
              </w:rPr>
            </w:pPr>
          </w:p>
          <w:p w14:paraId="238F198B"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222B90" w:rsidRPr="00A71D81" w:rsidRDefault="00222B90" w:rsidP="00222B90">
            <w:pPr>
              <w:rPr>
                <w:rFonts w:ascii="GHEA Grapalat" w:hAnsi="GHEA Grapalat" w:cs="Sylfaen"/>
                <w:sz w:val="20"/>
                <w:szCs w:val="20"/>
              </w:rPr>
            </w:pPr>
          </w:p>
          <w:p w14:paraId="3E9AB64A" w14:textId="405F4EC0"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222B90" w:rsidRPr="00A71D81" w:rsidRDefault="00222B90" w:rsidP="00222B90">
            <w:pPr>
              <w:rPr>
                <w:rFonts w:ascii="GHEA Grapalat" w:hAnsi="GHEA Grapalat" w:cs="Sylfaen"/>
                <w:sz w:val="20"/>
                <w:szCs w:val="20"/>
              </w:rPr>
            </w:pPr>
          </w:p>
        </w:tc>
        <w:tc>
          <w:tcPr>
            <w:tcW w:w="4727" w:type="dxa"/>
            <w:tcBorders>
              <w:top w:val="nil"/>
              <w:left w:val="nil"/>
              <w:bottom w:val="single" w:sz="4" w:space="0" w:color="auto"/>
              <w:right w:val="single" w:sz="4" w:space="0" w:color="auto"/>
            </w:tcBorders>
            <w:noWrap/>
            <w:vAlign w:val="bottom"/>
          </w:tcPr>
          <w:p w14:paraId="2A93BDE8" w14:textId="77777777" w:rsidR="00222B90" w:rsidRPr="00A71D81" w:rsidRDefault="00222B90" w:rsidP="00222B90">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222B90" w:rsidRPr="00A71D81" w:rsidRDefault="00222B90" w:rsidP="00222B90">
            <w:pPr>
              <w:jc w:val="right"/>
              <w:rPr>
                <w:rFonts w:ascii="GHEA Grapalat" w:hAnsi="GHEA Grapalat" w:cs="Sylfaen"/>
                <w:sz w:val="20"/>
                <w:szCs w:val="20"/>
              </w:rPr>
            </w:pPr>
          </w:p>
          <w:p w14:paraId="0D9441E1" w14:textId="7AD32524"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E37809F" w14:textId="77777777" w:rsidR="00222B90" w:rsidRPr="00A71D81" w:rsidRDefault="00222B90" w:rsidP="00222B90">
            <w:pPr>
              <w:jc w:val="right"/>
              <w:rPr>
                <w:rFonts w:ascii="GHEA Grapalat" w:hAnsi="GHEA Grapalat" w:cs="Tahoma"/>
                <w:color w:val="000000"/>
                <w:sz w:val="20"/>
                <w:szCs w:val="20"/>
              </w:rPr>
            </w:pPr>
          </w:p>
          <w:p w14:paraId="324E4804"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222B90" w:rsidRPr="00A71D81" w:rsidRDefault="00222B90" w:rsidP="00222B90">
            <w:pPr>
              <w:jc w:val="right"/>
              <w:rPr>
                <w:rFonts w:ascii="GHEA Grapalat" w:hAnsi="GHEA Grapalat" w:cs="Sylfaen"/>
                <w:sz w:val="20"/>
                <w:szCs w:val="20"/>
              </w:rPr>
            </w:pPr>
          </w:p>
          <w:p w14:paraId="6CBD4B2E" w14:textId="4599C964"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222B90" w:rsidRPr="00A71D81" w:rsidRDefault="00222B90" w:rsidP="00222B90">
            <w:pPr>
              <w:jc w:val="right"/>
              <w:rPr>
                <w:rFonts w:ascii="GHEA Grapalat" w:hAnsi="GHEA Grapalat" w:cs="Sylfaen"/>
                <w:sz w:val="20"/>
                <w:szCs w:val="20"/>
              </w:rPr>
            </w:pPr>
          </w:p>
        </w:tc>
      </w:tr>
      <w:tr w:rsidR="00222B90" w:rsidRPr="00A71D81" w14:paraId="65B86671" w14:textId="77777777" w:rsidTr="00222B90">
        <w:trPr>
          <w:trHeight w:val="96"/>
        </w:trPr>
        <w:tc>
          <w:tcPr>
            <w:tcW w:w="5616" w:type="dxa"/>
            <w:tcBorders>
              <w:top w:val="single" w:sz="4" w:space="0" w:color="auto"/>
              <w:left w:val="single" w:sz="4" w:space="0" w:color="auto"/>
              <w:right w:val="single" w:sz="4" w:space="0" w:color="auto"/>
            </w:tcBorders>
            <w:noWrap/>
            <w:vAlign w:val="bottom"/>
          </w:tcPr>
          <w:p w14:paraId="282F97D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222B90" w:rsidRPr="00A71D81" w:rsidRDefault="00222B90" w:rsidP="00222B90">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37CFD26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1AB2616C" w14:textId="77777777" w:rsidR="00222B90" w:rsidRPr="00A71D81" w:rsidRDefault="00222B90" w:rsidP="00222B90">
            <w:pPr>
              <w:rPr>
                <w:rFonts w:ascii="GHEA Grapalat" w:hAnsi="GHEA Grapalat" w:cs="Arial"/>
                <w:sz w:val="20"/>
                <w:szCs w:val="20"/>
              </w:rPr>
            </w:pPr>
          </w:p>
        </w:tc>
        <w:tc>
          <w:tcPr>
            <w:tcW w:w="4727" w:type="dxa"/>
            <w:tcBorders>
              <w:top w:val="single" w:sz="4" w:space="0" w:color="auto"/>
              <w:left w:val="nil"/>
              <w:right w:val="single" w:sz="4" w:space="0" w:color="auto"/>
            </w:tcBorders>
            <w:noWrap/>
            <w:vAlign w:val="bottom"/>
          </w:tcPr>
          <w:p w14:paraId="48503870"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222B90" w:rsidRPr="00A71D81" w:rsidRDefault="00222B90" w:rsidP="00222B90">
            <w:pPr>
              <w:jc w:val="right"/>
              <w:rPr>
                <w:rFonts w:ascii="GHEA Grapalat" w:hAnsi="GHEA Grapalat" w:cs="Tahoma"/>
                <w:color w:val="000000"/>
                <w:sz w:val="20"/>
                <w:szCs w:val="20"/>
              </w:rPr>
            </w:pPr>
          </w:p>
          <w:p w14:paraId="631C7B59"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003E606D" w:rsidR="00222B90" w:rsidRPr="00A71D81" w:rsidRDefault="00222B90" w:rsidP="00222B90">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222B90" w:rsidRPr="00A71D81" w:rsidRDefault="00222B90" w:rsidP="00222B90">
            <w:pPr>
              <w:jc w:val="right"/>
              <w:rPr>
                <w:rFonts w:ascii="GHEA Grapalat" w:hAnsi="GHEA Grapalat" w:cs="Arial"/>
                <w:sz w:val="20"/>
                <w:szCs w:val="20"/>
                <w:lang w:val="hy-AM"/>
              </w:rPr>
            </w:pPr>
          </w:p>
        </w:tc>
      </w:tr>
      <w:tr w:rsidR="00222B90" w:rsidRPr="00A71D81" w14:paraId="624FCE29" w14:textId="77777777" w:rsidTr="00222B90">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222B90" w:rsidRPr="00A71D81" w:rsidRDefault="00222B90" w:rsidP="00222B90">
            <w:pPr>
              <w:rPr>
                <w:rFonts w:ascii="GHEA Grapalat" w:hAnsi="GHEA Grapalat" w:cs="Sylfaen"/>
                <w:sz w:val="20"/>
                <w:szCs w:val="20"/>
              </w:rPr>
            </w:pPr>
          </w:p>
          <w:p w14:paraId="07723CDE" w14:textId="77777777" w:rsidR="00222B90" w:rsidRPr="00A71D81" w:rsidRDefault="00222B90" w:rsidP="00222B90">
            <w:pPr>
              <w:rPr>
                <w:rFonts w:ascii="GHEA Grapalat" w:hAnsi="GHEA Grapalat" w:cs="Sylfaen"/>
                <w:sz w:val="20"/>
                <w:szCs w:val="20"/>
              </w:rPr>
            </w:pPr>
          </w:p>
          <w:p w14:paraId="23003C92" w14:textId="22511DA6" w:rsidR="00222B90" w:rsidRPr="00A71D81" w:rsidRDefault="00222B90" w:rsidP="00222B9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222B90" w:rsidRPr="00A71D81" w:rsidRDefault="00222B90" w:rsidP="00222B90">
            <w:pPr>
              <w:rPr>
                <w:rFonts w:ascii="GHEA Grapalat" w:hAnsi="GHEA Grapalat" w:cs="Arial"/>
                <w:sz w:val="20"/>
                <w:szCs w:val="20"/>
              </w:rPr>
            </w:pPr>
          </w:p>
        </w:tc>
        <w:tc>
          <w:tcPr>
            <w:tcW w:w="4727" w:type="dxa"/>
            <w:tcBorders>
              <w:top w:val="nil"/>
              <w:left w:val="nil"/>
              <w:bottom w:val="single" w:sz="4" w:space="0" w:color="auto"/>
              <w:right w:val="single" w:sz="4" w:space="0" w:color="auto"/>
            </w:tcBorders>
            <w:noWrap/>
            <w:vAlign w:val="bottom"/>
          </w:tcPr>
          <w:p w14:paraId="07A73126" w14:textId="59E3A4B9"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222B90" w:rsidRPr="00A71D81" w:rsidRDefault="00222B90" w:rsidP="00222B90">
            <w:pPr>
              <w:rPr>
                <w:rFonts w:ascii="GHEA Grapalat" w:hAnsi="GHEA Grapalat" w:cs="Sylfaen"/>
                <w:sz w:val="20"/>
                <w:szCs w:val="20"/>
              </w:rPr>
            </w:pPr>
          </w:p>
          <w:p w14:paraId="2E504DA5"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w:t>
            </w:r>
          </w:p>
          <w:p w14:paraId="315AA57C" w14:textId="04B5DF92"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proofErr w:type="gramStart"/>
            <w:r w:rsidRPr="00A71D81">
              <w:rPr>
                <w:rFonts w:ascii="GHEA Grapalat" w:hAnsi="GHEA Grapalat" w:cs="Sylfaen"/>
                <w:sz w:val="20"/>
                <w:szCs w:val="20"/>
              </w:rPr>
              <w:t xml:space="preserve">`  </w:t>
            </w:r>
            <w:r w:rsidRPr="00A71D81">
              <w:rPr>
                <w:rFonts w:ascii="GHEA Grapalat" w:hAnsi="GHEA Grapalat" w:cs="Tahoma"/>
                <w:color w:val="000000"/>
                <w:sz w:val="20"/>
                <w:szCs w:val="20"/>
              </w:rPr>
              <w:t>"</w:t>
            </w:r>
            <w:proofErr w:type="gramEnd"/>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222B90" w:rsidRPr="00A71D81" w:rsidRDefault="00222B90" w:rsidP="00222B90">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22B9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&lt;&lt;</w:t>
            </w:r>
            <w:proofErr w:type="spellStart"/>
            <w:r w:rsidRPr="00222B90">
              <w:rPr>
                <w:rFonts w:ascii="GHEA Grapalat" w:hAnsi="GHEA Grapalat"/>
                <w:b/>
                <w:sz w:val="16"/>
                <w:szCs w:val="20"/>
              </w:rPr>
              <w:t>Վճարման</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պահանջագիր</w:t>
            </w:r>
            <w:proofErr w:type="spellEnd"/>
            <w:r w:rsidRPr="00222B90">
              <w:rPr>
                <w:rFonts w:ascii="GHEA Grapalat" w:hAnsi="GHEA Grapalat"/>
                <w:b/>
                <w:sz w:val="16"/>
                <w:szCs w:val="20"/>
              </w:rPr>
              <w:t xml:space="preserve">&gt;&gt; </w:t>
            </w:r>
            <w:proofErr w:type="spellStart"/>
            <w:r w:rsidRPr="00222B90">
              <w:rPr>
                <w:rFonts w:ascii="GHEA Grapalat" w:hAnsi="GHEA Grapalat"/>
                <w:b/>
                <w:sz w:val="16"/>
                <w:szCs w:val="20"/>
              </w:rPr>
              <w:t>փաստաթղթի</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22B90" w:rsidRDefault="00334B2F" w:rsidP="00CB0ADE">
            <w:pPr>
              <w:jc w:val="center"/>
              <w:rPr>
                <w:rFonts w:ascii="GHEA Grapalat" w:hAnsi="GHEA Grapalat"/>
                <w:b/>
                <w:sz w:val="16"/>
                <w:szCs w:val="20"/>
              </w:rPr>
            </w:pPr>
            <w:proofErr w:type="spellStart"/>
            <w:r w:rsidRPr="00222B90">
              <w:rPr>
                <w:rFonts w:ascii="GHEA Grapalat" w:hAnsi="GHEA Grapalat"/>
                <w:b/>
                <w:sz w:val="16"/>
                <w:szCs w:val="20"/>
              </w:rPr>
              <w:t>Նշված</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դաշտի</w:t>
            </w:r>
            <w:proofErr w:type="spellEnd"/>
            <w:r w:rsidRPr="00222B90">
              <w:rPr>
                <w:rFonts w:ascii="GHEA Grapalat" w:hAnsi="GHEA Grapalat"/>
                <w:b/>
                <w:sz w:val="16"/>
                <w:szCs w:val="20"/>
              </w:rPr>
              <w:t>/</w:t>
            </w:r>
          </w:p>
          <w:p w14:paraId="385CDB9A" w14:textId="77777777" w:rsidR="00334B2F" w:rsidRPr="00222B90" w:rsidRDefault="00334B2F" w:rsidP="00CB0ADE">
            <w:pPr>
              <w:jc w:val="center"/>
              <w:rPr>
                <w:rFonts w:ascii="GHEA Grapalat" w:hAnsi="GHEA Grapalat"/>
                <w:b/>
                <w:sz w:val="16"/>
                <w:szCs w:val="20"/>
              </w:rPr>
            </w:pPr>
            <w:proofErr w:type="spellStart"/>
            <w:r w:rsidRPr="00222B90">
              <w:rPr>
                <w:rFonts w:ascii="GHEA Grapalat" w:hAnsi="GHEA Grapalat"/>
                <w:b/>
                <w:sz w:val="16"/>
                <w:szCs w:val="20"/>
              </w:rPr>
              <w:t>վավերապայմանի</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առկայությունը</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22B90" w:rsidRDefault="00334B2F" w:rsidP="00CB0ADE">
            <w:pPr>
              <w:jc w:val="center"/>
              <w:rPr>
                <w:rFonts w:ascii="GHEA Grapalat" w:hAnsi="GHEA Grapalat"/>
                <w:b/>
                <w:sz w:val="16"/>
                <w:szCs w:val="20"/>
                <w:lang w:val="hy-AM"/>
              </w:rPr>
            </w:pPr>
            <w:proofErr w:type="spellStart"/>
            <w:r w:rsidRPr="00222B90">
              <w:rPr>
                <w:rFonts w:ascii="GHEA Grapalat" w:hAnsi="GHEA Grapalat"/>
                <w:b/>
                <w:sz w:val="16"/>
                <w:szCs w:val="20"/>
              </w:rPr>
              <w:t>Վավերապայմանի</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լրացման</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պահանջը</w:t>
            </w:r>
            <w:proofErr w:type="spellEnd"/>
            <w:r w:rsidRPr="00222B90">
              <w:rPr>
                <w:rFonts w:ascii="GHEA Grapalat" w:hAnsi="GHEA Grapalat"/>
                <w:b/>
                <w:sz w:val="16"/>
                <w:szCs w:val="20"/>
                <w:lang w:val="hy-AM"/>
              </w:rPr>
              <w:t xml:space="preserve"> </w:t>
            </w:r>
          </w:p>
          <w:p w14:paraId="7BFDAAB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22B90" w:rsidRDefault="00334B2F" w:rsidP="00CB0ADE">
            <w:pPr>
              <w:ind w:left="-588" w:firstLine="588"/>
              <w:jc w:val="center"/>
              <w:rPr>
                <w:rFonts w:ascii="GHEA Grapalat" w:hAnsi="GHEA Grapalat"/>
                <w:b/>
                <w:sz w:val="16"/>
                <w:szCs w:val="20"/>
              </w:rPr>
            </w:pPr>
            <w:proofErr w:type="spellStart"/>
            <w:r w:rsidRPr="00222B90">
              <w:rPr>
                <w:rFonts w:ascii="GHEA Grapalat" w:hAnsi="GHEA Grapalat"/>
                <w:b/>
                <w:sz w:val="16"/>
                <w:szCs w:val="20"/>
              </w:rPr>
              <w:t>Վավերապայմանը</w:t>
            </w:r>
            <w:proofErr w:type="spellEnd"/>
          </w:p>
          <w:p w14:paraId="021D2B6C" w14:textId="77777777" w:rsidR="00334B2F" w:rsidRPr="00222B90" w:rsidRDefault="00334B2F" w:rsidP="00CB0ADE">
            <w:pPr>
              <w:ind w:left="-588" w:firstLine="588"/>
              <w:jc w:val="center"/>
              <w:rPr>
                <w:rFonts w:ascii="GHEA Grapalat" w:hAnsi="GHEA Grapalat"/>
                <w:b/>
                <w:sz w:val="16"/>
                <w:szCs w:val="20"/>
              </w:rPr>
            </w:pPr>
            <w:proofErr w:type="spellStart"/>
            <w:r w:rsidRPr="00222B90">
              <w:rPr>
                <w:rFonts w:ascii="GHEA Grapalat" w:hAnsi="GHEA Grapalat"/>
                <w:b/>
                <w:sz w:val="16"/>
                <w:szCs w:val="20"/>
              </w:rPr>
              <w:t>լրացնող</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կողմը</w:t>
            </w:r>
            <w:proofErr w:type="spellEnd"/>
            <w:r w:rsidRPr="00222B90">
              <w:rPr>
                <w:rFonts w:ascii="GHEA Grapalat" w:hAnsi="GHEA Grapalat"/>
                <w:b/>
                <w:sz w:val="16"/>
                <w:szCs w:val="20"/>
              </w:rPr>
              <w:t xml:space="preserve">` </w:t>
            </w:r>
          </w:p>
          <w:p w14:paraId="34176E4E" w14:textId="77777777" w:rsidR="00334B2F" w:rsidRPr="00222B90" w:rsidRDefault="00334B2F" w:rsidP="00CB0ADE">
            <w:pPr>
              <w:ind w:left="-588" w:firstLine="588"/>
              <w:jc w:val="center"/>
              <w:rPr>
                <w:rFonts w:ascii="GHEA Grapalat" w:hAnsi="GHEA Grapalat"/>
                <w:b/>
                <w:sz w:val="16"/>
                <w:szCs w:val="20"/>
              </w:rPr>
            </w:pPr>
            <w:proofErr w:type="spellStart"/>
            <w:r w:rsidRPr="00222B90">
              <w:rPr>
                <w:rFonts w:ascii="GHEA Grapalat" w:hAnsi="GHEA Grapalat"/>
                <w:b/>
                <w:sz w:val="16"/>
                <w:szCs w:val="20"/>
              </w:rPr>
              <w:t>շահառուն</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կամ</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վճարողը</w:t>
            </w:r>
            <w:proofErr w:type="spellEnd"/>
          </w:p>
          <w:p w14:paraId="01EF764A"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r>
      <w:tr w:rsidR="00334B2F" w:rsidRPr="00222B9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5</w:t>
            </w:r>
          </w:p>
        </w:tc>
      </w:tr>
      <w:tr w:rsidR="00334B2F" w:rsidRPr="00222B9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Փաստաթղթի վրա նախապես լրացված է &lt;Վճարման պահանջագիր&gt;</w:t>
            </w:r>
          </w:p>
        </w:tc>
      </w:tr>
      <w:tr w:rsidR="00334B2F" w:rsidRPr="00222B9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22B90" w:rsidRDefault="00334B2F" w:rsidP="005A4E27">
            <w:pPr>
              <w:pStyle w:val="ListParagraph"/>
              <w:numPr>
                <w:ilvl w:val="0"/>
                <w:numId w:val="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22B90" w:rsidRDefault="00334B2F" w:rsidP="00CB0ADE">
            <w:pPr>
              <w:jc w:val="both"/>
              <w:rPr>
                <w:rFonts w:ascii="GHEA Grapalat" w:hAnsi="GHEA Grapalat"/>
                <w:sz w:val="16"/>
                <w:szCs w:val="20"/>
              </w:rPr>
            </w:pP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բանկին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պահանջագիրը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ներկայացնելիս</w:t>
            </w:r>
            <w:proofErr w:type="spellEnd"/>
          </w:p>
        </w:tc>
      </w:tr>
      <w:tr w:rsidR="00334B2F" w:rsidRPr="00222B9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22B90" w:rsidRDefault="00334B2F" w:rsidP="005A4E27">
            <w:pPr>
              <w:pStyle w:val="ListParagraph"/>
              <w:numPr>
                <w:ilvl w:val="0"/>
                <w:numId w:val="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22B90" w:rsidRDefault="00334B2F" w:rsidP="00CB0ADE">
            <w:pPr>
              <w:jc w:val="both"/>
              <w:rPr>
                <w:rFonts w:ascii="GHEA Grapalat" w:hAnsi="GHEA Grapalat"/>
                <w:sz w:val="16"/>
                <w:szCs w:val="20"/>
              </w:rPr>
            </w:pPr>
            <w:proofErr w:type="spellStart"/>
            <w:r w:rsidRPr="00222B90">
              <w:rPr>
                <w:rFonts w:ascii="GHEA Grapalat" w:hAnsi="GHEA Grapalat"/>
                <w:sz w:val="16"/>
                <w:szCs w:val="20"/>
              </w:rPr>
              <w:t>ներկայացման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3B1842B5" w14:textId="77777777" w:rsidR="00334B2F" w:rsidRPr="00222B9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22B90" w:rsidRDefault="00334B2F" w:rsidP="00CB0ADE">
            <w:pPr>
              <w:ind w:left="132" w:hanging="132"/>
              <w:jc w:val="center"/>
              <w:rPr>
                <w:rFonts w:ascii="GHEA Grapalat" w:hAnsi="GHEA Grapalat"/>
                <w:sz w:val="16"/>
                <w:szCs w:val="20"/>
                <w:lang w:val="hy-AM"/>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բանկին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օրը</w:t>
            </w:r>
            <w:proofErr w:type="spellEnd"/>
            <w:r w:rsidRPr="00222B90">
              <w:rPr>
                <w:rFonts w:ascii="GHEA Grapalat" w:hAnsi="GHEA Grapalat"/>
                <w:sz w:val="16"/>
                <w:szCs w:val="20"/>
                <w:lang w:val="hy-AM"/>
              </w:rPr>
              <w:t xml:space="preserve">: </w:t>
            </w:r>
          </w:p>
        </w:tc>
      </w:tr>
      <w:tr w:rsidR="00334B2F" w:rsidRPr="00222B9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22B90" w:rsidRDefault="00334B2F" w:rsidP="005A4E27">
            <w:pPr>
              <w:pStyle w:val="ListParagraph"/>
              <w:numPr>
                <w:ilvl w:val="0"/>
                <w:numId w:val="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22B90" w:rsidRDefault="00334B2F" w:rsidP="00CB0ADE">
            <w:pPr>
              <w:jc w:val="both"/>
              <w:rPr>
                <w:rFonts w:ascii="GHEA Grapalat" w:hAnsi="GHEA Grapalat"/>
                <w:sz w:val="16"/>
                <w:szCs w:val="20"/>
              </w:rPr>
            </w:pPr>
            <w:r w:rsidRPr="00222B90">
              <w:rPr>
                <w:rFonts w:ascii="GHEA Grapalat" w:hAnsi="GHEA Grapalat" w:cs="Sylfaen"/>
                <w:sz w:val="16"/>
                <w:szCs w:val="20"/>
                <w:lang w:val="hy-AM"/>
              </w:rPr>
              <w:t>Վճարողի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3FAB2C12"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այն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անձի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անունը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որի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հաշվից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պետք</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գանձվի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պահանջագրով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նշված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գումարը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անունը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ազգանունը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եթե</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այն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ֆիզիկական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անձ</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կամ</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անվանումը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եթե</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այն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իրավաբանական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անձ</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Նշվում</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նաև</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այլ</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տվյալներ</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ըստ</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անհրաժեշտության</w:t>
            </w:r>
            <w:proofErr w:type="spellEnd"/>
            <w:r w:rsidRPr="00222B90">
              <w:rPr>
                <w:rFonts w:ascii="GHEA Grapalat" w:hAnsi="GHEA Grapalat"/>
                <w:sz w:val="16"/>
                <w:szCs w:val="20"/>
              </w:rPr>
              <w:t>:</w:t>
            </w:r>
            <w:r w:rsidRPr="00222B90">
              <w:rPr>
                <w:rFonts w:ascii="GHEA Grapalat" w:hAnsi="GHEA Grapalat"/>
                <w:sz w:val="16"/>
                <w:szCs w:val="20"/>
                <w:lang w:val="hy-AM"/>
              </w:rPr>
              <w:t xml:space="preserve"> </w:t>
            </w: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22B90" w:rsidRDefault="00334B2F" w:rsidP="00CB0ADE">
            <w:pPr>
              <w:ind w:left="252" w:hanging="252"/>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p>
        </w:tc>
      </w:tr>
      <w:tr w:rsidR="00334B2F" w:rsidRPr="00222B9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վճարողին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մասնաճյուղի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անվանումը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բանկը</w:t>
            </w:r>
            <w:proofErr w:type="spellEnd"/>
            <w:r w:rsidRPr="00222B90">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r w:rsidRPr="00222B90">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p>
        </w:tc>
      </w:tr>
      <w:tr w:rsidR="00334B2F" w:rsidRPr="00222B9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հաշվի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66C6EBF9"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բանկային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հաշվի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համարը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իրեն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կազմակերպությունում</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մասնաճյուղի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որից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պետք</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գանձվի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պահանջագրով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նշված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գումարը</w:t>
            </w:r>
            <w:proofErr w:type="spellEnd"/>
            <w:r w:rsidRPr="00222B90">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p>
        </w:tc>
      </w:tr>
      <w:tr w:rsidR="00334B2F" w:rsidRPr="00222B9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ոչ</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պարտադիր</w:t>
            </w:r>
            <w:proofErr w:type="spellEnd"/>
          </w:p>
          <w:p w14:paraId="10B56F6D"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Հայաստանի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Հանրապետության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նորմատիվ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իրավական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ակտերով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սահմաված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դեպքերում</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երբ</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հանդիսանում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հաշվառված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p>
        </w:tc>
      </w:tr>
      <w:tr w:rsidR="00334B2F" w:rsidRPr="00222B9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ոչ</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պարտադիր</w:t>
            </w:r>
            <w:proofErr w:type="spellEnd"/>
          </w:p>
          <w:p w14:paraId="56CB4C7F"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Հայաստանի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Հանրապետության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նորմատիվ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իրավական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ակտերով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սահմանված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դեպքերում</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երբ</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հանդիսանում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ֆիզիկական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p>
        </w:tc>
      </w:tr>
      <w:tr w:rsidR="00334B2F" w:rsidRPr="00222B9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22B90" w:rsidRDefault="00334B2F" w:rsidP="00CB0ADE">
            <w:pPr>
              <w:jc w:val="center"/>
              <w:rPr>
                <w:rFonts w:ascii="GHEA Grapalat" w:hAnsi="GHEA Grapalat"/>
                <w:sz w:val="16"/>
                <w:szCs w:val="20"/>
              </w:rPr>
            </w:pPr>
            <w:proofErr w:type="spellStart"/>
            <w:proofErr w:type="gramStart"/>
            <w:r w:rsidRPr="00222B90">
              <w:rPr>
                <w:rFonts w:ascii="GHEA Grapalat" w:hAnsi="GHEA Grapalat"/>
                <w:sz w:val="16"/>
                <w:szCs w:val="20"/>
              </w:rPr>
              <w:t>շահառու</w:t>
            </w:r>
            <w:proofErr w:type="spellEnd"/>
            <w:r w:rsidRPr="00222B90">
              <w:rPr>
                <w:rFonts w:ascii="GHEA Grapalat" w:hAnsi="GHEA Grapalat" w:cs="Sylfaen"/>
                <w:sz w:val="16"/>
                <w:szCs w:val="20"/>
                <w:lang w:val="hy-AM"/>
              </w:rPr>
              <w:t>ի  անվանումը</w:t>
            </w:r>
            <w:proofErr w:type="gramEnd"/>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6F7B0ABF"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հանդիսացող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անձի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վճարումը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ստացողի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անվանումը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Նշվում</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նաև</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այլ</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տվյալներ</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ըստ</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նախապես</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հրավերով</w:t>
            </w:r>
            <w:proofErr w:type="spellEnd"/>
          </w:p>
        </w:tc>
      </w:tr>
      <w:tr w:rsidR="00334B2F" w:rsidRPr="00222B9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Հ</w:t>
            </w:r>
            <w:r w:rsidRPr="00222B9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ոչ</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պարտադիր</w:t>
            </w:r>
            <w:proofErr w:type="spellEnd"/>
          </w:p>
          <w:p w14:paraId="266BB438"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rPr>
              <w:t xml:space="preserve"> (</w:t>
            </w:r>
            <w:r w:rsidRPr="00222B90">
              <w:rPr>
                <w:rFonts w:ascii="GHEA Grapalat" w:hAnsi="GHEA Grapalat" w:cs="Sylfaen"/>
                <w:sz w:val="16"/>
                <w:szCs w:val="20"/>
                <w:lang w:val="hy-AM"/>
              </w:rPr>
              <w:t>գնումների հետ կապված գործընթացում չի լրացվում</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ru-RU"/>
              </w:rPr>
              <w:t>(</w:t>
            </w:r>
            <w:r w:rsidRPr="00222B90">
              <w:rPr>
                <w:rFonts w:ascii="GHEA Grapalat" w:hAnsi="GHEA Grapalat" w:cs="Sylfaen"/>
                <w:sz w:val="16"/>
                <w:szCs w:val="20"/>
                <w:lang w:val="hy-AM"/>
              </w:rPr>
              <w:t>չի լրացվում</w:t>
            </w:r>
            <w:r w:rsidRPr="00222B90">
              <w:rPr>
                <w:rFonts w:ascii="GHEA Grapalat" w:hAnsi="GHEA Grapalat" w:cs="Sylfaen"/>
                <w:sz w:val="16"/>
                <w:szCs w:val="20"/>
                <w:lang w:val="ru-RU"/>
              </w:rPr>
              <w:t>)</w:t>
            </w:r>
          </w:p>
        </w:tc>
      </w:tr>
      <w:tr w:rsidR="00334B2F" w:rsidRPr="00222B9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ոչ</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պարտադիր</w:t>
            </w:r>
            <w:proofErr w:type="spellEnd"/>
          </w:p>
          <w:p w14:paraId="461A4118"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Հայաստանի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Հանրապետության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նորմատիվ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իրավական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ակտերով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սահմանված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դեպքերում</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երբ</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շահառուն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հանդիսանում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հաշվառված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հարկատու</w:t>
            </w:r>
            <w:proofErr w:type="spellEnd"/>
            <w:r w:rsidRPr="00222B90">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նախապես</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հրավերով</w:t>
            </w:r>
            <w:proofErr w:type="spellEnd"/>
          </w:p>
        </w:tc>
      </w:tr>
      <w:tr w:rsidR="00334B2F" w:rsidRPr="00222B9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շահառուին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rPr>
              <w:t xml:space="preserve"> </w:t>
            </w:r>
            <w:r w:rsidRPr="00222B90">
              <w:rPr>
                <w:rFonts w:ascii="GHEA Grapalat" w:hAnsi="GHEA Grapalat"/>
                <w:sz w:val="16"/>
                <w:szCs w:val="20"/>
              </w:rPr>
              <w:lastRenderedPageBreak/>
              <w:t>(</w:t>
            </w:r>
            <w:proofErr w:type="spellStart"/>
            <w:r w:rsidRPr="00222B90">
              <w:rPr>
                <w:rFonts w:ascii="GHEA Grapalat" w:hAnsi="GHEA Grapalat"/>
                <w:sz w:val="16"/>
                <w:szCs w:val="20"/>
              </w:rPr>
              <w:t>մասնաճյուղի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անվանումը</w:t>
            </w:r>
            <w:proofErr w:type="spellEnd"/>
            <w:r w:rsidRPr="00222B90">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նախապես</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հրավերով</w:t>
            </w:r>
            <w:proofErr w:type="spellEnd"/>
          </w:p>
        </w:tc>
      </w:tr>
      <w:tr w:rsidR="00334B2F" w:rsidRPr="00222B9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հաշվի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235A3F3E"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այն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բանկային</w:t>
            </w:r>
            <w:proofErr w:type="spellEnd"/>
            <w:r w:rsidRPr="00222B90">
              <w:rPr>
                <w:rFonts w:ascii="GHEA Grapalat" w:hAnsi="GHEA Grapalat"/>
                <w:sz w:val="16"/>
                <w:szCs w:val="20"/>
              </w:rPr>
              <w:t xml:space="preserve"> (</w:t>
            </w:r>
            <w:r w:rsidRPr="00222B90">
              <w:rPr>
                <w:rFonts w:ascii="GHEA Grapalat" w:hAnsi="GHEA Grapalat"/>
                <w:sz w:val="16"/>
                <w:szCs w:val="20"/>
                <w:lang w:val="hy-AM"/>
              </w:rPr>
              <w:t>գանձապետական</w:t>
            </w:r>
            <w:r w:rsidRPr="00222B90">
              <w:rPr>
                <w:rFonts w:ascii="GHEA Grapalat" w:hAnsi="GHEA Grapalat"/>
                <w:sz w:val="16"/>
                <w:szCs w:val="20"/>
              </w:rPr>
              <w:t xml:space="preserve">) </w:t>
            </w:r>
            <w:proofErr w:type="spellStart"/>
            <w:r w:rsidRPr="00222B90">
              <w:rPr>
                <w:rFonts w:ascii="GHEA Grapalat" w:hAnsi="GHEA Grapalat"/>
                <w:sz w:val="16"/>
                <w:szCs w:val="20"/>
              </w:rPr>
              <w:t>հաշվի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համարը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որի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վրա</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պետք</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փոխանցվեն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գանձված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նախապես</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հրավերով</w:t>
            </w:r>
            <w:proofErr w:type="spellEnd"/>
          </w:p>
        </w:tc>
      </w:tr>
      <w:tr w:rsidR="00334B2F" w:rsidRPr="00222B9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գումարը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թվերով</w:t>
            </w:r>
            <w:proofErr w:type="spellEnd"/>
            <w:r w:rsidRPr="00222B90">
              <w:rPr>
                <w:rFonts w:ascii="GHEA Grapalat" w:hAnsi="GHEA Grapalat"/>
                <w:sz w:val="16"/>
                <w:szCs w:val="20"/>
              </w:rPr>
              <w:t xml:space="preserve"> և </w:t>
            </w:r>
            <w:proofErr w:type="spellStart"/>
            <w:r w:rsidRPr="00222B90">
              <w:rPr>
                <w:rFonts w:ascii="GHEA Grapalat" w:hAnsi="GHEA Grapalat"/>
                <w:sz w:val="16"/>
                <w:szCs w:val="20"/>
              </w:rPr>
              <w:t>բառերով</w:t>
            </w:r>
            <w:proofErr w:type="spellEnd"/>
            <w:r w:rsidRPr="00222B90">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494A3E69"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ենթակա</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22B90" w:rsidRDefault="00334B2F" w:rsidP="00CB0ADE">
            <w:pPr>
              <w:jc w:val="center"/>
              <w:rPr>
                <w:rFonts w:ascii="GHEA Grapalat" w:hAnsi="GHEA Grapalat"/>
                <w:sz w:val="16"/>
                <w:szCs w:val="20"/>
                <w:lang w:val="hy-AM"/>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lang w:val="hy-AM"/>
              </w:rPr>
              <w:t xml:space="preserve"> </w:t>
            </w:r>
          </w:p>
        </w:tc>
      </w:tr>
      <w:tr w:rsidR="00334B2F" w:rsidRPr="00E06B5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Ակցեպտավորված գումարը՝  (թվերով</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և</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22B90" w:rsidRDefault="00334B2F" w:rsidP="00CB0ADE">
            <w:pPr>
              <w:jc w:val="center"/>
              <w:rPr>
                <w:rFonts w:ascii="GHEA Grapalat" w:hAnsi="GHEA Grapalat"/>
                <w:sz w:val="16"/>
                <w:szCs w:val="20"/>
                <w:lang w:val="hy-AM"/>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ոչ պարտադիր</w:t>
            </w:r>
          </w:p>
          <w:p w14:paraId="2EEB4C0B"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(չի լրացվում եւ չի կիրառվում)</w:t>
            </w:r>
          </w:p>
        </w:tc>
      </w:tr>
      <w:tr w:rsidR="00334B2F" w:rsidRPr="00222B9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արժույթը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բառերով</w:t>
            </w:r>
            <w:proofErr w:type="spellEnd"/>
            <w:r w:rsidRPr="00222B90">
              <w:rPr>
                <w:rFonts w:ascii="GHEA Grapalat" w:hAnsi="GHEA Grapalat"/>
                <w:sz w:val="16"/>
                <w:szCs w:val="20"/>
              </w:rPr>
              <w:t xml:space="preserve"> և </w:t>
            </w:r>
            <w:proofErr w:type="spellStart"/>
            <w:r w:rsidRPr="00222B90">
              <w:rPr>
                <w:rFonts w:ascii="GHEA Grapalat" w:hAnsi="GHEA Grapalat"/>
                <w:sz w:val="16"/>
                <w:szCs w:val="20"/>
              </w:rPr>
              <w:t>կոդով</w:t>
            </w:r>
            <w:proofErr w:type="spellEnd"/>
            <w:r w:rsidRPr="00222B90">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p>
        </w:tc>
      </w:tr>
      <w:tr w:rsidR="00334B2F" w:rsidRPr="00E06B5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գործարքի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22B90" w:rsidRDefault="00334B2F" w:rsidP="00CB0ADE">
            <w:pPr>
              <w:jc w:val="center"/>
              <w:rPr>
                <w:rFonts w:ascii="GHEA Grapalat" w:hAnsi="GHEA Grapalat"/>
                <w:sz w:val="16"/>
                <w:szCs w:val="20"/>
                <w:lang w:val="hy-AM"/>
              </w:rPr>
            </w:pPr>
            <w:proofErr w:type="spellStart"/>
            <w:r w:rsidRPr="00222B90">
              <w:rPr>
                <w:rFonts w:ascii="GHEA Grapalat" w:hAnsi="GHEA Grapalat"/>
                <w:sz w:val="16"/>
                <w:szCs w:val="20"/>
              </w:rPr>
              <w:t>Պարտադիր</w:t>
            </w:r>
            <w:proofErr w:type="spellEnd"/>
            <w:r w:rsidRPr="00222B90">
              <w:rPr>
                <w:rFonts w:ascii="GHEA Grapalat" w:hAnsi="GHEA Grapalat"/>
                <w:sz w:val="16"/>
                <w:szCs w:val="20"/>
              </w:rPr>
              <w:t xml:space="preserve"> </w:t>
            </w:r>
            <w:r w:rsidRPr="00222B90">
              <w:rPr>
                <w:rFonts w:ascii="GHEA Grapalat" w:hAnsi="GHEA Grapalat"/>
                <w:sz w:val="16"/>
                <w:szCs w:val="20"/>
                <w:lang w:val="hy-AM"/>
              </w:rPr>
              <w:t xml:space="preserve">լրացվում է </w:t>
            </w:r>
            <w:r w:rsidRPr="00222B90">
              <w:rPr>
                <w:rFonts w:ascii="GHEA Grapalat" w:hAnsi="GHEA Grapalat"/>
                <w:sz w:val="16"/>
                <w:szCs w:val="20"/>
              </w:rPr>
              <w:t>«</w:t>
            </w:r>
            <w:r w:rsidRPr="00222B90">
              <w:rPr>
                <w:rFonts w:ascii="GHEA Grapalat" w:hAnsi="GHEA Grapalat"/>
                <w:sz w:val="16"/>
                <w:szCs w:val="20"/>
                <w:lang w:val="hy-AM"/>
              </w:rPr>
              <w:t>պայմանագրի կատարման ապահովման համար</w:t>
            </w:r>
            <w:r w:rsidRPr="00222B90">
              <w:rPr>
                <w:rFonts w:ascii="GHEA Grapalat" w:hAnsi="GHEA Grapalat"/>
                <w:sz w:val="16"/>
                <w:szCs w:val="20"/>
              </w:rPr>
              <w:t>»</w:t>
            </w:r>
            <w:r w:rsidRPr="00222B9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նախապես լրացվում է շահառուի կողմից` հրավերով</w:t>
            </w:r>
          </w:p>
        </w:tc>
      </w:tr>
      <w:tr w:rsidR="00334B2F" w:rsidRPr="00222B9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3DA430FA"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պահանջագրով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նշված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գումարի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գանձման</w:t>
            </w:r>
            <w:proofErr w:type="spellEnd"/>
            <w:r w:rsidRPr="00222B90">
              <w:rPr>
                <w:rFonts w:ascii="GHEA Grapalat" w:hAnsi="GHEA Grapalat"/>
                <w:sz w:val="16"/>
                <w:szCs w:val="20"/>
              </w:rPr>
              <w:t xml:space="preserve"> և </w:t>
            </w:r>
            <w:proofErr w:type="spellStart"/>
            <w:r w:rsidRPr="00222B90">
              <w:rPr>
                <w:rFonts w:ascii="GHEA Grapalat" w:hAnsi="GHEA Grapalat"/>
                <w:sz w:val="16"/>
                <w:szCs w:val="20"/>
              </w:rPr>
              <w:t>շահառուին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համար</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հիմք</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հանդիսացող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փաստաթղթի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տվյալները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որոնց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հիման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վրա</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շահառուն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պահանջագիր</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ներկայացնում</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բանկին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պահանջագրի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համար</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հիմք</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հանդիսացող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պայմանագրի</w:t>
            </w:r>
            <w:proofErr w:type="spellEnd"/>
            <w:r w:rsidRPr="00222B90">
              <w:rPr>
                <w:rFonts w:ascii="GHEA Grapalat" w:hAnsi="GHEA Grapalat"/>
                <w:sz w:val="16"/>
                <w:szCs w:val="20"/>
              </w:rPr>
              <w:t xml:space="preserve"> </w:t>
            </w:r>
            <w:proofErr w:type="spellStart"/>
            <w:proofErr w:type="gramStart"/>
            <w:r w:rsidRPr="00222B90">
              <w:rPr>
                <w:rFonts w:ascii="GHEA Grapalat" w:hAnsi="GHEA Grapalat"/>
                <w:sz w:val="16"/>
                <w:szCs w:val="20"/>
              </w:rPr>
              <w:t>համարը</w:t>
            </w:r>
            <w:proofErr w:type="spellEnd"/>
            <w:r w:rsidRPr="00222B90">
              <w:rPr>
                <w:rFonts w:ascii="GHEA Grapalat" w:hAnsi="GHEA Grapalat"/>
                <w:sz w:val="16"/>
                <w:szCs w:val="20"/>
                <w:lang w:val="hy-AM"/>
              </w:rPr>
              <w:t>,</w:t>
            </w:r>
            <w:r w:rsidRPr="00222B90">
              <w:rPr>
                <w:rFonts w:ascii="GHEA Grapalat" w:hAnsi="GHEA Grapalat" w:cs="Arial"/>
                <w:sz w:val="16"/>
                <w:szCs w:val="20"/>
                <w:lang w:val="hy-AM"/>
              </w:rPr>
              <w:t xml:space="preserve"> </w:t>
            </w:r>
            <w:r w:rsidRPr="00222B90">
              <w:rPr>
                <w:rFonts w:ascii="GHEA Grapalat" w:hAnsi="GHEA Grapalat"/>
                <w:sz w:val="16"/>
                <w:szCs w:val="20"/>
              </w:rPr>
              <w:t xml:space="preserve"> </w:t>
            </w:r>
            <w:proofErr w:type="spellStart"/>
            <w:r w:rsidRPr="00222B90">
              <w:rPr>
                <w:rFonts w:ascii="GHEA Grapalat" w:hAnsi="GHEA Grapalat"/>
                <w:sz w:val="16"/>
                <w:szCs w:val="20"/>
              </w:rPr>
              <w:t>գնման</w:t>
            </w:r>
            <w:proofErr w:type="spellEnd"/>
            <w:proofErr w:type="gramEnd"/>
            <w:r w:rsidRPr="00222B90">
              <w:rPr>
                <w:rFonts w:ascii="GHEA Grapalat" w:hAnsi="GHEA Grapalat"/>
                <w:sz w:val="16"/>
                <w:szCs w:val="20"/>
              </w:rPr>
              <w:t xml:space="preserve"> </w:t>
            </w:r>
            <w:proofErr w:type="spellStart"/>
            <w:r w:rsidRPr="00222B90">
              <w:rPr>
                <w:rFonts w:ascii="GHEA Grapalat" w:hAnsi="GHEA Grapalat"/>
                <w:sz w:val="16"/>
                <w:szCs w:val="20"/>
              </w:rPr>
              <w:t>ընթացակարգի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ծածկագիրը</w:t>
            </w:r>
            <w:proofErr w:type="spellEnd"/>
            <w:r w:rsidRPr="00222B9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22B90" w:rsidRDefault="00334B2F" w:rsidP="00CB0ADE">
            <w:pPr>
              <w:jc w:val="center"/>
              <w:rPr>
                <w:rFonts w:ascii="GHEA Grapalat" w:hAnsi="GHEA Grapalat"/>
                <w:sz w:val="16"/>
                <w:szCs w:val="20"/>
                <w:lang w:val="hy-AM"/>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r w:rsidRPr="00222B90">
              <w:rPr>
                <w:rFonts w:ascii="GHEA Grapalat" w:hAnsi="GHEA Grapalat"/>
                <w:sz w:val="16"/>
                <w:szCs w:val="20"/>
                <w:lang w:val="hy-AM"/>
              </w:rPr>
              <w:t>շահառու</w:t>
            </w:r>
            <w:r w:rsidRPr="00222B90">
              <w:rPr>
                <w:rFonts w:ascii="GHEA Grapalat" w:hAnsi="GHEA Grapalat"/>
                <w:sz w:val="16"/>
                <w:szCs w:val="20"/>
              </w:rPr>
              <w:t xml:space="preserve">ի </w:t>
            </w:r>
            <w:proofErr w:type="spellStart"/>
            <w:r w:rsidRPr="00222B90">
              <w:rPr>
                <w:rFonts w:ascii="GHEA Grapalat" w:hAnsi="GHEA Grapalat"/>
                <w:sz w:val="16"/>
                <w:szCs w:val="20"/>
              </w:rPr>
              <w:t>կողմից</w:t>
            </w:r>
            <w:proofErr w:type="spellEnd"/>
          </w:p>
        </w:tc>
      </w:tr>
      <w:tr w:rsidR="00334B2F" w:rsidRPr="00E06B5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22B90" w:rsidDel="0010680B"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22B90" w:rsidRDefault="00334B2F" w:rsidP="00CB0ADE">
            <w:pPr>
              <w:jc w:val="center"/>
              <w:rPr>
                <w:rFonts w:ascii="GHEA Grapalat" w:hAnsi="GHEA Grapalat" w:cs="Sylfaen"/>
                <w:sz w:val="16"/>
                <w:szCs w:val="20"/>
                <w:lang w:val="hy-AM"/>
              </w:rPr>
            </w:pPr>
            <w:proofErr w:type="spellStart"/>
            <w:r w:rsidRPr="00222B90">
              <w:rPr>
                <w:rFonts w:ascii="GHEA Grapalat" w:hAnsi="GHEA Grapalat"/>
                <w:sz w:val="16"/>
                <w:szCs w:val="20"/>
              </w:rPr>
              <w:t>պարտադիր</w:t>
            </w:r>
            <w:proofErr w:type="spellEnd"/>
            <w:r w:rsidRPr="00222B90">
              <w:rPr>
                <w:rFonts w:ascii="GHEA Grapalat" w:hAnsi="GHEA Grapalat" w:cs="Sylfaen"/>
                <w:sz w:val="16"/>
                <w:szCs w:val="20"/>
                <w:lang w:val="hy-AM"/>
              </w:rPr>
              <w:t xml:space="preserve"> </w:t>
            </w:r>
          </w:p>
          <w:p w14:paraId="5B8ABE10" w14:textId="77777777" w:rsidR="00334B2F" w:rsidRPr="00222B90" w:rsidRDefault="00334B2F" w:rsidP="00CB0ADE">
            <w:pPr>
              <w:jc w:val="center"/>
              <w:rPr>
                <w:rFonts w:ascii="GHEA Grapalat" w:hAnsi="GHEA Grapalat" w:cs="Sylfaen"/>
                <w:sz w:val="16"/>
                <w:szCs w:val="20"/>
                <w:lang w:val="hy-AM"/>
              </w:rPr>
            </w:pPr>
            <w:r w:rsidRPr="00222B9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նախապես լրացվում է շահառուի կողմից </w:t>
            </w:r>
          </w:p>
        </w:tc>
      </w:tr>
      <w:tr w:rsidR="00334B2F" w:rsidRPr="00222B9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առդիր</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էջերի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ոչ</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պարտադիր</w:t>
            </w:r>
            <w:proofErr w:type="spellEnd"/>
          </w:p>
          <w:p w14:paraId="1BA60A7C"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պահանջագրին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փաստաթղթերի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էջերի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քանակը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որոնք</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պետք</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տրամադրվեն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վճարողին</w:t>
            </w:r>
            <w:proofErr w:type="spellEnd"/>
            <w:r w:rsidRPr="00222B90">
              <w:rPr>
                <w:rFonts w:ascii="GHEA Grapalat" w:hAnsi="GHEA Grapalat"/>
                <w:sz w:val="16"/>
                <w:szCs w:val="20"/>
                <w:lang w:val="hy-AM"/>
              </w:rPr>
              <w:t xml:space="preserve"> </w:t>
            </w:r>
            <w:r w:rsidRPr="00222B90">
              <w:rPr>
                <w:rFonts w:ascii="GHEA Grapalat" w:hAnsi="GHEA Grapalat"/>
                <w:sz w:val="16"/>
                <w:szCs w:val="20"/>
              </w:rPr>
              <w:t>(</w:t>
            </w:r>
            <w:r w:rsidRPr="00222B90">
              <w:rPr>
                <w:rFonts w:ascii="GHEA Grapalat" w:hAnsi="GHEA Grapalat"/>
                <w:sz w:val="16"/>
                <w:szCs w:val="20"/>
                <w:lang w:val="hy-AM"/>
              </w:rPr>
              <w:t>վճարողի բանկին</w:t>
            </w:r>
            <w:r w:rsidRPr="00222B90">
              <w:rPr>
                <w:rFonts w:ascii="GHEA Grapalat" w:hAnsi="GHEA Grapalat"/>
                <w:sz w:val="16"/>
                <w:szCs w:val="20"/>
              </w:rPr>
              <w:t>)</w:t>
            </w:r>
          </w:p>
          <w:p w14:paraId="4BECE6A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Եթ ե լրացվել է &lt;</w:t>
            </w:r>
            <w:r w:rsidRPr="00222B90">
              <w:rPr>
                <w:rFonts w:ascii="GHEA Grapalat" w:hAnsi="GHEA Grapalat" w:cs="Sylfaen"/>
                <w:sz w:val="16"/>
                <w:szCs w:val="20"/>
                <w:lang w:val="hy-AM"/>
              </w:rPr>
              <w:t>Վճարման կատարման հիմքեր&gt; դաշտը ապա այս տվյալը պարտադիր լրացվում է</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lang w:val="hy-AM"/>
              </w:rPr>
              <w:t xml:space="preserve"> </w:t>
            </w:r>
            <w:proofErr w:type="spellStart"/>
            <w:r w:rsidRPr="00222B90">
              <w:rPr>
                <w:rFonts w:ascii="GHEA Grapalat" w:hAnsi="GHEA Grapalat"/>
                <w:sz w:val="16"/>
                <w:szCs w:val="20"/>
              </w:rPr>
              <w:t>կողմից</w:t>
            </w:r>
            <w:proofErr w:type="spellEnd"/>
          </w:p>
        </w:tc>
      </w:tr>
      <w:tr w:rsidR="00334B2F" w:rsidRPr="00E06B5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2A8FA466" w14:textId="77777777" w:rsidR="00334B2F" w:rsidRPr="00222B90" w:rsidRDefault="00334B2F" w:rsidP="00CB0ADE">
            <w:pPr>
              <w:jc w:val="center"/>
              <w:rPr>
                <w:rFonts w:ascii="GHEA Grapalat" w:hAnsi="GHEA Grapalat"/>
                <w:sz w:val="16"/>
                <w:szCs w:val="20"/>
                <w:lang w:val="hy-AM"/>
              </w:rPr>
            </w:pPr>
            <w:proofErr w:type="spellStart"/>
            <w:r w:rsidRPr="00222B90">
              <w:rPr>
                <w:rFonts w:ascii="GHEA Grapalat" w:hAnsi="GHEA Grapalat"/>
                <w:sz w:val="16"/>
                <w:szCs w:val="20"/>
              </w:rPr>
              <w:t>այս</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դաշտը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լրացվում</w:t>
            </w:r>
            <w:proofErr w:type="spellEnd"/>
            <w:r w:rsidRPr="00222B90">
              <w:rPr>
                <w:rFonts w:ascii="GHEA Grapalat" w:hAnsi="GHEA Grapalat"/>
                <w:sz w:val="16"/>
                <w:szCs w:val="20"/>
                <w:lang w:val="hy-AM"/>
              </w:rPr>
              <w:t xml:space="preserve"> է վճարողի կողմից պահանջագրի ներկայացման դեպքում: Ընդ որում</w:t>
            </w:r>
            <w:r w:rsidRPr="00222B90">
              <w:rPr>
                <w:rFonts w:ascii="GHEA Grapalat" w:hAnsi="GHEA Grapalat"/>
                <w:sz w:val="16"/>
                <w:szCs w:val="20"/>
              </w:rPr>
              <w:t xml:space="preserve"> </w:t>
            </w:r>
            <w:proofErr w:type="spellStart"/>
            <w:r w:rsidRPr="00222B90">
              <w:rPr>
                <w:rFonts w:ascii="GHEA Grapalat" w:hAnsi="GHEA Grapalat"/>
                <w:sz w:val="16"/>
                <w:szCs w:val="20"/>
              </w:rPr>
              <w:t>եթե</w:t>
            </w:r>
            <w:proofErr w:type="spellEnd"/>
            <w:r w:rsidRPr="00222B90">
              <w:rPr>
                <w:rFonts w:ascii="GHEA Grapalat" w:hAnsi="GHEA Grapalat"/>
                <w:sz w:val="16"/>
                <w:szCs w:val="20"/>
              </w:rPr>
              <w:t xml:space="preserve"> </w:t>
            </w:r>
            <w:r w:rsidRPr="00222B90">
              <w:rPr>
                <w:rFonts w:ascii="GHEA Grapalat" w:hAnsi="GHEA Grapalat" w:cs="Sylfaen"/>
                <w:sz w:val="16"/>
                <w:szCs w:val="20"/>
                <w:lang w:val="hy-AM"/>
              </w:rPr>
              <w:t xml:space="preserve">Վճարման պայմաններ դաշտում </w:t>
            </w:r>
            <w:r w:rsidRPr="00222B90">
              <w:rPr>
                <w:rFonts w:ascii="GHEA Grapalat" w:hAnsi="GHEA Grapalat"/>
                <w:sz w:val="16"/>
                <w:szCs w:val="20"/>
                <w:lang w:val="hy-AM"/>
              </w:rPr>
              <w:t>նշված է &lt;ակցեպտավորված վճարում&gt; ապա</w:t>
            </w:r>
            <w:r w:rsidRPr="00222B90">
              <w:rPr>
                <w:rFonts w:ascii="GHEA Grapalat" w:hAnsi="GHEA Grapalat" w:cs="Sylfaen"/>
                <w:sz w:val="16"/>
                <w:szCs w:val="20"/>
                <w:lang w:val="hy-AM"/>
              </w:rPr>
              <w:t xml:space="preserve"> </w:t>
            </w:r>
            <w:proofErr w:type="spellStart"/>
            <w:r w:rsidRPr="00222B90">
              <w:rPr>
                <w:rFonts w:ascii="GHEA Grapalat" w:hAnsi="GHEA Grapalat"/>
                <w:sz w:val="16"/>
                <w:szCs w:val="20"/>
              </w:rPr>
              <w:t>վճարող</w:t>
            </w:r>
            <w:proofErr w:type="spellEnd"/>
            <w:r w:rsidRPr="00222B90">
              <w:rPr>
                <w:rFonts w:ascii="GHEA Grapalat" w:hAnsi="GHEA Grapalat"/>
                <w:sz w:val="16"/>
                <w:szCs w:val="20"/>
                <w:lang w:val="hy-AM"/>
              </w:rPr>
              <w:t xml:space="preserve">ը ստորագրելով՝ </w:t>
            </w:r>
            <w:r w:rsidRPr="00222B90">
              <w:rPr>
                <w:rFonts w:ascii="GHEA Grapalat" w:hAnsi="GHEA Grapalat" w:cs="Sylfaen"/>
                <w:sz w:val="16"/>
                <w:szCs w:val="20"/>
                <w:lang w:val="hy-AM"/>
              </w:rPr>
              <w:t xml:space="preserve">նախապես </w:t>
            </w:r>
            <w:r w:rsidRPr="00222B90">
              <w:rPr>
                <w:rFonts w:ascii="GHEA Grapalat" w:hAnsi="GHEA Grapalat"/>
                <w:sz w:val="16"/>
                <w:szCs w:val="20"/>
                <w:lang w:val="hy-AM"/>
              </w:rPr>
              <w:t xml:space="preserve">համաձայնվում  </w:t>
            </w:r>
            <w:r w:rsidRPr="00222B90">
              <w:rPr>
                <w:rFonts w:ascii="GHEA Grapalat" w:hAnsi="GHEA Grapalat" w:cs="Sylfaen"/>
                <w:sz w:val="16"/>
                <w:szCs w:val="20"/>
                <w:lang w:val="hy-AM"/>
              </w:rPr>
              <w:t xml:space="preserve">  </w:t>
            </w:r>
            <w:r w:rsidRPr="00222B9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22B9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ստորագրվում է վճարողի կողմից կամ </w:t>
            </w:r>
          </w:p>
          <w:p w14:paraId="768E997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դրվում է վճարողի էլեկտրոնային ստորագրությունը</w:t>
            </w:r>
          </w:p>
          <w:p w14:paraId="57A2C64B" w14:textId="77777777" w:rsidR="00334B2F" w:rsidRPr="00222B90" w:rsidRDefault="00334B2F" w:rsidP="00CB0ADE">
            <w:pPr>
              <w:jc w:val="center"/>
              <w:rPr>
                <w:rFonts w:ascii="GHEA Grapalat" w:hAnsi="GHEA Grapalat"/>
                <w:sz w:val="16"/>
                <w:szCs w:val="20"/>
                <w:lang w:val="hy-AM"/>
              </w:rPr>
            </w:pPr>
          </w:p>
        </w:tc>
      </w:tr>
      <w:tr w:rsidR="00334B2F" w:rsidRPr="00E06B5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22B90" w:rsidRDefault="00334B2F" w:rsidP="00CB0ADE">
            <w:pP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r w:rsidRPr="00222B90">
              <w:rPr>
                <w:rFonts w:ascii="GHEA Grapalat" w:hAnsi="GHEA Grapalat"/>
                <w:sz w:val="16"/>
                <w:szCs w:val="20"/>
              </w:rPr>
              <w:t xml:space="preserve">` </w:t>
            </w:r>
          </w:p>
          <w:p w14:paraId="2A9B1D5C" w14:textId="77777777" w:rsidR="00334B2F" w:rsidRPr="00222B90" w:rsidRDefault="00334B2F" w:rsidP="00CB0ADE">
            <w:pPr>
              <w:jc w:val="center"/>
              <w:rPr>
                <w:rFonts w:ascii="GHEA Grapalat" w:hAnsi="GHEA Grapalat"/>
                <w:sz w:val="16"/>
                <w:szCs w:val="20"/>
                <w:lang w:val="hy-AM"/>
              </w:rPr>
            </w:pPr>
            <w:proofErr w:type="spellStart"/>
            <w:r w:rsidRPr="00222B90">
              <w:rPr>
                <w:rFonts w:ascii="GHEA Grapalat" w:hAnsi="GHEA Grapalat"/>
                <w:sz w:val="16"/>
                <w:szCs w:val="20"/>
              </w:rPr>
              <w:t>կնիքի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առկայության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դեպքում</w:t>
            </w:r>
            <w:proofErr w:type="spellEnd"/>
            <w:r w:rsidRPr="00222B9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կնքվում է վճարողի կողմից </w:t>
            </w:r>
          </w:p>
          <w:p w14:paraId="7E888D4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ներկայացնելիս</w:t>
            </w:r>
          </w:p>
        </w:tc>
      </w:tr>
      <w:tr w:rsidR="00334B2F" w:rsidRPr="00222B9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r w:rsidRPr="00222B90">
              <w:rPr>
                <w:rFonts w:ascii="GHEA Grapalat" w:hAnsi="GHEA Grapalat"/>
                <w:sz w:val="16"/>
                <w:szCs w:val="20"/>
                <w:lang w:val="hy-AM"/>
              </w:rPr>
              <w:t>՝</w:t>
            </w:r>
            <w:r w:rsidRPr="00222B90">
              <w:rPr>
                <w:rFonts w:ascii="GHEA Grapalat" w:hAnsi="GHEA Grapalat"/>
                <w:sz w:val="16"/>
                <w:szCs w:val="20"/>
              </w:rPr>
              <w:t xml:space="preserve"> </w:t>
            </w:r>
          </w:p>
          <w:p w14:paraId="226D06F4"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բանկ</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ստորագրվում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p>
        </w:tc>
      </w:tr>
      <w:tr w:rsidR="00334B2F" w:rsidRPr="00222B9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22B90" w:rsidRDefault="00334B2F" w:rsidP="00CB0ADE">
            <w:pP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r w:rsidRPr="00222B90">
              <w:rPr>
                <w:rFonts w:ascii="GHEA Grapalat" w:hAnsi="GHEA Grapalat"/>
                <w:sz w:val="16"/>
                <w:szCs w:val="20"/>
              </w:rPr>
              <w:t xml:space="preserve">` </w:t>
            </w:r>
          </w:p>
          <w:p w14:paraId="3D984C81"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կնիքի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առկայության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22B90" w:rsidRDefault="00334B2F" w:rsidP="00CB0ADE">
            <w:pPr>
              <w:jc w:val="center"/>
              <w:rPr>
                <w:rFonts w:ascii="GHEA Grapalat" w:hAnsi="GHEA Grapalat"/>
                <w:sz w:val="16"/>
                <w:szCs w:val="20"/>
                <w:lang w:val="hy-AM"/>
              </w:rPr>
            </w:pPr>
            <w:proofErr w:type="spellStart"/>
            <w:r w:rsidRPr="00222B90">
              <w:rPr>
                <w:rFonts w:ascii="GHEA Grapalat" w:hAnsi="GHEA Grapalat"/>
                <w:sz w:val="16"/>
                <w:szCs w:val="20"/>
              </w:rPr>
              <w:t>կնքվում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lang w:val="hy-AM"/>
              </w:rPr>
              <w:t xml:space="preserve"> </w:t>
            </w:r>
          </w:p>
          <w:p w14:paraId="3B81E267"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բանկ ներկայացնելիս</w:t>
            </w:r>
          </w:p>
        </w:tc>
      </w:tr>
      <w:tr w:rsidR="00334B2F" w:rsidRPr="00222B9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վճարողին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rPr>
              <w:t xml:space="preserve"> </w:t>
            </w:r>
            <w:r w:rsidRPr="00222B90">
              <w:rPr>
                <w:rFonts w:ascii="GHEA Grapalat" w:hAnsi="GHEA Grapalat"/>
                <w:sz w:val="16"/>
                <w:szCs w:val="20"/>
              </w:rPr>
              <w:lastRenderedPageBreak/>
              <w:t>(</w:t>
            </w:r>
            <w:proofErr w:type="spellStart"/>
            <w:r w:rsidRPr="00222B90">
              <w:rPr>
                <w:rFonts w:ascii="GHEA Grapalat" w:hAnsi="GHEA Grapalat"/>
                <w:sz w:val="16"/>
                <w:szCs w:val="20"/>
              </w:rPr>
              <w:t>մասնաճյուղի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աշխատակցի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5FE02F21"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պահանջագիրը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lastRenderedPageBreak/>
              <w:t>կազմակերպության</w:t>
            </w:r>
            <w:proofErr w:type="spellEnd"/>
            <w:r w:rsidRPr="00222B90">
              <w:rPr>
                <w:rFonts w:ascii="GHEA Grapalat" w:hAnsi="GHEA Grapalat"/>
                <w:sz w:val="16"/>
                <w:szCs w:val="20"/>
                <w:lang w:val="hy-AM"/>
              </w:rPr>
              <w:t>ը</w:t>
            </w:r>
            <w:r w:rsidRPr="00222B90">
              <w:rPr>
                <w:rFonts w:ascii="GHEA Grapalat" w:hAnsi="GHEA Grapalat"/>
                <w:sz w:val="16"/>
                <w:szCs w:val="20"/>
              </w:rPr>
              <w:t xml:space="preserve"> </w:t>
            </w:r>
            <w:proofErr w:type="spellStart"/>
            <w:r w:rsidRPr="00222B90">
              <w:rPr>
                <w:rFonts w:ascii="GHEA Grapalat" w:hAnsi="GHEA Grapalat"/>
                <w:sz w:val="16"/>
                <w:szCs w:val="20"/>
              </w:rPr>
              <w:t>թղթային</w:t>
            </w:r>
            <w:proofErr w:type="spellEnd"/>
            <w:r w:rsidRPr="00222B90">
              <w:rPr>
                <w:rFonts w:ascii="GHEA Grapalat" w:hAnsi="GHEA Grapalat"/>
                <w:sz w:val="16"/>
                <w:szCs w:val="20"/>
              </w:rPr>
              <w:t xml:space="preserve"> </w:t>
            </w:r>
            <w:proofErr w:type="spellStart"/>
            <w:proofErr w:type="gramStart"/>
            <w:r w:rsidRPr="00222B90">
              <w:rPr>
                <w:rFonts w:ascii="GHEA Grapalat" w:hAnsi="GHEA Grapalat"/>
                <w:sz w:val="16"/>
                <w:szCs w:val="20"/>
              </w:rPr>
              <w:t>եղանակով</w:t>
            </w:r>
            <w:proofErr w:type="spellEnd"/>
            <w:r w:rsidRPr="00222B90">
              <w:rPr>
                <w:rFonts w:ascii="GHEA Grapalat" w:hAnsi="GHEA Grapalat"/>
                <w:sz w:val="16"/>
                <w:szCs w:val="20"/>
              </w:rPr>
              <w:t xml:space="preserve"> </w:t>
            </w:r>
            <w:r w:rsidRPr="00222B90">
              <w:rPr>
                <w:rFonts w:ascii="GHEA Grapalat" w:hAnsi="GHEA Grapalat"/>
                <w:sz w:val="16"/>
                <w:szCs w:val="20"/>
                <w:lang w:val="hy-AM"/>
              </w:rPr>
              <w:t xml:space="preserve"> </w:t>
            </w:r>
            <w:proofErr w:type="spellStart"/>
            <w:r w:rsidRPr="00222B90">
              <w:rPr>
                <w:rFonts w:ascii="GHEA Grapalat" w:hAnsi="GHEA Grapalat"/>
                <w:sz w:val="16"/>
                <w:szCs w:val="20"/>
              </w:rPr>
              <w:t>ներկայաց</w:t>
            </w:r>
            <w:proofErr w:type="spellEnd"/>
            <w:r w:rsidRPr="00222B90">
              <w:rPr>
                <w:rFonts w:ascii="GHEA Grapalat" w:hAnsi="GHEA Grapalat"/>
                <w:sz w:val="16"/>
                <w:szCs w:val="20"/>
                <w:lang w:val="hy-AM"/>
              </w:rPr>
              <w:t>ված</w:t>
            </w:r>
            <w:proofErr w:type="gramEnd"/>
            <w:r w:rsidRPr="00222B90">
              <w:rPr>
                <w:rFonts w:ascii="GHEA Grapalat" w:hAnsi="GHEA Grapalat"/>
                <w:sz w:val="16"/>
                <w:szCs w:val="20"/>
                <w:lang w:val="hy-AM"/>
              </w:rPr>
              <w:t xml:space="preserve"> լի</w:t>
            </w:r>
            <w:proofErr w:type="spellStart"/>
            <w:r w:rsidRPr="00222B90">
              <w:rPr>
                <w:rFonts w:ascii="GHEA Grapalat" w:hAnsi="GHEA Grapalat"/>
                <w:sz w:val="16"/>
                <w:szCs w:val="20"/>
              </w:rPr>
              <w:t>նելու</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22B90" w:rsidRDefault="00334B2F" w:rsidP="00CB0ADE">
            <w:pPr>
              <w:jc w:val="center"/>
              <w:rPr>
                <w:rFonts w:ascii="GHEA Grapalat" w:hAnsi="GHEA Grapalat"/>
                <w:sz w:val="16"/>
                <w:szCs w:val="20"/>
              </w:rPr>
            </w:pPr>
          </w:p>
        </w:tc>
      </w:tr>
      <w:tr w:rsidR="00334B2F" w:rsidRPr="00222B9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22B90" w:rsidRDefault="00334B2F" w:rsidP="00CB0ADE">
            <w:pP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վճարողին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մասնաճյուղի</w:t>
            </w:r>
            <w:proofErr w:type="spellEnd"/>
            <w:r w:rsidRPr="00222B90">
              <w:rPr>
                <w:rFonts w:ascii="GHEA Grapalat" w:hAnsi="GHEA Grapalat"/>
                <w:sz w:val="16"/>
                <w:szCs w:val="20"/>
              </w:rPr>
              <w:t xml:space="preserve">) </w:t>
            </w:r>
            <w:r w:rsidRPr="00222B90">
              <w:rPr>
                <w:rFonts w:ascii="GHEA Grapalat" w:hAnsi="GHEA Grapalat"/>
                <w:sz w:val="16"/>
                <w:szCs w:val="20"/>
                <w:lang w:val="hy-AM"/>
              </w:rPr>
              <w:t>դրոշմա</w:t>
            </w:r>
            <w:proofErr w:type="spellStart"/>
            <w:r w:rsidRPr="00222B90">
              <w:rPr>
                <w:rFonts w:ascii="GHEA Grapalat" w:hAnsi="GHEA Grapalat"/>
                <w:sz w:val="16"/>
                <w:szCs w:val="20"/>
              </w:rPr>
              <w:t>կնիքը</w:t>
            </w:r>
            <w:proofErr w:type="spellEnd"/>
            <w:r w:rsidRPr="00222B90">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2D87EC96"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պահանջագիրը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lang w:val="hy-AM"/>
              </w:rPr>
              <w:t>ը</w:t>
            </w:r>
            <w:r w:rsidRPr="00222B90">
              <w:rPr>
                <w:rFonts w:ascii="GHEA Grapalat" w:hAnsi="GHEA Grapalat"/>
                <w:sz w:val="16"/>
                <w:szCs w:val="20"/>
              </w:rPr>
              <w:t xml:space="preserve"> </w:t>
            </w:r>
            <w:proofErr w:type="spellStart"/>
            <w:r w:rsidRPr="00222B90">
              <w:rPr>
                <w:rFonts w:ascii="GHEA Grapalat" w:hAnsi="GHEA Grapalat"/>
                <w:sz w:val="16"/>
                <w:szCs w:val="20"/>
              </w:rPr>
              <w:t>թղթային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եղանակով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w:t>
            </w:r>
            <w:proofErr w:type="spellEnd"/>
            <w:r w:rsidRPr="00222B90">
              <w:rPr>
                <w:rFonts w:ascii="GHEA Grapalat" w:hAnsi="GHEA Grapalat"/>
                <w:sz w:val="16"/>
                <w:szCs w:val="20"/>
                <w:lang w:val="hy-AM"/>
              </w:rPr>
              <w:t>ված լի</w:t>
            </w:r>
            <w:proofErr w:type="spellStart"/>
            <w:r w:rsidRPr="00222B90">
              <w:rPr>
                <w:rFonts w:ascii="GHEA Grapalat" w:hAnsi="GHEA Grapalat"/>
                <w:sz w:val="16"/>
                <w:szCs w:val="20"/>
              </w:rPr>
              <w:t>նելու</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22B90" w:rsidRDefault="00334B2F" w:rsidP="00CB0ADE">
            <w:pPr>
              <w:jc w:val="center"/>
              <w:rPr>
                <w:rFonts w:ascii="GHEA Grapalat" w:hAnsi="GHEA Grapalat"/>
                <w:sz w:val="16"/>
                <w:szCs w:val="20"/>
              </w:rPr>
            </w:pPr>
          </w:p>
        </w:tc>
      </w:tr>
      <w:tr w:rsidR="00334B2F" w:rsidRPr="00222B9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w:t>
            </w:r>
            <w:r w:rsidRPr="00222B9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464C2198"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վճարողին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մասնաճյուղի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պարտադիր</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նշվում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պահանջագրի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կատարման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ամսաթիվը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ժամը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22B90" w:rsidRDefault="00334B2F" w:rsidP="00CB0ADE">
            <w:pPr>
              <w:jc w:val="center"/>
              <w:rPr>
                <w:rFonts w:ascii="GHEA Grapalat" w:hAnsi="GHEA Grapalat"/>
                <w:sz w:val="16"/>
                <w:szCs w:val="20"/>
              </w:rPr>
            </w:pPr>
          </w:p>
        </w:tc>
      </w:tr>
      <w:tr w:rsidR="00334B2F" w:rsidRPr="00222B9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շահառուին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մասնաճյուղի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աշխատակցի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ոչ</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պարտադիր</w:t>
            </w:r>
            <w:proofErr w:type="spellEnd"/>
          </w:p>
          <w:p w14:paraId="211B36F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պահանջագիրը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շահառուին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lang w:val="hy-AM"/>
              </w:rPr>
              <w:t xml:space="preserve">ը </w:t>
            </w:r>
            <w:r w:rsidRPr="00222B90">
              <w:rPr>
                <w:rFonts w:ascii="GHEA Grapalat" w:hAnsi="GHEA Grapalat"/>
                <w:sz w:val="16"/>
                <w:szCs w:val="20"/>
              </w:rPr>
              <w:t xml:space="preserve"> </w:t>
            </w:r>
            <w:proofErr w:type="spellStart"/>
            <w:r w:rsidRPr="00222B90">
              <w:rPr>
                <w:rFonts w:ascii="GHEA Grapalat" w:hAnsi="GHEA Grapalat"/>
                <w:sz w:val="16"/>
                <w:szCs w:val="20"/>
              </w:rPr>
              <w:t>ներկայաց</w:t>
            </w:r>
            <w:proofErr w:type="spellEnd"/>
            <w:r w:rsidRPr="00222B90">
              <w:rPr>
                <w:rFonts w:ascii="GHEA Grapalat" w:hAnsi="GHEA Grapalat"/>
                <w:sz w:val="16"/>
                <w:szCs w:val="20"/>
                <w:lang w:val="hy-AM"/>
              </w:rPr>
              <w:t>վ</w:t>
            </w:r>
            <w:proofErr w:type="spellStart"/>
            <w:r w:rsidRPr="00222B90">
              <w:rPr>
                <w:rFonts w:ascii="GHEA Grapalat" w:hAnsi="GHEA Grapalat"/>
                <w:sz w:val="16"/>
                <w:szCs w:val="20"/>
              </w:rPr>
              <w:t>ելու</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դեպքում</w:t>
            </w:r>
            <w:proofErr w:type="spellEnd"/>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w:t>
            </w:r>
            <w:proofErr w:type="spellStart"/>
            <w:r w:rsidRPr="00222B90">
              <w:rPr>
                <w:rFonts w:ascii="GHEA Grapalat" w:hAnsi="GHEA Grapalat"/>
                <w:sz w:val="16"/>
                <w:szCs w:val="20"/>
              </w:rPr>
              <w:t>աշխատակցի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ստորագրությունը</w:t>
            </w:r>
            <w:proofErr w:type="spellEnd"/>
            <w:r w:rsidRPr="00222B90">
              <w:rPr>
                <w:rFonts w:ascii="GHEA Grapalat" w:hAnsi="GHEA Grapalat"/>
                <w:sz w:val="16"/>
                <w:szCs w:val="20"/>
              </w:rPr>
              <w:t xml:space="preserve"> </w:t>
            </w:r>
            <w:r w:rsidRPr="00222B90">
              <w:rPr>
                <w:rFonts w:ascii="GHEA Grapalat" w:hAnsi="GHEA Grapalat"/>
                <w:sz w:val="16"/>
                <w:szCs w:val="20"/>
                <w:lang w:val="hy-AM"/>
              </w:rPr>
              <w:t xml:space="preserve">դրվում է </w:t>
            </w:r>
            <w:proofErr w:type="spellStart"/>
            <w:r w:rsidRPr="00222B90">
              <w:rPr>
                <w:rFonts w:ascii="GHEA Grapalat" w:hAnsi="GHEA Grapalat"/>
                <w:sz w:val="16"/>
                <w:szCs w:val="20"/>
              </w:rPr>
              <w:t>թղթային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եղանակով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w:t>
            </w:r>
            <w:proofErr w:type="spellEnd"/>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22B90" w:rsidRDefault="00334B2F" w:rsidP="00CB0ADE">
            <w:pPr>
              <w:jc w:val="center"/>
              <w:rPr>
                <w:rFonts w:ascii="GHEA Grapalat" w:hAnsi="GHEA Grapalat"/>
                <w:sz w:val="16"/>
                <w:szCs w:val="20"/>
              </w:rPr>
            </w:pPr>
          </w:p>
        </w:tc>
      </w:tr>
      <w:tr w:rsidR="00334B2F" w:rsidRPr="00222B9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շահառռւին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մասնաճյուղի</w:t>
            </w:r>
            <w:proofErr w:type="spellEnd"/>
            <w:r w:rsidRPr="00222B90">
              <w:rPr>
                <w:rFonts w:ascii="GHEA Grapalat" w:hAnsi="GHEA Grapalat"/>
                <w:sz w:val="16"/>
                <w:szCs w:val="20"/>
              </w:rPr>
              <w:t xml:space="preserve">) </w:t>
            </w:r>
            <w:r w:rsidRPr="00222B90">
              <w:rPr>
                <w:rFonts w:ascii="GHEA Grapalat" w:hAnsi="GHEA Grapalat"/>
                <w:sz w:val="16"/>
                <w:szCs w:val="20"/>
                <w:lang w:val="hy-AM"/>
              </w:rPr>
              <w:t>դրոշմա</w:t>
            </w:r>
            <w:proofErr w:type="spellStart"/>
            <w:r w:rsidRPr="00222B90">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ոչ </w:t>
            </w:r>
            <w:proofErr w:type="spellStart"/>
            <w:r w:rsidRPr="00222B90">
              <w:rPr>
                <w:rFonts w:ascii="GHEA Grapalat" w:hAnsi="GHEA Grapalat"/>
                <w:sz w:val="16"/>
                <w:szCs w:val="20"/>
              </w:rPr>
              <w:t>պարտադիր</w:t>
            </w:r>
            <w:proofErr w:type="spellEnd"/>
          </w:p>
          <w:p w14:paraId="2562F12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պահանջագիրը</w:t>
            </w:r>
            <w:proofErr w:type="spellEnd"/>
            <w:r w:rsidRPr="00222B90">
              <w:rPr>
                <w:rFonts w:ascii="GHEA Grapalat" w:hAnsi="GHEA Grapalat"/>
                <w:sz w:val="16"/>
                <w:szCs w:val="20"/>
              </w:rPr>
              <w:t xml:space="preserve"> </w:t>
            </w:r>
            <w:r w:rsidRPr="00222B90">
              <w:rPr>
                <w:rFonts w:ascii="GHEA Grapalat" w:hAnsi="GHEA Grapalat"/>
                <w:sz w:val="16"/>
                <w:szCs w:val="20"/>
                <w:lang w:val="hy-AM"/>
              </w:rPr>
              <w:t xml:space="preserve">վերջինիս </w:t>
            </w:r>
            <w:proofErr w:type="spellStart"/>
            <w:r w:rsidRPr="00222B90">
              <w:rPr>
                <w:rFonts w:ascii="GHEA Grapalat" w:hAnsi="GHEA Grapalat"/>
                <w:sz w:val="16"/>
                <w:szCs w:val="20"/>
              </w:rPr>
              <w:t>ներկայաց</w:t>
            </w:r>
            <w:proofErr w:type="spellEnd"/>
            <w:r w:rsidRPr="00222B90">
              <w:rPr>
                <w:rFonts w:ascii="GHEA Grapalat" w:hAnsi="GHEA Grapalat"/>
                <w:sz w:val="16"/>
                <w:szCs w:val="20"/>
                <w:lang w:val="hy-AM"/>
              </w:rPr>
              <w:t>վ</w:t>
            </w:r>
            <w:proofErr w:type="spellStart"/>
            <w:r w:rsidRPr="00222B90">
              <w:rPr>
                <w:rFonts w:ascii="GHEA Grapalat" w:hAnsi="GHEA Grapalat"/>
                <w:sz w:val="16"/>
                <w:szCs w:val="20"/>
              </w:rPr>
              <w:t>ելու</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դեպքում</w:t>
            </w:r>
            <w:proofErr w:type="spellEnd"/>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դրոշմակնիքը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է </w:t>
            </w:r>
            <w:proofErr w:type="spellStart"/>
            <w:r w:rsidRPr="00222B90">
              <w:rPr>
                <w:rFonts w:ascii="GHEA Grapalat" w:hAnsi="GHEA Grapalat"/>
                <w:sz w:val="16"/>
                <w:szCs w:val="20"/>
              </w:rPr>
              <w:t>թղթային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եղանակով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w:t>
            </w:r>
            <w:proofErr w:type="spellEnd"/>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22B90" w:rsidRDefault="00334B2F" w:rsidP="00CB0ADE">
            <w:pPr>
              <w:jc w:val="center"/>
              <w:rPr>
                <w:rFonts w:ascii="GHEA Grapalat" w:hAnsi="GHEA Grapalat"/>
                <w:sz w:val="16"/>
                <w:szCs w:val="20"/>
              </w:rPr>
            </w:pPr>
          </w:p>
        </w:tc>
      </w:tr>
      <w:tr w:rsidR="00334B2F" w:rsidRPr="00222B9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շահառռւին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ամսաթիվը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ժամը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ոչ </w:t>
            </w:r>
            <w:proofErr w:type="spellStart"/>
            <w:r w:rsidRPr="00222B90">
              <w:rPr>
                <w:rFonts w:ascii="GHEA Grapalat" w:hAnsi="GHEA Grapalat"/>
                <w:sz w:val="16"/>
                <w:szCs w:val="20"/>
              </w:rPr>
              <w:t>պարտադիր</w:t>
            </w:r>
            <w:proofErr w:type="spellEnd"/>
          </w:p>
          <w:p w14:paraId="4342A15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պահանջագիրը</w:t>
            </w:r>
            <w:proofErr w:type="spellEnd"/>
            <w:r w:rsidRPr="00222B90">
              <w:rPr>
                <w:rFonts w:ascii="GHEA Grapalat" w:hAnsi="GHEA Grapalat"/>
                <w:sz w:val="16"/>
                <w:szCs w:val="20"/>
              </w:rPr>
              <w:t xml:space="preserve"> </w:t>
            </w:r>
            <w:r w:rsidRPr="00222B90">
              <w:rPr>
                <w:rFonts w:ascii="GHEA Grapalat" w:hAnsi="GHEA Grapalat"/>
                <w:sz w:val="16"/>
                <w:szCs w:val="20"/>
                <w:lang w:val="hy-AM"/>
              </w:rPr>
              <w:t xml:space="preserve">վերջինիս </w:t>
            </w:r>
            <w:proofErr w:type="spellStart"/>
            <w:r w:rsidRPr="00222B90">
              <w:rPr>
                <w:rFonts w:ascii="GHEA Grapalat" w:hAnsi="GHEA Grapalat"/>
                <w:sz w:val="16"/>
                <w:szCs w:val="20"/>
              </w:rPr>
              <w:t>ներկայաց</w:t>
            </w:r>
            <w:proofErr w:type="spellEnd"/>
            <w:r w:rsidRPr="00222B90">
              <w:rPr>
                <w:rFonts w:ascii="GHEA Grapalat" w:hAnsi="GHEA Grapalat"/>
                <w:sz w:val="16"/>
                <w:szCs w:val="20"/>
                <w:lang w:val="hy-AM"/>
              </w:rPr>
              <w:t>վ</w:t>
            </w:r>
            <w:proofErr w:type="spellStart"/>
            <w:r w:rsidRPr="00222B90">
              <w:rPr>
                <w:rFonts w:ascii="GHEA Grapalat" w:hAnsi="GHEA Grapalat"/>
                <w:sz w:val="16"/>
                <w:szCs w:val="20"/>
              </w:rPr>
              <w:t>ելու</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դեպքում</w:t>
            </w:r>
            <w:proofErr w:type="spellEnd"/>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սույն տվյալները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են </w:t>
            </w:r>
            <w:proofErr w:type="spellStart"/>
            <w:r w:rsidRPr="00222B90">
              <w:rPr>
                <w:rFonts w:ascii="GHEA Grapalat" w:hAnsi="GHEA Grapalat"/>
                <w:sz w:val="16"/>
                <w:szCs w:val="20"/>
              </w:rPr>
              <w:t>թղթային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եղանակով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w:t>
            </w:r>
            <w:proofErr w:type="spellEnd"/>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22B9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3A614EE" w14:textId="05879F1E" w:rsidR="00CB5EFD" w:rsidRPr="00A71D81" w:rsidRDefault="00334B2F" w:rsidP="00222B90">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220384B" w:rsidR="00071D1C" w:rsidRPr="00A71D81" w:rsidRDefault="00E06B50"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ԳՄԾԲԱ-ԳՀԱՊՁԲ-26/01</w:t>
      </w:r>
      <w:r w:rsidR="00071D1C" w:rsidRPr="00A71D81">
        <w:rPr>
          <w:rFonts w:ascii="GHEA Grapalat" w:hAnsi="GHEA Grapalat" w:cs="Sylfaen"/>
          <w:b/>
          <w:lang w:val="hy-AM"/>
        </w:rPr>
        <w:t xml:space="preserve">  ծածկագրով</w:t>
      </w:r>
    </w:p>
    <w:p w14:paraId="7E460E96" w14:textId="67BFC283" w:rsidR="00071D1C" w:rsidRPr="00A71D81" w:rsidRDefault="00BF2D1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66AA926F" w14:textId="40405921" w:rsidR="00071D1C" w:rsidRPr="00A71D81" w:rsidRDefault="00B23EC8" w:rsidP="00EF3662">
      <w:pPr>
        <w:ind w:left="-142" w:firstLine="142"/>
        <w:jc w:val="center"/>
        <w:rPr>
          <w:rFonts w:ascii="GHEA Grapalat" w:hAnsi="GHEA Grapalat" w:cs="Times Armenian"/>
          <w:b/>
          <w:lang w:val="hy-AM"/>
        </w:rPr>
      </w:pPr>
      <w:r>
        <w:rPr>
          <w:rFonts w:ascii="GHEA Grapalat" w:hAnsi="GHEA Grapalat"/>
          <w:b/>
          <w:sz w:val="22"/>
          <w:lang w:val="hy-AM"/>
        </w:rPr>
        <w:t>ՀՀ ԳԵՂԱՐՔՈՒՆԻՔԻ ՄԱՐԶԻ «</w:t>
      </w:r>
      <w:r w:rsidR="00E06B50">
        <w:rPr>
          <w:rFonts w:ascii="GHEA Grapalat" w:hAnsi="GHEA Grapalat"/>
          <w:b/>
          <w:sz w:val="22"/>
          <w:lang w:val="hy-AM"/>
        </w:rPr>
        <w:t>ԾՈՎԻՆԱՐԻ ԲԱ</w:t>
      </w:r>
      <w:r w:rsidRPr="00405EA6">
        <w:rPr>
          <w:rFonts w:ascii="GHEA Grapalat" w:hAnsi="GHEA Grapalat"/>
          <w:b/>
          <w:sz w:val="22"/>
          <w:lang w:val="hy-AM"/>
        </w:rPr>
        <w:t>» ՊՈԱԿ-Ն</w:t>
      </w:r>
      <w:r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r w:rsidR="00867237">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4BD141E1"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E06B50">
        <w:rPr>
          <w:rFonts w:ascii="GHEA Grapalat" w:hAnsi="GHEA Grapalat" w:cs="Sylfaen"/>
          <w:b/>
          <w:lang w:val="hy-AM"/>
        </w:rPr>
        <w:t>ԳՄԾԲԱ-ԳՀԱՊՁԲ-26/01</w:t>
      </w:r>
    </w:p>
    <w:p w14:paraId="4D69251C" w14:textId="77777777" w:rsidR="00071D1C" w:rsidRPr="00A71D81" w:rsidRDefault="00071D1C" w:rsidP="00EF3662">
      <w:pPr>
        <w:jc w:val="center"/>
        <w:rPr>
          <w:rFonts w:ascii="GHEA Grapalat" w:hAnsi="GHEA Grapalat" w:cs="Sylfaen"/>
          <w:sz w:val="20"/>
          <w:lang w:val="hy-AM"/>
        </w:rPr>
      </w:pPr>
    </w:p>
    <w:p w14:paraId="55C182EE" w14:textId="3100A789"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B23EC8">
        <w:rPr>
          <w:rFonts w:ascii="GHEA Grapalat" w:hAnsi="GHEA Grapalat" w:cs="Sylfaen"/>
          <w:sz w:val="20"/>
          <w:u w:val="single"/>
          <w:lang w:val="hy-AM"/>
        </w:rPr>
        <w:t>Մարտունի</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EEA50CB"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222B90" w:rsidRPr="00222B90">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E2A71AF"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222B90" w:rsidRPr="00222B90">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1D581CAB"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2B276FC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3E36127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222B90" w:rsidRPr="00222B90">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222B90" w:rsidRPr="00222B90">
        <w:rPr>
          <w:rFonts w:ascii="GHEA Grapalat" w:hAnsi="GHEA Grapalat"/>
          <w:sz w:val="20"/>
          <w:lang w:val="hy-AM"/>
        </w:rPr>
        <w:t>27-</w:t>
      </w:r>
      <w:r w:rsidRPr="00A71D81">
        <w:rPr>
          <w:rFonts w:ascii="GHEA Grapalat" w:hAnsi="GHEA Grapalat"/>
          <w:sz w:val="20"/>
          <w:lang w:val="hy-AM"/>
        </w:rPr>
        <w:t xml:space="preserve">ը: </w:t>
      </w:r>
    </w:p>
    <w:p w14:paraId="6FDD9865" w14:textId="3B702911"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DE7D53D" w14:textId="170AC228" w:rsidR="00E97C74" w:rsidRPr="00E97C74" w:rsidRDefault="00E97C74" w:rsidP="00E97C74">
      <w:pPr>
        <w:ind w:firstLine="702"/>
        <w:jc w:val="both"/>
        <w:rPr>
          <w:rFonts w:ascii="GHEA Grapalat" w:hAnsi="GHEA Grapalat"/>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730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58E43AFB" w14:textId="77777777" w:rsidR="00222B90" w:rsidRDefault="00222B90"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A87A57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22B90" w:rsidRPr="00222B90">
        <w:rPr>
          <w:rFonts w:ascii="GHEA Grapalat" w:hAnsi="GHEA Grapalat" w:cs="Sylfaen"/>
          <w:sz w:val="20"/>
          <w:szCs w:val="20"/>
          <w:u w:val="single"/>
          <w:lang w:val="hy-AM"/>
        </w:rPr>
        <w:t xml:space="preserve">  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0E4036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222B90" w:rsidRPr="00222B90">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DE10008"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466438BA"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01A492E6" w:rsidR="00E456FF" w:rsidRPr="00222B90"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sidRPr="008C6ADB">
        <w:rPr>
          <w:rFonts w:ascii="GHEA Grapalat" w:hAnsi="GHEA Grapalat"/>
          <w:sz w:val="20"/>
          <w:szCs w:val="20"/>
          <w:lang w:val="hy-AM" w:eastAsia="ru-RU"/>
        </w:rPr>
        <w:lastRenderedPageBreak/>
        <w:t>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222B90" w:rsidRPr="00222B90">
        <w:rPr>
          <w:rFonts w:ascii="Arial Unicode" w:hAnsi="Arial Unicode"/>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595F6B19" w:rsidR="00071D1C" w:rsidRDefault="00C2037A" w:rsidP="00EF3662">
      <w:pPr>
        <w:tabs>
          <w:tab w:val="left" w:pos="1276"/>
        </w:tabs>
        <w:ind w:firstLine="720"/>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0017574A" w:rsidRPr="0017574A">
        <w:rPr>
          <w:rFonts w:ascii="GHEA Grapalat" w:hAnsi="GHEA Grapalat"/>
          <w:sz w:val="20"/>
          <w:szCs w:val="20"/>
          <w:lang w:val="hy-AM" w:eastAsia="ru-RU"/>
        </w:rPr>
        <w:t xml:space="preserve">10 (տաս) </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4"/>
      </w:r>
    </w:p>
    <w:p w14:paraId="27485EA6" w14:textId="77777777" w:rsidR="00C2037A" w:rsidRPr="00A71D81" w:rsidRDefault="00C2037A"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E6D3C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F10843">
        <w:rPr>
          <w:rFonts w:ascii="GHEA Grapalat" w:hAnsi="GHEA Grapalat"/>
          <w:i/>
          <w:sz w:val="18"/>
          <w:lang w:val="hy-AM"/>
        </w:rPr>
        <w:t>2026</w:t>
      </w:r>
      <w:r w:rsidRPr="00A71D81">
        <w:rPr>
          <w:rFonts w:ascii="GHEA Grapalat" w:hAnsi="GHEA Grapalat"/>
          <w:i/>
          <w:sz w:val="18"/>
          <w:lang w:val="hy-AM"/>
        </w:rPr>
        <w:t xml:space="preserve"> թ. կնքված </w:t>
      </w:r>
    </w:p>
    <w:p w14:paraId="70F14A66" w14:textId="6A77976E" w:rsidR="00222B90" w:rsidRPr="00222B90"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06B50">
        <w:rPr>
          <w:rFonts w:ascii="GHEA Grapalat" w:hAnsi="GHEA Grapalat"/>
          <w:i/>
          <w:sz w:val="18"/>
          <w:lang w:val="hy-AM"/>
        </w:rPr>
        <w:t>ԳՄԾԲԱ-ԳՀԱՊՁԲ-26/01</w:t>
      </w:r>
    </w:p>
    <w:p w14:paraId="4EF09258" w14:textId="73C028D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701"/>
        <w:gridCol w:w="667"/>
        <w:gridCol w:w="850"/>
        <w:gridCol w:w="426"/>
        <w:gridCol w:w="567"/>
        <w:gridCol w:w="567"/>
        <w:gridCol w:w="425"/>
        <w:gridCol w:w="1701"/>
        <w:gridCol w:w="567"/>
        <w:gridCol w:w="1559"/>
      </w:tblGrid>
      <w:tr w:rsidR="00071D1C" w:rsidRPr="00A71D81" w14:paraId="3342AEC9" w14:textId="77777777" w:rsidTr="00CF685E">
        <w:tc>
          <w:tcPr>
            <w:tcW w:w="10915" w:type="dxa"/>
            <w:gridSpan w:val="12"/>
          </w:tcPr>
          <w:p w14:paraId="5280D39A" w14:textId="26E00C13" w:rsidR="00071D1C" w:rsidRPr="00A71D81" w:rsidRDefault="00071D1C" w:rsidP="00EF3662">
            <w:pPr>
              <w:jc w:val="center"/>
              <w:rPr>
                <w:rFonts w:ascii="GHEA Grapalat" w:hAnsi="GHEA Grapalat"/>
                <w:sz w:val="18"/>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roofErr w:type="spellStart"/>
            <w:r w:rsidRPr="00A71D81">
              <w:rPr>
                <w:rFonts w:ascii="GHEA Grapalat" w:hAnsi="GHEA Grapalat"/>
                <w:sz w:val="18"/>
              </w:rPr>
              <w:t>Ապրանքի</w:t>
            </w:r>
            <w:proofErr w:type="spellEnd"/>
          </w:p>
        </w:tc>
      </w:tr>
      <w:tr w:rsidR="00CF685E" w:rsidRPr="00A71D81" w14:paraId="767E5C25" w14:textId="77777777" w:rsidTr="00CF685E">
        <w:trPr>
          <w:trHeight w:val="219"/>
        </w:trPr>
        <w:tc>
          <w:tcPr>
            <w:tcW w:w="751" w:type="dxa"/>
            <w:vMerge w:val="restart"/>
            <w:textDirection w:val="btLr"/>
            <w:vAlign w:val="center"/>
          </w:tcPr>
          <w:p w14:paraId="203827D1" w14:textId="66EFD141" w:rsidR="00222B90" w:rsidRPr="00A71D81" w:rsidRDefault="00222B90" w:rsidP="00222B90">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134" w:type="dxa"/>
            <w:vMerge w:val="restart"/>
            <w:textDirection w:val="btLr"/>
            <w:vAlign w:val="center"/>
          </w:tcPr>
          <w:p w14:paraId="255C4BC1" w14:textId="1E20E79D" w:rsidR="00222B90" w:rsidRPr="00A71D81" w:rsidRDefault="00222B90" w:rsidP="00222B90">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701" w:type="dxa"/>
            <w:vMerge w:val="restart"/>
            <w:vAlign w:val="center"/>
          </w:tcPr>
          <w:p w14:paraId="60D2E1E2" w14:textId="24A7745B" w:rsidR="00222B90" w:rsidRPr="00A71D81" w:rsidRDefault="00222B90" w:rsidP="00222B90">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667" w:type="dxa"/>
            <w:vMerge w:val="restart"/>
            <w:textDirection w:val="btLr"/>
            <w:vAlign w:val="center"/>
          </w:tcPr>
          <w:p w14:paraId="153092D7" w14:textId="59C72F90" w:rsidR="00222B90" w:rsidRPr="00A71D81" w:rsidRDefault="00222B90" w:rsidP="00222B90">
            <w:pPr>
              <w:jc w:val="center"/>
              <w:rPr>
                <w:rFonts w:ascii="GHEA Grapalat" w:hAnsi="GHEA Grapalat"/>
                <w:sz w:val="18"/>
              </w:rPr>
            </w:pPr>
            <w:r>
              <w:rPr>
                <w:rFonts w:ascii="GHEA Grapalat" w:hAnsi="GHEA Grapalat"/>
                <w:sz w:val="18"/>
                <w:lang w:val="hy-AM"/>
              </w:rPr>
              <w:t>ֆիրմային անվանումը,</w:t>
            </w:r>
            <w:r w:rsidRPr="008B643E">
              <w:rPr>
                <w:rFonts w:ascii="GHEA Grapalat" w:hAnsi="GHEA Grapalat"/>
                <w:sz w:val="18"/>
              </w:rPr>
              <w:t xml:space="preserve"> </w:t>
            </w:r>
            <w:r>
              <w:rPr>
                <w:rFonts w:ascii="GHEA Grapalat" w:hAnsi="GHEA Grapalat"/>
                <w:sz w:val="18"/>
                <w:lang w:val="ru-RU"/>
              </w:rPr>
              <w:t>և</w:t>
            </w:r>
            <w:r w:rsidRPr="00A71D81">
              <w:rPr>
                <w:rFonts w:ascii="GHEA Grapalat" w:hAnsi="GHEA Grapalat"/>
                <w:sz w:val="18"/>
              </w:rPr>
              <w:t xml:space="preserve"> </w:t>
            </w:r>
            <w:proofErr w:type="spellStart"/>
            <w:r w:rsidRPr="00A71D81">
              <w:rPr>
                <w:rFonts w:ascii="GHEA Grapalat" w:hAnsi="GHEA Grapalat"/>
                <w:sz w:val="18"/>
              </w:rPr>
              <w:t>արտադրողի</w:t>
            </w:r>
            <w:proofErr w:type="spellEnd"/>
            <w:r w:rsidRPr="00A71D81">
              <w:rPr>
                <w:rFonts w:ascii="GHEA Grapalat" w:hAnsi="GHEA Grapalat"/>
                <w:sz w:val="18"/>
              </w:rPr>
              <w:t xml:space="preserve"> </w:t>
            </w: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850" w:type="dxa"/>
            <w:vMerge w:val="restart"/>
            <w:vAlign w:val="center"/>
          </w:tcPr>
          <w:p w14:paraId="037DFFA0" w14:textId="1D3D58FB" w:rsidR="00222B90" w:rsidRPr="00A71D81" w:rsidRDefault="00222B90" w:rsidP="00222B90">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426" w:type="dxa"/>
            <w:vMerge w:val="restart"/>
            <w:textDirection w:val="btLr"/>
            <w:vAlign w:val="center"/>
          </w:tcPr>
          <w:p w14:paraId="13C45579" w14:textId="5BFF0699" w:rsidR="00222B90" w:rsidRPr="00A71D81" w:rsidRDefault="00222B90" w:rsidP="00222B90">
            <w:pPr>
              <w:ind w:left="113" w:right="113"/>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567" w:type="dxa"/>
            <w:vMerge w:val="restart"/>
            <w:textDirection w:val="btLr"/>
            <w:vAlign w:val="center"/>
          </w:tcPr>
          <w:p w14:paraId="6E0FCD35" w14:textId="46DC590A" w:rsidR="00222B90" w:rsidRPr="00A71D81" w:rsidRDefault="00222B90" w:rsidP="00222B90">
            <w:pPr>
              <w:ind w:left="113" w:right="113"/>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567" w:type="dxa"/>
            <w:vMerge w:val="restart"/>
            <w:textDirection w:val="btLr"/>
            <w:vAlign w:val="center"/>
          </w:tcPr>
          <w:p w14:paraId="6F406AAE" w14:textId="488166C9" w:rsidR="00222B90" w:rsidRPr="00A71D81" w:rsidRDefault="00222B90" w:rsidP="00222B90">
            <w:pPr>
              <w:ind w:left="113" w:right="113"/>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425" w:type="dxa"/>
            <w:vMerge w:val="restart"/>
            <w:textDirection w:val="btLr"/>
            <w:vAlign w:val="center"/>
          </w:tcPr>
          <w:p w14:paraId="15497BF1" w14:textId="6859106C" w:rsidR="00222B90" w:rsidRPr="00A71D81" w:rsidRDefault="00222B90" w:rsidP="00222B90">
            <w:pPr>
              <w:ind w:left="113" w:right="113"/>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827" w:type="dxa"/>
            <w:gridSpan w:val="3"/>
            <w:vAlign w:val="center"/>
          </w:tcPr>
          <w:p w14:paraId="3F24813A" w14:textId="663616F7" w:rsidR="00222B90" w:rsidRPr="00A71D81" w:rsidRDefault="00222B90" w:rsidP="00222B90">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CF685E" w:rsidRPr="00A71D81" w14:paraId="199E1A9C" w14:textId="77777777" w:rsidTr="00CF685E">
        <w:trPr>
          <w:cantSplit/>
          <w:trHeight w:val="1927"/>
        </w:trPr>
        <w:tc>
          <w:tcPr>
            <w:tcW w:w="751" w:type="dxa"/>
            <w:vMerge/>
            <w:vAlign w:val="center"/>
          </w:tcPr>
          <w:p w14:paraId="68A1DB9E" w14:textId="77777777" w:rsidR="00222B90" w:rsidRPr="00A71D81" w:rsidRDefault="00222B90" w:rsidP="00222B90">
            <w:pPr>
              <w:jc w:val="center"/>
              <w:rPr>
                <w:rFonts w:ascii="GHEA Grapalat" w:hAnsi="GHEA Grapalat"/>
                <w:sz w:val="18"/>
              </w:rPr>
            </w:pPr>
          </w:p>
        </w:tc>
        <w:tc>
          <w:tcPr>
            <w:tcW w:w="1134" w:type="dxa"/>
            <w:vMerge/>
            <w:vAlign w:val="center"/>
          </w:tcPr>
          <w:p w14:paraId="2473370F" w14:textId="77777777" w:rsidR="00222B90" w:rsidRPr="00A71D81" w:rsidRDefault="00222B90" w:rsidP="00222B90">
            <w:pPr>
              <w:jc w:val="center"/>
              <w:rPr>
                <w:rFonts w:ascii="GHEA Grapalat" w:hAnsi="GHEA Grapalat"/>
                <w:sz w:val="18"/>
              </w:rPr>
            </w:pPr>
          </w:p>
        </w:tc>
        <w:tc>
          <w:tcPr>
            <w:tcW w:w="1701" w:type="dxa"/>
            <w:vMerge/>
            <w:vAlign w:val="center"/>
          </w:tcPr>
          <w:p w14:paraId="7313FB2F" w14:textId="77777777" w:rsidR="00222B90" w:rsidRPr="00A71D81" w:rsidRDefault="00222B90" w:rsidP="00222B90">
            <w:pPr>
              <w:jc w:val="center"/>
              <w:rPr>
                <w:rFonts w:ascii="GHEA Grapalat" w:hAnsi="GHEA Grapalat"/>
                <w:sz w:val="18"/>
              </w:rPr>
            </w:pPr>
          </w:p>
        </w:tc>
        <w:tc>
          <w:tcPr>
            <w:tcW w:w="667" w:type="dxa"/>
            <w:vMerge/>
            <w:vAlign w:val="center"/>
          </w:tcPr>
          <w:p w14:paraId="609837E1" w14:textId="77777777" w:rsidR="00222B90" w:rsidRPr="00A71D81" w:rsidRDefault="00222B90" w:rsidP="00222B90">
            <w:pPr>
              <w:jc w:val="center"/>
              <w:rPr>
                <w:rFonts w:ascii="GHEA Grapalat" w:hAnsi="GHEA Grapalat"/>
                <w:sz w:val="18"/>
              </w:rPr>
            </w:pPr>
          </w:p>
        </w:tc>
        <w:tc>
          <w:tcPr>
            <w:tcW w:w="850" w:type="dxa"/>
            <w:vMerge/>
            <w:vAlign w:val="center"/>
          </w:tcPr>
          <w:p w14:paraId="4AA48BAE" w14:textId="77777777" w:rsidR="00222B90" w:rsidRPr="00A71D81" w:rsidRDefault="00222B90" w:rsidP="00222B90">
            <w:pPr>
              <w:jc w:val="center"/>
              <w:rPr>
                <w:rFonts w:ascii="GHEA Grapalat" w:hAnsi="GHEA Grapalat"/>
                <w:sz w:val="18"/>
              </w:rPr>
            </w:pPr>
          </w:p>
        </w:tc>
        <w:tc>
          <w:tcPr>
            <w:tcW w:w="426" w:type="dxa"/>
            <w:vMerge/>
            <w:vAlign w:val="center"/>
          </w:tcPr>
          <w:p w14:paraId="258F5CFE" w14:textId="77777777" w:rsidR="00222B90" w:rsidRPr="00A71D81" w:rsidRDefault="00222B90" w:rsidP="00222B90">
            <w:pPr>
              <w:jc w:val="center"/>
              <w:rPr>
                <w:rFonts w:ascii="GHEA Grapalat" w:hAnsi="GHEA Grapalat"/>
                <w:sz w:val="18"/>
              </w:rPr>
            </w:pPr>
          </w:p>
        </w:tc>
        <w:tc>
          <w:tcPr>
            <w:tcW w:w="567" w:type="dxa"/>
            <w:vMerge/>
            <w:vAlign w:val="center"/>
          </w:tcPr>
          <w:p w14:paraId="07EF3A65" w14:textId="77777777" w:rsidR="00222B90" w:rsidRPr="00A71D81" w:rsidRDefault="00222B90" w:rsidP="00222B90">
            <w:pPr>
              <w:jc w:val="center"/>
              <w:rPr>
                <w:rFonts w:ascii="GHEA Grapalat" w:hAnsi="GHEA Grapalat"/>
                <w:sz w:val="18"/>
              </w:rPr>
            </w:pPr>
          </w:p>
        </w:tc>
        <w:tc>
          <w:tcPr>
            <w:tcW w:w="567" w:type="dxa"/>
            <w:vMerge/>
            <w:vAlign w:val="center"/>
          </w:tcPr>
          <w:p w14:paraId="7F9FD80E" w14:textId="77777777" w:rsidR="00222B90" w:rsidRPr="00A71D81" w:rsidRDefault="00222B90" w:rsidP="00222B90">
            <w:pPr>
              <w:jc w:val="center"/>
              <w:rPr>
                <w:rFonts w:ascii="GHEA Grapalat" w:hAnsi="GHEA Grapalat"/>
                <w:sz w:val="18"/>
              </w:rPr>
            </w:pPr>
          </w:p>
        </w:tc>
        <w:tc>
          <w:tcPr>
            <w:tcW w:w="425" w:type="dxa"/>
            <w:vMerge/>
            <w:vAlign w:val="center"/>
          </w:tcPr>
          <w:p w14:paraId="32308719" w14:textId="77777777" w:rsidR="00222B90" w:rsidRPr="00A71D81" w:rsidRDefault="00222B90" w:rsidP="00222B90">
            <w:pPr>
              <w:jc w:val="center"/>
              <w:rPr>
                <w:rFonts w:ascii="GHEA Grapalat" w:hAnsi="GHEA Grapalat"/>
                <w:sz w:val="18"/>
              </w:rPr>
            </w:pPr>
          </w:p>
        </w:tc>
        <w:tc>
          <w:tcPr>
            <w:tcW w:w="1701" w:type="dxa"/>
            <w:vAlign w:val="center"/>
          </w:tcPr>
          <w:p w14:paraId="0ABBA739" w14:textId="7D3EB0A3" w:rsidR="00222B90" w:rsidRPr="00A71D81" w:rsidRDefault="00222B90" w:rsidP="00222B90">
            <w:pPr>
              <w:jc w:val="center"/>
              <w:rPr>
                <w:rFonts w:ascii="GHEA Grapalat" w:hAnsi="GHEA Grapalat"/>
                <w:sz w:val="18"/>
              </w:rPr>
            </w:pPr>
            <w:proofErr w:type="spellStart"/>
            <w:r w:rsidRPr="00A71D81">
              <w:rPr>
                <w:rFonts w:ascii="GHEA Grapalat" w:hAnsi="GHEA Grapalat"/>
                <w:sz w:val="18"/>
              </w:rPr>
              <w:t>հասցեն</w:t>
            </w:r>
            <w:proofErr w:type="spellEnd"/>
          </w:p>
        </w:tc>
        <w:tc>
          <w:tcPr>
            <w:tcW w:w="567" w:type="dxa"/>
            <w:textDirection w:val="btLr"/>
            <w:vAlign w:val="center"/>
          </w:tcPr>
          <w:p w14:paraId="5C0AE0B7" w14:textId="72F1F04A" w:rsidR="00222B90" w:rsidRPr="00A71D81" w:rsidRDefault="00222B90" w:rsidP="00222B90">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559" w:type="dxa"/>
            <w:textDirection w:val="btLr"/>
            <w:vAlign w:val="center"/>
          </w:tcPr>
          <w:p w14:paraId="469C3B79" w14:textId="77777777" w:rsidR="00222B90" w:rsidRPr="00A71D81" w:rsidRDefault="00222B90" w:rsidP="00222B90">
            <w:pPr>
              <w:ind w:left="113" w:right="113"/>
              <w:jc w:val="center"/>
              <w:rPr>
                <w:rFonts w:ascii="GHEA Grapalat" w:hAnsi="GHEA Grapalat"/>
                <w:sz w:val="18"/>
              </w:rPr>
            </w:pPr>
            <w:proofErr w:type="spellStart"/>
            <w:r w:rsidRPr="00A71D81">
              <w:rPr>
                <w:rFonts w:ascii="GHEA Grapalat" w:hAnsi="GHEA Grapalat"/>
                <w:sz w:val="18"/>
              </w:rPr>
              <w:t>Ժամկետը</w:t>
            </w:r>
            <w:proofErr w:type="spellEnd"/>
          </w:p>
          <w:p w14:paraId="60899821" w14:textId="77777777" w:rsidR="00222B90" w:rsidRPr="00A71D81" w:rsidRDefault="00222B90" w:rsidP="00222B90">
            <w:pPr>
              <w:ind w:left="113" w:right="113"/>
              <w:jc w:val="center"/>
              <w:rPr>
                <w:rFonts w:ascii="GHEA Grapalat" w:hAnsi="GHEA Grapalat"/>
                <w:sz w:val="18"/>
              </w:rPr>
            </w:pPr>
          </w:p>
        </w:tc>
      </w:tr>
      <w:tr w:rsidR="00CF685E" w:rsidRPr="00A71D81" w14:paraId="2E64C25F" w14:textId="77777777" w:rsidTr="00DE6901">
        <w:trPr>
          <w:cantSplit/>
          <w:trHeight w:val="1134"/>
        </w:trPr>
        <w:tc>
          <w:tcPr>
            <w:tcW w:w="751" w:type="dxa"/>
            <w:vAlign w:val="center"/>
          </w:tcPr>
          <w:p w14:paraId="616F865F" w14:textId="01FE4BE6" w:rsidR="00BC12E2" w:rsidRPr="00A71D81" w:rsidRDefault="00BC12E2" w:rsidP="00BC12E2">
            <w:pPr>
              <w:jc w:val="center"/>
              <w:rPr>
                <w:rFonts w:ascii="GHEA Grapalat" w:hAnsi="GHEA Grapalat"/>
                <w:sz w:val="20"/>
              </w:rPr>
            </w:pPr>
            <w:r w:rsidRPr="00B50552">
              <w:rPr>
                <w:rFonts w:ascii="GHEA Grapalat" w:hAnsi="GHEA Grapalat" w:cs="Arial"/>
                <w:sz w:val="18"/>
                <w:szCs w:val="18"/>
              </w:rPr>
              <w:t>1</w:t>
            </w:r>
          </w:p>
        </w:tc>
        <w:tc>
          <w:tcPr>
            <w:tcW w:w="1134" w:type="dxa"/>
            <w:vAlign w:val="center"/>
          </w:tcPr>
          <w:p w14:paraId="41AB20F9" w14:textId="77777777" w:rsidR="008B0BBB" w:rsidRPr="008B0BBB" w:rsidRDefault="008B0BBB" w:rsidP="008B0BBB">
            <w:pPr>
              <w:rPr>
                <w:rFonts w:ascii="GHEA Grapalat" w:hAnsi="GHEA Grapalat"/>
                <w:sz w:val="18"/>
                <w:szCs w:val="20"/>
              </w:rPr>
            </w:pPr>
            <w:r w:rsidRPr="008B0BBB">
              <w:rPr>
                <w:rFonts w:ascii="GHEA Grapalat" w:hAnsi="GHEA Grapalat"/>
                <w:sz w:val="18"/>
                <w:szCs w:val="20"/>
              </w:rPr>
              <w:t>33121260</w:t>
            </w:r>
          </w:p>
          <w:p w14:paraId="0E82D118" w14:textId="7337FFA7" w:rsidR="00BC12E2" w:rsidRPr="008B0BBB" w:rsidRDefault="00BC12E2" w:rsidP="00BC12E2">
            <w:pPr>
              <w:jc w:val="center"/>
              <w:rPr>
                <w:rFonts w:ascii="GHEA Grapalat" w:hAnsi="GHEA Grapalat"/>
                <w:sz w:val="18"/>
                <w:szCs w:val="20"/>
                <w:lang w:val="ru-RU"/>
              </w:rPr>
            </w:pPr>
            <w:r>
              <w:rPr>
                <w:rFonts w:ascii="GHEA Grapalat" w:hAnsi="GHEA Grapalat"/>
                <w:sz w:val="18"/>
                <w:szCs w:val="20"/>
              </w:rPr>
              <w:t>/</w:t>
            </w:r>
            <w:r w:rsidR="008B0BBB">
              <w:rPr>
                <w:rFonts w:ascii="GHEA Grapalat" w:hAnsi="GHEA Grapalat"/>
                <w:sz w:val="18"/>
                <w:szCs w:val="20"/>
                <w:lang w:val="ru-RU"/>
              </w:rPr>
              <w:t>501</w:t>
            </w:r>
          </w:p>
        </w:tc>
        <w:tc>
          <w:tcPr>
            <w:tcW w:w="1701" w:type="dxa"/>
            <w:vAlign w:val="center"/>
          </w:tcPr>
          <w:p w14:paraId="4B9C2C62" w14:textId="74603BFE" w:rsidR="00BC12E2" w:rsidRPr="008B0BBB" w:rsidRDefault="00100480" w:rsidP="00BC12E2">
            <w:pPr>
              <w:jc w:val="center"/>
              <w:rPr>
                <w:rFonts w:ascii="GHEA Grapalat" w:hAnsi="GHEA Grapalat"/>
                <w:sz w:val="18"/>
                <w:szCs w:val="20"/>
                <w:lang w:val="ru-RU"/>
              </w:rPr>
            </w:pPr>
            <w:proofErr w:type="spellStart"/>
            <w:r w:rsidRPr="00100480">
              <w:rPr>
                <w:rFonts w:ascii="GHEA Grapalat" w:hAnsi="GHEA Grapalat"/>
                <w:sz w:val="18"/>
              </w:rPr>
              <w:t>Ուլտրաձայնային</w:t>
            </w:r>
            <w:proofErr w:type="spellEnd"/>
            <w:r w:rsidRPr="008B0BBB">
              <w:rPr>
                <w:rFonts w:ascii="GHEA Grapalat" w:hAnsi="GHEA Grapalat"/>
                <w:sz w:val="18"/>
                <w:lang w:val="ru-RU"/>
              </w:rPr>
              <w:t xml:space="preserve"> </w:t>
            </w:r>
            <w:proofErr w:type="spellStart"/>
            <w:r w:rsidRPr="00100480">
              <w:rPr>
                <w:rFonts w:ascii="GHEA Grapalat" w:hAnsi="GHEA Grapalat"/>
                <w:sz w:val="18"/>
              </w:rPr>
              <w:t>ախտորոշման</w:t>
            </w:r>
            <w:proofErr w:type="spellEnd"/>
            <w:r w:rsidRPr="008B0BBB">
              <w:rPr>
                <w:rFonts w:ascii="GHEA Grapalat" w:hAnsi="GHEA Grapalat"/>
                <w:sz w:val="18"/>
                <w:lang w:val="ru-RU"/>
              </w:rPr>
              <w:t xml:space="preserve"> </w:t>
            </w:r>
            <w:proofErr w:type="spellStart"/>
            <w:r w:rsidRPr="00100480">
              <w:rPr>
                <w:rFonts w:ascii="GHEA Grapalat" w:hAnsi="GHEA Grapalat"/>
                <w:sz w:val="18"/>
              </w:rPr>
              <w:t>սարք՝</w:t>
            </w:r>
            <w:proofErr w:type="gramStart"/>
            <w:r w:rsidRPr="00100480">
              <w:rPr>
                <w:rFonts w:ascii="GHEA Grapalat" w:hAnsi="GHEA Grapalat"/>
                <w:sz w:val="18"/>
              </w:rPr>
              <w:t>շարժական</w:t>
            </w:r>
            <w:proofErr w:type="spellEnd"/>
            <w:r w:rsidRPr="008B0BBB">
              <w:rPr>
                <w:rFonts w:ascii="GHEA Grapalat" w:hAnsi="GHEA Grapalat"/>
                <w:sz w:val="18"/>
                <w:lang w:val="ru-RU"/>
              </w:rPr>
              <w:t xml:space="preserve">  </w:t>
            </w:r>
            <w:proofErr w:type="spellStart"/>
            <w:r w:rsidRPr="00100480">
              <w:rPr>
                <w:rFonts w:ascii="GHEA Grapalat" w:hAnsi="GHEA Grapalat"/>
                <w:sz w:val="18"/>
              </w:rPr>
              <w:t>սոնոգրաֆ</w:t>
            </w:r>
            <w:proofErr w:type="spellEnd"/>
            <w:proofErr w:type="gramEnd"/>
          </w:p>
        </w:tc>
        <w:tc>
          <w:tcPr>
            <w:tcW w:w="667" w:type="dxa"/>
            <w:vAlign w:val="center"/>
          </w:tcPr>
          <w:p w14:paraId="415F7AF3" w14:textId="77777777" w:rsidR="00BC12E2" w:rsidRPr="008B0BBB" w:rsidRDefault="00BC12E2" w:rsidP="00BC12E2">
            <w:pPr>
              <w:jc w:val="center"/>
              <w:rPr>
                <w:rFonts w:ascii="GHEA Grapalat" w:hAnsi="GHEA Grapalat"/>
                <w:sz w:val="20"/>
                <w:lang w:val="ru-RU"/>
              </w:rPr>
            </w:pPr>
          </w:p>
        </w:tc>
        <w:tc>
          <w:tcPr>
            <w:tcW w:w="850" w:type="dxa"/>
            <w:vAlign w:val="center"/>
          </w:tcPr>
          <w:p w14:paraId="06FCA3D5" w14:textId="6993582A" w:rsidR="00BC12E2" w:rsidRPr="00DE2122" w:rsidRDefault="00BC12E2" w:rsidP="00CF685E">
            <w:pPr>
              <w:jc w:val="center"/>
              <w:rPr>
                <w:rFonts w:ascii="GHEA Grapalat" w:hAnsi="GHEA Grapalat"/>
                <w:sz w:val="16"/>
                <w:szCs w:val="16"/>
              </w:rPr>
            </w:pPr>
            <w:proofErr w:type="spellStart"/>
            <w:r>
              <w:rPr>
                <w:rFonts w:ascii="GHEA Grapalat" w:hAnsi="GHEA Grapalat"/>
                <w:sz w:val="16"/>
                <w:szCs w:val="16"/>
              </w:rPr>
              <w:t>Տեխնիկական</w:t>
            </w:r>
            <w:proofErr w:type="spellEnd"/>
            <w:r>
              <w:rPr>
                <w:rFonts w:ascii="GHEA Grapalat" w:hAnsi="GHEA Grapalat"/>
                <w:sz w:val="16"/>
                <w:szCs w:val="16"/>
              </w:rPr>
              <w:t xml:space="preserve"> </w:t>
            </w:r>
            <w:proofErr w:type="spellStart"/>
            <w:r>
              <w:rPr>
                <w:rFonts w:ascii="GHEA Grapalat" w:hAnsi="GHEA Grapalat"/>
                <w:sz w:val="16"/>
                <w:szCs w:val="16"/>
              </w:rPr>
              <w:t>բութագիրը</w:t>
            </w:r>
            <w:proofErr w:type="spellEnd"/>
            <w:r>
              <w:rPr>
                <w:rFonts w:ascii="GHEA Grapalat" w:hAnsi="GHEA Grapalat"/>
                <w:sz w:val="16"/>
                <w:szCs w:val="16"/>
              </w:rPr>
              <w:t xml:space="preserve"> </w:t>
            </w:r>
            <w:proofErr w:type="spellStart"/>
            <w:r w:rsidR="00100480">
              <w:rPr>
                <w:rFonts w:ascii="GHEA Grapalat" w:hAnsi="GHEA Grapalat"/>
                <w:sz w:val="16"/>
                <w:szCs w:val="16"/>
              </w:rPr>
              <w:t>ստորև</w:t>
            </w:r>
            <w:proofErr w:type="spellEnd"/>
            <w:r w:rsidR="00100480">
              <w:rPr>
                <w:rFonts w:ascii="GHEA Grapalat" w:hAnsi="GHEA Grapalat"/>
                <w:sz w:val="16"/>
                <w:szCs w:val="16"/>
              </w:rPr>
              <w:t>՝</w:t>
            </w:r>
          </w:p>
        </w:tc>
        <w:tc>
          <w:tcPr>
            <w:tcW w:w="426" w:type="dxa"/>
            <w:vAlign w:val="center"/>
          </w:tcPr>
          <w:p w14:paraId="2525D6E8" w14:textId="3000738F" w:rsidR="00BC12E2" w:rsidRPr="00A71D81" w:rsidRDefault="00BC12E2" w:rsidP="00BC12E2">
            <w:pPr>
              <w:jc w:val="center"/>
              <w:rPr>
                <w:rFonts w:ascii="GHEA Grapalat" w:hAnsi="GHEA Grapalat"/>
                <w:sz w:val="20"/>
              </w:rPr>
            </w:pPr>
            <w:proofErr w:type="spellStart"/>
            <w:r>
              <w:rPr>
                <w:rFonts w:ascii="GHEA Grapalat" w:hAnsi="GHEA Grapalat"/>
                <w:sz w:val="20"/>
                <w:szCs w:val="20"/>
              </w:rPr>
              <w:t>հատ</w:t>
            </w:r>
            <w:proofErr w:type="spellEnd"/>
          </w:p>
        </w:tc>
        <w:tc>
          <w:tcPr>
            <w:tcW w:w="567" w:type="dxa"/>
            <w:vAlign w:val="center"/>
          </w:tcPr>
          <w:p w14:paraId="37B2426C" w14:textId="41ECC434" w:rsidR="00BC12E2" w:rsidRPr="001B4D94" w:rsidRDefault="00BC12E2" w:rsidP="00BC12E2">
            <w:pPr>
              <w:jc w:val="center"/>
              <w:rPr>
                <w:rFonts w:ascii="GHEA Grapalat" w:hAnsi="GHEA Grapalat"/>
                <w:sz w:val="20"/>
                <w:szCs w:val="20"/>
              </w:rPr>
            </w:pPr>
          </w:p>
        </w:tc>
        <w:tc>
          <w:tcPr>
            <w:tcW w:w="567" w:type="dxa"/>
            <w:vAlign w:val="center"/>
          </w:tcPr>
          <w:p w14:paraId="4CAAEF4B" w14:textId="393BB071" w:rsidR="00BC12E2" w:rsidRPr="001B4D94" w:rsidRDefault="00BC12E2" w:rsidP="00BC12E2">
            <w:pPr>
              <w:jc w:val="center"/>
              <w:rPr>
                <w:rFonts w:ascii="GHEA Grapalat" w:hAnsi="GHEA Grapalat"/>
                <w:sz w:val="20"/>
                <w:szCs w:val="20"/>
              </w:rPr>
            </w:pPr>
          </w:p>
        </w:tc>
        <w:tc>
          <w:tcPr>
            <w:tcW w:w="425" w:type="dxa"/>
            <w:vAlign w:val="center"/>
          </w:tcPr>
          <w:p w14:paraId="54AAE3B7" w14:textId="56614450" w:rsidR="00BC12E2" w:rsidRPr="00A71D81" w:rsidRDefault="00BC12E2" w:rsidP="00BC12E2">
            <w:pPr>
              <w:jc w:val="center"/>
              <w:rPr>
                <w:rFonts w:ascii="GHEA Grapalat" w:hAnsi="GHEA Grapalat"/>
                <w:sz w:val="20"/>
              </w:rPr>
            </w:pPr>
            <w:r>
              <w:rPr>
                <w:rFonts w:ascii="GHEA Grapalat" w:hAnsi="GHEA Grapalat"/>
                <w:sz w:val="20"/>
                <w:szCs w:val="20"/>
              </w:rPr>
              <w:t>1</w:t>
            </w:r>
          </w:p>
        </w:tc>
        <w:tc>
          <w:tcPr>
            <w:tcW w:w="1701" w:type="dxa"/>
            <w:vAlign w:val="center"/>
          </w:tcPr>
          <w:p w14:paraId="3AEECAA8" w14:textId="2F855F6C" w:rsidR="00BC12E2" w:rsidRPr="00CF685E" w:rsidRDefault="00BC12E2" w:rsidP="00BC12E2">
            <w:pPr>
              <w:jc w:val="center"/>
              <w:rPr>
                <w:rFonts w:ascii="GHEA Grapalat" w:hAnsi="GHEA Grapalat"/>
                <w:sz w:val="14"/>
                <w:szCs w:val="14"/>
              </w:rPr>
            </w:pPr>
            <w:r w:rsidRPr="00CF685E">
              <w:rPr>
                <w:rFonts w:ascii="GHEA Grapalat" w:hAnsi="GHEA Grapalat" w:cs="Sylfaen"/>
                <w:sz w:val="14"/>
                <w:szCs w:val="14"/>
              </w:rPr>
              <w:t xml:space="preserve">ՀՀ </w:t>
            </w:r>
            <w:proofErr w:type="spellStart"/>
            <w:r w:rsidRPr="00CF685E">
              <w:rPr>
                <w:rFonts w:ascii="GHEA Grapalat" w:hAnsi="GHEA Grapalat" w:cs="Sylfaen"/>
                <w:sz w:val="14"/>
                <w:szCs w:val="14"/>
              </w:rPr>
              <w:t>Գեղարքունիքի</w:t>
            </w:r>
            <w:proofErr w:type="spellEnd"/>
            <w:r w:rsidRPr="00CF685E">
              <w:rPr>
                <w:rFonts w:ascii="GHEA Grapalat" w:hAnsi="GHEA Grapalat" w:cs="Sylfaen"/>
                <w:sz w:val="14"/>
                <w:szCs w:val="14"/>
              </w:rPr>
              <w:t xml:space="preserve"> </w:t>
            </w:r>
            <w:proofErr w:type="spellStart"/>
            <w:r w:rsidRPr="00CF685E">
              <w:rPr>
                <w:rFonts w:ascii="GHEA Grapalat" w:hAnsi="GHEA Grapalat" w:cs="Sylfaen"/>
                <w:sz w:val="14"/>
                <w:szCs w:val="14"/>
              </w:rPr>
              <w:t>մարզ</w:t>
            </w:r>
            <w:proofErr w:type="spellEnd"/>
            <w:r w:rsidRPr="00CF685E">
              <w:rPr>
                <w:rFonts w:ascii="GHEA Grapalat" w:hAnsi="GHEA Grapalat" w:cs="Sylfaen"/>
                <w:sz w:val="14"/>
                <w:szCs w:val="14"/>
              </w:rPr>
              <w:t xml:space="preserve">, </w:t>
            </w:r>
            <w:proofErr w:type="spellStart"/>
            <w:r w:rsidRPr="00CF685E">
              <w:rPr>
                <w:rFonts w:ascii="GHEA Grapalat" w:hAnsi="GHEA Grapalat" w:cs="Sylfaen"/>
                <w:sz w:val="14"/>
                <w:szCs w:val="14"/>
              </w:rPr>
              <w:t>Մարտունի</w:t>
            </w:r>
            <w:proofErr w:type="spellEnd"/>
            <w:r w:rsidRPr="00CF685E">
              <w:rPr>
                <w:rFonts w:ascii="GHEA Grapalat" w:hAnsi="GHEA Grapalat" w:cs="Sylfaen"/>
                <w:sz w:val="14"/>
                <w:szCs w:val="14"/>
              </w:rPr>
              <w:t xml:space="preserve"> </w:t>
            </w:r>
            <w:proofErr w:type="spellStart"/>
            <w:r w:rsidRPr="00CF685E">
              <w:rPr>
                <w:rFonts w:ascii="GHEA Grapalat" w:hAnsi="GHEA Grapalat" w:cs="Sylfaen"/>
                <w:sz w:val="14"/>
                <w:szCs w:val="14"/>
              </w:rPr>
              <w:t>համայնք</w:t>
            </w:r>
            <w:proofErr w:type="spellEnd"/>
            <w:r w:rsidRPr="00CF685E">
              <w:rPr>
                <w:rFonts w:ascii="GHEA Grapalat" w:hAnsi="GHEA Grapalat" w:cs="Sylfaen"/>
                <w:sz w:val="14"/>
                <w:szCs w:val="14"/>
              </w:rPr>
              <w:t xml:space="preserve">, </w:t>
            </w:r>
            <w:r w:rsidR="00E06B50" w:rsidRPr="00CF685E">
              <w:rPr>
                <w:rFonts w:ascii="GHEA Grapalat" w:hAnsi="GHEA Grapalat" w:cs="Sylfaen"/>
                <w:sz w:val="14"/>
                <w:szCs w:val="14"/>
              </w:rPr>
              <w:t xml:space="preserve">գ. </w:t>
            </w:r>
            <w:proofErr w:type="spellStart"/>
            <w:r w:rsidR="00E06B50" w:rsidRPr="00CF685E">
              <w:rPr>
                <w:rFonts w:ascii="GHEA Grapalat" w:hAnsi="GHEA Grapalat" w:cs="Sylfaen"/>
                <w:sz w:val="14"/>
                <w:szCs w:val="14"/>
              </w:rPr>
              <w:t>Ծովինար</w:t>
            </w:r>
            <w:proofErr w:type="spellEnd"/>
            <w:r w:rsidR="00E06B50" w:rsidRPr="00CF685E">
              <w:rPr>
                <w:rFonts w:ascii="GHEA Grapalat" w:hAnsi="GHEA Grapalat" w:cs="Sylfaen"/>
                <w:sz w:val="14"/>
                <w:szCs w:val="14"/>
              </w:rPr>
              <w:t xml:space="preserve">, </w:t>
            </w:r>
            <w:proofErr w:type="spellStart"/>
            <w:r w:rsidR="00E06B50" w:rsidRPr="00CF685E">
              <w:rPr>
                <w:rFonts w:ascii="GHEA Grapalat" w:hAnsi="GHEA Grapalat" w:cs="Sylfaen"/>
                <w:sz w:val="14"/>
                <w:szCs w:val="14"/>
              </w:rPr>
              <w:t>Հրապարակ</w:t>
            </w:r>
            <w:proofErr w:type="spellEnd"/>
            <w:r w:rsidR="00E06B50" w:rsidRPr="00CF685E">
              <w:rPr>
                <w:rFonts w:ascii="GHEA Grapalat" w:hAnsi="GHEA Grapalat" w:cs="Sylfaen"/>
                <w:sz w:val="14"/>
                <w:szCs w:val="14"/>
              </w:rPr>
              <w:t xml:space="preserve"> 31, 2-րդ </w:t>
            </w:r>
            <w:proofErr w:type="spellStart"/>
            <w:r w:rsidR="00E06B50" w:rsidRPr="00CF685E">
              <w:rPr>
                <w:rFonts w:ascii="GHEA Grapalat" w:hAnsi="GHEA Grapalat" w:cs="Sylfaen"/>
                <w:sz w:val="14"/>
                <w:szCs w:val="14"/>
              </w:rPr>
              <w:t>նրբանցք</w:t>
            </w:r>
            <w:proofErr w:type="spellEnd"/>
          </w:p>
        </w:tc>
        <w:tc>
          <w:tcPr>
            <w:tcW w:w="567" w:type="dxa"/>
            <w:textDirection w:val="btLr"/>
            <w:vAlign w:val="center"/>
          </w:tcPr>
          <w:p w14:paraId="75E16D70" w14:textId="0E266946" w:rsidR="00BC12E2" w:rsidRPr="00A71D81" w:rsidRDefault="00BC12E2" w:rsidP="00DE6901">
            <w:pPr>
              <w:jc w:val="center"/>
              <w:rPr>
                <w:rFonts w:ascii="GHEA Grapalat" w:hAnsi="GHEA Grapalat"/>
                <w:sz w:val="20"/>
              </w:rPr>
            </w:pPr>
            <w:proofErr w:type="spellStart"/>
            <w:r w:rsidRPr="00B50552">
              <w:rPr>
                <w:rFonts w:ascii="GHEA Grapalat" w:hAnsi="GHEA Grapalat" w:cs="Sylfaen"/>
                <w:sz w:val="18"/>
                <w:szCs w:val="18"/>
              </w:rPr>
              <w:t>Ըստ</w:t>
            </w:r>
            <w:proofErr w:type="spellEnd"/>
            <w:r w:rsidRPr="00B50552">
              <w:rPr>
                <w:rFonts w:ascii="GHEA Grapalat" w:hAnsi="GHEA Grapalat" w:cs="Sylfaen"/>
                <w:sz w:val="18"/>
                <w:szCs w:val="18"/>
              </w:rPr>
              <w:t xml:space="preserve"> </w:t>
            </w:r>
            <w:proofErr w:type="spellStart"/>
            <w:r w:rsidRPr="00B50552">
              <w:rPr>
                <w:rFonts w:ascii="GHEA Grapalat" w:hAnsi="GHEA Grapalat" w:cs="Sylfaen"/>
                <w:sz w:val="18"/>
                <w:szCs w:val="18"/>
              </w:rPr>
              <w:t>պատվերի</w:t>
            </w:r>
            <w:proofErr w:type="spellEnd"/>
          </w:p>
        </w:tc>
        <w:tc>
          <w:tcPr>
            <w:tcW w:w="1559" w:type="dxa"/>
            <w:vAlign w:val="center"/>
          </w:tcPr>
          <w:p w14:paraId="64305CCB" w14:textId="7BC9E4C7" w:rsidR="00BC12E2" w:rsidRPr="00A71D81" w:rsidRDefault="00BC12E2" w:rsidP="00BC12E2">
            <w:pPr>
              <w:ind w:left="-88" w:right="-62"/>
              <w:jc w:val="center"/>
              <w:rPr>
                <w:rFonts w:ascii="GHEA Grapalat" w:hAnsi="GHEA Grapalat"/>
                <w:sz w:val="20"/>
              </w:rPr>
            </w:pPr>
            <w:proofErr w:type="spellStart"/>
            <w:r w:rsidRPr="003F22F0">
              <w:rPr>
                <w:rFonts w:ascii="GHEA Grapalat" w:hAnsi="GHEA Grapalat"/>
                <w:i/>
                <w:iCs/>
                <w:sz w:val="16"/>
                <w:szCs w:val="16"/>
              </w:rPr>
              <w:t>Համաձայնագիր</w:t>
            </w:r>
            <w:proofErr w:type="spellEnd"/>
            <w:r w:rsidRPr="003F22F0">
              <w:rPr>
                <w:rFonts w:ascii="GHEA Grapalat" w:hAnsi="GHEA Grapalat"/>
                <w:i/>
                <w:iCs/>
                <w:sz w:val="16"/>
                <w:szCs w:val="16"/>
              </w:rPr>
              <w:t xml:space="preserve"> </w:t>
            </w:r>
            <w:proofErr w:type="spellStart"/>
            <w:r w:rsidRPr="003F22F0">
              <w:rPr>
                <w:rFonts w:ascii="GHEA Grapalat" w:hAnsi="GHEA Grapalat"/>
                <w:i/>
                <w:iCs/>
                <w:sz w:val="16"/>
                <w:szCs w:val="16"/>
              </w:rPr>
              <w:t>կնքելուց</w:t>
            </w:r>
            <w:proofErr w:type="spellEnd"/>
            <w:r w:rsidRPr="003F22F0">
              <w:rPr>
                <w:rFonts w:ascii="GHEA Grapalat" w:hAnsi="GHEA Grapalat"/>
                <w:i/>
                <w:iCs/>
                <w:sz w:val="16"/>
                <w:szCs w:val="16"/>
              </w:rPr>
              <w:t xml:space="preserve"> </w:t>
            </w:r>
            <w:proofErr w:type="spellStart"/>
            <w:r w:rsidRPr="003F22F0">
              <w:rPr>
                <w:rFonts w:ascii="GHEA Grapalat" w:hAnsi="GHEA Grapalat"/>
                <w:i/>
                <w:iCs/>
                <w:sz w:val="16"/>
                <w:szCs w:val="16"/>
              </w:rPr>
              <w:t>հետո</w:t>
            </w:r>
            <w:proofErr w:type="spellEnd"/>
            <w:r w:rsidRPr="003F22F0">
              <w:rPr>
                <w:rFonts w:ascii="GHEA Grapalat" w:hAnsi="GHEA Grapalat"/>
                <w:i/>
                <w:iCs/>
                <w:sz w:val="16"/>
                <w:szCs w:val="16"/>
              </w:rPr>
              <w:t xml:space="preserve"> 60 </w:t>
            </w:r>
            <w:proofErr w:type="spellStart"/>
            <w:r w:rsidRPr="003F22F0">
              <w:rPr>
                <w:rFonts w:ascii="GHEA Grapalat" w:hAnsi="GHEA Grapalat"/>
                <w:i/>
                <w:iCs/>
                <w:sz w:val="16"/>
                <w:szCs w:val="16"/>
              </w:rPr>
              <w:t>օրյա</w:t>
            </w:r>
            <w:proofErr w:type="spellEnd"/>
            <w:r w:rsidRPr="003F22F0">
              <w:rPr>
                <w:rFonts w:ascii="GHEA Grapalat" w:hAnsi="GHEA Grapalat"/>
                <w:i/>
                <w:iCs/>
                <w:sz w:val="16"/>
                <w:szCs w:val="16"/>
              </w:rPr>
              <w:t xml:space="preserve"> </w:t>
            </w:r>
            <w:proofErr w:type="spellStart"/>
            <w:r w:rsidRPr="003F22F0">
              <w:rPr>
                <w:rFonts w:ascii="GHEA Grapalat" w:hAnsi="GHEA Grapalat"/>
                <w:i/>
                <w:iCs/>
                <w:sz w:val="16"/>
                <w:szCs w:val="16"/>
              </w:rPr>
              <w:t>ժամկետում</w:t>
            </w:r>
            <w:proofErr w:type="spellEnd"/>
          </w:p>
        </w:tc>
      </w:tr>
      <w:tr w:rsidR="00100480" w:rsidRPr="00100480" w14:paraId="19D7178C" w14:textId="77777777" w:rsidTr="00CF685E">
        <w:trPr>
          <w:cantSplit/>
          <w:trHeight w:val="1134"/>
        </w:trPr>
        <w:tc>
          <w:tcPr>
            <w:tcW w:w="10915" w:type="dxa"/>
            <w:gridSpan w:val="12"/>
          </w:tcPr>
          <w:p w14:paraId="1BB46846" w14:textId="77777777" w:rsidR="00100480" w:rsidRPr="00D31E32" w:rsidRDefault="00100480" w:rsidP="00435C64">
            <w:pPr>
              <w:rPr>
                <w:rFonts w:ascii="GHEA Grapalat" w:hAnsi="GHEA Grapalat" w:cs="Arial"/>
                <w:sz w:val="18"/>
                <w:szCs w:val="18"/>
                <w:lang w:val="hy-AM"/>
              </w:rPr>
            </w:pPr>
            <w:r w:rsidRPr="00D31E32">
              <w:rPr>
                <w:rFonts w:ascii="GHEA Grapalat" w:hAnsi="GHEA Grapalat" w:cs="Arial"/>
                <w:sz w:val="18"/>
                <w:szCs w:val="18"/>
                <w:lang w:val="hy-AM"/>
              </w:rPr>
              <w:t xml:space="preserve">Ուլտրաձայնային հետազոտության շարժական սարք </w:t>
            </w:r>
            <w:r w:rsidRPr="00D31E32">
              <w:rPr>
                <w:rFonts w:ascii="GHEA Grapalat" w:hAnsi="GHEA Grapalat" w:cs="Arial"/>
                <w:sz w:val="18"/>
                <w:szCs w:val="18"/>
              </w:rPr>
              <w:t>2</w:t>
            </w:r>
            <w:r w:rsidRPr="00D31E32">
              <w:rPr>
                <w:rFonts w:ascii="GHEA Grapalat" w:hAnsi="GHEA Grapalat" w:cs="Arial"/>
                <w:sz w:val="18"/>
                <w:szCs w:val="18"/>
                <w:lang w:val="hy-AM"/>
              </w:rPr>
              <w:t xml:space="preserve"> տվիչով</w:t>
            </w:r>
          </w:p>
          <w:p w14:paraId="7311129A" w14:textId="77777777" w:rsidR="00100480" w:rsidRPr="00D31E32" w:rsidRDefault="00100480" w:rsidP="00435C64">
            <w:pPr>
              <w:rPr>
                <w:rFonts w:ascii="GHEA Grapalat" w:hAnsi="GHEA Grapalat" w:cs="Arial"/>
                <w:sz w:val="18"/>
                <w:szCs w:val="18"/>
                <w:lang w:val="hy-AM"/>
              </w:rPr>
            </w:pPr>
            <w:r w:rsidRPr="00D31E32">
              <w:rPr>
                <w:rFonts w:ascii="GHEA Grapalat" w:hAnsi="GHEA Grapalat" w:cs="Arial"/>
                <w:sz w:val="18"/>
                <w:szCs w:val="18"/>
                <w:lang w:val="hy-AM"/>
              </w:rPr>
              <w:t>Բարձր հստակության թվային մոնիտոր՝ ոչ պակաս քան 15"</w:t>
            </w:r>
            <w:r w:rsidRPr="00D31E32">
              <w:rPr>
                <w:rFonts w:ascii="GHEA Grapalat" w:hAnsi="GHEA Grapalat" w:cs="Arial"/>
                <w:sz w:val="18"/>
                <w:szCs w:val="18"/>
                <w:lang w:val="hy-AM"/>
              </w:rPr>
              <w:br/>
              <w:t xml:space="preserve">Թողունակությունը՝ ոչ պակաս քան </w:t>
            </w:r>
            <w:r w:rsidRPr="00D31E32">
              <w:rPr>
                <w:rFonts w:ascii="GHEA Grapalat" w:eastAsia="ArialMT" w:hAnsi="GHEA Grapalat" w:cs="Arial"/>
                <w:sz w:val="18"/>
                <w:szCs w:val="18"/>
                <w:lang w:val="hy-AM"/>
              </w:rPr>
              <w:t>1024x768</w:t>
            </w:r>
            <w:r w:rsidRPr="00D31E32">
              <w:rPr>
                <w:rFonts w:ascii="GHEA Grapalat" w:eastAsia="ArialMT" w:hAnsi="GHEA Grapalat" w:cs="Arial"/>
                <w:sz w:val="18"/>
                <w:szCs w:val="18"/>
                <w:lang w:val="hy-AM"/>
              </w:rPr>
              <w:br/>
            </w:r>
            <w:r w:rsidRPr="00D31E32">
              <w:rPr>
                <w:rFonts w:ascii="GHEA Grapalat" w:hAnsi="GHEA Grapalat" w:cs="Arial"/>
                <w:sz w:val="18"/>
                <w:szCs w:val="18"/>
                <w:lang w:val="hy-AM"/>
              </w:rPr>
              <w:t>Մոնիտորի կարգաբերում,  պետք է ունենա թեքվելու հնարավորություն՝ ոչ պակաս քան 0°-30°,</w:t>
            </w:r>
            <w:r w:rsidRPr="00D31E32">
              <w:rPr>
                <w:rFonts w:ascii="GHEA Grapalat" w:hAnsi="GHEA Grapalat" w:cs="Arial"/>
                <w:sz w:val="18"/>
                <w:szCs w:val="18"/>
                <w:lang w:val="hy-AM"/>
              </w:rPr>
              <w:br/>
              <w:t>Փոխանցման կենտրոնական կետերը` ոչ պակաս քան 8</w:t>
            </w:r>
            <w:r w:rsidRPr="00D31E32">
              <w:rPr>
                <w:rFonts w:ascii="GHEA Grapalat" w:hAnsi="GHEA Grapalat" w:cs="Arial"/>
                <w:sz w:val="18"/>
                <w:szCs w:val="18"/>
                <w:lang w:val="hy-AM"/>
              </w:rPr>
              <w:br/>
              <w:t>Պատկերավորման առավելագույն խորությունը` ոչ պակաս քան 36,5 սմ</w:t>
            </w:r>
            <w:r w:rsidRPr="00D31E32">
              <w:rPr>
                <w:rFonts w:ascii="GHEA Grapalat" w:hAnsi="GHEA Grapalat" w:cs="Arial"/>
                <w:sz w:val="18"/>
                <w:szCs w:val="18"/>
                <w:lang w:val="hy-AM"/>
              </w:rPr>
              <w:br/>
              <w:t>Առավելագույն մեծացնելու գործոնն իրական ժամանակում. ոչ պակաս քան x10</w:t>
            </w:r>
            <w:r w:rsidRPr="00D31E32">
              <w:rPr>
                <w:rFonts w:ascii="GHEA Grapalat" w:hAnsi="GHEA Grapalat" w:cs="Arial"/>
                <w:sz w:val="18"/>
                <w:szCs w:val="18"/>
                <w:lang w:val="hy-AM"/>
              </w:rPr>
              <w:br/>
              <w:t>Այբբենական ստեղնաշար (QWERTY),</w:t>
            </w:r>
            <w:r w:rsidRPr="00D31E32">
              <w:rPr>
                <w:rFonts w:ascii="GHEA Grapalat" w:hAnsi="GHEA Grapalat" w:cs="Arial"/>
                <w:sz w:val="18"/>
                <w:szCs w:val="18"/>
                <w:lang w:val="hy-AM"/>
              </w:rPr>
              <w:br/>
              <w:t xml:space="preserve">Պատկերավորման ռեժիմներ (ոչ պակաս քան). B ռեժիմ, B/M ռեժիմ, M ռեժիմ, 2B ռեժիմ, 4B ռեժիմ, 2D (B-ռեժիմ), </w:t>
            </w:r>
            <w:r w:rsidRPr="00D31E32">
              <w:rPr>
                <w:rFonts w:ascii="GHEA Grapalat" w:eastAsia="ArialMT" w:hAnsi="GHEA Grapalat" w:cs="Arial"/>
                <w:sz w:val="18"/>
                <w:szCs w:val="18"/>
                <w:lang w:val="hy-AM"/>
              </w:rPr>
              <w:t xml:space="preserve">CFM </w:t>
            </w:r>
            <w:r w:rsidRPr="00D31E32">
              <w:rPr>
                <w:rFonts w:ascii="GHEA Grapalat" w:hAnsi="GHEA Grapalat" w:cs="Arial"/>
                <w:sz w:val="18"/>
                <w:szCs w:val="18"/>
                <w:lang w:val="hy-AM"/>
              </w:rPr>
              <w:t>ռեժիմ</w:t>
            </w:r>
            <w:r w:rsidRPr="00D31E32">
              <w:rPr>
                <w:rFonts w:ascii="GHEA Grapalat" w:eastAsia="ArialMT" w:hAnsi="GHEA Grapalat" w:cs="Arial"/>
                <w:sz w:val="18"/>
                <w:szCs w:val="18"/>
                <w:lang w:val="hy-AM"/>
              </w:rPr>
              <w:t xml:space="preserve">, CPA </w:t>
            </w:r>
            <w:r w:rsidRPr="00D31E32">
              <w:rPr>
                <w:rFonts w:ascii="GHEA Grapalat" w:hAnsi="GHEA Grapalat" w:cs="Arial"/>
                <w:sz w:val="18"/>
                <w:szCs w:val="18"/>
                <w:lang w:val="hy-AM"/>
              </w:rPr>
              <w:t>ռեժիմ</w:t>
            </w:r>
            <w:r w:rsidRPr="00D31E32">
              <w:rPr>
                <w:rFonts w:ascii="GHEA Grapalat" w:eastAsia="ArialMT" w:hAnsi="GHEA Grapalat" w:cs="Arial"/>
                <w:sz w:val="18"/>
                <w:szCs w:val="18"/>
                <w:lang w:val="hy-AM"/>
              </w:rPr>
              <w:t xml:space="preserve">, DPD </w:t>
            </w:r>
            <w:r w:rsidRPr="00D31E32">
              <w:rPr>
                <w:rFonts w:ascii="GHEA Grapalat" w:hAnsi="GHEA Grapalat" w:cs="Arial"/>
                <w:sz w:val="18"/>
                <w:szCs w:val="18"/>
                <w:lang w:val="hy-AM"/>
              </w:rPr>
              <w:t>ռեժիմ</w:t>
            </w:r>
            <w:r w:rsidRPr="00D31E32">
              <w:rPr>
                <w:rFonts w:ascii="GHEA Grapalat" w:eastAsia="ArialMT" w:hAnsi="GHEA Grapalat" w:cs="Arial"/>
                <w:sz w:val="18"/>
                <w:szCs w:val="18"/>
                <w:lang w:val="hy-AM"/>
              </w:rPr>
              <w:t xml:space="preserve">, PW </w:t>
            </w:r>
            <w:r w:rsidRPr="00D31E32">
              <w:rPr>
                <w:rFonts w:ascii="GHEA Grapalat" w:hAnsi="GHEA Grapalat" w:cs="Arial"/>
                <w:sz w:val="18"/>
                <w:szCs w:val="18"/>
                <w:lang w:val="hy-AM"/>
              </w:rPr>
              <w:t>ռեժիմ, B/BC ռեժիմ, Duplex ռեժիմ, Triplex ռեժիմ, Trapezoidal ռեժիմ, Super Needle (option)</w:t>
            </w:r>
            <w:r w:rsidRPr="00D31E32">
              <w:rPr>
                <w:rFonts w:ascii="GHEA Grapalat" w:hAnsi="GHEA Grapalat" w:cs="Arial"/>
                <w:sz w:val="18"/>
                <w:szCs w:val="18"/>
                <w:lang w:val="hy-AM"/>
              </w:rPr>
              <w:br/>
              <w:t>Ցուցադրման ռեժիմներ` Quad/dual էկրան (միայն B ռեժիմի համար)</w:t>
            </w:r>
          </w:p>
          <w:p w14:paraId="7103A197" w14:textId="77777777" w:rsidR="00100480" w:rsidRPr="00D31E32" w:rsidRDefault="00100480" w:rsidP="00435C64">
            <w:pPr>
              <w:rPr>
                <w:rFonts w:ascii="GHEA Grapalat" w:hAnsi="GHEA Grapalat" w:cs="Arial"/>
                <w:sz w:val="18"/>
                <w:szCs w:val="18"/>
                <w:lang w:val="hy-AM"/>
              </w:rPr>
            </w:pPr>
            <w:r w:rsidRPr="00D31E32">
              <w:rPr>
                <w:rFonts w:ascii="GHEA Grapalat" w:hAnsi="GHEA Grapalat" w:cs="Arial"/>
                <w:sz w:val="18"/>
                <w:szCs w:val="18"/>
                <w:lang w:val="hy-AM"/>
              </w:rPr>
              <w:t>Duplex ռեժիմ։ B+CFM, B+CPA, B+DPD, B/M</w:t>
            </w:r>
            <w:r w:rsidRPr="00D31E32">
              <w:rPr>
                <w:rFonts w:ascii="GHEA Grapalat" w:hAnsi="GHEA Grapalat" w:cs="Arial"/>
                <w:sz w:val="18"/>
                <w:szCs w:val="18"/>
                <w:lang w:val="hy-AM"/>
              </w:rPr>
              <w:br/>
              <w:t>Triplex ռեժիմ։ B+CFM+PW, B+CPA+PW, B+DPD+PW</w:t>
            </w:r>
            <w:r w:rsidRPr="00D31E32">
              <w:rPr>
                <w:rFonts w:ascii="GHEA Grapalat" w:hAnsi="GHEA Grapalat" w:cs="Arial"/>
                <w:sz w:val="18"/>
                <w:szCs w:val="18"/>
                <w:lang w:val="hy-AM"/>
              </w:rPr>
              <w:br/>
              <w:t>Պետք է ունենա չափումներ, հաշվարկներ և ծրագրակազմ հետագա հետաքննության համար (ոչ պակաս քան ներքոհիշյալից).  Որովայնային, Մանկաբարձություն, Գինեկոլոգիա, Սրտաբանություն, Անգիոլոգիա, Ուրոլոգիա, Մանկաբուժություն, Փոքր մասերի,</w:t>
            </w:r>
            <w:r w:rsidRPr="00D31E32">
              <w:rPr>
                <w:rFonts w:ascii="GHEA Grapalat" w:hAnsi="GHEA Grapalat" w:cs="Arial"/>
                <w:sz w:val="18"/>
                <w:szCs w:val="18"/>
                <w:lang w:val="hy-AM"/>
              </w:rPr>
              <w:br/>
            </w:r>
            <w:r w:rsidRPr="00D31E32">
              <w:rPr>
                <w:rFonts w:ascii="GHEA Grapalat" w:hAnsi="GHEA Grapalat" w:cs="Arial"/>
                <w:b/>
                <w:bCs/>
                <w:sz w:val="18"/>
                <w:szCs w:val="18"/>
                <w:lang w:val="hy-AM"/>
              </w:rPr>
              <w:t>Պետք է ունենա կոնվեքսային տվիչ՝ 1 հատ,</w:t>
            </w:r>
            <w:r w:rsidRPr="00D31E32">
              <w:rPr>
                <w:rFonts w:ascii="GHEA Grapalat" w:hAnsi="GHEA Grapalat" w:cs="Arial"/>
                <w:b/>
                <w:bCs/>
                <w:sz w:val="18"/>
                <w:szCs w:val="18"/>
                <w:lang w:val="hy-AM"/>
              </w:rPr>
              <w:br/>
            </w:r>
            <w:r w:rsidRPr="00D31E32">
              <w:rPr>
                <w:rFonts w:ascii="GHEA Grapalat" w:hAnsi="GHEA Grapalat" w:cs="Arial"/>
                <w:sz w:val="18"/>
                <w:szCs w:val="18"/>
                <w:lang w:val="hy-AM"/>
              </w:rPr>
              <w:t>Էլեմենտների քանակը` ոչ պակաս քան 128,</w:t>
            </w:r>
            <w:r w:rsidRPr="00D31E32">
              <w:rPr>
                <w:rFonts w:ascii="GHEA Grapalat" w:hAnsi="GHEA Grapalat" w:cs="Arial"/>
                <w:sz w:val="18"/>
                <w:szCs w:val="18"/>
                <w:lang w:val="hy-AM"/>
              </w:rPr>
              <w:br/>
              <w:t>Հաճախականության տիրույթը` ոչ պակաս քան 2-ից 6</w:t>
            </w:r>
            <w:r w:rsidRPr="00D31E32">
              <w:rPr>
                <w:rFonts w:ascii="Microsoft JhengHei" w:eastAsia="Microsoft JhengHei" w:hAnsi="Microsoft JhengHei" w:cs="Microsoft JhengHei" w:hint="eastAsia"/>
                <w:sz w:val="18"/>
                <w:szCs w:val="18"/>
                <w:lang w:val="hy-AM"/>
              </w:rPr>
              <w:t>․</w:t>
            </w:r>
            <w:r w:rsidRPr="00D31E32">
              <w:rPr>
                <w:rFonts w:ascii="GHEA Grapalat" w:hAnsi="GHEA Grapalat"/>
                <w:sz w:val="18"/>
                <w:szCs w:val="18"/>
                <w:lang w:val="hy-AM"/>
              </w:rPr>
              <w:t>8</w:t>
            </w:r>
            <w:r w:rsidRPr="00D31E32">
              <w:rPr>
                <w:rFonts w:ascii="GHEA Grapalat" w:hAnsi="GHEA Grapalat" w:cs="Arial"/>
                <w:sz w:val="18"/>
                <w:szCs w:val="18"/>
                <w:lang w:val="hy-AM"/>
              </w:rPr>
              <w:t xml:space="preserve"> Մհց միջակայքում,</w:t>
            </w:r>
            <w:r w:rsidRPr="00D31E32">
              <w:rPr>
                <w:rFonts w:ascii="GHEA Grapalat" w:hAnsi="GHEA Grapalat" w:cs="Arial"/>
                <w:sz w:val="18"/>
                <w:szCs w:val="18"/>
                <w:lang w:val="hy-AM"/>
              </w:rPr>
              <w:br/>
              <w:t>Տեսնելու անկյունը` ոչ պակաս քան 60 աստիճան,</w:t>
            </w:r>
            <w:r w:rsidRPr="00D31E32">
              <w:rPr>
                <w:rFonts w:ascii="GHEA Grapalat" w:hAnsi="GHEA Grapalat" w:cs="Arial"/>
                <w:sz w:val="18"/>
                <w:szCs w:val="18"/>
                <w:lang w:val="hy-AM"/>
              </w:rPr>
              <w:br/>
            </w:r>
            <w:r w:rsidRPr="00D31E32">
              <w:rPr>
                <w:rFonts w:ascii="GHEA Grapalat" w:hAnsi="GHEA Grapalat" w:cs="Arial"/>
                <w:b/>
                <w:bCs/>
                <w:sz w:val="18"/>
                <w:szCs w:val="18"/>
                <w:lang w:val="hy-AM"/>
              </w:rPr>
              <w:t>Պետք է ունենա գծային տվիչ՝ 1 հատ,</w:t>
            </w:r>
            <w:r w:rsidRPr="00D31E32">
              <w:rPr>
                <w:rFonts w:ascii="GHEA Grapalat" w:hAnsi="GHEA Grapalat" w:cs="Arial"/>
                <w:sz w:val="18"/>
                <w:szCs w:val="18"/>
                <w:lang w:val="hy-AM"/>
              </w:rPr>
              <w:br/>
              <w:t>Էլեմենտների քանակը` ոչ պակաս քան 128,</w:t>
            </w:r>
            <w:r w:rsidRPr="00D31E32">
              <w:rPr>
                <w:rFonts w:ascii="GHEA Grapalat" w:hAnsi="GHEA Grapalat" w:cs="Arial"/>
                <w:sz w:val="18"/>
                <w:szCs w:val="18"/>
                <w:lang w:val="hy-AM"/>
              </w:rPr>
              <w:br/>
              <w:t>Հաճախականության տիրույթը` ոչ պակաս քան 4-ից 15 Մհց միջակայքում,</w:t>
            </w:r>
            <w:r w:rsidRPr="00D31E32">
              <w:rPr>
                <w:rFonts w:ascii="GHEA Grapalat" w:hAnsi="GHEA Grapalat" w:cs="Arial"/>
                <w:sz w:val="18"/>
                <w:szCs w:val="18"/>
                <w:lang w:val="hy-AM"/>
              </w:rPr>
              <w:br/>
              <w:t>Տեսադաշտը` ոչ պակաս քան 45 մմ,</w:t>
            </w:r>
            <w:r w:rsidRPr="00D31E32">
              <w:rPr>
                <w:rFonts w:ascii="GHEA Grapalat" w:hAnsi="GHEA Grapalat" w:cs="Arial"/>
                <w:sz w:val="18"/>
                <w:szCs w:val="18"/>
                <w:lang w:val="hy-AM"/>
              </w:rPr>
              <w:br/>
              <w:t>Կոշտ սկավառակի հզորությունը` ոչ պակաս քան 500 Գբ</w:t>
            </w:r>
            <w:r w:rsidRPr="00D31E32">
              <w:rPr>
                <w:rFonts w:ascii="GHEA Grapalat" w:hAnsi="GHEA Grapalat" w:cs="Arial"/>
                <w:sz w:val="18"/>
                <w:szCs w:val="18"/>
                <w:lang w:val="hy-AM"/>
              </w:rPr>
              <w:br/>
              <w:t>Տվիչների միացման պորտերի քանակը ոչ պակաս քան 4</w:t>
            </w:r>
            <w:r w:rsidRPr="00D31E32">
              <w:rPr>
                <w:rFonts w:ascii="GHEA Grapalat" w:hAnsi="GHEA Grapalat" w:cs="Arial"/>
                <w:sz w:val="18"/>
                <w:szCs w:val="18"/>
                <w:lang w:val="hy-AM"/>
              </w:rPr>
              <w:br/>
              <w:t xml:space="preserve">Պետք է ունենա Ethernet port :1հատ, S-video out port :1հատ, VGA port :1 հատ, DVI port :1հատ, Foot switch :1հատ, </w:t>
            </w:r>
            <w:r w:rsidRPr="00D31E32">
              <w:rPr>
                <w:rFonts w:ascii="GHEA Grapalat" w:hAnsi="GHEA Grapalat" w:cs="Arial"/>
                <w:sz w:val="18"/>
                <w:szCs w:val="18"/>
                <w:lang w:val="hy-AM"/>
              </w:rPr>
              <w:br/>
              <w:t xml:space="preserve">Remote :1հատ </w:t>
            </w:r>
            <w:r w:rsidRPr="00D31E32">
              <w:rPr>
                <w:rFonts w:ascii="GHEA Grapalat" w:hAnsi="GHEA Grapalat" w:cs="Arial"/>
                <w:sz w:val="18"/>
                <w:szCs w:val="18"/>
                <w:lang w:val="hy-AM"/>
              </w:rPr>
              <w:br/>
              <w:t>Էլեկտրասնուցումը՝ AC100-240V, 50-60Hz</w:t>
            </w:r>
          </w:p>
          <w:p w14:paraId="335B239B" w14:textId="77777777" w:rsidR="00100480" w:rsidRPr="00D31E32" w:rsidRDefault="00100480" w:rsidP="00435C64">
            <w:pPr>
              <w:rPr>
                <w:rFonts w:ascii="GHEA Grapalat" w:hAnsi="GHEA Grapalat" w:cs="Arial"/>
                <w:sz w:val="18"/>
                <w:szCs w:val="18"/>
                <w:lang w:val="hy-AM"/>
              </w:rPr>
            </w:pPr>
            <w:r w:rsidRPr="00D31E32">
              <w:rPr>
                <w:rFonts w:ascii="GHEA Grapalat" w:hAnsi="GHEA Grapalat" w:cs="Arial"/>
                <w:sz w:val="18"/>
                <w:szCs w:val="18"/>
                <w:lang w:val="hy-AM"/>
              </w:rPr>
              <w:t>Տեղադրում և մեկնարկ,</w:t>
            </w:r>
            <w:r w:rsidRPr="00D31E32">
              <w:rPr>
                <w:rFonts w:ascii="GHEA Grapalat" w:hAnsi="GHEA Grapalat" w:cs="Arial"/>
                <w:sz w:val="18"/>
                <w:szCs w:val="18"/>
                <w:lang w:val="hy-AM"/>
              </w:rPr>
              <w:br/>
              <w:t>Աշխատակազմի ուսուցում տեղում,</w:t>
            </w:r>
            <w:r w:rsidRPr="00D31E32">
              <w:rPr>
                <w:rFonts w:ascii="GHEA Grapalat" w:hAnsi="GHEA Grapalat" w:cs="Arial"/>
                <w:sz w:val="18"/>
                <w:szCs w:val="18"/>
                <w:lang w:val="hy-AM"/>
              </w:rPr>
              <w:br/>
              <w:t>Սարքավորումը պետք է լինի նոր, չօգտագործված,</w:t>
            </w:r>
            <w:r w:rsidRPr="00D31E32">
              <w:rPr>
                <w:rFonts w:ascii="GHEA Grapalat" w:hAnsi="GHEA Grapalat" w:cs="Arial"/>
                <w:sz w:val="18"/>
                <w:szCs w:val="18"/>
                <w:lang w:val="hy-AM"/>
              </w:rPr>
              <w:br/>
              <w:t>Լրակազմը ներառում է բոլոր անհրաժեշտ լրացուցիչ սարքերը և պարագաները, որոնք անհրաժեշտ են լիարժեք գործունեության համար,</w:t>
            </w:r>
            <w:r w:rsidRPr="00D31E32">
              <w:rPr>
                <w:rFonts w:ascii="GHEA Grapalat" w:hAnsi="GHEA Grapalat" w:cs="Arial"/>
                <w:sz w:val="18"/>
                <w:szCs w:val="18"/>
                <w:lang w:val="hy-AM"/>
              </w:rPr>
              <w:br/>
              <w:t>Երաշխիքը՝ ոչ պակաս քան 24 ամիս</w:t>
            </w:r>
          </w:p>
          <w:p w14:paraId="48024327" w14:textId="4A71ADA0" w:rsidR="00100480" w:rsidRPr="00D31E32" w:rsidRDefault="00100480" w:rsidP="00435C64">
            <w:pPr>
              <w:ind w:left="-88" w:right="-62"/>
              <w:rPr>
                <w:rFonts w:ascii="GHEA Grapalat" w:hAnsi="GHEA Grapalat"/>
                <w:i/>
                <w:iCs/>
                <w:sz w:val="18"/>
                <w:szCs w:val="18"/>
                <w:lang w:val="hy-AM"/>
              </w:rPr>
            </w:pPr>
            <w:r w:rsidRPr="00D31E32">
              <w:rPr>
                <w:rFonts w:ascii="GHEA Grapalat" w:hAnsi="GHEA Grapalat"/>
                <w:b/>
                <w:bCs/>
                <w:sz w:val="18"/>
                <w:szCs w:val="18"/>
                <w:lang w:val="hy-AM"/>
              </w:rPr>
              <w:t>Որակի վկայականներ (առկայություն)</w:t>
            </w:r>
            <w:r w:rsidRPr="00D31E32">
              <w:rPr>
                <w:rFonts w:ascii="Microsoft JhengHei" w:eastAsia="Microsoft JhengHei" w:hAnsi="Microsoft JhengHei" w:cs="Microsoft JhengHei" w:hint="eastAsia"/>
                <w:b/>
                <w:bCs/>
                <w:sz w:val="18"/>
                <w:szCs w:val="18"/>
                <w:lang w:val="hy-AM"/>
              </w:rPr>
              <w:t>․</w:t>
            </w:r>
            <w:r w:rsidRPr="00D31E32">
              <w:rPr>
                <w:rFonts w:ascii="GHEA Grapalat" w:hAnsi="GHEA Grapalat"/>
                <w:b/>
                <w:bCs/>
                <w:sz w:val="18"/>
                <w:szCs w:val="18"/>
                <w:lang w:val="hy-AM"/>
              </w:rPr>
              <w:br/>
            </w:r>
            <w:r w:rsidRPr="00D31E32">
              <w:rPr>
                <w:rFonts w:ascii="GHEA Grapalat" w:hAnsi="GHEA Grapalat"/>
                <w:sz w:val="18"/>
                <w:szCs w:val="18"/>
                <w:lang w:val="hy-AM"/>
              </w:rPr>
              <w:t>ISO13485 կամ համարժեք</w:t>
            </w:r>
            <w:r w:rsidRPr="00D31E32">
              <w:rPr>
                <w:rFonts w:ascii="GHEA Grapalat" w:hAnsi="GHEA Grapalat"/>
                <w:sz w:val="18"/>
                <w:szCs w:val="18"/>
                <w:lang w:val="hy-AM"/>
              </w:rPr>
              <w:br/>
              <w:t>CE կամ FDA կամ համարժեք</w:t>
            </w:r>
          </w:p>
        </w:tc>
      </w:tr>
    </w:tbl>
    <w:p w14:paraId="589708AB" w14:textId="5C557286" w:rsidR="00DE2122" w:rsidRDefault="00DE2122" w:rsidP="00C26D5F">
      <w:pPr>
        <w:ind w:firstLine="720"/>
        <w:jc w:val="both"/>
        <w:rPr>
          <w:rFonts w:ascii="GHEA Grapalat" w:hAnsi="GHEA Grapalat" w:cs="Sylfaen"/>
          <w:b/>
          <w:sz w:val="20"/>
          <w:szCs w:val="22"/>
          <w:lang w:val="pt-BR"/>
        </w:rPr>
      </w:pPr>
      <w:r>
        <w:rPr>
          <w:rFonts w:ascii="GHEA Grapalat" w:hAnsi="GHEA Grapalat" w:cs="Sylfaen"/>
          <w:b/>
          <w:sz w:val="20"/>
          <w:szCs w:val="22"/>
          <w:lang w:val="pt-BR"/>
        </w:rPr>
        <w:t>Սարքավորումների տեխնիկական բնութագրերում ֆիրմային անվանումների առկայության դեպքում գործում է «կամ համարժեքը» բառակապակցությունը:</w:t>
      </w:r>
    </w:p>
    <w:p w14:paraId="4F7D00DB" w14:textId="446BBDEA" w:rsidR="00C26D5F" w:rsidRPr="00670F80" w:rsidRDefault="00DE2122" w:rsidP="00C26D5F">
      <w:pPr>
        <w:ind w:firstLine="720"/>
        <w:jc w:val="both"/>
        <w:rPr>
          <w:rFonts w:ascii="GHEA Grapalat" w:hAnsi="GHEA Grapalat" w:cs="Sylfaen"/>
          <w:b/>
          <w:sz w:val="22"/>
          <w:szCs w:val="22"/>
          <w:lang w:val="pt-BR"/>
        </w:rPr>
      </w:pPr>
      <w:r>
        <w:rPr>
          <w:rFonts w:ascii="GHEA Grapalat" w:hAnsi="GHEA Grapalat" w:cs="Sylfaen"/>
          <w:b/>
          <w:sz w:val="20"/>
          <w:szCs w:val="22"/>
          <w:lang w:val="pt-BR"/>
        </w:rPr>
        <w:t xml:space="preserve"> Սարքավորումները պետք է լինեն նոր և չօգտագործված, որոնց</w:t>
      </w:r>
      <w:r w:rsidR="00FB001E">
        <w:rPr>
          <w:rFonts w:ascii="GHEA Grapalat" w:hAnsi="GHEA Grapalat" w:cs="Sylfaen"/>
          <w:b/>
          <w:sz w:val="20"/>
          <w:szCs w:val="22"/>
          <w:lang w:val="pt-BR"/>
        </w:rPr>
        <w:t xml:space="preserve"> համար պետք է գործի առնվազն 2 տարվա երաշխիքային սապասարկում: </w:t>
      </w:r>
      <w:r w:rsidR="00F10843">
        <w:rPr>
          <w:rFonts w:ascii="GHEA Grapalat" w:hAnsi="GHEA Grapalat" w:cs="Sylfaen"/>
          <w:b/>
          <w:sz w:val="20"/>
          <w:szCs w:val="22"/>
          <w:lang w:val="pt-BR"/>
        </w:rPr>
        <w:t>Ուլտրաձայնային ախտորոշման սարք՝ շարժական  սոնոգրաֆի</w:t>
      </w:r>
      <w:r w:rsidR="005F5CBD">
        <w:rPr>
          <w:rFonts w:ascii="GHEA Grapalat" w:hAnsi="GHEA Grapalat" w:cs="Sylfaen"/>
          <w:b/>
          <w:sz w:val="20"/>
          <w:szCs w:val="22"/>
          <w:lang w:val="pt-BR"/>
        </w:rPr>
        <w:t xml:space="preserve">  մատակարարումը և փորձարկումն</w:t>
      </w:r>
      <w:r w:rsidR="00C26D5F" w:rsidRPr="00670F80">
        <w:rPr>
          <w:rFonts w:ascii="GHEA Grapalat" w:hAnsi="GHEA Grapalat" w:cs="Sylfaen"/>
          <w:b/>
          <w:sz w:val="20"/>
          <w:szCs w:val="22"/>
          <w:lang w:val="pt-BR"/>
        </w:rPr>
        <w:t xml:space="preserve"> իրականացվում է </w:t>
      </w:r>
      <w:r w:rsidR="00FB001E">
        <w:rPr>
          <w:rFonts w:ascii="GHEA Grapalat" w:hAnsi="GHEA Grapalat" w:cs="Sylfaen"/>
          <w:b/>
          <w:sz w:val="20"/>
          <w:szCs w:val="22"/>
          <w:lang w:val="pt-BR"/>
        </w:rPr>
        <w:t xml:space="preserve">մատակարարի կողմից: </w:t>
      </w:r>
      <w:r w:rsidR="00C26D5F" w:rsidRPr="008F6488">
        <w:rPr>
          <w:rFonts w:ascii="GHEA Grapalat" w:hAnsi="GHEA Grapalat" w:cs="Sylfaen"/>
          <w:b/>
          <w:sz w:val="20"/>
          <w:szCs w:val="22"/>
          <w:lang w:val="pt-BR"/>
        </w:rPr>
        <w:t xml:space="preserve">Մատակարարված </w:t>
      </w:r>
      <w:r w:rsidR="00C26D5F" w:rsidRPr="008F6488">
        <w:rPr>
          <w:rFonts w:ascii="GHEA Grapalat" w:hAnsi="GHEA Grapalat" w:cs="Sylfaen"/>
          <w:b/>
          <w:sz w:val="20"/>
          <w:szCs w:val="22"/>
          <w:lang w:val="pt-BR"/>
        </w:rPr>
        <w:lastRenderedPageBreak/>
        <w:t xml:space="preserve">ապրանքը հաձնվում է Պատվիրատուին հանձնման-ընդունման արձանագրության </w:t>
      </w:r>
      <w:r w:rsidR="00C26D5F">
        <w:rPr>
          <w:rFonts w:ascii="GHEA Grapalat" w:hAnsi="GHEA Grapalat" w:cs="Sylfaen"/>
          <w:b/>
          <w:sz w:val="20"/>
          <w:szCs w:val="22"/>
          <w:lang w:val="pt-BR"/>
        </w:rPr>
        <w:t xml:space="preserve">առկայությամբ և </w:t>
      </w:r>
      <w:r w:rsidR="00C26D5F" w:rsidRPr="008F6488">
        <w:rPr>
          <w:rFonts w:ascii="GHEA Grapalat" w:hAnsi="GHEA Grapalat" w:cs="Sylfaen"/>
          <w:b/>
          <w:sz w:val="20"/>
          <w:szCs w:val="22"/>
          <w:lang w:val="pt-BR"/>
        </w:rPr>
        <w:t>հանձնման-ընդունման արձանագրության</w:t>
      </w:r>
      <w:r w:rsidR="00C26D5F">
        <w:rPr>
          <w:rFonts w:ascii="GHEA Grapalat" w:hAnsi="GHEA Grapalat" w:cs="Sylfaen"/>
          <w:b/>
          <w:sz w:val="20"/>
          <w:szCs w:val="22"/>
          <w:lang w:val="pt-BR"/>
        </w:rPr>
        <w:t xml:space="preserve"> </w:t>
      </w:r>
      <w:r w:rsidR="00C26D5F" w:rsidRPr="008F6488">
        <w:rPr>
          <w:rFonts w:ascii="GHEA Grapalat" w:hAnsi="GHEA Grapalat" w:cs="Sylfaen"/>
          <w:b/>
          <w:sz w:val="20"/>
          <w:szCs w:val="22"/>
          <w:lang w:val="pt-BR"/>
        </w:rPr>
        <w:t>մեջ ներկայացված քանակներին համապատասխան:</w:t>
      </w:r>
    </w:p>
    <w:p w14:paraId="0996A269" w14:textId="3FA6DA8C" w:rsidR="00C26D5F" w:rsidRPr="00405EA6" w:rsidRDefault="00E97C74" w:rsidP="00C26D5F">
      <w:pPr>
        <w:ind w:firstLine="720"/>
        <w:jc w:val="both"/>
        <w:rPr>
          <w:rFonts w:ascii="GHEA Grapalat" w:hAnsi="GHEA Grapalat"/>
          <w:b/>
          <w:lang w:val="pt-BR"/>
        </w:rPr>
      </w:pPr>
      <w:r>
        <w:rPr>
          <w:rFonts w:ascii="GHEA Grapalat" w:hAnsi="GHEA Grapalat" w:cs="Sylfaen"/>
          <w:b/>
          <w:sz w:val="20"/>
          <w:szCs w:val="22"/>
          <w:lang w:val="pt-BR"/>
        </w:rPr>
        <w:t>Ս</w:t>
      </w:r>
      <w:r w:rsidR="00D8565C">
        <w:rPr>
          <w:rFonts w:ascii="GHEA Grapalat" w:hAnsi="GHEA Grapalat" w:cs="Sylfaen"/>
          <w:b/>
          <w:sz w:val="20"/>
          <w:szCs w:val="22"/>
          <w:lang w:val="pt-BR"/>
        </w:rPr>
        <w:t>արքավորումներ</w:t>
      </w:r>
      <w:r w:rsidR="00C26D5F" w:rsidRPr="00670F80">
        <w:rPr>
          <w:rFonts w:ascii="GHEA Grapalat" w:hAnsi="GHEA Grapalat" w:cs="Sylfaen"/>
          <w:b/>
          <w:sz w:val="20"/>
          <w:szCs w:val="22"/>
          <w:lang w:val="pt-BR"/>
        </w:rPr>
        <w:t>ի  տեղափոխումը</w:t>
      </w:r>
      <w:r w:rsidR="00FB001E">
        <w:rPr>
          <w:rFonts w:ascii="GHEA Grapalat" w:hAnsi="GHEA Grapalat" w:cs="Sylfaen"/>
          <w:b/>
          <w:sz w:val="20"/>
          <w:szCs w:val="22"/>
          <w:lang w:val="pt-BR"/>
        </w:rPr>
        <w:t xml:space="preserve">, </w:t>
      </w:r>
      <w:r w:rsidR="00C26D5F" w:rsidRPr="00670F80">
        <w:rPr>
          <w:rFonts w:ascii="GHEA Grapalat" w:hAnsi="GHEA Grapalat" w:cs="Sylfaen"/>
          <w:b/>
          <w:sz w:val="20"/>
          <w:szCs w:val="22"/>
          <w:lang w:val="pt-BR"/>
        </w:rPr>
        <w:t xml:space="preserve">բեռնաթափումը </w:t>
      </w:r>
      <w:r w:rsidR="00FB001E">
        <w:rPr>
          <w:rFonts w:ascii="GHEA Grapalat" w:hAnsi="GHEA Grapalat" w:cs="Sylfaen"/>
          <w:b/>
          <w:sz w:val="20"/>
          <w:szCs w:val="22"/>
          <w:lang w:val="pt-BR"/>
        </w:rPr>
        <w:t xml:space="preserve">և փորձարկումը </w:t>
      </w:r>
      <w:r w:rsidR="00C26D5F" w:rsidRPr="00670F80">
        <w:rPr>
          <w:rFonts w:ascii="GHEA Grapalat" w:hAnsi="GHEA Grapalat" w:cs="Sylfaen"/>
          <w:b/>
          <w:sz w:val="20"/>
          <w:szCs w:val="22"/>
          <w:lang w:val="pt-BR"/>
        </w:rPr>
        <w:t>իրականացվում է մատակարար ընկերության կողմից՝ սեփական աշխատակիցներով և միջոցներով</w:t>
      </w:r>
      <w:r w:rsidR="00C26D5F" w:rsidRPr="00670F80">
        <w:rPr>
          <w:rFonts w:ascii="GHEA Grapalat" w:hAnsi="GHEA Grapalat" w:cs="Sylfaen"/>
          <w:b/>
          <w:sz w:val="22"/>
          <w:szCs w:val="22"/>
          <w:lang w:val="pt-BR"/>
        </w:rPr>
        <w:t>:</w:t>
      </w:r>
    </w:p>
    <w:p w14:paraId="0CEB2CD5" w14:textId="7CE48AE3" w:rsidR="00071D1C" w:rsidRDefault="00071D1C" w:rsidP="00222B90">
      <w:pPr>
        <w:jc w:val="center"/>
        <w:rPr>
          <w:rFonts w:ascii="GHEA Grapalat" w:hAnsi="GHEA Grapalat"/>
          <w:sz w:val="20"/>
          <w:lang w:val="pt-BR"/>
        </w:rPr>
      </w:pPr>
    </w:p>
    <w:p w14:paraId="20C95741" w14:textId="77777777" w:rsidR="00CB49CE" w:rsidRPr="00A71D81" w:rsidRDefault="00CB49CE" w:rsidP="00222B90">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3603B898" w:rsidR="00071D1C" w:rsidRPr="00A71D81" w:rsidRDefault="00095008" w:rsidP="00EF3662">
      <w:pPr>
        <w:jc w:val="right"/>
        <w:rPr>
          <w:rFonts w:ascii="GHEA Grapalat" w:hAnsi="GHEA Grapalat"/>
          <w:i/>
          <w:sz w:val="18"/>
          <w:lang w:val="hy-AM"/>
        </w:rPr>
      </w:pPr>
      <w:r>
        <w:rPr>
          <w:rFonts w:ascii="GHEA Grapalat" w:hAnsi="GHEA Grapalat"/>
          <w:i/>
          <w:sz w:val="18"/>
          <w:lang w:val="hy-AM"/>
        </w:rPr>
        <w:t xml:space="preserve">«         »              </w:t>
      </w:r>
      <w:r w:rsidR="00F10843">
        <w:rPr>
          <w:rFonts w:ascii="GHEA Grapalat" w:hAnsi="GHEA Grapalat"/>
          <w:i/>
          <w:sz w:val="18"/>
          <w:lang w:val="hy-AM"/>
        </w:rPr>
        <w:t>2026</w:t>
      </w:r>
      <w:r w:rsidR="00071D1C" w:rsidRPr="00A71D81">
        <w:rPr>
          <w:rFonts w:ascii="GHEA Grapalat" w:hAnsi="GHEA Grapalat"/>
          <w:i/>
          <w:sz w:val="18"/>
          <w:lang w:val="hy-AM"/>
        </w:rPr>
        <w:t xml:space="preserve">թ. կնքված </w:t>
      </w:r>
    </w:p>
    <w:p w14:paraId="72DF4D04" w14:textId="60F37388" w:rsidR="00071D1C" w:rsidRDefault="00E06B50" w:rsidP="00DE161F">
      <w:pPr>
        <w:jc w:val="right"/>
        <w:rPr>
          <w:rFonts w:ascii="GHEA Grapalat" w:hAnsi="GHEA Grapalat"/>
          <w:i/>
          <w:sz w:val="18"/>
          <w:lang w:val="hy-AM"/>
        </w:rPr>
      </w:pPr>
      <w:r>
        <w:rPr>
          <w:rFonts w:ascii="GHEA Grapalat" w:hAnsi="GHEA Grapalat"/>
          <w:i/>
          <w:sz w:val="18"/>
          <w:lang w:val="hy-AM"/>
        </w:rPr>
        <w:t>ԳՄԾԲԱ-ԳՀԱՊՁԲ-26/01</w:t>
      </w:r>
      <w:r w:rsidR="00071D1C" w:rsidRPr="00A71D81">
        <w:rPr>
          <w:rFonts w:ascii="GHEA Grapalat" w:hAnsi="GHEA Grapalat"/>
          <w:i/>
          <w:sz w:val="18"/>
          <w:lang w:val="hy-AM"/>
        </w:rPr>
        <w:t xml:space="preserve"> ծածկագրով պայմանագրի</w:t>
      </w:r>
    </w:p>
    <w:p w14:paraId="6BB1B0ED" w14:textId="77777777" w:rsidR="00DE161F" w:rsidRPr="00A71D81" w:rsidRDefault="00DE161F" w:rsidP="00DE161F">
      <w:pPr>
        <w:jc w:val="right"/>
        <w:rPr>
          <w:rFonts w:ascii="GHEA Grapalat" w:hAnsi="GHEA Grapalat"/>
          <w:i/>
          <w:sz w:val="18"/>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302"/>
        <w:gridCol w:w="1392"/>
        <w:gridCol w:w="426"/>
        <w:gridCol w:w="426"/>
        <w:gridCol w:w="426"/>
        <w:gridCol w:w="426"/>
        <w:gridCol w:w="426"/>
        <w:gridCol w:w="426"/>
        <w:gridCol w:w="426"/>
        <w:gridCol w:w="426"/>
        <w:gridCol w:w="426"/>
        <w:gridCol w:w="426"/>
        <w:gridCol w:w="426"/>
        <w:gridCol w:w="426"/>
        <w:gridCol w:w="944"/>
      </w:tblGrid>
      <w:tr w:rsidR="00071D1C" w:rsidRPr="00A71D81" w14:paraId="3DADF274" w14:textId="77777777" w:rsidTr="004F77DC">
        <w:tc>
          <w:tcPr>
            <w:tcW w:w="9988"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222B90" w:rsidRPr="00E06B50" w14:paraId="3B23D777" w14:textId="77777777" w:rsidTr="008B0BBB">
        <w:tc>
          <w:tcPr>
            <w:tcW w:w="1238" w:type="dxa"/>
            <w:vMerge w:val="restart"/>
            <w:vAlign w:val="center"/>
          </w:tcPr>
          <w:p w14:paraId="553B200F" w14:textId="6587AEC4" w:rsidR="00222B90" w:rsidRPr="00A71D81" w:rsidRDefault="00222B90" w:rsidP="00222B90">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302" w:type="dxa"/>
            <w:vMerge w:val="restart"/>
            <w:vAlign w:val="center"/>
          </w:tcPr>
          <w:p w14:paraId="5849CA12" w14:textId="7884695B" w:rsidR="00222B90" w:rsidRPr="00A71D81" w:rsidRDefault="00222B90" w:rsidP="00222B90">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392" w:type="dxa"/>
            <w:vMerge w:val="restart"/>
            <w:vAlign w:val="center"/>
          </w:tcPr>
          <w:p w14:paraId="21DA0096" w14:textId="1EF3355D" w:rsidR="00222B90" w:rsidRPr="00A71D81" w:rsidRDefault="00222B90" w:rsidP="00222B90">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6056" w:type="dxa"/>
            <w:gridSpan w:val="13"/>
            <w:vAlign w:val="center"/>
          </w:tcPr>
          <w:p w14:paraId="4355517C" w14:textId="2D8AEA13" w:rsidR="00222B90" w:rsidRPr="00A71D81" w:rsidRDefault="00222B90" w:rsidP="00222B90">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r w:rsidR="00F10843">
              <w:rPr>
                <w:rFonts w:ascii="GHEA Grapalat" w:hAnsi="GHEA Grapalat"/>
                <w:sz w:val="18"/>
                <w:lang w:val="es-ES"/>
              </w:rPr>
              <w:t>2026</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222B90" w:rsidRPr="00A71D81" w14:paraId="4EA8CAC4" w14:textId="77777777" w:rsidTr="008B0BBB">
        <w:trPr>
          <w:trHeight w:val="1538"/>
        </w:trPr>
        <w:tc>
          <w:tcPr>
            <w:tcW w:w="1238" w:type="dxa"/>
            <w:vMerge/>
          </w:tcPr>
          <w:p w14:paraId="690DCCC4" w14:textId="77777777" w:rsidR="00222B90" w:rsidRPr="00A71D81" w:rsidRDefault="00222B90" w:rsidP="00222B90">
            <w:pPr>
              <w:jc w:val="center"/>
              <w:rPr>
                <w:rFonts w:ascii="GHEA Grapalat" w:hAnsi="GHEA Grapalat"/>
                <w:sz w:val="20"/>
                <w:lang w:val="es-ES"/>
              </w:rPr>
            </w:pPr>
          </w:p>
        </w:tc>
        <w:tc>
          <w:tcPr>
            <w:tcW w:w="1302" w:type="dxa"/>
            <w:vMerge/>
          </w:tcPr>
          <w:p w14:paraId="5175618E" w14:textId="77777777" w:rsidR="00222B90" w:rsidRPr="00A71D81" w:rsidRDefault="00222B90" w:rsidP="00222B90">
            <w:pPr>
              <w:jc w:val="center"/>
              <w:rPr>
                <w:rFonts w:ascii="GHEA Grapalat" w:hAnsi="GHEA Grapalat"/>
                <w:sz w:val="20"/>
                <w:lang w:val="es-ES"/>
              </w:rPr>
            </w:pPr>
          </w:p>
        </w:tc>
        <w:tc>
          <w:tcPr>
            <w:tcW w:w="1392" w:type="dxa"/>
            <w:vMerge/>
          </w:tcPr>
          <w:p w14:paraId="1F2C6313" w14:textId="77777777" w:rsidR="00222B90" w:rsidRPr="00A71D81" w:rsidRDefault="00222B90" w:rsidP="00222B90">
            <w:pPr>
              <w:jc w:val="center"/>
              <w:rPr>
                <w:rFonts w:ascii="GHEA Grapalat" w:hAnsi="GHEA Grapalat"/>
                <w:sz w:val="20"/>
                <w:lang w:val="es-ES"/>
              </w:rPr>
            </w:pPr>
          </w:p>
        </w:tc>
        <w:tc>
          <w:tcPr>
            <w:tcW w:w="426" w:type="dxa"/>
            <w:textDirection w:val="btLr"/>
            <w:vAlign w:val="center"/>
          </w:tcPr>
          <w:p w14:paraId="04E18541"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26" w:type="dxa"/>
            <w:textDirection w:val="btLr"/>
            <w:vAlign w:val="center"/>
          </w:tcPr>
          <w:p w14:paraId="5AC1CEAD" w14:textId="77777777" w:rsidR="00222B90" w:rsidRPr="00A71D81" w:rsidRDefault="00222B90" w:rsidP="00222B9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26" w:type="dxa"/>
            <w:textDirection w:val="btLr"/>
            <w:vAlign w:val="center"/>
          </w:tcPr>
          <w:p w14:paraId="5822A84D"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26" w:type="dxa"/>
            <w:textDirection w:val="btLr"/>
            <w:vAlign w:val="center"/>
          </w:tcPr>
          <w:p w14:paraId="449F6990" w14:textId="77777777" w:rsidR="00222B90" w:rsidRPr="00A71D81" w:rsidRDefault="00222B90" w:rsidP="00222B9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26" w:type="dxa"/>
            <w:textDirection w:val="btLr"/>
            <w:vAlign w:val="center"/>
          </w:tcPr>
          <w:p w14:paraId="32A1A01E"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26" w:type="dxa"/>
            <w:textDirection w:val="btLr"/>
            <w:vAlign w:val="center"/>
          </w:tcPr>
          <w:p w14:paraId="7D885A77"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26" w:type="dxa"/>
            <w:textDirection w:val="btLr"/>
            <w:vAlign w:val="center"/>
          </w:tcPr>
          <w:p w14:paraId="73037094"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26" w:type="dxa"/>
            <w:textDirection w:val="btLr"/>
            <w:vAlign w:val="center"/>
          </w:tcPr>
          <w:p w14:paraId="6602C697"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26" w:type="dxa"/>
            <w:textDirection w:val="btLr"/>
            <w:vAlign w:val="center"/>
          </w:tcPr>
          <w:p w14:paraId="13896D31"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26" w:type="dxa"/>
            <w:textDirection w:val="btLr"/>
            <w:vAlign w:val="center"/>
          </w:tcPr>
          <w:p w14:paraId="1A2EBE94"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26" w:type="dxa"/>
            <w:textDirection w:val="btLr"/>
            <w:vAlign w:val="center"/>
          </w:tcPr>
          <w:p w14:paraId="0E51FC13"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26" w:type="dxa"/>
            <w:textDirection w:val="btLr"/>
            <w:vAlign w:val="center"/>
          </w:tcPr>
          <w:p w14:paraId="7A40233D"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944" w:type="dxa"/>
            <w:vAlign w:val="center"/>
          </w:tcPr>
          <w:p w14:paraId="0994E029" w14:textId="77777777" w:rsidR="00222B90" w:rsidRPr="00A71D81" w:rsidRDefault="00222B90" w:rsidP="00222B90">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222B90" w:rsidRPr="00A71D81" w:rsidRDefault="00222B90" w:rsidP="00222B90">
            <w:pPr>
              <w:jc w:val="center"/>
              <w:rPr>
                <w:rFonts w:ascii="GHEA Grapalat" w:hAnsi="GHEA Grapalat"/>
                <w:sz w:val="18"/>
                <w:lang w:val="es-ES"/>
              </w:rPr>
            </w:pPr>
          </w:p>
        </w:tc>
      </w:tr>
      <w:tr w:rsidR="008B0BBB" w:rsidRPr="00A71D81" w14:paraId="140D6FE5" w14:textId="77777777" w:rsidTr="008B0BBB">
        <w:trPr>
          <w:trHeight w:val="70"/>
        </w:trPr>
        <w:tc>
          <w:tcPr>
            <w:tcW w:w="1238" w:type="dxa"/>
            <w:vAlign w:val="center"/>
          </w:tcPr>
          <w:p w14:paraId="3C77A349" w14:textId="5EA708E8" w:rsidR="008B0BBB" w:rsidRPr="00A71D81" w:rsidRDefault="008B0BBB" w:rsidP="008B0BBB">
            <w:pPr>
              <w:jc w:val="center"/>
              <w:rPr>
                <w:rFonts w:ascii="GHEA Grapalat" w:hAnsi="GHEA Grapalat"/>
                <w:sz w:val="20"/>
                <w:lang w:val="es-ES"/>
              </w:rPr>
            </w:pPr>
            <w:r w:rsidRPr="00B50552">
              <w:rPr>
                <w:rFonts w:ascii="GHEA Grapalat" w:hAnsi="GHEA Grapalat" w:cs="Arial"/>
                <w:sz w:val="18"/>
                <w:szCs w:val="18"/>
              </w:rPr>
              <w:t>1</w:t>
            </w:r>
          </w:p>
        </w:tc>
        <w:tc>
          <w:tcPr>
            <w:tcW w:w="1302" w:type="dxa"/>
            <w:vAlign w:val="center"/>
          </w:tcPr>
          <w:p w14:paraId="4286B0DC" w14:textId="77777777" w:rsidR="008B0BBB" w:rsidRPr="008B0BBB" w:rsidRDefault="008B0BBB" w:rsidP="008B0BBB">
            <w:pPr>
              <w:rPr>
                <w:rFonts w:ascii="GHEA Grapalat" w:hAnsi="GHEA Grapalat"/>
                <w:sz w:val="18"/>
                <w:szCs w:val="20"/>
              </w:rPr>
            </w:pPr>
            <w:r w:rsidRPr="008B0BBB">
              <w:rPr>
                <w:rFonts w:ascii="GHEA Grapalat" w:hAnsi="GHEA Grapalat"/>
                <w:sz w:val="18"/>
                <w:szCs w:val="20"/>
              </w:rPr>
              <w:t>33121260</w:t>
            </w:r>
          </w:p>
          <w:p w14:paraId="54BFF871" w14:textId="443BB399" w:rsidR="008B0BBB" w:rsidRPr="00A71D81" w:rsidRDefault="008B0BBB" w:rsidP="008B0BBB">
            <w:pPr>
              <w:jc w:val="center"/>
              <w:rPr>
                <w:rFonts w:ascii="GHEA Grapalat" w:hAnsi="GHEA Grapalat"/>
                <w:sz w:val="20"/>
                <w:lang w:val="es-ES"/>
              </w:rPr>
            </w:pPr>
            <w:r>
              <w:rPr>
                <w:rFonts w:ascii="GHEA Grapalat" w:hAnsi="GHEA Grapalat"/>
                <w:sz w:val="18"/>
                <w:szCs w:val="20"/>
              </w:rPr>
              <w:t>/</w:t>
            </w:r>
            <w:r>
              <w:rPr>
                <w:rFonts w:ascii="GHEA Grapalat" w:hAnsi="GHEA Grapalat"/>
                <w:sz w:val="18"/>
                <w:szCs w:val="20"/>
                <w:lang w:val="ru-RU"/>
              </w:rPr>
              <w:t>501</w:t>
            </w:r>
          </w:p>
        </w:tc>
        <w:tc>
          <w:tcPr>
            <w:tcW w:w="1392" w:type="dxa"/>
            <w:vAlign w:val="center"/>
          </w:tcPr>
          <w:p w14:paraId="63AAE77B" w14:textId="3E2980AF" w:rsidR="008B0BBB" w:rsidRPr="00A71D81" w:rsidRDefault="008B0BBB" w:rsidP="008B0BBB">
            <w:pPr>
              <w:jc w:val="center"/>
              <w:rPr>
                <w:rFonts w:ascii="GHEA Grapalat" w:hAnsi="GHEA Grapalat"/>
                <w:sz w:val="20"/>
                <w:lang w:val="es-ES"/>
              </w:rPr>
            </w:pPr>
            <w:proofErr w:type="spellStart"/>
            <w:r w:rsidRPr="00100480">
              <w:rPr>
                <w:rFonts w:ascii="GHEA Grapalat" w:hAnsi="GHEA Grapalat"/>
                <w:sz w:val="18"/>
              </w:rPr>
              <w:t>Ուլտրաձայնային</w:t>
            </w:r>
            <w:proofErr w:type="spellEnd"/>
            <w:r w:rsidRPr="004F77DC">
              <w:rPr>
                <w:rFonts w:ascii="GHEA Grapalat" w:hAnsi="GHEA Grapalat"/>
                <w:sz w:val="18"/>
                <w:lang w:val="es-ES"/>
              </w:rPr>
              <w:t xml:space="preserve"> </w:t>
            </w:r>
            <w:proofErr w:type="spellStart"/>
            <w:r w:rsidRPr="00100480">
              <w:rPr>
                <w:rFonts w:ascii="GHEA Grapalat" w:hAnsi="GHEA Grapalat"/>
                <w:sz w:val="18"/>
              </w:rPr>
              <w:t>ախտորոշման</w:t>
            </w:r>
            <w:proofErr w:type="spellEnd"/>
            <w:r w:rsidRPr="004F77DC">
              <w:rPr>
                <w:rFonts w:ascii="GHEA Grapalat" w:hAnsi="GHEA Grapalat"/>
                <w:sz w:val="18"/>
                <w:lang w:val="es-ES"/>
              </w:rPr>
              <w:t xml:space="preserve"> </w:t>
            </w:r>
            <w:proofErr w:type="spellStart"/>
            <w:r w:rsidRPr="00100480">
              <w:rPr>
                <w:rFonts w:ascii="GHEA Grapalat" w:hAnsi="GHEA Grapalat"/>
                <w:sz w:val="18"/>
              </w:rPr>
              <w:t>սարք՝</w:t>
            </w:r>
            <w:proofErr w:type="gramStart"/>
            <w:r w:rsidRPr="00100480">
              <w:rPr>
                <w:rFonts w:ascii="GHEA Grapalat" w:hAnsi="GHEA Grapalat"/>
                <w:sz w:val="18"/>
              </w:rPr>
              <w:t>շարժական</w:t>
            </w:r>
            <w:proofErr w:type="spellEnd"/>
            <w:r w:rsidRPr="004F77DC">
              <w:rPr>
                <w:rFonts w:ascii="GHEA Grapalat" w:hAnsi="GHEA Grapalat"/>
                <w:sz w:val="18"/>
                <w:lang w:val="es-ES"/>
              </w:rPr>
              <w:t xml:space="preserve">  </w:t>
            </w:r>
            <w:proofErr w:type="spellStart"/>
            <w:r w:rsidRPr="00100480">
              <w:rPr>
                <w:rFonts w:ascii="GHEA Grapalat" w:hAnsi="GHEA Grapalat"/>
                <w:sz w:val="18"/>
              </w:rPr>
              <w:t>սոնոգրաֆ</w:t>
            </w:r>
            <w:proofErr w:type="spellEnd"/>
            <w:proofErr w:type="gramEnd"/>
          </w:p>
        </w:tc>
        <w:tc>
          <w:tcPr>
            <w:tcW w:w="426" w:type="dxa"/>
          </w:tcPr>
          <w:p w14:paraId="765D51E5" w14:textId="767F3CA4" w:rsidR="008B0BBB" w:rsidRPr="00A71D81" w:rsidRDefault="008B0BBB" w:rsidP="008B0BBB">
            <w:pPr>
              <w:jc w:val="center"/>
              <w:rPr>
                <w:rFonts w:ascii="GHEA Grapalat" w:hAnsi="GHEA Grapalat"/>
                <w:lang w:val="pt-BR"/>
              </w:rPr>
            </w:pPr>
            <w:r w:rsidRPr="00F12AA0">
              <w:rPr>
                <w:rFonts w:ascii="GHEA Grapalat" w:hAnsi="GHEA Grapalat"/>
                <w:sz w:val="20"/>
                <w:lang w:val="pt-BR"/>
              </w:rPr>
              <w:t>%</w:t>
            </w:r>
          </w:p>
        </w:tc>
        <w:tc>
          <w:tcPr>
            <w:tcW w:w="426" w:type="dxa"/>
          </w:tcPr>
          <w:p w14:paraId="13D52C0D" w14:textId="6D0DC6D0" w:rsidR="008B0BBB" w:rsidRPr="00A71D81" w:rsidRDefault="008B0BBB" w:rsidP="008B0BBB">
            <w:pPr>
              <w:jc w:val="center"/>
              <w:rPr>
                <w:rFonts w:ascii="GHEA Grapalat" w:hAnsi="GHEA Grapalat"/>
                <w:lang w:val="pt-BR"/>
              </w:rPr>
            </w:pPr>
            <w:r w:rsidRPr="00F12AA0">
              <w:rPr>
                <w:rFonts w:ascii="GHEA Grapalat" w:hAnsi="GHEA Grapalat"/>
                <w:sz w:val="20"/>
                <w:lang w:val="pt-BR"/>
              </w:rPr>
              <w:t>%</w:t>
            </w:r>
          </w:p>
        </w:tc>
        <w:tc>
          <w:tcPr>
            <w:tcW w:w="426" w:type="dxa"/>
          </w:tcPr>
          <w:p w14:paraId="445CF57D" w14:textId="61C51D00" w:rsidR="008B0BBB" w:rsidRPr="00A71D81" w:rsidRDefault="008B0BBB" w:rsidP="008B0BBB">
            <w:pPr>
              <w:jc w:val="center"/>
              <w:rPr>
                <w:rFonts w:ascii="GHEA Grapalat" w:hAnsi="GHEA Grapalat" w:cs="Arial"/>
                <w:sz w:val="18"/>
                <w:szCs w:val="18"/>
                <w:lang w:val="pt-BR"/>
              </w:rPr>
            </w:pPr>
            <w:r w:rsidRPr="00F12AA0">
              <w:rPr>
                <w:rFonts w:ascii="GHEA Grapalat" w:hAnsi="GHEA Grapalat"/>
                <w:sz w:val="20"/>
                <w:lang w:val="pt-BR"/>
              </w:rPr>
              <w:t>%</w:t>
            </w:r>
          </w:p>
        </w:tc>
        <w:tc>
          <w:tcPr>
            <w:tcW w:w="426" w:type="dxa"/>
          </w:tcPr>
          <w:p w14:paraId="7FF3CD51" w14:textId="25E98F78" w:rsidR="008B0BBB" w:rsidRPr="00A71D81" w:rsidRDefault="008B0BBB" w:rsidP="008B0BBB">
            <w:pPr>
              <w:jc w:val="center"/>
              <w:rPr>
                <w:rFonts w:ascii="GHEA Grapalat" w:hAnsi="GHEA Grapalat" w:cs="Arial"/>
                <w:sz w:val="18"/>
                <w:szCs w:val="18"/>
                <w:lang w:val="pt-BR"/>
              </w:rPr>
            </w:pPr>
            <w:r w:rsidRPr="00F12AA0">
              <w:rPr>
                <w:rFonts w:ascii="GHEA Grapalat" w:hAnsi="GHEA Grapalat"/>
                <w:sz w:val="20"/>
                <w:lang w:val="pt-BR"/>
              </w:rPr>
              <w:t>%</w:t>
            </w:r>
          </w:p>
        </w:tc>
        <w:tc>
          <w:tcPr>
            <w:tcW w:w="426" w:type="dxa"/>
          </w:tcPr>
          <w:p w14:paraId="70C3E01D" w14:textId="628AF7CA" w:rsidR="008B0BBB" w:rsidRPr="00A71D81" w:rsidRDefault="008B0BBB" w:rsidP="008B0BBB">
            <w:pPr>
              <w:jc w:val="center"/>
              <w:rPr>
                <w:rFonts w:ascii="GHEA Grapalat" w:hAnsi="GHEA Grapalat" w:cs="Arial"/>
                <w:sz w:val="18"/>
                <w:szCs w:val="18"/>
                <w:lang w:val="pt-BR"/>
              </w:rPr>
            </w:pPr>
            <w:r w:rsidRPr="00F12AA0">
              <w:rPr>
                <w:rFonts w:ascii="GHEA Grapalat" w:hAnsi="GHEA Grapalat"/>
                <w:sz w:val="20"/>
                <w:lang w:val="pt-BR"/>
              </w:rPr>
              <w:t>%</w:t>
            </w:r>
          </w:p>
        </w:tc>
        <w:tc>
          <w:tcPr>
            <w:tcW w:w="426" w:type="dxa"/>
          </w:tcPr>
          <w:p w14:paraId="54EAC0F4" w14:textId="1AD1E1E6" w:rsidR="008B0BBB" w:rsidRPr="00A71D81" w:rsidRDefault="008B0BBB" w:rsidP="008B0BBB">
            <w:pPr>
              <w:jc w:val="center"/>
              <w:rPr>
                <w:rFonts w:ascii="GHEA Grapalat" w:hAnsi="GHEA Grapalat" w:cs="Arial"/>
                <w:sz w:val="18"/>
                <w:szCs w:val="18"/>
                <w:lang w:val="pt-BR"/>
              </w:rPr>
            </w:pPr>
            <w:r w:rsidRPr="00F12AA0">
              <w:rPr>
                <w:rFonts w:ascii="GHEA Grapalat" w:hAnsi="GHEA Grapalat"/>
                <w:sz w:val="20"/>
                <w:lang w:val="pt-BR"/>
              </w:rPr>
              <w:t>%</w:t>
            </w:r>
          </w:p>
        </w:tc>
        <w:tc>
          <w:tcPr>
            <w:tcW w:w="426" w:type="dxa"/>
          </w:tcPr>
          <w:p w14:paraId="485B937D" w14:textId="4DA228DF" w:rsidR="008B0BBB" w:rsidRPr="00A71D81" w:rsidRDefault="008B0BBB" w:rsidP="008B0BBB">
            <w:pPr>
              <w:jc w:val="center"/>
              <w:rPr>
                <w:rFonts w:ascii="GHEA Grapalat" w:hAnsi="GHEA Grapalat" w:cs="Arial"/>
                <w:sz w:val="18"/>
                <w:szCs w:val="18"/>
                <w:lang w:val="pt-BR"/>
              </w:rPr>
            </w:pPr>
            <w:r w:rsidRPr="00F12AA0">
              <w:rPr>
                <w:rFonts w:ascii="GHEA Grapalat" w:hAnsi="GHEA Grapalat"/>
                <w:sz w:val="20"/>
                <w:lang w:val="pt-BR"/>
              </w:rPr>
              <w:t>%</w:t>
            </w:r>
          </w:p>
        </w:tc>
        <w:tc>
          <w:tcPr>
            <w:tcW w:w="426" w:type="dxa"/>
          </w:tcPr>
          <w:p w14:paraId="19B77F4E" w14:textId="3EC609F7" w:rsidR="008B0BBB" w:rsidRPr="00A71D81" w:rsidRDefault="008B0BBB" w:rsidP="008B0BBB">
            <w:pPr>
              <w:jc w:val="center"/>
              <w:rPr>
                <w:rFonts w:ascii="GHEA Grapalat" w:hAnsi="GHEA Grapalat" w:cs="Arial"/>
                <w:sz w:val="18"/>
                <w:szCs w:val="18"/>
                <w:lang w:val="pt-BR"/>
              </w:rPr>
            </w:pPr>
            <w:r w:rsidRPr="00F12AA0">
              <w:rPr>
                <w:rFonts w:ascii="GHEA Grapalat" w:hAnsi="GHEA Grapalat"/>
                <w:sz w:val="20"/>
                <w:lang w:val="pt-BR"/>
              </w:rPr>
              <w:t>%</w:t>
            </w:r>
          </w:p>
        </w:tc>
        <w:tc>
          <w:tcPr>
            <w:tcW w:w="426" w:type="dxa"/>
          </w:tcPr>
          <w:p w14:paraId="3BDA1587" w14:textId="4B60D968" w:rsidR="008B0BBB" w:rsidRPr="00A71D81" w:rsidRDefault="008B0BBB" w:rsidP="008B0BBB">
            <w:pPr>
              <w:jc w:val="center"/>
              <w:rPr>
                <w:rFonts w:ascii="GHEA Grapalat" w:hAnsi="GHEA Grapalat" w:cs="Arial"/>
                <w:sz w:val="18"/>
                <w:szCs w:val="18"/>
                <w:lang w:val="pt-BR"/>
              </w:rPr>
            </w:pPr>
            <w:r w:rsidRPr="00F12AA0">
              <w:rPr>
                <w:rFonts w:ascii="GHEA Grapalat" w:hAnsi="GHEA Grapalat"/>
                <w:sz w:val="20"/>
                <w:lang w:val="pt-BR"/>
              </w:rPr>
              <w:t>%</w:t>
            </w:r>
          </w:p>
        </w:tc>
        <w:tc>
          <w:tcPr>
            <w:tcW w:w="426" w:type="dxa"/>
          </w:tcPr>
          <w:p w14:paraId="41814414" w14:textId="10CEE68B" w:rsidR="008B0BBB" w:rsidRPr="00A71D81" w:rsidRDefault="008B0BBB" w:rsidP="008B0BBB">
            <w:pPr>
              <w:jc w:val="center"/>
              <w:rPr>
                <w:rFonts w:ascii="GHEA Grapalat" w:hAnsi="GHEA Grapalat" w:cs="Arial"/>
                <w:sz w:val="18"/>
                <w:szCs w:val="18"/>
                <w:lang w:val="pt-BR"/>
              </w:rPr>
            </w:pPr>
            <w:r w:rsidRPr="00F12AA0">
              <w:rPr>
                <w:rFonts w:ascii="GHEA Grapalat" w:hAnsi="GHEA Grapalat"/>
                <w:sz w:val="20"/>
                <w:lang w:val="pt-BR"/>
              </w:rPr>
              <w:t>%</w:t>
            </w:r>
          </w:p>
        </w:tc>
        <w:tc>
          <w:tcPr>
            <w:tcW w:w="426" w:type="dxa"/>
          </w:tcPr>
          <w:p w14:paraId="4A9421FF" w14:textId="1F7DEB03" w:rsidR="008B0BBB" w:rsidRPr="00A71D81" w:rsidRDefault="008B0BBB" w:rsidP="008B0BBB">
            <w:pPr>
              <w:jc w:val="center"/>
              <w:rPr>
                <w:rFonts w:ascii="GHEA Grapalat" w:hAnsi="GHEA Grapalat" w:cs="Arial"/>
                <w:sz w:val="18"/>
                <w:szCs w:val="18"/>
                <w:lang w:val="pt-BR"/>
              </w:rPr>
            </w:pPr>
            <w:r w:rsidRPr="00F12AA0">
              <w:rPr>
                <w:rFonts w:ascii="GHEA Grapalat" w:hAnsi="GHEA Grapalat"/>
                <w:sz w:val="20"/>
                <w:lang w:val="pt-BR"/>
              </w:rPr>
              <w:t>%</w:t>
            </w:r>
          </w:p>
        </w:tc>
        <w:tc>
          <w:tcPr>
            <w:tcW w:w="426" w:type="dxa"/>
          </w:tcPr>
          <w:p w14:paraId="1A48623A" w14:textId="5F71D65A" w:rsidR="008B0BBB" w:rsidRPr="00A71D81" w:rsidRDefault="008B0BBB" w:rsidP="008B0BBB">
            <w:pPr>
              <w:jc w:val="center"/>
              <w:rPr>
                <w:rFonts w:ascii="GHEA Grapalat" w:hAnsi="GHEA Grapalat" w:cs="Arial"/>
                <w:sz w:val="18"/>
                <w:szCs w:val="18"/>
                <w:lang w:val="pt-BR"/>
              </w:rPr>
            </w:pPr>
            <w:r w:rsidRPr="00F12AA0">
              <w:rPr>
                <w:rFonts w:ascii="GHEA Grapalat" w:hAnsi="GHEA Grapalat"/>
                <w:sz w:val="20"/>
                <w:lang w:val="pt-BR"/>
              </w:rPr>
              <w:t>%</w:t>
            </w:r>
          </w:p>
        </w:tc>
        <w:tc>
          <w:tcPr>
            <w:tcW w:w="944" w:type="dxa"/>
          </w:tcPr>
          <w:p w14:paraId="08F75891" w14:textId="48C8FB85" w:rsidR="008B0BBB" w:rsidRPr="00A71D81" w:rsidRDefault="008B0BBB" w:rsidP="008B0BBB">
            <w:pPr>
              <w:jc w:val="center"/>
              <w:rPr>
                <w:rFonts w:ascii="GHEA Grapalat" w:hAnsi="GHEA Grapalat"/>
                <w:b/>
                <w:lang w:val="pt-BR"/>
              </w:rPr>
            </w:pPr>
            <w:r w:rsidRPr="00610ADD">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CF685E">
          <w:footnotePr>
            <w:pos w:val="beneathText"/>
          </w:footnotePr>
          <w:pgSz w:w="11906" w:h="16838" w:code="9"/>
          <w:pgMar w:top="533" w:right="1138" w:bottom="720" w:left="662" w:header="562" w:footer="562" w:gutter="0"/>
          <w:cols w:space="720"/>
          <w:docGrid w:linePitch="326"/>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06B5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1E36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5A4E27">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0EE56651"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E06B50">
        <w:rPr>
          <w:rFonts w:ascii="GHEA Grapalat" w:hAnsi="GHEA Grapalat" w:cs="Sylfaen"/>
          <w:sz w:val="20"/>
          <w:szCs w:val="20"/>
          <w:lang w:val="es-ES"/>
        </w:rPr>
        <w:t>ԳՄԾԲԱ-ԳՀԱՊՁԲ-26/01</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5A4E27">
      <w:pPr>
        <w:pStyle w:val="ListParagraph"/>
        <w:numPr>
          <w:ilvl w:val="0"/>
          <w:numId w:val="1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3832A" w14:textId="77777777" w:rsidR="00902752" w:rsidRDefault="00902752">
      <w:r>
        <w:separator/>
      </w:r>
    </w:p>
  </w:endnote>
  <w:endnote w:type="continuationSeparator" w:id="0">
    <w:p w14:paraId="5B6D87CD" w14:textId="77777777" w:rsidR="00902752" w:rsidRDefault="0090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MS Mincho"/>
    <w:charset w:val="00"/>
    <w:family w:val="auto"/>
    <w:pitch w:val="variable"/>
    <w:sig w:usb0="00000087" w:usb1="00000000" w:usb2="00000000" w:usb3="00000000" w:csb0="0000001B"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7714E" w14:textId="77777777" w:rsidR="00902752" w:rsidRDefault="00902752">
      <w:r>
        <w:separator/>
      </w:r>
    </w:p>
  </w:footnote>
  <w:footnote w:type="continuationSeparator" w:id="0">
    <w:p w14:paraId="1FA8CC63" w14:textId="77777777" w:rsidR="00902752" w:rsidRDefault="00902752">
      <w:r>
        <w:continuationSeparator/>
      </w:r>
    </w:p>
  </w:footnote>
  <w:footnote w:id="1">
    <w:p w14:paraId="40326818" w14:textId="77777777" w:rsidR="00CB49CE" w:rsidRPr="000B7538" w:rsidRDefault="00CB49CE"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B49CE" w:rsidRPr="000B7538" w:rsidRDefault="00CB49CE"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B49CE" w:rsidRPr="00523B4A" w:rsidRDefault="00CB49CE">
      <w:pPr>
        <w:pStyle w:val="FootnoteText"/>
        <w:rPr>
          <w:rFonts w:asciiTheme="minorHAnsi" w:hAnsiTheme="minorHAnsi"/>
        </w:rPr>
      </w:pPr>
    </w:p>
  </w:footnote>
  <w:footnote w:id="2">
    <w:p w14:paraId="00CF2803" w14:textId="2C4F68CE" w:rsidR="00CB49CE" w:rsidRPr="00151EB5" w:rsidRDefault="00CB49C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CB49CE" w:rsidRPr="00151EB5" w:rsidRDefault="00CB49C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
    <w:p w14:paraId="2F048AC1" w14:textId="77777777" w:rsidR="00CB49CE" w:rsidRDefault="00CB49CE" w:rsidP="00C2037A">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5C4BD3F2" w14:textId="77777777" w:rsidR="00CB49CE" w:rsidRPr="00265BC4" w:rsidRDefault="00CB49CE" w:rsidP="00C2037A">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640ECFD7" w14:textId="77777777" w:rsidR="00CB49CE" w:rsidRPr="00BE68BB" w:rsidRDefault="00CB49CE" w:rsidP="00C2037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2D6A"/>
    <w:multiLevelType w:val="hybridMultilevel"/>
    <w:tmpl w:val="CCEE4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216D0"/>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5603C"/>
    <w:multiLevelType w:val="hybridMultilevel"/>
    <w:tmpl w:val="3AD0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53DE9"/>
    <w:multiLevelType w:val="hybridMultilevel"/>
    <w:tmpl w:val="A472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205CFB"/>
    <w:multiLevelType w:val="hybridMultilevel"/>
    <w:tmpl w:val="B70A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D4FDC"/>
    <w:multiLevelType w:val="hybridMultilevel"/>
    <w:tmpl w:val="F376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B594D"/>
    <w:multiLevelType w:val="hybridMultilevel"/>
    <w:tmpl w:val="44305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D920EF"/>
    <w:multiLevelType w:val="hybridMultilevel"/>
    <w:tmpl w:val="3C587880"/>
    <w:lvl w:ilvl="0" w:tplc="6ABE77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44A13"/>
    <w:multiLevelType w:val="hybridMultilevel"/>
    <w:tmpl w:val="0906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E3299"/>
    <w:multiLevelType w:val="hybridMultilevel"/>
    <w:tmpl w:val="BA5E5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D6E8D"/>
    <w:multiLevelType w:val="hybridMultilevel"/>
    <w:tmpl w:val="CF06D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34552"/>
    <w:multiLevelType w:val="hybridMultilevel"/>
    <w:tmpl w:val="2638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6F4705"/>
    <w:multiLevelType w:val="hybridMultilevel"/>
    <w:tmpl w:val="9A3A1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F628F4"/>
    <w:multiLevelType w:val="hybridMultilevel"/>
    <w:tmpl w:val="B1324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3B6A1F54"/>
    <w:multiLevelType w:val="hybridMultilevel"/>
    <w:tmpl w:val="4298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F35E5B"/>
    <w:multiLevelType w:val="hybridMultilevel"/>
    <w:tmpl w:val="1BCA9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E6C2051"/>
    <w:multiLevelType w:val="hybridMultilevel"/>
    <w:tmpl w:val="F4A85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0E2C52"/>
    <w:multiLevelType w:val="hybridMultilevel"/>
    <w:tmpl w:val="12F8F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6068A2"/>
    <w:multiLevelType w:val="hybridMultilevel"/>
    <w:tmpl w:val="9D2E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981D7A"/>
    <w:multiLevelType w:val="hybridMultilevel"/>
    <w:tmpl w:val="25D81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BF0F24"/>
    <w:multiLevelType w:val="hybridMultilevel"/>
    <w:tmpl w:val="FF5E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87DB9"/>
    <w:multiLevelType w:val="hybridMultilevel"/>
    <w:tmpl w:val="EC52A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8580387">
    <w:abstractNumId w:val="25"/>
  </w:num>
  <w:num w:numId="2" w16cid:durableId="1168983233">
    <w:abstractNumId w:val="27"/>
    <w:lvlOverride w:ilvl="0">
      <w:startOverride w:val="1"/>
    </w:lvlOverride>
    <w:lvlOverride w:ilvl="1"/>
    <w:lvlOverride w:ilvl="2"/>
    <w:lvlOverride w:ilvl="3"/>
    <w:lvlOverride w:ilvl="4"/>
    <w:lvlOverride w:ilvl="5"/>
    <w:lvlOverride w:ilvl="6"/>
    <w:lvlOverride w:ilvl="7"/>
    <w:lvlOverride w:ilvl="8"/>
  </w:num>
  <w:num w:numId="3" w16cid:durableId="5540517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0425308">
    <w:abstractNumId w:val="6"/>
  </w:num>
  <w:num w:numId="5" w16cid:durableId="358505366">
    <w:abstractNumId w:val="2"/>
  </w:num>
  <w:num w:numId="6" w16cid:durableId="1101612258">
    <w:abstractNumId w:val="19"/>
  </w:num>
  <w:num w:numId="7" w16cid:durableId="1766345050">
    <w:abstractNumId w:val="23"/>
  </w:num>
  <w:num w:numId="8" w16cid:durableId="443305382">
    <w:abstractNumId w:val="20"/>
  </w:num>
  <w:num w:numId="9" w16cid:durableId="277952144">
    <w:abstractNumId w:val="10"/>
  </w:num>
  <w:num w:numId="10" w16cid:durableId="1895849359">
    <w:abstractNumId w:val="18"/>
  </w:num>
  <w:num w:numId="11" w16cid:durableId="191112163">
    <w:abstractNumId w:val="26"/>
  </w:num>
  <w:num w:numId="12" w16cid:durableId="674842935">
    <w:abstractNumId w:val="3"/>
  </w:num>
  <w:num w:numId="13" w16cid:durableId="609631525">
    <w:abstractNumId w:val="1"/>
  </w:num>
  <w:num w:numId="14" w16cid:durableId="381559919">
    <w:abstractNumId w:val="16"/>
  </w:num>
  <w:num w:numId="15" w16cid:durableId="46954222">
    <w:abstractNumId w:val="11"/>
  </w:num>
  <w:num w:numId="16" w16cid:durableId="981807438">
    <w:abstractNumId w:val="15"/>
  </w:num>
  <w:num w:numId="17" w16cid:durableId="306015815">
    <w:abstractNumId w:val="12"/>
  </w:num>
  <w:num w:numId="18" w16cid:durableId="2117291191">
    <w:abstractNumId w:val="4"/>
  </w:num>
  <w:num w:numId="19" w16cid:durableId="1109012176">
    <w:abstractNumId w:val="17"/>
  </w:num>
  <w:num w:numId="20" w16cid:durableId="944312003">
    <w:abstractNumId w:val="29"/>
  </w:num>
  <w:num w:numId="21" w16cid:durableId="1955673422">
    <w:abstractNumId w:val="8"/>
  </w:num>
  <w:num w:numId="22" w16cid:durableId="1488209750">
    <w:abstractNumId w:val="33"/>
  </w:num>
  <w:num w:numId="23" w16cid:durableId="1540780119">
    <w:abstractNumId w:val="5"/>
  </w:num>
  <w:num w:numId="24" w16cid:durableId="1792626872">
    <w:abstractNumId w:val="30"/>
  </w:num>
  <w:num w:numId="25" w16cid:durableId="793838086">
    <w:abstractNumId w:val="14"/>
  </w:num>
  <w:num w:numId="26" w16cid:durableId="9114281">
    <w:abstractNumId w:val="7"/>
  </w:num>
  <w:num w:numId="27" w16cid:durableId="940066401">
    <w:abstractNumId w:val="9"/>
  </w:num>
  <w:num w:numId="28" w16cid:durableId="767623804">
    <w:abstractNumId w:val="28"/>
  </w:num>
  <w:num w:numId="29" w16cid:durableId="726731289">
    <w:abstractNumId w:val="24"/>
  </w:num>
  <w:num w:numId="30" w16cid:durableId="505676936">
    <w:abstractNumId w:val="0"/>
  </w:num>
  <w:num w:numId="31" w16cid:durableId="1491017072">
    <w:abstractNumId w:val="22"/>
  </w:num>
  <w:num w:numId="32" w16cid:durableId="363944874">
    <w:abstractNumId w:val="31"/>
  </w:num>
  <w:num w:numId="33" w16cid:durableId="983242909">
    <w:abstractNumId w:val="32"/>
  </w:num>
  <w:num w:numId="34" w16cid:durableId="698286635">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2ED3"/>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008"/>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48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2C7"/>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0C1"/>
    <w:rsid w:val="001724D7"/>
    <w:rsid w:val="00172BD7"/>
    <w:rsid w:val="0017323F"/>
    <w:rsid w:val="001732FB"/>
    <w:rsid w:val="00174FE1"/>
    <w:rsid w:val="0017574A"/>
    <w:rsid w:val="00175F8F"/>
    <w:rsid w:val="00175FDC"/>
    <w:rsid w:val="001763F5"/>
    <w:rsid w:val="00176A38"/>
    <w:rsid w:val="00176A92"/>
    <w:rsid w:val="00177245"/>
    <w:rsid w:val="00177A5C"/>
    <w:rsid w:val="00177D71"/>
    <w:rsid w:val="0018074E"/>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D94"/>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2B90"/>
    <w:rsid w:val="002240AB"/>
    <w:rsid w:val="00224EDD"/>
    <w:rsid w:val="002250D8"/>
    <w:rsid w:val="0022515E"/>
    <w:rsid w:val="002252CD"/>
    <w:rsid w:val="00226412"/>
    <w:rsid w:val="002273AD"/>
    <w:rsid w:val="0022770A"/>
    <w:rsid w:val="00227C9F"/>
    <w:rsid w:val="00230B12"/>
    <w:rsid w:val="00230C8F"/>
    <w:rsid w:val="0023354E"/>
    <w:rsid w:val="0023571C"/>
    <w:rsid w:val="00236672"/>
    <w:rsid w:val="00236B75"/>
    <w:rsid w:val="00237957"/>
    <w:rsid w:val="0024027D"/>
    <w:rsid w:val="00240289"/>
    <w:rsid w:val="0024041A"/>
    <w:rsid w:val="0024186B"/>
    <w:rsid w:val="0024205E"/>
    <w:rsid w:val="00244642"/>
    <w:rsid w:val="00244B38"/>
    <w:rsid w:val="00246F46"/>
    <w:rsid w:val="0025145E"/>
    <w:rsid w:val="00251E84"/>
    <w:rsid w:val="00252995"/>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FD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0EAF"/>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B3"/>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1F6A"/>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039"/>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5C64"/>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75"/>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6C5"/>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09D"/>
    <w:rsid w:val="004A08CB"/>
    <w:rsid w:val="004A0BF2"/>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85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7DC"/>
    <w:rsid w:val="004F78EF"/>
    <w:rsid w:val="00501516"/>
    <w:rsid w:val="0050161D"/>
    <w:rsid w:val="00501A05"/>
    <w:rsid w:val="00502330"/>
    <w:rsid w:val="00502397"/>
    <w:rsid w:val="005024D2"/>
    <w:rsid w:val="00503AE1"/>
    <w:rsid w:val="00503BFB"/>
    <w:rsid w:val="00504841"/>
    <w:rsid w:val="00504862"/>
    <w:rsid w:val="00505AD4"/>
    <w:rsid w:val="00505C33"/>
    <w:rsid w:val="0050634D"/>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90F"/>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D3A"/>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91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1EA"/>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E27"/>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CBD"/>
    <w:rsid w:val="005F610C"/>
    <w:rsid w:val="005F7C1D"/>
    <w:rsid w:val="00600DD3"/>
    <w:rsid w:val="0060505A"/>
    <w:rsid w:val="0060526C"/>
    <w:rsid w:val="00606328"/>
    <w:rsid w:val="0060652B"/>
    <w:rsid w:val="006068EC"/>
    <w:rsid w:val="00606B84"/>
    <w:rsid w:val="0060715C"/>
    <w:rsid w:val="00613C1B"/>
    <w:rsid w:val="00614934"/>
    <w:rsid w:val="00615570"/>
    <w:rsid w:val="006158AD"/>
    <w:rsid w:val="00616808"/>
    <w:rsid w:val="006175DC"/>
    <w:rsid w:val="00617A6E"/>
    <w:rsid w:val="00620786"/>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0"/>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3FA5"/>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10E"/>
    <w:rsid w:val="006D0B02"/>
    <w:rsid w:val="006D0D6F"/>
    <w:rsid w:val="006D1826"/>
    <w:rsid w:val="006D1BA0"/>
    <w:rsid w:val="006D2576"/>
    <w:rsid w:val="006D2E03"/>
    <w:rsid w:val="006D3D3F"/>
    <w:rsid w:val="006D3E1D"/>
    <w:rsid w:val="006D4A4D"/>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1E37"/>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E52"/>
    <w:rsid w:val="0078774A"/>
    <w:rsid w:val="007912D3"/>
    <w:rsid w:val="00791764"/>
    <w:rsid w:val="007930CD"/>
    <w:rsid w:val="00793108"/>
    <w:rsid w:val="00793E8B"/>
    <w:rsid w:val="007942E8"/>
    <w:rsid w:val="00794790"/>
    <w:rsid w:val="00794CDD"/>
    <w:rsid w:val="00795081"/>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312"/>
    <w:rsid w:val="007C009B"/>
    <w:rsid w:val="007C052E"/>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F5A"/>
    <w:rsid w:val="00836400"/>
    <w:rsid w:val="008365E4"/>
    <w:rsid w:val="00836C9C"/>
    <w:rsid w:val="00837337"/>
    <w:rsid w:val="00837F16"/>
    <w:rsid w:val="00840613"/>
    <w:rsid w:val="00841D46"/>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D2A"/>
    <w:rsid w:val="0085236E"/>
    <w:rsid w:val="00852545"/>
    <w:rsid w:val="00853563"/>
    <w:rsid w:val="008546A0"/>
    <w:rsid w:val="008558B3"/>
    <w:rsid w:val="00855F55"/>
    <w:rsid w:val="00856283"/>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237"/>
    <w:rsid w:val="00867987"/>
    <w:rsid w:val="008702CB"/>
    <w:rsid w:val="0087155D"/>
    <w:rsid w:val="00871E55"/>
    <w:rsid w:val="0087341E"/>
    <w:rsid w:val="0087360C"/>
    <w:rsid w:val="00873923"/>
    <w:rsid w:val="00873E83"/>
    <w:rsid w:val="00873FE9"/>
    <w:rsid w:val="008743F2"/>
    <w:rsid w:val="00875EDF"/>
    <w:rsid w:val="008769B4"/>
    <w:rsid w:val="008777E0"/>
    <w:rsid w:val="00877D3D"/>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3FC"/>
    <w:rsid w:val="008916DE"/>
    <w:rsid w:val="008920F8"/>
    <w:rsid w:val="0089384E"/>
    <w:rsid w:val="00895733"/>
    <w:rsid w:val="008960F6"/>
    <w:rsid w:val="00896212"/>
    <w:rsid w:val="0089622B"/>
    <w:rsid w:val="00896A13"/>
    <w:rsid w:val="00897000"/>
    <w:rsid w:val="008A0AF2"/>
    <w:rsid w:val="008A0EEC"/>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922"/>
    <w:rsid w:val="008A73D0"/>
    <w:rsid w:val="008A7905"/>
    <w:rsid w:val="008B0BBB"/>
    <w:rsid w:val="008B12AF"/>
    <w:rsid w:val="008B1605"/>
    <w:rsid w:val="008B1B4F"/>
    <w:rsid w:val="008B4DB1"/>
    <w:rsid w:val="008B4FDA"/>
    <w:rsid w:val="008B62C8"/>
    <w:rsid w:val="008B73CD"/>
    <w:rsid w:val="008C0E12"/>
    <w:rsid w:val="008C17DA"/>
    <w:rsid w:val="008C343E"/>
    <w:rsid w:val="008C353D"/>
    <w:rsid w:val="008C417C"/>
    <w:rsid w:val="008C5777"/>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752"/>
    <w:rsid w:val="00902B6B"/>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8B2"/>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393"/>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4E4"/>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E3D"/>
    <w:rsid w:val="009B5889"/>
    <w:rsid w:val="009B58F7"/>
    <w:rsid w:val="009B5ED1"/>
    <w:rsid w:val="009B6D58"/>
    <w:rsid w:val="009B7802"/>
    <w:rsid w:val="009C1A9B"/>
    <w:rsid w:val="009C1D0F"/>
    <w:rsid w:val="009C293B"/>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0C3"/>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6C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080"/>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543"/>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06F9"/>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3EC8"/>
    <w:rsid w:val="00B25447"/>
    <w:rsid w:val="00B2561E"/>
    <w:rsid w:val="00B2572B"/>
    <w:rsid w:val="00B25FC4"/>
    <w:rsid w:val="00B26428"/>
    <w:rsid w:val="00B2681D"/>
    <w:rsid w:val="00B2752E"/>
    <w:rsid w:val="00B30994"/>
    <w:rsid w:val="00B31A8B"/>
    <w:rsid w:val="00B32124"/>
    <w:rsid w:val="00B32319"/>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1F"/>
    <w:rsid w:val="00B553D4"/>
    <w:rsid w:val="00B5713B"/>
    <w:rsid w:val="00B57948"/>
    <w:rsid w:val="00B57B59"/>
    <w:rsid w:val="00B57D12"/>
    <w:rsid w:val="00B61677"/>
    <w:rsid w:val="00B62020"/>
    <w:rsid w:val="00B62122"/>
    <w:rsid w:val="00B624DB"/>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2E2"/>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2D19"/>
    <w:rsid w:val="00BF3FB1"/>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AC3"/>
    <w:rsid w:val="00C105F6"/>
    <w:rsid w:val="00C11929"/>
    <w:rsid w:val="00C122A6"/>
    <w:rsid w:val="00C132F1"/>
    <w:rsid w:val="00C14561"/>
    <w:rsid w:val="00C14F1A"/>
    <w:rsid w:val="00C156C3"/>
    <w:rsid w:val="00C15BC3"/>
    <w:rsid w:val="00C16602"/>
    <w:rsid w:val="00C16F3F"/>
    <w:rsid w:val="00C17414"/>
    <w:rsid w:val="00C2037A"/>
    <w:rsid w:val="00C207A1"/>
    <w:rsid w:val="00C20983"/>
    <w:rsid w:val="00C2151D"/>
    <w:rsid w:val="00C22421"/>
    <w:rsid w:val="00C232E0"/>
    <w:rsid w:val="00C23498"/>
    <w:rsid w:val="00C23B1B"/>
    <w:rsid w:val="00C23D48"/>
    <w:rsid w:val="00C23F1D"/>
    <w:rsid w:val="00C24256"/>
    <w:rsid w:val="00C25B21"/>
    <w:rsid w:val="00C26B4D"/>
    <w:rsid w:val="00C26CF7"/>
    <w:rsid w:val="00C26D5F"/>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546"/>
    <w:rsid w:val="00C47611"/>
    <w:rsid w:val="00C4795F"/>
    <w:rsid w:val="00C47D72"/>
    <w:rsid w:val="00C50D71"/>
    <w:rsid w:val="00C51512"/>
    <w:rsid w:val="00C527F9"/>
    <w:rsid w:val="00C53926"/>
    <w:rsid w:val="00C53D1C"/>
    <w:rsid w:val="00C54CEE"/>
    <w:rsid w:val="00C5585B"/>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9CE"/>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636"/>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85E"/>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E32"/>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0CAA"/>
    <w:rsid w:val="00D71259"/>
    <w:rsid w:val="00D712DC"/>
    <w:rsid w:val="00D71A84"/>
    <w:rsid w:val="00D729D4"/>
    <w:rsid w:val="00D7354F"/>
    <w:rsid w:val="00D7435F"/>
    <w:rsid w:val="00D74CCE"/>
    <w:rsid w:val="00D7538E"/>
    <w:rsid w:val="00D758CA"/>
    <w:rsid w:val="00D75AF1"/>
    <w:rsid w:val="00D75F27"/>
    <w:rsid w:val="00D76BBA"/>
    <w:rsid w:val="00D770E9"/>
    <w:rsid w:val="00D77ADB"/>
    <w:rsid w:val="00D77EF7"/>
    <w:rsid w:val="00D80167"/>
    <w:rsid w:val="00D815D1"/>
    <w:rsid w:val="00D81660"/>
    <w:rsid w:val="00D81962"/>
    <w:rsid w:val="00D820D2"/>
    <w:rsid w:val="00D82DAD"/>
    <w:rsid w:val="00D83043"/>
    <w:rsid w:val="00D8313C"/>
    <w:rsid w:val="00D84287"/>
    <w:rsid w:val="00D84988"/>
    <w:rsid w:val="00D85304"/>
    <w:rsid w:val="00D8565C"/>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3AE"/>
    <w:rsid w:val="00DA687B"/>
    <w:rsid w:val="00DA6C97"/>
    <w:rsid w:val="00DA78BE"/>
    <w:rsid w:val="00DB01A7"/>
    <w:rsid w:val="00DB0602"/>
    <w:rsid w:val="00DB2BCC"/>
    <w:rsid w:val="00DB3E17"/>
    <w:rsid w:val="00DB41B7"/>
    <w:rsid w:val="00DB4273"/>
    <w:rsid w:val="00DB444B"/>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61F"/>
    <w:rsid w:val="00DE1C00"/>
    <w:rsid w:val="00DE2122"/>
    <w:rsid w:val="00DE2630"/>
    <w:rsid w:val="00DE26E4"/>
    <w:rsid w:val="00DE3538"/>
    <w:rsid w:val="00DE3C28"/>
    <w:rsid w:val="00DE4085"/>
    <w:rsid w:val="00DE5B89"/>
    <w:rsid w:val="00DE65EA"/>
    <w:rsid w:val="00DE6901"/>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B50"/>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46E6B"/>
    <w:rsid w:val="00E50D8C"/>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C74"/>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9DC"/>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E7BD1"/>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43"/>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3F1F"/>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A41"/>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D69"/>
    <w:rsid w:val="00F825AC"/>
    <w:rsid w:val="00F82623"/>
    <w:rsid w:val="00F839B3"/>
    <w:rsid w:val="00F83B76"/>
    <w:rsid w:val="00F84615"/>
    <w:rsid w:val="00F8462A"/>
    <w:rsid w:val="00F85DFC"/>
    <w:rsid w:val="00F85F62"/>
    <w:rsid w:val="00F86162"/>
    <w:rsid w:val="00F86ED5"/>
    <w:rsid w:val="00F871C2"/>
    <w:rsid w:val="00F907E6"/>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01E"/>
    <w:rsid w:val="00FB068C"/>
    <w:rsid w:val="00FB07F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B28"/>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DD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AC2CBCA9-2B31-4D7E-9F0F-EBF99EEF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Normal"/>
    <w:uiPriority w:val="1"/>
    <w:qFormat/>
    <w:rsid w:val="004D1852"/>
    <w:pPr>
      <w:widowControl w:val="0"/>
      <w:autoSpaceDE w:val="0"/>
      <w:autoSpaceDN w:val="0"/>
    </w:pPr>
    <w:rPr>
      <w:rFonts w:ascii="Sylfaen" w:eastAsia="Sylfaen" w:hAnsi="Sylfaen" w:cs="Sylfaen"/>
      <w:sz w:val="22"/>
      <w:szCs w:val="22"/>
    </w:rPr>
  </w:style>
  <w:style w:type="character" w:styleId="UnresolvedMention">
    <w:name w:val="Unresolved Mention"/>
    <w:basedOn w:val="DefaultParagraphFont"/>
    <w:uiPriority w:val="99"/>
    <w:semiHidden/>
    <w:unhideWhenUsed/>
    <w:rsid w:val="003A7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71322174">
      <w:bodyDiv w:val="1"/>
      <w:marLeft w:val="0"/>
      <w:marRight w:val="0"/>
      <w:marTop w:val="0"/>
      <w:marBottom w:val="0"/>
      <w:divBdr>
        <w:top w:val="none" w:sz="0" w:space="0" w:color="auto"/>
        <w:left w:val="none" w:sz="0" w:space="0" w:color="auto"/>
        <w:bottom w:val="none" w:sz="0" w:space="0" w:color="auto"/>
        <w:right w:val="none" w:sz="0" w:space="0" w:color="auto"/>
      </w:divBdr>
    </w:div>
    <w:div w:id="104170613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1216595">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902379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002553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ingrigory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3407C-7F65-44B5-8DAA-22DFCF6E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57</Pages>
  <Words>21024</Words>
  <Characters>119843</Characters>
  <Application>Microsoft Office Word</Application>
  <DocSecurity>0</DocSecurity>
  <Lines>998</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140586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Edwin Grigoryan</cp:lastModifiedBy>
  <cp:revision>56</cp:revision>
  <cp:lastPrinted>2025-09-19T07:40:00Z</cp:lastPrinted>
  <dcterms:created xsi:type="dcterms:W3CDTF">2025-03-04T12:44:00Z</dcterms:created>
  <dcterms:modified xsi:type="dcterms:W3CDTF">2026-05-27T07:53:00Z</dcterms:modified>
</cp:coreProperties>
</file>