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09" w:rsidRDefault="00D31109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95C5B" w:rsidRPr="00E15D5A" w:rsidRDefault="00095C5B" w:rsidP="00095C5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>1</w:t>
      </w:r>
    </w:p>
    <w:p w:rsidR="00095C5B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="00D31109">
        <w:rPr>
          <w:rFonts w:ascii="Sylfaen" w:hAnsi="Sylfaen"/>
          <w:b/>
          <w:sz w:val="20"/>
          <w:szCs w:val="20"/>
          <w:lang w:val="af-ZA"/>
        </w:rPr>
        <w:t xml:space="preserve"> Անի համայնքապետարանը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311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վառելիքի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ընթացակարգը 1</w:t>
      </w:r>
      <w:r w:rsidR="00D31109">
        <w:rPr>
          <w:rFonts w:ascii="Sylfaen" w:eastAsia="Times New Roman" w:hAnsi="Sylfaen" w:cs="Sylfaen"/>
          <w:sz w:val="20"/>
          <w:szCs w:val="20"/>
          <w:lang w:val="af-ZA" w:eastAsia="ru-RU"/>
        </w:rPr>
        <w:t>-2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, չափաբաժինները չկայացած հայտարարելու մասին տեղեկատվությունը`</w:t>
      </w:r>
    </w:p>
    <w:p w:rsidR="00D31109" w:rsidRPr="00E15D5A" w:rsidRDefault="00D31109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303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863"/>
        <w:gridCol w:w="2673"/>
        <w:gridCol w:w="2401"/>
        <w:gridCol w:w="1925"/>
      </w:tblGrid>
      <w:tr w:rsidR="00095C5B" w:rsidRPr="00D31109" w:rsidTr="00D31109">
        <w:trPr>
          <w:trHeight w:val="626"/>
        </w:trPr>
        <w:tc>
          <w:tcPr>
            <w:tcW w:w="144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95C5B" w:rsidRPr="00D31109" w:rsidTr="00D31109">
        <w:trPr>
          <w:trHeight w:val="654"/>
        </w:trPr>
        <w:tc>
          <w:tcPr>
            <w:tcW w:w="144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  <w:r w:rsidR="00D31109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-2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E15D5A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15D5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15D5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95C5B" w:rsidRPr="00E15D5A" w:rsidRDefault="00095C5B" w:rsidP="00CC02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15D5A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D31109" w:rsidRDefault="00D31109" w:rsidP="00095C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095C5B" w:rsidRPr="00E15D5A" w:rsidRDefault="00095C5B" w:rsidP="00095C5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15D5A">
        <w:rPr>
          <w:rFonts w:ascii="Sylfaen" w:hAnsi="Sylfaen" w:cs="Arial"/>
          <w:b/>
          <w:sz w:val="20"/>
          <w:szCs w:val="20"/>
          <w:lang w:val="hy-AM"/>
        </w:rPr>
        <w:t>ՇՄ</w:t>
      </w:r>
      <w:r w:rsidR="00D31109">
        <w:rPr>
          <w:rFonts w:ascii="Sylfaen" w:hAnsi="Sylfaen" w:cs="Arial"/>
          <w:b/>
          <w:sz w:val="20"/>
          <w:szCs w:val="20"/>
          <w:lang w:val="af-ZA"/>
        </w:rPr>
        <w:t>ԱՀ</w:t>
      </w:r>
      <w:r w:rsidRPr="00E15D5A">
        <w:rPr>
          <w:rFonts w:ascii="Sylfaen" w:hAnsi="Sylfaen"/>
          <w:b/>
          <w:sz w:val="20"/>
          <w:szCs w:val="20"/>
          <w:lang w:val="af-ZA"/>
        </w:rPr>
        <w:t>-</w:t>
      </w:r>
      <w:r w:rsidRPr="00E15D5A">
        <w:rPr>
          <w:rFonts w:ascii="Sylfaen" w:hAnsi="Sylfaen" w:cs="Arial"/>
          <w:b/>
          <w:sz w:val="20"/>
          <w:szCs w:val="20"/>
          <w:lang w:val="af-ZA"/>
        </w:rPr>
        <w:t>ԳՀԱՊՁԲ</w:t>
      </w:r>
      <w:r w:rsidR="00267F2C" w:rsidRPr="00E15D5A">
        <w:rPr>
          <w:rFonts w:ascii="Sylfaen" w:hAnsi="Sylfaen"/>
          <w:b/>
          <w:sz w:val="20"/>
          <w:szCs w:val="20"/>
          <w:lang w:val="af-ZA"/>
        </w:rPr>
        <w:t>-22</w:t>
      </w:r>
      <w:r w:rsidRPr="00E15D5A">
        <w:rPr>
          <w:rFonts w:ascii="Sylfaen" w:hAnsi="Sylfaen"/>
          <w:b/>
          <w:sz w:val="20"/>
          <w:szCs w:val="20"/>
          <w:lang w:val="af-ZA"/>
        </w:rPr>
        <w:t>/0</w:t>
      </w:r>
      <w:r w:rsidRPr="00E15D5A">
        <w:rPr>
          <w:rFonts w:ascii="Sylfaen" w:hAnsi="Sylfaen"/>
          <w:b/>
          <w:sz w:val="20"/>
          <w:szCs w:val="20"/>
          <w:lang w:val="hy-AM"/>
        </w:rPr>
        <w:t xml:space="preserve">1 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E15D5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15D5A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095C5B" w:rsidRPr="00E15D5A" w:rsidRDefault="00095C5B" w:rsidP="00095C5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E15D5A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095C5B" w:rsidRPr="00E15D5A" w:rsidRDefault="00095C5B" w:rsidP="00095C5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095C5B" w:rsidRPr="00D31109" w:rsidRDefault="00095C5B" w:rsidP="00095C5B">
      <w:pPr>
        <w:spacing w:after="0" w:line="240" w:lineRule="auto"/>
        <w:ind w:firstLine="720"/>
        <w:jc w:val="both"/>
        <w:rPr>
          <w:rFonts w:ascii="Sylfaen" w:hAnsi="Sylfaen" w:cs="Arial"/>
          <w:b/>
          <w:sz w:val="20"/>
          <w:szCs w:val="20"/>
          <w:lang w:val="af-ZA"/>
        </w:rPr>
      </w:pP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E15D5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E15D5A">
        <w:rPr>
          <w:rFonts w:ascii="Sylfaen" w:hAnsi="Sylfaen" w:cs="Arial"/>
          <w:b/>
          <w:sz w:val="20"/>
          <w:szCs w:val="20"/>
        </w:rPr>
        <w:t>ՀՀ</w:t>
      </w:r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E15D5A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E15D5A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Pr="00E15D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D311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31109" w:rsidRPr="00D31109">
        <w:rPr>
          <w:rFonts w:ascii="Sylfaen" w:hAnsi="Sylfaen" w:cs="Arial"/>
          <w:b/>
          <w:sz w:val="20"/>
          <w:szCs w:val="20"/>
        </w:rPr>
        <w:t>Անի</w:t>
      </w:r>
      <w:proofErr w:type="spellEnd"/>
      <w:r w:rsidR="00D31109" w:rsidRPr="00D31109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proofErr w:type="spellStart"/>
      <w:r w:rsidR="00D31109" w:rsidRPr="00D31109">
        <w:rPr>
          <w:rFonts w:ascii="Sylfaen" w:hAnsi="Sylfaen" w:cs="Arial"/>
          <w:b/>
          <w:sz w:val="20"/>
          <w:szCs w:val="20"/>
        </w:rPr>
        <w:t>համայնքապետարան</w:t>
      </w:r>
      <w:proofErr w:type="spellEnd"/>
    </w:p>
    <w:p w:rsidR="00095C5B" w:rsidRPr="00E15D5A" w:rsidRDefault="00095C5B" w:rsidP="00095C5B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095C5B" w:rsidRPr="00E15D5A" w:rsidRDefault="00095C5B">
      <w:pPr>
        <w:rPr>
          <w:rFonts w:ascii="Sylfaen" w:hAnsi="Sylfaen"/>
          <w:lang w:val="es-ES"/>
        </w:rPr>
      </w:pPr>
    </w:p>
    <w:sectPr w:rsidR="00095C5B" w:rsidRPr="00E1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B"/>
    <w:rsid w:val="00095C5B"/>
    <w:rsid w:val="00267F2C"/>
    <w:rsid w:val="00D31109"/>
    <w:rsid w:val="00E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0CE"/>
  <w15:docId w15:val="{6ECB2737-0BD4-4C84-932C-AB3A377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2022-02-28T08:38:00Z</cp:lastPrinted>
  <dcterms:created xsi:type="dcterms:W3CDTF">2021-02-22T09:46:00Z</dcterms:created>
  <dcterms:modified xsi:type="dcterms:W3CDTF">2022-02-28T08:50:00Z</dcterms:modified>
</cp:coreProperties>
</file>