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9B" w:rsidRPr="00737240" w:rsidRDefault="002B329B" w:rsidP="002B329B">
      <w:pPr>
        <w:pStyle w:val="a5"/>
        <w:outlineLvl w:val="0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eastAsiaTheme="minorEastAsia" w:hAnsi="GHEA Grapalat" w:cstheme="minorBidi"/>
          <w:i/>
          <w:sz w:val="18"/>
          <w:szCs w:val="2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737240">
        <w:rPr>
          <w:rFonts w:ascii="GHEA Grapalat" w:hAnsi="GHEA Grapalat" w:cs="Sylfaen"/>
          <w:i/>
          <w:sz w:val="16"/>
          <w:lang w:val="hy-AM"/>
        </w:rPr>
        <w:t xml:space="preserve">Հավելված N 4 </w:t>
      </w:r>
    </w:p>
    <w:p w:rsidR="002B329B" w:rsidRPr="00737240" w:rsidRDefault="002B329B" w:rsidP="002B329B">
      <w:pPr>
        <w:pStyle w:val="a5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737240">
        <w:rPr>
          <w:rFonts w:ascii="GHEA Grapalat" w:hAnsi="GHEA Grapalat" w:cs="Sylfaen"/>
          <w:i/>
          <w:sz w:val="16"/>
          <w:lang w:val="hy-AM"/>
        </w:rPr>
        <w:t>ՀՀ ֆինանսներինախարարի 2017 թվականի</w:t>
      </w:r>
    </w:p>
    <w:p w:rsidR="002B329B" w:rsidRPr="00737240" w:rsidRDefault="002B329B" w:rsidP="002B329B">
      <w:pPr>
        <w:pStyle w:val="a5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  <w:r w:rsidRPr="00737240">
        <w:rPr>
          <w:rFonts w:ascii="GHEA Grapalat" w:hAnsi="GHEA Grapalat" w:cs="Sylfaen"/>
          <w:i/>
          <w:sz w:val="16"/>
          <w:lang w:val="hy-AM"/>
        </w:rPr>
        <w:t>մայիսի 30-ի N 265-Ա  հրամանի</w:t>
      </w:r>
    </w:p>
    <w:p w:rsidR="002B329B" w:rsidRPr="00737240" w:rsidRDefault="002B329B" w:rsidP="002B329B">
      <w:pPr>
        <w:pStyle w:val="a5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  <w:r w:rsidRPr="00737240">
        <w:rPr>
          <w:rFonts w:ascii="GHEA Grapalat" w:hAnsi="GHEA Grapalat"/>
          <w:lang w:val="hy-AM"/>
        </w:rPr>
        <w:tab/>
      </w:r>
    </w:p>
    <w:p w:rsidR="002B329B" w:rsidRPr="00F3466A" w:rsidRDefault="002B329B" w:rsidP="002B329B">
      <w:pPr>
        <w:pStyle w:val="a3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ab/>
      </w:r>
    </w:p>
    <w:p w:rsidR="002B329B" w:rsidRPr="006C1FF0" w:rsidRDefault="002B329B" w:rsidP="002B329B">
      <w:pPr>
        <w:pStyle w:val="a3"/>
        <w:outlineLvl w:val="0"/>
        <w:rPr>
          <w:rFonts w:ascii="GHEA Grapalat" w:hAnsi="GHEA Grapalat" w:cs="Sylfaen"/>
          <w:i w:val="0"/>
          <w:u w:val="single"/>
          <w:lang w:val="af-ZA"/>
        </w:rPr>
      </w:pPr>
      <w:r w:rsidRPr="00F3466A">
        <w:rPr>
          <w:rFonts w:ascii="GHEA Grapalat" w:hAnsi="GHEA Grapalat"/>
          <w:lang w:val="hy-AM"/>
        </w:rPr>
        <w:t xml:space="preserve">                                           </w:t>
      </w:r>
      <w:r>
        <w:rPr>
          <w:rFonts w:ascii="GHEA Grapalat" w:hAnsi="GHEA Grapalat" w:cs="Sylfaen"/>
          <w:b/>
          <w:lang w:val="af-ZA"/>
        </w:rPr>
        <w:t>ՀԱՅՏԱՐԱՐՈՒԹՅՈՒՆ</w:t>
      </w:r>
    </w:p>
    <w:p w:rsidR="002B329B" w:rsidRDefault="002B329B" w:rsidP="002B329B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2B329B" w:rsidRDefault="002B329B" w:rsidP="002B329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3466A">
        <w:rPr>
          <w:rFonts w:ascii="Sylfaen" w:hAnsi="Sylfaen" w:cs="Times Armenian"/>
          <w:sz w:val="20"/>
          <w:lang w:val="hy-AM"/>
        </w:rPr>
        <w:t>ՀՀ</w:t>
      </w:r>
      <w:r w:rsidRPr="00841F9A">
        <w:rPr>
          <w:rFonts w:ascii="Sylfaen" w:hAnsi="Sylfaen" w:cs="Times Armenian"/>
          <w:sz w:val="20"/>
          <w:lang w:val="af-ZA"/>
        </w:rPr>
        <w:t xml:space="preserve"> </w:t>
      </w:r>
      <w:r>
        <w:rPr>
          <w:rFonts w:ascii="Sylfaen" w:hAnsi="Sylfaen" w:cs="Times Armenian"/>
          <w:sz w:val="20"/>
          <w:lang w:val="hy-AM"/>
        </w:rPr>
        <w:t>Շիրակի</w:t>
      </w:r>
      <w:r w:rsidRPr="00841F9A">
        <w:rPr>
          <w:rFonts w:ascii="Sylfaen" w:hAnsi="Sylfaen" w:cs="Times Armenian"/>
          <w:sz w:val="20"/>
          <w:lang w:val="af-ZA"/>
        </w:rPr>
        <w:t xml:space="preserve"> </w:t>
      </w:r>
      <w:r>
        <w:rPr>
          <w:rFonts w:ascii="Sylfaen" w:hAnsi="Sylfaen" w:cs="Times Armenian"/>
          <w:sz w:val="20"/>
          <w:lang w:val="af-ZA"/>
        </w:rPr>
        <w:t>մարզի</w:t>
      </w:r>
      <w:r w:rsidRPr="00841F9A">
        <w:rPr>
          <w:rFonts w:ascii="Sylfaen" w:hAnsi="Sylfaen" w:cs="Times Armenian"/>
          <w:sz w:val="20"/>
          <w:lang w:val="af-ZA"/>
        </w:rPr>
        <w:t xml:space="preserve"> </w:t>
      </w:r>
      <w:r>
        <w:rPr>
          <w:rFonts w:ascii="Sylfaen" w:hAnsi="Sylfaen" w:cs="Times Armenian"/>
          <w:sz w:val="20"/>
          <w:lang w:val="af-ZA"/>
        </w:rPr>
        <w:t>«</w:t>
      </w:r>
      <w:r w:rsidRPr="00F3466A">
        <w:rPr>
          <w:rFonts w:ascii="Sylfaen" w:hAnsi="Sylfaen" w:cs="Times Armenian"/>
          <w:sz w:val="20"/>
          <w:lang w:val="hy-AM"/>
        </w:rPr>
        <w:t>Բավրայի</w:t>
      </w:r>
      <w:r>
        <w:rPr>
          <w:rFonts w:ascii="Sylfaen" w:hAnsi="Sylfaen" w:cs="Times Armenian"/>
          <w:sz w:val="20"/>
          <w:lang w:val="af-ZA"/>
        </w:rPr>
        <w:t xml:space="preserve">  միջնակարգ դպրոց»</w:t>
      </w:r>
      <w:r w:rsidRPr="00841F9A">
        <w:rPr>
          <w:rFonts w:ascii="Sylfaen" w:hAnsi="Sylfaen" w:cs="Times Armenian"/>
          <w:sz w:val="20"/>
          <w:lang w:val="af-ZA"/>
        </w:rPr>
        <w:t xml:space="preserve"> </w:t>
      </w:r>
      <w:r w:rsidRPr="00F3466A">
        <w:rPr>
          <w:rFonts w:ascii="Sylfaen" w:hAnsi="Sylfaen" w:cs="Sylfaen"/>
          <w:sz w:val="20"/>
          <w:lang w:val="hy-AM"/>
        </w:rPr>
        <w:t>ՊՈԱԿ</w:t>
      </w:r>
      <w:r>
        <w:rPr>
          <w:rFonts w:ascii="Arial LatArm" w:hAnsi="Arial LatArm" w:cs="Sylfaen"/>
          <w:sz w:val="20"/>
          <w:lang w:val="af-ZA"/>
        </w:rPr>
        <w:t>-</w:t>
      </w:r>
      <w:r w:rsidRPr="00F3466A">
        <w:rPr>
          <w:rFonts w:ascii="Sylfaen" w:hAnsi="Sylfaen" w:cs="Sylfaen"/>
          <w:sz w:val="20"/>
          <w:lang w:val="hy-AM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F3466A">
        <w:rPr>
          <w:rFonts w:ascii="GHEA Grapalat" w:hAnsi="GHEA Grapalat" w:cs="Sylfaen"/>
          <w:sz w:val="20"/>
          <w:lang w:val="hy-AM"/>
        </w:rPr>
        <w:t>դիզելային</w:t>
      </w:r>
      <w:r w:rsidRPr="00841F9A">
        <w:rPr>
          <w:rFonts w:ascii="GHEA Grapalat" w:hAnsi="GHEA Grapalat" w:cs="Sylfaen"/>
          <w:sz w:val="20"/>
          <w:lang w:val="af-ZA"/>
        </w:rPr>
        <w:t xml:space="preserve"> </w:t>
      </w:r>
      <w:r w:rsidRPr="00F3466A">
        <w:rPr>
          <w:rFonts w:ascii="GHEA Grapalat" w:hAnsi="GHEA Grapalat" w:cs="Sylfaen"/>
          <w:sz w:val="20"/>
          <w:lang w:val="hy-AM"/>
        </w:rPr>
        <w:t>վառելիքի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Sylfaen" w:hAnsi="Sylfaen"/>
          <w:i/>
          <w:sz w:val="20"/>
          <w:lang w:val="hy-AM"/>
        </w:rPr>
        <w:t>ՇՄ</w:t>
      </w:r>
      <w:r w:rsidRPr="00F3466A">
        <w:rPr>
          <w:rFonts w:ascii="Sylfaen" w:hAnsi="Sylfaen"/>
          <w:i/>
          <w:sz w:val="20"/>
          <w:lang w:val="hy-AM"/>
        </w:rPr>
        <w:t>Բ</w:t>
      </w:r>
      <w:r>
        <w:rPr>
          <w:rFonts w:ascii="Sylfaen" w:hAnsi="Sylfaen"/>
          <w:i/>
          <w:sz w:val="20"/>
          <w:lang w:val="hy-AM"/>
        </w:rPr>
        <w:t xml:space="preserve">ՄԴ </w:t>
      </w:r>
      <w:r>
        <w:rPr>
          <w:i/>
          <w:sz w:val="20"/>
          <w:lang w:val="af-ZA"/>
        </w:rPr>
        <w:t>-</w:t>
      </w:r>
      <w:r>
        <w:rPr>
          <w:rFonts w:ascii="Sylfaen" w:hAnsi="Sylfaen"/>
          <w:i/>
          <w:sz w:val="20"/>
          <w:lang w:val="af-ZA"/>
        </w:rPr>
        <w:t>ԳՀԱՊՁԲ</w:t>
      </w:r>
      <w:r>
        <w:rPr>
          <w:i/>
          <w:sz w:val="20"/>
          <w:lang w:val="af-ZA"/>
        </w:rPr>
        <w:t>-</w:t>
      </w:r>
      <w:r w:rsidRPr="00841F9A">
        <w:rPr>
          <w:i/>
          <w:lang w:val="af-ZA"/>
        </w:rPr>
        <w:t>2</w:t>
      </w:r>
      <w:r w:rsidR="0000081C">
        <w:rPr>
          <w:i/>
          <w:lang w:val="af-ZA"/>
        </w:rPr>
        <w:t>1</w:t>
      </w:r>
      <w:r>
        <w:rPr>
          <w:i/>
          <w:sz w:val="20"/>
          <w:lang w:val="af-ZA"/>
        </w:rPr>
        <w:t>/</w:t>
      </w:r>
      <w:r>
        <w:rPr>
          <w:rFonts w:ascii="Sylfaen" w:hAnsi="Sylfaen"/>
          <w:i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20</w:t>
      </w:r>
      <w:r w:rsidR="0000081C">
        <w:rPr>
          <w:rFonts w:ascii="GHEA Grapalat" w:hAnsi="GHEA Grapalat" w:cs="Sylfaen"/>
          <w:sz w:val="20"/>
          <w:lang w:val="af-ZA"/>
        </w:rPr>
        <w:t>21</w:t>
      </w:r>
      <w:r>
        <w:rPr>
          <w:rFonts w:ascii="GHEA Grapalat" w:hAnsi="GHEA Grapalat" w:cs="Sylfaen"/>
          <w:sz w:val="20"/>
          <w:lang w:val="af-ZA"/>
        </w:rPr>
        <w:t xml:space="preserve"> թվականի  </w:t>
      </w:r>
      <w:r w:rsidRPr="00F3466A">
        <w:rPr>
          <w:rFonts w:ascii="GHEA Grapalat" w:hAnsi="GHEA Grapalat" w:cs="Sylfaen"/>
          <w:sz w:val="20"/>
          <w:lang w:val="hy-AM"/>
        </w:rPr>
        <w:t>հունվար</w:t>
      </w:r>
      <w:r>
        <w:rPr>
          <w:rFonts w:ascii="GHEA Grapalat" w:hAnsi="GHEA Grapalat" w:cs="Sylfaen"/>
          <w:sz w:val="20"/>
          <w:lang w:val="af-ZA"/>
        </w:rPr>
        <w:t xml:space="preserve">ի </w:t>
      </w:r>
      <w:r w:rsidR="0000081C">
        <w:rPr>
          <w:rFonts w:ascii="GHEA Grapalat" w:hAnsi="GHEA Grapalat" w:cs="Sylfaen"/>
          <w:sz w:val="20"/>
          <w:lang w:val="af-ZA"/>
        </w:rPr>
        <w:t>2</w:t>
      </w:r>
      <w:r w:rsidRPr="00841F9A">
        <w:rPr>
          <w:rFonts w:ascii="GHEA Grapalat" w:hAnsi="GHEA Grapalat" w:cs="Sylfaen"/>
          <w:sz w:val="20"/>
          <w:lang w:val="af-ZA"/>
        </w:rPr>
        <w:t>5</w:t>
      </w:r>
      <w:r>
        <w:rPr>
          <w:rFonts w:ascii="GHEA Grapalat" w:hAnsi="GHEA Grapalat" w:cs="Sylfaen"/>
          <w:sz w:val="20"/>
          <w:lang w:val="af-ZA"/>
        </w:rPr>
        <w:t>-ին կնքված  N</w:t>
      </w:r>
      <w:r w:rsidRPr="00841F9A">
        <w:rPr>
          <w:rFonts w:ascii="GHEA Grapalat" w:hAnsi="GHEA Grapalat" w:cs="Sylfaen"/>
          <w:sz w:val="20"/>
          <w:u w:val="single"/>
          <w:lang w:val="af-ZA"/>
        </w:rPr>
        <w:t xml:space="preserve">  1 </w:t>
      </w:r>
      <w:r>
        <w:rPr>
          <w:rFonts w:ascii="Sylfaen" w:hAnsi="Sylfaen"/>
          <w:i/>
          <w:sz w:val="20"/>
          <w:lang w:val="hy-AM"/>
        </w:rPr>
        <w:t>ՇՄ</w:t>
      </w:r>
      <w:r w:rsidRPr="00F3466A">
        <w:rPr>
          <w:rFonts w:ascii="Sylfaen" w:hAnsi="Sylfaen"/>
          <w:i/>
          <w:sz w:val="20"/>
          <w:lang w:val="hy-AM"/>
        </w:rPr>
        <w:t>Բ</w:t>
      </w:r>
      <w:r>
        <w:rPr>
          <w:rFonts w:ascii="Sylfaen" w:hAnsi="Sylfaen"/>
          <w:i/>
          <w:sz w:val="20"/>
          <w:lang w:val="hy-AM"/>
        </w:rPr>
        <w:t>ՄԴ</w:t>
      </w:r>
      <w:r>
        <w:rPr>
          <w:i/>
          <w:sz w:val="20"/>
          <w:lang w:val="af-ZA"/>
        </w:rPr>
        <w:t>-</w:t>
      </w:r>
      <w:r>
        <w:rPr>
          <w:rFonts w:ascii="Sylfaen" w:hAnsi="Sylfaen"/>
          <w:i/>
          <w:sz w:val="20"/>
          <w:lang w:val="af-ZA"/>
        </w:rPr>
        <w:t>ԳՀԱՊՁԲ</w:t>
      </w:r>
      <w:r>
        <w:rPr>
          <w:i/>
          <w:sz w:val="20"/>
          <w:lang w:val="af-ZA"/>
        </w:rPr>
        <w:t>-</w:t>
      </w:r>
      <w:r w:rsidRPr="00841F9A">
        <w:rPr>
          <w:i/>
          <w:lang w:val="af-ZA"/>
        </w:rPr>
        <w:t>2</w:t>
      </w:r>
      <w:r w:rsidR="0000081C">
        <w:rPr>
          <w:i/>
          <w:lang w:val="af-ZA"/>
        </w:rPr>
        <w:t>1</w:t>
      </w:r>
      <w:r>
        <w:rPr>
          <w:i/>
          <w:sz w:val="20"/>
          <w:lang w:val="af-ZA"/>
        </w:rPr>
        <w:t>/</w:t>
      </w:r>
      <w:r>
        <w:rPr>
          <w:rFonts w:ascii="Sylfaen" w:hAnsi="Sylfaen"/>
          <w:i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պայմանագրի մասին տեղեկատվությունը`</w:t>
      </w:r>
    </w:p>
    <w:tbl>
      <w:tblPr>
        <w:tblpPr w:leftFromText="180" w:rightFromText="180" w:vertAnchor="text" w:horzAnchor="margin" w:tblpXSpec="center" w:tblpY="185"/>
        <w:tblW w:w="109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2B329B" w:rsidTr="005E3A9C">
        <w:trPr>
          <w:trHeight w:val="146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bookmarkStart w:id="0" w:name="_GoBack"/>
            <w:bookmarkEnd w:id="0"/>
          </w:p>
        </w:tc>
        <w:tc>
          <w:tcPr>
            <w:tcW w:w="999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2B329B" w:rsidTr="005E3A9C">
        <w:trPr>
          <w:trHeight w:val="110"/>
        </w:trPr>
        <w:tc>
          <w:tcPr>
            <w:tcW w:w="9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-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բաժնիհամարը</w:t>
            </w:r>
            <w:proofErr w:type="spellEnd"/>
          </w:p>
        </w:tc>
        <w:tc>
          <w:tcPr>
            <w:tcW w:w="14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մանմիա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վորը</w:t>
            </w:r>
            <w:proofErr w:type="spellEnd"/>
          </w:p>
        </w:tc>
        <w:tc>
          <w:tcPr>
            <w:tcW w:w="1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>
              <w:rPr>
                <w:rStyle w:val="a9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նախահաշվայինգինը</w:t>
            </w:r>
            <w:proofErr w:type="spellEnd"/>
          </w:p>
        </w:tc>
        <w:tc>
          <w:tcPr>
            <w:tcW w:w="180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համառոտնկարագրությունը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տեխնիկականբնութագիր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պայմանագրովնախատեսված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համառոտնկարագրությունը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տեխնիկականբնութագիր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2B329B" w:rsidTr="005E3A9C">
        <w:trPr>
          <w:trHeight w:val="175"/>
        </w:trPr>
        <w:tc>
          <w:tcPr>
            <w:tcW w:w="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  <w:tc>
          <w:tcPr>
            <w:tcW w:w="14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առկաֆինանսականմիջոցներով</w:t>
            </w:r>
            <w:proofErr w:type="spellEnd"/>
            <w:r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B329B" w:rsidTr="005E3A9C">
        <w:trPr>
          <w:trHeight w:val="275"/>
        </w:trPr>
        <w:tc>
          <w:tcPr>
            <w:tcW w:w="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  <w:tc>
          <w:tcPr>
            <w:tcW w:w="14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8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առկաֆինանսականմիջոցներով</w:t>
            </w:r>
            <w:proofErr w:type="spellEnd"/>
            <w:r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B329B" w:rsidTr="005E3A9C">
        <w:trPr>
          <w:trHeight w:val="40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դիզելայինվառելիք</w:t>
            </w:r>
            <w:proofErr w:type="spellEnd"/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լիտր</w:t>
            </w:r>
            <w:proofErr w:type="spellEnd"/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00081C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6200</w:t>
            </w: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Pr="00841F9A" w:rsidRDefault="0000081C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Times Armenian"/>
                <w:b/>
                <w:sz w:val="14"/>
                <w:szCs w:val="14"/>
              </w:rPr>
              <w:t>1922000</w:t>
            </w:r>
          </w:p>
        </w:tc>
        <w:tc>
          <w:tcPr>
            <w:tcW w:w="18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Ցետանայինթիվը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51-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իցոչպակաս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, 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ցետանայինցուցիչը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>-46-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իցոչպակաս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խտությունը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150 C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ջերմաստիճանում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820-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իցմինչև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845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կգ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>/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մ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3,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ծծմբիպարունակությունը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350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մգ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կգ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>-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իցոչավելի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բռնկմանջերմաստիճանը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550 C-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իցոչցածր</w:t>
            </w:r>
            <w:proofErr w:type="spellEnd"/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Ցետանայինթիվը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51-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իցոչպակաս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, 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ցետանայինցուցիչը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>-46-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իցոչպակաս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խտությունը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150 C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ջերմաստիճանում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820-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իցմինչև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845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կգ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>/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մ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3,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ծծմբիպարունակությունը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350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մգ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կգ</w:t>
            </w:r>
            <w:r>
              <w:rPr>
                <w:rFonts w:ascii="Arial LatArm" w:hAnsi="Arial LatArm" w:cs="Sylfaen"/>
                <w:bCs/>
                <w:sz w:val="14"/>
                <w:szCs w:val="14"/>
              </w:rPr>
              <w:t>-</w:t>
            </w:r>
            <w:r>
              <w:rPr>
                <w:rFonts w:ascii="Sylfaen" w:hAnsi="Sylfaen" w:cs="Sylfaen"/>
                <w:bCs/>
                <w:sz w:val="14"/>
                <w:szCs w:val="14"/>
              </w:rPr>
              <w:t>իցոչավելի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բռնկմանջերմաստիճանը</w:t>
            </w:r>
            <w:proofErr w:type="spellEnd"/>
            <w:r>
              <w:rPr>
                <w:rFonts w:ascii="Arial LatArm" w:hAnsi="Arial LatArm" w:cs="Sylfaen"/>
                <w:bCs/>
                <w:sz w:val="14"/>
                <w:szCs w:val="14"/>
              </w:rPr>
              <w:t xml:space="preserve"> 550 C-</w:t>
            </w:r>
            <w:proofErr w:type="spellStart"/>
            <w:r>
              <w:rPr>
                <w:rFonts w:ascii="Sylfaen" w:hAnsi="Sylfaen" w:cs="Sylfaen"/>
                <w:bCs/>
                <w:sz w:val="14"/>
                <w:szCs w:val="14"/>
              </w:rPr>
              <w:t>իցոչցածր</w:t>
            </w:r>
            <w:proofErr w:type="spellEnd"/>
          </w:p>
        </w:tc>
      </w:tr>
      <w:tr w:rsidR="002B329B" w:rsidTr="005E3A9C">
        <w:trPr>
          <w:trHeight w:val="169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137"/>
        </w:trPr>
        <w:tc>
          <w:tcPr>
            <w:tcW w:w="414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ընթացակարգի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pt-BR"/>
              </w:rPr>
              <w:t xml:space="preserve">&lt;&lt;Գնումների մասին&gt;&gt; ՀՀ օրենք </w:t>
            </w:r>
            <w:r>
              <w:rPr>
                <w:rFonts w:ascii="GHEA Grapalat" w:hAnsi="GHEA Grapalat" w:cs="Sylfaen"/>
                <w:sz w:val="14"/>
                <w:szCs w:val="14"/>
              </w:rPr>
              <w:t>22</w:t>
            </w:r>
            <w:r>
              <w:rPr>
                <w:rFonts w:ascii="GHEA Grapalat" w:hAnsi="GHEA Grapalat" w:cs="Sylfaen"/>
                <w:sz w:val="14"/>
                <w:szCs w:val="14"/>
                <w:lang w:val="pt-BR"/>
              </w:rPr>
              <w:t xml:space="preserve"> հոդված  1</w:t>
            </w:r>
            <w:r>
              <w:rPr>
                <w:rFonts w:ascii="GHEA Grapalat" w:hAnsi="GHEA Grapalat" w:cs="Sylfaen"/>
                <w:sz w:val="14"/>
                <w:szCs w:val="14"/>
              </w:rPr>
              <w:t>-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ին</w:t>
            </w:r>
            <w:proofErr w:type="spellEnd"/>
            <w:r>
              <w:rPr>
                <w:rFonts w:ascii="GHEA Grapalat" w:hAnsi="GHEA Grapalat" w:cs="Sylfaen"/>
                <w:sz w:val="14"/>
                <w:szCs w:val="14"/>
                <w:lang w:val="pt-BR"/>
              </w:rPr>
              <w:t xml:space="preserve"> կետ </w:t>
            </w:r>
          </w:p>
        </w:tc>
      </w:tr>
      <w:tr w:rsidR="002B329B" w:rsidTr="005E3A9C"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9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2B329B" w:rsidTr="005E3A9C"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2B329B" w:rsidTr="005E3A9C"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ՊՈԱԿ-ի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B329B" w:rsidRPr="0000081C" w:rsidTr="005E3A9C"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2B329B" w:rsidRPr="0000081C" w:rsidRDefault="0000081C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0081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11.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  <w:r w:rsidR="002B329B" w:rsidRPr="0000081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21</w:t>
            </w:r>
          </w:p>
        </w:tc>
      </w:tr>
      <w:tr w:rsidR="002B329B" w:rsidRPr="0000081C" w:rsidTr="005E3A9C"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Pr="0000081C" w:rsidRDefault="002B329B" w:rsidP="005E3A9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0081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  <w:r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Pr="0000081C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081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Pr="0000081C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B329B" w:rsidRPr="0000081C" w:rsidTr="005E3A9C">
        <w:trPr>
          <w:trHeight w:val="92"/>
        </w:trPr>
        <w:tc>
          <w:tcPr>
            <w:tcW w:w="6034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Pr="0000081C" w:rsidRDefault="002B329B" w:rsidP="005E3A9C">
            <w:pPr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Pr="0000081C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0081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Pr="0000081C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B329B" w:rsidTr="005E3A9C"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Pr="0000081C" w:rsidRDefault="002B329B" w:rsidP="005E3A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0081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Pr="0000081C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Pr="0000081C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081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081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ման</w:t>
            </w:r>
            <w:proofErr w:type="spellEnd"/>
          </w:p>
        </w:tc>
      </w:tr>
      <w:tr w:rsidR="002B329B" w:rsidTr="005E3A9C">
        <w:trPr>
          <w:trHeight w:val="47"/>
        </w:trPr>
        <w:tc>
          <w:tcPr>
            <w:tcW w:w="6034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155"/>
        </w:trPr>
        <w:tc>
          <w:tcPr>
            <w:tcW w:w="6034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54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40"/>
        </w:trPr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Հ/Հ</w:t>
            </w:r>
          </w:p>
        </w:tc>
        <w:tc>
          <w:tcPr>
            <w:tcW w:w="19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Մասնակիցներիանվանումները</w:t>
            </w:r>
            <w:proofErr w:type="spellEnd"/>
          </w:p>
        </w:tc>
        <w:tc>
          <w:tcPr>
            <w:tcW w:w="767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հայտով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2B329B" w:rsidTr="005E3A9C">
        <w:trPr>
          <w:trHeight w:val="213"/>
        </w:trPr>
        <w:tc>
          <w:tcPr>
            <w:tcW w:w="1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2B329B" w:rsidTr="005E3A9C">
        <w:trPr>
          <w:trHeight w:val="137"/>
        </w:trPr>
        <w:tc>
          <w:tcPr>
            <w:tcW w:w="1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Գիննառանց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2B329B" w:rsidTr="005E3A9C">
        <w:trPr>
          <w:trHeight w:val="137"/>
        </w:trPr>
        <w:tc>
          <w:tcPr>
            <w:tcW w:w="1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ֆինանսականմիջոցներով</w:t>
            </w:r>
            <w:proofErr w:type="spellEnd"/>
            <w:r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առկաֆինանսականմիջոցներով</w:t>
            </w:r>
            <w:proofErr w:type="spellEnd"/>
            <w:r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առկաֆինանսականմիջոցներով</w:t>
            </w:r>
            <w:proofErr w:type="spellEnd"/>
            <w:r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2B329B" w:rsidTr="005E3A9C">
        <w:trPr>
          <w:trHeight w:val="83"/>
        </w:trPr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58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B329B" w:rsidTr="005E3A9C">
        <w:trPr>
          <w:trHeight w:val="83"/>
        </w:trPr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Pr="00C57072" w:rsidRDefault="002B329B" w:rsidP="005E3A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es-ES"/>
              </w:rPr>
              <w:t>&lt;&lt;Արայիկ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es-ES"/>
              </w:rPr>
              <w:t>Ալոյան&gt;&gt;  ԱՁ</w:t>
            </w: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C151C6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Times Armenian"/>
                <w:b/>
                <w:sz w:val="14"/>
                <w:szCs w:val="14"/>
              </w:rPr>
              <w:t>1922000</w:t>
            </w:r>
          </w:p>
        </w:tc>
      </w:tr>
      <w:tr w:rsidR="002B329B" w:rsidTr="005E3A9C">
        <w:trPr>
          <w:trHeight w:val="350"/>
        </w:trPr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29B" w:rsidRDefault="005E3A9C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29B" w:rsidRPr="005E3A9C" w:rsidRDefault="005E3A9C" w:rsidP="005E3A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&lt;&lt;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Մաքսօիլ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ru-RU"/>
              </w:rPr>
              <w:t>&gt;&gt;</w:t>
            </w:r>
            <w:r>
              <w:rPr>
                <w:rFonts w:ascii="GHEA Grapalat" w:hAnsi="GHEA Grapalat"/>
                <w:sz w:val="14"/>
                <w:szCs w:val="14"/>
              </w:rPr>
              <w:t xml:space="preserve">  ՍՊԸ</w:t>
            </w: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29B" w:rsidRDefault="005E3A9C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1984000</w:t>
            </w:r>
          </w:p>
        </w:tc>
      </w:tr>
      <w:tr w:rsidR="005E3A9C" w:rsidTr="005E3A9C">
        <w:trPr>
          <w:trHeight w:val="363"/>
        </w:trPr>
        <w:tc>
          <w:tcPr>
            <w:tcW w:w="1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A9C" w:rsidRDefault="005E3A9C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A9C" w:rsidRPr="005E3A9C" w:rsidRDefault="005E3A9C" w:rsidP="005E3A9C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&lt;&lt;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Ֆլեշ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hy-AM"/>
              </w:rPr>
              <w:t>&gt;&gt;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  ՍՊԸ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A9C" w:rsidRDefault="005E3A9C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A9C" w:rsidRDefault="005E3A9C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A9C" w:rsidRDefault="005E3A9C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A9C" w:rsidRDefault="005E3A9C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A9C" w:rsidRDefault="005E3A9C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A9C" w:rsidRPr="005E3A9C" w:rsidRDefault="005E3A9C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2046000</w:t>
            </w:r>
          </w:p>
        </w:tc>
      </w:tr>
      <w:tr w:rsidR="002B329B" w:rsidTr="005E3A9C">
        <w:trPr>
          <w:trHeight w:val="290"/>
        </w:trPr>
        <w:tc>
          <w:tcPr>
            <w:tcW w:w="2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Այլտեղեկություններ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Եթեհրավիրվելենբանակցություններգներինվազեցմաննպատակով</w:t>
            </w:r>
            <w:proofErr w:type="spellEnd"/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B329B" w:rsidTr="005E3A9C">
        <w:trPr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B329B" w:rsidTr="005E3A9C"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Չափա-բաժնիհամարը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բավարարկամանբավարար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2B329B" w:rsidTr="005E3A9C"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Ծրարըկազմելու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ներկա-յացնելուհամա-պատաս-խանութ-յունը</w:t>
            </w:r>
            <w:proofErr w:type="spellEnd"/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Հրավերովպա-հանջվողփաստաթղթերիառկա-յությունը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Մասնա-գիտա-կանփոր-ձառութ-յունը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Ֆինա-նսականմիջոցներ</w:t>
            </w:r>
            <w:proofErr w:type="spellEnd"/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Տեխնի-կականմիջոց-ներ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Աշխա-տանքա-յինռեսուրս-ներ</w:t>
            </w:r>
            <w:proofErr w:type="spellEnd"/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Գնայինառաջարկ</w:t>
            </w:r>
            <w:proofErr w:type="spellEnd"/>
          </w:p>
        </w:tc>
      </w:tr>
      <w:tr w:rsidR="002B329B" w:rsidTr="005E3A9C"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4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344"/>
        </w:trPr>
        <w:tc>
          <w:tcPr>
            <w:tcW w:w="24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B329B" w:rsidTr="005E3A9C">
        <w:trPr>
          <w:trHeight w:val="344"/>
        </w:trPr>
        <w:tc>
          <w:tcPr>
            <w:tcW w:w="24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289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346"/>
        </w:trPr>
        <w:tc>
          <w:tcPr>
            <w:tcW w:w="4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C151C6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2B329B">
              <w:rPr>
                <w:rFonts w:ascii="GHEA Grapalat" w:hAnsi="GHEA Grapalat" w:cs="Sylfaen"/>
                <w:b/>
                <w:sz w:val="14"/>
                <w:szCs w:val="14"/>
              </w:rPr>
              <w:t>8.01.202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</w:tr>
      <w:tr w:rsidR="002B329B" w:rsidTr="005E3A9C">
        <w:trPr>
          <w:trHeight w:val="92"/>
        </w:trPr>
        <w:tc>
          <w:tcPr>
            <w:tcW w:w="475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Անգործությանժամկետիսկիզբ</w:t>
            </w:r>
            <w:proofErr w:type="spellEnd"/>
          </w:p>
        </w:tc>
        <w:tc>
          <w:tcPr>
            <w:tcW w:w="31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Անգործությանժամկետիավարտ</w:t>
            </w:r>
            <w:proofErr w:type="spellEnd"/>
          </w:p>
        </w:tc>
      </w:tr>
      <w:tr w:rsidR="002B329B" w:rsidTr="005E3A9C">
        <w:trPr>
          <w:trHeight w:val="92"/>
        </w:trPr>
        <w:tc>
          <w:tcPr>
            <w:tcW w:w="4758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C151C6">
              <w:rPr>
                <w:rFonts w:ascii="GHEA Grapalat" w:hAnsi="GHEA Grapalat"/>
                <w:b/>
                <w:sz w:val="14"/>
                <w:szCs w:val="14"/>
              </w:rPr>
              <w:t xml:space="preserve">  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3.01.202</w:t>
            </w:r>
            <w:r w:rsidR="00C151C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</w:tr>
      <w:tr w:rsidR="002B329B" w:rsidTr="005E3A9C">
        <w:trPr>
          <w:trHeight w:val="344"/>
        </w:trPr>
        <w:tc>
          <w:tcPr>
            <w:tcW w:w="4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C151C6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2B329B">
              <w:rPr>
                <w:rFonts w:ascii="GHEA Grapalat" w:hAnsi="GHEA Grapalat" w:cs="Sylfaen"/>
                <w:b/>
                <w:sz w:val="14"/>
                <w:szCs w:val="14"/>
              </w:rPr>
              <w:t>5.01.202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</w:tr>
      <w:tr w:rsidR="002B329B" w:rsidTr="005E3A9C">
        <w:trPr>
          <w:trHeight w:val="344"/>
        </w:trPr>
        <w:tc>
          <w:tcPr>
            <w:tcW w:w="47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C151C6" w:rsidP="005E3A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2B329B">
              <w:rPr>
                <w:rFonts w:ascii="GHEA Grapalat" w:hAnsi="GHEA Grapalat" w:cs="Sylfaen"/>
                <w:b/>
                <w:sz w:val="14"/>
                <w:szCs w:val="14"/>
              </w:rPr>
              <w:t>5.01.202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</w:tr>
      <w:tr w:rsidR="002B329B" w:rsidTr="005E3A9C">
        <w:trPr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</w:p>
        </w:tc>
      </w:tr>
      <w:tr w:rsidR="002B329B" w:rsidTr="005E3A9C">
        <w:trPr>
          <w:trHeight w:val="237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Պայմանագրիհամարը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Կատարմանվերջնա-ժամկետը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Կանխա-վճարիչափը</w:t>
            </w:r>
            <w:proofErr w:type="spellEnd"/>
          </w:p>
        </w:tc>
        <w:tc>
          <w:tcPr>
            <w:tcW w:w="31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2B329B" w:rsidTr="005E3A9C">
        <w:trPr>
          <w:trHeight w:val="238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2B329B" w:rsidTr="005E3A9C">
        <w:trPr>
          <w:trHeight w:val="263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Առկաֆինանսականմիջոցներով</w:t>
            </w:r>
            <w:proofErr w:type="spellEnd"/>
          </w:p>
        </w:tc>
        <w:tc>
          <w:tcPr>
            <w:tcW w:w="2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2B329B" w:rsidTr="005E3A9C">
        <w:trPr>
          <w:trHeight w:val="1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es-ES"/>
              </w:rPr>
              <w:t>&lt;&lt;ԱրայիկԱլոյան&gt;&gt;  ԱՁ</w:t>
            </w:r>
          </w:p>
        </w:tc>
        <w:tc>
          <w:tcPr>
            <w:tcW w:w="18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i/>
                <w:sz w:val="14"/>
                <w:szCs w:val="14"/>
                <w:lang w:val="hy-AM"/>
              </w:rPr>
              <w:t>ՇՄ</w:t>
            </w:r>
            <w:r>
              <w:rPr>
                <w:rFonts w:ascii="Sylfaen" w:hAnsi="Sylfaen"/>
                <w:i/>
                <w:sz w:val="14"/>
                <w:szCs w:val="14"/>
              </w:rPr>
              <w:t>Բ</w:t>
            </w:r>
            <w:r>
              <w:rPr>
                <w:rFonts w:ascii="Sylfaen" w:hAnsi="Sylfaen"/>
                <w:i/>
                <w:sz w:val="14"/>
                <w:szCs w:val="14"/>
                <w:lang w:val="hy-AM"/>
              </w:rPr>
              <w:t xml:space="preserve">ՄԴ </w:t>
            </w:r>
            <w:r>
              <w:rPr>
                <w:i/>
                <w:sz w:val="14"/>
                <w:szCs w:val="14"/>
                <w:lang w:val="af-ZA"/>
              </w:rPr>
              <w:t>-</w:t>
            </w:r>
            <w:r>
              <w:rPr>
                <w:rFonts w:ascii="Sylfaen" w:hAnsi="Sylfaen"/>
                <w:i/>
                <w:sz w:val="14"/>
                <w:szCs w:val="14"/>
                <w:lang w:val="af-ZA"/>
              </w:rPr>
              <w:t>ԳՀԱՊՁԲ</w:t>
            </w:r>
            <w:r>
              <w:rPr>
                <w:i/>
                <w:sz w:val="14"/>
                <w:szCs w:val="14"/>
                <w:lang w:val="af-ZA"/>
              </w:rPr>
              <w:t>-20/</w:t>
            </w:r>
            <w:r>
              <w:rPr>
                <w:rFonts w:ascii="Sylfaen" w:hAnsi="Sylfaen"/>
                <w:i/>
                <w:sz w:val="14"/>
                <w:szCs w:val="14"/>
                <w:lang w:val="hy-AM"/>
              </w:rPr>
              <w:t>1</w:t>
            </w:r>
          </w:p>
        </w:tc>
        <w:tc>
          <w:tcPr>
            <w:tcW w:w="15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5472E9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25.01.2021</w:t>
            </w:r>
          </w:p>
        </w:tc>
        <w:tc>
          <w:tcPr>
            <w:tcW w:w="11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25.12.202</w:t>
            </w:r>
            <w:r w:rsidR="005472E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Pr="002B2AFC" w:rsidRDefault="002B2AFC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>1922000</w:t>
            </w:r>
          </w:p>
        </w:tc>
      </w:tr>
      <w:tr w:rsidR="002B329B" w:rsidTr="005E3A9C">
        <w:trPr>
          <w:trHeight w:val="11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150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Ընտրվածմասնակցի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2B329B" w:rsidTr="005E3A9C">
        <w:trPr>
          <w:trHeight w:val="12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Չափա-բաժնիհամարը</w:t>
            </w:r>
            <w:proofErr w:type="spellEnd"/>
          </w:p>
        </w:tc>
        <w:tc>
          <w:tcPr>
            <w:tcW w:w="14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Ընտրվածմասնակիցը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  <w:proofErr w:type="spellEnd"/>
          </w:p>
        </w:tc>
        <w:tc>
          <w:tcPr>
            <w:tcW w:w="1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Բանկայինհաշիվը</w:t>
            </w:r>
            <w:proofErr w:type="spellEnd"/>
          </w:p>
        </w:tc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>
              <w:rPr>
                <w:rStyle w:val="a9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Անձնագրիհամարը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2B329B" w:rsidTr="005E3A9C">
        <w:trPr>
          <w:trHeight w:val="15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es-ES"/>
              </w:rPr>
              <w:t>&lt;&lt;ԱրայիկԱլոյան&gt;&gt;  ԱՁ</w:t>
            </w:r>
          </w:p>
        </w:tc>
        <w:tc>
          <w:tcPr>
            <w:tcW w:w="26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14"/>
                <w:szCs w:val="14"/>
              </w:rPr>
              <w:t>Շիրակի</w:t>
            </w:r>
            <w:proofErr w:type="spellEnd"/>
            <w:r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4"/>
                <w:szCs w:val="14"/>
              </w:rPr>
              <w:t>մարզ</w:t>
            </w:r>
            <w:proofErr w:type="spellEnd"/>
            <w:r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4"/>
                <w:szCs w:val="14"/>
              </w:rPr>
              <w:t>գյուղ</w:t>
            </w:r>
            <w:proofErr w:type="spellEnd"/>
            <w:r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4"/>
                <w:szCs w:val="14"/>
              </w:rPr>
              <w:t>Աշոցք</w:t>
            </w:r>
            <w:proofErr w:type="spellEnd"/>
          </w:p>
        </w:tc>
        <w:tc>
          <w:tcPr>
            <w:tcW w:w="2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pt-BR"/>
              </w:rPr>
              <w:t>aloyan_arayik@mail.ru</w:t>
            </w:r>
          </w:p>
        </w:tc>
        <w:tc>
          <w:tcPr>
            <w:tcW w:w="1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&lt;&lt; ԱԿԲԱ-ԿՐԵԴԻՏ ԱԳՐԻԿՈԼ &gt;&gt; ԲԱՆԿ 220270050499000 </w:t>
            </w:r>
          </w:p>
        </w:tc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60502146</w:t>
            </w:r>
          </w:p>
        </w:tc>
      </w:tr>
      <w:tr w:rsidR="002B329B" w:rsidTr="005E3A9C">
        <w:trPr>
          <w:trHeight w:val="4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B329B" w:rsidTr="005E3A9C">
        <w:trPr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2B329B" w:rsidTr="005E3A9C">
        <w:trPr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475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Մասնակիցներիներգրավմաննպատակով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>&lt;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օրենքիհամաձայնիրականացվածհրապարակումներիմասինտեղեկությունները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http://gnumner.am</w:t>
            </w:r>
          </w:p>
        </w:tc>
      </w:tr>
      <w:tr w:rsidR="002B329B" w:rsidTr="005E3A9C">
        <w:trPr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427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B329B" w:rsidTr="005E3A9C">
        <w:trPr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427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B329B" w:rsidTr="005E3A9C">
        <w:trPr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427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Այլանհրաժեշտտեղեկություններ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9B" w:rsidRDefault="002B329B" w:rsidP="005E3A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B329B" w:rsidTr="005E3A9C">
        <w:trPr>
          <w:trHeight w:val="288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29B" w:rsidRDefault="002B329B" w:rsidP="005E3A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B329B" w:rsidTr="005E3A9C">
        <w:trPr>
          <w:trHeight w:val="227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B329B" w:rsidTr="005E3A9C">
        <w:trPr>
          <w:trHeight w:val="47"/>
        </w:trPr>
        <w:tc>
          <w:tcPr>
            <w:tcW w:w="31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փոստիհասցեն</w:t>
            </w:r>
            <w:proofErr w:type="spellEnd"/>
          </w:p>
        </w:tc>
      </w:tr>
      <w:tr w:rsidR="002B329B" w:rsidTr="005E3A9C">
        <w:trPr>
          <w:trHeight w:val="47"/>
        </w:trPr>
        <w:tc>
          <w:tcPr>
            <w:tcW w:w="31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Խնկիանոս Վարդանյան</w:t>
            </w:r>
          </w:p>
        </w:tc>
        <w:tc>
          <w:tcPr>
            <w:tcW w:w="398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098323138</w:t>
            </w:r>
          </w:p>
        </w:tc>
        <w:tc>
          <w:tcPr>
            <w:tcW w:w="38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29B" w:rsidRDefault="002B329B" w:rsidP="005E3A9C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bavra.dproc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af-ZA"/>
              </w:rPr>
              <w:t>@mail.ru</w:t>
            </w:r>
          </w:p>
        </w:tc>
      </w:tr>
    </w:tbl>
    <w:p w:rsidR="002B329B" w:rsidRDefault="002B329B" w:rsidP="002B329B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</w:p>
    <w:p w:rsidR="002B329B" w:rsidRDefault="002B329B" w:rsidP="002B329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0280E" w:rsidRPr="002B2AFC" w:rsidRDefault="002B329B" w:rsidP="002B2AFC">
      <w:pPr>
        <w:spacing w:after="240"/>
        <w:ind w:firstLine="709"/>
        <w:jc w:val="both"/>
        <w:outlineLvl w:val="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 w:cs="Sylfaen"/>
          <w:b/>
          <w:sz w:val="16"/>
          <w:szCs w:val="16"/>
          <w:lang w:val="af-ZA"/>
        </w:rPr>
        <w:t>Պատվիրատու</w:t>
      </w:r>
      <w:r>
        <w:rPr>
          <w:rFonts w:ascii="GHEA Grapalat" w:hAnsi="GHEA Grapalat"/>
          <w:b/>
          <w:sz w:val="16"/>
          <w:szCs w:val="16"/>
          <w:lang w:val="af-ZA"/>
        </w:rPr>
        <w:t>՝</w:t>
      </w:r>
      <w:r>
        <w:rPr>
          <w:rFonts w:ascii="GHEA Grapalat" w:hAnsi="GHEA Grapalat"/>
          <w:b/>
          <w:i/>
          <w:sz w:val="16"/>
          <w:szCs w:val="16"/>
          <w:lang w:val="af-ZA"/>
        </w:rPr>
        <w:t xml:space="preserve"> ՀՀ Շիրակի  մարզի  &lt;&lt;</w:t>
      </w:r>
      <w:proofErr w:type="spellStart"/>
      <w:r>
        <w:rPr>
          <w:rFonts w:ascii="GHEA Grapalat" w:hAnsi="GHEA Grapalat"/>
          <w:b/>
          <w:i/>
          <w:sz w:val="16"/>
          <w:szCs w:val="16"/>
        </w:rPr>
        <w:t>Բավրայի</w:t>
      </w:r>
      <w:proofErr w:type="spellEnd"/>
      <w:r w:rsidRPr="001F5A7B">
        <w:rPr>
          <w:rFonts w:ascii="GHEA Grapalat" w:hAnsi="GHEA Grapalat"/>
          <w:b/>
          <w:i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sz w:val="16"/>
          <w:szCs w:val="16"/>
        </w:rPr>
        <w:t>միջնակարգ</w:t>
      </w:r>
      <w:proofErr w:type="spellEnd"/>
      <w:r w:rsidRPr="001F5A7B">
        <w:rPr>
          <w:rFonts w:ascii="GHEA Grapalat" w:hAnsi="GHEA Grapalat"/>
          <w:b/>
          <w:i/>
          <w:sz w:val="16"/>
          <w:szCs w:val="16"/>
          <w:lang w:val="af-ZA"/>
        </w:rPr>
        <w:t xml:space="preserve">  </w:t>
      </w:r>
      <w:proofErr w:type="spellStart"/>
      <w:r>
        <w:rPr>
          <w:rFonts w:ascii="GHEA Grapalat" w:hAnsi="GHEA Grapalat"/>
          <w:b/>
          <w:i/>
          <w:sz w:val="16"/>
          <w:szCs w:val="16"/>
        </w:rPr>
        <w:t>դպրոց</w:t>
      </w:r>
      <w:proofErr w:type="spellEnd"/>
      <w:r>
        <w:rPr>
          <w:rFonts w:ascii="GHEA Grapalat" w:hAnsi="GHEA Grapalat"/>
          <w:b/>
          <w:i/>
          <w:sz w:val="16"/>
          <w:szCs w:val="16"/>
          <w:lang w:val="af-ZA"/>
        </w:rPr>
        <w:t xml:space="preserve">&gt;&gt;  </w:t>
      </w:r>
      <w:r>
        <w:rPr>
          <w:rFonts w:ascii="GHEA Grapalat" w:hAnsi="GHEA Grapalat"/>
          <w:b/>
          <w:i/>
          <w:sz w:val="16"/>
          <w:szCs w:val="16"/>
        </w:rPr>
        <w:t>ՊՈԱԿ</w:t>
      </w:r>
    </w:p>
    <w:sectPr w:rsidR="0020280E" w:rsidRPr="002B2AFC" w:rsidSect="005938E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1B" w:rsidRDefault="00FF531B" w:rsidP="002B329B">
      <w:pPr>
        <w:spacing w:after="0" w:line="240" w:lineRule="auto"/>
      </w:pPr>
      <w:r>
        <w:separator/>
      </w:r>
    </w:p>
  </w:endnote>
  <w:endnote w:type="continuationSeparator" w:id="0">
    <w:p w:rsidR="00FF531B" w:rsidRDefault="00FF531B" w:rsidP="002B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1B" w:rsidRDefault="00FF531B" w:rsidP="002B329B">
      <w:pPr>
        <w:spacing w:after="0" w:line="240" w:lineRule="auto"/>
      </w:pPr>
      <w:r>
        <w:separator/>
      </w:r>
    </w:p>
  </w:footnote>
  <w:footnote w:type="continuationSeparator" w:id="0">
    <w:p w:rsidR="00FF531B" w:rsidRDefault="00FF531B" w:rsidP="002B329B">
      <w:pPr>
        <w:spacing w:after="0" w:line="240" w:lineRule="auto"/>
      </w:pPr>
      <w:r>
        <w:continuationSeparator/>
      </w:r>
    </w:p>
  </w:footnote>
  <w:footnote w:id="1">
    <w:p w:rsidR="002B329B" w:rsidRDefault="002B329B" w:rsidP="002B329B">
      <w:pPr>
        <w:pStyle w:val="a7"/>
        <w:rPr>
          <w:rFonts w:ascii="Sylfaen" w:hAnsi="Sylfaen" w:cs="Sylfaen"/>
          <w:i/>
          <w:sz w:val="2"/>
          <w:szCs w:val="2"/>
        </w:rPr>
      </w:pPr>
    </w:p>
  </w:footnote>
  <w:footnote w:id="2">
    <w:p w:rsidR="002B329B" w:rsidRDefault="002B329B" w:rsidP="002B329B">
      <w:pPr>
        <w:pStyle w:val="a7"/>
        <w:jc w:val="both"/>
        <w:rPr>
          <w:rFonts w:ascii="GHEA Grapalat" w:hAnsi="GHEA Grapalat"/>
          <w:bCs/>
          <w:i/>
          <w:sz w:val="2"/>
          <w:szCs w:val="2"/>
          <w:vertAlign w:val="superscript"/>
        </w:rPr>
      </w:pPr>
    </w:p>
  </w:footnote>
  <w:footnote w:id="3">
    <w:p w:rsidR="002B329B" w:rsidRDefault="002B329B" w:rsidP="002B329B">
      <w:pPr>
        <w:pStyle w:val="a7"/>
        <w:jc w:val="both"/>
        <w:rPr>
          <w:rFonts w:ascii="GHEA Grapalat" w:hAnsi="GHEA Grapalat"/>
          <w:bCs/>
          <w:i/>
          <w:sz w:val="2"/>
          <w:szCs w:val="2"/>
          <w:vertAlign w:val="superscript"/>
        </w:rPr>
      </w:pPr>
    </w:p>
  </w:footnote>
  <w:footnote w:id="4">
    <w:p w:rsidR="002B329B" w:rsidRDefault="002B329B" w:rsidP="002B329B">
      <w:pPr>
        <w:pStyle w:val="a7"/>
        <w:rPr>
          <w:rFonts w:ascii="Calibri" w:hAnsi="Calibri" w:cs="Sylfaen"/>
          <w:i/>
          <w:sz w:val="2"/>
          <w:szCs w:val="2"/>
        </w:rPr>
      </w:pPr>
    </w:p>
  </w:footnote>
  <w:footnote w:id="5">
    <w:p w:rsidR="002B329B" w:rsidRDefault="002B329B" w:rsidP="002B329B">
      <w:pPr>
        <w:pStyle w:val="a7"/>
        <w:jc w:val="both"/>
        <w:rPr>
          <w:rFonts w:ascii="GHEA Grapalat" w:hAnsi="GHEA Grapalat"/>
          <w:bCs/>
          <w:i/>
          <w:sz w:val="2"/>
          <w:szCs w:val="2"/>
          <w:vertAlign w:val="superscript"/>
        </w:rPr>
      </w:pPr>
    </w:p>
  </w:footnote>
  <w:footnote w:id="6">
    <w:p w:rsidR="002B329B" w:rsidRDefault="002B329B" w:rsidP="002B329B">
      <w:pPr>
        <w:pStyle w:val="a7"/>
        <w:jc w:val="both"/>
        <w:rPr>
          <w:rFonts w:ascii="GHEA Grapalat" w:hAnsi="GHEA Grapalat"/>
          <w:bCs/>
          <w:i/>
          <w:sz w:val="2"/>
          <w:szCs w:val="2"/>
        </w:rPr>
      </w:pPr>
    </w:p>
  </w:footnote>
  <w:footnote w:id="7">
    <w:p w:rsidR="002B329B" w:rsidRDefault="002B329B" w:rsidP="002B329B">
      <w:pPr>
        <w:pStyle w:val="a7"/>
        <w:jc w:val="both"/>
        <w:rPr>
          <w:rFonts w:ascii="GHEA Grapalat" w:hAnsi="GHEA Grapalat"/>
          <w:bCs/>
          <w:i/>
          <w:sz w:val="2"/>
          <w:szCs w:val="2"/>
          <w:vertAlign w:val="superscript"/>
        </w:rPr>
      </w:pPr>
    </w:p>
  </w:footnote>
  <w:footnote w:id="8">
    <w:p w:rsidR="002B329B" w:rsidRDefault="002B329B" w:rsidP="002B329B">
      <w:pPr>
        <w:pStyle w:val="a7"/>
        <w:jc w:val="both"/>
        <w:rPr>
          <w:rFonts w:ascii="GHEA Grapalat" w:hAnsi="GHEA Grapalat"/>
          <w:bCs/>
          <w:i/>
          <w:sz w:val="2"/>
          <w:szCs w:val="2"/>
          <w:vertAlign w:val="superscript"/>
        </w:rPr>
      </w:pPr>
    </w:p>
  </w:footnote>
  <w:footnote w:id="9">
    <w:p w:rsidR="002B329B" w:rsidRDefault="002B329B" w:rsidP="002B329B">
      <w:pPr>
        <w:pStyle w:val="a7"/>
        <w:jc w:val="both"/>
        <w:rPr>
          <w:rFonts w:ascii="GHEA Grapalat" w:hAnsi="GHEA Grapalat"/>
          <w:bCs/>
          <w:i/>
          <w:sz w:val="12"/>
          <w:szCs w:val="12"/>
        </w:rPr>
      </w:pPr>
    </w:p>
  </w:footnote>
  <w:footnote w:id="10">
    <w:p w:rsidR="002B329B" w:rsidRDefault="002B329B" w:rsidP="002B329B">
      <w:pPr>
        <w:pStyle w:val="a7"/>
        <w:jc w:val="both"/>
        <w:rPr>
          <w:rFonts w:ascii="GHEA Grapalat" w:hAnsi="GHEA Grapalat"/>
          <w:bCs/>
          <w:i/>
          <w:sz w:val="12"/>
          <w:szCs w:val="12"/>
        </w:rPr>
      </w:pPr>
    </w:p>
  </w:footnote>
  <w:footnote w:id="11">
    <w:p w:rsidR="002B329B" w:rsidRDefault="002B329B" w:rsidP="002B329B">
      <w:pPr>
        <w:pStyle w:val="a7"/>
        <w:rPr>
          <w:rFonts w:ascii="GHEA Grapalat" w:hAnsi="GHEA Grapalat"/>
          <w:i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29B"/>
    <w:rsid w:val="0000081C"/>
    <w:rsid w:val="00044369"/>
    <w:rsid w:val="0020280E"/>
    <w:rsid w:val="002B2AFC"/>
    <w:rsid w:val="002B329B"/>
    <w:rsid w:val="004131B3"/>
    <w:rsid w:val="005472E9"/>
    <w:rsid w:val="005E3A9C"/>
    <w:rsid w:val="00C151C6"/>
    <w:rsid w:val="00F20A10"/>
    <w:rsid w:val="00F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B32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B32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Body Text"/>
    <w:basedOn w:val="a"/>
    <w:link w:val="a6"/>
    <w:rsid w:val="002B3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B32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2B32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2B329B"/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character" w:styleId="a9">
    <w:name w:val="footnote reference"/>
    <w:semiHidden/>
    <w:rsid w:val="002B3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xnkianos</cp:lastModifiedBy>
  <cp:revision>7</cp:revision>
  <dcterms:created xsi:type="dcterms:W3CDTF">2020-01-15T06:15:00Z</dcterms:created>
  <dcterms:modified xsi:type="dcterms:W3CDTF">2021-01-25T10:44:00Z</dcterms:modified>
</cp:coreProperties>
</file>