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56ABB" w14:textId="77777777" w:rsidR="00D37A5F" w:rsidRPr="00D37A5F" w:rsidRDefault="00D37A5F" w:rsidP="00D37A5F">
      <w:pPr>
        <w:spacing w:line="360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ОБЪЯВЛЕНИЕ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О ЗАПРОСЕ КОТИРОВОК</w:t>
      </w:r>
    </w:p>
    <w:p w14:paraId="024C55CA" w14:textId="7132D4AA" w:rsidR="00D37A5F" w:rsidRPr="00D37A5F" w:rsidRDefault="00D37A5F" w:rsidP="00C04F69">
      <w:pPr>
        <w:spacing w:after="240" w:line="240" w:lineRule="auto"/>
        <w:ind w:left="562" w:right="562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Настоящий текст объявления утвержден решением Комиссии по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запросу котировок от "</w:t>
      </w:r>
      <w:r w:rsidR="008564FF" w:rsidRPr="008564FF">
        <w:rPr>
          <w:rFonts w:ascii="GHEA Grapalat" w:eastAsia="Times New Roman" w:hAnsi="GHEA Grapalat" w:cs="Times New Roman"/>
          <w:sz w:val="24"/>
          <w:szCs w:val="24"/>
          <w:lang w:val="ru-RU"/>
        </w:rPr>
        <w:t>29</w:t>
      </w:r>
      <w:r w:rsidR="00235FBD">
        <w:rPr>
          <w:rFonts w:ascii="GHEA Grapalat" w:eastAsia="Times New Roman" w:hAnsi="GHEA Grapalat" w:cs="Times New Roman"/>
          <w:sz w:val="24"/>
          <w:szCs w:val="24"/>
          <w:lang w:val="ru-RU"/>
        </w:rPr>
        <w:t>" "</w:t>
      </w:r>
      <w:r w:rsidR="008564FF">
        <w:rPr>
          <w:rFonts w:ascii="GHEA Grapalat" w:eastAsia="Times New Roman" w:hAnsi="GHEA Grapalat" w:cs="Times New Roman"/>
          <w:sz w:val="24"/>
          <w:szCs w:val="24"/>
          <w:lang w:val="ru-RU"/>
        </w:rPr>
        <w:t>августа</w:t>
      </w:r>
      <w:r w:rsidR="00B12812">
        <w:rPr>
          <w:rFonts w:ascii="GHEA Grapalat" w:eastAsia="Times New Roman" w:hAnsi="GHEA Grapalat" w:cs="Times New Roman"/>
          <w:sz w:val="24"/>
          <w:szCs w:val="24"/>
          <w:lang w:val="ru-RU"/>
        </w:rPr>
        <w:t>" 201</w:t>
      </w:r>
      <w:r w:rsidR="00B12812">
        <w:rPr>
          <w:rFonts w:ascii="GHEA Grapalat" w:eastAsia="Times New Roman" w:hAnsi="GHEA Grapalat" w:cs="Times New Roman"/>
          <w:sz w:val="24"/>
          <w:szCs w:val="24"/>
          <w:lang w:val="hy-AM"/>
        </w:rPr>
        <w:t>8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года "номер </w:t>
      </w:r>
      <w:r w:rsidR="00624181" w:rsidRPr="0007513B">
        <w:rPr>
          <w:rFonts w:ascii="GHEA Grapalat" w:eastAsia="Times New Roman" w:hAnsi="GHEA Grapalat" w:cs="Times New Roman"/>
          <w:sz w:val="24"/>
          <w:szCs w:val="24"/>
          <w:lang w:val="ru-RU"/>
        </w:rPr>
        <w:t>2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" и публикуется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соответствии со статьей 27 Закона Республики Армения "О закупках"</w:t>
      </w:r>
    </w:p>
    <w:p w14:paraId="4583CF4B" w14:textId="3DA5C51F" w:rsidR="00D37A5F" w:rsidRPr="009540B0" w:rsidRDefault="00D37A5F" w:rsidP="00C04F69">
      <w:pPr>
        <w:spacing w:after="240" w:line="336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Код запроса котировок</w:t>
      </w:r>
      <w:r w:rsidR="00C96753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KTI</w:t>
      </w:r>
      <w:r w:rsidR="0007513B" w:rsidRPr="0007513B">
        <w:rPr>
          <w:rFonts w:ascii="GHEA Grapalat" w:eastAsia="Times New Roman" w:hAnsi="GHEA Grapalat" w:cs="Times New Roman"/>
          <w:sz w:val="24"/>
          <w:szCs w:val="24"/>
          <w:lang w:val="ru-RU"/>
        </w:rPr>
        <w:t>-</w:t>
      </w:r>
      <w:r w:rsidR="0007513B">
        <w:rPr>
          <w:rFonts w:ascii="GHEA Grapalat" w:eastAsia="Times New Roman" w:hAnsi="GHEA Grapalat" w:cs="Times New Roman"/>
          <w:sz w:val="24"/>
          <w:szCs w:val="24"/>
          <w:lang w:val="en-AU"/>
        </w:rPr>
        <w:t>GH</w:t>
      </w:r>
      <w:proofErr w:type="spellStart"/>
      <w:r w:rsidR="00C96753">
        <w:rPr>
          <w:rFonts w:ascii="GHEA Grapalat" w:eastAsia="Times New Roman" w:hAnsi="GHEA Grapalat" w:cs="Times New Roman"/>
          <w:sz w:val="24"/>
          <w:szCs w:val="24"/>
          <w:lang w:val="ru-RU"/>
        </w:rPr>
        <w:t>ASh</w:t>
      </w:r>
      <w:r w:rsidR="0007513B" w:rsidRPr="00D37A5F">
        <w:rPr>
          <w:rFonts w:ascii="GHEA Grapalat" w:eastAsia="Times New Roman" w:hAnsi="GHEA Grapalat" w:cs="Times New Roman"/>
          <w:sz w:val="24"/>
          <w:szCs w:val="24"/>
          <w:lang w:val="en-AU"/>
        </w:rPr>
        <w:t>DzB</w:t>
      </w:r>
      <w:proofErr w:type="spellEnd"/>
      <w:r w:rsidR="0007513B" w:rsidRPr="0007513B">
        <w:rPr>
          <w:rFonts w:ascii="GHEA Grapalat" w:eastAsia="Times New Roman" w:hAnsi="GHEA Grapalat" w:cs="Times New Roman"/>
          <w:sz w:val="24"/>
          <w:szCs w:val="24"/>
          <w:lang w:val="ru-RU"/>
        </w:rPr>
        <w:t>-18/</w:t>
      </w:r>
      <w:r w:rsidR="008564FF">
        <w:rPr>
          <w:rFonts w:ascii="GHEA Grapalat" w:eastAsia="Times New Roman" w:hAnsi="GHEA Grapalat" w:cs="Times New Roman"/>
          <w:sz w:val="24"/>
          <w:szCs w:val="24"/>
          <w:lang w:val="ru-RU"/>
        </w:rPr>
        <w:t>6</w:t>
      </w:r>
    </w:p>
    <w:p w14:paraId="6CB450D4" w14:textId="073E8AA6"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Заказчик государственная некоммерческая</w:t>
      </w:r>
      <w:r w:rsidR="00E52202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организация</w:t>
      </w:r>
      <w:r w:rsidR="00BE316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C722C" w:rsidRPr="00AC722C">
        <w:rPr>
          <w:rFonts w:ascii="GHEA Grapalat" w:eastAsia="Times New Roman" w:hAnsi="GHEA Grapalat" w:cs="Times New Roman"/>
          <w:sz w:val="24"/>
          <w:szCs w:val="24"/>
          <w:lang w:val="ru-RU"/>
        </w:rPr>
        <w:t>(</w:t>
      </w:r>
      <w:r w:rsidR="00AC722C" w:rsidRPr="005F751F">
        <w:rPr>
          <w:rFonts w:ascii="GHEA Grapalat" w:eastAsia="Times New Roman" w:hAnsi="GHEA Grapalat" w:cs="Times New Roman"/>
          <w:sz w:val="24"/>
          <w:szCs w:val="24"/>
          <w:lang w:val="ru-RU"/>
        </w:rPr>
        <w:t>ГНКО</w:t>
      </w:r>
      <w:r w:rsidR="00AC722C" w:rsidRPr="00AC722C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) 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Музей-Институт Комитаса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, находя</w:t>
      </w:r>
      <w:r w:rsid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щийся по адресу: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РА, </w:t>
      </w:r>
      <w:r w:rsid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г. Ереван,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пр</w:t>
      </w:r>
      <w:r w:rsidR="00EB42EE" w:rsidRPr="009372E5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="00ED28CD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Аршакуняца, дом 28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,</w:t>
      </w:r>
      <w:r w:rsidR="00095A20" w:rsidRPr="00095A20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объявляет запрос котировок, который проводится одним этапом.</w:t>
      </w:r>
    </w:p>
    <w:p w14:paraId="5C8DCB07" w14:textId="0BD12AA8" w:rsidR="00D37A5F" w:rsidRPr="00D37A5F" w:rsidRDefault="00D37A5F" w:rsidP="0019029A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Участнику, отобранному по итогам запроса котировок, в установленном порядке будет</w:t>
      </w:r>
      <w:r w:rsidR="00095A20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предложено заключить договор </w:t>
      </w:r>
      <w:r w:rsidR="009E76A3" w:rsidRPr="00235FB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на </w:t>
      </w:r>
      <w:r w:rsidR="00C96753" w:rsidRPr="00C96753">
        <w:rPr>
          <w:rFonts w:ascii="GHEA Grapalat" w:hAnsi="GHEA Grapalat"/>
          <w:lang w:val="ru-RU"/>
        </w:rPr>
        <w:t>выполнение</w:t>
      </w:r>
      <w:r w:rsidR="0019029A" w:rsidRPr="009372E5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типографски</w:t>
      </w:r>
      <w:r w:rsidR="00BE316D">
        <w:rPr>
          <w:rFonts w:ascii="GHEA Grapalat" w:eastAsia="Times New Roman" w:hAnsi="GHEA Grapalat" w:cs="Times New Roman"/>
          <w:sz w:val="24"/>
          <w:szCs w:val="24"/>
          <w:lang w:val="hy-AM"/>
        </w:rPr>
        <w:t>х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работ 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(далее </w:t>
      </w:r>
      <w:r w:rsidR="00095A20" w:rsidRPr="00095A20">
        <w:rPr>
          <w:rFonts w:ascii="GHEA Grapalat" w:eastAsia="Times New Roman" w:hAnsi="GHEA Grapalat" w:cs="Times New Roman"/>
          <w:sz w:val="24"/>
          <w:szCs w:val="24"/>
          <w:lang w:val="ru-RU"/>
        </w:rPr>
        <w:t>-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договор). </w:t>
      </w:r>
    </w:p>
    <w:p w14:paraId="46B2A8AE" w14:textId="77777777"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настоящем запросе котировок.</w:t>
      </w:r>
    </w:p>
    <w:p w14:paraId="4EFDEC95" w14:textId="77777777"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Квалификационные критерии, пред</w:t>
      </w:r>
      <w:bookmarkStart w:id="0" w:name="_GoBack"/>
      <w:bookmarkEnd w:id="0"/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7E69F401" w14:textId="77777777"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41C2CF70" w14:textId="2E991144"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Для получения приглашения на запрос котировок в документарной форме необходимо обратиться к заказчику до 1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4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: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3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0 часов </w:t>
      </w:r>
      <w:r w:rsidR="001300AF">
        <w:rPr>
          <w:rFonts w:ascii="GHEA Grapalat" w:eastAsia="Times New Roman" w:hAnsi="GHEA Grapalat" w:cs="Times New Roman"/>
          <w:sz w:val="24"/>
          <w:szCs w:val="24"/>
          <w:lang w:val="hy-AM"/>
        </w:rPr>
        <w:t>7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-ого дня с даты опубликования настоящего объявления. При этом, для получения приглашения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37A5F">
        <w:rPr>
          <w:rFonts w:ascii="Courier New" w:eastAsia="Times New Roman" w:hAnsi="Courier New" w:cs="Courier New"/>
          <w:sz w:val="24"/>
          <w:szCs w:val="24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14:paraId="699CC5F0" w14:textId="77777777"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Неполучение приглашения не ограничивает права участника на участие в</w:t>
      </w:r>
      <w:r w:rsidRPr="00D37A5F">
        <w:rPr>
          <w:rFonts w:ascii="Courier New" w:eastAsia="Times New Roman" w:hAnsi="Courier New" w:cs="Courier New"/>
          <w:sz w:val="24"/>
          <w:szCs w:val="24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настоящей процедуре. </w:t>
      </w:r>
    </w:p>
    <w:p w14:paraId="3E62889D" w14:textId="2064F2F6"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Заявки на запрос котировок необходимо подать по адресу: РА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,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г. Ереван</w:t>
      </w:r>
      <w:r w:rsidR="00E52202">
        <w:rPr>
          <w:rFonts w:ascii="GHEA Grapalat" w:eastAsia="Times New Roman" w:hAnsi="GHEA Grapalat" w:cs="Times New Roman"/>
          <w:sz w:val="24"/>
          <w:szCs w:val="24"/>
          <w:lang w:val="ru-RU"/>
        </w:rPr>
        <w:t>,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пр</w:t>
      </w:r>
      <w:r w:rsidR="00C96753" w:rsidRPr="009372E5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proofErr w:type="spellStart"/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Аршакуняца</w:t>
      </w:r>
      <w:proofErr w:type="spellEnd"/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, дом 28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, в документарной форме, до 1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4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: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3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0 часов </w:t>
      </w:r>
      <w:r w:rsidR="001300AF">
        <w:rPr>
          <w:rFonts w:ascii="GHEA Grapalat" w:eastAsia="Times New Roman" w:hAnsi="GHEA Grapalat" w:cs="Times New Roman"/>
          <w:sz w:val="24"/>
          <w:szCs w:val="24"/>
          <w:lang w:val="hy-AM"/>
        </w:rPr>
        <w:t>7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-ого </w:t>
      </w:r>
      <w:r w:rsidR="00235FB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дня 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с даты опубликования настоящего объявления. Заявки могут быть поданы кроме армянского также на английском или русском языке. </w:t>
      </w:r>
    </w:p>
    <w:p w14:paraId="2F0EC0A7" w14:textId="5D774B40" w:rsidR="00AC0845" w:rsidRPr="00044D5F" w:rsidRDefault="00AC0845" w:rsidP="00AC0845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044D5F">
        <w:rPr>
          <w:rFonts w:ascii="GHEA Grapalat" w:hAnsi="GHEA Grapalat"/>
          <w:i w:val="0"/>
          <w:sz w:val="24"/>
          <w:szCs w:val="24"/>
          <w:lang w:val="ru-RU"/>
        </w:rPr>
        <w:t xml:space="preserve">Вскрытие заявок будет проводиться по адресу: </w:t>
      </w:r>
      <w:r w:rsidRPr="007B6B65">
        <w:rPr>
          <w:rFonts w:ascii="GHEA Grapalat" w:hAnsi="GHEA Grapalat"/>
          <w:b/>
          <w:i w:val="0"/>
          <w:sz w:val="24"/>
          <w:szCs w:val="24"/>
          <w:lang w:val="ru-RU"/>
        </w:rPr>
        <w:t xml:space="preserve">РА, г. Ереван, </w:t>
      </w:r>
      <w:r w:rsidR="00C96753" w:rsidRPr="00C96753">
        <w:rPr>
          <w:rFonts w:ascii="GHEA Grapalat" w:hAnsi="GHEA Grapalat"/>
          <w:b/>
          <w:i w:val="0"/>
          <w:sz w:val="24"/>
          <w:szCs w:val="24"/>
          <w:lang w:val="ru-RU"/>
        </w:rPr>
        <w:t xml:space="preserve">пр. </w:t>
      </w:r>
      <w:proofErr w:type="spellStart"/>
      <w:r w:rsidR="00C96753" w:rsidRPr="00C96753">
        <w:rPr>
          <w:rFonts w:ascii="GHEA Grapalat" w:hAnsi="GHEA Grapalat"/>
          <w:b/>
          <w:i w:val="0"/>
          <w:sz w:val="24"/>
          <w:szCs w:val="24"/>
          <w:lang w:val="ru-RU"/>
        </w:rPr>
        <w:t>Аршакуняца</w:t>
      </w:r>
      <w:proofErr w:type="spellEnd"/>
      <w:r w:rsidR="00C96753" w:rsidRPr="00C96753">
        <w:rPr>
          <w:rFonts w:ascii="GHEA Grapalat" w:hAnsi="GHEA Grapalat"/>
          <w:b/>
          <w:i w:val="0"/>
          <w:sz w:val="24"/>
          <w:szCs w:val="24"/>
          <w:lang w:val="ru-RU"/>
        </w:rPr>
        <w:t>, дом 28</w:t>
      </w:r>
      <w:r w:rsidRPr="007B6B65">
        <w:rPr>
          <w:rFonts w:ascii="GHEA Grapalat" w:hAnsi="GHEA Grapalat"/>
          <w:b/>
          <w:i w:val="0"/>
          <w:sz w:val="24"/>
          <w:szCs w:val="24"/>
          <w:lang w:val="ru-RU"/>
        </w:rPr>
        <w:t xml:space="preserve">, </w:t>
      </w:r>
      <w:r w:rsidRPr="00DD1C63">
        <w:rPr>
          <w:rFonts w:ascii="GHEA Grapalat" w:hAnsi="GHEA Grapalat"/>
          <w:b/>
          <w:i w:val="0"/>
          <w:sz w:val="24"/>
          <w:szCs w:val="24"/>
          <w:lang w:val="ru-RU"/>
        </w:rPr>
        <w:t>1</w:t>
      </w:r>
      <w:r w:rsidR="00C96753" w:rsidRPr="00C96753">
        <w:rPr>
          <w:rFonts w:ascii="GHEA Grapalat" w:hAnsi="GHEA Grapalat"/>
          <w:b/>
          <w:i w:val="0"/>
          <w:sz w:val="24"/>
          <w:szCs w:val="24"/>
          <w:lang w:val="ru-RU"/>
        </w:rPr>
        <w:t>4</w:t>
      </w:r>
      <w:r w:rsidRPr="00C96753">
        <w:rPr>
          <w:rFonts w:ascii="GHEA Grapalat" w:hAnsi="GHEA Grapalat"/>
          <w:b/>
          <w:i w:val="0"/>
          <w:sz w:val="24"/>
          <w:szCs w:val="24"/>
          <w:lang w:val="ru-RU"/>
        </w:rPr>
        <w:t>:</w:t>
      </w:r>
      <w:r w:rsidR="00C96753" w:rsidRPr="00C96753">
        <w:rPr>
          <w:rFonts w:ascii="GHEA Grapalat" w:hAnsi="GHEA Grapalat"/>
          <w:b/>
          <w:i w:val="0"/>
          <w:sz w:val="24"/>
          <w:szCs w:val="24"/>
          <w:lang w:val="ru-RU"/>
        </w:rPr>
        <w:t>3</w:t>
      </w:r>
      <w:r w:rsidRPr="00C96753">
        <w:rPr>
          <w:rFonts w:ascii="GHEA Grapalat" w:hAnsi="GHEA Grapalat"/>
          <w:b/>
          <w:i w:val="0"/>
          <w:sz w:val="24"/>
          <w:szCs w:val="24"/>
          <w:lang w:val="ru-RU"/>
        </w:rPr>
        <w:t>0</w:t>
      </w:r>
      <w:r w:rsidRPr="00DD1C63">
        <w:rPr>
          <w:rFonts w:ascii="GHEA Grapalat" w:hAnsi="GHEA Grapalat"/>
          <w:b/>
          <w:i w:val="0"/>
          <w:sz w:val="24"/>
          <w:szCs w:val="24"/>
          <w:lang w:val="ru-RU"/>
        </w:rPr>
        <w:t xml:space="preserve"> часов </w:t>
      </w:r>
      <w:r w:rsidR="001300AF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r w:rsidRPr="00DD1C63">
        <w:rPr>
          <w:rFonts w:ascii="GHEA Grapalat" w:hAnsi="GHEA Grapalat"/>
          <w:b/>
          <w:i w:val="0"/>
          <w:sz w:val="24"/>
          <w:szCs w:val="24"/>
          <w:lang w:val="ru-RU"/>
        </w:rPr>
        <w:t xml:space="preserve">-го дня </w:t>
      </w:r>
      <w:r w:rsidRPr="00C96753">
        <w:rPr>
          <w:rFonts w:ascii="GHEA Grapalat" w:hAnsi="GHEA Grapalat"/>
          <w:b/>
          <w:i w:val="0"/>
          <w:sz w:val="24"/>
          <w:szCs w:val="24"/>
          <w:lang w:val="ru-RU"/>
        </w:rPr>
        <w:t>с</w:t>
      </w:r>
      <w:r w:rsidRPr="00044D5F">
        <w:rPr>
          <w:rFonts w:ascii="GHEA Grapalat" w:hAnsi="GHEA Grapalat"/>
          <w:i w:val="0"/>
          <w:sz w:val="24"/>
          <w:szCs w:val="24"/>
          <w:lang w:val="ru-RU"/>
        </w:rPr>
        <w:t xml:space="preserve"> даты опуб</w:t>
      </w:r>
      <w:r>
        <w:rPr>
          <w:rFonts w:ascii="GHEA Grapalat" w:hAnsi="GHEA Grapalat"/>
          <w:i w:val="0"/>
          <w:sz w:val="24"/>
          <w:szCs w:val="24"/>
          <w:lang w:val="ru-RU"/>
        </w:rPr>
        <w:t>ликования настоящего объявления</w:t>
      </w:r>
      <w:r w:rsidRPr="00044D5F">
        <w:rPr>
          <w:rFonts w:ascii="GHEA Grapalat" w:hAnsi="GHEA Grapalat"/>
          <w:i w:val="0"/>
          <w:sz w:val="24"/>
          <w:szCs w:val="24"/>
          <w:lang w:val="ru-RU"/>
        </w:rPr>
        <w:t xml:space="preserve">.   </w:t>
      </w:r>
    </w:p>
    <w:p w14:paraId="651FD59C" w14:textId="77777777"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Pr="00D37A5F">
        <w:rPr>
          <w:rFonts w:ascii="Courier New" w:eastAsia="Times New Roman" w:hAnsi="Courier New" w:cs="Courier New"/>
          <w:sz w:val="24"/>
          <w:szCs w:val="24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Армения. </w:t>
      </w:r>
    </w:p>
    <w:p w14:paraId="1152B511" w14:textId="77777777"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 Айку Казаряну.</w:t>
      </w:r>
    </w:p>
    <w:p w14:paraId="66086A72" w14:textId="7460153D" w:rsidR="00D37A5F" w:rsidRPr="00D37A5F" w:rsidRDefault="00EB42EE" w:rsidP="00D37A5F">
      <w:pPr>
        <w:spacing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Телефон 099033539</w:t>
      </w:r>
    </w:p>
    <w:p w14:paraId="6BE8724D" w14:textId="77777777" w:rsidR="00D37A5F" w:rsidRPr="00D37A5F" w:rsidRDefault="00D37A5F" w:rsidP="00D37A5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Электронная почта hayk_khazaryan@mail.ru</w:t>
      </w:r>
    </w:p>
    <w:p w14:paraId="4F75DA79" w14:textId="77777777" w:rsidR="00D37A5F" w:rsidRPr="00D37A5F" w:rsidRDefault="00D37A5F" w:rsidP="00D37A5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202D7A84" w14:textId="77777777" w:rsidR="00C04F69" w:rsidRDefault="00C04F69" w:rsidP="00990C0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0C17694A" w14:textId="3909991D" w:rsidR="00F43291" w:rsidRPr="00C96753" w:rsidRDefault="00E52202" w:rsidP="00990C0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Заказчик 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Музей-Институт Комитаса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="00C96753">
        <w:rPr>
          <w:rFonts w:ascii="GHEA Grapalat" w:eastAsia="Times New Roman" w:hAnsi="GHEA Grapalat" w:cs="Times New Roman"/>
          <w:sz w:val="24"/>
          <w:szCs w:val="24"/>
        </w:rPr>
        <w:t xml:space="preserve"> ГНКО</w:t>
      </w:r>
    </w:p>
    <w:sectPr w:rsidR="00F43291" w:rsidRPr="00C96753" w:rsidSect="008564FF">
      <w:pgSz w:w="12240" w:h="15840"/>
      <w:pgMar w:top="99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5F"/>
    <w:rsid w:val="0007513B"/>
    <w:rsid w:val="00095A20"/>
    <w:rsid w:val="001300AF"/>
    <w:rsid w:val="0019029A"/>
    <w:rsid w:val="00235FBD"/>
    <w:rsid w:val="002851D8"/>
    <w:rsid w:val="002E2F5A"/>
    <w:rsid w:val="00330E64"/>
    <w:rsid w:val="005951B6"/>
    <w:rsid w:val="005F751F"/>
    <w:rsid w:val="00624181"/>
    <w:rsid w:val="00716488"/>
    <w:rsid w:val="00716E5B"/>
    <w:rsid w:val="00751C9E"/>
    <w:rsid w:val="007B39DB"/>
    <w:rsid w:val="008564FF"/>
    <w:rsid w:val="008B1DEB"/>
    <w:rsid w:val="00932688"/>
    <w:rsid w:val="009372E5"/>
    <w:rsid w:val="009540B0"/>
    <w:rsid w:val="00990C0F"/>
    <w:rsid w:val="009E76A3"/>
    <w:rsid w:val="00A3604F"/>
    <w:rsid w:val="00AC0845"/>
    <w:rsid w:val="00AC722C"/>
    <w:rsid w:val="00B12812"/>
    <w:rsid w:val="00BE316D"/>
    <w:rsid w:val="00C04F69"/>
    <w:rsid w:val="00C96753"/>
    <w:rsid w:val="00D37A5F"/>
    <w:rsid w:val="00E52202"/>
    <w:rsid w:val="00EB42EE"/>
    <w:rsid w:val="00ED28CD"/>
    <w:rsid w:val="00EE0F0E"/>
    <w:rsid w:val="00F4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ADAF5"/>
  <w15:chartTrackingRefBased/>
  <w15:docId w15:val="{3967CDB0-3CA6-4539-845A-656994DC8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522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5220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AC0845"/>
    <w:rPr>
      <w:rFonts w:ascii="Arial LatArm" w:hAnsi="Arial LatArm"/>
      <w:i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AC0845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DefaultParagraphFont"/>
    <w:uiPriority w:val="99"/>
    <w:semiHidden/>
    <w:rsid w:val="00AC0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5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2017-12-18T14:29:00Z</dcterms:created>
  <dcterms:modified xsi:type="dcterms:W3CDTF">2018-08-29T08:17:00Z</dcterms:modified>
</cp:coreProperties>
</file>