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af-ZA"/>
        </w:rPr>
      </w:pPr>
      <w:r w:rsidRPr="001F20CF">
        <w:rPr>
          <w:rFonts w:ascii="GHEA Grapalat" w:hAnsi="GHEA Grapalat" w:cs="Calibri"/>
          <w:i/>
          <w:caps/>
          <w:color w:val="000000"/>
          <w:sz w:val="22"/>
          <w:szCs w:val="22"/>
          <w:lang w:val="af-ZA"/>
        </w:rPr>
        <w:t>объявление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  <w:r w:rsidRPr="001F20CF">
        <w:rPr>
          <w:rFonts w:ascii="GHEA Grapalat" w:hAnsi="GHEA Grapalat" w:cs="Calibri"/>
          <w:i/>
          <w:color w:val="000000"/>
          <w:sz w:val="22"/>
          <w:szCs w:val="22"/>
          <w:lang w:val="af-ZA"/>
        </w:rPr>
        <w:t>Об ЗАПРОСА ЦЕНЫ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Текст данного объя</w:t>
      </w:r>
      <w:r w:rsid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 xml:space="preserve">вления утвержден протоколом  №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1 Комиссии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от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0</w:t>
      </w:r>
      <w:r w:rsidR="00DF37B4" w:rsidRPr="00DF37B4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7</w:t>
      </w:r>
      <w:r w:rsidRP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» «</w:t>
      </w:r>
      <w:r w:rsid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февраля</w:t>
      </w:r>
      <w:r w:rsidRP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201</w:t>
      </w:r>
      <w:r w:rsid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8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г. и </w:t>
      </w:r>
      <w:proofErr w:type="gramStart"/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опубликован</w:t>
      </w:r>
      <w:proofErr w:type="gramEnd"/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согласно статье 27 закона РА «О Закупках»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</w:p>
    <w:p w:rsidR="007734A9" w:rsidRPr="001F20CF" w:rsidRDefault="007734A9" w:rsidP="001F20CF">
      <w:pPr>
        <w:spacing w:line="360" w:lineRule="auto"/>
        <w:ind w:left="-851" w:right="-143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Код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="001F20CF" w:rsidRPr="001F20CF">
        <w:rPr>
          <w:rFonts w:ascii="GHEA Grapalat" w:hAnsi="GHEA Grapalat"/>
          <w:i/>
          <w:sz w:val="20"/>
          <w:szCs w:val="20"/>
          <w:lang w:val="af-ZA"/>
        </w:rPr>
        <w:t>ՍՀՀՄ-ԳՀԱՊՁԲ-2018/1</w:t>
      </w:r>
    </w:p>
    <w:p w:rsidR="00EA6074" w:rsidRPr="001F20CF" w:rsidRDefault="00EA6074" w:rsidP="001F20CF">
      <w:pPr>
        <w:tabs>
          <w:tab w:val="center" w:pos="4320"/>
          <w:tab w:val="right" w:pos="8640"/>
        </w:tabs>
        <w:ind w:left="-851" w:right="-143"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>Заказчик</w:t>
      </w:r>
      <w:r w:rsidR="007734A9" w:rsidRPr="001F20CF">
        <w:rPr>
          <w:rFonts w:ascii="GHEA Grapalat" w:hAnsi="GHEA Grapalat" w:cs="Sylfaen"/>
          <w:i/>
          <w:sz w:val="22"/>
          <w:szCs w:val="22"/>
          <w:lang w:val="ru-RU"/>
        </w:rPr>
        <w:t xml:space="preserve"> – ОНКО </w:t>
      </w:r>
      <w:r w:rsidR="001F20CF">
        <w:rPr>
          <w:rFonts w:ascii="GHEA Grapalat" w:hAnsi="GHEA Grapalat" w:cs="Sylfaen"/>
          <w:i/>
          <w:sz w:val="22"/>
          <w:szCs w:val="22"/>
          <w:lang w:val="ru-RU"/>
        </w:rPr>
        <w:t>«</w:t>
      </w:r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 xml:space="preserve">Детский сад № 3 «Гекиат» г. Севана», </w:t>
      </w:r>
      <w:r w:rsidR="007734A9" w:rsidRPr="001F20CF">
        <w:rPr>
          <w:rFonts w:ascii="GHEA Grapalat" w:hAnsi="GHEA Grapalat"/>
          <w:i/>
          <w:sz w:val="20"/>
          <w:szCs w:val="20"/>
          <w:lang w:val="ru-RU"/>
        </w:rPr>
        <w:t xml:space="preserve">которое находится по адресу                    </w:t>
      </w:r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 xml:space="preserve"> г. Севан, ул. </w:t>
      </w:r>
      <w:proofErr w:type="spellStart"/>
      <w:r w:rsidR="007734A9" w:rsidRPr="001F20CF">
        <w:rPr>
          <w:rFonts w:ascii="GHEA Grapalat" w:hAnsi="GHEA Grapalat"/>
          <w:i/>
          <w:sz w:val="20"/>
          <w:szCs w:val="20"/>
          <w:lang w:val="ru-RU"/>
        </w:rPr>
        <w:t>Сайат-Нова</w:t>
      </w:r>
      <w:proofErr w:type="spellEnd"/>
      <w:r w:rsidR="007734A9" w:rsidRPr="001F20CF">
        <w:rPr>
          <w:rFonts w:ascii="GHEA Grapalat" w:hAnsi="GHEA Grapalat"/>
          <w:i/>
          <w:sz w:val="20"/>
          <w:szCs w:val="20"/>
          <w:lang w:val="ru-RU"/>
        </w:rPr>
        <w:t xml:space="preserve">, </w:t>
      </w:r>
      <w:r w:rsidR="001F20CF">
        <w:rPr>
          <w:rFonts w:ascii="GHEA Grapalat" w:hAnsi="GHEA Grapalat"/>
          <w:i/>
          <w:sz w:val="20"/>
          <w:szCs w:val="20"/>
          <w:lang w:val="ru-RU"/>
        </w:rPr>
        <w:t xml:space="preserve">дом </w:t>
      </w:r>
      <w:r w:rsidR="007734A9" w:rsidRPr="001F20CF">
        <w:rPr>
          <w:rFonts w:ascii="GHEA Grapalat" w:hAnsi="GHEA Grapalat"/>
          <w:i/>
          <w:sz w:val="20"/>
          <w:szCs w:val="20"/>
          <w:lang w:val="ru-RU"/>
        </w:rPr>
        <w:t>8</w:t>
      </w:r>
      <w:r w:rsidRPr="001F20CF">
        <w:rPr>
          <w:rFonts w:ascii="GHEA Grapalat" w:hAnsi="GHEA Grapalat"/>
          <w:i/>
          <w:sz w:val="20"/>
          <w:szCs w:val="20"/>
          <w:lang w:val="ru-RU"/>
        </w:rPr>
        <w:t xml:space="preserve">, 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объявляет </w:t>
      </w:r>
      <w:r w:rsidRPr="001F20CF">
        <w:rPr>
          <w:rFonts w:ascii="GHEA Grapalat" w:hAnsi="GHEA Grapalat"/>
          <w:i/>
          <w:sz w:val="20"/>
          <w:szCs w:val="20"/>
          <w:lang w:val="ru-RU"/>
        </w:rPr>
        <w:t xml:space="preserve">запрос котировки, который осуществляется одним этапом посредством системы электронных закупок </w:t>
      </w:r>
      <w:proofErr w:type="spellStart"/>
      <w:r w:rsidRPr="001F20CF">
        <w:rPr>
          <w:rFonts w:ascii="GHEA Grapalat" w:hAnsi="GHEA Grapalat"/>
          <w:i/>
          <w:sz w:val="20"/>
          <w:szCs w:val="20"/>
        </w:rPr>
        <w:t>Armeps</w:t>
      </w:r>
      <w:proofErr w:type="spellEnd"/>
      <w:r w:rsidRPr="001F20CF">
        <w:rPr>
          <w:rFonts w:ascii="GHEA Grapalat" w:hAnsi="GHEA Grapalat"/>
          <w:i/>
          <w:sz w:val="20"/>
          <w:szCs w:val="20"/>
          <w:lang w:val="ru-RU"/>
        </w:rPr>
        <w:t xml:space="preserve"> (</w:t>
      </w:r>
      <w:r w:rsidRPr="001F20CF">
        <w:rPr>
          <w:rFonts w:ascii="GHEA Grapalat" w:hAnsi="GHEA Grapalat"/>
          <w:i/>
          <w:sz w:val="20"/>
          <w:szCs w:val="20"/>
        </w:rPr>
        <w:t>www</w:t>
      </w:r>
      <w:r w:rsidRPr="001F20CF">
        <w:rPr>
          <w:rFonts w:ascii="GHEA Grapalat" w:hAnsi="GHEA Grapalat"/>
          <w:i/>
          <w:sz w:val="20"/>
          <w:szCs w:val="20"/>
          <w:lang w:val="ru-RU"/>
        </w:rPr>
        <w:t>.</w:t>
      </w:r>
      <w:proofErr w:type="spellStart"/>
      <w:r w:rsidRPr="001F20CF">
        <w:rPr>
          <w:rFonts w:ascii="GHEA Grapalat" w:hAnsi="GHEA Grapalat"/>
          <w:i/>
          <w:sz w:val="20"/>
          <w:szCs w:val="20"/>
        </w:rPr>
        <w:t>armeps</w:t>
      </w:r>
      <w:proofErr w:type="spellEnd"/>
      <w:r w:rsidRPr="001F20CF">
        <w:rPr>
          <w:rFonts w:ascii="GHEA Grapalat" w:hAnsi="GHEA Grapalat"/>
          <w:i/>
          <w:sz w:val="20"/>
          <w:szCs w:val="20"/>
          <w:lang w:val="ru-RU"/>
        </w:rPr>
        <w:t>.</w:t>
      </w:r>
      <w:r w:rsidRPr="001F20CF">
        <w:rPr>
          <w:rFonts w:ascii="GHEA Grapalat" w:hAnsi="GHEA Grapalat"/>
          <w:i/>
          <w:sz w:val="20"/>
          <w:szCs w:val="20"/>
        </w:rPr>
        <w:t>am</w:t>
      </w:r>
      <w:r w:rsidRPr="001F20CF">
        <w:rPr>
          <w:rFonts w:ascii="GHEA Grapalat" w:hAnsi="GHEA Grapalat"/>
          <w:i/>
          <w:sz w:val="20"/>
          <w:szCs w:val="20"/>
          <w:lang w:val="ru-RU"/>
        </w:rPr>
        <w:t>)</w:t>
      </w:r>
      <w:r w:rsidRPr="001F20CF">
        <w:rPr>
          <w:rFonts w:ascii="GHEA Grapalat" w:hAnsi="GHEA Grapalat"/>
          <w:i/>
          <w:sz w:val="20"/>
          <w:szCs w:val="20"/>
          <w:lang w:val="af-ZA"/>
        </w:rPr>
        <w:t>.</w:t>
      </w:r>
    </w:p>
    <w:p w:rsidR="007734A9" w:rsidRPr="001F20CF" w:rsidRDefault="00EA6074" w:rsidP="001F20CF">
      <w:pPr>
        <w:pStyle w:val="a6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, в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ыбранному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результате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оценки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котировки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будет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предложено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подписать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контракт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на </w:t>
      </w:r>
      <w:r w:rsidR="007734A9" w:rsidRPr="001F20CF">
        <w:rPr>
          <w:rFonts w:ascii="GHEA Grapalat" w:hAnsi="GHEA Grapalat" w:cs="Helvetica"/>
          <w:i/>
          <w:spacing w:val="3"/>
          <w:sz w:val="22"/>
          <w:szCs w:val="22"/>
          <w:shd w:val="clear" w:color="auto" w:fill="F1F1F1"/>
          <w:lang w:val="ru-RU"/>
        </w:rPr>
        <w:t>поставку топлива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(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далее 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-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Контракт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). </w:t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="00DF37B4" w:rsidRPr="00DF37B4">
        <w:rPr>
          <w:rFonts w:ascii="GHEA Grapalat" w:hAnsi="GHEA Grapalat"/>
          <w:i/>
          <w:sz w:val="22"/>
          <w:szCs w:val="22"/>
          <w:lang w:val="ru-RU"/>
        </w:rPr>
        <w:t xml:space="preserve">    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Согласно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статье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7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закона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«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Закупках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»,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каждое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физическое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юридическое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зависимости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являются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они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иностранными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физическими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лицами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организацией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имеющим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гражданства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имеет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равное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Квалификационные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критерии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применяемые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имеющих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необходимые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целью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оценки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указанных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критериев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указаны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процедуры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pStyle w:val="a6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Выбранный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определяется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из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числа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предоставивших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соответствующие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требованиям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принципу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оказания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предпочтения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предоставившему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минимальную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подачу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/>
          <w:i/>
          <w:sz w:val="22"/>
          <w:szCs w:val="22"/>
          <w:lang w:val="ru-RU"/>
        </w:rPr>
        <w:t>6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-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этом</w:t>
      </w:r>
      <w:proofErr w:type="gramStart"/>
      <w:r w:rsidRPr="001F20CF">
        <w:rPr>
          <w:rFonts w:ascii="GHEA Grapalat" w:hAnsi="GHEA Grapalat"/>
          <w:i/>
          <w:sz w:val="22"/>
          <w:szCs w:val="22"/>
          <w:lang w:val="ru-RU"/>
        </w:rPr>
        <w:t>,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письменным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заявлением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одного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требовании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 w:cs="Calibri"/>
          <w:i/>
          <w:sz w:val="22"/>
          <w:szCs w:val="22"/>
          <w:lang w:val="ru-RU"/>
        </w:rPr>
        <w:t>пригла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следующего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получение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ограничивает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процедуре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предоставить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/>
          <w:i/>
          <w:sz w:val="22"/>
          <w:szCs w:val="22"/>
          <w:lang w:val="ru-RU"/>
        </w:rPr>
        <w:t>7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-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объявления, по адресу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Кроме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армянского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языка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могут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быть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представлены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английском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русском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языках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Открытие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состоится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/>
          <w:i/>
          <w:sz w:val="22"/>
          <w:szCs w:val="22"/>
          <w:lang w:val="ru-RU"/>
        </w:rPr>
        <w:t>7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-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дня </w:t>
      </w:r>
      <w:r w:rsidR="001F20CF">
        <w:rPr>
          <w:rFonts w:ascii="GHEA Grapalat" w:hAnsi="GHEA Grapalat"/>
          <w:i/>
          <w:sz w:val="22"/>
          <w:szCs w:val="22"/>
          <w:lang w:val="ru-RU"/>
        </w:rPr>
        <w:t>(1</w:t>
      </w:r>
      <w:r w:rsidR="00DF37B4">
        <w:rPr>
          <w:rFonts w:ascii="GHEA Grapalat" w:hAnsi="GHEA Grapalat"/>
          <w:i/>
          <w:sz w:val="22"/>
          <w:szCs w:val="22"/>
        </w:rPr>
        <w:t>5</w:t>
      </w:r>
      <w:r w:rsidR="001F20CF">
        <w:rPr>
          <w:rFonts w:ascii="GHEA Grapalat" w:hAnsi="GHEA Grapalat"/>
          <w:i/>
          <w:sz w:val="22"/>
          <w:szCs w:val="22"/>
          <w:lang w:val="ru-RU"/>
        </w:rPr>
        <w:t>.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01</w:t>
      </w:r>
      <w:r w:rsidR="001F20CF">
        <w:rPr>
          <w:rFonts w:ascii="GHEA Grapalat" w:hAnsi="GHEA Grapalat"/>
          <w:i/>
          <w:sz w:val="22"/>
          <w:szCs w:val="22"/>
          <w:lang w:val="ru-RU"/>
        </w:rPr>
        <w:t>.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2018г.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 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),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объявления по адресу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7734A9" w:rsidRPr="001F20CF" w:rsidRDefault="007734A9" w:rsidP="001F20CF">
      <w:pPr>
        <w:pStyle w:val="Default"/>
        <w:ind w:left="-851" w:right="-143" w:firstLine="567"/>
        <w:jc w:val="both"/>
        <w:rPr>
          <w:rStyle w:val="shorttext"/>
          <w:rFonts w:ascii="GHEA Grapalat" w:hAnsi="GHEA Grapalat"/>
          <w:i/>
          <w:sz w:val="22"/>
          <w:szCs w:val="22"/>
        </w:rPr>
      </w:pPr>
      <w:r w:rsidRPr="001F20CF">
        <w:rPr>
          <w:rFonts w:ascii="GHEA Grapalat" w:hAnsi="GHEA Grapalat" w:cs="Calibri"/>
          <w:i/>
          <w:sz w:val="22"/>
          <w:szCs w:val="22"/>
        </w:rPr>
        <w:t>Жалобы относительно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данной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процедуры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должны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подаваться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апелляционному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совету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по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закупкам</w:t>
      </w:r>
      <w:r w:rsidRPr="001F20CF">
        <w:rPr>
          <w:rFonts w:ascii="GHEA Grapalat" w:hAnsi="GHEA Grapalat" w:cs="Calibri"/>
          <w:i/>
          <w:sz w:val="22"/>
          <w:szCs w:val="22"/>
        </w:rPr>
        <w:t xml:space="preserve"> по адресу г</w:t>
      </w:r>
      <w:proofErr w:type="gramStart"/>
      <w:r w:rsidRPr="001F20CF">
        <w:rPr>
          <w:rFonts w:ascii="GHEA Grapalat" w:hAnsi="GHEA Grapalat"/>
          <w:i/>
          <w:sz w:val="22"/>
          <w:szCs w:val="22"/>
        </w:rPr>
        <w:t>.</w:t>
      </w:r>
      <w:r w:rsidRPr="001F20CF">
        <w:rPr>
          <w:rFonts w:ascii="GHEA Grapalat" w:hAnsi="GHEA Grapalat" w:cs="Calibri"/>
          <w:i/>
          <w:sz w:val="22"/>
          <w:szCs w:val="22"/>
        </w:rPr>
        <w:t>Е</w:t>
      </w:r>
      <w:proofErr w:type="gramEnd"/>
      <w:r w:rsidRPr="001F20CF">
        <w:rPr>
          <w:rFonts w:ascii="GHEA Grapalat" w:hAnsi="GHEA Grapalat" w:cs="Calibri"/>
          <w:i/>
          <w:sz w:val="22"/>
          <w:szCs w:val="22"/>
        </w:rPr>
        <w:t>реван</w:t>
      </w:r>
      <w:r w:rsidRPr="001F20CF">
        <w:rPr>
          <w:rFonts w:ascii="GHEA Grapalat" w:hAnsi="GHEA Grapalat"/>
          <w:i/>
          <w:sz w:val="22"/>
          <w:szCs w:val="22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</w:rPr>
        <w:t>улица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</w:rPr>
        <w:t>Мелик-Адамяна</w:t>
      </w:r>
      <w:proofErr w:type="spellEnd"/>
      <w:r w:rsidRPr="001F20CF">
        <w:rPr>
          <w:rFonts w:ascii="GHEA Grapalat" w:hAnsi="GHEA Grapalat" w:cs="Calibri"/>
          <w:i/>
          <w:sz w:val="22"/>
          <w:szCs w:val="22"/>
        </w:rPr>
        <w:t xml:space="preserve"> 1</w:t>
      </w:r>
      <w:r w:rsidRPr="001F20CF">
        <w:rPr>
          <w:rFonts w:ascii="GHEA Grapalat" w:hAnsi="GHEA Grapalat" w:cs="Times LatRus"/>
          <w:i/>
          <w:sz w:val="22"/>
          <w:szCs w:val="22"/>
        </w:rPr>
        <w:t xml:space="preserve">. </w:t>
      </w:r>
      <w:r w:rsidRPr="001F20CF">
        <w:rPr>
          <w:rFonts w:ascii="GHEA Grapalat" w:hAnsi="GHEA Grapalat" w:cs="Calibri"/>
          <w:i/>
          <w:sz w:val="22"/>
          <w:szCs w:val="22"/>
        </w:rPr>
        <w:t>Обжалование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осуществляется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порядком</w:t>
      </w:r>
      <w:r w:rsidRPr="001F20CF">
        <w:rPr>
          <w:rFonts w:ascii="GHEA Grapalat" w:hAnsi="GHEA Grapalat"/>
          <w:i/>
          <w:sz w:val="22"/>
          <w:szCs w:val="22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</w:rPr>
        <w:t>установленным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данным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приглашением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на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предоставление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котировок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цен</w:t>
      </w:r>
      <w:r w:rsidRPr="001F20CF">
        <w:rPr>
          <w:rFonts w:ascii="GHEA Grapalat" w:hAnsi="GHEA Grapalat"/>
          <w:i/>
          <w:sz w:val="22"/>
          <w:szCs w:val="22"/>
        </w:rPr>
        <w:t xml:space="preserve">.  </w:t>
      </w:r>
      <w:r w:rsidRPr="001F20CF">
        <w:rPr>
          <w:rFonts w:ascii="GHEA Grapalat" w:hAnsi="GHEA Grapalat" w:cs="Calibri"/>
          <w:i/>
          <w:sz w:val="22"/>
          <w:szCs w:val="22"/>
        </w:rPr>
        <w:t>Для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обжалования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необходимо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осуществление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платежа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в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размере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30 000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</w:rPr>
        <w:t>драмов</w:t>
      </w:r>
      <w:proofErr w:type="spellEnd"/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РА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методом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перечисления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на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казначейский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счет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900008000482 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министерства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финансов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Республики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Армения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>.</w:t>
      </w:r>
    </w:p>
    <w:p w:rsidR="007734A9" w:rsidRPr="001F20CF" w:rsidRDefault="007734A9" w:rsidP="001F20CF">
      <w:pPr>
        <w:pStyle w:val="Default"/>
        <w:ind w:left="-851" w:right="-143" w:firstLine="567"/>
        <w:jc w:val="both"/>
        <w:rPr>
          <w:rFonts w:ascii="GHEA Grapalat" w:hAnsi="GHEA Grapalat" w:cs="Arial"/>
          <w:i/>
          <w:sz w:val="22"/>
          <w:szCs w:val="22"/>
        </w:rPr>
      </w:pPr>
      <w:r w:rsidRPr="001F20CF">
        <w:rPr>
          <w:rFonts w:ascii="GHEA Grapalat" w:hAnsi="GHEA Grapalat" w:cs="Calibri"/>
          <w:i/>
          <w:sz w:val="22"/>
          <w:szCs w:val="22"/>
        </w:rPr>
        <w:t>Для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получения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дополнительной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информации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относительно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данного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необходимо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обратиться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к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секретарю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proofErr w:type="gramStart"/>
      <w:r w:rsidRPr="001F20CF">
        <w:rPr>
          <w:rFonts w:ascii="GHEA Grapalat" w:hAnsi="GHEA Grapalat"/>
          <w:i/>
          <w:sz w:val="22"/>
          <w:szCs w:val="22"/>
        </w:rPr>
        <w:t>o</w:t>
      </w:r>
      <w:proofErr w:type="gramEnd"/>
      <w:r w:rsidRPr="001F20CF">
        <w:rPr>
          <w:rFonts w:ascii="GHEA Grapalat" w:hAnsi="GHEA Grapalat" w:cs="Calibri"/>
          <w:i/>
          <w:sz w:val="22"/>
          <w:szCs w:val="22"/>
        </w:rPr>
        <w:t>ценочной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</w:rPr>
        <w:t>коммиссии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/>
          <w:i/>
          <w:sz w:val="22"/>
          <w:szCs w:val="22"/>
        </w:rPr>
        <w:t>Артак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/>
          <w:i/>
          <w:sz w:val="22"/>
          <w:szCs w:val="22"/>
        </w:rPr>
        <w:t>Аветисян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>.</w:t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                     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Телефон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/>
          <w:i/>
          <w:sz w:val="22"/>
          <w:szCs w:val="22"/>
          <w:u w:val="single"/>
          <w:lang w:val="ru-RU"/>
        </w:rPr>
        <w:t>091169016</w:t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                     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</w:t>
      </w:r>
      <w:proofErr w:type="gramStart"/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п</w:t>
      </w:r>
      <w:proofErr w:type="gram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очта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1F20CF">
        <w:rPr>
          <w:rFonts w:ascii="GHEA Grapalat" w:hAnsi="GHEA Grapalat"/>
          <w:i/>
          <w:sz w:val="22"/>
          <w:szCs w:val="22"/>
          <w:u w:val="single"/>
        </w:rPr>
        <w:t>sevanhamaynq</w:t>
      </w:r>
      <w:proofErr w:type="spellEnd"/>
      <w:r w:rsidRPr="001F20CF">
        <w:rPr>
          <w:rFonts w:ascii="GHEA Grapalat" w:hAnsi="GHEA Grapalat"/>
          <w:i/>
          <w:sz w:val="22"/>
          <w:szCs w:val="22"/>
          <w:u w:val="single"/>
          <w:lang w:val="ru-RU"/>
        </w:rPr>
        <w:t>@</w:t>
      </w:r>
      <w:r w:rsidRPr="001F20CF">
        <w:rPr>
          <w:rFonts w:ascii="GHEA Grapalat" w:hAnsi="GHEA Grapalat"/>
          <w:i/>
          <w:sz w:val="22"/>
          <w:szCs w:val="22"/>
          <w:u w:val="single"/>
        </w:rPr>
        <w:t>mail</w:t>
      </w:r>
      <w:r w:rsidRPr="001F20CF">
        <w:rPr>
          <w:rFonts w:ascii="GHEA Grapalat" w:hAnsi="GHEA Grapalat"/>
          <w:i/>
          <w:sz w:val="22"/>
          <w:szCs w:val="22"/>
          <w:u w:val="single"/>
          <w:lang w:val="ru-RU"/>
        </w:rPr>
        <w:t>.</w:t>
      </w:r>
      <w:proofErr w:type="spellStart"/>
      <w:r w:rsidRPr="001F20CF">
        <w:rPr>
          <w:rFonts w:ascii="GHEA Grapalat" w:hAnsi="GHEA Grapalat"/>
          <w:i/>
          <w:sz w:val="22"/>
          <w:szCs w:val="22"/>
          <w:u w:val="single"/>
        </w:rPr>
        <w:t>ru</w:t>
      </w:r>
      <w:proofErr w:type="spellEnd"/>
    </w:p>
    <w:p w:rsidR="007734A9" w:rsidRDefault="001F20CF" w:rsidP="001F20CF">
      <w:pPr>
        <w:pStyle w:val="a6"/>
        <w:ind w:left="-851" w:right="-143"/>
        <w:jc w:val="both"/>
        <w:rPr>
          <w:rFonts w:asciiTheme="minorHAnsi" w:eastAsia="Calibri" w:hAnsiTheme="minorHAnsi"/>
          <w:sz w:val="20"/>
          <w:szCs w:val="20"/>
          <w:lang w:val="ru-RU"/>
        </w:rPr>
      </w:pPr>
      <w:r>
        <w:rPr>
          <w:rFonts w:ascii="GHEA Grapalat" w:hAnsi="GHEA Grapalat" w:cs="Calibri"/>
          <w:i/>
          <w:sz w:val="22"/>
          <w:szCs w:val="22"/>
          <w:lang w:val="ru-RU"/>
        </w:rPr>
        <w:t xml:space="preserve">                      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 Заказчик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="007734A9" w:rsidRPr="001F20CF">
        <w:rPr>
          <w:rFonts w:ascii="GHEA Grapalat" w:hAnsi="GHEA Grapalat"/>
          <w:i/>
          <w:sz w:val="22"/>
          <w:szCs w:val="22"/>
          <w:lang w:val="af-ZA"/>
        </w:rPr>
        <w:t>Заказчик</w:t>
      </w:r>
      <w:proofErr w:type="gramEnd"/>
      <w:r w:rsidR="007734A9" w:rsidRPr="001F20CF">
        <w:rPr>
          <w:rFonts w:ascii="GHEA Grapalat" w:hAnsi="GHEA Grapalat"/>
          <w:i/>
          <w:sz w:val="22"/>
          <w:szCs w:val="22"/>
          <w:lang w:val="af-ZA"/>
        </w:rPr>
        <w:t xml:space="preserve">:  </w:t>
      </w:r>
      <w:r w:rsidRPr="001F20CF">
        <w:rPr>
          <w:rFonts w:ascii="GHEA Grapalat" w:hAnsi="GHEA Grapalat" w:cs="Sylfaen"/>
          <w:i/>
          <w:sz w:val="22"/>
          <w:szCs w:val="22"/>
          <w:lang w:val="ru-RU"/>
        </w:rPr>
        <w:t xml:space="preserve">ОНКО </w:t>
      </w:r>
      <w:r>
        <w:rPr>
          <w:rFonts w:ascii="GHEA Grapalat" w:hAnsi="GHEA Grapalat" w:cs="Sylfaen"/>
          <w:i/>
          <w:sz w:val="22"/>
          <w:szCs w:val="22"/>
          <w:lang w:val="ru-RU"/>
        </w:rPr>
        <w:t>«</w:t>
      </w:r>
      <w:r w:rsidRPr="001F20CF">
        <w:rPr>
          <w:rFonts w:ascii="GHEA Grapalat" w:hAnsi="GHEA Grapalat"/>
          <w:i/>
          <w:sz w:val="20"/>
          <w:szCs w:val="20"/>
          <w:lang w:val="af-ZA"/>
        </w:rPr>
        <w:t>Детский сад № 3 «Гекиат» г. Севана»</w:t>
      </w:r>
    </w:p>
    <w:sectPr w:rsidR="007734A9" w:rsidSect="001F20C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0CF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5D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93F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4A9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37B4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6074"/>
    <w:rsid w:val="00EA746E"/>
    <w:rsid w:val="00EB3614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7734A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734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734A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shorttext">
    <w:name w:val="short_text"/>
    <w:rsid w:val="00773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2017-12-15T05:34:00Z</dcterms:created>
  <dcterms:modified xsi:type="dcterms:W3CDTF">2018-02-08T05:32:00Z</dcterms:modified>
</cp:coreProperties>
</file>