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C7B" w:rsidRPr="00E17483" w:rsidRDefault="00C14C7B" w:rsidP="00C14C7B">
      <w:pPr>
        <w:jc w:val="center"/>
        <w:rPr>
          <w:rFonts w:ascii="GHEA Grapalat" w:hAnsi="GHEA Grapalat"/>
          <w:b/>
          <w:szCs w:val="24"/>
          <w:lang w:val="af-ZA"/>
        </w:rPr>
      </w:pPr>
      <w:r w:rsidRPr="00E1748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C14C7B" w:rsidRPr="00E17483" w:rsidRDefault="00C14C7B" w:rsidP="00C14C7B">
      <w:pPr>
        <w:jc w:val="center"/>
        <w:rPr>
          <w:rFonts w:ascii="GHEA Grapalat" w:hAnsi="GHEA Grapalat"/>
          <w:b/>
          <w:szCs w:val="24"/>
          <w:lang w:val="af-ZA"/>
        </w:rPr>
      </w:pPr>
      <w:r w:rsidRPr="00E17483">
        <w:rPr>
          <w:rFonts w:ascii="GHEA Grapalat" w:hAnsi="GHEA Grapalat"/>
          <w:b/>
          <w:szCs w:val="24"/>
          <w:lang w:val="af-ZA"/>
        </w:rPr>
        <w:t>հրավերում փոփոխություններ կատարելու մասին</w:t>
      </w:r>
    </w:p>
    <w:p w:rsidR="00C14C7B" w:rsidRPr="00E17483" w:rsidRDefault="00C14C7B" w:rsidP="00C14C7B">
      <w:pPr>
        <w:jc w:val="center"/>
        <w:rPr>
          <w:rFonts w:ascii="GHEA Grapalat" w:hAnsi="GHEA Grapalat"/>
          <w:b/>
          <w:szCs w:val="24"/>
          <w:lang w:val="af-ZA"/>
        </w:rPr>
      </w:pPr>
    </w:p>
    <w:p w:rsidR="00C14C7B" w:rsidRPr="00E17483" w:rsidRDefault="00C14C7B" w:rsidP="00204378">
      <w:pPr>
        <w:pStyle w:val="Heading3"/>
        <w:spacing w:line="240" w:lineRule="auto"/>
        <w:rPr>
          <w:rFonts w:ascii="GHEA Grapalat" w:hAnsi="GHEA Grapalat"/>
          <w:b/>
          <w:sz w:val="24"/>
          <w:szCs w:val="24"/>
          <w:lang w:val="af-ZA"/>
        </w:rPr>
      </w:pP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Հայտարարության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սույն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տեքստը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հաստատված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է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գնահատող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հանձնաժողովի</w:t>
      </w:r>
    </w:p>
    <w:p w:rsidR="00C14C7B" w:rsidRPr="00E17483" w:rsidRDefault="00C14C7B" w:rsidP="00204378">
      <w:pPr>
        <w:pStyle w:val="Heading3"/>
        <w:spacing w:line="240" w:lineRule="auto"/>
        <w:rPr>
          <w:rFonts w:ascii="GHEA Grapalat" w:hAnsi="GHEA Grapalat"/>
          <w:b/>
          <w:sz w:val="24"/>
          <w:szCs w:val="24"/>
          <w:lang w:val="af-ZA"/>
        </w:rPr>
      </w:pP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/>
          <w:sz w:val="24"/>
          <w:szCs w:val="24"/>
          <w:lang w:val="af-ZA"/>
        </w:rPr>
        <w:t>20</w:t>
      </w:r>
      <w:r w:rsidRPr="00E17483">
        <w:rPr>
          <w:rFonts w:ascii="GHEA Grapalat" w:hAnsi="GHEA Grapalat"/>
          <w:sz w:val="24"/>
          <w:szCs w:val="24"/>
          <w:lang w:val="hy-AM"/>
        </w:rPr>
        <w:t>2</w:t>
      </w:r>
      <w:r w:rsidR="003B3815">
        <w:rPr>
          <w:rFonts w:ascii="GHEA Grapalat" w:hAnsi="GHEA Grapalat"/>
          <w:sz w:val="24"/>
          <w:szCs w:val="24"/>
          <w:lang w:val="hy-AM"/>
        </w:rPr>
        <w:t>5</w:t>
      </w:r>
      <w:r w:rsidRPr="00E17483">
        <w:rPr>
          <w:rFonts w:ascii="GHEA Grapalat" w:hAnsi="GHEA Grapalat"/>
          <w:sz w:val="24"/>
          <w:szCs w:val="24"/>
          <w:lang w:val="af-ZA"/>
        </w:rPr>
        <w:t xml:space="preserve"> թվականի </w:t>
      </w:r>
      <w:r w:rsidR="004E3E02">
        <w:rPr>
          <w:rFonts w:ascii="GHEA Grapalat" w:hAnsi="GHEA Grapalat"/>
          <w:sz w:val="24"/>
          <w:szCs w:val="24"/>
          <w:lang w:val="hy-AM"/>
        </w:rPr>
        <w:t>ապրիլ</w:t>
      </w:r>
      <w:r w:rsidRPr="00E17483">
        <w:rPr>
          <w:rFonts w:ascii="GHEA Grapalat" w:hAnsi="GHEA Grapalat"/>
          <w:sz w:val="24"/>
          <w:szCs w:val="24"/>
        </w:rPr>
        <w:t>ի</w:t>
      </w:r>
      <w:r w:rsidR="00A3767C">
        <w:rPr>
          <w:rFonts w:ascii="GHEA Grapalat" w:hAnsi="GHEA Grapalat"/>
          <w:sz w:val="24"/>
          <w:szCs w:val="24"/>
          <w:lang w:val="hy-AM"/>
        </w:rPr>
        <w:t xml:space="preserve"> </w:t>
      </w:r>
      <w:r w:rsidR="004E3E02">
        <w:rPr>
          <w:rFonts w:ascii="GHEA Grapalat" w:hAnsi="GHEA Grapalat"/>
          <w:sz w:val="24"/>
          <w:szCs w:val="24"/>
          <w:lang w:val="hy-AM"/>
        </w:rPr>
        <w:t>21</w:t>
      </w:r>
      <w:r w:rsidRPr="00E17483">
        <w:rPr>
          <w:rFonts w:ascii="GHEA Grapalat" w:hAnsi="GHEA Grapalat"/>
          <w:sz w:val="24"/>
          <w:szCs w:val="24"/>
          <w:lang w:val="af-ZA"/>
        </w:rPr>
        <w:t xml:space="preserve">-ի 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թիվ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="00A3767C">
        <w:rPr>
          <w:rFonts w:ascii="GHEA Grapalat" w:hAnsi="GHEA Grapalat"/>
          <w:b/>
          <w:sz w:val="24"/>
          <w:szCs w:val="24"/>
          <w:lang w:val="hy-AM"/>
        </w:rPr>
        <w:t>2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որոշմամբ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և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հրապարակվում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է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</w:p>
    <w:p w:rsidR="00C14C7B" w:rsidRPr="00E17483" w:rsidRDefault="00C14C7B" w:rsidP="00204378">
      <w:pPr>
        <w:pStyle w:val="Heading3"/>
        <w:spacing w:line="240" w:lineRule="auto"/>
        <w:rPr>
          <w:rFonts w:ascii="GHEA Grapalat" w:hAnsi="GHEA Grapalat"/>
          <w:b/>
          <w:sz w:val="24"/>
          <w:szCs w:val="24"/>
          <w:lang w:val="af-ZA"/>
        </w:rPr>
      </w:pPr>
      <w:r w:rsidRPr="00E17483">
        <w:rPr>
          <w:rFonts w:ascii="GHEA Grapalat" w:hAnsi="GHEA Grapalat"/>
          <w:b/>
          <w:sz w:val="24"/>
          <w:szCs w:val="24"/>
          <w:lang w:val="af-ZA"/>
        </w:rPr>
        <w:t>“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Գնումների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մասին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”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ՀՀ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օրենքի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29-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րդ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հոդվածի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համաձայն</w:t>
      </w:r>
    </w:p>
    <w:p w:rsidR="00C14C7B" w:rsidRDefault="00C14C7B" w:rsidP="00C14C7B">
      <w:pPr>
        <w:pStyle w:val="Heading3"/>
        <w:rPr>
          <w:rFonts w:ascii="GHEA Grapalat" w:hAnsi="GHEA Grapalat"/>
          <w:b/>
          <w:lang w:val="af-ZA"/>
        </w:rPr>
      </w:pPr>
    </w:p>
    <w:p w:rsidR="00C14C7B" w:rsidRPr="00436BED" w:rsidRDefault="00C14C7B" w:rsidP="00C14C7B">
      <w:pPr>
        <w:pStyle w:val="Heading3"/>
        <w:rPr>
          <w:rFonts w:ascii="GHEA Grapalat" w:hAnsi="GHEA Grapalat"/>
          <w:sz w:val="24"/>
          <w:szCs w:val="24"/>
          <w:u w:val="single"/>
          <w:lang w:val="af-ZA"/>
        </w:rPr>
      </w:pPr>
      <w:r w:rsidRPr="00436BED">
        <w:rPr>
          <w:rFonts w:ascii="GHEA Grapalat" w:hAnsi="GHEA Grapalat"/>
          <w:b/>
          <w:sz w:val="24"/>
          <w:szCs w:val="24"/>
          <w:lang w:val="af-ZA"/>
        </w:rPr>
        <w:t xml:space="preserve">Ընթացակարգի ծածկագիրը </w:t>
      </w:r>
      <w:r w:rsidR="004D15E5" w:rsidRPr="004D15E5">
        <w:rPr>
          <w:rFonts w:ascii="GHEA Grapalat" w:hAnsi="GHEA Grapalat"/>
          <w:sz w:val="24"/>
          <w:szCs w:val="24"/>
          <w:lang w:val="en-US"/>
        </w:rPr>
        <w:t>ԵՊՀ</w:t>
      </w:r>
      <w:r w:rsidR="004D15E5" w:rsidRPr="004D15E5">
        <w:rPr>
          <w:rFonts w:ascii="GHEA Grapalat" w:hAnsi="GHEA Grapalat"/>
          <w:sz w:val="24"/>
          <w:szCs w:val="24"/>
          <w:lang w:val="af-ZA"/>
        </w:rPr>
        <w:t>-</w:t>
      </w:r>
      <w:r w:rsidR="00204378">
        <w:rPr>
          <w:rFonts w:ascii="GHEA Grapalat" w:hAnsi="GHEA Grapalat"/>
          <w:sz w:val="24"/>
          <w:szCs w:val="24"/>
          <w:lang w:val="hy-AM"/>
        </w:rPr>
        <w:t>Հ</w:t>
      </w:r>
      <w:r w:rsidR="004E3E02">
        <w:rPr>
          <w:rFonts w:ascii="GHEA Grapalat" w:hAnsi="GHEA Grapalat"/>
          <w:sz w:val="24"/>
          <w:szCs w:val="24"/>
          <w:lang w:val="hy-AM"/>
        </w:rPr>
        <w:t>ԲՄ</w:t>
      </w:r>
      <w:r w:rsidR="00204378">
        <w:rPr>
          <w:rFonts w:ascii="GHEA Grapalat" w:hAnsi="GHEA Grapalat"/>
          <w:sz w:val="24"/>
          <w:szCs w:val="24"/>
          <w:lang w:val="hy-AM"/>
        </w:rPr>
        <w:t>ԱՇ</w:t>
      </w:r>
      <w:r w:rsidR="004D15E5" w:rsidRPr="004D15E5">
        <w:rPr>
          <w:rFonts w:ascii="GHEA Grapalat" w:hAnsi="GHEA Grapalat"/>
          <w:sz w:val="24"/>
          <w:szCs w:val="24"/>
          <w:lang w:val="en-US"/>
        </w:rPr>
        <w:t>ՁԲ</w:t>
      </w:r>
      <w:r w:rsidR="00A3767C">
        <w:rPr>
          <w:rFonts w:ascii="GHEA Grapalat" w:hAnsi="GHEA Grapalat"/>
          <w:sz w:val="24"/>
          <w:szCs w:val="24"/>
          <w:lang w:val="af-ZA"/>
        </w:rPr>
        <w:t>-2</w:t>
      </w:r>
      <w:r w:rsidR="00A3767C">
        <w:rPr>
          <w:rFonts w:ascii="GHEA Grapalat" w:hAnsi="GHEA Grapalat"/>
          <w:sz w:val="24"/>
          <w:szCs w:val="24"/>
          <w:lang w:val="hy-AM"/>
        </w:rPr>
        <w:t>5</w:t>
      </w:r>
      <w:r w:rsidR="00204378">
        <w:rPr>
          <w:rFonts w:ascii="GHEA Grapalat" w:hAnsi="GHEA Grapalat"/>
          <w:sz w:val="24"/>
          <w:szCs w:val="24"/>
          <w:lang w:val="af-ZA"/>
        </w:rPr>
        <w:t>/</w:t>
      </w:r>
      <w:r w:rsidR="004E3E02">
        <w:rPr>
          <w:rFonts w:ascii="GHEA Grapalat" w:hAnsi="GHEA Grapalat"/>
          <w:sz w:val="24"/>
          <w:szCs w:val="24"/>
          <w:lang w:val="hy-AM"/>
        </w:rPr>
        <w:t>4</w:t>
      </w:r>
      <w:r w:rsidRPr="00436BED">
        <w:rPr>
          <w:rFonts w:ascii="GHEA Grapalat" w:hAnsi="GHEA Grapalat"/>
          <w:sz w:val="24"/>
          <w:szCs w:val="24"/>
          <w:u w:val="single"/>
          <w:lang w:val="af-ZA"/>
        </w:rPr>
        <w:t xml:space="preserve">     </w:t>
      </w:r>
    </w:p>
    <w:p w:rsidR="00C14C7B" w:rsidRPr="00E17483" w:rsidRDefault="00C14C7B" w:rsidP="00C14C7B">
      <w:pPr>
        <w:rPr>
          <w:lang w:val="af-ZA"/>
        </w:rPr>
      </w:pPr>
    </w:p>
    <w:p w:rsidR="00C14C7B" w:rsidRPr="00CC7413" w:rsidRDefault="004D15E5" w:rsidP="00C14C7B">
      <w:pPr>
        <w:pStyle w:val="Heading3"/>
        <w:rPr>
          <w:rFonts w:ascii="GHEA Grapalat" w:hAnsi="GHEA Grapalat"/>
          <w:sz w:val="24"/>
          <w:szCs w:val="24"/>
          <w:u w:val="single"/>
          <w:lang w:val="af-ZA"/>
        </w:rPr>
      </w:pPr>
      <w:r w:rsidRPr="004D15E5">
        <w:rPr>
          <w:rFonts w:ascii="GHEA Grapalat" w:hAnsi="GHEA Grapalat"/>
          <w:sz w:val="22"/>
          <w:szCs w:val="22"/>
          <w:lang w:val="af-ZA"/>
        </w:rPr>
        <w:t>«</w:t>
      </w:r>
      <w:r>
        <w:rPr>
          <w:rFonts w:ascii="GHEA Grapalat" w:hAnsi="GHEA Grapalat"/>
          <w:sz w:val="22"/>
          <w:szCs w:val="22"/>
        </w:rPr>
        <w:t>ԵՊՀ</w:t>
      </w:r>
      <w:r w:rsidRPr="004D15E5">
        <w:rPr>
          <w:rFonts w:ascii="GHEA Grapalat" w:hAnsi="GHEA Grapalat"/>
          <w:sz w:val="22"/>
          <w:szCs w:val="22"/>
          <w:lang w:val="af-ZA"/>
        </w:rPr>
        <w:t>»</w:t>
      </w:r>
      <w:r>
        <w:rPr>
          <w:rFonts w:ascii="GHEA Grapalat" w:hAnsi="GHEA Grapalat"/>
          <w:sz w:val="22"/>
          <w:szCs w:val="22"/>
          <w:lang w:val="af-ZA"/>
        </w:rPr>
        <w:t xml:space="preserve"> հիմնադրամի</w:t>
      </w:r>
      <w:r w:rsidR="00C14C7B" w:rsidRPr="00CC7413">
        <w:rPr>
          <w:rFonts w:ascii="GHEA Grapalat" w:hAnsi="GHEA Grapalat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 xml:space="preserve">կարիքների համար </w:t>
      </w:r>
      <w:r w:rsidR="004E3E02">
        <w:rPr>
          <w:rFonts w:ascii="GHEA Grapalat" w:hAnsi="GHEA Grapalat" w:cs="Calibri"/>
          <w:b/>
          <w:color w:val="000000" w:themeColor="text1"/>
          <w:lang w:val="hy-AM"/>
        </w:rPr>
        <w:t>հատուկ նշանակության լաբորատոր կահույքի պատրաստման աշխատանքների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 xml:space="preserve"> ձեռքբերման նպատակով կազմակերպ</w:t>
      </w:r>
      <w:bookmarkStart w:id="0" w:name="_GoBack"/>
      <w:bookmarkEnd w:id="0"/>
      <w:r w:rsidR="00C14C7B" w:rsidRPr="00436BED">
        <w:rPr>
          <w:rFonts w:ascii="GHEA Grapalat" w:hAnsi="GHEA Grapalat" w:cs="Sylfaen"/>
          <w:sz w:val="22"/>
          <w:szCs w:val="22"/>
          <w:lang w:val="af-ZA"/>
        </w:rPr>
        <w:t xml:space="preserve">ված </w:t>
      </w:r>
      <w:r w:rsidR="008D2FF2">
        <w:rPr>
          <w:rFonts w:ascii="GHEA Grapalat" w:hAnsi="GHEA Grapalat" w:cs="Sylfaen"/>
          <w:sz w:val="22"/>
          <w:szCs w:val="22"/>
          <w:lang w:val="hy-AM"/>
        </w:rPr>
        <w:t>ԵՊՀ-</w:t>
      </w:r>
      <w:r w:rsidR="004E3E02">
        <w:rPr>
          <w:rFonts w:ascii="GHEA Grapalat" w:hAnsi="GHEA Grapalat"/>
          <w:sz w:val="24"/>
          <w:szCs w:val="24"/>
          <w:lang w:val="hy-AM"/>
        </w:rPr>
        <w:t>ՀԲՄԱՇ</w:t>
      </w:r>
      <w:r w:rsidR="004E3E02" w:rsidRPr="004D15E5">
        <w:rPr>
          <w:rFonts w:ascii="GHEA Grapalat" w:hAnsi="GHEA Grapalat"/>
          <w:sz w:val="24"/>
          <w:szCs w:val="24"/>
          <w:lang w:val="en-US"/>
        </w:rPr>
        <w:t>ՁԲ</w:t>
      </w:r>
      <w:r w:rsidR="004E3E02">
        <w:rPr>
          <w:rFonts w:ascii="GHEA Grapalat" w:hAnsi="GHEA Grapalat"/>
          <w:sz w:val="24"/>
          <w:szCs w:val="24"/>
          <w:lang w:val="af-ZA"/>
        </w:rPr>
        <w:t>-2</w:t>
      </w:r>
      <w:r w:rsidR="004E3E02">
        <w:rPr>
          <w:rFonts w:ascii="GHEA Grapalat" w:hAnsi="GHEA Grapalat"/>
          <w:sz w:val="24"/>
          <w:szCs w:val="24"/>
          <w:lang w:val="hy-AM"/>
        </w:rPr>
        <w:t>5</w:t>
      </w:r>
      <w:r w:rsidR="004E3E02">
        <w:rPr>
          <w:rFonts w:ascii="GHEA Grapalat" w:hAnsi="GHEA Grapalat"/>
          <w:sz w:val="24"/>
          <w:szCs w:val="24"/>
          <w:lang w:val="af-ZA"/>
        </w:rPr>
        <w:t>/</w:t>
      </w:r>
      <w:r w:rsidR="004E3E02">
        <w:rPr>
          <w:rFonts w:ascii="GHEA Grapalat" w:hAnsi="GHEA Grapalat"/>
          <w:sz w:val="24"/>
          <w:szCs w:val="24"/>
          <w:lang w:val="hy-AM"/>
        </w:rPr>
        <w:t>4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ծածկագրով գնման ընթացակարգի գնահատող հանձնաժողովը ստորև ներկայացնում է նույն ծածկագրով հրավերում կատարված փոփոխության</w:t>
      </w:r>
      <w:r w:rsidR="00C14C7B"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պատճառները</w:t>
      </w:r>
      <w:r w:rsidR="00C14C7B" w:rsidRPr="00436BED">
        <w:rPr>
          <w:rFonts w:ascii="GHEA Grapalat" w:hAnsi="GHEA Grapalat"/>
          <w:sz w:val="22"/>
          <w:szCs w:val="22"/>
          <w:lang w:val="af-ZA"/>
        </w:rPr>
        <w:t xml:space="preserve"> և կատարված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փոփոխությունների</w:t>
      </w:r>
      <w:r w:rsidR="00C14C7B"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համառոտ</w:t>
      </w:r>
      <w:r w:rsidR="00C14C7B"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նկարագրությունը</w:t>
      </w:r>
      <w:r w:rsidR="00C14C7B" w:rsidRPr="00436BED">
        <w:rPr>
          <w:rFonts w:ascii="GHEA Grapalat" w:hAnsi="GHEA Grapalat" w:cs="Arial Armenian"/>
          <w:sz w:val="22"/>
          <w:szCs w:val="22"/>
          <w:lang w:val="af-ZA"/>
        </w:rPr>
        <w:t>`</w:t>
      </w:r>
    </w:p>
    <w:p w:rsidR="00C14C7B" w:rsidRPr="00436BED" w:rsidRDefault="00C14C7B" w:rsidP="00C14C7B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p w:rsidR="00C14C7B" w:rsidRPr="00436BED" w:rsidRDefault="00C14C7B" w:rsidP="00C14C7B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Փոփոխության</w:t>
      </w:r>
      <w:r w:rsidRPr="009F7499">
        <w:rPr>
          <w:rFonts w:ascii="GHEA Grapalat" w:hAnsi="GHEA Grapalat"/>
          <w:sz w:val="22"/>
          <w:szCs w:val="22"/>
          <w:u w:val="single"/>
          <w:lang w:val="af-ZA"/>
        </w:rPr>
        <w:t xml:space="preserve"> առաջացման </w:t>
      </w: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պատճառ</w:t>
      </w:r>
      <w:r w:rsidRPr="009F7499">
        <w:rPr>
          <w:rFonts w:ascii="GHEA Grapalat" w:hAnsi="GHEA Grapalat"/>
          <w:sz w:val="22"/>
          <w:szCs w:val="22"/>
          <w:u w:val="single"/>
          <w:lang w:val="af-ZA"/>
        </w:rPr>
        <w:t xml:space="preserve"> N 1 </w:t>
      </w:r>
      <w:r>
        <w:rPr>
          <w:rFonts w:ascii="GHEA Grapalat" w:hAnsi="GHEA Grapalat"/>
          <w:sz w:val="22"/>
          <w:szCs w:val="22"/>
          <w:u w:val="single"/>
          <w:lang w:val="af-ZA"/>
        </w:rPr>
        <w:t xml:space="preserve"> </w:t>
      </w:r>
      <w:r w:rsidR="00204378">
        <w:rPr>
          <w:rFonts w:ascii="GHEA Grapalat" w:hAnsi="GHEA Grapalat"/>
          <w:sz w:val="22"/>
          <w:szCs w:val="22"/>
          <w:lang w:val="hy-AM"/>
        </w:rPr>
        <w:t>հրավեր</w:t>
      </w:r>
      <w:r w:rsidR="004E3E02">
        <w:rPr>
          <w:rFonts w:ascii="GHEA Grapalat" w:hAnsi="GHEA Grapalat"/>
          <w:sz w:val="22"/>
          <w:szCs w:val="22"/>
          <w:lang w:val="hy-AM"/>
        </w:rPr>
        <w:t>ի տեխնիկական բնութագրում</w:t>
      </w:r>
      <w:r>
        <w:rPr>
          <w:rFonts w:ascii="GHEA Grapalat" w:hAnsi="GHEA Grapalat"/>
          <w:sz w:val="22"/>
          <w:szCs w:val="22"/>
          <w:lang w:val="af-ZA"/>
        </w:rPr>
        <w:t xml:space="preserve"> փոփոխություն կատարելու անհրաժեշտություն </w:t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  <w:t xml:space="preserve">    </w:t>
      </w:r>
    </w:p>
    <w:p w:rsidR="00A3767C" w:rsidRDefault="00C14C7B" w:rsidP="004E3E02">
      <w:pPr>
        <w:ind w:firstLine="709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Փոփոխության</w:t>
      </w:r>
      <w:r w:rsidRPr="009F7499">
        <w:rPr>
          <w:rFonts w:ascii="GHEA Grapalat" w:hAnsi="GHEA Grapalat"/>
          <w:sz w:val="22"/>
          <w:szCs w:val="22"/>
          <w:u w:val="single"/>
          <w:lang w:val="af-ZA"/>
        </w:rPr>
        <w:t xml:space="preserve"> </w:t>
      </w: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նկարագրություն</w:t>
      </w:r>
      <w:r w:rsidRPr="00436BED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>
        <w:rPr>
          <w:rFonts w:ascii="GHEA Grapalat" w:hAnsi="GHEA Grapalat" w:cs="Sylfaen"/>
          <w:sz w:val="22"/>
          <w:szCs w:val="22"/>
          <w:lang w:val="af-ZA"/>
        </w:rPr>
        <w:t xml:space="preserve">N </w:t>
      </w:r>
      <w:r w:rsidR="007C6031">
        <w:rPr>
          <w:rFonts w:ascii="GHEA Grapalat" w:hAnsi="GHEA Grapalat" w:cs="Sylfaen"/>
          <w:sz w:val="22"/>
          <w:szCs w:val="22"/>
          <w:lang w:val="af-ZA"/>
        </w:rPr>
        <w:t>1</w:t>
      </w:r>
      <w:r>
        <w:rPr>
          <w:rFonts w:ascii="GHEA Grapalat" w:hAnsi="GHEA Grapalat" w:cs="Sylfaen"/>
          <w:sz w:val="22"/>
          <w:szCs w:val="22"/>
          <w:lang w:val="af-ZA"/>
        </w:rPr>
        <w:t xml:space="preserve"> գնման </w:t>
      </w:r>
      <w:r w:rsidR="004E3E02">
        <w:rPr>
          <w:rFonts w:ascii="GHEA Grapalat" w:hAnsi="GHEA Grapalat" w:cs="Sylfaen"/>
          <w:sz w:val="22"/>
          <w:szCs w:val="22"/>
          <w:lang w:val="hy-AM"/>
        </w:rPr>
        <w:t xml:space="preserve">տեխնիկական բնութագրում նծված է եղել </w:t>
      </w:r>
    </w:p>
    <w:p w:rsidR="004E3E02" w:rsidRPr="004E3E02" w:rsidRDefault="004E3E02" w:rsidP="004E3E02">
      <w:pPr>
        <w:ind w:firstLine="709"/>
        <w:jc w:val="both"/>
        <w:rPr>
          <w:rFonts w:ascii="GHEA Grapalat" w:hAnsi="GHEA Grapalat" w:cs="Sylfaen"/>
          <w:sz w:val="22"/>
          <w:szCs w:val="22"/>
          <w:u w:val="single"/>
          <w:lang w:val="af-ZA"/>
        </w:rPr>
      </w:pPr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«</w:t>
      </w:r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Կահույքի պատրաստման աշխատանքներ համաձայն սույն հրավերին կցված տեխնիկական բնութագրերի, գծագրերի, և նկարների</w:t>
      </w:r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»</w:t>
      </w:r>
    </w:p>
    <w:p w:rsidR="00C14C7B" w:rsidRDefault="00C14C7B" w:rsidP="00C14C7B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:rsidR="00C14C7B" w:rsidRPr="000B1695" w:rsidRDefault="00C14C7B" w:rsidP="0034368B">
      <w:pPr>
        <w:spacing w:after="160" w:line="259" w:lineRule="auto"/>
        <w:rPr>
          <w:rFonts w:ascii="GHEA Grapalat" w:hAnsi="GHEA Grapalat"/>
          <w:lang w:val="af-ZA"/>
        </w:rPr>
      </w:pP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Անհրաժեշտություն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է </w:t>
      </w: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առաջացել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</w:t>
      </w:r>
      <w:r w:rsidR="004E3E02"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կատարել հետևյալ փոփոխությունը</w:t>
      </w:r>
      <w:r w:rsidR="00A3767C">
        <w:rPr>
          <w:rFonts w:ascii="Cambria Math" w:hAnsi="Cambria Math"/>
          <w:lang w:val="hy-AM"/>
        </w:rPr>
        <w:t>․</w:t>
      </w:r>
      <w:r w:rsidRPr="000B1695">
        <w:rPr>
          <w:rFonts w:ascii="GHEA Grapalat" w:hAnsi="GHEA Grapalat"/>
          <w:lang w:val="af-ZA"/>
        </w:rPr>
        <w:t xml:space="preserve"> </w:t>
      </w:r>
    </w:p>
    <w:p w:rsidR="00A3767C" w:rsidRPr="004E3E02" w:rsidRDefault="004E3E02" w:rsidP="004E3E02">
      <w:pPr>
        <w:ind w:firstLine="709"/>
        <w:jc w:val="both"/>
        <w:rPr>
          <w:rFonts w:ascii="GHEA Grapalat" w:hAnsi="GHEA Grapalat" w:cs="Sylfaen"/>
          <w:sz w:val="22"/>
          <w:szCs w:val="22"/>
          <w:u w:val="single"/>
          <w:lang w:val="af-ZA"/>
        </w:rPr>
      </w:pPr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&lt;&lt;</w:t>
      </w: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Կահույքի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</w:t>
      </w: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պատրաստման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</w:t>
      </w: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աշխատանքներ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</w:t>
      </w: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համաձայն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</w:t>
      </w:r>
      <w:proofErr w:type="spellStart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>սույն</w:t>
      </w:r>
      <w:proofErr w:type="spellEnd"/>
      <w:r w:rsidRPr="004E3E02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հրավերին կցված տեխնիկական բնութագրերի&gt;&gt;</w:t>
      </w:r>
    </w:p>
    <w:p w:rsidR="004E3E02" w:rsidRDefault="004E3E02" w:rsidP="004D15E5">
      <w:pPr>
        <w:jc w:val="center"/>
        <w:rPr>
          <w:rFonts w:ascii="GHEA Grapalat" w:hAnsi="GHEA Grapalat"/>
          <w:lang w:val="af-ZA"/>
        </w:rPr>
      </w:pPr>
    </w:p>
    <w:p w:rsidR="00C14C7B" w:rsidRPr="00436BED" w:rsidRDefault="00C14C7B" w:rsidP="008F498E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>
        <w:rPr>
          <w:rFonts w:ascii="GHEA Grapalat" w:hAnsi="GHEA Grapalat"/>
          <w:sz w:val="22"/>
          <w:szCs w:val="22"/>
          <w:lang w:val="af-ZA"/>
        </w:rPr>
        <w:t>Հայտերի ներկայ</w:t>
      </w:r>
      <w:r w:rsidR="004A6136">
        <w:rPr>
          <w:rFonts w:ascii="GHEA Grapalat" w:hAnsi="GHEA Grapalat"/>
          <w:sz w:val="22"/>
          <w:szCs w:val="22"/>
          <w:lang w:val="af-ZA"/>
        </w:rPr>
        <w:t>ացման վերջնաժամկետ սահմանել 202</w:t>
      </w:r>
      <w:r w:rsidR="004A6136">
        <w:rPr>
          <w:rFonts w:ascii="GHEA Grapalat" w:hAnsi="GHEA Grapalat"/>
          <w:sz w:val="22"/>
          <w:szCs w:val="22"/>
          <w:lang w:val="hy-AM"/>
        </w:rPr>
        <w:t>5</w:t>
      </w:r>
      <w:r w:rsidR="004A6136">
        <w:rPr>
          <w:rFonts w:ascii="GHEA Grapalat" w:hAnsi="GHEA Grapalat"/>
          <w:sz w:val="22"/>
          <w:szCs w:val="22"/>
          <w:lang w:val="af-ZA"/>
        </w:rPr>
        <w:t xml:space="preserve">թ. </w:t>
      </w:r>
      <w:r w:rsidR="004E3E02">
        <w:rPr>
          <w:rFonts w:ascii="GHEA Grapalat" w:hAnsi="GHEA Grapalat"/>
          <w:sz w:val="22"/>
          <w:szCs w:val="22"/>
          <w:lang w:val="hy-AM"/>
        </w:rPr>
        <w:t>մայիս</w:t>
      </w:r>
      <w:r w:rsidR="00204378">
        <w:rPr>
          <w:rFonts w:ascii="GHEA Grapalat" w:hAnsi="GHEA Grapalat"/>
          <w:sz w:val="22"/>
          <w:szCs w:val="22"/>
          <w:lang w:val="hy-AM"/>
        </w:rPr>
        <w:t>ի</w:t>
      </w:r>
      <w:r w:rsidR="004A6136">
        <w:rPr>
          <w:rFonts w:ascii="GHEA Grapalat" w:hAnsi="GHEA Grapalat"/>
          <w:sz w:val="22"/>
          <w:szCs w:val="22"/>
          <w:lang w:val="af-ZA"/>
        </w:rPr>
        <w:t xml:space="preserve"> </w:t>
      </w:r>
      <w:r w:rsidR="004E3E02">
        <w:rPr>
          <w:rFonts w:ascii="GHEA Grapalat" w:hAnsi="GHEA Grapalat"/>
          <w:sz w:val="22"/>
          <w:szCs w:val="22"/>
          <w:lang w:val="hy-AM"/>
        </w:rPr>
        <w:t>6</w:t>
      </w:r>
      <w:r w:rsidRPr="00EA5E48">
        <w:rPr>
          <w:rFonts w:ascii="GHEA Grapalat" w:hAnsi="GHEA Grapalat"/>
          <w:sz w:val="22"/>
          <w:szCs w:val="22"/>
          <w:lang w:val="af-ZA"/>
        </w:rPr>
        <w:t>-ին ժամը  1</w:t>
      </w:r>
      <w:r w:rsidR="004E3E02">
        <w:rPr>
          <w:rFonts w:ascii="GHEA Grapalat" w:hAnsi="GHEA Grapalat"/>
          <w:sz w:val="22"/>
          <w:szCs w:val="22"/>
          <w:lang w:val="hy-AM"/>
        </w:rPr>
        <w:t>0</w:t>
      </w:r>
      <w:r w:rsidRPr="00EA5E48">
        <w:rPr>
          <w:rFonts w:ascii="GHEA Grapalat" w:hAnsi="GHEA Grapalat"/>
          <w:sz w:val="22"/>
          <w:szCs w:val="22"/>
          <w:lang w:val="af-ZA"/>
        </w:rPr>
        <w:t>։00-</w:t>
      </w:r>
      <w:r>
        <w:rPr>
          <w:rFonts w:ascii="GHEA Grapalat" w:hAnsi="GHEA Grapalat"/>
          <w:sz w:val="22"/>
          <w:szCs w:val="22"/>
          <w:lang w:val="af-ZA"/>
        </w:rPr>
        <w:t>ին:</w:t>
      </w:r>
    </w:p>
    <w:p w:rsidR="00C14C7B" w:rsidRPr="00436BED" w:rsidRDefault="00C14C7B" w:rsidP="008F498E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:rsidR="00C14C7B" w:rsidRPr="00436BED" w:rsidRDefault="00C14C7B" w:rsidP="008F498E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FA4AE3">
        <w:rPr>
          <w:rFonts w:ascii="GHEA Grapalat" w:hAnsi="GHEA Grapalat" w:cs="Sylfaen"/>
          <w:sz w:val="22"/>
          <w:szCs w:val="22"/>
          <w:u w:val="single"/>
          <w:lang w:val="af-ZA"/>
        </w:rPr>
        <w:t>Փոփոխության</w:t>
      </w:r>
      <w:r w:rsidRPr="00FA4AE3">
        <w:rPr>
          <w:rFonts w:ascii="GHEA Grapalat" w:hAnsi="GHEA Grapalat"/>
          <w:sz w:val="22"/>
          <w:szCs w:val="22"/>
          <w:u w:val="single"/>
          <w:lang w:val="af-ZA"/>
        </w:rPr>
        <w:t xml:space="preserve"> </w:t>
      </w:r>
      <w:r w:rsidRPr="00FA4AE3">
        <w:rPr>
          <w:rFonts w:ascii="GHEA Grapalat" w:hAnsi="GHEA Grapalat" w:cs="Sylfaen"/>
          <w:sz w:val="22"/>
          <w:szCs w:val="22"/>
          <w:u w:val="single"/>
          <w:lang w:val="af-ZA"/>
        </w:rPr>
        <w:t>հիմնավորում</w:t>
      </w:r>
      <w:r w:rsidRPr="00436BED">
        <w:rPr>
          <w:rFonts w:ascii="GHEA Grapalat" w:hAnsi="GHEA Grapalat"/>
          <w:sz w:val="22"/>
          <w:szCs w:val="22"/>
          <w:lang w:val="af-ZA"/>
        </w:rPr>
        <w:tab/>
        <w:t xml:space="preserve"> </w:t>
      </w:r>
      <w:r w:rsidRPr="00436BED">
        <w:rPr>
          <w:rFonts w:ascii="GHEA Grapalat" w:hAnsi="GHEA Grapalat" w:cs="Sylfaen"/>
          <w:sz w:val="22"/>
          <w:szCs w:val="22"/>
          <w:lang w:val="af-ZA"/>
        </w:rPr>
        <w:t>Փոփոխությունը կատարվել է «Գնումների մասին» ՀՀ օրենքի 2</w:t>
      </w:r>
      <w:r>
        <w:rPr>
          <w:rFonts w:ascii="GHEA Grapalat" w:hAnsi="GHEA Grapalat" w:cs="Sylfaen"/>
          <w:sz w:val="22"/>
          <w:szCs w:val="22"/>
          <w:lang w:val="af-ZA"/>
        </w:rPr>
        <w:t>9</w:t>
      </w:r>
      <w:r w:rsidRPr="00436BED">
        <w:rPr>
          <w:rFonts w:ascii="GHEA Grapalat" w:hAnsi="GHEA Grapalat" w:cs="Sylfaen"/>
          <w:sz w:val="22"/>
          <w:szCs w:val="22"/>
          <w:lang w:val="af-ZA"/>
        </w:rPr>
        <w:t>-րդ հոդվածի պահանջների համաձայն:</w:t>
      </w:r>
    </w:p>
    <w:p w:rsidR="00C14C7B" w:rsidRPr="00436BED" w:rsidRDefault="00C14C7B" w:rsidP="008F498E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</w:p>
    <w:p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hy-AM"/>
        </w:rPr>
      </w:pPr>
      <w:r w:rsidRPr="00436BED">
        <w:rPr>
          <w:rFonts w:ascii="GHEA Grapalat" w:hAnsi="GHEA Grapalat"/>
          <w:sz w:val="22"/>
          <w:szCs w:val="22"/>
          <w:lang w:val="af-ZA"/>
        </w:rPr>
        <w:t>Սույն հայտարարության հետ կապված լրացուցիչ տեղեկություններ ստանալու համար կարող եք դիմել գ</w:t>
      </w:r>
      <w:r>
        <w:rPr>
          <w:rFonts w:ascii="GHEA Grapalat" w:hAnsi="GHEA Grapalat"/>
          <w:sz w:val="22"/>
          <w:szCs w:val="22"/>
          <w:lang w:val="af-ZA"/>
        </w:rPr>
        <w:t>նահատող հանձնաժողովի քարտուղար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4D15E5">
        <w:rPr>
          <w:rFonts w:ascii="GHEA Grapalat" w:hAnsi="GHEA Grapalat"/>
          <w:sz w:val="22"/>
          <w:szCs w:val="22"/>
          <w:lang w:val="af-ZA"/>
        </w:rPr>
        <w:t>Ա</w:t>
      </w:r>
      <w:r>
        <w:rPr>
          <w:rFonts w:ascii="GHEA Grapalat" w:hAnsi="GHEA Grapalat"/>
          <w:sz w:val="22"/>
          <w:szCs w:val="22"/>
          <w:lang w:val="af-ZA"/>
        </w:rPr>
        <w:t>ն</w:t>
      </w:r>
      <w:r w:rsidR="004D15E5">
        <w:rPr>
          <w:rFonts w:ascii="GHEA Grapalat" w:hAnsi="GHEA Grapalat"/>
          <w:sz w:val="22"/>
          <w:szCs w:val="22"/>
          <w:lang w:val="af-ZA"/>
        </w:rPr>
        <w:t>ի</w:t>
      </w:r>
      <w:r>
        <w:rPr>
          <w:rFonts w:ascii="GHEA Grapalat" w:hAnsi="GHEA Grapalat"/>
          <w:sz w:val="22"/>
          <w:szCs w:val="22"/>
          <w:lang w:val="af-ZA"/>
        </w:rPr>
        <w:t xml:space="preserve"> </w:t>
      </w:r>
      <w:r w:rsidR="004D15E5">
        <w:rPr>
          <w:rFonts w:ascii="GHEA Grapalat" w:hAnsi="GHEA Grapalat"/>
          <w:sz w:val="22"/>
          <w:szCs w:val="22"/>
          <w:lang w:val="af-ZA"/>
        </w:rPr>
        <w:t>Թաշչ</w:t>
      </w:r>
      <w:r>
        <w:rPr>
          <w:rFonts w:ascii="GHEA Grapalat" w:hAnsi="GHEA Grapalat"/>
          <w:sz w:val="22"/>
          <w:szCs w:val="22"/>
          <w:lang w:val="af-ZA"/>
        </w:rPr>
        <w:t>յանին</w:t>
      </w:r>
    </w:p>
    <w:p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af-ZA"/>
        </w:rPr>
      </w:pP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</w:p>
    <w:p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af-ZA"/>
        </w:rPr>
      </w:pPr>
      <w:r w:rsidRPr="00436BED">
        <w:rPr>
          <w:rFonts w:ascii="GHEA Grapalat" w:hAnsi="GHEA Grapalat"/>
          <w:sz w:val="22"/>
          <w:szCs w:val="22"/>
          <w:lang w:val="af-ZA"/>
        </w:rPr>
        <w:t>Հե</w:t>
      </w:r>
      <w:r w:rsidRPr="00436BED">
        <w:rPr>
          <w:rFonts w:ascii="GHEA Grapalat" w:hAnsi="GHEA Grapalat"/>
          <w:sz w:val="22"/>
          <w:szCs w:val="22"/>
          <w:lang w:val="hy-AM"/>
        </w:rPr>
        <w:t>ռ</w:t>
      </w:r>
      <w:r w:rsidRPr="00436BED">
        <w:rPr>
          <w:rFonts w:ascii="Cambria Math" w:hAnsi="Cambria Math"/>
          <w:sz w:val="22"/>
          <w:szCs w:val="22"/>
          <w:lang w:val="hy-AM"/>
        </w:rPr>
        <w:t>․՝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sz w:val="22"/>
          <w:szCs w:val="22"/>
          <w:lang w:val="af-ZA"/>
        </w:rPr>
        <w:t>060</w:t>
      </w:r>
      <w:r w:rsidR="004D15E5">
        <w:rPr>
          <w:rFonts w:ascii="GHEA Grapalat" w:hAnsi="GHEA Grapalat"/>
          <w:sz w:val="22"/>
          <w:szCs w:val="22"/>
          <w:lang w:val="af-ZA"/>
        </w:rPr>
        <w:t>710009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, </w:t>
      </w:r>
    </w:p>
    <w:p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af-ZA"/>
        </w:rPr>
      </w:pPr>
      <w:r w:rsidRPr="00436BED">
        <w:rPr>
          <w:rFonts w:ascii="GHEA Grapalat" w:hAnsi="GHEA Grapalat"/>
          <w:sz w:val="22"/>
          <w:szCs w:val="22"/>
          <w:lang w:val="af-ZA"/>
        </w:rPr>
        <w:t xml:space="preserve">Էլ. </w:t>
      </w:r>
      <w:r w:rsidRPr="00436BED">
        <w:rPr>
          <w:rFonts w:ascii="GHEA Grapalat" w:hAnsi="GHEA Grapalat"/>
          <w:sz w:val="22"/>
          <w:szCs w:val="22"/>
          <w:lang w:val="hy-AM"/>
        </w:rPr>
        <w:t>Փ</w:t>
      </w:r>
      <w:r w:rsidRPr="00436BED">
        <w:rPr>
          <w:rFonts w:ascii="GHEA Grapalat" w:hAnsi="GHEA Grapalat"/>
          <w:sz w:val="22"/>
          <w:szCs w:val="22"/>
          <w:lang w:val="af-ZA"/>
        </w:rPr>
        <w:t>ոստ</w:t>
      </w:r>
      <w:r w:rsidRPr="00436BED">
        <w:rPr>
          <w:rFonts w:ascii="GHEA Grapalat" w:hAnsi="GHEA Grapalat"/>
          <w:sz w:val="22"/>
          <w:szCs w:val="22"/>
          <w:lang w:val="hy-AM"/>
        </w:rPr>
        <w:t>՝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4D15E5">
        <w:rPr>
          <w:rFonts w:ascii="GHEA Grapalat" w:hAnsi="GHEA Grapalat"/>
          <w:sz w:val="22"/>
          <w:szCs w:val="22"/>
          <w:lang w:val="af-ZA"/>
        </w:rPr>
        <w:t>gnumner@ysu.am</w:t>
      </w:r>
    </w:p>
    <w:p w:rsidR="0026644A" w:rsidRPr="00C14C7B" w:rsidRDefault="00C14C7B" w:rsidP="00204378">
      <w:pPr>
        <w:pStyle w:val="BodyTextIndent3"/>
        <w:spacing w:after="240"/>
        <w:rPr>
          <w:lang w:val="af-ZA"/>
        </w:rPr>
      </w:pPr>
      <w:r w:rsidRPr="001A68AF">
        <w:rPr>
          <w:rFonts w:ascii="GHEA Grapalat" w:hAnsi="GHEA Grapalat"/>
          <w:b/>
          <w:szCs w:val="22"/>
          <w:lang w:val="af-ZA"/>
        </w:rPr>
        <w:t>Պատվիրատու</w:t>
      </w:r>
      <w:r w:rsidRPr="001A68AF">
        <w:rPr>
          <w:rFonts w:ascii="GHEA Grapalat" w:hAnsi="GHEA Grapalat"/>
          <w:b/>
          <w:szCs w:val="22"/>
          <w:lang w:val="hy-AM"/>
        </w:rPr>
        <w:t>՝</w:t>
      </w:r>
      <w:r w:rsidRPr="001A68AF">
        <w:rPr>
          <w:rFonts w:ascii="GHEA Grapalat" w:hAnsi="GHEA Grapalat"/>
          <w:b/>
          <w:szCs w:val="22"/>
          <w:lang w:val="af-ZA"/>
        </w:rPr>
        <w:t xml:space="preserve"> </w:t>
      </w:r>
      <w:r w:rsidR="004D15E5" w:rsidRPr="004D15E5">
        <w:rPr>
          <w:rFonts w:ascii="GHEA Grapalat" w:hAnsi="GHEA Grapalat"/>
          <w:sz w:val="22"/>
          <w:szCs w:val="22"/>
          <w:lang w:val="af-ZA"/>
        </w:rPr>
        <w:t>«</w:t>
      </w:r>
      <w:r w:rsidR="004D15E5">
        <w:rPr>
          <w:rFonts w:ascii="GHEA Grapalat" w:hAnsi="GHEA Grapalat"/>
          <w:sz w:val="22"/>
          <w:szCs w:val="22"/>
        </w:rPr>
        <w:t>ԵՊՀ</w:t>
      </w:r>
      <w:r w:rsidR="004D15E5" w:rsidRPr="004D15E5">
        <w:rPr>
          <w:rFonts w:ascii="GHEA Grapalat" w:hAnsi="GHEA Grapalat"/>
          <w:sz w:val="22"/>
          <w:szCs w:val="22"/>
          <w:lang w:val="af-ZA"/>
        </w:rPr>
        <w:t>»</w:t>
      </w:r>
      <w:r w:rsidR="004D15E5">
        <w:rPr>
          <w:rFonts w:ascii="GHEA Grapalat" w:hAnsi="GHEA Grapalat"/>
          <w:sz w:val="22"/>
          <w:szCs w:val="22"/>
          <w:lang w:val="af-ZA"/>
        </w:rPr>
        <w:t xml:space="preserve"> հիմնադրամ</w:t>
      </w:r>
    </w:p>
    <w:sectPr w:rsidR="0026644A" w:rsidRPr="00C14C7B" w:rsidSect="00204378">
      <w:pgSz w:w="11906" w:h="16838"/>
      <w:pgMar w:top="426" w:right="566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D72EDD"/>
    <w:multiLevelType w:val="hybridMultilevel"/>
    <w:tmpl w:val="E808F8F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A68011F"/>
    <w:multiLevelType w:val="hybridMultilevel"/>
    <w:tmpl w:val="9ACE7FF6"/>
    <w:lvl w:ilvl="0" w:tplc="7916D37A">
      <w:numFmt w:val="bullet"/>
      <w:lvlText w:val="-"/>
      <w:lvlJc w:val="left"/>
      <w:pPr>
        <w:ind w:left="720" w:hanging="360"/>
      </w:pPr>
      <w:rPr>
        <w:rFonts w:ascii="Sylfaen" w:eastAsiaTheme="minorHAnsi" w:hAnsi="Sylfaen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775428"/>
    <w:multiLevelType w:val="hybridMultilevel"/>
    <w:tmpl w:val="D0B43F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C7B"/>
    <w:rsid w:val="00204378"/>
    <w:rsid w:val="002449F3"/>
    <w:rsid w:val="0026644A"/>
    <w:rsid w:val="0029509A"/>
    <w:rsid w:val="0034368B"/>
    <w:rsid w:val="003B3815"/>
    <w:rsid w:val="004A6136"/>
    <w:rsid w:val="004D15E5"/>
    <w:rsid w:val="004E2084"/>
    <w:rsid w:val="004E3E02"/>
    <w:rsid w:val="005C2F2F"/>
    <w:rsid w:val="00602ED0"/>
    <w:rsid w:val="00735EF5"/>
    <w:rsid w:val="007C6031"/>
    <w:rsid w:val="008D2FF2"/>
    <w:rsid w:val="008F498E"/>
    <w:rsid w:val="00A3767C"/>
    <w:rsid w:val="00C1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E02486"/>
  <w15:chartTrackingRefBased/>
  <w15:docId w15:val="{4594BE73-A7B1-4D13-A47D-1AFAD0592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4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767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C14C7B"/>
    <w:pPr>
      <w:keepNext/>
      <w:spacing w:line="360" w:lineRule="auto"/>
      <w:jc w:val="center"/>
      <w:outlineLvl w:val="2"/>
    </w:pPr>
    <w:rPr>
      <w:rFonts w:ascii="Arial LatArm" w:hAnsi="Arial LatArm"/>
      <w:i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C14C7B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ListParagraph">
    <w:name w:val="List Paragraph"/>
    <w:aliases w:val="Bullets"/>
    <w:basedOn w:val="Normal"/>
    <w:link w:val="ListParagraphChar"/>
    <w:uiPriority w:val="34"/>
    <w:qFormat/>
    <w:rsid w:val="00C14C7B"/>
    <w:pPr>
      <w:ind w:left="720"/>
      <w:contextualSpacing/>
    </w:pPr>
  </w:style>
  <w:style w:type="character" w:customStyle="1" w:styleId="ListParagraphChar">
    <w:name w:val="List Paragraph Char"/>
    <w:aliases w:val="Bullets Char"/>
    <w:link w:val="ListParagraph"/>
    <w:uiPriority w:val="34"/>
    <w:locked/>
    <w:rsid w:val="00C14C7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14C7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14C7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C14C7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C14C7B"/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character" w:customStyle="1" w:styleId="Heading1Char">
    <w:name w:val="Heading 1 Char"/>
    <w:basedOn w:val="DefaultParagraphFont"/>
    <w:link w:val="Heading1"/>
    <w:uiPriority w:val="9"/>
    <w:rsid w:val="00A3767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 w:eastAsia="ru-RU"/>
    </w:rPr>
  </w:style>
  <w:style w:type="character" w:customStyle="1" w:styleId="y2iqfc">
    <w:name w:val="y2iqfc"/>
    <w:basedOn w:val="DefaultParagraphFont"/>
    <w:rsid w:val="00A3767C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04378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04378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Ani Tashchyan</cp:lastModifiedBy>
  <cp:revision>17</cp:revision>
  <dcterms:created xsi:type="dcterms:W3CDTF">2024-02-26T07:35:00Z</dcterms:created>
  <dcterms:modified xsi:type="dcterms:W3CDTF">2025-04-21T12:41:00Z</dcterms:modified>
</cp:coreProperties>
</file>