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35235">
            <w:pPr>
              <w:pStyle w:val="Heading9"/>
              <w:outlineLvl w:val="8"/>
              <w:rPr>
                <w:rFonts w:ascii="Sylfaen" w:hAnsi="Sylfaen" w:cs="Sylfaen"/>
              </w:rPr>
            </w:pPr>
            <w:r w:rsidRPr="007C199F">
              <w:rPr>
                <w:rFonts w:ascii="Sylfaen" w:hAnsi="Sylfaen"/>
              </w:rPr>
              <w:t>№</w:t>
            </w:r>
            <w:r w:rsidR="00EC7E88">
              <w:rPr>
                <w:rFonts w:ascii="Sylfaen" w:hAnsi="Sylfaen"/>
              </w:rPr>
              <w:t>0</w:t>
            </w:r>
            <w:r w:rsidR="00535235">
              <w:rPr>
                <w:rFonts w:ascii="Sylfaen" w:hAnsi="Sylfaen"/>
              </w:rPr>
              <w:t>42</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D77A51" w:rsidP="002F543B">
            <w:pPr>
              <w:pStyle w:val="Heading9"/>
              <w:outlineLvl w:val="8"/>
              <w:rPr>
                <w:rFonts w:ascii="Sylfaen" w:hAnsi="Sylfaen" w:cs="Sylfaen"/>
              </w:rPr>
            </w:pPr>
            <w:r>
              <w:rPr>
                <w:rFonts w:ascii="Sylfaen" w:hAnsi="Sylfaen"/>
                <w:lang w:val="af-ZA"/>
              </w:rPr>
              <w:t>№042/GArm/25_4.3_009/</w:t>
            </w:r>
            <w:r w:rsidR="00535235" w:rsidRPr="00535235">
              <w:rPr>
                <w:rFonts w:ascii="Sylfaen" w:hAnsi="Sylfaen"/>
                <w:lang w:val="af-ZA"/>
              </w:rPr>
              <w:t>07.02.25</w:t>
            </w:r>
          </w:p>
        </w:tc>
      </w:tr>
    </w:tbl>
    <w:p w:rsidR="00F86C72" w:rsidRPr="007C199F" w:rsidRDefault="0062066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00124545">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124545">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35235">
            <w:pPr>
              <w:pStyle w:val="Heading9"/>
              <w:outlineLvl w:val="8"/>
              <w:rPr>
                <w:rFonts w:ascii="Sylfaen" w:hAnsi="Sylfaen"/>
                <w:bCs/>
                <w:szCs w:val="22"/>
                <w:lang w:val="en-US"/>
              </w:rPr>
            </w:pPr>
            <w:r w:rsidRPr="007C199F">
              <w:rPr>
                <w:rFonts w:ascii="Sylfaen" w:hAnsi="Sylfaen"/>
                <w:bCs/>
                <w:szCs w:val="22"/>
                <w:lang w:val="en-US"/>
              </w:rPr>
              <w:t>«</w:t>
            </w:r>
            <w:r w:rsidR="00535235">
              <w:rPr>
                <w:rFonts w:ascii="Sylfaen" w:hAnsi="Sylfaen"/>
                <w:bCs/>
                <w:szCs w:val="22"/>
                <w:lang w:val="en-US"/>
              </w:rPr>
              <w:t>07</w:t>
            </w:r>
            <w:r w:rsidRPr="007C199F">
              <w:rPr>
                <w:rFonts w:ascii="Sylfaen" w:hAnsi="Sylfaen"/>
                <w:bCs/>
                <w:szCs w:val="22"/>
                <w:lang w:val="en-US"/>
              </w:rPr>
              <w:t>».«</w:t>
            </w:r>
            <w:r w:rsidR="00535235">
              <w:rPr>
                <w:rFonts w:ascii="Sylfaen" w:hAnsi="Sylfaen"/>
                <w:bCs/>
                <w:szCs w:val="22"/>
                <w:lang w:val="en-US"/>
              </w:rPr>
              <w:t>0</w:t>
            </w:r>
            <w:bookmarkStart w:id="0" w:name="_GoBack"/>
            <w:bookmarkEnd w:id="0"/>
            <w:r w:rsidR="00535235">
              <w:rPr>
                <w:rFonts w:ascii="Sylfaen" w:hAnsi="Sylfaen"/>
                <w:bCs/>
                <w:szCs w:val="22"/>
                <w:lang w:val="en-US"/>
              </w:rPr>
              <w:t>2</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535235">
        <w:trPr>
          <w:trHeight w:val="1117"/>
        </w:trPr>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535235">
              <w:rPr>
                <w:rFonts w:ascii="Sylfaen" w:hAnsi="Sylfaen" w:cs="Sylfaen"/>
                <w:b w:val="0"/>
                <w:bCs/>
                <w:sz w:val="24"/>
                <w:szCs w:val="24"/>
                <w:lang w:val="en-US"/>
              </w:rPr>
              <w:t xml:space="preserve">` </w:t>
            </w:r>
            <w:r w:rsidR="00646FD9" w:rsidRPr="00BA1081">
              <w:rPr>
                <w:rFonts w:ascii="Sylfaen" w:hAnsi="Sylfaen" w:cs="Sylfaen"/>
                <w:b w:val="0"/>
              </w:rPr>
              <w:t xml:space="preserve"> </w:t>
            </w:r>
            <w:r w:rsidR="00535235" w:rsidRPr="00535235">
              <w:rPr>
                <w:rFonts w:ascii="Sylfaen" w:hAnsi="Sylfaen" w:cs="Sylfaen"/>
                <w:b w:val="0"/>
              </w:rPr>
              <w:t xml:space="preserve">շարժիչային յուղերի և շարժիչային հովացնող հեղուկների (անտիֆրիզ)   </w:t>
            </w:r>
            <w:r w:rsidR="00044C70" w:rsidRPr="00BA1081">
              <w:rPr>
                <w:rFonts w:ascii="Sylfaen" w:hAnsi="Sylfaen"/>
                <w:b w:val="0"/>
              </w:rPr>
              <w:t>ձեռքբերում</w:t>
            </w:r>
          </w:p>
          <w:p w:rsidR="00044C70" w:rsidRPr="00BA1081"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124545">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00124545">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044C70" w:rsidRPr="00BA1081">
              <w:rPr>
                <w:rFonts w:ascii="Sylfaen" w:hAnsi="Sylfaen"/>
                <w:b w:val="0"/>
                <w:bCs/>
                <w:szCs w:val="22"/>
              </w:rPr>
              <w:t xml:space="preserve">Приобретение </w:t>
            </w:r>
            <w:r w:rsidR="00535235" w:rsidRPr="00535235">
              <w:rPr>
                <w:rFonts w:ascii="Sylfaen" w:hAnsi="Sylfaen"/>
                <w:b w:val="0"/>
                <w:bCs/>
                <w:szCs w:val="22"/>
              </w:rPr>
              <w:t>моторных масел и охлаждающих жидкостей (антифризов)</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535235" w:rsidRPr="00535235">
              <w:rPr>
                <w:rFonts w:ascii="Sylfaen" w:hAnsi="Sylfaen"/>
                <w:b w:val="0"/>
              </w:rPr>
              <w:t>Purchase of motor oils and coolants (antifreezes)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535235" w:rsidRDefault="00535235" w:rsidP="00212C15">
            <w:pPr>
              <w:tabs>
                <w:tab w:val="left" w:pos="1941"/>
              </w:tabs>
              <w:jc w:val="both"/>
              <w:rPr>
                <w:rFonts w:ascii="Calibri" w:hAnsi="Calibri" w:cs="Calibri"/>
                <w:color w:val="000000"/>
                <w:sz w:val="22"/>
                <w:szCs w:val="22"/>
              </w:rPr>
            </w:pPr>
            <w:r w:rsidRPr="00535235">
              <w:rPr>
                <w:rFonts w:ascii="Calibri" w:hAnsi="Calibri" w:cs="Calibri"/>
                <w:color w:val="000000"/>
                <w:sz w:val="22"/>
                <w:szCs w:val="22"/>
              </w:rPr>
              <w:t>19945</w:t>
            </w:r>
            <w:r>
              <w:rPr>
                <w:rFonts w:ascii="Calibri" w:hAnsi="Calibri" w:cs="Calibri"/>
                <w:color w:val="000000"/>
                <w:sz w:val="22"/>
                <w:szCs w:val="22"/>
              </w:rPr>
              <w:t xml:space="preserve"> լիտր/կգ</w:t>
            </w:r>
          </w:p>
          <w:p w:rsidR="00535235" w:rsidRDefault="00535235" w:rsidP="00212C15">
            <w:pPr>
              <w:tabs>
                <w:tab w:val="left" w:pos="1941"/>
              </w:tabs>
              <w:jc w:val="both"/>
              <w:rPr>
                <w:rFonts w:ascii="Calibri" w:hAnsi="Calibri" w:cs="Calibri"/>
                <w:color w:val="000000"/>
                <w:sz w:val="22"/>
                <w:szCs w:val="22"/>
              </w:rPr>
            </w:pPr>
            <w:r w:rsidRPr="00535235">
              <w:rPr>
                <w:rFonts w:ascii="Calibri" w:hAnsi="Calibri" w:cs="Calibri"/>
                <w:color w:val="000000"/>
                <w:sz w:val="22"/>
                <w:szCs w:val="22"/>
              </w:rPr>
              <w:t>19945</w:t>
            </w:r>
            <w:r>
              <w:rPr>
                <w:rFonts w:ascii="Calibri" w:hAnsi="Calibri" w:cs="Calibri"/>
                <w:color w:val="000000"/>
                <w:sz w:val="22"/>
                <w:szCs w:val="22"/>
              </w:rPr>
              <w:t xml:space="preserve"> </w:t>
            </w:r>
            <w:r w:rsidRPr="00535235">
              <w:rPr>
                <w:rFonts w:ascii="Calibri" w:hAnsi="Calibri" w:cs="Calibri"/>
                <w:color w:val="000000"/>
                <w:sz w:val="22"/>
                <w:szCs w:val="22"/>
              </w:rPr>
              <w:t>литр/кг</w:t>
            </w:r>
          </w:p>
          <w:p w:rsidR="003A443B" w:rsidRPr="00DB7CA4" w:rsidRDefault="00535235" w:rsidP="00F132A1">
            <w:pPr>
              <w:tabs>
                <w:tab w:val="left" w:pos="1941"/>
              </w:tabs>
              <w:jc w:val="both"/>
              <w:rPr>
                <w:rFonts w:ascii="Sylfaen" w:hAnsi="Sylfaen"/>
                <w:sz w:val="20"/>
                <w:szCs w:val="20"/>
                <w:lang w:eastAsia="ru-RU"/>
              </w:rPr>
            </w:pPr>
            <w:r w:rsidRPr="00535235">
              <w:rPr>
                <w:rFonts w:ascii="Sylfaen" w:hAnsi="Sylfaen"/>
                <w:sz w:val="20"/>
                <w:szCs w:val="20"/>
                <w:lang w:eastAsia="ru-RU"/>
              </w:rPr>
              <w:t xml:space="preserve">19945 </w:t>
            </w:r>
            <w:r>
              <w:rPr>
                <w:rFonts w:ascii="Sylfaen" w:hAnsi="Sylfaen"/>
                <w:sz w:val="20"/>
                <w:szCs w:val="20"/>
                <w:lang w:eastAsia="ru-RU"/>
              </w:rPr>
              <w:t xml:space="preserve"> </w:t>
            </w:r>
            <w:r w:rsidRPr="00535235">
              <w:rPr>
                <w:rFonts w:ascii="Sylfaen" w:hAnsi="Sylfaen"/>
                <w:sz w:val="20"/>
                <w:szCs w:val="20"/>
                <w:lang w:eastAsia="ru-RU"/>
              </w:rPr>
              <w:t>liter/kg</w:t>
            </w:r>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521C6E" w:rsidP="00F72CFF">
            <w:pPr>
              <w:tabs>
                <w:tab w:val="left" w:pos="1941"/>
              </w:tabs>
              <w:rPr>
                <w:rFonts w:ascii="Calibri" w:hAnsi="Calibri" w:cs="Calibri"/>
                <w:sz w:val="18"/>
                <w:szCs w:val="18"/>
              </w:rPr>
            </w:pPr>
            <w:r>
              <w:rPr>
                <w:rFonts w:ascii="Calibri" w:hAnsi="Calibri" w:cs="Calibri"/>
                <w:sz w:val="18"/>
                <w:szCs w:val="18"/>
              </w:rPr>
              <w:t xml:space="preserve"> </w:t>
            </w:r>
            <w:r w:rsidR="00535235">
              <w:rPr>
                <w:rFonts w:ascii="Calibri" w:hAnsi="Calibri" w:cs="Calibri"/>
                <w:sz w:val="18"/>
                <w:szCs w:val="18"/>
              </w:rPr>
              <w:t>90</w:t>
            </w:r>
            <w:r>
              <w:rPr>
                <w:rFonts w:ascii="Calibri" w:hAnsi="Calibri" w:cs="Calibri"/>
                <w:sz w:val="18"/>
                <w:szCs w:val="18"/>
              </w:rPr>
              <w:t xml:space="preserve"> օրացուցային</w:t>
            </w:r>
            <w:r w:rsidR="00CC5B0B">
              <w:rPr>
                <w:rFonts w:ascii="Calibri" w:hAnsi="Calibri" w:cs="Calibri"/>
                <w:sz w:val="18"/>
                <w:szCs w:val="18"/>
              </w:rPr>
              <w:t xml:space="preserve"> </w:t>
            </w:r>
            <w:r>
              <w:rPr>
                <w:rFonts w:ascii="Calibri" w:hAnsi="Calibri" w:cs="Calibri"/>
                <w:sz w:val="18"/>
                <w:szCs w:val="18"/>
              </w:rPr>
              <w:t>օրվա</w:t>
            </w:r>
            <w:r w:rsidR="00F72CFF">
              <w:rPr>
                <w:rFonts w:ascii="Calibri" w:hAnsi="Calibri" w:cs="Calibri"/>
                <w:sz w:val="18"/>
                <w:szCs w:val="18"/>
              </w:rPr>
              <w:t xml:space="preserve">      </w:t>
            </w:r>
            <w:r>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w:t>
            </w:r>
            <w:r w:rsidR="00535235">
              <w:rPr>
                <w:rFonts w:ascii="Calibri" w:hAnsi="Calibri" w:cs="Calibri"/>
                <w:sz w:val="18"/>
                <w:szCs w:val="18"/>
              </w:rPr>
              <w:t>90</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 </w:t>
            </w:r>
            <w:r w:rsidR="00535235">
              <w:rPr>
                <w:rFonts w:ascii="Calibri" w:hAnsi="Calibri" w:cs="Calibri"/>
                <w:sz w:val="18"/>
                <w:szCs w:val="18"/>
              </w:rPr>
              <w:t>90</w:t>
            </w:r>
            <w:r w:rsidRPr="00CC5B0B">
              <w:rPr>
                <w:rFonts w:ascii="Calibri" w:hAnsi="Calibri" w:cs="Calibri"/>
                <w:sz w:val="18"/>
                <w:szCs w:val="18"/>
              </w:rPr>
              <w:t xml:space="preserve"> calendar days</w:t>
            </w:r>
          </w:p>
          <w:p w:rsidR="00F72CFF" w:rsidRPr="00126517" w:rsidRDefault="00F72CFF" w:rsidP="00CC5B0B">
            <w:pPr>
              <w:tabs>
                <w:tab w:val="left" w:pos="1941"/>
              </w:tabs>
              <w:jc w:val="both"/>
              <w:rPr>
                <w:rFonts w:ascii="Calibri" w:hAnsi="Calibri" w:cs="Calibri"/>
                <w:sz w:val="18"/>
                <w:szCs w:val="18"/>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124545">
              <w:rPr>
                <w:rFonts w:ascii="Sylfaen" w:hAnsi="Sylfaen"/>
                <w:sz w:val="20"/>
                <w:szCs w:val="20"/>
                <w:lang w:val="ru-RU" w:eastAsia="ru-RU"/>
              </w:rPr>
              <w:t>,</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Тбилисско</w:t>
            </w:r>
            <w:r w:rsidR="00124545" w:rsidRPr="00124545">
              <w:rPr>
                <w:rFonts w:ascii="Sylfaen" w:hAnsi="Sylfaen"/>
                <w:sz w:val="20"/>
                <w:szCs w:val="20"/>
                <w:lang w:val="ru-RU" w:eastAsia="ru-RU"/>
              </w:rPr>
              <w:t xml:space="preserve">е </w:t>
            </w:r>
            <w:r w:rsidR="00124545">
              <w:rPr>
                <w:rFonts w:ascii="Sylfaen" w:hAnsi="Sylfaen"/>
                <w:sz w:val="20"/>
                <w:szCs w:val="20"/>
                <w:lang w:val="ru-RU" w:eastAsia="ru-RU"/>
              </w:rPr>
              <w:t>шоссе</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43</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535235" w:rsidRDefault="00535235" w:rsidP="00154C38">
            <w:pPr>
              <w:jc w:val="center"/>
              <w:rPr>
                <w:rFonts w:ascii="Calibri" w:hAnsi="Calibri" w:cs="Calibri"/>
                <w:color w:val="000000"/>
                <w:sz w:val="22"/>
                <w:szCs w:val="22"/>
              </w:rPr>
            </w:pPr>
            <w:r w:rsidRPr="00535235">
              <w:rPr>
                <w:rFonts w:ascii="Calibri" w:hAnsi="Calibri" w:cs="Calibri"/>
                <w:color w:val="000000"/>
                <w:sz w:val="22"/>
                <w:szCs w:val="22"/>
              </w:rPr>
              <w:t>26299784.25</w:t>
            </w:r>
          </w:p>
          <w:p w:rsidR="00282352" w:rsidRPr="00BF542E" w:rsidRDefault="00535235" w:rsidP="00154C38">
            <w:pPr>
              <w:jc w:val="center"/>
              <w:rPr>
                <w:rFonts w:ascii="Sylfaen" w:hAnsi="Sylfaen"/>
                <w:b/>
                <w:sz w:val="20"/>
                <w:szCs w:val="20"/>
                <w:lang w:val="ru-RU" w:eastAsia="ru-RU"/>
              </w:rPr>
            </w:pPr>
            <w:r w:rsidRPr="00535235">
              <w:rPr>
                <w:rFonts w:ascii="Calibri" w:hAnsi="Calibri" w:cs="Calibri"/>
                <w:color w:val="000000"/>
                <w:sz w:val="22"/>
                <w:szCs w:val="22"/>
              </w:rPr>
              <w:t>31559741.1</w:t>
            </w:r>
          </w:p>
        </w:tc>
        <w:tc>
          <w:tcPr>
            <w:tcW w:w="5157" w:type="dxa"/>
            <w:tcBorders>
              <w:top w:val="single" w:sz="12" w:space="0" w:color="auto"/>
              <w:left w:val="single" w:sz="12" w:space="0" w:color="auto"/>
              <w:bottom w:val="single" w:sz="4" w:space="0" w:color="auto"/>
              <w:right w:val="single" w:sz="12" w:space="0" w:color="auto"/>
            </w:tcBorders>
          </w:tcPr>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282352" w:rsidRDefault="00282352" w:rsidP="00282352">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535235">
              <w:rPr>
                <w:rFonts w:ascii="Sylfaen" w:hAnsi="Sylfaen"/>
                <w:b/>
                <w:sz w:val="20"/>
                <w:szCs w:val="20"/>
                <w:lang w:eastAsia="ru-RU"/>
              </w:rPr>
              <w:t>4.09</w:t>
            </w:r>
            <w:r w:rsidR="004C7FDA">
              <w:rPr>
                <w:rFonts w:ascii="Sylfaen" w:hAnsi="Sylfaen"/>
                <w:b/>
                <w:sz w:val="20"/>
                <w:szCs w:val="20"/>
                <w:lang w:eastAsia="ru-RU"/>
              </w:rPr>
              <w:t xml:space="preserve"> </w:t>
            </w:r>
            <w:r w:rsidR="008B771D">
              <w:rPr>
                <w:rFonts w:ascii="Sylfaen" w:hAnsi="Sylfaen"/>
                <w:b/>
                <w:sz w:val="20"/>
                <w:szCs w:val="20"/>
                <w:lang w:eastAsia="ru-RU"/>
              </w:rPr>
              <w:t xml:space="preserve"> </w:t>
            </w:r>
            <w:r>
              <w:rPr>
                <w:rFonts w:ascii="Sylfaen" w:hAnsi="Sylfaen"/>
                <w:b/>
                <w:sz w:val="20"/>
                <w:szCs w:val="20"/>
                <w:lang w:val="hy-AM" w:eastAsia="ru-RU"/>
              </w:rPr>
              <w:t>AMD</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535235" w:rsidRPr="00535235">
              <w:rPr>
                <w:rFonts w:ascii="Sylfaen" w:hAnsi="Sylfaen"/>
                <w:b/>
                <w:sz w:val="20"/>
                <w:szCs w:val="20"/>
                <w:lang w:eastAsia="ru-RU"/>
              </w:rPr>
              <w:t>396.41</w:t>
            </w:r>
            <w:r w:rsidR="00535235">
              <w:rPr>
                <w:rFonts w:ascii="Sylfaen" w:hAnsi="Sylfaen"/>
                <w:b/>
                <w:sz w:val="20"/>
                <w:szCs w:val="20"/>
                <w:lang w:eastAsia="ru-RU"/>
              </w:rPr>
              <w:t xml:space="preserve"> </w:t>
            </w:r>
            <w:r>
              <w:rPr>
                <w:rFonts w:ascii="Sylfaen" w:hAnsi="Sylfaen"/>
                <w:b/>
                <w:sz w:val="20"/>
                <w:szCs w:val="20"/>
                <w:lang w:val="hy-AM" w:eastAsia="ru-RU"/>
              </w:rPr>
              <w:t xml:space="preserve">AMD </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535235" w:rsidRPr="00535235">
              <w:rPr>
                <w:rFonts w:ascii="Sylfaen" w:hAnsi="Sylfaen"/>
                <w:b/>
                <w:sz w:val="20"/>
                <w:szCs w:val="20"/>
                <w:lang w:eastAsia="ru-RU"/>
              </w:rPr>
              <w:t>409.45</w:t>
            </w:r>
            <w:r>
              <w:rPr>
                <w:rFonts w:ascii="Sylfaen" w:hAnsi="Sylfaen"/>
                <w:b/>
                <w:sz w:val="20"/>
                <w:szCs w:val="20"/>
                <w:lang w:val="hy-AM" w:eastAsia="ru-RU"/>
              </w:rPr>
              <w:t>AMD</w:t>
            </w:r>
          </w:p>
          <w:p w:rsidR="00282352" w:rsidRPr="00DB7CA4" w:rsidRDefault="00282352" w:rsidP="00553BD2">
            <w:pPr>
              <w:tabs>
                <w:tab w:val="left" w:pos="1916"/>
              </w:tabs>
              <w:jc w:val="both"/>
              <w:rPr>
                <w:rFonts w:ascii="Sylfaen" w:hAnsi="Sylfaen"/>
                <w:b/>
                <w:sz w:val="20"/>
                <w:szCs w:val="20"/>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535235">
              <w:rPr>
                <w:rFonts w:ascii="Sylfaen" w:hAnsi="Sylfaen"/>
                <w:sz w:val="22"/>
                <w:szCs w:val="22"/>
                <w:lang w:eastAsia="ru-RU"/>
              </w:rPr>
              <w:t xml:space="preserve"> </w:t>
            </w:r>
            <w:r w:rsidRPr="00A97545">
              <w:rPr>
                <w:rFonts w:ascii="Sylfaen" w:hAnsi="Sylfaen"/>
                <w:sz w:val="22"/>
                <w:szCs w:val="22"/>
                <w:lang w:val="ru-RU" w:eastAsia="ru-RU"/>
              </w:rPr>
              <w:t>Тбилисское</w:t>
            </w:r>
            <w:r w:rsidR="00124545">
              <w:rPr>
                <w:rFonts w:ascii="Sylfaen" w:hAnsi="Sylfaen"/>
                <w:sz w:val="22"/>
                <w:szCs w:val="22"/>
                <w:lang w:eastAsia="ru-RU"/>
              </w:rPr>
              <w:t xml:space="preserve"> </w:t>
            </w:r>
            <w:r w:rsidRPr="00A97545">
              <w:rPr>
                <w:rFonts w:ascii="Sylfaen" w:hAnsi="Sylfaen"/>
                <w:sz w:val="22"/>
                <w:szCs w:val="22"/>
                <w:lang w:val="ru-RU" w:eastAsia="ru-RU"/>
              </w:rPr>
              <w:t>шоссе</w:t>
            </w:r>
            <w:r w:rsidR="0012454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C67A78">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53523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535235" w:rsidRPr="00535235">
              <w:rPr>
                <w:rFonts w:ascii="Sylfaen" w:hAnsi="Sylfaen"/>
                <w:bCs/>
                <w:szCs w:val="22"/>
                <w:lang w:val="ru-RU"/>
              </w:rPr>
              <w:t>м</w:t>
            </w:r>
            <w:r w:rsidR="0053523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r w:rsidR="00535235" w:rsidRPr="00535235">
              <w:rPr>
                <w:rFonts w:ascii="Sylfaen" w:hAnsi="Sylfaen"/>
                <w:sz w:val="22"/>
                <w:szCs w:val="22"/>
                <w:lang w:val="ru-RU"/>
              </w:rPr>
              <w:t xml:space="preserve">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535235" w:rsidRPr="00535235">
              <w:rPr>
                <w:rFonts w:ascii="Sylfaen" w:hAnsi="Sylfaen"/>
                <w:sz w:val="22"/>
                <w:szCs w:val="22"/>
                <w:lang w:val="ru-RU" w:eastAsia="ru-RU"/>
              </w:rPr>
              <w:t>конкурентном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535235" w:rsidRPr="00ED6F1F">
              <w:rPr>
                <w:rFonts w:ascii="Sylfaen" w:hAnsi="Sylfaen"/>
                <w:sz w:val="22"/>
                <w:szCs w:val="22"/>
                <w:lang w:val="ru-RU"/>
              </w:rPr>
              <w:t xml:space="preserve">о </w:t>
            </w:r>
            <w:r w:rsidR="00535235" w:rsidRPr="00535235">
              <w:rPr>
                <w:rFonts w:ascii="Sylfaen" w:hAnsi="Sylfaen"/>
                <w:sz w:val="22"/>
                <w:szCs w:val="22"/>
                <w:lang w:val="ru-RU"/>
              </w:rPr>
              <w:t>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535235">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w:t>
            </w:r>
            <w:r w:rsidR="00535235">
              <w:rPr>
                <w:rFonts w:ascii="Sylfaen" w:hAnsi="Sylfaen"/>
                <w:sz w:val="22"/>
                <w:szCs w:val="22"/>
                <w:lang w:val="ru-RU"/>
              </w:rPr>
              <w:t xml:space="preserve">ить процедуру конкурентного </w:t>
            </w:r>
            <w:r w:rsidRPr="00BE4037">
              <w:rPr>
                <w:rFonts w:ascii="Sylfaen" w:hAnsi="Sylfaen"/>
                <w:sz w:val="22"/>
                <w:szCs w:val="22"/>
                <w:lang w:val="ru-RU"/>
              </w:rPr>
              <w:t>отбора без заключения договора по его резу</w:t>
            </w:r>
            <w:r w:rsidR="00535235">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Орга</w:t>
            </w:r>
            <w:r w:rsidR="00535235">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535235">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535235">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рассм</w:t>
            </w:r>
            <w:r w:rsidR="00535235">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535235">
              <w:rPr>
                <w:rFonts w:ascii="Sylfaen" w:hAnsi="Sylfaen"/>
                <w:sz w:val="22"/>
                <w:szCs w:val="22"/>
                <w:lang w:val="ru-RU"/>
              </w:rPr>
              <w:t xml:space="preserve">конкурентном отборе </w:t>
            </w:r>
            <w:r w:rsidRPr="00BE4037">
              <w:rPr>
                <w:rFonts w:ascii="Sylfaen" w:hAnsi="Sylfaen"/>
                <w:sz w:val="22"/>
                <w:szCs w:val="22"/>
                <w:lang w:val="ru-RU"/>
              </w:rPr>
              <w:t>после ее подачи при условии, что Организатор получит письменное уведомление о замене, допол</w:t>
            </w:r>
            <w:r w:rsidR="00124545">
              <w:rPr>
                <w:rFonts w:ascii="Sylfaen" w:hAnsi="Sylfaen"/>
                <w:sz w:val="22"/>
                <w:szCs w:val="22"/>
                <w:lang w:val="ru-RU"/>
              </w:rPr>
              <w:t>нении или отзыве предложения до</w:t>
            </w:r>
            <w:r w:rsidRPr="00BE4037">
              <w:rPr>
                <w:rFonts w:ascii="Sylfaen" w:hAnsi="Sylfaen"/>
                <w:sz w:val="22"/>
                <w:szCs w:val="22"/>
                <w:lang w:val="ru-RU"/>
              </w:rPr>
              <w:t xml:space="preserve">истечения установленного в документации о </w:t>
            </w:r>
            <w:r w:rsidR="00124545" w:rsidRPr="00124545">
              <w:rPr>
                <w:rFonts w:ascii="Sylfaen" w:hAnsi="Sylfaen"/>
                <w:sz w:val="22"/>
                <w:szCs w:val="22"/>
                <w:lang w:val="ru-RU"/>
              </w:rPr>
              <w:t xml:space="preserve">конкурентном отборе </w:t>
            </w:r>
            <w:r w:rsidRPr="00BE4037">
              <w:rPr>
                <w:rFonts w:ascii="Sylfaen" w:hAnsi="Sylfaen"/>
                <w:sz w:val="22"/>
                <w:szCs w:val="22"/>
                <w:lang w:val="ru-RU"/>
              </w:rPr>
              <w:t xml:space="preserve">срока подачи заявок на участие </w:t>
            </w:r>
            <w:r w:rsidR="00124545" w:rsidRPr="00BE4037">
              <w:rPr>
                <w:rFonts w:ascii="Sylfaen" w:hAnsi="Sylfaen"/>
                <w:sz w:val="22"/>
                <w:szCs w:val="22"/>
                <w:lang w:val="ru-RU"/>
              </w:rPr>
              <w:t>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124545">
              <w:rPr>
                <w:rFonts w:ascii="Sylfaen" w:hAnsi="Sylfaen"/>
                <w:sz w:val="22"/>
                <w:szCs w:val="22"/>
                <w:lang w:val="ru-RU" w:eastAsia="ru-RU"/>
              </w:rPr>
              <w:t xml:space="preserve"> соответствующие финансовые</w:t>
            </w:r>
            <w:r w:rsidR="00DA29A0" w:rsidRPr="005306B1">
              <w:rPr>
                <w:rFonts w:ascii="Sylfaen" w:hAnsi="Sylfaen"/>
                <w:sz w:val="22"/>
                <w:szCs w:val="22"/>
                <w:lang w:val="ru-RU" w:eastAsia="ru-RU"/>
              </w:rPr>
              <w:t xml:space="preserve">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124545">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24545">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12454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124545">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124545">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124545">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20660"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3C48E1">
              <w:rPr>
                <w:rFonts w:ascii="Sylfaen" w:hAnsi="Sylfaen"/>
                <w:sz w:val="22"/>
                <w:szCs w:val="22"/>
              </w:rPr>
              <w:t>11</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3C48E1">
              <w:rPr>
                <w:rFonts w:ascii="Sylfaen" w:hAnsi="Sylfaen"/>
                <w:sz w:val="22"/>
                <w:szCs w:val="22"/>
              </w:rPr>
              <w:t>02</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3C48E1">
              <w:rPr>
                <w:rFonts w:ascii="Sylfaen" w:hAnsi="Sylfaen"/>
                <w:sz w:val="22"/>
                <w:szCs w:val="22"/>
              </w:rPr>
              <w:t>19</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3C48E1">
              <w:rPr>
                <w:rFonts w:ascii="Sylfaen" w:hAnsi="Sylfaen"/>
                <w:sz w:val="22"/>
                <w:szCs w:val="22"/>
              </w:rPr>
              <w:t>02</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3C48E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C48E1">
              <w:rPr>
                <w:rFonts w:ascii="Sylfaen" w:hAnsi="Sylfaen"/>
                <w:sz w:val="22"/>
                <w:szCs w:val="22"/>
                <w:lang w:eastAsia="ru-RU"/>
              </w:rPr>
              <w:t xml:space="preserve">, </w:t>
            </w:r>
            <w:r w:rsidRPr="007B0C73">
              <w:rPr>
                <w:rFonts w:ascii="Sylfaen" w:hAnsi="Sylfaen"/>
                <w:sz w:val="22"/>
                <w:szCs w:val="22"/>
                <w:lang w:val="ru-RU" w:eastAsia="ru-RU"/>
              </w:rPr>
              <w:t>дата</w:t>
            </w:r>
            <w:r w:rsidRPr="003C48E1">
              <w:rPr>
                <w:rFonts w:ascii="Sylfaen" w:hAnsi="Sylfaen"/>
                <w:sz w:val="22"/>
                <w:szCs w:val="22"/>
                <w:lang w:eastAsia="ru-RU"/>
              </w:rPr>
              <w:t xml:space="preserve"> </w:t>
            </w:r>
            <w:r w:rsidRPr="007B0C73">
              <w:rPr>
                <w:rFonts w:ascii="Sylfaen" w:hAnsi="Sylfaen"/>
                <w:sz w:val="22"/>
                <w:szCs w:val="22"/>
                <w:lang w:val="ru-RU" w:eastAsia="ru-RU"/>
              </w:rPr>
              <w:t>и</w:t>
            </w:r>
            <w:r w:rsidRPr="003C48E1">
              <w:rPr>
                <w:rFonts w:ascii="Sylfaen" w:hAnsi="Sylfaen"/>
                <w:sz w:val="22"/>
                <w:szCs w:val="22"/>
                <w:lang w:eastAsia="ru-RU"/>
              </w:rPr>
              <w:t xml:space="preserve"> </w:t>
            </w:r>
            <w:r w:rsidRPr="007B0C73">
              <w:rPr>
                <w:rFonts w:ascii="Sylfaen" w:hAnsi="Sylfaen"/>
                <w:sz w:val="22"/>
                <w:szCs w:val="22"/>
                <w:lang w:val="ru-RU" w:eastAsia="ru-RU"/>
              </w:rPr>
              <w:t>время</w:t>
            </w:r>
            <w:r w:rsidRPr="003C48E1">
              <w:rPr>
                <w:rFonts w:ascii="Sylfaen" w:hAnsi="Sylfaen"/>
                <w:sz w:val="22"/>
                <w:szCs w:val="22"/>
                <w:lang w:eastAsia="ru-RU"/>
              </w:rPr>
              <w:t xml:space="preserve"> </w:t>
            </w:r>
            <w:r w:rsidRPr="007B0C73">
              <w:rPr>
                <w:rFonts w:ascii="Sylfaen" w:hAnsi="Sylfaen"/>
                <w:sz w:val="22"/>
                <w:szCs w:val="22"/>
                <w:lang w:val="ru-RU" w:eastAsia="ru-RU"/>
              </w:rPr>
              <w:t>проведения</w:t>
            </w:r>
            <w:r w:rsidRPr="003C48E1">
              <w:rPr>
                <w:rFonts w:ascii="Sylfaen" w:hAnsi="Sylfaen"/>
                <w:sz w:val="22"/>
                <w:szCs w:val="22"/>
                <w:lang w:eastAsia="ru-RU"/>
              </w:rPr>
              <w:t xml:space="preserve"> </w:t>
            </w:r>
            <w:r w:rsidRPr="007B0C73">
              <w:rPr>
                <w:rFonts w:ascii="Sylfaen" w:hAnsi="Sylfaen"/>
                <w:sz w:val="22"/>
                <w:szCs w:val="22"/>
                <w:lang w:val="ru-RU" w:eastAsia="ru-RU"/>
              </w:rPr>
              <w:t>процедуры</w:t>
            </w:r>
            <w:r w:rsidRPr="003C48E1">
              <w:rPr>
                <w:rFonts w:ascii="Sylfaen" w:hAnsi="Sylfaen"/>
                <w:sz w:val="22"/>
                <w:szCs w:val="22"/>
                <w:lang w:eastAsia="ru-RU"/>
              </w:rPr>
              <w:t xml:space="preserve"> </w:t>
            </w:r>
            <w:r w:rsidRPr="007B0C73">
              <w:rPr>
                <w:rFonts w:ascii="Sylfaen" w:hAnsi="Sylfaen"/>
                <w:sz w:val="22"/>
                <w:szCs w:val="22"/>
                <w:lang w:val="ru-RU" w:eastAsia="ru-RU"/>
              </w:rPr>
              <w:t>вскрытия</w:t>
            </w:r>
            <w:r w:rsidRPr="003C48E1">
              <w:rPr>
                <w:rFonts w:ascii="Sylfaen" w:hAnsi="Sylfaen"/>
                <w:sz w:val="22"/>
                <w:szCs w:val="22"/>
                <w:lang w:eastAsia="ru-RU"/>
              </w:rPr>
              <w:t xml:space="preserve"> </w:t>
            </w:r>
            <w:r w:rsidRPr="007B0C73">
              <w:rPr>
                <w:rFonts w:ascii="Sylfaen" w:hAnsi="Sylfaen"/>
                <w:sz w:val="22"/>
                <w:szCs w:val="22"/>
                <w:lang w:val="ru-RU" w:eastAsia="ru-RU"/>
              </w:rPr>
              <w:t>заявок</w:t>
            </w:r>
            <w:r w:rsidRPr="003C48E1">
              <w:rPr>
                <w:rFonts w:ascii="Sylfaen" w:hAnsi="Sylfaen"/>
                <w:sz w:val="22"/>
                <w:szCs w:val="22"/>
                <w:lang w:eastAsia="ru-RU"/>
              </w:rPr>
              <w:t xml:space="preserve"> </w:t>
            </w:r>
            <w:r w:rsidRPr="007B0C73">
              <w:rPr>
                <w:rFonts w:ascii="Sylfaen" w:hAnsi="Sylfaen"/>
                <w:sz w:val="22"/>
                <w:szCs w:val="22"/>
                <w:lang w:val="ru-RU" w:eastAsia="ru-RU"/>
              </w:rPr>
              <w:t>на</w:t>
            </w:r>
            <w:r w:rsidRPr="003C48E1">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3C48E1">
              <w:rPr>
                <w:rFonts w:ascii="Sylfaen" w:hAnsi="Sylfaen"/>
                <w:sz w:val="22"/>
                <w:szCs w:val="22"/>
              </w:rPr>
              <w:t>19</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8B771D">
              <w:rPr>
                <w:rFonts w:ascii="Sylfaen" w:hAnsi="Sylfaen"/>
                <w:sz w:val="22"/>
                <w:szCs w:val="22"/>
                <w:lang w:val="hy-AM"/>
              </w:rPr>
              <w:t>0</w:t>
            </w:r>
            <w:r w:rsidR="003C48E1">
              <w:rPr>
                <w:rFonts w:ascii="Sylfaen" w:hAnsi="Sylfaen"/>
                <w:sz w:val="22"/>
                <w:szCs w:val="22"/>
              </w:rPr>
              <w:t>2</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4C7FDA">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3C48E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3C48E1">
              <w:rPr>
                <w:rFonts w:ascii="Sylfaen" w:hAnsi="Sylfaen"/>
                <w:sz w:val="22"/>
                <w:szCs w:val="22"/>
              </w:rPr>
              <w:t>19</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3C48E1">
              <w:rPr>
                <w:rFonts w:ascii="Sylfaen" w:hAnsi="Sylfaen"/>
                <w:sz w:val="22"/>
                <w:szCs w:val="22"/>
                <w:lang w:val="hy-AM"/>
              </w:rPr>
              <w:t>02</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C67A78">
              <w:rPr>
                <w:rFonts w:ascii="Sylfaen" w:hAnsi="Sylfaen"/>
                <w:sz w:val="22"/>
                <w:szCs w:val="22"/>
                <w:lang w:val="ru-RU"/>
              </w:rPr>
              <w:t xml:space="preserve"> и </w:t>
            </w:r>
            <w:r w:rsidR="006C65C0" w:rsidRPr="0012561D">
              <w:rPr>
                <w:rFonts w:ascii="Sylfaen" w:hAnsi="Sylfaen"/>
                <w:sz w:val="22"/>
                <w:szCs w:val="22"/>
                <w:lang w:val="ru-RU"/>
              </w:rPr>
              <w:t xml:space="preserve">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lastRenderedPageBreak/>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660" w:rsidRDefault="00620660" w:rsidP="00C967E7">
      <w:r>
        <w:separator/>
      </w:r>
    </w:p>
  </w:endnote>
  <w:endnote w:type="continuationSeparator" w:id="0">
    <w:p w:rsidR="00620660" w:rsidRDefault="0062066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660" w:rsidRDefault="00620660" w:rsidP="00C967E7">
      <w:r>
        <w:separator/>
      </w:r>
    </w:p>
  </w:footnote>
  <w:footnote w:type="continuationSeparator" w:id="0">
    <w:p w:rsidR="00620660" w:rsidRDefault="00620660"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545"/>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48E1"/>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235"/>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0660"/>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67A7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77A51"/>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4F77"/>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8C59EF"/>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745446-C114-4A0E-94E2-5BCEE757A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2700</Words>
  <Characters>15392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70</cp:revision>
  <cp:lastPrinted>2014-12-29T11:02:00Z</cp:lastPrinted>
  <dcterms:created xsi:type="dcterms:W3CDTF">2021-03-25T12:12:00Z</dcterms:created>
  <dcterms:modified xsi:type="dcterms:W3CDTF">2025-02-11T14:09:00Z</dcterms:modified>
</cp:coreProperties>
</file>