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A52EF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D87167">
        <w:rPr>
          <w:rFonts w:ascii="GHEA Grapalat" w:hAnsi="GHEA Grapalat"/>
          <w:b w:val="0"/>
          <w:sz w:val="24"/>
          <w:szCs w:val="24"/>
        </w:rPr>
        <w:t>20</w:t>
      </w:r>
      <w:r w:rsidR="00A52EF0">
        <w:rPr>
          <w:rFonts w:ascii="GHEA Grapalat" w:hAnsi="GHEA Grapalat"/>
          <w:b w:val="0"/>
          <w:sz w:val="24"/>
          <w:szCs w:val="24"/>
        </w:rPr>
        <w:t xml:space="preserve"> </w:t>
      </w:r>
      <w:r w:rsidR="00D87167">
        <w:rPr>
          <w:rFonts w:ascii="GHEA Grapalat" w:hAnsi="GHEA Grapalat"/>
          <w:b w:val="0"/>
          <w:sz w:val="24"/>
          <w:szCs w:val="24"/>
        </w:rPr>
        <w:t>мая</w:t>
      </w:r>
      <w:r w:rsidR="00A52EF0">
        <w:rPr>
          <w:rFonts w:ascii="GHEA Grapalat" w:hAnsi="GHEA Grapalat"/>
          <w:b w:val="0"/>
          <w:sz w:val="24"/>
          <w:szCs w:val="24"/>
        </w:rPr>
        <w:t xml:space="preserve"> 2021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D87167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87167" w:rsidRPr="00D87167">
        <w:rPr>
          <w:rFonts w:ascii="GHEA Grapalat" w:hAnsi="GHEA Grapalat"/>
          <w:b w:val="0"/>
          <w:sz w:val="24"/>
          <w:szCs w:val="24"/>
        </w:rPr>
        <w:t>HAEK-GHTsDzB-19/21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A52EF0" w:rsidRDefault="009A5807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A52EF0">
        <w:rPr>
          <w:rFonts w:ascii="GHEA Grapalat" w:hAnsi="GHEA Grapalat"/>
          <w:spacing w:val="4"/>
          <w:szCs w:val="24"/>
        </w:rPr>
        <w:t>под код</w:t>
      </w:r>
      <w:r w:rsidR="00A52EF0" w:rsidRPr="00A52EF0">
        <w:rPr>
          <w:rFonts w:ascii="GHEA Grapalat" w:hAnsi="GHEA Grapalat"/>
          <w:spacing w:val="4"/>
          <w:szCs w:val="24"/>
        </w:rPr>
        <w:t xml:space="preserve">ом </w:t>
      </w:r>
      <w:r w:rsidR="00D87167">
        <w:rPr>
          <w:rFonts w:ascii="GHEA Grapalat" w:hAnsi="GHEA Grapalat"/>
        </w:rPr>
        <w:t>HAEK-GHTsDzB-19/21</w:t>
      </w:r>
      <w:r w:rsidR="00085F00" w:rsidRPr="00A52EF0">
        <w:rPr>
          <w:rFonts w:ascii="GHEA Grapalat" w:hAnsi="GHEA Grapalat"/>
          <w:spacing w:val="4"/>
          <w:szCs w:val="24"/>
        </w:rPr>
        <w:t xml:space="preserve">, организованной с целью приобретения </w:t>
      </w:r>
      <w:r w:rsidR="00D87167">
        <w:rPr>
          <w:rFonts w:ascii="GHEA Grapalat" w:hAnsi="GHEA Grapalat"/>
          <w:spacing w:val="4"/>
          <w:szCs w:val="24"/>
        </w:rPr>
        <w:t>услуг по «</w:t>
      </w:r>
      <w:r w:rsidR="00D87167">
        <w:rPr>
          <w:rFonts w:ascii="Calibri" w:hAnsi="Calibri" w:cs="Calibri"/>
          <w:b/>
          <w:spacing w:val="6"/>
        </w:rPr>
        <w:t>Разработка</w:t>
      </w:r>
      <w:r w:rsidR="00D87167">
        <w:rPr>
          <w:b/>
          <w:spacing w:val="6"/>
        </w:rPr>
        <w:t xml:space="preserve"> </w:t>
      </w:r>
      <w:r w:rsidR="00D87167">
        <w:rPr>
          <w:rFonts w:ascii="Calibri" w:hAnsi="Calibri" w:cs="Calibri"/>
          <w:b/>
          <w:spacing w:val="6"/>
        </w:rPr>
        <w:t>и</w:t>
      </w:r>
      <w:r w:rsidR="00D87167">
        <w:rPr>
          <w:b/>
          <w:spacing w:val="6"/>
        </w:rPr>
        <w:t xml:space="preserve"> </w:t>
      </w:r>
      <w:r w:rsidR="00D87167">
        <w:rPr>
          <w:rFonts w:ascii="Calibri" w:hAnsi="Calibri" w:cs="Calibri"/>
          <w:b/>
          <w:spacing w:val="6"/>
        </w:rPr>
        <w:t>экспертиза</w:t>
      </w:r>
      <w:r w:rsidR="00D87167">
        <w:rPr>
          <w:b/>
          <w:spacing w:val="6"/>
        </w:rPr>
        <w:t xml:space="preserve"> </w:t>
      </w:r>
      <w:r w:rsidR="00D87167">
        <w:rPr>
          <w:rFonts w:ascii="Calibri" w:hAnsi="Calibri" w:cs="Calibri"/>
          <w:b/>
          <w:spacing w:val="6"/>
        </w:rPr>
        <w:t>проектно</w:t>
      </w:r>
      <w:r w:rsidR="00D87167">
        <w:rPr>
          <w:b/>
          <w:spacing w:val="6"/>
        </w:rPr>
        <w:t>-</w:t>
      </w:r>
      <w:r w:rsidR="00D87167">
        <w:rPr>
          <w:rFonts w:ascii="Calibri" w:hAnsi="Calibri" w:cs="Calibri"/>
          <w:b/>
          <w:spacing w:val="6"/>
        </w:rPr>
        <w:t>сметной</w:t>
      </w:r>
      <w:r w:rsidR="00D87167">
        <w:rPr>
          <w:b/>
          <w:spacing w:val="6"/>
        </w:rPr>
        <w:t xml:space="preserve"> </w:t>
      </w:r>
      <w:r w:rsidR="00D87167">
        <w:rPr>
          <w:rFonts w:ascii="Calibri" w:hAnsi="Calibri" w:cs="Calibri"/>
          <w:b/>
          <w:spacing w:val="6"/>
        </w:rPr>
        <w:t>документации</w:t>
      </w:r>
      <w:r w:rsidR="00D87167">
        <w:rPr>
          <w:b/>
          <w:spacing w:val="6"/>
        </w:rPr>
        <w:t xml:space="preserve"> </w:t>
      </w:r>
      <w:r w:rsidR="00D87167">
        <w:rPr>
          <w:rFonts w:ascii="Calibri" w:hAnsi="Calibri" w:cs="Calibri"/>
          <w:b/>
          <w:spacing w:val="6"/>
        </w:rPr>
        <w:t>резервного</w:t>
      </w:r>
      <w:r w:rsidR="00D87167">
        <w:rPr>
          <w:b/>
          <w:spacing w:val="6"/>
        </w:rPr>
        <w:t xml:space="preserve"> </w:t>
      </w:r>
      <w:r w:rsidR="00D87167">
        <w:rPr>
          <w:rFonts w:ascii="Calibri" w:hAnsi="Calibri" w:cs="Calibri"/>
          <w:b/>
          <w:spacing w:val="6"/>
        </w:rPr>
        <w:t>кризисного</w:t>
      </w:r>
      <w:r w:rsidR="00D87167">
        <w:rPr>
          <w:b/>
          <w:spacing w:val="6"/>
        </w:rPr>
        <w:t xml:space="preserve"> </w:t>
      </w:r>
      <w:r w:rsidR="00D87167">
        <w:rPr>
          <w:rFonts w:ascii="Calibri" w:hAnsi="Calibri" w:cs="Calibri"/>
          <w:b/>
          <w:spacing w:val="6"/>
        </w:rPr>
        <w:t>центра</w:t>
      </w:r>
      <w:r w:rsidR="00D87167">
        <w:rPr>
          <w:b/>
          <w:spacing w:val="6"/>
        </w:rPr>
        <w:t xml:space="preserve"> </w:t>
      </w:r>
      <w:r w:rsidR="00D87167">
        <w:rPr>
          <w:rFonts w:ascii="Calibri" w:hAnsi="Calibri" w:cs="Calibri"/>
          <w:b/>
          <w:spacing w:val="6"/>
        </w:rPr>
        <w:t>ЗАО</w:t>
      </w:r>
      <w:r w:rsidR="00D87167">
        <w:rPr>
          <w:b/>
          <w:spacing w:val="6"/>
        </w:rPr>
        <w:t xml:space="preserve"> </w:t>
      </w:r>
      <w:proofErr w:type="gramStart"/>
      <w:r w:rsidR="00D87167">
        <w:rPr>
          <w:rFonts w:ascii="Calibri" w:hAnsi="Calibri" w:cs="Calibri"/>
          <w:b/>
          <w:spacing w:val="6"/>
        </w:rPr>
        <w:t>ААЭК</w:t>
      </w:r>
      <w:r w:rsidR="00D87167">
        <w:rPr>
          <w:rFonts w:ascii="GHEA Grapalat" w:hAnsi="GHEA Grapalat"/>
          <w:spacing w:val="4"/>
          <w:szCs w:val="24"/>
        </w:rPr>
        <w:t>»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085F00" w:rsidRPr="00A52EF0">
        <w:rPr>
          <w:rFonts w:ascii="GHEA Grapalat" w:hAnsi="GHEA Grapalat"/>
          <w:spacing w:val="4"/>
          <w:szCs w:val="24"/>
        </w:rPr>
        <w:t xml:space="preserve"> для</w:t>
      </w:r>
      <w:proofErr w:type="gramEnd"/>
      <w:r w:rsidR="00085F00" w:rsidRPr="00A52EF0">
        <w:rPr>
          <w:rFonts w:ascii="GHEA Grapalat" w:hAnsi="GHEA Grapalat"/>
          <w:spacing w:val="4"/>
          <w:szCs w:val="24"/>
        </w:rPr>
        <w:t xml:space="preserve"> нужд </w:t>
      </w:r>
      <w:r w:rsidR="00A52EF0" w:rsidRPr="00A52EF0">
        <w:rPr>
          <w:rFonts w:ascii="GHEA Grapalat" w:hAnsi="GHEA Grapalat"/>
          <w:spacing w:val="4"/>
          <w:szCs w:val="24"/>
        </w:rPr>
        <w:t>ЗАО «ААЭК»</w:t>
      </w:r>
      <w:r w:rsidR="00085F00" w:rsidRPr="00A52EF0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D87167">
        <w:rPr>
          <w:rFonts w:ascii="GHEA Grapalat" w:hAnsi="GHEA Grapalat"/>
          <w:spacing w:val="4"/>
          <w:szCs w:val="24"/>
        </w:rPr>
        <w:t>18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D87167">
        <w:rPr>
          <w:rFonts w:ascii="GHEA Grapalat" w:hAnsi="GHEA Grapalat"/>
          <w:spacing w:val="4"/>
          <w:szCs w:val="24"/>
        </w:rPr>
        <w:t>ма</w:t>
      </w:r>
      <w:r w:rsidR="00A52EF0" w:rsidRPr="00A52EF0">
        <w:rPr>
          <w:rFonts w:ascii="GHEA Grapalat" w:hAnsi="GHEA Grapalat"/>
          <w:spacing w:val="4"/>
          <w:szCs w:val="24"/>
        </w:rPr>
        <w:t>я 2021г</w:t>
      </w:r>
      <w:r w:rsidR="00085F00" w:rsidRPr="00A52EF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D87167">
        <w:rPr>
          <w:rFonts w:ascii="GHEA Grapalat" w:hAnsi="GHEA Grapalat"/>
          <w:spacing w:val="4"/>
          <w:szCs w:val="24"/>
        </w:rPr>
        <w:t>20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D87167">
        <w:rPr>
          <w:rFonts w:ascii="GHEA Grapalat" w:hAnsi="GHEA Grapalat"/>
          <w:spacing w:val="4"/>
          <w:szCs w:val="24"/>
        </w:rPr>
        <w:t>мая</w:t>
      </w:r>
      <w:r w:rsidR="00A52EF0" w:rsidRPr="00A52EF0">
        <w:rPr>
          <w:rFonts w:ascii="GHEA Grapalat" w:hAnsi="GHEA Grapalat"/>
          <w:spacing w:val="4"/>
          <w:szCs w:val="24"/>
        </w:rPr>
        <w:t xml:space="preserve"> 2021г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A52EF0">
        <w:rPr>
          <w:rFonts w:ascii="GHEA Grapalat" w:hAnsi="GHEA Grapalat"/>
          <w:spacing w:val="4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52EF0" w:rsidRDefault="00D64FDA" w:rsidP="00A52EF0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</w:t>
      </w:r>
      <w:bookmarkStart w:id="0" w:name="_GoBack"/>
      <w:bookmarkEnd w:id="0"/>
      <w:r w:rsidRPr="001A4EC4">
        <w:rPr>
          <w:rFonts w:ascii="GHEA Grapalat" w:hAnsi="GHEA Grapalat"/>
          <w:szCs w:val="24"/>
        </w:rPr>
        <w:t xml:space="preserve">1 </w:t>
      </w:r>
    </w:p>
    <w:p w:rsidR="00D87167" w:rsidRPr="00BD333B" w:rsidRDefault="00D87167" w:rsidP="00D87167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BD333B">
        <w:rPr>
          <w:rFonts w:ascii="GHEA Grapalat" w:hAnsi="GHEA Grapalat"/>
          <w:spacing w:val="4"/>
          <w:szCs w:val="24"/>
        </w:rPr>
        <w:t xml:space="preserve">1. </w:t>
      </w:r>
      <w:r w:rsidRPr="00BD333B">
        <w:rPr>
          <w:rFonts w:ascii="GHEA Grapalat" w:hAnsi="GHEA Grapalat" w:hint="eastAsia"/>
          <w:spacing w:val="4"/>
          <w:szCs w:val="24"/>
        </w:rPr>
        <w:t>Пожалуйста</w:t>
      </w:r>
      <w:r w:rsidRPr="00BD333B">
        <w:rPr>
          <w:rFonts w:ascii="GHEA Grapalat" w:hAnsi="GHEA Grapalat"/>
          <w:spacing w:val="4"/>
          <w:szCs w:val="24"/>
        </w:rPr>
        <w:t xml:space="preserve">, </w:t>
      </w:r>
      <w:r w:rsidRPr="00BD333B">
        <w:rPr>
          <w:rFonts w:ascii="GHEA Grapalat" w:hAnsi="GHEA Grapalat" w:hint="eastAsia"/>
          <w:spacing w:val="4"/>
          <w:szCs w:val="24"/>
        </w:rPr>
        <w:t>предоставьте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ссылку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gramStart"/>
      <w:r w:rsidRPr="00BD333B">
        <w:rPr>
          <w:rFonts w:ascii="GHEA Grapalat" w:hAnsi="GHEA Grapalat" w:hint="eastAsia"/>
          <w:spacing w:val="4"/>
          <w:szCs w:val="24"/>
        </w:rPr>
        <w:t>на</w:t>
      </w:r>
      <w:r w:rsidRPr="00BD333B">
        <w:rPr>
          <w:rFonts w:ascii="GHEA Grapalat" w:hAnsi="GHEA Grapalat"/>
          <w:spacing w:val="4"/>
          <w:szCs w:val="24"/>
        </w:rPr>
        <w:t xml:space="preserve"> ”</w:t>
      </w:r>
      <w:r w:rsidR="00BD333B" w:rsidRPr="00BD333B">
        <w:rPr>
          <w:rFonts w:ascii="GHEA Grapalat" w:hAnsi="GHEA Grapalat" w:hint="eastAsia"/>
          <w:spacing w:val="4"/>
          <w:szCs w:val="24"/>
        </w:rPr>
        <w:t>Техническое</w:t>
      </w:r>
      <w:proofErr w:type="gramEnd"/>
      <w:r w:rsidR="00BD333B"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задание</w:t>
      </w:r>
      <w:r w:rsidRPr="00BD333B">
        <w:rPr>
          <w:rFonts w:ascii="GHEA Grapalat" w:hAnsi="GHEA Grapalat"/>
          <w:spacing w:val="4"/>
          <w:szCs w:val="24"/>
        </w:rPr>
        <w:t>"</w:t>
      </w:r>
      <w:r w:rsidR="00BD333B"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по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проектированию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резервного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кризисного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центра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ЗАО</w:t>
      </w:r>
      <w:r w:rsidRPr="00BD333B">
        <w:rPr>
          <w:rFonts w:ascii="GHEA Grapalat" w:hAnsi="GHEA Grapalat"/>
          <w:spacing w:val="4"/>
          <w:szCs w:val="24"/>
        </w:rPr>
        <w:t xml:space="preserve"> "</w:t>
      </w:r>
      <w:r w:rsidRPr="00BD333B">
        <w:rPr>
          <w:rFonts w:ascii="GHEA Grapalat" w:hAnsi="GHEA Grapalat" w:hint="eastAsia"/>
          <w:spacing w:val="4"/>
          <w:szCs w:val="24"/>
        </w:rPr>
        <w:t>ААЭ</w:t>
      </w:r>
      <w:r w:rsidR="00BD333B" w:rsidRPr="00BD333B">
        <w:rPr>
          <w:rFonts w:ascii="GHEA Grapalat" w:hAnsi="GHEA Grapalat"/>
          <w:spacing w:val="4"/>
          <w:szCs w:val="24"/>
        </w:rPr>
        <w:t>K</w:t>
      </w:r>
      <w:r w:rsidRPr="00BD333B">
        <w:rPr>
          <w:rFonts w:ascii="GHEA Grapalat" w:hAnsi="GHEA Grapalat"/>
          <w:spacing w:val="4"/>
          <w:szCs w:val="24"/>
        </w:rPr>
        <w:t>"</w:t>
      </w:r>
      <w:r w:rsidR="00BD333B"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ПКД</w:t>
      </w:r>
      <w:r w:rsidRPr="00BD333B">
        <w:rPr>
          <w:rFonts w:ascii="GHEA Grapalat" w:hAnsi="GHEA Grapalat"/>
          <w:spacing w:val="4"/>
          <w:szCs w:val="24"/>
        </w:rPr>
        <w:t>.33.</w:t>
      </w:r>
      <w:r w:rsidRPr="00BD333B">
        <w:rPr>
          <w:rFonts w:ascii="GHEA Grapalat" w:hAnsi="GHEA Grapalat" w:hint="eastAsia"/>
          <w:spacing w:val="4"/>
          <w:szCs w:val="24"/>
        </w:rPr>
        <w:t>СЧС</w:t>
      </w:r>
      <w:r w:rsidRPr="00BD333B">
        <w:rPr>
          <w:rFonts w:ascii="GHEA Grapalat" w:hAnsi="GHEA Grapalat"/>
          <w:spacing w:val="4"/>
          <w:szCs w:val="24"/>
        </w:rPr>
        <w:t>-001 (</w:t>
      </w:r>
      <w:r w:rsidRPr="00BD333B">
        <w:rPr>
          <w:rFonts w:ascii="GHEA Grapalat" w:hAnsi="GHEA Grapalat" w:hint="eastAsia"/>
          <w:spacing w:val="4"/>
          <w:szCs w:val="24"/>
        </w:rPr>
        <w:t>счет</w:t>
      </w:r>
      <w:r w:rsidRPr="00BD333B">
        <w:rPr>
          <w:rFonts w:ascii="GHEA Grapalat" w:hAnsi="GHEA Grapalat"/>
          <w:spacing w:val="4"/>
          <w:szCs w:val="24"/>
        </w:rPr>
        <w:t xml:space="preserve"> . </w:t>
      </w:r>
      <w:r w:rsidRPr="00BD333B">
        <w:rPr>
          <w:rFonts w:ascii="GHEA Grapalat" w:hAnsi="GHEA Grapalat" w:hint="eastAsia"/>
          <w:spacing w:val="4"/>
          <w:szCs w:val="24"/>
        </w:rPr>
        <w:t>№</w:t>
      </w:r>
      <w:r w:rsidRPr="00BD333B">
        <w:rPr>
          <w:rFonts w:ascii="GHEA Grapalat" w:hAnsi="GHEA Grapalat"/>
          <w:spacing w:val="4"/>
          <w:szCs w:val="24"/>
        </w:rPr>
        <w:t xml:space="preserve"> 5861 </w:t>
      </w:r>
      <w:r w:rsidRPr="00BD333B">
        <w:rPr>
          <w:rFonts w:ascii="GHEA Grapalat" w:hAnsi="GHEA Grapalat" w:hint="eastAsia"/>
          <w:spacing w:val="4"/>
          <w:szCs w:val="24"/>
        </w:rPr>
        <w:t>на</w:t>
      </w:r>
      <w:r w:rsidR="00BD333B" w:rsidRPr="00BD333B">
        <w:rPr>
          <w:rFonts w:ascii="GHEA Grapalat" w:hAnsi="GHEA Grapalat"/>
          <w:spacing w:val="4"/>
          <w:szCs w:val="24"/>
        </w:rPr>
        <w:t xml:space="preserve"> 11.01.2021),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потому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что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в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интернете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нет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="00BD333B" w:rsidRPr="00BD333B">
        <w:rPr>
          <w:rFonts w:ascii="GHEA Grapalat" w:hAnsi="GHEA Grapalat" w:hint="eastAsia"/>
          <w:spacing w:val="4"/>
          <w:szCs w:val="24"/>
        </w:rPr>
        <w:t>данного документа</w:t>
      </w:r>
      <w:r w:rsidRPr="00BD333B">
        <w:rPr>
          <w:rFonts w:ascii="GHEA Grapalat" w:hAnsi="GHEA Grapalat"/>
          <w:spacing w:val="4"/>
          <w:szCs w:val="24"/>
        </w:rPr>
        <w:t>:</w:t>
      </w:r>
    </w:p>
    <w:p w:rsidR="00D87167" w:rsidRPr="00BD333B" w:rsidRDefault="00D87167" w:rsidP="00D87167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BD333B">
        <w:rPr>
          <w:rFonts w:ascii="GHEA Grapalat" w:hAnsi="GHEA Grapalat"/>
          <w:spacing w:val="4"/>
          <w:szCs w:val="24"/>
        </w:rPr>
        <w:t xml:space="preserve">2. </w:t>
      </w:r>
      <w:r w:rsidRPr="00BD333B">
        <w:rPr>
          <w:rFonts w:ascii="GHEA Grapalat" w:hAnsi="GHEA Grapalat" w:hint="eastAsia"/>
          <w:spacing w:val="4"/>
          <w:szCs w:val="24"/>
        </w:rPr>
        <w:t>Предоставьте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также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ссылку</w:t>
      </w:r>
      <w:r w:rsidR="00BD333B" w:rsidRPr="00BD333B">
        <w:rPr>
          <w:rFonts w:ascii="GHEA Grapalat" w:hAnsi="GHEA Grapalat"/>
          <w:spacing w:val="4"/>
          <w:szCs w:val="24"/>
        </w:rPr>
        <w:t xml:space="preserve"> на «</w:t>
      </w:r>
      <w:r w:rsidRPr="00BD333B">
        <w:rPr>
          <w:rFonts w:ascii="GHEA Grapalat" w:hAnsi="GHEA Grapalat" w:hint="eastAsia"/>
          <w:spacing w:val="4"/>
          <w:szCs w:val="24"/>
        </w:rPr>
        <w:t>техническое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требование</w:t>
      </w:r>
      <w:r w:rsidR="00BD333B" w:rsidRPr="00BD333B">
        <w:rPr>
          <w:rFonts w:ascii="GHEA Grapalat" w:hAnsi="GHEA Grapalat"/>
          <w:spacing w:val="4"/>
          <w:szCs w:val="24"/>
        </w:rPr>
        <w:t>»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к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резервному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кризисному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центру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Армянской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АЭС</w:t>
      </w:r>
      <w:r w:rsidRPr="00BD333B">
        <w:rPr>
          <w:rFonts w:ascii="GHEA Grapalat" w:hAnsi="GHEA Grapalat"/>
          <w:spacing w:val="4"/>
          <w:szCs w:val="24"/>
        </w:rPr>
        <w:t xml:space="preserve"> (</w:t>
      </w:r>
      <w:r w:rsidRPr="00BD333B">
        <w:rPr>
          <w:rFonts w:ascii="GHEA Grapalat" w:hAnsi="GHEA Grapalat" w:hint="eastAsia"/>
          <w:spacing w:val="4"/>
          <w:szCs w:val="24"/>
        </w:rPr>
        <w:t>утверждено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на</w:t>
      </w:r>
      <w:r w:rsidRPr="00BD333B">
        <w:rPr>
          <w:rFonts w:ascii="GHEA Grapalat" w:hAnsi="GHEA Grapalat"/>
          <w:spacing w:val="4"/>
          <w:szCs w:val="24"/>
        </w:rPr>
        <w:t xml:space="preserve"> 28.10.2017)", </w:t>
      </w:r>
      <w:r w:rsidRPr="00BD333B">
        <w:rPr>
          <w:rFonts w:ascii="GHEA Grapalat" w:hAnsi="GHEA Grapalat" w:hint="eastAsia"/>
          <w:spacing w:val="4"/>
          <w:szCs w:val="24"/>
        </w:rPr>
        <w:t>что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страница</w:t>
      </w:r>
      <w:r w:rsidRPr="00BD333B">
        <w:rPr>
          <w:rFonts w:ascii="GHEA Grapalat" w:hAnsi="GHEA Grapalat"/>
          <w:spacing w:val="4"/>
          <w:szCs w:val="24"/>
        </w:rPr>
        <w:t xml:space="preserve">, </w:t>
      </w:r>
      <w:r w:rsidRPr="00BD333B">
        <w:rPr>
          <w:rFonts w:ascii="GHEA Grapalat" w:hAnsi="GHEA Grapalat" w:hint="eastAsia"/>
          <w:spacing w:val="4"/>
          <w:szCs w:val="24"/>
        </w:rPr>
        <w:t>приводящая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сайт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Арлис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, </w:t>
      </w:r>
      <w:r w:rsidRPr="00BD333B">
        <w:rPr>
          <w:rFonts w:ascii="GHEA Grapalat" w:hAnsi="GHEA Grapalat" w:hint="eastAsia"/>
          <w:spacing w:val="4"/>
          <w:szCs w:val="24"/>
        </w:rPr>
        <w:t>не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совпадает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с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названием</w:t>
      </w:r>
      <w:r w:rsidRPr="00BD333B">
        <w:rPr>
          <w:rFonts w:ascii="GHEA Grapalat" w:hAnsi="GHEA Grapalat"/>
          <w:spacing w:val="4"/>
          <w:szCs w:val="24"/>
        </w:rPr>
        <w:t>.</w:t>
      </w:r>
    </w:p>
    <w:p w:rsidR="00A52EF0" w:rsidRPr="004248D7" w:rsidRDefault="00D87167" w:rsidP="00D87167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BD333B">
        <w:rPr>
          <w:rFonts w:ascii="GHEA Grapalat" w:hAnsi="GHEA Grapalat"/>
          <w:spacing w:val="4"/>
          <w:szCs w:val="24"/>
        </w:rPr>
        <w:t xml:space="preserve">3. </w:t>
      </w:r>
      <w:r w:rsidRPr="00BD333B">
        <w:rPr>
          <w:rFonts w:ascii="GHEA Grapalat" w:hAnsi="GHEA Grapalat" w:hint="eastAsia"/>
          <w:spacing w:val="4"/>
          <w:szCs w:val="24"/>
        </w:rPr>
        <w:t>пожалуйста</w:t>
      </w:r>
      <w:r w:rsidRPr="00BD333B">
        <w:rPr>
          <w:rFonts w:ascii="GHEA Grapalat" w:hAnsi="GHEA Grapalat"/>
          <w:spacing w:val="4"/>
          <w:szCs w:val="24"/>
        </w:rPr>
        <w:t xml:space="preserve">, </w:t>
      </w:r>
      <w:r w:rsidRPr="00BD333B">
        <w:rPr>
          <w:rFonts w:ascii="GHEA Grapalat" w:hAnsi="GHEA Grapalat" w:hint="eastAsia"/>
          <w:spacing w:val="4"/>
          <w:szCs w:val="24"/>
        </w:rPr>
        <w:t>уточните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кадастровый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код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земельного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участка</w:t>
      </w:r>
      <w:r w:rsidRPr="00BD333B">
        <w:rPr>
          <w:rFonts w:ascii="GHEA Grapalat" w:hAnsi="GHEA Grapalat"/>
          <w:spacing w:val="4"/>
          <w:szCs w:val="24"/>
        </w:rPr>
        <w:t xml:space="preserve">, </w:t>
      </w:r>
      <w:r w:rsidRPr="00BD333B">
        <w:rPr>
          <w:rFonts w:ascii="GHEA Grapalat" w:hAnsi="GHEA Grapalat" w:hint="eastAsia"/>
          <w:spacing w:val="4"/>
          <w:szCs w:val="24"/>
        </w:rPr>
        <w:t>так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как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номер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свидетельства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о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регистрации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недвижимости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не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является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достаточной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информацией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для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поиска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на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сайте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кадастра</w:t>
      </w:r>
      <w:r w:rsidRPr="00BD333B">
        <w:rPr>
          <w:rFonts w:ascii="GHEA Grapalat" w:hAnsi="GHEA Grapalat"/>
          <w:spacing w:val="4"/>
          <w:szCs w:val="24"/>
        </w:rPr>
        <w:t>.</w:t>
      </w:r>
    </w:p>
    <w:p w:rsidR="00A52EF0" w:rsidRPr="00BD333B" w:rsidRDefault="00D64FDA" w:rsidP="00A52EF0">
      <w:pPr>
        <w:widowControl w:val="0"/>
        <w:jc w:val="both"/>
        <w:rPr>
          <w:rFonts w:ascii="GHEA Grapalat" w:hAnsi="GHEA Grapalat"/>
          <w:b/>
          <w:szCs w:val="24"/>
        </w:rPr>
      </w:pPr>
      <w:r w:rsidRPr="00BD333B">
        <w:rPr>
          <w:rFonts w:ascii="GHEA Grapalat" w:hAnsi="GHEA Grapalat"/>
          <w:b/>
          <w:szCs w:val="24"/>
        </w:rPr>
        <w:t xml:space="preserve">Разъяснение № 1 </w:t>
      </w:r>
    </w:p>
    <w:p w:rsidR="00BD333B" w:rsidRPr="00BD333B" w:rsidRDefault="00BD333B" w:rsidP="00BD333B">
      <w:pPr>
        <w:widowControl w:val="0"/>
        <w:jc w:val="both"/>
        <w:rPr>
          <w:rFonts w:ascii="GHEA Grapalat" w:hAnsi="GHEA Grapalat"/>
          <w:spacing w:val="4"/>
          <w:szCs w:val="24"/>
        </w:rPr>
      </w:pPr>
      <w:proofErr w:type="spellStart"/>
      <w:r w:rsidRPr="00BD333B">
        <w:rPr>
          <w:rFonts w:ascii="GHEA Grapalat" w:hAnsi="GHEA Grapalat" w:hint="eastAsia"/>
          <w:spacing w:val="4"/>
          <w:szCs w:val="24"/>
        </w:rPr>
        <w:t>Документы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,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представленные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в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пунктах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1 </w:t>
      </w:r>
      <w:r w:rsidRPr="00BD333B">
        <w:rPr>
          <w:rFonts w:ascii="GHEA Grapalat" w:hAnsi="GHEA Grapalat" w:hint="eastAsia"/>
          <w:spacing w:val="4"/>
          <w:szCs w:val="24"/>
        </w:rPr>
        <w:t>и</w:t>
      </w:r>
      <w:r w:rsidRPr="00BD333B">
        <w:rPr>
          <w:rFonts w:ascii="GHEA Grapalat" w:hAnsi="GHEA Grapalat"/>
          <w:spacing w:val="4"/>
          <w:szCs w:val="24"/>
        </w:rPr>
        <w:t xml:space="preserve"> 2,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загружены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в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систему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электронных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закупок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BD333B">
        <w:rPr>
          <w:rFonts w:ascii="GHEA Grapalat" w:hAnsi="GHEA Grapalat"/>
          <w:spacing w:val="4"/>
          <w:szCs w:val="24"/>
        </w:rPr>
        <w:t>armeps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на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армянском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и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русском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 w:hint="eastAsia"/>
          <w:spacing w:val="4"/>
          <w:szCs w:val="24"/>
        </w:rPr>
        <w:t>языке</w:t>
      </w:r>
      <w:r>
        <w:rPr>
          <w:rFonts w:ascii="GHEA Grapalat" w:hAnsi="GHEA Grapalat"/>
          <w:spacing w:val="4"/>
          <w:szCs w:val="24"/>
        </w:rPr>
        <w:t>.</w:t>
      </w:r>
    </w:p>
    <w:p w:rsidR="00BD333B" w:rsidRDefault="00BD333B" w:rsidP="00BD333B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BD333B">
        <w:rPr>
          <w:rFonts w:ascii="GHEA Grapalat" w:hAnsi="GHEA Grapalat"/>
          <w:spacing w:val="4"/>
          <w:szCs w:val="24"/>
        </w:rPr>
        <w:t xml:space="preserve">3.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Исходя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из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значения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строящегося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объекта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, </w:t>
      </w:r>
      <w:proofErr w:type="spellStart"/>
      <w:r w:rsidRPr="00BD333B">
        <w:rPr>
          <w:rFonts w:ascii="GHEA Grapalat" w:hAnsi="GHEA Grapalat" w:hint="eastAsia"/>
          <w:spacing w:val="4"/>
          <w:szCs w:val="24"/>
        </w:rPr>
        <w:t>кадастровый</w:t>
      </w:r>
      <w:proofErr w:type="spellEnd"/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код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не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подлежит</w:t>
      </w:r>
      <w:r w:rsidRPr="00BD333B">
        <w:rPr>
          <w:rFonts w:ascii="GHEA Grapalat" w:hAnsi="GHEA Grapalat"/>
          <w:spacing w:val="4"/>
          <w:szCs w:val="24"/>
        </w:rPr>
        <w:t xml:space="preserve"> </w:t>
      </w:r>
      <w:r w:rsidRPr="00BD333B">
        <w:rPr>
          <w:rFonts w:ascii="GHEA Grapalat" w:hAnsi="GHEA Grapalat" w:hint="eastAsia"/>
          <w:spacing w:val="4"/>
          <w:szCs w:val="24"/>
        </w:rPr>
        <w:t>опубликованию</w:t>
      </w:r>
      <w:r>
        <w:rPr>
          <w:rFonts w:ascii="GHEA Grapalat" w:hAnsi="GHEA Grapalat"/>
          <w:spacing w:val="4"/>
          <w:szCs w:val="24"/>
        </w:rPr>
        <w:t>.</w:t>
      </w:r>
    </w:p>
    <w:p w:rsidR="00AF498B" w:rsidRPr="00D15444" w:rsidRDefault="00D64FDA" w:rsidP="00BD333B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lastRenderedPageBreak/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 xml:space="preserve">Р. </w:t>
      </w:r>
      <w:proofErr w:type="spellStart"/>
      <w:r w:rsidRPr="00A52EF0">
        <w:rPr>
          <w:rFonts w:ascii="GHEA Grapalat" w:hAnsi="GHEA Grapalat"/>
          <w:spacing w:val="4"/>
          <w:szCs w:val="24"/>
        </w:rPr>
        <w:t>Рамазян</w:t>
      </w:r>
      <w:proofErr w:type="spellEnd"/>
      <w:r w:rsidR="00A7446E" w:rsidRPr="00A52EF0">
        <w:rPr>
          <w:rFonts w:ascii="GHEA Grapalat" w:hAnsi="GHEA Grapalat"/>
          <w:spacing w:val="4"/>
          <w:szCs w:val="24"/>
        </w:rPr>
        <w:t xml:space="preserve"> по</w:t>
      </w:r>
      <w:r w:rsidR="004A0803" w:rsidRPr="00A52EF0">
        <w:rPr>
          <w:rFonts w:ascii="GHEA Grapalat" w:hAnsi="GHEA Grapalat"/>
          <w:spacing w:val="4"/>
          <w:szCs w:val="24"/>
        </w:rPr>
        <w:t>д</w:t>
      </w:r>
      <w:r w:rsidR="00A7446E" w:rsidRPr="00A52EF0">
        <w:rPr>
          <w:rFonts w:ascii="GHEA Grapalat" w:hAnsi="GHEA Grapalat"/>
          <w:spacing w:val="4"/>
          <w:szCs w:val="24"/>
        </w:rPr>
        <w:t xml:space="preserve"> код</w:t>
      </w:r>
      <w:r w:rsidR="004A0803" w:rsidRPr="00A52EF0">
        <w:rPr>
          <w:rFonts w:ascii="GHEA Grapalat" w:hAnsi="GHEA Grapalat"/>
          <w:spacing w:val="4"/>
          <w:szCs w:val="24"/>
        </w:rPr>
        <w:t>ом</w:t>
      </w:r>
      <w:r w:rsidR="00A7446E" w:rsidRPr="00A52EF0">
        <w:rPr>
          <w:rFonts w:ascii="GHEA Grapalat" w:hAnsi="GHEA Grapalat"/>
          <w:spacing w:val="4"/>
          <w:szCs w:val="24"/>
        </w:rPr>
        <w:t xml:space="preserve"> </w:t>
      </w:r>
      <w:r w:rsidR="00BD333B">
        <w:rPr>
          <w:rFonts w:ascii="GHEA Grapalat" w:hAnsi="GHEA Grapalat"/>
        </w:rPr>
        <w:t>HAEK-GHTsDzB-19/21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185136" w:rsidRPr="001A4EC4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A52EF0">
        <w:rPr>
          <w:rFonts w:ascii="GHEA Grapalat" w:hAnsi="GHEA Grapalat"/>
          <w:szCs w:val="24"/>
        </w:rPr>
        <w:t xml:space="preserve">+374 10 20 04 91 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A52EF0" w:rsidRPr="002A4BEE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A52EF0">
        <w:rPr>
          <w:rFonts w:ascii="GHEA Grapalat" w:hAnsi="GHEA Grapalat"/>
          <w:szCs w:val="24"/>
        </w:rPr>
        <w:t xml:space="preserve"> </w:t>
      </w:r>
    </w:p>
    <w:p w:rsidR="002518F7" w:rsidRPr="004248D7" w:rsidRDefault="00661ACB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52EF0">
        <w:rPr>
          <w:rFonts w:ascii="GHEA Grapalat" w:hAnsi="GHEA Grapalat"/>
          <w:szCs w:val="24"/>
        </w:rPr>
        <w:t xml:space="preserve"> </w:t>
      </w:r>
      <w:r w:rsidR="00BD333B">
        <w:rPr>
          <w:rFonts w:ascii="GHEA Grapalat" w:hAnsi="GHEA Grapalat"/>
        </w:rPr>
        <w:t>HAEK-GHTsDzB-19/21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1A0" w:rsidRDefault="004D11A0">
      <w:r>
        <w:separator/>
      </w:r>
    </w:p>
  </w:endnote>
  <w:endnote w:type="continuationSeparator" w:id="0">
    <w:p w:rsidR="004D11A0" w:rsidRDefault="004D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62FF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1A0" w:rsidRDefault="004D11A0">
      <w:r>
        <w:separator/>
      </w:r>
    </w:p>
  </w:footnote>
  <w:footnote w:type="continuationSeparator" w:id="0">
    <w:p w:rsidR="004D11A0" w:rsidRDefault="004D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4A2FB0"/>
    <w:multiLevelType w:val="hybridMultilevel"/>
    <w:tmpl w:val="12548FA4"/>
    <w:lvl w:ilvl="0" w:tplc="D7961A6C">
      <w:start w:val="12"/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2FFF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48D7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11A0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50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2EF0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333B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458FC"/>
    <w:rsid w:val="00C51538"/>
    <w:rsid w:val="00C51C0D"/>
    <w:rsid w:val="00C54035"/>
    <w:rsid w:val="00C56677"/>
    <w:rsid w:val="00C6577B"/>
    <w:rsid w:val="00C81348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AC0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0BB0"/>
    <w:rsid w:val="00D810D7"/>
    <w:rsid w:val="00D827E9"/>
    <w:rsid w:val="00D83E21"/>
    <w:rsid w:val="00D84893"/>
    <w:rsid w:val="00D87167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923609-3718-47CB-AA08-B5A009F7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A52E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14</cp:revision>
  <cp:lastPrinted>2021-05-20T14:43:00Z</cp:lastPrinted>
  <dcterms:created xsi:type="dcterms:W3CDTF">2018-08-08T07:12:00Z</dcterms:created>
  <dcterms:modified xsi:type="dcterms:W3CDTF">2021-05-20T14:59:00Z</dcterms:modified>
</cp:coreProperties>
</file>