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58" w:rsidRPr="00B12058" w:rsidRDefault="00B12058" w:rsidP="00B1205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ՀԱՅՏԱՐԱՐՈՒԹՅՈՒՆ</w:t>
      </w:r>
    </w:p>
    <w:p w:rsidR="00B12058" w:rsidRPr="00B12058" w:rsidRDefault="00B12058" w:rsidP="00B1205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ՊԱՅՄԱՆԱԳԻՐ ԿՆՔԵԼՈՒ ՈՐՈՇՄԱՆ ՄԱՍԻՆ</w:t>
      </w:r>
    </w:p>
    <w:p w:rsidR="00B12058" w:rsidRPr="00B12058" w:rsidRDefault="00B12058" w:rsidP="00B1205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Ընթացակարգի ծածկագիրը ՀՊԹ-ՄԱ</w:t>
      </w:r>
      <w:r w:rsidR="00F93428">
        <w:rPr>
          <w:rFonts w:ascii="GHEA Grapalat" w:hAnsi="GHEA Grapalat"/>
          <w:lang w:val="en-US"/>
        </w:rPr>
        <w:t>ԱՇ</w:t>
      </w:r>
      <w:r w:rsidRPr="00B12058">
        <w:rPr>
          <w:rFonts w:ascii="GHEA Grapalat" w:hAnsi="GHEA Grapalat"/>
          <w:lang w:val="hy-AM"/>
        </w:rPr>
        <w:t>ՁԲ-24/0</w:t>
      </w:r>
      <w:r w:rsidR="00852465" w:rsidRPr="00852465">
        <w:rPr>
          <w:rFonts w:ascii="GHEA Grapalat" w:hAnsi="GHEA Grapalat"/>
          <w:lang w:val="hy-AM"/>
        </w:rPr>
        <w:t>6</w:t>
      </w:r>
      <w:r w:rsidRPr="00B12058">
        <w:rPr>
          <w:rFonts w:ascii="GHEA Grapalat" w:hAnsi="GHEA Grapalat"/>
          <w:lang w:val="hy-AM"/>
        </w:rPr>
        <w:t></w:t>
      </w:r>
    </w:p>
    <w:p w:rsidR="00B12058" w:rsidRPr="00B12058" w:rsidRDefault="00B12058" w:rsidP="00B12058">
      <w:pPr>
        <w:spacing w:after="0" w:line="240" w:lineRule="auto"/>
        <w:rPr>
          <w:rFonts w:ascii="GHEA Grapalat" w:hAnsi="GHEA Grapalat"/>
          <w:lang w:val="hy-AM"/>
        </w:rPr>
      </w:pP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 xml:space="preserve">Հայաստանի պատմության թանգարան ՊՈԱԿ-ը ստորև ներկայացնում է իր կարիքների համար </w:t>
      </w:r>
      <w:r w:rsidR="00852465" w:rsidRPr="003713D0">
        <w:rPr>
          <w:rFonts w:ascii="GHEA Grapalat" w:hAnsi="GHEA Grapalat"/>
          <w:sz w:val="24"/>
          <w:lang w:val="hy-AM"/>
        </w:rPr>
        <w:t>Կահույքի պատրատում և տեղադրման  աշխատանքներ/ հատուկ ցուցապահարանի պատրաստում</w:t>
      </w:r>
      <w:r w:rsidR="00852465">
        <w:rPr>
          <w:rFonts w:ascii="GHEA Grapalat" w:hAnsi="GHEA Grapalat"/>
          <w:b/>
          <w:lang w:val="hy-AM"/>
        </w:rPr>
        <w:t xml:space="preserve"> </w:t>
      </w:r>
      <w:r w:rsidRPr="00B12058">
        <w:rPr>
          <w:rFonts w:ascii="GHEA Grapalat" w:hAnsi="GHEA Grapalat"/>
          <w:lang w:val="hy-AM"/>
        </w:rPr>
        <w:t xml:space="preserve"> ձեռք</w:t>
      </w:r>
      <w:r w:rsidR="00852465" w:rsidRPr="00852465">
        <w:rPr>
          <w:rFonts w:ascii="GHEA Grapalat" w:hAnsi="GHEA Grapalat"/>
          <w:lang w:val="hy-AM"/>
        </w:rPr>
        <w:t xml:space="preserve"> </w:t>
      </w:r>
      <w:r w:rsidRPr="00B12058">
        <w:rPr>
          <w:rFonts w:ascii="GHEA Grapalat" w:hAnsi="GHEA Grapalat"/>
          <w:lang w:val="hy-AM"/>
        </w:rPr>
        <w:t>բերման նպատակով կազմակերպված ՀՊԹ-ՄԱ</w:t>
      </w:r>
      <w:r w:rsidR="00F93428" w:rsidRPr="00F93428">
        <w:rPr>
          <w:rFonts w:ascii="GHEA Grapalat" w:hAnsi="GHEA Grapalat"/>
          <w:lang w:val="hy-AM"/>
        </w:rPr>
        <w:t>ԱՇ</w:t>
      </w:r>
      <w:r w:rsidRPr="00B12058">
        <w:rPr>
          <w:rFonts w:ascii="GHEA Grapalat" w:hAnsi="GHEA Grapalat"/>
          <w:lang w:val="hy-AM"/>
        </w:rPr>
        <w:t>ՁԲ</w:t>
      </w:r>
      <w:r w:rsidR="00852465">
        <w:rPr>
          <w:rFonts w:ascii="GHEA Grapalat" w:hAnsi="GHEA Grapalat"/>
          <w:lang w:val="hy-AM"/>
        </w:rPr>
        <w:t>-24/06</w:t>
      </w:r>
      <w:r w:rsidRPr="00B12058">
        <w:rPr>
          <w:rFonts w:ascii="GHEA Grapalat" w:hAnsi="GHEA Grapalat"/>
          <w:lang w:val="hy-AM"/>
        </w:rPr>
        <w:t> ծածկագրով գնման ընթացակարգի արդյունքում պայմանագիր կնքելու որոշման մասին տեղեկատվությունը</w:t>
      </w:r>
      <w:r w:rsidRPr="00B12058">
        <w:rPr>
          <w:rFonts w:ascii="GHEA Grapalat" w:hAnsi="Cambria Math"/>
          <w:lang w:val="hy-AM"/>
        </w:rPr>
        <w:t>․</w:t>
      </w: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Գնահատող հանձնաժողովի 2024 թվականի հունիսի 1</w:t>
      </w:r>
      <w:r w:rsidR="00852465" w:rsidRPr="00852465">
        <w:rPr>
          <w:rFonts w:ascii="GHEA Grapalat" w:hAnsi="GHEA Grapalat"/>
          <w:lang w:val="hy-AM"/>
        </w:rPr>
        <w:t>9</w:t>
      </w:r>
      <w:r w:rsidRPr="00B12058">
        <w:rPr>
          <w:rFonts w:ascii="GHEA Grapalat" w:hAnsi="GHEA Grapalat"/>
          <w:lang w:val="hy-AM"/>
        </w:rPr>
        <w:t>-ի թիվ 2 որոշմամբ հաստատվել են ընթացակարգի բոլոր մասնակիցների կողմից ներկայացված հայտերի՝ հրավերի պահանջներին համապատասխանության գնահատման արդյունքները, համաձայն որի՝</w:t>
      </w:r>
    </w:p>
    <w:p w:rsidR="00B12058" w:rsidRPr="00B12058" w:rsidRDefault="00B12058" w:rsidP="00B12058">
      <w:pPr>
        <w:spacing w:line="240" w:lineRule="auto"/>
        <w:rPr>
          <w:lang w:val="hy-AM"/>
        </w:rPr>
      </w:pPr>
      <w:r w:rsidRPr="00B12058">
        <w:rPr>
          <w:rFonts w:ascii="GHEA Grapalat" w:hAnsi="GHEA Grapalat"/>
          <w:b/>
          <w:lang w:val="hy-AM"/>
        </w:rPr>
        <w:t xml:space="preserve">Չափաբաժին 1 </w:t>
      </w:r>
      <w:r w:rsidR="00852465" w:rsidRPr="003713D0">
        <w:rPr>
          <w:rFonts w:ascii="GHEA Grapalat" w:hAnsi="GHEA Grapalat"/>
          <w:sz w:val="24"/>
          <w:lang w:val="hy-AM"/>
        </w:rPr>
        <w:t>պատրատում և տեղադրման  աշխատանքներ/ հատուկ ցուցապահարանի պատրաստում</w:t>
      </w:r>
    </w:p>
    <w:tbl>
      <w:tblPr>
        <w:tblStyle w:val="a3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01"/>
        <w:gridCol w:w="2768"/>
        <w:gridCol w:w="1910"/>
      </w:tblGrid>
      <w:tr w:rsidR="00B12058" w:rsidRPr="00B12058" w:rsidTr="00D010A5">
        <w:tc>
          <w:tcPr>
            <w:tcW w:w="567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2410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Մասնակցի անվանումը</w:t>
            </w:r>
          </w:p>
        </w:tc>
        <w:tc>
          <w:tcPr>
            <w:tcW w:w="2801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Հրավերի պահանջներին համապատասխանող հայտեր /համապատասխանելու դեպքում նշել “X”/</w:t>
            </w:r>
          </w:p>
        </w:tc>
        <w:tc>
          <w:tcPr>
            <w:tcW w:w="2768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Հրավերի պահանջներին չհամապատասխանող հայտեր /չհամապատասխանելու դեպքում նշել “X”/</w:t>
            </w:r>
          </w:p>
        </w:tc>
        <w:tc>
          <w:tcPr>
            <w:tcW w:w="1910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B12058">
              <w:rPr>
                <w:rFonts w:ascii="GHEA Grapalat" w:hAnsi="GHEA Grapalat"/>
                <w:b/>
              </w:rPr>
              <w:t>Անհամապատասխանության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համառոտ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նկարագրույթուն</w:t>
            </w:r>
            <w:proofErr w:type="spellEnd"/>
          </w:p>
        </w:tc>
      </w:tr>
      <w:tr w:rsidR="00B12058" w:rsidRPr="00B12058" w:rsidTr="00D010A5">
        <w:tc>
          <w:tcPr>
            <w:tcW w:w="567" w:type="dxa"/>
          </w:tcPr>
          <w:p w:rsidR="00B12058" w:rsidRPr="00B12058" w:rsidRDefault="00B12058" w:rsidP="00D010A5">
            <w:pPr>
              <w:spacing w:line="360" w:lineRule="auto"/>
              <w:rPr>
                <w:rFonts w:ascii="Sylfaen" w:hAnsi="Sylfaen"/>
                <w:lang w:val="hy-AM"/>
              </w:rPr>
            </w:pPr>
            <w:r w:rsidRPr="00B12058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10" w:type="dxa"/>
          </w:tcPr>
          <w:p w:rsidR="00B12058" w:rsidRPr="00B12058" w:rsidRDefault="00B12058" w:rsidP="00852465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12058">
              <w:rPr>
                <w:rFonts w:ascii="GHEA Grapalat" w:hAnsi="GHEA Grapalat"/>
                <w:lang w:val="hy-AM"/>
              </w:rPr>
              <w:t></w:t>
            </w:r>
            <w:proofErr w:type="spellStart"/>
            <w:r w:rsidR="00852465">
              <w:rPr>
                <w:rFonts w:ascii="GHEA Grapalat" w:hAnsi="GHEA Grapalat"/>
                <w:lang w:val="en-US"/>
              </w:rPr>
              <w:t>Արկանել</w:t>
            </w:r>
            <w:proofErr w:type="spellEnd"/>
            <w:r w:rsidRPr="00B12058">
              <w:rPr>
                <w:rFonts w:ascii="GHEA Grapalat" w:hAnsi="GHEA Grapalat"/>
                <w:lang w:val="hy-AM"/>
              </w:rPr>
              <w:t></w:t>
            </w:r>
            <w:r w:rsidRPr="00B12058">
              <w:rPr>
                <w:rFonts w:ascii="GHEA Grapalat" w:hAnsi="GHEA Grapalat"/>
                <w:lang w:val="en-US"/>
              </w:rPr>
              <w:t xml:space="preserve"> ՍՊԸ</w:t>
            </w:r>
          </w:p>
        </w:tc>
        <w:tc>
          <w:tcPr>
            <w:tcW w:w="2801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768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0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</w:tbl>
    <w:p w:rsidR="00B12058" w:rsidRPr="00B12058" w:rsidRDefault="00B12058" w:rsidP="00B12058">
      <w:pPr>
        <w:spacing w:after="0" w:line="360" w:lineRule="auto"/>
        <w:rPr>
          <w:rFonts w:ascii="GHEA Grapalat" w:hAnsi="GHEA Grapalat"/>
          <w:lang w:val="hy-AM"/>
        </w:rPr>
      </w:pPr>
    </w:p>
    <w:tbl>
      <w:tblPr>
        <w:tblStyle w:val="a3"/>
        <w:tblW w:w="10802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297"/>
      </w:tblGrid>
      <w:tr w:rsidR="00B12058" w:rsidRPr="00B12058" w:rsidTr="00B12058">
        <w:tc>
          <w:tcPr>
            <w:tcW w:w="2835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B12058">
              <w:rPr>
                <w:rFonts w:ascii="GHEA Grapalat" w:hAnsi="GHEA Grapalat"/>
                <w:b/>
              </w:rPr>
              <w:t>Մասնակիցների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զբաղեցրած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տեղերը</w:t>
            </w:r>
            <w:proofErr w:type="spellEnd"/>
          </w:p>
        </w:tc>
        <w:tc>
          <w:tcPr>
            <w:tcW w:w="2835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B12058">
              <w:rPr>
                <w:rFonts w:ascii="GHEA Grapalat" w:hAnsi="GHEA Grapalat"/>
                <w:b/>
              </w:rPr>
              <w:t>Մասնակցի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2835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297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Մասնակցի առաջարկած գինը /ՀՀ դրամ/</w:t>
            </w:r>
          </w:p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 xml:space="preserve"> /առանց Ա</w:t>
            </w:r>
            <w:r w:rsidRPr="00B12058">
              <w:rPr>
                <w:rFonts w:ascii="GHEA Grapalat" w:hAnsi="GHEA Grapalat"/>
                <w:b/>
                <w:lang w:val="en-US"/>
              </w:rPr>
              <w:t>ԱՀ</w:t>
            </w:r>
            <w:r w:rsidRPr="00B12058">
              <w:rPr>
                <w:rFonts w:ascii="GHEA Grapalat" w:hAnsi="GHEA Grapalat"/>
                <w:b/>
                <w:lang w:val="hy-AM"/>
              </w:rPr>
              <w:t>/</w:t>
            </w:r>
          </w:p>
        </w:tc>
      </w:tr>
      <w:tr w:rsidR="00B12058" w:rsidRPr="00B12058" w:rsidTr="00B12058"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</w:tcPr>
          <w:p w:rsidR="00B12058" w:rsidRPr="00B12058" w:rsidRDefault="00852465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lang w:val="en-US"/>
              </w:rPr>
              <w:t>Արկանել</w:t>
            </w:r>
            <w:proofErr w:type="spellEnd"/>
            <w:r w:rsidRPr="00B12058">
              <w:rPr>
                <w:rFonts w:ascii="GHEA Grapalat" w:hAnsi="GHEA Grapalat"/>
                <w:lang w:val="hy-AM"/>
              </w:rPr>
              <w:t></w:t>
            </w:r>
            <w:r w:rsidRPr="00B12058">
              <w:rPr>
                <w:rFonts w:ascii="GHEA Grapalat" w:hAnsi="GHEA Grapalat"/>
                <w:lang w:val="en-US"/>
              </w:rPr>
              <w:t xml:space="preserve"> ՍՊԸ</w:t>
            </w:r>
          </w:p>
        </w:tc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297" w:type="dxa"/>
          </w:tcPr>
          <w:p w:rsidR="00B12058" w:rsidRPr="007D5266" w:rsidRDefault="00852465" w:rsidP="00852465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 w:rsidR="007D5266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16</w:t>
            </w:r>
            <w:r w:rsidR="007D5266">
              <w:rPr>
                <w:rFonts w:ascii="GHEA Grapalat" w:hAnsi="GHEA Grapalat"/>
                <w:lang w:val="en-US"/>
              </w:rPr>
              <w:t>0 000</w:t>
            </w:r>
          </w:p>
        </w:tc>
      </w:tr>
    </w:tbl>
    <w:p w:rsidR="00B12058" w:rsidRPr="00B12058" w:rsidRDefault="00B12058" w:rsidP="00B12058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Ընտրված մասնակցին որոշելու համար կիրառված չափանիշ՝ հրավերի պահանջներին համապատասխանող հայտ, նվազագույն գնային առաջարկ ներկայացրած մասնակցին նախապատվություն տալու սկզբունք։</w:t>
      </w: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Սույն հայտարարության հետ կապված լրացուցիչ տեղեկություններ ստանալու համար կարող եք դիմել «ՀՊԹ-ՄԱ</w:t>
      </w:r>
      <w:r w:rsidR="00F93428" w:rsidRPr="00F93428">
        <w:rPr>
          <w:rFonts w:ascii="GHEA Grapalat" w:hAnsi="GHEA Grapalat"/>
          <w:lang w:val="hy-AM"/>
        </w:rPr>
        <w:t>ԱՇ</w:t>
      </w:r>
      <w:bookmarkStart w:id="0" w:name="_GoBack"/>
      <w:bookmarkEnd w:id="0"/>
      <w:r w:rsidRPr="00B12058">
        <w:rPr>
          <w:rFonts w:ascii="GHEA Grapalat" w:hAnsi="GHEA Grapalat"/>
          <w:lang w:val="hy-AM"/>
        </w:rPr>
        <w:t>ՁԲ-24/0</w:t>
      </w:r>
      <w:r w:rsidR="00852465" w:rsidRPr="00852465">
        <w:rPr>
          <w:rFonts w:ascii="GHEA Grapalat" w:hAnsi="GHEA Grapalat"/>
          <w:lang w:val="hy-AM"/>
        </w:rPr>
        <w:t>6</w:t>
      </w:r>
      <w:r w:rsidRPr="00B12058">
        <w:rPr>
          <w:rFonts w:ascii="GHEA Grapalat" w:hAnsi="GHEA Grapalat"/>
          <w:lang w:val="hy-AM"/>
        </w:rPr>
        <w:t>» ծածկագրով գնանշման հարցման ընթացակարգի գնահատող հանձնաժողովի քարտուղար Լիանա Հովակիմյան ։</w:t>
      </w: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 xml:space="preserve">Հեռախոս՝ 093 86 82 02, Էլ. փոստ՝ </w:t>
      </w:r>
      <w:hyperlink r:id="rId4" w:history="1">
        <w:r w:rsidRPr="00B12058">
          <w:rPr>
            <w:rStyle w:val="a4"/>
            <w:rFonts w:ascii="GHEA Grapalat" w:hAnsi="GHEA Grapalat" w:cs="Baltica"/>
            <w:bCs/>
            <w:color w:val="auto"/>
            <w:shd w:val="clear" w:color="auto" w:fill="FFFFFF"/>
            <w:lang w:val="hy-AM"/>
          </w:rPr>
          <w:t>Hmuseum2022@gmail.com</w:t>
        </w:r>
      </w:hyperlink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 xml:space="preserve"> Պատվիրատու` Հայաստանի պատմության թանգարան ՊՈԱԿ</w:t>
      </w:r>
    </w:p>
    <w:p w:rsidR="00310965" w:rsidRPr="00B12058" w:rsidRDefault="00310965" w:rsidP="00B12058">
      <w:pPr>
        <w:spacing w:line="240" w:lineRule="auto"/>
      </w:pPr>
    </w:p>
    <w:sectPr w:rsidR="00310965" w:rsidRPr="00B12058" w:rsidSect="00B12058">
      <w:pgSz w:w="11906" w:h="16838"/>
      <w:pgMar w:top="284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8"/>
    <w:rsid w:val="002E5535"/>
    <w:rsid w:val="00310965"/>
    <w:rsid w:val="003B14E8"/>
    <w:rsid w:val="007D5266"/>
    <w:rsid w:val="00852465"/>
    <w:rsid w:val="00B12058"/>
    <w:rsid w:val="00B64F73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F68231-D38C-4043-ABAC-87B93C4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12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useum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Hashvapah</cp:lastModifiedBy>
  <cp:revision>4</cp:revision>
  <dcterms:created xsi:type="dcterms:W3CDTF">2024-06-20T11:31:00Z</dcterms:created>
  <dcterms:modified xsi:type="dcterms:W3CDTF">2024-07-02T12:27:00Z</dcterms:modified>
</cp:coreProperties>
</file>