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A832FA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A832FA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832FA">
        <w:rPr>
          <w:rFonts w:ascii="GHEA Grapalat" w:hAnsi="GHEA Grapalat" w:cs="Sylfaen"/>
          <w:b/>
          <w:sz w:val="20"/>
          <w:lang w:val="af-ZA"/>
        </w:rPr>
        <w:t>Հ</w:t>
      </w:r>
      <w:r w:rsidR="001517BC" w:rsidRPr="00A832FA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A832FA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A832F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A832FA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Pr="00A832FA" w:rsidRDefault="00B63228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832FA">
        <w:rPr>
          <w:rFonts w:ascii="GHEA Grapalat" w:hAnsi="GHEA Grapalat" w:cs="Sylfaen"/>
          <w:sz w:val="20"/>
          <w:lang w:val="hy-AM"/>
        </w:rPr>
        <w:t xml:space="preserve">Հայաստանի </w:t>
      </w:r>
      <w:r w:rsidR="00E9525C" w:rsidRPr="00A832FA">
        <w:rPr>
          <w:rFonts w:ascii="GHEA Grapalat" w:hAnsi="GHEA Grapalat" w:cs="Sylfaen"/>
          <w:sz w:val="20"/>
          <w:lang w:val="hy-AM"/>
        </w:rPr>
        <w:t>տարածքային զարգացման հիմնադրամը</w:t>
      </w:r>
      <w:r w:rsidR="00C43CD9" w:rsidRPr="00A832FA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A832F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9525C" w:rsidRPr="00A832FA">
        <w:rPr>
          <w:rFonts w:ascii="GHEA Grapalat" w:hAnsi="GHEA Grapalat" w:cs="Sylfaen"/>
          <w:sz w:val="20"/>
          <w:lang w:val="hy-AM"/>
        </w:rPr>
        <w:t>գրենական պիտույքների</w:t>
      </w:r>
      <w:r w:rsidR="00BF5B02" w:rsidRPr="00A832FA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A832FA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 w:rsidRPr="00A832FA">
        <w:rPr>
          <w:rFonts w:ascii="GHEA Grapalat" w:hAnsi="GHEA Grapalat" w:cs="Sylfaen"/>
          <w:sz w:val="20"/>
          <w:lang w:val="af-ZA"/>
        </w:rPr>
        <w:t xml:space="preserve"> </w:t>
      </w:r>
      <w:r w:rsidR="004364D2" w:rsidRPr="00A832FA">
        <w:rPr>
          <w:rFonts w:ascii="GHEA Grapalat" w:hAnsi="GHEA Grapalat" w:cs="Sylfaen"/>
          <w:sz w:val="20"/>
          <w:lang w:val="af-ZA"/>
        </w:rPr>
        <w:t>ՊԾԷԱ-ԱՊՁԲ-2018/1</w:t>
      </w:r>
      <w:r w:rsidR="004364D2" w:rsidRPr="00A832FA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A832FA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A832FA">
        <w:rPr>
          <w:rFonts w:ascii="GHEA Grapalat" w:hAnsi="GHEA Grapalat" w:cs="Sylfaen"/>
          <w:sz w:val="20"/>
          <w:lang w:val="hy-AM"/>
        </w:rPr>
        <w:t xml:space="preserve">18 </w:t>
      </w:r>
      <w:r w:rsidR="00C413B3" w:rsidRPr="00A832FA">
        <w:rPr>
          <w:rFonts w:ascii="GHEA Grapalat" w:hAnsi="GHEA Grapalat" w:cs="Sylfaen"/>
          <w:sz w:val="20"/>
          <w:lang w:val="af-ZA"/>
        </w:rPr>
        <w:t>թ</w:t>
      </w:r>
      <w:r w:rsidR="005461BC" w:rsidRPr="00A832FA">
        <w:rPr>
          <w:rFonts w:ascii="GHEA Grapalat" w:hAnsi="GHEA Grapalat" w:cs="Sylfaen"/>
          <w:sz w:val="20"/>
          <w:lang w:val="af-ZA"/>
        </w:rPr>
        <w:t>վականի</w:t>
      </w:r>
      <w:r w:rsidRPr="00A832FA">
        <w:rPr>
          <w:rFonts w:ascii="GHEA Grapalat" w:hAnsi="GHEA Grapalat" w:cs="Sylfaen"/>
          <w:sz w:val="20"/>
          <w:lang w:val="hy-AM"/>
        </w:rPr>
        <w:t xml:space="preserve"> </w:t>
      </w:r>
      <w:r w:rsidR="004364D2" w:rsidRPr="00A832FA">
        <w:rPr>
          <w:rFonts w:ascii="GHEA Grapalat" w:hAnsi="GHEA Grapalat" w:cs="Sylfaen"/>
          <w:sz w:val="20"/>
          <w:lang w:val="hy-AM"/>
        </w:rPr>
        <w:t>նոյեմբերի 23</w:t>
      </w:r>
      <w:r w:rsidRPr="00A832FA">
        <w:rPr>
          <w:rFonts w:ascii="GHEA Grapalat" w:hAnsi="GHEA Grapalat" w:cs="Sylfaen"/>
          <w:sz w:val="20"/>
          <w:lang w:val="hy-AM"/>
        </w:rPr>
        <w:t>-ին</w:t>
      </w:r>
      <w:r w:rsidR="005461BC" w:rsidRPr="00A832FA">
        <w:rPr>
          <w:rFonts w:ascii="GHEA Grapalat" w:hAnsi="GHEA Grapalat" w:cs="Sylfaen"/>
          <w:sz w:val="20"/>
          <w:lang w:val="af-ZA"/>
        </w:rPr>
        <w:t xml:space="preserve"> կնքված N </w:t>
      </w:r>
      <w:r w:rsidR="004364D2" w:rsidRPr="00A832FA">
        <w:rPr>
          <w:rFonts w:ascii="GHEA Grapalat" w:hAnsi="GHEA Grapalat" w:cs="Sylfaen"/>
          <w:sz w:val="20"/>
          <w:lang w:val="af-ZA"/>
        </w:rPr>
        <w:t>ՊԾԷԱ-ԱՊՁԲ-2018/1</w:t>
      </w:r>
      <w:r w:rsidR="004364D2" w:rsidRPr="00A832FA">
        <w:rPr>
          <w:rFonts w:ascii="GHEA Grapalat" w:hAnsi="GHEA Grapalat" w:cs="Sylfaen"/>
          <w:sz w:val="20"/>
          <w:lang w:val="hy-AM"/>
        </w:rPr>
        <w:t xml:space="preserve"> </w:t>
      </w:r>
      <w:r w:rsidRPr="00A832FA">
        <w:rPr>
          <w:rFonts w:ascii="GHEA Grapalat" w:hAnsi="GHEA Grapalat" w:cs="Sylfaen"/>
          <w:sz w:val="20"/>
          <w:lang w:val="hy-AM"/>
        </w:rPr>
        <w:t>պ</w:t>
      </w:r>
      <w:r w:rsidR="005461BC" w:rsidRPr="00A832FA">
        <w:rPr>
          <w:rFonts w:ascii="GHEA Grapalat" w:hAnsi="GHEA Grapalat" w:cs="Sylfaen"/>
          <w:sz w:val="20"/>
          <w:lang w:val="af-ZA"/>
        </w:rPr>
        <w:t>այմանագրի</w:t>
      </w:r>
      <w:r w:rsidR="00C413B3" w:rsidRPr="00A832FA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A832F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A832FA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99"/>
        <w:gridCol w:w="83"/>
        <w:gridCol w:w="18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A832FA" w:rsidTr="004364D2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A832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A832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832F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9F073F" w:rsidRPr="00A832FA" w:rsidTr="004364D2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A832FA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A832F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A832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A832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A832FA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A832FA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A832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A832F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A832F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A832FA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A832F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A832FA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A832F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A832FA" w:rsidTr="004364D2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A832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A832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A832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832FA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A832FA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A832FA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A832FA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A832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A832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A832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A832FA" w:rsidTr="004364D2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32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32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32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32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32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32F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A832F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A832F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832F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832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832F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նամակի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ծրար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, A4 ձ</w:t>
            </w:r>
            <w:r w:rsidRPr="00A832FA">
              <w:rPr>
                <w:rFonts w:ascii="Courier New" w:hAnsi="Courier New" w:cs="Courier New"/>
                <w:b/>
                <w:bCs/>
                <w:i/>
                <w:iCs/>
                <w:sz w:val="14"/>
                <w:szCs w:val="14"/>
              </w:rPr>
              <w:t>―</w:t>
            </w:r>
            <w:proofErr w:type="spellStart"/>
            <w:r w:rsidRPr="00A832FA">
              <w:rPr>
                <w:rFonts w:ascii="GHEA Grapalat" w:hAnsi="GHEA Grapalat" w:cs="GHEA Grapalat"/>
                <w:b/>
                <w:bCs/>
                <w:i/>
                <w:iCs/>
                <w:sz w:val="14"/>
                <w:szCs w:val="14"/>
              </w:rPr>
              <w:t>աչափի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Ծրարի ֆորմատը:А4 Ծրարի չափսը: 324X229 մմ Ծրարի գույնը։     Սպիտակ, անթափանց Ծրարի տեսակը։ Ինքնասոսնձվող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Ծրարի ֆորմատը:А4 Ծրարի չափսը: 324X229 մմ Ծրարի գույնը։     Սպիտակ, անթափանց Ծրարի տեսակը։ Ինքնասոսնձվող</w:t>
            </w:r>
          </w:p>
        </w:tc>
      </w:tr>
      <w:tr w:rsidR="004364D2" w:rsidRPr="00A832FA" w:rsidTr="004364D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նամակի ծրար, A5 ձ</w:t>
            </w:r>
            <w:r w:rsidRPr="00A832FA">
              <w:rPr>
                <w:rFonts w:ascii="Courier New" w:hAnsi="Courier New" w:cs="Courier New"/>
                <w:b/>
                <w:bCs/>
                <w:i/>
                <w:iCs/>
                <w:sz w:val="14"/>
                <w:szCs w:val="14"/>
                <w:lang w:val="hy-AM"/>
              </w:rPr>
              <w:t>―</w:t>
            </w:r>
            <w:r w:rsidRPr="00A832FA">
              <w:rPr>
                <w:rFonts w:ascii="GHEA Grapalat" w:hAnsi="GHEA Grapalat" w:cs="GHEA Grapalat"/>
                <w:b/>
                <w:bCs/>
                <w:i/>
                <w:iCs/>
                <w:sz w:val="14"/>
                <w:szCs w:val="14"/>
                <w:lang w:val="hy-AM"/>
              </w:rPr>
              <w:t>աչափի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Ծրարի ֆորմատը: А5 Ծրարի չափսը: 162X229 մմ Ծրարի գույնը։       Սպիտակ, անթափանց Ծրարի տեսակը։ Ինքնասոսնձվող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Ծրարի ֆորմատը: А5 Ծրարի չափսը: 162X229 մմ Ծրարի գույնը։       Սպիտակ, անթափանց Ծրարի տեսակը։ Ինքնասոսնձվող</w:t>
            </w:r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նամակի ծրար, A6 ձ</w:t>
            </w:r>
            <w:r w:rsidRPr="00A832FA">
              <w:rPr>
                <w:rFonts w:ascii="Courier New" w:hAnsi="Courier New" w:cs="Courier New"/>
                <w:b/>
                <w:bCs/>
                <w:i/>
                <w:iCs/>
                <w:sz w:val="14"/>
                <w:szCs w:val="14"/>
                <w:lang w:val="hy-AM"/>
              </w:rPr>
              <w:t>―</w:t>
            </w:r>
            <w:r w:rsidRPr="00A832FA">
              <w:rPr>
                <w:rFonts w:ascii="GHEA Grapalat" w:hAnsi="GHEA Grapalat" w:cs="GHEA Grapalat"/>
                <w:b/>
                <w:bCs/>
                <w:i/>
                <w:iCs/>
                <w:sz w:val="14"/>
                <w:szCs w:val="14"/>
                <w:lang w:val="hy-AM"/>
              </w:rPr>
              <w:t>աչափի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Ծրարի ֆորմատը: А6 Ծրարի չափսը: 114X162 մմ Ծրարի գույնը։       Սպիտակ, անթափանց Ծրարի տեսակը։ Ինքնասոսնձվող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Ծրարի ֆորմատը: А6 Ծրարի չափսը: 114X162 մմ Ծրարի գույնը։       Սպիտակ, անթափանց Ծրարի տեսակը։ Ինքնասոսնձվող</w:t>
            </w:r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թղթապանակ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պոլիմերային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թաղանթ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ֆայլ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Ֆայլի ֆորմատը: А4 Ֆայլի հաստությունը։ 50 micron Քանակը։       1 տուփի մեջ 100 հատ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Ֆայլի ֆորմատը: А4 Ֆայլի հաստությունը։ 50 micron Քանակը։       1 տուփի մեջ 100 հատ</w:t>
            </w:r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էջաբաժանիչ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13,600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13,600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Չափսը: 44X12 մմ Տեսակը։ Պլաստիկ Քանակը։       </w:t>
            </w: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1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մեջ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125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Չափսը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44X12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Տեսակը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Պլաստիկ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Քանակը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      1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մեջ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125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ուղղիչ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հեղուկներ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4,100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Տեսակը։ Հեղուկ, վրձինով Ծավալը: 20 մլ Ընդհամենը։ </w:t>
            </w: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15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RETYPE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համարժեքը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Տեսակը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Հեղուկ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վրձինով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Ծավալը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20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Ընդհամենը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15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RETYPE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համարժեքը</w:t>
            </w:r>
            <w:proofErr w:type="spellEnd"/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թանաք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կնիքի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բարձիկի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Գույնը: կարմիր Ծավալը: 25 մլ Ընդհամենը։ </w:t>
            </w: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2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COLOP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համարժեքը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Գույնը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կարմիր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Ծավալը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25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մլ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Ընդհամենը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2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COLOP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համարժեքը</w:t>
            </w:r>
            <w:proofErr w:type="spellEnd"/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սոսնձամատիտ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գրասենյակային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8,000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8,000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Սոսնձամատիտի տեսակը։ չոր Քաշը: 8 գ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Սոսնձամատիտի տեսակը։ չոր Քաշը: 8 գ</w:t>
            </w:r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գրիչ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գնդիկավոր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Հաստություն։ 1 մմ Գույն: կապույտ Celio Tri-Mate  կամ համարժեքը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Հաստություն։ 1 մմ Գույն: կապույտ Celio Tri-Mate  կամ համարժեքը</w:t>
            </w:r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թուղթ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` A3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կիլոգրամ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112,500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112,500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Թղթի ֆորմատը: А3 Թղթի կարգը А+ Թղթի անթափանցելիությունը: 92% Թղթի հաստությունը: 110 մկմ Թղթի պայծառությունը: 111% </w:t>
            </w: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lastRenderedPageBreak/>
              <w:t xml:space="preserve">Քանակը տուփում։       500 թերթ՝ 5 կգ Տուփերի քանակը արկղում։ 5 հատ Սպիտակությունը: 160% Թղթի խտությունը: 80 գ/քմ Ընդհամենը։ </w:t>
            </w: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/25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Թղթի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А3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կարգը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А+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անթափանցելիությունը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92%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հաստությունը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110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մկմ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պայծառությունը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111%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Քանակը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տուփում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      500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թերթ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՝ 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կգ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Տուփերի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քանակը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արկղում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Սպիտակությունը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160%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խտությունը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: 80 գ/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քմ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Ընդհամենը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տուփ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/25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կգ</w:t>
            </w:r>
            <w:proofErr w:type="spellEnd"/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lastRenderedPageBreak/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թղթապանակ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կոշտ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կազմով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Թղթապանակի տեսակը։                  Պլաստիկ կազմով, երկու  օղակով Ֆորմատը: А4 Չափսը: 24 մմ Գույնը։     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գունավոր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Թղթապանակի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տեսակը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               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Պլաստիկ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կազմով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proofErr w:type="gram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երկու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օղակով</w:t>
            </w:r>
            <w:proofErr w:type="spellEnd"/>
            <w:proofErr w:type="gram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А4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Չափսը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24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Գույնը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    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գունավոր</w:t>
            </w:r>
            <w:proofErr w:type="spellEnd"/>
          </w:p>
        </w:tc>
      </w:tr>
      <w:tr w:rsidR="004364D2" w:rsidRPr="00A832FA" w:rsidTr="00F44B8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թղթապանակ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Թղթապանակի տեսակը։                  Պլաստիկ կազմով, արագակար Ֆորմատը: А4 Գույնը։     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գունավոր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Թղթապանակի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տեսակը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               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Պլաստիկ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կազմով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արագակար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Ֆորմատը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: А4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Գույնը</w:t>
            </w:r>
            <w:proofErr w:type="spellEnd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։       </w:t>
            </w:r>
            <w:proofErr w:type="spellStart"/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գունավոր</w:t>
            </w:r>
            <w:proofErr w:type="spellEnd"/>
          </w:p>
        </w:tc>
      </w:tr>
      <w:tr w:rsidR="004364D2" w:rsidRPr="00A832FA" w:rsidTr="004364D2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64D2" w:rsidRPr="00A832FA" w:rsidTr="004364D2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1E6D38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«Գնումների մասին» ՀՀ օրենքի 18-րդ հոդվածի 3-րդ մաս</w:t>
            </w:r>
          </w:p>
        </w:tc>
      </w:tr>
      <w:tr w:rsidR="004364D2" w:rsidRPr="00A832FA" w:rsidTr="004364D2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832F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832FA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1E6D38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082958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04, 09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082958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06, 09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082958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082958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05, 07, 08, 43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082958" w:rsidP="000829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082958" w:rsidP="00F44B87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24.10.2018</w:t>
            </w:r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A832F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64D2" w:rsidRPr="00A832FA" w:rsidTr="004364D2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64D2" w:rsidRPr="00A832FA" w:rsidTr="004364D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364D2" w:rsidRPr="00A832FA" w:rsidTr="004364D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832F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364D2" w:rsidRPr="00A832FA" w:rsidTr="004364D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364D2" w:rsidRPr="00A832FA" w:rsidTr="004364D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832FA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832FA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832FA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364D2" w:rsidRPr="00A832FA" w:rsidTr="004364D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4364D2" w:rsidRPr="00A832FA" w:rsidRDefault="004364D2" w:rsidP="00D531B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364D2" w:rsidRPr="00A832FA" w:rsidTr="004364D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364D2" w:rsidRPr="00A832FA" w:rsidRDefault="004364D2" w:rsidP="000829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082958"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64D2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64D2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364D2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364D2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364D2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364D2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</w:t>
            </w:r>
          </w:p>
        </w:tc>
      </w:tr>
      <w:tr w:rsidR="004364D2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82958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2958" w:rsidRPr="00A832FA" w:rsidRDefault="00082958" w:rsidP="000829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2958" w:rsidRPr="00A832FA" w:rsidRDefault="00082958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82958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82958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2958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2958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2958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2958" w:rsidRPr="00A832FA" w:rsidRDefault="002D158A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</w:t>
            </w:r>
          </w:p>
        </w:tc>
      </w:tr>
      <w:tr w:rsidR="004364D2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364D2" w:rsidRPr="00A832FA" w:rsidRDefault="004364D2" w:rsidP="00895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82958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2958" w:rsidRPr="00A832FA" w:rsidRDefault="00082958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2958" w:rsidRPr="00A832FA" w:rsidRDefault="00082958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82958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82958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2958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2958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2958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2958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</w:t>
            </w:r>
          </w:p>
        </w:tc>
      </w:tr>
      <w:tr w:rsidR="004364D2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364D2" w:rsidRPr="00A832FA" w:rsidRDefault="004364D2" w:rsidP="005322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364D2" w:rsidRPr="00A832FA" w:rsidRDefault="004364D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64D2" w:rsidRPr="00A832FA" w:rsidRDefault="004364D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64D2" w:rsidRPr="00A832FA" w:rsidRDefault="004364D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364D2" w:rsidRPr="00A832FA" w:rsidRDefault="004364D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364D2" w:rsidRPr="00A832FA" w:rsidRDefault="004364D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364D2" w:rsidRPr="00A832FA" w:rsidRDefault="004364D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364D2" w:rsidRPr="00A832FA" w:rsidRDefault="004364D2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158A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9166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9166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11000</w:t>
            </w:r>
          </w:p>
        </w:tc>
      </w:tr>
      <w:tr w:rsidR="002D158A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158A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158A" w:rsidRPr="00A832FA" w:rsidRDefault="002D158A" w:rsidP="002D1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8333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8333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1666.66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10000</w:t>
            </w: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3750</w:t>
            </w:r>
            <w:r w:rsidRPr="00A832FA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3750</w:t>
            </w:r>
            <w:r w:rsidRPr="00A832FA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</w:t>
            </w: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</w:t>
            </w: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10000</w:t>
            </w:r>
            <w:r w:rsidRPr="00A832FA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10000</w:t>
            </w:r>
            <w:r w:rsidRPr="00A832FA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</w:t>
            </w: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158A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19166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D158A" w:rsidRPr="00A832FA" w:rsidRDefault="002D158A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19166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158A" w:rsidRPr="00A832FA" w:rsidRDefault="002D158A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23000</w:t>
            </w: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173E" w:rsidRPr="00A832FA" w:rsidTr="004364D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173E" w:rsidRPr="00A832FA" w:rsidRDefault="00A4173E" w:rsidP="00F44B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4173E" w:rsidRPr="00A832FA" w:rsidRDefault="00F44B87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3333.34</w:t>
            </w:r>
            <w:r w:rsidRPr="00A832FA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173E" w:rsidRPr="00A832FA" w:rsidRDefault="00F44B87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3333.34</w:t>
            </w:r>
            <w:r w:rsidRPr="00A832FA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173E" w:rsidRPr="00A832FA" w:rsidRDefault="00F44B87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173E" w:rsidRPr="00A832FA" w:rsidRDefault="00F44B87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666.66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173E" w:rsidRPr="00A832FA" w:rsidRDefault="00F44B87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173E" w:rsidRPr="00A832FA" w:rsidRDefault="00F44B87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</w:t>
            </w:r>
          </w:p>
        </w:tc>
      </w:tr>
      <w:tr w:rsidR="00A4173E" w:rsidRPr="00A832FA" w:rsidTr="004364D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A832FA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A832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A832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A832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A832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A832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A832F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A832F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4173E" w:rsidRPr="00A832FA" w:rsidTr="004364D2">
        <w:trPr>
          <w:trHeight w:val="233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173E" w:rsidRPr="00A832FA" w:rsidTr="004364D2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4173E" w:rsidRPr="00A832FA" w:rsidTr="004364D2">
        <w:tc>
          <w:tcPr>
            <w:tcW w:w="818" w:type="dxa"/>
            <w:vMerge w:val="restart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4173E" w:rsidRPr="00A832FA" w:rsidTr="004364D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կազմելու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</w:t>
            </w:r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գիտա-կան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73E" w:rsidRPr="00A832FA" w:rsidRDefault="00A4173E" w:rsidP="005322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FE644C" w:rsidRPr="00A832FA" w:rsidTr="004364D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6, 9, 12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73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E644C" w:rsidRPr="00A832FA" w:rsidRDefault="00D00301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</w:t>
            </w:r>
            <w:r w:rsidR="00CB7C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</w:t>
            </w:r>
            <w:r w:rsidR="00FE644C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ավարար</w:t>
            </w:r>
          </w:p>
        </w:tc>
      </w:tr>
      <w:tr w:rsidR="00FE644C" w:rsidRPr="00A832FA" w:rsidTr="004364D2">
        <w:trPr>
          <w:trHeight w:val="139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316B7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832FA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832F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832F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832F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832FA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832FA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</w:tc>
      </w:tr>
      <w:tr w:rsidR="00FE644C" w:rsidRPr="00A832FA" w:rsidTr="00CB7CFE">
        <w:trPr>
          <w:trHeight w:val="187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E644C" w:rsidRPr="00A832FA" w:rsidTr="004364D2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E644C" w:rsidRPr="00A832FA" w:rsidTr="004364D2">
        <w:trPr>
          <w:trHeight w:val="346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D00301" w:rsidP="00D003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="00FE644C"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A832FA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11</w:t>
            </w:r>
            <w:r w:rsidR="00FE644C"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FE644C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FE644C" w:rsidRPr="00A832FA" w:rsidTr="004364D2">
        <w:trPr>
          <w:trHeight w:val="92"/>
        </w:trPr>
        <w:tc>
          <w:tcPr>
            <w:tcW w:w="4665" w:type="dxa"/>
            <w:gridSpan w:val="18"/>
            <w:vMerge w:val="restart"/>
            <w:shd w:val="clear" w:color="auto" w:fill="auto"/>
            <w:vAlign w:val="center"/>
          </w:tcPr>
          <w:p w:rsidR="00FE644C" w:rsidRPr="00A832FA" w:rsidRDefault="00FE644C" w:rsidP="0053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E644C" w:rsidRPr="00A832FA" w:rsidTr="004364D2">
        <w:trPr>
          <w:trHeight w:val="92"/>
        </w:trPr>
        <w:tc>
          <w:tcPr>
            <w:tcW w:w="4665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D00301" w:rsidP="00D003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D00301" w:rsidP="00D003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FE644C" w:rsidRPr="00A832FA" w:rsidTr="004364D2">
        <w:trPr>
          <w:trHeight w:val="344"/>
        </w:trPr>
        <w:tc>
          <w:tcPr>
            <w:tcW w:w="4665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5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D00301" w:rsidP="00BF6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A832FA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11</w:t>
            </w:r>
            <w:r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FE644C" w:rsidRPr="00A832FA" w:rsidTr="004364D2">
        <w:trPr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D00301" w:rsidP="00BF6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FE644C"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FE644C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E644C"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FE644C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FE644C" w:rsidRPr="00A832FA" w:rsidTr="004364D2">
        <w:trPr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D00301" w:rsidP="00BF6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FE644C"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A832FA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11</w:t>
            </w:r>
            <w:r w:rsidR="00FE644C"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FE644C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FE644C" w:rsidRPr="00A832FA" w:rsidTr="004364D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644C" w:rsidRPr="00A832FA" w:rsidTr="004364D2">
        <w:tc>
          <w:tcPr>
            <w:tcW w:w="818" w:type="dxa"/>
            <w:vMerge w:val="restart"/>
            <w:shd w:val="clear" w:color="auto" w:fill="auto"/>
            <w:vAlign w:val="center"/>
          </w:tcPr>
          <w:p w:rsidR="00FE644C" w:rsidRPr="00A832FA" w:rsidRDefault="00FE644C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E644C" w:rsidRPr="00A832FA" w:rsidTr="004364D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E644C" w:rsidRPr="00A832FA" w:rsidRDefault="00FE644C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E644C" w:rsidRPr="00A832FA" w:rsidTr="004364D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E644C" w:rsidRPr="00A832FA" w:rsidRDefault="00FE644C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E644C" w:rsidRPr="00A832FA" w:rsidTr="004364D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5322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A832F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E644C" w:rsidRPr="00A832FA" w:rsidTr="004364D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E644C" w:rsidRPr="00FF7B50" w:rsidRDefault="00FE644C" w:rsidP="00D227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F7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-5, 8, 10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E644C" w:rsidRPr="00A832FA" w:rsidRDefault="00FE644C" w:rsidP="00FF7B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FF7B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E644C" w:rsidRPr="00A832FA" w:rsidRDefault="003D47F2" w:rsidP="003D47F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ՊԾԷԱ-ԱՊՁԲ-2018/1/1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E644C" w:rsidRPr="00393541" w:rsidRDefault="00393541" w:rsidP="003935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3935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E644C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  <w:r w:rsidR="00FE644C" w:rsidRPr="003935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E644C" w:rsidRPr="00A832FA" w:rsidRDefault="00DF01A9" w:rsidP="00DF01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FE644C"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FE644C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E644C"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FE644C"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  <w:r w:rsidR="00FE644C" w:rsidRPr="00A832F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E644C" w:rsidRPr="00A832FA" w:rsidRDefault="00FE644C" w:rsidP="00D227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E644C" w:rsidRPr="001A175D" w:rsidRDefault="001A175D" w:rsidP="00D227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E644C" w:rsidRPr="00A832FA" w:rsidRDefault="001A175D" w:rsidP="001A17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86 000</w:t>
            </w:r>
          </w:p>
        </w:tc>
      </w:tr>
      <w:tr w:rsidR="00FE644C" w:rsidRPr="00A832FA" w:rsidTr="004364D2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E644C" w:rsidRPr="00A832FA" w:rsidRDefault="00FE644C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E644C" w:rsidRPr="00A832FA" w:rsidTr="004364D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4C" w:rsidRPr="00A832FA" w:rsidRDefault="00FE644C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832FA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F01A9" w:rsidRPr="00A832FA" w:rsidTr="004364D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FF7B50" w:rsidRDefault="00DF01A9" w:rsidP="00735F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-5, 8, 10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73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ՍՄԱՐԹԼԱՅՆ</w:t>
            </w:r>
            <w:r w:rsidRPr="00A832F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1A175D" w:rsidRDefault="00DF01A9" w:rsidP="001A17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</w:t>
            </w:r>
            <w:r w:rsidRPr="00A832FA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Երևան</w:t>
            </w: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1A175D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Վարդանանց 110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2818F4" w:rsidRDefault="00FC27F6" w:rsidP="004822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hyperlink r:id="rId9" w:history="1">
              <w:r w:rsidRPr="002818F4">
                <w:rPr>
                  <w:rStyle w:val="Hyperlink"/>
                  <w:rFonts w:ascii="Segoe UI" w:hAnsi="Segoe UI" w:cs="Segoe UI"/>
                  <w:sz w:val="16"/>
                  <w:szCs w:val="27"/>
                  <w:shd w:val="clear" w:color="auto" w:fill="ECEFF1"/>
                </w:rPr>
                <w:t>ssmartline@mail.ru</w:t>
              </w:r>
            </w:hyperlink>
            <w:r w:rsidRPr="002818F4">
              <w:rPr>
                <w:rFonts w:ascii="Sylfaen" w:hAnsi="Sylfaen" w:cs="Segoe UI"/>
                <w:color w:val="546E7A"/>
                <w:sz w:val="16"/>
                <w:szCs w:val="27"/>
                <w:shd w:val="clear" w:color="auto" w:fill="ECEFF1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FC27F6" w:rsidP="00FC27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27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163007031509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Հայէկոնոմ</w:t>
            </w:r>
            <w:r w:rsidR="00DF01A9"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FC27F6" w:rsidP="004822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01548908</w:t>
            </w:r>
          </w:p>
        </w:tc>
      </w:tr>
      <w:tr w:rsidR="00DF01A9" w:rsidRPr="00A832FA" w:rsidTr="004364D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01A9" w:rsidRPr="00A832FA" w:rsidRDefault="00DF01A9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1A9" w:rsidRPr="00A832FA" w:rsidTr="004364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832F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32F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DF01A9" w:rsidRPr="00A832FA" w:rsidRDefault="00DF01A9" w:rsidP="00C043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Arial Armenian"/>
                <w:sz w:val="14"/>
                <w:szCs w:val="14"/>
                <w:lang w:val="hy-AM"/>
              </w:rPr>
              <w:t>Ընթացակարգը 7-րդ և 11-րդ չափաբաժնի մասով հայտարարվել է չկայացած, քանի որ սույն չափաբաժ</w:t>
            </w:r>
            <w:r w:rsidR="00C04345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ինների </w:t>
            </w:r>
            <w:r w:rsidRPr="00A832FA">
              <w:rPr>
                <w:rFonts w:ascii="GHEA Grapalat" w:hAnsi="GHEA Grapalat" w:cs="Arial Armenian"/>
                <w:sz w:val="14"/>
                <w:szCs w:val="14"/>
                <w:lang w:val="hy-AM"/>
              </w:rPr>
              <w:t>մասով ոչ մի հայտ չի ներկայացվել; Ընթացակարգը 6-րդ, 9-րդ և 12-րդ չափաբաժինների մասով հայտարարվել է չկայացած, քանի որ ներկայացված հայտերը չէին համապատասխանում հրավերով սահմանված պահանջներին;</w:t>
            </w:r>
          </w:p>
        </w:tc>
      </w:tr>
      <w:tr w:rsidR="00DF01A9" w:rsidRPr="00A832FA" w:rsidTr="004364D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01A9" w:rsidRPr="00A832FA" w:rsidRDefault="00DF01A9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1A9" w:rsidRPr="00A832FA" w:rsidTr="004364D2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F01A9" w:rsidRPr="00A832FA" w:rsidRDefault="00DF01A9" w:rsidP="00482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F01A9" w:rsidRPr="00A832FA" w:rsidRDefault="00DF01A9" w:rsidP="006D4968">
            <w:pPr>
              <w:tabs>
                <w:tab w:val="left" w:pos="1248"/>
              </w:tabs>
              <w:rPr>
                <w:rFonts w:ascii="GHEA Grapalat" w:hAnsi="GHEA Grapalat" w:cs="Calibri"/>
                <w:lang w:val="hy-AM"/>
              </w:rPr>
            </w:pPr>
            <w:r w:rsidRPr="00A832F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և հայտարարության տեքստերը տեղադրվել և հրապարակվել են </w:t>
            </w:r>
            <w:r w:rsidR="002818F4" w:rsidRPr="002818F4">
              <w:rPr>
                <w:rStyle w:val="Hyperlink"/>
                <w:sz w:val="16"/>
                <w:lang w:val="hy-AM"/>
              </w:rPr>
              <w:t>ea</w:t>
            </w:r>
            <w:r w:rsidRPr="002818F4">
              <w:rPr>
                <w:rStyle w:val="Hyperlink"/>
                <w:sz w:val="16"/>
                <w:lang w:val="hy-AM"/>
              </w:rPr>
              <w:t>uction</w:t>
            </w:r>
            <w:r w:rsidR="002818F4" w:rsidRPr="002818F4">
              <w:rPr>
                <w:rStyle w:val="Hyperlink"/>
                <w:sz w:val="16"/>
                <w:lang w:val="hy-AM"/>
              </w:rPr>
              <w:t>.armeps.am</w:t>
            </w:r>
            <w:r w:rsidR="002818F4" w:rsidRPr="002818F4">
              <w:rPr>
                <w:rFonts w:ascii="GHEA Grapalat" w:hAnsi="GHEA Grapalat"/>
                <w:b/>
                <w:bCs/>
                <w:sz w:val="6"/>
                <w:szCs w:val="14"/>
                <w:lang w:val="hy-AM"/>
              </w:rPr>
              <w:t xml:space="preserve"> </w:t>
            </w:r>
            <w:r w:rsidRPr="002818F4">
              <w:rPr>
                <w:rFonts w:ascii="GHEA Grapalat" w:hAnsi="GHEA Grapalat"/>
                <w:b/>
                <w:bCs/>
                <w:sz w:val="6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և </w:t>
            </w:r>
            <w:hyperlink r:id="rId10" w:history="1">
              <w:r w:rsidRPr="00A832F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A832F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կայքերում։</w:t>
            </w:r>
            <w:r w:rsidRPr="00A832FA">
              <w:rPr>
                <w:rFonts w:ascii="Courier New" w:hAnsi="Courier New" w:cs="Courier New"/>
                <w:b/>
                <w:bCs/>
                <w:sz w:val="14"/>
                <w:szCs w:val="14"/>
                <w:lang w:val="hy-AM"/>
              </w:rPr>
              <w:t> </w:t>
            </w:r>
          </w:p>
        </w:tc>
      </w:tr>
      <w:tr w:rsidR="00DF01A9" w:rsidRPr="00A832FA" w:rsidTr="004364D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01A9" w:rsidRPr="00A832FA" w:rsidRDefault="00DF01A9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F01A9" w:rsidRPr="00A832FA" w:rsidRDefault="00DF01A9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1A9" w:rsidRPr="00A832FA" w:rsidTr="004364D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A832F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F01A9" w:rsidRPr="00A832FA" w:rsidTr="004364D2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01A9" w:rsidRPr="00A832FA" w:rsidRDefault="00DF01A9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1A9" w:rsidRPr="00A832FA" w:rsidTr="004364D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A832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F01A9" w:rsidRPr="00A832FA" w:rsidTr="004364D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01A9" w:rsidRPr="00A832FA" w:rsidRDefault="00DF01A9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1A9" w:rsidRPr="00A832FA" w:rsidTr="004364D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F01A9" w:rsidRPr="00A832FA" w:rsidTr="004364D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F01A9" w:rsidRPr="00A832FA" w:rsidRDefault="00DF01A9" w:rsidP="004822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1A9" w:rsidRPr="00A832FA" w:rsidTr="004364D2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F01A9" w:rsidRPr="00A832FA" w:rsidRDefault="00DF01A9" w:rsidP="004822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832F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F01A9" w:rsidRPr="00A832FA" w:rsidTr="004364D2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1A9" w:rsidRPr="00A832FA" w:rsidRDefault="00DF01A9" w:rsidP="004822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832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832F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F01A9" w:rsidRPr="00A832FA" w:rsidTr="004364D2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F01A9" w:rsidRPr="002818F4" w:rsidRDefault="002818F4" w:rsidP="004822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Լիլիթ Սեդրակյան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F01A9" w:rsidRPr="00C52D42" w:rsidRDefault="00DF01A9" w:rsidP="00C52D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832F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+374 </w:t>
            </w:r>
            <w:r w:rsidR="00C52D42">
              <w:rPr>
                <w:rFonts w:ascii="GHEA Grapalat" w:hAnsi="GHEA Grapalat"/>
                <w:b/>
                <w:bCs/>
                <w:sz w:val="14"/>
                <w:szCs w:val="14"/>
              </w:rPr>
              <w:t>60 501 50 +510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F01A9" w:rsidRPr="00A832FA" w:rsidRDefault="00C52D42" w:rsidP="002818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Pr="0087643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l.sedrakyan@atdf.am</w:t>
              </w:r>
            </w:hyperlink>
          </w:p>
        </w:tc>
      </w:tr>
    </w:tbl>
    <w:p w:rsidR="00316B74" w:rsidRPr="00A832FA" w:rsidRDefault="00316B74" w:rsidP="00BA5C9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A832FA" w:rsidRDefault="00BA5C97" w:rsidP="00316B7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A832FA">
        <w:rPr>
          <w:rFonts w:ascii="GHEA Grapalat" w:hAnsi="GHEA Grapalat" w:cs="Sylfaen"/>
          <w:sz w:val="20"/>
          <w:lang w:val="af-ZA"/>
        </w:rPr>
        <w:t>Պատվիրատու</w:t>
      </w:r>
      <w:r w:rsidRPr="00A832FA">
        <w:rPr>
          <w:rFonts w:ascii="GHEA Grapalat" w:hAnsi="GHEA Grapalat"/>
          <w:sz w:val="20"/>
          <w:lang w:val="af-ZA"/>
        </w:rPr>
        <w:t>՝</w:t>
      </w:r>
      <w:r w:rsidR="00345703" w:rsidRPr="00A832FA">
        <w:rPr>
          <w:rFonts w:ascii="GHEA Grapalat" w:hAnsi="GHEA Grapalat"/>
          <w:sz w:val="20"/>
          <w:lang w:val="af-ZA"/>
        </w:rPr>
        <w:t xml:space="preserve"> </w:t>
      </w:r>
      <w:r w:rsidR="00345703" w:rsidRPr="00A832FA">
        <w:rPr>
          <w:rFonts w:ascii="GHEA Grapalat" w:hAnsi="GHEA Grapalat"/>
          <w:sz w:val="20"/>
          <w:lang w:val="hy-AM"/>
        </w:rPr>
        <w:t xml:space="preserve">Հայաստանի </w:t>
      </w:r>
      <w:r w:rsidR="0096535E">
        <w:rPr>
          <w:rFonts w:ascii="GHEA Grapalat" w:hAnsi="GHEA Grapalat"/>
          <w:sz w:val="20"/>
          <w:lang w:val="hy-AM"/>
        </w:rPr>
        <w:t>տարածքային զարգացման հիմնադրամ</w:t>
      </w:r>
      <w:r w:rsidR="00F71EBE" w:rsidRPr="00A832FA">
        <w:rPr>
          <w:rFonts w:ascii="GHEA Grapalat" w:hAnsi="GHEA Grapalat"/>
          <w:sz w:val="20"/>
          <w:lang w:val="hy-AM"/>
        </w:rPr>
        <w:t xml:space="preserve"> </w:t>
      </w:r>
      <w:bookmarkStart w:id="0" w:name="_GoBack"/>
      <w:bookmarkEnd w:id="0"/>
    </w:p>
    <w:sectPr w:rsidR="00613058" w:rsidRPr="00A832FA" w:rsidSect="00D9310F">
      <w:footerReference w:type="even" r:id="rId12"/>
      <w:footerReference w:type="defaul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9C" w:rsidRDefault="00AF719C">
      <w:r>
        <w:separator/>
      </w:r>
    </w:p>
  </w:endnote>
  <w:endnote w:type="continuationSeparator" w:id="0">
    <w:p w:rsidR="00AF719C" w:rsidRDefault="00AF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B87" w:rsidRDefault="00F44B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B87" w:rsidRDefault="00F44B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B87" w:rsidRDefault="00F44B87" w:rsidP="00717888">
    <w:pPr>
      <w:pStyle w:val="Footer"/>
      <w:framePr w:wrap="around" w:vAnchor="text" w:hAnchor="margin" w:xAlign="right" w:y="1"/>
      <w:rPr>
        <w:rStyle w:val="PageNumber"/>
      </w:rPr>
    </w:pPr>
  </w:p>
  <w:p w:rsidR="00F44B87" w:rsidRDefault="00F44B8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9C" w:rsidRDefault="00AF719C">
      <w:r>
        <w:separator/>
      </w:r>
    </w:p>
  </w:footnote>
  <w:footnote w:type="continuationSeparator" w:id="0">
    <w:p w:rsidR="00AF719C" w:rsidRDefault="00AF719C">
      <w:r>
        <w:continuationSeparator/>
      </w:r>
    </w:p>
  </w:footnote>
  <w:footnote w:id="1">
    <w:p w:rsidR="00F44B87" w:rsidRPr="00541A77" w:rsidRDefault="00F44B8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:rsidR="00F44B87" w:rsidRPr="00482273" w:rsidRDefault="00F44B8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482273">
        <w:rPr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44B87" w:rsidRPr="00482273" w:rsidRDefault="00F44B8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9">
    <w:p w:rsidR="00F44B87" w:rsidRPr="00482273" w:rsidRDefault="00F44B8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82273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0">
    <w:p w:rsidR="00FE644C" w:rsidRPr="00482273" w:rsidRDefault="00FE644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FE644C" w:rsidRPr="00482273" w:rsidRDefault="00FE644C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482273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22F"/>
    <w:rsid w:val="0002407F"/>
    <w:rsid w:val="00025EFB"/>
    <w:rsid w:val="00027904"/>
    <w:rsid w:val="0003025F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0EC2"/>
    <w:rsid w:val="00082455"/>
    <w:rsid w:val="00082958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0F67C0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175D"/>
    <w:rsid w:val="001A2642"/>
    <w:rsid w:val="001A64A3"/>
    <w:rsid w:val="001B0C0E"/>
    <w:rsid w:val="001B33E6"/>
    <w:rsid w:val="001C13FF"/>
    <w:rsid w:val="001C220F"/>
    <w:rsid w:val="001C521B"/>
    <w:rsid w:val="001C578F"/>
    <w:rsid w:val="001E6D38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18F4"/>
    <w:rsid w:val="002827E6"/>
    <w:rsid w:val="002854BD"/>
    <w:rsid w:val="002955FD"/>
    <w:rsid w:val="002A5B15"/>
    <w:rsid w:val="002B3F6D"/>
    <w:rsid w:val="002C5839"/>
    <w:rsid w:val="002C60EF"/>
    <w:rsid w:val="002D0BF6"/>
    <w:rsid w:val="002D158A"/>
    <w:rsid w:val="002D68FE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6B74"/>
    <w:rsid w:val="0031734F"/>
    <w:rsid w:val="00320E9D"/>
    <w:rsid w:val="003253C1"/>
    <w:rsid w:val="00325AD5"/>
    <w:rsid w:val="00341CA5"/>
    <w:rsid w:val="00344006"/>
    <w:rsid w:val="00345703"/>
    <w:rsid w:val="00345730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5C0B"/>
    <w:rsid w:val="0038605D"/>
    <w:rsid w:val="00386D81"/>
    <w:rsid w:val="003875C3"/>
    <w:rsid w:val="0039239E"/>
    <w:rsid w:val="003928E5"/>
    <w:rsid w:val="00393541"/>
    <w:rsid w:val="003B24BE"/>
    <w:rsid w:val="003B2BED"/>
    <w:rsid w:val="003C0293"/>
    <w:rsid w:val="003D17D0"/>
    <w:rsid w:val="003D47F2"/>
    <w:rsid w:val="003D5271"/>
    <w:rsid w:val="003E343E"/>
    <w:rsid w:val="003F49B4"/>
    <w:rsid w:val="004001A0"/>
    <w:rsid w:val="004142D4"/>
    <w:rsid w:val="00423ED8"/>
    <w:rsid w:val="00425212"/>
    <w:rsid w:val="00432474"/>
    <w:rsid w:val="0043269D"/>
    <w:rsid w:val="00434012"/>
    <w:rsid w:val="00434336"/>
    <w:rsid w:val="004343A2"/>
    <w:rsid w:val="004364D2"/>
    <w:rsid w:val="00441E90"/>
    <w:rsid w:val="004440F4"/>
    <w:rsid w:val="00444165"/>
    <w:rsid w:val="004450F4"/>
    <w:rsid w:val="00454284"/>
    <w:rsid w:val="00456E6F"/>
    <w:rsid w:val="00467A9D"/>
    <w:rsid w:val="00473936"/>
    <w:rsid w:val="00480FFF"/>
    <w:rsid w:val="00482273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322F2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C6D5C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71DE"/>
    <w:rsid w:val="00683E3A"/>
    <w:rsid w:val="00686425"/>
    <w:rsid w:val="00692C23"/>
    <w:rsid w:val="00694204"/>
    <w:rsid w:val="006A5CF4"/>
    <w:rsid w:val="006B2BA7"/>
    <w:rsid w:val="006B7B4E"/>
    <w:rsid w:val="006B7BCF"/>
    <w:rsid w:val="006D4968"/>
    <w:rsid w:val="006D4D49"/>
    <w:rsid w:val="006D60A9"/>
    <w:rsid w:val="006D73BE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185E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51FF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286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6535E"/>
    <w:rsid w:val="009706C8"/>
    <w:rsid w:val="00971B83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73E"/>
    <w:rsid w:val="00A45288"/>
    <w:rsid w:val="00A611FE"/>
    <w:rsid w:val="00A70700"/>
    <w:rsid w:val="00A72580"/>
    <w:rsid w:val="00A832FA"/>
    <w:rsid w:val="00AA698E"/>
    <w:rsid w:val="00AB1F7F"/>
    <w:rsid w:val="00AB253E"/>
    <w:rsid w:val="00AB2D08"/>
    <w:rsid w:val="00AC7F6F"/>
    <w:rsid w:val="00AD5F58"/>
    <w:rsid w:val="00AE44F0"/>
    <w:rsid w:val="00AE7C17"/>
    <w:rsid w:val="00AF719C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63228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02"/>
    <w:rsid w:val="00BF5E64"/>
    <w:rsid w:val="00BF62F6"/>
    <w:rsid w:val="00BF7713"/>
    <w:rsid w:val="00C04345"/>
    <w:rsid w:val="00C04BBE"/>
    <w:rsid w:val="00C0782F"/>
    <w:rsid w:val="00C07EBD"/>
    <w:rsid w:val="00C225E2"/>
    <w:rsid w:val="00C244F4"/>
    <w:rsid w:val="00C34EC1"/>
    <w:rsid w:val="00C36D92"/>
    <w:rsid w:val="00C413B3"/>
    <w:rsid w:val="00C43CD9"/>
    <w:rsid w:val="00C51538"/>
    <w:rsid w:val="00C52D42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B7CFE"/>
    <w:rsid w:val="00CC4BA5"/>
    <w:rsid w:val="00CD61A3"/>
    <w:rsid w:val="00CD6DD7"/>
    <w:rsid w:val="00CE1CBF"/>
    <w:rsid w:val="00CE2FA4"/>
    <w:rsid w:val="00CE5FD6"/>
    <w:rsid w:val="00CE77EE"/>
    <w:rsid w:val="00CF2CF2"/>
    <w:rsid w:val="00CF40DB"/>
    <w:rsid w:val="00CF7F8F"/>
    <w:rsid w:val="00D00301"/>
    <w:rsid w:val="00D02A87"/>
    <w:rsid w:val="00D03A1E"/>
    <w:rsid w:val="00D043CD"/>
    <w:rsid w:val="00D04D6D"/>
    <w:rsid w:val="00D0571B"/>
    <w:rsid w:val="00D0598D"/>
    <w:rsid w:val="00D059AD"/>
    <w:rsid w:val="00D06E8D"/>
    <w:rsid w:val="00D1512F"/>
    <w:rsid w:val="00D20BEB"/>
    <w:rsid w:val="00D21F3A"/>
    <w:rsid w:val="00D227CB"/>
    <w:rsid w:val="00D2725C"/>
    <w:rsid w:val="00D35FFD"/>
    <w:rsid w:val="00D405E4"/>
    <w:rsid w:val="00D472AC"/>
    <w:rsid w:val="00D523E9"/>
    <w:rsid w:val="00D52421"/>
    <w:rsid w:val="00D531B6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01A9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87675"/>
    <w:rsid w:val="00E90A3A"/>
    <w:rsid w:val="00E91BE9"/>
    <w:rsid w:val="00E93AC4"/>
    <w:rsid w:val="00E9525C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732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0BCB"/>
    <w:rsid w:val="00F313A6"/>
    <w:rsid w:val="00F408C7"/>
    <w:rsid w:val="00F44B87"/>
    <w:rsid w:val="00F50FBC"/>
    <w:rsid w:val="00F546D9"/>
    <w:rsid w:val="00F570A9"/>
    <w:rsid w:val="00F63219"/>
    <w:rsid w:val="00F712F6"/>
    <w:rsid w:val="00F714E0"/>
    <w:rsid w:val="00F71EBE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27F6"/>
    <w:rsid w:val="00FC5B89"/>
    <w:rsid w:val="00FD0C86"/>
    <w:rsid w:val="00FD1267"/>
    <w:rsid w:val="00FD690C"/>
    <w:rsid w:val="00FE1928"/>
    <w:rsid w:val="00FE3FCB"/>
    <w:rsid w:val="00FE644C"/>
    <w:rsid w:val="00FF219A"/>
    <w:rsid w:val="00FF7B5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DefaultParagraphFont"/>
    <w:rsid w:val="00F30BCB"/>
  </w:style>
  <w:style w:type="paragraph" w:customStyle="1" w:styleId="Default">
    <w:name w:val="Default"/>
    <w:rsid w:val="00D531B6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DefaultParagraphFont"/>
    <w:rsid w:val="00F30BCB"/>
  </w:style>
  <w:style w:type="paragraph" w:customStyle="1" w:styleId="Default">
    <w:name w:val="Default"/>
    <w:rsid w:val="00D531B6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.sedrakyan@atdf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smartlin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39A3B-A030-4B4C-90C3-15A3A329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Mane Hovhannisyan</cp:lastModifiedBy>
  <cp:revision>43</cp:revision>
  <cp:lastPrinted>2018-06-07T11:12:00Z</cp:lastPrinted>
  <dcterms:created xsi:type="dcterms:W3CDTF">2017-06-19T08:04:00Z</dcterms:created>
  <dcterms:modified xsi:type="dcterms:W3CDTF">2018-11-23T07:23:00Z</dcterms:modified>
</cp:coreProperties>
</file>