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 </w:t>
      </w:r>
      <w:r w:rsidR="00A453C8" w:rsidRPr="00E05B2C">
        <w:rPr>
          <w:rFonts w:ascii="GHEA Grapalat" w:hAnsi="GHEA Grapalat"/>
          <w:b/>
          <w:szCs w:val="24"/>
        </w:rPr>
        <w:t xml:space="preserve">несостоявшейся </w:t>
      </w:r>
      <w:r w:rsidRPr="00E05B2C">
        <w:rPr>
          <w:rFonts w:ascii="GHEA Grapalat" w:hAnsi="GHEA Grapalat"/>
          <w:b/>
          <w:szCs w:val="24"/>
        </w:rPr>
        <w:t>процедур</w:t>
      </w:r>
      <w:r w:rsidR="00A453C8">
        <w:rPr>
          <w:rFonts w:ascii="GHEA Grapalat" w:hAnsi="GHEA Grapalat"/>
          <w:b/>
          <w:szCs w:val="24"/>
          <w:lang w:val="en-US"/>
        </w:rPr>
        <w:t>e</w:t>
      </w:r>
      <w:r w:rsidRPr="00E05B2C">
        <w:rPr>
          <w:rFonts w:ascii="GHEA Grapalat" w:hAnsi="GHEA Grapalat"/>
          <w:b/>
          <w:szCs w:val="24"/>
        </w:rPr>
        <w:t xml:space="preserve"> закупки </w:t>
      </w:r>
    </w:p>
    <w:p w:rsidR="00980BCA" w:rsidRPr="00E26F69" w:rsidRDefault="00980BCA" w:rsidP="00980BCA">
      <w:pPr>
        <w:pStyle w:val="BodyTextIndent"/>
        <w:widowControl w:val="0"/>
        <w:spacing w:after="160"/>
        <w:ind w:left="-90" w:firstLine="90"/>
        <w:jc w:val="center"/>
        <w:rPr>
          <w:rFonts w:ascii="GHEA Grapalat" w:hAnsi="GHEA Grapalat"/>
          <w:b/>
          <w:i/>
          <w:color w:val="000000" w:themeColor="text1"/>
        </w:rPr>
      </w:pPr>
      <w:r w:rsidRPr="00E47695">
        <w:rPr>
          <w:rFonts w:ascii="GHEA Grapalat" w:hAnsi="GHEA Grapalat"/>
          <w:b/>
          <w:color w:val="000000" w:themeColor="text1"/>
        </w:rPr>
        <w:t xml:space="preserve">Код запроса котировок </w:t>
      </w:r>
      <w:r w:rsidRPr="00E47695">
        <w:rPr>
          <w:rFonts w:ascii="GHEA Grapalat" w:hAnsi="GHEA Grapalat"/>
          <w:b/>
          <w:color w:val="000000" w:themeColor="text1"/>
          <w:lang w:val="en-US"/>
        </w:rPr>
        <w:t>HHQK</w:t>
      </w:r>
      <w:r w:rsidRPr="00E47695">
        <w:rPr>
          <w:rFonts w:ascii="GHEA Grapalat" w:hAnsi="GHEA Grapalat"/>
          <w:b/>
          <w:color w:val="000000" w:themeColor="text1"/>
        </w:rPr>
        <w:t>-</w:t>
      </w:r>
      <w:r w:rsidR="00184276">
        <w:rPr>
          <w:rFonts w:ascii="GHEA Grapalat" w:hAnsi="GHEA Grapalat"/>
          <w:b/>
          <w:color w:val="000000" w:themeColor="text1"/>
        </w:rPr>
        <w:t>GHKhTsDzB-19/1</w:t>
      </w:r>
    </w:p>
    <w:p w:rsidR="00EF6EC1" w:rsidRPr="00E05B2C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</w:p>
    <w:p w:rsidR="005F54A7" w:rsidRPr="00184276" w:rsidRDefault="00980BCA" w:rsidP="00184276">
      <w:pPr>
        <w:widowControl w:val="0"/>
        <w:ind w:left="-540" w:firstLine="540"/>
        <w:jc w:val="both"/>
        <w:rPr>
          <w:rFonts w:ascii="GHEA Grapalat" w:hAnsi="GHEA Grapalat"/>
          <w:color w:val="000000" w:themeColor="text1"/>
        </w:rPr>
      </w:pPr>
      <w:r w:rsidRPr="00E47695">
        <w:rPr>
          <w:rFonts w:ascii="GHEA Grapalat" w:hAnsi="GHEA Grapalat"/>
          <w:color w:val="000000" w:themeColor="text1"/>
        </w:rPr>
        <w:t xml:space="preserve">Государственный комитет по градостроительству </w:t>
      </w:r>
      <w:r w:rsidR="00D732C4" w:rsidRPr="005F54A7">
        <w:rPr>
          <w:rFonts w:ascii="GHEA Grapalat" w:hAnsi="GHEA Grapalat"/>
          <w:color w:val="000000" w:themeColor="text1"/>
        </w:rPr>
        <w:t>ниже предст</w:t>
      </w:r>
      <w:r w:rsidR="005F54A7" w:rsidRPr="005F54A7">
        <w:rPr>
          <w:rFonts w:ascii="GHEA Grapalat" w:hAnsi="GHEA Grapalat"/>
          <w:color w:val="000000" w:themeColor="text1"/>
        </w:rPr>
        <w:t xml:space="preserve">авляет информацию об объявлении </w:t>
      </w:r>
      <w:r w:rsidR="00D732C4" w:rsidRPr="005F54A7">
        <w:rPr>
          <w:rFonts w:ascii="GHEA Grapalat" w:hAnsi="GHEA Grapalat"/>
          <w:color w:val="000000" w:themeColor="text1"/>
        </w:rPr>
        <w:t xml:space="preserve">несостоявшейся </w:t>
      </w:r>
      <w:r w:rsidR="004E4619" w:rsidRPr="005F54A7">
        <w:rPr>
          <w:rFonts w:ascii="GHEA Grapalat" w:hAnsi="GHEA Grapalat"/>
          <w:color w:val="000000" w:themeColor="text1"/>
        </w:rPr>
        <w:t xml:space="preserve">процедуры </w:t>
      </w:r>
      <w:r w:rsidR="0012540C" w:rsidRPr="005F54A7">
        <w:rPr>
          <w:rFonts w:ascii="GHEA Grapalat" w:hAnsi="GHEA Grapalat"/>
          <w:color w:val="000000" w:themeColor="text1"/>
        </w:rPr>
        <w:t xml:space="preserve">закупки </w:t>
      </w:r>
      <w:r w:rsidR="00D732C4" w:rsidRPr="005F54A7">
        <w:rPr>
          <w:rFonts w:ascii="GHEA Grapalat" w:hAnsi="GHEA Grapalat"/>
          <w:color w:val="000000" w:themeColor="text1"/>
        </w:rPr>
        <w:t>по</w:t>
      </w:r>
      <w:r w:rsidR="00D14720" w:rsidRPr="005F54A7">
        <w:rPr>
          <w:rFonts w:ascii="GHEA Grapalat" w:hAnsi="GHEA Grapalat"/>
          <w:color w:val="000000" w:themeColor="text1"/>
        </w:rPr>
        <w:t>д</w:t>
      </w:r>
      <w:r w:rsidR="00D732C4" w:rsidRPr="005F54A7">
        <w:rPr>
          <w:rFonts w:ascii="GHEA Grapalat" w:hAnsi="GHEA Grapalat"/>
          <w:color w:val="000000" w:themeColor="text1"/>
        </w:rPr>
        <w:t xml:space="preserve"> код</w:t>
      </w:r>
      <w:r w:rsidR="00D14720" w:rsidRPr="005F54A7">
        <w:rPr>
          <w:rFonts w:ascii="GHEA Grapalat" w:hAnsi="GHEA Grapalat"/>
          <w:color w:val="000000" w:themeColor="text1"/>
        </w:rPr>
        <w:t>ом</w:t>
      </w:r>
      <w:r w:rsidR="00D732C4" w:rsidRPr="005F54A7">
        <w:rPr>
          <w:rFonts w:ascii="GHEA Grapalat" w:hAnsi="GHEA Grapalat"/>
          <w:color w:val="000000" w:themeColor="text1"/>
        </w:rPr>
        <w:t xml:space="preserve"> </w:t>
      </w:r>
      <w:r w:rsidR="00E26F69">
        <w:rPr>
          <w:rFonts w:ascii="GHEA Grapalat" w:hAnsi="GHEA Grapalat"/>
          <w:color w:val="000000" w:themeColor="text1"/>
        </w:rPr>
        <w:t>HHQK-</w:t>
      </w:r>
      <w:r w:rsidR="00184276">
        <w:rPr>
          <w:rFonts w:ascii="GHEA Grapalat" w:hAnsi="GHEA Grapalat"/>
          <w:color w:val="000000" w:themeColor="text1"/>
        </w:rPr>
        <w:t>GHKhTsDzB-19/1</w:t>
      </w:r>
      <w:r w:rsidR="005F54A7" w:rsidRPr="005F54A7">
        <w:rPr>
          <w:rFonts w:ascii="GHEA Grapalat" w:hAnsi="GHEA Grapalat"/>
          <w:color w:val="000000" w:themeColor="text1"/>
        </w:rPr>
        <w:t xml:space="preserve">, </w:t>
      </w:r>
      <w:r w:rsidR="00D732C4" w:rsidRPr="005F54A7">
        <w:rPr>
          <w:rFonts w:ascii="GHEA Grapalat" w:hAnsi="GHEA Grapalat"/>
          <w:color w:val="000000" w:themeColor="text1"/>
        </w:rPr>
        <w:t xml:space="preserve">организованной с целью приобретения </w:t>
      </w:r>
      <w:r w:rsidR="00184276" w:rsidRPr="00184276">
        <w:rPr>
          <w:rFonts w:ascii="GHEA Grapalat" w:hAnsi="GHEA Grapalat"/>
          <w:color w:val="000000" w:themeColor="text1"/>
        </w:rPr>
        <w:t>работ по разработке проектно-сметной документации по улучшению эксплуатационных условий здания ГНКО «Варденисской старшей школы имени А. Амбардзумяна» Гегаркуникской области Республики Армения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071"/>
        <w:gridCol w:w="2306"/>
        <w:gridCol w:w="2633"/>
        <w:gridCol w:w="2399"/>
        <w:gridCol w:w="2096"/>
      </w:tblGrid>
      <w:tr w:rsidR="00A72AAE" w:rsidRPr="004E4619" w:rsidTr="00184276">
        <w:trPr>
          <w:trHeight w:val="626"/>
          <w:jc w:val="center"/>
        </w:trPr>
        <w:tc>
          <w:tcPr>
            <w:tcW w:w="1071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184276" w:rsidRPr="004E4619" w:rsidTr="00184276">
        <w:trPr>
          <w:trHeight w:val="654"/>
          <w:jc w:val="center"/>
        </w:trPr>
        <w:tc>
          <w:tcPr>
            <w:tcW w:w="1071" w:type="dxa"/>
            <w:shd w:val="clear" w:color="auto" w:fill="auto"/>
            <w:vAlign w:val="center"/>
          </w:tcPr>
          <w:p w:rsidR="00184276" w:rsidRPr="00296F0B" w:rsidRDefault="00184276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96F0B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184276" w:rsidRPr="00181F24" w:rsidRDefault="00184276" w:rsidP="000F072E">
            <w:pPr>
              <w:pStyle w:val="BodyText2"/>
              <w:tabs>
                <w:tab w:val="left" w:pos="900"/>
              </w:tabs>
              <w:ind w:firstLine="180"/>
              <w:rPr>
                <w:rFonts w:ascii="GHEA Grapalat" w:hAnsi="GHEA Grapalat"/>
                <w:sz w:val="16"/>
                <w:szCs w:val="16"/>
              </w:rPr>
            </w:pPr>
            <w:r w:rsidRPr="00657C08">
              <w:rPr>
                <w:rFonts w:ascii="GHEA Grapalat" w:hAnsi="GHEA Grapalat"/>
                <w:sz w:val="16"/>
                <w:szCs w:val="16"/>
              </w:rPr>
              <w:t xml:space="preserve">Работа по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р</w:t>
            </w:r>
            <w:r w:rsidRPr="00181F24">
              <w:rPr>
                <w:rFonts w:ascii="GHEA Grapalat" w:hAnsi="GHEA Grapalat"/>
                <w:sz w:val="16"/>
                <w:szCs w:val="16"/>
              </w:rPr>
              <w:t>азработка проектно-сметной документации по улучшению эксплуатационных условий здания ГНКО «Варденисской старшей школы имени А. Амбардзумяна» Гегаркуникской области Республики Армения.</w:t>
            </w:r>
          </w:p>
          <w:p w:rsidR="00184276" w:rsidRPr="00181F24" w:rsidRDefault="00184276" w:rsidP="000F072E">
            <w:pPr>
              <w:pStyle w:val="BodyText2"/>
              <w:tabs>
                <w:tab w:val="left" w:pos="900"/>
              </w:tabs>
              <w:ind w:firstLine="18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33" w:type="dxa"/>
            <w:shd w:val="clear" w:color="auto" w:fill="auto"/>
            <w:vAlign w:val="center"/>
          </w:tcPr>
          <w:p w:rsidR="00184276" w:rsidRDefault="00184276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ООО &lt;Харакилиса&gt;</w:t>
            </w:r>
          </w:p>
          <w:p w:rsidR="00184276" w:rsidRPr="00B14736" w:rsidRDefault="00184276" w:rsidP="00184276">
            <w:pPr>
              <w:widowControl w:val="0"/>
              <w:spacing w:after="120"/>
              <w:rPr>
                <w:rFonts w:ascii="GHEA Grapalat" w:hAnsi="GHEA Grapalat"/>
                <w:color w:val="000000" w:themeColor="text1"/>
                <w:sz w:val="20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 xml:space="preserve">     ООО &lt;Ванарх&gt;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184276" w:rsidRPr="00184276" w:rsidRDefault="00184276" w:rsidP="004E4619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184276">
              <w:rPr>
                <w:rFonts w:ascii="GHEA Grapalat" w:hAnsi="GHEA Grapalat"/>
                <w:color w:val="000000" w:themeColor="text1"/>
                <w:sz w:val="20"/>
              </w:rPr>
              <w:t xml:space="preserve">1-го пункта </w:t>
            </w:r>
          </w:p>
          <w:p w:rsidR="00184276" w:rsidRPr="005F54A7" w:rsidRDefault="00184276" w:rsidP="004E4619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5F54A7">
              <w:rPr>
                <w:rFonts w:ascii="GHEA Grapalat" w:hAnsi="GHEA Grapalat"/>
                <w:color w:val="000000" w:themeColor="text1"/>
                <w:sz w:val="20"/>
              </w:rPr>
              <w:t>2-го пункта</w:t>
            </w:r>
          </w:p>
          <w:p w:rsidR="00184276" w:rsidRPr="00814EA9" w:rsidRDefault="00184276" w:rsidP="004E4619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814EA9">
              <w:rPr>
                <w:rFonts w:ascii="GHEA Grapalat" w:hAnsi="GHEA Grapalat"/>
                <w:color w:val="000000" w:themeColor="text1"/>
                <w:sz w:val="20"/>
              </w:rPr>
              <w:t>3-го пункта</w:t>
            </w:r>
          </w:p>
          <w:p w:rsidR="00184276" w:rsidRPr="00184276" w:rsidRDefault="00184276" w:rsidP="004E4619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  <w:u w:val="single"/>
              </w:rPr>
            </w:pPr>
            <w:r w:rsidRPr="00184276">
              <w:rPr>
                <w:rFonts w:ascii="GHEA Grapalat" w:hAnsi="GHEA Grapalat"/>
                <w:color w:val="000000" w:themeColor="text1"/>
                <w:sz w:val="20"/>
                <w:u w:val="single"/>
              </w:rPr>
              <w:t>4-го пункта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184276" w:rsidRPr="00814EA9" w:rsidRDefault="00184276" w:rsidP="00814EA9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  <w:lang w:val="en-US"/>
              </w:rPr>
            </w:pPr>
            <w:r w:rsidRPr="00D51877">
              <w:rPr>
                <w:rFonts w:ascii="GHEA Grapalat" w:hAnsi="GHEA Grapalat"/>
                <w:sz w:val="20"/>
              </w:rPr>
              <w:t>договор не заключается</w:t>
            </w:r>
          </w:p>
        </w:tc>
      </w:tr>
    </w:tbl>
    <w:p w:rsidR="002C44C4" w:rsidRPr="00E05B2C" w:rsidRDefault="002C44C4" w:rsidP="00E05B2C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Cs w:val="24"/>
        </w:rPr>
      </w:pPr>
    </w:p>
    <w:p w:rsidR="00296F0B" w:rsidRPr="0040547B" w:rsidRDefault="002C44C4" w:rsidP="00814EA9">
      <w:pPr>
        <w:rPr>
          <w:rFonts w:ascii="GHEA Grapalat" w:hAnsi="GHEA Grapalat"/>
          <w:color w:val="000000" w:themeColor="text1"/>
        </w:rPr>
      </w:pPr>
      <w:r w:rsidRPr="00296F0B">
        <w:rPr>
          <w:rFonts w:ascii="GHEA Grapalat" w:hAnsi="GHEA Grapalat"/>
          <w:color w:val="000000" w:themeColor="text1"/>
        </w:rPr>
        <w:t>Для получения дополнительной информации, связанной с настоящи</w:t>
      </w:r>
      <w:r w:rsidR="004E4619" w:rsidRPr="00296F0B">
        <w:rPr>
          <w:rFonts w:ascii="GHEA Grapalat" w:hAnsi="GHEA Grapalat"/>
          <w:color w:val="000000" w:themeColor="text1"/>
        </w:rPr>
        <w:t>м объявлением, можно обратиться</w:t>
      </w:r>
      <w:r w:rsidR="0006419E" w:rsidRPr="00296F0B">
        <w:rPr>
          <w:rFonts w:ascii="GHEA Grapalat" w:hAnsi="GHEA Grapalat"/>
          <w:color w:val="000000" w:themeColor="text1"/>
        </w:rPr>
        <w:t xml:space="preserve"> </w:t>
      </w:r>
      <w:r w:rsidRPr="00296F0B">
        <w:rPr>
          <w:rFonts w:ascii="GHEA Grapalat" w:hAnsi="GHEA Grapalat"/>
          <w:color w:val="000000" w:themeColor="text1"/>
        </w:rPr>
        <w:t xml:space="preserve">к </w:t>
      </w:r>
      <w:r w:rsidR="00296F0B" w:rsidRPr="00E26F69">
        <w:rPr>
          <w:rFonts w:ascii="GHEA Grapalat" w:hAnsi="GHEA Grapalat"/>
          <w:color w:val="000000" w:themeColor="text1"/>
        </w:rPr>
        <w:t>секретарю</w:t>
      </w:r>
      <w:r w:rsidRPr="00296F0B">
        <w:rPr>
          <w:rFonts w:ascii="GHEA Grapalat" w:hAnsi="GHEA Grapalat"/>
          <w:color w:val="000000" w:themeColor="text1"/>
        </w:rPr>
        <w:t xml:space="preserve"> </w:t>
      </w:r>
      <w:r w:rsidR="00E65443" w:rsidRPr="00E26F69">
        <w:rPr>
          <w:rFonts w:ascii="GHEA Grapalat" w:hAnsi="GHEA Grapalat"/>
          <w:color w:val="000000" w:themeColor="text1"/>
        </w:rPr>
        <w:t xml:space="preserve">оценочной комиссии </w:t>
      </w:r>
      <w:r w:rsidR="00814EA9">
        <w:rPr>
          <w:rFonts w:ascii="GHEA Grapalat" w:hAnsi="GHEA Grapalat"/>
        </w:rPr>
        <w:t>Н</w:t>
      </w:r>
      <w:proofErr w:type="spellStart"/>
      <w:r w:rsidR="00814EA9">
        <w:rPr>
          <w:rFonts w:ascii="GHEA Grapalat" w:hAnsi="GHEA Grapalat"/>
          <w:lang w:val="en-US"/>
        </w:rPr>
        <w:t>азик</w:t>
      </w:r>
      <w:proofErr w:type="spellEnd"/>
      <w:r w:rsidR="00814EA9" w:rsidRPr="0057363D">
        <w:rPr>
          <w:rFonts w:ascii="GHEA Grapalat" w:hAnsi="GHEA Grapalat"/>
        </w:rPr>
        <w:t xml:space="preserve"> </w:t>
      </w:r>
      <w:r w:rsidR="00814EA9">
        <w:rPr>
          <w:rFonts w:ascii="GHEA Grapalat" w:hAnsi="GHEA Grapalat"/>
        </w:rPr>
        <w:t>Арутюн</w:t>
      </w:r>
      <w:r w:rsidR="00814EA9" w:rsidRPr="0057363D">
        <w:rPr>
          <w:rFonts w:ascii="GHEA Grapalat" w:hAnsi="GHEA Grapalat"/>
        </w:rPr>
        <w:t>ян</w:t>
      </w:r>
      <w:r w:rsidR="00296F0B" w:rsidRPr="00E26F69">
        <w:rPr>
          <w:rFonts w:ascii="GHEA Grapalat" w:hAnsi="GHEA Grapalat"/>
          <w:color w:val="000000" w:themeColor="text1"/>
        </w:rPr>
        <w:t>.</w:t>
      </w:r>
    </w:p>
    <w:p w:rsidR="00296F0B" w:rsidRPr="00E000B5" w:rsidRDefault="0040547B" w:rsidP="00296F0B">
      <w:pPr>
        <w:jc w:val="both"/>
        <w:rPr>
          <w:rFonts w:ascii="GHEA Grapalat" w:hAnsi="GHEA Grapalat"/>
          <w:color w:val="000000" w:themeColor="text1"/>
          <w:sz w:val="22"/>
          <w:szCs w:val="22"/>
          <w:lang w:val="af-ZA"/>
        </w:rPr>
      </w:pPr>
      <w:r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Телефон: </w:t>
      </w:r>
      <w:r w:rsidR="00296F0B" w:rsidRPr="00E000B5">
        <w:rPr>
          <w:rFonts w:ascii="GHEA Grapalat" w:hAnsi="GHEA Grapalat"/>
          <w:color w:val="000000" w:themeColor="text1"/>
          <w:sz w:val="22"/>
          <w:szCs w:val="22"/>
          <w:lang w:val="af-ZA"/>
        </w:rPr>
        <w:t>011 621821</w:t>
      </w:r>
    </w:p>
    <w:p w:rsidR="00296F0B" w:rsidRPr="00E000B5" w:rsidRDefault="0040547B" w:rsidP="00296F0B">
      <w:pPr>
        <w:jc w:val="both"/>
        <w:rPr>
          <w:rFonts w:ascii="GHEA Grapalat" w:hAnsi="GHEA Grapalat"/>
          <w:color w:val="000000" w:themeColor="text1"/>
          <w:sz w:val="22"/>
          <w:szCs w:val="22"/>
          <w:lang w:val="af-ZA"/>
        </w:rPr>
      </w:pPr>
      <w:r>
        <w:rPr>
          <w:rFonts w:ascii="GHEA Grapalat" w:hAnsi="GHEA Grapalat"/>
          <w:color w:val="000000" w:themeColor="text1"/>
          <w:sz w:val="22"/>
          <w:szCs w:val="22"/>
          <w:lang w:val="af-ZA"/>
        </w:rPr>
        <w:t>Эл. п</w:t>
      </w:r>
      <w:bookmarkStart w:id="0" w:name="_GoBack"/>
      <w:bookmarkEnd w:id="0"/>
      <w:r>
        <w:rPr>
          <w:rFonts w:ascii="GHEA Grapalat" w:hAnsi="GHEA Grapalat"/>
          <w:color w:val="000000" w:themeColor="text1"/>
          <w:sz w:val="22"/>
          <w:szCs w:val="22"/>
          <w:lang w:val="af-ZA"/>
        </w:rPr>
        <w:t>очта: tender</w:t>
      </w:r>
      <w:r w:rsidR="00814EA9">
        <w:rPr>
          <w:rFonts w:ascii="GHEA Grapalat" w:hAnsi="GHEA Grapalat"/>
          <w:color w:val="000000" w:themeColor="text1"/>
          <w:sz w:val="22"/>
          <w:szCs w:val="22"/>
          <w:lang w:val="af-ZA"/>
        </w:rPr>
        <w:t>1</w:t>
      </w:r>
      <w:r w:rsidR="00296F0B" w:rsidRPr="00E000B5">
        <w:rPr>
          <w:rFonts w:ascii="GHEA Grapalat" w:hAnsi="GHEA Grapalat"/>
          <w:color w:val="000000" w:themeColor="text1"/>
          <w:sz w:val="22"/>
          <w:szCs w:val="22"/>
          <w:lang w:val="af-ZA"/>
        </w:rPr>
        <w:t>@minurban.am</w:t>
      </w:r>
    </w:p>
    <w:p w:rsidR="00296F0B" w:rsidRPr="00E000B5" w:rsidRDefault="00296F0B" w:rsidP="00296F0B">
      <w:pPr>
        <w:jc w:val="both"/>
        <w:rPr>
          <w:rFonts w:ascii="GHEA Grapalat" w:hAnsi="GHEA Grapalat" w:cs="Sylfaen"/>
          <w:i/>
          <w:color w:val="000000" w:themeColor="text1"/>
          <w:sz w:val="22"/>
          <w:szCs w:val="22"/>
        </w:rPr>
      </w:pPr>
      <w:r w:rsidRPr="00E000B5">
        <w:rPr>
          <w:rFonts w:ascii="GHEA Grapalat" w:hAnsi="GHEA Grapalat"/>
          <w:color w:val="000000" w:themeColor="text1"/>
          <w:sz w:val="22"/>
          <w:szCs w:val="22"/>
          <w:lang w:val="af-ZA"/>
        </w:rPr>
        <w:t>Заказчик</w:t>
      </w:r>
      <w:r w:rsidR="0040547B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E000B5">
        <w:rPr>
          <w:rFonts w:ascii="GHEA Grapalat" w:hAnsi="GHEA Grapalat"/>
          <w:color w:val="000000" w:themeColor="text1"/>
          <w:sz w:val="22"/>
          <w:szCs w:val="22"/>
          <w:lang w:val="af-ZA"/>
        </w:rPr>
        <w:t>-</w:t>
      </w:r>
      <w:r w:rsidR="0040547B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К</w:t>
      </w:r>
      <w:r w:rsidRPr="00E000B5">
        <w:rPr>
          <w:rFonts w:ascii="GHEA Grapalat" w:hAnsi="GHEA Grapalat"/>
          <w:color w:val="000000" w:themeColor="text1"/>
          <w:sz w:val="22"/>
          <w:szCs w:val="22"/>
          <w:lang w:val="af-ZA"/>
        </w:rPr>
        <w:t>омитет по градостроительству РА</w:t>
      </w:r>
    </w:p>
    <w:p w:rsidR="0006419E" w:rsidRPr="0040547B" w:rsidRDefault="0006419E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sectPr w:rsidR="0006419E" w:rsidRPr="0040547B" w:rsidSect="005F54A7">
      <w:footerReference w:type="even" r:id="rId7"/>
      <w:footerReference w:type="default" r:id="rId8"/>
      <w:pgSz w:w="11906" w:h="16838"/>
      <w:pgMar w:top="630" w:right="101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E8A" w:rsidRDefault="00734E8A">
      <w:r>
        <w:separator/>
      </w:r>
    </w:p>
  </w:endnote>
  <w:endnote w:type="continuationSeparator" w:id="0">
    <w:p w:rsidR="00734E8A" w:rsidRDefault="00734E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B2C" w:rsidRDefault="0018286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3838486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182866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BF0A06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E8A" w:rsidRDefault="00734E8A">
      <w:r>
        <w:separator/>
      </w:r>
    </w:p>
  </w:footnote>
  <w:footnote w:type="continuationSeparator" w:id="0">
    <w:p w:rsidR="00734E8A" w:rsidRDefault="00734E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21D5"/>
    <w:rsid w:val="00025EFB"/>
    <w:rsid w:val="0003635A"/>
    <w:rsid w:val="0004365B"/>
    <w:rsid w:val="0004467F"/>
    <w:rsid w:val="00050A9C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74853"/>
    <w:rsid w:val="00180617"/>
    <w:rsid w:val="00182866"/>
    <w:rsid w:val="00184276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3A39"/>
    <w:rsid w:val="00265DE8"/>
    <w:rsid w:val="0026753B"/>
    <w:rsid w:val="002827E6"/>
    <w:rsid w:val="002955FD"/>
    <w:rsid w:val="00296F0B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773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B3208"/>
    <w:rsid w:val="003C0293"/>
    <w:rsid w:val="003C37AF"/>
    <w:rsid w:val="003D5271"/>
    <w:rsid w:val="003E343E"/>
    <w:rsid w:val="003F188D"/>
    <w:rsid w:val="003F49B4"/>
    <w:rsid w:val="0040547B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95F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31EA4"/>
    <w:rsid w:val="005645A0"/>
    <w:rsid w:val="00565F1E"/>
    <w:rsid w:val="005676AA"/>
    <w:rsid w:val="00581EFC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5F54A7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57E3B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34E8A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D19F8"/>
    <w:rsid w:val="007F0193"/>
    <w:rsid w:val="007F54CF"/>
    <w:rsid w:val="0080439B"/>
    <w:rsid w:val="00805D1B"/>
    <w:rsid w:val="00814EA9"/>
    <w:rsid w:val="0081691A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80BCA"/>
    <w:rsid w:val="0099697A"/>
    <w:rsid w:val="009B63BC"/>
    <w:rsid w:val="009B75F2"/>
    <w:rsid w:val="009D3A60"/>
    <w:rsid w:val="009E4E85"/>
    <w:rsid w:val="009E5F93"/>
    <w:rsid w:val="009F5D08"/>
    <w:rsid w:val="00A03098"/>
    <w:rsid w:val="00A30C0F"/>
    <w:rsid w:val="00A36B72"/>
    <w:rsid w:val="00A43870"/>
    <w:rsid w:val="00A453C8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4736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2756"/>
    <w:rsid w:val="00B7414D"/>
    <w:rsid w:val="00B909ED"/>
    <w:rsid w:val="00BD2B29"/>
    <w:rsid w:val="00BE08E1"/>
    <w:rsid w:val="00BE4030"/>
    <w:rsid w:val="00BE4581"/>
    <w:rsid w:val="00BE4FC4"/>
    <w:rsid w:val="00BE5F62"/>
    <w:rsid w:val="00BF0A06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14174"/>
    <w:rsid w:val="00E24AA7"/>
    <w:rsid w:val="00E24D9F"/>
    <w:rsid w:val="00E26F69"/>
    <w:rsid w:val="00E359C1"/>
    <w:rsid w:val="00E476D2"/>
    <w:rsid w:val="00E55395"/>
    <w:rsid w:val="00E55F33"/>
    <w:rsid w:val="00E615C8"/>
    <w:rsid w:val="00E63772"/>
    <w:rsid w:val="00E65443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E0E5B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link w:val="BodyText2Char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character" w:customStyle="1" w:styleId="BodyText2Char">
    <w:name w:val="Body Text 2 Char"/>
    <w:basedOn w:val="DefaultParagraphFont"/>
    <w:link w:val="BodyText2"/>
    <w:rsid w:val="00184276"/>
    <w:rPr>
      <w:rFonts w:ascii="Arial LatArm" w:hAnsi="Arial LatArm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g.hakobyan</cp:lastModifiedBy>
  <cp:revision>3</cp:revision>
  <cp:lastPrinted>2019-10-07T07:16:00Z</cp:lastPrinted>
  <dcterms:created xsi:type="dcterms:W3CDTF">2020-11-17T11:42:00Z</dcterms:created>
  <dcterms:modified xsi:type="dcterms:W3CDTF">2020-11-17T11:47:00Z</dcterms:modified>
</cp:coreProperties>
</file>