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D48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ANNOUNCEMENT</w:t>
      </w:r>
    </w:p>
    <w:p w14:paraId="172F4739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On Price Setting Inquiry</w:t>
      </w:r>
    </w:p>
    <w:p w14:paraId="0BCC171F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2F9FC9B1" w14:textId="3C90A889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text of this announcement is approved by the Decision N 1 of Price Setting Inquiry  Committee dated </w:t>
      </w:r>
      <w:r w:rsidR="002C326D">
        <w:rPr>
          <w:rFonts w:ascii="GHEA Grapalat" w:hAnsi="GHEA Grapalat"/>
          <w:sz w:val="20"/>
          <w:szCs w:val="20"/>
          <w:lang w:val="hy-AM"/>
        </w:rPr>
        <w:t>0</w:t>
      </w:r>
      <w:r w:rsidR="00E84766">
        <w:rPr>
          <w:rFonts w:ascii="GHEA Grapalat" w:hAnsi="GHEA Grapalat"/>
          <w:sz w:val="20"/>
          <w:szCs w:val="20"/>
        </w:rPr>
        <w:t>3</w:t>
      </w:r>
      <w:r w:rsidRPr="00C97385">
        <w:rPr>
          <w:rFonts w:ascii="GHEA Grapalat" w:hAnsi="GHEA Grapalat"/>
          <w:sz w:val="20"/>
          <w:szCs w:val="20"/>
        </w:rPr>
        <w:t xml:space="preserve"> </w:t>
      </w:r>
      <w:r w:rsidR="002C326D">
        <w:rPr>
          <w:rFonts w:ascii="GHEA Grapalat" w:hAnsi="GHEA Grapalat"/>
          <w:sz w:val="20"/>
          <w:szCs w:val="20"/>
        </w:rPr>
        <w:t>januar</w:t>
      </w:r>
      <w:r w:rsidR="00197257">
        <w:rPr>
          <w:rFonts w:ascii="GHEA Grapalat" w:hAnsi="GHEA Grapalat"/>
          <w:sz w:val="20"/>
          <w:szCs w:val="20"/>
        </w:rPr>
        <w:t xml:space="preserve"> </w:t>
      </w:r>
      <w:r w:rsidRPr="00C97385">
        <w:rPr>
          <w:rFonts w:ascii="GHEA Grapalat" w:hAnsi="GHEA Grapalat" w:cs="Arial"/>
          <w:sz w:val="20"/>
          <w:szCs w:val="20"/>
        </w:rPr>
        <w:t xml:space="preserve"> </w:t>
      </w:r>
      <w:r w:rsidRPr="00C97385">
        <w:rPr>
          <w:rFonts w:ascii="GHEA Grapalat" w:hAnsi="GHEA Grapalat"/>
          <w:sz w:val="20"/>
          <w:szCs w:val="20"/>
        </w:rPr>
        <w:t>202</w:t>
      </w:r>
      <w:r w:rsidR="002C326D">
        <w:rPr>
          <w:rFonts w:ascii="GHEA Grapalat" w:hAnsi="GHEA Grapalat"/>
          <w:sz w:val="20"/>
          <w:szCs w:val="20"/>
        </w:rPr>
        <w:t>5</w:t>
      </w:r>
      <w:r w:rsidRPr="00C97385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14:paraId="20096571" w14:textId="77777777" w:rsidR="00CF63D1" w:rsidRPr="00C97385" w:rsidRDefault="00CF63D1" w:rsidP="00CF63D1">
      <w:pPr>
        <w:jc w:val="center"/>
        <w:rPr>
          <w:rFonts w:ascii="GHEA Grapalat" w:hAnsi="GHEA Grapalat"/>
          <w:sz w:val="20"/>
          <w:szCs w:val="20"/>
        </w:rPr>
      </w:pPr>
    </w:p>
    <w:p w14:paraId="3B5B84D5" w14:textId="18E8099C" w:rsidR="00E70E55" w:rsidRPr="002C326D" w:rsidRDefault="00CF63D1" w:rsidP="00E70E55">
      <w:pPr>
        <w:pStyle w:val="a3"/>
        <w:spacing w:line="240" w:lineRule="auto"/>
        <w:jc w:val="center"/>
        <w:rPr>
          <w:rFonts w:ascii="GHEA Grapalat" w:hAnsi="GHEA Grapalat"/>
          <w:i w:val="0"/>
          <w:lang w:val="en-US"/>
        </w:rPr>
      </w:pPr>
      <w:r w:rsidRPr="00C97385">
        <w:rPr>
          <w:rFonts w:ascii="GHEA Grapalat" w:hAnsi="GHEA Grapalat"/>
          <w:lang w:val="af-ZA"/>
        </w:rPr>
        <w:t xml:space="preserve">The code of pricing request: </w:t>
      </w:r>
      <w:r w:rsidR="00E70E55">
        <w:rPr>
          <w:rFonts w:ascii="GHEA Grapalat" w:hAnsi="GHEA Grapalat"/>
          <w:i w:val="0"/>
          <w:lang w:val="hy-AM"/>
        </w:rPr>
        <w:t>GHAPDZB -</w:t>
      </w:r>
      <w:r w:rsidR="00E84766">
        <w:rPr>
          <w:rFonts w:ascii="GHEA Grapalat" w:hAnsi="GHEA Grapalat"/>
          <w:i w:val="0"/>
          <w:lang w:val="hy-AM"/>
        </w:rPr>
        <w:t>25/0</w:t>
      </w:r>
      <w:r w:rsidR="002C326D">
        <w:rPr>
          <w:rFonts w:ascii="GHEA Grapalat" w:hAnsi="GHEA Grapalat"/>
          <w:i w:val="0"/>
          <w:lang w:val="en-US"/>
        </w:rPr>
        <w:t>3</w:t>
      </w:r>
    </w:p>
    <w:p w14:paraId="2385673C" w14:textId="4103B971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4FD631B4" w14:textId="77777777" w:rsidR="00CF63D1" w:rsidRPr="00C97385" w:rsidRDefault="00CF63D1" w:rsidP="00CF63D1">
      <w:pPr>
        <w:ind w:firstLine="720"/>
        <w:jc w:val="center"/>
        <w:rPr>
          <w:rFonts w:ascii="GHEA Grapalat" w:hAnsi="GHEA Grapalat"/>
          <w:sz w:val="20"/>
          <w:szCs w:val="20"/>
          <w:u w:val="single"/>
          <w:lang w:val="af-ZA"/>
        </w:rPr>
      </w:pPr>
    </w:p>
    <w:p w14:paraId="673D961D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The customer «Sarukhan BA» SNOC,  Sarukhan, H. Abrahamyan str. 164/4</w:t>
      </w:r>
      <w:r w:rsidRPr="00C9738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97385">
        <w:rPr>
          <w:rFonts w:ascii="GHEA Grapalat" w:hAnsi="GHEA Grapalat"/>
          <w:sz w:val="20"/>
          <w:szCs w:val="20"/>
        </w:rPr>
        <w:t>Republic of Armenia. The price formation is announced, in one round.</w:t>
      </w:r>
    </w:p>
    <w:p w14:paraId="40B4BA91" w14:textId="77777777" w:rsidR="00CF63D1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  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 xml:space="preserve">The winner of the contest, concluded the contract, and receives an order performance supply </w:t>
      </w:r>
      <w:r w:rsidRPr="00A409E1">
        <w:rPr>
          <w:rStyle w:val="shorttext"/>
          <w:rFonts w:ascii="GHEA Grapalat" w:hAnsi="GHEA Grapalat"/>
          <w:sz w:val="20"/>
          <w:szCs w:val="20"/>
          <w:lang w:val="en"/>
        </w:rPr>
        <w:t>equipment</w:t>
      </w:r>
      <w:r w:rsidRPr="00C97385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of the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 </w:t>
      </w:r>
      <w:r w:rsidRPr="00C97385">
        <w:rPr>
          <w:rFonts w:ascii="GHEA Grapalat" w:hAnsi="GHEA Grapalat"/>
          <w:sz w:val="20"/>
          <w:szCs w:val="20"/>
        </w:rPr>
        <w:t>«Sarukhan BA» SNOC</w:t>
      </w:r>
      <w:r w:rsidRPr="00C97385"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, Republic of Armenia.</w:t>
      </w:r>
    </w:p>
    <w:p w14:paraId="074AB6ED" w14:textId="77777777" w:rsidR="00197257" w:rsidRDefault="00CF63D1" w:rsidP="00CF63D1">
      <w:pPr>
        <w:jc w:val="both"/>
        <w:rPr>
          <w:rStyle w:val="shorttext"/>
          <w:rFonts w:ascii="GHEA Grapalat" w:hAnsi="GHEA Grapalat"/>
          <w:sz w:val="20"/>
          <w:szCs w:val="20"/>
          <w:lang w:val="en"/>
        </w:rPr>
      </w:pPr>
      <w:r w:rsidRPr="006A376D">
        <w:t xml:space="preserve"> </w:t>
      </w:r>
      <w:r w:rsidR="00197257" w:rsidRPr="00197257">
        <w:rPr>
          <w:rStyle w:val="shorttext"/>
          <w:rFonts w:ascii="GHEA Grapalat" w:hAnsi="GHEA Grapalat"/>
          <w:sz w:val="20"/>
          <w:szCs w:val="20"/>
          <w:lang w:val="en"/>
        </w:rPr>
        <w:t>As a result of this procedure, the selected participant will be offered to sign a contract for the supply of "medicines, laboratory materials and accessories" (hereinafter referred to as the contract).</w:t>
      </w:r>
    </w:p>
    <w:p w14:paraId="16F22962" w14:textId="33A97719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14:paraId="632A49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14:paraId="68443720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14:paraId="1C03B30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The research paper </w:t>
      </w:r>
      <w:r w:rsidRPr="00C97385">
        <w:rPr>
          <w:rStyle w:val="shorttext"/>
          <w:rFonts w:ascii="GHEA Grapalat" w:hAnsi="GHEA Grapalat"/>
          <w:sz w:val="20"/>
          <w:szCs w:val="20"/>
          <w:lang w:val="en"/>
        </w:rPr>
        <w:t>Pricing Inquiry</w:t>
      </w:r>
      <w:r w:rsidRPr="00C97385">
        <w:rPr>
          <w:rFonts w:ascii="GHEA Grapalat" w:hAnsi="GHEA Grapalat"/>
          <w:sz w:val="20"/>
          <w:szCs w:val="20"/>
        </w:rPr>
        <w:t xml:space="preserve"> invitation to apply to the Customer until the 7-th day from the date of publication of this announcement at 1</w:t>
      </w:r>
      <w:r>
        <w:rPr>
          <w:rFonts w:ascii="GHEA Grapalat" w:hAnsi="GHEA Grapalat"/>
          <w:sz w:val="20"/>
          <w:szCs w:val="20"/>
        </w:rPr>
        <w:t>5</w:t>
      </w:r>
      <w:r w:rsidRPr="00C97385">
        <w:rPr>
          <w:rFonts w:ascii="GHEA Grapalat" w:hAnsi="GHEA Grapalat"/>
          <w:sz w:val="20"/>
          <w:szCs w:val="20"/>
        </w:rPr>
        <w:t>-00. Moreover, the paper form for the customer to receive an invitation to submit a written application. Upon receipt of the application, the client provides the first business day of the delivery of the hard copy of the invitation.</w:t>
      </w:r>
    </w:p>
    <w:p w14:paraId="54F8A6D4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14:paraId="6224FA31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14:paraId="3F9F0836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>Applications must be submitted to the municipality of the Sarukhan village, Gegharkunik region, Republic of Armenia. The application must be submitted within 7 working days, from the date of the receipt. The application can be in English and Russian.</w:t>
      </w:r>
    </w:p>
    <w:p w14:paraId="530AD45C" w14:textId="77777777" w:rsidR="00CF63D1" w:rsidRPr="00C97385" w:rsidRDefault="00CF63D1" w:rsidP="00CF63D1">
      <w:pPr>
        <w:jc w:val="both"/>
        <w:rPr>
          <w:rFonts w:ascii="GHEA Grapalat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C97385">
        <w:rPr>
          <w:rFonts w:ascii="GHEA Grapalat" w:hAnsi="GHEA Grapalat"/>
          <w:sz w:val="20"/>
          <w:szCs w:val="20"/>
        </w:rPr>
        <w:t>The beginning of trading, at 7-th day from the date of publication of this announcement at 11-00. at the address C. Sarukhan, H. Abrahamyan str. 164/4, Sarukhan village, Gegharkunik region, Republic of Armenia.</w:t>
      </w:r>
    </w:p>
    <w:p w14:paraId="6181B7F8" w14:textId="77777777" w:rsidR="00CF63D1" w:rsidRPr="006A376D" w:rsidRDefault="00CF63D1" w:rsidP="00CF63D1">
      <w:pPr>
        <w:jc w:val="both"/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0"/>
          <w:szCs w:val="20"/>
        </w:rPr>
        <w:t>S. Poghosyan</w:t>
      </w:r>
    </w:p>
    <w:p w14:paraId="487B8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46709519" w14:textId="77777777" w:rsidR="00CF63D1" w:rsidRPr="00B56A58" w:rsidRDefault="00CF63D1" w:rsidP="00CF63D1">
      <w:pPr>
        <w:pStyle w:val="a3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C97385">
        <w:rPr>
          <w:rFonts w:ascii="GHEA Grapalat" w:hAnsi="GHEA Grapalat"/>
        </w:rPr>
        <w:t xml:space="preserve">                           </w:t>
      </w:r>
      <w:r w:rsidRPr="00C97385">
        <w:rPr>
          <w:rFonts w:ascii="GHEA Grapalat" w:hAnsi="GHEA Grapalat"/>
          <w:lang w:val="en"/>
        </w:rPr>
        <w:t xml:space="preserve">Phone: </w:t>
      </w:r>
      <w:r>
        <w:rPr>
          <w:rFonts w:ascii="GHEA Grapalat" w:hAnsi="GHEA Grapalat"/>
          <w:i w:val="0"/>
          <w:u w:val="single"/>
          <w:lang w:val="hy-AM"/>
        </w:rPr>
        <w:t>094 01 10 29</w:t>
      </w:r>
    </w:p>
    <w:p w14:paraId="6814B520" w14:textId="77777777" w:rsidR="00CF63D1" w:rsidRDefault="00CF63D1" w:rsidP="00CF63D1">
      <w:pPr>
        <w:rPr>
          <w:rFonts w:ascii="GHEA Grapalat" w:hAnsi="GHEA Grapalat"/>
          <w:u w:val="single"/>
          <w:lang w:val="af-ZA"/>
        </w:rPr>
      </w:pPr>
      <w:r w:rsidRPr="00C97385">
        <w:rPr>
          <w:rFonts w:ascii="GHEA Grapalat" w:hAnsi="GHEA Grapalat"/>
          <w:sz w:val="20"/>
          <w:szCs w:val="20"/>
          <w:lang w:val="en"/>
        </w:rPr>
        <w:br/>
        <w:t xml:space="preserve">                                         </w:t>
      </w:r>
      <w:r w:rsidRPr="00C97385">
        <w:rPr>
          <w:rFonts w:ascii="GHEA Grapalat" w:hAnsi="GHEA Grapalat"/>
          <w:sz w:val="20"/>
          <w:szCs w:val="20"/>
        </w:rPr>
        <w:t>e-</w:t>
      </w:r>
      <w:r w:rsidRPr="00C97385">
        <w:rPr>
          <w:rFonts w:ascii="GHEA Grapalat" w:hAnsi="GHEA Grapalat"/>
          <w:sz w:val="20"/>
          <w:szCs w:val="20"/>
          <w:lang w:val="en"/>
        </w:rPr>
        <w:t>mail `</w:t>
      </w:r>
      <w:r w:rsidRPr="00C97385">
        <w:rPr>
          <w:rFonts w:ascii="GHEA Grapalat" w:hAnsi="GHEA Grapalat"/>
          <w:sz w:val="20"/>
          <w:szCs w:val="20"/>
        </w:rPr>
        <w:t xml:space="preserve">   </w:t>
      </w:r>
      <w:hyperlink r:id="rId4" w:history="1">
        <w:r w:rsidRPr="00153050">
          <w:rPr>
            <w:rStyle w:val="a5"/>
            <w:rFonts w:ascii="GHEA Grapalat" w:hAnsi="GHEA Grapalat"/>
            <w:lang w:val="af-ZA"/>
          </w:rPr>
          <w:t>saco1962@mail.ru</w:t>
        </w:r>
      </w:hyperlink>
    </w:p>
    <w:p w14:paraId="7D756CAE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</w:p>
    <w:p w14:paraId="1CD74A2C" w14:textId="77777777" w:rsidR="00CF63D1" w:rsidRPr="00C97385" w:rsidRDefault="00CF63D1" w:rsidP="00CF63D1">
      <w:pPr>
        <w:rPr>
          <w:rFonts w:ascii="GHEA Grapalat" w:eastAsia="Calibri" w:hAnsi="GHEA Grapalat"/>
          <w:sz w:val="20"/>
          <w:szCs w:val="20"/>
        </w:rPr>
      </w:pPr>
      <w:r w:rsidRPr="00C97385">
        <w:rPr>
          <w:rFonts w:ascii="GHEA Grapalat" w:hAnsi="GHEA Grapalat"/>
          <w:sz w:val="20"/>
          <w:szCs w:val="20"/>
          <w:lang w:val="en"/>
        </w:rPr>
        <w:t>                                         </w:t>
      </w:r>
      <w:r w:rsidRPr="00C97385">
        <w:rPr>
          <w:rFonts w:ascii="GHEA Grapalat" w:hAnsi="GHEA Grapalat"/>
          <w:sz w:val="20"/>
          <w:szCs w:val="20"/>
        </w:rPr>
        <w:t>Client`  «Sarukhan BA» SNOC.</w:t>
      </w:r>
    </w:p>
    <w:p w14:paraId="0A453050" w14:textId="77777777" w:rsidR="00CF63D1" w:rsidRPr="00C97385" w:rsidRDefault="00CF63D1" w:rsidP="00CF63D1">
      <w:pPr>
        <w:spacing w:line="276" w:lineRule="auto"/>
        <w:rPr>
          <w:rFonts w:ascii="GHEA Grapalat" w:eastAsia="Calibri" w:hAnsi="GHEA Grapalat"/>
          <w:sz w:val="20"/>
          <w:szCs w:val="20"/>
        </w:rPr>
      </w:pPr>
    </w:p>
    <w:p w14:paraId="6C698084" w14:textId="77777777" w:rsidR="00DA01F8" w:rsidRPr="00CF63D1" w:rsidRDefault="00DA01F8" w:rsidP="00CF63D1"/>
    <w:sectPr w:rsidR="00DA01F8" w:rsidRPr="00CF63D1" w:rsidSect="0074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E7"/>
    <w:rsid w:val="00081C2A"/>
    <w:rsid w:val="0015177A"/>
    <w:rsid w:val="00161B2E"/>
    <w:rsid w:val="00197257"/>
    <w:rsid w:val="00251B04"/>
    <w:rsid w:val="002C326D"/>
    <w:rsid w:val="00417F91"/>
    <w:rsid w:val="00431E70"/>
    <w:rsid w:val="004B5119"/>
    <w:rsid w:val="004E77DB"/>
    <w:rsid w:val="004F76C8"/>
    <w:rsid w:val="00571F5F"/>
    <w:rsid w:val="00743C07"/>
    <w:rsid w:val="008E6E10"/>
    <w:rsid w:val="00A206BD"/>
    <w:rsid w:val="00AF7762"/>
    <w:rsid w:val="00AF786C"/>
    <w:rsid w:val="00B11D3D"/>
    <w:rsid w:val="00B745E7"/>
    <w:rsid w:val="00BD5C77"/>
    <w:rsid w:val="00CF3067"/>
    <w:rsid w:val="00CF63D1"/>
    <w:rsid w:val="00D87A23"/>
    <w:rsid w:val="00DA01F8"/>
    <w:rsid w:val="00E70E55"/>
    <w:rsid w:val="00E84766"/>
    <w:rsid w:val="00E876A8"/>
    <w:rsid w:val="00E9494C"/>
    <w:rsid w:val="00EC69D8"/>
    <w:rsid w:val="00F9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D36"/>
  <w15:docId w15:val="{2690CA22-3987-4F3B-BBD5-19EBD5C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E77D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E77D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4E77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E7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77DB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Body Text"/>
    <w:basedOn w:val="a"/>
    <w:link w:val="a7"/>
    <w:rsid w:val="00417F91"/>
    <w:pPr>
      <w:spacing w:after="120"/>
    </w:pPr>
  </w:style>
  <w:style w:type="character" w:customStyle="1" w:styleId="a7">
    <w:name w:val="Основной текст Знак"/>
    <w:basedOn w:val="a0"/>
    <w:link w:val="a6"/>
    <w:rsid w:val="00417F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rsid w:val="00C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o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421</Words>
  <Characters>2400</Characters>
  <Application>Microsoft Office Word</Application>
  <DocSecurity>0</DocSecurity>
  <Lines>20</Lines>
  <Paragraphs>5</Paragraphs>
  <ScaleCrop>false</ScaleCrop>
  <Company>WolfishLair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Sargis Poghosyan</cp:lastModifiedBy>
  <cp:revision>25</cp:revision>
  <dcterms:created xsi:type="dcterms:W3CDTF">2018-02-26T11:56:00Z</dcterms:created>
  <dcterms:modified xsi:type="dcterms:W3CDTF">2025-01-08T08:49:00Z</dcterms:modified>
</cp:coreProperties>
</file>