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jc w:val="both"/>
        <w:rPr>
          <w:rFonts w:ascii="GHEA Grapalat" w:hAnsi="GHEA Grapalat" w:cs="Sylfaen"/>
          <w:sz w:val="20"/>
          <w:szCs w:val="20"/>
          <w:lang w:val="ru-RU"/>
        </w:rPr>
      </w:pPr>
    </w:p>
    <w:p>
      <w:pPr xmlns:w="http://schemas.openxmlformats.org/wordprocessingml/2006/main">
        <w:rPr>
          <w:rFonts w:ascii="GHEA Grapalat" w:hAnsi="GHEA Grapalat" w:cs="Sylfaen"/>
          <w:sz w:val="24"/>
          <w:szCs w:val="24"/>
          <w:lang w:val="af-ZA"/>
        </w:rPr>
      </w:pPr>
      <w:r xmlns:w="http://schemas.openxmlformats.org/wordprocessingml/2006/main">
        <w:rPr>
          <w:rFonts w:ascii="GHEA Grapalat" w:hAnsi="GHEA Grapalat" w:cs="Sylfaen"/>
          <w:sz w:val="24"/>
          <w:szCs w:val="24"/>
          <w:lang w:val="af-ZA"/>
        </w:rPr>
        <w:t xml:space="preserve">ОБЪЯВЛЕНИЕ</w:t>
      </w:r>
    </w:p>
    <w:p>
      <w:pPr xmlns:w="http://schemas.openxmlformats.org/wordprocessingml/2006/main">
        <w:rPr>
          <w:rFonts w:ascii="GHEA Grapalat" w:hAnsi="GHEA Grapalat" w:cs="Sylfaen"/>
          <w:sz w:val="24"/>
          <w:szCs w:val="24"/>
          <w:lang w:val="af-ZA"/>
        </w:rPr>
      </w:pPr>
      <w:r xmlns:w="http://schemas.openxmlformats.org/wordprocessingml/2006/main">
        <w:rPr>
          <w:rFonts w:ascii="GHEA Grapalat" w:hAnsi="GHEA Grapalat" w:cs="Sylfaen"/>
          <w:sz w:val="24"/>
          <w:szCs w:val="24"/>
          <w:lang w:val="af-ZA"/>
        </w:rPr>
        <w:t xml:space="preserve">о решении заключить контракт</w:t>
      </w:r>
    </w:p>
    <w:p>
      <w:pPr xmlns:w="http://schemas.openxmlformats.org/wordprocessingml/2006/main">
        <w:pStyle w:val="P2"/>
        <w:rPr>
          <w:rFonts w:ascii="GHEA Grapalat" w:hAnsi="GHEA Grapalat" w:cs="Calibri"/>
          <w:b w:val="0"/>
          <w:i w:val="0"/>
          <w:color w:val="000000"/>
          <w:rtl w:val="0"/>
          <w:lang w:val="en-US" w:bidi="en-US" w:eastAsia="en-US"/>
        </w:rPr>
      </w:pPr>
      <w:r xmlns:w="http://schemas.openxmlformats.org/wordprocessingml/2006/main">
        <w:rPr>
          <w:rFonts w:ascii="GHEA Grapalat" w:hAnsi="GHEA Grapalat" w:cs="Sylfaen"/>
          <w:b w:val="0"/>
          <w:i w:val="0"/>
          <w:sz w:val="24"/>
          <w:szCs w:val="24"/>
          <w:lang w:val="af-ZA"/>
        </w:rPr>
        <w:t xml:space="preserve">Код процедуры </w:t>
      </w:r>
      <w:r xmlns:w="http://schemas.openxmlformats.org/wordprocessingml/2006/main">
        <w:rPr>
          <w:rFonts w:ascii="GHEA Grapalat" w:hAnsi="GHEA Grapalat" w:cs="Arial"/>
          <w:b w:val="0"/>
          <w:i w:val="0"/>
          <w:sz w:val="24"/>
          <w:szCs w:val="24"/>
          <w:lang w:val="af-ZA"/>
        </w:rPr>
        <w:t xml:space="preserve">: </w:t>
      </w:r>
      <w:r xmlns:w="http://schemas.openxmlformats.org/wordprocessingml/2006/main">
        <w:rPr>
          <w:rFonts w:ascii="GHEA Grapalat" w:hAnsi="GHEA Grapalat"/>
          <w:b w:val="0"/>
          <w:i w:val="0"/>
          <w:sz w:val="24"/>
          <w:szCs w:val="24"/>
          <w:lang w:val="af-ZA"/>
        </w:rPr>
        <w:t xml:space="preserve"> </w:t>
      </w:r>
      <w:r xmlns:w="http://schemas.openxmlformats.org/wordprocessingml/2006/main">
        <w:rPr>
          <w:rFonts w:ascii="GHEA Grapalat" w:hAnsi="GHEA Grapalat" w:cs="Calibri"/>
          <w:b w:val="0"/>
          <w:i w:val="0"/>
          <w:color w:val="000000"/>
          <w:lang w:val="hy-AM"/>
        </w:rPr>
        <w:t xml:space="preserve">KMHK-MA </w:t>
      </w:r>
      <w:r xmlns:w="http://schemas.openxmlformats.org/wordprocessingml/2006/main">
        <w:rPr>
          <w:rFonts w:ascii="GHEA Grapalat" w:hAnsi="GHEA Grapalat" w:cs="Calibri"/>
          <w:b w:val="0"/>
          <w:i w:val="0"/>
          <w:color w:val="000000"/>
          <w:rtl w:val="0"/>
          <w:lang w:val="hy-AM" w:bidi="hy-AM" w:eastAsia="hy-AM"/>
        </w:rPr>
        <w:t xml:space="preserve">AP </w:t>
      </w:r>
      <w:r xmlns:w="http://schemas.openxmlformats.org/wordprocessingml/2006/main">
        <w:rPr>
          <w:rFonts w:ascii="GHEA Grapalat" w:hAnsi="GHEA Grapalat" w:cs="Calibri"/>
          <w:b w:val="0"/>
          <w:i w:val="0"/>
          <w:color w:val="000000"/>
          <w:lang w:val="hy-AM"/>
        </w:rPr>
        <w:t xml:space="preserve">DZB-26/0 </w:t>
      </w:r>
      <w:r xmlns:w="http://schemas.openxmlformats.org/wordprocessingml/2006/main">
        <w:rPr>
          <w:rFonts w:ascii="GHEA Grapalat" w:hAnsi="GHEA Grapalat" w:cs="Calibri"/>
          <w:b w:val="0"/>
          <w:i w:val="0"/>
          <w:color w:val="000000"/>
          <w:rtl w:val="0"/>
          <w:lang w:val="hy-AM" w:bidi="hy-AM" w:eastAsia="hy-AM"/>
        </w:rPr>
        <w:t xml:space="preserve">6</w:t>
      </w:r>
    </w:p>
    <w:p>
      <w:pPr xmlns:w="http://schemas.openxmlformats.org/wordprocessingml/2006/main">
        <w:pStyle w:val="P2"/>
        <w:rPr>
          <w:rFonts w:ascii="GHEA Grapalat" w:hAnsi="GHEA Grapalat" w:cs="Sylfaen"/>
          <w:b w:val="0"/>
          <w:i w:val="0"/>
          <w:sz w:val="24"/>
          <w:szCs w:val="24"/>
          <w:lang w:val="hy-AM"/>
        </w:rPr>
      </w:pPr>
      <w:r xmlns:w="http://schemas.openxmlformats.org/wordprocessingml/2006/main">
        <w:rPr>
          <w:rFonts w:ascii="GHEA Grapalat" w:hAnsi="GHEA Grapalat"/>
          <w:b w:val="0"/>
          <w:i w:val="0"/>
          <w:sz w:val="24"/>
          <w:szCs w:val="24"/>
          <w:lang w:val="af-ZA"/>
        </w:rPr>
        <w:t xml:space="preserve"></w:t>
      </w:r>
    </w:p>
    <w:p>
      <w:pPr xmlns:w="http://schemas.openxmlformats.org/wordprocessingml/2006/main">
        <w:spacing w:after="0" w:beforeAutospacing="0" w:afterAutospacing="0"/>
        <w:ind w:firstLine="709"/>
        <w:jc w:val="both"/>
        <w:rPr>
          <w:rFonts w:ascii="GHEA Grapalat" w:hAnsi="GHEA Grapalat" w:cs="Arial"/>
          <w:sz w:val="24"/>
          <w:szCs w:val="24"/>
          <w:lang w:val="hy-AM"/>
        </w:rPr>
      </w:pPr>
      <w:bookmarkStart xmlns:w="http://schemas.openxmlformats.org/wordprocessingml/2006/main" w:id="0" w:name="_GoBack"/>
      <w:bookmarkEnd xmlns:w="http://schemas.openxmlformats.org/wordprocessingml/2006/main" w:id="0"/>
      <w:r xmlns:w="http://schemas.openxmlformats.org/wordprocessingml/2006/main"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 xml:space="preserve">Муниципалитет Раздан (см. </w:t>
      </w:r>
      <w:r xmlns:w="http://schemas.openxmlformats.org/wordprocessingml/2006/main">
        <w:rPr>
          <w:rFonts w:ascii="GHEA Grapalat" w:hAnsi="GHEA Grapalat" w:cs="Sylfaen"/>
          <w:color w:val="000000" w:themeColor="text1"/>
          <w:sz w:val="24"/>
          <w:szCs w:val="24"/>
          <w:lang w:val="af-ZA" w:bidi="ar-SA" w:eastAsia="en-US"/>
        </w:rPr>
        <w:t xml:space="preserve">ниже)</w:t>
      </w:r>
      <w:r xmlns:w="http://schemas.openxmlformats.org/wordprocessingml/2006/main"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 xml:space="preserve"> </w:t>
      </w:r>
      <w:r xmlns:w="http://schemas.openxmlformats.org/wordprocessingml/2006/main">
        <w:rPr>
          <w:rFonts w:ascii="GHEA Grapalat" w:hAnsi="GHEA Grapalat" w:cs="Sylfaen"/>
          <w:color w:val="000000" w:themeColor="text1"/>
          <w:sz w:val="24"/>
          <w:szCs w:val="24"/>
          <w:lang w:val="af-ZA" w:bidi="ar-SA" w:eastAsia="en-US"/>
        </w:rPr>
        <w:t xml:space="preserve">подарки </w:t>
      </w:r>
      <w:r xmlns:w="http://schemas.openxmlformats.org/wordprocessingml/2006/main">
        <w:rPr>
          <w:rFonts w:ascii="GHEA Grapalat" w:hAnsi="GHEA Grapalat" w:cs="Sylfaen"/>
          <w:color w:val="000000" w:themeColor="text1"/>
          <w:sz w:val="24"/>
          <w:szCs w:val="24"/>
          <w:lang w:val="af-ZA" w:bidi="ar-SA" w:eastAsia="en-US"/>
        </w:rPr>
        <w:t xml:space="preserve">для </w:t>
      </w:r>
      <w:r xmlns:w="http://schemas.openxmlformats.org/wordprocessingml/2006/main"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 xml:space="preserve">нужд </w:t>
      </w:r>
      <w:r xmlns:w="http://schemas.openxmlformats.org/wordprocessingml/2006/main"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 xml:space="preserve">202 </w:t>
      </w:r>
      <w:r xmlns:w="http://schemas.openxmlformats.org/wordprocessingml/2006/main">
        <w:rPr>
          <w:rFonts w:ascii="GHEA Grapalat" w:hAnsi="GHEA Grapalat" w:cs="Sylfaen"/>
          <w:color w:val="000000" w:themeColor="text1"/>
          <w:sz w:val="24"/>
          <w:szCs w:val="24"/>
          <w:rtl w:val="0"/>
          <w:lang w:val="en-US" w:bidi="en-US" w:eastAsia="en-US"/>
        </w:rPr>
        <w:t xml:space="preserve">6</w:t>
      </w:r>
      <w:r xmlns:w="http://schemas.openxmlformats.org/wordprocessingml/2006/main">
        <w:rPr>
          <w:rFonts w:ascii="GHEA Grapalat" w:hAnsi="GHEA Grapalat" w:cs="Sylfaen"/>
          <w:color w:val="000000" w:themeColor="text1"/>
          <w:sz w:val="24"/>
          <w:szCs w:val="24"/>
          <w:lang w:val="hy-AM" w:bidi="ar-SA" w:eastAsia="en-US"/>
        </w:rPr>
        <w:t xml:space="preserve"> </w:t>
      </w:r>
      <w:r xmlns:w="http://schemas.openxmlformats.org/wordprocessingml/2006/main">
        <w:rPr>
          <w:rFonts w:ascii="GHEA Grapalat" w:hAnsi="GHEA Grapalat"/>
          <w:b w:val="0"/>
          <w:i w:val="0"/>
          <w:sz w:val="24"/>
          <w:szCs w:val="24"/>
          <w:lang w:val="af-ZA"/>
        </w:rPr>
        <w:t xml:space="preserve"> </w:t>
      </w:r>
      <w:r xmlns:w="http://schemas.openxmlformats.org/wordprocessingml/2006/main">
        <w:rPr>
          <w:rFonts w:ascii="GHEA Grapalat" w:hAnsi="GHEA Grapalat" w:cs="Calibri"/>
          <w:b w:val="0"/>
          <w:i w:val="0"/>
          <w:color w:val="000000"/>
          <w:lang w:val="hy-AM"/>
        </w:rPr>
        <w:t xml:space="preserve">KMHK-MA </w:t>
      </w:r>
      <w:r xmlns:w="http://schemas.openxmlformats.org/wordprocessingml/2006/main">
        <w:rPr>
          <w:rFonts w:ascii="GHEA Grapalat" w:hAnsi="GHEA Grapalat" w:cs="Calibri"/>
          <w:b w:val="0"/>
          <w:i w:val="0"/>
          <w:color w:val="000000"/>
          <w:rtl w:val="0"/>
          <w:lang w:val="hy-AM" w:bidi="hy-AM" w:eastAsia="hy-AM"/>
        </w:rPr>
        <w:t xml:space="preserve">AP </w:t>
      </w:r>
      <w:r xmlns:w="http://schemas.openxmlformats.org/wordprocessingml/2006/main">
        <w:rPr>
          <w:rFonts w:ascii="GHEA Grapalat" w:hAnsi="GHEA Grapalat" w:cs="Calibri"/>
          <w:b w:val="0"/>
          <w:i w:val="0"/>
          <w:color w:val="000000"/>
          <w:lang w:val="hy-AM"/>
        </w:rPr>
        <w:t xml:space="preserve">DZB-26/0 </w:t>
      </w:r>
      <w:r xmlns:w="http://schemas.openxmlformats.org/wordprocessingml/2006/main">
        <w:rPr>
          <w:rFonts w:ascii="GHEA Grapalat" w:hAnsi="GHEA Grapalat" w:cs="Calibri"/>
          <w:b w:val="0"/>
          <w:i w:val="0"/>
          <w:color w:val="000000"/>
          <w:rtl w:val="0"/>
          <w:lang w:val="hy-AM" w:bidi="hy-AM" w:eastAsia="hy-AM"/>
        </w:rPr>
        <w:t xml:space="preserve">6</w:t>
      </w:r>
      <w:r xmlns:w="http://schemas.openxmlformats.org/wordprocessingml/2006/main">
        <w:rPr>
          <w:rFonts w:ascii="GHEA Grapalat" w:hAnsi="GHEA Grapalat"/>
          <w:sz w:val="24"/>
          <w:szCs w:val="24"/>
          <w:lang w:val="hy-AM"/>
        </w:rPr>
        <w:t xml:space="preserve"> </w:t>
      </w:r>
      <w:r xmlns:w="http://schemas.openxmlformats.org/wordprocessingml/2006/main">
        <w:rPr>
          <w:rFonts w:ascii="GHEA Grapalat" w:hAnsi="GHEA Grapalat" w:cs="Sylfaen"/>
          <w:sz w:val="24"/>
          <w:szCs w:val="24"/>
          <w:lang w:val="af-ZA"/>
        </w:rPr>
        <w:t xml:space="preserve">Процедура покупки с использованием кода</w:t>
      </w:r>
      <w:r xmlns:w="http://schemas.openxmlformats.org/wordprocessingml/2006/main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xmlns:w="http://schemas.openxmlformats.org/wordprocessingml/2006/main">
        <w:rPr>
          <w:rFonts w:ascii="GHEA Grapalat" w:hAnsi="GHEA Grapalat" w:cs="Sylfaen"/>
          <w:sz w:val="24"/>
          <w:szCs w:val="24"/>
          <w:lang w:val="af-ZA"/>
        </w:rPr>
        <w:t xml:space="preserve">информация о решении заключить договор </w:t>
      </w:r>
      <w:r xmlns:w="http://schemas.openxmlformats.org/wordprocessingml/2006/main">
        <w:rPr>
          <w:rFonts w:ascii="GHEA Grapalat" w:hAnsi="GHEA Grapalat" w:cs="Arial"/>
          <w:sz w:val="24"/>
          <w:szCs w:val="24"/>
          <w:lang w:val="hy-AM"/>
        </w:rPr>
        <w:t xml:space="preserve">.</w:t>
      </w:r>
      <w:bookmarkStart xmlns:w="http://schemas.openxmlformats.org/wordprocessingml/2006/main" w:id="1" w:name="_GoBack"/>
      <w:bookmarkEnd xmlns:w="http://schemas.openxmlformats.org/wordprocessingml/2006/main" w:id="1"/>
    </w:p>
    <w:p>
      <w:pPr>
        <w:tabs>
          <w:tab w:val="left" w:pos="448" w:leader="none"/>
        </w:tabs>
        <w:jc w:val="left"/>
        <w:rPr>
          <w:rFonts w:ascii="GHEA Grapalat" w:hAnsi="GHEA Grapalat" w:cs="Sylfaen"/>
          <w:lang w:val="af-ZA"/>
        </w:rPr>
      </w:pPr>
    </w:p>
    <w:p>
      <w:pPr xmlns:w="http://schemas.openxmlformats.org/wordprocessingml/2006/main">
        <w:spacing w:after="0" w:beforeAutospacing="0" w:afterAutospacing="0"/>
        <w:ind w:firstLine="0" w:left="0"/>
        <w:jc w:val="both"/>
        <w:rPr>
          <w:rFonts w:ascii="GHEA Grapalat" w:hAnsi="GHEA Grapalat" w:cs="Calibri"/>
          <w:color w:val="000000"/>
          <w:lang w:val="hy-AM"/>
        </w:rPr>
      </w:pPr>
      <w:r xmlns:w="http://schemas.openxmlformats.org/wordprocessingml/2006/main">
        <w:rPr>
          <w:rFonts w:ascii="GHEA Grapalat" w:hAnsi="GHEA Grapalat" w:cs="Sylfaen"/>
          <w:b w:val="1"/>
          <w:bCs w:val="1"/>
          <w:lang w:val="af-ZA" w:bidi="ar-SA" w:eastAsia="en-US"/>
        </w:rPr>
        <w:t xml:space="preserve">Является ли предметом покупки</w:t>
      </w:r>
      <w:r xmlns:w="http://schemas.openxmlformats.org/wordprocessingml/2006/main">
        <w:rPr>
          <w:rFonts w:ascii="GHEA Grapalat" w:hAnsi="GHEA Grapalat" w:cs="Sylfaen"/>
          <w:b w:val="1"/>
          <w:bCs w:val="1"/>
          <w:rtl w:val="0"/>
          <w:lang w:val="hy-AM" w:bidi="hy-AM" w:eastAsia="hy-AM"/>
        </w:rPr>
        <w:t xml:space="preserve"> </w:t>
      </w:r>
      <w:r xmlns:w="http://schemas.openxmlformats.org/wordprocessingml/2006/main">
        <w:rPr>
          <w:rFonts w:ascii="GHEA Grapalat" w:hAnsi="GHEA Grapalat"/>
          <w:rtl w:val="0"/>
          <w:lang w:val="hy-AM" w:bidi="hy-AM" w:eastAsia="hy-AM"/>
        </w:rPr>
        <w:t xml:space="preserve">Размер 1. Роторный снегоуборщик </w:t>
      </w:r>
      <w:r xmlns:w="http://schemas.openxmlformats.org/wordprocessingml/2006/main">
        <w:rPr>
          <w:rFonts w:ascii="GHEA Grapalat" w:hAnsi="GHEA Grapalat"/>
          <w:rtl w:val="0"/>
          <w:lang w:val="en-US" w:bidi="en-US" w:eastAsia="en-US"/>
        </w:rPr>
        <w:t xml:space="preserve">ST 5266P 2S2666611/ST1</w:t>
      </w:r>
    </w:p>
    <w:p>
      <w:pPr>
        <w:tabs>
          <w:tab w:val="left" w:pos="448" w:leader="none"/>
        </w:tabs>
        <w:jc w:val="left"/>
        <w:rPr>
          <w:rFonts w:ascii="GHEA Grapalat" w:hAnsi="GHEA Grapalat" w:cs="Sylfaen"/>
          <w:color w:val="000000"/>
          <w:lang w:val="hy-AM"/>
        </w:rPr>
      </w:pPr>
    </w:p>
    <w:tbl>
      <w:tblPr>
        <w:tblW w:w="10905" w:type="dxa"/>
        <w:jc w:val="center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1E0"/>
      </w:tblPr>
      <w:tblGrid>
        <w:gridCol w:w="593"/>
        <w:gridCol w:w="2700"/>
        <w:gridCol w:w="2160"/>
        <w:gridCol w:w="2374"/>
        <w:gridCol w:w="3078"/>
      </w:tblGrid>
      <w:tr>
        <w:trPr>
          <w:trHeight w:hRule="atLeast" w:val="56"/>
          <w:jc w:val="center"/>
        </w:trPr>
        <w:tc>
          <w:tcPr>
            <w:tcW w:w="5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 xmlns:w="http://schemas.openxmlformats.org/wordprocessingml/2006/main">
              <w:pStyle w:val="P3"/>
              <w:spacing w:lineRule="auto" w:line="276" w:beforeAutospacing="0" w:afterAutospacing="0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H/N</w:t>
            </w:r>
          </w:p>
        </w:tc>
        <w:tc>
          <w:tcPr>
            <w:tcW w:w="27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 xmlns:w="http://schemas.openxmlformats.org/wordprocessingml/2006/main"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Имя участника</w:t>
            </w:r>
          </w:p>
          <w:p>
            <w:pPr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 xmlns:w="http://schemas.openxmlformats.org/wordprocessingml/2006/main"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Заявки, соответствующие требованиям для получения приглашения.</w:t>
            </w:r>
          </w:p>
          <w:p>
            <w:pPr xmlns:w="http://schemas.openxmlformats.org/wordprocessingml/2006/main"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/отметьте «X», если применимо/</w:t>
            </w:r>
          </w:p>
        </w:tc>
        <w:tc>
          <w:tcPr>
            <w:tcW w:w="23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 xmlns:w="http://schemas.openxmlformats.org/wordprocessingml/2006/main"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Заявки, не соответствующие требованиям для получения приглашения.</w:t>
            </w:r>
          </w:p>
          <w:p>
            <w:pPr xmlns:w="http://schemas.openxmlformats.org/wordprocessingml/2006/main"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Если неприменимо, отметьте «X»/</w:t>
            </w:r>
          </w:p>
        </w:tc>
        <w:tc>
          <w:tcPr>
            <w:tcW w:w="30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  <w:hideMark/>
          </w:tcPr>
          <w:p>
            <w:pPr xmlns:w="http://schemas.openxmlformats.org/wordprocessingml/2006/main"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Краткое описание расхождения</w:t>
            </w:r>
          </w:p>
        </w:tc>
      </w:tr>
      <w:tr>
        <w:trPr>
          <w:trHeight w:hRule="atLeast" w:val="323"/>
          <w:jc w:val="center"/>
        </w:trPr>
        <w:tc>
          <w:tcPr>
            <w:tcW w:w="5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 xmlns:w="http://schemas.openxmlformats.org/wordprocessingml/2006/main">
              <w:pStyle w:val="P6"/>
              <w:ind w:left="0"/>
              <w:rPr>
                <w:rFonts w:ascii="GHEA Grapalat" w:hAnsi="GHEA Grapalat" w:cs="Sylfaen"/>
                <w:sz w:val="20"/>
                <w:szCs w:val="20"/>
              </w:rPr>
            </w:pPr>
            <w:r xmlns:w="http://schemas.openxmlformats.org/wordprocessingml/2006/main">
              <w:rPr>
                <w:rFonts w:ascii="GHEA Grapalat" w:hAnsi="GHEA Grapalat" w:cs="Sylfaen"/>
                <w:sz w:val="20"/>
                <w:szCs w:val="20"/>
              </w:rPr>
              <w:t xml:space="preserve">1</w:t>
            </w:r>
          </w:p>
        </w:tc>
        <w:tc>
          <w:tcPr>
            <w:tcW w:w="27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</w:tcPr>
          <w:p>
            <w:pPr>
              <w:spacing w:after="0" w:beforeAutospacing="0" w:afterAutospacing="0"/>
              <w:rPr>
                <w:rFonts w:ascii="GHEA Grapalat" w:hAnsi="GHEA Grapalat" w:cs="Arial"/>
                <w:sz w:val="18"/>
                <w:szCs w:val="18"/>
              </w:rPr>
            </w:pPr>
          </w:p>
          <w:p>
            <w:pPr xmlns:w="http://schemas.openxmlformats.org/wordprocessingml/2006/main">
              <w:spacing w:after="0" w:beforeAutospacing="0" w:afterAutospacing="0"/>
              <w:rPr>
                <w:rFonts w:ascii="GHEA Grapalat" w:hAnsi="GHEA Grapalat"/>
                <w:sz w:val="20"/>
                <w:szCs w:val="20"/>
              </w:rPr>
            </w:pPr>
            <w:r xmlns:w="http://schemas.openxmlformats.org/wordprocessingml/2006/main">
              <w:rPr>
                <w:rFonts w:ascii="GHEA Grapalat" w:hAnsi="GHEA Grapalat" w:cs="Arial"/>
                <w:sz w:val="18"/>
                <w:szCs w:val="18"/>
                <w:rtl w:val="0"/>
                <w:lang w:val="hy-AM" w:bidi="hy-AM" w:eastAsia="hy-AM"/>
              </w:rPr>
              <w:t xml:space="preserve">ООО </w:t>
            </w:r>
            <w:r xmlns:w="http://schemas.openxmlformats.org/wordprocessingml/2006/main">
              <w:rPr>
                <w:rFonts w:ascii="GHEA Grapalat" w:hAnsi="GHEA Grapalat" w:cs="Arial"/>
                <w:sz w:val="18"/>
                <w:szCs w:val="18"/>
              </w:rPr>
              <w:t xml:space="preserve">« </w:t>
            </w:r>
            <w:r xmlns:w="http://schemas.openxmlformats.org/wordprocessingml/2006/main">
              <w:rPr>
                <w:rFonts w:ascii="GHEA Grapalat" w:hAnsi="GHEA Grapalat" w:cs="Arial"/>
                <w:sz w:val="18"/>
                <w:szCs w:val="18"/>
                <w:rtl w:val="0"/>
                <w:lang w:val="hy-AM" w:bidi="hy-AM" w:eastAsia="hy-AM"/>
              </w:rPr>
              <w:t xml:space="preserve">Рентген </w:t>
            </w:r>
            <w:r xmlns:w="http://schemas.openxmlformats.org/wordprocessingml/2006/main">
              <w:rPr>
                <w:rFonts w:ascii="GHEA Grapalat" w:hAnsi="GHEA Grapalat" w:cs="Arial"/>
                <w:sz w:val="18"/>
                <w:szCs w:val="18"/>
              </w:rPr>
              <w:t xml:space="preserve">»</w:t>
            </w:r>
          </w:p>
        </w:tc>
        <w:tc>
          <w:tcPr>
            <w:tcW w:w="21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 xmlns:w="http://schemas.openxmlformats.org/wordprocessingml/2006/main"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«X»</w:t>
            </w:r>
          </w:p>
        </w:tc>
        <w:tc>
          <w:tcPr>
            <w:tcW w:w="237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>
              <w:spacing w:after="0" w:beforeAutospacing="0" w:afterAutospacing="0"/>
              <w:ind w:firstLine="57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30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vAlign w:val="center"/>
          </w:tcPr>
          <w:p>
            <w:pPr>
              <w:spacing w:after="0" w:beforeAutospacing="0" w:afterAutospacing="0"/>
              <w:ind w:firstLine="57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</w:tbl>
    <w:tbl>
      <w:tblPr>
        <w:tblpPr w:bottomFromText="200" w:leftFromText="180" w:rightFromText="180" w:tblpX="1" w:tblpY="446" w:horzAnchor="margin" w:vertAnchor="text" w:tblpXSpec="center"/>
        <w:tblW w:w="10956" w:type="dxa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ayout w:type="fixed"/>
        <w:tblLook w:val="04A0"/>
      </w:tblPr>
      <w:tblGrid>
        <w:gridCol w:w="648"/>
        <w:gridCol w:w="2610"/>
        <w:gridCol w:w="2250"/>
        <w:gridCol w:w="2340"/>
        <w:gridCol w:w="3108"/>
      </w:tblGrid>
      <w:tr>
        <w:trPr>
          <w:trHeight w:hRule="atLeast" w:val="83"/>
        </w:trPr>
        <w:tc>
          <w:tcPr>
            <w:tcW w:w="64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 xmlns:w="http://schemas.openxmlformats.org/wordprocessingml/2006/main">
              <w:spacing w:lineRule="auto" w:line="276" w:beforeAutospacing="0" w:afterAutospacing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xmlns:w="http://schemas.openxmlformats.org/wordprocessingml/2006/main">
              <w:rPr>
                <w:rFonts w:ascii="GHEA Grapalat" w:hAnsi="GHEA Grapalat"/>
                <w:sz w:val="18"/>
                <w:szCs w:val="18"/>
                <w:lang w:val="hy-AM"/>
              </w:rPr>
              <w:t xml:space="preserve">Нет/Нет.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 xmlns:w="http://schemas.openxmlformats.org/wordprocessingml/2006/main">
              <w:spacing w:lineRule="auto" w:line="276" w:beforeAutospacing="0" w:afterAutospacing="0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 xmlns:w="http://schemas.openxmlformats.org/wordprocessingml/2006/main">
              <w:rPr>
                <w:rFonts w:ascii="GHEA Grapalat" w:hAnsi="GHEA Grapalat"/>
                <w:sz w:val="18"/>
                <w:szCs w:val="18"/>
                <w:lang w:val="hy-AM"/>
              </w:rPr>
              <w:t xml:space="preserve">Имя участника</w:t>
            </w:r>
          </w:p>
        </w:tc>
        <w:tc>
          <w:tcPr>
            <w:tcW w:w="22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 xmlns:w="http://schemas.openxmlformats.org/wordprocessingml/2006/main">
              <w:spacing w:lineRule="auto" w:line="276" w:beforeAutospacing="0" w:afterAutospacing="0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Места для сидения участников</w:t>
            </w: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 xmlns:w="http://schemas.openxmlformats.org/wordprocessingml/2006/main">
              <w:spacing w:lineRule="auto" w:line="276" w:beforeAutospacing="0" w:afterAutospacing="0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Выбранный участник /указать для выбранного участника </w:t>
            </w: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/</w:t>
            </w:r>
          </w:p>
        </w:tc>
        <w:tc>
          <w:tcPr>
            <w:tcW w:w="310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hideMark/>
          </w:tcPr>
          <w:p>
            <w:pPr xmlns:w="http://schemas.openxmlformats.org/wordprocessingml/2006/main">
              <w:pStyle w:val="P3"/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Предложенная участником цена</w:t>
            </w:r>
          </w:p>
          <w:p>
            <w:pPr xmlns:w="http://schemas.openxmlformats.org/wordprocessingml/2006/main">
              <w:spacing w:lineRule="auto" w:line="276" w:beforeAutospacing="0" w:afterAutospacing="0"/>
              <w:ind w:firstLine="57"/>
              <w:rPr>
                <w:rFonts w:ascii="GHEA Grapalat" w:hAnsi="GHEA Grapalat"/>
                <w:sz w:val="18"/>
                <w:szCs w:val="18"/>
                <w:lang w:val="hy-AM"/>
              </w:rPr>
            </w:pPr>
            <w:r xmlns:w="http://schemas.openxmlformats.org/wordprocessingml/2006/main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/без НДС/</w:t>
            </w:r>
          </w:p>
        </w:tc>
      </w:tr>
      <w:tr>
        <w:trPr>
          <w:trHeight w:hRule="atLeast" w:val="56"/>
        </w:trPr>
        <w:tc>
          <w:tcPr>
            <w:tcW w:w="64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 xmlns:w="http://schemas.openxmlformats.org/wordprocessingml/2006/main">
              <w:pStyle w:val="P6"/>
              <w:ind w:left="0"/>
              <w:rPr>
                <w:rFonts w:ascii="GHEA Grapalat" w:hAnsi="GHEA Grapalat" w:cs="Sylfaen"/>
                <w:sz w:val="20"/>
                <w:szCs w:val="20"/>
              </w:rPr>
            </w:pPr>
            <w:r xmlns:w="http://schemas.openxmlformats.org/wordprocessingml/2006/main">
              <w:rPr>
                <w:rFonts w:ascii="GHEA Grapalat" w:hAnsi="GHEA Grapalat" w:cs="Sylfaen"/>
                <w:sz w:val="20"/>
                <w:szCs w:val="20"/>
              </w:rPr>
              <w:t xml:space="preserve">1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after="0" w:beforeAutospacing="0" w:afterAutospacing="0"/>
              <w:rPr>
                <w:rFonts w:ascii="GHEA Grapalat" w:hAnsi="GHEA Grapalat" w:cs="Arial"/>
                <w:sz w:val="18"/>
                <w:szCs w:val="18"/>
              </w:rPr>
            </w:pPr>
          </w:p>
          <w:p>
            <w:pPr xmlns:w="http://schemas.openxmlformats.org/wordprocessingml/2006/main">
              <w:spacing w:after="0" w:beforeAutospacing="0" w:afterAutospacing="0"/>
              <w:rPr>
                <w:rFonts w:ascii="GHEA Grapalat" w:hAnsi="GHEA Grapalat"/>
                <w:sz w:val="20"/>
                <w:szCs w:val="20"/>
              </w:rPr>
            </w:pPr>
            <w:r xmlns:w="http://schemas.openxmlformats.org/wordprocessingml/2006/main">
              <w:rPr>
                <w:rFonts w:ascii="GHEA Grapalat" w:hAnsi="GHEA Grapalat" w:cs="Arial"/>
                <w:sz w:val="18"/>
                <w:szCs w:val="18"/>
                <w:rtl w:val="0"/>
                <w:lang w:val="hy-AM" w:bidi="hy-AM" w:eastAsia="hy-AM"/>
              </w:rPr>
              <w:t xml:space="preserve">ООО </w:t>
            </w:r>
            <w:r xmlns:w="http://schemas.openxmlformats.org/wordprocessingml/2006/main">
              <w:rPr>
                <w:rFonts w:ascii="GHEA Grapalat" w:hAnsi="GHEA Grapalat" w:cs="Arial"/>
                <w:sz w:val="18"/>
                <w:szCs w:val="18"/>
              </w:rPr>
              <w:t xml:space="preserve">« </w:t>
            </w:r>
            <w:r xmlns:w="http://schemas.openxmlformats.org/wordprocessingml/2006/main">
              <w:rPr>
                <w:rFonts w:ascii="GHEA Grapalat" w:hAnsi="GHEA Grapalat" w:cs="Arial"/>
                <w:sz w:val="18"/>
                <w:szCs w:val="18"/>
                <w:rtl w:val="0"/>
                <w:lang w:val="hy-AM" w:bidi="hy-AM" w:eastAsia="hy-AM"/>
              </w:rPr>
              <w:t xml:space="preserve">Рентген </w:t>
            </w:r>
            <w:r xmlns:w="http://schemas.openxmlformats.org/wordprocessingml/2006/main">
              <w:rPr>
                <w:rFonts w:ascii="GHEA Grapalat" w:hAnsi="GHEA Grapalat" w:cs="Arial"/>
                <w:sz w:val="18"/>
                <w:szCs w:val="18"/>
              </w:rPr>
              <w:t xml:space="preserve">»</w:t>
            </w:r>
          </w:p>
          <w:p>
            <w:pPr>
              <w:spacing w:after="0" w:beforeAutospacing="0" w:afterAutospacing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pStyle w:val="P3"/>
              <w:spacing w:lineRule="auto" w:line="276" w:beforeAutospacing="0" w:afterAutospacing="0"/>
              <w:ind w:firstLine="57"/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 xmlns:w="http://schemas.openxmlformats.org/wordprocessingml/2006/main">
              <w:spacing w:lineRule="auto" w:line="276" w:beforeAutospacing="0" w:afterAutospacing="0"/>
              <w:ind w:firstLine="57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xmlns:w="http://schemas.openxmlformats.org/wordprocessingml/2006/main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«X»</w:t>
            </w:r>
          </w:p>
        </w:tc>
        <w:tc>
          <w:tcPr>
            <w:tcW w:w="310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 xmlns:w="http://schemas.openxmlformats.org/wordprocessingml/2006/main">
              <w:spacing w:lineRule="auto" w:line="480" w:beforeAutospacing="0" w:afterAutospacing="0"/>
              <w:rPr>
                <w:rFonts w:ascii="GHEA Grapalat" w:hAnsi="GHEA Grapalat" w:cs="Sylfaen"/>
                <w:color w:val="000000"/>
              </w:rPr>
            </w:pPr>
            <w:r xmlns:w="http://schemas.openxmlformats.org/wordprocessingml/2006/main">
              <w:rPr>
                <w:rFonts w:ascii="GHEA Grapalat" w:hAnsi="GHEA Grapalat" w:cs="Sylfaen"/>
                <w:color w:val="000000"/>
                <w:rtl w:val="0"/>
                <w:lang w:val="en-US" w:bidi="en-US" w:eastAsia="en-US"/>
              </w:rPr>
              <w:t xml:space="preserve">622500</w:t>
            </w:r>
          </w:p>
        </w:tc>
      </w:tr>
    </w:tbl>
    <w:p>
      <w:pPr xmlns:w="http://schemas.openxmlformats.org/wordprocessingml/2006/main">
        <w:jc w:val="both"/>
        <w:rPr>
          <w:rFonts w:ascii="GHEA Grapalat" w:hAnsi="GHEA Grapalat"/>
          <w:sz w:val="18"/>
          <w:szCs w:val="18"/>
          <w:lang w:val="af-ZA"/>
        </w:rPr>
      </w:pPr>
      <w:r xmlns:w="http://schemas.openxmlformats.org/wordprocessingml/2006/main">
        <w:rPr>
          <w:rFonts w:ascii="GHEA Grapalat" w:hAnsi="GHEA Grapalat"/>
        </w:rPr>
        <w:t xml:space="preserve"> </w:t>
      </w:r>
    </w:p>
    <w:p>
      <w:pPr xmlns:w="http://schemas.openxmlformats.org/wordprocessingml/2006/main">
        <w:pStyle w:val="P4"/>
        <w:rPr>
          <w:rFonts w:ascii="GHEA Grapalat" w:hAnsi="GHEA Grapalat"/>
          <w:color w:val="0000FF"/>
          <w:sz w:val="20"/>
          <w:szCs w:val="20"/>
          <w:lang w:val="hy-AM"/>
        </w:rPr>
      </w:pP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Критерии, использованные для определения </w:t>
      </w:r>
      <w:r xmlns:w="http://schemas.openxmlformats.org/wordprocessingml/2006/main">
        <w:rPr>
          <w:rFonts w:ascii="GHEA Grapalat" w:hAnsi="GHEA Grapalat" w:cs="Sylfaen"/>
          <w:sz w:val="20"/>
          <w:szCs w:val="20"/>
          <w:rtl w:val="0"/>
          <w:lang w:val="hy-AM" w:bidi="hy-AM" w:eastAsia="hy-AM"/>
        </w:rPr>
        <w:t xml:space="preserve">отобранного участника в соответствии с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es-ES"/>
        </w:rPr>
        <w:t xml:space="preserve">требованиями приглашения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.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af-ZA"/>
        </w:rPr>
        <w:br xmlns:w="http://schemas.openxmlformats.org/wordprocessingml/2006/main" w:type="textWrapping"/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«О закупках </w:t>
      </w:r>
      <w:r xmlns:w="http://schemas.openxmlformats.org/wordprocessingml/2006/main">
        <w:rPr>
          <w:rFonts w:ascii="GHEA Grapalat" w:hAnsi="GHEA Grapalat"/>
          <w:lang w:val="hy-AM"/>
        </w:rPr>
        <w:t xml:space="preserve">»</w:t>
      </w:r>
      <w:r xmlns:w="http://schemas.openxmlformats.org/wordprocessingml/2006/main">
        <w:rPr>
          <w:rFonts w:ascii="GHEA Grapalat" w:hAnsi="GHEA Grapalat" w:cs="David"/>
          <w:sz w:val="20"/>
          <w:szCs w:val="20"/>
          <w:lang w:val="hy-AM"/>
        </w:rPr>
        <w:t xml:space="preserve">   Согласно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статье </w:t>
      </w:r>
      <w:r xmlns:w="http://schemas.openxmlformats.org/wordprocessingml/2006/main">
        <w:rPr>
          <w:rFonts w:ascii="GHEA Grapalat" w:hAnsi="GHEA Grapalat" w:cs="David"/>
          <w:sz w:val="20"/>
          <w:szCs w:val="20"/>
          <w:lang w:val="hy-AM"/>
        </w:rPr>
        <w:t xml:space="preserve">10 ,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части </w:t>
      </w:r>
      <w:r xmlns:w="http://schemas.openxmlformats.org/wordprocessingml/2006/main">
        <w:rPr>
          <w:rFonts w:ascii="GHEA Grapalat" w:hAnsi="GHEA Grapalat" w:cs="David"/>
          <w:sz w:val="20"/>
          <w:szCs w:val="20"/>
          <w:lang w:val="hy-AM"/>
        </w:rPr>
        <w:t xml:space="preserve">4 ,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en-US"/>
        </w:rPr>
        <w:t xml:space="preserve">пункту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1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Закона Республики Армения,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en-US"/>
        </w:rPr>
        <w:t xml:space="preserve">период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бездействия не применяется.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br xmlns:w="http://schemas.openxmlformats.org/wordprocessingml/2006/main" w:type="textWrapping"/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>
        <w:rPr>
          <w:rFonts w:ascii="GHEA Grapalat" w:hAnsi="GHEA Grapalat" w:cs="Sylfaen" w:eastAsia="Calibri"/>
          <w:sz w:val="20"/>
          <w:lang w:val="af-ZA"/>
        </w:rPr>
        <w:t xml:space="preserve">Для получения дополнительной информации по данному объявлению, пожалуйста, свяжитесь с нами </w:t>
      </w:r>
      <w:r xmlns:w="http://schemas.openxmlformats.org/wordprocessingml/2006/main">
        <w:rPr>
          <w:rFonts w:ascii="GHEA Grapalat" w:hAnsi="GHEA Grapalat"/>
          <w:sz w:val="18"/>
          <w:szCs w:val="18"/>
          <w:lang w:val="af-ZA"/>
        </w:rPr>
        <w:t xml:space="preserve">:</w:t>
      </w:r>
      <w:r xmlns:w="http://schemas.openxmlformats.org/wordprocessingml/2006/main">
        <w:rPr>
          <w:rFonts w:ascii="GHEA Grapalat" w:hAnsi="GHEA Grapalat" w:cs="Calibri"/>
          <w:color w:val="000000"/>
          <w:lang w:val="hy-AM"/>
        </w:rPr>
        <w:t xml:space="preserve"> </w:t>
      </w:r>
      <w:r xmlns:w="http://schemas.openxmlformats.org/wordprocessingml/2006/main">
        <w:rPr>
          <w:rFonts w:ascii="GHEA Grapalat" w:hAnsi="GHEA Grapalat" w:cs="Calibri"/>
          <w:color w:val="000000"/>
          <w:rtl w:val="0"/>
          <w:lang w:val="hy-AM" w:bidi="hy-AM" w:eastAsia="hy-AM"/>
        </w:rPr>
        <w:t xml:space="preserve">KMHK </w:t>
      </w:r>
      <w:r xmlns:w="http://schemas.openxmlformats.org/wordprocessingml/2006/main">
        <w:rPr>
          <w:rFonts w:ascii="GHEA Grapalat" w:hAnsi="GHEA Grapalat" w:cs="Calibri"/>
          <w:color w:val="000000"/>
          <w:lang w:val="hy-AM"/>
        </w:rPr>
        <w:t xml:space="preserve">- </w:t>
      </w:r>
      <w:r xmlns:w="http://schemas.openxmlformats.org/wordprocessingml/2006/main">
        <w:rPr>
          <w:rFonts w:ascii="GHEA Grapalat" w:hAnsi="GHEA Grapalat" w:cs="Calibri"/>
          <w:color w:val="000000"/>
          <w:rtl w:val="0"/>
          <w:lang w:val="hy-AM" w:bidi="hy-AM" w:eastAsia="hy-AM"/>
        </w:rPr>
        <w:t xml:space="preserve">MAAPDB-26/06</w:t>
      </w:r>
      <w:r xmlns:w="http://schemas.openxmlformats.org/wordprocessingml/2006/main">
        <w:rPr>
          <w:rFonts w:ascii="GHEA Grapalat" w:hAnsi="GHEA Grapalat" w:cs="Sylfaen" w:eastAsia="Calibri"/>
          <w:sz w:val="20"/>
          <w:szCs w:val="20"/>
          <w:lang w:val="af-ZA"/>
        </w:rPr>
        <w:t xml:space="preserve"> </w:t>
      </w:r>
      <w:r xmlns:w="http://schemas.openxmlformats.org/wordprocessingml/2006/main">
        <w:rPr>
          <w:rFonts w:ascii="GHEA Grapalat" w:hAnsi="GHEA Grapalat" w:cs="Sylfaen" w:eastAsia="Calibri"/>
          <w:sz w:val="20"/>
          <w:szCs w:val="20"/>
          <w:lang w:val="hy-AM"/>
        </w:rPr>
        <w:t xml:space="preserve">Координатор по закупкам </w:t>
      </w:r>
      <w:r xmlns:w="http://schemas.openxmlformats.org/wordprocessingml/2006/main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: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hy-AM"/>
        </w:rPr>
        <w:t xml:space="preserve">Армине </w:t>
      </w:r>
      <w:r xmlns:w="http://schemas.openxmlformats.org/wordprocessingml/2006/main">
        <w:rPr>
          <w:rFonts w:ascii="GHEA Grapalat" w:hAnsi="GHEA Grapalat"/>
          <w:sz w:val="20"/>
          <w:szCs w:val="20"/>
          <w:lang w:val="af-ZA"/>
        </w:rPr>
        <w:br xmlns:w="http://schemas.openxmlformats.org/wordprocessingml/2006/main" w:type="textWrapping"/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af-ZA"/>
        </w:rPr>
        <w:t xml:space="preserve">Авагян. </w:t>
      </w:r>
      <w:r xmlns:w="http://schemas.openxmlformats.org/wordprocessingml/2006/main">
        <w:rPr>
          <w:rFonts w:ascii="GHEA Grapalat" w:hAnsi="GHEA Grapalat"/>
          <w:sz w:val="20"/>
          <w:szCs w:val="20"/>
          <w:lang w:val="hy-AM"/>
        </w:rPr>
        <w:t xml:space="preserve">Электронная </w:t>
      </w:r>
      <w:r xmlns:w="http://schemas.openxmlformats.org/wordprocessingml/2006/main">
        <w:rPr>
          <w:rFonts w:ascii="GHEA Grapalat" w:hAnsi="GHEA Grapalat"/>
          <w:sz w:val="20"/>
          <w:szCs w:val="20"/>
          <w:lang w:val="af-ZA"/>
        </w:rPr>
        <w:t xml:space="preserve">почта </w:t>
      </w:r>
      <w:r xmlns:w="http://schemas.openxmlformats.org/wordprocessingml/2006/main">
        <w:rPr>
          <w:rFonts w:ascii="GHEA Grapalat" w:hAnsi="GHEA Grapalat" w:cs="Sylfaen"/>
          <w:sz w:val="20"/>
          <w:szCs w:val="20"/>
          <w:lang w:val="af-ZA"/>
        </w:rPr>
        <w:t xml:space="preserve">: </w:t>
      </w:r>
      <w:r xmlns:w="http://schemas.openxmlformats.org/wordprocessingml/2006/main">
        <w:rPr>
          <w:rFonts w:ascii="GHEA Grapalat" w:hAnsi="GHEA Grapalat"/>
          <w:sz w:val="20"/>
          <w:szCs w:val="20"/>
          <w:lang w:val="af-ZA"/>
        </w:rPr>
        <w:t xml:space="preserve">arminegnumner@gmail.com</w:t>
      </w:r>
      <w:r xmlns:w="http://schemas.openxmlformats.org/wordprocessingml/2006/main">
        <w:rPr>
          <w:lang w:val="hy-AM"/>
        </w:rPr>
        <w:t xml:space="preserve"> </w:t>
      </w:r>
      <w:r xmlns:w="http://schemas.openxmlformats.org/wordprocessingml/2006/main">
        <w:rPr>
          <w:rFonts w:ascii="Sylfaen" w:hAnsi="Sylfaen"/>
          <w:lang w:val="hy-AM"/>
        </w:rPr>
        <w:t xml:space="preserve"> </w:t>
      </w:r>
    </w:p>
    <w:p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p>
      <w:pPr>
        <w:jc w:val="both"/>
        <w:rPr>
          <w:rFonts w:ascii="GHEA Grapalat" w:hAnsi="GHEA Grapalat"/>
          <w:lang w:val="hy-AM"/>
        </w:rPr>
      </w:pPr>
    </w:p>
    <w:p>
      <w:pPr>
        <w:jc w:val="both"/>
        <w:rPr>
          <w:rFonts w:ascii="GHEA Grapalat" w:hAnsi="GHEA Grapalat"/>
          <w:lang w:val="hy-AM"/>
        </w:rPr>
      </w:pPr>
    </w:p>
    <w:p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>
      <w:pPr xmlns:w="http://schemas.openxmlformats.org/wordprocessingml/2006/main">
        <w:jc w:val="both"/>
        <w:rPr>
          <w:rFonts w:ascii="GHEA Grapalat" w:hAnsi="GHEA Grapalat"/>
          <w:sz w:val="20"/>
          <w:lang w:val="hy-AM"/>
        </w:rPr>
      </w:pPr>
      <w:r xmlns:w="http://schemas.openxmlformats.org/wordprocessingml/2006/main">
        <w:rPr>
          <w:rFonts w:ascii="GHEA Grapalat" w:hAnsi="GHEA Grapalat"/>
          <w:sz w:val="20"/>
          <w:lang w:val="hy-AM"/>
        </w:rPr>
        <w:tab xmlns:w="http://schemas.openxmlformats.org/wordprocessingml/2006/main"/>
      </w:r>
      <w:r xmlns:w="http://schemas.openxmlformats.org/wordprocessingml/2006/main">
        <w:rPr>
          <w:rFonts w:ascii="GHEA Grapalat" w:hAnsi="GHEA Grapalat"/>
          <w:sz w:val="20"/>
          <w:lang w:val="hy-AM"/>
        </w:rPr>
        <w:tab xmlns:w="http://schemas.openxmlformats.org/wordprocessingml/2006/main"/>
      </w:r>
      <w:r xmlns:w="http://schemas.openxmlformats.org/wordprocessingml/2006/main">
        <w:rPr>
          <w:rFonts w:ascii="GHEA Grapalat" w:hAnsi="GHEA Grapalat"/>
          <w:sz w:val="20"/>
          <w:lang w:val="hy-AM"/>
        </w:rPr>
        <w:tab xmlns:w="http://schemas.openxmlformats.org/wordprocessingml/2006/main"/>
      </w:r>
      <w:r xmlns:w="http://schemas.openxmlformats.org/wordprocessingml/2006/main">
        <w:rPr>
          <w:rFonts w:ascii="GHEA Grapalat" w:hAnsi="GHEA Grapalat"/>
          <w:sz w:val="20"/>
          <w:lang w:val="hy-AM"/>
        </w:rPr>
        <w:tab xmlns:w="http://schemas.openxmlformats.org/wordprocessingml/2006/main"/>
      </w:r>
      <w:r xmlns:w="http://schemas.openxmlformats.org/wordprocessingml/2006/main">
        <w:rPr>
          <w:rFonts w:ascii="GHEA Grapalat" w:hAnsi="GHEA Grapalat"/>
          <w:sz w:val="20"/>
          <w:lang w:val="hy-AM"/>
        </w:rPr>
        <w:t xml:space="preserve">  </w:t>
      </w: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/>
          <w:sz w:val="20"/>
          <w:lang w:val="hy-AM"/>
        </w:rPr>
      </w:pPr>
    </w:p>
    <w:p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sectPr>
      <w:type w:val="nextPage"/>
      <w:pgSz w:w="11906" w:h="16838" w:code="0"/>
      <w:pgMar w:left="810" w:right="296" w:top="284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brkBin m:val="before"/>
    <m:brkBinSub m:val="--"/>
    <m:defJc m:val="centerGroup"/>
    <m:dispDef/>
    <m:interSp m:val="0"/>
    <m:intLim m:val="subSup"/>
    <m:intraSp m:val="0"/>
    <m:lMargin m:val="0"/>
    <m:mathFont m:val="Cambria Math"/>
    <m:naryLim m:val="undOvr"/>
    <m:postSp m:val="0"/>
    <m:preSp m:val="0"/>
    <m:rMargin m:val="0"/>
    <m:smallFrac/>
    <m:wrapIndent m:val="1440"/>
    <m:wrapRight m:val="0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lang w:val="ru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>
      <w:spacing w:lineRule="auto" w:line="240" w:beforeAutospacing="0" w:afterAutospacing="0"/>
      <w:jc w:val="center"/>
    </w:pPr>
    <w:rPr>
      <w:rFonts w:ascii="Sylfaen" w:hAnsi="Sylfaen"/>
      <w:lang w:val="ru"/>
    </w:rPr>
  </w:style>
  <w:style w:type="paragraph" w:styleId="P1">
    <w:name w:val="Heading 1"/>
    <w:basedOn w:val="P0"/>
    <w:next w:val="P0"/>
    <w:link w:val="C7"/>
    <w:qFormat/>
    <w:pPr>
      <w:keepNext w:val="1"/>
      <w:keepLines w:val="1"/>
      <w:spacing w:before="480" w:after="0" w:beforeAutospacing="0" w:afterAutospacing="0"/>
      <w:outlineLvl w:val="0"/>
    </w:pPr>
    <w:rPr>
      <w:rFonts w:asciiTheme="majorHAnsi" w:hAnsiTheme="majorHAnsi" w:cstheme="majorBidi" w:eastAsiaTheme="majorEastAsia"/>
      <w:b w:val="1"/>
      <w:bCs w:val="1"/>
      <w:color w:val="376092" w:themeColor="accent1" w:themeShade="BF"/>
      <w:sz w:val="28"/>
      <w:szCs w:val="28"/>
    </w:rPr>
  </w:style>
  <w:style w:type="paragraph" w:styleId="P2">
    <w:name w:val="Heading 3"/>
    <w:basedOn w:val="P0"/>
    <w:next w:val="P0"/>
    <w:link w:val="C3"/>
    <w:qFormat/>
    <w:pPr>
      <w:keepNext w:val="1"/>
      <w:spacing w:after="0" w:beforeAutospacing="0" w:afterAutospacing="0"/>
      <w:outlineLvl w:val="2"/>
    </w:pPr>
    <w:rPr>
      <w:rFonts w:ascii="Times Armenian" w:hAnsi="Times Armenian" w:cs="Times New Roman" w:eastAsia="Times New Roman"/>
      <w:b w:val="1"/>
      <w:i w:val="1"/>
      <w:szCs w:val="20"/>
      <w:lang w:eastAsia="ru-RU" w:val="ru"/>
    </w:rPr>
  </w:style>
  <w:style w:type="paragraph" w:styleId="P3">
    <w:name w:val="Body Text Indent 3"/>
    <w:basedOn w:val="P0"/>
    <w:link w:val="C4"/>
    <w:pPr>
      <w:spacing w:after="120" w:beforeAutospacing="0" w:afterAutospacing="0"/>
      <w:ind w:left="283"/>
    </w:pPr>
    <w:rPr>
      <w:sz w:val="16"/>
      <w:szCs w:val="16"/>
    </w:rPr>
  </w:style>
  <w:style w:type="paragraph" w:styleId="P4">
    <w:name w:val="Normal (Web)"/>
    <w:basedOn w:val="P0"/>
    <w:pPr>
      <w:spacing w:before="100" w:after="100" w:beforeAutospacing="1" w:afterAutospacing="1"/>
      <w:jc w:val="left"/>
    </w:pPr>
    <w:rPr>
      <w:rFonts w:ascii="Times New Roman" w:hAnsi="Times New Roman" w:cs="Times New Roman" w:eastAsia="Times New Roman"/>
      <w:sz w:val="24"/>
      <w:szCs w:val="24"/>
      <w:lang w:val="ru" w:eastAsia="ru-RU"/>
    </w:rPr>
  </w:style>
  <w:style w:type="paragraph" w:styleId="P5">
    <w:name w:val="Body Text Indent"/>
    <w:basedOn w:val="P0"/>
    <w:link w:val="C5"/>
    <w:pPr>
      <w:spacing w:after="120" w:beforeAutospacing="0" w:afterAutospacing="0"/>
      <w:ind w:left="283"/>
    </w:pPr>
    <w:rPr/>
  </w:style>
  <w:style w:type="paragraph" w:styleId="P6">
    <w:name w:val="List Paragraph"/>
    <w:basedOn w:val="P0"/>
    <w:qFormat/>
    <w:pPr>
      <w:ind w:left="720"/>
      <w:contextualSpacing w:val="1"/>
    </w:pPr>
    <w:rPr/>
  </w:style>
  <w:style w:type="paragraph" w:styleId="P7">
    <w:name w:val="Body Text Indent 2"/>
    <w:basedOn w:val="P0"/>
    <w:link w:val="C6"/>
    <w:pPr>
      <w:spacing w:lineRule="auto" w:line="360" w:after="0" w:beforeAutospacing="0" w:afterAutospacing="0"/>
      <w:ind w:firstLine="540"/>
      <w:jc w:val="both"/>
    </w:pPr>
    <w:rPr>
      <w:rFonts w:ascii="Baltica" w:hAnsi="Baltica" w:cs="Times New Roman" w:eastAsia="Times New Roman"/>
      <w:sz w:val="20"/>
      <w:szCs w:val="20"/>
      <w:lang w:val="ru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Заголовок 3 Знак"/>
    <w:basedOn w:val="C0"/>
    <w:link w:val="P2"/>
    <w:rPr>
      <w:rFonts w:ascii="Times Armenian" w:hAnsi="Times Armenian" w:cs="Times New Roman" w:eastAsia="Times New Roman"/>
      <w:b w:val="1"/>
      <w:i w:val="1"/>
      <w:szCs w:val="20"/>
      <w:lang w:val="ru" w:eastAsia="ru-RU"/>
    </w:rPr>
  </w:style>
  <w:style w:type="character" w:styleId="C4">
    <w:name w:val="Основной текст с отступом 3 Знак"/>
    <w:basedOn w:val="C0"/>
    <w:link w:val="P3"/>
    <w:rPr>
      <w:rFonts w:ascii="Sylfaen" w:hAnsi="Sylfaen"/>
      <w:sz w:val="16"/>
      <w:szCs w:val="16"/>
      <w:lang w:val="ru"/>
    </w:rPr>
  </w:style>
  <w:style w:type="character" w:styleId="C5">
    <w:name w:val="Основной текст с отступом Знак"/>
    <w:basedOn w:val="C0"/>
    <w:link w:val="P5"/>
    <w:rPr>
      <w:rFonts w:ascii="Sylfaen" w:hAnsi="Sylfaen"/>
      <w:lang w:val="ru"/>
    </w:rPr>
  </w:style>
  <w:style w:type="character" w:styleId="C6">
    <w:name w:val="Основной текст с отступом 2 Знак"/>
    <w:basedOn w:val="C0"/>
    <w:link w:val="P7"/>
    <w:rPr>
      <w:rFonts w:ascii="Baltica" w:hAnsi="Baltica" w:cs="Times New Roman" w:eastAsia="Times New Roman"/>
      <w:sz w:val="20"/>
      <w:szCs w:val="20"/>
      <w:lang w:val="ru"/>
    </w:rPr>
  </w:style>
  <w:style w:type="character" w:styleId="C7">
    <w:name w:val="Заголовок 1 Знак"/>
    <w:basedOn w:val="C0"/>
    <w:link w:val="P1"/>
    <w:rPr>
      <w:rFonts w:asciiTheme="majorHAnsi" w:hAnsiTheme="majorHAnsi" w:cstheme="majorBidi" w:eastAsiaTheme="majorEastAsia"/>
      <w:b w:val="1"/>
      <w:bCs w:val="1"/>
      <w:color w:val="376092" w:themeColor="accent1" w:themeShade="BF"/>
      <w:sz w:val="28"/>
      <w:szCs w:val="28"/>
      <w:lang w:val="ru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Relationship Id="RelItem1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bafba-e1ed-47e3-9c0d-b3707d736c2d}">
  <ds:schemaRefs>
    <ds:schemaRef ds:uri="http://schemas.microsoft.com/vsto/samples"/>
  </ds:schemaRefs>
</ds:datastoreItem>
</file>

<file path=docProps/app.xml><?xml version="1.0" encoding="utf-8"?>
<Properties xmlns="http://schemas.openxmlformats.org/officeDocument/2006/extended-properties">
  <Application>DevExpress Office File API/25.1.3.0</Application>
  <AppVersion>25.1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Davo</dc:creator>
  <dcterms:created xsi:type="dcterms:W3CDTF">2026-01-20T18:31:44Z</dcterms:created>
  <cp:lastPrinted>2023-01-17T22:38:00Z</cp:lastPrinted>
  <dcterms:modified xsi:type="dcterms:W3CDTF">2026-01-20T19:02:52Z</dcterms:modified>
  <cp:revision>1</cp:revision>
</cp:coreProperties>
</file>