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633B" w14:textId="77777777" w:rsidR="009A74B2" w:rsidRPr="009A74B2" w:rsidRDefault="009A74B2" w:rsidP="009A74B2">
      <w:pPr>
        <w:jc w:val="center"/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ОБЪЯВЛЕНИЕ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br/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о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решении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заключить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договор</w:t>
      </w:r>
    </w:p>
    <w:p w14:paraId="2D8F874E" w14:textId="1E0E0634" w:rsidR="009A74B2" w:rsidRDefault="009A74B2" w:rsidP="009A74B2">
      <w:pPr>
        <w:jc w:val="center"/>
        <w:rPr>
          <w:rFonts w:ascii="GHEA Grapalat" w:hAnsi="GHEA Grapalat" w:cs="Times Armenian"/>
          <w:sz w:val="20"/>
          <w:szCs w:val="16"/>
          <w:lang w:val="hy-AM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КОД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ПРОЦЕДУРЫ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– «</w:t>
      </w:r>
      <w:r w:rsidR="00F206A1">
        <w:rPr>
          <w:rFonts w:ascii="GHEA Grapalat" w:hAnsi="GHEA Grapalat"/>
          <w:b/>
          <w:iCs/>
          <w:sz w:val="20"/>
          <w:lang w:val="hy-AM"/>
        </w:rPr>
        <w:t>ՀԵՊԹ-ՄԱԱՊՁԲ-2026/11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</w:p>
    <w:p w14:paraId="123E10DF" w14:textId="77777777" w:rsidR="009A74B2" w:rsidRPr="009A74B2" w:rsidRDefault="009A74B2" w:rsidP="009A74B2">
      <w:pPr>
        <w:jc w:val="center"/>
        <w:rPr>
          <w:rFonts w:ascii="GHEA Grapalat" w:hAnsi="GHEA Grapalat"/>
          <w:sz w:val="20"/>
          <w:szCs w:val="16"/>
          <w:lang w:val="hy-AM"/>
        </w:rPr>
      </w:pPr>
    </w:p>
    <w:p w14:paraId="76469000" w14:textId="69FF0054" w:rsidR="009A74B2" w:rsidRPr="009A74B2" w:rsidRDefault="009A74B2" w:rsidP="009A74B2">
      <w:pPr>
        <w:jc w:val="both"/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sz w:val="20"/>
          <w:szCs w:val="16"/>
          <w:lang w:val="ru-RU"/>
        </w:rPr>
        <w:t>Заказчик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—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ГНКО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Pr="009A74B2">
        <w:rPr>
          <w:rFonts w:ascii="GHEA Grapalat" w:hAnsi="GHEA Grapalat" w:cs="Calibri"/>
          <w:sz w:val="20"/>
          <w:szCs w:val="16"/>
          <w:lang w:val="ru-RU"/>
        </w:rPr>
        <w:t>Государственный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театр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песни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Армении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настоящим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представляет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информацию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решении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заключить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договор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результатам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процедуры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закупки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товаров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у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одного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лица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,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организованной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для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собственных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нужд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,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кодом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="00F206A1">
        <w:rPr>
          <w:rFonts w:ascii="GHEA Grapalat" w:hAnsi="GHEA Grapalat"/>
          <w:b/>
          <w:iCs/>
          <w:sz w:val="20"/>
          <w:lang w:val="hy-AM"/>
        </w:rPr>
        <w:t>ՀԵՊԹ-ՄԱԱՊՁԲ-2026/11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  <w:r w:rsidRPr="009A74B2">
        <w:rPr>
          <w:rFonts w:ascii="GHEA Grapalat" w:hAnsi="GHEA Grapalat"/>
          <w:sz w:val="20"/>
          <w:szCs w:val="16"/>
          <w:lang w:val="ru-RU"/>
        </w:rPr>
        <w:t>.</w:t>
      </w:r>
    </w:p>
    <w:p w14:paraId="0C0F59F2" w14:textId="77777777" w:rsidR="009A74B2" w:rsidRPr="009A74B2" w:rsidRDefault="009A74B2" w:rsidP="009A74B2">
      <w:pPr>
        <w:jc w:val="both"/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sz w:val="20"/>
          <w:szCs w:val="16"/>
          <w:lang w:val="ru-RU"/>
        </w:rPr>
        <w:t>Утверждены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результаты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оценки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заявок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,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представленных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всеми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участниками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/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либо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единственным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участником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/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на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соответствие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требованиям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приглашения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.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В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соответствии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этим</w:t>
      </w:r>
      <w:r w:rsidRPr="009A74B2">
        <w:rPr>
          <w:rFonts w:ascii="GHEA Grapalat" w:hAnsi="GHEA Grapalat"/>
          <w:sz w:val="20"/>
          <w:szCs w:val="16"/>
          <w:lang w:val="ru-RU"/>
        </w:rPr>
        <w:t>:</w:t>
      </w:r>
    </w:p>
    <w:p w14:paraId="71810218" w14:textId="77777777" w:rsidR="009A74B2" w:rsidRDefault="009A74B2" w:rsidP="009A74B2">
      <w:pPr>
        <w:rPr>
          <w:rFonts w:ascii="GHEA Grapalat" w:hAnsi="GHEA Grapalat" w:cs="Calibri"/>
          <w:b/>
          <w:bCs/>
          <w:sz w:val="20"/>
          <w:szCs w:val="16"/>
          <w:lang w:val="hy-AM"/>
        </w:rPr>
      </w:pPr>
    </w:p>
    <w:p w14:paraId="43FA5BD3" w14:textId="1BD8A506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Наименование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участника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>: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ООО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="00F206A1">
        <w:rPr>
          <w:rFonts w:ascii="GHEA Grapalat" w:hAnsi="GHEA Grapalat" w:cs="Calibri"/>
          <w:sz w:val="20"/>
          <w:szCs w:val="16"/>
          <w:lang w:val="ru-RU"/>
        </w:rPr>
        <w:t>Фаина Дизайн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194"/>
        <w:gridCol w:w="2776"/>
        <w:gridCol w:w="2854"/>
        <w:gridCol w:w="1859"/>
      </w:tblGrid>
      <w:tr w:rsidR="009A74B2" w:rsidRPr="009A74B2" w14:paraId="1B48AE09" w14:textId="77777777" w:rsidTr="009A74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18F5B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mbria Math"/>
                <w:b/>
                <w:bCs/>
                <w:sz w:val="20"/>
                <w:szCs w:val="16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F0590DE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Наименование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лота</w:t>
            </w:r>
          </w:p>
        </w:tc>
        <w:tc>
          <w:tcPr>
            <w:tcW w:w="0" w:type="auto"/>
            <w:vAlign w:val="center"/>
            <w:hideMark/>
          </w:tcPr>
          <w:p w14:paraId="03936367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Заявки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,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соответствующие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требованиям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приглашения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(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при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соответствии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указать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«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X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»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8591639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Заявки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,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соответствующие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требованиям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приглашения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(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при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несоответствии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указать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«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X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»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B65E34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Краткое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описание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несоответствия</w:t>
            </w:r>
          </w:p>
        </w:tc>
      </w:tr>
      <w:tr w:rsidR="00E46095" w:rsidRPr="009A74B2" w14:paraId="1C08B33F" w14:textId="77777777" w:rsidTr="004115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94B23" w14:textId="7777777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hideMark/>
          </w:tcPr>
          <w:p w14:paraId="6CD45C92" w14:textId="79548DFA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proofErr w:type="spellStart"/>
            <w:r w:rsidRPr="001D55E8">
              <w:rPr>
                <w:rFonts w:ascii="Calibri" w:hAnsi="Calibri" w:cs="Calibri"/>
              </w:rPr>
              <w:t>Специальная</w:t>
            </w:r>
            <w:proofErr w:type="spellEnd"/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одежда</w:t>
            </w:r>
            <w:proofErr w:type="spellEnd"/>
            <w:r w:rsidRPr="001D55E8">
              <w:t xml:space="preserve"> </w:t>
            </w:r>
            <w:r w:rsidRPr="001D55E8">
              <w:rPr>
                <w:rFonts w:ascii="Calibri" w:hAnsi="Calibri" w:cs="Calibri"/>
              </w:rPr>
              <w:t>и</w:t>
            </w:r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принадлежности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04B98" w14:textId="7777777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290D81F" w14:textId="7777777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9BFBED5" w14:textId="7777777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</w:tr>
      <w:tr w:rsidR="00E46095" w:rsidRPr="009A74B2" w14:paraId="170DD59F" w14:textId="77777777" w:rsidTr="00411580">
        <w:trPr>
          <w:tblCellSpacing w:w="15" w:type="dxa"/>
        </w:trPr>
        <w:tc>
          <w:tcPr>
            <w:tcW w:w="0" w:type="auto"/>
            <w:vAlign w:val="center"/>
          </w:tcPr>
          <w:p w14:paraId="20C6945E" w14:textId="5B4ADC19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2</w:t>
            </w:r>
          </w:p>
        </w:tc>
        <w:tc>
          <w:tcPr>
            <w:tcW w:w="0" w:type="auto"/>
          </w:tcPr>
          <w:p w14:paraId="7D369FFA" w14:textId="5DB67A45" w:rsidR="00E46095" w:rsidRPr="009A74B2" w:rsidRDefault="00E46095" w:rsidP="00E46095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proofErr w:type="spellStart"/>
            <w:r w:rsidRPr="001D55E8">
              <w:rPr>
                <w:rFonts w:ascii="Calibri" w:hAnsi="Calibri" w:cs="Calibri"/>
              </w:rPr>
              <w:t>Специальная</w:t>
            </w:r>
            <w:proofErr w:type="spellEnd"/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одежда</w:t>
            </w:r>
            <w:proofErr w:type="spellEnd"/>
            <w:r w:rsidRPr="001D55E8">
              <w:t xml:space="preserve"> </w:t>
            </w:r>
            <w:r w:rsidRPr="001D55E8">
              <w:rPr>
                <w:rFonts w:ascii="Calibri" w:hAnsi="Calibri" w:cs="Calibri"/>
              </w:rPr>
              <w:t>и</w:t>
            </w:r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принадлежности</w:t>
            </w:r>
            <w:proofErr w:type="spellEnd"/>
          </w:p>
        </w:tc>
        <w:tc>
          <w:tcPr>
            <w:tcW w:w="0" w:type="auto"/>
            <w:vAlign w:val="center"/>
          </w:tcPr>
          <w:p w14:paraId="33A4451D" w14:textId="77ED874F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3FFC36C9" w14:textId="6E6CD191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  <w:tc>
          <w:tcPr>
            <w:tcW w:w="0" w:type="auto"/>
            <w:vAlign w:val="center"/>
          </w:tcPr>
          <w:p w14:paraId="49CEA146" w14:textId="5FB088DB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</w:tr>
      <w:tr w:rsidR="00E46095" w:rsidRPr="009A74B2" w14:paraId="21317063" w14:textId="77777777" w:rsidTr="00411580">
        <w:trPr>
          <w:tblCellSpacing w:w="15" w:type="dxa"/>
        </w:trPr>
        <w:tc>
          <w:tcPr>
            <w:tcW w:w="0" w:type="auto"/>
            <w:vAlign w:val="center"/>
          </w:tcPr>
          <w:p w14:paraId="2643746F" w14:textId="61EA956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3</w:t>
            </w:r>
          </w:p>
        </w:tc>
        <w:tc>
          <w:tcPr>
            <w:tcW w:w="0" w:type="auto"/>
          </w:tcPr>
          <w:p w14:paraId="04D69680" w14:textId="3A274102" w:rsidR="00E46095" w:rsidRPr="009A74B2" w:rsidRDefault="00E46095" w:rsidP="00E46095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proofErr w:type="spellStart"/>
            <w:r w:rsidRPr="001D55E8">
              <w:rPr>
                <w:rFonts w:ascii="Calibri" w:hAnsi="Calibri" w:cs="Calibri"/>
              </w:rPr>
              <w:t>Специальная</w:t>
            </w:r>
            <w:proofErr w:type="spellEnd"/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одежда</w:t>
            </w:r>
            <w:proofErr w:type="spellEnd"/>
            <w:r w:rsidRPr="001D55E8">
              <w:t xml:space="preserve"> </w:t>
            </w:r>
            <w:r w:rsidRPr="001D55E8">
              <w:rPr>
                <w:rFonts w:ascii="Calibri" w:hAnsi="Calibri" w:cs="Calibri"/>
              </w:rPr>
              <w:t>и</w:t>
            </w:r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принадлежности</w:t>
            </w:r>
            <w:proofErr w:type="spellEnd"/>
          </w:p>
        </w:tc>
        <w:tc>
          <w:tcPr>
            <w:tcW w:w="0" w:type="auto"/>
            <w:vAlign w:val="center"/>
          </w:tcPr>
          <w:p w14:paraId="37586D9D" w14:textId="127F2A07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5671F3F4" w14:textId="337C1AAC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  <w:tc>
          <w:tcPr>
            <w:tcW w:w="0" w:type="auto"/>
            <w:vAlign w:val="center"/>
          </w:tcPr>
          <w:p w14:paraId="6CA8C243" w14:textId="3B1800F1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</w:tr>
      <w:tr w:rsidR="00E46095" w:rsidRPr="009A74B2" w14:paraId="199D2FD0" w14:textId="77777777" w:rsidTr="00411580">
        <w:trPr>
          <w:tblCellSpacing w:w="15" w:type="dxa"/>
        </w:trPr>
        <w:tc>
          <w:tcPr>
            <w:tcW w:w="0" w:type="auto"/>
            <w:vAlign w:val="center"/>
          </w:tcPr>
          <w:p w14:paraId="14E99C15" w14:textId="7F7286F3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4</w:t>
            </w:r>
          </w:p>
        </w:tc>
        <w:tc>
          <w:tcPr>
            <w:tcW w:w="0" w:type="auto"/>
          </w:tcPr>
          <w:p w14:paraId="61157D63" w14:textId="0553C3BD" w:rsidR="00E46095" w:rsidRPr="009A74B2" w:rsidRDefault="00E46095" w:rsidP="00E46095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proofErr w:type="spellStart"/>
            <w:r w:rsidRPr="001D55E8">
              <w:rPr>
                <w:rFonts w:ascii="Calibri" w:hAnsi="Calibri" w:cs="Calibri"/>
              </w:rPr>
              <w:t>Специальная</w:t>
            </w:r>
            <w:proofErr w:type="spellEnd"/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одежда</w:t>
            </w:r>
            <w:proofErr w:type="spellEnd"/>
            <w:r w:rsidRPr="001D55E8">
              <w:t xml:space="preserve"> </w:t>
            </w:r>
            <w:r w:rsidRPr="001D55E8">
              <w:rPr>
                <w:rFonts w:ascii="Calibri" w:hAnsi="Calibri" w:cs="Calibri"/>
              </w:rPr>
              <w:t>и</w:t>
            </w:r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принадлежности</w:t>
            </w:r>
            <w:proofErr w:type="spellEnd"/>
          </w:p>
        </w:tc>
        <w:tc>
          <w:tcPr>
            <w:tcW w:w="0" w:type="auto"/>
            <w:vAlign w:val="center"/>
          </w:tcPr>
          <w:p w14:paraId="10781BCE" w14:textId="22E8E9D4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6ACF6355" w14:textId="5C5F4068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  <w:tc>
          <w:tcPr>
            <w:tcW w:w="0" w:type="auto"/>
            <w:vAlign w:val="center"/>
          </w:tcPr>
          <w:p w14:paraId="3122A83E" w14:textId="4D36C02E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</w:tr>
      <w:tr w:rsidR="00E46095" w:rsidRPr="009A74B2" w14:paraId="3BC5BF78" w14:textId="77777777" w:rsidTr="00411580">
        <w:trPr>
          <w:tblCellSpacing w:w="15" w:type="dxa"/>
        </w:trPr>
        <w:tc>
          <w:tcPr>
            <w:tcW w:w="0" w:type="auto"/>
            <w:vAlign w:val="center"/>
          </w:tcPr>
          <w:p w14:paraId="2D9C80A8" w14:textId="67B0261D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5</w:t>
            </w:r>
          </w:p>
        </w:tc>
        <w:tc>
          <w:tcPr>
            <w:tcW w:w="0" w:type="auto"/>
          </w:tcPr>
          <w:p w14:paraId="68007ACF" w14:textId="146164D4" w:rsidR="00E46095" w:rsidRPr="009A74B2" w:rsidRDefault="00E46095" w:rsidP="00E46095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proofErr w:type="spellStart"/>
            <w:r w:rsidRPr="001D55E8">
              <w:rPr>
                <w:rFonts w:ascii="Calibri" w:hAnsi="Calibri" w:cs="Calibri"/>
              </w:rPr>
              <w:t>Специальная</w:t>
            </w:r>
            <w:proofErr w:type="spellEnd"/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одежда</w:t>
            </w:r>
            <w:proofErr w:type="spellEnd"/>
            <w:r w:rsidRPr="001D55E8">
              <w:t xml:space="preserve"> </w:t>
            </w:r>
            <w:r w:rsidRPr="001D55E8">
              <w:rPr>
                <w:rFonts w:ascii="Calibri" w:hAnsi="Calibri" w:cs="Calibri"/>
              </w:rPr>
              <w:t>и</w:t>
            </w:r>
            <w:r w:rsidRPr="001D55E8">
              <w:t xml:space="preserve"> </w:t>
            </w:r>
            <w:proofErr w:type="spellStart"/>
            <w:r w:rsidRPr="001D55E8">
              <w:rPr>
                <w:rFonts w:ascii="Calibri" w:hAnsi="Calibri" w:cs="Calibri"/>
              </w:rPr>
              <w:t>принадлежности</w:t>
            </w:r>
            <w:proofErr w:type="spellEnd"/>
          </w:p>
        </w:tc>
        <w:tc>
          <w:tcPr>
            <w:tcW w:w="0" w:type="auto"/>
            <w:vAlign w:val="center"/>
          </w:tcPr>
          <w:p w14:paraId="75743681" w14:textId="48777BDA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065BF4DE" w14:textId="2AD73D8D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  <w:tc>
          <w:tcPr>
            <w:tcW w:w="0" w:type="auto"/>
            <w:vAlign w:val="center"/>
          </w:tcPr>
          <w:p w14:paraId="10CDA1D2" w14:textId="1E611E85" w:rsidR="00E46095" w:rsidRPr="009A74B2" w:rsidRDefault="00E46095" w:rsidP="00E46095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–</w:t>
            </w:r>
          </w:p>
        </w:tc>
      </w:tr>
    </w:tbl>
    <w:p w14:paraId="0F33C6BD" w14:textId="77777777" w:rsidR="009A74B2" w:rsidRDefault="009A74B2" w:rsidP="009A74B2">
      <w:pPr>
        <w:rPr>
          <w:rFonts w:ascii="GHEA Grapalat" w:hAnsi="GHEA Grapalat" w:cs="Calibri"/>
          <w:b/>
          <w:bCs/>
          <w:sz w:val="20"/>
          <w:szCs w:val="16"/>
          <w:lang w:val="hy-AM"/>
        </w:rPr>
      </w:pPr>
    </w:p>
    <w:p w14:paraId="14D13565" w14:textId="7E5B4A06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Занятые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участниками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места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799"/>
        <w:gridCol w:w="1910"/>
        <w:gridCol w:w="2785"/>
        <w:gridCol w:w="3189"/>
      </w:tblGrid>
      <w:tr w:rsidR="009A74B2" w:rsidRPr="009A74B2" w14:paraId="2C3A450D" w14:textId="77777777" w:rsidTr="009A74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A3327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mbria Math"/>
                <w:b/>
                <w:bCs/>
                <w:sz w:val="20"/>
                <w:szCs w:val="16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1893DFD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Место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,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занятое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участником</w:t>
            </w:r>
          </w:p>
        </w:tc>
        <w:tc>
          <w:tcPr>
            <w:tcW w:w="0" w:type="auto"/>
            <w:vAlign w:val="center"/>
            <w:hideMark/>
          </w:tcPr>
          <w:p w14:paraId="391BFAC3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Наименование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участника</w:t>
            </w:r>
          </w:p>
        </w:tc>
        <w:tc>
          <w:tcPr>
            <w:tcW w:w="0" w:type="auto"/>
            <w:vAlign w:val="center"/>
            <w:hideMark/>
          </w:tcPr>
          <w:p w14:paraId="016FDB64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Выбранный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участник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(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для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выбранного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указать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«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X</w:t>
            </w:r>
            <w:r w:rsidRPr="009A74B2">
              <w:rPr>
                <w:rFonts w:ascii="GHEA Grapalat" w:hAnsi="GHEA Grapalat" w:cs="Times Armenian"/>
                <w:b/>
                <w:bCs/>
                <w:sz w:val="20"/>
                <w:szCs w:val="16"/>
                <w:lang w:val="ru-RU"/>
              </w:rPr>
              <w:t>»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4048EB" w14:textId="77777777" w:rsidR="009A74B2" w:rsidRPr="009A74B2" w:rsidRDefault="009A74B2" w:rsidP="009A74B2">
            <w:pPr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Общая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предложенная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цена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участника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(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без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НДС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,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драм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Calibri"/>
                <w:b/>
                <w:bCs/>
                <w:sz w:val="20"/>
                <w:szCs w:val="16"/>
                <w:lang w:val="ru-RU"/>
              </w:rPr>
              <w:t>РА</w:t>
            </w:r>
            <w:r w:rsidRPr="009A74B2">
              <w:rPr>
                <w:rFonts w:ascii="GHEA Grapalat" w:hAnsi="GHEA Grapalat"/>
                <w:b/>
                <w:bCs/>
                <w:sz w:val="20"/>
                <w:szCs w:val="16"/>
                <w:lang w:val="ru-RU"/>
              </w:rPr>
              <w:t>)</w:t>
            </w:r>
          </w:p>
        </w:tc>
      </w:tr>
      <w:tr w:rsidR="00F206A1" w:rsidRPr="009A74B2" w14:paraId="48F9139C" w14:textId="77777777" w:rsidTr="009A74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7D552" w14:textId="77777777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3F7D35" w14:textId="77777777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B352F6" w14:textId="2865CD28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sz w:val="20"/>
                <w:szCs w:val="16"/>
                <w:lang w:val="ru-RU"/>
              </w:rPr>
              <w:t>ООО</w:t>
            </w: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sz w:val="20"/>
                <w:szCs w:val="16"/>
                <w:lang w:val="ru-RU"/>
              </w:rPr>
              <w:t>Фаина Дизайн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0A82991D" w14:textId="77777777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F3896AC" w14:textId="4AB52329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F046EC">
              <w:rPr>
                <w:rFonts w:ascii="GHEA Grapalat" w:hAnsi="GHEA Grapalat" w:cs="Arial"/>
                <w:sz w:val="20"/>
              </w:rPr>
              <w:t>176000</w:t>
            </w:r>
          </w:p>
        </w:tc>
      </w:tr>
      <w:tr w:rsidR="00F206A1" w:rsidRPr="009A74B2" w14:paraId="2DF76423" w14:textId="77777777" w:rsidTr="009A74B2">
        <w:trPr>
          <w:tblCellSpacing w:w="15" w:type="dxa"/>
        </w:trPr>
        <w:tc>
          <w:tcPr>
            <w:tcW w:w="0" w:type="auto"/>
            <w:vAlign w:val="center"/>
          </w:tcPr>
          <w:p w14:paraId="1331C468" w14:textId="10294E1F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77487337" w14:textId="64DCFB8B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3178EFFB" w14:textId="0CAAEEDF" w:rsidR="00F206A1" w:rsidRPr="009A74B2" w:rsidRDefault="00F206A1" w:rsidP="00F206A1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sz w:val="20"/>
                <w:szCs w:val="16"/>
                <w:lang w:val="ru-RU"/>
              </w:rPr>
              <w:t>ООО</w:t>
            </w: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sz w:val="20"/>
                <w:szCs w:val="16"/>
                <w:lang w:val="ru-RU"/>
              </w:rPr>
              <w:t>Фаина Дизайн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»</w:t>
            </w:r>
          </w:p>
        </w:tc>
        <w:tc>
          <w:tcPr>
            <w:tcW w:w="0" w:type="auto"/>
            <w:vAlign w:val="center"/>
          </w:tcPr>
          <w:p w14:paraId="079B3259" w14:textId="149A9FA8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67E742B7" w14:textId="06C95DA6" w:rsidR="00F206A1" w:rsidRPr="00F046EC" w:rsidRDefault="00F206A1" w:rsidP="00F206A1">
            <w:pPr>
              <w:rPr>
                <w:rFonts w:ascii="GHEA Grapalat" w:hAnsi="GHEA Grapalat" w:cs="Arial"/>
                <w:sz w:val="20"/>
              </w:rPr>
            </w:pPr>
            <w:r w:rsidRPr="00F046EC">
              <w:rPr>
                <w:rFonts w:ascii="GHEA Grapalat" w:hAnsi="GHEA Grapalat" w:cs="Arial"/>
                <w:sz w:val="20"/>
              </w:rPr>
              <w:t>110000</w:t>
            </w:r>
          </w:p>
        </w:tc>
      </w:tr>
      <w:tr w:rsidR="00F206A1" w:rsidRPr="009A74B2" w14:paraId="66170355" w14:textId="77777777" w:rsidTr="009A74B2">
        <w:trPr>
          <w:tblCellSpacing w:w="15" w:type="dxa"/>
        </w:trPr>
        <w:tc>
          <w:tcPr>
            <w:tcW w:w="0" w:type="auto"/>
            <w:vAlign w:val="center"/>
          </w:tcPr>
          <w:p w14:paraId="64EF43C8" w14:textId="1BA6C06C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4A082A18" w14:textId="0AEB9DD1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3643BDC6" w14:textId="0C120DBB" w:rsidR="00F206A1" w:rsidRPr="009A74B2" w:rsidRDefault="00F206A1" w:rsidP="00F206A1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sz w:val="20"/>
                <w:szCs w:val="16"/>
                <w:lang w:val="ru-RU"/>
              </w:rPr>
              <w:t>ООО</w:t>
            </w: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sz w:val="20"/>
                <w:szCs w:val="16"/>
                <w:lang w:val="ru-RU"/>
              </w:rPr>
              <w:t>Фаина Дизайн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»</w:t>
            </w:r>
          </w:p>
        </w:tc>
        <w:tc>
          <w:tcPr>
            <w:tcW w:w="0" w:type="auto"/>
            <w:vAlign w:val="center"/>
          </w:tcPr>
          <w:p w14:paraId="5FD433B6" w14:textId="2BA57841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6AD0C4B3" w14:textId="1BE7BAE8" w:rsidR="00F206A1" w:rsidRPr="00F046EC" w:rsidRDefault="00F206A1" w:rsidP="00F206A1">
            <w:pPr>
              <w:rPr>
                <w:rFonts w:ascii="GHEA Grapalat" w:hAnsi="GHEA Grapalat" w:cs="Arial"/>
                <w:sz w:val="20"/>
              </w:rPr>
            </w:pPr>
            <w:r w:rsidRPr="00F046EC">
              <w:rPr>
                <w:rFonts w:ascii="GHEA Grapalat" w:hAnsi="GHEA Grapalat" w:cs="Arial"/>
                <w:sz w:val="20"/>
              </w:rPr>
              <w:t>132000</w:t>
            </w:r>
          </w:p>
        </w:tc>
      </w:tr>
      <w:tr w:rsidR="00F206A1" w:rsidRPr="009A74B2" w14:paraId="10BFE04A" w14:textId="77777777" w:rsidTr="009A74B2">
        <w:trPr>
          <w:tblCellSpacing w:w="15" w:type="dxa"/>
        </w:trPr>
        <w:tc>
          <w:tcPr>
            <w:tcW w:w="0" w:type="auto"/>
            <w:vAlign w:val="center"/>
          </w:tcPr>
          <w:p w14:paraId="21777A46" w14:textId="6730BBCF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7F9A8D51" w14:textId="06032DBC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672C5DFA" w14:textId="42FE29C9" w:rsidR="00F206A1" w:rsidRPr="009A74B2" w:rsidRDefault="00F206A1" w:rsidP="00F206A1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sz w:val="20"/>
                <w:szCs w:val="16"/>
                <w:lang w:val="ru-RU"/>
              </w:rPr>
              <w:t>ООО</w:t>
            </w: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sz w:val="20"/>
                <w:szCs w:val="16"/>
                <w:lang w:val="ru-RU"/>
              </w:rPr>
              <w:t>Фаина Дизайн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»</w:t>
            </w:r>
          </w:p>
        </w:tc>
        <w:tc>
          <w:tcPr>
            <w:tcW w:w="0" w:type="auto"/>
            <w:vAlign w:val="center"/>
          </w:tcPr>
          <w:p w14:paraId="2C1E1BE9" w14:textId="2B95EF78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1A217630" w14:textId="2C0C29FC" w:rsidR="00F206A1" w:rsidRPr="00F046EC" w:rsidRDefault="00F206A1" w:rsidP="00F206A1">
            <w:pPr>
              <w:rPr>
                <w:rFonts w:ascii="GHEA Grapalat" w:hAnsi="GHEA Grapalat" w:cs="Arial"/>
                <w:sz w:val="20"/>
              </w:rPr>
            </w:pPr>
            <w:r w:rsidRPr="00F046EC">
              <w:rPr>
                <w:rFonts w:ascii="GHEA Grapalat" w:hAnsi="GHEA Grapalat" w:cs="Arial"/>
                <w:sz w:val="20"/>
              </w:rPr>
              <w:t>440000</w:t>
            </w:r>
          </w:p>
        </w:tc>
      </w:tr>
      <w:tr w:rsidR="00F206A1" w:rsidRPr="009A74B2" w14:paraId="15C672F8" w14:textId="77777777" w:rsidTr="009A74B2">
        <w:trPr>
          <w:tblCellSpacing w:w="15" w:type="dxa"/>
        </w:trPr>
        <w:tc>
          <w:tcPr>
            <w:tcW w:w="0" w:type="auto"/>
            <w:vAlign w:val="center"/>
          </w:tcPr>
          <w:p w14:paraId="45D22A88" w14:textId="53A1E677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16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14:paraId="2AB68A36" w14:textId="32109434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37E0F530" w14:textId="41125EEA" w:rsidR="00F206A1" w:rsidRPr="009A74B2" w:rsidRDefault="00F206A1" w:rsidP="00F206A1">
            <w:pPr>
              <w:rPr>
                <w:rFonts w:ascii="GHEA Grapalat" w:hAnsi="GHEA Grapalat" w:cs="Calibri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 w:cs="Calibri"/>
                <w:sz w:val="20"/>
                <w:szCs w:val="16"/>
                <w:lang w:val="ru-RU"/>
              </w:rPr>
              <w:t>ООО</w:t>
            </w: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 xml:space="preserve"> 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sz w:val="20"/>
                <w:szCs w:val="16"/>
                <w:lang w:val="ru-RU"/>
              </w:rPr>
              <w:t>Фаина Дизайн</w:t>
            </w:r>
            <w:r w:rsidRPr="009A74B2">
              <w:rPr>
                <w:rFonts w:ascii="GHEA Grapalat" w:hAnsi="GHEA Grapalat" w:cs="Times Armenian"/>
                <w:sz w:val="20"/>
                <w:szCs w:val="16"/>
                <w:lang w:val="ru-RU"/>
              </w:rPr>
              <w:t>»</w:t>
            </w:r>
          </w:p>
        </w:tc>
        <w:tc>
          <w:tcPr>
            <w:tcW w:w="0" w:type="auto"/>
            <w:vAlign w:val="center"/>
          </w:tcPr>
          <w:p w14:paraId="4C2AF56C" w14:textId="78D0108B" w:rsidR="00F206A1" w:rsidRPr="009A74B2" w:rsidRDefault="00F206A1" w:rsidP="00F206A1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9A74B2">
              <w:rPr>
                <w:rFonts w:ascii="GHEA Grapalat" w:hAnsi="GHEA Grapalat"/>
                <w:sz w:val="20"/>
                <w:szCs w:val="16"/>
                <w:lang w:val="ru-RU"/>
              </w:rPr>
              <w:t>X</w:t>
            </w:r>
          </w:p>
        </w:tc>
        <w:tc>
          <w:tcPr>
            <w:tcW w:w="0" w:type="auto"/>
            <w:vAlign w:val="center"/>
          </w:tcPr>
          <w:p w14:paraId="271618E9" w14:textId="79356324" w:rsidR="00F206A1" w:rsidRPr="00F046EC" w:rsidRDefault="00F206A1" w:rsidP="00F206A1">
            <w:pPr>
              <w:rPr>
                <w:rFonts w:ascii="GHEA Grapalat" w:hAnsi="GHEA Grapalat" w:cs="Arial"/>
                <w:sz w:val="20"/>
              </w:rPr>
            </w:pPr>
            <w:r w:rsidRPr="00F046EC">
              <w:rPr>
                <w:rFonts w:ascii="GHEA Grapalat" w:hAnsi="GHEA Grapalat" w:cs="Arial"/>
                <w:sz w:val="20"/>
              </w:rPr>
              <w:t>77000</w:t>
            </w:r>
          </w:p>
        </w:tc>
      </w:tr>
    </w:tbl>
    <w:p w14:paraId="5E5BAF27" w14:textId="77777777" w:rsidR="009A74B2" w:rsidRDefault="009A74B2" w:rsidP="009A74B2">
      <w:pPr>
        <w:rPr>
          <w:rFonts w:ascii="GHEA Grapalat" w:hAnsi="GHEA Grapalat" w:cs="Calibri"/>
          <w:b/>
          <w:bCs/>
          <w:sz w:val="20"/>
          <w:szCs w:val="16"/>
          <w:lang w:val="hy-AM"/>
        </w:rPr>
      </w:pPr>
    </w:p>
    <w:p w14:paraId="16721A52" w14:textId="10BDD9DD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Критерий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выбора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победителя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>: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единственный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участник</w:t>
      </w:r>
      <w:r w:rsidRPr="009A74B2">
        <w:rPr>
          <w:rFonts w:ascii="GHEA Grapalat" w:hAnsi="GHEA Grapalat"/>
          <w:sz w:val="20"/>
          <w:szCs w:val="16"/>
          <w:lang w:val="ru-RU"/>
        </w:rPr>
        <w:t>.</w:t>
      </w:r>
    </w:p>
    <w:p w14:paraId="32687CAE" w14:textId="77777777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sz w:val="20"/>
          <w:szCs w:val="16"/>
          <w:lang w:val="ru-RU"/>
        </w:rPr>
        <w:t>В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соответствии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статьей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10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Закона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РА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закупках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срок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бездействия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не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устанавливается</w:t>
      </w:r>
      <w:r w:rsidRPr="009A74B2">
        <w:rPr>
          <w:rFonts w:ascii="GHEA Grapalat" w:hAnsi="GHEA Grapalat"/>
          <w:sz w:val="20"/>
          <w:szCs w:val="16"/>
          <w:lang w:val="ru-RU"/>
        </w:rPr>
        <w:t>.</w:t>
      </w:r>
    </w:p>
    <w:p w14:paraId="6D83DE39" w14:textId="36B07EE9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sz w:val="20"/>
          <w:szCs w:val="16"/>
          <w:lang w:val="ru-RU"/>
        </w:rPr>
        <w:t>Для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получения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дополнительной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информации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,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связанной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настоящим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объявлением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,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вы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можете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обратиться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к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секретарю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оценочной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комиссии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процедуре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с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кодом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="00F206A1">
        <w:rPr>
          <w:rFonts w:ascii="GHEA Grapalat" w:hAnsi="GHEA Grapalat"/>
          <w:b/>
          <w:iCs/>
          <w:sz w:val="20"/>
          <w:lang w:val="hy-AM"/>
        </w:rPr>
        <w:t>ՀԵՊԹ-ՄԱԱՊՁԲ-2026/11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»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—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Джемме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Тадевосян</w:t>
      </w:r>
      <w:r w:rsidRPr="009A74B2">
        <w:rPr>
          <w:rFonts w:ascii="GHEA Grapalat" w:hAnsi="GHEA Grapalat"/>
          <w:sz w:val="20"/>
          <w:szCs w:val="16"/>
          <w:lang w:val="ru-RU"/>
        </w:rPr>
        <w:t>.</w:t>
      </w:r>
    </w:p>
    <w:p w14:paraId="5CEAB0E8" w14:textId="77777777" w:rsidR="009A74B2" w:rsidRDefault="009A74B2" w:rsidP="009A74B2">
      <w:pPr>
        <w:rPr>
          <w:rFonts w:ascii="GHEA Grapalat" w:hAnsi="GHEA Grapalat" w:cs="Calibri"/>
          <w:b/>
          <w:bCs/>
          <w:sz w:val="20"/>
          <w:szCs w:val="16"/>
          <w:lang w:val="hy-AM"/>
        </w:rPr>
      </w:pPr>
    </w:p>
    <w:p w14:paraId="76F127B1" w14:textId="0A425868" w:rsidR="009A74B2" w:rsidRPr="00E46095" w:rsidRDefault="009A74B2" w:rsidP="009A74B2">
      <w:pPr>
        <w:rPr>
          <w:rFonts w:ascii="GHEA Grapalat" w:hAnsi="GHEA Grapalat"/>
          <w:sz w:val="20"/>
          <w:szCs w:val="16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lastRenderedPageBreak/>
        <w:t>Телефон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>: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+374 77 14 67 89</w:t>
      </w:r>
      <w:r w:rsidRPr="009A74B2">
        <w:rPr>
          <w:rFonts w:ascii="GHEA Grapalat" w:hAnsi="GHEA Grapalat"/>
          <w:sz w:val="20"/>
          <w:szCs w:val="16"/>
          <w:lang w:val="ru-RU"/>
        </w:rPr>
        <w:br/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Эл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 xml:space="preserve">. </w:t>
      </w: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почта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>: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hyperlink r:id="rId7" w:history="1">
        <w:r w:rsidRPr="00F206A1">
          <w:rPr>
            <w:rStyle w:val="ab"/>
            <w:rFonts w:ascii="GHEA Grapalat" w:hAnsi="GHEA Grapalat"/>
            <w:sz w:val="20"/>
            <w:szCs w:val="16"/>
            <w:lang w:val="ru-RU"/>
          </w:rPr>
          <w:t>tadevosyan.jn@gmail.com</w:t>
        </w:r>
      </w:hyperlink>
      <w:r w:rsidR="00F206A1">
        <w:rPr>
          <w:rFonts w:ascii="GHEA Grapalat" w:hAnsi="GHEA Grapalat"/>
          <w:sz w:val="20"/>
          <w:szCs w:val="16"/>
          <w:lang w:val="ru-RU"/>
        </w:rPr>
        <w:t xml:space="preserve"> </w:t>
      </w:r>
    </w:p>
    <w:p w14:paraId="1C8C9C3A" w14:textId="77777777" w:rsidR="009A74B2" w:rsidRPr="009A74B2" w:rsidRDefault="009A74B2" w:rsidP="009A74B2">
      <w:pPr>
        <w:rPr>
          <w:rFonts w:ascii="GHEA Grapalat" w:hAnsi="GHEA Grapalat"/>
          <w:sz w:val="20"/>
          <w:szCs w:val="16"/>
          <w:lang w:val="ru-RU"/>
        </w:rPr>
      </w:pPr>
      <w:r w:rsidRPr="009A74B2">
        <w:rPr>
          <w:rFonts w:ascii="GHEA Grapalat" w:hAnsi="GHEA Grapalat" w:cs="Calibri"/>
          <w:b/>
          <w:bCs/>
          <w:sz w:val="20"/>
          <w:szCs w:val="16"/>
          <w:lang w:val="ru-RU"/>
        </w:rPr>
        <w:t>Заказчик</w:t>
      </w:r>
      <w:r w:rsidRPr="009A74B2">
        <w:rPr>
          <w:rFonts w:ascii="GHEA Grapalat" w:hAnsi="GHEA Grapalat"/>
          <w:b/>
          <w:bCs/>
          <w:sz w:val="20"/>
          <w:szCs w:val="16"/>
          <w:lang w:val="ru-RU"/>
        </w:rPr>
        <w:t>: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ГНКО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Times Armenian"/>
          <w:sz w:val="20"/>
          <w:szCs w:val="16"/>
          <w:lang w:val="ru-RU"/>
        </w:rPr>
        <w:t>«</w:t>
      </w:r>
      <w:r w:rsidRPr="009A74B2">
        <w:rPr>
          <w:rFonts w:ascii="GHEA Grapalat" w:hAnsi="GHEA Grapalat" w:cs="Calibri"/>
          <w:sz w:val="20"/>
          <w:szCs w:val="16"/>
          <w:lang w:val="ru-RU"/>
        </w:rPr>
        <w:t>Государственный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театр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песни</w:t>
      </w:r>
      <w:r w:rsidRPr="009A74B2">
        <w:rPr>
          <w:rFonts w:ascii="GHEA Grapalat" w:hAnsi="GHEA Grapalat"/>
          <w:sz w:val="20"/>
          <w:szCs w:val="16"/>
          <w:lang w:val="ru-RU"/>
        </w:rPr>
        <w:t xml:space="preserve"> </w:t>
      </w:r>
      <w:r w:rsidRPr="009A74B2">
        <w:rPr>
          <w:rFonts w:ascii="GHEA Grapalat" w:hAnsi="GHEA Grapalat" w:cs="Calibri"/>
          <w:sz w:val="20"/>
          <w:szCs w:val="16"/>
          <w:lang w:val="ru-RU"/>
        </w:rPr>
        <w:t>Армении</w:t>
      </w:r>
      <w:r w:rsidRPr="009A74B2">
        <w:rPr>
          <w:rFonts w:ascii="GHEA Grapalat" w:hAnsi="GHEA Grapalat"/>
          <w:sz w:val="20"/>
          <w:szCs w:val="16"/>
          <w:lang w:val="ru-RU"/>
        </w:rPr>
        <w:t>»</w:t>
      </w:r>
    </w:p>
    <w:p w14:paraId="37D9217C" w14:textId="35BE0E4A" w:rsidR="00EC123E" w:rsidRPr="009A74B2" w:rsidRDefault="00EC123E" w:rsidP="009A74B2">
      <w:pPr>
        <w:rPr>
          <w:rFonts w:ascii="GHEA Grapalat" w:hAnsi="GHEA Grapalat"/>
          <w:sz w:val="20"/>
          <w:szCs w:val="16"/>
        </w:rPr>
      </w:pPr>
    </w:p>
    <w:sectPr w:rsidR="00EC123E" w:rsidRPr="009A74B2" w:rsidSect="003140B4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AEE0" w14:textId="77777777" w:rsidR="00692110" w:rsidRDefault="00692110" w:rsidP="00FD4AD9">
      <w:r>
        <w:separator/>
      </w:r>
    </w:p>
  </w:endnote>
  <w:endnote w:type="continuationSeparator" w:id="0">
    <w:p w14:paraId="14D8FA70" w14:textId="77777777" w:rsidR="00692110" w:rsidRDefault="006921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8BA8" w14:textId="77777777" w:rsidR="00692110" w:rsidRDefault="00692110" w:rsidP="00FD4AD9">
      <w:r>
        <w:separator/>
      </w:r>
    </w:p>
  </w:footnote>
  <w:footnote w:type="continuationSeparator" w:id="0">
    <w:p w14:paraId="3B6D8DA1" w14:textId="77777777" w:rsidR="00692110" w:rsidRDefault="0069211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7FD8"/>
    <w:rsid w:val="00095620"/>
    <w:rsid w:val="000B7A5D"/>
    <w:rsid w:val="000D0D92"/>
    <w:rsid w:val="00107D52"/>
    <w:rsid w:val="00112A00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1B5B96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2F7C97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653BEA"/>
    <w:rsid w:val="00661D65"/>
    <w:rsid w:val="0067789B"/>
    <w:rsid w:val="00692110"/>
    <w:rsid w:val="00694384"/>
    <w:rsid w:val="006949A7"/>
    <w:rsid w:val="00697A57"/>
    <w:rsid w:val="006B402D"/>
    <w:rsid w:val="006B4D84"/>
    <w:rsid w:val="006D3146"/>
    <w:rsid w:val="00706313"/>
    <w:rsid w:val="007132F7"/>
    <w:rsid w:val="00720FDE"/>
    <w:rsid w:val="00735FCC"/>
    <w:rsid w:val="00736F0C"/>
    <w:rsid w:val="0074707D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A6CCB"/>
    <w:rsid w:val="008C6020"/>
    <w:rsid w:val="00900164"/>
    <w:rsid w:val="00910415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A74B2"/>
    <w:rsid w:val="009B462F"/>
    <w:rsid w:val="009B638A"/>
    <w:rsid w:val="009C45DB"/>
    <w:rsid w:val="009D3EC4"/>
    <w:rsid w:val="009D6E3B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25FE1"/>
    <w:rsid w:val="00B35560"/>
    <w:rsid w:val="00B45754"/>
    <w:rsid w:val="00B5634C"/>
    <w:rsid w:val="00B873AC"/>
    <w:rsid w:val="00BA7007"/>
    <w:rsid w:val="00BB10A2"/>
    <w:rsid w:val="00BB467B"/>
    <w:rsid w:val="00BB6864"/>
    <w:rsid w:val="00BC054F"/>
    <w:rsid w:val="00BD7CA8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80944"/>
    <w:rsid w:val="00C9435A"/>
    <w:rsid w:val="00CA49EF"/>
    <w:rsid w:val="00CC1C64"/>
    <w:rsid w:val="00CD1A90"/>
    <w:rsid w:val="00CE33F7"/>
    <w:rsid w:val="00CF0905"/>
    <w:rsid w:val="00D03F6B"/>
    <w:rsid w:val="00D1207F"/>
    <w:rsid w:val="00D31FCA"/>
    <w:rsid w:val="00D5553D"/>
    <w:rsid w:val="00D562CD"/>
    <w:rsid w:val="00D73CCA"/>
    <w:rsid w:val="00D84971"/>
    <w:rsid w:val="00D96622"/>
    <w:rsid w:val="00DB795A"/>
    <w:rsid w:val="00DC3974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46095"/>
    <w:rsid w:val="00E85955"/>
    <w:rsid w:val="00EB12D6"/>
    <w:rsid w:val="00EC123E"/>
    <w:rsid w:val="00EC7C74"/>
    <w:rsid w:val="00F05BD0"/>
    <w:rsid w:val="00F150D2"/>
    <w:rsid w:val="00F206A1"/>
    <w:rsid w:val="00F370EA"/>
    <w:rsid w:val="00F37D3B"/>
    <w:rsid w:val="00F46ED0"/>
    <w:rsid w:val="00F66DE8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emma@osll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89</cp:revision>
  <cp:lastPrinted>2025-12-25T14:50:00Z</cp:lastPrinted>
  <dcterms:created xsi:type="dcterms:W3CDTF">2018-10-04T11:35:00Z</dcterms:created>
  <dcterms:modified xsi:type="dcterms:W3CDTF">2026-03-02T14:22:00Z</dcterms:modified>
</cp:coreProperties>
</file>