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BDA8F1"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31DDA4A2" w14:textId="77777777" w:rsidR="00096865" w:rsidRPr="00064ADD" w:rsidRDefault="00096865" w:rsidP="00EF3662">
      <w:pPr>
        <w:pStyle w:val="BodyTextIndent"/>
        <w:spacing w:line="240" w:lineRule="auto"/>
        <w:jc w:val="center"/>
        <w:rPr>
          <w:rFonts w:ascii="GHEA Grapalat" w:hAnsi="GHEA Grapalat"/>
          <w:i w:val="0"/>
          <w:lang w:val="af-ZA"/>
        </w:rPr>
      </w:pP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64CB7ADE" w:rsidR="00642EFE" w:rsidRPr="00064ADD" w:rsidRDefault="001963C5" w:rsidP="00EF3662">
      <w:pPr>
        <w:pStyle w:val="BodyTextIndent"/>
        <w:spacing w:line="240" w:lineRule="auto"/>
        <w:jc w:val="center"/>
        <w:rPr>
          <w:rFonts w:ascii="GHEA Grapalat" w:hAnsi="GHEA Grapalat"/>
          <w:i w:val="0"/>
          <w:lang w:val="af-ZA"/>
        </w:rPr>
      </w:pPr>
      <w:r>
        <w:rPr>
          <w:rFonts w:ascii="GHEA Grapalat" w:hAnsi="GHEA Grapalat"/>
          <w:i w:val="0"/>
          <w:lang w:val="hy-AM"/>
        </w:rPr>
        <w:t xml:space="preserve">ՀՐԱՏԱՊ </w:t>
      </w:r>
      <w:r w:rsidR="00642EFE" w:rsidRPr="00064ADD">
        <w:rPr>
          <w:rFonts w:ascii="GHEA Grapalat" w:hAnsi="GHEA Grapalat"/>
          <w:i w:val="0"/>
          <w:lang w:val="af-ZA"/>
        </w:rPr>
        <w:t xml:space="preserve">ԲԱՑ </w:t>
      </w:r>
      <w:r w:rsidR="004E1503" w:rsidRPr="00064ADD">
        <w:rPr>
          <w:rFonts w:ascii="GHEA Grapalat" w:hAnsi="GHEA Grapalat"/>
          <w:i w:val="0"/>
          <w:lang w:val="af-ZA"/>
        </w:rPr>
        <w:t>ՄՐՑՈՒՅԹ</w:t>
      </w:r>
      <w:r w:rsidR="00642EFE" w:rsidRPr="00064ADD">
        <w:rPr>
          <w:rFonts w:ascii="GHEA Grapalat" w:hAnsi="GHEA Grapalat"/>
          <w:i w:val="0"/>
          <w:lang w:val="af-ZA"/>
        </w:rPr>
        <w:t>Ի ՄԱՍԻՆ</w:t>
      </w:r>
      <w:r w:rsidR="00C04572">
        <w:rPr>
          <w:rStyle w:val="FootnoteReference"/>
          <w:rFonts w:ascii="GHEA Grapalat" w:hAnsi="GHEA Grapalat"/>
          <w:i w:val="0"/>
          <w:lang w:val="af-ZA"/>
        </w:rPr>
        <w:footnoteReference w:id="1"/>
      </w:r>
      <w:r w:rsidR="00E449ED" w:rsidRPr="00064ADD">
        <w:rPr>
          <w:rFonts w:ascii="GHEA Grapalat" w:hAnsi="GHEA Grapalat"/>
          <w:i w:val="0"/>
          <w:lang w:val="af-ZA"/>
        </w:rPr>
        <w:t>*</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642BCF3E" w:rsidR="0091042F" w:rsidRPr="00064ADD" w:rsidRDefault="00642EFE" w:rsidP="00D21F8D">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sidR="001963C5">
        <w:rPr>
          <w:rFonts w:ascii="GHEA Grapalat" w:hAnsi="GHEA Grapalat"/>
          <w:i w:val="0"/>
          <w:lang w:val="hy-AM"/>
        </w:rPr>
        <w:t>24</w:t>
      </w:r>
      <w:r w:rsidRPr="00064ADD">
        <w:rPr>
          <w:rFonts w:ascii="GHEA Grapalat" w:hAnsi="GHEA Grapalat"/>
          <w:i w:val="0"/>
          <w:lang w:val="af-ZA"/>
        </w:rPr>
        <w:t xml:space="preserve">թվականի </w:t>
      </w:r>
      <w:r w:rsidR="00A76C15" w:rsidRPr="00064ADD">
        <w:rPr>
          <w:rFonts w:ascii="GHEA Grapalat" w:hAnsi="GHEA Grapalat"/>
          <w:i w:val="0"/>
          <w:lang w:val="af-ZA"/>
        </w:rPr>
        <w:t>«</w:t>
      </w:r>
      <w:r w:rsidR="001963C5">
        <w:rPr>
          <w:rFonts w:ascii="GHEA Grapalat" w:hAnsi="GHEA Grapalat"/>
          <w:i w:val="0"/>
          <w:lang w:val="hy-AM"/>
        </w:rPr>
        <w:t>օգոստոս</w:t>
      </w:r>
      <w:r w:rsidR="003C53D4" w:rsidRPr="00064ADD">
        <w:rPr>
          <w:rFonts w:ascii="GHEA Grapalat" w:hAnsi="GHEA Grapalat"/>
          <w:i w:val="0"/>
          <w:lang w:val="af-ZA"/>
        </w:rPr>
        <w:t>»</w:t>
      </w:r>
      <w:r w:rsidRPr="00064ADD">
        <w:rPr>
          <w:rFonts w:ascii="GHEA Grapalat" w:hAnsi="GHEA Grapalat"/>
          <w:i w:val="0"/>
          <w:lang w:val="af-ZA"/>
        </w:rPr>
        <w:t xml:space="preserve">  </w:t>
      </w:r>
      <w:r w:rsidR="003C53D4" w:rsidRPr="00064ADD">
        <w:rPr>
          <w:rFonts w:ascii="GHEA Grapalat" w:hAnsi="GHEA Grapalat"/>
          <w:i w:val="0"/>
          <w:lang w:val="af-ZA"/>
        </w:rPr>
        <w:t>«</w:t>
      </w:r>
      <w:r w:rsidR="001963C5">
        <w:rPr>
          <w:rFonts w:ascii="GHEA Grapalat" w:hAnsi="GHEA Grapalat"/>
          <w:i w:val="0"/>
          <w:lang w:val="hy-AM"/>
        </w:rPr>
        <w:t>08</w:t>
      </w:r>
      <w:r w:rsidR="003C53D4" w:rsidRPr="00064ADD">
        <w:rPr>
          <w:rFonts w:ascii="GHEA Grapalat" w:hAnsi="GHEA Grapalat"/>
          <w:i w:val="0"/>
          <w:lang w:val="af-ZA"/>
        </w:rPr>
        <w:t>»</w:t>
      </w:r>
      <w:r w:rsidRPr="00064ADD">
        <w:rPr>
          <w:rFonts w:ascii="GHEA Grapalat" w:hAnsi="GHEA Grapalat"/>
          <w:i w:val="0"/>
          <w:lang w:val="af-ZA"/>
        </w:rPr>
        <w:t xml:space="preserve"> </w:t>
      </w:r>
      <w:r w:rsidR="00A76C15" w:rsidRPr="00064ADD">
        <w:rPr>
          <w:rFonts w:ascii="GHEA Grapalat" w:hAnsi="GHEA Grapalat"/>
          <w:i w:val="0"/>
          <w:lang w:val="af-ZA"/>
        </w:rPr>
        <w:t>«</w:t>
      </w:r>
      <w:r w:rsidR="001963C5">
        <w:rPr>
          <w:rFonts w:ascii="GHEA Grapalat" w:hAnsi="GHEA Grapalat"/>
          <w:i w:val="0"/>
          <w:lang w:val="hy-AM"/>
        </w:rPr>
        <w:t>2</w:t>
      </w:r>
      <w:r w:rsidR="00A76C15" w:rsidRPr="00064ADD">
        <w:rPr>
          <w:rFonts w:ascii="GHEA Grapalat" w:hAnsi="GHEA Grapalat"/>
          <w:i w:val="0"/>
          <w:lang w:val="af-ZA"/>
        </w:rPr>
        <w:t>»</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6547196A" w14:textId="77777777" w:rsidR="0091042F" w:rsidRPr="00064ADD" w:rsidRDefault="0091042F" w:rsidP="00EF3662">
      <w:pPr>
        <w:pStyle w:val="BodyTextIndent"/>
        <w:spacing w:line="240" w:lineRule="auto"/>
        <w:jc w:val="center"/>
        <w:rPr>
          <w:rFonts w:ascii="GHEA Grapalat" w:hAnsi="GHEA Grapalat"/>
          <w:i w:val="0"/>
          <w:lang w:val="af-ZA"/>
        </w:rPr>
      </w:pPr>
    </w:p>
    <w:p w14:paraId="73A6D218" w14:textId="7D2FCDDD" w:rsidR="0091042F" w:rsidRPr="00064ADD" w:rsidRDefault="00496E18"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1963C5">
        <w:rPr>
          <w:rFonts w:ascii="GHEA Grapalat" w:hAnsi="GHEA Grapalat"/>
          <w:i w:val="0"/>
          <w:lang w:val="hy-AM"/>
        </w:rPr>
        <w:t>ՀԱՅԿԵՆՍ-</w:t>
      </w:r>
      <w:r w:rsidR="00C22E28">
        <w:rPr>
          <w:rFonts w:ascii="GHEA Grapalat" w:hAnsi="GHEA Grapalat"/>
          <w:i w:val="0"/>
          <w:lang w:val="hy-AM"/>
        </w:rPr>
        <w:t>Հ</w:t>
      </w:r>
      <w:r w:rsidR="00B02A31" w:rsidRPr="00064ADD">
        <w:rPr>
          <w:rFonts w:ascii="GHEA Grapalat" w:hAnsi="GHEA Grapalat"/>
          <w:i w:val="0"/>
          <w:lang w:val="af-ZA"/>
        </w:rPr>
        <w:t>Բ</w:t>
      </w:r>
      <w:r w:rsidR="004E1503" w:rsidRPr="00064ADD">
        <w:rPr>
          <w:rFonts w:ascii="GHEA Grapalat" w:hAnsi="GHEA Grapalat"/>
          <w:i w:val="0"/>
          <w:lang w:val="af-ZA"/>
        </w:rPr>
        <w:t>Մ</w:t>
      </w:r>
      <w:r w:rsidR="001963C5">
        <w:rPr>
          <w:rFonts w:ascii="GHEA Grapalat" w:hAnsi="GHEA Grapalat"/>
          <w:i w:val="0"/>
          <w:lang w:val="hy-AM"/>
        </w:rPr>
        <w:t>Խ</w:t>
      </w:r>
      <w:r w:rsidR="007F0755" w:rsidRPr="00064ADD">
        <w:rPr>
          <w:rFonts w:ascii="GHEA Grapalat" w:hAnsi="GHEA Grapalat"/>
          <w:i w:val="0"/>
          <w:lang w:val="af-ZA"/>
        </w:rPr>
        <w:t>Ծ</w:t>
      </w:r>
      <w:r w:rsidR="00B02A31" w:rsidRPr="00064ADD">
        <w:rPr>
          <w:rFonts w:ascii="GHEA Grapalat" w:hAnsi="GHEA Grapalat"/>
          <w:i w:val="0"/>
          <w:lang w:val="af-ZA"/>
        </w:rPr>
        <w:t>ՁԲ</w:t>
      </w:r>
      <w:r w:rsidR="001963C5">
        <w:rPr>
          <w:rFonts w:ascii="GHEA Grapalat" w:hAnsi="GHEA Grapalat"/>
          <w:i w:val="0"/>
          <w:u w:val="single"/>
          <w:lang w:val="hy-AM"/>
        </w:rPr>
        <w:t>-24/01</w:t>
      </w:r>
      <w:r w:rsidR="009F18D0" w:rsidRPr="00064ADD">
        <w:rPr>
          <w:rFonts w:ascii="GHEA Grapalat" w:hAnsi="GHEA Grapalat"/>
          <w:i w:val="0"/>
          <w:u w:val="single"/>
          <w:lang w:val="af-ZA"/>
        </w:rPr>
        <w:t xml:space="preserve">    </w:t>
      </w:r>
      <w:bookmarkStart w:id="0" w:name="_GoBack"/>
      <w:bookmarkEnd w:id="0"/>
      <w:r w:rsidR="009F18D0" w:rsidRPr="00064ADD">
        <w:rPr>
          <w:rFonts w:ascii="GHEA Grapalat" w:hAnsi="GHEA Grapalat"/>
          <w:i w:val="0"/>
          <w:u w:val="single"/>
          <w:lang w:val="af-ZA"/>
        </w:rPr>
        <w:t xml:space="preserve">    </w:t>
      </w:r>
    </w:p>
    <w:p w14:paraId="61D6D3B5" w14:textId="77777777" w:rsidR="0091042F" w:rsidRPr="00064ADD" w:rsidRDefault="0091042F" w:rsidP="00EF3662">
      <w:pPr>
        <w:pStyle w:val="BodyTextIndent"/>
        <w:spacing w:line="240" w:lineRule="auto"/>
        <w:rPr>
          <w:rFonts w:ascii="GHEA Grapalat" w:hAnsi="GHEA Grapalat"/>
          <w:i w:val="0"/>
          <w:lang w:val="af-ZA"/>
        </w:rPr>
      </w:pPr>
    </w:p>
    <w:p w14:paraId="1BA8710D" w14:textId="5CD9F8EB" w:rsidR="00642EFE" w:rsidRPr="00064ADD" w:rsidRDefault="001963C5" w:rsidP="00EF3662">
      <w:pPr>
        <w:pStyle w:val="BodyTextIndent"/>
        <w:spacing w:line="240" w:lineRule="auto"/>
        <w:ind w:firstLine="0"/>
        <w:rPr>
          <w:rFonts w:ascii="GHEA Grapalat" w:hAnsi="GHEA Grapalat"/>
          <w:i w:val="0"/>
          <w:lang w:val="af-ZA"/>
        </w:rPr>
      </w:pPr>
      <w:r>
        <w:rPr>
          <w:rFonts w:ascii="GHEA Grapalat" w:hAnsi="GHEA Grapalat"/>
          <w:b/>
          <w:i w:val="0"/>
          <w:lang w:val="af-ZA"/>
        </w:rPr>
        <w:t>ՀՀ ԳԱԱ «Հայկենսատեխնոլոգիա» ԳԱԿ ՊՈԱԿ</w:t>
      </w:r>
      <w:r w:rsidRPr="00A71D81">
        <w:rPr>
          <w:rFonts w:ascii="GHEA Grapalat" w:hAnsi="GHEA Grapalat"/>
          <w:i w:val="0"/>
          <w:lang w:val="af-ZA"/>
        </w:rPr>
        <w:t>, որը գտնվում է</w:t>
      </w:r>
      <w:r w:rsidRPr="00FD6146">
        <w:rPr>
          <w:rFonts w:ascii="Sylfaen" w:hAnsi="Sylfaen" w:cs="Sylfaen"/>
          <w:lang w:val="af-ZA"/>
        </w:rPr>
        <w:t xml:space="preserve"> </w:t>
      </w:r>
      <w:r>
        <w:rPr>
          <w:rFonts w:ascii="GHEA Grapalat" w:hAnsi="GHEA Grapalat"/>
          <w:i w:val="0"/>
          <w:lang w:val="af-ZA"/>
        </w:rPr>
        <w:t xml:space="preserve"> </w:t>
      </w:r>
      <w:r>
        <w:rPr>
          <w:rFonts w:ascii="GHEA Grapalat" w:hAnsi="GHEA Grapalat"/>
          <w:b/>
          <w:i w:val="0"/>
          <w:lang w:val="af-ZA"/>
        </w:rPr>
        <w:t xml:space="preserve">Ք. Երևան, Գյուրջյան 14 </w:t>
      </w:r>
      <w:r w:rsidRPr="00A71D81">
        <w:rPr>
          <w:rFonts w:ascii="GHEA Grapalat" w:hAnsi="GHEA Grapalat"/>
          <w:i w:val="0"/>
          <w:lang w:val="af-ZA"/>
        </w:rPr>
        <w:t>հասցեում,</w:t>
      </w:r>
      <w:r>
        <w:rPr>
          <w:rFonts w:ascii="GHEA Grapalat" w:hAnsi="GHEA Grapalat"/>
          <w:i w:val="0"/>
          <w:lang w:val="hy-AM"/>
        </w:rPr>
        <w:t xml:space="preserve"> </w:t>
      </w:r>
      <w:r w:rsidRPr="00A71D81">
        <w:rPr>
          <w:rFonts w:ascii="GHEA Grapalat" w:hAnsi="GHEA Grapalat"/>
          <w:i w:val="0"/>
          <w:lang w:val="af-ZA"/>
        </w:rPr>
        <w:t xml:space="preserve">հայտարարում է </w:t>
      </w:r>
      <w:r>
        <w:rPr>
          <w:rFonts w:ascii="GHEA Grapalat" w:hAnsi="GHEA Grapalat"/>
          <w:i w:val="0"/>
          <w:lang w:val="af-ZA"/>
        </w:rPr>
        <w:t>գնանշման հարցում</w:t>
      </w:r>
      <w:r w:rsidRPr="00A71D81">
        <w:rPr>
          <w:rFonts w:ascii="GHEA Grapalat" w:hAnsi="GHEA Grapalat"/>
          <w:i w:val="0"/>
          <w:lang w:val="af-ZA"/>
        </w:rPr>
        <w:t>, որն իրականացվում է մեկ փուլով:</w:t>
      </w:r>
    </w:p>
    <w:p w14:paraId="2805BD77" w14:textId="260C5DEC" w:rsidR="00712340" w:rsidRPr="00064ADD" w:rsidRDefault="00A20B69" w:rsidP="00712340">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1" w:name="_Hlk23167417"/>
      <w:r w:rsidR="00496E18" w:rsidRPr="00064ADD">
        <w:rPr>
          <w:rFonts w:ascii="GHEA Grapalat" w:hAnsi="GHEA Grapalat"/>
          <w:i w:val="0"/>
          <w:lang w:val="af-ZA"/>
        </w:rPr>
        <w:t>Սույն ընթացակարգի</w:t>
      </w:r>
      <w:bookmarkEnd w:id="1"/>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1963C5" w:rsidRPr="001963C5">
        <w:rPr>
          <w:rFonts w:ascii="GHEA Grapalat" w:hAnsi="GHEA Grapalat"/>
          <w:b/>
          <w:i w:val="0"/>
          <w:lang w:val="af-ZA"/>
        </w:rPr>
        <w:t>ՀՀ ԳԱԱ «Հայկենսատեխնոլոգիա» ԳԱԿ ՊՈԱԿ-ի սենյակների վերանորոգման աշխատանքների որակի տեխնիկական հսկողության խորհրդատվական ծառայություններ</w:t>
      </w:r>
      <w:r w:rsidR="001963C5" w:rsidRPr="001963C5">
        <w:rPr>
          <w:rFonts w:ascii="GHEA Grapalat" w:hAnsi="GHEA Grapalat"/>
          <w:b/>
          <w:i w:val="0"/>
          <w:lang w:val="hy-AM"/>
        </w:rPr>
        <w:t>ի</w:t>
      </w:r>
      <w:r w:rsidR="001963C5" w:rsidRPr="001963C5">
        <w:rPr>
          <w:rFonts w:ascii="GHEA Grapalat" w:hAnsi="GHEA Grapalat"/>
          <w:b/>
          <w:i w:val="0"/>
          <w:lang w:val="af-ZA"/>
        </w:rPr>
        <w:t xml:space="preserve"> </w:t>
      </w:r>
      <w:r w:rsidR="00341A74" w:rsidRPr="001963C5">
        <w:rPr>
          <w:rFonts w:ascii="GHEA Grapalat" w:hAnsi="GHEA Grapalat"/>
          <w:b/>
          <w:i w:val="0"/>
          <w:lang w:val="af-ZA"/>
        </w:rPr>
        <w:t>մատ</w:t>
      </w:r>
      <w:r w:rsidR="00231FE3" w:rsidRPr="001963C5">
        <w:rPr>
          <w:rFonts w:ascii="GHEA Grapalat" w:hAnsi="GHEA Grapalat"/>
          <w:b/>
          <w:i w:val="0"/>
          <w:lang w:val="af-ZA"/>
        </w:rPr>
        <w:t xml:space="preserve">ուցման </w:t>
      </w:r>
      <w:r w:rsidR="00341A74" w:rsidRPr="001963C5">
        <w:rPr>
          <w:rFonts w:ascii="GHEA Grapalat" w:hAnsi="GHEA Grapalat"/>
          <w:b/>
          <w:i w:val="0"/>
          <w:lang w:val="af-ZA"/>
        </w:rPr>
        <w:t>պայմանագիր</w:t>
      </w:r>
      <w:r w:rsidR="00341A74" w:rsidRPr="00064ADD">
        <w:rPr>
          <w:rFonts w:ascii="GHEA Grapalat" w:hAnsi="GHEA Grapalat"/>
          <w:i w:val="0"/>
          <w:lang w:val="af-ZA"/>
        </w:rPr>
        <w:t xml:space="preserve"> (այսուհետ` </w:t>
      </w:r>
      <w:r w:rsidR="00712340" w:rsidRPr="00064ADD">
        <w:rPr>
          <w:rFonts w:ascii="GHEA Grapalat" w:hAnsi="GHEA Grapalat"/>
          <w:i w:val="0"/>
          <w:lang w:val="af-ZA"/>
        </w:rPr>
        <w:t xml:space="preserve">պայմանագիր)։ </w:t>
      </w:r>
    </w:p>
    <w:p w14:paraId="2D5691F0" w14:textId="77777777" w:rsidR="00357D48" w:rsidRPr="00064ADD" w:rsidRDefault="00642EFE" w:rsidP="00EF3662">
      <w:pPr>
        <w:pStyle w:val="BodyTextIndent"/>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A20B69"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2" w:name="_Hlk23167512"/>
      <w:r w:rsidR="00496E18" w:rsidRPr="00064ADD">
        <w:rPr>
          <w:rFonts w:ascii="GHEA Grapalat" w:hAnsi="GHEA Grapalat"/>
          <w:i w:val="0"/>
          <w:lang w:val="af-ZA"/>
        </w:rPr>
        <w:t xml:space="preserve">ոչ գնային պայմաններով բավարար գնահատված </w:t>
      </w:r>
      <w:bookmarkEnd w:id="2"/>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752CF155" w14:textId="5DEB98F3" w:rsidR="000E2427" w:rsidRPr="00064ADD" w:rsidRDefault="000E2427"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 </w:t>
      </w:r>
      <w:r w:rsidRPr="00064ADD">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C04572">
        <w:rPr>
          <w:rStyle w:val="FootnoteReference"/>
          <w:rFonts w:ascii="GHEA Grapalat" w:hAnsi="GHEA Grapalat"/>
          <w:i w:val="0"/>
          <w:lang w:val="af-ZA"/>
        </w:rPr>
        <w:footnoteReference w:id="2"/>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E698A85" w14:textId="0058456C" w:rsidR="003E7559" w:rsidRPr="00064ADD" w:rsidRDefault="003E7559" w:rsidP="003E7559">
      <w:pPr>
        <w:pStyle w:val="BodyTextIndent"/>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1963C5" w:rsidRPr="001963C5">
        <w:rPr>
          <w:rFonts w:ascii="GHEA Grapalat" w:hAnsi="GHEA Grapalat"/>
          <w:b/>
          <w:i w:val="0"/>
          <w:u w:val="single"/>
          <w:lang w:val="af-ZA"/>
        </w:rPr>
        <w:t>Ք. Երևան, Գյուրջյան 14</w:t>
      </w:r>
      <w:r w:rsidRPr="00064ADD">
        <w:rPr>
          <w:rFonts w:ascii="GHEA Grapalat" w:hAnsi="GHEA Grapalat"/>
          <w:i w:val="0"/>
          <w:lang w:val="af-ZA"/>
        </w:rPr>
        <w:t xml:space="preserve"> հասցեով, </w:t>
      </w:r>
    </w:p>
    <w:p w14:paraId="71F3E9C7" w14:textId="77777777" w:rsidR="003E7559" w:rsidRPr="00064ADD" w:rsidRDefault="003E7559" w:rsidP="003E7559">
      <w:pPr>
        <w:pStyle w:val="BodyTextIndent"/>
        <w:spacing w:line="240" w:lineRule="auto"/>
        <w:rPr>
          <w:rFonts w:ascii="GHEA Grapalat" w:hAnsi="GHEA Grapalat"/>
          <w:i w:val="0"/>
          <w:lang w:val="af-ZA"/>
        </w:rPr>
      </w:pPr>
      <w:r w:rsidRPr="00064ADD">
        <w:rPr>
          <w:rFonts w:ascii="GHEA Grapalat" w:hAnsi="GHEA Grapalat"/>
          <w:i w:val="0"/>
          <w:sz w:val="16"/>
          <w:szCs w:val="16"/>
          <w:lang w:val="af-ZA"/>
        </w:rPr>
        <w:t xml:space="preserve">                                                                                                         (պատվիրատուի հասցեն)  </w:t>
      </w:r>
    </w:p>
    <w:p w14:paraId="355C72DA" w14:textId="603015C5" w:rsidR="003E7559" w:rsidRPr="00064ADD" w:rsidRDefault="003E7559" w:rsidP="003E7559">
      <w:pPr>
        <w:pStyle w:val="BodyTextIndent"/>
        <w:spacing w:line="240" w:lineRule="auto"/>
        <w:rPr>
          <w:rFonts w:ascii="GHEA Grapalat" w:hAnsi="GHEA Grapalat"/>
          <w:i w:val="0"/>
          <w:lang w:val="af-ZA"/>
        </w:rPr>
      </w:pPr>
      <w:r w:rsidRPr="00064ADD">
        <w:rPr>
          <w:rFonts w:ascii="GHEA Grapalat" w:hAnsi="GHEA Grapalat"/>
          <w:i w:val="0"/>
          <w:lang w:val="af-ZA"/>
        </w:rPr>
        <w:t>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sidR="001963C5">
        <w:rPr>
          <w:rFonts w:ascii="GHEA Grapalat" w:hAnsi="GHEA Grapalat"/>
          <w:i w:val="0"/>
          <w:u w:val="single"/>
          <w:lang w:val="hy-AM"/>
        </w:rPr>
        <w:t>15</w:t>
      </w:r>
      <w:r w:rsidRPr="00064ADD">
        <w:rPr>
          <w:rFonts w:ascii="GHEA Grapalat" w:hAnsi="GHEA Grapalat"/>
          <w:i w:val="0"/>
          <w:lang w:val="af-ZA"/>
        </w:rPr>
        <w:t xml:space="preserve">-րդ օրվա ժամը </w:t>
      </w:r>
      <w:r w:rsidR="001963C5">
        <w:rPr>
          <w:rFonts w:ascii="GHEA Grapalat" w:hAnsi="GHEA Grapalat"/>
          <w:i w:val="0"/>
          <w:u w:val="single"/>
          <w:lang w:val="hy-AM"/>
        </w:rPr>
        <w:t>15:00</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36AEDCE7" w14:textId="7ECE92E7" w:rsidR="003E7559" w:rsidRPr="00064ADD" w:rsidRDefault="003E7559" w:rsidP="003E7559">
      <w:pPr>
        <w:pStyle w:val="BodyTextIndent"/>
        <w:spacing w:line="240" w:lineRule="auto"/>
        <w:ind w:firstLine="708"/>
        <w:rPr>
          <w:rFonts w:ascii="GHEA Grapalat" w:hAnsi="GHEA Grapalat"/>
          <w:i w:val="0"/>
          <w:lang w:val="af-ZA"/>
        </w:rPr>
      </w:pPr>
      <w:r w:rsidRPr="00064ADD">
        <w:rPr>
          <w:rFonts w:ascii="GHEA Grapalat" w:hAnsi="GHEA Grapalat"/>
          <w:i w:val="0"/>
          <w:lang w:val="af-ZA"/>
        </w:rPr>
        <w:t xml:space="preserve">Հայտերի բացումը տեղի կունենա </w:t>
      </w:r>
      <w:r w:rsidR="001963C5" w:rsidRPr="001963C5">
        <w:rPr>
          <w:rFonts w:ascii="GHEA Grapalat" w:hAnsi="GHEA Grapalat"/>
          <w:i w:val="0"/>
          <w:lang w:val="af-ZA"/>
        </w:rPr>
        <w:t>Ք. Երևան, Գյուրջյան 14</w:t>
      </w:r>
      <w:r w:rsidR="001963C5">
        <w:rPr>
          <w:rFonts w:ascii="GHEA Grapalat" w:hAnsi="GHEA Grapalat"/>
          <w:i w:val="0"/>
          <w:lang w:val="hy-AM"/>
        </w:rPr>
        <w:t xml:space="preserve"> </w:t>
      </w:r>
      <w:r w:rsidR="001963C5">
        <w:rPr>
          <w:rFonts w:ascii="GHEA Grapalat" w:hAnsi="GHEA Grapalat"/>
          <w:i w:val="0"/>
          <w:lang w:val="af-ZA"/>
        </w:rPr>
        <w:t>հասցեում,  «2024</w:t>
      </w:r>
      <w:r w:rsidRPr="00064ADD">
        <w:rPr>
          <w:rFonts w:ascii="GHEA Grapalat" w:hAnsi="GHEA Grapalat"/>
          <w:i w:val="0"/>
          <w:lang w:val="af-ZA"/>
        </w:rPr>
        <w:t xml:space="preserve">» « </w:t>
      </w:r>
      <w:r w:rsidR="001963C5">
        <w:rPr>
          <w:rFonts w:ascii="GHEA Grapalat" w:hAnsi="GHEA Grapalat"/>
          <w:i w:val="0"/>
          <w:lang w:val="hy-AM"/>
        </w:rPr>
        <w:t>Օգոստոս</w:t>
      </w:r>
      <w:r w:rsidR="001963C5">
        <w:rPr>
          <w:rFonts w:ascii="GHEA Grapalat" w:hAnsi="GHEA Grapalat"/>
          <w:i w:val="0"/>
          <w:lang w:val="af-ZA"/>
        </w:rPr>
        <w:t>» «</w:t>
      </w:r>
      <w:r w:rsidR="001963C5">
        <w:rPr>
          <w:rFonts w:ascii="GHEA Grapalat" w:hAnsi="GHEA Grapalat"/>
          <w:i w:val="0"/>
          <w:lang w:val="hy-AM"/>
        </w:rPr>
        <w:t>23</w:t>
      </w:r>
      <w:r w:rsidRPr="00064ADD">
        <w:rPr>
          <w:rFonts w:ascii="GHEA Grapalat" w:hAnsi="GHEA Grapalat"/>
          <w:i w:val="0"/>
          <w:lang w:val="af-ZA"/>
        </w:rPr>
        <w:t xml:space="preserve">» -ին ժամը  </w:t>
      </w:r>
      <w:r w:rsidRPr="00064ADD">
        <w:rPr>
          <w:rFonts w:ascii="GHEA Grapalat" w:hAnsi="GHEA Grapalat"/>
          <w:i w:val="0"/>
          <w:u w:val="single"/>
          <w:lang w:val="af-ZA"/>
        </w:rPr>
        <w:t xml:space="preserve">         </w:t>
      </w:r>
      <w:r w:rsidR="001963C5">
        <w:rPr>
          <w:rFonts w:ascii="GHEA Grapalat" w:hAnsi="GHEA Grapalat"/>
          <w:i w:val="0"/>
          <w:u w:val="single"/>
          <w:lang w:val="hy-AM"/>
        </w:rPr>
        <w:t>15:00</w:t>
      </w:r>
      <w:r w:rsidRPr="00064ADD">
        <w:rPr>
          <w:rFonts w:ascii="GHEA Grapalat" w:hAnsi="GHEA Grapalat"/>
          <w:i w:val="0"/>
          <w:lang w:val="af-ZA"/>
        </w:rPr>
        <w:t xml:space="preserve">-ին։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BodyTextIndent"/>
        <w:spacing w:line="240" w:lineRule="auto"/>
        <w:rPr>
          <w:rFonts w:ascii="GHEA Grapalat" w:hAnsi="GHEA Grapalat"/>
          <w:i w:val="0"/>
          <w:lang w:val="hy-AM"/>
        </w:rPr>
      </w:pPr>
    </w:p>
    <w:p w14:paraId="0442EF7B" w14:textId="77777777" w:rsidR="001963C5" w:rsidRPr="006F273A" w:rsidRDefault="001963C5" w:rsidP="001963C5">
      <w:pPr>
        <w:pStyle w:val="BodyTextIndent"/>
        <w:spacing w:line="240" w:lineRule="auto"/>
        <w:rPr>
          <w:rFonts w:ascii="GHEA Grapalat" w:hAnsi="GHEA Grapalat"/>
          <w:i w:val="0"/>
          <w:lang w:val="hy-AM"/>
        </w:rPr>
      </w:pPr>
      <w:r w:rsidRPr="006F273A">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6F273A">
        <w:rPr>
          <w:rFonts w:ascii="GHEA Grapalat" w:hAnsi="GHEA Grapalat"/>
          <w:i w:val="0"/>
          <w:lang w:val="hy-AM"/>
        </w:rPr>
        <w:t xml:space="preserve"> </w:t>
      </w:r>
      <w:r w:rsidRPr="001D7789">
        <w:rPr>
          <w:rFonts w:ascii="GHEA Grapalat" w:hAnsi="GHEA Grapalat"/>
          <w:i w:val="0"/>
          <w:lang w:val="hy-AM"/>
        </w:rPr>
        <w:t>Զ</w:t>
      </w:r>
      <w:r w:rsidRPr="006F273A">
        <w:rPr>
          <w:rFonts w:ascii="GHEA Grapalat" w:hAnsi="GHEA Grapalat"/>
          <w:i w:val="0"/>
          <w:lang w:val="hy-AM"/>
        </w:rPr>
        <w:t xml:space="preserve">. </w:t>
      </w:r>
      <w:r w:rsidRPr="001D7789">
        <w:rPr>
          <w:rFonts w:ascii="GHEA Grapalat" w:hAnsi="GHEA Grapalat"/>
          <w:i w:val="0"/>
          <w:lang w:val="hy-AM"/>
        </w:rPr>
        <w:t>Պապյանին</w:t>
      </w:r>
      <w:r w:rsidRPr="006F273A">
        <w:rPr>
          <w:rFonts w:ascii="GHEA Grapalat" w:hAnsi="GHEA Grapalat"/>
          <w:i w:val="0"/>
          <w:lang w:val="hy-AM"/>
        </w:rPr>
        <w:t>:</w:t>
      </w:r>
    </w:p>
    <w:p w14:paraId="16E9EECB" w14:textId="77777777" w:rsidR="001963C5" w:rsidRPr="006F273A" w:rsidRDefault="001963C5" w:rsidP="001963C5">
      <w:pPr>
        <w:pStyle w:val="BodyTextIndent"/>
        <w:spacing w:line="240" w:lineRule="auto"/>
        <w:ind w:firstLine="0"/>
        <w:rPr>
          <w:rFonts w:ascii="GHEA Grapalat" w:hAnsi="GHEA Grapalat"/>
          <w:i w:val="0"/>
          <w:lang w:val="af-ZA"/>
        </w:rPr>
      </w:pPr>
      <w:r w:rsidRPr="006F273A">
        <w:rPr>
          <w:rFonts w:ascii="GHEA Grapalat" w:hAnsi="GHEA Grapalat"/>
          <w:i w:val="0"/>
          <w:lang w:val="af-ZA"/>
        </w:rPr>
        <w:tab/>
      </w:r>
      <w:r w:rsidRPr="006F273A">
        <w:rPr>
          <w:rFonts w:ascii="GHEA Grapalat" w:hAnsi="GHEA Grapalat"/>
          <w:i w:val="0"/>
          <w:lang w:val="af-ZA"/>
        </w:rPr>
        <w:tab/>
      </w:r>
      <w:r w:rsidRPr="006F273A">
        <w:rPr>
          <w:rFonts w:ascii="GHEA Grapalat" w:hAnsi="GHEA Grapalat"/>
          <w:i w:val="0"/>
          <w:lang w:val="af-ZA"/>
        </w:rPr>
        <w:tab/>
      </w:r>
      <w:r w:rsidRPr="006F273A">
        <w:rPr>
          <w:rFonts w:ascii="GHEA Grapalat" w:hAnsi="GHEA Grapalat"/>
          <w:i w:val="0"/>
          <w:lang w:val="af-ZA"/>
        </w:rPr>
        <w:tab/>
      </w:r>
      <w:r w:rsidRPr="006F273A">
        <w:rPr>
          <w:rFonts w:ascii="GHEA Grapalat" w:hAnsi="GHEA Grapalat"/>
          <w:i w:val="0"/>
          <w:lang w:val="af-ZA"/>
        </w:rPr>
        <w:tab/>
        <w:t xml:space="preserve">            </w:t>
      </w:r>
    </w:p>
    <w:p w14:paraId="277AA290" w14:textId="77777777" w:rsidR="001963C5" w:rsidRPr="009F7256" w:rsidRDefault="001963C5" w:rsidP="001963C5">
      <w:pPr>
        <w:pStyle w:val="BodyTextIndent"/>
        <w:spacing w:line="240" w:lineRule="auto"/>
        <w:jc w:val="left"/>
        <w:rPr>
          <w:rFonts w:ascii="GHEA Grapalat" w:hAnsi="GHEA Grapalat"/>
          <w:i w:val="0"/>
          <w:lang w:val="hy-AM"/>
        </w:rPr>
      </w:pPr>
      <w:r w:rsidRPr="006F273A">
        <w:rPr>
          <w:rFonts w:ascii="GHEA Grapalat" w:hAnsi="GHEA Grapalat"/>
          <w:i w:val="0"/>
          <w:lang w:val="af-ZA"/>
        </w:rPr>
        <w:t xml:space="preserve">Հեռախոս </w:t>
      </w:r>
      <w:r>
        <w:rPr>
          <w:rFonts w:ascii="GHEA Grapalat" w:hAnsi="GHEA Grapalat"/>
          <w:i w:val="0"/>
          <w:lang w:val="hy-AM"/>
        </w:rPr>
        <w:t>044-59-39-23</w:t>
      </w:r>
    </w:p>
    <w:p w14:paraId="26BB265C" w14:textId="77777777" w:rsidR="001963C5" w:rsidRPr="006F273A" w:rsidRDefault="001963C5" w:rsidP="001963C5">
      <w:pPr>
        <w:pStyle w:val="BodyTextIndent"/>
        <w:spacing w:line="240" w:lineRule="auto"/>
        <w:jc w:val="left"/>
        <w:rPr>
          <w:rFonts w:ascii="GHEA Grapalat" w:hAnsi="GHEA Grapalat"/>
          <w:i w:val="0"/>
          <w:lang w:val="af-ZA"/>
        </w:rPr>
      </w:pPr>
    </w:p>
    <w:p w14:paraId="74BB6C2A" w14:textId="77777777" w:rsidR="001963C5" w:rsidRPr="006F273A" w:rsidRDefault="001963C5" w:rsidP="001963C5">
      <w:pPr>
        <w:pStyle w:val="BodyTextIndent"/>
        <w:spacing w:line="240" w:lineRule="auto"/>
        <w:jc w:val="left"/>
        <w:rPr>
          <w:rFonts w:ascii="GHEA Grapalat" w:hAnsi="GHEA Grapalat"/>
          <w:i w:val="0"/>
          <w:lang w:val="af-ZA"/>
        </w:rPr>
      </w:pPr>
      <w:r w:rsidRPr="006F273A">
        <w:rPr>
          <w:rFonts w:ascii="GHEA Grapalat" w:hAnsi="GHEA Grapalat"/>
          <w:i w:val="0"/>
          <w:lang w:val="af-ZA"/>
        </w:rPr>
        <w:t xml:space="preserve">Էլ. փոստ </w:t>
      </w:r>
      <w:r w:rsidRPr="006F273A">
        <w:rPr>
          <w:rFonts w:ascii="GHEA Grapalat" w:hAnsi="GHEA Grapalat" w:cs="Helvetica"/>
          <w:i w:val="0"/>
          <w:sz w:val="21"/>
          <w:szCs w:val="21"/>
          <w:shd w:val="clear" w:color="auto" w:fill="FFFFFF"/>
          <w:lang w:val="af-ZA"/>
        </w:rPr>
        <w:t>gnumnerarmbiotech@gmail.com</w:t>
      </w:r>
    </w:p>
    <w:p w14:paraId="2C4C3BDD" w14:textId="4266BBF2" w:rsidR="001963C5" w:rsidRPr="00A71D81" w:rsidRDefault="001963C5" w:rsidP="001963C5">
      <w:pPr>
        <w:pStyle w:val="BodyTextIndent"/>
        <w:spacing w:line="240" w:lineRule="auto"/>
        <w:ind w:firstLine="0"/>
        <w:rPr>
          <w:rFonts w:ascii="GHEA Grapalat" w:hAnsi="GHEA Grapalat"/>
          <w:i w:val="0"/>
          <w:lang w:val="af-ZA"/>
        </w:rPr>
      </w:pPr>
    </w:p>
    <w:p w14:paraId="03A15A17" w14:textId="77777777" w:rsidR="001963C5" w:rsidRPr="00194275" w:rsidRDefault="001963C5" w:rsidP="001963C5">
      <w:pPr>
        <w:pStyle w:val="BodyTextIndent"/>
        <w:spacing w:line="240" w:lineRule="auto"/>
        <w:ind w:firstLine="0"/>
        <w:jc w:val="left"/>
        <w:rPr>
          <w:rFonts w:ascii="GHEA Grapalat" w:hAnsi="GHEA Grapalat"/>
          <w:b/>
          <w:lang w:val="af-ZA"/>
        </w:rPr>
      </w:pPr>
      <w:r w:rsidRPr="003A5EC9">
        <w:rPr>
          <w:rFonts w:ascii="GHEA Grapalat" w:hAnsi="GHEA Grapalat"/>
          <w:b/>
          <w:lang w:val="af-ZA"/>
        </w:rPr>
        <w:t xml:space="preserve">Պատվիրատու՝  </w:t>
      </w:r>
      <w:r>
        <w:rPr>
          <w:rFonts w:ascii="GHEA Grapalat" w:hAnsi="GHEA Grapalat"/>
          <w:b/>
          <w:lang w:val="af-ZA"/>
        </w:rPr>
        <w:t>ՀՀ ԳԱԱ «Հայկենսատեխնոլոգիա» ԳԱԿ ՊՈԱԿ</w:t>
      </w:r>
      <w:r w:rsidRPr="003A5EC9">
        <w:rPr>
          <w:rFonts w:ascii="GHEA Grapalat" w:hAnsi="GHEA Grapalat"/>
          <w:b/>
          <w:lang w:val="af-ZA"/>
        </w:rPr>
        <w:tab/>
      </w:r>
      <w:r w:rsidRPr="003A5EC9">
        <w:rPr>
          <w:rFonts w:ascii="GHEA Grapalat" w:hAnsi="GHEA Grapalat"/>
          <w:b/>
          <w:lang w:val="af-ZA"/>
        </w:rPr>
        <w:tab/>
      </w:r>
      <w:r w:rsidRPr="003A5EC9">
        <w:rPr>
          <w:rFonts w:ascii="GHEA Grapalat" w:hAnsi="GHEA Grapalat"/>
          <w:b/>
          <w:lang w:val="af-ZA"/>
        </w:rPr>
        <w:tab/>
      </w:r>
    </w:p>
    <w:p w14:paraId="6009DECC" w14:textId="77777777" w:rsidR="001963C5" w:rsidRPr="00A71D81" w:rsidRDefault="001963C5" w:rsidP="001963C5">
      <w:pPr>
        <w:pStyle w:val="BodyTextIndent"/>
        <w:spacing w:line="240" w:lineRule="auto"/>
        <w:ind w:left="1404"/>
        <w:rPr>
          <w:rFonts w:ascii="GHEA Grapalat" w:hAnsi="GHEA Grapalat"/>
          <w:i w:val="0"/>
          <w:lang w:val="af-ZA"/>
        </w:rPr>
      </w:pPr>
    </w:p>
    <w:p w14:paraId="61E6D92C" w14:textId="77777777" w:rsidR="009F18D0" w:rsidRPr="00064ADD" w:rsidRDefault="009F18D0" w:rsidP="00EF3662">
      <w:pPr>
        <w:pStyle w:val="BodyTextIndent"/>
        <w:spacing w:line="240" w:lineRule="auto"/>
        <w:rPr>
          <w:rFonts w:ascii="GHEA Grapalat" w:hAnsi="GHEA Grapalat"/>
          <w:i w:val="0"/>
          <w:lang w:val="af-ZA"/>
        </w:rPr>
      </w:pPr>
    </w:p>
    <w:p w14:paraId="702669F6" w14:textId="77777777" w:rsidR="009F18D0" w:rsidRPr="00064ADD" w:rsidRDefault="009F18D0" w:rsidP="00EF3662">
      <w:pPr>
        <w:pStyle w:val="BodyTextIndent"/>
        <w:spacing w:line="240" w:lineRule="auto"/>
        <w:rPr>
          <w:rFonts w:ascii="GHEA Grapalat" w:hAnsi="GHEA Grapalat"/>
          <w:i w:val="0"/>
          <w:lang w:val="af-ZA"/>
        </w:rPr>
      </w:pP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354E2AD4" w14:textId="7A1DCC04" w:rsidR="00826193" w:rsidRPr="00064ADD" w:rsidRDefault="00826193" w:rsidP="001963C5">
      <w:pPr>
        <w:pStyle w:val="BodyText"/>
        <w:ind w:right="-7"/>
        <w:rPr>
          <w:rFonts w:ascii="GHEA Grapalat" w:hAnsi="GHEA Grapalat" w:cs="Sylfaen"/>
          <w:i/>
          <w:sz w:val="22"/>
          <w:lang w:val="af-ZA"/>
        </w:rPr>
      </w:pPr>
    </w:p>
    <w:p w14:paraId="12CDE128" w14:textId="6D359593" w:rsidR="00096865" w:rsidRPr="00064ADD" w:rsidRDefault="00096865" w:rsidP="00EF3662">
      <w:pPr>
        <w:pStyle w:val="BodyText"/>
        <w:spacing w:after="0"/>
        <w:ind w:firstLine="567"/>
        <w:jc w:val="right"/>
        <w:rPr>
          <w:rFonts w:ascii="GHEA Grapalat" w:hAnsi="GHEA Grapalat" w:cs="Sylfaen"/>
          <w:i/>
          <w:sz w:val="20"/>
          <w:szCs w:val="20"/>
          <w:lang w:val="af-ZA"/>
        </w:rPr>
      </w:pPr>
      <w:r w:rsidRPr="00064ADD">
        <w:rPr>
          <w:rFonts w:ascii="GHEA Grapalat" w:hAnsi="GHEA Grapalat" w:cs="Sylfaen"/>
          <w:i/>
          <w:sz w:val="20"/>
          <w:szCs w:val="20"/>
        </w:rPr>
        <w:t>Հաստատված</w:t>
      </w:r>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7F4382B6" w14:textId="62E59F3D" w:rsidR="00096865" w:rsidRPr="00064ADD" w:rsidRDefault="001963C5" w:rsidP="00EF3662">
      <w:pPr>
        <w:pStyle w:val="BodyText"/>
        <w:spacing w:after="0"/>
        <w:ind w:firstLine="567"/>
        <w:jc w:val="right"/>
        <w:rPr>
          <w:rFonts w:ascii="GHEA Grapalat" w:hAnsi="GHEA Grapalat" w:cs="Sylfaen"/>
          <w:i/>
          <w:sz w:val="20"/>
          <w:szCs w:val="20"/>
          <w:lang w:val="af-ZA"/>
        </w:rPr>
      </w:pPr>
      <w:r w:rsidRPr="001963C5">
        <w:rPr>
          <w:rFonts w:ascii="GHEA Grapalat" w:hAnsi="GHEA Grapalat" w:cs="Sylfaen"/>
          <w:i/>
          <w:sz w:val="20"/>
          <w:szCs w:val="20"/>
          <w:u w:val="single"/>
          <w:lang w:val="hy-AM"/>
        </w:rPr>
        <w:lastRenderedPageBreak/>
        <w:t>ՀԱՅԿԵՆՍ-Հ</w:t>
      </w:r>
      <w:r w:rsidR="00012347" w:rsidRPr="001963C5">
        <w:rPr>
          <w:rFonts w:ascii="GHEA Grapalat" w:hAnsi="GHEA Grapalat" w:cs="Sylfaen"/>
          <w:i/>
          <w:sz w:val="20"/>
          <w:szCs w:val="20"/>
          <w:u w:val="single"/>
        </w:rPr>
        <w:t>Բ</w:t>
      </w:r>
      <w:r w:rsidR="008C5FC1" w:rsidRPr="001963C5">
        <w:rPr>
          <w:rFonts w:ascii="GHEA Grapalat" w:hAnsi="GHEA Grapalat" w:cs="Sylfaen"/>
          <w:i/>
          <w:sz w:val="20"/>
          <w:szCs w:val="20"/>
          <w:u w:val="single"/>
        </w:rPr>
        <w:t>Մ</w:t>
      </w:r>
      <w:r w:rsidRPr="001963C5">
        <w:rPr>
          <w:rFonts w:ascii="GHEA Grapalat" w:hAnsi="GHEA Grapalat" w:cs="Sylfaen"/>
          <w:i/>
          <w:sz w:val="20"/>
          <w:szCs w:val="20"/>
          <w:u w:val="single"/>
          <w:lang w:val="hy-AM"/>
        </w:rPr>
        <w:t>Խ</w:t>
      </w:r>
      <w:r w:rsidR="007F0755" w:rsidRPr="001963C5">
        <w:rPr>
          <w:rFonts w:ascii="GHEA Grapalat" w:hAnsi="GHEA Grapalat" w:cs="Sylfaen"/>
          <w:i/>
          <w:sz w:val="20"/>
          <w:szCs w:val="20"/>
          <w:u w:val="single"/>
        </w:rPr>
        <w:t>Ծ</w:t>
      </w:r>
      <w:r w:rsidR="00096865" w:rsidRPr="001963C5">
        <w:rPr>
          <w:rFonts w:ascii="GHEA Grapalat" w:hAnsi="GHEA Grapalat" w:cs="Sylfaen"/>
          <w:i/>
          <w:sz w:val="20"/>
          <w:szCs w:val="20"/>
          <w:u w:val="single"/>
        </w:rPr>
        <w:t>ՁԲ</w:t>
      </w:r>
      <w:r w:rsidRPr="001963C5">
        <w:rPr>
          <w:rFonts w:ascii="GHEA Grapalat" w:hAnsi="GHEA Grapalat" w:cs="Sylfaen"/>
          <w:i/>
          <w:sz w:val="20"/>
          <w:szCs w:val="20"/>
          <w:u w:val="single"/>
          <w:lang w:val="hy-AM"/>
        </w:rPr>
        <w:t xml:space="preserve">-24/01 </w:t>
      </w:r>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r w:rsidR="00096865" w:rsidRPr="00064ADD">
        <w:rPr>
          <w:rFonts w:ascii="GHEA Grapalat" w:hAnsi="GHEA Grapalat" w:cs="Times Armenian"/>
          <w:i/>
          <w:sz w:val="20"/>
          <w:szCs w:val="20"/>
          <w:lang w:val="af-ZA"/>
        </w:rPr>
        <w:t xml:space="preserve"> </w:t>
      </w:r>
    </w:p>
    <w:p w14:paraId="5BFA6F62" w14:textId="6F96F322" w:rsidR="00096865" w:rsidRPr="00064ADD" w:rsidRDefault="001963C5"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 xml:space="preserve">Հրատապ </w:t>
      </w:r>
      <w:r w:rsidR="00096865" w:rsidRPr="00064ADD">
        <w:rPr>
          <w:rFonts w:ascii="GHEA Grapalat" w:hAnsi="GHEA Grapalat" w:cs="Sylfaen"/>
          <w:i/>
          <w:sz w:val="20"/>
          <w:szCs w:val="20"/>
        </w:rPr>
        <w:t>բաց</w:t>
      </w:r>
      <w:r w:rsidR="00096865" w:rsidRPr="00064ADD">
        <w:rPr>
          <w:rFonts w:ascii="GHEA Grapalat" w:hAnsi="GHEA Grapalat" w:cs="Times Armenian"/>
          <w:i/>
          <w:sz w:val="20"/>
          <w:szCs w:val="20"/>
          <w:lang w:val="af-ZA"/>
        </w:rPr>
        <w:t xml:space="preserve"> </w:t>
      </w:r>
      <w:r w:rsidR="008C5FC1" w:rsidRPr="00064ADD">
        <w:rPr>
          <w:rFonts w:ascii="GHEA Grapalat" w:hAnsi="GHEA Grapalat" w:cs="Times Armenian"/>
          <w:i/>
          <w:sz w:val="20"/>
          <w:szCs w:val="20"/>
          <w:lang w:val="af-ZA"/>
        </w:rPr>
        <w:t>մրցույթի</w:t>
      </w:r>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r w:rsidR="00096865" w:rsidRPr="00064ADD">
        <w:rPr>
          <w:rFonts w:ascii="GHEA Grapalat" w:hAnsi="GHEA Grapalat" w:cs="Sylfaen"/>
          <w:i/>
          <w:sz w:val="20"/>
          <w:szCs w:val="20"/>
        </w:rPr>
        <w:t>հանձնաժողովի</w:t>
      </w:r>
    </w:p>
    <w:p w14:paraId="318FF8C4" w14:textId="46B4A22C" w:rsidR="00096865" w:rsidRPr="00064ADD" w:rsidRDefault="00096865" w:rsidP="00EF3662">
      <w:pPr>
        <w:pStyle w:val="BodyText"/>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w:t>
      </w:r>
      <w:r w:rsidR="001963C5">
        <w:rPr>
          <w:rFonts w:ascii="GHEA Grapalat" w:hAnsi="GHEA Grapalat" w:cs="Sylfaen"/>
          <w:i/>
          <w:sz w:val="20"/>
          <w:szCs w:val="20"/>
          <w:lang w:val="hy-AM"/>
        </w:rPr>
        <w:t>24</w:t>
      </w:r>
      <w:r w:rsidRPr="00064ADD">
        <w:rPr>
          <w:rFonts w:ascii="GHEA Grapalat" w:hAnsi="GHEA Grapalat" w:cs="Sylfaen"/>
          <w:i/>
          <w:sz w:val="20"/>
          <w:szCs w:val="20"/>
        </w:rPr>
        <w:t>թ</w:t>
      </w:r>
      <w:r w:rsidRPr="00064ADD">
        <w:rPr>
          <w:rFonts w:ascii="GHEA Grapalat" w:hAnsi="GHEA Grapalat" w:cs="Times Armenian"/>
          <w:i/>
          <w:sz w:val="20"/>
          <w:szCs w:val="20"/>
          <w:lang w:val="af-ZA"/>
        </w:rPr>
        <w:t xml:space="preserve">. </w:t>
      </w:r>
      <w:r w:rsidR="001963C5">
        <w:rPr>
          <w:rFonts w:ascii="GHEA Grapalat" w:hAnsi="GHEA Grapalat" w:cs="Times Armenian"/>
          <w:i/>
          <w:sz w:val="20"/>
          <w:szCs w:val="20"/>
          <w:lang w:val="hy-AM"/>
        </w:rPr>
        <w:t>Օգոստոսի 08</w:t>
      </w:r>
      <w:r w:rsidR="005C6159" w:rsidRPr="00064ADD">
        <w:rPr>
          <w:rFonts w:ascii="GHEA Grapalat" w:hAnsi="GHEA Grapalat" w:cs="Times Armenian"/>
          <w:i/>
          <w:sz w:val="20"/>
          <w:szCs w:val="20"/>
          <w:lang w:val="af-ZA"/>
        </w:rPr>
        <w:t xml:space="preserve">-ի </w:t>
      </w:r>
      <w:r w:rsidRPr="00064ADD">
        <w:rPr>
          <w:rFonts w:ascii="GHEA Grapalat" w:hAnsi="GHEA Grapalat" w:cs="Times Armenian"/>
          <w:i/>
          <w:sz w:val="20"/>
          <w:szCs w:val="20"/>
          <w:vertAlign w:val="subscript"/>
          <w:lang w:val="af-ZA"/>
        </w:rPr>
        <w:t xml:space="preserve"> </w:t>
      </w:r>
      <w:r w:rsidR="005C6159" w:rsidRPr="00064ADD">
        <w:rPr>
          <w:rFonts w:ascii="GHEA Grapalat" w:hAnsi="GHEA Grapalat" w:cs="Times Armenian"/>
          <w:i/>
          <w:sz w:val="20"/>
          <w:szCs w:val="20"/>
          <w:lang w:val="af-ZA"/>
        </w:rPr>
        <w:t xml:space="preserve">N </w:t>
      </w:r>
      <w:r w:rsidR="001963C5">
        <w:rPr>
          <w:rFonts w:ascii="GHEA Grapalat" w:hAnsi="GHEA Grapalat" w:cs="Times Armenian"/>
          <w:i/>
          <w:sz w:val="20"/>
          <w:szCs w:val="20"/>
          <w:u w:val="single"/>
          <w:lang w:val="hy-AM"/>
        </w:rPr>
        <w:t>3</w:t>
      </w:r>
      <w:r w:rsidR="005C6159" w:rsidRPr="00064ADD">
        <w:rPr>
          <w:rFonts w:ascii="GHEA Grapalat" w:hAnsi="GHEA Grapalat" w:cs="Times Armenian"/>
          <w:i/>
          <w:sz w:val="20"/>
          <w:szCs w:val="20"/>
          <w:u w:val="single"/>
          <w:lang w:val="af-ZA"/>
        </w:rPr>
        <w:t xml:space="preserve"> </w:t>
      </w:r>
      <w:r w:rsidRPr="00064ADD">
        <w:rPr>
          <w:rFonts w:ascii="GHEA Grapalat" w:hAnsi="GHEA Grapalat" w:cs="Sylfaen"/>
          <w:i/>
          <w:sz w:val="20"/>
          <w:szCs w:val="20"/>
        </w:rPr>
        <w:t>որոշմամբ</w:t>
      </w:r>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26E6D3C3" w14:textId="31FACE1E" w:rsidR="00096865" w:rsidRPr="00064ADD" w:rsidRDefault="001963C5" w:rsidP="00EF3662">
      <w:pPr>
        <w:pStyle w:val="BodyText"/>
        <w:ind w:right="-7" w:firstLine="567"/>
        <w:jc w:val="center"/>
        <w:rPr>
          <w:rFonts w:ascii="GHEA Grapalat" w:hAnsi="GHEA Grapalat"/>
          <w:lang w:val="af-ZA"/>
        </w:rPr>
      </w:pPr>
      <w:r w:rsidRPr="001963C5">
        <w:rPr>
          <w:rFonts w:ascii="GHEA Grapalat" w:hAnsi="GHEA Grapalat" w:cs="Times Armenian"/>
          <w:i/>
          <w:lang w:val="af-ZA"/>
        </w:rPr>
        <w:t>ՀՀ ԳԱԱ «Հայկենսատեխնոլոգիա» ԳԱԿ ՊՈԱԿ</w:t>
      </w:r>
    </w:p>
    <w:p w14:paraId="00569E2F" w14:textId="77777777" w:rsidR="00096865" w:rsidRPr="00064ADD" w:rsidRDefault="00096865" w:rsidP="00EF3662">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15FF2959" w14:textId="77777777" w:rsidR="00096865" w:rsidRPr="00064ADD" w:rsidRDefault="00096865" w:rsidP="00EF3662">
      <w:pPr>
        <w:pStyle w:val="BodyText"/>
        <w:ind w:right="-7" w:firstLine="567"/>
        <w:jc w:val="center"/>
        <w:rPr>
          <w:rFonts w:ascii="GHEA Grapalat" w:hAnsi="GHEA Grapalat"/>
          <w:lang w:val="af-ZA"/>
        </w:rPr>
      </w:pPr>
    </w:p>
    <w:p w14:paraId="78E1FE9E" w14:textId="77777777" w:rsidR="00096865" w:rsidRPr="00064ADD" w:rsidRDefault="00096865" w:rsidP="00EF3662">
      <w:pPr>
        <w:pStyle w:val="BodyText"/>
        <w:ind w:right="-7" w:firstLine="567"/>
        <w:jc w:val="center"/>
        <w:rPr>
          <w:rFonts w:ascii="GHEA Grapalat" w:hAnsi="GHEA Grapalat"/>
          <w:lang w:val="af-ZA"/>
        </w:rPr>
      </w:pPr>
    </w:p>
    <w:p w14:paraId="10F1DFF4" w14:textId="77777777" w:rsidR="00CE0D95" w:rsidRPr="00064ADD" w:rsidRDefault="00CE0D95" w:rsidP="00EF3662">
      <w:pPr>
        <w:pStyle w:val="BodyText"/>
        <w:ind w:right="-7" w:firstLine="567"/>
        <w:jc w:val="center"/>
        <w:rPr>
          <w:rFonts w:ascii="GHEA Grapalat" w:hAnsi="GHEA Grapalat"/>
          <w:lang w:val="af-ZA"/>
        </w:rPr>
      </w:pPr>
    </w:p>
    <w:p w14:paraId="2A29568E" w14:textId="77777777" w:rsidR="00096865" w:rsidRPr="00064ADD" w:rsidRDefault="00096865" w:rsidP="00EF3662">
      <w:pPr>
        <w:pStyle w:val="BodyText"/>
        <w:ind w:right="-7" w:firstLine="567"/>
        <w:jc w:val="center"/>
        <w:rPr>
          <w:rFonts w:ascii="GHEA Grapalat" w:hAnsi="GHEA Grapalat"/>
          <w:lang w:val="af-ZA"/>
        </w:rPr>
      </w:pPr>
    </w:p>
    <w:p w14:paraId="0EEA40EF" w14:textId="77777777" w:rsidR="00096865" w:rsidRPr="00064ADD" w:rsidRDefault="00096865" w:rsidP="00EF3662">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BodyText"/>
        <w:ind w:right="-7" w:firstLine="567"/>
        <w:jc w:val="center"/>
        <w:rPr>
          <w:rFonts w:ascii="GHEA Grapalat" w:hAnsi="GHEA Grapalat" w:cs="Sylfaen"/>
          <w:lang w:val="af-ZA"/>
        </w:rPr>
      </w:pPr>
    </w:p>
    <w:p w14:paraId="15AD98F5" w14:textId="77777777" w:rsidR="00096865" w:rsidRPr="00064ADD" w:rsidRDefault="00096865" w:rsidP="00EF3662">
      <w:pPr>
        <w:pStyle w:val="BodyText"/>
        <w:ind w:right="-7" w:firstLine="567"/>
        <w:jc w:val="center"/>
        <w:rPr>
          <w:rFonts w:ascii="GHEA Grapalat" w:hAnsi="GHEA Grapalat" w:cs="Sylfaen"/>
          <w:lang w:val="af-ZA"/>
        </w:rPr>
      </w:pPr>
    </w:p>
    <w:p w14:paraId="3FD1BE34" w14:textId="4D8FAC6D" w:rsidR="00096865" w:rsidRPr="001963C5" w:rsidRDefault="001963C5" w:rsidP="00EF3662">
      <w:pPr>
        <w:pStyle w:val="BodyText"/>
        <w:ind w:right="-7"/>
        <w:jc w:val="center"/>
        <w:rPr>
          <w:rFonts w:ascii="GHEA Grapalat" w:hAnsi="GHEA Grapalat" w:cs="Sylfaen"/>
          <w:lang w:val="af-ZA"/>
        </w:rPr>
      </w:pPr>
      <w:r w:rsidRPr="001963C5">
        <w:rPr>
          <w:rFonts w:ascii="GHEA Grapalat" w:hAnsi="GHEA Grapalat" w:cs="Sylfaen"/>
          <w:lang w:val="af-ZA"/>
        </w:rPr>
        <w:t>ՀՀ ԳԱԱ «Հայկենսատեխնոլոգիա» ԳԱԿ ՊՈԱԿ</w:t>
      </w:r>
      <w:r>
        <w:rPr>
          <w:rFonts w:ascii="GHEA Grapalat" w:hAnsi="GHEA Grapalat" w:cs="Sylfaen"/>
          <w:lang w:val="hy-AM"/>
        </w:rPr>
        <w:t>-</w:t>
      </w:r>
      <w:r w:rsidR="002B32D6" w:rsidRPr="001963C5">
        <w:rPr>
          <w:rFonts w:ascii="GHEA Grapalat" w:hAnsi="GHEA Grapalat" w:cs="Sylfaen"/>
          <w:lang w:val="af-ZA"/>
        </w:rPr>
        <w:t>Ի</w:t>
      </w:r>
      <w:r w:rsidR="002B32D6" w:rsidRPr="00064ADD">
        <w:rPr>
          <w:rFonts w:ascii="GHEA Grapalat" w:hAnsi="GHEA Grapalat" w:cs="Sylfaen"/>
          <w:lang w:val="af-ZA"/>
        </w:rPr>
        <w:t xml:space="preserve"> </w:t>
      </w:r>
      <w:r w:rsidR="002B32D6" w:rsidRPr="001963C5">
        <w:rPr>
          <w:rFonts w:ascii="GHEA Grapalat" w:hAnsi="GHEA Grapalat" w:cs="Sylfaen"/>
          <w:lang w:val="af-ZA"/>
        </w:rPr>
        <w:t xml:space="preserve">ԿԱՐԻՔՆԵՐԻ ՀԱՄԱՐ` </w:t>
      </w:r>
      <w:r w:rsidR="002B32D6" w:rsidRPr="00064ADD">
        <w:rPr>
          <w:rFonts w:ascii="GHEA Grapalat" w:hAnsi="GHEA Grapalat" w:cs="Sylfaen"/>
          <w:lang w:val="af-ZA"/>
        </w:rPr>
        <w:t>«</w:t>
      </w:r>
      <w:r w:rsidRPr="001963C5">
        <w:rPr>
          <w:rFonts w:ascii="GHEA Grapalat" w:hAnsi="GHEA Grapalat" w:cs="Sylfaen"/>
          <w:lang w:val="af-ZA"/>
        </w:rPr>
        <w:t>ՀՀ ԳԱԱ «Հայկենսատեխնոլոգիա» ԳԱԿ ՊՈԱԿ-ի սենյակների վերանորոգման աշխատանքների որակի տեխնիկական հսկողության խորհրդատվական ծառայությունների</w:t>
      </w:r>
      <w:r w:rsidR="002B32D6" w:rsidRPr="00064ADD">
        <w:rPr>
          <w:rFonts w:ascii="GHEA Grapalat" w:hAnsi="GHEA Grapalat" w:cs="Sylfaen"/>
          <w:lang w:val="af-ZA"/>
        </w:rPr>
        <w:t xml:space="preserve">» </w:t>
      </w:r>
      <w:r w:rsidR="002B32D6" w:rsidRPr="001963C5">
        <w:rPr>
          <w:rFonts w:ascii="GHEA Grapalat" w:hAnsi="GHEA Grapalat" w:cs="Sylfaen"/>
          <w:lang w:val="af-ZA"/>
        </w:rPr>
        <w:t>ՁԵՌՔԲԵՐՄԱՆ ՆՊԱՏԱԿՈՎ</w:t>
      </w:r>
      <w:r w:rsidR="002B32D6" w:rsidRPr="00064ADD">
        <w:rPr>
          <w:rFonts w:ascii="GHEA Grapalat" w:hAnsi="GHEA Grapalat" w:cs="Sylfaen"/>
          <w:lang w:val="af-ZA"/>
        </w:rPr>
        <w:t xml:space="preserve"> </w:t>
      </w:r>
      <w:r w:rsidR="002B32D6" w:rsidRPr="001963C5">
        <w:rPr>
          <w:rFonts w:ascii="GHEA Grapalat" w:hAnsi="GHEA Grapalat" w:cs="Sylfaen"/>
          <w:lang w:val="af-ZA"/>
        </w:rPr>
        <w:t xml:space="preserve"> ՀԱՅՏԱՐԱՐՎԱԾ </w:t>
      </w:r>
      <w:r>
        <w:rPr>
          <w:rFonts w:ascii="GHEA Grapalat" w:hAnsi="GHEA Grapalat" w:cs="Sylfaen"/>
          <w:lang w:val="hy-AM"/>
        </w:rPr>
        <w:t xml:space="preserve">ՀՐԱՏԱՊ </w:t>
      </w:r>
      <w:r w:rsidR="002B32D6" w:rsidRPr="001963C5">
        <w:rPr>
          <w:rFonts w:ascii="GHEA Grapalat" w:hAnsi="GHEA Grapalat" w:cs="Sylfaen"/>
          <w:lang w:val="af-ZA"/>
        </w:rPr>
        <w:t xml:space="preserve">ԲԱՑ </w:t>
      </w:r>
      <w:r w:rsidR="008C5FC1" w:rsidRPr="001963C5">
        <w:rPr>
          <w:rFonts w:ascii="GHEA Grapalat" w:hAnsi="GHEA Grapalat" w:cs="Sylfaen"/>
          <w:lang w:val="af-ZA"/>
        </w:rPr>
        <w:t>ՄՐՑՈՒՅԹԻ</w:t>
      </w:r>
    </w:p>
    <w:p w14:paraId="6C7AAA81" w14:textId="77777777" w:rsidR="00096865" w:rsidRPr="00064ADD" w:rsidRDefault="00096865" w:rsidP="00EF3662">
      <w:pPr>
        <w:pStyle w:val="BodyText"/>
        <w:ind w:right="-7"/>
        <w:jc w:val="center"/>
        <w:rPr>
          <w:rFonts w:ascii="GHEA Grapalat" w:hAnsi="GHEA Grapalat"/>
          <w:szCs w:val="22"/>
          <w:lang w:val="af-ZA"/>
        </w:rPr>
      </w:pPr>
    </w:p>
    <w:p w14:paraId="38EBF9FF" w14:textId="7BBFBD8A" w:rsidR="00096865" w:rsidRPr="001963C5" w:rsidRDefault="001963C5" w:rsidP="00EF3662">
      <w:pPr>
        <w:pStyle w:val="BodyText"/>
        <w:ind w:right="-7" w:firstLine="567"/>
        <w:jc w:val="center"/>
        <w:rPr>
          <w:rFonts w:ascii="GHEA Grapalat" w:hAnsi="GHEA Grapalat"/>
          <w:lang w:val="hy-AM"/>
        </w:rPr>
      </w:pPr>
      <w:r>
        <w:rPr>
          <w:rFonts w:ascii="GHEA Grapalat" w:hAnsi="GHEA Grapalat"/>
          <w:lang w:val="hy-AM"/>
        </w:rPr>
        <w:t>-</w:t>
      </w: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74EE10FA" w14:textId="36AA8226" w:rsidR="00096865" w:rsidRPr="001963C5" w:rsidRDefault="001963C5" w:rsidP="001963C5">
      <w:pPr>
        <w:ind w:firstLine="567"/>
        <w:rPr>
          <w:rFonts w:ascii="GHEA Grapalat" w:hAnsi="GHEA Grapalat"/>
          <w:sz w:val="20"/>
          <w:lang w:val="hy-AM"/>
        </w:rPr>
      </w:pPr>
      <w:r w:rsidRPr="001963C5">
        <w:rPr>
          <w:rFonts w:ascii="GHEA Grapalat" w:hAnsi="GHEA Grapalat"/>
          <w:sz w:val="20"/>
          <w:u w:val="single"/>
          <w:lang w:val="af-ZA"/>
        </w:rPr>
        <w:t>ՀՀ ԳԱԱ «Հայկենսատեխնոլոգիա» ԳԱԿ ՊՈԱԿ</w:t>
      </w:r>
      <w:r>
        <w:rPr>
          <w:rFonts w:ascii="GHEA Grapalat" w:hAnsi="GHEA Grapalat"/>
          <w:sz w:val="20"/>
          <w:u w:val="single"/>
          <w:lang w:val="hy-AM"/>
        </w:rPr>
        <w:t>-ի</w:t>
      </w:r>
      <w:r w:rsidR="00160AE4" w:rsidRPr="00064ADD">
        <w:rPr>
          <w:rFonts w:ascii="GHEA Grapalat" w:hAnsi="GHEA Grapalat"/>
          <w:sz w:val="20"/>
          <w:lang w:val="af-ZA"/>
        </w:rPr>
        <w:t xml:space="preserve"> </w:t>
      </w:r>
      <w:r w:rsidR="00160AE4" w:rsidRPr="00064ADD">
        <w:rPr>
          <w:rFonts w:ascii="GHEA Grapalat" w:hAnsi="GHEA Grapalat"/>
          <w:b/>
          <w:sz w:val="20"/>
          <w:lang w:val="af-ZA"/>
        </w:rPr>
        <w:t>ԿԱՐԻՔՆԵՐԻ ՀԱՄԱՐ</w:t>
      </w:r>
      <w:r w:rsidR="00160AE4" w:rsidRPr="00064ADD">
        <w:rPr>
          <w:rFonts w:ascii="GHEA Grapalat" w:hAnsi="GHEA Grapalat"/>
          <w:sz w:val="20"/>
          <w:lang w:val="af-ZA"/>
        </w:rPr>
        <w:t xml:space="preserve">  </w:t>
      </w:r>
      <w:r w:rsidRPr="001963C5">
        <w:rPr>
          <w:rFonts w:ascii="GHEA Grapalat" w:hAnsi="GHEA Grapalat"/>
          <w:sz w:val="20"/>
          <w:lang w:val="af-ZA"/>
        </w:rPr>
        <w:t>ՀՀ ԳԱԱ «Հայկենսատեխնոլոգիա» ԳԱԿ ՊՈԱԿ-ի սենյակների վերանորոգման աշխատանքների որակի տեխնիկական հսկողության խորհրդատվական ծառայություններ</w:t>
      </w:r>
      <w:r>
        <w:rPr>
          <w:rFonts w:ascii="GHEA Grapalat" w:hAnsi="GHEA Grapalat"/>
          <w:b/>
          <w:sz w:val="20"/>
          <w:lang w:val="hy-AM"/>
        </w:rPr>
        <w:t>ի</w:t>
      </w:r>
      <w:r>
        <w:rPr>
          <w:rFonts w:ascii="GHEA Grapalat" w:hAnsi="GHEA Grapalat"/>
          <w:sz w:val="20"/>
          <w:lang w:val="hy-AM"/>
        </w:rPr>
        <w:t xml:space="preserve"> </w:t>
      </w:r>
      <w:r w:rsidR="00160AE4" w:rsidRPr="00064ADD">
        <w:rPr>
          <w:rFonts w:ascii="GHEA Grapalat" w:hAnsi="GHEA Grapalat"/>
          <w:b/>
          <w:sz w:val="20"/>
          <w:lang w:val="af-ZA"/>
        </w:rPr>
        <w:t xml:space="preserve">ՁԵՌՔԲԵՐՄԱՆ ՆՊԱՏԱԿՈՎ ՀԱՅՏԱՐԱՐՎԱԾ </w:t>
      </w:r>
      <w:r>
        <w:rPr>
          <w:rFonts w:ascii="GHEA Grapalat" w:hAnsi="GHEA Grapalat"/>
          <w:b/>
          <w:sz w:val="20"/>
          <w:lang w:val="hy-AM"/>
        </w:rPr>
        <w:t xml:space="preserve">ՀՐԱՏԱՊ </w:t>
      </w:r>
      <w:r w:rsidR="00160AE4" w:rsidRPr="00064ADD">
        <w:rPr>
          <w:rFonts w:ascii="GHEA Grapalat" w:hAnsi="GHEA Grapalat"/>
          <w:b/>
          <w:sz w:val="20"/>
          <w:lang w:val="af-ZA"/>
        </w:rPr>
        <w:t>ԲԱՑ ՄՐՑՈՒՅԹԻ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6BCC34DD" w14:textId="028E3AEA" w:rsidR="00096865" w:rsidRPr="00064ADD" w:rsidRDefault="00087A30" w:rsidP="001963C5">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14E4C795"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CC40EE">
        <w:rPr>
          <w:rFonts w:ascii="GHEA Grapalat" w:hAnsi="GHEA Grapalat" w:cs="Times Armenian"/>
          <w:b/>
          <w:sz w:val="20"/>
          <w:lang w:val="ru-RU"/>
        </w:rPr>
        <w:t>ՀՐԱՏԱՊ</w:t>
      </w:r>
      <w:r w:rsidR="00CC40EE" w:rsidRPr="00CC40EE">
        <w:rPr>
          <w:rFonts w:ascii="GHEA Grapalat" w:hAnsi="GHEA Grapalat" w:cs="Times Armenian"/>
          <w:b/>
          <w:sz w:val="20"/>
          <w:lang w:val="af-ZA"/>
        </w:rPr>
        <w:t xml:space="preserve"> </w:t>
      </w:r>
      <w:r w:rsidRPr="00064ADD">
        <w:rPr>
          <w:rFonts w:ascii="GHEA Grapalat" w:hAnsi="GHEA Grapalat" w:cs="Sylfaen"/>
          <w:b/>
          <w:sz w:val="20"/>
        </w:rPr>
        <w:t>ԲԱՑ</w:t>
      </w:r>
      <w:r w:rsidRPr="00064ADD">
        <w:rPr>
          <w:rFonts w:ascii="GHEA Grapalat" w:hAnsi="GHEA Grapalat" w:cs="Times Armenian"/>
          <w:b/>
          <w:sz w:val="20"/>
          <w:lang w:val="af-ZA"/>
        </w:rPr>
        <w:t xml:space="preserve"> </w:t>
      </w:r>
      <w:r w:rsidR="004E1503" w:rsidRPr="00064ADD">
        <w:rPr>
          <w:rFonts w:ascii="GHEA Grapalat" w:hAnsi="GHEA Grapalat" w:cs="Sylfaen"/>
          <w:b/>
          <w:sz w:val="20"/>
        </w:rPr>
        <w:t>ՄՐՑՈՒՅԹ</w:t>
      </w:r>
      <w:r w:rsidRPr="00064ADD">
        <w:rPr>
          <w:rFonts w:ascii="GHEA Grapalat" w:hAnsi="GHEA Grapalat" w:cs="Sylfaen"/>
          <w:b/>
          <w:sz w:val="20"/>
        </w:rPr>
        <w:t>Ի</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4603876B"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1963C5">
        <w:rPr>
          <w:rFonts w:ascii="GHEA Grapalat" w:hAnsi="GHEA Grapalat" w:cs="Times Armenian"/>
          <w:sz w:val="20"/>
          <w:lang w:val="hy-AM"/>
        </w:rPr>
        <w:t>ՀԱՅԿԵՆՍ-Հ</w:t>
      </w:r>
      <w:r w:rsidR="001B1FC4" w:rsidRPr="00064ADD">
        <w:rPr>
          <w:rFonts w:ascii="GHEA Grapalat" w:hAnsi="GHEA Grapalat" w:cs="Sylfaen"/>
          <w:sz w:val="20"/>
        </w:rPr>
        <w:t>Բ</w:t>
      </w:r>
      <w:r w:rsidR="00955E87" w:rsidRPr="00064ADD">
        <w:rPr>
          <w:rFonts w:ascii="GHEA Grapalat" w:hAnsi="GHEA Grapalat" w:cs="Sylfaen"/>
          <w:sz w:val="20"/>
        </w:rPr>
        <w:t>Մ</w:t>
      </w:r>
      <w:r w:rsidR="001963C5">
        <w:rPr>
          <w:rFonts w:ascii="GHEA Grapalat" w:hAnsi="GHEA Grapalat" w:cs="Sylfaen"/>
          <w:sz w:val="20"/>
          <w:lang w:val="hy-AM"/>
        </w:rPr>
        <w:t>Խ</w:t>
      </w:r>
      <w:r w:rsidR="007F0755" w:rsidRPr="00064ADD">
        <w:rPr>
          <w:rFonts w:ascii="GHEA Grapalat" w:hAnsi="GHEA Grapalat" w:cs="Sylfaen"/>
          <w:sz w:val="20"/>
        </w:rPr>
        <w:t>Ծ</w:t>
      </w:r>
      <w:r w:rsidRPr="00064ADD">
        <w:rPr>
          <w:rFonts w:ascii="GHEA Grapalat" w:hAnsi="GHEA Grapalat" w:cs="Sylfaen"/>
          <w:sz w:val="20"/>
        </w:rPr>
        <w:t>ՁԲ</w:t>
      </w:r>
      <w:r w:rsidR="001963C5">
        <w:rPr>
          <w:rFonts w:ascii="GHEA Grapalat" w:hAnsi="GHEA Grapalat" w:cs="Sylfaen"/>
          <w:sz w:val="20"/>
          <w:lang w:val="hy-AM"/>
        </w:rPr>
        <w:t>-24/01</w:t>
      </w:r>
      <w:r w:rsidRPr="00064ADD">
        <w:rPr>
          <w:rFonts w:ascii="GHEA Grapalat" w:hAnsi="GHEA Grapalat" w:cs="Times Armenian"/>
          <w:sz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1963C5">
        <w:rPr>
          <w:rFonts w:ascii="GHEA Grapalat" w:hAnsi="GHEA Grapalat" w:cs="Times Armenian"/>
          <w:sz w:val="20"/>
          <w:lang w:val="hy-AM"/>
        </w:rPr>
        <w:t xml:space="preserve">հրատապ </w:t>
      </w:r>
      <w:r w:rsidRPr="00064ADD">
        <w:rPr>
          <w:rFonts w:ascii="GHEA Grapalat" w:hAnsi="GHEA Grapalat" w:cs="Sylfaen"/>
          <w:sz w:val="20"/>
        </w:rPr>
        <w:t>բաց</w:t>
      </w:r>
      <w:r w:rsidRPr="00064ADD">
        <w:rPr>
          <w:rFonts w:ascii="GHEA Grapalat" w:hAnsi="GHEA Grapalat" w:cs="Times Armenian"/>
          <w:sz w:val="20"/>
          <w:lang w:val="af-ZA"/>
        </w:rPr>
        <w:t xml:space="preserve"> </w:t>
      </w:r>
      <w:r w:rsidR="00955E87" w:rsidRPr="00064ADD">
        <w:rPr>
          <w:rFonts w:ascii="GHEA Grapalat" w:hAnsi="GHEA Grapalat" w:cs="Times Armenian"/>
          <w:sz w:val="20"/>
        </w:rPr>
        <w:t>մրցույթ</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025591CB"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001963C5" w:rsidRPr="001963C5">
        <w:rPr>
          <w:rFonts w:ascii="GHEA Grapalat" w:hAnsi="GHEA Grapalat"/>
          <w:sz w:val="20"/>
          <w:lang w:val="af-ZA"/>
        </w:rPr>
        <w:t>ՀՀ ԳԱԱ «Հայկենսատեխնոլոգիա» ԳԱԿ ՊՈԱԿ</w:t>
      </w:r>
      <w:r w:rsidR="00A00E74" w:rsidRPr="00064ADD">
        <w:rPr>
          <w:rFonts w:ascii="GHEA Grapalat" w:hAnsi="GHEA Grapalat"/>
          <w:sz w:val="20"/>
          <w:lang w:val="af-ZA"/>
        </w:rPr>
        <w:t>-</w:t>
      </w:r>
      <w:r w:rsidR="00A00E74" w:rsidRPr="00064ADD">
        <w:rPr>
          <w:rFonts w:ascii="GHEA Grapalat" w:hAnsi="GHEA Grapalat"/>
          <w:sz w:val="20"/>
        </w:rPr>
        <w:t>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r w:rsidR="00A00E74" w:rsidRPr="00064ADD">
        <w:rPr>
          <w:rFonts w:ascii="GHEA Grapalat" w:hAnsi="GHEA Grapalat" w:cs="Sylfaen"/>
          <w:sz w:val="20"/>
        </w:rPr>
        <w:t>այսուհետ</w:t>
      </w:r>
      <w:r w:rsidR="00A00E74" w:rsidRPr="00064ADD">
        <w:rPr>
          <w:rFonts w:ascii="GHEA Grapalat" w:hAnsi="GHEA Grapalat" w:cs="Times Armenian"/>
          <w:sz w:val="20"/>
          <w:lang w:val="af-ZA"/>
        </w:rPr>
        <w:t xml:space="preserve">` </w:t>
      </w:r>
      <w:r w:rsidR="00A00E74" w:rsidRPr="00064ADD">
        <w:rPr>
          <w:rFonts w:ascii="GHEA Grapalat" w:hAnsi="GHEA Grapalat" w:cs="Sylfaen"/>
          <w:sz w:val="20"/>
        </w:rPr>
        <w:t>պատվիրատու</w:t>
      </w:r>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000604CF"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45FD0AB" w14:textId="2B168028" w:rsidR="003E1421" w:rsidRPr="001963C5" w:rsidRDefault="00A81DD5" w:rsidP="00EF3662">
      <w:pPr>
        <w:pStyle w:val="BodyTextIndent2"/>
        <w:spacing w:line="240" w:lineRule="auto"/>
        <w:ind w:firstLine="567"/>
        <w:rPr>
          <w:rFonts w:ascii="GHEA Grapalat" w:hAnsi="GHEA Grapalat"/>
          <w:lang w:val="hy-AM"/>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B2681D" w:rsidRPr="00064ADD">
        <w:rPr>
          <w:rFonts w:ascii="GHEA Grapalat" w:hAnsi="GHEA Grapalat"/>
          <w:sz w:val="24"/>
          <w:szCs w:val="24"/>
        </w:rPr>
        <w:t>«</w:t>
      </w:r>
      <w:r w:rsidR="001963C5" w:rsidRPr="006F273A">
        <w:rPr>
          <w:rFonts w:ascii="GHEA Grapalat" w:hAnsi="GHEA Grapalat" w:cs="Helvetica"/>
          <w:sz w:val="21"/>
          <w:szCs w:val="21"/>
          <w:shd w:val="clear" w:color="auto" w:fill="FFFFFF"/>
        </w:rPr>
        <w:t>gnumnerarmbiotech@gmail.com</w:t>
      </w:r>
      <w:r w:rsidR="00B2681D" w:rsidRPr="00064ADD">
        <w:rPr>
          <w:rFonts w:ascii="GHEA Grapalat" w:hAnsi="GHEA Grapalat"/>
          <w:sz w:val="24"/>
          <w:szCs w:val="24"/>
        </w:rPr>
        <w:t>»</w:t>
      </w:r>
      <w:r w:rsidR="001963C5">
        <w:rPr>
          <w:rFonts w:ascii="GHEA Grapalat" w:hAnsi="GHEA Grapalat"/>
          <w:sz w:val="24"/>
          <w:szCs w:val="24"/>
          <w:lang w:val="hy-AM"/>
        </w:rPr>
        <w:t>:</w:t>
      </w:r>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4959FF58" w:rsidR="00096865" w:rsidRPr="00064ADD" w:rsidRDefault="00845AA5" w:rsidP="00EF3662">
      <w:pPr>
        <w:pStyle w:val="Heading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r w:rsidR="00096865" w:rsidRPr="00064ADD">
        <w:rPr>
          <w:rFonts w:ascii="GHEA Grapalat" w:hAnsi="GHEA Grapalat" w:cs="Sylfaen"/>
          <w:i w:val="0"/>
        </w:rPr>
        <w:t>Գնման</w:t>
      </w:r>
      <w:r w:rsidR="00096865" w:rsidRPr="00064ADD">
        <w:rPr>
          <w:rFonts w:ascii="GHEA Grapalat" w:hAnsi="GHEA Grapalat" w:cs="Sylfaen"/>
          <w:i w:val="0"/>
          <w:lang w:val="af-ZA"/>
        </w:rPr>
        <w:t xml:space="preserve"> </w:t>
      </w:r>
      <w:r w:rsidR="00096865" w:rsidRPr="00064ADD">
        <w:rPr>
          <w:rFonts w:ascii="GHEA Grapalat" w:hAnsi="GHEA Grapalat" w:cs="Sylfaen"/>
          <w:i w:val="0"/>
        </w:rPr>
        <w:t>առարկա</w:t>
      </w:r>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064ADD">
        <w:rPr>
          <w:rFonts w:ascii="GHEA Grapalat" w:hAnsi="GHEA Grapalat" w:cs="Sylfaen"/>
          <w:i w:val="0"/>
          <w:lang w:val="af-ZA"/>
        </w:rPr>
        <w:t xml:space="preserve"> </w:t>
      </w:r>
      <w:r w:rsidR="00096865" w:rsidRPr="00064ADD">
        <w:rPr>
          <w:rFonts w:ascii="GHEA Grapalat" w:hAnsi="GHEA Grapalat" w:cs="Sylfaen"/>
          <w:i w:val="0"/>
        </w:rPr>
        <w:t>հանդիսանում</w:t>
      </w:r>
      <w:r w:rsidR="00096865" w:rsidRPr="00064ADD">
        <w:rPr>
          <w:rFonts w:ascii="GHEA Grapalat" w:hAnsi="GHEA Grapalat" w:cs="Sylfaen"/>
          <w:i w:val="0"/>
          <w:lang w:val="af-ZA"/>
        </w:rPr>
        <w:t xml:space="preserve">  </w:t>
      </w:r>
      <w:r w:rsidR="006E4542" w:rsidRPr="006E4542">
        <w:rPr>
          <w:rFonts w:ascii="GHEA Grapalat" w:hAnsi="GHEA Grapalat" w:cs="Sylfaen"/>
          <w:i w:val="0"/>
          <w:lang w:val="af-ZA"/>
        </w:rPr>
        <w:t>ՀՀ ԳԱԱ «Հայկենսատեխնոլոգիա» ԳԱԿ ՊՈԱԿ</w:t>
      </w:r>
      <w:r w:rsidR="006E4542">
        <w:rPr>
          <w:rFonts w:ascii="GHEA Grapalat" w:hAnsi="GHEA Grapalat" w:cs="Sylfaen"/>
          <w:i w:val="0"/>
          <w:lang w:val="af-ZA"/>
        </w:rPr>
        <w:t xml:space="preserve">-ի </w:t>
      </w:r>
      <w:r w:rsidR="00096865" w:rsidRPr="00064ADD">
        <w:rPr>
          <w:rFonts w:ascii="GHEA Grapalat" w:hAnsi="GHEA Grapalat" w:cs="Sylfaen"/>
          <w:i w:val="0"/>
        </w:rPr>
        <w:t>կարիքների</w:t>
      </w:r>
      <w:r w:rsidR="00096865" w:rsidRPr="00064ADD">
        <w:rPr>
          <w:rFonts w:ascii="GHEA Grapalat" w:hAnsi="GHEA Grapalat" w:cs="Times Armenian"/>
          <w:i w:val="0"/>
          <w:lang w:val="af-ZA"/>
        </w:rPr>
        <w:t xml:space="preserve"> </w:t>
      </w:r>
      <w:r w:rsidR="00096865" w:rsidRPr="00064ADD">
        <w:rPr>
          <w:rFonts w:ascii="GHEA Grapalat" w:hAnsi="GHEA Grapalat" w:cs="Sylfaen"/>
          <w:i w:val="0"/>
        </w:rPr>
        <w:t>համար</w:t>
      </w:r>
      <w:r w:rsidR="00096865" w:rsidRPr="00064ADD">
        <w:rPr>
          <w:rFonts w:ascii="GHEA Grapalat" w:hAnsi="GHEA Grapalat" w:cs="Times Armenian"/>
          <w:i w:val="0"/>
          <w:lang w:val="af-ZA"/>
        </w:rPr>
        <w:t xml:space="preserve">` </w:t>
      </w:r>
      <w:r w:rsidR="00A76C15" w:rsidRPr="006E4542">
        <w:rPr>
          <w:rFonts w:ascii="GHEA Grapalat" w:hAnsi="GHEA Grapalat" w:cs="Sylfaen"/>
          <w:i w:val="0"/>
          <w:lang w:val="af-ZA"/>
        </w:rPr>
        <w:t>«</w:t>
      </w:r>
      <w:r w:rsidR="006E4542" w:rsidRPr="006E4542">
        <w:rPr>
          <w:rFonts w:ascii="GHEA Grapalat" w:hAnsi="GHEA Grapalat" w:cs="Sylfaen"/>
          <w:i w:val="0"/>
          <w:lang w:val="af-ZA"/>
        </w:rPr>
        <w:t>ՀՀ ԳԱԱ «Հայկենսատեխնոլոգիա» ԳԱԿ ՊՈԱԿ-ի սենյակների վերանորոգման աշխատանքների որակի տեխնիկական հսկողության խորհրդատվական ծառայություններ</w:t>
      </w:r>
      <w:r w:rsidR="006E4542">
        <w:rPr>
          <w:rFonts w:ascii="GHEA Grapalat" w:hAnsi="GHEA Grapalat" w:cs="Sylfaen"/>
          <w:i w:val="0"/>
          <w:lang w:val="hy-AM"/>
        </w:rPr>
        <w:t>ի</w:t>
      </w:r>
      <w:r w:rsidR="00A76C15" w:rsidRPr="006E4542">
        <w:rPr>
          <w:rFonts w:ascii="GHEA Grapalat" w:hAnsi="GHEA Grapalat" w:cs="Sylfaen"/>
          <w:i w:val="0"/>
          <w:lang w:val="af-ZA"/>
        </w:rPr>
        <w:t>»</w:t>
      </w:r>
      <w:r w:rsidR="00096865" w:rsidRPr="006E4542">
        <w:rPr>
          <w:rFonts w:ascii="GHEA Grapalat" w:hAnsi="GHEA Grapalat" w:cs="Sylfaen"/>
          <w:i w:val="0"/>
          <w:lang w:val="af-ZA"/>
        </w:rPr>
        <w:t xml:space="preserve"> </w:t>
      </w:r>
      <w:r w:rsidR="00096865" w:rsidRPr="00064ADD">
        <w:rPr>
          <w:rFonts w:ascii="GHEA Grapalat" w:hAnsi="GHEA Grapalat"/>
          <w:i w:val="0"/>
        </w:rPr>
        <w:t>ձեռքբերումը</w:t>
      </w:r>
      <w:r w:rsidR="00816505" w:rsidRPr="00064ADD">
        <w:rPr>
          <w:rFonts w:ascii="GHEA Grapalat" w:hAnsi="GHEA Grapalat"/>
          <w:i w:val="0"/>
        </w:rPr>
        <w:t xml:space="preserve"> (այսուհետ` նաև </w:t>
      </w:r>
      <w:r w:rsidR="00DC39B5" w:rsidRPr="00064ADD">
        <w:rPr>
          <w:rFonts w:ascii="GHEA Grapalat" w:hAnsi="GHEA Grapalat"/>
          <w:i w:val="0"/>
        </w:rPr>
        <w:t>ծառայություն</w:t>
      </w:r>
      <w:r w:rsidR="00816505" w:rsidRPr="00064ADD">
        <w:rPr>
          <w:rFonts w:ascii="GHEA Grapalat" w:hAnsi="GHEA Grapalat"/>
          <w:i w:val="0"/>
        </w:rPr>
        <w:t>)</w:t>
      </w:r>
      <w:r w:rsidR="00C43524" w:rsidRPr="00064ADD">
        <w:rPr>
          <w:rFonts w:ascii="GHEA Grapalat" w:hAnsi="GHEA Grapalat"/>
          <w:i w:val="0"/>
          <w:lang w:val="af-ZA"/>
        </w:rPr>
        <w:t>,</w:t>
      </w:r>
      <w:r w:rsidR="00096865" w:rsidRPr="00064ADD">
        <w:rPr>
          <w:rFonts w:ascii="GHEA Grapalat" w:hAnsi="GHEA Grapalat"/>
          <w:i w:val="0"/>
          <w:lang w:val="af-ZA"/>
        </w:rPr>
        <w:t xml:space="preserve"> </w:t>
      </w:r>
      <w:r w:rsidR="00096865" w:rsidRPr="00064ADD">
        <w:rPr>
          <w:rFonts w:ascii="GHEA Grapalat" w:hAnsi="GHEA Grapalat"/>
          <w:i w:val="0"/>
        </w:rPr>
        <w:t>որոնք</w:t>
      </w:r>
      <w:r w:rsidR="00096865" w:rsidRPr="00064ADD">
        <w:rPr>
          <w:rFonts w:ascii="GHEA Grapalat" w:hAnsi="GHEA Grapalat"/>
          <w:i w:val="0"/>
          <w:lang w:val="af-ZA"/>
        </w:rPr>
        <w:t xml:space="preserve"> </w:t>
      </w:r>
      <w:r w:rsidR="00096865" w:rsidRPr="00064ADD">
        <w:rPr>
          <w:rFonts w:ascii="GHEA Grapalat" w:hAnsi="GHEA Grapalat"/>
          <w:i w:val="0"/>
        </w:rPr>
        <w:t>խմբավորված</w:t>
      </w:r>
      <w:r w:rsidR="00096865" w:rsidRPr="00064ADD">
        <w:rPr>
          <w:rFonts w:ascii="GHEA Grapalat" w:hAnsi="GHEA Grapalat"/>
          <w:i w:val="0"/>
          <w:lang w:val="af-ZA"/>
        </w:rPr>
        <w:t xml:space="preserve">  </w:t>
      </w:r>
      <w:r w:rsidR="00096865" w:rsidRPr="00064ADD">
        <w:rPr>
          <w:rFonts w:ascii="GHEA Grapalat" w:hAnsi="GHEA Grapalat"/>
          <w:i w:val="0"/>
        </w:rPr>
        <w:t>են</w:t>
      </w:r>
      <w:r w:rsidR="00096865" w:rsidRPr="006E4542">
        <w:rPr>
          <w:rFonts w:ascii="GHEA Grapalat" w:hAnsi="GHEA Grapalat"/>
          <w:i w:val="0"/>
        </w:rPr>
        <w:t xml:space="preserve"> </w:t>
      </w:r>
      <w:r w:rsidR="00A76C15" w:rsidRPr="006E4542">
        <w:rPr>
          <w:rFonts w:ascii="GHEA Grapalat" w:hAnsi="GHEA Grapalat"/>
          <w:i w:val="0"/>
        </w:rPr>
        <w:t>«</w:t>
      </w:r>
      <w:r w:rsidR="006E4542" w:rsidRPr="006E4542">
        <w:rPr>
          <w:rFonts w:ascii="GHEA Grapalat" w:hAnsi="GHEA Grapalat"/>
          <w:i w:val="0"/>
        </w:rPr>
        <w:t>1</w:t>
      </w:r>
      <w:r w:rsidR="00A76C15" w:rsidRPr="006E4542">
        <w:rPr>
          <w:rFonts w:ascii="GHEA Grapalat" w:hAnsi="GHEA Grapalat"/>
          <w:i w:val="0"/>
        </w:rPr>
        <w:t>»</w:t>
      </w:r>
      <w:r w:rsidR="00096865" w:rsidRPr="006E4542">
        <w:rPr>
          <w:rFonts w:ascii="GHEA Grapalat" w:hAnsi="GHEA Grapalat"/>
          <w:i w:val="0"/>
        </w:rPr>
        <w:t xml:space="preserve"> </w:t>
      </w:r>
      <w:r w:rsidR="006E4542">
        <w:rPr>
          <w:rFonts w:ascii="GHEA Grapalat" w:hAnsi="GHEA Grapalat"/>
          <w:i w:val="0"/>
        </w:rPr>
        <w:t>չափաբաժին</w:t>
      </w:r>
      <w:r w:rsidR="00753E6E" w:rsidRPr="006E4542">
        <w:rPr>
          <w:rFonts w:ascii="GHEA Grapalat" w:hAnsi="GHEA Grapalat"/>
          <w:i w:val="0"/>
        </w:rPr>
        <w:t>ում</w:t>
      </w:r>
      <w:r w:rsidR="00096865" w:rsidRPr="006E4542">
        <w:rPr>
          <w:rFonts w:ascii="GHEA Grapalat" w:hAnsi="GHEA Grapalat"/>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5D26B6" w:rsidRPr="00C22E28" w14:paraId="14AFC9BC" w14:textId="77777777" w:rsidTr="00993392">
        <w:tc>
          <w:tcPr>
            <w:tcW w:w="1701" w:type="dxa"/>
            <w:vAlign w:val="center"/>
          </w:tcPr>
          <w:p w14:paraId="79053F48" w14:textId="77777777" w:rsidR="005D26B6" w:rsidRPr="00064ADD" w:rsidRDefault="005D26B6" w:rsidP="00EF3662">
            <w:pPr>
              <w:pStyle w:val="BodyTextIndent2"/>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14:paraId="5959B5C0" w14:textId="42458115" w:rsidR="005D26B6" w:rsidRPr="00064ADD" w:rsidRDefault="006E4542" w:rsidP="005D26B6">
            <w:pPr>
              <w:pStyle w:val="BodyTextIndent2"/>
              <w:spacing w:line="240" w:lineRule="auto"/>
              <w:ind w:firstLine="0"/>
              <w:jc w:val="center"/>
              <w:rPr>
                <w:rFonts w:ascii="GHEA Grapalat" w:hAnsi="GHEA Grapalat"/>
                <w:sz w:val="16"/>
              </w:rPr>
            </w:pPr>
            <w:r w:rsidRPr="006E4542">
              <w:rPr>
                <w:rFonts w:ascii="GHEA Grapalat" w:hAnsi="GHEA Grapalat"/>
                <w:sz w:val="16"/>
              </w:rPr>
              <w:t>317390</w:t>
            </w:r>
          </w:p>
        </w:tc>
        <w:tc>
          <w:tcPr>
            <w:tcW w:w="7231" w:type="dxa"/>
            <w:vAlign w:val="center"/>
          </w:tcPr>
          <w:p w14:paraId="619E65AF" w14:textId="6770F1F2" w:rsidR="005D26B6" w:rsidRPr="006E4542" w:rsidRDefault="006E4542" w:rsidP="00EF3662">
            <w:pPr>
              <w:pStyle w:val="BodyTextIndent2"/>
              <w:spacing w:line="240" w:lineRule="auto"/>
              <w:ind w:firstLine="0"/>
              <w:rPr>
                <w:rFonts w:ascii="GHEA Grapalat" w:hAnsi="GHEA Grapalat"/>
                <w:vertAlign w:val="subscript"/>
              </w:rPr>
            </w:pPr>
            <w:r w:rsidRPr="006E4542">
              <w:rPr>
                <w:rFonts w:ascii="GHEA Grapalat" w:hAnsi="GHEA Grapalat"/>
              </w:rPr>
              <w:t>ՀՀ ԳԱԱ «Հայկենսատեխնոլոգիա» ԳԱԿ ՊՈԱԿ-ի սենյակների վերանորոգման աշխատանքների որակի տեխնիկական հսկողության խորհրդատվական ծառայություններ</w:t>
            </w:r>
          </w:p>
        </w:tc>
      </w:tr>
    </w:tbl>
    <w:p w14:paraId="1DD750DC" w14:textId="77777777" w:rsidR="006E4542" w:rsidRDefault="006E4542" w:rsidP="00EF3662">
      <w:pPr>
        <w:pStyle w:val="BodyTextIndent2"/>
        <w:spacing w:line="240" w:lineRule="auto"/>
        <w:ind w:firstLine="567"/>
        <w:rPr>
          <w:rFonts w:ascii="GHEA Grapalat" w:hAnsi="GHEA Grapalat"/>
        </w:rPr>
      </w:pPr>
    </w:p>
    <w:p w14:paraId="5A6EB8F8" w14:textId="77777777" w:rsidR="006E4542" w:rsidRDefault="006E4542" w:rsidP="00EF3662">
      <w:pPr>
        <w:pStyle w:val="BodyTextIndent2"/>
        <w:spacing w:line="240" w:lineRule="auto"/>
        <w:ind w:firstLine="567"/>
        <w:rPr>
          <w:rFonts w:ascii="GHEA Grapalat" w:hAnsi="GHEA Grapalat"/>
        </w:rPr>
      </w:pPr>
    </w:p>
    <w:p w14:paraId="7093E22F" w14:textId="6845D7A5"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4213CCE" w14:textId="77777777" w:rsidR="00096865" w:rsidRPr="00064ADD" w:rsidRDefault="00096865" w:rsidP="00EF3662">
      <w:pPr>
        <w:ind w:firstLine="567"/>
        <w:rPr>
          <w:rFonts w:ascii="GHEA Grapalat" w:hAnsi="GHEA Grapalat" w:cs="Sylfaen"/>
          <w:i/>
          <w:sz w:val="20"/>
          <w:lang w:val="es-ES"/>
        </w:rPr>
      </w:pPr>
    </w:p>
    <w:p w14:paraId="6A26A498" w14:textId="77777777" w:rsidR="00845AA5" w:rsidRPr="00064ADD" w:rsidRDefault="00845AA5" w:rsidP="00EF3662">
      <w:pPr>
        <w:ind w:firstLine="567"/>
        <w:rPr>
          <w:rFonts w:ascii="GHEA Grapalat" w:hAnsi="GHEA Grapalat" w:cs="Sylfaen"/>
          <w:i/>
          <w:sz w:val="20"/>
          <w:lang w:val="es-ES"/>
        </w:rPr>
      </w:pPr>
    </w:p>
    <w:p w14:paraId="67853B6D" w14:textId="77777777"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r w:rsidRPr="00064ADD">
        <w:rPr>
          <w:rFonts w:ascii="GHEA Grapalat" w:hAnsi="GHEA Grapalat" w:cs="Sylfaen"/>
          <w:b/>
          <w:sz w:val="20"/>
        </w:rPr>
        <w:t>ՉԱՓԱՆԻՇՆԵՐԸ</w:t>
      </w:r>
      <w:r w:rsidRPr="00064ADD">
        <w:rPr>
          <w:rFonts w:ascii="GHEA Grapalat" w:hAnsi="GHEA Grapalat"/>
          <w:b/>
          <w:sz w:val="20"/>
          <w:lang w:val="es-ES"/>
        </w:rPr>
        <w:t xml:space="preserve">  ԵՎ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7D45A720" w14:textId="77777777" w:rsidR="00096865" w:rsidRPr="00064ADD" w:rsidRDefault="00096865" w:rsidP="00EF3662">
      <w:pPr>
        <w:ind w:firstLine="567"/>
        <w:jc w:val="both"/>
        <w:rPr>
          <w:rFonts w:ascii="GHEA Grapalat" w:hAnsi="GHEA Grapalat"/>
          <w:szCs w:val="22"/>
          <w:lang w:val="es-ES"/>
        </w:rPr>
      </w:pPr>
    </w:p>
    <w:p w14:paraId="64CA8AE8" w14:textId="77777777" w:rsidR="006E4542" w:rsidRPr="00F566BF" w:rsidRDefault="006E4542" w:rsidP="006E4542">
      <w:pPr>
        <w:ind w:firstLine="567"/>
        <w:jc w:val="both"/>
        <w:rPr>
          <w:rFonts w:ascii="GHEA Grapalat" w:hAnsi="GHEA Grapalat" w:cs="Arial Armenian"/>
          <w:sz w:val="20"/>
          <w:lang w:val="es-ES"/>
        </w:rPr>
      </w:pPr>
      <w:r w:rsidRPr="00F566BF">
        <w:rPr>
          <w:rFonts w:ascii="GHEA Grapalat" w:hAnsi="GHEA Grapalat" w:cs="Arial Armenian"/>
          <w:sz w:val="20"/>
          <w:lang w:val="es-ES"/>
        </w:rPr>
        <w:t xml:space="preserve">2.1 </w:t>
      </w:r>
      <w:r w:rsidRPr="00F566BF">
        <w:rPr>
          <w:rFonts w:ascii="GHEA Grapalat" w:hAnsi="GHEA Grapalat" w:cs="Sylfaen"/>
          <w:sz w:val="20"/>
          <w:lang w:val="ru-RU"/>
        </w:rPr>
        <w:t>Սույն</w:t>
      </w:r>
      <w:r w:rsidRPr="00F566BF">
        <w:rPr>
          <w:rFonts w:ascii="GHEA Grapalat" w:hAnsi="GHEA Grapalat" w:cs="Arial Armenian"/>
          <w:sz w:val="20"/>
          <w:lang w:val="es-ES"/>
        </w:rPr>
        <w:t xml:space="preserve">  ընթացակարգին </w:t>
      </w:r>
      <w:r w:rsidRPr="00F566BF">
        <w:rPr>
          <w:rFonts w:ascii="GHEA Grapalat" w:hAnsi="GHEA Grapalat" w:cs="Sylfaen"/>
          <w:sz w:val="20"/>
          <w:lang w:val="ru-RU"/>
        </w:rPr>
        <w:t>մասնակցելու</w:t>
      </w:r>
      <w:r w:rsidRPr="00F566BF">
        <w:rPr>
          <w:rFonts w:ascii="GHEA Grapalat" w:hAnsi="GHEA Grapalat" w:cs="Arial Armenian"/>
          <w:sz w:val="20"/>
          <w:lang w:val="es-ES"/>
        </w:rPr>
        <w:t xml:space="preserve"> </w:t>
      </w:r>
      <w:r w:rsidRPr="00F566BF">
        <w:rPr>
          <w:rFonts w:ascii="GHEA Grapalat" w:hAnsi="GHEA Grapalat" w:cs="Sylfaen"/>
          <w:sz w:val="20"/>
          <w:lang w:val="ru-RU"/>
        </w:rPr>
        <w:t>իրավունք</w:t>
      </w:r>
      <w:r w:rsidRPr="00F566BF">
        <w:rPr>
          <w:rFonts w:ascii="GHEA Grapalat" w:hAnsi="GHEA Grapalat" w:cs="Arial Armenian"/>
          <w:sz w:val="20"/>
          <w:lang w:val="es-ES"/>
        </w:rPr>
        <w:t xml:space="preserve"> </w:t>
      </w:r>
      <w:r w:rsidRPr="00F566BF">
        <w:rPr>
          <w:rFonts w:ascii="GHEA Grapalat" w:hAnsi="GHEA Grapalat" w:cs="Sylfaen"/>
          <w:sz w:val="20"/>
          <w:lang w:val="ru-RU"/>
        </w:rPr>
        <w:t>չունեն</w:t>
      </w:r>
      <w:r w:rsidRPr="00F566BF">
        <w:rPr>
          <w:rFonts w:ascii="GHEA Grapalat" w:hAnsi="GHEA Grapalat" w:cs="Arial Armenian"/>
          <w:sz w:val="20"/>
          <w:lang w:val="es-ES"/>
        </w:rPr>
        <w:t xml:space="preserve"> </w:t>
      </w:r>
      <w:r w:rsidRPr="00F566BF">
        <w:rPr>
          <w:rFonts w:ascii="GHEA Grapalat" w:hAnsi="GHEA Grapalat" w:cs="Sylfaen"/>
          <w:sz w:val="20"/>
          <w:lang w:val="ru-RU"/>
        </w:rPr>
        <w:t>անձինք</w:t>
      </w:r>
      <w:r w:rsidRPr="00F566BF">
        <w:rPr>
          <w:rFonts w:ascii="GHEA Grapalat" w:hAnsi="GHEA Grapalat" w:cs="Sylfaen"/>
          <w:sz w:val="20"/>
          <w:lang w:val="es-ES"/>
        </w:rPr>
        <w:t>.</w:t>
      </w:r>
    </w:p>
    <w:p w14:paraId="493FC750" w14:textId="77777777" w:rsidR="006E4542" w:rsidRPr="00F566BF" w:rsidRDefault="006E4542" w:rsidP="006E4542">
      <w:pPr>
        <w:ind w:firstLine="720"/>
        <w:jc w:val="both"/>
        <w:rPr>
          <w:rFonts w:ascii="GHEA Grapalat" w:hAnsi="GHEA Grapalat"/>
          <w:sz w:val="20"/>
          <w:szCs w:val="20"/>
          <w:lang w:val="es-ES"/>
        </w:rPr>
      </w:pPr>
      <w:r w:rsidRPr="00F566BF">
        <w:rPr>
          <w:rFonts w:ascii="GHEA Grapalat" w:hAnsi="GHEA Grapalat"/>
          <w:sz w:val="20"/>
          <w:szCs w:val="20"/>
          <w:lang w:val="es-ES"/>
        </w:rPr>
        <w:t xml:space="preserve">1) </w:t>
      </w:r>
      <w:r w:rsidRPr="00F566BF">
        <w:rPr>
          <w:rFonts w:ascii="GHEA Grapalat" w:hAnsi="GHEA Grapalat" w:cs="Sylfaen"/>
          <w:sz w:val="20"/>
          <w:szCs w:val="20"/>
        </w:rPr>
        <w:t>որոնք</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հայտը</w:t>
      </w:r>
      <w:r w:rsidRPr="00F566BF">
        <w:rPr>
          <w:rFonts w:ascii="GHEA Grapalat" w:hAnsi="GHEA Grapalat" w:cs="Sylfaen"/>
          <w:sz w:val="20"/>
          <w:szCs w:val="20"/>
          <w:lang w:val="es-ES"/>
        </w:rPr>
        <w:t xml:space="preserve"> </w:t>
      </w:r>
      <w:r w:rsidRPr="00F566BF">
        <w:rPr>
          <w:rFonts w:ascii="GHEA Grapalat" w:hAnsi="GHEA Grapalat" w:cs="Sylfaen"/>
          <w:sz w:val="20"/>
          <w:szCs w:val="20"/>
        </w:rPr>
        <w:t>ներկայացնելու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օրվա</w:t>
      </w:r>
      <w:r w:rsidRPr="00F566BF">
        <w:rPr>
          <w:rFonts w:ascii="GHEA Grapalat" w:hAnsi="GHEA Grapalat" w:cs="Sylfaen"/>
          <w:sz w:val="20"/>
          <w:szCs w:val="20"/>
          <w:lang w:val="es-ES"/>
        </w:rPr>
        <w:t xml:space="preserve"> </w:t>
      </w:r>
      <w:r w:rsidRPr="00F566BF">
        <w:rPr>
          <w:rFonts w:ascii="GHEA Grapalat" w:hAnsi="GHEA Grapalat" w:cs="Sylfaen"/>
          <w:sz w:val="20"/>
          <w:szCs w:val="20"/>
        </w:rPr>
        <w:t>դրությամբ</w:t>
      </w:r>
      <w:r w:rsidRPr="00F566BF">
        <w:rPr>
          <w:rFonts w:ascii="GHEA Grapalat" w:hAnsi="GHEA Grapalat" w:cs="Sylfaen"/>
          <w:sz w:val="20"/>
          <w:szCs w:val="20"/>
          <w:lang w:val="es-ES"/>
        </w:rPr>
        <w:t xml:space="preserve"> </w:t>
      </w:r>
      <w:r w:rsidRPr="00F566BF">
        <w:rPr>
          <w:rFonts w:ascii="GHEA Grapalat" w:hAnsi="GHEA Grapalat" w:cs="Sylfaen"/>
          <w:sz w:val="20"/>
          <w:szCs w:val="20"/>
        </w:rPr>
        <w:t>դատական</w:t>
      </w:r>
      <w:r w:rsidRPr="00F566BF">
        <w:rPr>
          <w:rFonts w:ascii="GHEA Grapalat" w:hAnsi="GHEA Grapalat"/>
          <w:sz w:val="20"/>
          <w:szCs w:val="20"/>
          <w:lang w:val="es-ES"/>
        </w:rPr>
        <w:t xml:space="preserve"> </w:t>
      </w:r>
      <w:r w:rsidRPr="00F566BF">
        <w:rPr>
          <w:rFonts w:ascii="GHEA Grapalat" w:hAnsi="GHEA Grapalat" w:cs="Sylfaen"/>
          <w:sz w:val="20"/>
          <w:szCs w:val="20"/>
        </w:rPr>
        <w:t>կարգով</w:t>
      </w:r>
      <w:r w:rsidRPr="00F566BF">
        <w:rPr>
          <w:rFonts w:ascii="GHEA Grapalat" w:hAnsi="GHEA Grapalat"/>
          <w:sz w:val="20"/>
          <w:szCs w:val="20"/>
          <w:lang w:val="es-ES"/>
        </w:rPr>
        <w:t xml:space="preserve"> </w:t>
      </w:r>
      <w:r w:rsidRPr="00F566BF">
        <w:rPr>
          <w:rFonts w:ascii="GHEA Grapalat" w:hAnsi="GHEA Grapalat" w:cs="Sylfaen"/>
          <w:sz w:val="20"/>
          <w:szCs w:val="20"/>
        </w:rPr>
        <w:t>ճանաչվել</w:t>
      </w:r>
      <w:r w:rsidRPr="00F566BF">
        <w:rPr>
          <w:rFonts w:ascii="GHEA Grapalat" w:hAnsi="GHEA Grapalat"/>
          <w:sz w:val="20"/>
          <w:szCs w:val="20"/>
          <w:lang w:val="es-ES"/>
        </w:rPr>
        <w:t xml:space="preserve"> </w:t>
      </w:r>
      <w:r w:rsidRPr="00F566BF">
        <w:rPr>
          <w:rFonts w:ascii="GHEA Grapalat" w:hAnsi="GHEA Grapalat" w:cs="Sylfaen"/>
          <w:sz w:val="20"/>
          <w:szCs w:val="20"/>
        </w:rPr>
        <w:t>են</w:t>
      </w:r>
      <w:r w:rsidRPr="00F566BF">
        <w:rPr>
          <w:rFonts w:ascii="GHEA Grapalat" w:hAnsi="GHEA Grapalat"/>
          <w:sz w:val="20"/>
          <w:szCs w:val="20"/>
          <w:lang w:val="es-ES"/>
        </w:rPr>
        <w:t xml:space="preserve"> </w:t>
      </w:r>
      <w:r w:rsidRPr="00F566BF">
        <w:rPr>
          <w:rFonts w:ascii="GHEA Grapalat" w:hAnsi="GHEA Grapalat" w:cs="Sylfaen"/>
          <w:sz w:val="20"/>
          <w:szCs w:val="20"/>
        </w:rPr>
        <w:t>սնանկ</w:t>
      </w:r>
      <w:r w:rsidRPr="00F566BF">
        <w:rPr>
          <w:rFonts w:ascii="GHEA Grapalat" w:hAnsi="GHEA Grapalat"/>
          <w:sz w:val="20"/>
          <w:szCs w:val="20"/>
          <w:lang w:val="es-ES"/>
        </w:rPr>
        <w:t xml:space="preserve">. </w:t>
      </w:r>
    </w:p>
    <w:p w14:paraId="2ECE2A85" w14:textId="77777777" w:rsidR="006E4542" w:rsidRPr="00F566BF" w:rsidRDefault="006E4542" w:rsidP="006E4542">
      <w:pPr>
        <w:ind w:firstLine="720"/>
        <w:jc w:val="both"/>
        <w:rPr>
          <w:rFonts w:ascii="GHEA Grapalat" w:hAnsi="GHEA Grapalat"/>
          <w:sz w:val="20"/>
          <w:szCs w:val="20"/>
          <w:lang w:val="es-ES"/>
        </w:rPr>
      </w:pPr>
      <w:r w:rsidRPr="00F566BF">
        <w:rPr>
          <w:rFonts w:ascii="GHEA Grapalat" w:hAnsi="GHEA Grapalat"/>
          <w:sz w:val="20"/>
          <w:szCs w:val="20"/>
          <w:lang w:val="es-ES"/>
        </w:rPr>
        <w:t xml:space="preserve">3) </w:t>
      </w:r>
      <w:r w:rsidRPr="00F566BF">
        <w:rPr>
          <w:rFonts w:ascii="GHEA Grapalat" w:hAnsi="GHEA Grapalat"/>
          <w:sz w:val="20"/>
          <w:szCs w:val="20"/>
        </w:rPr>
        <w:t>որոնք</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sz w:val="20"/>
          <w:szCs w:val="20"/>
        </w:rPr>
        <w:t>որոնց</w:t>
      </w:r>
      <w:r w:rsidRPr="00F566BF">
        <w:rPr>
          <w:rFonts w:ascii="GHEA Grapalat" w:hAnsi="GHEA Grapalat"/>
          <w:sz w:val="20"/>
          <w:szCs w:val="20"/>
          <w:lang w:val="es-ES"/>
        </w:rPr>
        <w:t xml:space="preserve"> </w:t>
      </w:r>
      <w:r w:rsidRPr="00F566BF">
        <w:rPr>
          <w:rFonts w:ascii="GHEA Grapalat" w:hAnsi="GHEA Grapalat" w:cs="Sylfaen"/>
          <w:sz w:val="20"/>
          <w:szCs w:val="20"/>
        </w:rPr>
        <w:t>գործադիր</w:t>
      </w:r>
      <w:r w:rsidRPr="00F566BF">
        <w:rPr>
          <w:rFonts w:ascii="GHEA Grapalat" w:hAnsi="GHEA Grapalat"/>
          <w:sz w:val="20"/>
          <w:szCs w:val="20"/>
          <w:lang w:val="es-ES"/>
        </w:rPr>
        <w:t xml:space="preserve"> </w:t>
      </w:r>
      <w:r w:rsidRPr="00F566BF">
        <w:rPr>
          <w:rFonts w:ascii="GHEA Grapalat" w:hAnsi="GHEA Grapalat" w:cs="Sylfaen"/>
          <w:sz w:val="20"/>
          <w:szCs w:val="20"/>
        </w:rPr>
        <w:t>մարմնի</w:t>
      </w:r>
      <w:r w:rsidRPr="00F566BF">
        <w:rPr>
          <w:rFonts w:ascii="GHEA Grapalat" w:hAnsi="GHEA Grapalat"/>
          <w:sz w:val="20"/>
          <w:szCs w:val="20"/>
          <w:lang w:val="es-ES"/>
        </w:rPr>
        <w:t xml:space="preserve"> </w:t>
      </w:r>
      <w:r w:rsidRPr="00F566BF">
        <w:rPr>
          <w:rFonts w:ascii="GHEA Grapalat" w:hAnsi="GHEA Grapalat" w:cs="Sylfaen"/>
          <w:sz w:val="20"/>
          <w:szCs w:val="20"/>
        </w:rPr>
        <w:t>ներկայացուցիչը</w:t>
      </w:r>
      <w:r w:rsidRPr="00F566BF">
        <w:rPr>
          <w:rFonts w:ascii="GHEA Grapalat" w:hAnsi="GHEA Grapalat"/>
          <w:sz w:val="20"/>
          <w:szCs w:val="20"/>
          <w:lang w:val="es-ES"/>
        </w:rPr>
        <w:t xml:space="preserve"> </w:t>
      </w:r>
      <w:r w:rsidRPr="00F566BF">
        <w:rPr>
          <w:rFonts w:ascii="GHEA Grapalat" w:hAnsi="GHEA Grapalat" w:cs="Sylfaen"/>
          <w:sz w:val="20"/>
          <w:szCs w:val="20"/>
        </w:rPr>
        <w:t>հայտը</w:t>
      </w:r>
      <w:r w:rsidRPr="00F566BF">
        <w:rPr>
          <w:rFonts w:ascii="GHEA Grapalat" w:hAnsi="GHEA Grapalat"/>
          <w:sz w:val="20"/>
          <w:szCs w:val="20"/>
          <w:lang w:val="es-ES"/>
        </w:rPr>
        <w:t xml:space="preserve"> </w:t>
      </w:r>
      <w:r w:rsidRPr="00F566BF">
        <w:rPr>
          <w:rFonts w:ascii="GHEA Grapalat" w:hAnsi="GHEA Grapalat" w:cs="Sylfaen"/>
          <w:sz w:val="20"/>
          <w:szCs w:val="20"/>
        </w:rPr>
        <w:t>ներկայացնելու</w:t>
      </w:r>
      <w:r w:rsidRPr="00F566BF">
        <w:rPr>
          <w:rFonts w:ascii="GHEA Grapalat" w:hAnsi="GHEA Grapalat"/>
          <w:sz w:val="20"/>
          <w:szCs w:val="20"/>
          <w:lang w:val="es-ES"/>
        </w:rPr>
        <w:t xml:space="preserve"> </w:t>
      </w:r>
      <w:r w:rsidRPr="00F566BF">
        <w:rPr>
          <w:rFonts w:ascii="GHEA Grapalat" w:hAnsi="GHEA Grapalat" w:cs="Sylfaen"/>
          <w:sz w:val="20"/>
          <w:szCs w:val="20"/>
        </w:rPr>
        <w:t>օրվան</w:t>
      </w:r>
      <w:r w:rsidRPr="00F566BF">
        <w:rPr>
          <w:rFonts w:ascii="GHEA Grapalat" w:hAnsi="GHEA Grapalat"/>
          <w:sz w:val="20"/>
          <w:szCs w:val="20"/>
          <w:lang w:val="es-ES"/>
        </w:rPr>
        <w:t xml:space="preserve"> </w:t>
      </w:r>
      <w:r w:rsidRPr="00F566BF">
        <w:rPr>
          <w:rFonts w:ascii="GHEA Grapalat" w:hAnsi="GHEA Grapalat" w:cs="Sylfaen"/>
          <w:sz w:val="20"/>
          <w:szCs w:val="20"/>
        </w:rPr>
        <w:t>նախորդող</w:t>
      </w:r>
      <w:r w:rsidRPr="00F566BF">
        <w:rPr>
          <w:rFonts w:ascii="GHEA Grapalat" w:hAnsi="GHEA Grapalat"/>
          <w:sz w:val="20"/>
          <w:szCs w:val="20"/>
          <w:lang w:val="es-ES"/>
        </w:rPr>
        <w:t xml:space="preserve"> </w:t>
      </w:r>
      <w:r>
        <w:rPr>
          <w:rFonts w:ascii="GHEA Grapalat" w:hAnsi="GHEA Grapalat" w:cs="Sylfaen"/>
          <w:sz w:val="20"/>
          <w:szCs w:val="20"/>
          <w:lang w:val="hy-AM"/>
        </w:rPr>
        <w:t>հինգ</w:t>
      </w:r>
      <w:r w:rsidRPr="00F566BF">
        <w:rPr>
          <w:rFonts w:ascii="GHEA Grapalat" w:hAnsi="GHEA Grapalat" w:cs="Sylfaen"/>
          <w:sz w:val="20"/>
          <w:szCs w:val="20"/>
        </w:rPr>
        <w:t>տարիների</w:t>
      </w:r>
      <w:r w:rsidRPr="00F566BF">
        <w:rPr>
          <w:rFonts w:ascii="GHEA Grapalat" w:hAnsi="GHEA Grapalat"/>
          <w:sz w:val="20"/>
          <w:szCs w:val="20"/>
          <w:lang w:val="es-ES"/>
        </w:rPr>
        <w:t xml:space="preserve"> </w:t>
      </w:r>
      <w:r w:rsidRPr="00F566BF">
        <w:rPr>
          <w:rFonts w:ascii="GHEA Grapalat" w:hAnsi="GHEA Grapalat" w:cs="Sylfaen"/>
          <w:sz w:val="20"/>
          <w:szCs w:val="20"/>
        </w:rPr>
        <w:t>ընթացքում</w:t>
      </w:r>
      <w:r w:rsidRPr="00F566BF">
        <w:rPr>
          <w:rFonts w:ascii="GHEA Grapalat" w:hAnsi="GHEA Grapalat"/>
          <w:sz w:val="20"/>
          <w:szCs w:val="20"/>
          <w:lang w:val="es-ES"/>
        </w:rPr>
        <w:t xml:space="preserve"> </w:t>
      </w:r>
      <w:r w:rsidRPr="00F566BF">
        <w:rPr>
          <w:rFonts w:ascii="GHEA Grapalat" w:hAnsi="GHEA Grapalat" w:cs="Sylfaen"/>
          <w:sz w:val="20"/>
          <w:szCs w:val="20"/>
        </w:rPr>
        <w:t>դատապարտված</w:t>
      </w:r>
      <w:r w:rsidRPr="00F566BF">
        <w:rPr>
          <w:rFonts w:ascii="GHEA Grapalat" w:hAnsi="GHEA Grapalat"/>
          <w:sz w:val="20"/>
          <w:szCs w:val="20"/>
          <w:lang w:val="es-ES"/>
        </w:rPr>
        <w:t xml:space="preserve"> </w:t>
      </w:r>
      <w:r w:rsidRPr="00F566BF">
        <w:rPr>
          <w:rFonts w:ascii="GHEA Grapalat" w:hAnsi="GHEA Grapalat" w:cs="Sylfaen"/>
          <w:sz w:val="20"/>
          <w:szCs w:val="20"/>
        </w:rPr>
        <w:t>է</w:t>
      </w:r>
      <w:r w:rsidRPr="00F566BF">
        <w:rPr>
          <w:rFonts w:ascii="GHEA Grapalat" w:hAnsi="GHEA Grapalat"/>
          <w:sz w:val="20"/>
          <w:szCs w:val="20"/>
          <w:lang w:val="es-ES"/>
        </w:rPr>
        <w:t xml:space="preserve"> </w:t>
      </w:r>
      <w:r w:rsidRPr="00F566BF">
        <w:rPr>
          <w:rFonts w:ascii="GHEA Grapalat" w:hAnsi="GHEA Grapalat" w:cs="Sylfaen"/>
          <w:sz w:val="20"/>
          <w:szCs w:val="20"/>
        </w:rPr>
        <w:t>եղել</w:t>
      </w:r>
      <w:r w:rsidRPr="00F566BF">
        <w:rPr>
          <w:rFonts w:ascii="GHEA Grapalat" w:hAnsi="GHEA Grapalat"/>
          <w:sz w:val="20"/>
          <w:szCs w:val="20"/>
          <w:lang w:val="es-ES"/>
        </w:rPr>
        <w:t xml:space="preserve"> </w:t>
      </w:r>
      <w:r w:rsidRPr="00F566BF">
        <w:rPr>
          <w:rFonts w:ascii="GHEA Grapalat" w:hAnsi="GHEA Grapalat"/>
          <w:sz w:val="20"/>
          <w:szCs w:val="20"/>
        </w:rPr>
        <w:t>ահաբեկչության</w:t>
      </w:r>
      <w:r w:rsidRPr="00F566BF">
        <w:rPr>
          <w:rFonts w:ascii="GHEA Grapalat" w:hAnsi="GHEA Grapalat"/>
          <w:sz w:val="20"/>
          <w:szCs w:val="20"/>
          <w:lang w:val="es-ES"/>
        </w:rPr>
        <w:t xml:space="preserve"> </w:t>
      </w:r>
      <w:r w:rsidRPr="00F566BF">
        <w:rPr>
          <w:rFonts w:ascii="GHEA Grapalat" w:hAnsi="GHEA Grapalat"/>
          <w:sz w:val="20"/>
          <w:szCs w:val="20"/>
        </w:rPr>
        <w:t>ֆինանսավորման</w:t>
      </w:r>
      <w:r w:rsidRPr="00F566BF">
        <w:rPr>
          <w:rFonts w:ascii="GHEA Grapalat" w:hAnsi="GHEA Grapalat"/>
          <w:sz w:val="20"/>
          <w:szCs w:val="20"/>
          <w:lang w:val="es-ES"/>
        </w:rPr>
        <w:t xml:space="preserve">, </w:t>
      </w:r>
      <w:r w:rsidRPr="00F566BF">
        <w:rPr>
          <w:rFonts w:ascii="GHEA Grapalat" w:hAnsi="GHEA Grapalat"/>
          <w:sz w:val="20"/>
          <w:szCs w:val="20"/>
        </w:rPr>
        <w:t>երեխայի</w:t>
      </w:r>
      <w:r w:rsidRPr="00F566BF">
        <w:rPr>
          <w:rFonts w:ascii="GHEA Grapalat" w:hAnsi="GHEA Grapalat"/>
          <w:sz w:val="20"/>
          <w:szCs w:val="20"/>
          <w:lang w:val="es-ES"/>
        </w:rPr>
        <w:t xml:space="preserve"> </w:t>
      </w:r>
      <w:r w:rsidRPr="00F566BF">
        <w:rPr>
          <w:rFonts w:ascii="GHEA Grapalat" w:hAnsi="GHEA Grapalat"/>
          <w:sz w:val="20"/>
          <w:szCs w:val="20"/>
        </w:rPr>
        <w:t>շահագործման</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sz w:val="20"/>
          <w:szCs w:val="20"/>
        </w:rPr>
        <w:t>մարդկային</w:t>
      </w:r>
      <w:r w:rsidRPr="00F566BF">
        <w:rPr>
          <w:rFonts w:ascii="GHEA Grapalat" w:hAnsi="GHEA Grapalat"/>
          <w:sz w:val="20"/>
          <w:szCs w:val="20"/>
          <w:lang w:val="es-ES"/>
        </w:rPr>
        <w:t xml:space="preserve"> </w:t>
      </w:r>
      <w:r w:rsidRPr="00F566BF">
        <w:rPr>
          <w:rFonts w:ascii="GHEA Grapalat" w:hAnsi="GHEA Grapalat"/>
          <w:sz w:val="20"/>
          <w:szCs w:val="20"/>
        </w:rPr>
        <w:t>թրաֆիքինգ</w:t>
      </w:r>
      <w:r w:rsidRPr="00F566BF">
        <w:rPr>
          <w:rFonts w:ascii="GHEA Grapalat" w:hAnsi="GHEA Grapalat"/>
          <w:sz w:val="20"/>
          <w:szCs w:val="20"/>
          <w:lang w:val="es-ES"/>
        </w:rPr>
        <w:t xml:space="preserve"> </w:t>
      </w:r>
      <w:r w:rsidRPr="00F566BF">
        <w:rPr>
          <w:rFonts w:ascii="GHEA Grapalat" w:hAnsi="GHEA Grapalat"/>
          <w:sz w:val="20"/>
          <w:szCs w:val="20"/>
        </w:rPr>
        <w:t>ներառող</w:t>
      </w:r>
      <w:r w:rsidRPr="00F566BF">
        <w:rPr>
          <w:rFonts w:ascii="GHEA Grapalat" w:hAnsi="GHEA Grapalat"/>
          <w:sz w:val="20"/>
          <w:szCs w:val="20"/>
          <w:lang w:val="es-ES"/>
        </w:rPr>
        <w:t xml:space="preserve"> </w:t>
      </w:r>
      <w:r w:rsidRPr="00F566BF">
        <w:rPr>
          <w:rFonts w:ascii="GHEA Grapalat" w:hAnsi="GHEA Grapalat"/>
          <w:sz w:val="20"/>
          <w:szCs w:val="20"/>
        </w:rPr>
        <w:t>հանցագործության</w:t>
      </w:r>
      <w:r w:rsidRPr="00F566BF">
        <w:rPr>
          <w:rFonts w:ascii="GHEA Grapalat" w:hAnsi="GHEA Grapalat"/>
          <w:sz w:val="20"/>
          <w:szCs w:val="20"/>
          <w:lang w:val="es-ES"/>
        </w:rPr>
        <w:t xml:space="preserve">, </w:t>
      </w:r>
      <w:r w:rsidRPr="00F566BF">
        <w:rPr>
          <w:rFonts w:ascii="GHEA Grapalat" w:hAnsi="GHEA Grapalat" w:cs="Sylfaen"/>
          <w:sz w:val="20"/>
          <w:szCs w:val="20"/>
        </w:rPr>
        <w:t>հանցավոր</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համագործակցություն</w:t>
      </w:r>
      <w:r w:rsidRPr="00F566BF">
        <w:rPr>
          <w:rFonts w:ascii="GHEA Grapalat" w:hAnsi="GHEA Grapalat" w:cs="Sylfaen"/>
          <w:sz w:val="20"/>
          <w:szCs w:val="20"/>
          <w:lang w:val="es-ES"/>
        </w:rPr>
        <w:t xml:space="preserve"> </w:t>
      </w:r>
      <w:r w:rsidRPr="00F566BF">
        <w:rPr>
          <w:rFonts w:ascii="GHEA Grapalat" w:hAnsi="GHEA Grapalat" w:cs="Sylfaen"/>
          <w:sz w:val="20"/>
          <w:szCs w:val="20"/>
        </w:rPr>
        <w:t>ստեղծելու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կամ</w:t>
      </w:r>
      <w:r w:rsidRPr="00F566BF">
        <w:rPr>
          <w:rFonts w:ascii="GHEA Grapalat" w:hAnsi="GHEA Grapalat" w:cs="Sylfaen"/>
          <w:sz w:val="20"/>
          <w:szCs w:val="20"/>
          <w:lang w:val="es-ES"/>
        </w:rPr>
        <w:t xml:space="preserve"> </w:t>
      </w:r>
      <w:r w:rsidRPr="00F566BF">
        <w:rPr>
          <w:rFonts w:ascii="GHEA Grapalat" w:hAnsi="GHEA Grapalat" w:cs="Sylfaen"/>
          <w:sz w:val="20"/>
          <w:szCs w:val="20"/>
        </w:rPr>
        <w:t>դրան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մասնակցելու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կաշառք</w:t>
      </w:r>
      <w:r w:rsidRPr="00F566BF">
        <w:rPr>
          <w:rFonts w:ascii="GHEA Grapalat" w:hAnsi="GHEA Grapalat" w:cs="Sylfaen"/>
          <w:sz w:val="20"/>
          <w:szCs w:val="20"/>
          <w:lang w:val="es-ES"/>
        </w:rPr>
        <w:t xml:space="preserve"> </w:t>
      </w:r>
      <w:r w:rsidRPr="00F566BF">
        <w:rPr>
          <w:rFonts w:ascii="GHEA Grapalat" w:hAnsi="GHEA Grapalat" w:cs="Sylfaen"/>
          <w:sz w:val="20"/>
          <w:szCs w:val="20"/>
        </w:rPr>
        <w:t>ստանալու</w:t>
      </w:r>
      <w:r w:rsidRPr="00F566BF">
        <w:rPr>
          <w:rFonts w:ascii="GHEA Grapalat" w:hAnsi="GHEA Grapalat"/>
          <w:sz w:val="20"/>
          <w:szCs w:val="20"/>
          <w:lang w:val="es-ES"/>
        </w:rPr>
        <w:t xml:space="preserve">, </w:t>
      </w:r>
      <w:r w:rsidRPr="00F566BF">
        <w:rPr>
          <w:rFonts w:ascii="GHEA Grapalat" w:hAnsi="GHEA Grapalat"/>
          <w:sz w:val="20"/>
          <w:szCs w:val="20"/>
        </w:rPr>
        <w:t>կաշառք</w:t>
      </w:r>
      <w:r w:rsidRPr="00F566BF">
        <w:rPr>
          <w:rFonts w:ascii="GHEA Grapalat" w:hAnsi="GHEA Grapalat"/>
          <w:sz w:val="20"/>
          <w:szCs w:val="20"/>
          <w:lang w:val="es-ES"/>
        </w:rPr>
        <w:t xml:space="preserve"> </w:t>
      </w:r>
      <w:r w:rsidRPr="00F566BF">
        <w:rPr>
          <w:rFonts w:ascii="GHEA Grapalat" w:hAnsi="GHEA Grapalat"/>
          <w:sz w:val="20"/>
          <w:szCs w:val="20"/>
        </w:rPr>
        <w:t>տալու</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sz w:val="20"/>
          <w:szCs w:val="20"/>
        </w:rPr>
        <w:t>կաշառքի</w:t>
      </w:r>
      <w:r w:rsidRPr="00F566BF">
        <w:rPr>
          <w:rFonts w:ascii="GHEA Grapalat" w:hAnsi="GHEA Grapalat"/>
          <w:sz w:val="20"/>
          <w:szCs w:val="20"/>
          <w:lang w:val="es-ES"/>
        </w:rPr>
        <w:t xml:space="preserve"> </w:t>
      </w:r>
      <w:r w:rsidRPr="00F566BF">
        <w:rPr>
          <w:rFonts w:ascii="GHEA Grapalat" w:hAnsi="GHEA Grapalat"/>
          <w:sz w:val="20"/>
          <w:szCs w:val="20"/>
        </w:rPr>
        <w:t>միջնորդության</w:t>
      </w:r>
      <w:r w:rsidRPr="00F566BF">
        <w:rPr>
          <w:rFonts w:ascii="GHEA Grapalat" w:hAnsi="GHEA Grapalat"/>
          <w:sz w:val="20"/>
          <w:szCs w:val="20"/>
          <w:lang w:val="es-ES"/>
        </w:rPr>
        <w:t xml:space="preserve"> </w:t>
      </w:r>
      <w:r w:rsidRPr="00F566BF">
        <w:rPr>
          <w:rFonts w:ascii="GHEA Grapalat" w:hAnsi="GHEA Grapalat"/>
          <w:sz w:val="20"/>
          <w:szCs w:val="20"/>
        </w:rPr>
        <w:t>և</w:t>
      </w:r>
      <w:r w:rsidRPr="00F566BF">
        <w:rPr>
          <w:rFonts w:ascii="GHEA Grapalat" w:hAnsi="GHEA Grapalat"/>
          <w:sz w:val="20"/>
          <w:szCs w:val="20"/>
          <w:lang w:val="es-ES"/>
        </w:rPr>
        <w:t xml:space="preserve"> </w:t>
      </w:r>
      <w:r w:rsidRPr="00F566BF">
        <w:rPr>
          <w:rFonts w:ascii="GHEA Grapalat" w:hAnsi="GHEA Grapalat"/>
          <w:sz w:val="20"/>
          <w:szCs w:val="20"/>
        </w:rPr>
        <w:t>օրենքով</w:t>
      </w:r>
      <w:r w:rsidRPr="00F566BF">
        <w:rPr>
          <w:rFonts w:ascii="GHEA Grapalat" w:hAnsi="GHEA Grapalat"/>
          <w:sz w:val="20"/>
          <w:szCs w:val="20"/>
          <w:lang w:val="es-ES"/>
        </w:rPr>
        <w:t xml:space="preserve"> </w:t>
      </w:r>
      <w:r w:rsidRPr="00F566BF">
        <w:rPr>
          <w:rFonts w:ascii="GHEA Grapalat" w:hAnsi="GHEA Grapalat"/>
          <w:sz w:val="20"/>
          <w:szCs w:val="20"/>
        </w:rPr>
        <w:t>նախատեսված</w:t>
      </w:r>
      <w:r w:rsidRPr="00F566BF">
        <w:rPr>
          <w:rFonts w:ascii="GHEA Grapalat" w:hAnsi="GHEA Grapalat"/>
          <w:sz w:val="20"/>
          <w:szCs w:val="20"/>
          <w:lang w:val="es-ES"/>
        </w:rPr>
        <w:t xml:space="preserve"> </w:t>
      </w:r>
      <w:r w:rsidRPr="00F566BF">
        <w:rPr>
          <w:rFonts w:ascii="GHEA Grapalat" w:hAnsi="GHEA Grapalat"/>
          <w:sz w:val="20"/>
          <w:szCs w:val="20"/>
        </w:rPr>
        <w:t>տնտեսական</w:t>
      </w:r>
      <w:r w:rsidRPr="00F566BF">
        <w:rPr>
          <w:rFonts w:ascii="GHEA Grapalat" w:hAnsi="GHEA Grapalat"/>
          <w:sz w:val="20"/>
          <w:szCs w:val="20"/>
          <w:lang w:val="es-ES"/>
        </w:rPr>
        <w:t xml:space="preserve"> </w:t>
      </w:r>
      <w:r w:rsidRPr="00F566BF">
        <w:rPr>
          <w:rFonts w:ascii="GHEA Grapalat" w:hAnsi="GHEA Grapalat"/>
          <w:sz w:val="20"/>
          <w:szCs w:val="20"/>
        </w:rPr>
        <w:t>գործունեության</w:t>
      </w:r>
      <w:r w:rsidRPr="00F566BF">
        <w:rPr>
          <w:rFonts w:ascii="GHEA Grapalat" w:hAnsi="GHEA Grapalat"/>
          <w:sz w:val="20"/>
          <w:szCs w:val="20"/>
          <w:lang w:val="es-ES"/>
        </w:rPr>
        <w:t xml:space="preserve"> </w:t>
      </w:r>
      <w:r w:rsidRPr="00F566BF">
        <w:rPr>
          <w:rFonts w:ascii="GHEA Grapalat" w:hAnsi="GHEA Grapalat"/>
          <w:sz w:val="20"/>
          <w:szCs w:val="20"/>
        </w:rPr>
        <w:t>դեմ</w:t>
      </w:r>
      <w:r w:rsidRPr="00F566BF">
        <w:rPr>
          <w:rFonts w:ascii="GHEA Grapalat" w:hAnsi="GHEA Grapalat"/>
          <w:sz w:val="20"/>
          <w:szCs w:val="20"/>
          <w:lang w:val="es-ES"/>
        </w:rPr>
        <w:t xml:space="preserve"> </w:t>
      </w:r>
      <w:r w:rsidRPr="00F566BF">
        <w:rPr>
          <w:rFonts w:ascii="GHEA Grapalat" w:hAnsi="GHEA Grapalat"/>
          <w:sz w:val="20"/>
          <w:szCs w:val="20"/>
        </w:rPr>
        <w:t>ուղղված</w:t>
      </w:r>
      <w:r w:rsidRPr="00F566BF">
        <w:rPr>
          <w:rFonts w:ascii="GHEA Grapalat" w:hAnsi="GHEA Grapalat"/>
          <w:sz w:val="20"/>
          <w:szCs w:val="20"/>
          <w:lang w:val="es-ES"/>
        </w:rPr>
        <w:t xml:space="preserve"> </w:t>
      </w:r>
      <w:r w:rsidRPr="00F566BF">
        <w:rPr>
          <w:rFonts w:ascii="GHEA Grapalat" w:hAnsi="GHEA Grapalat"/>
          <w:sz w:val="20"/>
          <w:szCs w:val="20"/>
        </w:rPr>
        <w:t>հանցագործությունների</w:t>
      </w:r>
      <w:r w:rsidRPr="00F566BF">
        <w:rPr>
          <w:rFonts w:ascii="GHEA Grapalat" w:hAnsi="GHEA Grapalat"/>
          <w:sz w:val="20"/>
          <w:szCs w:val="20"/>
          <w:lang w:val="es-ES"/>
        </w:rPr>
        <w:t xml:space="preserve"> </w:t>
      </w:r>
      <w:r w:rsidRPr="00F566BF">
        <w:rPr>
          <w:rFonts w:ascii="GHEA Grapalat" w:hAnsi="GHEA Grapalat"/>
          <w:sz w:val="20"/>
          <w:szCs w:val="20"/>
        </w:rPr>
        <w:t>համար</w:t>
      </w:r>
      <w:r w:rsidRPr="00F566BF">
        <w:rPr>
          <w:rFonts w:ascii="GHEA Grapalat" w:hAnsi="GHEA Grapalat"/>
          <w:sz w:val="20"/>
          <w:szCs w:val="20"/>
          <w:lang w:val="es-ES"/>
        </w:rPr>
        <w:t>,</w:t>
      </w:r>
      <w:r w:rsidRPr="00F566BF">
        <w:rPr>
          <w:rFonts w:ascii="GHEA Grapalat" w:hAnsi="GHEA Grapalat" w:cs="Sylfaen"/>
          <w:sz w:val="20"/>
          <w:szCs w:val="20"/>
          <w:lang w:val="es-ES"/>
        </w:rPr>
        <w:t xml:space="preserve"> </w:t>
      </w:r>
      <w:r w:rsidRPr="00F566BF">
        <w:rPr>
          <w:rFonts w:ascii="GHEA Grapalat" w:hAnsi="GHEA Grapalat" w:cs="Sylfaen"/>
          <w:sz w:val="20"/>
          <w:szCs w:val="20"/>
        </w:rPr>
        <w:t>բացառությամբ</w:t>
      </w:r>
      <w:r w:rsidRPr="00F566BF">
        <w:rPr>
          <w:rFonts w:ascii="GHEA Grapalat" w:hAnsi="GHEA Grapalat"/>
          <w:sz w:val="20"/>
          <w:szCs w:val="20"/>
          <w:lang w:val="es-ES"/>
        </w:rPr>
        <w:t xml:space="preserve"> </w:t>
      </w:r>
      <w:r w:rsidRPr="00F566BF">
        <w:rPr>
          <w:rFonts w:ascii="GHEA Grapalat" w:hAnsi="GHEA Grapalat" w:cs="Sylfaen"/>
          <w:sz w:val="20"/>
          <w:szCs w:val="20"/>
        </w:rPr>
        <w:t>այն</w:t>
      </w:r>
      <w:r w:rsidRPr="00F566BF">
        <w:rPr>
          <w:rFonts w:ascii="GHEA Grapalat" w:hAnsi="GHEA Grapalat"/>
          <w:sz w:val="20"/>
          <w:szCs w:val="20"/>
          <w:lang w:val="es-ES"/>
        </w:rPr>
        <w:t xml:space="preserve"> </w:t>
      </w:r>
      <w:r w:rsidRPr="00F566BF">
        <w:rPr>
          <w:rFonts w:ascii="GHEA Grapalat" w:hAnsi="GHEA Grapalat" w:cs="Sylfaen"/>
          <w:sz w:val="20"/>
          <w:szCs w:val="20"/>
        </w:rPr>
        <w:t>դեպքերի</w:t>
      </w:r>
      <w:r w:rsidRPr="00F566BF">
        <w:rPr>
          <w:rFonts w:ascii="GHEA Grapalat" w:hAnsi="GHEA Grapalat"/>
          <w:sz w:val="20"/>
          <w:szCs w:val="20"/>
          <w:lang w:val="es-ES"/>
        </w:rPr>
        <w:t xml:space="preserve">, </w:t>
      </w:r>
      <w:r w:rsidRPr="00F566BF">
        <w:rPr>
          <w:rFonts w:ascii="GHEA Grapalat" w:hAnsi="GHEA Grapalat" w:cs="Sylfaen"/>
          <w:sz w:val="20"/>
          <w:szCs w:val="20"/>
        </w:rPr>
        <w:t>երբ</w:t>
      </w:r>
      <w:r w:rsidRPr="00F566BF">
        <w:rPr>
          <w:rFonts w:ascii="GHEA Grapalat" w:hAnsi="GHEA Grapalat"/>
          <w:sz w:val="20"/>
          <w:szCs w:val="20"/>
          <w:lang w:val="es-ES"/>
        </w:rPr>
        <w:t xml:space="preserve"> </w:t>
      </w:r>
      <w:r w:rsidRPr="00F566BF">
        <w:rPr>
          <w:rFonts w:ascii="GHEA Grapalat" w:hAnsi="GHEA Grapalat" w:cs="Sylfaen"/>
          <w:sz w:val="20"/>
          <w:szCs w:val="20"/>
        </w:rPr>
        <w:t>դատվածությունը</w:t>
      </w:r>
      <w:r w:rsidRPr="00F566BF">
        <w:rPr>
          <w:rFonts w:ascii="GHEA Grapalat" w:hAnsi="GHEA Grapalat"/>
          <w:sz w:val="20"/>
          <w:szCs w:val="20"/>
          <w:lang w:val="es-ES"/>
        </w:rPr>
        <w:t xml:space="preserve"> </w:t>
      </w:r>
      <w:r w:rsidRPr="00F566BF">
        <w:rPr>
          <w:rFonts w:ascii="GHEA Grapalat" w:hAnsi="GHEA Grapalat" w:cs="Sylfaen"/>
          <w:sz w:val="20"/>
          <w:szCs w:val="20"/>
        </w:rPr>
        <w:t>օրենքով</w:t>
      </w:r>
      <w:r w:rsidRPr="00F566BF">
        <w:rPr>
          <w:rFonts w:ascii="GHEA Grapalat" w:hAnsi="GHEA Grapalat"/>
          <w:sz w:val="20"/>
          <w:szCs w:val="20"/>
          <w:lang w:val="es-ES"/>
        </w:rPr>
        <w:t xml:space="preserve"> </w:t>
      </w:r>
      <w:r w:rsidRPr="00F566BF">
        <w:rPr>
          <w:rFonts w:ascii="GHEA Grapalat" w:hAnsi="GHEA Grapalat" w:cs="Sylfaen"/>
          <w:sz w:val="20"/>
          <w:szCs w:val="20"/>
        </w:rPr>
        <w:t>սահմանված</w:t>
      </w:r>
      <w:r w:rsidRPr="00F566BF">
        <w:rPr>
          <w:rFonts w:ascii="GHEA Grapalat" w:hAnsi="GHEA Grapalat"/>
          <w:sz w:val="20"/>
          <w:szCs w:val="20"/>
          <w:lang w:val="es-ES"/>
        </w:rPr>
        <w:t xml:space="preserve"> </w:t>
      </w:r>
      <w:r w:rsidRPr="00F566BF">
        <w:rPr>
          <w:rFonts w:ascii="GHEA Grapalat" w:hAnsi="GHEA Grapalat" w:cs="Sylfaen"/>
          <w:sz w:val="20"/>
          <w:szCs w:val="20"/>
        </w:rPr>
        <w:t>կարգով</w:t>
      </w:r>
      <w:r w:rsidRPr="00F566BF">
        <w:rPr>
          <w:rFonts w:ascii="GHEA Grapalat" w:hAnsi="GHEA Grapalat"/>
          <w:sz w:val="20"/>
          <w:szCs w:val="20"/>
          <w:lang w:val="es-ES"/>
        </w:rPr>
        <w:t xml:space="preserve"> </w:t>
      </w:r>
      <w:r w:rsidRPr="00F566BF">
        <w:rPr>
          <w:rFonts w:ascii="GHEA Grapalat" w:hAnsi="GHEA Grapalat" w:cs="Sylfaen"/>
          <w:sz w:val="20"/>
          <w:szCs w:val="20"/>
        </w:rPr>
        <w:t>մարված</w:t>
      </w:r>
      <w:r w:rsidRPr="00F566BF">
        <w:rPr>
          <w:rFonts w:ascii="GHEA Grapalat" w:hAnsi="GHEA Grapalat"/>
          <w:sz w:val="20"/>
          <w:szCs w:val="20"/>
          <w:lang w:val="es-ES"/>
        </w:rPr>
        <w:t xml:space="preserve"> </w:t>
      </w:r>
      <w:r>
        <w:rPr>
          <w:rFonts w:ascii="GHEA Grapalat" w:hAnsi="GHEA Grapalat"/>
          <w:sz w:val="20"/>
          <w:szCs w:val="20"/>
          <w:lang w:val="hy-AM"/>
        </w:rPr>
        <w:t xml:space="preserve">կամ վերացված </w:t>
      </w:r>
      <w:r w:rsidRPr="00F566BF">
        <w:rPr>
          <w:rFonts w:ascii="GHEA Grapalat" w:hAnsi="GHEA Grapalat" w:cs="Sylfaen"/>
          <w:sz w:val="20"/>
          <w:szCs w:val="20"/>
        </w:rPr>
        <w:t>է</w:t>
      </w:r>
      <w:r w:rsidRPr="00F566BF">
        <w:rPr>
          <w:rFonts w:ascii="GHEA Grapalat" w:hAnsi="GHEA Grapalat"/>
          <w:sz w:val="20"/>
          <w:szCs w:val="20"/>
          <w:lang w:val="es-ES"/>
        </w:rPr>
        <w:t xml:space="preserve">.  </w:t>
      </w:r>
    </w:p>
    <w:p w14:paraId="3641FDB8" w14:textId="77777777" w:rsidR="006E4542" w:rsidRDefault="006E4542" w:rsidP="006E4542">
      <w:pPr>
        <w:ind w:firstLine="720"/>
        <w:jc w:val="both"/>
        <w:rPr>
          <w:rFonts w:ascii="GHEA Grapalat" w:hAnsi="GHEA Grapalat"/>
          <w:sz w:val="20"/>
          <w:szCs w:val="20"/>
          <w:lang w:val="es-ES"/>
        </w:rPr>
      </w:pPr>
      <w:r w:rsidRPr="00F566BF">
        <w:rPr>
          <w:rFonts w:ascii="GHEA Grapalat" w:hAnsi="GHEA Grapalat" w:cs="Sylfaen"/>
          <w:sz w:val="20"/>
          <w:szCs w:val="20"/>
          <w:lang w:val="es-ES"/>
        </w:rPr>
        <w:t>4)</w:t>
      </w:r>
      <w:r w:rsidRPr="00F566BF">
        <w:rPr>
          <w:rFonts w:ascii="GHEA Grapalat" w:hAnsi="GHEA Grapalat"/>
          <w:sz w:val="20"/>
          <w:szCs w:val="20"/>
          <w:lang w:val="es-ES"/>
        </w:rPr>
        <w:t xml:space="preserve"> </w:t>
      </w:r>
      <w:r w:rsidRPr="00BA41C0">
        <w:rPr>
          <w:rFonts w:ascii="GHEA Grapalat" w:hAnsi="GHEA Grapalat" w:cs="Sylfaen"/>
          <w:sz w:val="20"/>
          <w:szCs w:val="20"/>
        </w:rPr>
        <w:t>որոնց</w:t>
      </w:r>
      <w:r w:rsidRPr="00BA41C0">
        <w:rPr>
          <w:rFonts w:ascii="GHEA Grapalat" w:hAnsi="GHEA Grapalat" w:cs="Sylfaen"/>
          <w:sz w:val="20"/>
          <w:szCs w:val="20"/>
          <w:lang w:val="es-ES"/>
        </w:rPr>
        <w:t xml:space="preserve"> </w:t>
      </w:r>
      <w:r w:rsidRPr="00BA41C0">
        <w:rPr>
          <w:rFonts w:ascii="GHEA Grapalat" w:hAnsi="GHEA Grapalat" w:cs="Sylfaen"/>
          <w:sz w:val="20"/>
          <w:szCs w:val="20"/>
        </w:rPr>
        <w:t>վերաբերյալ</w:t>
      </w:r>
      <w:r w:rsidRPr="00BA41C0">
        <w:rPr>
          <w:rFonts w:ascii="GHEA Grapalat" w:hAnsi="GHEA Grapalat" w:cs="Sylfaen"/>
          <w:sz w:val="20"/>
          <w:szCs w:val="20"/>
          <w:lang w:val="es-ES"/>
        </w:rPr>
        <w:t xml:space="preserve"> </w:t>
      </w:r>
      <w:r w:rsidRPr="00BA41C0">
        <w:rPr>
          <w:rFonts w:ascii="GHEA Grapalat" w:hAnsi="GHEA Grapalat" w:cs="Sylfaen"/>
          <w:sz w:val="20"/>
          <w:szCs w:val="20"/>
        </w:rPr>
        <w:t>գնումների</w:t>
      </w:r>
      <w:r w:rsidRPr="00BA41C0">
        <w:rPr>
          <w:rFonts w:ascii="GHEA Grapalat" w:hAnsi="GHEA Grapalat" w:cs="Sylfaen"/>
          <w:sz w:val="20"/>
          <w:szCs w:val="20"/>
          <w:lang w:val="es-ES"/>
        </w:rPr>
        <w:t xml:space="preserve"> </w:t>
      </w:r>
      <w:r w:rsidRPr="00BA41C0">
        <w:rPr>
          <w:rFonts w:ascii="GHEA Grapalat" w:hAnsi="GHEA Grapalat" w:cs="Sylfaen"/>
          <w:sz w:val="20"/>
          <w:szCs w:val="20"/>
        </w:rPr>
        <w:t>ոլորտում</w:t>
      </w:r>
      <w:r w:rsidRPr="00BA41C0">
        <w:rPr>
          <w:rFonts w:ascii="GHEA Grapalat" w:hAnsi="GHEA Grapalat" w:cs="Sylfaen"/>
          <w:sz w:val="20"/>
          <w:szCs w:val="20"/>
          <w:lang w:val="es-ES"/>
        </w:rPr>
        <w:t xml:space="preserve"> </w:t>
      </w:r>
      <w:r w:rsidRPr="00BA41C0">
        <w:rPr>
          <w:rFonts w:ascii="GHEA Grapalat" w:hAnsi="GHEA Grapalat" w:cs="Sylfaen"/>
          <w:sz w:val="20"/>
          <w:szCs w:val="20"/>
        </w:rPr>
        <w:t>հակամրցակցային</w:t>
      </w:r>
      <w:r w:rsidRPr="00BA41C0">
        <w:rPr>
          <w:rFonts w:ascii="GHEA Grapalat" w:hAnsi="GHEA Grapalat" w:cs="Sylfaen"/>
          <w:sz w:val="20"/>
          <w:szCs w:val="20"/>
          <w:lang w:val="es-ES"/>
        </w:rPr>
        <w:t xml:space="preserve"> </w:t>
      </w:r>
      <w:r w:rsidRPr="00BA41C0">
        <w:rPr>
          <w:rFonts w:ascii="GHEA Grapalat" w:hAnsi="GHEA Grapalat" w:cs="Sylfaen"/>
          <w:sz w:val="20"/>
          <w:szCs w:val="20"/>
        </w:rPr>
        <w:t>համաձայնության</w:t>
      </w:r>
      <w:r w:rsidRPr="00BA41C0">
        <w:rPr>
          <w:rFonts w:ascii="GHEA Grapalat" w:hAnsi="GHEA Grapalat" w:cs="Sylfaen"/>
          <w:sz w:val="20"/>
          <w:szCs w:val="20"/>
          <w:lang w:val="es-ES"/>
        </w:rPr>
        <w:t xml:space="preserve">, </w:t>
      </w:r>
      <w:r w:rsidRPr="00BA41C0">
        <w:rPr>
          <w:rFonts w:ascii="GHEA Grapalat" w:hAnsi="GHEA Grapalat" w:cs="Sylfaen"/>
          <w:sz w:val="20"/>
          <w:szCs w:val="20"/>
        </w:rPr>
        <w:t>գերիշխող</w:t>
      </w:r>
      <w:r w:rsidRPr="00BA41C0">
        <w:rPr>
          <w:rFonts w:ascii="GHEA Grapalat" w:hAnsi="GHEA Grapalat" w:cs="Sylfaen"/>
          <w:sz w:val="20"/>
          <w:szCs w:val="20"/>
          <w:lang w:val="es-ES"/>
        </w:rPr>
        <w:t xml:space="preserve"> </w:t>
      </w:r>
      <w:r w:rsidRPr="00BA41C0">
        <w:rPr>
          <w:rFonts w:ascii="GHEA Grapalat" w:hAnsi="GHEA Grapalat" w:cs="Sylfaen"/>
          <w:sz w:val="20"/>
          <w:szCs w:val="20"/>
        </w:rPr>
        <w:t>դիրքի</w:t>
      </w:r>
      <w:r w:rsidRPr="00BA41C0">
        <w:rPr>
          <w:rFonts w:ascii="GHEA Grapalat" w:hAnsi="GHEA Grapalat" w:cs="Sylfaen"/>
          <w:sz w:val="20"/>
          <w:szCs w:val="20"/>
          <w:lang w:val="es-ES"/>
        </w:rPr>
        <w:t xml:space="preserve"> </w:t>
      </w:r>
      <w:r w:rsidRPr="00BA41C0">
        <w:rPr>
          <w:rFonts w:ascii="GHEA Grapalat" w:hAnsi="GHEA Grapalat" w:cs="Sylfaen"/>
          <w:sz w:val="20"/>
          <w:szCs w:val="20"/>
        </w:rPr>
        <w:t>չարաշահման</w:t>
      </w:r>
      <w:r w:rsidRPr="00BA41C0">
        <w:rPr>
          <w:rFonts w:ascii="GHEA Grapalat" w:hAnsi="GHEA Grapalat" w:cs="Sylfaen"/>
          <w:sz w:val="20"/>
          <w:szCs w:val="20"/>
          <w:lang w:val="es-ES"/>
        </w:rPr>
        <w:t xml:space="preserve"> </w:t>
      </w:r>
      <w:r w:rsidRPr="00BA41C0">
        <w:rPr>
          <w:rFonts w:ascii="GHEA Grapalat" w:hAnsi="GHEA Grapalat" w:cs="Sylfaen"/>
          <w:sz w:val="20"/>
          <w:szCs w:val="20"/>
        </w:rPr>
        <w:t>կամ</w:t>
      </w:r>
      <w:r w:rsidRPr="00BA41C0">
        <w:rPr>
          <w:rFonts w:ascii="GHEA Grapalat" w:hAnsi="GHEA Grapalat" w:cs="Sylfaen"/>
          <w:sz w:val="20"/>
          <w:szCs w:val="20"/>
          <w:lang w:val="es-ES"/>
        </w:rPr>
        <w:t xml:space="preserve"> </w:t>
      </w:r>
      <w:r w:rsidRPr="00BA41C0">
        <w:rPr>
          <w:rFonts w:ascii="GHEA Grapalat" w:hAnsi="GHEA Grapalat" w:cs="Sylfaen"/>
          <w:sz w:val="20"/>
          <w:szCs w:val="20"/>
        </w:rPr>
        <w:t>անբարեխիղճ</w:t>
      </w:r>
      <w:r w:rsidRPr="00BA41C0">
        <w:rPr>
          <w:rFonts w:ascii="GHEA Grapalat" w:hAnsi="GHEA Grapalat" w:cs="Sylfaen"/>
          <w:sz w:val="20"/>
          <w:szCs w:val="20"/>
          <w:lang w:val="es-ES"/>
        </w:rPr>
        <w:t xml:space="preserve"> </w:t>
      </w:r>
      <w:r w:rsidRPr="00BA41C0">
        <w:rPr>
          <w:rFonts w:ascii="GHEA Grapalat" w:hAnsi="GHEA Grapalat" w:cs="Sylfaen"/>
          <w:sz w:val="20"/>
          <w:szCs w:val="20"/>
        </w:rPr>
        <w:t>մրցակցության</w:t>
      </w:r>
      <w:r w:rsidRPr="00BA41C0">
        <w:rPr>
          <w:rFonts w:ascii="GHEA Grapalat" w:hAnsi="GHEA Grapalat" w:cs="Sylfaen"/>
          <w:sz w:val="20"/>
          <w:szCs w:val="20"/>
          <w:lang w:val="es-ES"/>
        </w:rPr>
        <w:t xml:space="preserve"> </w:t>
      </w:r>
      <w:r w:rsidRPr="00BA41C0">
        <w:rPr>
          <w:rFonts w:ascii="GHEA Grapalat" w:hAnsi="GHEA Grapalat" w:cs="Sylfaen"/>
          <w:sz w:val="20"/>
          <w:szCs w:val="20"/>
        </w:rPr>
        <w:t>համար</w:t>
      </w:r>
      <w:r w:rsidRPr="00BA41C0">
        <w:rPr>
          <w:rFonts w:ascii="GHEA Grapalat" w:hAnsi="GHEA Grapalat" w:cs="Sylfaen"/>
          <w:sz w:val="20"/>
          <w:szCs w:val="20"/>
          <w:lang w:val="es-ES"/>
        </w:rPr>
        <w:t xml:space="preserve"> </w:t>
      </w:r>
      <w:r w:rsidRPr="00BA41C0">
        <w:rPr>
          <w:rFonts w:ascii="GHEA Grapalat" w:hAnsi="GHEA Grapalat" w:cs="Sylfaen"/>
          <w:sz w:val="20"/>
          <w:szCs w:val="20"/>
        </w:rPr>
        <w:t>պատասխանատվություն</w:t>
      </w:r>
      <w:r w:rsidRPr="00BA41C0">
        <w:rPr>
          <w:rFonts w:ascii="GHEA Grapalat" w:hAnsi="GHEA Grapalat" w:cs="Sylfaen"/>
          <w:sz w:val="20"/>
          <w:szCs w:val="20"/>
          <w:lang w:val="es-ES"/>
        </w:rPr>
        <w:t xml:space="preserve"> </w:t>
      </w:r>
      <w:r w:rsidRPr="00BA41C0">
        <w:rPr>
          <w:rFonts w:ascii="GHEA Grapalat" w:hAnsi="GHEA Grapalat" w:cs="Sylfaen"/>
          <w:sz w:val="20"/>
          <w:szCs w:val="20"/>
        </w:rPr>
        <w:t>սահմանող</w:t>
      </w:r>
      <w:r w:rsidRPr="00BA41C0">
        <w:rPr>
          <w:rFonts w:ascii="GHEA Grapalat" w:hAnsi="GHEA Grapalat" w:cs="Sylfaen"/>
          <w:sz w:val="20"/>
          <w:szCs w:val="20"/>
          <w:lang w:val="es-ES"/>
        </w:rPr>
        <w:t xml:space="preserve"> </w:t>
      </w:r>
      <w:r w:rsidRPr="00BA41C0">
        <w:rPr>
          <w:rFonts w:ascii="GHEA Grapalat" w:hAnsi="GHEA Grapalat" w:cs="Sylfaen"/>
          <w:sz w:val="20"/>
          <w:szCs w:val="20"/>
        </w:rPr>
        <w:t>վարչական</w:t>
      </w:r>
      <w:r w:rsidRPr="00BA41C0">
        <w:rPr>
          <w:rFonts w:ascii="GHEA Grapalat" w:hAnsi="GHEA Grapalat" w:cs="Sylfaen"/>
          <w:sz w:val="20"/>
          <w:szCs w:val="20"/>
          <w:lang w:val="es-ES"/>
        </w:rPr>
        <w:t xml:space="preserve"> </w:t>
      </w:r>
      <w:r w:rsidRPr="00BA41C0">
        <w:rPr>
          <w:rFonts w:ascii="GHEA Grapalat" w:hAnsi="GHEA Grapalat" w:cs="Sylfaen"/>
          <w:sz w:val="20"/>
          <w:szCs w:val="20"/>
        </w:rPr>
        <w:t>ակտը</w:t>
      </w:r>
      <w:r w:rsidRPr="00BA41C0">
        <w:rPr>
          <w:rFonts w:ascii="GHEA Grapalat" w:hAnsi="GHEA Grapalat" w:cs="Sylfaen"/>
          <w:sz w:val="20"/>
          <w:szCs w:val="20"/>
          <w:lang w:val="es-ES"/>
        </w:rPr>
        <w:t xml:space="preserve"> </w:t>
      </w:r>
      <w:r w:rsidRPr="00BA41C0">
        <w:rPr>
          <w:rFonts w:ascii="GHEA Grapalat" w:hAnsi="GHEA Grapalat" w:cs="Sylfaen"/>
          <w:sz w:val="20"/>
          <w:szCs w:val="20"/>
        </w:rPr>
        <w:t>հայտը</w:t>
      </w:r>
      <w:r w:rsidRPr="00BA41C0">
        <w:rPr>
          <w:rFonts w:ascii="GHEA Grapalat" w:hAnsi="GHEA Grapalat" w:cs="Sylfaen"/>
          <w:sz w:val="20"/>
          <w:szCs w:val="20"/>
          <w:lang w:val="es-ES"/>
        </w:rPr>
        <w:t xml:space="preserve"> </w:t>
      </w:r>
      <w:r w:rsidRPr="00BA41C0">
        <w:rPr>
          <w:rFonts w:ascii="GHEA Grapalat" w:hAnsi="GHEA Grapalat" w:cs="Sylfaen"/>
          <w:sz w:val="20"/>
          <w:szCs w:val="20"/>
        </w:rPr>
        <w:t>ներկայացվելու</w:t>
      </w:r>
      <w:r w:rsidRPr="00BA41C0">
        <w:rPr>
          <w:rFonts w:ascii="GHEA Grapalat" w:hAnsi="GHEA Grapalat" w:cs="Sylfaen"/>
          <w:sz w:val="20"/>
          <w:szCs w:val="20"/>
          <w:lang w:val="es-ES"/>
        </w:rPr>
        <w:t xml:space="preserve"> </w:t>
      </w:r>
      <w:r w:rsidRPr="00BA41C0">
        <w:rPr>
          <w:rFonts w:ascii="GHEA Grapalat" w:hAnsi="GHEA Grapalat" w:cs="Sylfaen"/>
          <w:sz w:val="20"/>
          <w:szCs w:val="20"/>
        </w:rPr>
        <w:t>օրվան</w:t>
      </w:r>
      <w:r w:rsidRPr="00BA41C0">
        <w:rPr>
          <w:rFonts w:ascii="GHEA Grapalat" w:hAnsi="GHEA Grapalat" w:cs="Sylfaen"/>
          <w:sz w:val="20"/>
          <w:szCs w:val="20"/>
          <w:lang w:val="es-ES"/>
        </w:rPr>
        <w:t xml:space="preserve"> </w:t>
      </w:r>
      <w:r w:rsidRPr="00BA41C0">
        <w:rPr>
          <w:rFonts w:ascii="GHEA Grapalat" w:hAnsi="GHEA Grapalat" w:cs="Sylfaen"/>
          <w:sz w:val="20"/>
          <w:szCs w:val="20"/>
        </w:rPr>
        <w:t>նախորդող</w:t>
      </w:r>
      <w:r w:rsidRPr="00BA41C0">
        <w:rPr>
          <w:rFonts w:ascii="GHEA Grapalat" w:hAnsi="GHEA Grapalat" w:cs="Sylfaen"/>
          <w:sz w:val="20"/>
          <w:szCs w:val="20"/>
          <w:lang w:val="es-ES"/>
        </w:rPr>
        <w:t xml:space="preserve"> </w:t>
      </w:r>
      <w:r w:rsidRPr="00BA41C0">
        <w:rPr>
          <w:rFonts w:ascii="GHEA Grapalat" w:hAnsi="GHEA Grapalat" w:cs="Sylfaen"/>
          <w:sz w:val="20"/>
          <w:szCs w:val="20"/>
        </w:rPr>
        <w:t>երեք</w:t>
      </w:r>
      <w:r w:rsidRPr="00BA41C0">
        <w:rPr>
          <w:rFonts w:ascii="GHEA Grapalat" w:hAnsi="GHEA Grapalat" w:cs="Sylfaen"/>
          <w:sz w:val="20"/>
          <w:szCs w:val="20"/>
          <w:lang w:val="es-ES"/>
        </w:rPr>
        <w:t xml:space="preserve"> </w:t>
      </w:r>
      <w:r w:rsidRPr="00BA41C0">
        <w:rPr>
          <w:rFonts w:ascii="GHEA Grapalat" w:hAnsi="GHEA Grapalat" w:cs="Sylfaen"/>
          <w:sz w:val="20"/>
          <w:szCs w:val="20"/>
        </w:rPr>
        <w:t>տարվա</w:t>
      </w:r>
      <w:r w:rsidRPr="00BA41C0">
        <w:rPr>
          <w:rFonts w:ascii="GHEA Grapalat" w:hAnsi="GHEA Grapalat" w:cs="Sylfaen"/>
          <w:sz w:val="20"/>
          <w:szCs w:val="20"/>
          <w:lang w:val="es-ES"/>
        </w:rPr>
        <w:t xml:space="preserve"> </w:t>
      </w:r>
      <w:r w:rsidRPr="00BA41C0">
        <w:rPr>
          <w:rFonts w:ascii="GHEA Grapalat" w:hAnsi="GHEA Grapalat" w:cs="Sylfaen"/>
          <w:sz w:val="20"/>
          <w:szCs w:val="20"/>
        </w:rPr>
        <w:t>ընթացքում</w:t>
      </w:r>
      <w:r w:rsidRPr="00BA41C0">
        <w:rPr>
          <w:rFonts w:ascii="GHEA Grapalat" w:hAnsi="GHEA Grapalat" w:cs="Sylfaen"/>
          <w:sz w:val="20"/>
          <w:szCs w:val="20"/>
          <w:lang w:val="es-ES"/>
        </w:rPr>
        <w:t xml:space="preserve"> </w:t>
      </w:r>
      <w:r w:rsidRPr="00BA41C0">
        <w:rPr>
          <w:rFonts w:ascii="GHEA Grapalat" w:hAnsi="GHEA Grapalat" w:cs="Sylfaen"/>
          <w:sz w:val="20"/>
          <w:szCs w:val="20"/>
        </w:rPr>
        <w:t>դարձել</w:t>
      </w:r>
      <w:r w:rsidRPr="00BA41C0">
        <w:rPr>
          <w:rFonts w:ascii="GHEA Grapalat" w:hAnsi="GHEA Grapalat" w:cs="Sylfaen"/>
          <w:sz w:val="20"/>
          <w:szCs w:val="20"/>
          <w:lang w:val="es-ES"/>
        </w:rPr>
        <w:t xml:space="preserve"> </w:t>
      </w:r>
      <w:r w:rsidRPr="00BA41C0">
        <w:rPr>
          <w:rFonts w:ascii="GHEA Grapalat" w:hAnsi="GHEA Grapalat" w:cs="Sylfaen"/>
          <w:sz w:val="20"/>
          <w:szCs w:val="20"/>
        </w:rPr>
        <w:t>է</w:t>
      </w:r>
      <w:r w:rsidRPr="00BA41C0">
        <w:rPr>
          <w:rFonts w:ascii="GHEA Grapalat" w:hAnsi="GHEA Grapalat" w:cs="Sylfaen"/>
          <w:sz w:val="20"/>
          <w:szCs w:val="20"/>
          <w:lang w:val="es-ES"/>
        </w:rPr>
        <w:t xml:space="preserve"> </w:t>
      </w:r>
      <w:r w:rsidRPr="00BA41C0">
        <w:rPr>
          <w:rFonts w:ascii="GHEA Grapalat" w:hAnsi="GHEA Grapalat" w:cs="Sylfaen"/>
          <w:sz w:val="20"/>
          <w:szCs w:val="20"/>
        </w:rPr>
        <w:t>անբողոքարկելի</w:t>
      </w:r>
      <w:r w:rsidRPr="00BA41C0">
        <w:rPr>
          <w:rFonts w:ascii="GHEA Grapalat" w:hAnsi="GHEA Grapalat" w:cs="Sylfaen"/>
          <w:sz w:val="20"/>
          <w:szCs w:val="20"/>
          <w:lang w:val="es-ES"/>
        </w:rPr>
        <w:t xml:space="preserve">, </w:t>
      </w:r>
      <w:r w:rsidRPr="00BA41C0">
        <w:rPr>
          <w:rFonts w:ascii="GHEA Grapalat" w:hAnsi="GHEA Grapalat" w:cs="Sylfaen"/>
          <w:sz w:val="20"/>
          <w:szCs w:val="20"/>
        </w:rPr>
        <w:t>իսկ</w:t>
      </w:r>
      <w:r w:rsidRPr="00BA41C0">
        <w:rPr>
          <w:rFonts w:ascii="GHEA Grapalat" w:hAnsi="GHEA Grapalat" w:cs="Sylfaen"/>
          <w:sz w:val="20"/>
          <w:szCs w:val="20"/>
          <w:lang w:val="es-ES"/>
        </w:rPr>
        <w:t xml:space="preserve"> </w:t>
      </w:r>
      <w:r w:rsidRPr="00BA41C0">
        <w:rPr>
          <w:rFonts w:ascii="GHEA Grapalat" w:hAnsi="GHEA Grapalat" w:cs="Sylfaen"/>
          <w:sz w:val="20"/>
          <w:szCs w:val="20"/>
        </w:rPr>
        <w:t>բողոքարկված</w:t>
      </w:r>
      <w:r w:rsidRPr="00BA41C0">
        <w:rPr>
          <w:rFonts w:ascii="GHEA Grapalat" w:hAnsi="GHEA Grapalat" w:cs="Sylfaen"/>
          <w:sz w:val="20"/>
          <w:szCs w:val="20"/>
          <w:lang w:val="es-ES"/>
        </w:rPr>
        <w:t xml:space="preserve"> </w:t>
      </w:r>
      <w:r w:rsidRPr="00BA41C0">
        <w:rPr>
          <w:rFonts w:ascii="GHEA Grapalat" w:hAnsi="GHEA Grapalat" w:cs="Sylfaen"/>
          <w:sz w:val="20"/>
          <w:szCs w:val="20"/>
        </w:rPr>
        <w:t>լինելու</w:t>
      </w:r>
      <w:r w:rsidRPr="00BA41C0">
        <w:rPr>
          <w:rFonts w:ascii="GHEA Grapalat" w:hAnsi="GHEA Grapalat" w:cs="Sylfaen"/>
          <w:sz w:val="20"/>
          <w:szCs w:val="20"/>
          <w:lang w:val="es-ES"/>
        </w:rPr>
        <w:t xml:space="preserve"> </w:t>
      </w:r>
      <w:r w:rsidRPr="00BA41C0">
        <w:rPr>
          <w:rFonts w:ascii="GHEA Grapalat" w:hAnsi="GHEA Grapalat" w:cs="Sylfaen"/>
          <w:sz w:val="20"/>
          <w:szCs w:val="20"/>
        </w:rPr>
        <w:t>դեպքում</w:t>
      </w:r>
      <w:r w:rsidRPr="00BA41C0">
        <w:rPr>
          <w:rFonts w:ascii="GHEA Grapalat" w:hAnsi="GHEA Grapalat" w:cs="Sylfaen"/>
          <w:sz w:val="20"/>
          <w:szCs w:val="20"/>
          <w:lang w:val="es-ES"/>
        </w:rPr>
        <w:t xml:space="preserve"> </w:t>
      </w:r>
      <w:r w:rsidRPr="00BA41C0">
        <w:rPr>
          <w:rFonts w:ascii="GHEA Grapalat" w:hAnsi="GHEA Grapalat" w:cs="Sylfaen"/>
          <w:sz w:val="20"/>
          <w:szCs w:val="20"/>
        </w:rPr>
        <w:t>թողնվել</w:t>
      </w:r>
      <w:r w:rsidRPr="00BA41C0">
        <w:rPr>
          <w:rFonts w:ascii="GHEA Grapalat" w:hAnsi="GHEA Grapalat" w:cs="Sylfaen"/>
          <w:sz w:val="20"/>
          <w:szCs w:val="20"/>
          <w:lang w:val="es-ES"/>
        </w:rPr>
        <w:t xml:space="preserve"> </w:t>
      </w:r>
      <w:r w:rsidRPr="00BA41C0">
        <w:rPr>
          <w:rFonts w:ascii="GHEA Grapalat" w:hAnsi="GHEA Grapalat" w:cs="Sylfaen"/>
          <w:sz w:val="20"/>
          <w:szCs w:val="20"/>
        </w:rPr>
        <w:t>է</w:t>
      </w:r>
      <w:r w:rsidRPr="00BA41C0">
        <w:rPr>
          <w:rFonts w:ascii="GHEA Grapalat" w:hAnsi="GHEA Grapalat" w:cs="Sylfaen"/>
          <w:sz w:val="20"/>
          <w:szCs w:val="20"/>
          <w:lang w:val="es-ES"/>
        </w:rPr>
        <w:t xml:space="preserve"> </w:t>
      </w:r>
      <w:r w:rsidRPr="00BA41C0">
        <w:rPr>
          <w:rFonts w:ascii="GHEA Grapalat" w:hAnsi="GHEA Grapalat" w:cs="Sylfaen"/>
          <w:sz w:val="20"/>
          <w:szCs w:val="20"/>
        </w:rPr>
        <w:t>անփոփոխ</w:t>
      </w:r>
      <w:r w:rsidRPr="00BA41C0">
        <w:rPr>
          <w:rFonts w:ascii="Cambria Math" w:hAnsi="Cambria Math" w:cs="Cambria Math"/>
          <w:sz w:val="20"/>
          <w:szCs w:val="20"/>
          <w:lang w:val="es-ES"/>
        </w:rPr>
        <w:t>․</w:t>
      </w:r>
      <w:r w:rsidRPr="005E1F72">
        <w:rPr>
          <w:rFonts w:ascii="GHEA Grapalat" w:hAnsi="GHEA Grapalat"/>
          <w:sz w:val="20"/>
          <w:szCs w:val="20"/>
          <w:lang w:val="es-ES"/>
        </w:rPr>
        <w:t xml:space="preserve"> </w:t>
      </w:r>
    </w:p>
    <w:p w14:paraId="1CAF47AC" w14:textId="77777777" w:rsidR="006E4542" w:rsidRPr="00F566BF" w:rsidRDefault="006E4542" w:rsidP="006E4542">
      <w:pPr>
        <w:ind w:firstLine="720"/>
        <w:jc w:val="both"/>
        <w:rPr>
          <w:rFonts w:ascii="GHEA Grapalat" w:hAnsi="GHEA Grapalat"/>
          <w:sz w:val="20"/>
          <w:szCs w:val="20"/>
          <w:lang w:val="es-ES"/>
        </w:rPr>
      </w:pPr>
      <w:r w:rsidRPr="00F566BF">
        <w:rPr>
          <w:rFonts w:ascii="GHEA Grapalat" w:hAnsi="GHEA Grapalat" w:cs="Sylfaen"/>
          <w:sz w:val="20"/>
          <w:szCs w:val="20"/>
          <w:lang w:val="es-ES"/>
        </w:rPr>
        <w:t xml:space="preserve">5) </w:t>
      </w:r>
      <w:r w:rsidRPr="00F566BF">
        <w:rPr>
          <w:rFonts w:ascii="GHEA Grapalat" w:hAnsi="GHEA Grapalat" w:cs="Sylfaen"/>
          <w:sz w:val="20"/>
          <w:szCs w:val="20"/>
        </w:rPr>
        <w:t>որոնք</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հայտը</w:t>
      </w:r>
      <w:r w:rsidRPr="00F566BF">
        <w:rPr>
          <w:rFonts w:ascii="GHEA Grapalat" w:hAnsi="GHEA Grapalat" w:cs="Sylfaen"/>
          <w:sz w:val="20"/>
          <w:szCs w:val="20"/>
          <w:lang w:val="es-ES"/>
        </w:rPr>
        <w:t xml:space="preserve"> </w:t>
      </w:r>
      <w:r w:rsidRPr="00F566BF">
        <w:rPr>
          <w:rFonts w:ascii="GHEA Grapalat" w:hAnsi="GHEA Grapalat" w:cs="Sylfaen"/>
          <w:sz w:val="20"/>
          <w:szCs w:val="20"/>
        </w:rPr>
        <w:t>ներկայացնելու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օրվա</w:t>
      </w:r>
      <w:r w:rsidRPr="00F566BF">
        <w:rPr>
          <w:rFonts w:ascii="GHEA Grapalat" w:hAnsi="GHEA Grapalat" w:cs="Sylfaen"/>
          <w:sz w:val="20"/>
          <w:szCs w:val="20"/>
          <w:lang w:val="es-ES"/>
        </w:rPr>
        <w:t xml:space="preserve"> </w:t>
      </w:r>
      <w:r w:rsidRPr="00F566BF">
        <w:rPr>
          <w:rFonts w:ascii="GHEA Grapalat" w:hAnsi="GHEA Grapalat" w:cs="Sylfaen"/>
          <w:sz w:val="20"/>
          <w:szCs w:val="20"/>
        </w:rPr>
        <w:t>դրությամբ</w:t>
      </w:r>
      <w:r w:rsidRPr="00F566BF">
        <w:rPr>
          <w:rFonts w:ascii="GHEA Grapalat" w:hAnsi="GHEA Grapalat" w:cs="Sylfaen"/>
          <w:sz w:val="20"/>
          <w:szCs w:val="20"/>
          <w:lang w:val="es-ES"/>
        </w:rPr>
        <w:t xml:space="preserve"> </w:t>
      </w:r>
      <w:r w:rsidRPr="00F566BF">
        <w:rPr>
          <w:rFonts w:ascii="GHEA Grapalat" w:hAnsi="GHEA Grapalat" w:cs="Sylfaen"/>
          <w:sz w:val="20"/>
          <w:szCs w:val="20"/>
        </w:rPr>
        <w:t>ներառված</w:t>
      </w:r>
      <w:r w:rsidRPr="00F566BF">
        <w:rPr>
          <w:rFonts w:ascii="GHEA Grapalat" w:hAnsi="GHEA Grapalat" w:cs="Sylfaen"/>
          <w:sz w:val="20"/>
          <w:szCs w:val="20"/>
          <w:lang w:val="es-ES"/>
        </w:rPr>
        <w:t xml:space="preserve"> </w:t>
      </w:r>
      <w:r w:rsidRPr="00F566BF">
        <w:rPr>
          <w:rFonts w:ascii="GHEA Grapalat" w:hAnsi="GHEA Grapalat" w:cs="Sylfaen"/>
          <w:sz w:val="20"/>
          <w:szCs w:val="20"/>
        </w:rPr>
        <w:t>են</w:t>
      </w:r>
      <w:r w:rsidRPr="00F566BF">
        <w:rPr>
          <w:rFonts w:ascii="GHEA Grapalat" w:hAnsi="GHEA Grapalat" w:cs="Sylfaen"/>
          <w:sz w:val="20"/>
          <w:szCs w:val="20"/>
          <w:lang w:val="es-ES"/>
        </w:rPr>
        <w:t xml:space="preserve"> </w:t>
      </w:r>
      <w:r w:rsidRPr="00F566BF">
        <w:rPr>
          <w:rFonts w:ascii="GHEA Grapalat" w:hAnsi="GHEA Grapalat" w:cs="Sylfaen"/>
          <w:sz w:val="20"/>
          <w:szCs w:val="20"/>
        </w:rPr>
        <w:t>Եվրասիական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տնտեսական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միությանն</w:t>
      </w:r>
      <w:r w:rsidRPr="00F566BF">
        <w:rPr>
          <w:rFonts w:ascii="GHEA Grapalat" w:hAnsi="GHEA Grapalat" w:cs="Sylfaen"/>
          <w:sz w:val="20"/>
          <w:szCs w:val="20"/>
          <w:lang w:val="es-ES"/>
        </w:rPr>
        <w:t xml:space="preserve"> </w:t>
      </w:r>
      <w:r w:rsidRPr="00F566BF">
        <w:rPr>
          <w:rFonts w:ascii="GHEA Grapalat" w:hAnsi="GHEA Grapalat" w:cs="Sylfaen"/>
          <w:sz w:val="20"/>
          <w:szCs w:val="20"/>
        </w:rPr>
        <w:t>անդամակցող</w:t>
      </w:r>
      <w:r w:rsidRPr="00F566BF">
        <w:rPr>
          <w:rFonts w:ascii="GHEA Grapalat" w:hAnsi="GHEA Grapalat" w:cs="Sylfaen"/>
          <w:sz w:val="20"/>
          <w:szCs w:val="20"/>
          <w:lang w:val="es-ES"/>
        </w:rPr>
        <w:t xml:space="preserve"> </w:t>
      </w:r>
      <w:r w:rsidRPr="00F566BF">
        <w:rPr>
          <w:rFonts w:ascii="GHEA Grapalat" w:hAnsi="GHEA Grapalat" w:cs="Sylfaen"/>
          <w:sz w:val="20"/>
          <w:szCs w:val="20"/>
        </w:rPr>
        <w:t>երկրների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գնումների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մասին</w:t>
      </w:r>
      <w:r w:rsidRPr="00F566BF">
        <w:rPr>
          <w:rFonts w:ascii="GHEA Grapalat" w:hAnsi="GHEA Grapalat" w:cs="Sylfaen"/>
          <w:sz w:val="20"/>
          <w:szCs w:val="20"/>
          <w:lang w:val="es-ES"/>
        </w:rPr>
        <w:t xml:space="preserve"> </w:t>
      </w:r>
      <w:r w:rsidRPr="00F566BF">
        <w:rPr>
          <w:rFonts w:ascii="GHEA Grapalat" w:hAnsi="GHEA Grapalat" w:cs="Sylfaen"/>
          <w:sz w:val="20"/>
          <w:szCs w:val="20"/>
        </w:rPr>
        <w:t>օրենսդրության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համաձայն</w:t>
      </w:r>
      <w:r w:rsidRPr="00F566BF">
        <w:rPr>
          <w:rFonts w:ascii="GHEA Grapalat" w:hAnsi="GHEA Grapalat" w:cs="Sylfaen"/>
          <w:sz w:val="20"/>
          <w:szCs w:val="20"/>
          <w:lang w:val="es-ES"/>
        </w:rPr>
        <w:t xml:space="preserve"> </w:t>
      </w:r>
      <w:r w:rsidRPr="00F566BF">
        <w:rPr>
          <w:rFonts w:ascii="GHEA Grapalat" w:hAnsi="GHEA Grapalat" w:cs="Sylfaen"/>
          <w:sz w:val="20"/>
          <w:szCs w:val="20"/>
        </w:rPr>
        <w:t>հրապարակված</w:t>
      </w:r>
      <w:r w:rsidRPr="00F566BF">
        <w:rPr>
          <w:rFonts w:ascii="GHEA Grapalat" w:hAnsi="GHEA Grapalat" w:cs="Sylfaen"/>
          <w:sz w:val="20"/>
          <w:szCs w:val="20"/>
          <w:lang w:val="es-ES"/>
        </w:rPr>
        <w:t xml:space="preserve"> </w:t>
      </w:r>
      <w:r w:rsidRPr="00F566BF">
        <w:rPr>
          <w:rFonts w:ascii="GHEA Grapalat" w:hAnsi="GHEA Grapalat" w:cs="Sylfaen"/>
          <w:sz w:val="20"/>
          <w:szCs w:val="20"/>
        </w:rPr>
        <w:t>գնումների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գործընթացին</w:t>
      </w:r>
      <w:r w:rsidRPr="00F566BF">
        <w:rPr>
          <w:rFonts w:ascii="GHEA Grapalat" w:hAnsi="GHEA Grapalat"/>
          <w:sz w:val="20"/>
          <w:szCs w:val="20"/>
          <w:lang w:val="es-ES"/>
        </w:rPr>
        <w:t xml:space="preserve"> </w:t>
      </w:r>
      <w:r w:rsidRPr="00F566BF">
        <w:rPr>
          <w:rFonts w:ascii="GHEA Grapalat" w:hAnsi="GHEA Grapalat" w:cs="Sylfaen"/>
          <w:sz w:val="20"/>
          <w:szCs w:val="20"/>
        </w:rPr>
        <w:t>մասնակցելու</w:t>
      </w:r>
      <w:r w:rsidRPr="00F566BF">
        <w:rPr>
          <w:rFonts w:ascii="GHEA Grapalat" w:hAnsi="GHEA Grapalat"/>
          <w:sz w:val="20"/>
          <w:szCs w:val="20"/>
          <w:lang w:val="es-ES"/>
        </w:rPr>
        <w:t xml:space="preserve"> </w:t>
      </w:r>
      <w:r w:rsidRPr="00F566BF">
        <w:rPr>
          <w:rFonts w:ascii="GHEA Grapalat" w:hAnsi="GHEA Grapalat" w:cs="Sylfaen"/>
          <w:sz w:val="20"/>
          <w:szCs w:val="20"/>
        </w:rPr>
        <w:t>իրավունք</w:t>
      </w:r>
      <w:r w:rsidRPr="00F566BF">
        <w:rPr>
          <w:rFonts w:ascii="GHEA Grapalat" w:hAnsi="GHEA Grapalat"/>
          <w:sz w:val="20"/>
          <w:szCs w:val="20"/>
          <w:lang w:val="es-ES"/>
        </w:rPr>
        <w:t xml:space="preserve"> </w:t>
      </w:r>
      <w:r w:rsidRPr="00F566BF">
        <w:rPr>
          <w:rFonts w:ascii="GHEA Grapalat" w:hAnsi="GHEA Grapalat" w:cs="Sylfaen"/>
          <w:sz w:val="20"/>
          <w:szCs w:val="20"/>
        </w:rPr>
        <w:t>չունեցող</w:t>
      </w:r>
      <w:r w:rsidRPr="00F566BF">
        <w:rPr>
          <w:rFonts w:ascii="GHEA Grapalat" w:hAnsi="GHEA Grapalat"/>
          <w:sz w:val="20"/>
          <w:szCs w:val="20"/>
          <w:lang w:val="es-ES"/>
        </w:rPr>
        <w:t xml:space="preserve"> </w:t>
      </w:r>
      <w:r w:rsidRPr="00F566BF">
        <w:rPr>
          <w:rFonts w:ascii="GHEA Grapalat" w:hAnsi="GHEA Grapalat" w:cs="Sylfaen"/>
          <w:sz w:val="20"/>
          <w:szCs w:val="20"/>
        </w:rPr>
        <w:t>մասնակիցների</w:t>
      </w:r>
      <w:r w:rsidRPr="00F566BF">
        <w:rPr>
          <w:rFonts w:ascii="GHEA Grapalat" w:hAnsi="GHEA Grapalat"/>
          <w:sz w:val="20"/>
          <w:szCs w:val="20"/>
          <w:lang w:val="es-ES"/>
        </w:rPr>
        <w:t xml:space="preserve"> </w:t>
      </w:r>
      <w:r w:rsidRPr="00F566BF">
        <w:rPr>
          <w:rFonts w:ascii="GHEA Grapalat" w:hAnsi="GHEA Grapalat" w:cs="Sylfaen"/>
          <w:sz w:val="20"/>
          <w:szCs w:val="20"/>
        </w:rPr>
        <w:t>ցուցակում</w:t>
      </w:r>
      <w:r w:rsidRPr="00F566BF">
        <w:rPr>
          <w:rFonts w:ascii="GHEA Grapalat" w:hAnsi="GHEA Grapalat" w:cs="Sylfaen"/>
          <w:sz w:val="20"/>
          <w:szCs w:val="20"/>
          <w:lang w:val="es-ES"/>
        </w:rPr>
        <w:t xml:space="preserve">. </w:t>
      </w:r>
    </w:p>
    <w:p w14:paraId="0B5D646F" w14:textId="77777777" w:rsidR="006E4542" w:rsidRPr="00F566BF" w:rsidRDefault="006E4542" w:rsidP="006E4542">
      <w:pPr>
        <w:ind w:firstLine="567"/>
        <w:jc w:val="both"/>
        <w:rPr>
          <w:rFonts w:ascii="GHEA Grapalat" w:hAnsi="GHEA Grapalat"/>
          <w:sz w:val="20"/>
          <w:szCs w:val="20"/>
          <w:lang w:val="es-ES"/>
        </w:rPr>
      </w:pPr>
      <w:r w:rsidRPr="00F566BF">
        <w:rPr>
          <w:rFonts w:ascii="GHEA Grapalat" w:hAnsi="GHEA Grapalat"/>
          <w:sz w:val="20"/>
          <w:szCs w:val="20"/>
          <w:lang w:val="es-ES"/>
        </w:rPr>
        <w:t xml:space="preserve">   6) </w:t>
      </w:r>
      <w:r w:rsidRPr="00F566BF">
        <w:rPr>
          <w:rFonts w:ascii="GHEA Grapalat" w:hAnsi="GHEA Grapalat"/>
          <w:sz w:val="20"/>
          <w:szCs w:val="20"/>
        </w:rPr>
        <w:t>որոնք</w:t>
      </w:r>
      <w:r w:rsidRPr="00F566BF">
        <w:rPr>
          <w:rFonts w:ascii="GHEA Grapalat" w:hAnsi="GHEA Grapalat"/>
          <w:sz w:val="20"/>
          <w:szCs w:val="20"/>
          <w:lang w:val="es-ES"/>
        </w:rPr>
        <w:t xml:space="preserve"> </w:t>
      </w:r>
      <w:r w:rsidRPr="00F566BF">
        <w:rPr>
          <w:rFonts w:ascii="GHEA Grapalat" w:hAnsi="GHEA Grapalat"/>
          <w:sz w:val="20"/>
          <w:szCs w:val="20"/>
        </w:rPr>
        <w:t>հայտը</w:t>
      </w:r>
      <w:r w:rsidRPr="00F566BF">
        <w:rPr>
          <w:rFonts w:ascii="GHEA Grapalat" w:hAnsi="GHEA Grapalat"/>
          <w:sz w:val="20"/>
          <w:szCs w:val="20"/>
          <w:lang w:val="es-ES"/>
        </w:rPr>
        <w:t xml:space="preserve"> </w:t>
      </w:r>
      <w:r w:rsidRPr="00F566BF">
        <w:rPr>
          <w:rFonts w:ascii="GHEA Grapalat" w:hAnsi="GHEA Grapalat"/>
          <w:sz w:val="20"/>
          <w:szCs w:val="20"/>
        </w:rPr>
        <w:t>ներկայացնելու</w:t>
      </w:r>
      <w:r w:rsidRPr="00F566BF">
        <w:rPr>
          <w:rFonts w:ascii="GHEA Grapalat" w:hAnsi="GHEA Grapalat"/>
          <w:sz w:val="20"/>
          <w:szCs w:val="20"/>
          <w:lang w:val="es-ES"/>
        </w:rPr>
        <w:t xml:space="preserve"> </w:t>
      </w:r>
      <w:r w:rsidRPr="00F566BF">
        <w:rPr>
          <w:rFonts w:ascii="GHEA Grapalat" w:hAnsi="GHEA Grapalat"/>
          <w:sz w:val="20"/>
          <w:szCs w:val="20"/>
        </w:rPr>
        <w:t>օրվա</w:t>
      </w:r>
      <w:r w:rsidRPr="00F566BF">
        <w:rPr>
          <w:rFonts w:ascii="GHEA Grapalat" w:hAnsi="GHEA Grapalat"/>
          <w:sz w:val="20"/>
          <w:szCs w:val="20"/>
          <w:lang w:val="es-ES"/>
        </w:rPr>
        <w:t xml:space="preserve"> </w:t>
      </w:r>
      <w:r w:rsidRPr="00F566BF">
        <w:rPr>
          <w:rFonts w:ascii="GHEA Grapalat" w:hAnsi="GHEA Grapalat"/>
          <w:sz w:val="20"/>
          <w:szCs w:val="20"/>
        </w:rPr>
        <w:t>դրությամբ</w:t>
      </w:r>
      <w:r w:rsidRPr="00F566BF">
        <w:rPr>
          <w:rFonts w:ascii="GHEA Grapalat" w:hAnsi="GHEA Grapalat"/>
          <w:sz w:val="20"/>
          <w:szCs w:val="20"/>
          <w:lang w:val="es-ES"/>
        </w:rPr>
        <w:t xml:space="preserve"> </w:t>
      </w:r>
      <w:r w:rsidRPr="00F566BF">
        <w:rPr>
          <w:rFonts w:ascii="GHEA Grapalat" w:hAnsi="GHEA Grapalat" w:cs="Sylfaen"/>
          <w:sz w:val="20"/>
          <w:szCs w:val="20"/>
        </w:rPr>
        <w:t>ներառված</w:t>
      </w:r>
      <w:r w:rsidRPr="00F566BF">
        <w:rPr>
          <w:rFonts w:ascii="GHEA Grapalat" w:hAnsi="GHEA Grapalat"/>
          <w:sz w:val="20"/>
          <w:szCs w:val="20"/>
          <w:lang w:val="es-ES"/>
        </w:rPr>
        <w:t xml:space="preserve"> </w:t>
      </w:r>
      <w:r w:rsidRPr="00F566BF">
        <w:rPr>
          <w:rFonts w:ascii="GHEA Grapalat" w:hAnsi="GHEA Grapalat" w:cs="Sylfaen"/>
          <w:sz w:val="20"/>
          <w:szCs w:val="20"/>
        </w:rPr>
        <w:t>են</w:t>
      </w:r>
      <w:r w:rsidRPr="00F566BF">
        <w:rPr>
          <w:rFonts w:ascii="GHEA Grapalat" w:hAnsi="GHEA Grapalat"/>
          <w:sz w:val="20"/>
          <w:szCs w:val="20"/>
          <w:lang w:val="es-ES"/>
        </w:rPr>
        <w:t xml:space="preserve"> </w:t>
      </w:r>
      <w:r w:rsidRPr="00F566BF">
        <w:rPr>
          <w:rFonts w:ascii="GHEA Grapalat" w:hAnsi="GHEA Grapalat" w:cs="Sylfaen"/>
          <w:sz w:val="20"/>
          <w:szCs w:val="20"/>
        </w:rPr>
        <w:t>գնումների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գործընթացին</w:t>
      </w:r>
      <w:r w:rsidRPr="00F566BF">
        <w:rPr>
          <w:rFonts w:ascii="GHEA Grapalat" w:hAnsi="GHEA Grapalat"/>
          <w:sz w:val="20"/>
          <w:szCs w:val="20"/>
          <w:lang w:val="es-ES"/>
        </w:rPr>
        <w:t xml:space="preserve"> </w:t>
      </w:r>
      <w:r w:rsidRPr="00F566BF">
        <w:rPr>
          <w:rFonts w:ascii="GHEA Grapalat" w:hAnsi="GHEA Grapalat" w:cs="Sylfaen"/>
          <w:sz w:val="20"/>
          <w:szCs w:val="20"/>
        </w:rPr>
        <w:t>մասնակցելու</w:t>
      </w:r>
      <w:r w:rsidRPr="00F566BF">
        <w:rPr>
          <w:rFonts w:ascii="GHEA Grapalat" w:hAnsi="GHEA Grapalat"/>
          <w:sz w:val="20"/>
          <w:szCs w:val="20"/>
          <w:lang w:val="es-ES"/>
        </w:rPr>
        <w:t xml:space="preserve"> </w:t>
      </w:r>
      <w:r w:rsidRPr="00F566BF">
        <w:rPr>
          <w:rFonts w:ascii="GHEA Grapalat" w:hAnsi="GHEA Grapalat" w:cs="Sylfaen"/>
          <w:sz w:val="20"/>
          <w:szCs w:val="20"/>
        </w:rPr>
        <w:t>իրավունք</w:t>
      </w:r>
      <w:r w:rsidRPr="00F566BF">
        <w:rPr>
          <w:rFonts w:ascii="GHEA Grapalat" w:hAnsi="GHEA Grapalat"/>
          <w:sz w:val="20"/>
          <w:szCs w:val="20"/>
          <w:lang w:val="es-ES"/>
        </w:rPr>
        <w:t xml:space="preserve"> </w:t>
      </w:r>
      <w:r w:rsidRPr="00F566BF">
        <w:rPr>
          <w:rFonts w:ascii="GHEA Grapalat" w:hAnsi="GHEA Grapalat" w:cs="Sylfaen"/>
          <w:sz w:val="20"/>
          <w:szCs w:val="20"/>
        </w:rPr>
        <w:t>չունեցող</w:t>
      </w:r>
      <w:r w:rsidRPr="00F566BF">
        <w:rPr>
          <w:rFonts w:ascii="GHEA Grapalat" w:hAnsi="GHEA Grapalat"/>
          <w:sz w:val="20"/>
          <w:szCs w:val="20"/>
          <w:lang w:val="es-ES"/>
        </w:rPr>
        <w:t xml:space="preserve"> </w:t>
      </w:r>
      <w:r w:rsidRPr="00F566BF">
        <w:rPr>
          <w:rFonts w:ascii="GHEA Grapalat" w:hAnsi="GHEA Grapalat" w:cs="Sylfaen"/>
          <w:sz w:val="20"/>
          <w:szCs w:val="20"/>
        </w:rPr>
        <w:t>մասնակիցների</w:t>
      </w:r>
      <w:r w:rsidRPr="00F566BF">
        <w:rPr>
          <w:rFonts w:ascii="GHEA Grapalat" w:hAnsi="GHEA Grapalat"/>
          <w:sz w:val="20"/>
          <w:szCs w:val="20"/>
          <w:lang w:val="es-ES"/>
        </w:rPr>
        <w:t xml:space="preserve"> </w:t>
      </w:r>
      <w:r w:rsidRPr="00F566BF">
        <w:rPr>
          <w:rFonts w:ascii="GHEA Grapalat" w:hAnsi="GHEA Grapalat" w:cs="Sylfaen"/>
          <w:sz w:val="20"/>
          <w:szCs w:val="20"/>
        </w:rPr>
        <w:t>ցուցակում</w:t>
      </w:r>
      <w:r w:rsidRPr="00F566BF">
        <w:rPr>
          <w:rFonts w:ascii="GHEA Grapalat" w:hAnsi="GHEA Grapalat"/>
          <w:sz w:val="20"/>
          <w:szCs w:val="20"/>
          <w:lang w:val="es-ES"/>
        </w:rPr>
        <w:t>:</w:t>
      </w:r>
    </w:p>
    <w:p w14:paraId="18E2ACBA" w14:textId="77777777" w:rsidR="006E4542" w:rsidRPr="009E1D1C" w:rsidRDefault="006E4542" w:rsidP="006E4542">
      <w:pPr>
        <w:ind w:firstLine="567"/>
        <w:jc w:val="both"/>
        <w:rPr>
          <w:rFonts w:ascii="GHEA Grapalat" w:hAnsi="GHEA Grapalat" w:cs="Sylfaen"/>
          <w:sz w:val="20"/>
          <w:lang w:val="es-ES"/>
        </w:rPr>
      </w:pPr>
      <w:r w:rsidRPr="00F566BF">
        <w:rPr>
          <w:rFonts w:ascii="GHEA Grapalat" w:hAnsi="GHEA Grapalat" w:cs="Sylfaen"/>
          <w:sz w:val="20"/>
          <w:lang w:val="es-ES"/>
        </w:rPr>
        <w:t xml:space="preserve">Ընդ որում, եթե </w:t>
      </w:r>
      <w:r w:rsidRPr="009E1D1C">
        <w:rPr>
          <w:rFonts w:ascii="GHEA Grapalat" w:hAnsi="GHEA Grapalat" w:cs="Sylfaen"/>
          <w:sz w:val="20"/>
          <w:lang w:val="es-ES"/>
        </w:rPr>
        <w:t>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4B090A1A" w14:textId="77777777" w:rsidR="006E4542" w:rsidRPr="009E1D1C" w:rsidRDefault="006E4542" w:rsidP="006E4542">
      <w:pPr>
        <w:shd w:val="clear" w:color="auto" w:fill="FFFFFF"/>
        <w:ind w:firstLine="375"/>
        <w:jc w:val="both"/>
        <w:rPr>
          <w:rFonts w:ascii="GHEA Grapalat" w:hAnsi="GHEA Grapalat" w:cs="Arial"/>
          <w:sz w:val="20"/>
          <w:lang w:val="es-ES"/>
        </w:rPr>
      </w:pPr>
      <w:r w:rsidRPr="009E1D1C">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34D55991" w14:textId="77777777" w:rsidR="006E4542" w:rsidRPr="009E1D1C" w:rsidRDefault="006E4542" w:rsidP="006E4542">
      <w:pPr>
        <w:pStyle w:val="ListParagraph"/>
        <w:numPr>
          <w:ilvl w:val="0"/>
          <w:numId w:val="31"/>
        </w:numPr>
        <w:shd w:val="clear" w:color="auto" w:fill="FFFFFF"/>
        <w:ind w:left="0" w:firstLine="720"/>
        <w:jc w:val="both"/>
        <w:rPr>
          <w:rFonts w:ascii="GHEA Grapalat" w:hAnsi="GHEA Grapalat" w:cs="Arial"/>
          <w:sz w:val="20"/>
          <w:lang w:val="es-ES" w:eastAsia="en-US"/>
        </w:rPr>
      </w:pPr>
      <w:r w:rsidRPr="009E1D1C">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7D9EC82" w14:textId="77777777" w:rsidR="006E4542" w:rsidRPr="009E1D1C" w:rsidRDefault="006E4542" w:rsidP="006E4542">
      <w:pPr>
        <w:pStyle w:val="ListParagraph"/>
        <w:numPr>
          <w:ilvl w:val="0"/>
          <w:numId w:val="31"/>
        </w:numPr>
        <w:shd w:val="clear" w:color="auto" w:fill="FFFFFF"/>
        <w:ind w:left="0" w:firstLine="720"/>
        <w:jc w:val="both"/>
        <w:rPr>
          <w:rFonts w:ascii="GHEA Grapalat" w:hAnsi="GHEA Grapalat" w:cs="Arial"/>
          <w:sz w:val="20"/>
          <w:lang w:val="es-ES"/>
        </w:rPr>
      </w:pPr>
      <w:r w:rsidRPr="009E1D1C">
        <w:rPr>
          <w:rFonts w:ascii="GHEA Grapalat" w:hAnsi="GHEA Grapalat" w:cs="Arial"/>
          <w:sz w:val="20"/>
          <w:lang w:val="es-ES" w:eastAsia="en-US"/>
        </w:rPr>
        <w:t>որպես ընտրված մասնակից հրաժարվել կամ զրկվել է պայմանագիր կնքելու իրավունքից:</w:t>
      </w:r>
    </w:p>
    <w:p w14:paraId="7E533973" w14:textId="77777777" w:rsidR="006E4542" w:rsidRPr="009E1D1C" w:rsidRDefault="006E4542" w:rsidP="006E4542">
      <w:pPr>
        <w:ind w:firstLine="567"/>
        <w:jc w:val="both"/>
        <w:rPr>
          <w:rFonts w:ascii="GHEA Grapalat" w:hAnsi="GHEA Grapalat" w:cs="Sylfaen"/>
          <w:sz w:val="20"/>
          <w:lang w:val="es-ES"/>
        </w:rPr>
      </w:pPr>
    </w:p>
    <w:p w14:paraId="59CFE54A" w14:textId="77777777" w:rsidR="006E4542" w:rsidRPr="00F566BF" w:rsidRDefault="006E4542" w:rsidP="006E4542">
      <w:pPr>
        <w:ind w:firstLine="567"/>
        <w:jc w:val="both"/>
        <w:rPr>
          <w:rFonts w:ascii="GHEA Grapalat" w:hAnsi="GHEA Grapalat" w:cs="Sylfaen"/>
          <w:sz w:val="20"/>
          <w:lang w:val="es-ES"/>
        </w:rPr>
      </w:pPr>
      <w:r w:rsidRPr="00F566BF">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F566BF">
        <w:rPr>
          <w:rFonts w:ascii="GHEA Grapalat" w:hAnsi="GHEA Grapalat" w:cs="Arial"/>
          <w:sz w:val="20"/>
          <w:lang w:val="es-ES"/>
        </w:rPr>
        <w:t xml:space="preserve"> </w:t>
      </w:r>
      <w:r w:rsidRPr="00F566BF">
        <w:rPr>
          <w:rFonts w:ascii="GHEA Grapalat" w:hAnsi="GHEA Grapalat" w:cs="Sylfaen"/>
          <w:sz w:val="20"/>
          <w:lang w:val="es-ES"/>
        </w:rPr>
        <w:t>հրավերի</w:t>
      </w:r>
      <w:r w:rsidRPr="00F566BF">
        <w:rPr>
          <w:rFonts w:ascii="GHEA Grapalat" w:hAnsi="GHEA Grapalat" w:cs="Arial"/>
          <w:sz w:val="20"/>
          <w:lang w:val="es-ES"/>
        </w:rPr>
        <w:t xml:space="preserve"> 2-րդ </w:t>
      </w:r>
      <w:r w:rsidRPr="00F566BF">
        <w:rPr>
          <w:rFonts w:ascii="GHEA Grapalat" w:hAnsi="GHEA Grapalat" w:cs="Sylfaen"/>
          <w:sz w:val="20"/>
          <w:lang w:val="es-ES"/>
        </w:rPr>
        <w:t>մասի</w:t>
      </w:r>
      <w:r w:rsidRPr="00F566BF">
        <w:rPr>
          <w:rFonts w:ascii="GHEA Grapalat" w:hAnsi="GHEA Grapalat" w:cs="Arial"/>
          <w:sz w:val="20"/>
          <w:lang w:val="es-ES"/>
        </w:rPr>
        <w:t xml:space="preserve"> 2.</w:t>
      </w:r>
      <w:r>
        <w:rPr>
          <w:rFonts w:ascii="GHEA Grapalat" w:hAnsi="GHEA Grapalat" w:cs="Arial"/>
          <w:sz w:val="20"/>
          <w:lang w:val="hy-AM"/>
        </w:rPr>
        <w:t>1</w:t>
      </w:r>
      <w:r w:rsidRPr="00F566BF">
        <w:rPr>
          <w:rFonts w:ascii="GHEA Grapalat" w:hAnsi="GHEA Grapalat" w:cs="Arial"/>
          <w:sz w:val="20"/>
          <w:lang w:val="es-ES"/>
        </w:rPr>
        <w:t xml:space="preserve"> </w:t>
      </w:r>
      <w:r w:rsidRPr="00F566BF">
        <w:rPr>
          <w:rFonts w:ascii="GHEA Grapalat" w:hAnsi="GHEA Grapalat" w:cs="Sylfaen"/>
          <w:sz w:val="20"/>
          <w:lang w:val="es-ES"/>
        </w:rPr>
        <w:t>կետով</w:t>
      </w:r>
      <w:r w:rsidRPr="00F566BF">
        <w:rPr>
          <w:rFonts w:ascii="GHEA Grapalat" w:hAnsi="GHEA Grapalat" w:cs="Arial"/>
          <w:sz w:val="20"/>
          <w:lang w:val="es-ES"/>
        </w:rPr>
        <w:t xml:space="preserve"> </w:t>
      </w:r>
      <w:r w:rsidRPr="00F566BF">
        <w:rPr>
          <w:rFonts w:ascii="GHEA Grapalat" w:hAnsi="GHEA Grapalat" w:cs="Sylfaen"/>
          <w:sz w:val="20"/>
          <w:lang w:val="es-ES"/>
        </w:rPr>
        <w:t>նախատեսված</w:t>
      </w:r>
      <w:r w:rsidRPr="00F566BF">
        <w:rPr>
          <w:rFonts w:ascii="GHEA Grapalat" w:hAnsi="GHEA Grapalat" w:cs="Arial"/>
          <w:sz w:val="20"/>
          <w:lang w:val="es-ES"/>
        </w:rPr>
        <w:t xml:space="preserve"> </w:t>
      </w:r>
      <w:r w:rsidRPr="00F566BF">
        <w:rPr>
          <w:rFonts w:ascii="GHEA Grapalat" w:hAnsi="GHEA Grapalat" w:cs="Sylfaen"/>
          <w:sz w:val="20"/>
          <w:lang w:val="es-ES"/>
        </w:rPr>
        <w:t>գրավոր</w:t>
      </w:r>
      <w:r w:rsidRPr="00F566BF">
        <w:rPr>
          <w:rFonts w:ascii="GHEA Grapalat" w:hAnsi="GHEA Grapalat" w:cs="Arial"/>
          <w:sz w:val="20"/>
          <w:lang w:val="es-ES"/>
        </w:rPr>
        <w:t xml:space="preserve"> </w:t>
      </w:r>
      <w:r w:rsidRPr="00F566BF">
        <w:rPr>
          <w:rFonts w:ascii="GHEA Grapalat" w:hAnsi="GHEA Grapalat" w:cs="Sylfaen"/>
          <w:sz w:val="20"/>
          <w:lang w:val="es-ES"/>
        </w:rPr>
        <w:t xml:space="preserve">հայտարարություն: </w:t>
      </w:r>
      <w:r w:rsidRPr="00F566BF">
        <w:rPr>
          <w:rFonts w:ascii="GHEA Grapalat" w:hAnsi="GHEA Grapalat" w:cs="Sylfaen"/>
          <w:sz w:val="20"/>
        </w:rPr>
        <w:t>Բացի</w:t>
      </w:r>
      <w:r w:rsidRPr="00F566BF">
        <w:rPr>
          <w:rFonts w:ascii="GHEA Grapalat" w:hAnsi="GHEA Grapalat" w:cs="Sylfaen"/>
          <w:sz w:val="20"/>
          <w:lang w:val="es-ES"/>
        </w:rPr>
        <w:t xml:space="preserve"> </w:t>
      </w:r>
      <w:r w:rsidRPr="00F566BF">
        <w:rPr>
          <w:rFonts w:ascii="GHEA Grapalat" w:hAnsi="GHEA Grapalat" w:cs="Sylfaen"/>
          <w:sz w:val="20"/>
        </w:rPr>
        <w:t>սույն</w:t>
      </w:r>
      <w:r w:rsidRPr="00F566BF">
        <w:rPr>
          <w:rFonts w:ascii="GHEA Grapalat" w:hAnsi="GHEA Grapalat" w:cs="Sylfaen"/>
          <w:sz w:val="20"/>
          <w:lang w:val="es-ES"/>
        </w:rPr>
        <w:t xml:space="preserve"> </w:t>
      </w:r>
      <w:r w:rsidRPr="00F566BF">
        <w:rPr>
          <w:rFonts w:ascii="GHEA Grapalat" w:hAnsi="GHEA Grapalat" w:cs="Sylfaen"/>
          <w:sz w:val="20"/>
        </w:rPr>
        <w:t>կետով</w:t>
      </w:r>
      <w:r w:rsidRPr="00F566BF">
        <w:rPr>
          <w:rFonts w:ascii="GHEA Grapalat" w:hAnsi="GHEA Grapalat" w:cs="Sylfaen"/>
          <w:sz w:val="20"/>
          <w:lang w:val="es-ES"/>
        </w:rPr>
        <w:t xml:space="preserve"> </w:t>
      </w:r>
      <w:r w:rsidRPr="00F566BF">
        <w:rPr>
          <w:rFonts w:ascii="GHEA Grapalat" w:hAnsi="GHEA Grapalat" w:cs="Sylfaen"/>
          <w:sz w:val="20"/>
        </w:rPr>
        <w:t>նախատեսված</w:t>
      </w:r>
      <w:r w:rsidRPr="00F566BF">
        <w:rPr>
          <w:rFonts w:ascii="GHEA Grapalat" w:hAnsi="GHEA Grapalat" w:cs="Sylfaen"/>
          <w:sz w:val="20"/>
          <w:lang w:val="es-ES"/>
        </w:rPr>
        <w:t xml:space="preserve"> </w:t>
      </w:r>
      <w:r w:rsidRPr="00F566BF">
        <w:rPr>
          <w:rFonts w:ascii="GHEA Grapalat" w:hAnsi="GHEA Grapalat" w:cs="Sylfaen"/>
          <w:sz w:val="20"/>
        </w:rPr>
        <w:t>հայտարարությունից</w:t>
      </w:r>
      <w:r w:rsidRPr="00F566BF">
        <w:rPr>
          <w:rFonts w:ascii="GHEA Grapalat" w:hAnsi="GHEA Grapalat" w:cs="Sylfaen"/>
          <w:sz w:val="20"/>
          <w:lang w:val="es-ES"/>
        </w:rPr>
        <w:t xml:space="preserve"> </w:t>
      </w:r>
      <w:r w:rsidRPr="00F566BF">
        <w:rPr>
          <w:rFonts w:ascii="GHEA Grapalat" w:hAnsi="GHEA Grapalat" w:cs="Sylfaen"/>
          <w:sz w:val="20"/>
        </w:rPr>
        <w:t>մասնակցության</w:t>
      </w:r>
      <w:r w:rsidRPr="00F566BF">
        <w:rPr>
          <w:rFonts w:ascii="GHEA Grapalat" w:hAnsi="GHEA Grapalat" w:cs="Sylfaen"/>
          <w:sz w:val="20"/>
          <w:lang w:val="es-ES"/>
        </w:rPr>
        <w:t xml:space="preserve"> </w:t>
      </w:r>
      <w:r w:rsidRPr="00F566BF">
        <w:rPr>
          <w:rFonts w:ascii="GHEA Grapalat" w:hAnsi="GHEA Grapalat" w:cs="Sylfaen"/>
          <w:sz w:val="20"/>
        </w:rPr>
        <w:t>իրավունքի</w:t>
      </w:r>
      <w:r w:rsidRPr="00F566BF">
        <w:rPr>
          <w:rFonts w:ascii="GHEA Grapalat" w:hAnsi="GHEA Grapalat" w:cs="Sylfaen"/>
          <w:sz w:val="20"/>
          <w:lang w:val="es-ES"/>
        </w:rPr>
        <w:t xml:space="preserve"> </w:t>
      </w:r>
      <w:r w:rsidRPr="00F566BF">
        <w:rPr>
          <w:rFonts w:ascii="GHEA Grapalat" w:hAnsi="GHEA Grapalat" w:cs="Sylfaen"/>
          <w:sz w:val="20"/>
        </w:rPr>
        <w:t>գնահատման</w:t>
      </w:r>
      <w:r w:rsidRPr="00F566BF">
        <w:rPr>
          <w:rFonts w:ascii="GHEA Grapalat" w:hAnsi="GHEA Grapalat" w:cs="Sylfaen"/>
          <w:sz w:val="20"/>
          <w:lang w:val="es-ES"/>
        </w:rPr>
        <w:t xml:space="preserve"> </w:t>
      </w:r>
      <w:r w:rsidRPr="00F566BF">
        <w:rPr>
          <w:rFonts w:ascii="GHEA Grapalat" w:hAnsi="GHEA Grapalat" w:cs="Sylfaen"/>
          <w:sz w:val="20"/>
        </w:rPr>
        <w:t>համար</w:t>
      </w:r>
      <w:r w:rsidRPr="00F566BF">
        <w:rPr>
          <w:rFonts w:ascii="GHEA Grapalat" w:hAnsi="GHEA Grapalat" w:cs="Sylfaen"/>
          <w:sz w:val="20"/>
          <w:lang w:val="es-ES"/>
        </w:rPr>
        <w:t xml:space="preserve"> </w:t>
      </w:r>
      <w:r w:rsidRPr="00F566BF">
        <w:rPr>
          <w:rFonts w:ascii="GHEA Grapalat" w:hAnsi="GHEA Grapalat" w:cs="Sylfaen"/>
          <w:sz w:val="20"/>
        </w:rPr>
        <w:t>մասնակցից</w:t>
      </w:r>
      <w:r w:rsidRPr="00F566BF">
        <w:rPr>
          <w:rFonts w:ascii="GHEA Grapalat" w:hAnsi="GHEA Grapalat" w:cs="Sylfaen"/>
          <w:sz w:val="20"/>
          <w:lang w:val="es-ES"/>
        </w:rPr>
        <w:t xml:space="preserve">, </w:t>
      </w:r>
      <w:r w:rsidRPr="00F566BF">
        <w:rPr>
          <w:rFonts w:ascii="GHEA Grapalat" w:hAnsi="GHEA Grapalat" w:cs="Sylfaen"/>
          <w:sz w:val="20"/>
        </w:rPr>
        <w:t>այդ</w:t>
      </w:r>
      <w:r w:rsidRPr="00F566BF">
        <w:rPr>
          <w:rFonts w:ascii="GHEA Grapalat" w:hAnsi="GHEA Grapalat" w:cs="Sylfaen"/>
          <w:sz w:val="20"/>
          <w:lang w:val="es-ES"/>
        </w:rPr>
        <w:t xml:space="preserve"> </w:t>
      </w:r>
      <w:r w:rsidRPr="00F566BF">
        <w:rPr>
          <w:rFonts w:ascii="GHEA Grapalat" w:hAnsi="GHEA Grapalat" w:cs="Sylfaen"/>
          <w:sz w:val="20"/>
        </w:rPr>
        <w:t>թվում</w:t>
      </w:r>
      <w:r w:rsidRPr="00F566BF">
        <w:rPr>
          <w:rFonts w:ascii="GHEA Grapalat" w:hAnsi="GHEA Grapalat" w:cs="Sylfaen"/>
          <w:sz w:val="20"/>
          <w:lang w:val="es-ES"/>
        </w:rPr>
        <w:t xml:space="preserve"> </w:t>
      </w:r>
      <w:r w:rsidRPr="00F566BF">
        <w:rPr>
          <w:rFonts w:ascii="GHEA Grapalat" w:hAnsi="GHEA Grapalat" w:cs="Sylfaen"/>
          <w:sz w:val="20"/>
        </w:rPr>
        <w:t>ընտրված</w:t>
      </w:r>
      <w:r w:rsidRPr="00F566BF">
        <w:rPr>
          <w:rFonts w:ascii="GHEA Grapalat" w:hAnsi="GHEA Grapalat" w:cs="Sylfaen"/>
          <w:sz w:val="20"/>
          <w:lang w:val="es-ES"/>
        </w:rPr>
        <w:t xml:space="preserve"> </w:t>
      </w:r>
      <w:r w:rsidRPr="00F566BF">
        <w:rPr>
          <w:rFonts w:ascii="GHEA Grapalat" w:hAnsi="GHEA Grapalat" w:cs="Sylfaen"/>
          <w:sz w:val="20"/>
        </w:rPr>
        <w:t>մասնակցից</w:t>
      </w:r>
      <w:r w:rsidRPr="00F566BF">
        <w:rPr>
          <w:rFonts w:ascii="GHEA Grapalat" w:hAnsi="GHEA Grapalat" w:cs="Sylfaen"/>
          <w:sz w:val="20"/>
          <w:lang w:val="es-ES"/>
        </w:rPr>
        <w:t xml:space="preserve"> </w:t>
      </w:r>
      <w:r w:rsidRPr="00F566BF">
        <w:rPr>
          <w:rFonts w:ascii="GHEA Grapalat" w:hAnsi="GHEA Grapalat" w:cs="Sylfaen"/>
          <w:sz w:val="20"/>
        </w:rPr>
        <w:t>այլ</w:t>
      </w:r>
      <w:r w:rsidRPr="00F566BF">
        <w:rPr>
          <w:rFonts w:ascii="GHEA Grapalat" w:hAnsi="GHEA Grapalat" w:cs="Sylfaen"/>
          <w:sz w:val="20"/>
          <w:lang w:val="es-ES"/>
        </w:rPr>
        <w:t xml:space="preserve"> </w:t>
      </w:r>
      <w:r w:rsidRPr="00F566BF">
        <w:rPr>
          <w:rFonts w:ascii="GHEA Grapalat" w:hAnsi="GHEA Grapalat" w:cs="Sylfaen"/>
          <w:sz w:val="20"/>
        </w:rPr>
        <w:t>փաստաթղթեր</w:t>
      </w:r>
      <w:r w:rsidRPr="00F566BF">
        <w:rPr>
          <w:rFonts w:ascii="GHEA Grapalat" w:hAnsi="GHEA Grapalat" w:cs="Sylfaen"/>
          <w:sz w:val="20"/>
          <w:lang w:val="es-ES"/>
        </w:rPr>
        <w:t xml:space="preserve"> </w:t>
      </w:r>
      <w:r w:rsidRPr="00F566BF">
        <w:rPr>
          <w:rFonts w:ascii="GHEA Grapalat" w:hAnsi="GHEA Grapalat" w:cs="Sylfaen"/>
          <w:sz w:val="20"/>
        </w:rPr>
        <w:t>կամ</w:t>
      </w:r>
      <w:r w:rsidRPr="00F566BF">
        <w:rPr>
          <w:rFonts w:ascii="GHEA Grapalat" w:hAnsi="GHEA Grapalat" w:cs="Sylfaen"/>
          <w:sz w:val="20"/>
          <w:lang w:val="es-ES"/>
        </w:rPr>
        <w:t xml:space="preserve"> </w:t>
      </w:r>
      <w:r w:rsidRPr="00F566BF">
        <w:rPr>
          <w:rFonts w:ascii="GHEA Grapalat" w:hAnsi="GHEA Grapalat" w:cs="Sylfaen"/>
          <w:sz w:val="20"/>
        </w:rPr>
        <w:t>հիմնավորումներ</w:t>
      </w:r>
      <w:r w:rsidRPr="00F566BF">
        <w:rPr>
          <w:rFonts w:ascii="GHEA Grapalat" w:hAnsi="GHEA Grapalat" w:cs="Sylfaen"/>
          <w:sz w:val="20"/>
          <w:lang w:val="es-ES"/>
        </w:rPr>
        <w:t xml:space="preserve"> </w:t>
      </w:r>
      <w:r w:rsidRPr="00F566BF">
        <w:rPr>
          <w:rFonts w:ascii="GHEA Grapalat" w:hAnsi="GHEA Grapalat" w:cs="Sylfaen"/>
          <w:sz w:val="20"/>
        </w:rPr>
        <w:t>չեն</w:t>
      </w:r>
      <w:r w:rsidRPr="00F566BF">
        <w:rPr>
          <w:rFonts w:ascii="GHEA Grapalat" w:hAnsi="GHEA Grapalat" w:cs="Sylfaen"/>
          <w:sz w:val="20"/>
          <w:lang w:val="es-ES"/>
        </w:rPr>
        <w:t xml:space="preserve"> </w:t>
      </w:r>
      <w:r w:rsidRPr="00F566BF">
        <w:rPr>
          <w:rFonts w:ascii="GHEA Grapalat" w:hAnsi="GHEA Grapalat" w:cs="Sylfaen"/>
          <w:sz w:val="20"/>
        </w:rPr>
        <w:t>կարող</w:t>
      </w:r>
      <w:r w:rsidRPr="00F566BF">
        <w:rPr>
          <w:rFonts w:ascii="GHEA Grapalat" w:hAnsi="GHEA Grapalat" w:cs="Sylfaen"/>
          <w:sz w:val="20"/>
          <w:lang w:val="es-ES"/>
        </w:rPr>
        <w:t xml:space="preserve"> </w:t>
      </w:r>
      <w:r w:rsidRPr="00F566BF">
        <w:rPr>
          <w:rFonts w:ascii="GHEA Grapalat" w:hAnsi="GHEA Grapalat" w:cs="Sylfaen"/>
          <w:sz w:val="20"/>
        </w:rPr>
        <w:t>պահանջվել</w:t>
      </w:r>
      <w:r w:rsidRPr="00F566BF">
        <w:rPr>
          <w:rFonts w:ascii="GHEA Grapalat" w:hAnsi="GHEA Grapalat" w:cs="Sylfaen"/>
          <w:sz w:val="20"/>
          <w:lang w:val="es-ES"/>
        </w:rPr>
        <w:t>:</w:t>
      </w:r>
      <w:r w:rsidRPr="00F566BF">
        <w:rPr>
          <w:rFonts w:ascii="GHEA Grapalat" w:hAnsi="GHEA Grapalat" w:cs="Tahoma"/>
          <w:sz w:val="20"/>
          <w:lang w:val="hy-AM"/>
        </w:rPr>
        <w:t xml:space="preserve"> </w:t>
      </w:r>
      <w:r w:rsidRPr="00F566BF">
        <w:rPr>
          <w:rFonts w:ascii="GHEA Grapalat" w:hAnsi="GHEA Grapalat" w:cs="Tahoma"/>
          <w:sz w:val="20"/>
        </w:rPr>
        <w:t>Մասնակցի</w:t>
      </w:r>
      <w:r w:rsidRPr="00F566BF">
        <w:rPr>
          <w:rFonts w:ascii="GHEA Grapalat" w:hAnsi="GHEA Grapalat" w:cs="Tahoma"/>
          <w:sz w:val="20"/>
          <w:lang w:val="es-ES"/>
        </w:rPr>
        <w:t xml:space="preserve"> </w:t>
      </w:r>
      <w:r w:rsidRPr="00F566BF">
        <w:rPr>
          <w:rFonts w:ascii="GHEA Grapalat" w:hAnsi="GHEA Grapalat" w:cs="Tahoma"/>
          <w:sz w:val="20"/>
        </w:rPr>
        <w:t>հայտարարության</w:t>
      </w:r>
      <w:r w:rsidRPr="00F566BF">
        <w:rPr>
          <w:rFonts w:ascii="GHEA Grapalat" w:hAnsi="GHEA Grapalat" w:cs="Tahoma"/>
          <w:sz w:val="20"/>
          <w:lang w:val="es-ES"/>
        </w:rPr>
        <w:t xml:space="preserve"> </w:t>
      </w:r>
      <w:r w:rsidRPr="00F566BF">
        <w:rPr>
          <w:rFonts w:ascii="GHEA Grapalat" w:hAnsi="GHEA Grapalat" w:cs="Tahoma"/>
          <w:sz w:val="20"/>
        </w:rPr>
        <w:t>իսկությունը</w:t>
      </w:r>
      <w:r w:rsidRPr="00F566BF">
        <w:rPr>
          <w:rFonts w:ascii="GHEA Grapalat" w:hAnsi="GHEA Grapalat" w:cs="Tahoma"/>
          <w:sz w:val="20"/>
          <w:lang w:val="es-ES"/>
        </w:rPr>
        <w:t xml:space="preserve"> </w:t>
      </w:r>
      <w:r w:rsidRPr="00F566BF">
        <w:rPr>
          <w:rFonts w:ascii="GHEA Grapalat" w:hAnsi="GHEA Grapalat" w:cs="Tahoma"/>
          <w:sz w:val="20"/>
        </w:rPr>
        <w:t>գնահատող</w:t>
      </w:r>
      <w:r w:rsidRPr="00F566BF">
        <w:rPr>
          <w:rFonts w:ascii="GHEA Grapalat" w:hAnsi="GHEA Grapalat" w:cs="Tahoma"/>
          <w:sz w:val="20"/>
          <w:lang w:val="es-ES"/>
        </w:rPr>
        <w:t xml:space="preserve"> </w:t>
      </w:r>
      <w:r w:rsidRPr="00F566BF">
        <w:rPr>
          <w:rFonts w:ascii="GHEA Grapalat" w:hAnsi="GHEA Grapalat" w:cs="Tahoma"/>
          <w:sz w:val="20"/>
        </w:rPr>
        <w:t>հանձնաժողովը</w:t>
      </w:r>
      <w:r w:rsidRPr="00F566BF">
        <w:rPr>
          <w:rFonts w:ascii="GHEA Grapalat" w:hAnsi="GHEA Grapalat" w:cs="Tahoma"/>
          <w:sz w:val="20"/>
          <w:lang w:val="es-ES"/>
        </w:rPr>
        <w:t xml:space="preserve"> (</w:t>
      </w:r>
      <w:r w:rsidRPr="00F566BF">
        <w:rPr>
          <w:rFonts w:ascii="GHEA Grapalat" w:hAnsi="GHEA Grapalat" w:cs="Tahoma"/>
          <w:sz w:val="20"/>
        </w:rPr>
        <w:t>այսուհետ</w:t>
      </w:r>
      <w:r w:rsidRPr="00F566BF">
        <w:rPr>
          <w:rFonts w:ascii="GHEA Grapalat" w:hAnsi="GHEA Grapalat" w:cs="Tahoma"/>
          <w:sz w:val="20"/>
          <w:lang w:val="es-ES"/>
        </w:rPr>
        <w:t xml:space="preserve">` </w:t>
      </w:r>
      <w:r w:rsidRPr="00F566BF">
        <w:rPr>
          <w:rFonts w:ascii="GHEA Grapalat" w:hAnsi="GHEA Grapalat" w:cs="Tahoma"/>
          <w:sz w:val="20"/>
        </w:rPr>
        <w:t>հանձնաժողով</w:t>
      </w:r>
      <w:r w:rsidRPr="00F566BF">
        <w:rPr>
          <w:rFonts w:ascii="GHEA Grapalat" w:hAnsi="GHEA Grapalat" w:cs="Tahoma"/>
          <w:sz w:val="20"/>
          <w:lang w:val="es-ES"/>
        </w:rPr>
        <w:t xml:space="preserve">) </w:t>
      </w:r>
      <w:r w:rsidRPr="00F566BF">
        <w:rPr>
          <w:rFonts w:ascii="GHEA Grapalat" w:hAnsi="GHEA Grapalat" w:cs="Tahoma"/>
          <w:sz w:val="20"/>
        </w:rPr>
        <w:t>գնահատում</w:t>
      </w:r>
      <w:r w:rsidRPr="00F566BF">
        <w:rPr>
          <w:rFonts w:ascii="GHEA Grapalat" w:hAnsi="GHEA Grapalat" w:cs="Tahoma"/>
          <w:sz w:val="20"/>
          <w:lang w:val="es-ES"/>
        </w:rPr>
        <w:t xml:space="preserve"> </w:t>
      </w:r>
      <w:r w:rsidRPr="00F566BF">
        <w:rPr>
          <w:rFonts w:ascii="GHEA Grapalat" w:hAnsi="GHEA Grapalat" w:cs="Tahoma"/>
          <w:sz w:val="20"/>
        </w:rPr>
        <w:t>է</w:t>
      </w:r>
      <w:r w:rsidRPr="00F566BF">
        <w:rPr>
          <w:rFonts w:ascii="GHEA Grapalat" w:hAnsi="GHEA Grapalat" w:cs="Tahoma"/>
          <w:sz w:val="20"/>
          <w:lang w:val="es-ES"/>
        </w:rPr>
        <w:t xml:space="preserve"> </w:t>
      </w:r>
      <w:r w:rsidRPr="00F566BF">
        <w:rPr>
          <w:rFonts w:ascii="GHEA Grapalat" w:hAnsi="GHEA Grapalat" w:cs="Tahoma"/>
          <w:sz w:val="20"/>
        </w:rPr>
        <w:t>սույն</w:t>
      </w:r>
      <w:r w:rsidRPr="00F566BF">
        <w:rPr>
          <w:rFonts w:ascii="GHEA Grapalat" w:hAnsi="GHEA Grapalat" w:cs="Tahoma"/>
          <w:sz w:val="20"/>
          <w:lang w:val="es-ES"/>
        </w:rPr>
        <w:t xml:space="preserve"> </w:t>
      </w:r>
      <w:r w:rsidRPr="00F566BF">
        <w:rPr>
          <w:rFonts w:ascii="GHEA Grapalat" w:hAnsi="GHEA Grapalat" w:cs="Tahoma"/>
          <w:sz w:val="20"/>
        </w:rPr>
        <w:t>հրավերով</w:t>
      </w:r>
      <w:r w:rsidRPr="00F566BF">
        <w:rPr>
          <w:rFonts w:ascii="GHEA Grapalat" w:hAnsi="GHEA Grapalat" w:cs="Tahoma"/>
          <w:sz w:val="20"/>
          <w:lang w:val="es-ES"/>
        </w:rPr>
        <w:t xml:space="preserve"> </w:t>
      </w:r>
      <w:r w:rsidRPr="00F566BF">
        <w:rPr>
          <w:rFonts w:ascii="GHEA Grapalat" w:hAnsi="GHEA Grapalat" w:cs="Tahoma"/>
          <w:sz w:val="20"/>
        </w:rPr>
        <w:t>սահմանված</w:t>
      </w:r>
      <w:r w:rsidRPr="00F566BF">
        <w:rPr>
          <w:rFonts w:ascii="GHEA Grapalat" w:hAnsi="GHEA Grapalat" w:cs="Tahoma"/>
          <w:sz w:val="20"/>
          <w:lang w:val="es-ES"/>
        </w:rPr>
        <w:t xml:space="preserve"> </w:t>
      </w:r>
      <w:r w:rsidRPr="00F566BF">
        <w:rPr>
          <w:rFonts w:ascii="GHEA Grapalat" w:hAnsi="GHEA Grapalat" w:cs="Tahoma"/>
          <w:sz w:val="20"/>
        </w:rPr>
        <w:t>պայմաններով</w:t>
      </w:r>
      <w:r w:rsidRPr="00F566BF">
        <w:rPr>
          <w:rFonts w:ascii="GHEA Grapalat" w:hAnsi="GHEA Grapalat" w:cs="Tahoma"/>
          <w:sz w:val="20"/>
          <w:lang w:val="es-ES"/>
        </w:rPr>
        <w:t>:</w:t>
      </w:r>
    </w:p>
    <w:p w14:paraId="179C331C" w14:textId="77777777" w:rsidR="006E4542" w:rsidRDefault="006E4542" w:rsidP="006E4542">
      <w:pPr>
        <w:ind w:firstLine="720"/>
        <w:jc w:val="both"/>
        <w:rPr>
          <w:rFonts w:ascii="GHEA Grapalat" w:hAnsi="GHEA Grapalat"/>
          <w:color w:val="000000"/>
          <w:lang w:val="es-ES"/>
        </w:rPr>
      </w:pPr>
      <w:r w:rsidRPr="00F566BF">
        <w:rPr>
          <w:rFonts w:ascii="GHEA Grapalat" w:hAnsi="GHEA Grapalat" w:cs="Tahoma"/>
          <w:sz w:val="20"/>
          <w:szCs w:val="20"/>
          <w:lang w:val="es-ES"/>
        </w:rPr>
        <w:lastRenderedPageBreak/>
        <w:t xml:space="preserve">2.3 </w:t>
      </w:r>
      <w:r w:rsidRPr="008F4EB6">
        <w:rPr>
          <w:rFonts w:ascii="GHEA Grapalat" w:hAnsi="GHEA Grapalat" w:cs="Sylfaen"/>
          <w:sz w:val="20"/>
          <w:szCs w:val="20"/>
        </w:rPr>
        <w:t>Մասնակիցի՝</w:t>
      </w:r>
      <w:r w:rsidRPr="008F4EB6">
        <w:rPr>
          <w:rFonts w:ascii="GHEA Grapalat" w:hAnsi="GHEA Grapalat" w:cs="Sylfaen"/>
          <w:sz w:val="20"/>
          <w:szCs w:val="20"/>
          <w:lang w:val="es-ES"/>
        </w:rPr>
        <w:t xml:space="preserve"> </w:t>
      </w:r>
      <w:r w:rsidRPr="008F4EB6">
        <w:rPr>
          <w:rFonts w:ascii="GHEA Grapalat" w:hAnsi="GHEA Grapalat" w:cs="Sylfaen"/>
          <w:sz w:val="20"/>
          <w:szCs w:val="20"/>
          <w:lang w:val="hy-AM"/>
        </w:rPr>
        <w:t>Օ</w:t>
      </w:r>
      <w:r w:rsidRPr="008F4EB6">
        <w:rPr>
          <w:rFonts w:ascii="GHEA Grapalat" w:hAnsi="GHEA Grapalat" w:cs="Sylfaen"/>
          <w:sz w:val="20"/>
          <w:szCs w:val="20"/>
        </w:rPr>
        <w:t>րենքի</w:t>
      </w:r>
      <w:r w:rsidRPr="008F4EB6">
        <w:rPr>
          <w:rFonts w:ascii="GHEA Grapalat" w:hAnsi="GHEA Grapalat" w:cs="Sylfaen"/>
          <w:sz w:val="20"/>
          <w:szCs w:val="20"/>
          <w:lang w:val="es-ES"/>
        </w:rPr>
        <w:t xml:space="preserve"> 6-</w:t>
      </w:r>
      <w:r w:rsidRPr="008F4EB6">
        <w:rPr>
          <w:rFonts w:ascii="GHEA Grapalat" w:hAnsi="GHEA Grapalat" w:cs="Sylfaen"/>
          <w:sz w:val="20"/>
          <w:szCs w:val="20"/>
        </w:rPr>
        <w:t>րդ</w:t>
      </w:r>
      <w:r w:rsidRPr="008F4EB6">
        <w:rPr>
          <w:rFonts w:ascii="GHEA Grapalat" w:hAnsi="GHEA Grapalat" w:cs="Sylfaen"/>
          <w:sz w:val="20"/>
          <w:szCs w:val="20"/>
          <w:lang w:val="es-ES"/>
        </w:rPr>
        <w:t xml:space="preserve"> </w:t>
      </w:r>
      <w:r w:rsidRPr="008F4EB6">
        <w:rPr>
          <w:rFonts w:ascii="GHEA Grapalat" w:hAnsi="GHEA Grapalat" w:cs="Sylfaen"/>
          <w:sz w:val="20"/>
          <w:szCs w:val="20"/>
        </w:rPr>
        <w:t>հոդվածի</w:t>
      </w:r>
      <w:r w:rsidRPr="008F4EB6">
        <w:rPr>
          <w:rFonts w:ascii="GHEA Grapalat" w:hAnsi="GHEA Grapalat" w:cs="Sylfaen"/>
          <w:sz w:val="20"/>
          <w:szCs w:val="20"/>
          <w:lang w:val="es-ES"/>
        </w:rPr>
        <w:t xml:space="preserve"> 1-</w:t>
      </w:r>
      <w:r w:rsidRPr="008F4EB6">
        <w:rPr>
          <w:rFonts w:ascii="GHEA Grapalat" w:hAnsi="GHEA Grapalat" w:cs="Sylfaen"/>
          <w:sz w:val="20"/>
          <w:szCs w:val="20"/>
        </w:rPr>
        <w:t>ին</w:t>
      </w:r>
      <w:r w:rsidRPr="008F4EB6">
        <w:rPr>
          <w:rFonts w:ascii="GHEA Grapalat" w:hAnsi="GHEA Grapalat" w:cs="Sylfaen"/>
          <w:sz w:val="20"/>
          <w:szCs w:val="20"/>
          <w:lang w:val="es-ES"/>
        </w:rPr>
        <w:t xml:space="preserve"> </w:t>
      </w:r>
      <w:r w:rsidRPr="008F4EB6">
        <w:rPr>
          <w:rFonts w:ascii="GHEA Grapalat" w:hAnsi="GHEA Grapalat" w:cs="Sylfaen"/>
          <w:sz w:val="20"/>
          <w:szCs w:val="20"/>
        </w:rPr>
        <w:t>մասի</w:t>
      </w:r>
      <w:r w:rsidRPr="008F4EB6">
        <w:rPr>
          <w:rFonts w:ascii="GHEA Grapalat" w:hAnsi="GHEA Grapalat" w:cs="Sylfaen"/>
          <w:sz w:val="20"/>
          <w:szCs w:val="20"/>
          <w:lang w:val="es-ES"/>
        </w:rPr>
        <w:t xml:space="preserve"> 6-</w:t>
      </w:r>
      <w:r w:rsidRPr="008F4EB6">
        <w:rPr>
          <w:rFonts w:ascii="GHEA Grapalat" w:hAnsi="GHEA Grapalat" w:cs="Sylfaen"/>
          <w:sz w:val="20"/>
          <w:szCs w:val="20"/>
        </w:rPr>
        <w:t>րդ</w:t>
      </w:r>
      <w:r w:rsidRPr="008F4EB6">
        <w:rPr>
          <w:rFonts w:ascii="GHEA Grapalat" w:hAnsi="GHEA Grapalat" w:cs="Sylfaen"/>
          <w:sz w:val="20"/>
          <w:szCs w:val="20"/>
          <w:lang w:val="es-ES"/>
        </w:rPr>
        <w:t xml:space="preserve"> </w:t>
      </w:r>
      <w:r w:rsidRPr="008F4EB6">
        <w:rPr>
          <w:rFonts w:ascii="GHEA Grapalat" w:hAnsi="GHEA Grapalat" w:cs="Sylfaen"/>
          <w:sz w:val="20"/>
          <w:szCs w:val="20"/>
        </w:rPr>
        <w:t>կետով</w:t>
      </w:r>
      <w:r w:rsidRPr="008F4EB6">
        <w:rPr>
          <w:rFonts w:ascii="GHEA Grapalat" w:hAnsi="GHEA Grapalat" w:cs="Sylfaen"/>
          <w:sz w:val="20"/>
          <w:szCs w:val="20"/>
          <w:lang w:val="es-ES"/>
        </w:rPr>
        <w:t xml:space="preserve"> </w:t>
      </w:r>
      <w:r w:rsidRPr="008F4EB6">
        <w:rPr>
          <w:rFonts w:ascii="GHEA Grapalat" w:hAnsi="GHEA Grapalat" w:cs="Sylfaen"/>
          <w:sz w:val="20"/>
          <w:szCs w:val="20"/>
        </w:rPr>
        <w:t>նախատեսված</w:t>
      </w:r>
      <w:r w:rsidRPr="008F4EB6">
        <w:rPr>
          <w:rFonts w:ascii="GHEA Grapalat" w:hAnsi="GHEA Grapalat" w:cs="Sylfaen"/>
          <w:sz w:val="20"/>
          <w:szCs w:val="20"/>
          <w:lang w:val="es-ES"/>
        </w:rPr>
        <w:t xml:space="preserve"> </w:t>
      </w:r>
      <w:r w:rsidRPr="008F4EB6">
        <w:rPr>
          <w:rFonts w:ascii="GHEA Grapalat" w:hAnsi="GHEA Grapalat" w:cs="Sylfaen"/>
          <w:sz w:val="20"/>
          <w:szCs w:val="20"/>
        </w:rPr>
        <w:t>ցուցակում</w:t>
      </w:r>
      <w:r w:rsidRPr="008F4EB6">
        <w:rPr>
          <w:rFonts w:ascii="GHEA Grapalat" w:hAnsi="GHEA Grapalat" w:cs="Sylfaen"/>
          <w:sz w:val="20"/>
          <w:szCs w:val="20"/>
          <w:lang w:val="es-ES"/>
        </w:rPr>
        <w:t xml:space="preserve"> </w:t>
      </w:r>
      <w:r w:rsidRPr="008F4EB6">
        <w:rPr>
          <w:rFonts w:ascii="GHEA Grapalat" w:hAnsi="GHEA Grapalat" w:cs="Sylfaen"/>
          <w:sz w:val="20"/>
          <w:szCs w:val="20"/>
        </w:rPr>
        <w:t>ներառվելը</w:t>
      </w:r>
      <w:r w:rsidRPr="008F4EB6">
        <w:rPr>
          <w:rFonts w:ascii="GHEA Grapalat" w:hAnsi="GHEA Grapalat" w:cs="Sylfaen"/>
          <w:sz w:val="20"/>
          <w:szCs w:val="20"/>
          <w:lang w:val="es-ES"/>
        </w:rPr>
        <w:t xml:space="preserve">, </w:t>
      </w:r>
      <w:r w:rsidRPr="008F4EB6">
        <w:rPr>
          <w:rFonts w:ascii="GHEA Grapalat" w:hAnsi="GHEA Grapalat" w:cs="Sylfaen"/>
          <w:sz w:val="20"/>
          <w:szCs w:val="20"/>
        </w:rPr>
        <w:t>դրանում</w:t>
      </w:r>
      <w:r w:rsidRPr="008F4EB6">
        <w:rPr>
          <w:rFonts w:ascii="GHEA Grapalat" w:hAnsi="GHEA Grapalat" w:cs="Sylfaen"/>
          <w:sz w:val="20"/>
          <w:szCs w:val="20"/>
          <w:lang w:val="es-ES"/>
        </w:rPr>
        <w:t xml:space="preserve"> </w:t>
      </w:r>
      <w:r w:rsidRPr="008F4EB6">
        <w:rPr>
          <w:rFonts w:ascii="GHEA Grapalat" w:hAnsi="GHEA Grapalat" w:cs="Sylfaen"/>
          <w:sz w:val="20"/>
          <w:szCs w:val="20"/>
        </w:rPr>
        <w:t>գտնվելու</w:t>
      </w:r>
      <w:r w:rsidRPr="008F4EB6">
        <w:rPr>
          <w:rFonts w:ascii="GHEA Grapalat" w:hAnsi="GHEA Grapalat" w:cs="Sylfaen"/>
          <w:sz w:val="20"/>
          <w:szCs w:val="20"/>
          <w:lang w:val="es-ES"/>
        </w:rPr>
        <w:t xml:space="preserve"> </w:t>
      </w:r>
      <w:r w:rsidRPr="008F4EB6">
        <w:rPr>
          <w:rFonts w:ascii="GHEA Grapalat" w:hAnsi="GHEA Grapalat" w:cs="Sylfaen"/>
          <w:sz w:val="20"/>
          <w:szCs w:val="20"/>
        </w:rPr>
        <w:t>ժամանակահատվածում</w:t>
      </w:r>
      <w:r w:rsidRPr="008F4EB6">
        <w:rPr>
          <w:rFonts w:ascii="GHEA Grapalat" w:hAnsi="GHEA Grapalat" w:cs="Sylfaen"/>
          <w:sz w:val="20"/>
          <w:szCs w:val="20"/>
          <w:lang w:val="es-ES"/>
        </w:rPr>
        <w:t xml:space="preserve">, </w:t>
      </w:r>
      <w:r w:rsidRPr="008F4EB6">
        <w:rPr>
          <w:rFonts w:ascii="GHEA Grapalat" w:hAnsi="GHEA Grapalat" w:cs="Sylfaen"/>
          <w:sz w:val="20"/>
          <w:szCs w:val="20"/>
        </w:rPr>
        <w:t>ինքնաբերաբար</w:t>
      </w:r>
      <w:r w:rsidRPr="008F4EB6">
        <w:rPr>
          <w:rFonts w:ascii="GHEA Grapalat" w:hAnsi="GHEA Grapalat" w:cs="Sylfaen"/>
          <w:sz w:val="20"/>
          <w:szCs w:val="20"/>
          <w:lang w:val="es-ES"/>
        </w:rPr>
        <w:t xml:space="preserve"> </w:t>
      </w:r>
      <w:r w:rsidRPr="008F4EB6">
        <w:rPr>
          <w:rFonts w:ascii="GHEA Grapalat" w:hAnsi="GHEA Grapalat" w:cs="Sylfaen"/>
          <w:sz w:val="20"/>
          <w:szCs w:val="20"/>
        </w:rPr>
        <w:t>հանգեցնում</w:t>
      </w:r>
      <w:r w:rsidRPr="008F4EB6">
        <w:rPr>
          <w:rFonts w:ascii="GHEA Grapalat" w:hAnsi="GHEA Grapalat" w:cs="Sylfaen"/>
          <w:sz w:val="20"/>
          <w:szCs w:val="20"/>
          <w:lang w:val="es-ES"/>
        </w:rPr>
        <w:t xml:space="preserve"> </w:t>
      </w:r>
      <w:r w:rsidRPr="008F4EB6">
        <w:rPr>
          <w:rFonts w:ascii="GHEA Grapalat" w:hAnsi="GHEA Grapalat" w:cs="Sylfaen"/>
          <w:sz w:val="20"/>
          <w:szCs w:val="20"/>
        </w:rPr>
        <w:t>է</w:t>
      </w:r>
      <w:r w:rsidRPr="008F4EB6">
        <w:rPr>
          <w:rFonts w:ascii="GHEA Grapalat" w:hAnsi="GHEA Grapalat" w:cs="Sylfaen"/>
          <w:sz w:val="20"/>
          <w:szCs w:val="20"/>
          <w:lang w:val="es-ES"/>
        </w:rPr>
        <w:t xml:space="preserve"> </w:t>
      </w:r>
      <w:r w:rsidRPr="008F4EB6">
        <w:rPr>
          <w:rFonts w:ascii="GHEA Grapalat" w:hAnsi="GHEA Grapalat" w:cs="Sylfaen"/>
          <w:sz w:val="20"/>
          <w:szCs w:val="20"/>
        </w:rPr>
        <w:t>վերջինիս</w:t>
      </w:r>
      <w:r w:rsidRPr="008F4EB6">
        <w:rPr>
          <w:rFonts w:ascii="GHEA Grapalat" w:hAnsi="GHEA Grapalat" w:cs="Sylfaen"/>
          <w:sz w:val="20"/>
          <w:szCs w:val="20"/>
          <w:lang w:val="es-ES"/>
        </w:rPr>
        <w:t xml:space="preserve"> </w:t>
      </w:r>
      <w:r w:rsidRPr="008F4EB6">
        <w:rPr>
          <w:rFonts w:ascii="GHEA Grapalat" w:hAnsi="GHEA Grapalat" w:cs="Sylfaen"/>
          <w:sz w:val="20"/>
          <w:szCs w:val="20"/>
        </w:rPr>
        <w:t>հետ</w:t>
      </w:r>
      <w:r w:rsidRPr="008F4EB6">
        <w:rPr>
          <w:rFonts w:ascii="GHEA Grapalat" w:hAnsi="GHEA Grapalat" w:cs="Sylfaen"/>
          <w:sz w:val="20"/>
          <w:szCs w:val="20"/>
          <w:lang w:val="es-ES"/>
        </w:rPr>
        <w:t xml:space="preserve"> </w:t>
      </w:r>
      <w:r w:rsidRPr="008F4EB6">
        <w:rPr>
          <w:rFonts w:ascii="GHEA Grapalat" w:hAnsi="GHEA Grapalat" w:cs="Sylfaen"/>
          <w:sz w:val="20"/>
          <w:szCs w:val="20"/>
        </w:rPr>
        <w:t>փոխկապակցված</w:t>
      </w:r>
      <w:r w:rsidRPr="008F4EB6">
        <w:rPr>
          <w:rFonts w:ascii="GHEA Grapalat" w:hAnsi="GHEA Grapalat" w:cs="Sylfaen"/>
          <w:sz w:val="20"/>
          <w:szCs w:val="20"/>
          <w:lang w:val="es-ES"/>
        </w:rPr>
        <w:t xml:space="preserve"> </w:t>
      </w:r>
      <w:r w:rsidRPr="008F4EB6">
        <w:rPr>
          <w:rFonts w:ascii="GHEA Grapalat" w:hAnsi="GHEA Grapalat" w:cs="Sylfaen"/>
          <w:sz w:val="20"/>
          <w:szCs w:val="20"/>
        </w:rPr>
        <w:t>անձանց</w:t>
      </w:r>
      <w:r w:rsidRPr="008F4EB6">
        <w:rPr>
          <w:rFonts w:ascii="GHEA Grapalat" w:hAnsi="GHEA Grapalat" w:cs="Sylfaen"/>
          <w:sz w:val="20"/>
          <w:szCs w:val="20"/>
          <w:lang w:val="es-ES"/>
        </w:rPr>
        <w:t xml:space="preserve"> </w:t>
      </w:r>
      <w:r w:rsidRPr="008F4EB6">
        <w:rPr>
          <w:rFonts w:ascii="GHEA Grapalat" w:hAnsi="GHEA Grapalat" w:cs="Sylfaen"/>
          <w:sz w:val="20"/>
          <w:szCs w:val="20"/>
        </w:rPr>
        <w:t>գնումների</w:t>
      </w:r>
      <w:r w:rsidRPr="008F4EB6">
        <w:rPr>
          <w:rFonts w:ascii="GHEA Grapalat" w:hAnsi="GHEA Grapalat" w:cs="Sylfaen"/>
          <w:sz w:val="20"/>
          <w:szCs w:val="20"/>
          <w:lang w:val="es-ES"/>
        </w:rPr>
        <w:t xml:space="preserve"> </w:t>
      </w:r>
      <w:r w:rsidRPr="008F4EB6">
        <w:rPr>
          <w:rFonts w:ascii="GHEA Grapalat" w:hAnsi="GHEA Grapalat" w:cs="Sylfaen"/>
          <w:sz w:val="20"/>
          <w:szCs w:val="20"/>
        </w:rPr>
        <w:t>գործընթացին</w:t>
      </w:r>
      <w:r w:rsidRPr="008F4EB6">
        <w:rPr>
          <w:rFonts w:ascii="GHEA Grapalat" w:hAnsi="GHEA Grapalat" w:cs="Sylfaen"/>
          <w:sz w:val="20"/>
          <w:szCs w:val="20"/>
          <w:lang w:val="es-ES"/>
        </w:rPr>
        <w:t xml:space="preserve"> </w:t>
      </w:r>
      <w:r w:rsidRPr="008F4EB6">
        <w:rPr>
          <w:rFonts w:ascii="GHEA Grapalat" w:hAnsi="GHEA Grapalat" w:cs="Sylfaen"/>
          <w:sz w:val="20"/>
          <w:szCs w:val="20"/>
        </w:rPr>
        <w:t>մասնակցության</w:t>
      </w:r>
      <w:r w:rsidRPr="008F4EB6">
        <w:rPr>
          <w:rFonts w:ascii="GHEA Grapalat" w:hAnsi="GHEA Grapalat" w:cs="Sylfaen"/>
          <w:sz w:val="20"/>
          <w:szCs w:val="20"/>
          <w:lang w:val="es-ES"/>
        </w:rPr>
        <w:t xml:space="preserve"> </w:t>
      </w:r>
      <w:r w:rsidRPr="008F4EB6">
        <w:rPr>
          <w:rFonts w:ascii="GHEA Grapalat" w:hAnsi="GHEA Grapalat" w:cs="Sylfaen"/>
          <w:sz w:val="20"/>
          <w:szCs w:val="20"/>
        </w:rPr>
        <w:t>իրավունքի</w:t>
      </w:r>
      <w:r w:rsidRPr="008F4EB6">
        <w:rPr>
          <w:rFonts w:ascii="GHEA Grapalat" w:hAnsi="GHEA Grapalat" w:cs="Sylfaen"/>
          <w:sz w:val="20"/>
          <w:szCs w:val="20"/>
          <w:lang w:val="es-ES"/>
        </w:rPr>
        <w:t xml:space="preserve"> </w:t>
      </w:r>
      <w:r w:rsidRPr="008F4EB6">
        <w:rPr>
          <w:rFonts w:ascii="GHEA Grapalat" w:hAnsi="GHEA Grapalat" w:cs="Sylfaen"/>
          <w:sz w:val="20"/>
          <w:szCs w:val="20"/>
        </w:rPr>
        <w:t>սահմանափակման</w:t>
      </w:r>
      <w:r w:rsidRPr="008F4EB6">
        <w:rPr>
          <w:rFonts w:ascii="GHEA Grapalat" w:hAnsi="GHEA Grapalat" w:cs="Sylfaen"/>
          <w:sz w:val="20"/>
          <w:szCs w:val="20"/>
          <w:lang w:val="es-ES"/>
        </w:rPr>
        <w:t>:</w:t>
      </w:r>
      <w:r w:rsidRPr="00401C4E">
        <w:rPr>
          <w:rFonts w:ascii="GHEA Grapalat" w:hAnsi="GHEA Grapalat"/>
          <w:color w:val="000000"/>
          <w:lang w:val="es-ES"/>
        </w:rPr>
        <w:t xml:space="preserve"> </w:t>
      </w:r>
    </w:p>
    <w:p w14:paraId="5E6169E0" w14:textId="77777777" w:rsidR="006E4542" w:rsidRPr="00F566BF" w:rsidRDefault="006E4542" w:rsidP="006E4542">
      <w:pPr>
        <w:ind w:firstLine="720"/>
        <w:jc w:val="both"/>
        <w:rPr>
          <w:rFonts w:ascii="GHEA Grapalat" w:hAnsi="GHEA Grapalat"/>
          <w:sz w:val="20"/>
          <w:szCs w:val="20"/>
          <w:lang w:val="es-ES"/>
        </w:rPr>
      </w:pPr>
      <w:r w:rsidRPr="00F566BF">
        <w:rPr>
          <w:rFonts w:ascii="GHEA Grapalat" w:hAnsi="GHEA Grapalat" w:cs="Sylfaen"/>
          <w:sz w:val="20"/>
          <w:szCs w:val="20"/>
        </w:rPr>
        <w:t>Արգելվում</w:t>
      </w:r>
      <w:r w:rsidRPr="00F566BF">
        <w:rPr>
          <w:rFonts w:ascii="GHEA Grapalat" w:hAnsi="GHEA Grapalat"/>
          <w:sz w:val="20"/>
          <w:szCs w:val="20"/>
          <w:lang w:val="es-ES"/>
        </w:rPr>
        <w:t xml:space="preserve"> </w:t>
      </w:r>
      <w:r w:rsidRPr="00F566BF">
        <w:rPr>
          <w:rFonts w:ascii="GHEA Grapalat" w:hAnsi="GHEA Grapalat" w:cs="Sylfaen"/>
          <w:sz w:val="20"/>
          <w:szCs w:val="20"/>
        </w:rPr>
        <w:t>է</w:t>
      </w:r>
      <w:r w:rsidRPr="00F566BF">
        <w:rPr>
          <w:rFonts w:ascii="GHEA Grapalat" w:hAnsi="GHEA Grapalat"/>
          <w:sz w:val="20"/>
          <w:szCs w:val="20"/>
          <w:lang w:val="es-ES"/>
        </w:rPr>
        <w:t xml:space="preserve"> </w:t>
      </w:r>
      <w:r w:rsidRPr="00F566BF">
        <w:rPr>
          <w:rFonts w:ascii="GHEA Grapalat" w:hAnsi="GHEA Grapalat"/>
          <w:sz w:val="20"/>
          <w:szCs w:val="20"/>
        </w:rPr>
        <w:t>սույն</w:t>
      </w:r>
      <w:r w:rsidRPr="00F566BF">
        <w:rPr>
          <w:rFonts w:ascii="GHEA Grapalat" w:hAnsi="GHEA Grapalat"/>
          <w:sz w:val="20"/>
          <w:szCs w:val="20"/>
          <w:lang w:val="es-ES"/>
        </w:rPr>
        <w:t xml:space="preserve"> </w:t>
      </w:r>
      <w:r w:rsidRPr="00F566BF">
        <w:rPr>
          <w:rFonts w:ascii="GHEA Grapalat" w:hAnsi="GHEA Grapalat"/>
          <w:sz w:val="20"/>
          <w:szCs w:val="20"/>
        </w:rPr>
        <w:t>կետով</w:t>
      </w:r>
      <w:r w:rsidRPr="00F566BF">
        <w:rPr>
          <w:rFonts w:ascii="GHEA Grapalat" w:hAnsi="GHEA Grapalat"/>
          <w:sz w:val="20"/>
          <w:szCs w:val="20"/>
          <w:lang w:val="es-ES"/>
        </w:rPr>
        <w:t xml:space="preserve"> </w:t>
      </w:r>
      <w:r w:rsidRPr="00F566BF">
        <w:rPr>
          <w:rFonts w:ascii="GHEA Grapalat" w:hAnsi="GHEA Grapalat"/>
          <w:sz w:val="20"/>
          <w:szCs w:val="20"/>
        </w:rPr>
        <w:t>սահմանված</w:t>
      </w:r>
      <w:r w:rsidRPr="00F566BF">
        <w:rPr>
          <w:rFonts w:ascii="GHEA Grapalat" w:hAnsi="GHEA Grapalat"/>
          <w:sz w:val="20"/>
          <w:szCs w:val="20"/>
          <w:lang w:val="es-ES"/>
        </w:rPr>
        <w:t xml:space="preserve"> </w:t>
      </w:r>
      <w:r w:rsidRPr="00F566BF">
        <w:rPr>
          <w:rFonts w:ascii="GHEA Grapalat" w:hAnsi="GHEA Grapalat"/>
          <w:sz w:val="20"/>
          <w:szCs w:val="20"/>
        </w:rPr>
        <w:t>փոխկապակցված</w:t>
      </w:r>
      <w:r w:rsidRPr="00F566BF">
        <w:rPr>
          <w:rFonts w:ascii="GHEA Grapalat" w:hAnsi="GHEA Grapalat"/>
          <w:sz w:val="20"/>
          <w:szCs w:val="20"/>
          <w:lang w:val="es-ES"/>
        </w:rPr>
        <w:t xml:space="preserve"> </w:t>
      </w:r>
      <w:r w:rsidRPr="00F566BF">
        <w:rPr>
          <w:rFonts w:ascii="GHEA Grapalat" w:hAnsi="GHEA Grapalat"/>
          <w:sz w:val="20"/>
          <w:szCs w:val="20"/>
        </w:rPr>
        <w:t>անձանց</w:t>
      </w:r>
      <w:r w:rsidRPr="00F566BF">
        <w:rPr>
          <w:rFonts w:ascii="GHEA Grapalat" w:hAnsi="GHEA Grapalat"/>
          <w:sz w:val="20"/>
          <w:szCs w:val="20"/>
          <w:lang w:val="es-ES"/>
        </w:rPr>
        <w:t xml:space="preserve"> </w:t>
      </w:r>
      <w:r w:rsidRPr="00F566BF">
        <w:rPr>
          <w:rFonts w:ascii="GHEA Grapalat" w:hAnsi="GHEA Grapalat"/>
          <w:sz w:val="20"/>
          <w:szCs w:val="20"/>
        </w:rPr>
        <w:t>և</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cs="Sylfaen"/>
          <w:sz w:val="20"/>
          <w:szCs w:val="20"/>
        </w:rPr>
        <w:t>միևնույն</w:t>
      </w:r>
      <w:r w:rsidRPr="00F566BF">
        <w:rPr>
          <w:rFonts w:ascii="GHEA Grapalat" w:hAnsi="GHEA Grapalat"/>
          <w:sz w:val="20"/>
          <w:szCs w:val="20"/>
          <w:lang w:val="es-ES"/>
        </w:rPr>
        <w:t xml:space="preserve"> </w:t>
      </w:r>
      <w:r w:rsidRPr="00F566BF">
        <w:rPr>
          <w:rFonts w:ascii="GHEA Grapalat" w:hAnsi="GHEA Grapalat" w:cs="Sylfaen"/>
          <w:sz w:val="20"/>
          <w:szCs w:val="20"/>
        </w:rPr>
        <w:t>անձի</w:t>
      </w:r>
      <w:r w:rsidRPr="00F566BF">
        <w:rPr>
          <w:rFonts w:ascii="GHEA Grapalat" w:hAnsi="GHEA Grapalat"/>
          <w:sz w:val="20"/>
          <w:szCs w:val="20"/>
          <w:lang w:val="es-ES"/>
        </w:rPr>
        <w:t xml:space="preserve"> (</w:t>
      </w:r>
      <w:r w:rsidRPr="00F566BF">
        <w:rPr>
          <w:rFonts w:ascii="GHEA Grapalat" w:hAnsi="GHEA Grapalat" w:cs="Sylfaen"/>
          <w:sz w:val="20"/>
          <w:szCs w:val="20"/>
        </w:rPr>
        <w:t>անձանց</w:t>
      </w:r>
      <w:r w:rsidRPr="00F566BF">
        <w:rPr>
          <w:rFonts w:ascii="GHEA Grapalat" w:hAnsi="GHEA Grapalat"/>
          <w:sz w:val="20"/>
          <w:szCs w:val="20"/>
          <w:lang w:val="es-ES"/>
        </w:rPr>
        <w:t xml:space="preserve">) </w:t>
      </w:r>
      <w:r w:rsidRPr="00F566BF">
        <w:rPr>
          <w:rFonts w:ascii="GHEA Grapalat" w:hAnsi="GHEA Grapalat" w:cs="Sylfaen"/>
          <w:sz w:val="20"/>
          <w:szCs w:val="20"/>
        </w:rPr>
        <w:t>կողմից</w:t>
      </w:r>
      <w:r w:rsidRPr="00F566BF">
        <w:rPr>
          <w:rFonts w:ascii="GHEA Grapalat" w:hAnsi="GHEA Grapalat"/>
          <w:sz w:val="20"/>
          <w:szCs w:val="20"/>
          <w:lang w:val="es-ES"/>
        </w:rPr>
        <w:t xml:space="preserve"> </w:t>
      </w:r>
      <w:r w:rsidRPr="00F566BF">
        <w:rPr>
          <w:rFonts w:ascii="GHEA Grapalat" w:hAnsi="GHEA Grapalat" w:cs="Sylfaen"/>
          <w:sz w:val="20"/>
          <w:szCs w:val="20"/>
        </w:rPr>
        <w:t>հիմնադրված</w:t>
      </w:r>
      <w:r w:rsidRPr="00F566BF">
        <w:rPr>
          <w:rFonts w:ascii="GHEA Grapalat" w:hAnsi="GHEA Grapalat"/>
          <w:sz w:val="20"/>
          <w:szCs w:val="20"/>
          <w:lang w:val="es-ES"/>
        </w:rPr>
        <w:t xml:space="preserve"> </w:t>
      </w:r>
      <w:r w:rsidRPr="00F566BF">
        <w:rPr>
          <w:rFonts w:ascii="GHEA Grapalat" w:hAnsi="GHEA Grapalat" w:cs="Sylfaen"/>
          <w:sz w:val="20"/>
          <w:szCs w:val="20"/>
        </w:rPr>
        <w:t>կամ</w:t>
      </w:r>
      <w:r w:rsidRPr="00F566BF">
        <w:rPr>
          <w:rFonts w:ascii="GHEA Grapalat" w:hAnsi="GHEA Grapalat"/>
          <w:sz w:val="20"/>
          <w:szCs w:val="20"/>
          <w:lang w:val="es-ES"/>
        </w:rPr>
        <w:t xml:space="preserve"> </w:t>
      </w:r>
      <w:r w:rsidRPr="00F566BF">
        <w:rPr>
          <w:rFonts w:ascii="GHEA Grapalat" w:hAnsi="GHEA Grapalat" w:cs="Sylfaen"/>
          <w:sz w:val="20"/>
          <w:szCs w:val="20"/>
        </w:rPr>
        <w:t>ավելի</w:t>
      </w:r>
      <w:r w:rsidRPr="00F566BF">
        <w:rPr>
          <w:rFonts w:ascii="GHEA Grapalat" w:hAnsi="GHEA Grapalat"/>
          <w:sz w:val="20"/>
          <w:szCs w:val="20"/>
          <w:lang w:val="es-ES"/>
        </w:rPr>
        <w:t xml:space="preserve"> </w:t>
      </w:r>
      <w:r w:rsidRPr="00F566BF">
        <w:rPr>
          <w:rFonts w:ascii="GHEA Grapalat" w:hAnsi="GHEA Grapalat" w:cs="Sylfaen"/>
          <w:sz w:val="20"/>
          <w:szCs w:val="20"/>
        </w:rPr>
        <w:t>քան</w:t>
      </w:r>
      <w:r w:rsidRPr="00F566BF">
        <w:rPr>
          <w:rFonts w:ascii="GHEA Grapalat" w:hAnsi="GHEA Grapalat"/>
          <w:sz w:val="20"/>
          <w:szCs w:val="20"/>
          <w:lang w:val="es-ES"/>
        </w:rPr>
        <w:t xml:space="preserve"> </w:t>
      </w:r>
      <w:r w:rsidRPr="00F566BF">
        <w:rPr>
          <w:rFonts w:ascii="GHEA Grapalat" w:hAnsi="GHEA Grapalat" w:cs="Sylfaen"/>
          <w:sz w:val="20"/>
          <w:szCs w:val="20"/>
        </w:rPr>
        <w:t>հիսուն</w:t>
      </w:r>
      <w:r w:rsidRPr="00F566BF">
        <w:rPr>
          <w:rFonts w:ascii="GHEA Grapalat" w:hAnsi="GHEA Grapalat"/>
          <w:sz w:val="20"/>
          <w:szCs w:val="20"/>
          <w:lang w:val="es-ES"/>
        </w:rPr>
        <w:t xml:space="preserve"> </w:t>
      </w:r>
      <w:r w:rsidRPr="00F566BF">
        <w:rPr>
          <w:rFonts w:ascii="GHEA Grapalat" w:hAnsi="GHEA Grapalat" w:cs="Sylfaen"/>
          <w:sz w:val="20"/>
          <w:szCs w:val="20"/>
        </w:rPr>
        <w:t>տոկոս</w:t>
      </w:r>
      <w:r w:rsidRPr="00F566BF">
        <w:rPr>
          <w:rFonts w:ascii="GHEA Grapalat" w:hAnsi="GHEA Grapalat"/>
          <w:sz w:val="20"/>
          <w:szCs w:val="20"/>
          <w:lang w:val="es-ES"/>
        </w:rPr>
        <w:t xml:space="preserve"> </w:t>
      </w:r>
      <w:r w:rsidRPr="00F566BF">
        <w:rPr>
          <w:rFonts w:ascii="GHEA Grapalat" w:hAnsi="GHEA Grapalat" w:cs="Sylfaen"/>
          <w:sz w:val="20"/>
          <w:szCs w:val="20"/>
        </w:rPr>
        <w:t>միևնույն</w:t>
      </w:r>
      <w:r w:rsidRPr="00F566BF">
        <w:rPr>
          <w:rFonts w:ascii="GHEA Grapalat" w:hAnsi="GHEA Grapalat"/>
          <w:sz w:val="20"/>
          <w:szCs w:val="20"/>
          <w:lang w:val="es-ES"/>
        </w:rPr>
        <w:t xml:space="preserve"> </w:t>
      </w:r>
      <w:r w:rsidRPr="00F566BF">
        <w:rPr>
          <w:rFonts w:ascii="GHEA Grapalat" w:hAnsi="GHEA Grapalat" w:cs="Sylfaen"/>
          <w:sz w:val="20"/>
          <w:szCs w:val="20"/>
        </w:rPr>
        <w:t>անձի</w:t>
      </w:r>
      <w:r w:rsidRPr="00F566BF">
        <w:rPr>
          <w:rFonts w:ascii="GHEA Grapalat" w:hAnsi="GHEA Grapalat"/>
          <w:sz w:val="20"/>
          <w:szCs w:val="20"/>
          <w:lang w:val="es-ES"/>
        </w:rPr>
        <w:t xml:space="preserve"> (</w:t>
      </w:r>
      <w:r w:rsidRPr="00F566BF">
        <w:rPr>
          <w:rFonts w:ascii="GHEA Grapalat" w:hAnsi="GHEA Grapalat" w:cs="Sylfaen"/>
          <w:sz w:val="20"/>
          <w:szCs w:val="20"/>
        </w:rPr>
        <w:t>անձանց</w:t>
      </w:r>
      <w:r w:rsidRPr="00F566BF">
        <w:rPr>
          <w:rFonts w:ascii="GHEA Grapalat" w:hAnsi="GHEA Grapalat"/>
          <w:sz w:val="20"/>
          <w:szCs w:val="20"/>
          <w:lang w:val="es-ES"/>
        </w:rPr>
        <w:t xml:space="preserve">) </w:t>
      </w:r>
      <w:r w:rsidRPr="00F566BF">
        <w:rPr>
          <w:rFonts w:ascii="GHEA Grapalat" w:hAnsi="GHEA Grapalat" w:cs="Sylfaen"/>
          <w:sz w:val="20"/>
          <w:szCs w:val="20"/>
        </w:rPr>
        <w:t>պատկանող</w:t>
      </w:r>
      <w:r w:rsidRPr="00F566BF">
        <w:rPr>
          <w:rFonts w:ascii="GHEA Grapalat" w:hAnsi="GHEA Grapalat"/>
          <w:sz w:val="20"/>
          <w:szCs w:val="20"/>
          <w:lang w:val="es-ES"/>
        </w:rPr>
        <w:t xml:space="preserve"> </w:t>
      </w:r>
      <w:r w:rsidRPr="00F566BF">
        <w:rPr>
          <w:rFonts w:ascii="GHEA Grapalat" w:hAnsi="GHEA Grapalat" w:cs="Sylfaen"/>
          <w:sz w:val="20"/>
          <w:szCs w:val="20"/>
        </w:rPr>
        <w:t>բաժնեմաս</w:t>
      </w:r>
      <w:r w:rsidRPr="00F566BF">
        <w:rPr>
          <w:rFonts w:ascii="GHEA Grapalat" w:hAnsi="GHEA Grapalat"/>
          <w:sz w:val="20"/>
          <w:szCs w:val="20"/>
          <w:lang w:val="es-ES"/>
        </w:rPr>
        <w:t xml:space="preserve"> (</w:t>
      </w:r>
      <w:r w:rsidRPr="00F566BF">
        <w:rPr>
          <w:rFonts w:ascii="GHEA Grapalat" w:hAnsi="GHEA Grapalat"/>
          <w:sz w:val="20"/>
          <w:szCs w:val="20"/>
        </w:rPr>
        <w:t>փայաբաժին</w:t>
      </w:r>
      <w:r w:rsidRPr="00F566BF">
        <w:rPr>
          <w:rFonts w:ascii="GHEA Grapalat" w:hAnsi="GHEA Grapalat"/>
          <w:sz w:val="20"/>
          <w:szCs w:val="20"/>
          <w:lang w:val="es-ES"/>
        </w:rPr>
        <w:t xml:space="preserve">) </w:t>
      </w:r>
      <w:r w:rsidRPr="00F566BF">
        <w:rPr>
          <w:rFonts w:ascii="GHEA Grapalat" w:hAnsi="GHEA Grapalat" w:cs="Sylfaen"/>
          <w:sz w:val="20"/>
          <w:szCs w:val="20"/>
        </w:rPr>
        <w:t>ունեցող</w:t>
      </w:r>
      <w:r w:rsidRPr="00F566BF">
        <w:rPr>
          <w:rFonts w:ascii="GHEA Grapalat" w:hAnsi="GHEA Grapalat"/>
          <w:sz w:val="20"/>
          <w:szCs w:val="20"/>
          <w:lang w:val="es-ES"/>
        </w:rPr>
        <w:t xml:space="preserve"> </w:t>
      </w:r>
      <w:r w:rsidRPr="00F566BF">
        <w:rPr>
          <w:rFonts w:ascii="GHEA Grapalat" w:hAnsi="GHEA Grapalat" w:cs="Sylfaen"/>
          <w:sz w:val="20"/>
          <w:szCs w:val="20"/>
        </w:rPr>
        <w:t>կազմակերպությունների</w:t>
      </w:r>
      <w:r w:rsidRPr="00F566BF">
        <w:rPr>
          <w:rFonts w:ascii="GHEA Grapalat" w:hAnsi="GHEA Grapalat"/>
          <w:sz w:val="20"/>
          <w:szCs w:val="20"/>
          <w:lang w:val="es-ES"/>
        </w:rPr>
        <w:t xml:space="preserve"> </w:t>
      </w:r>
      <w:r w:rsidRPr="00F566BF">
        <w:rPr>
          <w:rFonts w:ascii="GHEA Grapalat" w:hAnsi="GHEA Grapalat" w:cs="Sylfaen"/>
          <w:sz w:val="20"/>
          <w:szCs w:val="20"/>
        </w:rPr>
        <w:t>միաժամանակյա</w:t>
      </w:r>
      <w:r w:rsidRPr="00F566BF">
        <w:rPr>
          <w:rFonts w:ascii="GHEA Grapalat" w:hAnsi="GHEA Grapalat"/>
          <w:sz w:val="20"/>
          <w:szCs w:val="20"/>
          <w:lang w:val="es-ES"/>
        </w:rPr>
        <w:t xml:space="preserve"> </w:t>
      </w:r>
      <w:r w:rsidRPr="00F566BF">
        <w:rPr>
          <w:rFonts w:ascii="GHEA Grapalat" w:hAnsi="GHEA Grapalat" w:cs="Sylfaen"/>
          <w:sz w:val="20"/>
          <w:szCs w:val="20"/>
        </w:rPr>
        <w:t>մասնակցությունը</w:t>
      </w:r>
      <w:r w:rsidRPr="00F566BF">
        <w:rPr>
          <w:rFonts w:ascii="GHEA Grapalat" w:hAnsi="GHEA Grapalat"/>
          <w:sz w:val="20"/>
          <w:szCs w:val="20"/>
          <w:lang w:val="es-ES"/>
        </w:rPr>
        <w:t xml:space="preserve"> </w:t>
      </w:r>
      <w:r w:rsidRPr="00F566BF">
        <w:rPr>
          <w:rFonts w:ascii="GHEA Grapalat" w:hAnsi="GHEA Grapalat"/>
          <w:sz w:val="20"/>
          <w:szCs w:val="20"/>
        </w:rPr>
        <w:t>սույն</w:t>
      </w:r>
      <w:r w:rsidRPr="00F566BF">
        <w:rPr>
          <w:rFonts w:ascii="GHEA Grapalat" w:hAnsi="GHEA Grapalat"/>
          <w:sz w:val="20"/>
          <w:szCs w:val="20"/>
          <w:lang w:val="es-ES"/>
        </w:rPr>
        <w:t xml:space="preserve"> </w:t>
      </w:r>
      <w:r w:rsidRPr="00F566BF">
        <w:rPr>
          <w:rFonts w:ascii="GHEA Grapalat" w:hAnsi="GHEA Grapalat"/>
          <w:sz w:val="20"/>
          <w:szCs w:val="20"/>
        </w:rPr>
        <w:t>ընթացակարգին</w:t>
      </w:r>
      <w:r w:rsidRPr="00F566BF">
        <w:rPr>
          <w:rFonts w:ascii="GHEA Grapalat" w:hAnsi="GHEA Grapalat"/>
          <w:sz w:val="20"/>
          <w:szCs w:val="20"/>
          <w:lang w:val="hy-AM"/>
        </w:rPr>
        <w:t xml:space="preserve"> </w:t>
      </w:r>
      <w:r w:rsidRPr="00F566BF">
        <w:rPr>
          <w:rFonts w:ascii="GHEA Grapalat" w:hAnsi="GHEA Grapalat" w:cs="Sylfaen"/>
          <w:sz w:val="20"/>
          <w:szCs w:val="20"/>
          <w:lang w:val="es-ES"/>
        </w:rPr>
        <w:t>(</w:t>
      </w:r>
      <w:r w:rsidRPr="00F566BF">
        <w:rPr>
          <w:rFonts w:ascii="GHEA Grapalat" w:hAnsi="GHEA Grapalat" w:cs="Sylfaen"/>
          <w:sz w:val="20"/>
          <w:szCs w:val="20"/>
        </w:rPr>
        <w:t>միևնույն</w:t>
      </w:r>
      <w:r w:rsidRPr="00F566BF">
        <w:rPr>
          <w:rFonts w:ascii="GHEA Grapalat" w:hAnsi="GHEA Grapalat" w:cs="Sylfaen"/>
          <w:sz w:val="20"/>
          <w:szCs w:val="20"/>
          <w:lang w:val="es-ES"/>
        </w:rPr>
        <w:t xml:space="preserve"> </w:t>
      </w:r>
      <w:r w:rsidRPr="00F566BF">
        <w:rPr>
          <w:rFonts w:ascii="GHEA Grapalat" w:hAnsi="GHEA Grapalat" w:cs="Sylfaen"/>
          <w:sz w:val="20"/>
          <w:szCs w:val="20"/>
        </w:rPr>
        <w:t>չափաբաժնին</w:t>
      </w:r>
      <w:r w:rsidRPr="00F566BF">
        <w:rPr>
          <w:rFonts w:ascii="GHEA Grapalat" w:hAnsi="GHEA Grapalat" w:cs="Sylfaen"/>
          <w:sz w:val="20"/>
          <w:szCs w:val="20"/>
          <w:lang w:val="es-ES"/>
        </w:rPr>
        <w:t xml:space="preserve">), </w:t>
      </w:r>
      <w:r w:rsidRPr="00F566BF">
        <w:rPr>
          <w:rFonts w:ascii="GHEA Grapalat" w:hAnsi="GHEA Grapalat" w:cs="Sylfaen"/>
          <w:sz w:val="20"/>
          <w:szCs w:val="20"/>
        </w:rPr>
        <w:t>բացառությամբ</w:t>
      </w:r>
      <w:r w:rsidRPr="00F566BF">
        <w:rPr>
          <w:rFonts w:ascii="GHEA Grapalat" w:hAnsi="GHEA Grapalat"/>
          <w:sz w:val="20"/>
          <w:szCs w:val="20"/>
          <w:lang w:val="es-ES"/>
        </w:rPr>
        <w:t xml:space="preserve"> </w:t>
      </w:r>
      <w:r w:rsidRPr="00F566BF">
        <w:rPr>
          <w:rFonts w:ascii="GHEA Grapalat" w:hAnsi="GHEA Grapalat" w:cs="Sylfaen"/>
          <w:sz w:val="20"/>
          <w:szCs w:val="20"/>
        </w:rPr>
        <w:t>պետության</w:t>
      </w:r>
      <w:r w:rsidRPr="00F566BF">
        <w:rPr>
          <w:rFonts w:ascii="GHEA Grapalat" w:hAnsi="GHEA Grapalat"/>
          <w:sz w:val="20"/>
          <w:szCs w:val="20"/>
          <w:lang w:val="es-ES"/>
        </w:rPr>
        <w:t xml:space="preserve"> </w:t>
      </w:r>
      <w:r w:rsidRPr="00F566BF">
        <w:rPr>
          <w:rFonts w:ascii="GHEA Grapalat" w:hAnsi="GHEA Grapalat" w:cs="Sylfaen"/>
          <w:sz w:val="20"/>
          <w:szCs w:val="20"/>
        </w:rPr>
        <w:t>կամ</w:t>
      </w:r>
      <w:r w:rsidRPr="00F566BF">
        <w:rPr>
          <w:rFonts w:ascii="GHEA Grapalat" w:hAnsi="GHEA Grapalat"/>
          <w:sz w:val="20"/>
          <w:szCs w:val="20"/>
          <w:lang w:val="es-ES"/>
        </w:rPr>
        <w:t xml:space="preserve"> </w:t>
      </w:r>
      <w:r w:rsidRPr="00F566BF">
        <w:rPr>
          <w:rFonts w:ascii="GHEA Grapalat" w:hAnsi="GHEA Grapalat" w:cs="Sylfaen"/>
          <w:sz w:val="20"/>
          <w:szCs w:val="20"/>
        </w:rPr>
        <w:t>համայնքների</w:t>
      </w:r>
      <w:r w:rsidRPr="00F566BF">
        <w:rPr>
          <w:rFonts w:ascii="GHEA Grapalat" w:hAnsi="GHEA Grapalat"/>
          <w:sz w:val="20"/>
          <w:szCs w:val="20"/>
          <w:lang w:val="es-ES"/>
        </w:rPr>
        <w:t xml:space="preserve"> </w:t>
      </w:r>
      <w:r w:rsidRPr="00F566BF">
        <w:rPr>
          <w:rFonts w:ascii="GHEA Grapalat" w:hAnsi="GHEA Grapalat" w:cs="Sylfaen"/>
          <w:sz w:val="20"/>
          <w:szCs w:val="20"/>
        </w:rPr>
        <w:t>կողմից</w:t>
      </w:r>
      <w:r w:rsidRPr="00F566BF">
        <w:rPr>
          <w:rFonts w:ascii="GHEA Grapalat" w:hAnsi="GHEA Grapalat"/>
          <w:sz w:val="20"/>
          <w:szCs w:val="20"/>
          <w:lang w:val="es-ES"/>
        </w:rPr>
        <w:t xml:space="preserve"> </w:t>
      </w:r>
      <w:r w:rsidRPr="00F566BF">
        <w:rPr>
          <w:rFonts w:ascii="GHEA Grapalat" w:hAnsi="GHEA Grapalat" w:cs="Sylfaen"/>
          <w:sz w:val="20"/>
          <w:szCs w:val="20"/>
        </w:rPr>
        <w:t>հիմնադրված</w:t>
      </w:r>
      <w:r w:rsidRPr="00F566BF">
        <w:rPr>
          <w:rFonts w:ascii="GHEA Grapalat" w:hAnsi="GHEA Grapalat"/>
          <w:sz w:val="20"/>
          <w:szCs w:val="20"/>
          <w:lang w:val="es-ES"/>
        </w:rPr>
        <w:t xml:space="preserve"> </w:t>
      </w:r>
      <w:r w:rsidRPr="00F566BF">
        <w:rPr>
          <w:rFonts w:ascii="GHEA Grapalat" w:hAnsi="GHEA Grapalat" w:cs="Sylfaen"/>
          <w:sz w:val="20"/>
          <w:szCs w:val="20"/>
        </w:rPr>
        <w:t>կազմակերպությունների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և</w:t>
      </w:r>
      <w:r w:rsidRPr="00F566BF">
        <w:rPr>
          <w:rFonts w:ascii="GHEA Grapalat" w:hAnsi="GHEA Grapalat" w:cs="Sylfaen"/>
          <w:sz w:val="20"/>
          <w:szCs w:val="20"/>
          <w:lang w:val="es-ES"/>
        </w:rPr>
        <w:t xml:space="preserve"> (</w:t>
      </w:r>
      <w:r w:rsidRPr="00F566BF">
        <w:rPr>
          <w:rFonts w:ascii="GHEA Grapalat" w:hAnsi="GHEA Grapalat" w:cs="Sylfaen"/>
          <w:sz w:val="20"/>
          <w:szCs w:val="20"/>
        </w:rPr>
        <w:t>կամ</w:t>
      </w:r>
      <w:r w:rsidRPr="00F566BF">
        <w:rPr>
          <w:rFonts w:ascii="GHEA Grapalat" w:hAnsi="GHEA Grapalat" w:cs="Sylfaen"/>
          <w:sz w:val="20"/>
          <w:szCs w:val="20"/>
          <w:lang w:val="es-ES"/>
        </w:rPr>
        <w:t xml:space="preserve">) </w:t>
      </w:r>
      <w:r w:rsidRPr="00F566BF">
        <w:rPr>
          <w:rFonts w:ascii="GHEA Grapalat" w:hAnsi="GHEA Grapalat" w:cs="Sylfaen"/>
          <w:sz w:val="20"/>
        </w:rPr>
        <w:t>համատեղ</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ործունեության</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ով</w:t>
      </w:r>
      <w:r w:rsidRPr="00F566BF">
        <w:rPr>
          <w:rFonts w:ascii="GHEA Grapalat" w:hAnsi="GHEA Grapalat" w:cs="Sylfaen"/>
          <w:sz w:val="20"/>
          <w:lang w:val="af-ZA"/>
        </w:rPr>
        <w:t xml:space="preserve"> </w:t>
      </w:r>
      <w:r w:rsidRPr="00F566BF">
        <w:rPr>
          <w:rFonts w:ascii="GHEA Grapalat" w:hAnsi="GHEA Grapalat" w:cs="Times Armenian"/>
          <w:sz w:val="20"/>
          <w:lang w:val="af-ZA"/>
        </w:rPr>
        <w:t>(</w:t>
      </w:r>
      <w:r w:rsidRPr="00F566BF">
        <w:rPr>
          <w:rFonts w:ascii="GHEA Grapalat" w:hAnsi="GHEA Grapalat" w:cs="Sylfaen"/>
          <w:sz w:val="20"/>
        </w:rPr>
        <w:t>կոնսորցիումով</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նումների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ործընթացին</w:t>
      </w:r>
      <w:r w:rsidRPr="00F566BF">
        <w:rPr>
          <w:rFonts w:ascii="GHEA Grapalat" w:hAnsi="GHEA Grapalat" w:cs="Sylfaen"/>
          <w:sz w:val="20"/>
          <w:lang w:val="es-ES"/>
        </w:rPr>
        <w:t xml:space="preserve"> </w:t>
      </w:r>
      <w:r w:rsidRPr="00F566BF">
        <w:rPr>
          <w:rFonts w:ascii="GHEA Grapalat" w:hAnsi="GHEA Grapalat" w:cs="Sylfaen"/>
          <w:sz w:val="20"/>
          <w:szCs w:val="20"/>
        </w:rPr>
        <w:t>մասնակցության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դեպքերի</w:t>
      </w:r>
      <w:r w:rsidRPr="00F566BF">
        <w:rPr>
          <w:rFonts w:ascii="GHEA Grapalat" w:hAnsi="GHEA Grapalat" w:cs="Sylfaen"/>
          <w:sz w:val="20"/>
          <w:szCs w:val="20"/>
          <w:lang w:val="es-ES"/>
        </w:rPr>
        <w:t>:</w:t>
      </w:r>
    </w:p>
    <w:p w14:paraId="5A2792C3" w14:textId="77777777" w:rsidR="006E4542" w:rsidRPr="00F566BF" w:rsidRDefault="006E4542" w:rsidP="006E4542">
      <w:pPr>
        <w:pStyle w:val="NormalWeb"/>
        <w:spacing w:before="0" w:beforeAutospacing="0" w:after="0" w:afterAutospacing="0"/>
        <w:ind w:firstLine="708"/>
        <w:jc w:val="both"/>
        <w:rPr>
          <w:rFonts w:ascii="GHEA Grapalat" w:hAnsi="GHEA Grapalat"/>
          <w:sz w:val="20"/>
          <w:szCs w:val="20"/>
          <w:lang w:val="hy-AM"/>
        </w:rPr>
      </w:pPr>
      <w:r w:rsidRPr="00F566BF">
        <w:rPr>
          <w:rFonts w:ascii="GHEA Grapalat" w:hAnsi="GHEA Grapalat"/>
          <w:sz w:val="20"/>
          <w:szCs w:val="20"/>
        </w:rPr>
        <w:t>Կարգի</w:t>
      </w:r>
      <w:r w:rsidRPr="00F566BF">
        <w:rPr>
          <w:rFonts w:ascii="GHEA Grapalat" w:hAnsi="GHEA Grapalat"/>
          <w:sz w:val="20"/>
          <w:szCs w:val="20"/>
          <w:lang w:val="es-ES"/>
        </w:rPr>
        <w:t xml:space="preserve"> 119-</w:t>
      </w:r>
      <w:r w:rsidRPr="00F566BF">
        <w:rPr>
          <w:rFonts w:ascii="GHEA Grapalat" w:hAnsi="GHEA Grapalat"/>
          <w:sz w:val="20"/>
          <w:szCs w:val="20"/>
        </w:rPr>
        <w:t>րդ</w:t>
      </w:r>
      <w:r w:rsidRPr="00F566BF">
        <w:rPr>
          <w:rFonts w:ascii="GHEA Grapalat" w:hAnsi="GHEA Grapalat"/>
          <w:sz w:val="20"/>
          <w:szCs w:val="20"/>
          <w:lang w:val="es-ES"/>
        </w:rPr>
        <w:t xml:space="preserve"> </w:t>
      </w:r>
      <w:r w:rsidRPr="00F566BF">
        <w:rPr>
          <w:rFonts w:ascii="GHEA Grapalat" w:hAnsi="GHEA Grapalat"/>
          <w:sz w:val="20"/>
          <w:szCs w:val="20"/>
        </w:rPr>
        <w:t>կետի</w:t>
      </w:r>
      <w:r w:rsidRPr="00F566BF">
        <w:rPr>
          <w:rFonts w:ascii="GHEA Grapalat" w:hAnsi="GHEA Grapalat"/>
          <w:sz w:val="20"/>
          <w:szCs w:val="20"/>
          <w:lang w:val="es-ES"/>
        </w:rPr>
        <w:t xml:space="preserve"> </w:t>
      </w:r>
      <w:r w:rsidRPr="00F566BF">
        <w:rPr>
          <w:rFonts w:ascii="GHEA Grapalat" w:hAnsi="GHEA Grapalat"/>
          <w:sz w:val="20"/>
          <w:szCs w:val="20"/>
          <w:lang w:val="hy-AM"/>
        </w:rPr>
        <w:t>իմաստով`</w:t>
      </w:r>
    </w:p>
    <w:p w14:paraId="3B361B41" w14:textId="77777777" w:rsidR="006E4542" w:rsidRPr="00F566BF" w:rsidRDefault="006E4542" w:rsidP="006E4542">
      <w:pPr>
        <w:pStyle w:val="NormalWeb"/>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sz w:val="20"/>
          <w:szCs w:val="20"/>
          <w:lang w:val="hy-AM"/>
        </w:rPr>
        <w:t>1</w:t>
      </w:r>
      <w:r w:rsidRPr="00F566BF">
        <w:rPr>
          <w:rFonts w:ascii="GHEA Grapalat" w:hAnsi="GHEA Grapalat"/>
          <w:color w:val="000000"/>
          <w:sz w:val="20"/>
          <w:szCs w:val="20"/>
          <w:lang w:val="hy-AM"/>
        </w:rPr>
        <w:t xml:space="preserve">) </w:t>
      </w:r>
      <w:r w:rsidRPr="00F566BF">
        <w:rPr>
          <w:rFonts w:ascii="GHEA Grapalat" w:hAnsi="GHEA Grapalat"/>
          <w:sz w:val="20"/>
          <w:szCs w:val="20"/>
          <w:lang w:val="hy-AM"/>
        </w:rPr>
        <w:t xml:space="preserve">ֆիզիկական </w:t>
      </w:r>
      <w:r w:rsidRPr="00F566BF">
        <w:rPr>
          <w:rFonts w:ascii="GHEA Grapalat" w:hAnsi="GHEA Grapalat" w:cs="GHEA Grapalat"/>
          <w:color w:val="000000"/>
          <w:sz w:val="20"/>
          <w:szCs w:val="20"/>
          <w:lang w:val="hy-AM"/>
        </w:rPr>
        <w:t xml:space="preserve">անձինք համարվում են փոխկապակցված, </w:t>
      </w:r>
      <w:r w:rsidRPr="00F566BF">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5C07358" w14:textId="77777777" w:rsidR="006E4542" w:rsidRPr="00F566BF" w:rsidRDefault="006E4542" w:rsidP="006E4542">
      <w:pPr>
        <w:pStyle w:val="NormalWeb"/>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6315AB91" w14:textId="77777777" w:rsidR="006E4542" w:rsidRPr="00F566BF" w:rsidRDefault="006E4542" w:rsidP="006E4542">
      <w:pPr>
        <w:pStyle w:val="NormalWeb"/>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163C725" w14:textId="77777777" w:rsidR="006E4542" w:rsidRPr="00F566BF" w:rsidRDefault="006E4542" w:rsidP="006E4542">
      <w:pPr>
        <w:pStyle w:val="NormalWeb"/>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7BDBBEBD" w14:textId="77777777" w:rsidR="006E4542" w:rsidRPr="00F566BF" w:rsidRDefault="006E4542" w:rsidP="006E4542">
      <w:pPr>
        <w:pStyle w:val="NormalWeb"/>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383152DE" w14:textId="77777777" w:rsidR="006E4542" w:rsidRPr="00F566BF" w:rsidRDefault="006E4542" w:rsidP="006E4542">
      <w:pPr>
        <w:pStyle w:val="NormalWeb"/>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5744F260" w14:textId="77777777" w:rsidR="006E4542" w:rsidRPr="00F566BF" w:rsidRDefault="006E4542" w:rsidP="006E4542">
      <w:pPr>
        <w:pStyle w:val="NormalWeb"/>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sz w:val="20"/>
          <w:szCs w:val="20"/>
          <w:lang w:val="hy-AM"/>
        </w:rPr>
        <w:t xml:space="preserve">3) ֆիզիկական անձի կարգավիճակ չունեցող մասնակիցները </w:t>
      </w:r>
      <w:r w:rsidRPr="00F566BF">
        <w:rPr>
          <w:rFonts w:ascii="GHEA Grapalat" w:hAnsi="GHEA Grapalat"/>
          <w:color w:val="000000"/>
          <w:sz w:val="20"/>
          <w:szCs w:val="20"/>
          <w:lang w:val="hy-AM"/>
        </w:rPr>
        <w:t xml:space="preserve">համարվում են փոխկապակցված, եթե` </w:t>
      </w:r>
    </w:p>
    <w:p w14:paraId="0B134404" w14:textId="77777777" w:rsidR="006E4542" w:rsidRPr="00F566BF" w:rsidRDefault="006E4542" w:rsidP="006E4542">
      <w:pPr>
        <w:pStyle w:val="NormalWeb"/>
        <w:spacing w:before="0" w:beforeAutospacing="0" w:after="0" w:afterAutospacing="0"/>
        <w:ind w:firstLine="269"/>
        <w:jc w:val="both"/>
        <w:rPr>
          <w:rFonts w:ascii="GHEA Grapalat" w:hAnsi="GHEA Grapalat"/>
          <w:color w:val="000000"/>
          <w:sz w:val="20"/>
          <w:szCs w:val="20"/>
          <w:lang w:val="hy-AM"/>
        </w:rPr>
      </w:pPr>
      <w:r w:rsidRPr="00F566BF">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7D24F995" w14:textId="77777777" w:rsidR="006E4542" w:rsidRPr="00F566BF" w:rsidRDefault="006E4542" w:rsidP="006E4542">
      <w:pPr>
        <w:pStyle w:val="NormalWeb"/>
        <w:spacing w:before="0" w:beforeAutospacing="0" w:after="0" w:afterAutospacing="0"/>
        <w:ind w:firstLine="269"/>
        <w:jc w:val="both"/>
        <w:rPr>
          <w:rFonts w:ascii="GHEA Grapalat" w:hAnsi="GHEA Grapalat"/>
          <w:color w:val="000000"/>
          <w:sz w:val="20"/>
          <w:szCs w:val="20"/>
          <w:lang w:val="hy-AM"/>
        </w:rPr>
      </w:pPr>
      <w:r w:rsidRPr="00F566BF">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E87C8CF" w14:textId="77777777" w:rsidR="006E4542" w:rsidRPr="00F566BF" w:rsidRDefault="006E4542" w:rsidP="006E4542">
      <w:pPr>
        <w:pStyle w:val="NormalWeb"/>
        <w:spacing w:before="0" w:beforeAutospacing="0" w:after="0" w:afterAutospacing="0"/>
        <w:ind w:firstLine="708"/>
        <w:jc w:val="both"/>
        <w:rPr>
          <w:rFonts w:ascii="Sylfaen" w:hAnsi="Sylfaen"/>
          <w:sz w:val="20"/>
          <w:szCs w:val="20"/>
          <w:lang w:val="hy-AM"/>
        </w:rPr>
      </w:pPr>
      <w:r w:rsidRPr="00F566BF">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A2F7476" w14:textId="77777777" w:rsidR="006E4542" w:rsidRPr="00F566BF" w:rsidRDefault="006E4542" w:rsidP="006E4542">
      <w:pPr>
        <w:pStyle w:val="NormalWeb"/>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9937C60" w14:textId="77777777" w:rsidR="006E4542" w:rsidRDefault="006E4542" w:rsidP="006E4542">
      <w:pPr>
        <w:ind w:firstLine="284"/>
        <w:jc w:val="both"/>
        <w:rPr>
          <w:rFonts w:ascii="GHEA Grapalat" w:hAnsi="GHEA Grapalat"/>
          <w:color w:val="000000"/>
          <w:sz w:val="20"/>
          <w:szCs w:val="20"/>
          <w:lang w:val="hy-AM"/>
        </w:rPr>
      </w:pPr>
      <w:r w:rsidRPr="00F566BF">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Pr>
          <w:rFonts w:ascii="GHEA Grapalat" w:hAnsi="GHEA Grapalat"/>
          <w:color w:val="000000"/>
          <w:sz w:val="20"/>
          <w:szCs w:val="20"/>
          <w:lang w:val="hy-AM"/>
        </w:rPr>
        <w:t xml:space="preserve"> թոռները,</w:t>
      </w:r>
      <w:r w:rsidRPr="00F566BF">
        <w:rPr>
          <w:rFonts w:ascii="GHEA Grapalat" w:hAnsi="GHEA Grapalat"/>
          <w:color w:val="000000"/>
          <w:sz w:val="20"/>
          <w:szCs w:val="20"/>
          <w:lang w:val="hy-AM"/>
        </w:rPr>
        <w:t xml:space="preserve"> քրոջ կամ եղբոր ամուսինն ու երեխաները:</w:t>
      </w:r>
    </w:p>
    <w:p w14:paraId="0A1760D8" w14:textId="77777777" w:rsidR="006E4542" w:rsidRPr="00F46294" w:rsidRDefault="006E4542" w:rsidP="006E4542">
      <w:pPr>
        <w:ind w:firstLine="375"/>
        <w:jc w:val="both"/>
        <w:rPr>
          <w:rFonts w:ascii="GHEA Grapalat" w:hAnsi="GHEA Grapalat"/>
          <w:b/>
          <w:color w:val="000000"/>
          <w:sz w:val="20"/>
          <w:szCs w:val="20"/>
          <w:lang w:val="hy-AM"/>
        </w:rPr>
      </w:pPr>
      <w:r w:rsidRPr="00F46294">
        <w:rPr>
          <w:rFonts w:ascii="GHEA Grapalat" w:hAnsi="GHEA Grapalat"/>
          <w:b/>
          <w:color w:val="000000"/>
          <w:sz w:val="20"/>
          <w:szCs w:val="20"/>
          <w:lang w:val="hy-AM"/>
        </w:rPr>
        <w:t xml:space="preserve">2.4 </w:t>
      </w:r>
      <w:r>
        <w:rPr>
          <w:rFonts w:ascii="GHEA Grapalat" w:hAnsi="GHEA Grapalat"/>
          <w:b/>
          <w:color w:val="000000"/>
          <w:sz w:val="20"/>
          <w:szCs w:val="20"/>
          <w:lang w:val="hy-AM"/>
        </w:rPr>
        <w:t>Ոչ գնային պայմանների</w:t>
      </w:r>
      <w:r w:rsidRPr="00377AC3">
        <w:rPr>
          <w:rFonts w:ascii="GHEA Grapalat" w:hAnsi="GHEA Grapalat"/>
          <w:b/>
          <w:color w:val="000000"/>
          <w:sz w:val="20"/>
          <w:szCs w:val="20"/>
          <w:lang w:val="hy-AM"/>
        </w:rPr>
        <w:t xml:space="preserve"> գնահատ</w:t>
      </w:r>
      <w:r w:rsidRPr="00F46294">
        <w:rPr>
          <w:rFonts w:ascii="GHEA Grapalat" w:hAnsi="GHEA Grapalat"/>
          <w:b/>
          <w:color w:val="000000"/>
          <w:sz w:val="20"/>
          <w:szCs w:val="20"/>
          <w:lang w:val="hy-AM"/>
        </w:rPr>
        <w:t>ման</w:t>
      </w:r>
      <w:r w:rsidRPr="00377AC3">
        <w:rPr>
          <w:rFonts w:ascii="GHEA Grapalat" w:hAnsi="GHEA Grapalat"/>
          <w:b/>
          <w:color w:val="000000"/>
          <w:sz w:val="20"/>
          <w:szCs w:val="20"/>
          <w:lang w:val="hy-AM"/>
        </w:rPr>
        <w:t xml:space="preserve"> </w:t>
      </w:r>
      <w:r w:rsidRPr="00F46294">
        <w:rPr>
          <w:rFonts w:ascii="GHEA Grapalat" w:hAnsi="GHEA Grapalat"/>
          <w:b/>
          <w:color w:val="000000"/>
          <w:sz w:val="20"/>
          <w:szCs w:val="20"/>
          <w:lang w:val="hy-AM"/>
        </w:rPr>
        <w:t>չափանիշները</w:t>
      </w:r>
      <w:r w:rsidRPr="00377AC3">
        <w:rPr>
          <w:rFonts w:ascii="GHEA Grapalat" w:hAnsi="GHEA Grapalat"/>
          <w:b/>
          <w:color w:val="000000"/>
          <w:sz w:val="20"/>
          <w:szCs w:val="20"/>
          <w:lang w:val="hy-AM"/>
        </w:rPr>
        <w:t>`</w:t>
      </w:r>
    </w:p>
    <w:p w14:paraId="3DEAFC83" w14:textId="77777777" w:rsidR="006E4542" w:rsidRPr="00F46294" w:rsidRDefault="006E4542" w:rsidP="006E4542">
      <w:pPr>
        <w:shd w:val="clear" w:color="auto" w:fill="FFFFFF"/>
        <w:ind w:firstLine="375"/>
        <w:jc w:val="both"/>
        <w:rPr>
          <w:rFonts w:ascii="GHEA Grapalat" w:hAnsi="GHEA Grapalat"/>
          <w:color w:val="000000"/>
          <w:sz w:val="20"/>
          <w:szCs w:val="20"/>
          <w:lang w:val="af-ZA"/>
        </w:rPr>
      </w:pPr>
      <w:r>
        <w:rPr>
          <w:rFonts w:ascii="GHEA Grapalat" w:hAnsi="GHEA Grapalat"/>
          <w:color w:val="000000"/>
          <w:sz w:val="20"/>
          <w:szCs w:val="20"/>
          <w:lang w:val="hy-AM"/>
        </w:rPr>
        <w:t xml:space="preserve"> </w:t>
      </w:r>
      <w:r w:rsidRPr="00F46294">
        <w:rPr>
          <w:rFonts w:ascii="GHEA Grapalat" w:hAnsi="GHEA Grapalat"/>
          <w:color w:val="000000"/>
          <w:sz w:val="20"/>
          <w:szCs w:val="20"/>
          <w:lang w:val="hy-AM"/>
        </w:rPr>
        <w:t xml:space="preserve"> </w:t>
      </w:r>
      <w:r w:rsidRPr="00F46294">
        <w:rPr>
          <w:rFonts w:ascii="GHEA Grapalat" w:hAnsi="GHEA Grapalat"/>
          <w:color w:val="000000"/>
          <w:sz w:val="20"/>
          <w:szCs w:val="20"/>
          <w:lang w:val="af-ZA"/>
        </w:rPr>
        <w:t>«</w:t>
      </w:r>
      <w:r w:rsidRPr="00F46294">
        <w:rPr>
          <w:rFonts w:ascii="GHEA Grapalat" w:hAnsi="GHEA Grapalat"/>
          <w:color w:val="000000"/>
          <w:sz w:val="20"/>
          <w:szCs w:val="20"/>
          <w:lang w:val="hy-AM"/>
        </w:rPr>
        <w:t>Մասնագիտական</w:t>
      </w:r>
      <w:r w:rsidRPr="00F46294">
        <w:rPr>
          <w:rFonts w:ascii="GHEA Grapalat" w:hAnsi="GHEA Grapalat"/>
          <w:color w:val="000000"/>
          <w:sz w:val="20"/>
          <w:szCs w:val="20"/>
          <w:lang w:val="af-ZA"/>
        </w:rPr>
        <w:t xml:space="preserve"> </w:t>
      </w:r>
      <w:r w:rsidRPr="00F46294">
        <w:rPr>
          <w:rFonts w:ascii="GHEA Grapalat" w:hAnsi="GHEA Grapalat"/>
          <w:color w:val="000000"/>
          <w:sz w:val="20"/>
          <w:szCs w:val="20"/>
          <w:lang w:val="hy-AM"/>
        </w:rPr>
        <w:t>փորձառություն</w:t>
      </w:r>
      <w:r w:rsidRPr="00F46294">
        <w:rPr>
          <w:rFonts w:ascii="GHEA Grapalat" w:hAnsi="GHEA Grapalat"/>
          <w:color w:val="000000"/>
          <w:sz w:val="20"/>
          <w:szCs w:val="20"/>
          <w:lang w:val="af-ZA"/>
        </w:rPr>
        <w:t xml:space="preserve">» </w:t>
      </w:r>
      <w:r w:rsidRPr="00F46294">
        <w:rPr>
          <w:rFonts w:ascii="GHEA Grapalat" w:hAnsi="GHEA Grapalat"/>
          <w:color w:val="000000"/>
          <w:sz w:val="20"/>
          <w:szCs w:val="20"/>
          <w:lang w:val="hy-AM"/>
        </w:rPr>
        <w:t>չափանիշի</w:t>
      </w:r>
      <w:r w:rsidRPr="00F46294">
        <w:rPr>
          <w:rFonts w:ascii="GHEA Grapalat" w:hAnsi="GHEA Grapalat"/>
          <w:color w:val="000000"/>
          <w:sz w:val="20"/>
          <w:szCs w:val="20"/>
          <w:lang w:val="af-ZA"/>
        </w:rPr>
        <w:t xml:space="preserve"> </w:t>
      </w:r>
      <w:r w:rsidRPr="00F46294">
        <w:rPr>
          <w:rFonts w:ascii="GHEA Grapalat" w:hAnsi="GHEA Grapalat"/>
          <w:color w:val="000000"/>
          <w:sz w:val="20"/>
          <w:szCs w:val="20"/>
          <w:lang w:val="hy-AM"/>
        </w:rPr>
        <w:t>մասով</w:t>
      </w:r>
      <w:r w:rsidRPr="00F46294">
        <w:rPr>
          <w:rFonts w:ascii="GHEA Grapalat" w:hAnsi="GHEA Grapalat"/>
          <w:color w:val="000000"/>
          <w:sz w:val="20"/>
          <w:szCs w:val="20"/>
          <w:lang w:val="af-ZA"/>
        </w:rPr>
        <w:t xml:space="preserve"> </w:t>
      </w:r>
      <w:r w:rsidRPr="00F46294">
        <w:rPr>
          <w:rFonts w:ascii="GHEA Grapalat" w:hAnsi="GHEA Grapalat"/>
          <w:color w:val="000000"/>
          <w:sz w:val="20"/>
          <w:szCs w:val="20"/>
          <w:lang w:val="hy-AM"/>
        </w:rPr>
        <w:t>հրավերի</w:t>
      </w:r>
      <w:r w:rsidRPr="00F46294">
        <w:rPr>
          <w:rFonts w:ascii="GHEA Grapalat" w:hAnsi="GHEA Grapalat"/>
          <w:color w:val="000000"/>
          <w:sz w:val="20"/>
          <w:szCs w:val="20"/>
          <w:lang w:val="af-ZA"/>
        </w:rPr>
        <w:t xml:space="preserve"> </w:t>
      </w:r>
      <w:r w:rsidRPr="00F46294">
        <w:rPr>
          <w:rFonts w:ascii="GHEA Grapalat" w:hAnsi="GHEA Grapalat"/>
          <w:color w:val="000000"/>
          <w:sz w:val="20"/>
          <w:szCs w:val="20"/>
          <w:lang w:val="hy-AM"/>
        </w:rPr>
        <w:t>պահանջներին</w:t>
      </w:r>
      <w:r w:rsidRPr="00F46294">
        <w:rPr>
          <w:rFonts w:ascii="GHEA Grapalat" w:hAnsi="GHEA Grapalat"/>
          <w:color w:val="000000"/>
          <w:sz w:val="20"/>
          <w:szCs w:val="20"/>
          <w:lang w:val="af-ZA"/>
        </w:rPr>
        <w:t xml:space="preserve"> </w:t>
      </w:r>
      <w:r w:rsidRPr="00F46294">
        <w:rPr>
          <w:rFonts w:ascii="GHEA Grapalat" w:hAnsi="GHEA Grapalat"/>
          <w:color w:val="000000"/>
          <w:sz w:val="20"/>
          <w:szCs w:val="20"/>
          <w:lang w:val="hy-AM"/>
        </w:rPr>
        <w:t>առավելագույնս</w:t>
      </w:r>
      <w:r w:rsidRPr="00F46294">
        <w:rPr>
          <w:rFonts w:ascii="GHEA Grapalat" w:hAnsi="GHEA Grapalat"/>
          <w:color w:val="000000"/>
          <w:sz w:val="20"/>
          <w:szCs w:val="20"/>
          <w:lang w:val="af-ZA"/>
        </w:rPr>
        <w:t xml:space="preserve"> </w:t>
      </w:r>
      <w:r w:rsidRPr="00F46294">
        <w:rPr>
          <w:rFonts w:ascii="GHEA Grapalat" w:hAnsi="GHEA Grapalat"/>
          <w:color w:val="000000"/>
          <w:sz w:val="20"/>
          <w:szCs w:val="20"/>
          <w:lang w:val="hy-AM"/>
        </w:rPr>
        <w:t>համապատասխանող</w:t>
      </w:r>
      <w:r w:rsidRPr="00F46294">
        <w:rPr>
          <w:rFonts w:ascii="GHEA Grapalat" w:hAnsi="GHEA Grapalat"/>
          <w:color w:val="000000"/>
          <w:sz w:val="20"/>
          <w:szCs w:val="20"/>
          <w:lang w:val="af-ZA"/>
        </w:rPr>
        <w:t xml:space="preserve"> </w:t>
      </w:r>
      <w:r w:rsidRPr="00F46294">
        <w:rPr>
          <w:rFonts w:ascii="GHEA Grapalat" w:hAnsi="GHEA Grapalat"/>
          <w:color w:val="000000"/>
          <w:sz w:val="20"/>
          <w:szCs w:val="20"/>
          <w:lang w:val="hy-AM"/>
        </w:rPr>
        <w:t>մասնակցի</w:t>
      </w:r>
      <w:r w:rsidRPr="00F46294">
        <w:rPr>
          <w:rFonts w:ascii="GHEA Grapalat" w:hAnsi="GHEA Grapalat"/>
          <w:color w:val="000000"/>
          <w:sz w:val="20"/>
          <w:szCs w:val="20"/>
          <w:lang w:val="af-ZA"/>
        </w:rPr>
        <w:t xml:space="preserve"> </w:t>
      </w:r>
      <w:r w:rsidRPr="00F46294">
        <w:rPr>
          <w:rFonts w:ascii="GHEA Grapalat" w:hAnsi="GHEA Grapalat"/>
          <w:color w:val="000000"/>
          <w:sz w:val="20"/>
          <w:szCs w:val="20"/>
          <w:lang w:val="hy-AM"/>
        </w:rPr>
        <w:t>որակավորումը</w:t>
      </w:r>
      <w:r w:rsidRPr="00F46294">
        <w:rPr>
          <w:rFonts w:ascii="GHEA Grapalat" w:hAnsi="GHEA Grapalat"/>
          <w:color w:val="000000"/>
          <w:sz w:val="20"/>
          <w:szCs w:val="20"/>
          <w:lang w:val="af-ZA"/>
        </w:rPr>
        <w:t xml:space="preserve"> </w:t>
      </w:r>
      <w:r w:rsidRPr="00F46294">
        <w:rPr>
          <w:rFonts w:ascii="GHEA Grapalat" w:hAnsi="GHEA Grapalat"/>
          <w:color w:val="000000"/>
          <w:sz w:val="20"/>
          <w:szCs w:val="20"/>
          <w:lang w:val="hy-AM"/>
        </w:rPr>
        <w:t>գնահատվում</w:t>
      </w:r>
      <w:r w:rsidRPr="00F46294">
        <w:rPr>
          <w:rFonts w:ascii="GHEA Grapalat" w:hAnsi="GHEA Grapalat"/>
          <w:color w:val="000000"/>
          <w:sz w:val="20"/>
          <w:szCs w:val="20"/>
          <w:lang w:val="af-ZA"/>
        </w:rPr>
        <w:t xml:space="preserve"> </w:t>
      </w:r>
      <w:r w:rsidRPr="00F46294">
        <w:rPr>
          <w:rFonts w:ascii="GHEA Grapalat" w:hAnsi="GHEA Grapalat"/>
          <w:color w:val="000000"/>
          <w:sz w:val="20"/>
          <w:szCs w:val="20"/>
          <w:lang w:val="hy-AM"/>
        </w:rPr>
        <w:t>է</w:t>
      </w:r>
      <w:r w:rsidRPr="00F46294">
        <w:rPr>
          <w:rFonts w:ascii="GHEA Grapalat" w:hAnsi="GHEA Grapalat"/>
          <w:color w:val="000000"/>
          <w:sz w:val="20"/>
          <w:szCs w:val="20"/>
          <w:lang w:val="af-ZA"/>
        </w:rPr>
        <w:t xml:space="preserve"> «</w:t>
      </w:r>
      <w:r w:rsidRPr="00F46294">
        <w:rPr>
          <w:rFonts w:ascii="GHEA Grapalat" w:hAnsi="GHEA Grapalat"/>
          <w:color w:val="000000"/>
          <w:sz w:val="20"/>
          <w:szCs w:val="20"/>
          <w:lang w:val="hy-AM"/>
        </w:rPr>
        <w:t>40</w:t>
      </w:r>
      <w:r w:rsidRPr="00F46294">
        <w:rPr>
          <w:rFonts w:ascii="GHEA Grapalat" w:hAnsi="GHEA Grapalat"/>
          <w:color w:val="000000"/>
          <w:sz w:val="20"/>
          <w:szCs w:val="20"/>
          <w:lang w:val="af-ZA"/>
        </w:rPr>
        <w:t xml:space="preserve">» </w:t>
      </w:r>
      <w:r w:rsidRPr="00F46294">
        <w:rPr>
          <w:rFonts w:ascii="GHEA Grapalat" w:hAnsi="GHEA Grapalat"/>
          <w:color w:val="000000"/>
          <w:sz w:val="20"/>
          <w:szCs w:val="20"/>
          <w:lang w:val="hy-AM"/>
        </w:rPr>
        <w:t>միավոր</w:t>
      </w:r>
      <w:r w:rsidRPr="00F46294">
        <w:rPr>
          <w:rFonts w:ascii="GHEA Grapalat" w:hAnsi="GHEA Grapalat"/>
          <w:color w:val="000000"/>
          <w:sz w:val="20"/>
          <w:szCs w:val="20"/>
          <w:lang w:val="af-ZA"/>
        </w:rPr>
        <w:t xml:space="preserve">` </w:t>
      </w:r>
      <w:r w:rsidRPr="00F46294">
        <w:rPr>
          <w:rFonts w:ascii="GHEA Grapalat" w:hAnsi="GHEA Grapalat"/>
          <w:color w:val="000000"/>
          <w:sz w:val="20"/>
          <w:szCs w:val="20"/>
          <w:lang w:val="hy-AM"/>
        </w:rPr>
        <w:t>լավագույն</w:t>
      </w:r>
      <w:r w:rsidRPr="00F46294">
        <w:rPr>
          <w:rFonts w:ascii="GHEA Grapalat" w:hAnsi="GHEA Grapalat"/>
          <w:color w:val="000000"/>
          <w:sz w:val="20"/>
          <w:szCs w:val="20"/>
          <w:lang w:val="af-ZA"/>
        </w:rPr>
        <w:t xml:space="preserve"> </w:t>
      </w:r>
      <w:r w:rsidRPr="00F46294">
        <w:rPr>
          <w:rFonts w:ascii="GHEA Grapalat" w:hAnsi="GHEA Grapalat"/>
          <w:color w:val="000000"/>
          <w:sz w:val="20"/>
          <w:szCs w:val="20"/>
          <w:lang w:val="hy-AM"/>
        </w:rPr>
        <w:t>առաջարկ</w:t>
      </w:r>
      <w:r w:rsidRPr="00F46294">
        <w:rPr>
          <w:rFonts w:ascii="GHEA Grapalat" w:hAnsi="GHEA Grapalat"/>
          <w:color w:val="000000"/>
          <w:sz w:val="20"/>
          <w:szCs w:val="20"/>
          <w:lang w:val="af-ZA"/>
        </w:rPr>
        <w:t xml:space="preserve">: </w:t>
      </w:r>
      <w:r w:rsidRPr="00F46294">
        <w:rPr>
          <w:rFonts w:ascii="GHEA Grapalat" w:hAnsi="GHEA Grapalat"/>
          <w:color w:val="000000"/>
          <w:sz w:val="20"/>
          <w:szCs w:val="20"/>
          <w:lang w:val="hy-AM"/>
        </w:rPr>
        <w:t>Լավագույն</w:t>
      </w:r>
      <w:r w:rsidRPr="00F46294">
        <w:rPr>
          <w:rFonts w:ascii="GHEA Grapalat" w:hAnsi="GHEA Grapalat"/>
          <w:color w:val="000000"/>
          <w:sz w:val="20"/>
          <w:szCs w:val="20"/>
          <w:lang w:val="af-ZA"/>
        </w:rPr>
        <w:t xml:space="preserve"> </w:t>
      </w:r>
      <w:r w:rsidRPr="00F46294">
        <w:rPr>
          <w:rFonts w:ascii="GHEA Grapalat" w:hAnsi="GHEA Grapalat"/>
          <w:color w:val="000000"/>
          <w:sz w:val="20"/>
          <w:szCs w:val="20"/>
          <w:lang w:val="hy-AM"/>
        </w:rPr>
        <w:t>առաջարկի</w:t>
      </w:r>
      <w:r w:rsidRPr="00F46294">
        <w:rPr>
          <w:rFonts w:ascii="GHEA Grapalat" w:hAnsi="GHEA Grapalat"/>
          <w:color w:val="000000"/>
          <w:sz w:val="20"/>
          <w:szCs w:val="20"/>
          <w:lang w:val="af-ZA"/>
        </w:rPr>
        <w:t xml:space="preserve"> </w:t>
      </w:r>
      <w:r w:rsidRPr="00F46294">
        <w:rPr>
          <w:rFonts w:ascii="GHEA Grapalat" w:hAnsi="GHEA Grapalat"/>
          <w:color w:val="000000"/>
          <w:sz w:val="20"/>
          <w:szCs w:val="20"/>
          <w:lang w:val="hy-AM"/>
        </w:rPr>
        <w:t>համեմատությամբ</w:t>
      </w:r>
      <w:r w:rsidRPr="00F46294">
        <w:rPr>
          <w:rFonts w:ascii="GHEA Grapalat" w:hAnsi="GHEA Grapalat"/>
          <w:color w:val="000000"/>
          <w:sz w:val="20"/>
          <w:szCs w:val="20"/>
          <w:lang w:val="af-ZA"/>
        </w:rPr>
        <w:t xml:space="preserve"> </w:t>
      </w:r>
      <w:r w:rsidRPr="00F46294">
        <w:rPr>
          <w:rFonts w:ascii="GHEA Grapalat" w:hAnsi="GHEA Grapalat"/>
          <w:color w:val="000000"/>
          <w:sz w:val="20"/>
          <w:szCs w:val="20"/>
          <w:lang w:val="hy-AM"/>
        </w:rPr>
        <w:t>գնահատվում</w:t>
      </w:r>
      <w:r w:rsidRPr="00F46294">
        <w:rPr>
          <w:rFonts w:ascii="GHEA Grapalat" w:hAnsi="GHEA Grapalat"/>
          <w:color w:val="000000"/>
          <w:sz w:val="20"/>
          <w:szCs w:val="20"/>
          <w:lang w:val="af-ZA"/>
        </w:rPr>
        <w:t xml:space="preserve"> </w:t>
      </w:r>
      <w:r w:rsidRPr="00F46294">
        <w:rPr>
          <w:rFonts w:ascii="GHEA Grapalat" w:hAnsi="GHEA Grapalat"/>
          <w:color w:val="000000"/>
          <w:sz w:val="20"/>
          <w:szCs w:val="20"/>
          <w:lang w:val="hy-AM"/>
        </w:rPr>
        <w:t>են</w:t>
      </w:r>
      <w:r w:rsidRPr="00F46294">
        <w:rPr>
          <w:rFonts w:ascii="GHEA Grapalat" w:hAnsi="GHEA Grapalat"/>
          <w:color w:val="000000"/>
          <w:sz w:val="20"/>
          <w:szCs w:val="20"/>
          <w:lang w:val="af-ZA"/>
        </w:rPr>
        <w:t xml:space="preserve"> </w:t>
      </w:r>
      <w:r w:rsidRPr="00F46294">
        <w:rPr>
          <w:rFonts w:ascii="GHEA Grapalat" w:hAnsi="GHEA Grapalat"/>
          <w:color w:val="000000"/>
          <w:sz w:val="20"/>
          <w:szCs w:val="20"/>
          <w:lang w:val="hy-AM"/>
        </w:rPr>
        <w:t>մնացած</w:t>
      </w:r>
      <w:r w:rsidRPr="00F46294">
        <w:rPr>
          <w:rFonts w:ascii="GHEA Grapalat" w:hAnsi="GHEA Grapalat"/>
          <w:color w:val="000000"/>
          <w:sz w:val="20"/>
          <w:szCs w:val="20"/>
          <w:lang w:val="af-ZA"/>
        </w:rPr>
        <w:t xml:space="preserve"> </w:t>
      </w:r>
      <w:r w:rsidRPr="00F46294">
        <w:rPr>
          <w:rFonts w:ascii="GHEA Grapalat" w:hAnsi="GHEA Grapalat"/>
          <w:color w:val="000000"/>
          <w:sz w:val="20"/>
          <w:szCs w:val="20"/>
          <w:lang w:val="hy-AM"/>
        </w:rPr>
        <w:t>բոլոր</w:t>
      </w:r>
      <w:r w:rsidRPr="00F46294">
        <w:rPr>
          <w:rFonts w:ascii="GHEA Grapalat" w:hAnsi="GHEA Grapalat"/>
          <w:color w:val="000000"/>
          <w:sz w:val="20"/>
          <w:szCs w:val="20"/>
          <w:lang w:val="af-ZA"/>
        </w:rPr>
        <w:t xml:space="preserve"> </w:t>
      </w:r>
      <w:r w:rsidRPr="00F46294">
        <w:rPr>
          <w:rFonts w:ascii="GHEA Grapalat" w:hAnsi="GHEA Grapalat"/>
          <w:color w:val="000000"/>
          <w:sz w:val="20"/>
          <w:szCs w:val="20"/>
          <w:lang w:val="hy-AM"/>
        </w:rPr>
        <w:t>մասնակիցների</w:t>
      </w:r>
      <w:r w:rsidRPr="00F46294">
        <w:rPr>
          <w:rFonts w:ascii="GHEA Grapalat" w:hAnsi="GHEA Grapalat"/>
          <w:color w:val="000000"/>
          <w:sz w:val="20"/>
          <w:szCs w:val="20"/>
          <w:lang w:val="af-ZA"/>
        </w:rPr>
        <w:t xml:space="preserve"> </w:t>
      </w:r>
      <w:r w:rsidRPr="00F46294">
        <w:rPr>
          <w:rFonts w:ascii="GHEA Grapalat" w:hAnsi="GHEA Grapalat"/>
          <w:color w:val="000000"/>
          <w:sz w:val="20"/>
          <w:szCs w:val="20"/>
          <w:lang w:val="hy-AM"/>
        </w:rPr>
        <w:t>որակավորումները</w:t>
      </w:r>
      <w:r w:rsidRPr="00F46294">
        <w:rPr>
          <w:rFonts w:ascii="GHEA Grapalat" w:hAnsi="GHEA Grapalat"/>
          <w:color w:val="000000"/>
          <w:sz w:val="20"/>
          <w:szCs w:val="20"/>
          <w:lang w:val="af-ZA"/>
        </w:rPr>
        <w:t>,</w:t>
      </w:r>
    </w:p>
    <w:p w14:paraId="7AE5F059" w14:textId="77777777" w:rsidR="006E4542" w:rsidRPr="00F46294" w:rsidRDefault="006E4542" w:rsidP="006E4542">
      <w:pPr>
        <w:shd w:val="clear" w:color="auto" w:fill="FFFFFF"/>
        <w:ind w:firstLine="375"/>
        <w:jc w:val="both"/>
        <w:rPr>
          <w:rFonts w:ascii="GHEA Grapalat" w:hAnsi="GHEA Grapalat"/>
          <w:color w:val="000000"/>
          <w:sz w:val="20"/>
          <w:szCs w:val="20"/>
          <w:lang w:val="af-ZA"/>
        </w:rPr>
      </w:pPr>
      <w:r w:rsidRPr="00F46294">
        <w:rPr>
          <w:rFonts w:ascii="GHEA Grapalat" w:hAnsi="GHEA Grapalat"/>
          <w:color w:val="000000"/>
          <w:sz w:val="20"/>
          <w:szCs w:val="20"/>
          <w:lang w:val="af-ZA"/>
        </w:rPr>
        <w:t>«</w:t>
      </w:r>
      <w:r w:rsidRPr="00F46294">
        <w:rPr>
          <w:rFonts w:ascii="GHEA Grapalat" w:hAnsi="GHEA Grapalat"/>
          <w:color w:val="000000"/>
          <w:sz w:val="20"/>
          <w:szCs w:val="20"/>
        </w:rPr>
        <w:t>Մասնագիտական</w:t>
      </w:r>
      <w:r w:rsidRPr="00F46294">
        <w:rPr>
          <w:rFonts w:ascii="GHEA Grapalat" w:hAnsi="GHEA Grapalat"/>
          <w:color w:val="000000"/>
          <w:sz w:val="20"/>
          <w:szCs w:val="20"/>
          <w:lang w:val="af-ZA"/>
        </w:rPr>
        <w:t xml:space="preserve"> </w:t>
      </w:r>
      <w:r w:rsidRPr="00F46294">
        <w:rPr>
          <w:rFonts w:ascii="GHEA Grapalat" w:hAnsi="GHEA Grapalat"/>
          <w:color w:val="000000"/>
          <w:sz w:val="20"/>
          <w:szCs w:val="20"/>
        </w:rPr>
        <w:t>փորձառություն</w:t>
      </w:r>
      <w:r w:rsidRPr="00F46294">
        <w:rPr>
          <w:rFonts w:ascii="GHEA Grapalat" w:hAnsi="GHEA Grapalat"/>
          <w:color w:val="000000"/>
          <w:sz w:val="20"/>
          <w:szCs w:val="20"/>
          <w:lang w:val="af-ZA"/>
        </w:rPr>
        <w:t xml:space="preserve">» </w:t>
      </w:r>
      <w:r w:rsidRPr="00F46294">
        <w:rPr>
          <w:rFonts w:ascii="GHEA Grapalat" w:hAnsi="GHEA Grapalat"/>
          <w:color w:val="000000"/>
          <w:sz w:val="20"/>
          <w:szCs w:val="20"/>
        </w:rPr>
        <w:t>չափանիշը</w:t>
      </w:r>
      <w:r w:rsidRPr="00F46294">
        <w:rPr>
          <w:rFonts w:ascii="GHEA Grapalat" w:hAnsi="GHEA Grapalat"/>
          <w:color w:val="000000"/>
          <w:sz w:val="20"/>
          <w:szCs w:val="20"/>
          <w:lang w:val="af-ZA"/>
        </w:rPr>
        <w:t xml:space="preserve"> </w:t>
      </w:r>
      <w:r w:rsidRPr="00F46294">
        <w:rPr>
          <w:rFonts w:ascii="GHEA Grapalat" w:hAnsi="GHEA Grapalat"/>
          <w:color w:val="000000"/>
          <w:sz w:val="20"/>
          <w:szCs w:val="20"/>
        </w:rPr>
        <w:t>գնահատվում</w:t>
      </w:r>
      <w:r w:rsidRPr="00F46294">
        <w:rPr>
          <w:rFonts w:ascii="GHEA Grapalat" w:hAnsi="GHEA Grapalat"/>
          <w:color w:val="000000"/>
          <w:sz w:val="20"/>
          <w:szCs w:val="20"/>
          <w:lang w:val="af-ZA"/>
        </w:rPr>
        <w:t xml:space="preserve"> </w:t>
      </w:r>
      <w:r w:rsidRPr="00F46294">
        <w:rPr>
          <w:rFonts w:ascii="GHEA Grapalat" w:hAnsi="GHEA Grapalat"/>
          <w:color w:val="000000"/>
          <w:sz w:val="20"/>
          <w:szCs w:val="20"/>
        </w:rPr>
        <w:t>է</w:t>
      </w:r>
      <w:r w:rsidRPr="00F46294">
        <w:rPr>
          <w:rFonts w:ascii="GHEA Grapalat" w:hAnsi="GHEA Grapalat"/>
          <w:color w:val="000000"/>
          <w:sz w:val="20"/>
          <w:szCs w:val="20"/>
          <w:lang w:val="af-ZA"/>
        </w:rPr>
        <w:t xml:space="preserve"> </w:t>
      </w:r>
      <w:r w:rsidRPr="00F46294">
        <w:rPr>
          <w:rFonts w:ascii="GHEA Grapalat" w:hAnsi="GHEA Grapalat"/>
          <w:color w:val="000000"/>
          <w:sz w:val="20"/>
          <w:szCs w:val="20"/>
        </w:rPr>
        <w:t>հետևյալ</w:t>
      </w:r>
      <w:r w:rsidRPr="00F46294">
        <w:rPr>
          <w:rFonts w:ascii="GHEA Grapalat" w:hAnsi="GHEA Grapalat"/>
          <w:color w:val="000000"/>
          <w:sz w:val="20"/>
          <w:szCs w:val="20"/>
          <w:lang w:val="af-ZA"/>
        </w:rPr>
        <w:t xml:space="preserve"> </w:t>
      </w:r>
      <w:r w:rsidRPr="00F46294">
        <w:rPr>
          <w:rFonts w:ascii="GHEA Grapalat" w:hAnsi="GHEA Grapalat"/>
          <w:color w:val="000000"/>
          <w:sz w:val="20"/>
          <w:szCs w:val="20"/>
        </w:rPr>
        <w:t>կարգով</w:t>
      </w:r>
      <w:r w:rsidRPr="00F46294">
        <w:rPr>
          <w:rFonts w:ascii="GHEA Grapalat" w:hAnsi="GHEA Grapalat"/>
          <w:color w:val="000000"/>
          <w:sz w:val="20"/>
          <w:szCs w:val="20"/>
          <w:lang w:val="af-ZA"/>
        </w:rPr>
        <w:t>.</w:t>
      </w:r>
    </w:p>
    <w:p w14:paraId="62428077" w14:textId="77777777" w:rsidR="006E4542" w:rsidRPr="00B65AFB" w:rsidRDefault="006E4542" w:rsidP="006E4542">
      <w:pPr>
        <w:ind w:firstLine="567"/>
        <w:jc w:val="both"/>
        <w:rPr>
          <w:rFonts w:ascii="GHEA Grapalat" w:hAnsi="GHEA Grapalat" w:cs="Sylfaen"/>
          <w:sz w:val="20"/>
          <w:szCs w:val="20"/>
          <w:lang w:val="hy-AM"/>
        </w:rPr>
      </w:pPr>
      <w:r w:rsidRPr="00B65AFB">
        <w:rPr>
          <w:rFonts w:ascii="GHEA Grapalat" w:hAnsi="GHEA Grapalat" w:cs="Arial Armenian"/>
          <w:sz w:val="20"/>
          <w:szCs w:val="20"/>
          <w:lang w:val="hy-AM"/>
        </w:rPr>
        <w:t xml:space="preserve">Ա. Մասնակիցը պետք է </w:t>
      </w:r>
      <w:r w:rsidRPr="00B65AFB">
        <w:rPr>
          <w:rFonts w:ascii="GHEA Grapalat" w:hAnsi="GHEA Grapalat" w:cs="Sylfaen"/>
          <w:sz w:val="20"/>
          <w:szCs w:val="20"/>
          <w:lang w:val="hy-AM"/>
        </w:rPr>
        <w:t>հայտը</w:t>
      </w:r>
      <w:r w:rsidRPr="00B65AFB">
        <w:rPr>
          <w:rFonts w:ascii="GHEA Grapalat" w:hAnsi="GHEA Grapalat"/>
          <w:sz w:val="20"/>
          <w:szCs w:val="20"/>
          <w:lang w:val="hy-AM"/>
        </w:rPr>
        <w:t xml:space="preserve"> </w:t>
      </w:r>
      <w:r w:rsidRPr="00B65AFB">
        <w:rPr>
          <w:rFonts w:ascii="GHEA Grapalat" w:hAnsi="GHEA Grapalat" w:cs="Sylfaen"/>
          <w:sz w:val="20"/>
          <w:szCs w:val="20"/>
          <w:lang w:val="hy-AM"/>
        </w:rPr>
        <w:t>ներկայացնելու</w:t>
      </w:r>
      <w:r w:rsidRPr="00B65AFB">
        <w:rPr>
          <w:rFonts w:ascii="GHEA Grapalat" w:hAnsi="GHEA Grapalat"/>
          <w:sz w:val="20"/>
          <w:szCs w:val="20"/>
          <w:lang w:val="hy-AM"/>
        </w:rPr>
        <w:t xml:space="preserve"> </w:t>
      </w:r>
      <w:r w:rsidRPr="00B65AFB">
        <w:rPr>
          <w:rFonts w:ascii="GHEA Grapalat" w:hAnsi="GHEA Grapalat" w:cs="Sylfaen"/>
          <w:sz w:val="20"/>
          <w:szCs w:val="20"/>
          <w:lang w:val="hy-AM"/>
        </w:rPr>
        <w:t>տարվա</w:t>
      </w:r>
      <w:r w:rsidRPr="00B65AFB">
        <w:rPr>
          <w:rFonts w:ascii="GHEA Grapalat" w:hAnsi="GHEA Grapalat"/>
          <w:sz w:val="20"/>
          <w:szCs w:val="20"/>
          <w:lang w:val="hy-AM"/>
        </w:rPr>
        <w:t xml:space="preserve"> </w:t>
      </w:r>
      <w:r w:rsidRPr="00B65AFB">
        <w:rPr>
          <w:rFonts w:ascii="GHEA Grapalat" w:hAnsi="GHEA Grapalat" w:cs="Sylfaen"/>
          <w:sz w:val="20"/>
          <w:szCs w:val="20"/>
          <w:lang w:val="hy-AM"/>
        </w:rPr>
        <w:t>և</w:t>
      </w:r>
      <w:r w:rsidRPr="00B65AFB">
        <w:rPr>
          <w:rFonts w:ascii="GHEA Grapalat" w:hAnsi="GHEA Grapalat"/>
          <w:sz w:val="20"/>
          <w:szCs w:val="20"/>
          <w:lang w:val="hy-AM"/>
        </w:rPr>
        <w:t xml:space="preserve"> </w:t>
      </w:r>
      <w:r w:rsidRPr="00B65AFB">
        <w:rPr>
          <w:rFonts w:ascii="GHEA Grapalat" w:hAnsi="GHEA Grapalat" w:cs="Sylfaen"/>
          <w:sz w:val="20"/>
          <w:szCs w:val="20"/>
          <w:lang w:val="hy-AM"/>
        </w:rPr>
        <w:t>դրան</w:t>
      </w:r>
      <w:r w:rsidRPr="00B65AFB">
        <w:rPr>
          <w:rFonts w:ascii="GHEA Grapalat" w:hAnsi="GHEA Grapalat"/>
          <w:sz w:val="20"/>
          <w:szCs w:val="20"/>
          <w:lang w:val="hy-AM"/>
        </w:rPr>
        <w:t xml:space="preserve"> </w:t>
      </w:r>
      <w:r w:rsidRPr="00B65AFB">
        <w:rPr>
          <w:rFonts w:ascii="GHEA Grapalat" w:hAnsi="GHEA Grapalat" w:cs="Sylfaen"/>
          <w:sz w:val="20"/>
          <w:szCs w:val="20"/>
          <w:lang w:val="hy-AM"/>
        </w:rPr>
        <w:t>նախորդող</w:t>
      </w:r>
      <w:r w:rsidRPr="00B65AFB">
        <w:rPr>
          <w:rFonts w:ascii="GHEA Grapalat" w:hAnsi="GHEA Grapalat"/>
          <w:sz w:val="20"/>
          <w:szCs w:val="20"/>
          <w:lang w:val="hy-AM"/>
        </w:rPr>
        <w:t xml:space="preserve"> </w:t>
      </w:r>
      <w:r w:rsidRPr="00B65AFB">
        <w:rPr>
          <w:rFonts w:ascii="GHEA Grapalat" w:hAnsi="GHEA Grapalat" w:cs="Sylfaen"/>
          <w:sz w:val="20"/>
          <w:szCs w:val="20"/>
          <w:lang w:val="hy-AM"/>
        </w:rPr>
        <w:t>երեք</w:t>
      </w:r>
      <w:r w:rsidRPr="00B65AFB">
        <w:rPr>
          <w:rFonts w:ascii="GHEA Grapalat" w:hAnsi="GHEA Grapalat"/>
          <w:sz w:val="20"/>
          <w:szCs w:val="20"/>
          <w:lang w:val="hy-AM"/>
        </w:rPr>
        <w:t xml:space="preserve"> </w:t>
      </w:r>
      <w:r w:rsidRPr="00B65AFB">
        <w:rPr>
          <w:rFonts w:ascii="GHEA Grapalat" w:hAnsi="GHEA Grapalat" w:cs="Sylfaen"/>
          <w:sz w:val="20"/>
          <w:szCs w:val="20"/>
          <w:lang w:val="hy-AM"/>
        </w:rPr>
        <w:t>տարվա</w:t>
      </w:r>
      <w:r w:rsidRPr="00B65AFB">
        <w:rPr>
          <w:rFonts w:ascii="GHEA Grapalat" w:hAnsi="GHEA Grapalat"/>
          <w:sz w:val="20"/>
          <w:szCs w:val="20"/>
          <w:lang w:val="hy-AM"/>
        </w:rPr>
        <w:t xml:space="preserve"> </w:t>
      </w:r>
      <w:r w:rsidRPr="00B65AFB">
        <w:rPr>
          <w:rFonts w:ascii="GHEA Grapalat" w:hAnsi="GHEA Grapalat" w:cs="Sylfaen"/>
          <w:sz w:val="20"/>
          <w:szCs w:val="20"/>
          <w:lang w:val="hy-AM"/>
        </w:rPr>
        <w:t>ընթացքում</w:t>
      </w:r>
      <w:r w:rsidRPr="00B65AFB">
        <w:rPr>
          <w:rFonts w:ascii="GHEA Grapalat" w:hAnsi="GHEA Grapalat"/>
          <w:sz w:val="20"/>
          <w:szCs w:val="20"/>
          <w:lang w:val="hy-AM"/>
        </w:rPr>
        <w:t xml:space="preserve"> </w:t>
      </w:r>
      <w:r w:rsidRPr="00B65AFB">
        <w:rPr>
          <w:rFonts w:ascii="GHEA Grapalat" w:hAnsi="GHEA Grapalat" w:cs="Sylfaen"/>
          <w:sz w:val="20"/>
          <w:szCs w:val="20"/>
          <w:lang w:val="hy-AM"/>
        </w:rPr>
        <w:t>պատշաճ</w:t>
      </w:r>
      <w:r w:rsidRPr="00B65AFB">
        <w:rPr>
          <w:rFonts w:ascii="GHEA Grapalat" w:hAnsi="GHEA Grapalat"/>
          <w:sz w:val="20"/>
          <w:szCs w:val="20"/>
          <w:lang w:val="hy-AM"/>
        </w:rPr>
        <w:t xml:space="preserve"> </w:t>
      </w:r>
      <w:r w:rsidRPr="00B65AFB">
        <w:rPr>
          <w:rFonts w:ascii="GHEA Grapalat" w:hAnsi="GHEA Grapalat" w:cs="Sylfaen"/>
          <w:sz w:val="20"/>
          <w:szCs w:val="20"/>
          <w:lang w:val="hy-AM"/>
        </w:rPr>
        <w:t>ձևով</w:t>
      </w:r>
      <w:r w:rsidRPr="00B65AFB">
        <w:rPr>
          <w:rFonts w:ascii="GHEA Grapalat" w:hAnsi="GHEA Grapalat"/>
          <w:sz w:val="20"/>
          <w:szCs w:val="20"/>
          <w:lang w:val="hy-AM"/>
        </w:rPr>
        <w:t xml:space="preserve"> </w:t>
      </w:r>
      <w:r w:rsidRPr="00B65AFB">
        <w:rPr>
          <w:rFonts w:ascii="GHEA Grapalat" w:hAnsi="GHEA Grapalat" w:cs="Sylfaen"/>
          <w:sz w:val="20"/>
          <w:szCs w:val="20"/>
          <w:lang w:val="hy-AM"/>
        </w:rPr>
        <w:t>իրականացրած լինի նմանատիպ առնվազն</w:t>
      </w:r>
      <w:r w:rsidRPr="00B65AFB">
        <w:rPr>
          <w:rFonts w:ascii="GHEA Grapalat" w:hAnsi="GHEA Grapalat"/>
          <w:sz w:val="20"/>
          <w:szCs w:val="20"/>
          <w:lang w:val="hy-AM"/>
        </w:rPr>
        <w:t xml:space="preserve"> </w:t>
      </w:r>
      <w:r w:rsidRPr="00B65AFB">
        <w:rPr>
          <w:rFonts w:ascii="GHEA Grapalat" w:hAnsi="GHEA Grapalat" w:cs="Sylfaen"/>
          <w:sz w:val="20"/>
          <w:szCs w:val="20"/>
          <w:lang w:val="hy-AM"/>
        </w:rPr>
        <w:t>մեկ</w:t>
      </w:r>
      <w:r w:rsidRPr="00B65AFB">
        <w:rPr>
          <w:rFonts w:ascii="GHEA Grapalat" w:hAnsi="GHEA Grapalat"/>
          <w:sz w:val="20"/>
          <w:szCs w:val="20"/>
          <w:lang w:val="hy-AM"/>
        </w:rPr>
        <w:t xml:space="preserve"> </w:t>
      </w:r>
      <w:r w:rsidRPr="00B65AFB">
        <w:rPr>
          <w:rFonts w:ascii="GHEA Grapalat" w:hAnsi="GHEA Grapalat" w:cs="Sylfaen"/>
          <w:sz w:val="20"/>
          <w:szCs w:val="20"/>
          <w:lang w:val="hy-AM"/>
        </w:rPr>
        <w:t>պայմանագիր</w:t>
      </w:r>
      <w:r w:rsidRPr="00B65AFB">
        <w:rPr>
          <w:rFonts w:ascii="GHEA Grapalat" w:hAnsi="GHEA Grapalat"/>
          <w:sz w:val="20"/>
          <w:szCs w:val="20"/>
          <w:lang w:val="hy-AM"/>
        </w:rPr>
        <w:t xml:space="preserve">: </w:t>
      </w:r>
      <w:r w:rsidRPr="00B65AFB">
        <w:rPr>
          <w:rFonts w:ascii="GHEA Grapalat" w:hAnsi="GHEA Grapalat" w:cs="Sylfaen"/>
          <w:sz w:val="20"/>
          <w:szCs w:val="20"/>
          <w:lang w:val="hy-AM"/>
        </w:rPr>
        <w:t>Նախկինում</w:t>
      </w:r>
      <w:r w:rsidRPr="00B65AFB">
        <w:rPr>
          <w:rFonts w:ascii="GHEA Grapalat" w:hAnsi="GHEA Grapalat"/>
          <w:sz w:val="20"/>
          <w:szCs w:val="20"/>
          <w:lang w:val="hy-AM"/>
        </w:rPr>
        <w:t xml:space="preserve"> </w:t>
      </w:r>
      <w:r w:rsidRPr="00B65AFB">
        <w:rPr>
          <w:rFonts w:ascii="GHEA Grapalat" w:hAnsi="GHEA Grapalat" w:cs="Sylfaen"/>
          <w:sz w:val="20"/>
          <w:szCs w:val="20"/>
          <w:lang w:val="hy-AM"/>
        </w:rPr>
        <w:t>կատարված</w:t>
      </w:r>
      <w:r w:rsidRPr="00B65AFB">
        <w:rPr>
          <w:rFonts w:ascii="GHEA Grapalat" w:hAnsi="GHEA Grapalat"/>
          <w:sz w:val="20"/>
          <w:szCs w:val="20"/>
          <w:lang w:val="hy-AM"/>
        </w:rPr>
        <w:t xml:space="preserve"> </w:t>
      </w:r>
      <w:r w:rsidRPr="00B65AFB">
        <w:rPr>
          <w:rFonts w:ascii="GHEA Grapalat" w:hAnsi="GHEA Grapalat" w:cs="Sylfaen"/>
          <w:sz w:val="20"/>
          <w:szCs w:val="20"/>
          <w:lang w:val="hy-AM"/>
        </w:rPr>
        <w:t>պայմանագիրը</w:t>
      </w:r>
      <w:r w:rsidRPr="00B65AFB">
        <w:rPr>
          <w:rFonts w:ascii="GHEA Grapalat" w:hAnsi="GHEA Grapalat"/>
          <w:sz w:val="20"/>
          <w:szCs w:val="20"/>
          <w:lang w:val="hy-AM"/>
        </w:rPr>
        <w:t xml:space="preserve"> (</w:t>
      </w:r>
      <w:r w:rsidRPr="00B65AFB">
        <w:rPr>
          <w:rFonts w:ascii="GHEA Grapalat" w:hAnsi="GHEA Grapalat" w:cs="Sylfaen"/>
          <w:sz w:val="20"/>
          <w:szCs w:val="20"/>
          <w:lang w:val="hy-AM"/>
        </w:rPr>
        <w:t>կամ</w:t>
      </w:r>
      <w:r w:rsidRPr="00B65AFB">
        <w:rPr>
          <w:rFonts w:ascii="GHEA Grapalat" w:hAnsi="GHEA Grapalat"/>
          <w:sz w:val="20"/>
          <w:szCs w:val="20"/>
          <w:lang w:val="hy-AM"/>
        </w:rPr>
        <w:t xml:space="preserve"> </w:t>
      </w:r>
      <w:r w:rsidRPr="00B65AFB">
        <w:rPr>
          <w:rFonts w:ascii="GHEA Grapalat" w:hAnsi="GHEA Grapalat" w:cs="Sylfaen"/>
          <w:sz w:val="20"/>
          <w:szCs w:val="20"/>
          <w:lang w:val="hy-AM"/>
        </w:rPr>
        <w:t>պայմանագրերը</w:t>
      </w:r>
      <w:r w:rsidRPr="00B65AFB">
        <w:rPr>
          <w:rFonts w:ascii="GHEA Grapalat" w:hAnsi="GHEA Grapalat"/>
          <w:sz w:val="20"/>
          <w:szCs w:val="20"/>
          <w:lang w:val="hy-AM"/>
        </w:rPr>
        <w:t xml:space="preserve">) </w:t>
      </w:r>
      <w:r w:rsidRPr="00B65AFB">
        <w:rPr>
          <w:rFonts w:ascii="GHEA Grapalat" w:hAnsi="GHEA Grapalat" w:cs="Sylfaen"/>
          <w:sz w:val="20"/>
          <w:szCs w:val="20"/>
          <w:lang w:val="hy-AM"/>
        </w:rPr>
        <w:t>գնահատվում</w:t>
      </w:r>
      <w:r w:rsidRPr="00B65AFB">
        <w:rPr>
          <w:rFonts w:ascii="GHEA Grapalat" w:hAnsi="GHEA Grapalat"/>
          <w:sz w:val="20"/>
          <w:szCs w:val="20"/>
          <w:lang w:val="hy-AM"/>
        </w:rPr>
        <w:t xml:space="preserve"> </w:t>
      </w:r>
      <w:r w:rsidRPr="00B65AFB">
        <w:rPr>
          <w:rFonts w:ascii="GHEA Grapalat" w:hAnsi="GHEA Grapalat" w:cs="Sylfaen"/>
          <w:sz w:val="20"/>
          <w:szCs w:val="20"/>
          <w:lang w:val="hy-AM"/>
        </w:rPr>
        <w:t>է</w:t>
      </w:r>
      <w:r w:rsidRPr="00B65AFB">
        <w:rPr>
          <w:rFonts w:ascii="GHEA Grapalat" w:hAnsi="GHEA Grapalat"/>
          <w:sz w:val="20"/>
          <w:szCs w:val="20"/>
          <w:lang w:val="hy-AM"/>
        </w:rPr>
        <w:t xml:space="preserve"> (</w:t>
      </w:r>
      <w:r w:rsidRPr="00B65AFB">
        <w:rPr>
          <w:rFonts w:ascii="GHEA Grapalat" w:hAnsi="GHEA Grapalat" w:cs="Sylfaen"/>
          <w:sz w:val="20"/>
          <w:szCs w:val="20"/>
          <w:lang w:val="hy-AM"/>
        </w:rPr>
        <w:t>կամ</w:t>
      </w:r>
      <w:r w:rsidRPr="00B65AFB">
        <w:rPr>
          <w:rFonts w:ascii="GHEA Grapalat" w:hAnsi="GHEA Grapalat"/>
          <w:sz w:val="20"/>
          <w:szCs w:val="20"/>
          <w:lang w:val="hy-AM"/>
        </w:rPr>
        <w:t xml:space="preserve"> </w:t>
      </w:r>
      <w:r w:rsidRPr="00B65AFB">
        <w:rPr>
          <w:rFonts w:ascii="GHEA Grapalat" w:hAnsi="GHEA Grapalat" w:cs="Sylfaen"/>
          <w:sz w:val="20"/>
          <w:szCs w:val="20"/>
          <w:lang w:val="hy-AM"/>
        </w:rPr>
        <w:t>գնահատվում</w:t>
      </w:r>
      <w:r w:rsidRPr="00B65AFB">
        <w:rPr>
          <w:rFonts w:ascii="GHEA Grapalat" w:hAnsi="GHEA Grapalat"/>
          <w:sz w:val="20"/>
          <w:szCs w:val="20"/>
          <w:lang w:val="hy-AM"/>
        </w:rPr>
        <w:t xml:space="preserve"> </w:t>
      </w:r>
      <w:r w:rsidRPr="00B65AFB">
        <w:rPr>
          <w:rFonts w:ascii="GHEA Grapalat" w:hAnsi="GHEA Grapalat" w:cs="Sylfaen"/>
          <w:sz w:val="20"/>
          <w:szCs w:val="20"/>
          <w:lang w:val="hy-AM"/>
        </w:rPr>
        <w:t>են</w:t>
      </w:r>
      <w:r w:rsidRPr="00B65AFB">
        <w:rPr>
          <w:rFonts w:ascii="GHEA Grapalat" w:hAnsi="GHEA Grapalat"/>
          <w:sz w:val="20"/>
          <w:szCs w:val="20"/>
          <w:lang w:val="hy-AM"/>
        </w:rPr>
        <w:t xml:space="preserve">) </w:t>
      </w:r>
      <w:r w:rsidRPr="00B65AFB">
        <w:rPr>
          <w:rFonts w:ascii="GHEA Grapalat" w:hAnsi="GHEA Grapalat" w:cs="Sylfaen"/>
          <w:sz w:val="20"/>
          <w:szCs w:val="20"/>
          <w:lang w:val="hy-AM"/>
        </w:rPr>
        <w:t>նմանատիպ</w:t>
      </w:r>
      <w:r w:rsidRPr="00B65AFB">
        <w:rPr>
          <w:rFonts w:ascii="GHEA Grapalat" w:hAnsi="GHEA Grapalat"/>
          <w:sz w:val="20"/>
          <w:szCs w:val="20"/>
          <w:lang w:val="hy-AM"/>
        </w:rPr>
        <w:t xml:space="preserve">, </w:t>
      </w:r>
      <w:r w:rsidRPr="00B65AFB">
        <w:rPr>
          <w:rFonts w:ascii="GHEA Grapalat" w:hAnsi="GHEA Grapalat" w:cs="Sylfaen"/>
          <w:sz w:val="20"/>
          <w:szCs w:val="20"/>
          <w:lang w:val="hy-AM"/>
        </w:rPr>
        <w:t>եթե</w:t>
      </w:r>
      <w:r w:rsidRPr="00B65AFB">
        <w:rPr>
          <w:rFonts w:ascii="GHEA Grapalat" w:hAnsi="GHEA Grapalat"/>
          <w:sz w:val="20"/>
          <w:szCs w:val="20"/>
          <w:lang w:val="hy-AM"/>
        </w:rPr>
        <w:t xml:space="preserve"> </w:t>
      </w:r>
      <w:r w:rsidRPr="00B65AFB">
        <w:rPr>
          <w:rFonts w:ascii="GHEA Grapalat" w:hAnsi="GHEA Grapalat" w:cs="Sylfaen"/>
          <w:sz w:val="20"/>
          <w:szCs w:val="20"/>
          <w:lang w:val="hy-AM"/>
        </w:rPr>
        <w:t>դրա (դրանց) շրջանակներում մատուցված ծառայության ծավալը (կամ հանրագումարային ծավալը)` գումարային արտահայտությամբ, պակաս չէ սույն ընթա</w:t>
      </w:r>
      <w:r w:rsidRPr="00B65AFB">
        <w:rPr>
          <w:rFonts w:ascii="GHEA Grapalat" w:hAnsi="GHEA Grapalat" w:cs="Sylfaen"/>
          <w:sz w:val="20"/>
          <w:szCs w:val="20"/>
          <w:lang w:val="hy-AM"/>
        </w:rPr>
        <w:softHyphen/>
        <w:t>ցա</w:t>
      </w:r>
      <w:r w:rsidRPr="00B65AFB">
        <w:rPr>
          <w:rFonts w:ascii="GHEA Grapalat" w:hAnsi="GHEA Grapalat" w:cs="Sylfaen"/>
          <w:sz w:val="20"/>
          <w:szCs w:val="20"/>
          <w:lang w:val="hy-AM"/>
        </w:rPr>
        <w:softHyphen/>
        <w:t>կարգի շրջանակում մասնակցի ներկայացրած գնային առաջարկից: Ընդ որում առնվազն մեկ պայմանագրի շրջանակում մատուցված ծառայության ծավալը գումարային արտահայ</w:t>
      </w:r>
      <w:r w:rsidRPr="00B65AFB">
        <w:rPr>
          <w:rFonts w:ascii="GHEA Grapalat" w:hAnsi="GHEA Grapalat" w:cs="Sylfaen"/>
          <w:sz w:val="20"/>
          <w:szCs w:val="20"/>
          <w:lang w:val="hy-AM"/>
        </w:rPr>
        <w:softHyphen/>
        <w:t xml:space="preserve">տությամբ պետք է պակաս չլինի սույն ընթացակարգի շրջանակում մասնակցի ներկայացրած գնային առաջարկի հիսուն տոկոսից: </w:t>
      </w:r>
    </w:p>
    <w:p w14:paraId="2C473211" w14:textId="77777777" w:rsidR="006E4542" w:rsidRPr="00F46294" w:rsidRDefault="006E4542" w:rsidP="006E4542">
      <w:pPr>
        <w:ind w:firstLine="567"/>
        <w:jc w:val="both"/>
        <w:rPr>
          <w:rFonts w:ascii="GHEA Grapalat" w:hAnsi="GHEA Grapalat" w:cs="Arial Armenian"/>
          <w:b/>
          <w:sz w:val="20"/>
          <w:szCs w:val="20"/>
          <w:lang w:val="hy-AM"/>
        </w:rPr>
      </w:pPr>
      <w:r w:rsidRPr="00F46294">
        <w:rPr>
          <w:rFonts w:ascii="GHEA Grapalat" w:hAnsi="GHEA Grapalat" w:cs="Sylfaen"/>
          <w:sz w:val="20"/>
          <w:szCs w:val="20"/>
          <w:lang w:val="hy-AM"/>
        </w:rPr>
        <w:t>Սույն ընթացակարգի իմաստով ն</w:t>
      </w:r>
      <w:r w:rsidRPr="00F46294">
        <w:rPr>
          <w:rFonts w:ascii="GHEA Grapalat" w:hAnsi="GHEA Grapalat" w:cs="Arial Armenian"/>
          <w:sz w:val="20"/>
          <w:szCs w:val="20"/>
          <w:lang w:val="hy-AM" w:eastAsia="ru-RU"/>
        </w:rPr>
        <w:t xml:space="preserve">մանատիպ են </w:t>
      </w:r>
      <w:r w:rsidRPr="003C3BFB">
        <w:rPr>
          <w:rFonts w:ascii="GHEA Grapalat" w:hAnsi="GHEA Grapalat" w:cs="Arial Armenian"/>
          <w:sz w:val="20"/>
          <w:szCs w:val="20"/>
          <w:lang w:val="hy-AM" w:eastAsia="ru-RU"/>
        </w:rPr>
        <w:t>համարվում</w:t>
      </w:r>
      <w:r w:rsidRPr="00F46294">
        <w:rPr>
          <w:rFonts w:ascii="GHEA Grapalat" w:hAnsi="GHEA Grapalat" w:cs="Arial Armenian"/>
          <w:b/>
          <w:sz w:val="20"/>
          <w:szCs w:val="20"/>
          <w:lang w:val="hy-AM" w:eastAsia="ru-RU"/>
        </w:rPr>
        <w:t xml:space="preserve"> շինարարական աշխատանքների որակի տեխնիկական հսկողության ծառայությունների</w:t>
      </w:r>
      <w:r>
        <w:rPr>
          <w:rFonts w:ascii="GHEA Grapalat" w:hAnsi="GHEA Grapalat" w:cs="Arial Armenian"/>
          <w:b/>
          <w:sz w:val="20"/>
          <w:szCs w:val="20"/>
          <w:lang w:val="hy-AM" w:eastAsia="ru-RU"/>
        </w:rPr>
        <w:t xml:space="preserve"> </w:t>
      </w:r>
      <w:r>
        <w:rPr>
          <w:rFonts w:ascii="GHEA Grapalat" w:hAnsi="GHEA Grapalat" w:cs="Arial Armenian"/>
          <w:b/>
          <w:sz w:val="20"/>
          <w:szCs w:val="20"/>
          <w:lang w:val="hy-AM"/>
        </w:rPr>
        <w:t>մատուցման նախկինում կատարված պայմանագրերը</w:t>
      </w:r>
      <w:r w:rsidRPr="00F46294">
        <w:rPr>
          <w:rFonts w:ascii="GHEA Grapalat" w:hAnsi="GHEA Grapalat" w:cs="Arial Armenian"/>
          <w:b/>
          <w:sz w:val="20"/>
          <w:szCs w:val="20"/>
          <w:lang w:val="hy-AM" w:eastAsia="ru-RU"/>
        </w:rPr>
        <w:t>։</w:t>
      </w:r>
      <w:r>
        <w:rPr>
          <w:rFonts w:ascii="GHEA Grapalat" w:hAnsi="GHEA Grapalat" w:cs="Arial Armenian"/>
          <w:b/>
          <w:sz w:val="20"/>
          <w:szCs w:val="20"/>
          <w:lang w:val="hy-AM" w:eastAsia="ru-RU"/>
        </w:rPr>
        <w:t xml:space="preserve"> </w:t>
      </w:r>
    </w:p>
    <w:p w14:paraId="4258920A" w14:textId="77777777" w:rsidR="006E4542" w:rsidRDefault="006E4542" w:rsidP="006E4542">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s="Arial Armenian"/>
          <w:sz w:val="20"/>
          <w:szCs w:val="20"/>
          <w:lang w:val="hy-AM"/>
        </w:rPr>
        <w:lastRenderedPageBreak/>
        <w:t>բ.</w:t>
      </w:r>
      <w:r w:rsidRPr="007E0972">
        <w:rPr>
          <w:rFonts w:ascii="GHEA Grapalat" w:hAnsi="GHEA Grapalat" w:cs="Arial Armenian"/>
          <w:sz w:val="20"/>
          <w:szCs w:val="20"/>
          <w:lang w:val="hy-AM"/>
        </w:rPr>
        <w:t xml:space="preserve"> </w:t>
      </w:r>
      <w:r w:rsidRPr="00A71C95">
        <w:rPr>
          <w:rFonts w:ascii="GHEA Grapalat" w:hAnsi="GHEA Grapalat"/>
          <w:color w:val="000000"/>
          <w:sz w:val="20"/>
          <w:szCs w:val="20"/>
          <w:lang w:val="hy-AM"/>
        </w:rPr>
        <w:t xml:space="preserve">Սույն ենթակետի ա) պարբերությամբ նախատեսված պահանջներին իր համապատասխանությունը հիմնավորելու համար մասնակիցը հայտով ներկայացնում է նախկինում կատարած պայմանագրի (պայմանագրերի, համաձայնագրերի) պատճենները, իսկ այդ պայմանագրի (պայմանագրերի, համաձայնագրերի)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14:paraId="5AE757A2" w14:textId="77777777" w:rsidR="006E4542" w:rsidRPr="00F46294" w:rsidRDefault="006E4542" w:rsidP="006E4542">
      <w:pPr>
        <w:shd w:val="clear" w:color="auto" w:fill="FFFFFF"/>
        <w:ind w:firstLine="375"/>
        <w:jc w:val="both"/>
        <w:rPr>
          <w:rFonts w:ascii="GHEA Grapalat" w:hAnsi="GHEA Grapalat"/>
          <w:color w:val="000000"/>
          <w:sz w:val="20"/>
          <w:szCs w:val="20"/>
          <w:lang w:val="hy-AM"/>
        </w:rPr>
      </w:pPr>
      <w:r>
        <w:rPr>
          <w:rFonts w:ascii="GHEA Grapalat" w:hAnsi="GHEA Grapalat"/>
          <w:color w:val="000000"/>
          <w:sz w:val="20"/>
          <w:szCs w:val="20"/>
          <w:lang w:val="hy-AM"/>
        </w:rPr>
        <w:t>գ</w:t>
      </w:r>
      <w:r w:rsidRPr="00F46294">
        <w:rPr>
          <w:rFonts w:ascii="GHEA Grapalat" w:hAnsi="GHEA Grapalat"/>
          <w:color w:val="000000"/>
          <w:sz w:val="20"/>
          <w:szCs w:val="20"/>
          <w:lang w:val="hy-AM"/>
        </w:rPr>
        <w:t>. «Աշխատանքային ռեսուրսներ» չափանիշի մասով հրավերի պահանջներին առավելագույնս համապատասխանող մասնակցի որակավորումը գնահատվում է «30» միավոր` լավագույն առաջարկ: Լավագույն առաջարկի համեմատությամբ գնահատվում են մնացած բոլոր մասնակիցների որակավորումները,</w:t>
      </w:r>
    </w:p>
    <w:p w14:paraId="7819BF0F" w14:textId="77777777" w:rsidR="006E4542" w:rsidRPr="00F46294" w:rsidRDefault="006E4542" w:rsidP="006E4542">
      <w:pPr>
        <w:shd w:val="clear" w:color="auto" w:fill="FFFFFF"/>
        <w:ind w:firstLine="375"/>
        <w:jc w:val="both"/>
        <w:rPr>
          <w:rFonts w:ascii="GHEA Grapalat" w:hAnsi="GHEA Grapalat"/>
          <w:color w:val="000000"/>
          <w:sz w:val="20"/>
          <w:szCs w:val="20"/>
          <w:lang w:val="af-ZA"/>
        </w:rPr>
      </w:pPr>
      <w:r w:rsidRPr="00F46294">
        <w:rPr>
          <w:rFonts w:ascii="GHEA Grapalat" w:hAnsi="GHEA Grapalat"/>
          <w:color w:val="000000"/>
          <w:sz w:val="20"/>
          <w:szCs w:val="20"/>
          <w:lang w:val="hy-AM"/>
        </w:rPr>
        <w:t>«Աշխատանքային ռեսուրսներ» չափանիշը</w:t>
      </w:r>
      <w:r w:rsidRPr="00F46294">
        <w:rPr>
          <w:rFonts w:ascii="GHEA Grapalat" w:hAnsi="GHEA Grapalat"/>
          <w:color w:val="000000"/>
          <w:sz w:val="20"/>
          <w:szCs w:val="20"/>
          <w:lang w:val="af-ZA"/>
        </w:rPr>
        <w:t xml:space="preserve"> </w:t>
      </w:r>
      <w:r w:rsidRPr="00F46294">
        <w:rPr>
          <w:rFonts w:ascii="GHEA Grapalat" w:hAnsi="GHEA Grapalat"/>
          <w:color w:val="000000"/>
          <w:sz w:val="20"/>
          <w:szCs w:val="20"/>
          <w:lang w:val="hy-AM"/>
        </w:rPr>
        <w:t>գնահատվում</w:t>
      </w:r>
      <w:r w:rsidRPr="00F46294">
        <w:rPr>
          <w:rFonts w:ascii="GHEA Grapalat" w:hAnsi="GHEA Grapalat"/>
          <w:color w:val="000000"/>
          <w:sz w:val="20"/>
          <w:szCs w:val="20"/>
          <w:lang w:val="af-ZA"/>
        </w:rPr>
        <w:t xml:space="preserve"> </w:t>
      </w:r>
      <w:r w:rsidRPr="00F46294">
        <w:rPr>
          <w:rFonts w:ascii="GHEA Grapalat" w:hAnsi="GHEA Grapalat"/>
          <w:color w:val="000000"/>
          <w:sz w:val="20"/>
          <w:szCs w:val="20"/>
          <w:lang w:val="hy-AM"/>
        </w:rPr>
        <w:t>է</w:t>
      </w:r>
      <w:r w:rsidRPr="00F46294">
        <w:rPr>
          <w:rFonts w:ascii="GHEA Grapalat" w:hAnsi="GHEA Grapalat"/>
          <w:color w:val="000000"/>
          <w:sz w:val="20"/>
          <w:szCs w:val="20"/>
          <w:lang w:val="af-ZA"/>
        </w:rPr>
        <w:t xml:space="preserve"> </w:t>
      </w:r>
      <w:r w:rsidRPr="00F46294">
        <w:rPr>
          <w:rFonts w:ascii="GHEA Grapalat" w:hAnsi="GHEA Grapalat"/>
          <w:color w:val="000000"/>
          <w:sz w:val="20"/>
          <w:szCs w:val="20"/>
          <w:lang w:val="hy-AM"/>
        </w:rPr>
        <w:t>հետևյալ</w:t>
      </w:r>
      <w:r w:rsidRPr="00F46294">
        <w:rPr>
          <w:rFonts w:ascii="GHEA Grapalat" w:hAnsi="GHEA Grapalat"/>
          <w:color w:val="000000"/>
          <w:sz w:val="20"/>
          <w:szCs w:val="20"/>
          <w:lang w:val="af-ZA"/>
        </w:rPr>
        <w:t xml:space="preserve"> </w:t>
      </w:r>
      <w:r w:rsidRPr="00F46294">
        <w:rPr>
          <w:rFonts w:ascii="GHEA Grapalat" w:hAnsi="GHEA Grapalat"/>
          <w:color w:val="000000"/>
          <w:sz w:val="20"/>
          <w:szCs w:val="20"/>
          <w:lang w:val="hy-AM"/>
        </w:rPr>
        <w:t>կարգով</w:t>
      </w:r>
      <w:r w:rsidRPr="00F46294">
        <w:rPr>
          <w:rFonts w:ascii="GHEA Grapalat" w:hAnsi="GHEA Grapalat"/>
          <w:color w:val="000000"/>
          <w:sz w:val="20"/>
          <w:szCs w:val="20"/>
          <w:lang w:val="af-ZA"/>
        </w:rPr>
        <w:t>.</w:t>
      </w:r>
    </w:p>
    <w:p w14:paraId="0EC3A128" w14:textId="77777777" w:rsidR="006E4542" w:rsidRDefault="006E4542" w:rsidP="006E4542">
      <w:pPr>
        <w:ind w:firstLine="567"/>
        <w:jc w:val="both"/>
        <w:rPr>
          <w:rFonts w:ascii="GHEA Grapalat" w:hAnsi="GHEA Grapalat" w:cs="Sylfaen"/>
          <w:sz w:val="20"/>
          <w:szCs w:val="20"/>
          <w:lang w:val="hy-AM"/>
        </w:rPr>
      </w:pPr>
      <w:r w:rsidRPr="00F46294">
        <w:rPr>
          <w:rFonts w:ascii="GHEA Grapalat" w:hAnsi="GHEA Grapalat" w:cs="Sylfaen"/>
          <w:sz w:val="20"/>
          <w:szCs w:val="20"/>
          <w:lang w:val="hy-AM"/>
        </w:rPr>
        <w:t>Ա</w:t>
      </w:r>
      <w:r w:rsidRPr="00F46294">
        <w:rPr>
          <w:rFonts w:ascii="GHEA Grapalat" w:hAnsi="GHEA Grapalat" w:cs="Sylfaen"/>
          <w:sz w:val="20"/>
          <w:szCs w:val="20"/>
          <w:lang w:val="af-ZA"/>
        </w:rPr>
        <w:t>)</w:t>
      </w:r>
      <w:r w:rsidRPr="00F46294">
        <w:rPr>
          <w:rFonts w:ascii="GHEA Grapalat" w:hAnsi="GHEA Grapalat" w:cs="Sylfaen"/>
          <w:sz w:val="20"/>
          <w:szCs w:val="20"/>
          <w:lang w:val="hy-AM"/>
        </w:rPr>
        <w:t xml:space="preserve"> աշխատակազմում պետք է ներգրավված լինի</w:t>
      </w:r>
    </w:p>
    <w:tbl>
      <w:tblPr>
        <w:tblW w:w="1017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640"/>
      </w:tblGrid>
      <w:tr w:rsidR="006E4542" w:rsidRPr="00F97884" w14:paraId="070706B4" w14:textId="77777777" w:rsidTr="00DB5ADF">
        <w:trPr>
          <w:trHeight w:val="267"/>
        </w:trPr>
        <w:tc>
          <w:tcPr>
            <w:tcW w:w="1530" w:type="dxa"/>
            <w:vAlign w:val="center"/>
          </w:tcPr>
          <w:p w14:paraId="020A3501" w14:textId="77777777" w:rsidR="006E4542" w:rsidRPr="00F97884" w:rsidRDefault="006E4542" w:rsidP="00DB5ADF">
            <w:pPr>
              <w:pStyle w:val="BodyTextIndent2"/>
              <w:spacing w:line="240" w:lineRule="auto"/>
              <w:ind w:firstLine="0"/>
              <w:jc w:val="center"/>
              <w:rPr>
                <w:rFonts w:ascii="GHEA Grapalat" w:hAnsi="GHEA Grapalat"/>
                <w:b/>
                <w:bCs/>
                <w:i/>
                <w:iCs/>
                <w:sz w:val="14"/>
                <w:szCs w:val="14"/>
              </w:rPr>
            </w:pPr>
            <w:r>
              <w:rPr>
                <w:rFonts w:ascii="GHEA Grapalat" w:hAnsi="GHEA Grapalat"/>
                <w:b/>
                <w:bCs/>
                <w:i/>
                <w:iCs/>
                <w:sz w:val="14"/>
                <w:szCs w:val="14"/>
              </w:rPr>
              <w:t>Չափաբաժնի համար</w:t>
            </w:r>
            <w:r w:rsidRPr="00F97884">
              <w:rPr>
                <w:rFonts w:ascii="GHEA Grapalat" w:hAnsi="GHEA Grapalat"/>
                <w:b/>
                <w:bCs/>
                <w:i/>
                <w:iCs/>
                <w:sz w:val="14"/>
                <w:szCs w:val="14"/>
              </w:rPr>
              <w:t>ը</w:t>
            </w:r>
          </w:p>
        </w:tc>
        <w:tc>
          <w:tcPr>
            <w:tcW w:w="8640" w:type="dxa"/>
            <w:vAlign w:val="center"/>
          </w:tcPr>
          <w:p w14:paraId="5CA0270D" w14:textId="77777777" w:rsidR="006E4542" w:rsidRPr="00F97884" w:rsidRDefault="006E4542" w:rsidP="00DB5ADF">
            <w:pPr>
              <w:pStyle w:val="BodyTextIndent2"/>
              <w:spacing w:line="240" w:lineRule="auto"/>
              <w:ind w:firstLine="0"/>
              <w:jc w:val="center"/>
              <w:rPr>
                <w:rFonts w:ascii="GHEA Grapalat" w:hAnsi="GHEA Grapalat"/>
                <w:b/>
                <w:bCs/>
                <w:i/>
                <w:iCs/>
                <w:lang w:val="hy-AM"/>
              </w:rPr>
            </w:pPr>
            <w:r w:rsidRPr="00F97884">
              <w:rPr>
                <w:rFonts w:ascii="GHEA Grapalat" w:hAnsi="GHEA Grapalat"/>
                <w:b/>
                <w:bCs/>
                <w:i/>
                <w:iCs/>
                <w:sz w:val="14"/>
                <w:szCs w:val="14"/>
              </w:rPr>
              <w:t>Աշխատակազմի քանակ</w:t>
            </w:r>
          </w:p>
        </w:tc>
      </w:tr>
      <w:tr w:rsidR="006E4542" w:rsidRPr="00C22E28" w14:paraId="0F10D6CF" w14:textId="77777777" w:rsidTr="00DB5ADF">
        <w:trPr>
          <w:trHeight w:val="359"/>
        </w:trPr>
        <w:tc>
          <w:tcPr>
            <w:tcW w:w="1530" w:type="dxa"/>
            <w:vAlign w:val="center"/>
          </w:tcPr>
          <w:p w14:paraId="3398DDDD" w14:textId="5D64797A" w:rsidR="006E4542" w:rsidRPr="00F97884" w:rsidRDefault="00A04463" w:rsidP="00DB5ADF">
            <w:pPr>
              <w:pStyle w:val="BodyTextIndent2"/>
              <w:spacing w:line="240" w:lineRule="auto"/>
              <w:ind w:firstLine="0"/>
              <w:jc w:val="center"/>
              <w:rPr>
                <w:rFonts w:ascii="GHEA Grapalat" w:hAnsi="GHEA Grapalat"/>
                <w:lang w:val="hy-AM"/>
              </w:rPr>
            </w:pPr>
            <w:r>
              <w:rPr>
                <w:rFonts w:ascii="GHEA Grapalat" w:hAnsi="GHEA Grapalat"/>
                <w:lang w:val="hy-AM"/>
              </w:rPr>
              <w:t>1</w:t>
            </w:r>
          </w:p>
        </w:tc>
        <w:tc>
          <w:tcPr>
            <w:tcW w:w="8640" w:type="dxa"/>
            <w:vAlign w:val="center"/>
          </w:tcPr>
          <w:p w14:paraId="0A844327" w14:textId="77777777" w:rsidR="006E4542" w:rsidRPr="00C677F6" w:rsidRDefault="006E4542" w:rsidP="00DB5ADF">
            <w:pPr>
              <w:jc w:val="both"/>
              <w:rPr>
                <w:rFonts w:ascii="GHEA Grapalat" w:hAnsi="GHEA Grapalat" w:cs="Sylfaen"/>
                <w:sz w:val="18"/>
                <w:szCs w:val="18"/>
                <w:lang w:val="hy-AM"/>
              </w:rPr>
            </w:pPr>
            <w:r>
              <w:rPr>
                <w:rFonts w:ascii="GHEA Grapalat" w:hAnsi="GHEA Grapalat" w:cs="Sylfaen"/>
                <w:b/>
                <w:sz w:val="18"/>
                <w:szCs w:val="18"/>
                <w:lang w:val="hy-AM"/>
              </w:rPr>
              <w:t>առնվազն 1</w:t>
            </w:r>
            <w:r w:rsidRPr="00F97884">
              <w:rPr>
                <w:rFonts w:ascii="GHEA Grapalat" w:hAnsi="GHEA Grapalat" w:cs="Sylfaen"/>
                <w:b/>
                <w:sz w:val="18"/>
                <w:szCs w:val="18"/>
                <w:lang w:val="hy-AM"/>
              </w:rPr>
              <w:t xml:space="preserve"> հոգուց</w:t>
            </w:r>
            <w:r w:rsidRPr="00F97884">
              <w:rPr>
                <w:rFonts w:ascii="GHEA Grapalat" w:hAnsi="GHEA Grapalat" w:cs="Sylfaen"/>
                <w:sz w:val="18"/>
                <w:szCs w:val="18"/>
                <w:lang w:val="hy-AM"/>
              </w:rPr>
              <w:t xml:space="preserve"> բաղկացած ինժեներատեխնիկական անձնակազմ՝ առնվազն 3 տարվա մասնագիտական աշխատանքային փորձով</w:t>
            </w:r>
          </w:p>
        </w:tc>
      </w:tr>
    </w:tbl>
    <w:p w14:paraId="140D7A0D" w14:textId="77777777" w:rsidR="006E4542" w:rsidRPr="00D557B4" w:rsidRDefault="006E4542" w:rsidP="006E4542">
      <w:pPr>
        <w:ind w:firstLine="567"/>
        <w:jc w:val="both"/>
        <w:rPr>
          <w:rFonts w:ascii="GHEA Grapalat" w:hAnsi="GHEA Grapalat" w:cs="Sylfaen"/>
          <w:sz w:val="20"/>
          <w:szCs w:val="20"/>
          <w:lang w:val="hy-AM"/>
        </w:rPr>
      </w:pPr>
    </w:p>
    <w:p w14:paraId="640FF6B3" w14:textId="77777777" w:rsidR="006E4542" w:rsidRPr="00F46294" w:rsidRDefault="006E4542" w:rsidP="006E4542">
      <w:pPr>
        <w:shd w:val="clear" w:color="auto" w:fill="FFFFFF"/>
        <w:ind w:firstLine="375"/>
        <w:jc w:val="both"/>
        <w:rPr>
          <w:rFonts w:ascii="GHEA Grapalat" w:hAnsi="GHEA Grapalat"/>
          <w:color w:val="000000"/>
          <w:sz w:val="20"/>
          <w:szCs w:val="20"/>
          <w:lang w:val="hy-AM"/>
        </w:rPr>
      </w:pPr>
    </w:p>
    <w:p w14:paraId="537810C9" w14:textId="729523BF" w:rsidR="006E4542" w:rsidRDefault="006E4542" w:rsidP="006E4542">
      <w:pPr>
        <w:ind w:firstLine="567"/>
        <w:jc w:val="both"/>
        <w:rPr>
          <w:rFonts w:ascii="GHEA Grapalat" w:hAnsi="GHEA Grapalat" w:cs="Arial Armenian"/>
          <w:sz w:val="20"/>
          <w:szCs w:val="20"/>
          <w:lang w:val="hy-AM" w:eastAsia="x-none"/>
        </w:rPr>
      </w:pPr>
      <w:r w:rsidRPr="00F46294">
        <w:rPr>
          <w:rFonts w:ascii="GHEA Grapalat" w:hAnsi="GHEA Grapalat" w:cs="Arial Armenian"/>
          <w:sz w:val="20"/>
          <w:szCs w:val="20"/>
          <w:lang w:val="hy-AM"/>
        </w:rPr>
        <w:t>բ</w:t>
      </w:r>
      <w:r w:rsidRPr="00F46294">
        <w:rPr>
          <w:rFonts w:ascii="GHEA Grapalat" w:hAnsi="GHEA Grapalat" w:cs="Arial Armenian"/>
          <w:sz w:val="20"/>
          <w:szCs w:val="20"/>
          <w:lang w:val="af-ZA"/>
        </w:rPr>
        <w:t>)</w:t>
      </w:r>
      <w:r w:rsidRPr="00F46294">
        <w:rPr>
          <w:rFonts w:ascii="GHEA Grapalat" w:hAnsi="GHEA Grapalat" w:cs="Arial Armenian"/>
          <w:sz w:val="20"/>
          <w:szCs w:val="20"/>
          <w:lang w:val="hy-AM"/>
        </w:rPr>
        <w:t xml:space="preserve"> մ</w:t>
      </w:r>
      <w:r w:rsidRPr="00F46294">
        <w:rPr>
          <w:rFonts w:ascii="GHEA Grapalat" w:hAnsi="GHEA Grapalat" w:cs="Arial Armenian"/>
          <w:sz w:val="20"/>
          <w:szCs w:val="20"/>
          <w:lang w:val="hy-AM" w:eastAsia="ru-RU"/>
        </w:rPr>
        <w:t xml:space="preserve">ասնակիցը </w:t>
      </w:r>
      <w:r w:rsidRPr="00F46294">
        <w:rPr>
          <w:rFonts w:ascii="GHEA Grapalat" w:hAnsi="GHEA Grapalat" w:cs="Arial Armenian"/>
          <w:sz w:val="20"/>
          <w:szCs w:val="20"/>
          <w:lang w:val="hy-AM" w:eastAsia="x-none"/>
        </w:rPr>
        <w:t>որպես որակավորման չափանիշի հիմնավորող փաստաթուղթ ներկայացնում է պայմանագրի կատարման համար առաջարկվող աշխատակազմի վերաբերյալ տվյալները` հետևյալ ձևով՝</w:t>
      </w:r>
    </w:p>
    <w:p w14:paraId="5E893BD7" w14:textId="77777777" w:rsidR="00A04463" w:rsidRPr="00F46294" w:rsidRDefault="00A04463" w:rsidP="006E4542">
      <w:pPr>
        <w:ind w:firstLine="567"/>
        <w:jc w:val="both"/>
        <w:rPr>
          <w:rFonts w:ascii="GHEA Grapalat" w:hAnsi="GHEA Grapalat" w:cs="Arial Armenian"/>
          <w:sz w:val="20"/>
          <w:szCs w:val="20"/>
          <w:lang w:val="hy-AM" w:eastAsia="x-none"/>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782"/>
        <w:gridCol w:w="1560"/>
        <w:gridCol w:w="2693"/>
        <w:gridCol w:w="2268"/>
      </w:tblGrid>
      <w:tr w:rsidR="006E4542" w:rsidRPr="00F46294" w14:paraId="7877A88A" w14:textId="77777777" w:rsidTr="00DB5ADF">
        <w:tc>
          <w:tcPr>
            <w:tcW w:w="10031" w:type="dxa"/>
            <w:gridSpan w:val="5"/>
          </w:tcPr>
          <w:p w14:paraId="4028CE1B" w14:textId="77777777" w:rsidR="006E4542" w:rsidRPr="00F46294" w:rsidRDefault="006E4542" w:rsidP="00DB5ADF">
            <w:pPr>
              <w:ind w:firstLine="567"/>
              <w:jc w:val="center"/>
              <w:rPr>
                <w:rFonts w:ascii="GHEA Grapalat" w:hAnsi="GHEA Grapalat" w:cs="Arial"/>
                <w:sz w:val="20"/>
                <w:szCs w:val="20"/>
              </w:rPr>
            </w:pPr>
            <w:r w:rsidRPr="00F46294">
              <w:rPr>
                <w:rFonts w:ascii="GHEA Grapalat" w:hAnsi="GHEA Grapalat" w:cs="Sylfaen"/>
                <w:sz w:val="20"/>
                <w:szCs w:val="20"/>
              </w:rPr>
              <w:t>Հիմնական</w:t>
            </w:r>
            <w:r w:rsidRPr="00F46294">
              <w:rPr>
                <w:rFonts w:ascii="GHEA Grapalat" w:hAnsi="GHEA Grapalat" w:cs="Arial"/>
                <w:sz w:val="20"/>
                <w:szCs w:val="20"/>
              </w:rPr>
              <w:t xml:space="preserve"> </w:t>
            </w:r>
            <w:r w:rsidRPr="00F46294">
              <w:rPr>
                <w:rFonts w:ascii="GHEA Grapalat" w:hAnsi="GHEA Grapalat" w:cs="Sylfaen"/>
                <w:sz w:val="20"/>
                <w:szCs w:val="20"/>
              </w:rPr>
              <w:t>աշխատակազմում</w:t>
            </w:r>
            <w:r w:rsidRPr="00F46294">
              <w:rPr>
                <w:rFonts w:ascii="GHEA Grapalat" w:hAnsi="GHEA Grapalat" w:cs="Arial"/>
                <w:sz w:val="20"/>
                <w:szCs w:val="20"/>
              </w:rPr>
              <w:t xml:space="preserve"> </w:t>
            </w:r>
            <w:r w:rsidRPr="00F46294">
              <w:rPr>
                <w:rFonts w:ascii="GHEA Grapalat" w:hAnsi="GHEA Grapalat" w:cs="Sylfaen"/>
                <w:sz w:val="20"/>
                <w:szCs w:val="20"/>
              </w:rPr>
              <w:t>ներառված</w:t>
            </w:r>
            <w:r w:rsidRPr="00F46294">
              <w:rPr>
                <w:rFonts w:ascii="GHEA Grapalat" w:hAnsi="GHEA Grapalat" w:cs="Arial"/>
                <w:sz w:val="20"/>
                <w:szCs w:val="20"/>
              </w:rPr>
              <w:t xml:space="preserve"> </w:t>
            </w:r>
            <w:r w:rsidRPr="00F46294">
              <w:rPr>
                <w:rFonts w:ascii="GHEA Grapalat" w:hAnsi="GHEA Grapalat" w:cs="Sylfaen"/>
                <w:sz w:val="20"/>
                <w:szCs w:val="20"/>
              </w:rPr>
              <w:t>մասնագետների</w:t>
            </w:r>
          </w:p>
        </w:tc>
      </w:tr>
      <w:tr w:rsidR="006E4542" w:rsidRPr="00F46294" w14:paraId="684640BE" w14:textId="77777777" w:rsidTr="00DB5ADF">
        <w:tc>
          <w:tcPr>
            <w:tcW w:w="1728" w:type="dxa"/>
            <w:vMerge w:val="restart"/>
            <w:vAlign w:val="center"/>
          </w:tcPr>
          <w:p w14:paraId="2189A1F5" w14:textId="77777777" w:rsidR="006E4542" w:rsidRPr="00F46294" w:rsidRDefault="006E4542" w:rsidP="00DB5ADF">
            <w:pPr>
              <w:jc w:val="center"/>
              <w:rPr>
                <w:rFonts w:ascii="GHEA Grapalat" w:hAnsi="GHEA Grapalat" w:cs="Arial"/>
                <w:sz w:val="20"/>
                <w:szCs w:val="20"/>
              </w:rPr>
            </w:pPr>
            <w:r w:rsidRPr="00F46294">
              <w:rPr>
                <w:rFonts w:ascii="GHEA Grapalat" w:hAnsi="GHEA Grapalat" w:cs="Sylfaen"/>
                <w:sz w:val="20"/>
                <w:szCs w:val="20"/>
              </w:rPr>
              <w:t>անունը</w:t>
            </w:r>
            <w:r w:rsidRPr="00F46294">
              <w:rPr>
                <w:rFonts w:ascii="GHEA Grapalat" w:hAnsi="GHEA Grapalat" w:cs="Arial"/>
                <w:sz w:val="20"/>
                <w:szCs w:val="20"/>
              </w:rPr>
              <w:t xml:space="preserve">, </w:t>
            </w:r>
            <w:r w:rsidRPr="00F46294">
              <w:rPr>
                <w:rFonts w:ascii="GHEA Grapalat" w:hAnsi="GHEA Grapalat" w:cs="Sylfaen"/>
                <w:sz w:val="20"/>
                <w:szCs w:val="20"/>
              </w:rPr>
              <w:t>ազգանունը</w:t>
            </w:r>
          </w:p>
        </w:tc>
        <w:tc>
          <w:tcPr>
            <w:tcW w:w="1782" w:type="dxa"/>
            <w:vMerge w:val="restart"/>
            <w:vAlign w:val="center"/>
          </w:tcPr>
          <w:p w14:paraId="3816F62B" w14:textId="77777777" w:rsidR="006E4542" w:rsidRPr="00F46294" w:rsidRDefault="006E4542" w:rsidP="00DB5ADF">
            <w:pPr>
              <w:jc w:val="center"/>
              <w:rPr>
                <w:rFonts w:ascii="GHEA Grapalat" w:hAnsi="GHEA Grapalat" w:cs="Arial"/>
                <w:sz w:val="20"/>
                <w:szCs w:val="20"/>
              </w:rPr>
            </w:pPr>
            <w:r w:rsidRPr="00F46294">
              <w:rPr>
                <w:rFonts w:ascii="GHEA Grapalat" w:hAnsi="GHEA Grapalat" w:cs="Sylfaen"/>
                <w:sz w:val="20"/>
                <w:szCs w:val="20"/>
              </w:rPr>
              <w:t>որակավորումը</w:t>
            </w:r>
          </w:p>
        </w:tc>
        <w:tc>
          <w:tcPr>
            <w:tcW w:w="4253" w:type="dxa"/>
            <w:gridSpan w:val="2"/>
          </w:tcPr>
          <w:p w14:paraId="63EE9201" w14:textId="77777777" w:rsidR="006E4542" w:rsidRPr="00F46294" w:rsidRDefault="006E4542" w:rsidP="00DB5ADF">
            <w:pPr>
              <w:ind w:firstLine="567"/>
              <w:jc w:val="both"/>
              <w:rPr>
                <w:rFonts w:ascii="GHEA Grapalat" w:hAnsi="GHEA Grapalat" w:cs="Arial"/>
                <w:sz w:val="20"/>
                <w:szCs w:val="20"/>
              </w:rPr>
            </w:pPr>
            <w:r w:rsidRPr="00F46294">
              <w:rPr>
                <w:rFonts w:ascii="GHEA Grapalat" w:hAnsi="GHEA Grapalat" w:cs="Sylfaen"/>
                <w:sz w:val="20"/>
                <w:szCs w:val="20"/>
              </w:rPr>
              <w:t>աշխատանքային</w:t>
            </w:r>
            <w:r w:rsidRPr="00F46294">
              <w:rPr>
                <w:rFonts w:ascii="GHEA Grapalat" w:hAnsi="GHEA Grapalat" w:cs="Arial"/>
                <w:sz w:val="20"/>
                <w:szCs w:val="20"/>
              </w:rPr>
              <w:t xml:space="preserve"> </w:t>
            </w:r>
            <w:r w:rsidRPr="00F46294">
              <w:rPr>
                <w:rFonts w:ascii="GHEA Grapalat" w:hAnsi="GHEA Grapalat" w:cs="Sylfaen"/>
                <w:sz w:val="20"/>
                <w:szCs w:val="20"/>
              </w:rPr>
              <w:t>փորձը</w:t>
            </w:r>
            <w:r w:rsidRPr="00F46294">
              <w:rPr>
                <w:rFonts w:ascii="GHEA Grapalat" w:hAnsi="GHEA Grapalat" w:cs="Arial"/>
                <w:sz w:val="20"/>
                <w:szCs w:val="20"/>
              </w:rPr>
              <w:t xml:space="preserve"> </w:t>
            </w:r>
          </w:p>
        </w:tc>
        <w:tc>
          <w:tcPr>
            <w:tcW w:w="2268" w:type="dxa"/>
            <w:vMerge w:val="restart"/>
          </w:tcPr>
          <w:p w14:paraId="52642E04" w14:textId="77777777" w:rsidR="006E4542" w:rsidRPr="00F46294" w:rsidRDefault="006E4542" w:rsidP="00DB5ADF">
            <w:pPr>
              <w:jc w:val="center"/>
              <w:rPr>
                <w:rFonts w:ascii="GHEA Grapalat" w:hAnsi="GHEA Grapalat" w:cs="Arial"/>
                <w:sz w:val="20"/>
                <w:szCs w:val="20"/>
              </w:rPr>
            </w:pPr>
            <w:r w:rsidRPr="00F46294">
              <w:rPr>
                <w:rFonts w:ascii="GHEA Grapalat" w:hAnsi="GHEA Grapalat" w:cs="Sylfaen"/>
                <w:sz w:val="20"/>
                <w:szCs w:val="20"/>
              </w:rPr>
              <w:t>գործատուի անվանումը</w:t>
            </w:r>
          </w:p>
        </w:tc>
      </w:tr>
      <w:tr w:rsidR="006E4542" w:rsidRPr="00F46294" w14:paraId="108FF0FE" w14:textId="77777777" w:rsidTr="00DB5ADF">
        <w:tc>
          <w:tcPr>
            <w:tcW w:w="1728" w:type="dxa"/>
            <w:vMerge/>
          </w:tcPr>
          <w:p w14:paraId="6A2EAB70" w14:textId="77777777" w:rsidR="006E4542" w:rsidRPr="00F46294" w:rsidRDefault="006E4542" w:rsidP="00DB5ADF">
            <w:pPr>
              <w:ind w:firstLine="567"/>
              <w:jc w:val="both"/>
              <w:rPr>
                <w:rFonts w:ascii="GHEA Grapalat" w:hAnsi="GHEA Grapalat" w:cs="Arial Armenian"/>
                <w:sz w:val="20"/>
                <w:szCs w:val="20"/>
              </w:rPr>
            </w:pPr>
          </w:p>
        </w:tc>
        <w:tc>
          <w:tcPr>
            <w:tcW w:w="1782" w:type="dxa"/>
            <w:vMerge/>
          </w:tcPr>
          <w:p w14:paraId="1B73CF8A" w14:textId="77777777" w:rsidR="006E4542" w:rsidRPr="00F46294" w:rsidRDefault="006E4542" w:rsidP="00DB5ADF">
            <w:pPr>
              <w:ind w:firstLine="567"/>
              <w:jc w:val="both"/>
              <w:rPr>
                <w:rFonts w:ascii="GHEA Grapalat" w:hAnsi="GHEA Grapalat" w:cs="Arial Armenian"/>
                <w:sz w:val="20"/>
                <w:szCs w:val="20"/>
              </w:rPr>
            </w:pPr>
          </w:p>
        </w:tc>
        <w:tc>
          <w:tcPr>
            <w:tcW w:w="1560" w:type="dxa"/>
          </w:tcPr>
          <w:p w14:paraId="44EDB188" w14:textId="77777777" w:rsidR="006E4542" w:rsidRPr="00F46294" w:rsidRDefault="006E4542" w:rsidP="00DB5ADF">
            <w:pPr>
              <w:jc w:val="center"/>
              <w:rPr>
                <w:rFonts w:ascii="GHEA Grapalat" w:hAnsi="GHEA Grapalat" w:cs="Arial"/>
                <w:sz w:val="20"/>
                <w:szCs w:val="20"/>
              </w:rPr>
            </w:pPr>
            <w:r w:rsidRPr="00F46294">
              <w:rPr>
                <w:rFonts w:ascii="GHEA Grapalat" w:hAnsi="GHEA Grapalat" w:cs="Sylfaen"/>
                <w:sz w:val="20"/>
                <w:szCs w:val="20"/>
              </w:rPr>
              <w:t>ժամանակահատվածը</w:t>
            </w:r>
          </w:p>
        </w:tc>
        <w:tc>
          <w:tcPr>
            <w:tcW w:w="2693" w:type="dxa"/>
            <w:vAlign w:val="center"/>
          </w:tcPr>
          <w:p w14:paraId="6DC0846C" w14:textId="77777777" w:rsidR="006E4542" w:rsidRPr="00F46294" w:rsidRDefault="006E4542" w:rsidP="00DB5ADF">
            <w:pPr>
              <w:jc w:val="center"/>
              <w:rPr>
                <w:rFonts w:ascii="GHEA Grapalat" w:hAnsi="GHEA Grapalat" w:cs="Arial"/>
                <w:sz w:val="20"/>
                <w:szCs w:val="20"/>
              </w:rPr>
            </w:pPr>
            <w:r w:rsidRPr="00F46294">
              <w:rPr>
                <w:rFonts w:ascii="GHEA Grapalat" w:hAnsi="GHEA Grapalat" w:cs="Sylfaen"/>
                <w:sz w:val="20"/>
                <w:szCs w:val="20"/>
              </w:rPr>
              <w:t>գործունեության</w:t>
            </w:r>
            <w:r w:rsidRPr="00F46294">
              <w:rPr>
                <w:rFonts w:ascii="GHEA Grapalat" w:hAnsi="GHEA Grapalat" w:cs="Arial"/>
                <w:sz w:val="20"/>
                <w:szCs w:val="20"/>
              </w:rPr>
              <w:t xml:space="preserve"> </w:t>
            </w:r>
            <w:r w:rsidRPr="00F46294">
              <w:rPr>
                <w:rFonts w:ascii="GHEA Grapalat" w:hAnsi="GHEA Grapalat" w:cs="Sylfaen"/>
                <w:sz w:val="20"/>
                <w:szCs w:val="20"/>
              </w:rPr>
              <w:t>ոլորտը</w:t>
            </w:r>
            <w:r w:rsidRPr="00F46294">
              <w:rPr>
                <w:rFonts w:ascii="GHEA Grapalat" w:hAnsi="GHEA Grapalat" w:cs="Arial"/>
                <w:sz w:val="20"/>
                <w:szCs w:val="20"/>
              </w:rPr>
              <w:t xml:space="preserve"> </w:t>
            </w:r>
            <w:r w:rsidRPr="00F46294">
              <w:rPr>
                <w:rFonts w:ascii="GHEA Grapalat" w:hAnsi="GHEA Grapalat" w:cs="Sylfaen"/>
                <w:sz w:val="20"/>
                <w:szCs w:val="20"/>
              </w:rPr>
              <w:t>և</w:t>
            </w:r>
            <w:r w:rsidRPr="00F46294">
              <w:rPr>
                <w:rFonts w:ascii="GHEA Grapalat" w:hAnsi="GHEA Grapalat" w:cs="Arial"/>
                <w:sz w:val="20"/>
                <w:szCs w:val="20"/>
              </w:rPr>
              <w:t xml:space="preserve"> </w:t>
            </w:r>
            <w:r w:rsidRPr="00F46294">
              <w:rPr>
                <w:rFonts w:ascii="GHEA Grapalat" w:hAnsi="GHEA Grapalat" w:cs="Sylfaen"/>
                <w:sz w:val="20"/>
                <w:szCs w:val="20"/>
              </w:rPr>
              <w:t>կատարած</w:t>
            </w:r>
            <w:r w:rsidRPr="00F46294">
              <w:rPr>
                <w:rFonts w:ascii="GHEA Grapalat" w:hAnsi="GHEA Grapalat" w:cs="Arial"/>
                <w:sz w:val="20"/>
                <w:szCs w:val="20"/>
              </w:rPr>
              <w:t xml:space="preserve"> </w:t>
            </w:r>
            <w:r w:rsidRPr="00F46294">
              <w:rPr>
                <w:rFonts w:ascii="GHEA Grapalat" w:hAnsi="GHEA Grapalat" w:cs="Sylfaen"/>
                <w:sz w:val="20"/>
                <w:szCs w:val="20"/>
              </w:rPr>
              <w:t>աշխատանքը</w:t>
            </w:r>
          </w:p>
        </w:tc>
        <w:tc>
          <w:tcPr>
            <w:tcW w:w="2268" w:type="dxa"/>
            <w:vMerge/>
          </w:tcPr>
          <w:p w14:paraId="0DA51128" w14:textId="77777777" w:rsidR="006E4542" w:rsidRPr="00F46294" w:rsidRDefault="006E4542" w:rsidP="00DB5ADF">
            <w:pPr>
              <w:ind w:firstLine="567"/>
              <w:jc w:val="both"/>
              <w:rPr>
                <w:rFonts w:ascii="GHEA Grapalat" w:hAnsi="GHEA Grapalat" w:cs="Arial Armenian"/>
                <w:sz w:val="20"/>
                <w:szCs w:val="20"/>
              </w:rPr>
            </w:pPr>
          </w:p>
        </w:tc>
      </w:tr>
      <w:tr w:rsidR="006E4542" w:rsidRPr="00F46294" w14:paraId="09DBE4B8" w14:textId="77777777" w:rsidTr="00DB5ADF">
        <w:tc>
          <w:tcPr>
            <w:tcW w:w="1728" w:type="dxa"/>
          </w:tcPr>
          <w:p w14:paraId="7D1D025B" w14:textId="77777777" w:rsidR="006E4542" w:rsidRPr="00F46294" w:rsidRDefault="006E4542" w:rsidP="00DB5ADF">
            <w:pPr>
              <w:ind w:firstLine="567"/>
              <w:jc w:val="both"/>
              <w:rPr>
                <w:rFonts w:ascii="GHEA Grapalat" w:hAnsi="GHEA Grapalat" w:cs="Arial Armenian"/>
                <w:sz w:val="20"/>
                <w:szCs w:val="20"/>
              </w:rPr>
            </w:pPr>
            <w:r w:rsidRPr="00F46294">
              <w:rPr>
                <w:rFonts w:ascii="GHEA Grapalat" w:hAnsi="GHEA Grapalat" w:cs="Arial Armenian"/>
                <w:sz w:val="20"/>
                <w:szCs w:val="20"/>
              </w:rPr>
              <w:t>1</w:t>
            </w:r>
          </w:p>
        </w:tc>
        <w:tc>
          <w:tcPr>
            <w:tcW w:w="1782" w:type="dxa"/>
          </w:tcPr>
          <w:p w14:paraId="5CF06534" w14:textId="77777777" w:rsidR="006E4542" w:rsidRPr="00F46294" w:rsidRDefault="006E4542" w:rsidP="00DB5ADF">
            <w:pPr>
              <w:ind w:firstLine="567"/>
              <w:jc w:val="both"/>
              <w:rPr>
                <w:rFonts w:ascii="GHEA Grapalat" w:hAnsi="GHEA Grapalat" w:cs="Arial Armenian"/>
                <w:sz w:val="20"/>
                <w:szCs w:val="20"/>
              </w:rPr>
            </w:pPr>
            <w:r w:rsidRPr="00F46294">
              <w:rPr>
                <w:rFonts w:ascii="GHEA Grapalat" w:hAnsi="GHEA Grapalat" w:cs="Arial Armenian"/>
                <w:sz w:val="20"/>
                <w:szCs w:val="20"/>
              </w:rPr>
              <w:t>2</w:t>
            </w:r>
          </w:p>
        </w:tc>
        <w:tc>
          <w:tcPr>
            <w:tcW w:w="1560" w:type="dxa"/>
          </w:tcPr>
          <w:p w14:paraId="0D675762" w14:textId="77777777" w:rsidR="006E4542" w:rsidRPr="00F46294" w:rsidRDefault="006E4542" w:rsidP="00DB5ADF">
            <w:pPr>
              <w:ind w:firstLine="567"/>
              <w:jc w:val="both"/>
              <w:rPr>
                <w:rFonts w:ascii="GHEA Grapalat" w:hAnsi="GHEA Grapalat" w:cs="Arial Armenian"/>
                <w:sz w:val="20"/>
                <w:szCs w:val="20"/>
              </w:rPr>
            </w:pPr>
            <w:r w:rsidRPr="00F46294">
              <w:rPr>
                <w:rFonts w:ascii="GHEA Grapalat" w:hAnsi="GHEA Grapalat" w:cs="Arial Armenian"/>
                <w:sz w:val="20"/>
                <w:szCs w:val="20"/>
              </w:rPr>
              <w:t>3</w:t>
            </w:r>
          </w:p>
        </w:tc>
        <w:tc>
          <w:tcPr>
            <w:tcW w:w="2693" w:type="dxa"/>
          </w:tcPr>
          <w:p w14:paraId="508FF5C2" w14:textId="77777777" w:rsidR="006E4542" w:rsidRPr="00F46294" w:rsidRDefault="006E4542" w:rsidP="00DB5ADF">
            <w:pPr>
              <w:ind w:firstLine="567"/>
              <w:jc w:val="both"/>
              <w:rPr>
                <w:rFonts w:ascii="GHEA Grapalat" w:hAnsi="GHEA Grapalat" w:cs="Arial Armenian"/>
                <w:sz w:val="20"/>
                <w:szCs w:val="20"/>
              </w:rPr>
            </w:pPr>
            <w:r w:rsidRPr="00F46294">
              <w:rPr>
                <w:rFonts w:ascii="GHEA Grapalat" w:hAnsi="GHEA Grapalat" w:cs="Arial Armenian"/>
                <w:sz w:val="20"/>
                <w:szCs w:val="20"/>
              </w:rPr>
              <w:t>4</w:t>
            </w:r>
          </w:p>
        </w:tc>
        <w:tc>
          <w:tcPr>
            <w:tcW w:w="2268" w:type="dxa"/>
          </w:tcPr>
          <w:p w14:paraId="3DD4054B" w14:textId="77777777" w:rsidR="006E4542" w:rsidRPr="00F46294" w:rsidRDefault="006E4542" w:rsidP="00DB5ADF">
            <w:pPr>
              <w:ind w:firstLine="567"/>
              <w:jc w:val="both"/>
              <w:rPr>
                <w:rFonts w:ascii="GHEA Grapalat" w:hAnsi="GHEA Grapalat" w:cs="Arial Armenian"/>
                <w:sz w:val="20"/>
                <w:szCs w:val="20"/>
              </w:rPr>
            </w:pPr>
            <w:r w:rsidRPr="00F46294">
              <w:rPr>
                <w:rFonts w:ascii="GHEA Grapalat" w:hAnsi="GHEA Grapalat" w:cs="Arial Armenian"/>
                <w:sz w:val="20"/>
                <w:szCs w:val="20"/>
              </w:rPr>
              <w:t>5</w:t>
            </w:r>
          </w:p>
        </w:tc>
      </w:tr>
      <w:tr w:rsidR="006E4542" w:rsidRPr="00F46294" w14:paraId="47A6CB71" w14:textId="77777777" w:rsidTr="00DB5ADF">
        <w:tc>
          <w:tcPr>
            <w:tcW w:w="1728" w:type="dxa"/>
          </w:tcPr>
          <w:p w14:paraId="53E20B7C" w14:textId="77777777" w:rsidR="006E4542" w:rsidRPr="00F46294" w:rsidRDefault="006E4542" w:rsidP="00DB5ADF">
            <w:pPr>
              <w:ind w:firstLine="567"/>
              <w:jc w:val="both"/>
              <w:rPr>
                <w:rFonts w:ascii="GHEA Grapalat" w:hAnsi="GHEA Grapalat" w:cs="Arial Armenian"/>
                <w:sz w:val="20"/>
                <w:szCs w:val="20"/>
              </w:rPr>
            </w:pPr>
            <w:r w:rsidRPr="00F46294">
              <w:rPr>
                <w:rFonts w:ascii="GHEA Grapalat" w:hAnsi="GHEA Grapalat" w:cs="Arial Armenian"/>
                <w:sz w:val="20"/>
                <w:szCs w:val="20"/>
              </w:rPr>
              <w:t>1.</w:t>
            </w:r>
          </w:p>
        </w:tc>
        <w:tc>
          <w:tcPr>
            <w:tcW w:w="1782" w:type="dxa"/>
          </w:tcPr>
          <w:p w14:paraId="21DF6712" w14:textId="77777777" w:rsidR="006E4542" w:rsidRPr="00F46294" w:rsidRDefault="006E4542" w:rsidP="00DB5ADF">
            <w:pPr>
              <w:ind w:firstLine="567"/>
              <w:jc w:val="both"/>
              <w:rPr>
                <w:rFonts w:ascii="GHEA Grapalat" w:hAnsi="GHEA Grapalat" w:cs="Arial Armenian"/>
                <w:sz w:val="20"/>
                <w:szCs w:val="20"/>
              </w:rPr>
            </w:pPr>
          </w:p>
        </w:tc>
        <w:tc>
          <w:tcPr>
            <w:tcW w:w="1560" w:type="dxa"/>
          </w:tcPr>
          <w:p w14:paraId="1281DAE9" w14:textId="77777777" w:rsidR="006E4542" w:rsidRPr="00F46294" w:rsidRDefault="006E4542" w:rsidP="00DB5ADF">
            <w:pPr>
              <w:ind w:firstLine="567"/>
              <w:jc w:val="both"/>
              <w:rPr>
                <w:rFonts w:ascii="GHEA Grapalat" w:hAnsi="GHEA Grapalat" w:cs="Arial Armenian"/>
                <w:sz w:val="20"/>
                <w:szCs w:val="20"/>
              </w:rPr>
            </w:pPr>
          </w:p>
        </w:tc>
        <w:tc>
          <w:tcPr>
            <w:tcW w:w="2693" w:type="dxa"/>
          </w:tcPr>
          <w:p w14:paraId="1AB7C70E" w14:textId="77777777" w:rsidR="006E4542" w:rsidRPr="00F46294" w:rsidRDefault="006E4542" w:rsidP="00DB5ADF">
            <w:pPr>
              <w:ind w:firstLine="567"/>
              <w:jc w:val="both"/>
              <w:rPr>
                <w:rFonts w:ascii="GHEA Grapalat" w:hAnsi="GHEA Grapalat" w:cs="Arial Armenian"/>
                <w:sz w:val="20"/>
                <w:szCs w:val="20"/>
              </w:rPr>
            </w:pPr>
          </w:p>
        </w:tc>
        <w:tc>
          <w:tcPr>
            <w:tcW w:w="2268" w:type="dxa"/>
          </w:tcPr>
          <w:p w14:paraId="175C3696" w14:textId="77777777" w:rsidR="006E4542" w:rsidRPr="00F46294" w:rsidRDefault="006E4542" w:rsidP="00DB5ADF">
            <w:pPr>
              <w:ind w:firstLine="567"/>
              <w:jc w:val="both"/>
              <w:rPr>
                <w:rFonts w:ascii="GHEA Grapalat" w:hAnsi="GHEA Grapalat" w:cs="Arial Armenian"/>
                <w:sz w:val="20"/>
                <w:szCs w:val="20"/>
              </w:rPr>
            </w:pPr>
          </w:p>
        </w:tc>
      </w:tr>
      <w:tr w:rsidR="006E4542" w:rsidRPr="00F46294" w14:paraId="6B1D3261" w14:textId="77777777" w:rsidTr="00DB5ADF">
        <w:tc>
          <w:tcPr>
            <w:tcW w:w="1728" w:type="dxa"/>
          </w:tcPr>
          <w:p w14:paraId="64D79BAB" w14:textId="77777777" w:rsidR="006E4542" w:rsidRPr="00F46294" w:rsidRDefault="006E4542" w:rsidP="00DB5ADF">
            <w:pPr>
              <w:ind w:firstLine="567"/>
              <w:jc w:val="both"/>
              <w:rPr>
                <w:rFonts w:ascii="GHEA Grapalat" w:hAnsi="GHEA Grapalat" w:cs="Arial Armenian"/>
                <w:sz w:val="20"/>
                <w:szCs w:val="20"/>
              </w:rPr>
            </w:pPr>
            <w:r w:rsidRPr="00F46294">
              <w:rPr>
                <w:rFonts w:ascii="GHEA Grapalat" w:hAnsi="GHEA Grapalat" w:cs="Arial Armenian"/>
                <w:sz w:val="20"/>
                <w:szCs w:val="20"/>
              </w:rPr>
              <w:t>2.</w:t>
            </w:r>
          </w:p>
        </w:tc>
        <w:tc>
          <w:tcPr>
            <w:tcW w:w="1782" w:type="dxa"/>
          </w:tcPr>
          <w:p w14:paraId="3E7BE55C" w14:textId="77777777" w:rsidR="006E4542" w:rsidRPr="00F46294" w:rsidRDefault="006E4542" w:rsidP="00DB5ADF">
            <w:pPr>
              <w:ind w:firstLine="567"/>
              <w:jc w:val="both"/>
              <w:rPr>
                <w:rFonts w:ascii="GHEA Grapalat" w:hAnsi="GHEA Grapalat" w:cs="Arial Armenian"/>
                <w:sz w:val="20"/>
                <w:szCs w:val="20"/>
              </w:rPr>
            </w:pPr>
          </w:p>
        </w:tc>
        <w:tc>
          <w:tcPr>
            <w:tcW w:w="1560" w:type="dxa"/>
          </w:tcPr>
          <w:p w14:paraId="321AC607" w14:textId="77777777" w:rsidR="006E4542" w:rsidRPr="00F46294" w:rsidRDefault="006E4542" w:rsidP="00DB5ADF">
            <w:pPr>
              <w:ind w:firstLine="567"/>
              <w:jc w:val="both"/>
              <w:rPr>
                <w:rFonts w:ascii="GHEA Grapalat" w:hAnsi="GHEA Grapalat" w:cs="Arial Armenian"/>
                <w:sz w:val="20"/>
                <w:szCs w:val="20"/>
              </w:rPr>
            </w:pPr>
          </w:p>
        </w:tc>
        <w:tc>
          <w:tcPr>
            <w:tcW w:w="2693" w:type="dxa"/>
          </w:tcPr>
          <w:p w14:paraId="482BB895" w14:textId="77777777" w:rsidR="006E4542" w:rsidRPr="00F46294" w:rsidRDefault="006E4542" w:rsidP="00DB5ADF">
            <w:pPr>
              <w:ind w:firstLine="567"/>
              <w:jc w:val="both"/>
              <w:rPr>
                <w:rFonts w:ascii="GHEA Grapalat" w:hAnsi="GHEA Grapalat" w:cs="Arial Armenian"/>
                <w:sz w:val="20"/>
                <w:szCs w:val="20"/>
              </w:rPr>
            </w:pPr>
          </w:p>
        </w:tc>
        <w:tc>
          <w:tcPr>
            <w:tcW w:w="2268" w:type="dxa"/>
          </w:tcPr>
          <w:p w14:paraId="50551541" w14:textId="77777777" w:rsidR="006E4542" w:rsidRPr="00F46294" w:rsidRDefault="006E4542" w:rsidP="00DB5ADF">
            <w:pPr>
              <w:ind w:firstLine="567"/>
              <w:jc w:val="both"/>
              <w:rPr>
                <w:rFonts w:ascii="GHEA Grapalat" w:hAnsi="GHEA Grapalat" w:cs="Arial Armenian"/>
                <w:sz w:val="20"/>
                <w:szCs w:val="20"/>
              </w:rPr>
            </w:pPr>
          </w:p>
        </w:tc>
      </w:tr>
      <w:tr w:rsidR="006E4542" w:rsidRPr="00F46294" w14:paraId="3A99128B" w14:textId="77777777" w:rsidTr="00DB5ADF">
        <w:tc>
          <w:tcPr>
            <w:tcW w:w="1728" w:type="dxa"/>
          </w:tcPr>
          <w:p w14:paraId="5A22B649" w14:textId="77777777" w:rsidR="006E4542" w:rsidRPr="00F46294" w:rsidRDefault="006E4542" w:rsidP="00DB5ADF">
            <w:pPr>
              <w:ind w:firstLine="567"/>
              <w:jc w:val="both"/>
              <w:rPr>
                <w:rFonts w:ascii="GHEA Grapalat" w:hAnsi="GHEA Grapalat" w:cs="Arial Armenian"/>
                <w:sz w:val="20"/>
                <w:szCs w:val="20"/>
              </w:rPr>
            </w:pPr>
            <w:r w:rsidRPr="00F46294">
              <w:rPr>
                <w:rFonts w:ascii="GHEA Grapalat" w:hAnsi="GHEA Grapalat" w:cs="Arial Armenian"/>
                <w:sz w:val="20"/>
                <w:szCs w:val="20"/>
              </w:rPr>
              <w:t>..</w:t>
            </w:r>
          </w:p>
        </w:tc>
        <w:tc>
          <w:tcPr>
            <w:tcW w:w="1782" w:type="dxa"/>
          </w:tcPr>
          <w:p w14:paraId="00B802E3" w14:textId="77777777" w:rsidR="006E4542" w:rsidRPr="00F46294" w:rsidRDefault="006E4542" w:rsidP="00DB5ADF">
            <w:pPr>
              <w:ind w:firstLine="567"/>
              <w:jc w:val="both"/>
              <w:rPr>
                <w:rFonts w:ascii="GHEA Grapalat" w:hAnsi="GHEA Grapalat" w:cs="Arial Armenian"/>
                <w:sz w:val="20"/>
                <w:szCs w:val="20"/>
              </w:rPr>
            </w:pPr>
          </w:p>
        </w:tc>
        <w:tc>
          <w:tcPr>
            <w:tcW w:w="1560" w:type="dxa"/>
          </w:tcPr>
          <w:p w14:paraId="2E537550" w14:textId="77777777" w:rsidR="006E4542" w:rsidRPr="00F46294" w:rsidRDefault="006E4542" w:rsidP="00DB5ADF">
            <w:pPr>
              <w:ind w:firstLine="567"/>
              <w:jc w:val="both"/>
              <w:rPr>
                <w:rFonts w:ascii="GHEA Grapalat" w:hAnsi="GHEA Grapalat" w:cs="Arial Armenian"/>
                <w:sz w:val="20"/>
                <w:szCs w:val="20"/>
              </w:rPr>
            </w:pPr>
          </w:p>
        </w:tc>
        <w:tc>
          <w:tcPr>
            <w:tcW w:w="2693" w:type="dxa"/>
          </w:tcPr>
          <w:p w14:paraId="52C85667" w14:textId="77777777" w:rsidR="006E4542" w:rsidRPr="00F46294" w:rsidRDefault="006E4542" w:rsidP="00DB5ADF">
            <w:pPr>
              <w:ind w:firstLine="567"/>
              <w:jc w:val="both"/>
              <w:rPr>
                <w:rFonts w:ascii="GHEA Grapalat" w:hAnsi="GHEA Grapalat" w:cs="Arial Armenian"/>
                <w:sz w:val="20"/>
                <w:szCs w:val="20"/>
              </w:rPr>
            </w:pPr>
          </w:p>
        </w:tc>
        <w:tc>
          <w:tcPr>
            <w:tcW w:w="2268" w:type="dxa"/>
          </w:tcPr>
          <w:p w14:paraId="6AA798AD" w14:textId="77777777" w:rsidR="006E4542" w:rsidRPr="00F46294" w:rsidRDefault="006E4542" w:rsidP="00DB5ADF">
            <w:pPr>
              <w:ind w:firstLine="567"/>
              <w:jc w:val="both"/>
              <w:rPr>
                <w:rFonts w:ascii="GHEA Grapalat" w:hAnsi="GHEA Grapalat" w:cs="Arial Armenian"/>
                <w:sz w:val="20"/>
                <w:szCs w:val="20"/>
              </w:rPr>
            </w:pPr>
          </w:p>
        </w:tc>
      </w:tr>
    </w:tbl>
    <w:p w14:paraId="3A141935" w14:textId="77777777" w:rsidR="00A04463" w:rsidRDefault="00A04463" w:rsidP="006E4542">
      <w:pPr>
        <w:ind w:firstLine="567"/>
        <w:jc w:val="both"/>
        <w:rPr>
          <w:rFonts w:ascii="GHEA Grapalat" w:hAnsi="GHEA Grapalat" w:cs="Sylfaen"/>
          <w:b/>
          <w:sz w:val="20"/>
          <w:szCs w:val="20"/>
        </w:rPr>
      </w:pPr>
    </w:p>
    <w:p w14:paraId="1D693557" w14:textId="1EF70AA7" w:rsidR="006E4542" w:rsidRPr="00D557B4" w:rsidRDefault="006E4542" w:rsidP="006E4542">
      <w:pPr>
        <w:ind w:firstLine="567"/>
        <w:jc w:val="both"/>
        <w:rPr>
          <w:rFonts w:ascii="GHEA Grapalat" w:hAnsi="GHEA Grapalat" w:cs="Arial"/>
          <w:b/>
          <w:sz w:val="20"/>
          <w:szCs w:val="20"/>
        </w:rPr>
      </w:pPr>
      <w:r w:rsidRPr="00D557B4">
        <w:rPr>
          <w:rFonts w:ascii="GHEA Grapalat" w:hAnsi="GHEA Grapalat" w:cs="Sylfaen"/>
          <w:b/>
          <w:sz w:val="20"/>
          <w:szCs w:val="20"/>
        </w:rPr>
        <w:t>Ընդ</w:t>
      </w:r>
      <w:r w:rsidRPr="00D557B4">
        <w:rPr>
          <w:rFonts w:ascii="GHEA Grapalat" w:hAnsi="GHEA Grapalat" w:cs="Arial"/>
          <w:b/>
          <w:sz w:val="20"/>
          <w:szCs w:val="20"/>
        </w:rPr>
        <w:t xml:space="preserve"> </w:t>
      </w:r>
      <w:r w:rsidRPr="00D557B4">
        <w:rPr>
          <w:rFonts w:ascii="GHEA Grapalat" w:hAnsi="GHEA Grapalat" w:cs="Sylfaen"/>
          <w:b/>
          <w:sz w:val="20"/>
          <w:szCs w:val="20"/>
        </w:rPr>
        <w:t>որում</w:t>
      </w:r>
      <w:r w:rsidRPr="00D557B4">
        <w:rPr>
          <w:rFonts w:ascii="GHEA Grapalat" w:hAnsi="GHEA Grapalat" w:cs="Arial"/>
          <w:b/>
          <w:sz w:val="20"/>
          <w:szCs w:val="20"/>
        </w:rPr>
        <w:t xml:space="preserve"> </w:t>
      </w:r>
      <w:r w:rsidRPr="00D557B4">
        <w:rPr>
          <w:rFonts w:ascii="GHEA Grapalat" w:hAnsi="GHEA Grapalat" w:cs="Sylfaen"/>
          <w:b/>
          <w:sz w:val="20"/>
          <w:szCs w:val="20"/>
        </w:rPr>
        <w:t>աշխատանքային</w:t>
      </w:r>
      <w:r w:rsidRPr="00D557B4">
        <w:rPr>
          <w:rFonts w:ascii="GHEA Grapalat" w:hAnsi="GHEA Grapalat" w:cs="Arial"/>
          <w:b/>
          <w:sz w:val="20"/>
          <w:szCs w:val="20"/>
        </w:rPr>
        <w:t xml:space="preserve"> </w:t>
      </w:r>
      <w:r w:rsidRPr="00D557B4">
        <w:rPr>
          <w:rFonts w:ascii="GHEA Grapalat" w:hAnsi="GHEA Grapalat" w:cs="Sylfaen"/>
          <w:b/>
          <w:sz w:val="20"/>
          <w:szCs w:val="20"/>
        </w:rPr>
        <w:t>ռեսուրսների</w:t>
      </w:r>
      <w:r w:rsidRPr="00D557B4">
        <w:rPr>
          <w:rFonts w:ascii="GHEA Grapalat" w:hAnsi="GHEA Grapalat" w:cs="Arial"/>
          <w:b/>
          <w:sz w:val="20"/>
          <w:szCs w:val="20"/>
        </w:rPr>
        <w:t xml:space="preserve"> </w:t>
      </w:r>
      <w:r w:rsidRPr="00D557B4">
        <w:rPr>
          <w:rFonts w:ascii="GHEA Grapalat" w:hAnsi="GHEA Grapalat" w:cs="Sylfaen"/>
          <w:b/>
          <w:sz w:val="20"/>
          <w:szCs w:val="20"/>
        </w:rPr>
        <w:t>առկայությունը</w:t>
      </w:r>
      <w:r w:rsidRPr="00D557B4">
        <w:rPr>
          <w:rFonts w:ascii="GHEA Grapalat" w:hAnsi="GHEA Grapalat" w:cs="Arial"/>
          <w:b/>
          <w:sz w:val="20"/>
          <w:szCs w:val="20"/>
        </w:rPr>
        <w:t xml:space="preserve"> </w:t>
      </w:r>
      <w:r w:rsidRPr="00D557B4">
        <w:rPr>
          <w:rFonts w:ascii="GHEA Grapalat" w:hAnsi="GHEA Grapalat" w:cs="Sylfaen"/>
          <w:b/>
          <w:sz w:val="20"/>
          <w:szCs w:val="20"/>
        </w:rPr>
        <w:t>հիմնավորելու</w:t>
      </w:r>
      <w:r w:rsidRPr="00D557B4">
        <w:rPr>
          <w:rFonts w:ascii="GHEA Grapalat" w:hAnsi="GHEA Grapalat" w:cs="Arial"/>
          <w:b/>
          <w:sz w:val="20"/>
          <w:szCs w:val="20"/>
        </w:rPr>
        <w:t xml:space="preserve"> </w:t>
      </w:r>
      <w:r w:rsidRPr="00D557B4">
        <w:rPr>
          <w:rFonts w:ascii="GHEA Grapalat" w:hAnsi="GHEA Grapalat" w:cs="Sylfaen"/>
          <w:b/>
          <w:sz w:val="20"/>
          <w:szCs w:val="20"/>
        </w:rPr>
        <w:t>համար</w:t>
      </w:r>
      <w:r w:rsidRPr="00D557B4">
        <w:rPr>
          <w:rFonts w:ascii="GHEA Grapalat" w:hAnsi="GHEA Grapalat" w:cs="Arial"/>
          <w:b/>
          <w:sz w:val="20"/>
          <w:szCs w:val="20"/>
        </w:rPr>
        <w:t xml:space="preserve"> Մ</w:t>
      </w:r>
      <w:r w:rsidRPr="00D557B4">
        <w:rPr>
          <w:rFonts w:ascii="GHEA Grapalat" w:hAnsi="GHEA Grapalat" w:cs="Sylfaen"/>
          <w:b/>
          <w:sz w:val="20"/>
          <w:szCs w:val="20"/>
        </w:rPr>
        <w:t>ասնակիցը</w:t>
      </w:r>
      <w:r w:rsidRPr="00D557B4">
        <w:rPr>
          <w:rFonts w:ascii="GHEA Grapalat" w:hAnsi="GHEA Grapalat" w:cs="Arial"/>
          <w:b/>
          <w:sz w:val="20"/>
          <w:szCs w:val="20"/>
        </w:rPr>
        <w:t xml:space="preserve"> </w:t>
      </w:r>
      <w:r w:rsidRPr="00D557B4">
        <w:rPr>
          <w:rFonts w:ascii="GHEA Grapalat" w:hAnsi="GHEA Grapalat" w:cs="Sylfaen"/>
          <w:b/>
          <w:sz w:val="20"/>
          <w:szCs w:val="20"/>
        </w:rPr>
        <w:t>ներկայացնում</w:t>
      </w:r>
      <w:r w:rsidRPr="00D557B4">
        <w:rPr>
          <w:rFonts w:ascii="GHEA Grapalat" w:hAnsi="GHEA Grapalat" w:cs="Arial"/>
          <w:b/>
          <w:sz w:val="20"/>
          <w:szCs w:val="20"/>
        </w:rPr>
        <w:t xml:space="preserve"> </w:t>
      </w:r>
      <w:r w:rsidRPr="00D557B4">
        <w:rPr>
          <w:rFonts w:ascii="GHEA Grapalat" w:hAnsi="GHEA Grapalat" w:cs="Sylfaen"/>
          <w:b/>
          <w:sz w:val="20"/>
          <w:szCs w:val="20"/>
        </w:rPr>
        <w:t>է</w:t>
      </w:r>
      <w:r w:rsidRPr="00D557B4">
        <w:rPr>
          <w:rFonts w:ascii="GHEA Grapalat" w:hAnsi="GHEA Grapalat" w:cs="Arial"/>
          <w:b/>
          <w:sz w:val="20"/>
          <w:szCs w:val="20"/>
        </w:rPr>
        <w:t xml:space="preserve"> </w:t>
      </w:r>
      <w:r w:rsidRPr="00D557B4">
        <w:rPr>
          <w:rFonts w:ascii="GHEA Grapalat" w:hAnsi="GHEA Grapalat" w:cs="Sylfaen"/>
          <w:b/>
          <w:sz w:val="20"/>
          <w:szCs w:val="20"/>
        </w:rPr>
        <w:t>առաջադրված</w:t>
      </w:r>
      <w:r w:rsidRPr="00D557B4">
        <w:rPr>
          <w:rFonts w:ascii="GHEA Grapalat" w:hAnsi="GHEA Grapalat" w:cs="Arial"/>
          <w:b/>
          <w:sz w:val="20"/>
          <w:szCs w:val="20"/>
        </w:rPr>
        <w:t xml:space="preserve"> </w:t>
      </w:r>
      <w:r w:rsidRPr="00D557B4">
        <w:rPr>
          <w:rFonts w:ascii="GHEA Grapalat" w:hAnsi="GHEA Grapalat" w:cs="Sylfaen"/>
          <w:b/>
          <w:sz w:val="20"/>
          <w:szCs w:val="20"/>
        </w:rPr>
        <w:t>աշխատակազմում</w:t>
      </w:r>
      <w:r w:rsidRPr="00D557B4">
        <w:rPr>
          <w:rFonts w:ascii="GHEA Grapalat" w:hAnsi="GHEA Grapalat" w:cs="Arial"/>
          <w:b/>
          <w:sz w:val="20"/>
          <w:szCs w:val="20"/>
        </w:rPr>
        <w:t xml:space="preserve"> </w:t>
      </w:r>
      <w:r w:rsidRPr="00D557B4">
        <w:rPr>
          <w:rFonts w:ascii="GHEA Grapalat" w:hAnsi="GHEA Grapalat" w:cs="Sylfaen"/>
          <w:b/>
          <w:sz w:val="20"/>
          <w:szCs w:val="20"/>
        </w:rPr>
        <w:t>ներգրավված</w:t>
      </w:r>
      <w:r w:rsidRPr="00D557B4">
        <w:rPr>
          <w:rFonts w:ascii="GHEA Grapalat" w:hAnsi="GHEA Grapalat" w:cs="Arial"/>
          <w:b/>
          <w:sz w:val="20"/>
          <w:szCs w:val="20"/>
        </w:rPr>
        <w:t xml:space="preserve"> </w:t>
      </w:r>
      <w:r w:rsidRPr="00D557B4">
        <w:rPr>
          <w:rFonts w:ascii="GHEA Grapalat" w:hAnsi="GHEA Grapalat" w:cs="Sylfaen"/>
          <w:b/>
          <w:sz w:val="20"/>
          <w:szCs w:val="20"/>
        </w:rPr>
        <w:t>մաս</w:t>
      </w:r>
      <w:r w:rsidRPr="00D557B4">
        <w:rPr>
          <w:rFonts w:ascii="GHEA Grapalat" w:hAnsi="GHEA Grapalat" w:cs="Arial"/>
          <w:b/>
          <w:sz w:val="20"/>
          <w:szCs w:val="20"/>
        </w:rPr>
        <w:softHyphen/>
      </w:r>
      <w:r w:rsidRPr="00D557B4">
        <w:rPr>
          <w:rFonts w:ascii="GHEA Grapalat" w:hAnsi="GHEA Grapalat" w:cs="Sylfaen"/>
          <w:b/>
          <w:sz w:val="20"/>
          <w:szCs w:val="20"/>
        </w:rPr>
        <w:t>նագետների</w:t>
      </w:r>
      <w:r w:rsidRPr="00D557B4">
        <w:rPr>
          <w:rFonts w:ascii="GHEA Grapalat" w:hAnsi="GHEA Grapalat" w:cs="Arial"/>
          <w:b/>
          <w:sz w:val="20"/>
          <w:szCs w:val="20"/>
        </w:rPr>
        <w:t xml:space="preserve"> </w:t>
      </w:r>
      <w:r w:rsidRPr="00D557B4">
        <w:rPr>
          <w:rFonts w:ascii="GHEA Grapalat" w:hAnsi="GHEA Grapalat" w:cs="Sylfaen"/>
          <w:b/>
          <w:sz w:val="20"/>
          <w:szCs w:val="20"/>
        </w:rPr>
        <w:t>անձնագրերի</w:t>
      </w:r>
      <w:r w:rsidRPr="00D557B4">
        <w:rPr>
          <w:rFonts w:ascii="GHEA Grapalat" w:hAnsi="GHEA Grapalat" w:cs="Arial"/>
          <w:b/>
          <w:sz w:val="20"/>
          <w:szCs w:val="20"/>
        </w:rPr>
        <w:t xml:space="preserve"> </w:t>
      </w:r>
      <w:r w:rsidRPr="00D557B4">
        <w:rPr>
          <w:rFonts w:ascii="GHEA Grapalat" w:hAnsi="GHEA Grapalat" w:cs="Sylfaen"/>
          <w:b/>
          <w:sz w:val="20"/>
          <w:szCs w:val="20"/>
        </w:rPr>
        <w:t>և</w:t>
      </w:r>
      <w:r w:rsidRPr="00D557B4">
        <w:rPr>
          <w:rFonts w:ascii="GHEA Grapalat" w:hAnsi="GHEA Grapalat" w:cs="Arial"/>
          <w:b/>
          <w:sz w:val="20"/>
          <w:szCs w:val="20"/>
        </w:rPr>
        <w:t xml:space="preserve"> </w:t>
      </w:r>
      <w:r w:rsidRPr="00D557B4">
        <w:rPr>
          <w:rFonts w:ascii="GHEA Grapalat" w:hAnsi="GHEA Grapalat" w:cs="Sylfaen"/>
          <w:b/>
          <w:sz w:val="20"/>
          <w:szCs w:val="20"/>
        </w:rPr>
        <w:t>որակավորումը</w:t>
      </w:r>
      <w:r w:rsidRPr="00D557B4">
        <w:rPr>
          <w:rFonts w:ascii="GHEA Grapalat" w:hAnsi="GHEA Grapalat" w:cs="Arial"/>
          <w:b/>
          <w:sz w:val="20"/>
          <w:szCs w:val="20"/>
        </w:rPr>
        <w:t xml:space="preserve"> </w:t>
      </w:r>
      <w:r w:rsidRPr="00D557B4">
        <w:rPr>
          <w:rFonts w:ascii="GHEA Grapalat" w:hAnsi="GHEA Grapalat" w:cs="Sylfaen"/>
          <w:b/>
          <w:sz w:val="20"/>
          <w:szCs w:val="20"/>
        </w:rPr>
        <w:t>հավաստող</w:t>
      </w:r>
      <w:r w:rsidRPr="00D557B4">
        <w:rPr>
          <w:rFonts w:ascii="GHEA Grapalat" w:hAnsi="GHEA Grapalat" w:cs="Arial"/>
          <w:b/>
          <w:sz w:val="20"/>
          <w:szCs w:val="20"/>
        </w:rPr>
        <w:t xml:space="preserve"> </w:t>
      </w:r>
      <w:r w:rsidRPr="00D557B4">
        <w:rPr>
          <w:rFonts w:ascii="GHEA Grapalat" w:hAnsi="GHEA Grapalat" w:cs="Sylfaen"/>
          <w:b/>
          <w:sz w:val="20"/>
          <w:szCs w:val="20"/>
        </w:rPr>
        <w:t>փաստաթղթերի</w:t>
      </w:r>
      <w:r w:rsidRPr="00D557B4">
        <w:rPr>
          <w:rFonts w:ascii="GHEA Grapalat" w:hAnsi="GHEA Grapalat" w:cs="Arial"/>
          <w:b/>
          <w:sz w:val="20"/>
          <w:szCs w:val="20"/>
        </w:rPr>
        <w:t xml:space="preserve"> (</w:t>
      </w:r>
      <w:r w:rsidRPr="00D557B4">
        <w:rPr>
          <w:rFonts w:ascii="GHEA Grapalat" w:hAnsi="GHEA Grapalat" w:cs="Sylfaen"/>
          <w:b/>
          <w:sz w:val="20"/>
          <w:szCs w:val="20"/>
        </w:rPr>
        <w:t>դիպլոմ</w:t>
      </w:r>
      <w:r w:rsidRPr="00D557B4">
        <w:rPr>
          <w:rFonts w:ascii="GHEA Grapalat" w:hAnsi="GHEA Grapalat" w:cs="Arial"/>
          <w:b/>
          <w:sz w:val="20"/>
          <w:szCs w:val="20"/>
        </w:rPr>
        <w:t xml:space="preserve">, </w:t>
      </w:r>
      <w:r w:rsidRPr="00D557B4">
        <w:rPr>
          <w:rFonts w:ascii="GHEA Grapalat" w:hAnsi="GHEA Grapalat" w:cs="Sylfaen"/>
          <w:b/>
          <w:sz w:val="20"/>
          <w:szCs w:val="20"/>
        </w:rPr>
        <w:t>վկայագիր</w:t>
      </w:r>
      <w:r w:rsidRPr="00D557B4">
        <w:rPr>
          <w:rFonts w:ascii="GHEA Grapalat" w:hAnsi="GHEA Grapalat" w:cs="Arial"/>
          <w:b/>
          <w:sz w:val="20"/>
          <w:szCs w:val="20"/>
        </w:rPr>
        <w:t xml:space="preserve">, </w:t>
      </w:r>
      <w:r w:rsidRPr="00D557B4">
        <w:rPr>
          <w:rFonts w:ascii="GHEA Grapalat" w:hAnsi="GHEA Grapalat" w:cs="Sylfaen"/>
          <w:b/>
          <w:sz w:val="20"/>
          <w:szCs w:val="20"/>
        </w:rPr>
        <w:t>հավաստագիր</w:t>
      </w:r>
      <w:r w:rsidRPr="00D557B4">
        <w:rPr>
          <w:rFonts w:ascii="GHEA Grapalat" w:hAnsi="GHEA Grapalat" w:cs="Arial"/>
          <w:b/>
          <w:sz w:val="20"/>
          <w:szCs w:val="20"/>
        </w:rPr>
        <w:t xml:space="preserve"> </w:t>
      </w:r>
      <w:r w:rsidRPr="00D557B4">
        <w:rPr>
          <w:rFonts w:ascii="GHEA Grapalat" w:hAnsi="GHEA Grapalat" w:cs="Sylfaen"/>
          <w:b/>
          <w:sz w:val="20"/>
          <w:szCs w:val="20"/>
        </w:rPr>
        <w:t>և</w:t>
      </w:r>
      <w:r w:rsidRPr="00D557B4">
        <w:rPr>
          <w:rFonts w:ascii="GHEA Grapalat" w:hAnsi="GHEA Grapalat" w:cs="Arial"/>
          <w:b/>
          <w:sz w:val="20"/>
          <w:szCs w:val="20"/>
        </w:rPr>
        <w:t xml:space="preserve"> </w:t>
      </w:r>
      <w:r w:rsidRPr="00D557B4">
        <w:rPr>
          <w:rFonts w:ascii="GHEA Grapalat" w:hAnsi="GHEA Grapalat" w:cs="Sylfaen"/>
          <w:b/>
          <w:sz w:val="20"/>
          <w:szCs w:val="20"/>
        </w:rPr>
        <w:t>այլն</w:t>
      </w:r>
      <w:r w:rsidRPr="00D557B4">
        <w:rPr>
          <w:rFonts w:ascii="GHEA Grapalat" w:hAnsi="GHEA Grapalat" w:cs="Arial"/>
          <w:b/>
          <w:sz w:val="20"/>
          <w:szCs w:val="20"/>
        </w:rPr>
        <w:t xml:space="preserve">) </w:t>
      </w:r>
      <w:r w:rsidRPr="00D557B4">
        <w:rPr>
          <w:rFonts w:ascii="GHEA Grapalat" w:hAnsi="GHEA Grapalat" w:cs="Sylfaen"/>
          <w:b/>
          <w:sz w:val="20"/>
          <w:szCs w:val="20"/>
        </w:rPr>
        <w:t>պատճենները</w:t>
      </w:r>
      <w:r w:rsidRPr="00D557B4">
        <w:rPr>
          <w:rFonts w:ascii="GHEA Grapalat" w:hAnsi="GHEA Grapalat" w:cs="Arial"/>
          <w:b/>
          <w:sz w:val="20"/>
          <w:szCs w:val="20"/>
        </w:rPr>
        <w:t>.</w:t>
      </w:r>
    </w:p>
    <w:p w14:paraId="68301216" w14:textId="77777777" w:rsidR="006E4542" w:rsidRPr="00F46294" w:rsidRDefault="006E4542" w:rsidP="006E4542">
      <w:pPr>
        <w:ind w:firstLine="567"/>
        <w:jc w:val="both"/>
        <w:rPr>
          <w:rFonts w:ascii="GHEA Grapalat" w:hAnsi="GHEA Grapalat" w:cs="Arial"/>
          <w:sz w:val="20"/>
          <w:szCs w:val="20"/>
        </w:rPr>
      </w:pPr>
      <w:r w:rsidRPr="00F46294">
        <w:rPr>
          <w:rFonts w:ascii="GHEA Grapalat" w:hAnsi="GHEA Grapalat"/>
          <w:color w:val="000000"/>
          <w:sz w:val="20"/>
          <w:szCs w:val="20"/>
          <w:lang w:val="hy-AM"/>
        </w:rPr>
        <w:t>Հ</w:t>
      </w:r>
      <w:r w:rsidRPr="00F46294">
        <w:rPr>
          <w:rFonts w:ascii="GHEA Grapalat" w:hAnsi="GHEA Grapalat"/>
          <w:color w:val="000000"/>
          <w:sz w:val="20"/>
          <w:szCs w:val="20"/>
        </w:rPr>
        <w:t>այտեր</w:t>
      </w:r>
      <w:r w:rsidRPr="00F46294">
        <w:rPr>
          <w:rFonts w:ascii="GHEA Grapalat" w:hAnsi="GHEA Grapalat"/>
          <w:color w:val="000000"/>
          <w:sz w:val="20"/>
          <w:szCs w:val="20"/>
          <w:lang w:val="hy-AM"/>
        </w:rPr>
        <w:t>ի</w:t>
      </w:r>
      <w:r w:rsidRPr="00F46294">
        <w:rPr>
          <w:rFonts w:ascii="GHEA Grapalat" w:hAnsi="GHEA Grapalat"/>
          <w:color w:val="000000"/>
          <w:sz w:val="20"/>
          <w:szCs w:val="20"/>
        </w:rPr>
        <w:t xml:space="preserve"> գնահատ</w:t>
      </w:r>
      <w:r w:rsidRPr="00F46294">
        <w:rPr>
          <w:rFonts w:ascii="GHEA Grapalat" w:hAnsi="GHEA Grapalat"/>
          <w:color w:val="000000"/>
          <w:sz w:val="20"/>
          <w:szCs w:val="20"/>
          <w:lang w:val="hy-AM"/>
        </w:rPr>
        <w:t>ման</w:t>
      </w:r>
      <w:r w:rsidRPr="00F46294">
        <w:rPr>
          <w:rFonts w:ascii="GHEA Grapalat" w:hAnsi="GHEA Grapalat"/>
          <w:color w:val="000000"/>
          <w:sz w:val="20"/>
          <w:szCs w:val="20"/>
        </w:rPr>
        <w:t xml:space="preserve"> </w:t>
      </w:r>
      <w:r w:rsidRPr="00F46294">
        <w:rPr>
          <w:rFonts w:ascii="GHEA Grapalat" w:hAnsi="GHEA Grapalat"/>
          <w:color w:val="000000"/>
          <w:sz w:val="20"/>
          <w:szCs w:val="20"/>
          <w:lang w:val="hy-AM"/>
        </w:rPr>
        <w:t>չափանիշները</w:t>
      </w:r>
      <w:r w:rsidRPr="00F46294">
        <w:rPr>
          <w:rFonts w:ascii="GHEA Grapalat" w:hAnsi="GHEA Grapalat"/>
          <w:color w:val="000000"/>
          <w:sz w:val="20"/>
          <w:szCs w:val="20"/>
        </w:rPr>
        <w:t>`</w:t>
      </w:r>
    </w:p>
    <w:tbl>
      <w:tblPr>
        <w:tblW w:w="8632"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184"/>
        <w:gridCol w:w="3448"/>
      </w:tblGrid>
      <w:tr w:rsidR="006E4542" w:rsidRPr="00F46294" w14:paraId="35844026" w14:textId="77777777" w:rsidTr="00DB5ADF">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14:paraId="1732BAC6" w14:textId="77777777" w:rsidR="006E4542" w:rsidRPr="00F46294" w:rsidRDefault="006E4542" w:rsidP="00DB5ADF">
            <w:pPr>
              <w:spacing w:before="100" w:beforeAutospacing="1" w:after="100" w:afterAutospacing="1"/>
              <w:jc w:val="center"/>
              <w:rPr>
                <w:rFonts w:ascii="GHEA Grapalat" w:hAnsi="GHEA Grapalat"/>
                <w:color w:val="000000"/>
                <w:sz w:val="20"/>
                <w:szCs w:val="20"/>
              </w:rPr>
            </w:pPr>
            <w:r w:rsidRPr="00F46294">
              <w:rPr>
                <w:rFonts w:ascii="GHEA Grapalat" w:hAnsi="GHEA Grapalat"/>
                <w:color w:val="000000"/>
                <w:sz w:val="20"/>
                <w:szCs w:val="20"/>
              </w:rPr>
              <w:t>Գնահատման չափանիշը</w:t>
            </w:r>
          </w:p>
        </w:tc>
        <w:tc>
          <w:tcPr>
            <w:tcW w:w="3448" w:type="dxa"/>
            <w:tcBorders>
              <w:top w:val="outset" w:sz="6" w:space="0" w:color="auto"/>
              <w:left w:val="outset" w:sz="6" w:space="0" w:color="auto"/>
              <w:bottom w:val="outset" w:sz="6" w:space="0" w:color="auto"/>
              <w:right w:val="outset" w:sz="6" w:space="0" w:color="auto"/>
            </w:tcBorders>
            <w:shd w:val="clear" w:color="auto" w:fill="FFFFFF"/>
            <w:hideMark/>
          </w:tcPr>
          <w:p w14:paraId="1033FD2C" w14:textId="77777777" w:rsidR="006E4542" w:rsidRPr="00F46294" w:rsidRDefault="006E4542" w:rsidP="00DB5ADF">
            <w:pPr>
              <w:spacing w:before="100" w:beforeAutospacing="1" w:after="100" w:afterAutospacing="1"/>
              <w:jc w:val="center"/>
              <w:rPr>
                <w:rFonts w:ascii="GHEA Grapalat" w:hAnsi="GHEA Grapalat"/>
                <w:color w:val="000000"/>
                <w:sz w:val="20"/>
                <w:szCs w:val="20"/>
              </w:rPr>
            </w:pPr>
            <w:r w:rsidRPr="00F46294">
              <w:rPr>
                <w:rFonts w:ascii="GHEA Grapalat" w:hAnsi="GHEA Grapalat"/>
                <w:color w:val="000000"/>
                <w:sz w:val="20"/>
                <w:szCs w:val="20"/>
              </w:rPr>
              <w:t>Առավելագույն միավորը</w:t>
            </w:r>
          </w:p>
        </w:tc>
      </w:tr>
      <w:tr w:rsidR="006E4542" w:rsidRPr="00F46294" w14:paraId="72815189" w14:textId="77777777" w:rsidTr="00DB5ADF">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14:paraId="2D9DD05E" w14:textId="77777777" w:rsidR="006E4542" w:rsidRPr="00F46294" w:rsidRDefault="006E4542" w:rsidP="00DB5ADF">
            <w:pPr>
              <w:spacing w:before="100" w:beforeAutospacing="1" w:after="100" w:afterAutospacing="1"/>
              <w:jc w:val="center"/>
              <w:rPr>
                <w:rFonts w:ascii="GHEA Grapalat" w:hAnsi="GHEA Grapalat"/>
                <w:color w:val="000000"/>
                <w:sz w:val="20"/>
                <w:szCs w:val="20"/>
              </w:rPr>
            </w:pPr>
            <w:r w:rsidRPr="00F46294">
              <w:rPr>
                <w:rFonts w:ascii="GHEA Grapalat" w:hAnsi="GHEA Grapalat"/>
                <w:color w:val="000000"/>
                <w:sz w:val="20"/>
                <w:szCs w:val="20"/>
              </w:rPr>
              <w:t>1</w:t>
            </w:r>
          </w:p>
        </w:tc>
        <w:tc>
          <w:tcPr>
            <w:tcW w:w="3448" w:type="dxa"/>
            <w:tcBorders>
              <w:top w:val="outset" w:sz="6" w:space="0" w:color="auto"/>
              <w:left w:val="outset" w:sz="6" w:space="0" w:color="auto"/>
              <w:bottom w:val="outset" w:sz="6" w:space="0" w:color="auto"/>
              <w:right w:val="outset" w:sz="6" w:space="0" w:color="auto"/>
            </w:tcBorders>
            <w:shd w:val="clear" w:color="auto" w:fill="FFFFFF"/>
            <w:hideMark/>
          </w:tcPr>
          <w:p w14:paraId="1A4F6278" w14:textId="77777777" w:rsidR="006E4542" w:rsidRPr="00F46294" w:rsidRDefault="006E4542" w:rsidP="00DB5ADF">
            <w:pPr>
              <w:spacing w:before="100" w:beforeAutospacing="1" w:after="100" w:afterAutospacing="1"/>
              <w:jc w:val="center"/>
              <w:rPr>
                <w:rFonts w:ascii="GHEA Grapalat" w:hAnsi="GHEA Grapalat"/>
                <w:color w:val="000000"/>
                <w:sz w:val="20"/>
                <w:szCs w:val="20"/>
                <w:lang w:val="hy-AM"/>
              </w:rPr>
            </w:pPr>
            <w:r w:rsidRPr="00F46294">
              <w:rPr>
                <w:rFonts w:ascii="GHEA Grapalat" w:hAnsi="GHEA Grapalat"/>
                <w:color w:val="000000"/>
                <w:sz w:val="20"/>
                <w:szCs w:val="20"/>
                <w:lang w:val="hy-AM"/>
              </w:rPr>
              <w:t>2</w:t>
            </w:r>
          </w:p>
        </w:tc>
      </w:tr>
      <w:tr w:rsidR="006E4542" w:rsidRPr="00F46294" w14:paraId="1A51FFBD" w14:textId="77777777" w:rsidTr="00DB5ADF">
        <w:trPr>
          <w:trHeight w:val="525"/>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tcPr>
          <w:p w14:paraId="6621DA98" w14:textId="77777777" w:rsidR="006E4542" w:rsidRPr="00F46294" w:rsidRDefault="006E4542" w:rsidP="00DB5ADF">
            <w:pPr>
              <w:spacing w:before="100" w:beforeAutospacing="1" w:after="100" w:afterAutospacing="1"/>
              <w:jc w:val="center"/>
              <w:rPr>
                <w:rFonts w:ascii="GHEA Grapalat" w:hAnsi="GHEA Grapalat"/>
                <w:color w:val="000000"/>
                <w:sz w:val="20"/>
                <w:szCs w:val="20"/>
              </w:rPr>
            </w:pPr>
            <w:r w:rsidRPr="00F46294">
              <w:rPr>
                <w:rFonts w:ascii="GHEA Grapalat" w:hAnsi="GHEA Grapalat"/>
                <w:color w:val="000000"/>
                <w:sz w:val="20"/>
                <w:szCs w:val="20"/>
              </w:rPr>
              <w:t>Մասնագիտական փորձառություն</w:t>
            </w:r>
          </w:p>
        </w:tc>
        <w:tc>
          <w:tcPr>
            <w:tcW w:w="3448" w:type="dxa"/>
            <w:tcBorders>
              <w:top w:val="outset" w:sz="6" w:space="0" w:color="auto"/>
              <w:left w:val="outset" w:sz="6" w:space="0" w:color="auto"/>
              <w:bottom w:val="outset" w:sz="6" w:space="0" w:color="auto"/>
              <w:right w:val="outset" w:sz="6" w:space="0" w:color="auto"/>
            </w:tcBorders>
            <w:shd w:val="clear" w:color="auto" w:fill="FFFFFF"/>
            <w:vAlign w:val="center"/>
          </w:tcPr>
          <w:p w14:paraId="3BCBF3BA" w14:textId="77777777" w:rsidR="006E4542" w:rsidRPr="00F46294" w:rsidRDefault="006E4542" w:rsidP="00DB5ADF">
            <w:pPr>
              <w:spacing w:before="100" w:beforeAutospacing="1" w:after="100" w:afterAutospacing="1"/>
              <w:jc w:val="center"/>
              <w:rPr>
                <w:rFonts w:ascii="GHEA Grapalat" w:hAnsi="GHEA Grapalat"/>
                <w:color w:val="000000"/>
                <w:sz w:val="20"/>
                <w:szCs w:val="20"/>
                <w:lang w:val="hy-AM"/>
              </w:rPr>
            </w:pPr>
            <w:r w:rsidRPr="00F46294">
              <w:rPr>
                <w:rFonts w:ascii="GHEA Grapalat" w:hAnsi="GHEA Grapalat"/>
                <w:color w:val="000000"/>
                <w:sz w:val="20"/>
                <w:szCs w:val="20"/>
                <w:lang w:val="hy-AM"/>
              </w:rPr>
              <w:t>40</w:t>
            </w:r>
          </w:p>
        </w:tc>
      </w:tr>
      <w:tr w:rsidR="006E4542" w:rsidRPr="00F46294" w14:paraId="0EF573D4" w14:textId="77777777" w:rsidTr="00DB5ADF">
        <w:trPr>
          <w:trHeight w:val="525"/>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tcPr>
          <w:p w14:paraId="56CCAEFB" w14:textId="77777777" w:rsidR="006E4542" w:rsidRPr="00F46294" w:rsidRDefault="006E4542" w:rsidP="00DB5ADF">
            <w:pPr>
              <w:spacing w:before="100" w:beforeAutospacing="1" w:after="100" w:afterAutospacing="1"/>
              <w:jc w:val="center"/>
              <w:rPr>
                <w:rFonts w:ascii="GHEA Grapalat" w:hAnsi="GHEA Grapalat"/>
                <w:color w:val="000000"/>
                <w:sz w:val="20"/>
                <w:szCs w:val="20"/>
              </w:rPr>
            </w:pPr>
            <w:r w:rsidRPr="00F46294">
              <w:rPr>
                <w:rFonts w:ascii="GHEA Grapalat" w:hAnsi="GHEA Grapalat"/>
                <w:color w:val="000000"/>
                <w:sz w:val="20"/>
                <w:szCs w:val="20"/>
              </w:rPr>
              <w:t>Աշխատանքային ռեսուրսներ</w:t>
            </w:r>
          </w:p>
        </w:tc>
        <w:tc>
          <w:tcPr>
            <w:tcW w:w="3448" w:type="dxa"/>
            <w:tcBorders>
              <w:top w:val="outset" w:sz="6" w:space="0" w:color="auto"/>
              <w:left w:val="outset" w:sz="6" w:space="0" w:color="auto"/>
              <w:bottom w:val="outset" w:sz="6" w:space="0" w:color="auto"/>
              <w:right w:val="outset" w:sz="6" w:space="0" w:color="auto"/>
            </w:tcBorders>
            <w:shd w:val="clear" w:color="auto" w:fill="FFFFFF"/>
          </w:tcPr>
          <w:p w14:paraId="0561AB4E" w14:textId="77777777" w:rsidR="006E4542" w:rsidRPr="00F46294" w:rsidRDefault="006E4542" w:rsidP="00DB5ADF">
            <w:pPr>
              <w:spacing w:before="100" w:beforeAutospacing="1" w:after="100" w:afterAutospacing="1"/>
              <w:jc w:val="center"/>
              <w:rPr>
                <w:rFonts w:ascii="GHEA Grapalat" w:hAnsi="GHEA Grapalat"/>
                <w:color w:val="000000"/>
                <w:sz w:val="20"/>
                <w:szCs w:val="20"/>
                <w:lang w:val="hy-AM"/>
              </w:rPr>
            </w:pPr>
            <w:r w:rsidRPr="00F46294">
              <w:rPr>
                <w:rFonts w:ascii="GHEA Grapalat" w:hAnsi="GHEA Grapalat"/>
                <w:color w:val="000000"/>
                <w:sz w:val="20"/>
                <w:szCs w:val="20"/>
                <w:lang w:val="hy-AM"/>
              </w:rPr>
              <w:t>30</w:t>
            </w:r>
          </w:p>
        </w:tc>
      </w:tr>
      <w:tr w:rsidR="006E4542" w:rsidRPr="00F46294" w14:paraId="6CFCA12F" w14:textId="77777777" w:rsidTr="00DB5ADF">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14:paraId="79695119" w14:textId="77777777" w:rsidR="006E4542" w:rsidRPr="00F46294" w:rsidRDefault="006E4542" w:rsidP="00DB5ADF">
            <w:pPr>
              <w:spacing w:before="100" w:beforeAutospacing="1" w:after="100" w:afterAutospacing="1"/>
              <w:jc w:val="center"/>
              <w:rPr>
                <w:rFonts w:ascii="GHEA Grapalat" w:hAnsi="GHEA Grapalat"/>
                <w:color w:val="000000"/>
                <w:sz w:val="20"/>
                <w:szCs w:val="20"/>
              </w:rPr>
            </w:pPr>
            <w:r w:rsidRPr="00F46294">
              <w:rPr>
                <w:rFonts w:ascii="GHEA Grapalat" w:hAnsi="GHEA Grapalat"/>
                <w:color w:val="000000"/>
                <w:sz w:val="20"/>
                <w:szCs w:val="20"/>
              </w:rPr>
              <w:t>Գնային պայման</w:t>
            </w:r>
          </w:p>
        </w:tc>
        <w:tc>
          <w:tcPr>
            <w:tcW w:w="3448" w:type="dxa"/>
            <w:tcBorders>
              <w:top w:val="outset" w:sz="6" w:space="0" w:color="auto"/>
              <w:left w:val="outset" w:sz="6" w:space="0" w:color="auto"/>
              <w:bottom w:val="outset" w:sz="6" w:space="0" w:color="auto"/>
              <w:right w:val="outset" w:sz="6" w:space="0" w:color="auto"/>
            </w:tcBorders>
            <w:shd w:val="clear" w:color="auto" w:fill="FFFFFF"/>
            <w:hideMark/>
          </w:tcPr>
          <w:p w14:paraId="5859180D" w14:textId="77777777" w:rsidR="006E4542" w:rsidRPr="00323B47" w:rsidRDefault="006E4542" w:rsidP="00DB5ADF">
            <w:pPr>
              <w:spacing w:before="100" w:beforeAutospacing="1" w:after="100" w:afterAutospacing="1"/>
              <w:jc w:val="center"/>
              <w:rPr>
                <w:rFonts w:ascii="GHEA Grapalat" w:hAnsi="GHEA Grapalat"/>
                <w:color w:val="000000"/>
                <w:sz w:val="20"/>
                <w:szCs w:val="20"/>
                <w:lang w:val="hy-AM"/>
              </w:rPr>
            </w:pPr>
            <w:r>
              <w:rPr>
                <w:rFonts w:ascii="GHEA Grapalat" w:hAnsi="GHEA Grapalat"/>
                <w:i/>
                <w:iCs/>
                <w:color w:val="000000"/>
                <w:sz w:val="20"/>
                <w:szCs w:val="20"/>
                <w:lang w:val="hy-AM"/>
              </w:rPr>
              <w:t>100</w:t>
            </w:r>
          </w:p>
        </w:tc>
      </w:tr>
      <w:tr w:rsidR="006E4542" w:rsidRPr="00F46294" w14:paraId="2D3BFFDF" w14:textId="77777777" w:rsidTr="00DB5ADF">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tcPr>
          <w:p w14:paraId="32C06895" w14:textId="77777777" w:rsidR="006E4542" w:rsidRPr="00F46294" w:rsidRDefault="006E4542" w:rsidP="00DB5ADF">
            <w:pPr>
              <w:spacing w:before="100" w:beforeAutospacing="1" w:after="100" w:afterAutospacing="1"/>
              <w:jc w:val="center"/>
              <w:rPr>
                <w:rFonts w:ascii="GHEA Grapalat" w:hAnsi="GHEA Grapalat"/>
                <w:b/>
                <w:i/>
                <w:iCs/>
                <w:color w:val="000000"/>
                <w:sz w:val="20"/>
                <w:szCs w:val="20"/>
                <w:lang w:val="hy-AM"/>
              </w:rPr>
            </w:pPr>
            <w:r w:rsidRPr="00F46294">
              <w:rPr>
                <w:rFonts w:ascii="GHEA Grapalat" w:hAnsi="GHEA Grapalat"/>
                <w:b/>
                <w:i/>
                <w:iCs/>
                <w:color w:val="000000"/>
                <w:sz w:val="20"/>
                <w:szCs w:val="20"/>
                <w:lang w:val="hy-AM"/>
              </w:rPr>
              <w:t>Ընդամենը</w:t>
            </w:r>
          </w:p>
        </w:tc>
        <w:tc>
          <w:tcPr>
            <w:tcW w:w="3448" w:type="dxa"/>
            <w:tcBorders>
              <w:top w:val="outset" w:sz="6" w:space="0" w:color="auto"/>
              <w:left w:val="outset" w:sz="6" w:space="0" w:color="auto"/>
              <w:bottom w:val="outset" w:sz="6" w:space="0" w:color="auto"/>
              <w:right w:val="outset" w:sz="6" w:space="0" w:color="auto"/>
            </w:tcBorders>
            <w:shd w:val="clear" w:color="auto" w:fill="FFFFFF"/>
          </w:tcPr>
          <w:p w14:paraId="1A78F42C" w14:textId="77777777" w:rsidR="006E4542" w:rsidRPr="00F46294" w:rsidRDefault="006E4542" w:rsidP="00DB5ADF">
            <w:pPr>
              <w:spacing w:before="100" w:beforeAutospacing="1" w:after="100" w:afterAutospacing="1"/>
              <w:jc w:val="center"/>
              <w:rPr>
                <w:rFonts w:ascii="GHEA Grapalat" w:hAnsi="GHEA Grapalat"/>
                <w:i/>
                <w:iCs/>
                <w:color w:val="000000"/>
                <w:sz w:val="20"/>
                <w:szCs w:val="20"/>
                <w:lang w:val="hy-AM"/>
              </w:rPr>
            </w:pPr>
            <w:r w:rsidRPr="00F46294">
              <w:rPr>
                <w:rFonts w:ascii="GHEA Grapalat" w:hAnsi="GHEA Grapalat"/>
                <w:i/>
                <w:iCs/>
                <w:color w:val="000000"/>
                <w:sz w:val="20"/>
                <w:szCs w:val="20"/>
                <w:lang w:val="hy-AM"/>
              </w:rPr>
              <w:t>1</w:t>
            </w:r>
            <w:r>
              <w:rPr>
                <w:rFonts w:ascii="GHEA Grapalat" w:hAnsi="GHEA Grapalat"/>
                <w:i/>
                <w:iCs/>
                <w:color w:val="000000"/>
                <w:sz w:val="20"/>
                <w:szCs w:val="20"/>
                <w:lang w:val="hy-AM"/>
              </w:rPr>
              <w:t>70</w:t>
            </w:r>
          </w:p>
        </w:tc>
      </w:tr>
    </w:tbl>
    <w:p w14:paraId="71D3D737" w14:textId="77777777" w:rsidR="006E4542" w:rsidRPr="00F46294" w:rsidRDefault="006E4542" w:rsidP="006E4542">
      <w:pPr>
        <w:shd w:val="clear" w:color="auto" w:fill="FFFFFF"/>
        <w:ind w:firstLine="375"/>
        <w:jc w:val="both"/>
        <w:rPr>
          <w:rFonts w:ascii="GHEA Grapalat" w:hAnsi="GHEA Grapalat"/>
          <w:color w:val="000000"/>
          <w:sz w:val="20"/>
          <w:szCs w:val="20"/>
        </w:rPr>
      </w:pPr>
    </w:p>
    <w:p w14:paraId="66F44493" w14:textId="77777777" w:rsidR="006E4542" w:rsidRDefault="006E4542" w:rsidP="006E4542">
      <w:pPr>
        <w:shd w:val="clear" w:color="auto" w:fill="FFFFFF"/>
        <w:ind w:firstLine="375"/>
        <w:jc w:val="both"/>
        <w:rPr>
          <w:rFonts w:ascii="GHEA Grapalat" w:hAnsi="GHEA Grapalat"/>
          <w:b/>
          <w:color w:val="000000"/>
          <w:sz w:val="20"/>
          <w:szCs w:val="20"/>
          <w:lang w:val="hy-AM"/>
        </w:rPr>
      </w:pPr>
      <w:r w:rsidRPr="00377AC3">
        <w:rPr>
          <w:rFonts w:ascii="GHEA Grapalat" w:hAnsi="GHEA Grapalat"/>
          <w:b/>
          <w:color w:val="000000"/>
          <w:sz w:val="20"/>
          <w:szCs w:val="20"/>
          <w:lang w:val="hy-AM"/>
        </w:rPr>
        <w:t>Մասնակցի կողմից ներկայացված հայտում ոչ գնային պայմանների բացակայությունը չի հանդիսանում հայտի մերժման հիմք, ոչ գնային պայմաններին տրված գնահատականը ազդում է մասնակիցներին տրվող ընդհանուր գնահատականի վրա:</w:t>
      </w:r>
    </w:p>
    <w:p w14:paraId="43F7B550" w14:textId="2026C445" w:rsidR="006E4542" w:rsidRPr="00D17E01" w:rsidRDefault="006E4542" w:rsidP="006E4542">
      <w:pPr>
        <w:jc w:val="both"/>
        <w:rPr>
          <w:rFonts w:ascii="GHEA Grapalat" w:hAnsi="GHEA Grapalat"/>
          <w:b/>
          <w:color w:val="000000"/>
          <w:sz w:val="20"/>
          <w:szCs w:val="20"/>
          <w:lang w:val="hy-AM"/>
        </w:rPr>
      </w:pPr>
      <w:r>
        <w:rPr>
          <w:rFonts w:ascii="GHEA Grapalat" w:hAnsi="GHEA Grapalat"/>
          <w:b/>
          <w:color w:val="000000"/>
          <w:sz w:val="20"/>
          <w:szCs w:val="20"/>
          <w:lang w:val="hy-AM"/>
        </w:rPr>
        <w:t xml:space="preserve">  </w:t>
      </w:r>
      <w:r w:rsidRPr="00633F7C">
        <w:rPr>
          <w:rFonts w:ascii="GHEA Grapalat" w:hAnsi="GHEA Grapalat"/>
          <w:b/>
          <w:color w:val="000000"/>
          <w:sz w:val="20"/>
          <w:szCs w:val="20"/>
          <w:lang w:val="hy-AM"/>
        </w:rPr>
        <w:t xml:space="preserve"> </w:t>
      </w:r>
      <w:r w:rsidRPr="00D17E01">
        <w:rPr>
          <w:rFonts w:ascii="GHEA Grapalat" w:hAnsi="GHEA Grapalat"/>
          <w:b/>
          <w:color w:val="000000"/>
          <w:sz w:val="20"/>
          <w:szCs w:val="20"/>
          <w:lang w:val="hy-AM"/>
        </w:rPr>
        <w:t xml:space="preserve">Եթե մասնակցի կողմից ներկայացված ոչ գնային պայմանները բավարարող փաստաթղթերում արձանագրվում են անհամապատասխանություններ՝ հրավերի պահանջների նկատմամբ, ապա հանձնաժողովը մեկ աշխատանքային օրով կասեցնում է նիստը, իսկ հանձնաժողովի քարտուղարը նույն օրը դրա մասին </w:t>
      </w:r>
      <w:r w:rsidR="00A04463">
        <w:rPr>
          <w:rFonts w:ascii="GHEA Grapalat" w:hAnsi="GHEA Grapalat"/>
          <w:b/>
          <w:color w:val="000000"/>
          <w:sz w:val="20"/>
          <w:szCs w:val="20"/>
          <w:lang w:val="hy-AM"/>
        </w:rPr>
        <w:t>էլ. փոստի</w:t>
      </w:r>
      <w:r w:rsidRPr="00D17E01">
        <w:rPr>
          <w:rFonts w:ascii="GHEA Grapalat" w:hAnsi="GHEA Grapalat"/>
          <w:b/>
          <w:color w:val="000000"/>
          <w:sz w:val="20"/>
          <w:szCs w:val="20"/>
          <w:lang w:val="hy-AM"/>
        </w:rPr>
        <w:t xml:space="preserve"> միջոցով տեղեկացնում է մասնակցին՝ առաջարկելով մինչև կասեցման ժամկետի ավարտը շտկել անհամապատասխանությունը:</w:t>
      </w:r>
    </w:p>
    <w:p w14:paraId="10F385D9" w14:textId="77777777" w:rsidR="006E4542" w:rsidRPr="00D17E01" w:rsidRDefault="006E4542" w:rsidP="006E4542">
      <w:pPr>
        <w:jc w:val="both"/>
        <w:rPr>
          <w:rFonts w:ascii="GHEA Grapalat" w:hAnsi="GHEA Grapalat"/>
          <w:b/>
          <w:color w:val="000000"/>
          <w:sz w:val="20"/>
          <w:szCs w:val="20"/>
          <w:lang w:val="hy-AM"/>
        </w:rPr>
      </w:pPr>
      <w:r w:rsidRPr="00D17E01">
        <w:rPr>
          <w:rFonts w:ascii="GHEA Grapalat" w:hAnsi="GHEA Grapalat"/>
          <w:b/>
          <w:color w:val="000000"/>
          <w:sz w:val="20"/>
          <w:szCs w:val="20"/>
          <w:lang w:val="hy-AM"/>
        </w:rPr>
        <w:t xml:space="preserve">Անհամապատասխանությունները շտկելու դեպքում մասնակցի ոչ գնային պայմանները կգնահատվեն հրավերով սահմանված կարգով, հակառակ դեպքում ոչ գնային պայմանները կգնահատվեն զրո: </w:t>
      </w:r>
    </w:p>
    <w:p w14:paraId="696289C1" w14:textId="77777777" w:rsidR="006E4542" w:rsidRPr="00D17E01" w:rsidRDefault="006E4542" w:rsidP="006E4542">
      <w:pPr>
        <w:jc w:val="both"/>
        <w:rPr>
          <w:rFonts w:ascii="GHEA Grapalat" w:hAnsi="GHEA Grapalat"/>
          <w:b/>
          <w:color w:val="000000"/>
          <w:sz w:val="20"/>
          <w:szCs w:val="20"/>
          <w:lang w:val="hy-AM"/>
        </w:rPr>
      </w:pPr>
      <w:r>
        <w:rPr>
          <w:rFonts w:ascii="GHEA Grapalat" w:hAnsi="GHEA Grapalat"/>
          <w:b/>
          <w:color w:val="000000"/>
          <w:sz w:val="20"/>
          <w:szCs w:val="20"/>
          <w:lang w:val="hy-AM"/>
        </w:rPr>
        <w:t xml:space="preserve">   </w:t>
      </w:r>
      <w:r w:rsidRPr="00633F7C">
        <w:rPr>
          <w:rFonts w:ascii="GHEA Grapalat" w:hAnsi="GHEA Grapalat"/>
          <w:b/>
          <w:color w:val="000000"/>
          <w:sz w:val="20"/>
          <w:szCs w:val="20"/>
          <w:lang w:val="hy-AM"/>
        </w:rPr>
        <w:t xml:space="preserve"> </w:t>
      </w:r>
      <w:r w:rsidRPr="00D17E01">
        <w:rPr>
          <w:rFonts w:ascii="GHEA Grapalat" w:hAnsi="GHEA Grapalat"/>
          <w:b/>
          <w:color w:val="000000"/>
          <w:sz w:val="20"/>
          <w:szCs w:val="20"/>
          <w:lang w:val="hy-AM"/>
        </w:rPr>
        <w:t xml:space="preserve">Մասնակիցը ոչ գնային պայմաններից որևէ մեկին չհամապատասխանելու դեպքում՝ ներկայացնում է տեղեկատվություն հրավերի 2.4 կետով սահմանված որակավորման փաստաթղթերի բացակայության մասին: </w:t>
      </w:r>
    </w:p>
    <w:p w14:paraId="044BAC99" w14:textId="77777777" w:rsidR="006E4542" w:rsidRPr="00410C20" w:rsidRDefault="006E4542" w:rsidP="006E4542">
      <w:pPr>
        <w:shd w:val="clear" w:color="auto" w:fill="FFFFFF"/>
        <w:ind w:firstLine="375"/>
        <w:jc w:val="both"/>
        <w:rPr>
          <w:rFonts w:ascii="GHEA Grapalat" w:hAnsi="GHEA Grapalat"/>
          <w:color w:val="000000"/>
          <w:sz w:val="20"/>
          <w:szCs w:val="20"/>
          <w:lang w:val="hy-AM"/>
        </w:rPr>
      </w:pPr>
      <w:r w:rsidRPr="00F46294">
        <w:rPr>
          <w:rFonts w:ascii="GHEA Grapalat" w:hAnsi="GHEA Grapalat"/>
          <w:color w:val="000000"/>
          <w:sz w:val="20"/>
          <w:szCs w:val="20"/>
          <w:lang w:val="hy-AM"/>
        </w:rPr>
        <w:t>Մ</w:t>
      </w:r>
      <w:r w:rsidRPr="00410C20">
        <w:rPr>
          <w:rFonts w:ascii="GHEA Grapalat" w:hAnsi="GHEA Grapalat"/>
          <w:color w:val="000000"/>
          <w:sz w:val="20"/>
          <w:szCs w:val="20"/>
          <w:lang w:val="hy-AM"/>
        </w:rPr>
        <w:t>ասնակիցների հայտերը գնահատվում են հետևյալ կարգով`</w:t>
      </w:r>
    </w:p>
    <w:p w14:paraId="66292A3E" w14:textId="77777777" w:rsidR="006E4542" w:rsidRPr="00410C20" w:rsidRDefault="006E4542" w:rsidP="006E4542">
      <w:pPr>
        <w:shd w:val="clear" w:color="auto" w:fill="FFFFFF"/>
        <w:ind w:firstLine="375"/>
        <w:jc w:val="both"/>
        <w:rPr>
          <w:rFonts w:ascii="GHEA Grapalat" w:hAnsi="GHEA Grapalat"/>
          <w:color w:val="000000"/>
          <w:sz w:val="20"/>
          <w:szCs w:val="20"/>
          <w:lang w:val="hy-AM"/>
        </w:rPr>
      </w:pPr>
      <w:r w:rsidRPr="00410C20">
        <w:rPr>
          <w:rFonts w:ascii="GHEA Grapalat" w:hAnsi="GHEA Grapalat"/>
          <w:color w:val="000000"/>
          <w:sz w:val="20"/>
          <w:szCs w:val="20"/>
          <w:lang w:val="hy-AM"/>
        </w:rPr>
        <w:t xml:space="preserve">ա. նվազագույն գնային առաջարկ ներկայացրած մասնակցի ֆինանսական առաջարկը գնահատվում է </w:t>
      </w:r>
      <w:r>
        <w:rPr>
          <w:rFonts w:ascii="GHEA Grapalat" w:hAnsi="GHEA Grapalat"/>
          <w:color w:val="000000"/>
          <w:sz w:val="20"/>
          <w:szCs w:val="20"/>
          <w:lang w:val="hy-AM"/>
        </w:rPr>
        <w:t>հարյուր</w:t>
      </w:r>
      <w:r w:rsidRPr="00410C20">
        <w:rPr>
          <w:rFonts w:ascii="GHEA Grapalat" w:hAnsi="GHEA Grapalat"/>
          <w:color w:val="000000"/>
          <w:sz w:val="20"/>
          <w:szCs w:val="20"/>
          <w:lang w:val="hy-AM"/>
        </w:rPr>
        <w:t xml:space="preserve"> միավոր, իսկ մյուս մասնակիցների ֆինանսական առաջարկներին տրվող միավորները հաշվարկվում են հետևյալ բանաձևով`</w:t>
      </w:r>
    </w:p>
    <w:p w14:paraId="5446835C" w14:textId="77777777" w:rsidR="006E4542" w:rsidRPr="00410C20" w:rsidRDefault="006E4542" w:rsidP="006E4542">
      <w:pPr>
        <w:shd w:val="clear" w:color="auto" w:fill="FFFFFF"/>
        <w:ind w:firstLine="375"/>
        <w:jc w:val="both"/>
        <w:rPr>
          <w:rFonts w:ascii="GHEA Grapalat" w:hAnsi="GHEA Grapalat"/>
          <w:color w:val="000000"/>
          <w:sz w:val="20"/>
          <w:szCs w:val="20"/>
          <w:lang w:val="hy-AM"/>
        </w:rPr>
      </w:pPr>
      <w:r w:rsidRPr="00410C20">
        <w:rPr>
          <w:rFonts w:ascii="Arial" w:hAnsi="Arial" w:cs="Arial"/>
          <w:color w:val="000000"/>
          <w:sz w:val="20"/>
          <w:szCs w:val="20"/>
          <w:lang w:val="hy-AM"/>
        </w:rPr>
        <w:lastRenderedPageBreak/>
        <w:t> </w:t>
      </w:r>
    </w:p>
    <w:p w14:paraId="302A3D69" w14:textId="77777777" w:rsidR="006E4542" w:rsidRPr="00410C20" w:rsidRDefault="006E4542" w:rsidP="006E4542">
      <w:pPr>
        <w:shd w:val="clear" w:color="auto" w:fill="FFFFFF"/>
        <w:ind w:left="750"/>
        <w:jc w:val="both"/>
        <w:rPr>
          <w:rFonts w:ascii="GHEA Grapalat" w:hAnsi="GHEA Grapalat"/>
          <w:color w:val="000000"/>
          <w:sz w:val="20"/>
          <w:szCs w:val="20"/>
          <w:lang w:val="hy-AM"/>
        </w:rPr>
      </w:pPr>
      <w:r w:rsidRPr="00410C20">
        <w:rPr>
          <w:rFonts w:ascii="GHEA Grapalat" w:hAnsi="GHEA Grapalat"/>
          <w:color w:val="000000"/>
          <w:sz w:val="20"/>
          <w:szCs w:val="20"/>
          <w:lang w:val="hy-AM"/>
        </w:rPr>
        <w:t xml:space="preserve">ԳՄ= ՆԳ X </w:t>
      </w:r>
      <w:r>
        <w:rPr>
          <w:rFonts w:ascii="GHEA Grapalat" w:hAnsi="GHEA Grapalat"/>
          <w:color w:val="000000"/>
          <w:sz w:val="20"/>
          <w:szCs w:val="20"/>
          <w:lang w:val="hy-AM"/>
        </w:rPr>
        <w:t>100</w:t>
      </w:r>
      <w:r w:rsidRPr="00410C20">
        <w:rPr>
          <w:rFonts w:ascii="GHEA Grapalat" w:hAnsi="GHEA Grapalat"/>
          <w:color w:val="000000"/>
          <w:sz w:val="20"/>
          <w:szCs w:val="20"/>
          <w:lang w:val="hy-AM"/>
        </w:rPr>
        <w:t>/ԳԳ,</w:t>
      </w:r>
    </w:p>
    <w:p w14:paraId="5F82A894" w14:textId="77777777" w:rsidR="006E4542" w:rsidRPr="00410C20" w:rsidRDefault="006E4542" w:rsidP="006E4542">
      <w:pPr>
        <w:shd w:val="clear" w:color="auto" w:fill="FFFFFF"/>
        <w:ind w:firstLine="375"/>
        <w:jc w:val="both"/>
        <w:rPr>
          <w:rFonts w:ascii="GHEA Grapalat" w:hAnsi="GHEA Grapalat"/>
          <w:color w:val="000000"/>
          <w:sz w:val="20"/>
          <w:szCs w:val="20"/>
          <w:lang w:val="hy-AM"/>
        </w:rPr>
      </w:pPr>
      <w:r w:rsidRPr="00410C20">
        <w:rPr>
          <w:rFonts w:ascii="Arial" w:hAnsi="Arial" w:cs="Arial"/>
          <w:color w:val="000000"/>
          <w:sz w:val="20"/>
          <w:szCs w:val="20"/>
          <w:lang w:val="hy-AM"/>
        </w:rPr>
        <w:t> </w:t>
      </w:r>
    </w:p>
    <w:p w14:paraId="328A21E3" w14:textId="77777777" w:rsidR="006E4542" w:rsidRPr="00410C20" w:rsidRDefault="006E4542" w:rsidP="006E4542">
      <w:pPr>
        <w:shd w:val="clear" w:color="auto" w:fill="FFFFFF"/>
        <w:ind w:firstLine="375"/>
        <w:jc w:val="both"/>
        <w:rPr>
          <w:rFonts w:ascii="GHEA Grapalat" w:hAnsi="GHEA Grapalat"/>
          <w:color w:val="000000"/>
          <w:sz w:val="20"/>
          <w:szCs w:val="20"/>
          <w:lang w:val="hy-AM"/>
        </w:rPr>
      </w:pPr>
      <w:r w:rsidRPr="00410C20">
        <w:rPr>
          <w:rFonts w:ascii="GHEA Grapalat" w:hAnsi="GHEA Grapalat"/>
          <w:color w:val="000000"/>
          <w:sz w:val="20"/>
          <w:szCs w:val="20"/>
          <w:lang w:val="hy-AM"/>
        </w:rPr>
        <w:t>որտեղ`</w:t>
      </w:r>
    </w:p>
    <w:p w14:paraId="7842DF6C" w14:textId="77777777" w:rsidR="006E4542" w:rsidRPr="00410C20" w:rsidRDefault="006E4542" w:rsidP="006E4542">
      <w:pPr>
        <w:shd w:val="clear" w:color="auto" w:fill="FFFFFF"/>
        <w:ind w:firstLine="375"/>
        <w:jc w:val="both"/>
        <w:rPr>
          <w:rFonts w:ascii="GHEA Grapalat" w:hAnsi="GHEA Grapalat"/>
          <w:color w:val="000000"/>
          <w:sz w:val="20"/>
          <w:szCs w:val="20"/>
          <w:lang w:val="hy-AM"/>
        </w:rPr>
      </w:pPr>
      <w:r w:rsidRPr="00410C20">
        <w:rPr>
          <w:rFonts w:ascii="GHEA Grapalat" w:hAnsi="GHEA Grapalat"/>
          <w:color w:val="000000"/>
          <w:sz w:val="20"/>
          <w:szCs w:val="20"/>
          <w:lang w:val="hy-AM"/>
        </w:rPr>
        <w:t>ԳՄ-ն գնային առաջարկին տրվող միավորն է,</w:t>
      </w:r>
    </w:p>
    <w:p w14:paraId="388229E5" w14:textId="77777777" w:rsidR="006E4542" w:rsidRPr="00410C20" w:rsidRDefault="006E4542" w:rsidP="006E4542">
      <w:pPr>
        <w:shd w:val="clear" w:color="auto" w:fill="FFFFFF"/>
        <w:ind w:firstLine="375"/>
        <w:jc w:val="both"/>
        <w:rPr>
          <w:rFonts w:ascii="GHEA Grapalat" w:hAnsi="GHEA Grapalat"/>
          <w:color w:val="000000"/>
          <w:sz w:val="20"/>
          <w:szCs w:val="20"/>
          <w:lang w:val="hy-AM"/>
        </w:rPr>
      </w:pPr>
      <w:r w:rsidRPr="00410C20">
        <w:rPr>
          <w:rFonts w:ascii="GHEA Grapalat" w:hAnsi="GHEA Grapalat"/>
          <w:color w:val="000000"/>
          <w:sz w:val="20"/>
          <w:szCs w:val="20"/>
          <w:lang w:val="hy-AM"/>
        </w:rPr>
        <w:t>ՆԳ-ն նվազագույն գինն է,</w:t>
      </w:r>
    </w:p>
    <w:p w14:paraId="748E132D" w14:textId="77777777" w:rsidR="006E4542" w:rsidRPr="00410C20" w:rsidRDefault="006E4542" w:rsidP="006E4542">
      <w:pPr>
        <w:shd w:val="clear" w:color="auto" w:fill="FFFFFF"/>
        <w:ind w:firstLine="375"/>
        <w:jc w:val="both"/>
        <w:rPr>
          <w:rFonts w:ascii="GHEA Grapalat" w:hAnsi="GHEA Grapalat"/>
          <w:color w:val="000000"/>
          <w:sz w:val="20"/>
          <w:szCs w:val="20"/>
          <w:lang w:val="hy-AM"/>
        </w:rPr>
      </w:pPr>
      <w:r w:rsidRPr="00410C20">
        <w:rPr>
          <w:rFonts w:ascii="GHEA Grapalat" w:hAnsi="GHEA Grapalat"/>
          <w:color w:val="000000"/>
          <w:sz w:val="20"/>
          <w:szCs w:val="20"/>
          <w:lang w:val="hy-AM"/>
        </w:rPr>
        <w:t>ԳԳ-ն գնահատվող մասնակցի առաջարկած գինն է,</w:t>
      </w:r>
    </w:p>
    <w:p w14:paraId="09828F26" w14:textId="77777777" w:rsidR="006E4542" w:rsidRPr="00410C20" w:rsidRDefault="006E4542" w:rsidP="006E4542">
      <w:pPr>
        <w:shd w:val="clear" w:color="auto" w:fill="FFFFFF"/>
        <w:ind w:firstLine="375"/>
        <w:jc w:val="both"/>
        <w:rPr>
          <w:rFonts w:ascii="GHEA Grapalat" w:hAnsi="GHEA Grapalat"/>
          <w:color w:val="000000"/>
          <w:sz w:val="20"/>
          <w:szCs w:val="20"/>
          <w:lang w:val="hy-AM"/>
        </w:rPr>
      </w:pPr>
      <w:r w:rsidRPr="00410C20">
        <w:rPr>
          <w:rFonts w:ascii="GHEA Grapalat" w:hAnsi="GHEA Grapalat"/>
          <w:color w:val="000000"/>
          <w:sz w:val="20"/>
          <w:szCs w:val="20"/>
          <w:lang w:val="hy-AM"/>
        </w:rPr>
        <w:t>բ. բավարար գնահատված յուրաքանչյուր մասնակցին տրվող գնահատականը հաշվարկվում է հետևյալ բանաձևով`</w:t>
      </w:r>
    </w:p>
    <w:p w14:paraId="70BA6A8F" w14:textId="77777777" w:rsidR="006E4542" w:rsidRPr="00410C20" w:rsidRDefault="006E4542" w:rsidP="006E4542">
      <w:pPr>
        <w:shd w:val="clear" w:color="auto" w:fill="FFFFFF"/>
        <w:ind w:firstLine="375"/>
        <w:jc w:val="both"/>
        <w:rPr>
          <w:rFonts w:ascii="GHEA Grapalat" w:hAnsi="GHEA Grapalat"/>
          <w:color w:val="000000"/>
          <w:sz w:val="20"/>
          <w:szCs w:val="20"/>
          <w:lang w:val="hy-AM"/>
        </w:rPr>
      </w:pPr>
      <w:r w:rsidRPr="00410C20">
        <w:rPr>
          <w:rFonts w:ascii="Arial" w:hAnsi="Arial" w:cs="Arial"/>
          <w:color w:val="000000"/>
          <w:sz w:val="20"/>
          <w:szCs w:val="20"/>
          <w:lang w:val="hy-AM"/>
        </w:rPr>
        <w:t> </w:t>
      </w:r>
    </w:p>
    <w:p w14:paraId="3A96F446" w14:textId="77777777" w:rsidR="006E4542" w:rsidRPr="00410C20" w:rsidRDefault="006E4542" w:rsidP="006E4542">
      <w:pPr>
        <w:shd w:val="clear" w:color="auto" w:fill="FFFFFF"/>
        <w:ind w:left="750"/>
        <w:jc w:val="both"/>
        <w:rPr>
          <w:rFonts w:ascii="GHEA Grapalat" w:hAnsi="GHEA Grapalat"/>
          <w:color w:val="000000"/>
          <w:sz w:val="20"/>
          <w:szCs w:val="20"/>
          <w:lang w:val="hy-AM"/>
        </w:rPr>
      </w:pPr>
      <w:r w:rsidRPr="00410C20">
        <w:rPr>
          <w:rFonts w:ascii="Arial" w:hAnsi="Arial" w:cs="Arial"/>
          <w:color w:val="000000"/>
          <w:sz w:val="20"/>
          <w:szCs w:val="20"/>
          <w:lang w:val="hy-AM"/>
        </w:rPr>
        <w:t> </w:t>
      </w:r>
      <w:r w:rsidRPr="00410C20">
        <w:rPr>
          <w:rFonts w:ascii="GHEA Grapalat" w:hAnsi="GHEA Grapalat" w:cs="Arial Unicode"/>
          <w:color w:val="000000"/>
          <w:sz w:val="20"/>
          <w:szCs w:val="20"/>
          <w:lang w:val="hy-AM"/>
        </w:rPr>
        <w:t>ՄԳ = (ԳՄ X 0.7) + (ՏԱ X 0.3),</w:t>
      </w:r>
    </w:p>
    <w:p w14:paraId="4C25F2E0" w14:textId="77777777" w:rsidR="006E4542" w:rsidRPr="00410C20" w:rsidRDefault="006E4542" w:rsidP="006E4542">
      <w:pPr>
        <w:shd w:val="clear" w:color="auto" w:fill="FFFFFF"/>
        <w:ind w:firstLine="375"/>
        <w:jc w:val="both"/>
        <w:rPr>
          <w:rFonts w:ascii="GHEA Grapalat" w:hAnsi="GHEA Grapalat"/>
          <w:color w:val="000000"/>
          <w:sz w:val="20"/>
          <w:szCs w:val="20"/>
          <w:lang w:val="hy-AM"/>
        </w:rPr>
      </w:pPr>
      <w:r w:rsidRPr="00410C20">
        <w:rPr>
          <w:rFonts w:ascii="Arial" w:hAnsi="Arial" w:cs="Arial"/>
          <w:color w:val="000000"/>
          <w:sz w:val="20"/>
          <w:szCs w:val="20"/>
          <w:lang w:val="hy-AM"/>
        </w:rPr>
        <w:t> </w:t>
      </w:r>
    </w:p>
    <w:p w14:paraId="66E36638" w14:textId="77777777" w:rsidR="006E4542" w:rsidRPr="00410C20" w:rsidRDefault="006E4542" w:rsidP="006E4542">
      <w:pPr>
        <w:shd w:val="clear" w:color="auto" w:fill="FFFFFF"/>
        <w:ind w:firstLine="375"/>
        <w:jc w:val="both"/>
        <w:rPr>
          <w:rFonts w:ascii="GHEA Grapalat" w:hAnsi="GHEA Grapalat"/>
          <w:color w:val="000000"/>
          <w:sz w:val="20"/>
          <w:szCs w:val="20"/>
          <w:lang w:val="hy-AM"/>
        </w:rPr>
      </w:pPr>
      <w:r w:rsidRPr="00410C20">
        <w:rPr>
          <w:rFonts w:ascii="GHEA Grapalat" w:hAnsi="GHEA Grapalat"/>
          <w:color w:val="000000"/>
          <w:sz w:val="20"/>
          <w:szCs w:val="20"/>
          <w:lang w:val="hy-AM"/>
        </w:rPr>
        <w:t>որտեղ`</w:t>
      </w:r>
    </w:p>
    <w:p w14:paraId="3CD5734C" w14:textId="77777777" w:rsidR="006E4542" w:rsidRPr="00410C20" w:rsidRDefault="006E4542" w:rsidP="006E4542">
      <w:pPr>
        <w:shd w:val="clear" w:color="auto" w:fill="FFFFFF"/>
        <w:ind w:firstLine="375"/>
        <w:jc w:val="both"/>
        <w:rPr>
          <w:rFonts w:ascii="GHEA Grapalat" w:hAnsi="GHEA Grapalat"/>
          <w:color w:val="000000"/>
          <w:sz w:val="20"/>
          <w:szCs w:val="20"/>
          <w:lang w:val="hy-AM"/>
        </w:rPr>
      </w:pPr>
      <w:r w:rsidRPr="00410C20">
        <w:rPr>
          <w:rFonts w:ascii="GHEA Grapalat" w:hAnsi="GHEA Grapalat"/>
          <w:color w:val="000000"/>
          <w:sz w:val="20"/>
          <w:szCs w:val="20"/>
          <w:lang w:val="hy-AM"/>
        </w:rPr>
        <w:t>ՄԳ-ն մասնակցին տրվող գնահատականն է,</w:t>
      </w:r>
    </w:p>
    <w:p w14:paraId="63B4F53C" w14:textId="77777777" w:rsidR="006E4542" w:rsidRPr="00410C20" w:rsidRDefault="006E4542" w:rsidP="006E4542">
      <w:pPr>
        <w:shd w:val="clear" w:color="auto" w:fill="FFFFFF"/>
        <w:ind w:firstLine="375"/>
        <w:jc w:val="both"/>
        <w:rPr>
          <w:rFonts w:ascii="GHEA Grapalat" w:hAnsi="GHEA Grapalat"/>
          <w:color w:val="000000"/>
          <w:sz w:val="20"/>
          <w:szCs w:val="20"/>
          <w:lang w:val="hy-AM"/>
        </w:rPr>
      </w:pPr>
      <w:r w:rsidRPr="00410C20">
        <w:rPr>
          <w:rFonts w:ascii="GHEA Grapalat" w:hAnsi="GHEA Grapalat"/>
          <w:color w:val="000000"/>
          <w:sz w:val="20"/>
          <w:szCs w:val="20"/>
          <w:lang w:val="hy-AM"/>
        </w:rPr>
        <w:t>ԳՄ-ն մասնակցի գնային առաջարկին տրված միավորն է,</w:t>
      </w:r>
    </w:p>
    <w:p w14:paraId="3030FBB4" w14:textId="77777777" w:rsidR="006E4542" w:rsidRPr="00410C20" w:rsidRDefault="006E4542" w:rsidP="006E4542">
      <w:pPr>
        <w:shd w:val="clear" w:color="auto" w:fill="FFFFFF"/>
        <w:ind w:firstLine="375"/>
        <w:jc w:val="both"/>
        <w:rPr>
          <w:rFonts w:ascii="GHEA Grapalat" w:hAnsi="GHEA Grapalat"/>
          <w:color w:val="000000"/>
          <w:sz w:val="20"/>
          <w:szCs w:val="20"/>
          <w:lang w:val="hy-AM"/>
        </w:rPr>
      </w:pPr>
      <w:r w:rsidRPr="00410C20">
        <w:rPr>
          <w:rFonts w:ascii="GHEA Grapalat" w:hAnsi="GHEA Grapalat"/>
          <w:color w:val="000000"/>
          <w:sz w:val="20"/>
          <w:szCs w:val="20"/>
          <w:lang w:val="hy-AM"/>
        </w:rPr>
        <w:t>ՏԱ-ն մասնակցի որակավորման հատկանիշներին և տեխնիկական առաջարկին տրված միավորն է.</w:t>
      </w:r>
    </w:p>
    <w:p w14:paraId="6234FA5C" w14:textId="77777777" w:rsidR="006E4542" w:rsidRPr="00410C20" w:rsidRDefault="006E4542" w:rsidP="006E4542">
      <w:pPr>
        <w:shd w:val="clear" w:color="auto" w:fill="FFFFFF"/>
        <w:ind w:firstLine="375"/>
        <w:jc w:val="both"/>
        <w:rPr>
          <w:rFonts w:ascii="GHEA Grapalat" w:hAnsi="GHEA Grapalat"/>
          <w:color w:val="000000"/>
          <w:sz w:val="20"/>
          <w:szCs w:val="20"/>
          <w:lang w:val="hy-AM"/>
        </w:rPr>
      </w:pPr>
      <w:r w:rsidRPr="00410C20">
        <w:rPr>
          <w:rFonts w:ascii="GHEA Grapalat" w:hAnsi="GHEA Grapalat"/>
          <w:color w:val="000000"/>
          <w:sz w:val="20"/>
          <w:szCs w:val="20"/>
          <w:lang w:val="hy-AM"/>
        </w:rPr>
        <w:t>ընտրված մասնակից է ճանաչվում այն մասնակիցը, որին տրված գնահատականը (ՄԳ) ամենաբարձրն է.</w:t>
      </w:r>
    </w:p>
    <w:p w14:paraId="257590B0" w14:textId="77777777" w:rsidR="006E4542" w:rsidRPr="00F566BF" w:rsidRDefault="006E4542" w:rsidP="006E4542">
      <w:pPr>
        <w:ind w:firstLine="284"/>
        <w:jc w:val="both"/>
        <w:rPr>
          <w:rFonts w:ascii="GHEA Grapalat" w:hAnsi="GHEA Grapalat"/>
          <w:color w:val="000000"/>
          <w:sz w:val="20"/>
          <w:szCs w:val="20"/>
          <w:lang w:val="hy-AM"/>
        </w:rPr>
      </w:pPr>
    </w:p>
    <w:p w14:paraId="2A3C6DAE" w14:textId="77777777" w:rsidR="006E4542" w:rsidRPr="00260A2C" w:rsidRDefault="006E4542" w:rsidP="006E4542">
      <w:pPr>
        <w:pStyle w:val="NormalWeb"/>
        <w:spacing w:before="0" w:beforeAutospacing="0" w:after="0" w:afterAutospacing="0"/>
        <w:ind w:firstLine="708"/>
        <w:jc w:val="both"/>
        <w:rPr>
          <w:rFonts w:ascii="GHEA Grapalat" w:hAnsi="GHEA Grapalat" w:cs="Arial"/>
          <w:sz w:val="20"/>
          <w:lang w:val="hy-AM"/>
        </w:rPr>
      </w:pPr>
      <w:r w:rsidRPr="00F566BF">
        <w:rPr>
          <w:rFonts w:ascii="GHEA Grapalat" w:hAnsi="GHEA Grapalat" w:cs="Arial Armenian"/>
          <w:sz w:val="20"/>
          <w:lang w:val="hy-AM"/>
        </w:rPr>
        <w:t>2.</w:t>
      </w:r>
      <w:r>
        <w:rPr>
          <w:rFonts w:ascii="GHEA Grapalat" w:hAnsi="GHEA Grapalat" w:cs="Arial Armenian"/>
          <w:sz w:val="20"/>
          <w:lang w:val="hy-AM"/>
        </w:rPr>
        <w:t>5</w:t>
      </w:r>
      <w:r w:rsidRPr="00F566BF">
        <w:rPr>
          <w:rFonts w:ascii="GHEA Grapalat" w:hAnsi="GHEA Grapalat" w:cs="Arial Armenian"/>
          <w:sz w:val="20"/>
          <w:lang w:val="hy-AM"/>
        </w:rPr>
        <w:t xml:space="preserve"> </w:t>
      </w:r>
      <w:r w:rsidRPr="00F566BF">
        <w:rPr>
          <w:rFonts w:ascii="GHEA Grapalat" w:hAnsi="GHEA Grapalat" w:cs="Sylfaen"/>
          <w:sz w:val="20"/>
          <w:lang w:val="hy-AM"/>
        </w:rPr>
        <w:t>Մասնակիցը</w:t>
      </w:r>
      <w:r w:rsidRPr="00F566BF">
        <w:rPr>
          <w:rFonts w:ascii="GHEA Grapalat" w:hAnsi="GHEA Grapalat" w:cs="Arial"/>
          <w:sz w:val="20"/>
          <w:lang w:val="hy-AM"/>
        </w:rPr>
        <w:t xml:space="preserve"> ընտրված մասնակից ճանաչվելու դեպքում</w:t>
      </w:r>
      <w:r>
        <w:rPr>
          <w:rFonts w:ascii="GHEA Grapalat" w:hAnsi="GHEA Grapalat" w:cs="Arial"/>
          <w:sz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p>
    <w:p w14:paraId="6B487976" w14:textId="77777777" w:rsidR="006E4542" w:rsidRPr="00260A2C" w:rsidRDefault="006E4542" w:rsidP="006E4542">
      <w:pPr>
        <w:ind w:firstLine="567"/>
        <w:jc w:val="both"/>
        <w:rPr>
          <w:rFonts w:ascii="GHEA Grapalat" w:hAnsi="GHEA Grapalat" w:cs="Arial"/>
          <w:sz w:val="20"/>
          <w:lang w:val="hy-AM"/>
        </w:rPr>
      </w:pPr>
      <w:r w:rsidRPr="00177245">
        <w:rPr>
          <w:rFonts w:ascii="GHEA Grapalat" w:hAnsi="GHEA Grapalat" w:cs="Arial"/>
          <w:sz w:val="20"/>
          <w:lang w:val="hy-AM"/>
        </w:rPr>
        <w:t xml:space="preserve"> </w:t>
      </w:r>
      <w:r w:rsidRPr="002D4DC4">
        <w:rPr>
          <w:rFonts w:ascii="GHEA Grapalat" w:hAnsi="GHEA Grapalat" w:cs="Sylfaen"/>
          <w:sz w:val="20"/>
          <w:lang w:val="hy-AM"/>
        </w:rPr>
        <w:t>2.</w:t>
      </w:r>
      <w:r>
        <w:rPr>
          <w:rFonts w:ascii="GHEA Grapalat" w:hAnsi="GHEA Grapalat" w:cs="Sylfaen"/>
          <w:sz w:val="20"/>
          <w:lang w:val="hy-AM"/>
        </w:rPr>
        <w:t>6</w:t>
      </w:r>
      <w:r w:rsidRPr="002D4DC4">
        <w:rPr>
          <w:rFonts w:ascii="GHEA Grapalat" w:hAnsi="GHEA Grapalat" w:cs="Sylfaen"/>
          <w:sz w:val="20"/>
          <w:lang w:val="hy-AM"/>
        </w:rPr>
        <w:t xml:space="preserve"> Սույն ընթացակարգի շրջանակում կնքվելիք պայմանագիրը</w:t>
      </w:r>
      <w:r w:rsidRPr="00F566BF">
        <w:rPr>
          <w:rFonts w:ascii="GHEA Grapalat" w:hAnsi="GHEA Grapalat" w:cs="Sylfaen"/>
          <w:sz w:val="20"/>
          <w:lang w:val="af-ZA"/>
        </w:rPr>
        <w:t xml:space="preserve"> </w:t>
      </w:r>
      <w:r w:rsidRPr="002D4DC4">
        <w:rPr>
          <w:rFonts w:ascii="GHEA Grapalat" w:hAnsi="GHEA Grapalat" w:cs="Sylfaen"/>
          <w:sz w:val="20"/>
          <w:lang w:val="hy-AM"/>
        </w:rPr>
        <w:t>կարող</w:t>
      </w:r>
      <w:r w:rsidRPr="00F566BF">
        <w:rPr>
          <w:rFonts w:ascii="GHEA Grapalat" w:hAnsi="GHEA Grapalat" w:cs="Sylfaen"/>
          <w:sz w:val="20"/>
          <w:lang w:val="af-ZA"/>
        </w:rPr>
        <w:t xml:space="preserve"> է </w:t>
      </w:r>
      <w:r w:rsidRPr="002D4DC4">
        <w:rPr>
          <w:rFonts w:ascii="GHEA Grapalat" w:hAnsi="GHEA Grapalat" w:cs="Sylfaen"/>
          <w:sz w:val="20"/>
          <w:lang w:val="hy-AM"/>
        </w:rPr>
        <w:t>իրականացվել</w:t>
      </w:r>
      <w:r w:rsidRPr="00F566BF">
        <w:rPr>
          <w:rFonts w:ascii="GHEA Grapalat" w:hAnsi="GHEA Grapalat" w:cs="Sylfaen"/>
          <w:sz w:val="20"/>
          <w:lang w:val="af-ZA"/>
        </w:rPr>
        <w:t xml:space="preserve"> </w:t>
      </w:r>
      <w:r w:rsidRPr="002D4DC4">
        <w:rPr>
          <w:rFonts w:ascii="GHEA Grapalat" w:hAnsi="GHEA Grapalat" w:cs="Sylfaen"/>
          <w:sz w:val="20"/>
          <w:lang w:val="hy-AM"/>
        </w:rPr>
        <w:t>գործակալության</w:t>
      </w:r>
      <w:r w:rsidRPr="00F566BF">
        <w:rPr>
          <w:rFonts w:ascii="GHEA Grapalat" w:hAnsi="GHEA Grapalat" w:cs="Sylfaen"/>
          <w:sz w:val="20"/>
          <w:lang w:val="af-ZA"/>
        </w:rPr>
        <w:t xml:space="preserve"> </w:t>
      </w:r>
      <w:r w:rsidRPr="002D4DC4">
        <w:rPr>
          <w:rFonts w:ascii="GHEA Grapalat" w:hAnsi="GHEA Grapalat" w:cs="Sylfaen"/>
          <w:sz w:val="20"/>
          <w:lang w:val="hy-AM"/>
        </w:rPr>
        <w:t>պայմանագիր</w:t>
      </w:r>
      <w:r w:rsidRPr="00F566BF">
        <w:rPr>
          <w:rFonts w:ascii="GHEA Grapalat" w:hAnsi="GHEA Grapalat" w:cs="Sylfaen"/>
          <w:sz w:val="20"/>
          <w:lang w:val="af-ZA"/>
        </w:rPr>
        <w:t xml:space="preserve"> </w:t>
      </w:r>
      <w:r w:rsidRPr="002D4DC4">
        <w:rPr>
          <w:rFonts w:ascii="GHEA Grapalat" w:hAnsi="GHEA Grapalat" w:cs="Sylfaen"/>
          <w:sz w:val="20"/>
          <w:lang w:val="hy-AM"/>
        </w:rPr>
        <w:t>կնքելու</w:t>
      </w:r>
      <w:r w:rsidRPr="00F566BF">
        <w:rPr>
          <w:rFonts w:ascii="GHEA Grapalat" w:hAnsi="GHEA Grapalat" w:cs="Sylfaen"/>
          <w:sz w:val="20"/>
          <w:lang w:val="af-ZA"/>
        </w:rPr>
        <w:t xml:space="preserve"> </w:t>
      </w:r>
      <w:r w:rsidRPr="002D4DC4">
        <w:rPr>
          <w:rFonts w:ascii="GHEA Grapalat" w:hAnsi="GHEA Grapalat" w:cs="Sylfaen"/>
          <w:sz w:val="20"/>
          <w:lang w:val="hy-AM"/>
        </w:rPr>
        <w:t>միջոցով։</w:t>
      </w:r>
      <w:r w:rsidRPr="00F566BF">
        <w:rPr>
          <w:rFonts w:ascii="GHEA Grapalat" w:hAnsi="GHEA Grapalat" w:cs="Sylfaen"/>
          <w:sz w:val="20"/>
          <w:lang w:val="af-ZA"/>
        </w:rPr>
        <w:t xml:space="preserve"> </w:t>
      </w:r>
      <w:r w:rsidRPr="00F566BF">
        <w:rPr>
          <w:rFonts w:ascii="GHEA Grapalat" w:hAnsi="GHEA Grapalat" w:cs="Sylfaen"/>
          <w:sz w:val="20"/>
        </w:rPr>
        <w:t>Գործակալության</w:t>
      </w:r>
      <w:r w:rsidRPr="00F566BF">
        <w:rPr>
          <w:rFonts w:ascii="GHEA Grapalat" w:hAnsi="GHEA Grapalat" w:cs="Sylfaen"/>
          <w:sz w:val="20"/>
          <w:lang w:val="af-ZA"/>
        </w:rPr>
        <w:t xml:space="preserve"> </w:t>
      </w:r>
      <w:r w:rsidRPr="00F566BF">
        <w:rPr>
          <w:rFonts w:ascii="GHEA Grapalat" w:hAnsi="GHEA Grapalat" w:cs="Sylfaen"/>
          <w:sz w:val="20"/>
        </w:rPr>
        <w:t>պայմանագրի</w:t>
      </w:r>
      <w:r w:rsidRPr="00F566BF">
        <w:rPr>
          <w:rFonts w:ascii="GHEA Grapalat" w:hAnsi="GHEA Grapalat" w:cs="Sylfaen"/>
          <w:sz w:val="20"/>
          <w:lang w:val="af-ZA"/>
        </w:rPr>
        <w:t xml:space="preserve"> </w:t>
      </w:r>
      <w:r w:rsidRPr="00F566BF">
        <w:rPr>
          <w:rFonts w:ascii="GHEA Grapalat" w:hAnsi="GHEA Grapalat" w:cs="Sylfaen"/>
          <w:sz w:val="20"/>
        </w:rPr>
        <w:t>կողմ</w:t>
      </w:r>
      <w:r w:rsidRPr="00F566BF">
        <w:rPr>
          <w:rFonts w:ascii="GHEA Grapalat" w:hAnsi="GHEA Grapalat" w:cs="Sylfaen"/>
          <w:sz w:val="20"/>
          <w:lang w:val="af-ZA"/>
        </w:rPr>
        <w:t xml:space="preserve"> </w:t>
      </w:r>
      <w:r w:rsidRPr="00F566BF">
        <w:rPr>
          <w:rFonts w:ascii="GHEA Grapalat" w:hAnsi="GHEA Grapalat" w:cs="Sylfaen"/>
          <w:sz w:val="20"/>
        </w:rPr>
        <w:t>չի</w:t>
      </w:r>
      <w:r w:rsidRPr="00F566BF">
        <w:rPr>
          <w:rFonts w:ascii="GHEA Grapalat" w:hAnsi="GHEA Grapalat" w:cs="Sylfaen"/>
          <w:sz w:val="20"/>
          <w:lang w:val="af-ZA"/>
        </w:rPr>
        <w:t xml:space="preserve"> </w:t>
      </w:r>
      <w:r w:rsidRPr="00F566BF">
        <w:rPr>
          <w:rFonts w:ascii="GHEA Grapalat" w:hAnsi="GHEA Grapalat" w:cs="Sylfaen"/>
          <w:sz w:val="20"/>
        </w:rPr>
        <w:t>կարող</w:t>
      </w:r>
      <w:r w:rsidRPr="00F566BF">
        <w:rPr>
          <w:rFonts w:ascii="GHEA Grapalat" w:hAnsi="GHEA Grapalat" w:cs="Sylfaen"/>
          <w:sz w:val="20"/>
          <w:lang w:val="af-ZA"/>
        </w:rPr>
        <w:t xml:space="preserve"> </w:t>
      </w:r>
      <w:r w:rsidRPr="00F566BF">
        <w:rPr>
          <w:rFonts w:ascii="GHEA Grapalat" w:hAnsi="GHEA Grapalat" w:cs="Sylfaen"/>
          <w:sz w:val="20"/>
        </w:rPr>
        <w:t>հանդիսանալ</w:t>
      </w:r>
      <w:r w:rsidRPr="00F566BF">
        <w:rPr>
          <w:rFonts w:ascii="GHEA Grapalat" w:hAnsi="GHEA Grapalat" w:cs="Sylfaen"/>
          <w:sz w:val="20"/>
          <w:lang w:val="af-ZA"/>
        </w:rPr>
        <w:t xml:space="preserve"> </w:t>
      </w:r>
      <w:r w:rsidRPr="00F566BF">
        <w:rPr>
          <w:rFonts w:ascii="GHEA Grapalat" w:hAnsi="GHEA Grapalat" w:cs="Sylfaen"/>
          <w:sz w:val="20"/>
        </w:rPr>
        <w:t>սույն</w:t>
      </w:r>
      <w:r w:rsidRPr="00F566BF">
        <w:rPr>
          <w:rFonts w:ascii="GHEA Grapalat" w:hAnsi="GHEA Grapalat" w:cs="Sylfaen"/>
          <w:sz w:val="20"/>
          <w:lang w:val="af-ZA"/>
        </w:rPr>
        <w:t xml:space="preserve"> </w:t>
      </w:r>
      <w:r w:rsidRPr="00F566BF">
        <w:rPr>
          <w:rFonts w:ascii="GHEA Grapalat" w:hAnsi="GHEA Grapalat" w:cs="Sylfaen"/>
          <w:sz w:val="20"/>
        </w:rPr>
        <w:t>ընթացակարգին</w:t>
      </w:r>
      <w:r w:rsidRPr="00F566BF">
        <w:rPr>
          <w:rFonts w:ascii="GHEA Grapalat" w:hAnsi="GHEA Grapalat" w:cs="Sylfaen"/>
          <w:sz w:val="20"/>
          <w:lang w:val="af-ZA"/>
        </w:rPr>
        <w:t xml:space="preserve"> (</w:t>
      </w:r>
      <w:r w:rsidRPr="00F566BF">
        <w:rPr>
          <w:rFonts w:ascii="GHEA Grapalat" w:hAnsi="GHEA Grapalat" w:cs="Sylfaen"/>
          <w:sz w:val="20"/>
        </w:rPr>
        <w:t>միևնույն</w:t>
      </w:r>
      <w:r w:rsidRPr="00F566BF">
        <w:rPr>
          <w:rFonts w:ascii="GHEA Grapalat" w:hAnsi="GHEA Grapalat" w:cs="Sylfaen"/>
          <w:sz w:val="20"/>
          <w:lang w:val="af-ZA"/>
        </w:rPr>
        <w:t xml:space="preserve"> </w:t>
      </w:r>
      <w:r w:rsidRPr="00F566BF">
        <w:rPr>
          <w:rFonts w:ascii="GHEA Grapalat" w:hAnsi="GHEA Grapalat" w:cs="Sylfaen"/>
          <w:sz w:val="20"/>
        </w:rPr>
        <w:t>չափաբաժնին</w:t>
      </w:r>
      <w:r w:rsidRPr="00F566BF">
        <w:rPr>
          <w:rFonts w:ascii="GHEA Grapalat" w:hAnsi="GHEA Grapalat" w:cs="Sylfaen"/>
          <w:sz w:val="20"/>
          <w:lang w:val="af-ZA"/>
        </w:rPr>
        <w:t xml:space="preserve">) </w:t>
      </w:r>
      <w:r w:rsidRPr="00F566BF">
        <w:rPr>
          <w:rFonts w:ascii="GHEA Grapalat" w:hAnsi="GHEA Grapalat" w:cs="Sylfaen"/>
          <w:sz w:val="20"/>
        </w:rPr>
        <w:t>մասնակցելու</w:t>
      </w:r>
      <w:r w:rsidRPr="00F566BF">
        <w:rPr>
          <w:rFonts w:ascii="GHEA Grapalat" w:hAnsi="GHEA Grapalat" w:cs="Sylfaen"/>
          <w:sz w:val="20"/>
          <w:lang w:val="af-ZA"/>
        </w:rPr>
        <w:t xml:space="preserve"> </w:t>
      </w:r>
      <w:r w:rsidRPr="00F566BF">
        <w:rPr>
          <w:rFonts w:ascii="GHEA Grapalat" w:hAnsi="GHEA Grapalat" w:cs="Sylfaen"/>
          <w:sz w:val="20"/>
        </w:rPr>
        <w:t>նպատակով</w:t>
      </w:r>
      <w:r w:rsidRPr="00F566BF">
        <w:rPr>
          <w:rFonts w:ascii="GHEA Grapalat" w:hAnsi="GHEA Grapalat" w:cs="Sylfaen"/>
          <w:sz w:val="20"/>
          <w:lang w:val="af-ZA"/>
        </w:rPr>
        <w:t xml:space="preserve"> </w:t>
      </w:r>
      <w:r w:rsidRPr="00F566BF">
        <w:rPr>
          <w:rFonts w:ascii="GHEA Grapalat" w:hAnsi="GHEA Grapalat" w:cs="Sylfaen"/>
          <w:sz w:val="20"/>
        </w:rPr>
        <w:t>հայտ</w:t>
      </w:r>
      <w:r w:rsidRPr="00F566BF">
        <w:rPr>
          <w:rFonts w:ascii="GHEA Grapalat" w:hAnsi="GHEA Grapalat" w:cs="Sylfaen"/>
          <w:sz w:val="20"/>
          <w:lang w:val="af-ZA"/>
        </w:rPr>
        <w:t xml:space="preserve"> </w:t>
      </w:r>
      <w:r w:rsidRPr="00F566BF">
        <w:rPr>
          <w:rFonts w:ascii="GHEA Grapalat" w:hAnsi="GHEA Grapalat" w:cs="Sylfaen"/>
          <w:sz w:val="20"/>
        </w:rPr>
        <w:t>ներկայացրած</w:t>
      </w:r>
      <w:r w:rsidRPr="00F566BF">
        <w:rPr>
          <w:rFonts w:ascii="GHEA Grapalat" w:hAnsi="GHEA Grapalat" w:cs="Sylfaen"/>
          <w:sz w:val="20"/>
          <w:lang w:val="af-ZA"/>
        </w:rPr>
        <w:t xml:space="preserve"> </w:t>
      </w:r>
      <w:r w:rsidRPr="00F566BF">
        <w:rPr>
          <w:rFonts w:ascii="GHEA Grapalat" w:hAnsi="GHEA Grapalat" w:cs="Sylfaen"/>
          <w:sz w:val="20"/>
        </w:rPr>
        <w:t>մասնակիցը</w:t>
      </w:r>
      <w:r w:rsidRPr="00F566BF">
        <w:rPr>
          <w:rFonts w:ascii="GHEA Grapalat" w:hAnsi="GHEA Grapalat" w:cs="Sylfaen"/>
          <w:sz w:val="20"/>
          <w:lang w:val="af-ZA"/>
        </w:rPr>
        <w:t xml:space="preserve">: </w:t>
      </w:r>
    </w:p>
    <w:p w14:paraId="5668881F" w14:textId="77777777" w:rsidR="006E4542" w:rsidRPr="00F566BF" w:rsidRDefault="006E4542" w:rsidP="006E4542">
      <w:pPr>
        <w:pStyle w:val="BodyTextIndent2"/>
        <w:spacing w:line="240" w:lineRule="auto"/>
        <w:rPr>
          <w:rFonts w:ascii="GHEA Grapalat" w:hAnsi="GHEA Grapalat" w:cs="Sylfaen"/>
          <w:szCs w:val="24"/>
        </w:rPr>
      </w:pPr>
      <w:r w:rsidRPr="00F566BF">
        <w:rPr>
          <w:rFonts w:ascii="GHEA Grapalat" w:hAnsi="GHEA Grapalat" w:cs="Sylfaen"/>
          <w:szCs w:val="24"/>
        </w:rPr>
        <w:t xml:space="preserve"> 2</w:t>
      </w:r>
      <w:r w:rsidRPr="00F566BF">
        <w:rPr>
          <w:rFonts w:ascii="GHEA Grapalat" w:hAnsi="GHEA Grapalat" w:cs="Sylfaen"/>
          <w:szCs w:val="24"/>
          <w:lang w:val="hy-AM"/>
        </w:rPr>
        <w:t>.</w:t>
      </w:r>
      <w:r>
        <w:rPr>
          <w:rFonts w:ascii="GHEA Grapalat" w:hAnsi="GHEA Grapalat" w:cs="Sylfaen"/>
          <w:szCs w:val="24"/>
          <w:lang w:val="hy-AM"/>
        </w:rPr>
        <w:t>7</w:t>
      </w:r>
      <w:r w:rsidRPr="00F566BF">
        <w:rPr>
          <w:rFonts w:ascii="GHEA Grapalat" w:hAnsi="GHEA Grapalat" w:cs="Sylfaen"/>
          <w:szCs w:val="24"/>
        </w:rPr>
        <w:tab/>
      </w:r>
      <w:r w:rsidRPr="003C3BFB">
        <w:rPr>
          <w:rFonts w:ascii="GHEA Grapalat" w:hAnsi="GHEA Grapalat" w:cs="Sylfaen"/>
          <w:szCs w:val="24"/>
          <w:lang w:val="hy-AM"/>
        </w:rPr>
        <w:t>Մասնակիցները</w:t>
      </w:r>
      <w:r w:rsidRPr="00F566BF">
        <w:rPr>
          <w:rFonts w:ascii="GHEA Grapalat" w:hAnsi="GHEA Grapalat" w:cs="Sylfaen"/>
          <w:szCs w:val="24"/>
        </w:rPr>
        <w:t xml:space="preserve"> </w:t>
      </w:r>
      <w:r w:rsidRPr="003C3BFB">
        <w:rPr>
          <w:rFonts w:ascii="GHEA Grapalat" w:hAnsi="GHEA Grapalat" w:cs="Sylfaen"/>
          <w:szCs w:val="24"/>
          <w:lang w:val="hy-AM"/>
        </w:rPr>
        <w:t>կարող</w:t>
      </w:r>
      <w:r w:rsidRPr="00F566BF">
        <w:rPr>
          <w:rFonts w:ascii="GHEA Grapalat" w:hAnsi="GHEA Grapalat" w:cs="Sylfaen"/>
          <w:szCs w:val="24"/>
        </w:rPr>
        <w:t xml:space="preserve"> </w:t>
      </w:r>
      <w:r w:rsidRPr="003C3BFB">
        <w:rPr>
          <w:rFonts w:ascii="GHEA Grapalat" w:hAnsi="GHEA Grapalat" w:cs="Sylfaen"/>
          <w:szCs w:val="24"/>
          <w:lang w:val="hy-AM"/>
        </w:rPr>
        <w:t>են</w:t>
      </w:r>
      <w:r w:rsidRPr="00F566BF">
        <w:rPr>
          <w:rFonts w:ascii="GHEA Grapalat" w:hAnsi="GHEA Grapalat" w:cs="Sylfaen"/>
          <w:szCs w:val="24"/>
        </w:rPr>
        <w:t xml:space="preserve"> </w:t>
      </w:r>
      <w:r w:rsidRPr="003C3BFB">
        <w:rPr>
          <w:rFonts w:ascii="GHEA Grapalat" w:hAnsi="GHEA Grapalat" w:cs="Sylfaen"/>
          <w:szCs w:val="24"/>
          <w:lang w:val="hy-AM"/>
        </w:rPr>
        <w:t>սույն</w:t>
      </w:r>
      <w:r w:rsidRPr="00F566BF">
        <w:rPr>
          <w:rFonts w:ascii="GHEA Grapalat" w:hAnsi="GHEA Grapalat" w:cs="Sylfaen"/>
          <w:szCs w:val="24"/>
        </w:rPr>
        <w:t xml:space="preserve"> </w:t>
      </w:r>
      <w:r w:rsidRPr="003C3BFB">
        <w:rPr>
          <w:rFonts w:ascii="GHEA Grapalat" w:hAnsi="GHEA Grapalat" w:cs="Sylfaen"/>
          <w:szCs w:val="24"/>
          <w:lang w:val="hy-AM"/>
        </w:rPr>
        <w:t>ընթացակարգին</w:t>
      </w:r>
      <w:r w:rsidRPr="00F566BF">
        <w:rPr>
          <w:rFonts w:ascii="GHEA Grapalat" w:hAnsi="GHEA Grapalat" w:cs="Sylfaen"/>
          <w:szCs w:val="24"/>
        </w:rPr>
        <w:t xml:space="preserve"> </w:t>
      </w:r>
      <w:r w:rsidRPr="003C3BFB">
        <w:rPr>
          <w:rFonts w:ascii="GHEA Grapalat" w:hAnsi="GHEA Grapalat" w:cs="Sylfaen"/>
          <w:szCs w:val="24"/>
          <w:lang w:val="hy-AM"/>
        </w:rPr>
        <w:t>մասնակցել</w:t>
      </w:r>
      <w:r w:rsidRPr="00F566BF">
        <w:rPr>
          <w:rFonts w:ascii="GHEA Grapalat" w:hAnsi="GHEA Grapalat" w:cs="Sylfaen"/>
          <w:szCs w:val="24"/>
        </w:rPr>
        <w:t xml:space="preserve"> </w:t>
      </w:r>
      <w:r w:rsidRPr="003C3BFB">
        <w:rPr>
          <w:rFonts w:ascii="GHEA Grapalat" w:hAnsi="GHEA Grapalat" w:cs="Sylfaen"/>
          <w:szCs w:val="24"/>
          <w:lang w:val="hy-AM"/>
        </w:rPr>
        <w:t>համատեղ</w:t>
      </w:r>
      <w:r w:rsidRPr="00F566BF">
        <w:rPr>
          <w:rFonts w:ascii="GHEA Grapalat" w:hAnsi="GHEA Grapalat" w:cs="Sylfaen"/>
          <w:szCs w:val="24"/>
        </w:rPr>
        <w:t xml:space="preserve"> </w:t>
      </w:r>
      <w:r w:rsidRPr="003C3BFB">
        <w:rPr>
          <w:rFonts w:ascii="GHEA Grapalat" w:hAnsi="GHEA Grapalat" w:cs="Sylfaen"/>
          <w:szCs w:val="24"/>
          <w:lang w:val="hy-AM"/>
        </w:rPr>
        <w:t>գործունեության</w:t>
      </w:r>
      <w:r w:rsidRPr="00F566BF">
        <w:rPr>
          <w:rFonts w:ascii="GHEA Grapalat" w:hAnsi="GHEA Grapalat" w:cs="Sylfaen"/>
          <w:szCs w:val="24"/>
        </w:rPr>
        <w:t xml:space="preserve"> </w:t>
      </w:r>
      <w:r w:rsidRPr="003C3BFB">
        <w:rPr>
          <w:rFonts w:ascii="GHEA Grapalat" w:hAnsi="GHEA Grapalat" w:cs="Sylfaen"/>
          <w:szCs w:val="24"/>
          <w:lang w:val="hy-AM"/>
        </w:rPr>
        <w:t>կարգով</w:t>
      </w:r>
      <w:r w:rsidRPr="00F566BF">
        <w:rPr>
          <w:rFonts w:ascii="GHEA Grapalat" w:hAnsi="GHEA Grapalat" w:cs="Sylfaen"/>
          <w:szCs w:val="24"/>
        </w:rPr>
        <w:t xml:space="preserve"> (</w:t>
      </w:r>
      <w:r w:rsidRPr="003C3BFB">
        <w:rPr>
          <w:rFonts w:ascii="GHEA Grapalat" w:hAnsi="GHEA Grapalat" w:cs="Sylfaen"/>
          <w:szCs w:val="24"/>
          <w:lang w:val="hy-AM"/>
        </w:rPr>
        <w:t>կոնսորցիումով</w:t>
      </w:r>
      <w:r w:rsidRPr="00F566BF">
        <w:rPr>
          <w:rFonts w:ascii="GHEA Grapalat" w:hAnsi="GHEA Grapalat" w:cs="Sylfaen"/>
          <w:szCs w:val="24"/>
        </w:rPr>
        <w:t>)</w:t>
      </w:r>
      <w:r w:rsidRPr="003C3BFB">
        <w:rPr>
          <w:rFonts w:ascii="GHEA Grapalat" w:hAnsi="GHEA Grapalat" w:cs="Sylfaen"/>
          <w:szCs w:val="24"/>
          <w:lang w:val="hy-AM"/>
        </w:rPr>
        <w:t>։</w:t>
      </w:r>
      <w:r w:rsidRPr="00F566BF">
        <w:rPr>
          <w:rFonts w:ascii="GHEA Grapalat" w:hAnsi="GHEA Grapalat" w:cs="Sylfaen"/>
          <w:szCs w:val="24"/>
        </w:rPr>
        <w:t xml:space="preserve"> </w:t>
      </w:r>
      <w:r w:rsidRPr="00F566BF">
        <w:rPr>
          <w:rFonts w:ascii="GHEA Grapalat" w:hAnsi="GHEA Grapalat" w:cs="Sylfaen"/>
          <w:szCs w:val="24"/>
          <w:lang w:val="ru-RU"/>
        </w:rPr>
        <w:t>Նման</w:t>
      </w:r>
      <w:r w:rsidRPr="00F566BF">
        <w:rPr>
          <w:rFonts w:ascii="GHEA Grapalat" w:hAnsi="GHEA Grapalat" w:cs="Sylfaen"/>
          <w:szCs w:val="24"/>
        </w:rPr>
        <w:t xml:space="preserve"> </w:t>
      </w:r>
      <w:r w:rsidRPr="00F566BF">
        <w:rPr>
          <w:rFonts w:ascii="GHEA Grapalat" w:hAnsi="GHEA Grapalat" w:cs="Sylfaen"/>
          <w:szCs w:val="24"/>
          <w:lang w:val="ru-RU"/>
        </w:rPr>
        <w:t>դեպքում</w:t>
      </w:r>
      <w:r w:rsidRPr="00F566BF">
        <w:rPr>
          <w:rFonts w:ascii="GHEA Grapalat" w:hAnsi="GHEA Grapalat" w:cs="Sylfaen"/>
          <w:szCs w:val="24"/>
        </w:rPr>
        <w:t>`</w:t>
      </w:r>
    </w:p>
    <w:p w14:paraId="033AE89A" w14:textId="77777777" w:rsidR="006E4542" w:rsidRPr="00F566BF" w:rsidRDefault="006E4542" w:rsidP="006E4542">
      <w:pPr>
        <w:pStyle w:val="BodyTextIndent2"/>
        <w:spacing w:line="240" w:lineRule="auto"/>
        <w:rPr>
          <w:rFonts w:ascii="GHEA Grapalat" w:hAnsi="GHEA Grapalat" w:cs="Sylfaen"/>
          <w:szCs w:val="24"/>
        </w:rPr>
      </w:pPr>
      <w:r w:rsidRPr="00F566BF">
        <w:rPr>
          <w:rFonts w:ascii="GHEA Grapalat" w:hAnsi="GHEA Grapalat" w:cs="Sylfaen"/>
          <w:szCs w:val="24"/>
          <w:lang w:val="hy-AM"/>
        </w:rPr>
        <w:t>1</w:t>
      </w:r>
      <w:r w:rsidRPr="00F566BF">
        <w:rPr>
          <w:rFonts w:ascii="GHEA Grapalat" w:hAnsi="GHEA Grapalat" w:cs="Sylfaen"/>
          <w:szCs w:val="24"/>
        </w:rPr>
        <w:t xml:space="preserve">) </w:t>
      </w:r>
      <w:r w:rsidRPr="00F566BF">
        <w:rPr>
          <w:rFonts w:ascii="GHEA Grapalat" w:hAnsi="GHEA Grapalat" w:cs="Sylfaen"/>
          <w:szCs w:val="24"/>
          <w:lang w:val="ru-RU"/>
        </w:rPr>
        <w:t>համատեղ</w:t>
      </w:r>
      <w:r w:rsidRPr="00F566BF">
        <w:rPr>
          <w:rFonts w:ascii="GHEA Grapalat" w:hAnsi="GHEA Grapalat" w:cs="Sylfaen"/>
          <w:szCs w:val="24"/>
        </w:rPr>
        <w:t xml:space="preserve"> </w:t>
      </w:r>
      <w:r w:rsidRPr="00F566BF">
        <w:rPr>
          <w:rFonts w:ascii="GHEA Grapalat" w:hAnsi="GHEA Grapalat" w:cs="Sylfaen"/>
          <w:szCs w:val="24"/>
          <w:lang w:val="ru-RU"/>
        </w:rPr>
        <w:t>գործունեության</w:t>
      </w:r>
      <w:r w:rsidRPr="00F566BF">
        <w:rPr>
          <w:rFonts w:ascii="GHEA Grapalat" w:hAnsi="GHEA Grapalat" w:cs="Sylfaen"/>
          <w:szCs w:val="24"/>
        </w:rPr>
        <w:t xml:space="preserve"> </w:t>
      </w:r>
      <w:r w:rsidRPr="00F566BF">
        <w:rPr>
          <w:rFonts w:ascii="GHEA Grapalat" w:hAnsi="GHEA Grapalat" w:cs="Sylfaen"/>
          <w:szCs w:val="24"/>
          <w:lang w:val="ru-RU"/>
        </w:rPr>
        <w:t>պայմանագրի</w:t>
      </w:r>
      <w:r w:rsidRPr="00F566BF">
        <w:rPr>
          <w:rFonts w:ascii="GHEA Grapalat" w:hAnsi="GHEA Grapalat" w:cs="Sylfaen"/>
          <w:szCs w:val="24"/>
        </w:rPr>
        <w:t xml:space="preserve"> </w:t>
      </w:r>
      <w:r w:rsidRPr="00F566BF">
        <w:rPr>
          <w:rFonts w:ascii="GHEA Grapalat" w:hAnsi="GHEA Grapalat" w:cs="Sylfaen"/>
          <w:szCs w:val="24"/>
          <w:lang w:val="ru-RU"/>
        </w:rPr>
        <w:t>կողմերից</w:t>
      </w:r>
      <w:r w:rsidRPr="00F566BF">
        <w:rPr>
          <w:rFonts w:ascii="GHEA Grapalat" w:hAnsi="GHEA Grapalat" w:cs="Sylfaen"/>
          <w:szCs w:val="24"/>
        </w:rPr>
        <w:t xml:space="preserve"> </w:t>
      </w:r>
      <w:r w:rsidRPr="00F566BF">
        <w:rPr>
          <w:rFonts w:ascii="GHEA Grapalat" w:hAnsi="GHEA Grapalat" w:cs="Sylfaen"/>
          <w:szCs w:val="24"/>
          <w:lang w:val="ru-RU"/>
        </w:rPr>
        <w:t>որևէ</w:t>
      </w:r>
      <w:r w:rsidRPr="00F566BF">
        <w:rPr>
          <w:rFonts w:ascii="GHEA Grapalat" w:hAnsi="GHEA Grapalat" w:cs="Sylfaen"/>
          <w:szCs w:val="24"/>
        </w:rPr>
        <w:t xml:space="preserve"> </w:t>
      </w:r>
      <w:r w:rsidRPr="00F566BF">
        <w:rPr>
          <w:rFonts w:ascii="GHEA Grapalat" w:hAnsi="GHEA Grapalat" w:cs="Sylfaen"/>
          <w:szCs w:val="24"/>
          <w:lang w:val="ru-RU"/>
        </w:rPr>
        <w:t>մեկը</w:t>
      </w:r>
      <w:r w:rsidRPr="00F566BF">
        <w:rPr>
          <w:rFonts w:ascii="GHEA Grapalat" w:hAnsi="GHEA Grapalat" w:cs="Sylfaen"/>
          <w:szCs w:val="24"/>
        </w:rPr>
        <w:t xml:space="preserve"> </w:t>
      </w:r>
      <w:r w:rsidRPr="00F566BF">
        <w:rPr>
          <w:rFonts w:ascii="GHEA Grapalat" w:hAnsi="GHEA Grapalat" w:cs="Sylfaen"/>
          <w:szCs w:val="24"/>
          <w:lang w:val="ru-RU"/>
        </w:rPr>
        <w:t>չի</w:t>
      </w:r>
      <w:r w:rsidRPr="00F566BF">
        <w:rPr>
          <w:rFonts w:ascii="GHEA Grapalat" w:hAnsi="GHEA Grapalat" w:cs="Sylfaen"/>
          <w:szCs w:val="24"/>
        </w:rPr>
        <w:t xml:space="preserve"> </w:t>
      </w:r>
      <w:r w:rsidRPr="00F566BF">
        <w:rPr>
          <w:rFonts w:ascii="GHEA Grapalat" w:hAnsi="GHEA Grapalat" w:cs="Sylfaen"/>
          <w:szCs w:val="24"/>
          <w:lang w:val="ru-RU"/>
        </w:rPr>
        <w:t>կարող</w:t>
      </w:r>
      <w:r w:rsidRPr="00F566BF">
        <w:rPr>
          <w:rFonts w:ascii="GHEA Grapalat" w:hAnsi="GHEA Grapalat" w:cs="Sylfaen"/>
          <w:szCs w:val="24"/>
        </w:rPr>
        <w:t xml:space="preserve"> </w:t>
      </w:r>
      <w:r w:rsidRPr="00F566BF">
        <w:rPr>
          <w:rFonts w:ascii="GHEA Grapalat" w:hAnsi="GHEA Grapalat" w:cs="Sylfaen"/>
          <w:szCs w:val="24"/>
          <w:lang w:val="ru-RU"/>
        </w:rPr>
        <w:t>նույն</w:t>
      </w:r>
      <w:r w:rsidRPr="00F566BF">
        <w:rPr>
          <w:rFonts w:ascii="GHEA Grapalat" w:hAnsi="GHEA Grapalat" w:cs="Sylfaen"/>
          <w:szCs w:val="24"/>
        </w:rPr>
        <w:t xml:space="preserve"> </w:t>
      </w:r>
      <w:r w:rsidRPr="00F566BF">
        <w:rPr>
          <w:rFonts w:ascii="GHEA Grapalat" w:hAnsi="GHEA Grapalat" w:cs="Sylfaen"/>
          <w:szCs w:val="24"/>
          <w:lang w:val="ru-RU"/>
        </w:rPr>
        <w:t>ընթացակարգին</w:t>
      </w:r>
      <w:r w:rsidRPr="00F566BF">
        <w:rPr>
          <w:rFonts w:ascii="GHEA Grapalat" w:hAnsi="GHEA Grapalat" w:cs="Sylfaen"/>
          <w:szCs w:val="24"/>
        </w:rPr>
        <w:t xml:space="preserve"> </w:t>
      </w:r>
      <w:r w:rsidRPr="00F566BF">
        <w:rPr>
          <w:rFonts w:ascii="GHEA Grapalat" w:hAnsi="GHEA Grapalat" w:cs="Sylfaen"/>
        </w:rPr>
        <w:t>(</w:t>
      </w:r>
      <w:r w:rsidRPr="00F566BF">
        <w:rPr>
          <w:rFonts w:ascii="GHEA Grapalat" w:hAnsi="GHEA Grapalat" w:cs="Sylfaen"/>
          <w:lang w:val="en-US"/>
        </w:rPr>
        <w:t>միևնույն</w:t>
      </w:r>
      <w:r w:rsidRPr="00F566BF">
        <w:rPr>
          <w:rFonts w:ascii="GHEA Grapalat" w:hAnsi="GHEA Grapalat" w:cs="Sylfaen"/>
        </w:rPr>
        <w:t xml:space="preserve"> </w:t>
      </w:r>
      <w:r w:rsidRPr="00F566BF">
        <w:rPr>
          <w:rFonts w:ascii="GHEA Grapalat" w:hAnsi="GHEA Grapalat" w:cs="Sylfaen"/>
          <w:lang w:val="en-US"/>
        </w:rPr>
        <w:t>չափաբաժնին</w:t>
      </w:r>
      <w:r w:rsidRPr="00F566BF">
        <w:rPr>
          <w:rFonts w:ascii="GHEA Grapalat" w:hAnsi="GHEA Grapalat" w:cs="Sylfaen"/>
        </w:rPr>
        <w:t xml:space="preserve">) </w:t>
      </w:r>
      <w:r w:rsidRPr="00F566BF">
        <w:rPr>
          <w:rFonts w:ascii="GHEA Grapalat" w:hAnsi="GHEA Grapalat" w:cs="Sylfaen"/>
          <w:szCs w:val="24"/>
          <w:lang w:val="ru-RU"/>
        </w:rPr>
        <w:t>ներկայացնել</w:t>
      </w:r>
      <w:r w:rsidRPr="00F566BF">
        <w:rPr>
          <w:rFonts w:ascii="GHEA Grapalat" w:hAnsi="GHEA Grapalat" w:cs="Sylfaen"/>
          <w:szCs w:val="24"/>
        </w:rPr>
        <w:t xml:space="preserve"> </w:t>
      </w:r>
      <w:r w:rsidRPr="00F566BF">
        <w:rPr>
          <w:rFonts w:ascii="GHEA Grapalat" w:hAnsi="GHEA Grapalat" w:cs="Sylfaen"/>
          <w:szCs w:val="24"/>
          <w:lang w:val="ru-RU"/>
        </w:rPr>
        <w:t>առանձին</w:t>
      </w:r>
      <w:r w:rsidRPr="00F566BF">
        <w:rPr>
          <w:rFonts w:ascii="GHEA Grapalat" w:hAnsi="GHEA Grapalat" w:cs="Sylfaen"/>
          <w:szCs w:val="24"/>
        </w:rPr>
        <w:t xml:space="preserve"> </w:t>
      </w:r>
      <w:r w:rsidRPr="00F566BF">
        <w:rPr>
          <w:rFonts w:ascii="GHEA Grapalat" w:hAnsi="GHEA Grapalat" w:cs="Sylfaen"/>
          <w:szCs w:val="24"/>
          <w:lang w:val="ru-RU"/>
        </w:rPr>
        <w:t>հայտ</w:t>
      </w:r>
      <w:r w:rsidRPr="00F566BF">
        <w:rPr>
          <w:rFonts w:ascii="GHEA Grapalat" w:hAnsi="GHEA Grapalat" w:cs="Sylfaen"/>
          <w:szCs w:val="24"/>
        </w:rPr>
        <w:t xml:space="preserve">: </w:t>
      </w:r>
      <w:r w:rsidRPr="00F566BF">
        <w:rPr>
          <w:rFonts w:ascii="GHEA Grapalat" w:hAnsi="GHEA Grapalat" w:cs="Sylfaen"/>
          <w:szCs w:val="24"/>
          <w:lang w:val="ru-RU"/>
        </w:rPr>
        <w:t>Սույն</w:t>
      </w:r>
      <w:r w:rsidRPr="00F566BF">
        <w:rPr>
          <w:rFonts w:ascii="GHEA Grapalat" w:hAnsi="GHEA Grapalat" w:cs="Sylfaen"/>
          <w:szCs w:val="24"/>
        </w:rPr>
        <w:t xml:space="preserve"> </w:t>
      </w:r>
      <w:r w:rsidRPr="00F566BF">
        <w:rPr>
          <w:rFonts w:ascii="GHEA Grapalat" w:hAnsi="GHEA Grapalat" w:cs="Sylfaen"/>
          <w:szCs w:val="24"/>
          <w:lang w:val="ru-RU"/>
        </w:rPr>
        <w:t>պարբերության</w:t>
      </w:r>
      <w:r w:rsidRPr="00F566BF">
        <w:rPr>
          <w:rFonts w:ascii="GHEA Grapalat" w:hAnsi="GHEA Grapalat" w:cs="Sylfaen"/>
          <w:szCs w:val="24"/>
        </w:rPr>
        <w:t xml:space="preserve"> </w:t>
      </w:r>
      <w:r w:rsidRPr="00F566BF">
        <w:rPr>
          <w:rFonts w:ascii="GHEA Grapalat" w:hAnsi="GHEA Grapalat" w:cs="Sylfaen"/>
          <w:szCs w:val="24"/>
          <w:lang w:val="ru-RU"/>
        </w:rPr>
        <w:t>պահանջի</w:t>
      </w:r>
      <w:r w:rsidRPr="00F566BF">
        <w:rPr>
          <w:rFonts w:ascii="GHEA Grapalat" w:hAnsi="GHEA Grapalat" w:cs="Sylfaen"/>
          <w:szCs w:val="24"/>
        </w:rPr>
        <w:t xml:space="preserve"> </w:t>
      </w:r>
      <w:r w:rsidRPr="00F566BF">
        <w:rPr>
          <w:rFonts w:ascii="GHEA Grapalat" w:hAnsi="GHEA Grapalat" w:cs="Sylfaen"/>
          <w:szCs w:val="24"/>
          <w:lang w:val="ru-RU"/>
        </w:rPr>
        <w:t>չպահպանման</w:t>
      </w:r>
      <w:r w:rsidRPr="00F566BF">
        <w:rPr>
          <w:rFonts w:ascii="GHEA Grapalat" w:hAnsi="GHEA Grapalat" w:cs="Sylfaen"/>
          <w:szCs w:val="24"/>
        </w:rPr>
        <w:t xml:space="preserve"> </w:t>
      </w:r>
      <w:r w:rsidRPr="00F566BF">
        <w:rPr>
          <w:rFonts w:ascii="GHEA Grapalat" w:hAnsi="GHEA Grapalat" w:cs="Sylfaen"/>
          <w:szCs w:val="24"/>
          <w:lang w:val="ru-RU"/>
        </w:rPr>
        <w:t>դեպքում</w:t>
      </w:r>
      <w:r w:rsidRPr="00F566BF">
        <w:rPr>
          <w:rFonts w:ascii="GHEA Grapalat" w:hAnsi="GHEA Grapalat" w:cs="Sylfaen"/>
          <w:szCs w:val="24"/>
        </w:rPr>
        <w:t xml:space="preserve">` </w:t>
      </w:r>
      <w:r w:rsidRPr="00F566BF">
        <w:rPr>
          <w:rFonts w:ascii="GHEA Grapalat" w:hAnsi="GHEA Grapalat" w:cs="Sylfaen"/>
          <w:szCs w:val="24"/>
          <w:lang w:val="ru-RU"/>
        </w:rPr>
        <w:t>հայտերի</w:t>
      </w:r>
      <w:r w:rsidRPr="00F566BF">
        <w:rPr>
          <w:rFonts w:ascii="GHEA Grapalat" w:hAnsi="GHEA Grapalat" w:cs="Sylfaen"/>
          <w:szCs w:val="24"/>
        </w:rPr>
        <w:t xml:space="preserve"> </w:t>
      </w:r>
      <w:r w:rsidRPr="00F566BF">
        <w:rPr>
          <w:rFonts w:ascii="GHEA Grapalat" w:hAnsi="GHEA Grapalat" w:cs="Sylfaen"/>
          <w:szCs w:val="24"/>
          <w:lang w:val="ru-RU"/>
        </w:rPr>
        <w:t>բացման</w:t>
      </w:r>
      <w:r w:rsidRPr="00F566BF">
        <w:rPr>
          <w:rFonts w:ascii="GHEA Grapalat" w:hAnsi="GHEA Grapalat" w:cs="Sylfaen"/>
          <w:szCs w:val="24"/>
        </w:rPr>
        <w:t xml:space="preserve"> </w:t>
      </w:r>
      <w:r w:rsidRPr="00F566BF">
        <w:rPr>
          <w:rFonts w:ascii="GHEA Grapalat" w:hAnsi="GHEA Grapalat" w:cs="Sylfaen"/>
          <w:szCs w:val="24"/>
          <w:lang w:val="ru-RU"/>
        </w:rPr>
        <w:t>նիստում</w:t>
      </w:r>
      <w:r w:rsidRPr="00F566BF">
        <w:rPr>
          <w:rFonts w:ascii="GHEA Grapalat" w:hAnsi="GHEA Grapalat" w:cs="Sylfaen"/>
          <w:szCs w:val="24"/>
        </w:rPr>
        <w:t xml:space="preserve"> </w:t>
      </w:r>
      <w:r w:rsidRPr="00F566BF">
        <w:rPr>
          <w:rFonts w:ascii="GHEA Grapalat" w:hAnsi="GHEA Grapalat" w:cs="Sylfaen"/>
          <w:szCs w:val="24"/>
          <w:lang w:val="ru-RU"/>
        </w:rPr>
        <w:t>մերժվում</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ինչպես</w:t>
      </w:r>
      <w:r w:rsidRPr="00F566BF">
        <w:rPr>
          <w:rFonts w:ascii="GHEA Grapalat" w:hAnsi="GHEA Grapalat" w:cs="Sylfaen"/>
          <w:szCs w:val="24"/>
        </w:rPr>
        <w:t xml:space="preserve"> </w:t>
      </w:r>
      <w:r w:rsidRPr="00F566BF">
        <w:rPr>
          <w:rFonts w:ascii="GHEA Grapalat" w:hAnsi="GHEA Grapalat" w:cs="Sylfaen"/>
          <w:szCs w:val="24"/>
          <w:lang w:val="ru-RU"/>
        </w:rPr>
        <w:t>համատեղ</w:t>
      </w:r>
      <w:r w:rsidRPr="00F566BF">
        <w:rPr>
          <w:rFonts w:ascii="GHEA Grapalat" w:hAnsi="GHEA Grapalat" w:cs="Sylfaen"/>
          <w:szCs w:val="24"/>
        </w:rPr>
        <w:t xml:space="preserve"> </w:t>
      </w:r>
      <w:r w:rsidRPr="00F566BF">
        <w:rPr>
          <w:rFonts w:ascii="GHEA Grapalat" w:hAnsi="GHEA Grapalat" w:cs="Sylfaen"/>
          <w:szCs w:val="24"/>
          <w:lang w:val="ru-RU"/>
        </w:rPr>
        <w:t>գործունեության</w:t>
      </w:r>
      <w:r w:rsidRPr="00F566BF">
        <w:rPr>
          <w:rFonts w:ascii="GHEA Grapalat" w:hAnsi="GHEA Grapalat" w:cs="Sylfaen"/>
          <w:szCs w:val="24"/>
        </w:rPr>
        <w:t xml:space="preserve"> </w:t>
      </w:r>
      <w:r w:rsidRPr="00F566BF">
        <w:rPr>
          <w:rFonts w:ascii="GHEA Grapalat" w:hAnsi="GHEA Grapalat" w:cs="Sylfaen"/>
          <w:szCs w:val="24"/>
          <w:lang w:val="ru-RU"/>
        </w:rPr>
        <w:t>կարգով</w:t>
      </w:r>
      <w:r w:rsidRPr="00F566BF">
        <w:rPr>
          <w:rFonts w:ascii="GHEA Grapalat" w:hAnsi="GHEA Grapalat" w:cs="Sylfaen"/>
          <w:szCs w:val="24"/>
        </w:rPr>
        <w:t xml:space="preserve">, </w:t>
      </w:r>
      <w:r w:rsidRPr="00F566BF">
        <w:rPr>
          <w:rFonts w:ascii="GHEA Grapalat" w:hAnsi="GHEA Grapalat" w:cs="Sylfaen"/>
          <w:szCs w:val="24"/>
          <w:lang w:val="ru-RU"/>
        </w:rPr>
        <w:t>այնպես</w:t>
      </w:r>
      <w:r w:rsidRPr="00F566BF">
        <w:rPr>
          <w:rFonts w:ascii="GHEA Grapalat" w:hAnsi="GHEA Grapalat" w:cs="Sylfaen"/>
          <w:szCs w:val="24"/>
        </w:rPr>
        <w:t xml:space="preserve"> </w:t>
      </w:r>
      <w:r w:rsidRPr="00F566BF">
        <w:rPr>
          <w:rFonts w:ascii="GHEA Grapalat" w:hAnsi="GHEA Grapalat" w:cs="Sylfaen"/>
          <w:szCs w:val="24"/>
          <w:lang w:val="ru-RU"/>
        </w:rPr>
        <w:t>էլ</w:t>
      </w:r>
      <w:r w:rsidRPr="00F566BF">
        <w:rPr>
          <w:rFonts w:ascii="GHEA Grapalat" w:hAnsi="GHEA Grapalat" w:cs="Sylfaen"/>
          <w:szCs w:val="24"/>
        </w:rPr>
        <w:t xml:space="preserve"> </w:t>
      </w:r>
      <w:r w:rsidRPr="00F566BF">
        <w:rPr>
          <w:rFonts w:ascii="GHEA Grapalat" w:hAnsi="GHEA Grapalat" w:cs="Sylfaen"/>
          <w:szCs w:val="24"/>
          <w:lang w:val="ru-RU"/>
        </w:rPr>
        <w:t>առանձին</w:t>
      </w:r>
      <w:r w:rsidRPr="00F566BF">
        <w:rPr>
          <w:rFonts w:ascii="GHEA Grapalat" w:hAnsi="GHEA Grapalat" w:cs="Sylfaen"/>
          <w:szCs w:val="24"/>
        </w:rPr>
        <w:t xml:space="preserve"> </w:t>
      </w:r>
      <w:r w:rsidRPr="00F566BF">
        <w:rPr>
          <w:rFonts w:ascii="GHEA Grapalat" w:hAnsi="GHEA Grapalat" w:cs="Sylfaen"/>
          <w:szCs w:val="24"/>
          <w:lang w:val="ru-RU"/>
        </w:rPr>
        <w:t>ներկայացված</w:t>
      </w:r>
      <w:r w:rsidRPr="00F566BF">
        <w:rPr>
          <w:rFonts w:ascii="GHEA Grapalat" w:hAnsi="GHEA Grapalat" w:cs="Sylfaen"/>
          <w:szCs w:val="24"/>
        </w:rPr>
        <w:t xml:space="preserve"> </w:t>
      </w:r>
      <w:r w:rsidRPr="00F566BF">
        <w:rPr>
          <w:rFonts w:ascii="GHEA Grapalat" w:hAnsi="GHEA Grapalat" w:cs="Sylfaen"/>
          <w:szCs w:val="24"/>
          <w:lang w:val="ru-RU"/>
        </w:rPr>
        <w:t>հայտերը</w:t>
      </w:r>
      <w:r w:rsidRPr="00F566BF">
        <w:rPr>
          <w:rFonts w:ascii="GHEA Grapalat" w:hAnsi="GHEA Grapalat" w:cs="Sylfaen"/>
          <w:szCs w:val="24"/>
        </w:rPr>
        <w:t>.</w:t>
      </w:r>
    </w:p>
    <w:p w14:paraId="05FA1F89" w14:textId="77777777" w:rsidR="006E4542" w:rsidRPr="00F566BF" w:rsidRDefault="006E4542" w:rsidP="006E4542">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lang w:val="hy-AM"/>
        </w:rPr>
        <w:t>2</w:t>
      </w:r>
      <w:r w:rsidRPr="00F566BF">
        <w:rPr>
          <w:rFonts w:ascii="GHEA Grapalat" w:hAnsi="GHEA Grapalat" w:cs="Sylfaen"/>
          <w:szCs w:val="24"/>
        </w:rPr>
        <w:t>) Մ</w:t>
      </w:r>
      <w:r w:rsidRPr="00F566BF">
        <w:rPr>
          <w:rFonts w:ascii="GHEA Grapalat" w:hAnsi="GHEA Grapalat" w:cs="Sylfaen"/>
          <w:szCs w:val="24"/>
          <w:lang w:val="ru-RU"/>
        </w:rPr>
        <w:t>ասնակիցները</w:t>
      </w:r>
      <w:r w:rsidRPr="00F566BF">
        <w:rPr>
          <w:rFonts w:ascii="GHEA Grapalat" w:hAnsi="GHEA Grapalat" w:cs="Sylfaen"/>
          <w:szCs w:val="24"/>
        </w:rPr>
        <w:t xml:space="preserve"> </w:t>
      </w:r>
      <w:r w:rsidRPr="00F566BF">
        <w:rPr>
          <w:rFonts w:ascii="GHEA Grapalat" w:hAnsi="GHEA Grapalat" w:cs="Sylfaen"/>
          <w:szCs w:val="24"/>
          <w:lang w:val="ru-RU"/>
        </w:rPr>
        <w:t>կրում</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համատեղ</w:t>
      </w:r>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r w:rsidRPr="00F566BF">
        <w:rPr>
          <w:rFonts w:ascii="GHEA Grapalat" w:hAnsi="GHEA Grapalat" w:cs="Sylfaen"/>
          <w:szCs w:val="24"/>
          <w:lang w:val="ru-RU"/>
        </w:rPr>
        <w:t>համապարտ</w:t>
      </w:r>
      <w:r w:rsidRPr="00F566BF">
        <w:rPr>
          <w:rFonts w:ascii="GHEA Grapalat" w:hAnsi="GHEA Grapalat" w:cs="Sylfaen"/>
          <w:szCs w:val="24"/>
        </w:rPr>
        <w:t xml:space="preserve"> </w:t>
      </w:r>
      <w:r w:rsidRPr="00F566BF">
        <w:rPr>
          <w:rFonts w:ascii="GHEA Grapalat" w:hAnsi="GHEA Grapalat" w:cs="Sylfaen"/>
          <w:szCs w:val="24"/>
          <w:lang w:val="ru-RU"/>
        </w:rPr>
        <w:t>պատասխանատվություն</w:t>
      </w:r>
      <w:r w:rsidRPr="00F566BF">
        <w:rPr>
          <w:rFonts w:ascii="GHEA Grapalat" w:hAnsi="GHEA Grapalat" w:cs="Sylfaen"/>
          <w:szCs w:val="24"/>
        </w:rPr>
        <w:t>:</w:t>
      </w:r>
      <w:r w:rsidRPr="00F566BF">
        <w:rPr>
          <w:rFonts w:ascii="GHEA Grapalat" w:hAnsi="GHEA Grapalat" w:cs="Sylfaen"/>
          <w:szCs w:val="24"/>
          <w:lang w:val="hy-AM"/>
        </w:rPr>
        <w:t xml:space="preserve"> </w:t>
      </w:r>
      <w:r w:rsidRPr="00F566BF">
        <w:rPr>
          <w:rFonts w:ascii="GHEA Grapalat" w:hAnsi="GHEA Grapalat" w:cs="Sylfaen"/>
          <w:szCs w:val="24"/>
        </w:rPr>
        <w:t>Ընդ որում,</w:t>
      </w:r>
      <w:r w:rsidRPr="00F566BF">
        <w:rPr>
          <w:rFonts w:ascii="GHEA Grapalat" w:hAnsi="GHEA Grapalat" w:cs="Sylfaen"/>
          <w:szCs w:val="24"/>
          <w:lang w:val="hy-AM"/>
        </w:rPr>
        <w:t xml:space="preserve"> </w:t>
      </w:r>
      <w:r w:rsidRPr="00F566BF">
        <w:rPr>
          <w:rFonts w:ascii="GHEA Grapalat" w:hAnsi="GHEA Grapalat" w:cs="Sylfaen"/>
          <w:szCs w:val="24"/>
          <w:lang w:val="ru-RU"/>
        </w:rPr>
        <w:t>կոնսորցիումի</w:t>
      </w:r>
      <w:r w:rsidRPr="00F566BF">
        <w:rPr>
          <w:rFonts w:ascii="GHEA Grapalat" w:hAnsi="GHEA Grapalat" w:cs="Sylfaen"/>
          <w:szCs w:val="24"/>
        </w:rPr>
        <w:t xml:space="preserve"> </w:t>
      </w:r>
      <w:r w:rsidRPr="00F566BF">
        <w:rPr>
          <w:rFonts w:ascii="GHEA Grapalat" w:hAnsi="GHEA Grapalat" w:cs="Sylfaen"/>
          <w:szCs w:val="24"/>
          <w:lang w:val="ru-RU"/>
        </w:rPr>
        <w:t>անդամի</w:t>
      </w:r>
      <w:r w:rsidRPr="00F566BF">
        <w:rPr>
          <w:rFonts w:ascii="GHEA Grapalat" w:hAnsi="GHEA Grapalat" w:cs="Sylfaen"/>
          <w:szCs w:val="24"/>
        </w:rPr>
        <w:t xml:space="preserve"> </w:t>
      </w:r>
      <w:r w:rsidRPr="00F566BF">
        <w:rPr>
          <w:rFonts w:ascii="GHEA Grapalat" w:hAnsi="GHEA Grapalat" w:cs="Sylfaen"/>
          <w:szCs w:val="24"/>
          <w:lang w:val="ru-RU"/>
        </w:rPr>
        <w:t>կոնսորցիումից</w:t>
      </w:r>
      <w:r w:rsidRPr="00F566BF">
        <w:rPr>
          <w:rFonts w:ascii="GHEA Grapalat" w:hAnsi="GHEA Grapalat" w:cs="Sylfaen"/>
          <w:szCs w:val="24"/>
        </w:rPr>
        <w:t xml:space="preserve"> </w:t>
      </w:r>
      <w:r w:rsidRPr="00F566BF">
        <w:rPr>
          <w:rFonts w:ascii="GHEA Grapalat" w:hAnsi="GHEA Grapalat" w:cs="Sylfaen"/>
          <w:szCs w:val="24"/>
          <w:lang w:val="ru-RU"/>
        </w:rPr>
        <w:t>դուրս</w:t>
      </w:r>
      <w:r w:rsidRPr="00F566BF">
        <w:rPr>
          <w:rFonts w:ascii="GHEA Grapalat" w:hAnsi="GHEA Grapalat" w:cs="Sylfaen"/>
          <w:szCs w:val="24"/>
        </w:rPr>
        <w:t xml:space="preserve"> </w:t>
      </w:r>
      <w:r w:rsidRPr="00F566BF">
        <w:rPr>
          <w:rFonts w:ascii="GHEA Grapalat" w:hAnsi="GHEA Grapalat" w:cs="Sylfaen"/>
          <w:szCs w:val="24"/>
          <w:lang w:val="ru-RU"/>
        </w:rPr>
        <w:t>գալու</w:t>
      </w:r>
      <w:r w:rsidRPr="00F566BF">
        <w:rPr>
          <w:rFonts w:ascii="GHEA Grapalat" w:hAnsi="GHEA Grapalat" w:cs="Sylfaen"/>
          <w:szCs w:val="24"/>
        </w:rPr>
        <w:t xml:space="preserve"> </w:t>
      </w:r>
      <w:r w:rsidRPr="00F566BF">
        <w:rPr>
          <w:rFonts w:ascii="GHEA Grapalat" w:hAnsi="GHEA Grapalat" w:cs="Sylfaen"/>
          <w:szCs w:val="24"/>
          <w:lang w:val="ru-RU"/>
        </w:rPr>
        <w:t>դեպքում</w:t>
      </w:r>
      <w:r w:rsidRPr="00F566BF">
        <w:rPr>
          <w:rFonts w:ascii="GHEA Grapalat" w:hAnsi="GHEA Grapalat" w:cs="Sylfaen"/>
          <w:szCs w:val="24"/>
        </w:rPr>
        <w:t xml:space="preserve"> </w:t>
      </w:r>
      <w:r w:rsidRPr="00F566BF">
        <w:rPr>
          <w:rFonts w:ascii="GHEA Grapalat" w:hAnsi="GHEA Grapalat" w:cs="Sylfaen"/>
          <w:szCs w:val="24"/>
          <w:lang w:val="ru-RU"/>
        </w:rPr>
        <w:t>կոնսորցիումի</w:t>
      </w:r>
      <w:r w:rsidRPr="00F566BF">
        <w:rPr>
          <w:rFonts w:ascii="GHEA Grapalat" w:hAnsi="GHEA Grapalat" w:cs="Sylfaen"/>
          <w:szCs w:val="24"/>
        </w:rPr>
        <w:t xml:space="preserve"> </w:t>
      </w:r>
      <w:r w:rsidRPr="00F566BF">
        <w:rPr>
          <w:rFonts w:ascii="GHEA Grapalat" w:hAnsi="GHEA Grapalat" w:cs="Sylfaen"/>
          <w:szCs w:val="24"/>
          <w:lang w:val="ru-RU"/>
        </w:rPr>
        <w:t>հետ</w:t>
      </w:r>
      <w:r w:rsidRPr="00F566BF">
        <w:rPr>
          <w:rFonts w:ascii="GHEA Grapalat" w:hAnsi="GHEA Grapalat" w:cs="Sylfaen"/>
          <w:szCs w:val="24"/>
        </w:rPr>
        <w:t xml:space="preserve"> </w:t>
      </w:r>
      <w:r w:rsidRPr="00F566BF">
        <w:rPr>
          <w:rFonts w:ascii="GHEA Grapalat" w:hAnsi="GHEA Grapalat" w:cs="Sylfaen"/>
          <w:szCs w:val="24"/>
          <w:lang w:val="en-US"/>
        </w:rPr>
        <w:t>պ</w:t>
      </w:r>
      <w:r w:rsidRPr="00F566BF">
        <w:rPr>
          <w:rFonts w:ascii="GHEA Grapalat" w:hAnsi="GHEA Grapalat" w:cs="Sylfaen"/>
          <w:szCs w:val="24"/>
          <w:lang w:val="ru-RU"/>
        </w:rPr>
        <w:t>ատվիրատուի</w:t>
      </w:r>
      <w:r w:rsidRPr="00F566BF">
        <w:rPr>
          <w:rFonts w:ascii="GHEA Grapalat" w:hAnsi="GHEA Grapalat" w:cs="Sylfaen"/>
          <w:szCs w:val="24"/>
        </w:rPr>
        <w:t xml:space="preserve"> </w:t>
      </w:r>
      <w:r w:rsidRPr="00F566BF">
        <w:rPr>
          <w:rFonts w:ascii="GHEA Grapalat" w:hAnsi="GHEA Grapalat" w:cs="Sylfaen"/>
          <w:szCs w:val="24"/>
          <w:lang w:val="ru-RU"/>
        </w:rPr>
        <w:t>կնքած</w:t>
      </w:r>
      <w:r w:rsidRPr="00F566BF">
        <w:rPr>
          <w:rFonts w:ascii="GHEA Grapalat" w:hAnsi="GHEA Grapalat" w:cs="Sylfaen"/>
          <w:szCs w:val="24"/>
        </w:rPr>
        <w:t xml:space="preserve"> </w:t>
      </w:r>
      <w:r w:rsidRPr="00F566BF">
        <w:rPr>
          <w:rFonts w:ascii="GHEA Grapalat" w:hAnsi="GHEA Grapalat" w:cs="Sylfaen"/>
          <w:szCs w:val="24"/>
          <w:lang w:val="ru-RU"/>
        </w:rPr>
        <w:t>պայմանագիրը</w:t>
      </w:r>
      <w:r w:rsidRPr="00F566BF">
        <w:rPr>
          <w:rFonts w:ascii="GHEA Grapalat" w:hAnsi="GHEA Grapalat" w:cs="Sylfaen"/>
          <w:szCs w:val="24"/>
        </w:rPr>
        <w:t xml:space="preserve"> </w:t>
      </w:r>
      <w:r w:rsidRPr="00F566BF">
        <w:rPr>
          <w:rFonts w:ascii="GHEA Grapalat" w:hAnsi="GHEA Grapalat" w:cs="Sylfaen"/>
          <w:szCs w:val="24"/>
          <w:lang w:val="ru-RU"/>
        </w:rPr>
        <w:t>միակողմանիորեն</w:t>
      </w:r>
      <w:r w:rsidRPr="00F566BF">
        <w:rPr>
          <w:rFonts w:ascii="GHEA Grapalat" w:hAnsi="GHEA Grapalat" w:cs="Sylfaen"/>
          <w:szCs w:val="24"/>
        </w:rPr>
        <w:t xml:space="preserve"> </w:t>
      </w:r>
      <w:r w:rsidRPr="00F566BF">
        <w:rPr>
          <w:rFonts w:ascii="GHEA Grapalat" w:hAnsi="GHEA Grapalat" w:cs="Sylfaen"/>
          <w:szCs w:val="24"/>
          <w:lang w:val="ru-RU"/>
        </w:rPr>
        <w:t>լուծվում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r w:rsidRPr="00F566BF">
        <w:rPr>
          <w:rFonts w:ascii="GHEA Grapalat" w:hAnsi="GHEA Grapalat" w:cs="Sylfaen"/>
          <w:szCs w:val="24"/>
          <w:lang w:val="ru-RU"/>
        </w:rPr>
        <w:t>կոնսորցիումի</w:t>
      </w:r>
      <w:r w:rsidRPr="00F566BF">
        <w:rPr>
          <w:rFonts w:ascii="GHEA Grapalat" w:hAnsi="GHEA Grapalat" w:cs="Sylfaen"/>
          <w:szCs w:val="24"/>
        </w:rPr>
        <w:t xml:space="preserve"> </w:t>
      </w:r>
      <w:r w:rsidRPr="00F566BF">
        <w:rPr>
          <w:rFonts w:ascii="GHEA Grapalat" w:hAnsi="GHEA Grapalat" w:cs="Sylfaen"/>
          <w:szCs w:val="24"/>
          <w:lang w:val="ru-RU"/>
        </w:rPr>
        <w:t>անդամների</w:t>
      </w:r>
      <w:r w:rsidRPr="00F566BF">
        <w:rPr>
          <w:rFonts w:ascii="GHEA Grapalat" w:hAnsi="GHEA Grapalat" w:cs="Sylfaen"/>
          <w:szCs w:val="24"/>
        </w:rPr>
        <w:t xml:space="preserve"> </w:t>
      </w:r>
      <w:r w:rsidRPr="00F566BF">
        <w:rPr>
          <w:rFonts w:ascii="GHEA Grapalat" w:hAnsi="GHEA Grapalat" w:cs="Sylfaen"/>
          <w:szCs w:val="24"/>
          <w:lang w:val="ru-RU"/>
        </w:rPr>
        <w:t>նկատմամբ</w:t>
      </w:r>
      <w:r w:rsidRPr="00F566BF">
        <w:rPr>
          <w:rFonts w:ascii="GHEA Grapalat" w:hAnsi="GHEA Grapalat" w:cs="Sylfaen"/>
          <w:szCs w:val="24"/>
        </w:rPr>
        <w:t xml:space="preserve"> </w:t>
      </w:r>
      <w:r w:rsidRPr="00F566BF">
        <w:rPr>
          <w:rFonts w:ascii="GHEA Grapalat" w:hAnsi="GHEA Grapalat" w:cs="Sylfaen"/>
          <w:szCs w:val="24"/>
          <w:lang w:val="ru-RU"/>
        </w:rPr>
        <w:t>կիրառվում</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պայմանագրով</w:t>
      </w:r>
      <w:r w:rsidRPr="00F566BF">
        <w:rPr>
          <w:rFonts w:ascii="GHEA Grapalat" w:hAnsi="GHEA Grapalat" w:cs="Sylfaen"/>
          <w:szCs w:val="24"/>
        </w:rPr>
        <w:t xml:space="preserve"> </w:t>
      </w:r>
      <w:r w:rsidRPr="00F566BF">
        <w:rPr>
          <w:rFonts w:ascii="GHEA Grapalat" w:hAnsi="GHEA Grapalat" w:cs="Sylfaen"/>
          <w:szCs w:val="24"/>
          <w:lang w:val="ru-RU"/>
        </w:rPr>
        <w:t>նախատեսված</w:t>
      </w:r>
      <w:r w:rsidRPr="00F566BF">
        <w:rPr>
          <w:rFonts w:ascii="GHEA Grapalat" w:hAnsi="GHEA Grapalat" w:cs="Sylfaen"/>
          <w:szCs w:val="24"/>
        </w:rPr>
        <w:t xml:space="preserve"> </w:t>
      </w:r>
      <w:r w:rsidRPr="00F566BF">
        <w:rPr>
          <w:rFonts w:ascii="GHEA Grapalat" w:hAnsi="GHEA Grapalat" w:cs="Sylfaen"/>
          <w:szCs w:val="24"/>
          <w:lang w:val="ru-RU"/>
        </w:rPr>
        <w:t>պատասխանատվության</w:t>
      </w:r>
      <w:r w:rsidRPr="00F566BF">
        <w:rPr>
          <w:rFonts w:ascii="GHEA Grapalat" w:hAnsi="GHEA Grapalat" w:cs="Sylfaen"/>
          <w:szCs w:val="24"/>
        </w:rPr>
        <w:t xml:space="preserve"> </w:t>
      </w:r>
      <w:r w:rsidRPr="00F566BF">
        <w:rPr>
          <w:rFonts w:ascii="GHEA Grapalat" w:hAnsi="GHEA Grapalat" w:cs="Sylfaen"/>
          <w:szCs w:val="24"/>
          <w:lang w:val="ru-RU"/>
        </w:rPr>
        <w:t>միջոցները</w:t>
      </w:r>
      <w:r w:rsidRPr="00F566BF">
        <w:rPr>
          <w:rFonts w:ascii="GHEA Grapalat" w:hAnsi="GHEA Grapalat" w:cs="Sylfaen"/>
          <w:szCs w:val="24"/>
          <w:lang w:val="hy-AM"/>
        </w:rPr>
        <w:t>:</w:t>
      </w:r>
    </w:p>
    <w:p w14:paraId="523ECE24" w14:textId="77777777" w:rsidR="00581DC3" w:rsidRPr="006E4542" w:rsidRDefault="00581DC3" w:rsidP="00EF3662">
      <w:pPr>
        <w:ind w:firstLine="567"/>
        <w:jc w:val="both"/>
        <w:rPr>
          <w:rFonts w:ascii="GHEA Grapalat" w:hAnsi="GHEA Grapalat"/>
          <w:b/>
          <w:sz w:val="20"/>
          <w:lang w:val="hy-AM"/>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4F4DDAE5"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r w:rsidR="009C1C91">
        <w:rPr>
          <w:rStyle w:val="FootnoteReference"/>
          <w:rFonts w:ascii="GHEA Grapalat" w:hAnsi="GHEA Grapalat" w:cs="Tahoma"/>
          <w:sz w:val="20"/>
        </w:rPr>
        <w:footnoteReference w:id="3"/>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lastRenderedPageBreak/>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72FECE1E"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54DF36C0" w:rsidR="00096865" w:rsidRPr="00064ADD" w:rsidRDefault="000946A3" w:rsidP="00CC40EE">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CC40EE" w:rsidRPr="00CC40EE">
        <w:rPr>
          <w:rFonts w:ascii="GHEA Grapalat" w:hAnsi="GHEA Grapalat" w:cs="Sylfaen"/>
          <w:szCs w:val="24"/>
          <w:lang w:val="hy-AM"/>
        </w:rPr>
        <w:t xml:space="preserve">հրատապ </w:t>
      </w:r>
      <w:r w:rsidRPr="00064ADD">
        <w:rPr>
          <w:rFonts w:ascii="GHEA Grapalat" w:hAnsi="GHEA Grapalat" w:cs="Sylfaen"/>
          <w:szCs w:val="24"/>
          <w:lang w:val="hy-AM"/>
        </w:rPr>
        <w:t>բ</w:t>
      </w:r>
      <w:r w:rsidR="00096865" w:rsidRPr="00064ADD">
        <w:rPr>
          <w:rFonts w:ascii="GHEA Grapalat" w:hAnsi="GHEA Grapalat" w:cs="Sylfaen"/>
          <w:szCs w:val="24"/>
          <w:lang w:val="hy-AM"/>
        </w:rPr>
        <w:t xml:space="preserve">աց </w:t>
      </w:r>
      <w:r w:rsidR="00AE26C8" w:rsidRPr="00064ADD">
        <w:rPr>
          <w:rFonts w:ascii="GHEA Grapalat" w:hAnsi="GHEA Grapalat" w:cs="Sylfaen"/>
          <w:szCs w:val="24"/>
          <w:lang w:val="hy-AM"/>
        </w:rPr>
        <w:t xml:space="preserve">մրցույթի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183007A5"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6E4542">
        <w:rPr>
          <w:rFonts w:ascii="GHEA Grapalat" w:hAnsi="GHEA Grapalat" w:cs="Sylfaen"/>
          <w:szCs w:val="24"/>
          <w:lang w:val="hy-AM"/>
        </w:rPr>
        <w:t>15</w:t>
      </w:r>
      <w:r w:rsidR="00A3468D" w:rsidRPr="00064ADD">
        <w:rPr>
          <w:rFonts w:ascii="GHEA Grapalat" w:hAnsi="GHEA Grapalat" w:cs="Sylfaen"/>
          <w:szCs w:val="24"/>
          <w:lang w:val="hy-AM"/>
        </w:rPr>
        <w:t>»րդ օրվա ժամը «</w:t>
      </w:r>
      <w:r w:rsidR="006E4542" w:rsidRPr="006E4542">
        <w:rPr>
          <w:rFonts w:ascii="GHEA Grapalat" w:hAnsi="GHEA Grapalat" w:cs="Sylfaen"/>
          <w:szCs w:val="24"/>
          <w:lang w:val="hy-AM"/>
        </w:rPr>
        <w:t>15:00</w:t>
      </w:r>
      <w:r w:rsidR="00A3468D" w:rsidRPr="00064ADD">
        <w:rPr>
          <w:rFonts w:ascii="GHEA Grapalat" w:hAnsi="GHEA Grapalat" w:cs="Sylfaen"/>
          <w:szCs w:val="24"/>
          <w:lang w:val="hy-AM"/>
        </w:rPr>
        <w:t>»-ն, «</w:t>
      </w:r>
      <w:r w:rsidR="006E4542" w:rsidRPr="006E4542">
        <w:rPr>
          <w:rFonts w:ascii="GHEA Grapalat" w:hAnsi="GHEA Grapalat" w:cs="Sylfaen"/>
          <w:szCs w:val="24"/>
          <w:lang w:val="hy-AM"/>
        </w:rPr>
        <w:t>.ք</w:t>
      </w:r>
      <w:r w:rsidR="006E4542">
        <w:rPr>
          <w:rFonts w:ascii="GHEA Grapalat" w:hAnsi="GHEA Grapalat" w:cs="Sylfaen"/>
          <w:szCs w:val="24"/>
          <w:lang w:val="hy-AM"/>
        </w:rPr>
        <w:t>. Երևան, Գյուրջյան 14</w:t>
      </w:r>
      <w:r w:rsidR="00A3468D" w:rsidRPr="00064ADD">
        <w:rPr>
          <w:rFonts w:ascii="GHEA Grapalat" w:hAnsi="GHEA Grapalat" w:cs="Sylfaen"/>
          <w:szCs w:val="24"/>
          <w:lang w:val="hy-AM"/>
        </w:rPr>
        <w:t>» հասցեով:</w:t>
      </w:r>
    </w:p>
    <w:p w14:paraId="29073889" w14:textId="2D62E766"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6E4542">
        <w:rPr>
          <w:rFonts w:ascii="GHEA Grapalat" w:hAnsi="GHEA Grapalat" w:cs="Sylfaen"/>
          <w:szCs w:val="24"/>
          <w:lang w:val="hy-AM"/>
        </w:rPr>
        <w:t>«</w:t>
      </w:r>
      <w:r w:rsidR="006E4542" w:rsidRPr="006E4542">
        <w:rPr>
          <w:rFonts w:ascii="GHEA Grapalat" w:hAnsi="GHEA Grapalat" w:cs="Sylfaen"/>
          <w:szCs w:val="24"/>
          <w:lang w:val="hy-AM"/>
        </w:rPr>
        <w:t>Զ.Պապյան</w:t>
      </w:r>
      <w:r w:rsidR="006E4542">
        <w:rPr>
          <w:rFonts w:ascii="GHEA Grapalat" w:hAnsi="GHEA Grapalat" w:cs="Sylfaen"/>
          <w:szCs w:val="24"/>
          <w:lang w:val="hy-AM"/>
        </w:rPr>
        <w:t>ը</w:t>
      </w:r>
      <w:r w:rsidRPr="006E4542">
        <w:rPr>
          <w:rFonts w:ascii="GHEA Grapalat" w:hAnsi="GHEA Grapalat" w:cs="Sylfaen"/>
          <w:szCs w:val="24"/>
          <w:lang w:val="hy-AM"/>
        </w:rPr>
        <w:t>»</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3"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4" w:name="_Hlk9261892"/>
      <w:bookmarkEnd w:id="3"/>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862BA83" w:rsidR="0039302D" w:rsidRDefault="0059404D" w:rsidP="0039302D">
      <w:pPr>
        <w:pStyle w:val="norm"/>
        <w:spacing w:line="240" w:lineRule="auto"/>
        <w:ind w:firstLine="630"/>
        <w:rPr>
          <w:rFonts w:ascii="Cambria Math" w:hAnsi="Cambria Math" w:cs="Sylfaen"/>
          <w:sz w:val="20"/>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w:t>
      </w:r>
      <w:r w:rsidR="0039302D" w:rsidRPr="00064ADD">
        <w:rPr>
          <w:rFonts w:ascii="GHEA Grapalat" w:hAnsi="GHEA Grapalat" w:cs="Sylfaen"/>
          <w:sz w:val="20"/>
          <w:lang w:val="hy-AM"/>
        </w:rPr>
        <w:lastRenderedPageBreak/>
        <w:t xml:space="preserve">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4"/>
      </w:r>
    </w:p>
    <w:bookmarkEnd w:id="4"/>
    <w:p w14:paraId="1EA5A0BC" w14:textId="0D799EF9" w:rsidR="00B67CCD" w:rsidRPr="009C1C91" w:rsidRDefault="003850A0"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5"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92D24C8" w14:textId="0370AC95" w:rsidR="00FE736F" w:rsidRPr="00FE736F" w:rsidRDefault="00E410D5" w:rsidP="00FE736F">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6FD6CE65" w14:textId="3692DC3E" w:rsidR="00FE736F" w:rsidRPr="005134D8" w:rsidRDefault="00FE736F" w:rsidP="00FE736F">
      <w:pPr>
        <w:ind w:firstLine="567"/>
        <w:jc w:val="both"/>
        <w:rPr>
          <w:rFonts w:ascii="GHEA Grapalat" w:hAnsi="GHEA Grapalat" w:cs="Sylfaen"/>
          <w:b/>
          <w:sz w:val="20"/>
          <w:lang w:val="hy-AM"/>
        </w:rPr>
      </w:pPr>
      <w:r w:rsidRPr="00FE736F">
        <w:rPr>
          <w:rFonts w:ascii="GHEA Grapalat" w:hAnsi="GHEA Grapalat" w:cs="Sylfaen"/>
          <w:sz w:val="20"/>
          <w:lang w:val="hy-AM"/>
        </w:rPr>
        <w:t>7</w:t>
      </w:r>
      <w:r w:rsidRPr="009C1C91">
        <w:rPr>
          <w:rFonts w:ascii="GHEA Grapalat" w:hAnsi="GHEA Grapalat" w:cs="Sylfaen"/>
          <w:sz w:val="20"/>
          <w:lang w:val="hy-AM"/>
        </w:rPr>
        <w:t xml:space="preserve">) </w:t>
      </w:r>
      <w:r w:rsidRPr="005134D8">
        <w:rPr>
          <w:rFonts w:ascii="GHEA Grapalat" w:hAnsi="GHEA Grapalat" w:cs="Sylfaen"/>
          <w:b/>
          <w:sz w:val="20"/>
          <w:lang w:val="hy-AM"/>
        </w:rPr>
        <w:t>նախկինում կատարված նմանատիպ պայմանագիր /սույն հրավերի 2.4 կետ/</w:t>
      </w:r>
    </w:p>
    <w:p w14:paraId="1EB8E57D" w14:textId="3C97B92F" w:rsidR="00FE736F" w:rsidRPr="00FE736F" w:rsidRDefault="00FE736F" w:rsidP="00FE736F">
      <w:pPr>
        <w:ind w:firstLine="567"/>
        <w:jc w:val="both"/>
        <w:rPr>
          <w:rFonts w:ascii="GHEA Grapalat" w:hAnsi="GHEA Grapalat"/>
          <w:b/>
          <w:sz w:val="20"/>
          <w:vertAlign w:val="superscript"/>
          <w:lang w:val="hy-AM"/>
        </w:rPr>
      </w:pPr>
      <w:r w:rsidRPr="00C22E28">
        <w:rPr>
          <w:rFonts w:ascii="GHEA Grapalat" w:hAnsi="GHEA Grapalat" w:cs="Sylfaen"/>
          <w:b/>
          <w:sz w:val="20"/>
          <w:lang w:val="hy-AM"/>
        </w:rPr>
        <w:t>8</w:t>
      </w:r>
      <w:r w:rsidRPr="009C1C91">
        <w:rPr>
          <w:rFonts w:ascii="GHEA Grapalat" w:hAnsi="GHEA Grapalat" w:cs="Sylfaen"/>
          <w:sz w:val="20"/>
          <w:lang w:val="hy-AM"/>
        </w:rPr>
        <w:t xml:space="preserve">) </w:t>
      </w:r>
      <w:r w:rsidRPr="005134D8">
        <w:rPr>
          <w:rFonts w:ascii="GHEA Grapalat" w:hAnsi="GHEA Grapalat" w:cs="Sylfaen"/>
          <w:b/>
          <w:sz w:val="20"/>
          <w:lang w:val="hy-AM"/>
        </w:rPr>
        <w:t>աշխատանքային ռեսուրսներ՝ հավելված 3</w:t>
      </w:r>
    </w:p>
    <w:p w14:paraId="42D45E6E" w14:textId="318253D5" w:rsidR="00037DDE" w:rsidRPr="00C22E28"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70FC8DE"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 xml:space="preserve">բ) </w:t>
      </w:r>
      <w:r w:rsidRPr="00064ADD">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064ADD">
        <w:rPr>
          <w:rFonts w:ascii="GHEA Grapalat" w:hAnsi="GHEA Grapalat" w:cs="Sylfaen"/>
          <w:sz w:val="20"/>
          <w:szCs w:val="24"/>
          <w:lang w:eastAsia="en-US"/>
        </w:rPr>
        <w:t>սույն</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հրավերով սահմանվ</w:t>
      </w:r>
      <w:r w:rsidRPr="00064ADD">
        <w:rPr>
          <w:rFonts w:ascii="GHEA Grapalat" w:hAnsi="GHEA Grapalat" w:cs="Sylfaen"/>
          <w:sz w:val="20"/>
          <w:szCs w:val="24"/>
          <w:lang w:eastAsia="en-US"/>
        </w:rPr>
        <w:t>ած</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064ADD">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ՄԳ-ն ընտրված մասնակցի առաջարկած հանրագումարային գինն է.</w:t>
      </w:r>
    </w:p>
    <w:p w14:paraId="6BF4CB49"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Ծ-ն մատուցված ծառայության առավելագույն միավորի գինն է</w:t>
      </w:r>
    </w:p>
    <w:p w14:paraId="7059B74D" w14:textId="77777777" w:rsidR="00337F3C" w:rsidRPr="00064ADD" w:rsidRDefault="00337F3C" w:rsidP="00337F3C">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lastRenderedPageBreak/>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09963EA2" w14:textId="77777777" w:rsidR="00AF3CCA" w:rsidRPr="00064ADD" w:rsidRDefault="00AF3CCA" w:rsidP="00EF3662">
      <w:pPr>
        <w:ind w:firstLine="567"/>
        <w:jc w:val="both"/>
        <w:rPr>
          <w:rFonts w:ascii="GHEA Grapalat" w:hAnsi="GHEA Grapalat" w:cs="Sylfaen"/>
          <w:sz w:val="20"/>
          <w:szCs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7CEFA07D" w:rsidR="00A3468D" w:rsidRPr="00064ADD" w:rsidRDefault="00FD2748" w:rsidP="00A3468D">
      <w:pPr>
        <w:pStyle w:val="BodyTextIndent2"/>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3468D" w:rsidRPr="00064ADD">
        <w:rPr>
          <w:rFonts w:ascii="GHEA Grapalat" w:hAnsi="GHEA Grapalat" w:cs="Sylfaen"/>
          <w:szCs w:val="24"/>
        </w:rPr>
        <w:t xml:space="preserve"> «</w:t>
      </w:r>
      <w:r w:rsidR="006F06AB">
        <w:rPr>
          <w:rFonts w:ascii="GHEA Grapalat" w:hAnsi="GHEA Grapalat" w:cs="Sylfaen"/>
          <w:szCs w:val="24"/>
          <w:lang w:val="hy-AM"/>
        </w:rPr>
        <w:t>15</w:t>
      </w:r>
      <w:r w:rsidR="00A3468D" w:rsidRPr="00064ADD">
        <w:rPr>
          <w:rFonts w:ascii="GHEA Grapalat" w:hAnsi="GHEA Grapalat" w:cs="Sylfaen"/>
          <w:szCs w:val="24"/>
        </w:rPr>
        <w:t>»</w:t>
      </w:r>
      <w:r w:rsidR="00A3468D" w:rsidRPr="00064ADD">
        <w:rPr>
          <w:rFonts w:ascii="GHEA Grapalat" w:hAnsi="GHEA Grapalat" w:cs="Sylfaen"/>
          <w:szCs w:val="24"/>
          <w:lang w:val="ru-RU"/>
        </w:rPr>
        <w:t>րդ</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օրվա</w:t>
      </w:r>
      <w:r w:rsidR="00A3468D" w:rsidRPr="00064ADD">
        <w:rPr>
          <w:rFonts w:ascii="GHEA Grapalat" w:hAnsi="GHEA Grapalat" w:cs="Sylfaen"/>
          <w:szCs w:val="24"/>
        </w:rPr>
        <w:t xml:space="preserve"> </w:t>
      </w:r>
      <w:r w:rsidR="00A3468D" w:rsidRPr="006F06AB">
        <w:rPr>
          <w:rFonts w:ascii="GHEA Grapalat" w:hAnsi="GHEA Grapalat" w:cs="Sylfaen"/>
          <w:lang w:val="ru-RU"/>
        </w:rPr>
        <w:t>ժամը</w:t>
      </w:r>
      <w:r w:rsidR="00A3468D" w:rsidRPr="00C22E28">
        <w:rPr>
          <w:rFonts w:ascii="GHEA Grapalat" w:hAnsi="GHEA Grapalat" w:cs="Sylfaen"/>
        </w:rPr>
        <w:t xml:space="preserve"> «</w:t>
      </w:r>
      <w:r w:rsidR="006F06AB" w:rsidRPr="00C22E28">
        <w:rPr>
          <w:rFonts w:ascii="GHEA Grapalat" w:hAnsi="GHEA Grapalat" w:cs="Sylfaen"/>
        </w:rPr>
        <w:t>15:00</w:t>
      </w:r>
      <w:r w:rsidR="00A3468D" w:rsidRPr="00C22E28">
        <w:rPr>
          <w:rFonts w:ascii="GHEA Grapalat" w:hAnsi="GHEA Grapalat" w:cs="Sylfaen"/>
        </w:rPr>
        <w:t xml:space="preserve"> »-</w:t>
      </w:r>
      <w:r w:rsidR="00A3468D" w:rsidRPr="00064ADD">
        <w:rPr>
          <w:rFonts w:ascii="GHEA Grapalat" w:hAnsi="GHEA Grapalat" w:cs="Sylfaen"/>
          <w:szCs w:val="24"/>
          <w:lang w:val="en-US"/>
        </w:rPr>
        <w:t>ի</w:t>
      </w:r>
      <w:r w:rsidR="00A3468D" w:rsidRPr="00064ADD">
        <w:rPr>
          <w:rFonts w:ascii="GHEA Grapalat" w:hAnsi="GHEA Grapalat" w:cs="Sylfaen"/>
          <w:szCs w:val="24"/>
          <w:lang w:val="ru-RU"/>
        </w:rPr>
        <w:t>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758E8A5C" w:rsidR="00096865" w:rsidRPr="006F06AB" w:rsidRDefault="00FD2748" w:rsidP="006F06AB">
      <w:pPr>
        <w:pStyle w:val="BodyTextIndent2"/>
        <w:spacing w:line="240" w:lineRule="auto"/>
        <w:ind w:firstLine="567"/>
        <w:rPr>
          <w:rFonts w:ascii="GHEA Grapalat" w:hAnsi="GHEA Grapalat" w:cs="Sylfaen"/>
          <w:b/>
          <w:szCs w:val="24"/>
          <w:lang w:val="hy-AM"/>
        </w:rPr>
      </w:pPr>
      <w:r w:rsidRPr="006F06AB">
        <w:rPr>
          <w:rFonts w:ascii="GHEA Grapalat" w:hAnsi="GHEA Grapalat" w:cs="Sylfaen"/>
          <w:szCs w:val="24"/>
        </w:rPr>
        <w:t>8</w:t>
      </w:r>
      <w:r w:rsidR="00096865" w:rsidRPr="006F06AB">
        <w:rPr>
          <w:rFonts w:ascii="GHEA Grapalat" w:hAnsi="GHEA Grapalat" w:cs="Sylfaen"/>
          <w:szCs w:val="24"/>
        </w:rPr>
        <w:t>.</w:t>
      </w:r>
      <w:r w:rsidR="00733A58" w:rsidRPr="006F06AB">
        <w:rPr>
          <w:rFonts w:ascii="GHEA Grapalat" w:hAnsi="GHEA Grapalat" w:cs="Sylfaen"/>
          <w:szCs w:val="24"/>
        </w:rPr>
        <w:t>4</w:t>
      </w:r>
      <w:r w:rsidR="00D7435F" w:rsidRPr="006F06AB">
        <w:rPr>
          <w:rFonts w:ascii="GHEA Grapalat" w:hAnsi="GHEA Grapalat" w:cs="Sylfaen"/>
          <w:szCs w:val="24"/>
        </w:rPr>
        <w:t xml:space="preserve"> </w:t>
      </w:r>
      <w:r w:rsidR="00096865" w:rsidRPr="006F06AB">
        <w:rPr>
          <w:rFonts w:ascii="GHEA Grapalat" w:hAnsi="GHEA Grapalat" w:cs="Sylfaen"/>
          <w:szCs w:val="24"/>
          <w:lang w:val="hy-AM"/>
        </w:rPr>
        <w:t>Եթե</w:t>
      </w:r>
      <w:r w:rsidR="00096865" w:rsidRPr="006F06AB">
        <w:rPr>
          <w:rFonts w:ascii="GHEA Grapalat" w:hAnsi="GHEA Grapalat" w:cs="Sylfaen"/>
          <w:szCs w:val="24"/>
        </w:rPr>
        <w:t xml:space="preserve"> </w:t>
      </w:r>
      <w:r w:rsidR="00096865" w:rsidRPr="006F06AB">
        <w:rPr>
          <w:rFonts w:ascii="GHEA Grapalat" w:hAnsi="GHEA Grapalat" w:cs="Sylfaen"/>
          <w:szCs w:val="24"/>
          <w:lang w:val="hy-AM"/>
        </w:rPr>
        <w:t>հայտում</w:t>
      </w:r>
      <w:r w:rsidR="00096865" w:rsidRPr="006F06AB">
        <w:rPr>
          <w:rFonts w:ascii="GHEA Grapalat" w:hAnsi="GHEA Grapalat" w:cs="Sylfaen"/>
          <w:szCs w:val="24"/>
        </w:rPr>
        <w:t xml:space="preserve"> </w:t>
      </w:r>
      <w:r w:rsidR="00096865" w:rsidRPr="006F06AB">
        <w:rPr>
          <w:rFonts w:ascii="GHEA Grapalat" w:hAnsi="GHEA Grapalat" w:cs="Sylfaen"/>
          <w:szCs w:val="24"/>
          <w:lang w:val="hy-AM"/>
        </w:rPr>
        <w:t>անհամապատասխանություն</w:t>
      </w:r>
      <w:r w:rsidR="00096865" w:rsidRPr="006F06AB">
        <w:rPr>
          <w:rFonts w:ascii="GHEA Grapalat" w:hAnsi="GHEA Grapalat" w:cs="Sylfaen"/>
          <w:szCs w:val="24"/>
        </w:rPr>
        <w:t xml:space="preserve"> </w:t>
      </w:r>
      <w:r w:rsidR="00096865" w:rsidRPr="006F06AB">
        <w:rPr>
          <w:rFonts w:ascii="GHEA Grapalat" w:hAnsi="GHEA Grapalat" w:cs="Sylfaen"/>
          <w:szCs w:val="24"/>
          <w:lang w:val="hy-AM"/>
        </w:rPr>
        <w:t>է</w:t>
      </w:r>
      <w:r w:rsidR="00096865" w:rsidRPr="006F06AB">
        <w:rPr>
          <w:rFonts w:ascii="GHEA Grapalat" w:hAnsi="GHEA Grapalat" w:cs="Sylfaen"/>
          <w:szCs w:val="24"/>
        </w:rPr>
        <w:t xml:space="preserve"> </w:t>
      </w:r>
      <w:r w:rsidR="00096865" w:rsidRPr="006F06AB">
        <w:rPr>
          <w:rFonts w:ascii="GHEA Grapalat" w:hAnsi="GHEA Grapalat" w:cs="Sylfaen"/>
          <w:szCs w:val="24"/>
          <w:lang w:val="hy-AM"/>
        </w:rPr>
        <w:t>տեղ</w:t>
      </w:r>
      <w:r w:rsidR="00096865" w:rsidRPr="006F06AB">
        <w:rPr>
          <w:rFonts w:ascii="GHEA Grapalat" w:hAnsi="GHEA Grapalat" w:cs="Sylfaen"/>
          <w:szCs w:val="24"/>
        </w:rPr>
        <w:t xml:space="preserve"> </w:t>
      </w:r>
      <w:r w:rsidR="00096865" w:rsidRPr="006F06AB">
        <w:rPr>
          <w:rFonts w:ascii="GHEA Grapalat" w:hAnsi="GHEA Grapalat" w:cs="Sylfaen"/>
          <w:szCs w:val="24"/>
          <w:lang w:val="hy-AM"/>
        </w:rPr>
        <w:t>գտել</w:t>
      </w:r>
      <w:r w:rsidR="00096865" w:rsidRPr="006F06AB">
        <w:rPr>
          <w:rFonts w:ascii="GHEA Grapalat" w:hAnsi="GHEA Grapalat" w:cs="Sylfaen"/>
          <w:szCs w:val="24"/>
        </w:rPr>
        <w:t xml:space="preserve"> </w:t>
      </w:r>
      <w:r w:rsidR="00096865" w:rsidRPr="006F06AB">
        <w:rPr>
          <w:rFonts w:ascii="GHEA Grapalat" w:hAnsi="GHEA Grapalat" w:cs="Sylfaen"/>
          <w:szCs w:val="24"/>
          <w:lang w:val="hy-AM"/>
        </w:rPr>
        <w:t>տառերով</w:t>
      </w:r>
      <w:r w:rsidR="00096865" w:rsidRPr="006F06AB">
        <w:rPr>
          <w:rFonts w:ascii="GHEA Grapalat" w:hAnsi="GHEA Grapalat" w:cs="Sylfaen"/>
          <w:szCs w:val="24"/>
        </w:rPr>
        <w:t xml:space="preserve"> </w:t>
      </w:r>
      <w:r w:rsidR="00096865" w:rsidRPr="006F06AB">
        <w:rPr>
          <w:rFonts w:ascii="GHEA Grapalat" w:hAnsi="GHEA Grapalat" w:cs="Sylfaen"/>
          <w:szCs w:val="24"/>
          <w:lang w:val="hy-AM"/>
        </w:rPr>
        <w:t>և</w:t>
      </w:r>
      <w:r w:rsidR="00096865" w:rsidRPr="006F06AB">
        <w:rPr>
          <w:rFonts w:ascii="GHEA Grapalat" w:hAnsi="GHEA Grapalat" w:cs="Sylfaen"/>
          <w:szCs w:val="24"/>
        </w:rPr>
        <w:t xml:space="preserve"> </w:t>
      </w:r>
      <w:r w:rsidR="00096865" w:rsidRPr="006F06AB">
        <w:rPr>
          <w:rFonts w:ascii="GHEA Grapalat" w:hAnsi="GHEA Grapalat" w:cs="Sylfaen"/>
          <w:szCs w:val="24"/>
          <w:lang w:val="hy-AM"/>
        </w:rPr>
        <w:t>թվերով</w:t>
      </w:r>
      <w:r w:rsidR="00096865" w:rsidRPr="006F06AB">
        <w:rPr>
          <w:rFonts w:ascii="GHEA Grapalat" w:hAnsi="GHEA Grapalat" w:cs="Sylfaen"/>
          <w:szCs w:val="24"/>
        </w:rPr>
        <w:t xml:space="preserve"> </w:t>
      </w:r>
      <w:r w:rsidR="00096865" w:rsidRPr="006F06AB">
        <w:rPr>
          <w:rFonts w:ascii="GHEA Grapalat" w:hAnsi="GHEA Grapalat" w:cs="Sylfaen"/>
          <w:szCs w:val="24"/>
          <w:lang w:val="hy-AM"/>
        </w:rPr>
        <w:t>գրված</w:t>
      </w:r>
      <w:r w:rsidR="00096865" w:rsidRPr="006F06AB">
        <w:rPr>
          <w:rFonts w:ascii="GHEA Grapalat" w:hAnsi="GHEA Grapalat" w:cs="Sylfaen"/>
          <w:szCs w:val="24"/>
        </w:rPr>
        <w:t xml:space="preserve"> </w:t>
      </w:r>
      <w:r w:rsidR="00096865" w:rsidRPr="006F06AB">
        <w:rPr>
          <w:rFonts w:ascii="GHEA Grapalat" w:hAnsi="GHEA Grapalat" w:cs="Sylfaen"/>
          <w:szCs w:val="24"/>
          <w:lang w:val="hy-AM"/>
        </w:rPr>
        <w:t>գումարների</w:t>
      </w:r>
      <w:r w:rsidR="00096865" w:rsidRPr="006F06AB">
        <w:rPr>
          <w:rFonts w:ascii="GHEA Grapalat" w:hAnsi="GHEA Grapalat" w:cs="Sylfaen"/>
          <w:szCs w:val="24"/>
        </w:rPr>
        <w:t xml:space="preserve"> </w:t>
      </w:r>
      <w:r w:rsidR="00096865" w:rsidRPr="006F06AB">
        <w:rPr>
          <w:rFonts w:ascii="GHEA Grapalat" w:hAnsi="GHEA Grapalat" w:cs="Sylfaen"/>
          <w:szCs w:val="24"/>
          <w:lang w:val="hy-AM"/>
        </w:rPr>
        <w:t>միջև</w:t>
      </w:r>
      <w:r w:rsidR="00096865" w:rsidRPr="006F06AB">
        <w:rPr>
          <w:rFonts w:ascii="GHEA Grapalat" w:hAnsi="GHEA Grapalat" w:cs="Sylfaen"/>
          <w:szCs w:val="24"/>
        </w:rPr>
        <w:t xml:space="preserve">, </w:t>
      </w:r>
      <w:r w:rsidR="00096865" w:rsidRPr="006F06AB">
        <w:rPr>
          <w:rFonts w:ascii="GHEA Grapalat" w:hAnsi="GHEA Grapalat" w:cs="Sylfaen"/>
          <w:szCs w:val="24"/>
          <w:lang w:val="hy-AM"/>
        </w:rPr>
        <w:t>ապա</w:t>
      </w:r>
      <w:r w:rsidR="00096865" w:rsidRPr="006F06AB">
        <w:rPr>
          <w:rFonts w:ascii="GHEA Grapalat" w:hAnsi="GHEA Grapalat" w:cs="Sylfaen"/>
          <w:szCs w:val="24"/>
        </w:rPr>
        <w:t xml:space="preserve"> </w:t>
      </w:r>
      <w:r w:rsidR="00096865" w:rsidRPr="006F06AB">
        <w:rPr>
          <w:rFonts w:ascii="GHEA Grapalat" w:hAnsi="GHEA Grapalat" w:cs="Sylfaen"/>
          <w:szCs w:val="24"/>
          <w:lang w:val="hy-AM"/>
        </w:rPr>
        <w:t>հիմք</w:t>
      </w:r>
      <w:r w:rsidR="00096865" w:rsidRPr="006F06AB">
        <w:rPr>
          <w:rFonts w:ascii="GHEA Grapalat" w:hAnsi="GHEA Grapalat" w:cs="Sylfaen"/>
          <w:szCs w:val="24"/>
        </w:rPr>
        <w:t xml:space="preserve"> </w:t>
      </w:r>
      <w:r w:rsidR="00096865" w:rsidRPr="006F06AB">
        <w:rPr>
          <w:rFonts w:ascii="GHEA Grapalat" w:hAnsi="GHEA Grapalat" w:cs="Sylfaen"/>
          <w:szCs w:val="24"/>
          <w:lang w:val="hy-AM"/>
        </w:rPr>
        <w:t>է</w:t>
      </w:r>
      <w:r w:rsidR="00096865" w:rsidRPr="006F06AB">
        <w:rPr>
          <w:rFonts w:ascii="GHEA Grapalat" w:hAnsi="GHEA Grapalat" w:cs="Sylfaen"/>
          <w:szCs w:val="24"/>
        </w:rPr>
        <w:t xml:space="preserve"> </w:t>
      </w:r>
      <w:r w:rsidR="00096865" w:rsidRPr="006F06AB">
        <w:rPr>
          <w:rFonts w:ascii="GHEA Grapalat" w:hAnsi="GHEA Grapalat" w:cs="Sylfaen"/>
          <w:szCs w:val="24"/>
          <w:lang w:val="hy-AM"/>
        </w:rPr>
        <w:t>ընդունվում</w:t>
      </w:r>
      <w:r w:rsidR="00096865" w:rsidRPr="006F06AB">
        <w:rPr>
          <w:rFonts w:ascii="GHEA Grapalat" w:hAnsi="GHEA Grapalat" w:cs="Sylfaen"/>
          <w:szCs w:val="24"/>
        </w:rPr>
        <w:t xml:space="preserve"> </w:t>
      </w:r>
      <w:r w:rsidR="00096865" w:rsidRPr="006F06AB">
        <w:rPr>
          <w:rFonts w:ascii="GHEA Grapalat" w:hAnsi="GHEA Grapalat" w:cs="Sylfaen"/>
          <w:szCs w:val="24"/>
          <w:lang w:val="hy-AM"/>
        </w:rPr>
        <w:t>տառերով</w:t>
      </w:r>
      <w:r w:rsidR="00096865" w:rsidRPr="006F06AB">
        <w:rPr>
          <w:rFonts w:ascii="GHEA Grapalat" w:hAnsi="GHEA Grapalat" w:cs="Sylfaen"/>
          <w:szCs w:val="24"/>
        </w:rPr>
        <w:t xml:space="preserve"> </w:t>
      </w:r>
      <w:r w:rsidR="00096865" w:rsidRPr="006F06AB">
        <w:rPr>
          <w:rFonts w:ascii="GHEA Grapalat" w:hAnsi="GHEA Grapalat" w:cs="Sylfaen"/>
          <w:szCs w:val="24"/>
          <w:lang w:val="hy-AM"/>
        </w:rPr>
        <w:t>գրված</w:t>
      </w:r>
      <w:r w:rsidR="00096865" w:rsidRPr="006F06AB">
        <w:rPr>
          <w:rFonts w:ascii="GHEA Grapalat" w:hAnsi="GHEA Grapalat" w:cs="Sylfaen"/>
          <w:szCs w:val="24"/>
        </w:rPr>
        <w:t xml:space="preserve"> </w:t>
      </w:r>
      <w:r w:rsidR="00096865" w:rsidRPr="006F06AB">
        <w:rPr>
          <w:rFonts w:ascii="GHEA Grapalat" w:hAnsi="GHEA Grapalat" w:cs="Sylfaen"/>
          <w:szCs w:val="24"/>
          <w:lang w:val="hy-AM"/>
        </w:rPr>
        <w:t>գումարը</w:t>
      </w:r>
      <w:r w:rsidR="004D5671" w:rsidRPr="006F06AB">
        <w:rPr>
          <w:rFonts w:ascii="GHEA Grapalat" w:hAnsi="GHEA Grapalat" w:cs="Sylfaen"/>
          <w:szCs w:val="24"/>
          <w:lang w:val="hy-AM"/>
        </w:rPr>
        <w:t>։</w:t>
      </w:r>
      <w:r w:rsidR="00096865" w:rsidRPr="006F06AB">
        <w:rPr>
          <w:rFonts w:ascii="GHEA Grapalat" w:hAnsi="GHEA Grapalat" w:cs="Sylfaen"/>
          <w:szCs w:val="24"/>
        </w:rPr>
        <w:t xml:space="preserve"> </w:t>
      </w:r>
      <w:r w:rsidR="00096865" w:rsidRPr="006F06AB">
        <w:rPr>
          <w:rFonts w:ascii="GHEA Grapalat" w:hAnsi="GHEA Grapalat" w:cs="Sylfaen"/>
          <w:szCs w:val="24"/>
          <w:lang w:val="ru-RU"/>
        </w:rPr>
        <w:t>Եթե</w:t>
      </w:r>
      <w:r w:rsidR="00096865" w:rsidRPr="006F06AB">
        <w:rPr>
          <w:rFonts w:ascii="GHEA Grapalat" w:hAnsi="GHEA Grapalat" w:cs="Sylfaen"/>
          <w:szCs w:val="24"/>
        </w:rPr>
        <w:t xml:space="preserve"> </w:t>
      </w:r>
      <w:r w:rsidR="00096865" w:rsidRPr="006F06AB">
        <w:rPr>
          <w:rFonts w:ascii="GHEA Grapalat" w:hAnsi="GHEA Grapalat" w:cs="Sylfaen"/>
          <w:szCs w:val="24"/>
          <w:lang w:val="ru-RU"/>
        </w:rPr>
        <w:t>առաջարկվող</w:t>
      </w:r>
      <w:r w:rsidR="00096865" w:rsidRPr="006F06AB">
        <w:rPr>
          <w:rFonts w:ascii="GHEA Grapalat" w:hAnsi="GHEA Grapalat" w:cs="Sylfaen"/>
          <w:szCs w:val="24"/>
        </w:rPr>
        <w:t xml:space="preserve"> </w:t>
      </w:r>
      <w:r w:rsidR="00096865" w:rsidRPr="006F06AB">
        <w:rPr>
          <w:rFonts w:ascii="GHEA Grapalat" w:hAnsi="GHEA Grapalat" w:cs="Sylfaen"/>
          <w:szCs w:val="24"/>
          <w:lang w:val="ru-RU"/>
        </w:rPr>
        <w:t>գները</w:t>
      </w:r>
      <w:r w:rsidR="00096865" w:rsidRPr="006F06AB">
        <w:rPr>
          <w:rFonts w:ascii="GHEA Grapalat" w:hAnsi="GHEA Grapalat" w:cs="Sylfaen"/>
          <w:szCs w:val="24"/>
        </w:rPr>
        <w:t xml:space="preserve"> </w:t>
      </w:r>
      <w:r w:rsidR="00096865" w:rsidRPr="006F06AB">
        <w:rPr>
          <w:rFonts w:ascii="GHEA Grapalat" w:hAnsi="GHEA Grapalat" w:cs="Sylfaen"/>
          <w:szCs w:val="24"/>
          <w:lang w:val="ru-RU"/>
        </w:rPr>
        <w:t>ներկայացված</w:t>
      </w:r>
      <w:r w:rsidR="00096865" w:rsidRPr="006F06AB">
        <w:rPr>
          <w:rFonts w:ascii="GHEA Grapalat" w:hAnsi="GHEA Grapalat" w:cs="Sylfaen"/>
          <w:szCs w:val="24"/>
        </w:rPr>
        <w:t xml:space="preserve"> </w:t>
      </w:r>
      <w:r w:rsidR="00096865" w:rsidRPr="006F06AB">
        <w:rPr>
          <w:rFonts w:ascii="GHEA Grapalat" w:hAnsi="GHEA Grapalat" w:cs="Sylfaen"/>
          <w:szCs w:val="24"/>
          <w:lang w:val="ru-RU"/>
        </w:rPr>
        <w:t>են</w:t>
      </w:r>
      <w:r w:rsidR="00096865" w:rsidRPr="006F06AB">
        <w:rPr>
          <w:rFonts w:ascii="GHEA Grapalat" w:hAnsi="GHEA Grapalat" w:cs="Sylfaen"/>
          <w:szCs w:val="24"/>
        </w:rPr>
        <w:t xml:space="preserve"> </w:t>
      </w:r>
      <w:r w:rsidR="00096865" w:rsidRPr="006F06AB">
        <w:rPr>
          <w:rFonts w:ascii="GHEA Grapalat" w:hAnsi="GHEA Grapalat" w:cs="Sylfaen"/>
          <w:szCs w:val="24"/>
          <w:lang w:val="ru-RU"/>
        </w:rPr>
        <w:t>երկու</w:t>
      </w:r>
      <w:r w:rsidR="00096865" w:rsidRPr="006F06AB">
        <w:rPr>
          <w:rFonts w:ascii="GHEA Grapalat" w:hAnsi="GHEA Grapalat" w:cs="Sylfaen"/>
          <w:szCs w:val="24"/>
        </w:rPr>
        <w:t xml:space="preserve"> </w:t>
      </w:r>
      <w:r w:rsidR="00096865" w:rsidRPr="006F06AB">
        <w:rPr>
          <w:rFonts w:ascii="GHEA Grapalat" w:hAnsi="GHEA Grapalat" w:cs="Sylfaen"/>
          <w:szCs w:val="24"/>
          <w:lang w:val="ru-RU"/>
        </w:rPr>
        <w:t>կամ</w:t>
      </w:r>
      <w:r w:rsidR="00096865" w:rsidRPr="006F06AB">
        <w:rPr>
          <w:rFonts w:ascii="GHEA Grapalat" w:hAnsi="GHEA Grapalat" w:cs="Sylfaen"/>
          <w:szCs w:val="24"/>
        </w:rPr>
        <w:t xml:space="preserve"> </w:t>
      </w:r>
      <w:r w:rsidR="00096865" w:rsidRPr="006F06AB">
        <w:rPr>
          <w:rFonts w:ascii="GHEA Grapalat" w:hAnsi="GHEA Grapalat" w:cs="Sylfaen"/>
          <w:szCs w:val="24"/>
          <w:lang w:val="ru-RU"/>
        </w:rPr>
        <w:t>ավելի</w:t>
      </w:r>
      <w:r w:rsidR="00096865" w:rsidRPr="006F06AB">
        <w:rPr>
          <w:rFonts w:ascii="GHEA Grapalat" w:hAnsi="GHEA Grapalat" w:cs="Sylfaen"/>
          <w:szCs w:val="24"/>
        </w:rPr>
        <w:t xml:space="preserve"> </w:t>
      </w:r>
      <w:r w:rsidR="00096865" w:rsidRPr="006F06AB">
        <w:rPr>
          <w:rFonts w:ascii="GHEA Grapalat" w:hAnsi="GHEA Grapalat" w:cs="Sylfaen"/>
          <w:szCs w:val="24"/>
          <w:lang w:val="ru-RU"/>
        </w:rPr>
        <w:lastRenderedPageBreak/>
        <w:t>արժույթներով</w:t>
      </w:r>
      <w:r w:rsidR="00096865" w:rsidRPr="006F06AB">
        <w:rPr>
          <w:rFonts w:ascii="GHEA Grapalat" w:hAnsi="GHEA Grapalat" w:cs="Sylfaen"/>
          <w:szCs w:val="24"/>
        </w:rPr>
        <w:t xml:space="preserve">, </w:t>
      </w:r>
      <w:r w:rsidR="00096865" w:rsidRPr="006F06AB">
        <w:rPr>
          <w:rFonts w:ascii="GHEA Grapalat" w:hAnsi="GHEA Grapalat" w:cs="Sylfaen"/>
          <w:szCs w:val="24"/>
          <w:lang w:val="ru-RU"/>
        </w:rPr>
        <w:t>ապա</w:t>
      </w:r>
      <w:r w:rsidR="00096865" w:rsidRPr="006F06AB">
        <w:rPr>
          <w:rFonts w:ascii="GHEA Grapalat" w:hAnsi="GHEA Grapalat" w:cs="Sylfaen"/>
          <w:szCs w:val="24"/>
        </w:rPr>
        <w:t xml:space="preserve"> </w:t>
      </w:r>
      <w:r w:rsidR="00096865" w:rsidRPr="006F06AB">
        <w:rPr>
          <w:rFonts w:ascii="GHEA Grapalat" w:hAnsi="GHEA Grapalat" w:cs="Sylfaen"/>
          <w:szCs w:val="24"/>
          <w:lang w:val="ru-RU"/>
        </w:rPr>
        <w:t>դրանք</w:t>
      </w:r>
      <w:r w:rsidR="00096865" w:rsidRPr="006F06AB">
        <w:rPr>
          <w:rFonts w:ascii="GHEA Grapalat" w:hAnsi="GHEA Grapalat" w:cs="Sylfaen"/>
          <w:szCs w:val="24"/>
        </w:rPr>
        <w:t xml:space="preserve"> </w:t>
      </w:r>
      <w:r w:rsidR="00096865" w:rsidRPr="006F06AB">
        <w:rPr>
          <w:rFonts w:ascii="GHEA Grapalat" w:hAnsi="GHEA Grapalat" w:cs="Sylfaen"/>
          <w:szCs w:val="24"/>
          <w:lang w:val="ru-RU"/>
        </w:rPr>
        <w:t>համեմատվում</w:t>
      </w:r>
      <w:r w:rsidR="00096865" w:rsidRPr="006F06AB">
        <w:rPr>
          <w:rFonts w:ascii="GHEA Grapalat" w:hAnsi="GHEA Grapalat" w:cs="Sylfaen"/>
          <w:szCs w:val="24"/>
        </w:rPr>
        <w:t xml:space="preserve"> </w:t>
      </w:r>
      <w:r w:rsidR="00096865" w:rsidRPr="006F06AB">
        <w:rPr>
          <w:rFonts w:ascii="GHEA Grapalat" w:hAnsi="GHEA Grapalat" w:cs="Sylfaen"/>
          <w:szCs w:val="24"/>
          <w:lang w:val="ru-RU"/>
        </w:rPr>
        <w:t>են</w:t>
      </w:r>
      <w:r w:rsidR="00096865" w:rsidRPr="006F06AB">
        <w:rPr>
          <w:rFonts w:ascii="GHEA Grapalat" w:hAnsi="GHEA Grapalat" w:cs="Sylfaen"/>
          <w:szCs w:val="24"/>
        </w:rPr>
        <w:t xml:space="preserve"> </w:t>
      </w:r>
      <w:r w:rsidR="00096865" w:rsidRPr="006F06AB">
        <w:rPr>
          <w:rFonts w:ascii="GHEA Grapalat" w:hAnsi="GHEA Grapalat" w:cs="Sylfaen"/>
          <w:szCs w:val="24"/>
          <w:lang w:val="ru-RU"/>
        </w:rPr>
        <w:t>Հայաստանի</w:t>
      </w:r>
      <w:r w:rsidR="00096865" w:rsidRPr="006F06AB">
        <w:rPr>
          <w:rFonts w:ascii="GHEA Grapalat" w:hAnsi="GHEA Grapalat" w:cs="Sylfaen"/>
          <w:szCs w:val="24"/>
        </w:rPr>
        <w:t xml:space="preserve"> </w:t>
      </w:r>
      <w:r w:rsidR="00096865" w:rsidRPr="006F06AB">
        <w:rPr>
          <w:rFonts w:ascii="GHEA Grapalat" w:hAnsi="GHEA Grapalat" w:cs="Sylfaen"/>
          <w:szCs w:val="24"/>
          <w:lang w:val="ru-RU"/>
        </w:rPr>
        <w:t>Հանրապետության</w:t>
      </w:r>
      <w:r w:rsidR="00096865" w:rsidRPr="006F06AB">
        <w:rPr>
          <w:rFonts w:ascii="GHEA Grapalat" w:hAnsi="GHEA Grapalat" w:cs="Sylfaen"/>
          <w:szCs w:val="24"/>
        </w:rPr>
        <w:t xml:space="preserve"> </w:t>
      </w:r>
      <w:r w:rsidR="00096865" w:rsidRPr="006F06AB">
        <w:rPr>
          <w:rFonts w:ascii="GHEA Grapalat" w:hAnsi="GHEA Grapalat" w:cs="Sylfaen"/>
          <w:szCs w:val="24"/>
          <w:lang w:val="ru-RU"/>
        </w:rPr>
        <w:t>դրամով</w:t>
      </w:r>
      <w:r w:rsidR="00096865" w:rsidRPr="006F06AB">
        <w:rPr>
          <w:rFonts w:ascii="GHEA Grapalat" w:hAnsi="GHEA Grapalat" w:cs="Sylfaen"/>
          <w:szCs w:val="24"/>
        </w:rPr>
        <w:t xml:space="preserve">` </w:t>
      </w:r>
      <w:r w:rsidR="006F06AB" w:rsidRPr="006F06AB">
        <w:rPr>
          <w:rFonts w:ascii="GHEA Grapalat" w:hAnsi="GHEA Grapalat" w:cs="Sylfaen"/>
          <w:b/>
          <w:szCs w:val="24"/>
          <w:lang w:val="hy-AM"/>
        </w:rPr>
        <w:t xml:space="preserve"> Կենտրոնական բանկի կողմից հայտերի բացման օրվա սահմանված փոխարժեքով։ </w:t>
      </w:r>
      <w:r w:rsidR="00096865" w:rsidRPr="006F06AB">
        <w:rPr>
          <w:rFonts w:ascii="GHEA Grapalat" w:hAnsi="GHEA Grapalat" w:cs="Sylfaen"/>
          <w:szCs w:val="24"/>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6F06AB">
        <w:rPr>
          <w:rFonts w:ascii="GHEA Grapalat" w:hAnsi="GHEA Grapalat" w:cs="Sylfaen"/>
          <w:sz w:val="20"/>
          <w:szCs w:val="24"/>
          <w:lang w:val="hy-AM" w:eastAsia="en-US"/>
        </w:rPr>
        <w:t>անձնաժողովը</w:t>
      </w:r>
      <w:r w:rsidR="00973FB1" w:rsidRPr="00064ADD">
        <w:rPr>
          <w:rFonts w:ascii="GHEA Grapalat" w:hAnsi="GHEA Grapalat" w:cs="Sylfaen"/>
          <w:sz w:val="20"/>
          <w:szCs w:val="24"/>
          <w:lang w:val="af-ZA" w:eastAsia="en-US"/>
        </w:rPr>
        <w:t xml:space="preserve"> </w:t>
      </w:r>
      <w:r w:rsidR="00973FB1" w:rsidRPr="006F06AB">
        <w:rPr>
          <w:rFonts w:ascii="GHEA Grapalat" w:hAnsi="GHEA Grapalat" w:cs="Sylfaen"/>
          <w:sz w:val="20"/>
          <w:szCs w:val="24"/>
          <w:lang w:val="hy-AM" w:eastAsia="en-US"/>
        </w:rPr>
        <w:t>հրավերի</w:t>
      </w:r>
      <w:r w:rsidR="00973FB1" w:rsidRPr="00064ADD">
        <w:rPr>
          <w:rFonts w:ascii="GHEA Grapalat" w:hAnsi="GHEA Grapalat" w:cs="Sylfaen"/>
          <w:sz w:val="20"/>
          <w:szCs w:val="24"/>
          <w:lang w:val="af-ZA" w:eastAsia="en-US"/>
        </w:rPr>
        <w:t xml:space="preserve"> </w:t>
      </w:r>
      <w:r w:rsidR="00973FB1" w:rsidRPr="006F06AB">
        <w:rPr>
          <w:rFonts w:ascii="GHEA Grapalat" w:hAnsi="GHEA Grapalat" w:cs="Sylfaen"/>
          <w:sz w:val="20"/>
          <w:szCs w:val="24"/>
          <w:lang w:val="hy-AM" w:eastAsia="en-US"/>
        </w:rPr>
        <w:t>պահանջների</w:t>
      </w:r>
      <w:r w:rsidR="00973FB1" w:rsidRPr="00064ADD">
        <w:rPr>
          <w:rFonts w:ascii="GHEA Grapalat" w:hAnsi="GHEA Grapalat" w:cs="Sylfaen"/>
          <w:sz w:val="20"/>
          <w:szCs w:val="24"/>
          <w:lang w:val="af-ZA" w:eastAsia="en-US"/>
        </w:rPr>
        <w:t xml:space="preserve"> </w:t>
      </w:r>
      <w:r w:rsidR="00973FB1" w:rsidRPr="006F06AB">
        <w:rPr>
          <w:rFonts w:ascii="GHEA Grapalat" w:hAnsi="GHEA Grapalat" w:cs="Sylfaen"/>
          <w:sz w:val="20"/>
          <w:szCs w:val="24"/>
          <w:lang w:val="hy-AM" w:eastAsia="en-US"/>
        </w:rPr>
        <w:t>նկատմամբ</w:t>
      </w:r>
      <w:r w:rsidR="00973FB1" w:rsidRPr="00064ADD">
        <w:rPr>
          <w:rFonts w:ascii="GHEA Grapalat" w:hAnsi="GHEA Grapalat" w:cs="Sylfaen"/>
          <w:sz w:val="20"/>
          <w:szCs w:val="24"/>
          <w:lang w:val="af-ZA" w:eastAsia="en-US"/>
        </w:rPr>
        <w:t xml:space="preserve"> </w:t>
      </w:r>
      <w:r w:rsidR="00973FB1" w:rsidRPr="006F06AB">
        <w:rPr>
          <w:rFonts w:ascii="GHEA Grapalat" w:hAnsi="GHEA Grapalat" w:cs="Sylfaen"/>
          <w:sz w:val="20"/>
          <w:szCs w:val="24"/>
          <w:lang w:val="hy-AM" w:eastAsia="en-US"/>
        </w:rPr>
        <w:t>բավարար</w:t>
      </w:r>
      <w:r w:rsidR="00973FB1" w:rsidRPr="00064ADD">
        <w:rPr>
          <w:rFonts w:ascii="GHEA Grapalat" w:hAnsi="GHEA Grapalat" w:cs="Sylfaen"/>
          <w:sz w:val="20"/>
          <w:szCs w:val="24"/>
          <w:lang w:val="af-ZA" w:eastAsia="en-US"/>
        </w:rPr>
        <w:t xml:space="preserve"> </w:t>
      </w:r>
      <w:r w:rsidR="00973FB1" w:rsidRPr="006F06AB">
        <w:rPr>
          <w:rFonts w:ascii="GHEA Grapalat" w:hAnsi="GHEA Grapalat" w:cs="Sylfaen"/>
          <w:sz w:val="20"/>
          <w:szCs w:val="24"/>
          <w:lang w:val="hy-AM" w:eastAsia="en-US"/>
        </w:rPr>
        <w:t>գնահատված</w:t>
      </w:r>
      <w:r w:rsidR="00973FB1" w:rsidRPr="00064ADD">
        <w:rPr>
          <w:rFonts w:ascii="GHEA Grapalat" w:hAnsi="GHEA Grapalat" w:cs="Sylfaen"/>
          <w:sz w:val="20"/>
          <w:szCs w:val="24"/>
          <w:lang w:val="af-ZA" w:eastAsia="en-US"/>
        </w:rPr>
        <w:t xml:space="preserve"> </w:t>
      </w:r>
      <w:r w:rsidR="00973FB1" w:rsidRPr="006F06AB">
        <w:rPr>
          <w:rFonts w:ascii="GHEA Grapalat" w:hAnsi="GHEA Grapalat" w:cs="Sylfaen"/>
          <w:sz w:val="20"/>
          <w:szCs w:val="24"/>
          <w:lang w:val="hy-AM" w:eastAsia="en-US"/>
        </w:rPr>
        <w:t>հայտեր</w:t>
      </w:r>
      <w:r w:rsidR="00973FB1" w:rsidRPr="00064ADD">
        <w:rPr>
          <w:rFonts w:ascii="GHEA Grapalat" w:hAnsi="GHEA Grapalat" w:cs="Sylfaen"/>
          <w:sz w:val="20"/>
          <w:szCs w:val="24"/>
          <w:lang w:val="af-ZA" w:eastAsia="en-US"/>
        </w:rPr>
        <w:t xml:space="preserve"> </w:t>
      </w:r>
      <w:r w:rsidR="00973FB1" w:rsidRPr="006F06AB">
        <w:rPr>
          <w:rFonts w:ascii="GHEA Grapalat" w:hAnsi="GHEA Grapalat" w:cs="Sylfaen"/>
          <w:sz w:val="20"/>
          <w:szCs w:val="24"/>
          <w:lang w:val="hy-AM" w:eastAsia="en-US"/>
        </w:rPr>
        <w:t>ներկայացրած</w:t>
      </w:r>
      <w:r w:rsidR="00973FB1" w:rsidRPr="00064ADD">
        <w:rPr>
          <w:rFonts w:ascii="GHEA Grapalat" w:hAnsi="GHEA Grapalat" w:cs="Sylfaen"/>
          <w:sz w:val="20"/>
          <w:szCs w:val="24"/>
          <w:lang w:val="af-ZA" w:eastAsia="en-US"/>
        </w:rPr>
        <w:t xml:space="preserve"> </w:t>
      </w:r>
      <w:r w:rsidRPr="006F06AB">
        <w:rPr>
          <w:rFonts w:ascii="GHEA Grapalat" w:hAnsi="GHEA Grapalat" w:cs="Sylfaen"/>
          <w:sz w:val="20"/>
          <w:szCs w:val="24"/>
          <w:lang w:val="hy-AM" w:eastAsia="en-US"/>
        </w:rPr>
        <w:t>մ</w:t>
      </w:r>
      <w:r w:rsidR="00973FB1" w:rsidRPr="006F06AB">
        <w:rPr>
          <w:rFonts w:ascii="GHEA Grapalat" w:hAnsi="GHEA Grapalat" w:cs="Sylfaen"/>
          <w:sz w:val="20"/>
          <w:szCs w:val="24"/>
          <w:lang w:val="hy-AM" w:eastAsia="en-US"/>
        </w:rPr>
        <w:t>ասնակիցներից</w:t>
      </w:r>
      <w:r w:rsidR="00973FB1" w:rsidRPr="00064ADD">
        <w:rPr>
          <w:rFonts w:ascii="GHEA Grapalat" w:hAnsi="GHEA Grapalat" w:cs="Sylfaen"/>
          <w:sz w:val="20"/>
          <w:szCs w:val="24"/>
          <w:lang w:val="af-ZA" w:eastAsia="en-US"/>
        </w:rPr>
        <w:t xml:space="preserve"> </w:t>
      </w:r>
      <w:r w:rsidR="00973FB1" w:rsidRPr="006F06AB">
        <w:rPr>
          <w:rFonts w:ascii="GHEA Grapalat" w:hAnsi="GHEA Grapalat" w:cs="Sylfaen"/>
          <w:sz w:val="20"/>
          <w:szCs w:val="24"/>
          <w:lang w:val="hy-AM" w:eastAsia="en-US"/>
        </w:rPr>
        <w:t>որոշում</w:t>
      </w:r>
      <w:r w:rsidR="00973FB1" w:rsidRPr="00064ADD">
        <w:rPr>
          <w:rFonts w:ascii="GHEA Grapalat" w:hAnsi="GHEA Grapalat" w:cs="Sylfaen"/>
          <w:sz w:val="20"/>
          <w:szCs w:val="24"/>
          <w:lang w:val="af-ZA" w:eastAsia="en-US"/>
        </w:rPr>
        <w:t xml:space="preserve"> </w:t>
      </w:r>
      <w:r w:rsidR="00973FB1" w:rsidRPr="006F06AB">
        <w:rPr>
          <w:rFonts w:ascii="GHEA Grapalat" w:hAnsi="GHEA Grapalat" w:cs="Sylfaen"/>
          <w:sz w:val="20"/>
          <w:szCs w:val="24"/>
          <w:lang w:val="hy-AM" w:eastAsia="en-US"/>
        </w:rPr>
        <w:t>և</w:t>
      </w:r>
      <w:r w:rsidR="00973FB1" w:rsidRPr="00064ADD">
        <w:rPr>
          <w:rFonts w:ascii="GHEA Grapalat" w:hAnsi="GHEA Grapalat" w:cs="Sylfaen"/>
          <w:sz w:val="20"/>
          <w:szCs w:val="24"/>
          <w:lang w:val="af-ZA" w:eastAsia="en-US"/>
        </w:rPr>
        <w:t xml:space="preserve"> </w:t>
      </w:r>
      <w:r w:rsidR="00973FB1" w:rsidRPr="006F06AB">
        <w:rPr>
          <w:rFonts w:ascii="GHEA Grapalat" w:hAnsi="GHEA Grapalat" w:cs="Sylfaen"/>
          <w:sz w:val="20"/>
          <w:szCs w:val="24"/>
          <w:lang w:val="hy-AM" w:eastAsia="en-US"/>
        </w:rPr>
        <w:t>հայտարարում</w:t>
      </w:r>
      <w:r w:rsidR="00973FB1" w:rsidRPr="00064ADD">
        <w:rPr>
          <w:rFonts w:ascii="GHEA Grapalat" w:hAnsi="GHEA Grapalat" w:cs="Sylfaen"/>
          <w:sz w:val="20"/>
          <w:szCs w:val="24"/>
          <w:lang w:val="af-ZA" w:eastAsia="en-US"/>
        </w:rPr>
        <w:t xml:space="preserve"> </w:t>
      </w:r>
      <w:r w:rsidR="00973FB1" w:rsidRPr="006F06AB">
        <w:rPr>
          <w:rFonts w:ascii="GHEA Grapalat" w:hAnsi="GHEA Grapalat" w:cs="Sylfaen"/>
          <w:sz w:val="20"/>
          <w:szCs w:val="24"/>
          <w:lang w:val="hy-AM"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6F06AB">
        <w:rPr>
          <w:rFonts w:ascii="GHEA Grapalat" w:hAnsi="GHEA Grapalat" w:cs="Sylfaen"/>
          <w:sz w:val="20"/>
          <w:szCs w:val="24"/>
          <w:lang w:val="hy-AM"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6F06AB">
        <w:rPr>
          <w:rFonts w:ascii="GHEA Grapalat" w:hAnsi="GHEA Grapalat" w:cs="Sylfaen"/>
          <w:sz w:val="20"/>
          <w:szCs w:val="24"/>
          <w:lang w:val="hy-AM" w:eastAsia="en-US"/>
        </w:rPr>
        <w:t>Առաջարկված</w:t>
      </w:r>
      <w:r w:rsidR="009B6D58" w:rsidRPr="00064ADD">
        <w:rPr>
          <w:rFonts w:ascii="GHEA Grapalat" w:hAnsi="GHEA Grapalat" w:cs="Sylfaen"/>
          <w:sz w:val="20"/>
          <w:szCs w:val="24"/>
          <w:lang w:val="af-ZA" w:eastAsia="en-US"/>
        </w:rPr>
        <w:t xml:space="preserve"> </w:t>
      </w:r>
      <w:r w:rsidR="009B6D58" w:rsidRPr="006F06AB">
        <w:rPr>
          <w:rFonts w:ascii="GHEA Grapalat" w:hAnsi="GHEA Grapalat" w:cs="Sylfaen"/>
          <w:sz w:val="20"/>
          <w:szCs w:val="24"/>
          <w:lang w:val="hy-AM" w:eastAsia="en-US"/>
        </w:rPr>
        <w:t>նվազագույն</w:t>
      </w:r>
      <w:r w:rsidR="009B6D58" w:rsidRPr="00064ADD">
        <w:rPr>
          <w:rFonts w:ascii="GHEA Grapalat" w:hAnsi="GHEA Grapalat" w:cs="Sylfaen"/>
          <w:sz w:val="20"/>
          <w:szCs w:val="24"/>
          <w:lang w:val="af-ZA" w:eastAsia="en-US"/>
        </w:rPr>
        <w:t xml:space="preserve"> </w:t>
      </w:r>
      <w:r w:rsidR="009B6D58" w:rsidRPr="006F06AB">
        <w:rPr>
          <w:rFonts w:ascii="GHEA Grapalat" w:hAnsi="GHEA Grapalat" w:cs="Sylfaen"/>
          <w:sz w:val="20"/>
          <w:szCs w:val="24"/>
          <w:lang w:val="hy-AM" w:eastAsia="en-US"/>
        </w:rPr>
        <w:t>գների</w:t>
      </w:r>
      <w:r w:rsidR="009B6D58" w:rsidRPr="00064ADD">
        <w:rPr>
          <w:rFonts w:ascii="GHEA Grapalat" w:hAnsi="GHEA Grapalat" w:cs="Sylfaen"/>
          <w:sz w:val="20"/>
          <w:szCs w:val="24"/>
          <w:lang w:val="af-ZA" w:eastAsia="en-US"/>
        </w:rPr>
        <w:t xml:space="preserve"> </w:t>
      </w:r>
      <w:r w:rsidR="009B6D58" w:rsidRPr="006F06AB">
        <w:rPr>
          <w:rFonts w:ascii="GHEA Grapalat" w:hAnsi="GHEA Grapalat" w:cs="Sylfaen"/>
          <w:sz w:val="20"/>
          <w:szCs w:val="24"/>
          <w:lang w:val="hy-AM" w:eastAsia="en-US"/>
        </w:rPr>
        <w:t>հավասարության</w:t>
      </w:r>
      <w:r w:rsidR="009B6D58" w:rsidRPr="00064ADD">
        <w:rPr>
          <w:rFonts w:ascii="GHEA Grapalat" w:hAnsi="GHEA Grapalat" w:cs="Sylfaen"/>
          <w:sz w:val="20"/>
          <w:szCs w:val="24"/>
          <w:lang w:val="af-ZA" w:eastAsia="en-US"/>
        </w:rPr>
        <w:t xml:space="preserve"> </w:t>
      </w:r>
      <w:r w:rsidR="009B6D58" w:rsidRPr="006F06AB">
        <w:rPr>
          <w:rFonts w:ascii="GHEA Grapalat" w:hAnsi="GHEA Grapalat" w:cs="Sylfaen"/>
          <w:sz w:val="20"/>
          <w:szCs w:val="24"/>
          <w:lang w:val="hy-AM"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6" w:name="_Hlk9262487"/>
      <w:r w:rsidR="00476579" w:rsidRPr="00064ADD">
        <w:rPr>
          <w:rFonts w:ascii="GHEA Grapalat" w:hAnsi="GHEA Grapalat" w:cs="Sylfaen"/>
          <w:sz w:val="20"/>
          <w:szCs w:val="24"/>
          <w:lang w:val="hy-AM" w:eastAsia="en-US"/>
        </w:rPr>
        <w:t xml:space="preserve"> </w:t>
      </w:r>
      <w:bookmarkEnd w:id="6"/>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w:t>
      </w:r>
      <w:r w:rsidR="00AF3CCA" w:rsidRPr="00064ADD">
        <w:rPr>
          <w:rFonts w:ascii="GHEA Grapalat" w:hAnsi="GHEA Grapalat" w:cs="Sylfaen"/>
          <w:szCs w:val="24"/>
          <w:lang w:val="hy-AM"/>
        </w:rPr>
        <w:lastRenderedPageBreak/>
        <w:t>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55284CA" w14:textId="53FFA06E" w:rsidR="00E65DF4" w:rsidRPr="002A779A" w:rsidRDefault="008769B4" w:rsidP="00A04C67">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14937D87" w14:textId="31D2EA4E" w:rsidR="00226C61" w:rsidRPr="00B864E3"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B864E3">
        <w:rPr>
          <w:rFonts w:ascii="GHEA Grapalat" w:hAnsi="GHEA Grapalat" w:cs="Sylfaen"/>
          <w:sz w:val="20"/>
          <w:lang w:val="af-ZA"/>
        </w:rPr>
        <w:t xml:space="preserve"> (այդ թվում շտկման ենթակա)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որակավորման</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lastRenderedPageBreak/>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0C6BBA3" w:rsidR="002B103D" w:rsidRPr="00064ADD" w:rsidRDefault="00A150A9" w:rsidP="00EF3662">
      <w:pPr>
        <w:pStyle w:val="BodyTextIndent2"/>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r w:rsidR="00475D73">
        <w:rPr>
          <w:rStyle w:val="FootnoteReference"/>
          <w:rFonts w:ascii="GHEA Grapalat" w:hAnsi="GHEA Grapalat" w:cs="Sylfaen"/>
        </w:rPr>
        <w:footnoteReference w:id="5"/>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77777777"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      »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lastRenderedPageBreak/>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785EE866"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պայմանագրի ապահովումները:</w:t>
      </w:r>
      <w:r w:rsidR="00183982">
        <w:rPr>
          <w:rStyle w:val="FootnoteReference"/>
          <w:rFonts w:ascii="GHEA Grapalat" w:hAnsi="GHEA Grapalat" w:cs="Sylfaen"/>
          <w:sz w:val="20"/>
          <w:lang w:val="hy-AM"/>
        </w:rPr>
        <w:footnoteReference w:id="6"/>
      </w:r>
    </w:p>
    <w:p w14:paraId="47AAA904" w14:textId="77777777" w:rsidR="006F06AB" w:rsidRDefault="006F06AB" w:rsidP="006F06AB">
      <w:pPr>
        <w:ind w:firstLine="567"/>
        <w:jc w:val="both"/>
        <w:rPr>
          <w:rFonts w:ascii="GHEA Grapalat" w:hAnsi="GHEA Grapalat" w:cs="Arial"/>
          <w:sz w:val="20"/>
          <w:lang w:val="hy-AM"/>
        </w:rPr>
      </w:pPr>
      <w:r w:rsidRPr="00F566BF">
        <w:rPr>
          <w:rFonts w:ascii="GHEA Grapalat" w:hAnsi="GHEA Grapalat" w:cs="Sylfaen"/>
          <w:sz w:val="20"/>
          <w:lang w:val="hy-AM"/>
        </w:rPr>
        <w:t>10.2</w:t>
      </w:r>
      <w:r w:rsidRPr="00F566BF">
        <w:rPr>
          <w:rFonts w:ascii="GHEA Grapalat" w:hAnsi="GHEA Grapalat" w:cs="Sylfaen"/>
          <w:sz w:val="20"/>
          <w:lang w:val="af-ZA"/>
        </w:rPr>
        <w:t xml:space="preserve"> </w:t>
      </w:r>
      <w:r w:rsidRPr="00400E4B">
        <w:rPr>
          <w:rFonts w:ascii="GHEA Grapalat" w:hAnsi="GHEA Grapalat" w:cs="Sylfaen"/>
          <w:sz w:val="20"/>
          <w:lang w:val="hy-AM"/>
        </w:rPr>
        <w:t>Որակավորման</w:t>
      </w:r>
      <w:r w:rsidRPr="00F566BF">
        <w:rPr>
          <w:rFonts w:ascii="GHEA Grapalat" w:hAnsi="GHEA Grapalat" w:cs="Sylfaen"/>
          <w:sz w:val="20"/>
          <w:lang w:val="af-ZA"/>
        </w:rPr>
        <w:t xml:space="preserve"> </w:t>
      </w:r>
      <w:r w:rsidRPr="00400E4B">
        <w:rPr>
          <w:rFonts w:ascii="GHEA Grapalat" w:hAnsi="GHEA Grapalat" w:cs="Sylfaen"/>
          <w:sz w:val="20"/>
          <w:lang w:val="hy-AM"/>
        </w:rPr>
        <w:t>ապահովման</w:t>
      </w:r>
      <w:r w:rsidRPr="00F566BF">
        <w:rPr>
          <w:rFonts w:ascii="GHEA Grapalat" w:hAnsi="GHEA Grapalat" w:cs="Sylfaen"/>
          <w:sz w:val="20"/>
          <w:lang w:val="af-ZA"/>
        </w:rPr>
        <w:t xml:space="preserve"> </w:t>
      </w:r>
      <w:r w:rsidRPr="00400E4B">
        <w:rPr>
          <w:rFonts w:ascii="GHEA Grapalat" w:hAnsi="GHEA Grapalat" w:cs="Sylfaen"/>
          <w:sz w:val="20"/>
          <w:lang w:val="hy-AM"/>
        </w:rPr>
        <w:t>չափը</w:t>
      </w:r>
      <w:r w:rsidRPr="00F566BF">
        <w:rPr>
          <w:rFonts w:ascii="GHEA Grapalat" w:hAnsi="GHEA Grapalat" w:cs="Sylfaen"/>
          <w:sz w:val="20"/>
          <w:lang w:val="af-ZA"/>
        </w:rPr>
        <w:t xml:space="preserve"> </w:t>
      </w:r>
      <w:r w:rsidRPr="00400E4B">
        <w:rPr>
          <w:rFonts w:ascii="GHEA Grapalat" w:hAnsi="GHEA Grapalat" w:cs="Sylfaen"/>
          <w:sz w:val="20"/>
          <w:lang w:val="hy-AM"/>
        </w:rPr>
        <w:t>հավասար</w:t>
      </w:r>
      <w:r w:rsidRPr="00F566BF">
        <w:rPr>
          <w:rFonts w:ascii="GHEA Grapalat" w:hAnsi="GHEA Grapalat" w:cs="Sylfaen"/>
          <w:sz w:val="20"/>
          <w:lang w:val="af-ZA"/>
        </w:rPr>
        <w:t xml:space="preserve"> </w:t>
      </w:r>
      <w:r w:rsidRPr="00400E4B">
        <w:rPr>
          <w:rFonts w:ascii="GHEA Grapalat" w:hAnsi="GHEA Grapalat" w:cs="Sylfaen"/>
          <w:sz w:val="20"/>
          <w:lang w:val="hy-AM"/>
        </w:rPr>
        <w:t>է</w:t>
      </w:r>
      <w:r w:rsidRPr="00F566BF">
        <w:rPr>
          <w:rFonts w:ascii="GHEA Grapalat" w:hAnsi="GHEA Grapalat" w:cs="Sylfaen"/>
          <w:sz w:val="20"/>
          <w:lang w:val="af-ZA"/>
        </w:rPr>
        <w:t xml:space="preserve"> </w:t>
      </w:r>
      <w:r w:rsidRPr="004B72E3">
        <w:rPr>
          <w:rFonts w:ascii="GHEA Grapalat" w:hAnsi="GHEA Grapalat" w:cs="Sylfaen"/>
          <w:sz w:val="20"/>
          <w:lang w:val="hy-AM"/>
        </w:rPr>
        <w:t>է</w:t>
      </w:r>
      <w:r w:rsidRPr="007F147C">
        <w:rPr>
          <w:rFonts w:ascii="GHEA Grapalat" w:hAnsi="GHEA Grapalat" w:cs="Sylfaen"/>
          <w:sz w:val="20"/>
          <w:lang w:val="af-ZA"/>
        </w:rPr>
        <w:t xml:space="preserve"> </w:t>
      </w:r>
      <w:r>
        <w:rPr>
          <w:rFonts w:ascii="GHEA Grapalat" w:hAnsi="GHEA Grapalat" w:cs="Sylfaen"/>
          <w:sz w:val="20"/>
          <w:lang w:val="hy-AM"/>
        </w:rPr>
        <w:t>սույն</w:t>
      </w:r>
      <w:r w:rsidRPr="00BA41C0">
        <w:rPr>
          <w:rFonts w:ascii="GHEA Grapalat" w:hAnsi="GHEA Grapalat" w:cs="Sylfaen"/>
          <w:sz w:val="20"/>
          <w:lang w:val="hy-AM"/>
        </w:rPr>
        <w:t xml:space="preserve"> ընթացակարգի շրջանակում գնվելիք </w:t>
      </w:r>
      <w:r>
        <w:rPr>
          <w:rFonts w:ascii="GHEA Grapalat" w:hAnsi="GHEA Grapalat" w:cs="Sylfaen"/>
          <w:sz w:val="20"/>
          <w:lang w:val="hy-AM"/>
        </w:rPr>
        <w:t>ծառայությունների</w:t>
      </w:r>
      <w:r w:rsidRPr="00BA41C0">
        <w:rPr>
          <w:rFonts w:ascii="GHEA Grapalat" w:hAnsi="GHEA Grapalat" w:cs="Sylfaen"/>
          <w:sz w:val="20"/>
          <w:lang w:val="hy-AM"/>
        </w:rPr>
        <w:t xml:space="preserve"> </w:t>
      </w:r>
      <w:r w:rsidRPr="00400E4B">
        <w:rPr>
          <w:rFonts w:ascii="GHEA Grapalat" w:hAnsi="GHEA Grapalat" w:cs="Sylfaen"/>
          <w:b/>
          <w:sz w:val="20"/>
          <w:lang w:val="hy-AM"/>
        </w:rPr>
        <w:t>գնման գնի</w:t>
      </w:r>
      <w:r w:rsidRPr="009E1D1C" w:rsidDel="00DB3B2E">
        <w:rPr>
          <w:rFonts w:ascii="GHEA Grapalat" w:hAnsi="GHEA Grapalat" w:cs="Sylfaen"/>
          <w:sz w:val="20"/>
          <w:lang w:val="af-ZA"/>
        </w:rPr>
        <w:t xml:space="preserve"> </w:t>
      </w:r>
      <w:r>
        <w:rPr>
          <w:rFonts w:ascii="GHEA Grapalat" w:hAnsi="GHEA Grapalat" w:cs="Sylfaen"/>
          <w:sz w:val="20"/>
          <w:lang w:val="hy-AM"/>
        </w:rPr>
        <w:t>տասնհինգ տոկոսին</w:t>
      </w:r>
      <w:r w:rsidRPr="00F566BF">
        <w:rPr>
          <w:rFonts w:ascii="GHEA Grapalat" w:hAnsi="GHEA Grapalat" w:cs="Sylfaen"/>
          <w:sz w:val="20"/>
          <w:lang w:val="af-ZA"/>
        </w:rPr>
        <w:t>:</w:t>
      </w:r>
      <w:r w:rsidRPr="00DB3B2E">
        <w:rPr>
          <w:rFonts w:ascii="GHEA Grapalat" w:hAnsi="GHEA Grapalat" w:cs="Sylfaen"/>
          <w:sz w:val="20"/>
          <w:lang w:val="af-ZA"/>
        </w:rPr>
        <w:t xml:space="preserve"> </w:t>
      </w:r>
      <w:r>
        <w:rPr>
          <w:rFonts w:ascii="GHEA Grapalat" w:hAnsi="GHEA Grapalat" w:cs="Sylfaen"/>
          <w:sz w:val="20"/>
          <w:lang w:val="hy-AM"/>
        </w:rPr>
        <w:t xml:space="preserve">  Եթե ծառայությունների գնման գինը պակաս է կնքվելիք պայմանագրի գնից, ապա որակավորման ապահովման չափը հաշվարկվում է պայմանագրի գնի նկատմամբ։ </w:t>
      </w:r>
      <w:r w:rsidRPr="007F147C">
        <w:rPr>
          <w:rFonts w:ascii="GHEA Grapalat" w:hAnsi="GHEA Grapalat" w:cs="Sylfaen"/>
          <w:sz w:val="20"/>
          <w:lang w:val="af-ZA"/>
        </w:rPr>
        <w:t xml:space="preserve"> </w:t>
      </w:r>
      <w:r w:rsidRPr="00F566BF">
        <w:rPr>
          <w:rFonts w:ascii="GHEA Grapalat" w:hAnsi="GHEA Grapalat" w:cs="Sylfaen"/>
          <w:sz w:val="20"/>
          <w:lang w:val="af-ZA"/>
        </w:rPr>
        <w:t xml:space="preserve"> </w:t>
      </w:r>
      <w:r w:rsidRPr="00812911">
        <w:rPr>
          <w:rFonts w:ascii="GHEA Grapalat" w:hAnsi="GHEA Grapalat" w:cs="Sylfaen"/>
          <w:b/>
          <w:sz w:val="20"/>
        </w:rPr>
        <w:t>Որակավորման</w:t>
      </w:r>
      <w:r w:rsidRPr="00812911">
        <w:rPr>
          <w:rFonts w:ascii="GHEA Grapalat" w:hAnsi="GHEA Grapalat" w:cs="Sylfaen"/>
          <w:b/>
          <w:sz w:val="20"/>
          <w:lang w:val="af-ZA"/>
        </w:rPr>
        <w:t xml:space="preserve"> </w:t>
      </w:r>
      <w:r w:rsidRPr="00812911">
        <w:rPr>
          <w:rFonts w:ascii="GHEA Grapalat" w:hAnsi="GHEA Grapalat" w:cs="Sylfaen"/>
          <w:b/>
          <w:sz w:val="20"/>
        </w:rPr>
        <w:t>ապահովումը</w:t>
      </w:r>
      <w:r w:rsidRPr="00812911">
        <w:rPr>
          <w:rFonts w:ascii="GHEA Grapalat" w:hAnsi="GHEA Grapalat" w:cs="Sylfaen"/>
          <w:b/>
          <w:sz w:val="20"/>
          <w:lang w:val="af-ZA"/>
        </w:rPr>
        <w:t xml:space="preserve"> </w:t>
      </w:r>
      <w:r w:rsidRPr="00812911">
        <w:rPr>
          <w:rFonts w:ascii="GHEA Grapalat" w:hAnsi="GHEA Grapalat" w:cs="Sylfaen"/>
          <w:b/>
          <w:sz w:val="20"/>
        </w:rPr>
        <w:t>ներկայացվում</w:t>
      </w:r>
      <w:r w:rsidRPr="00812911">
        <w:rPr>
          <w:rFonts w:ascii="GHEA Grapalat" w:hAnsi="GHEA Grapalat" w:cs="Sylfaen"/>
          <w:b/>
          <w:sz w:val="20"/>
          <w:lang w:val="hy-AM"/>
        </w:rPr>
        <w:t xml:space="preserve"> է</w:t>
      </w:r>
      <w:r w:rsidRPr="00812911">
        <w:rPr>
          <w:rFonts w:ascii="GHEA Grapalat" w:hAnsi="GHEA Grapalat" w:cs="Sylfaen"/>
          <w:b/>
          <w:sz w:val="20"/>
          <w:lang w:val="af-ZA"/>
        </w:rPr>
        <w:t xml:space="preserve"> </w:t>
      </w:r>
      <w:r w:rsidRPr="00812911">
        <w:rPr>
          <w:rFonts w:ascii="GHEA Grapalat" w:hAnsi="GHEA Grapalat" w:cs="Sylfaen"/>
          <w:b/>
          <w:sz w:val="20"/>
        </w:rPr>
        <w:t>կանխիկ</w:t>
      </w:r>
      <w:r w:rsidRPr="00812911">
        <w:rPr>
          <w:rFonts w:ascii="GHEA Grapalat" w:hAnsi="GHEA Grapalat" w:cs="Sylfaen"/>
          <w:b/>
          <w:sz w:val="20"/>
          <w:lang w:val="af-ZA"/>
        </w:rPr>
        <w:t xml:space="preserve"> </w:t>
      </w:r>
      <w:r w:rsidRPr="00812911">
        <w:rPr>
          <w:rFonts w:ascii="GHEA Grapalat" w:hAnsi="GHEA Grapalat" w:cs="Sylfaen"/>
          <w:b/>
          <w:sz w:val="20"/>
        </w:rPr>
        <w:t>փողի</w:t>
      </w:r>
      <w:r w:rsidRPr="00812911">
        <w:rPr>
          <w:rFonts w:ascii="GHEA Grapalat" w:hAnsi="GHEA Grapalat" w:cs="Sylfaen"/>
          <w:b/>
          <w:sz w:val="20"/>
          <w:lang w:val="af-ZA"/>
        </w:rPr>
        <w:t xml:space="preserve">, </w:t>
      </w:r>
      <w:r w:rsidRPr="00812911">
        <w:rPr>
          <w:rFonts w:ascii="GHEA Grapalat" w:hAnsi="GHEA Grapalat" w:cs="Sylfaen"/>
          <w:b/>
          <w:sz w:val="20"/>
        </w:rPr>
        <w:t>կամ</w:t>
      </w:r>
      <w:r w:rsidRPr="00812911">
        <w:rPr>
          <w:rFonts w:ascii="GHEA Grapalat" w:hAnsi="GHEA Grapalat" w:cs="Sylfaen"/>
          <w:b/>
          <w:sz w:val="20"/>
          <w:lang w:val="af-ZA"/>
        </w:rPr>
        <w:t xml:space="preserve"> </w:t>
      </w:r>
      <w:r w:rsidRPr="00812911">
        <w:rPr>
          <w:rFonts w:ascii="GHEA Grapalat" w:hAnsi="GHEA Grapalat" w:cs="Sylfaen"/>
          <w:b/>
          <w:sz w:val="20"/>
        </w:rPr>
        <w:t>բանկերի</w:t>
      </w:r>
      <w:r w:rsidRPr="00812911">
        <w:rPr>
          <w:rFonts w:ascii="GHEA Grapalat" w:hAnsi="GHEA Grapalat" w:cs="Sylfaen"/>
          <w:b/>
          <w:sz w:val="20"/>
          <w:lang w:val="af-ZA"/>
        </w:rPr>
        <w:t xml:space="preserve"> </w:t>
      </w:r>
      <w:r w:rsidRPr="00812911">
        <w:rPr>
          <w:rFonts w:ascii="GHEA Grapalat" w:hAnsi="GHEA Grapalat" w:cs="Sylfaen"/>
          <w:b/>
          <w:sz w:val="20"/>
        </w:rPr>
        <w:t>կողմից</w:t>
      </w:r>
      <w:r w:rsidRPr="00812911">
        <w:rPr>
          <w:rFonts w:ascii="GHEA Grapalat" w:hAnsi="GHEA Grapalat" w:cs="Sylfaen"/>
          <w:b/>
          <w:sz w:val="20"/>
          <w:lang w:val="af-ZA"/>
        </w:rPr>
        <w:t xml:space="preserve"> </w:t>
      </w:r>
      <w:r w:rsidRPr="00812911">
        <w:rPr>
          <w:rFonts w:ascii="GHEA Grapalat" w:hAnsi="GHEA Grapalat" w:cs="Sylfaen"/>
          <w:b/>
          <w:sz w:val="20"/>
        </w:rPr>
        <w:t>տրամադրված</w:t>
      </w:r>
      <w:r w:rsidRPr="00812911">
        <w:rPr>
          <w:rFonts w:ascii="GHEA Grapalat" w:hAnsi="GHEA Grapalat" w:cs="Sylfaen"/>
          <w:b/>
          <w:sz w:val="20"/>
          <w:lang w:val="af-ZA"/>
        </w:rPr>
        <w:t xml:space="preserve"> </w:t>
      </w:r>
      <w:r w:rsidRPr="00812911">
        <w:rPr>
          <w:rFonts w:ascii="GHEA Grapalat" w:hAnsi="GHEA Grapalat" w:cs="Sylfaen"/>
          <w:b/>
          <w:sz w:val="20"/>
        </w:rPr>
        <w:t>երաշխիքների</w:t>
      </w:r>
      <w:r w:rsidRPr="00812911">
        <w:rPr>
          <w:rFonts w:ascii="GHEA Grapalat" w:hAnsi="GHEA Grapalat" w:cs="Sylfaen"/>
          <w:b/>
          <w:sz w:val="20"/>
          <w:lang w:val="af-ZA"/>
        </w:rPr>
        <w:t xml:space="preserve"> </w:t>
      </w:r>
      <w:r w:rsidRPr="00812911">
        <w:rPr>
          <w:rFonts w:ascii="GHEA Grapalat" w:hAnsi="GHEA Grapalat" w:cs="Sylfaen"/>
          <w:b/>
          <w:sz w:val="20"/>
        </w:rPr>
        <w:t>ձևով</w:t>
      </w:r>
      <w:r w:rsidRPr="00812911">
        <w:rPr>
          <w:rFonts w:ascii="GHEA Grapalat" w:hAnsi="GHEA Grapalat" w:cs="Sylfaen"/>
          <w:b/>
          <w:sz w:val="20"/>
          <w:lang w:val="af-ZA"/>
        </w:rPr>
        <w:t xml:space="preserve">: Ընդ որում  </w:t>
      </w:r>
      <w:r w:rsidRPr="00812911">
        <w:rPr>
          <w:rFonts w:ascii="GHEA Grapalat" w:hAnsi="GHEA Grapalat" w:cs="Sylfaen"/>
          <w:b/>
          <w:sz w:val="20"/>
        </w:rPr>
        <w:t>ապահովումը</w:t>
      </w:r>
      <w:r w:rsidRPr="00812911">
        <w:rPr>
          <w:rFonts w:ascii="GHEA Grapalat" w:hAnsi="GHEA Grapalat" w:cs="Sylfaen"/>
          <w:b/>
          <w:sz w:val="20"/>
          <w:lang w:val="af-ZA"/>
        </w:rPr>
        <w:t xml:space="preserve"> </w:t>
      </w:r>
      <w:r w:rsidRPr="00812911">
        <w:rPr>
          <w:rFonts w:ascii="GHEA Grapalat" w:hAnsi="GHEA Grapalat" w:cs="Sylfaen"/>
          <w:b/>
          <w:sz w:val="20"/>
        </w:rPr>
        <w:t>պետք</w:t>
      </w:r>
      <w:r w:rsidRPr="00812911">
        <w:rPr>
          <w:rFonts w:ascii="GHEA Grapalat" w:hAnsi="GHEA Grapalat" w:cs="Sylfaen"/>
          <w:b/>
          <w:sz w:val="20"/>
          <w:lang w:val="af-ZA"/>
        </w:rPr>
        <w:t xml:space="preserve"> </w:t>
      </w:r>
      <w:r w:rsidRPr="00812911">
        <w:rPr>
          <w:rFonts w:ascii="GHEA Grapalat" w:hAnsi="GHEA Grapalat" w:cs="Sylfaen"/>
          <w:b/>
          <w:sz w:val="20"/>
        </w:rPr>
        <w:t>է</w:t>
      </w:r>
      <w:r w:rsidRPr="00812911">
        <w:rPr>
          <w:rFonts w:ascii="GHEA Grapalat" w:hAnsi="GHEA Grapalat" w:cs="Sylfaen"/>
          <w:b/>
          <w:sz w:val="20"/>
          <w:lang w:val="af-ZA"/>
        </w:rPr>
        <w:t xml:space="preserve"> </w:t>
      </w:r>
      <w:r w:rsidRPr="00812911">
        <w:rPr>
          <w:rFonts w:ascii="GHEA Grapalat" w:hAnsi="GHEA Grapalat" w:cs="Sylfaen"/>
          <w:b/>
          <w:sz w:val="20"/>
        </w:rPr>
        <w:t>վավեր</w:t>
      </w:r>
      <w:r w:rsidRPr="00812911">
        <w:rPr>
          <w:rFonts w:ascii="GHEA Grapalat" w:hAnsi="GHEA Grapalat" w:cs="Sylfaen"/>
          <w:b/>
          <w:sz w:val="20"/>
          <w:lang w:val="af-ZA"/>
        </w:rPr>
        <w:t xml:space="preserve"> </w:t>
      </w:r>
      <w:r w:rsidRPr="00812911">
        <w:rPr>
          <w:rFonts w:ascii="GHEA Grapalat" w:hAnsi="GHEA Grapalat" w:cs="Sylfaen"/>
          <w:b/>
          <w:sz w:val="20"/>
        </w:rPr>
        <w:t>լինի</w:t>
      </w:r>
      <w:r w:rsidRPr="00812911">
        <w:rPr>
          <w:rFonts w:ascii="GHEA Grapalat" w:hAnsi="GHEA Grapalat" w:cs="Sylfaen"/>
          <w:b/>
          <w:sz w:val="20"/>
          <w:lang w:val="af-ZA"/>
        </w:rPr>
        <w:t xml:space="preserve"> </w:t>
      </w:r>
      <w:r w:rsidRPr="00812911">
        <w:rPr>
          <w:rFonts w:ascii="GHEA Grapalat" w:hAnsi="GHEA Grapalat" w:cs="Sylfaen"/>
          <w:b/>
          <w:sz w:val="20"/>
        </w:rPr>
        <w:t>առնվազն</w:t>
      </w:r>
      <w:r w:rsidRPr="00812911">
        <w:rPr>
          <w:rFonts w:ascii="GHEA Grapalat" w:hAnsi="GHEA Grapalat" w:cs="Sylfaen"/>
          <w:b/>
          <w:sz w:val="20"/>
          <w:lang w:val="af-ZA"/>
        </w:rPr>
        <w:t xml:space="preserve"> </w:t>
      </w:r>
      <w:r w:rsidRPr="00812911">
        <w:rPr>
          <w:rFonts w:ascii="GHEA Grapalat" w:hAnsi="GHEA Grapalat" w:cs="Sylfaen"/>
          <w:b/>
          <w:sz w:val="20"/>
        </w:rPr>
        <w:t>մինչև</w:t>
      </w:r>
      <w:r w:rsidRPr="00812911">
        <w:rPr>
          <w:rFonts w:ascii="GHEA Grapalat" w:hAnsi="GHEA Grapalat" w:cs="Sylfaen"/>
          <w:b/>
          <w:sz w:val="20"/>
          <w:lang w:val="af-ZA"/>
        </w:rPr>
        <w:t xml:space="preserve"> </w:t>
      </w:r>
      <w:r w:rsidRPr="00812911">
        <w:rPr>
          <w:rFonts w:ascii="GHEA Grapalat" w:hAnsi="GHEA Grapalat" w:cs="Sylfaen"/>
          <w:b/>
          <w:sz w:val="20"/>
        </w:rPr>
        <w:t>պայմանագրի</w:t>
      </w:r>
      <w:r w:rsidRPr="00812911">
        <w:rPr>
          <w:rFonts w:ascii="GHEA Grapalat" w:hAnsi="GHEA Grapalat" w:cs="Sylfaen"/>
          <w:b/>
          <w:sz w:val="20"/>
          <w:lang w:val="af-ZA"/>
        </w:rPr>
        <w:t xml:space="preserve"> </w:t>
      </w:r>
      <w:r w:rsidRPr="00812911">
        <w:rPr>
          <w:rFonts w:ascii="GHEA Grapalat" w:hAnsi="GHEA Grapalat" w:cs="Sylfaen"/>
          <w:b/>
          <w:sz w:val="20"/>
        </w:rPr>
        <w:t>կատարման</w:t>
      </w:r>
      <w:r w:rsidRPr="00812911">
        <w:rPr>
          <w:rFonts w:ascii="GHEA Grapalat" w:hAnsi="GHEA Grapalat" w:cs="Sylfaen"/>
          <w:b/>
          <w:sz w:val="20"/>
          <w:lang w:val="af-ZA"/>
        </w:rPr>
        <w:t xml:space="preserve"> </w:t>
      </w:r>
      <w:r w:rsidRPr="00812911">
        <w:rPr>
          <w:rFonts w:ascii="GHEA Grapalat" w:hAnsi="GHEA Grapalat" w:cs="Sylfaen"/>
          <w:b/>
          <w:sz w:val="20"/>
        </w:rPr>
        <w:t>արդյունքը</w:t>
      </w:r>
      <w:r w:rsidRPr="00812911">
        <w:rPr>
          <w:rFonts w:ascii="GHEA Grapalat" w:hAnsi="GHEA Grapalat" w:cs="Sylfaen"/>
          <w:b/>
          <w:sz w:val="20"/>
          <w:lang w:val="af-ZA"/>
        </w:rPr>
        <w:t xml:space="preserve"> </w:t>
      </w:r>
      <w:r w:rsidRPr="00812911">
        <w:rPr>
          <w:rFonts w:ascii="GHEA Grapalat" w:hAnsi="GHEA Grapalat" w:cs="Sylfaen"/>
          <w:b/>
          <w:sz w:val="20"/>
        </w:rPr>
        <w:t>պատվիրատուից</w:t>
      </w:r>
      <w:r w:rsidRPr="00812911">
        <w:rPr>
          <w:rFonts w:ascii="GHEA Grapalat" w:hAnsi="GHEA Grapalat" w:cs="Sylfaen"/>
          <w:b/>
          <w:sz w:val="20"/>
          <w:lang w:val="af-ZA"/>
        </w:rPr>
        <w:t xml:space="preserve"> </w:t>
      </w:r>
      <w:r w:rsidRPr="00812911">
        <w:rPr>
          <w:rFonts w:ascii="GHEA Grapalat" w:hAnsi="GHEA Grapalat" w:cs="Sylfaen"/>
          <w:b/>
          <w:sz w:val="20"/>
        </w:rPr>
        <w:t>կողմից</w:t>
      </w:r>
      <w:r w:rsidRPr="00812911">
        <w:rPr>
          <w:rFonts w:ascii="GHEA Grapalat" w:hAnsi="GHEA Grapalat" w:cs="Sylfaen"/>
          <w:b/>
          <w:sz w:val="20"/>
          <w:lang w:val="af-ZA"/>
        </w:rPr>
        <w:t xml:space="preserve"> </w:t>
      </w:r>
      <w:r w:rsidRPr="00812911">
        <w:rPr>
          <w:rFonts w:ascii="GHEA Grapalat" w:hAnsi="GHEA Grapalat" w:cs="Sylfaen"/>
          <w:b/>
          <w:sz w:val="20"/>
        </w:rPr>
        <w:t>ամբողջական</w:t>
      </w:r>
      <w:r w:rsidRPr="00812911">
        <w:rPr>
          <w:rFonts w:ascii="GHEA Grapalat" w:hAnsi="GHEA Grapalat" w:cs="Sylfaen"/>
          <w:b/>
          <w:sz w:val="20"/>
          <w:lang w:val="af-ZA"/>
        </w:rPr>
        <w:t xml:space="preserve"> </w:t>
      </w:r>
      <w:r w:rsidRPr="00812911">
        <w:rPr>
          <w:rFonts w:ascii="GHEA Grapalat" w:hAnsi="GHEA Grapalat" w:cs="Arial"/>
          <w:b/>
          <w:sz w:val="20"/>
          <w:lang w:val="hy-AM"/>
        </w:rPr>
        <w:t>ընդունվելու օրվան հաջորդող 90-րդ աշխատանքային օրը ներառյա</w:t>
      </w:r>
      <w:r w:rsidRPr="00812911">
        <w:rPr>
          <w:rFonts w:ascii="GHEA Grapalat" w:hAnsi="GHEA Grapalat" w:cs="Arial"/>
          <w:b/>
          <w:sz w:val="20"/>
          <w:lang w:val="af-ZA"/>
        </w:rPr>
        <w:t>լ</w:t>
      </w:r>
      <w:r>
        <w:rPr>
          <w:rStyle w:val="FootnoteReference"/>
          <w:rFonts w:ascii="GHEA Grapalat" w:hAnsi="GHEA Grapalat" w:cs="Arial"/>
          <w:sz w:val="20"/>
        </w:rPr>
        <w:footnoteReference w:id="7"/>
      </w:r>
      <w:r w:rsidRPr="00915006">
        <w:rPr>
          <w:rFonts w:ascii="GHEA Grapalat" w:hAnsi="GHEA Grapalat" w:cs="Arial"/>
          <w:sz w:val="20"/>
          <w:vertAlign w:val="superscript"/>
          <w:lang w:val="hy-AM"/>
        </w:rPr>
        <w:t>.1</w:t>
      </w:r>
      <w:r w:rsidRPr="007F147C">
        <w:rPr>
          <w:rFonts w:ascii="GHEA Grapalat" w:hAnsi="GHEA Grapalat" w:cs="Arial"/>
          <w:sz w:val="20"/>
          <w:lang w:val="af-ZA"/>
        </w:rPr>
        <w:t>:</w:t>
      </w:r>
      <w:r w:rsidRPr="00F37649">
        <w:rPr>
          <w:rFonts w:ascii="GHEA Grapalat" w:hAnsi="GHEA Grapalat" w:cs="Arial"/>
          <w:sz w:val="20"/>
          <w:lang w:val="hy-AM"/>
        </w:rPr>
        <w:t xml:space="preserve"> </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lastRenderedPageBreak/>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16A33EFE" w14:textId="77777777" w:rsidR="006F06AB" w:rsidRPr="00912E0D" w:rsidRDefault="006F06AB" w:rsidP="006F06AB">
      <w:pPr>
        <w:pStyle w:val="NormalWeb"/>
        <w:shd w:val="clear" w:color="auto" w:fill="FFFFFF"/>
        <w:spacing w:before="0" w:beforeAutospacing="0" w:after="0" w:afterAutospacing="0"/>
        <w:ind w:firstLine="375"/>
        <w:jc w:val="both"/>
        <w:rPr>
          <w:rFonts w:ascii="GHEA Grapalat" w:hAnsi="GHEA Grapalat" w:cs="Arial"/>
          <w:sz w:val="20"/>
          <w:lang w:val="hy-AM"/>
        </w:rPr>
      </w:pPr>
      <w:r w:rsidRPr="004C5181">
        <w:rPr>
          <w:rFonts w:ascii="GHEA Grapalat" w:hAnsi="GHEA Grapalat" w:cs="Arial"/>
          <w:sz w:val="20"/>
          <w:lang w:val="hy-AM"/>
        </w:rPr>
        <w:t xml:space="preserve">Որակավորման ապահովումը շինարարական ծրագրերի կատարման տեխնիկական հսկողության ծառայությունների մատուցման դեպքում այն ներկայացնողին վերադարձվում է պայմանագրով </w:t>
      </w:r>
      <w:r w:rsidRPr="004C5181">
        <w:rPr>
          <w:rFonts w:ascii="GHEA Grapalat" w:hAnsi="GHEA Grapalat"/>
          <w:sz w:val="20"/>
          <w:szCs w:val="20"/>
          <w:lang w:val="hy-AM"/>
        </w:rPr>
        <w:t>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r w:rsidRPr="004C5181">
        <w:rPr>
          <w:rFonts w:ascii="GHEA Grapalat" w:hAnsi="GHEA Grapalat" w:cs="Arial"/>
          <w:sz w:val="20"/>
          <w:lang w:val="hy-AM"/>
        </w:rPr>
        <w:t>:</w:t>
      </w:r>
    </w:p>
    <w:p w14:paraId="3D7EF532" w14:textId="77777777" w:rsidR="004F1B18" w:rsidRPr="00064AD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29498F34" w14:textId="329A5D64" w:rsidR="00CF12EE" w:rsidRPr="00183982" w:rsidRDefault="006F06AB" w:rsidP="007C2603">
      <w:pPr>
        <w:pStyle w:val="NormalWeb"/>
        <w:shd w:val="clear" w:color="auto" w:fill="FFFFFF"/>
        <w:spacing w:before="0" w:beforeAutospacing="0" w:after="0" w:afterAutospacing="0"/>
        <w:ind w:firstLine="375"/>
        <w:jc w:val="both"/>
        <w:rPr>
          <w:rFonts w:ascii="GHEA Grapalat" w:hAnsi="GHEA Grapalat" w:cs="Arial"/>
          <w:sz w:val="20"/>
          <w:lang w:val="hy-AM"/>
        </w:rPr>
      </w:pPr>
      <w:r w:rsidRPr="006F06AB">
        <w:rPr>
          <w:rFonts w:ascii="GHEA Grapalat" w:hAnsi="GHEA Grapalat" w:cs="Arial"/>
          <w:sz w:val="20"/>
          <w:lang w:val="hy-AM"/>
        </w:rPr>
        <w:t xml:space="preserve">Բանկային </w:t>
      </w:r>
      <w:r>
        <w:rPr>
          <w:rFonts w:ascii="GHEA Grapalat" w:hAnsi="GHEA Grapalat" w:cs="Arial"/>
          <w:sz w:val="20"/>
          <w:lang w:val="hy-AM"/>
        </w:rPr>
        <w:t>ե</w:t>
      </w:r>
      <w:r w:rsidR="00781235" w:rsidRPr="00064ADD">
        <w:rPr>
          <w:rFonts w:ascii="GHEA Grapalat" w:hAnsi="GHEA Grapalat" w:cs="Arial"/>
          <w:sz w:val="20"/>
          <w:lang w:val="hy-AM"/>
        </w:rPr>
        <w:t xml:space="preserve">րաշխիքի ձևով </w:t>
      </w:r>
      <w:r w:rsidR="00781235" w:rsidRPr="00183982">
        <w:rPr>
          <w:rFonts w:ascii="GHEA Grapalat" w:hAnsi="GHEA Grapalat" w:cs="Arial"/>
          <w:sz w:val="20"/>
          <w:lang w:val="hy-AM"/>
        </w:rPr>
        <w:t>որակավորման ապահովումը ընտրված մասնակիցը ներկայացնում է հավելված 4-ի համաձայն:</w:t>
      </w:r>
      <w:r w:rsidR="00183982" w:rsidRPr="00183982">
        <w:rPr>
          <w:rStyle w:val="FootnoteReference"/>
          <w:rFonts w:ascii="GHEA Grapalat" w:hAnsi="GHEA Grapalat" w:cs="Arial"/>
          <w:sz w:val="20"/>
          <w:lang w:val="hy-AM"/>
        </w:rPr>
        <w:footnoteReference w:id="8"/>
      </w:r>
    </w:p>
    <w:p w14:paraId="1B920C97" w14:textId="77777777" w:rsidR="0058356F" w:rsidRPr="00064ADD"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C8413B4" w14:textId="77777777" w:rsidR="006F06AB" w:rsidRPr="00755F9C" w:rsidRDefault="006F06AB" w:rsidP="006F06AB">
      <w:pPr>
        <w:ind w:firstLine="567"/>
        <w:jc w:val="both"/>
        <w:rPr>
          <w:rFonts w:ascii="GHEA Grapalat" w:hAnsi="GHEA Grapalat" w:cs="Sylfaen"/>
          <w:sz w:val="20"/>
          <w:vertAlign w:val="superscript"/>
          <w:lang w:val="hy-AM"/>
        </w:rPr>
      </w:pPr>
      <w:r w:rsidRPr="00F566BF">
        <w:rPr>
          <w:rFonts w:ascii="GHEA Grapalat" w:hAnsi="GHEA Grapalat" w:cs="Sylfaen"/>
          <w:sz w:val="20"/>
          <w:lang w:val="hy-AM"/>
        </w:rPr>
        <w:t>10.3. Պայմանագրի</w:t>
      </w:r>
      <w:r w:rsidRPr="00F566BF">
        <w:rPr>
          <w:rFonts w:ascii="GHEA Grapalat" w:hAnsi="GHEA Grapalat" w:cs="Sylfaen"/>
          <w:sz w:val="20"/>
          <w:lang w:val="af-ZA"/>
        </w:rPr>
        <w:t xml:space="preserve"> </w:t>
      </w:r>
      <w:r w:rsidRPr="00F566BF">
        <w:rPr>
          <w:rFonts w:ascii="GHEA Grapalat" w:hAnsi="GHEA Grapalat" w:cs="Sylfaen"/>
          <w:sz w:val="20"/>
          <w:lang w:val="hy-AM"/>
        </w:rPr>
        <w:t>ապահովման</w:t>
      </w:r>
      <w:r w:rsidRPr="00F566BF">
        <w:rPr>
          <w:rFonts w:ascii="GHEA Grapalat" w:hAnsi="GHEA Grapalat" w:cs="Sylfaen"/>
          <w:sz w:val="20"/>
          <w:lang w:val="af-ZA"/>
        </w:rPr>
        <w:t xml:space="preserve"> </w:t>
      </w:r>
      <w:r w:rsidRPr="00F566BF">
        <w:rPr>
          <w:rFonts w:ascii="GHEA Grapalat" w:hAnsi="GHEA Grapalat" w:cs="Sylfaen"/>
          <w:sz w:val="20"/>
          <w:lang w:val="hy-AM"/>
        </w:rPr>
        <w:t>չափը</w:t>
      </w:r>
      <w:r w:rsidRPr="00F566BF">
        <w:rPr>
          <w:rFonts w:ascii="GHEA Grapalat" w:hAnsi="GHEA Grapalat" w:cs="Sylfaen"/>
          <w:sz w:val="20"/>
          <w:lang w:val="af-ZA"/>
        </w:rPr>
        <w:t xml:space="preserve"> </w:t>
      </w:r>
      <w:r w:rsidRPr="00F566BF">
        <w:rPr>
          <w:rFonts w:ascii="GHEA Grapalat" w:hAnsi="GHEA Grapalat" w:cs="Sylfaen"/>
          <w:sz w:val="20"/>
          <w:lang w:val="hy-AM"/>
        </w:rPr>
        <w:t>կազմում</w:t>
      </w:r>
      <w:r w:rsidRPr="00F566BF">
        <w:rPr>
          <w:rFonts w:ascii="GHEA Grapalat" w:hAnsi="GHEA Grapalat" w:cs="Sylfaen"/>
          <w:sz w:val="20"/>
          <w:lang w:val="af-ZA"/>
        </w:rPr>
        <w:t xml:space="preserve"> </w:t>
      </w:r>
      <w:r w:rsidRPr="00F566BF">
        <w:rPr>
          <w:rFonts w:ascii="GHEA Grapalat" w:hAnsi="GHEA Grapalat" w:cs="Sylfaen"/>
          <w:sz w:val="20"/>
          <w:lang w:val="hy-AM"/>
        </w:rPr>
        <w:t>է</w:t>
      </w:r>
      <w:r w:rsidRPr="00F566BF">
        <w:rPr>
          <w:rFonts w:ascii="GHEA Grapalat" w:hAnsi="GHEA Grapalat" w:cs="Sylfaen"/>
          <w:sz w:val="20"/>
          <w:lang w:val="af-ZA"/>
        </w:rPr>
        <w:t xml:space="preserve"> </w:t>
      </w:r>
      <w:r>
        <w:rPr>
          <w:rFonts w:ascii="GHEA Grapalat" w:hAnsi="GHEA Grapalat" w:cs="Sylfaen"/>
          <w:sz w:val="20"/>
          <w:lang w:val="hy-AM"/>
        </w:rPr>
        <w:t xml:space="preserve">գնման </w:t>
      </w:r>
      <w:r w:rsidRPr="00F566BF">
        <w:rPr>
          <w:rFonts w:ascii="GHEA Grapalat" w:hAnsi="GHEA Grapalat" w:cs="Sylfaen"/>
          <w:sz w:val="20"/>
          <w:lang w:val="hy-AM"/>
        </w:rPr>
        <w:t>գնի</w:t>
      </w:r>
      <w:r w:rsidRPr="00F566BF">
        <w:rPr>
          <w:rFonts w:ascii="GHEA Grapalat" w:hAnsi="GHEA Grapalat" w:cs="Sylfaen"/>
          <w:sz w:val="20"/>
          <w:lang w:val="af-ZA"/>
        </w:rPr>
        <w:t xml:space="preserve"> 10  </w:t>
      </w:r>
      <w:r w:rsidRPr="00F566BF">
        <w:rPr>
          <w:rFonts w:ascii="GHEA Grapalat" w:hAnsi="GHEA Grapalat" w:cs="Sylfaen"/>
          <w:sz w:val="20"/>
          <w:lang w:val="hy-AM"/>
        </w:rPr>
        <w:t xml:space="preserve">տոկոսը: </w:t>
      </w:r>
      <w:r>
        <w:rPr>
          <w:rFonts w:ascii="GHEA Grapalat" w:hAnsi="GHEA Grapalat" w:cs="Sylfaen"/>
          <w:sz w:val="20"/>
          <w:lang w:val="hy-AM"/>
        </w:rPr>
        <w:t>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w:t>
      </w:r>
      <w:r w:rsidRPr="007F147C">
        <w:rPr>
          <w:rFonts w:ascii="GHEA Grapalat" w:hAnsi="GHEA Grapalat" w:cs="Sylfaen"/>
          <w:sz w:val="20"/>
          <w:lang w:val="hy-AM"/>
        </w:rPr>
        <w:t xml:space="preserve"> </w:t>
      </w:r>
      <w:r w:rsidRPr="00F566BF">
        <w:rPr>
          <w:rFonts w:ascii="GHEA Grapalat" w:hAnsi="GHEA Grapalat" w:cs="Sylfaen"/>
          <w:sz w:val="20"/>
          <w:lang w:val="hy-AM"/>
        </w:rPr>
        <w:t xml:space="preserve">Պայմանագրի ապահովումը ներկայացվում է բանկային երախիքի </w:t>
      </w:r>
      <w:r w:rsidRPr="002D4DC4">
        <w:rPr>
          <w:rFonts w:ascii="GHEA Grapalat" w:hAnsi="GHEA Grapalat" w:cs="Sylfaen"/>
          <w:sz w:val="20"/>
          <w:lang w:val="hy-AM"/>
        </w:rPr>
        <w:t xml:space="preserve">(հավելված 5) </w:t>
      </w:r>
      <w:r w:rsidRPr="00F566BF">
        <w:rPr>
          <w:rFonts w:ascii="GHEA Grapalat" w:hAnsi="GHEA Grapalat" w:cs="Sylfaen"/>
          <w:sz w:val="20"/>
          <w:lang w:val="hy-AM"/>
        </w:rPr>
        <w:t>կամ կան</w:t>
      </w:r>
      <w:r w:rsidRPr="002D4DC4">
        <w:rPr>
          <w:rFonts w:ascii="GHEA Grapalat" w:hAnsi="GHEA Grapalat" w:cs="Sylfaen"/>
          <w:sz w:val="20"/>
          <w:lang w:val="hy-AM"/>
        </w:rPr>
        <w:t>խ</w:t>
      </w:r>
      <w:r w:rsidRPr="00F566BF">
        <w:rPr>
          <w:rFonts w:ascii="GHEA Grapalat" w:hAnsi="GHEA Grapalat" w:cs="Sylfaen"/>
          <w:sz w:val="20"/>
          <w:lang w:val="hy-AM"/>
        </w:rPr>
        <w:t>ի</w:t>
      </w:r>
      <w:r w:rsidRPr="00CB6DA8">
        <w:rPr>
          <w:rFonts w:ascii="GHEA Grapalat" w:hAnsi="GHEA Grapalat" w:cs="Sylfaen"/>
          <w:sz w:val="20"/>
          <w:lang w:val="hy-AM"/>
        </w:rPr>
        <w:t xml:space="preserve">կ </w:t>
      </w:r>
      <w:r w:rsidRPr="00F566BF">
        <w:rPr>
          <w:rFonts w:ascii="GHEA Grapalat" w:hAnsi="GHEA Grapalat" w:cs="Sylfaen"/>
          <w:sz w:val="20"/>
          <w:lang w:val="hy-AM"/>
        </w:rPr>
        <w:t>փողի ձևով:</w:t>
      </w:r>
      <w:r w:rsidRPr="00CB6DA8">
        <w:rPr>
          <w:rFonts w:ascii="GHEA Grapalat" w:hAnsi="GHEA Grapalat" w:cs="Sylfaen"/>
          <w:sz w:val="20"/>
          <w:vertAlign w:val="superscript"/>
          <w:lang w:val="hy-AM"/>
        </w:rPr>
        <w:t>13</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21F4C3F9" w:rsidR="003A2435" w:rsidRPr="00064ADD" w:rsidRDefault="003A2435" w:rsidP="007C2603">
      <w:pPr>
        <w:ind w:firstLine="567"/>
        <w:jc w:val="both"/>
        <w:rPr>
          <w:rFonts w:ascii="GHEA Grapalat" w:hAnsi="GHEA Grapalat" w:cs="Arial"/>
          <w:sz w:val="20"/>
          <w:lang w:val="hy-AM"/>
        </w:rPr>
      </w:pP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w:t>
      </w:r>
      <w:r w:rsidR="00F02DBC" w:rsidRPr="00064ADD">
        <w:rPr>
          <w:rFonts w:ascii="GHEA Grapalat" w:hAnsi="GHEA Grapalat" w:cs="Sylfaen"/>
          <w:sz w:val="20"/>
          <w:lang w:val="af-ZA"/>
        </w:rPr>
        <w:lastRenderedPageBreak/>
        <w:t xml:space="preserve">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24759AB" w14:textId="0F1B1B02" w:rsidR="00096865" w:rsidRPr="00D20E6D" w:rsidRDefault="00096865" w:rsidP="006F06AB">
      <w:pP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497473EE"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Ընդ որում պ</w:t>
      </w:r>
      <w:r w:rsidR="00FF0FE2" w:rsidRPr="00D20E6D">
        <w:rPr>
          <w:rFonts w:ascii="GHEA Grapalat" w:hAnsi="GHEA Grapalat" w:cs="Sylfaen"/>
          <w:sz w:val="20"/>
          <w:lang w:val="ru-RU"/>
        </w:rPr>
        <w:t>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կարիքների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կազմակերպված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գնման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ընթացակարգը</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ամբողջությամբ</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մասնակի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չկայացած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հայտարարվել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համապատասխանաբար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Հայաստանի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Հանրապետության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ավագանու</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այլ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պատվիրատուների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դեպքում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ընդհանուր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կառավարումն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իրականացնող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լիազորված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մարմնի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ղեկավարի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իսկ</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հիմնադրամների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դեպքում</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հոգաբարձուների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խորհրդի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որոշման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վրա</w:t>
      </w:r>
      <w:r w:rsidR="00D20E6D" w:rsidRPr="00D20E6D">
        <w:rPr>
          <w:rFonts w:ascii="GHEA Grapalat" w:hAnsi="GHEA Grapalat" w:cs="Sylfaen"/>
          <w:sz w:val="20"/>
          <w:lang w:val="hy-AM"/>
        </w:rPr>
        <w:t>:</w:t>
      </w:r>
      <w:r w:rsidR="00D20E6D" w:rsidRPr="00D20E6D">
        <w:rPr>
          <w:rStyle w:val="FootnoteReference"/>
          <w:rFonts w:ascii="GHEA Grapalat" w:hAnsi="GHEA Grapalat" w:cs="Sylfaen"/>
          <w:sz w:val="20"/>
          <w:lang w:val="hy-AM"/>
        </w:rPr>
        <w:footnoteReference w:id="9"/>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1DE7C40A" w:rsidR="00CA1C11" w:rsidRDefault="00CA1C11" w:rsidP="00EF3662">
      <w:pPr>
        <w:ind w:firstLine="567"/>
        <w:jc w:val="both"/>
        <w:rPr>
          <w:rFonts w:ascii="GHEA Grapalat" w:hAnsi="GHEA Grapalat" w:cs="Sylfaen"/>
          <w:sz w:val="20"/>
          <w:lang w:val="af-ZA"/>
        </w:rPr>
      </w:pPr>
    </w:p>
    <w:p w14:paraId="5F5882D5" w14:textId="619FFEFE" w:rsidR="006F06AB" w:rsidRDefault="006F06AB" w:rsidP="00EF3662">
      <w:pPr>
        <w:ind w:firstLine="567"/>
        <w:jc w:val="both"/>
        <w:rPr>
          <w:rFonts w:ascii="GHEA Grapalat" w:hAnsi="GHEA Grapalat" w:cs="Sylfaen"/>
          <w:sz w:val="20"/>
          <w:lang w:val="af-ZA"/>
        </w:rPr>
      </w:pPr>
    </w:p>
    <w:p w14:paraId="52063967" w14:textId="53D50A2B" w:rsidR="006F06AB" w:rsidRDefault="006F06AB" w:rsidP="00EF3662">
      <w:pPr>
        <w:ind w:firstLine="567"/>
        <w:jc w:val="both"/>
        <w:rPr>
          <w:rFonts w:ascii="GHEA Grapalat" w:hAnsi="GHEA Grapalat" w:cs="Sylfaen"/>
          <w:sz w:val="20"/>
          <w:lang w:val="af-ZA"/>
        </w:rPr>
      </w:pPr>
    </w:p>
    <w:p w14:paraId="2EF40716" w14:textId="62C0AD4F" w:rsidR="006F06AB" w:rsidRDefault="006F06AB" w:rsidP="00EF3662">
      <w:pPr>
        <w:ind w:firstLine="567"/>
        <w:jc w:val="both"/>
        <w:rPr>
          <w:rFonts w:ascii="GHEA Grapalat" w:hAnsi="GHEA Grapalat" w:cs="Sylfaen"/>
          <w:sz w:val="20"/>
          <w:lang w:val="af-ZA"/>
        </w:rPr>
      </w:pPr>
    </w:p>
    <w:p w14:paraId="14C59322" w14:textId="7AAA343F" w:rsidR="006F06AB" w:rsidRDefault="006F06AB" w:rsidP="00EF3662">
      <w:pPr>
        <w:ind w:firstLine="567"/>
        <w:jc w:val="both"/>
        <w:rPr>
          <w:rFonts w:ascii="GHEA Grapalat" w:hAnsi="GHEA Grapalat" w:cs="Sylfaen"/>
          <w:sz w:val="20"/>
          <w:lang w:val="af-ZA"/>
        </w:rPr>
      </w:pPr>
    </w:p>
    <w:p w14:paraId="6EA35E3A" w14:textId="77777777" w:rsidR="006F06AB" w:rsidRPr="00D20E6D" w:rsidRDefault="006F06AB"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7678B27B" w14:textId="77777777" w:rsidR="00AE679C" w:rsidRPr="00D20E6D" w:rsidRDefault="00AE679C" w:rsidP="00EF3662">
      <w:pPr>
        <w:ind w:firstLine="567"/>
        <w:jc w:val="center"/>
        <w:rPr>
          <w:rFonts w:ascii="GHEA Grapalat" w:hAnsi="GHEA Grapalat" w:cs="Sylfaen"/>
          <w:b/>
          <w:szCs w:val="22"/>
          <w:lang w:val="es-ES"/>
        </w:rPr>
      </w:pP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lastRenderedPageBreak/>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6B9B053D" w:rsidR="00096865" w:rsidRPr="00064ADD" w:rsidRDefault="006F06AB" w:rsidP="00EF3662">
      <w:pPr>
        <w:pStyle w:val="BodyText"/>
        <w:ind w:right="-7"/>
        <w:jc w:val="center"/>
        <w:rPr>
          <w:rFonts w:ascii="GHEA Grapalat" w:hAnsi="GHEA Grapalat"/>
          <w:b/>
          <w:szCs w:val="22"/>
          <w:lang w:val="af-ZA"/>
        </w:rPr>
      </w:pPr>
      <w:r>
        <w:rPr>
          <w:rFonts w:ascii="GHEA Grapalat" w:hAnsi="GHEA Grapalat" w:cs="Sylfaen"/>
          <w:b/>
          <w:szCs w:val="22"/>
          <w:lang w:val="ru-RU"/>
        </w:rPr>
        <w:t>ՀՐԱՏԱՊ</w:t>
      </w:r>
      <w:r w:rsidRPr="006F06AB">
        <w:rPr>
          <w:rFonts w:ascii="GHEA Grapalat" w:hAnsi="GHEA Grapalat" w:cs="Sylfaen"/>
          <w:b/>
          <w:szCs w:val="22"/>
          <w:lang w:val="af-ZA"/>
        </w:rPr>
        <w:t xml:space="preserve"> </w:t>
      </w:r>
      <w:r w:rsidR="00096865" w:rsidRPr="00064ADD">
        <w:rPr>
          <w:rFonts w:ascii="GHEA Grapalat" w:hAnsi="GHEA Grapalat" w:cs="Sylfaen"/>
          <w:b/>
          <w:szCs w:val="22"/>
          <w:lang w:val="es-ES"/>
        </w:rPr>
        <w:t>Բ</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Ց</w:t>
      </w:r>
      <w:r w:rsidR="00096865" w:rsidRPr="00064ADD">
        <w:rPr>
          <w:rFonts w:ascii="GHEA Grapalat" w:hAnsi="GHEA Grapalat"/>
          <w:b/>
          <w:szCs w:val="22"/>
          <w:lang w:val="af-ZA"/>
        </w:rPr>
        <w:t xml:space="preserve">   </w:t>
      </w:r>
      <w:r w:rsidR="00F141E2" w:rsidRPr="00064ADD">
        <w:rPr>
          <w:rFonts w:ascii="GHEA Grapalat" w:hAnsi="GHEA Grapalat" w:cs="Sylfaen"/>
          <w:b/>
          <w:szCs w:val="22"/>
          <w:lang w:val="es-ES"/>
        </w:rPr>
        <w:t>Մ Ր Ց ՈՒ Յ Թ Ի</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0560AB6C" w14:textId="77777777" w:rsidR="00B9188D" w:rsidRPr="00F566BF" w:rsidRDefault="00B9188D" w:rsidP="00B9188D">
      <w:pPr>
        <w:ind w:firstLine="567"/>
        <w:jc w:val="both"/>
        <w:rPr>
          <w:rFonts w:ascii="GHEA Grapalat" w:hAnsi="GHEA Grapalat"/>
          <w:sz w:val="20"/>
          <w:szCs w:val="20"/>
          <w:lang w:val="es-ES"/>
        </w:rPr>
      </w:pPr>
      <w:r w:rsidRPr="00F566BF">
        <w:rPr>
          <w:rFonts w:ascii="GHEA Grapalat" w:hAnsi="GHEA Grapalat"/>
          <w:sz w:val="20"/>
          <w:szCs w:val="20"/>
          <w:lang w:val="hy-AM"/>
        </w:rPr>
        <w:t xml:space="preserve">Ընթացակարգին մասնակցելու համար </w:t>
      </w:r>
      <w:r w:rsidRPr="00F566BF">
        <w:rPr>
          <w:rFonts w:ascii="GHEA Grapalat" w:hAnsi="GHEA Grapalat"/>
          <w:sz w:val="20"/>
          <w:szCs w:val="20"/>
        </w:rPr>
        <w:t>մ</w:t>
      </w:r>
      <w:r w:rsidRPr="00F566BF">
        <w:rPr>
          <w:rFonts w:ascii="GHEA Grapalat" w:hAnsi="GHEA Grapalat"/>
          <w:sz w:val="20"/>
          <w:szCs w:val="20"/>
          <w:lang w:val="hy-AM"/>
        </w:rPr>
        <w:t xml:space="preserve">ասնակիցը </w:t>
      </w:r>
      <w:r w:rsidRPr="00F566BF">
        <w:rPr>
          <w:rFonts w:ascii="GHEA Grapalat" w:hAnsi="GHEA Grapalat"/>
          <w:sz w:val="20"/>
          <w:szCs w:val="20"/>
        </w:rPr>
        <w:t>համակարգի</w:t>
      </w:r>
      <w:r w:rsidRPr="00F566BF">
        <w:rPr>
          <w:rFonts w:ascii="GHEA Grapalat" w:hAnsi="GHEA Grapalat"/>
          <w:sz w:val="20"/>
          <w:szCs w:val="20"/>
          <w:lang w:val="af-ZA"/>
        </w:rPr>
        <w:t xml:space="preserve"> </w:t>
      </w:r>
      <w:r w:rsidRPr="00F566BF">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F566BF">
        <w:rPr>
          <w:rFonts w:ascii="GHEA Grapalat" w:hAnsi="GHEA Grapalat"/>
          <w:sz w:val="20"/>
          <w:szCs w:val="20"/>
          <w:lang w:val="es-ES"/>
        </w:rPr>
        <w:t>ը (տեղեկությունները):</w:t>
      </w:r>
    </w:p>
    <w:p w14:paraId="689CF259" w14:textId="77777777" w:rsidR="00B9188D" w:rsidRPr="00F566BF" w:rsidRDefault="00B9188D" w:rsidP="00B9188D">
      <w:pPr>
        <w:ind w:firstLine="567"/>
        <w:jc w:val="both"/>
        <w:rPr>
          <w:rFonts w:ascii="GHEA Grapalat" w:hAnsi="GHEA Grapalat" w:cs="Sylfaen"/>
          <w:sz w:val="20"/>
          <w:lang w:val="es-ES"/>
        </w:rPr>
      </w:pPr>
      <w:r w:rsidRPr="00F566BF">
        <w:rPr>
          <w:rFonts w:ascii="GHEA Grapalat" w:hAnsi="GHEA Grapalat" w:cs="Sylfaen"/>
          <w:sz w:val="20"/>
        </w:rPr>
        <w:t>Մասնակիցը</w:t>
      </w:r>
      <w:r w:rsidRPr="00F566BF">
        <w:rPr>
          <w:rFonts w:ascii="GHEA Grapalat" w:hAnsi="GHEA Grapalat" w:cs="Sylfaen"/>
          <w:sz w:val="20"/>
          <w:lang w:val="es-ES"/>
        </w:rPr>
        <w:t xml:space="preserve"> </w:t>
      </w:r>
      <w:r w:rsidRPr="00F566BF">
        <w:rPr>
          <w:rFonts w:ascii="GHEA Grapalat" w:hAnsi="GHEA Grapalat" w:cs="Sylfaen"/>
          <w:sz w:val="20"/>
        </w:rPr>
        <w:t>հայտով</w:t>
      </w:r>
      <w:r w:rsidRPr="00F566BF">
        <w:rPr>
          <w:rFonts w:ascii="GHEA Grapalat" w:hAnsi="GHEA Grapalat" w:cs="Sylfaen"/>
          <w:sz w:val="20"/>
          <w:lang w:val="es-ES"/>
        </w:rPr>
        <w:t xml:space="preserve"> </w:t>
      </w:r>
      <w:r w:rsidRPr="00F566BF">
        <w:rPr>
          <w:rFonts w:ascii="GHEA Grapalat" w:hAnsi="GHEA Grapalat" w:cs="Sylfaen"/>
          <w:sz w:val="20"/>
        </w:rPr>
        <w:t>ներկայացնում</w:t>
      </w:r>
      <w:r w:rsidRPr="00F566BF">
        <w:rPr>
          <w:rFonts w:ascii="GHEA Grapalat" w:hAnsi="GHEA Grapalat" w:cs="Sylfaen"/>
          <w:sz w:val="20"/>
          <w:lang w:val="es-ES"/>
        </w:rPr>
        <w:t xml:space="preserve"> </w:t>
      </w:r>
      <w:r w:rsidRPr="00F566BF">
        <w:rPr>
          <w:rFonts w:ascii="GHEA Grapalat" w:hAnsi="GHEA Grapalat" w:cs="Sylfaen"/>
          <w:sz w:val="20"/>
        </w:rPr>
        <w:t>է</w:t>
      </w:r>
      <w:r w:rsidRPr="00F566BF">
        <w:rPr>
          <w:rFonts w:ascii="GHEA Grapalat" w:hAnsi="GHEA Grapalat" w:cs="Sylfaen"/>
          <w:sz w:val="20"/>
          <w:lang w:val="es-ES"/>
        </w:rPr>
        <w:t xml:space="preserve"> </w:t>
      </w:r>
      <w:r w:rsidRPr="00F566BF">
        <w:rPr>
          <w:rFonts w:ascii="GHEA Grapalat" w:hAnsi="GHEA Grapalat" w:cs="Sylfaen"/>
          <w:sz w:val="20"/>
        </w:rPr>
        <w:t>իր</w:t>
      </w:r>
      <w:r w:rsidRPr="00F566BF">
        <w:rPr>
          <w:rFonts w:ascii="GHEA Grapalat" w:hAnsi="GHEA Grapalat" w:cs="Sylfaen"/>
          <w:sz w:val="20"/>
          <w:lang w:val="es-ES"/>
        </w:rPr>
        <w:t xml:space="preserve"> </w:t>
      </w:r>
      <w:r w:rsidRPr="00F566BF">
        <w:rPr>
          <w:rFonts w:ascii="GHEA Grapalat" w:hAnsi="GHEA Grapalat" w:cs="Sylfaen"/>
          <w:sz w:val="20"/>
        </w:rPr>
        <w:t>կողմից</w:t>
      </w:r>
      <w:r w:rsidRPr="00F566BF">
        <w:rPr>
          <w:rFonts w:ascii="GHEA Grapalat" w:hAnsi="GHEA Grapalat" w:cs="Sylfaen"/>
          <w:sz w:val="20"/>
          <w:lang w:val="es-ES"/>
        </w:rPr>
        <w:t xml:space="preserve"> </w:t>
      </w:r>
      <w:r w:rsidRPr="00F566BF">
        <w:rPr>
          <w:rFonts w:ascii="GHEA Grapalat" w:hAnsi="GHEA Grapalat" w:cs="Sylfaen"/>
          <w:sz w:val="20"/>
        </w:rPr>
        <w:t>հաստատված</w:t>
      </w:r>
      <w:r w:rsidRPr="00F566BF">
        <w:rPr>
          <w:rFonts w:ascii="GHEA Grapalat" w:hAnsi="GHEA Grapalat" w:cs="Sylfaen"/>
          <w:sz w:val="20"/>
          <w:lang w:val="es-ES"/>
        </w:rPr>
        <w:t>`</w:t>
      </w:r>
    </w:p>
    <w:p w14:paraId="680A2F4C" w14:textId="77777777" w:rsidR="00B9188D" w:rsidRPr="00F566BF" w:rsidRDefault="00B9188D" w:rsidP="00B9188D">
      <w:pPr>
        <w:ind w:firstLine="567"/>
        <w:jc w:val="both"/>
        <w:rPr>
          <w:rFonts w:ascii="GHEA Grapalat" w:hAnsi="GHEA Grapalat"/>
          <w:b/>
          <w:sz w:val="20"/>
          <w:szCs w:val="20"/>
          <w:lang w:val="es-ES"/>
        </w:rPr>
      </w:pPr>
      <w:r w:rsidRPr="00F566BF">
        <w:rPr>
          <w:rFonts w:ascii="GHEA Grapalat" w:hAnsi="GHEA Grapalat"/>
          <w:b/>
          <w:sz w:val="20"/>
          <w:szCs w:val="20"/>
          <w:lang w:val="es-ES"/>
        </w:rPr>
        <w:t>1) «Պիտանելիության չափորոշիչ».</w:t>
      </w:r>
    </w:p>
    <w:p w14:paraId="69C5772F" w14:textId="78174980" w:rsidR="00B9188D" w:rsidRPr="00B83A57" w:rsidRDefault="00B9188D" w:rsidP="00B9188D">
      <w:pPr>
        <w:ind w:left="360" w:firstLine="207"/>
        <w:jc w:val="both"/>
        <w:rPr>
          <w:rFonts w:ascii="GHEA Grapalat" w:hAnsi="GHEA Grapalat" w:cs="Sylfaen"/>
          <w:b/>
          <w:sz w:val="20"/>
          <w:lang w:val="hy-AM"/>
        </w:rPr>
      </w:pPr>
      <w:r w:rsidRPr="00F566BF">
        <w:rPr>
          <w:rFonts w:ascii="GHEA Grapalat" w:hAnsi="GHEA Grapalat" w:cs="Sylfaen"/>
          <w:sz w:val="20"/>
          <w:lang w:val="es-ES"/>
        </w:rPr>
        <w:t xml:space="preserve">2.1 </w:t>
      </w:r>
      <w:r w:rsidRPr="00940C7B">
        <w:rPr>
          <w:rFonts w:ascii="GHEA Grapalat" w:hAnsi="GHEA Grapalat" w:cs="Sylfaen"/>
          <w:b/>
          <w:sz w:val="20"/>
          <w:lang w:val="ru-RU"/>
        </w:rPr>
        <w:t>ընթացակարգին</w:t>
      </w:r>
      <w:r w:rsidRPr="00940C7B">
        <w:rPr>
          <w:rFonts w:ascii="GHEA Grapalat" w:hAnsi="GHEA Grapalat" w:cs="Sylfaen"/>
          <w:b/>
          <w:sz w:val="20"/>
          <w:lang w:val="af-ZA"/>
        </w:rPr>
        <w:t xml:space="preserve"> </w:t>
      </w:r>
      <w:r w:rsidRPr="00940C7B">
        <w:rPr>
          <w:rFonts w:ascii="GHEA Grapalat" w:hAnsi="GHEA Grapalat" w:cs="Sylfaen"/>
          <w:b/>
          <w:sz w:val="20"/>
          <w:lang w:val="ru-RU"/>
        </w:rPr>
        <w:t>մասնակցելու</w:t>
      </w:r>
      <w:r w:rsidRPr="00940C7B">
        <w:rPr>
          <w:rFonts w:ascii="GHEA Grapalat" w:hAnsi="GHEA Grapalat" w:cs="Sylfaen"/>
          <w:b/>
          <w:sz w:val="20"/>
          <w:lang w:val="af-ZA"/>
        </w:rPr>
        <w:t xml:space="preserve"> </w:t>
      </w:r>
      <w:r w:rsidRPr="00940C7B">
        <w:rPr>
          <w:rFonts w:ascii="GHEA Grapalat" w:hAnsi="GHEA Grapalat" w:cs="Sylfaen"/>
          <w:b/>
          <w:sz w:val="20"/>
          <w:lang w:val="ru-RU"/>
        </w:rPr>
        <w:t>դիմում</w:t>
      </w:r>
      <w:r w:rsidRPr="00940C7B">
        <w:rPr>
          <w:rFonts w:ascii="GHEA Grapalat" w:hAnsi="GHEA Grapalat" w:cs="Sylfaen"/>
          <w:b/>
          <w:sz w:val="20"/>
          <w:lang w:val="es-ES"/>
        </w:rPr>
        <w:t>-</w:t>
      </w:r>
      <w:r w:rsidRPr="00357D59">
        <w:rPr>
          <w:rFonts w:ascii="GHEA Grapalat" w:hAnsi="GHEA Grapalat" w:cs="Sylfaen"/>
          <w:b/>
          <w:sz w:val="20"/>
          <w:lang w:val="ru-RU"/>
        </w:rPr>
        <w:t>հայտարարություն</w:t>
      </w:r>
      <w:r w:rsidRPr="00357D59">
        <w:rPr>
          <w:rFonts w:ascii="GHEA Grapalat" w:hAnsi="GHEA Grapalat" w:cs="Sylfaen"/>
          <w:b/>
          <w:sz w:val="20"/>
          <w:lang w:val="es-ES"/>
        </w:rPr>
        <w:t xml:space="preserve">` </w:t>
      </w:r>
      <w:r w:rsidRPr="00357D59">
        <w:rPr>
          <w:rFonts w:ascii="GHEA Grapalat" w:hAnsi="GHEA Grapalat" w:cs="Sylfaen"/>
          <w:b/>
          <w:sz w:val="20"/>
          <w:lang w:val="ru-RU"/>
        </w:rPr>
        <w:t>համաձայն</w:t>
      </w:r>
      <w:r w:rsidRPr="00357D59">
        <w:rPr>
          <w:rFonts w:ascii="GHEA Grapalat" w:hAnsi="GHEA Grapalat" w:cs="Sylfaen"/>
          <w:b/>
          <w:sz w:val="20"/>
          <w:lang w:val="es-ES"/>
        </w:rPr>
        <w:t xml:space="preserve"> </w:t>
      </w:r>
      <w:r w:rsidRPr="00357D59">
        <w:rPr>
          <w:rFonts w:ascii="GHEA Grapalat" w:hAnsi="GHEA Grapalat" w:cs="Sylfaen"/>
          <w:b/>
          <w:sz w:val="20"/>
          <w:lang w:val="ru-RU"/>
        </w:rPr>
        <w:t>հ</w:t>
      </w:r>
      <w:r w:rsidRPr="00940C7B">
        <w:rPr>
          <w:rFonts w:ascii="GHEA Grapalat" w:hAnsi="GHEA Grapalat" w:cs="Sylfaen"/>
          <w:b/>
          <w:sz w:val="20"/>
          <w:lang w:val="ru-RU"/>
        </w:rPr>
        <w:t>ավելված</w:t>
      </w:r>
      <w:r w:rsidRPr="00357D59">
        <w:rPr>
          <w:rFonts w:ascii="GHEA Grapalat" w:hAnsi="GHEA Grapalat" w:cs="Sylfaen"/>
          <w:b/>
          <w:sz w:val="20"/>
          <w:lang w:val="es-ES"/>
        </w:rPr>
        <w:t xml:space="preserve"> N 1-</w:t>
      </w:r>
      <w:r w:rsidRPr="00357D59">
        <w:rPr>
          <w:rFonts w:ascii="GHEA Grapalat" w:hAnsi="GHEA Grapalat" w:cs="Sylfaen"/>
          <w:b/>
          <w:sz w:val="20"/>
          <w:lang w:val="ru-RU"/>
        </w:rPr>
        <w:t>ի</w:t>
      </w:r>
      <w:r w:rsidRPr="00357D59">
        <w:rPr>
          <w:rFonts w:ascii="GHEA Grapalat" w:hAnsi="GHEA Grapalat" w:cs="Sylfaen"/>
          <w:b/>
          <w:sz w:val="20"/>
          <w:lang w:val="es-ES"/>
        </w:rPr>
        <w:t xml:space="preserve">` </w:t>
      </w:r>
      <w:r w:rsidRPr="00357D59">
        <w:rPr>
          <w:rFonts w:ascii="GHEA Grapalat" w:hAnsi="GHEA Grapalat" w:cs="Sylfaen"/>
          <w:b/>
          <w:sz w:val="20"/>
          <w:lang w:val="ru-RU"/>
        </w:rPr>
        <w:t>Եթե</w:t>
      </w:r>
      <w:r w:rsidRPr="00357D59">
        <w:rPr>
          <w:rFonts w:ascii="GHEA Grapalat" w:hAnsi="GHEA Grapalat" w:cs="Sylfaen"/>
          <w:b/>
          <w:sz w:val="20"/>
          <w:lang w:val="es-ES"/>
        </w:rPr>
        <w:t xml:space="preserve"> </w:t>
      </w:r>
      <w:r w:rsidRPr="00357D59">
        <w:rPr>
          <w:rFonts w:ascii="GHEA Grapalat" w:hAnsi="GHEA Grapalat" w:cs="Sylfaen"/>
          <w:b/>
          <w:sz w:val="20"/>
          <w:lang w:val="ru-RU"/>
        </w:rPr>
        <w:t>մասնակիցը</w:t>
      </w:r>
      <w:r w:rsidRPr="00357D59">
        <w:rPr>
          <w:rFonts w:ascii="GHEA Grapalat" w:hAnsi="GHEA Grapalat" w:cs="Sylfaen"/>
          <w:b/>
          <w:sz w:val="20"/>
          <w:lang w:val="es-ES"/>
        </w:rPr>
        <w:t xml:space="preserve"> </w:t>
      </w:r>
      <w:r w:rsidRPr="00357D59">
        <w:rPr>
          <w:rFonts w:ascii="GHEA Grapalat" w:hAnsi="GHEA Grapalat" w:cs="Sylfaen"/>
          <w:b/>
          <w:sz w:val="20"/>
          <w:lang w:val="ru-RU"/>
        </w:rPr>
        <w:t>չի</w:t>
      </w:r>
      <w:r w:rsidRPr="00357D59">
        <w:rPr>
          <w:rFonts w:ascii="GHEA Grapalat" w:hAnsi="GHEA Grapalat" w:cs="Sylfaen"/>
          <w:b/>
          <w:sz w:val="20"/>
          <w:lang w:val="es-ES"/>
        </w:rPr>
        <w:t xml:space="preserve"> </w:t>
      </w:r>
      <w:r w:rsidRPr="00357D59">
        <w:rPr>
          <w:rFonts w:ascii="GHEA Grapalat" w:hAnsi="GHEA Grapalat" w:cs="Sylfaen"/>
          <w:b/>
          <w:sz w:val="20"/>
          <w:lang w:val="ru-RU"/>
        </w:rPr>
        <w:t>հանդիսանում</w:t>
      </w:r>
      <w:r w:rsidRPr="00357D59">
        <w:rPr>
          <w:rFonts w:ascii="GHEA Grapalat" w:hAnsi="GHEA Grapalat" w:cs="Sylfaen"/>
          <w:b/>
          <w:sz w:val="20"/>
          <w:lang w:val="es-ES"/>
        </w:rPr>
        <w:t xml:space="preserve"> </w:t>
      </w:r>
      <w:r w:rsidRPr="00357D59">
        <w:rPr>
          <w:rFonts w:ascii="GHEA Grapalat" w:hAnsi="GHEA Grapalat" w:cs="Sylfaen"/>
          <w:b/>
          <w:sz w:val="20"/>
          <w:lang w:val="ru-RU"/>
        </w:rPr>
        <w:t>ՀՀ</w:t>
      </w:r>
      <w:r w:rsidRPr="00357D59">
        <w:rPr>
          <w:rFonts w:ascii="GHEA Grapalat" w:hAnsi="GHEA Grapalat" w:cs="Sylfaen"/>
          <w:b/>
          <w:sz w:val="20"/>
          <w:lang w:val="es-ES"/>
        </w:rPr>
        <w:t xml:space="preserve"> </w:t>
      </w:r>
      <w:r w:rsidRPr="00357D59">
        <w:rPr>
          <w:rFonts w:ascii="GHEA Grapalat" w:hAnsi="GHEA Grapalat" w:cs="Sylfaen"/>
          <w:b/>
          <w:sz w:val="20"/>
          <w:lang w:val="ru-RU"/>
        </w:rPr>
        <w:t>ռեզիդենտ</w:t>
      </w:r>
      <w:r w:rsidRPr="00357D59">
        <w:rPr>
          <w:rFonts w:ascii="GHEA Grapalat" w:hAnsi="GHEA Grapalat" w:cs="Sylfaen"/>
          <w:b/>
          <w:sz w:val="20"/>
          <w:lang w:val="es-ES"/>
        </w:rPr>
        <w:t xml:space="preserve"> </w:t>
      </w:r>
      <w:r w:rsidRPr="00357D59">
        <w:rPr>
          <w:rFonts w:ascii="GHEA Grapalat" w:hAnsi="GHEA Grapalat" w:cs="Sylfaen"/>
          <w:b/>
          <w:sz w:val="20"/>
          <w:lang w:val="ru-RU"/>
        </w:rPr>
        <w:t>իրական</w:t>
      </w:r>
      <w:r w:rsidRPr="00357D59">
        <w:rPr>
          <w:rFonts w:ascii="GHEA Grapalat" w:hAnsi="GHEA Grapalat" w:cs="Sylfaen"/>
          <w:b/>
          <w:sz w:val="20"/>
          <w:lang w:val="es-ES"/>
        </w:rPr>
        <w:t xml:space="preserve"> </w:t>
      </w:r>
      <w:r w:rsidRPr="00357D59">
        <w:rPr>
          <w:rFonts w:ascii="GHEA Grapalat" w:hAnsi="GHEA Grapalat" w:cs="Sylfaen"/>
          <w:b/>
          <w:sz w:val="20"/>
          <w:lang w:val="ru-RU"/>
        </w:rPr>
        <w:t>շահառուների</w:t>
      </w:r>
      <w:r w:rsidRPr="00357D59">
        <w:rPr>
          <w:rFonts w:ascii="GHEA Grapalat" w:hAnsi="GHEA Grapalat" w:cs="Sylfaen"/>
          <w:b/>
          <w:sz w:val="20"/>
          <w:lang w:val="es-ES"/>
        </w:rPr>
        <w:t xml:space="preserve"> </w:t>
      </w:r>
      <w:r w:rsidRPr="00357D59">
        <w:rPr>
          <w:rFonts w:ascii="GHEA Grapalat" w:hAnsi="GHEA Grapalat" w:cs="Sylfaen"/>
          <w:b/>
          <w:sz w:val="20"/>
          <w:lang w:val="ru-RU"/>
        </w:rPr>
        <w:t>վերաբերյալ</w:t>
      </w:r>
      <w:r w:rsidRPr="00357D59">
        <w:rPr>
          <w:rFonts w:ascii="GHEA Grapalat" w:hAnsi="GHEA Grapalat" w:cs="Sylfaen"/>
          <w:b/>
          <w:sz w:val="20"/>
          <w:lang w:val="es-ES"/>
        </w:rPr>
        <w:t xml:space="preserve"> </w:t>
      </w:r>
      <w:r w:rsidRPr="00357D59">
        <w:rPr>
          <w:rFonts w:ascii="GHEA Grapalat" w:hAnsi="GHEA Grapalat" w:cs="Sylfaen"/>
          <w:b/>
          <w:sz w:val="20"/>
          <w:lang w:val="ru-RU"/>
        </w:rPr>
        <w:t>հայտարարագիր</w:t>
      </w:r>
      <w:r w:rsidRPr="00357D59">
        <w:rPr>
          <w:rFonts w:ascii="GHEA Grapalat" w:hAnsi="GHEA Grapalat" w:cs="Sylfaen"/>
          <w:b/>
          <w:sz w:val="20"/>
          <w:lang w:val="es-ES"/>
        </w:rPr>
        <w:t xml:space="preserve">  (</w:t>
      </w:r>
      <w:r w:rsidRPr="00357D59">
        <w:rPr>
          <w:rFonts w:ascii="GHEA Grapalat" w:hAnsi="GHEA Grapalat" w:cs="Sylfaen"/>
          <w:b/>
          <w:sz w:val="20"/>
          <w:lang w:val="ru-RU"/>
        </w:rPr>
        <w:t>Հավելված</w:t>
      </w:r>
      <w:r w:rsidR="00946797">
        <w:rPr>
          <w:rFonts w:ascii="GHEA Grapalat" w:hAnsi="GHEA Grapalat" w:cs="Sylfaen"/>
          <w:b/>
          <w:sz w:val="20"/>
          <w:lang w:val="es-ES"/>
        </w:rPr>
        <w:t xml:space="preserve"> 1.1</w:t>
      </w:r>
      <w:r w:rsidRPr="00357D59">
        <w:rPr>
          <w:rFonts w:ascii="GHEA Grapalat" w:hAnsi="GHEA Grapalat" w:cs="Sylfaen"/>
          <w:b/>
          <w:sz w:val="20"/>
          <w:lang w:val="es-ES"/>
        </w:rPr>
        <w:t xml:space="preserve">) </w:t>
      </w:r>
      <w:r w:rsidRPr="00357D59">
        <w:rPr>
          <w:rFonts w:ascii="GHEA Grapalat" w:hAnsi="GHEA Grapalat" w:cs="Sylfaen"/>
          <w:b/>
          <w:sz w:val="20"/>
          <w:lang w:val="ru-RU"/>
        </w:rPr>
        <w:t>ըստ</w:t>
      </w:r>
      <w:r w:rsidRPr="00357D59">
        <w:rPr>
          <w:rFonts w:ascii="GHEA Grapalat" w:hAnsi="GHEA Grapalat" w:cs="Sylfaen"/>
          <w:b/>
          <w:sz w:val="20"/>
          <w:lang w:val="es-ES"/>
        </w:rPr>
        <w:t xml:space="preserve"> </w:t>
      </w:r>
      <w:r w:rsidRPr="00357D59">
        <w:rPr>
          <w:rFonts w:ascii="GHEA Grapalat" w:hAnsi="GHEA Grapalat" w:cs="Sylfaen"/>
          <w:b/>
          <w:sz w:val="20"/>
          <w:lang w:val="ru-RU"/>
        </w:rPr>
        <w:t>անհրաժեշտության</w:t>
      </w:r>
      <w:r w:rsidRPr="00357D59">
        <w:rPr>
          <w:rFonts w:ascii="GHEA Grapalat" w:hAnsi="GHEA Grapalat" w:cs="Sylfaen"/>
          <w:b/>
          <w:sz w:val="20"/>
          <w:lang w:val="es-ES"/>
        </w:rPr>
        <w:t>.</w:t>
      </w:r>
    </w:p>
    <w:p w14:paraId="577A3A96" w14:textId="77777777" w:rsidR="00B9188D" w:rsidRDefault="00B9188D" w:rsidP="00B9188D">
      <w:pPr>
        <w:pStyle w:val="norm"/>
        <w:spacing w:line="276" w:lineRule="auto"/>
        <w:ind w:firstLine="567"/>
        <w:rPr>
          <w:rFonts w:ascii="GHEA Grapalat" w:hAnsi="GHEA Grapalat" w:cs="Sylfaen"/>
          <w:sz w:val="20"/>
          <w:szCs w:val="24"/>
          <w:lang w:val="hy-AM" w:eastAsia="en-US"/>
        </w:rPr>
      </w:pPr>
      <w:r w:rsidRPr="00F566BF">
        <w:rPr>
          <w:rFonts w:ascii="GHEA Grapalat" w:hAnsi="GHEA Grapalat" w:cs="Sylfaen"/>
          <w:sz w:val="20"/>
          <w:lang w:val="af-ZA"/>
        </w:rPr>
        <w:t xml:space="preserve">2.2 </w:t>
      </w:r>
      <w:r w:rsidRPr="00882B3F">
        <w:rPr>
          <w:rFonts w:ascii="GHEA Grapalat" w:hAnsi="GHEA Grapalat" w:cs="Sylfaen"/>
          <w:sz w:val="20"/>
          <w:szCs w:val="24"/>
          <w:lang w:val="hy-AM" w:eastAsia="en-US"/>
        </w:rPr>
        <w:t>գործակալության</w:t>
      </w:r>
      <w:r w:rsidRPr="00F566BF">
        <w:rPr>
          <w:rFonts w:ascii="GHEA Grapalat" w:hAnsi="GHEA Grapalat" w:cs="Sylfaen"/>
          <w:sz w:val="20"/>
          <w:szCs w:val="24"/>
          <w:lang w:val="af-ZA" w:eastAsia="en-US"/>
        </w:rPr>
        <w:t xml:space="preserve"> </w:t>
      </w:r>
      <w:r w:rsidRPr="00882B3F">
        <w:rPr>
          <w:rFonts w:ascii="GHEA Grapalat" w:hAnsi="GHEA Grapalat" w:cs="Sylfaen"/>
          <w:sz w:val="20"/>
          <w:szCs w:val="24"/>
          <w:lang w:val="hy-AM" w:eastAsia="en-US"/>
        </w:rPr>
        <w:t>պայմանագրի</w:t>
      </w:r>
      <w:r w:rsidRPr="00F566BF">
        <w:rPr>
          <w:rFonts w:ascii="GHEA Grapalat" w:hAnsi="GHEA Grapalat" w:cs="Sylfaen"/>
          <w:sz w:val="20"/>
          <w:szCs w:val="24"/>
          <w:lang w:val="af-ZA" w:eastAsia="en-US"/>
        </w:rPr>
        <w:t xml:space="preserve"> </w:t>
      </w:r>
      <w:r w:rsidRPr="00882B3F">
        <w:rPr>
          <w:rFonts w:ascii="GHEA Grapalat" w:hAnsi="GHEA Grapalat" w:cs="Sylfaen"/>
          <w:sz w:val="20"/>
          <w:szCs w:val="24"/>
          <w:lang w:val="hy-AM" w:eastAsia="en-US"/>
        </w:rPr>
        <w:t>պատճենը</w:t>
      </w:r>
      <w:r w:rsidRPr="00F566BF">
        <w:rPr>
          <w:rFonts w:ascii="GHEA Grapalat" w:hAnsi="GHEA Grapalat" w:cs="Sylfaen"/>
          <w:sz w:val="20"/>
          <w:szCs w:val="24"/>
          <w:lang w:val="af-ZA" w:eastAsia="en-US"/>
        </w:rPr>
        <w:t xml:space="preserve"> </w:t>
      </w:r>
      <w:r w:rsidRPr="00882B3F">
        <w:rPr>
          <w:rFonts w:ascii="GHEA Grapalat" w:hAnsi="GHEA Grapalat" w:cs="Sylfaen"/>
          <w:sz w:val="20"/>
          <w:szCs w:val="24"/>
          <w:lang w:val="hy-AM" w:eastAsia="en-US"/>
        </w:rPr>
        <w:t>և</w:t>
      </w:r>
      <w:r w:rsidRPr="00F566BF">
        <w:rPr>
          <w:rFonts w:ascii="GHEA Grapalat" w:hAnsi="GHEA Grapalat" w:cs="Sylfaen"/>
          <w:sz w:val="20"/>
          <w:szCs w:val="24"/>
          <w:lang w:val="af-ZA" w:eastAsia="en-US"/>
        </w:rPr>
        <w:t xml:space="preserve"> </w:t>
      </w:r>
      <w:r w:rsidRPr="00882B3F">
        <w:rPr>
          <w:rFonts w:ascii="GHEA Grapalat" w:hAnsi="GHEA Grapalat" w:cs="Sylfaen"/>
          <w:sz w:val="20"/>
          <w:szCs w:val="24"/>
          <w:lang w:val="hy-AM" w:eastAsia="en-US"/>
        </w:rPr>
        <w:t>դրա</w:t>
      </w:r>
      <w:r w:rsidRPr="00F566BF">
        <w:rPr>
          <w:rFonts w:ascii="GHEA Grapalat" w:hAnsi="GHEA Grapalat" w:cs="Sylfaen"/>
          <w:sz w:val="20"/>
          <w:szCs w:val="24"/>
          <w:lang w:val="af-ZA" w:eastAsia="en-US"/>
        </w:rPr>
        <w:t xml:space="preserve"> </w:t>
      </w:r>
      <w:r w:rsidRPr="00882B3F">
        <w:rPr>
          <w:rFonts w:ascii="GHEA Grapalat" w:hAnsi="GHEA Grapalat" w:cs="Sylfaen"/>
          <w:sz w:val="20"/>
          <w:szCs w:val="24"/>
          <w:lang w:val="hy-AM" w:eastAsia="en-US"/>
        </w:rPr>
        <w:t>կողմ</w:t>
      </w:r>
      <w:r w:rsidRPr="00F566BF">
        <w:rPr>
          <w:rFonts w:ascii="GHEA Grapalat" w:hAnsi="GHEA Grapalat" w:cs="Sylfaen"/>
          <w:sz w:val="20"/>
          <w:szCs w:val="24"/>
          <w:lang w:val="af-ZA" w:eastAsia="en-US"/>
        </w:rPr>
        <w:t xml:space="preserve"> </w:t>
      </w:r>
      <w:r w:rsidRPr="00882B3F">
        <w:rPr>
          <w:rFonts w:ascii="GHEA Grapalat" w:hAnsi="GHEA Grapalat" w:cs="Sylfaen"/>
          <w:sz w:val="20"/>
          <w:szCs w:val="24"/>
          <w:lang w:val="hy-AM" w:eastAsia="en-US"/>
        </w:rPr>
        <w:t>հանդիսացող</w:t>
      </w:r>
      <w:r w:rsidRPr="00F566BF">
        <w:rPr>
          <w:rFonts w:ascii="GHEA Grapalat" w:hAnsi="GHEA Grapalat" w:cs="Sylfaen"/>
          <w:sz w:val="20"/>
          <w:szCs w:val="24"/>
          <w:lang w:val="af-ZA" w:eastAsia="en-US"/>
        </w:rPr>
        <w:t xml:space="preserve"> </w:t>
      </w:r>
      <w:r w:rsidRPr="00882B3F">
        <w:rPr>
          <w:rFonts w:ascii="GHEA Grapalat" w:hAnsi="GHEA Grapalat" w:cs="Sylfaen"/>
          <w:sz w:val="20"/>
          <w:szCs w:val="24"/>
          <w:lang w:val="hy-AM" w:eastAsia="en-US"/>
        </w:rPr>
        <w:t>անձի</w:t>
      </w:r>
      <w:r w:rsidRPr="00F566BF">
        <w:rPr>
          <w:rFonts w:ascii="GHEA Grapalat" w:hAnsi="GHEA Grapalat" w:cs="Sylfaen"/>
          <w:sz w:val="20"/>
          <w:szCs w:val="24"/>
          <w:lang w:val="af-ZA" w:eastAsia="en-US"/>
        </w:rPr>
        <w:t xml:space="preserve"> </w:t>
      </w:r>
      <w:r w:rsidRPr="00882B3F">
        <w:rPr>
          <w:rFonts w:ascii="GHEA Grapalat" w:hAnsi="GHEA Grapalat" w:cs="Sylfaen"/>
          <w:sz w:val="20"/>
          <w:szCs w:val="24"/>
          <w:lang w:val="hy-AM" w:eastAsia="en-US"/>
        </w:rPr>
        <w:t>տվյալները</w:t>
      </w:r>
      <w:r w:rsidRPr="00F566BF">
        <w:rPr>
          <w:rFonts w:ascii="GHEA Grapalat" w:hAnsi="GHEA Grapalat" w:cs="Sylfaen"/>
          <w:sz w:val="20"/>
          <w:szCs w:val="24"/>
          <w:lang w:val="af-ZA" w:eastAsia="en-US"/>
        </w:rPr>
        <w:t xml:space="preserve">, </w:t>
      </w:r>
      <w:r w:rsidRPr="00882B3F">
        <w:rPr>
          <w:rFonts w:ascii="GHEA Grapalat" w:hAnsi="GHEA Grapalat" w:cs="Sylfaen"/>
          <w:sz w:val="20"/>
          <w:szCs w:val="24"/>
          <w:lang w:val="hy-AM" w:eastAsia="en-US"/>
        </w:rPr>
        <w:t>եթե</w:t>
      </w:r>
      <w:r w:rsidRPr="00F566BF">
        <w:rPr>
          <w:rFonts w:ascii="GHEA Grapalat" w:hAnsi="GHEA Grapalat" w:cs="Sylfaen"/>
          <w:sz w:val="20"/>
          <w:szCs w:val="24"/>
          <w:lang w:val="af-ZA" w:eastAsia="en-US"/>
        </w:rPr>
        <w:t xml:space="preserve"> </w:t>
      </w:r>
      <w:r w:rsidRPr="00882B3F">
        <w:rPr>
          <w:rFonts w:ascii="GHEA Grapalat" w:hAnsi="GHEA Grapalat" w:cs="Sylfaen"/>
          <w:sz w:val="20"/>
          <w:szCs w:val="24"/>
          <w:lang w:val="hy-AM" w:eastAsia="en-US"/>
        </w:rPr>
        <w:t>պայմանագիրն</w:t>
      </w:r>
      <w:r w:rsidRPr="00F566BF">
        <w:rPr>
          <w:rFonts w:ascii="GHEA Grapalat" w:hAnsi="GHEA Grapalat" w:cs="Sylfaen"/>
          <w:sz w:val="20"/>
          <w:szCs w:val="24"/>
          <w:lang w:val="af-ZA" w:eastAsia="en-US"/>
        </w:rPr>
        <w:t xml:space="preserve"> </w:t>
      </w:r>
      <w:r w:rsidRPr="00882B3F">
        <w:rPr>
          <w:rFonts w:ascii="GHEA Grapalat" w:hAnsi="GHEA Grapalat" w:cs="Sylfaen"/>
          <w:sz w:val="20"/>
          <w:szCs w:val="24"/>
          <w:lang w:val="hy-AM" w:eastAsia="en-US"/>
        </w:rPr>
        <w:t>իրականացվելու</w:t>
      </w:r>
      <w:r w:rsidRPr="00F566BF">
        <w:rPr>
          <w:rFonts w:ascii="GHEA Grapalat" w:hAnsi="GHEA Grapalat" w:cs="Sylfaen"/>
          <w:sz w:val="20"/>
          <w:szCs w:val="24"/>
          <w:lang w:val="af-ZA" w:eastAsia="en-US"/>
        </w:rPr>
        <w:t xml:space="preserve"> </w:t>
      </w:r>
      <w:r w:rsidRPr="00882B3F">
        <w:rPr>
          <w:rFonts w:ascii="GHEA Grapalat" w:hAnsi="GHEA Grapalat" w:cs="Sylfaen"/>
          <w:sz w:val="20"/>
          <w:szCs w:val="24"/>
          <w:lang w:val="hy-AM" w:eastAsia="en-US"/>
        </w:rPr>
        <w:t>է</w:t>
      </w:r>
      <w:r w:rsidRPr="00F566BF">
        <w:rPr>
          <w:rFonts w:ascii="GHEA Grapalat" w:hAnsi="GHEA Grapalat" w:cs="Sylfaen"/>
          <w:sz w:val="20"/>
          <w:szCs w:val="24"/>
          <w:lang w:val="af-ZA" w:eastAsia="en-US"/>
        </w:rPr>
        <w:t xml:space="preserve"> </w:t>
      </w:r>
      <w:r w:rsidRPr="00882B3F">
        <w:rPr>
          <w:rFonts w:ascii="GHEA Grapalat" w:hAnsi="GHEA Grapalat" w:cs="Sylfaen"/>
          <w:sz w:val="20"/>
          <w:szCs w:val="24"/>
          <w:lang w:val="hy-AM" w:eastAsia="en-US"/>
        </w:rPr>
        <w:t>գործակալության</w:t>
      </w:r>
      <w:r w:rsidRPr="00F566BF">
        <w:rPr>
          <w:rFonts w:ascii="GHEA Grapalat" w:hAnsi="GHEA Grapalat" w:cs="Sylfaen"/>
          <w:sz w:val="20"/>
          <w:szCs w:val="24"/>
          <w:lang w:val="af-ZA" w:eastAsia="en-US"/>
        </w:rPr>
        <w:t xml:space="preserve"> </w:t>
      </w:r>
      <w:r w:rsidRPr="00882B3F">
        <w:rPr>
          <w:rFonts w:ascii="GHEA Grapalat" w:hAnsi="GHEA Grapalat" w:cs="Sylfaen"/>
          <w:sz w:val="20"/>
          <w:szCs w:val="24"/>
          <w:lang w:val="hy-AM" w:eastAsia="en-US"/>
        </w:rPr>
        <w:t>միջոցով</w:t>
      </w:r>
      <w:r w:rsidRPr="00F566BF">
        <w:rPr>
          <w:rFonts w:ascii="GHEA Grapalat" w:hAnsi="GHEA Grapalat" w:cs="Sylfaen"/>
          <w:sz w:val="20"/>
          <w:szCs w:val="24"/>
          <w:lang w:val="af-ZA" w:eastAsia="en-US"/>
        </w:rPr>
        <w:t>.</w:t>
      </w:r>
    </w:p>
    <w:p w14:paraId="072677A5" w14:textId="77777777" w:rsidR="00B9188D" w:rsidRDefault="00B9188D" w:rsidP="00B9188D">
      <w:pPr>
        <w:pStyle w:val="norm"/>
        <w:spacing w:line="240" w:lineRule="auto"/>
        <w:ind w:firstLine="567"/>
        <w:rPr>
          <w:rFonts w:ascii="GHEA Grapalat" w:hAnsi="GHEA Grapalat" w:cs="Sylfaen"/>
          <w:sz w:val="20"/>
          <w:szCs w:val="24"/>
          <w:lang w:val="af-ZA" w:eastAsia="en-US"/>
        </w:rPr>
      </w:pPr>
      <w:r w:rsidRPr="00F566BF">
        <w:rPr>
          <w:rFonts w:ascii="GHEA Grapalat" w:hAnsi="GHEA Grapalat" w:cs="Sylfaen"/>
          <w:sz w:val="20"/>
          <w:szCs w:val="24"/>
          <w:lang w:val="af-ZA" w:eastAsia="en-US"/>
        </w:rPr>
        <w:t xml:space="preserve">2.3 </w:t>
      </w:r>
      <w:r w:rsidRPr="00CE432D">
        <w:rPr>
          <w:rFonts w:ascii="GHEA Grapalat" w:hAnsi="GHEA Grapalat" w:cs="Sylfaen"/>
          <w:sz w:val="20"/>
          <w:szCs w:val="24"/>
          <w:lang w:val="hy-AM" w:eastAsia="en-US"/>
        </w:rPr>
        <w:t>համատեղ</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գործունեության</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պայմանագիրը</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եթե</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մասնակիցները</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գնման</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ընթացակարգին</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մասնակցում</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են</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համատեղ</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գործունեության</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կարգով</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կոնսորցիումով</w:t>
      </w:r>
      <w:r w:rsidRPr="00F566BF">
        <w:rPr>
          <w:rFonts w:ascii="GHEA Grapalat" w:hAnsi="GHEA Grapalat" w:cs="Sylfaen"/>
          <w:sz w:val="20"/>
          <w:szCs w:val="24"/>
          <w:lang w:val="af-ZA" w:eastAsia="en-US"/>
        </w:rPr>
        <w:t>).</w:t>
      </w:r>
      <w:r>
        <w:rPr>
          <w:rStyle w:val="FootnoteReference"/>
          <w:rFonts w:ascii="GHEA Grapalat" w:hAnsi="GHEA Grapalat" w:cs="Sylfaen"/>
          <w:sz w:val="20"/>
          <w:szCs w:val="24"/>
          <w:lang w:val="af-ZA" w:eastAsia="en-US"/>
        </w:rPr>
        <w:footnoteReference w:customMarkFollows="1" w:id="10"/>
        <w:t>15</w:t>
      </w:r>
    </w:p>
    <w:p w14:paraId="69C89EAD" w14:textId="77777777" w:rsidR="00B9188D" w:rsidRPr="005134D8" w:rsidRDefault="00B9188D" w:rsidP="00B9188D">
      <w:pPr>
        <w:ind w:firstLine="567"/>
        <w:jc w:val="both"/>
        <w:rPr>
          <w:rFonts w:ascii="GHEA Grapalat" w:hAnsi="GHEA Grapalat" w:cs="Sylfaen"/>
          <w:b/>
          <w:sz w:val="20"/>
          <w:lang w:val="hy-AM"/>
        </w:rPr>
      </w:pPr>
      <w:r w:rsidRPr="005134D8">
        <w:rPr>
          <w:rFonts w:ascii="GHEA Grapalat" w:hAnsi="GHEA Grapalat" w:cs="Sylfaen"/>
          <w:b/>
          <w:sz w:val="20"/>
          <w:lang w:val="af-ZA"/>
        </w:rPr>
        <w:t xml:space="preserve">2.4 </w:t>
      </w:r>
      <w:r w:rsidRPr="005134D8">
        <w:rPr>
          <w:rFonts w:ascii="GHEA Grapalat" w:hAnsi="GHEA Grapalat" w:cs="Sylfaen"/>
          <w:b/>
          <w:sz w:val="20"/>
          <w:lang w:val="hy-AM"/>
        </w:rPr>
        <w:t>նախկինում կատարված նմանատիպ պայմանագիր /սույն հրավերի 2.4 կետ/</w:t>
      </w:r>
    </w:p>
    <w:p w14:paraId="507C335B" w14:textId="77777777" w:rsidR="00B9188D" w:rsidRPr="005134D8" w:rsidRDefault="00B9188D" w:rsidP="00B9188D">
      <w:pPr>
        <w:ind w:firstLine="567"/>
        <w:jc w:val="both"/>
        <w:rPr>
          <w:rFonts w:ascii="GHEA Grapalat" w:hAnsi="GHEA Grapalat"/>
          <w:b/>
          <w:sz w:val="20"/>
          <w:vertAlign w:val="superscript"/>
          <w:lang w:val="hy-AM"/>
        </w:rPr>
      </w:pPr>
      <w:r w:rsidRPr="005134D8">
        <w:rPr>
          <w:rFonts w:ascii="GHEA Grapalat" w:hAnsi="GHEA Grapalat" w:cs="Sylfaen"/>
          <w:b/>
          <w:sz w:val="20"/>
          <w:lang w:val="hy-AM"/>
        </w:rPr>
        <w:t>2.5 աշխատանքային ռեսուրսներ՝ հավելված 3</w:t>
      </w:r>
    </w:p>
    <w:p w14:paraId="47CB0219" w14:textId="77777777" w:rsidR="00B9188D" w:rsidRPr="00F566BF" w:rsidRDefault="00B9188D" w:rsidP="00B9188D">
      <w:pPr>
        <w:tabs>
          <w:tab w:val="left" w:pos="1248"/>
        </w:tabs>
        <w:ind w:firstLine="540"/>
        <w:jc w:val="both"/>
        <w:rPr>
          <w:rFonts w:ascii="GHEA Grapalat" w:hAnsi="GHEA Grapalat"/>
          <w:sz w:val="20"/>
          <w:szCs w:val="20"/>
          <w:lang w:val="es-ES"/>
        </w:rPr>
      </w:pPr>
      <w:r w:rsidRPr="00F566BF">
        <w:rPr>
          <w:rFonts w:ascii="GHEA Grapalat" w:hAnsi="GHEA Grapalat"/>
          <w:b/>
          <w:sz w:val="20"/>
          <w:szCs w:val="20"/>
          <w:lang w:val="es-ES"/>
        </w:rPr>
        <w:t>2) «Ֆինանսական չափորոշիչ»</w:t>
      </w:r>
      <w:r w:rsidRPr="00F566BF">
        <w:rPr>
          <w:rFonts w:ascii="GHEA Grapalat" w:hAnsi="GHEA Grapalat" w:cs="Sylfaen"/>
          <w:sz w:val="20"/>
          <w:lang w:val="es-ES"/>
        </w:rPr>
        <w:t>.</w:t>
      </w:r>
    </w:p>
    <w:p w14:paraId="521C6354" w14:textId="77777777" w:rsidR="00B9188D" w:rsidRPr="00F566BF" w:rsidRDefault="00B9188D" w:rsidP="00B9188D">
      <w:pPr>
        <w:ind w:firstLine="567"/>
        <w:jc w:val="both"/>
        <w:rPr>
          <w:rFonts w:ascii="GHEA Grapalat" w:hAnsi="GHEA Grapalat" w:cs="Sylfaen"/>
          <w:sz w:val="20"/>
          <w:lang w:val="af-ZA"/>
        </w:rPr>
      </w:pPr>
      <w:r w:rsidRPr="00F566BF">
        <w:rPr>
          <w:rFonts w:ascii="GHEA Grapalat" w:hAnsi="GHEA Grapalat" w:cs="Sylfaen"/>
          <w:sz w:val="20"/>
          <w:lang w:val="af-ZA"/>
        </w:rPr>
        <w:t>2.</w:t>
      </w:r>
      <w:r>
        <w:rPr>
          <w:rFonts w:ascii="GHEA Grapalat" w:hAnsi="GHEA Grapalat" w:cs="Sylfaen"/>
          <w:sz w:val="20"/>
          <w:lang w:val="hy-AM"/>
        </w:rPr>
        <w:t>6</w:t>
      </w:r>
      <w:r>
        <w:rPr>
          <w:rFonts w:ascii="GHEA Grapalat" w:hAnsi="GHEA Grapalat" w:cs="Sylfaen"/>
          <w:sz w:val="20"/>
          <w:lang w:val="af-ZA"/>
        </w:rPr>
        <w:t xml:space="preserve"> </w:t>
      </w:r>
      <w:r w:rsidRPr="00F566BF">
        <w:rPr>
          <w:rFonts w:ascii="GHEA Grapalat" w:hAnsi="GHEA Grapalat" w:cs="Sylfaen"/>
          <w:sz w:val="20"/>
          <w:lang w:val="hy-AM"/>
        </w:rPr>
        <w:t>գնային</w:t>
      </w:r>
      <w:r w:rsidRPr="00F566BF">
        <w:rPr>
          <w:rFonts w:ascii="GHEA Grapalat" w:hAnsi="GHEA Grapalat" w:cs="Sylfaen"/>
          <w:sz w:val="20"/>
          <w:lang w:val="af-ZA"/>
        </w:rPr>
        <w:t xml:space="preserve"> </w:t>
      </w:r>
      <w:r w:rsidRPr="00F566BF">
        <w:rPr>
          <w:rFonts w:ascii="GHEA Grapalat" w:hAnsi="GHEA Grapalat" w:cs="Sylfaen"/>
          <w:sz w:val="20"/>
          <w:lang w:val="hy-AM"/>
        </w:rPr>
        <w:t>առաջարկ</w:t>
      </w:r>
      <w:r w:rsidRPr="00F566BF">
        <w:rPr>
          <w:rFonts w:ascii="GHEA Grapalat" w:hAnsi="GHEA Grapalat" w:cs="Sylfaen"/>
          <w:sz w:val="20"/>
          <w:lang w:val="af-ZA"/>
        </w:rPr>
        <w:t xml:space="preserve">` </w:t>
      </w:r>
      <w:r w:rsidRPr="00F566BF">
        <w:rPr>
          <w:rFonts w:ascii="GHEA Grapalat" w:hAnsi="GHEA Grapalat" w:cs="Sylfaen"/>
          <w:sz w:val="20"/>
          <w:lang w:val="hy-AM"/>
        </w:rPr>
        <w:t>համաձայն</w:t>
      </w:r>
      <w:r w:rsidRPr="00F566BF">
        <w:rPr>
          <w:rFonts w:ascii="GHEA Grapalat" w:hAnsi="GHEA Grapalat" w:cs="Sylfaen"/>
          <w:sz w:val="20"/>
          <w:lang w:val="af-ZA"/>
        </w:rPr>
        <w:t xml:space="preserve"> </w:t>
      </w:r>
      <w:r w:rsidRPr="00F566BF">
        <w:rPr>
          <w:rFonts w:ascii="GHEA Grapalat" w:hAnsi="GHEA Grapalat" w:cs="Sylfaen"/>
          <w:sz w:val="20"/>
          <w:lang w:val="hy-AM"/>
        </w:rPr>
        <w:t>հավելված</w:t>
      </w:r>
      <w:r w:rsidRPr="00F566BF">
        <w:rPr>
          <w:rFonts w:ascii="GHEA Grapalat" w:hAnsi="GHEA Grapalat" w:cs="Sylfaen"/>
          <w:sz w:val="20"/>
          <w:lang w:val="af-ZA"/>
        </w:rPr>
        <w:t xml:space="preserve"> N 2-</w:t>
      </w:r>
      <w:r w:rsidRPr="00F566BF">
        <w:rPr>
          <w:rFonts w:ascii="GHEA Grapalat" w:hAnsi="GHEA Grapalat" w:cs="Sylfaen"/>
          <w:sz w:val="20"/>
          <w:lang w:val="hy-AM"/>
        </w:rPr>
        <w:t>ի</w:t>
      </w:r>
      <w:r w:rsidRPr="00F566BF">
        <w:rPr>
          <w:rFonts w:ascii="GHEA Grapalat" w:hAnsi="GHEA Grapalat" w:cs="Sylfaen"/>
          <w:sz w:val="20"/>
          <w:lang w:val="af-ZA"/>
        </w:rPr>
        <w:t xml:space="preserve">: Գնային առաջարկը </w:t>
      </w:r>
      <w:r w:rsidRPr="00F566BF">
        <w:rPr>
          <w:rFonts w:ascii="GHEA Grapalat" w:hAnsi="GHEA Grapalat" w:cs="Sylfaen"/>
          <w:sz w:val="20"/>
          <w:lang w:val="hy-AM"/>
        </w:rPr>
        <w:t>ներկայացվում</w:t>
      </w:r>
      <w:r w:rsidRPr="00F566BF">
        <w:rPr>
          <w:rFonts w:ascii="GHEA Grapalat" w:hAnsi="GHEA Grapalat" w:cs="Sylfaen"/>
          <w:sz w:val="20"/>
          <w:lang w:val="af-ZA"/>
        </w:rPr>
        <w:t xml:space="preserve"> </w:t>
      </w:r>
      <w:r w:rsidRPr="00F566BF">
        <w:rPr>
          <w:rFonts w:ascii="GHEA Grapalat" w:hAnsi="GHEA Grapalat" w:cs="Sylfaen"/>
          <w:sz w:val="20"/>
          <w:lang w:val="hy-AM"/>
        </w:rPr>
        <w:t>է</w:t>
      </w:r>
      <w:r w:rsidRPr="00F566BF">
        <w:rPr>
          <w:rFonts w:ascii="GHEA Grapalat" w:hAnsi="GHEA Grapalat" w:cs="Sylfaen"/>
          <w:sz w:val="20"/>
          <w:lang w:val="af-ZA"/>
        </w:rPr>
        <w:t xml:space="preserve"> </w:t>
      </w:r>
      <w:r w:rsidRPr="00CB6DA8">
        <w:rPr>
          <w:rFonts w:ascii="GHEA Grapalat" w:hAnsi="GHEA Grapalat" w:cs="Sylfaen"/>
          <w:sz w:val="20"/>
          <w:lang w:val="hy-AM"/>
        </w:rPr>
        <w:t xml:space="preserve">արժեք (ինքնարժեքի և կանխատեսվող շահույթի հանրագումարը) </w:t>
      </w:r>
      <w:r w:rsidRPr="00F566BF">
        <w:rPr>
          <w:rFonts w:ascii="GHEA Grapalat" w:hAnsi="GHEA Grapalat" w:cs="Sylfaen"/>
          <w:sz w:val="20"/>
          <w:lang w:val="hy-AM"/>
        </w:rPr>
        <w:t>և</w:t>
      </w:r>
      <w:r w:rsidRPr="00F566BF">
        <w:rPr>
          <w:rFonts w:ascii="GHEA Grapalat" w:hAnsi="GHEA Grapalat" w:cs="Sylfaen"/>
          <w:sz w:val="20"/>
          <w:lang w:val="af-ZA"/>
        </w:rPr>
        <w:t xml:space="preserve"> </w:t>
      </w:r>
      <w:r w:rsidRPr="00F566BF">
        <w:rPr>
          <w:rFonts w:ascii="GHEA Grapalat" w:hAnsi="GHEA Grapalat" w:cs="Sylfaen"/>
          <w:sz w:val="20"/>
          <w:lang w:val="hy-AM"/>
        </w:rPr>
        <w:t>ավելացված</w:t>
      </w:r>
      <w:r w:rsidRPr="00F566BF">
        <w:rPr>
          <w:rFonts w:ascii="GHEA Grapalat" w:hAnsi="GHEA Grapalat" w:cs="Sylfaen"/>
          <w:sz w:val="20"/>
          <w:lang w:val="af-ZA"/>
        </w:rPr>
        <w:t xml:space="preserve"> </w:t>
      </w:r>
      <w:r w:rsidRPr="00F566BF">
        <w:rPr>
          <w:rFonts w:ascii="GHEA Grapalat" w:hAnsi="GHEA Grapalat" w:cs="Sylfaen"/>
          <w:sz w:val="20"/>
          <w:lang w:val="hy-AM"/>
        </w:rPr>
        <w:t>արժեքի</w:t>
      </w:r>
      <w:r w:rsidRPr="00F566BF">
        <w:rPr>
          <w:rFonts w:ascii="GHEA Grapalat" w:hAnsi="GHEA Grapalat" w:cs="Sylfaen"/>
          <w:sz w:val="20"/>
          <w:lang w:val="af-ZA"/>
        </w:rPr>
        <w:t xml:space="preserve"> </w:t>
      </w:r>
      <w:r w:rsidRPr="00F566BF">
        <w:rPr>
          <w:rFonts w:ascii="GHEA Grapalat" w:hAnsi="GHEA Grapalat" w:cs="Sylfaen"/>
          <w:sz w:val="20"/>
          <w:lang w:val="hy-AM"/>
        </w:rPr>
        <w:t>հարկ</w:t>
      </w:r>
      <w:r w:rsidRPr="00F566BF" w:rsidDel="001A1F55">
        <w:rPr>
          <w:rFonts w:ascii="GHEA Grapalat" w:hAnsi="GHEA Grapalat" w:cs="Sylfaen"/>
          <w:sz w:val="20"/>
          <w:lang w:val="af-ZA"/>
        </w:rPr>
        <w:t xml:space="preserve"> </w:t>
      </w:r>
      <w:r w:rsidRPr="00F566BF">
        <w:rPr>
          <w:rFonts w:ascii="GHEA Grapalat" w:hAnsi="GHEA Grapalat" w:cs="Sylfaen"/>
          <w:sz w:val="20"/>
          <w:lang w:val="hy-AM"/>
        </w:rPr>
        <w:t>ընդհանրական</w:t>
      </w:r>
      <w:r w:rsidRPr="00F566BF">
        <w:rPr>
          <w:rFonts w:ascii="GHEA Grapalat" w:hAnsi="GHEA Grapalat" w:cs="Sylfaen"/>
          <w:sz w:val="20"/>
          <w:lang w:val="af-ZA"/>
        </w:rPr>
        <w:t xml:space="preserve"> </w:t>
      </w:r>
      <w:r w:rsidRPr="00F566BF">
        <w:rPr>
          <w:rFonts w:ascii="GHEA Grapalat" w:hAnsi="GHEA Grapalat" w:cs="Sylfaen"/>
          <w:sz w:val="20"/>
          <w:lang w:val="hy-AM"/>
        </w:rPr>
        <w:t>բաղադրիչներից</w:t>
      </w:r>
      <w:r w:rsidRPr="00F566BF">
        <w:rPr>
          <w:rFonts w:ascii="GHEA Grapalat" w:hAnsi="GHEA Grapalat" w:cs="Sylfaen"/>
          <w:sz w:val="20"/>
          <w:lang w:val="af-ZA"/>
        </w:rPr>
        <w:t xml:space="preserve"> </w:t>
      </w:r>
      <w:r w:rsidRPr="00F566BF">
        <w:rPr>
          <w:rFonts w:ascii="GHEA Grapalat" w:hAnsi="GHEA Grapalat" w:cs="Sylfaen"/>
          <w:sz w:val="20"/>
          <w:lang w:val="hy-AM"/>
        </w:rPr>
        <w:t>բաղկացած</w:t>
      </w:r>
      <w:r w:rsidRPr="00F566BF">
        <w:rPr>
          <w:rFonts w:ascii="GHEA Grapalat" w:hAnsi="GHEA Grapalat" w:cs="Sylfaen"/>
          <w:sz w:val="20"/>
          <w:lang w:val="af-ZA"/>
        </w:rPr>
        <w:t xml:space="preserve"> </w:t>
      </w:r>
      <w:r w:rsidRPr="00F566BF">
        <w:rPr>
          <w:rFonts w:ascii="GHEA Grapalat" w:hAnsi="GHEA Grapalat" w:cs="Sylfaen"/>
          <w:sz w:val="20"/>
          <w:lang w:val="hy-AM"/>
        </w:rPr>
        <w:t>հաշվարկի</w:t>
      </w:r>
      <w:r w:rsidRPr="00F566BF">
        <w:rPr>
          <w:rFonts w:ascii="GHEA Grapalat" w:hAnsi="GHEA Grapalat" w:cs="Sylfaen"/>
          <w:sz w:val="20"/>
          <w:lang w:val="af-ZA"/>
        </w:rPr>
        <w:t xml:space="preserve"> </w:t>
      </w:r>
      <w:r w:rsidRPr="00F566BF">
        <w:rPr>
          <w:rFonts w:ascii="GHEA Grapalat" w:hAnsi="GHEA Grapalat" w:cs="Sylfaen"/>
          <w:sz w:val="20"/>
          <w:lang w:val="hy-AM"/>
        </w:rPr>
        <w:t>ձևով։</w:t>
      </w:r>
      <w:r w:rsidRPr="00F566BF">
        <w:rPr>
          <w:rFonts w:ascii="GHEA Grapalat" w:hAnsi="GHEA Grapalat" w:cs="Sylfaen"/>
          <w:sz w:val="20"/>
          <w:lang w:val="af-ZA"/>
        </w:rPr>
        <w:t xml:space="preserve"> </w:t>
      </w:r>
      <w:r w:rsidRPr="00B83A57">
        <w:rPr>
          <w:rFonts w:ascii="GHEA Grapalat" w:hAnsi="GHEA Grapalat" w:cs="Sylfaen"/>
          <w:sz w:val="20"/>
          <w:lang w:val="hy-AM"/>
        </w:rPr>
        <w:t>Ա</w:t>
      </w:r>
      <w:r w:rsidRPr="00F566BF">
        <w:rPr>
          <w:rFonts w:ascii="GHEA Grapalat" w:hAnsi="GHEA Grapalat" w:cs="Sylfaen"/>
          <w:sz w:val="20"/>
          <w:lang w:val="hy-AM"/>
        </w:rPr>
        <w:t>րժեքի</w:t>
      </w:r>
      <w:r w:rsidRPr="00F566BF">
        <w:rPr>
          <w:rFonts w:ascii="GHEA Grapalat" w:hAnsi="GHEA Grapalat" w:cs="Sylfaen"/>
          <w:sz w:val="20"/>
          <w:lang w:val="af-ZA"/>
        </w:rPr>
        <w:t xml:space="preserve"> </w:t>
      </w:r>
      <w:r w:rsidRPr="00B83A57">
        <w:rPr>
          <w:rFonts w:ascii="GHEA Grapalat" w:hAnsi="GHEA Grapalat" w:cs="Sylfaen"/>
          <w:sz w:val="20"/>
          <w:lang w:val="hy-AM"/>
        </w:rPr>
        <w:t>բաղադրիչների</w:t>
      </w:r>
      <w:r w:rsidRPr="00F566BF">
        <w:rPr>
          <w:rFonts w:ascii="GHEA Grapalat" w:hAnsi="GHEA Grapalat" w:cs="Sylfaen"/>
          <w:sz w:val="20"/>
          <w:lang w:val="af-ZA"/>
        </w:rPr>
        <w:t xml:space="preserve"> </w:t>
      </w:r>
      <w:r w:rsidRPr="00B83A57">
        <w:rPr>
          <w:rFonts w:ascii="GHEA Grapalat" w:hAnsi="GHEA Grapalat" w:cs="Sylfaen"/>
          <w:sz w:val="20"/>
          <w:lang w:val="hy-AM"/>
        </w:rPr>
        <w:t>հաշվարկ</w:t>
      </w:r>
      <w:r w:rsidRPr="00F566BF">
        <w:rPr>
          <w:rFonts w:ascii="GHEA Grapalat" w:hAnsi="GHEA Grapalat" w:cs="Sylfaen"/>
          <w:sz w:val="20"/>
          <w:lang w:val="af-ZA"/>
        </w:rPr>
        <w:t xml:space="preserve">` </w:t>
      </w:r>
      <w:r w:rsidRPr="00B83A57">
        <w:rPr>
          <w:rFonts w:ascii="GHEA Grapalat" w:hAnsi="GHEA Grapalat" w:cs="Sylfaen"/>
          <w:sz w:val="20"/>
          <w:lang w:val="hy-AM"/>
        </w:rPr>
        <w:t>բացվածք</w:t>
      </w:r>
      <w:r w:rsidRPr="00F566BF">
        <w:rPr>
          <w:rFonts w:ascii="GHEA Grapalat" w:hAnsi="GHEA Grapalat" w:cs="Sylfaen"/>
          <w:sz w:val="20"/>
          <w:lang w:val="af-ZA"/>
        </w:rPr>
        <w:t xml:space="preserve"> </w:t>
      </w:r>
      <w:r w:rsidRPr="00B83A57">
        <w:rPr>
          <w:rFonts w:ascii="GHEA Grapalat" w:hAnsi="GHEA Grapalat" w:cs="Sylfaen"/>
          <w:sz w:val="20"/>
          <w:lang w:val="hy-AM"/>
        </w:rPr>
        <w:t>կամ</w:t>
      </w:r>
      <w:r w:rsidRPr="00F566BF">
        <w:rPr>
          <w:rFonts w:ascii="GHEA Grapalat" w:hAnsi="GHEA Grapalat" w:cs="Sylfaen"/>
          <w:sz w:val="20"/>
          <w:lang w:val="af-ZA"/>
        </w:rPr>
        <w:t xml:space="preserve"> </w:t>
      </w:r>
      <w:r w:rsidRPr="00B83A57">
        <w:rPr>
          <w:rFonts w:ascii="GHEA Grapalat" w:hAnsi="GHEA Grapalat" w:cs="Sylfaen"/>
          <w:sz w:val="20"/>
          <w:lang w:val="hy-AM"/>
        </w:rPr>
        <w:t>այլ</w:t>
      </w:r>
      <w:r w:rsidRPr="00F566BF">
        <w:rPr>
          <w:rFonts w:ascii="GHEA Grapalat" w:hAnsi="GHEA Grapalat" w:cs="Sylfaen"/>
          <w:sz w:val="20"/>
          <w:lang w:val="af-ZA"/>
        </w:rPr>
        <w:t xml:space="preserve"> </w:t>
      </w:r>
      <w:r w:rsidRPr="00B83A57">
        <w:rPr>
          <w:rFonts w:ascii="GHEA Grapalat" w:hAnsi="GHEA Grapalat" w:cs="Sylfaen"/>
          <w:sz w:val="20"/>
          <w:lang w:val="hy-AM"/>
        </w:rPr>
        <w:t>մանրամասներ</w:t>
      </w:r>
      <w:r w:rsidRPr="00F566BF">
        <w:rPr>
          <w:rFonts w:ascii="GHEA Grapalat" w:hAnsi="GHEA Grapalat" w:cs="Sylfaen"/>
          <w:sz w:val="20"/>
          <w:lang w:val="af-ZA"/>
        </w:rPr>
        <w:t xml:space="preserve"> </w:t>
      </w:r>
      <w:r w:rsidRPr="00B83A57">
        <w:rPr>
          <w:rFonts w:ascii="GHEA Grapalat" w:hAnsi="GHEA Grapalat" w:cs="Sylfaen"/>
          <w:sz w:val="20"/>
          <w:lang w:val="hy-AM"/>
        </w:rPr>
        <w:t>չեն</w:t>
      </w:r>
      <w:r w:rsidRPr="00F566BF">
        <w:rPr>
          <w:rFonts w:ascii="GHEA Grapalat" w:hAnsi="GHEA Grapalat" w:cs="Sylfaen"/>
          <w:sz w:val="20"/>
          <w:lang w:val="af-ZA"/>
        </w:rPr>
        <w:t xml:space="preserve"> </w:t>
      </w:r>
      <w:r w:rsidRPr="00B83A57">
        <w:rPr>
          <w:rFonts w:ascii="GHEA Grapalat" w:hAnsi="GHEA Grapalat" w:cs="Sylfaen"/>
          <w:sz w:val="20"/>
          <w:lang w:val="hy-AM"/>
        </w:rPr>
        <w:t>պահանջվում</w:t>
      </w:r>
      <w:r w:rsidRPr="00F566BF">
        <w:rPr>
          <w:rFonts w:ascii="GHEA Grapalat" w:hAnsi="GHEA Grapalat" w:cs="Sylfaen"/>
          <w:sz w:val="20"/>
          <w:lang w:val="af-ZA"/>
        </w:rPr>
        <w:t xml:space="preserve"> </w:t>
      </w:r>
      <w:r w:rsidRPr="00B83A57">
        <w:rPr>
          <w:rFonts w:ascii="GHEA Grapalat" w:hAnsi="GHEA Grapalat" w:cs="Sylfaen"/>
          <w:sz w:val="20"/>
          <w:lang w:val="hy-AM"/>
        </w:rPr>
        <w:t>և</w:t>
      </w:r>
      <w:r w:rsidRPr="00F566BF">
        <w:rPr>
          <w:rFonts w:ascii="GHEA Grapalat" w:hAnsi="GHEA Grapalat" w:cs="Sylfaen"/>
          <w:sz w:val="20"/>
          <w:lang w:val="af-ZA"/>
        </w:rPr>
        <w:t xml:space="preserve"> </w:t>
      </w:r>
      <w:r w:rsidRPr="00B83A57">
        <w:rPr>
          <w:rFonts w:ascii="GHEA Grapalat" w:hAnsi="GHEA Grapalat" w:cs="Sylfaen"/>
          <w:sz w:val="20"/>
          <w:lang w:val="hy-AM"/>
        </w:rPr>
        <w:t>ներկայացվում</w:t>
      </w:r>
      <w:r w:rsidRPr="00CB6DA8">
        <w:rPr>
          <w:rFonts w:ascii="GHEA Grapalat" w:hAnsi="GHEA Grapalat" w:cs="Sylfaen"/>
          <w:sz w:val="20"/>
          <w:lang w:val="af-ZA"/>
        </w:rPr>
        <w:t>:</w:t>
      </w:r>
    </w:p>
    <w:p w14:paraId="261B7D16" w14:textId="77777777" w:rsidR="00B9188D" w:rsidRPr="00F566BF" w:rsidRDefault="00B9188D" w:rsidP="00B9188D">
      <w:pPr>
        <w:ind w:firstLine="567"/>
        <w:jc w:val="both"/>
        <w:rPr>
          <w:rFonts w:ascii="GHEA Grapalat" w:hAnsi="GHEA Grapalat" w:cs="Sylfaen"/>
          <w:sz w:val="20"/>
          <w:lang w:val="af-ZA"/>
        </w:rPr>
      </w:pPr>
      <w:r>
        <w:rPr>
          <w:rFonts w:ascii="GHEA Grapalat" w:hAnsi="GHEA Grapalat" w:cs="Sylfaen"/>
          <w:sz w:val="20"/>
          <w:lang w:val="hy-AM"/>
        </w:rPr>
        <w:t>2.7</w:t>
      </w:r>
      <w:r w:rsidRPr="00F566BF">
        <w:rPr>
          <w:rFonts w:ascii="GHEA Grapalat" w:hAnsi="GHEA Grapalat" w:cs="Sylfaen"/>
          <w:sz w:val="20"/>
          <w:lang w:val="af-ZA"/>
        </w:rPr>
        <w:t xml:space="preserve"> Սույն </w:t>
      </w:r>
      <w:r w:rsidRPr="00B83A57">
        <w:rPr>
          <w:rFonts w:ascii="GHEA Grapalat" w:hAnsi="GHEA Grapalat" w:cs="Sylfaen"/>
          <w:sz w:val="20"/>
          <w:lang w:val="hy-AM"/>
        </w:rPr>
        <w:t>հրավերով</w:t>
      </w:r>
      <w:r w:rsidRPr="00F566BF">
        <w:rPr>
          <w:rFonts w:ascii="GHEA Grapalat" w:hAnsi="GHEA Grapalat" w:cs="Sylfaen"/>
          <w:sz w:val="20"/>
          <w:lang w:val="es-ES"/>
        </w:rPr>
        <w:t xml:space="preserve"> </w:t>
      </w:r>
      <w:r w:rsidRPr="00B83A57">
        <w:rPr>
          <w:rFonts w:ascii="GHEA Grapalat" w:hAnsi="GHEA Grapalat" w:cs="Sylfaen"/>
          <w:sz w:val="20"/>
          <w:lang w:val="hy-AM"/>
        </w:rPr>
        <w:t>նախատեսված</w:t>
      </w:r>
      <w:r w:rsidRPr="00F566BF">
        <w:rPr>
          <w:rFonts w:ascii="GHEA Grapalat" w:hAnsi="GHEA Grapalat" w:cs="Sylfaen"/>
          <w:sz w:val="20"/>
          <w:lang w:val="es-ES"/>
        </w:rPr>
        <w:t>` մ</w:t>
      </w:r>
      <w:r w:rsidRPr="00B83A57">
        <w:rPr>
          <w:rFonts w:ascii="GHEA Grapalat" w:hAnsi="GHEA Grapalat" w:cs="Sylfaen"/>
          <w:sz w:val="20"/>
          <w:lang w:val="hy-AM"/>
        </w:rPr>
        <w:t>ասնակցի</w:t>
      </w:r>
      <w:r w:rsidRPr="00F566BF">
        <w:rPr>
          <w:rFonts w:ascii="GHEA Grapalat" w:hAnsi="GHEA Grapalat" w:cs="Sylfaen"/>
          <w:sz w:val="20"/>
          <w:lang w:val="es-ES"/>
        </w:rPr>
        <w:t xml:space="preserve"> </w:t>
      </w:r>
      <w:r w:rsidRPr="00F566BF">
        <w:rPr>
          <w:rFonts w:ascii="GHEA Grapalat" w:hAnsi="GHEA Grapalat" w:cs="Sylfaen"/>
          <w:sz w:val="20"/>
          <w:lang w:val="ru-RU"/>
        </w:rPr>
        <w:t>կազմված</w:t>
      </w:r>
      <w:r w:rsidRPr="00F566BF">
        <w:rPr>
          <w:rFonts w:ascii="GHEA Grapalat" w:hAnsi="GHEA Grapalat" w:cs="Sylfaen"/>
          <w:sz w:val="20"/>
          <w:lang w:val="es-ES"/>
        </w:rPr>
        <w:t xml:space="preserve"> </w:t>
      </w:r>
      <w:r w:rsidRPr="00F566BF">
        <w:rPr>
          <w:rFonts w:ascii="GHEA Grapalat" w:hAnsi="GHEA Grapalat" w:cs="Sylfaen"/>
          <w:sz w:val="20"/>
          <w:lang w:val="ru-RU"/>
        </w:rPr>
        <w:t>փաստաթղթերը</w:t>
      </w:r>
      <w:r w:rsidRPr="00F566BF">
        <w:rPr>
          <w:rFonts w:ascii="GHEA Grapalat" w:hAnsi="GHEA Grapalat" w:cs="Sylfaen"/>
          <w:sz w:val="20"/>
          <w:lang w:val="es-ES"/>
        </w:rPr>
        <w:t xml:space="preserve"> </w:t>
      </w:r>
      <w:r w:rsidRPr="00F566BF">
        <w:rPr>
          <w:rFonts w:ascii="GHEA Grapalat" w:hAnsi="GHEA Grapalat" w:cs="Sylfaen"/>
          <w:sz w:val="20"/>
          <w:lang w:val="ru-RU"/>
        </w:rPr>
        <w:t>ստորագրում</w:t>
      </w:r>
      <w:r w:rsidRPr="00F566BF">
        <w:rPr>
          <w:rFonts w:ascii="GHEA Grapalat" w:hAnsi="GHEA Grapalat" w:cs="Sylfaen"/>
          <w:sz w:val="20"/>
          <w:lang w:val="es-ES"/>
        </w:rPr>
        <w:t xml:space="preserve"> </w:t>
      </w:r>
      <w:r w:rsidRPr="00F566BF">
        <w:rPr>
          <w:rFonts w:ascii="GHEA Grapalat" w:hAnsi="GHEA Grapalat" w:cs="Sylfaen"/>
          <w:sz w:val="20"/>
          <w:lang w:val="ru-RU"/>
        </w:rPr>
        <w:t>է</w:t>
      </w:r>
      <w:r w:rsidRPr="00F566BF">
        <w:rPr>
          <w:rFonts w:ascii="GHEA Grapalat" w:hAnsi="GHEA Grapalat" w:cs="Sylfaen"/>
          <w:sz w:val="20"/>
          <w:lang w:val="es-ES"/>
        </w:rPr>
        <w:t xml:space="preserve"> </w:t>
      </w:r>
      <w:r w:rsidRPr="00F566BF">
        <w:rPr>
          <w:rFonts w:ascii="GHEA Grapalat" w:hAnsi="GHEA Grapalat" w:cs="Sylfaen"/>
          <w:sz w:val="20"/>
          <w:lang w:val="ru-RU"/>
        </w:rPr>
        <w:t>դրանք</w:t>
      </w:r>
      <w:r w:rsidRPr="00F566BF">
        <w:rPr>
          <w:rFonts w:ascii="GHEA Grapalat" w:hAnsi="GHEA Grapalat" w:cs="Sylfaen"/>
          <w:sz w:val="20"/>
          <w:lang w:val="es-ES"/>
        </w:rPr>
        <w:t xml:space="preserve"> </w:t>
      </w:r>
      <w:r w:rsidRPr="00F566BF">
        <w:rPr>
          <w:rFonts w:ascii="GHEA Grapalat" w:hAnsi="GHEA Grapalat" w:cs="Sylfaen"/>
          <w:sz w:val="20"/>
          <w:lang w:val="ru-RU"/>
        </w:rPr>
        <w:t>ներկայացնող</w:t>
      </w:r>
      <w:r w:rsidRPr="00F566BF">
        <w:rPr>
          <w:rFonts w:ascii="GHEA Grapalat" w:hAnsi="GHEA Grapalat" w:cs="Sylfaen"/>
          <w:sz w:val="20"/>
          <w:lang w:val="es-ES"/>
        </w:rPr>
        <w:t xml:space="preserve"> </w:t>
      </w:r>
      <w:r w:rsidRPr="00F566BF">
        <w:rPr>
          <w:rFonts w:ascii="GHEA Grapalat" w:hAnsi="GHEA Grapalat" w:cs="Sylfaen"/>
          <w:sz w:val="20"/>
          <w:lang w:val="ru-RU"/>
        </w:rPr>
        <w:t>անձը</w:t>
      </w:r>
      <w:r w:rsidRPr="00F566BF">
        <w:rPr>
          <w:rFonts w:ascii="GHEA Grapalat" w:hAnsi="GHEA Grapalat" w:cs="Sylfaen"/>
          <w:sz w:val="20"/>
          <w:lang w:val="es-ES"/>
        </w:rPr>
        <w:t xml:space="preserve"> </w:t>
      </w:r>
      <w:r w:rsidRPr="00F566BF">
        <w:rPr>
          <w:rFonts w:ascii="GHEA Grapalat" w:hAnsi="GHEA Grapalat" w:cs="Sylfaen"/>
          <w:sz w:val="20"/>
          <w:lang w:val="ru-RU"/>
        </w:rPr>
        <w:t>կամ</w:t>
      </w:r>
      <w:r w:rsidRPr="00F566BF">
        <w:rPr>
          <w:rFonts w:ascii="GHEA Grapalat" w:hAnsi="GHEA Grapalat" w:cs="Sylfaen"/>
          <w:sz w:val="20"/>
          <w:lang w:val="es-ES"/>
        </w:rPr>
        <w:t xml:space="preserve"> </w:t>
      </w:r>
      <w:r w:rsidRPr="00F566BF">
        <w:rPr>
          <w:rFonts w:ascii="GHEA Grapalat" w:hAnsi="GHEA Grapalat" w:cs="Sylfaen"/>
          <w:sz w:val="20"/>
          <w:lang w:val="ru-RU"/>
        </w:rPr>
        <w:t>վերջինիս</w:t>
      </w:r>
      <w:r w:rsidRPr="00F566BF">
        <w:rPr>
          <w:rFonts w:ascii="GHEA Grapalat" w:hAnsi="GHEA Grapalat" w:cs="Sylfaen"/>
          <w:sz w:val="20"/>
          <w:lang w:val="es-ES"/>
        </w:rPr>
        <w:t xml:space="preserve"> </w:t>
      </w:r>
      <w:r w:rsidRPr="00F566BF">
        <w:rPr>
          <w:rFonts w:ascii="GHEA Grapalat" w:hAnsi="GHEA Grapalat" w:cs="Sylfaen"/>
          <w:sz w:val="20"/>
          <w:lang w:val="ru-RU"/>
        </w:rPr>
        <w:t>լիազորված</w:t>
      </w:r>
      <w:r w:rsidRPr="00F566BF">
        <w:rPr>
          <w:rFonts w:ascii="GHEA Grapalat" w:hAnsi="GHEA Grapalat" w:cs="Sylfaen"/>
          <w:sz w:val="20"/>
          <w:lang w:val="es-ES"/>
        </w:rPr>
        <w:t xml:space="preserve"> </w:t>
      </w:r>
      <w:r w:rsidRPr="00F566BF">
        <w:rPr>
          <w:rFonts w:ascii="GHEA Grapalat" w:hAnsi="GHEA Grapalat" w:cs="Sylfaen"/>
          <w:sz w:val="20"/>
          <w:lang w:val="ru-RU"/>
        </w:rPr>
        <w:t>անձը</w:t>
      </w:r>
      <w:r w:rsidRPr="00F566BF">
        <w:rPr>
          <w:rFonts w:ascii="GHEA Grapalat" w:hAnsi="GHEA Grapalat" w:cs="Sylfaen"/>
          <w:sz w:val="20"/>
          <w:lang w:val="es-ES"/>
        </w:rPr>
        <w:t xml:space="preserve"> (</w:t>
      </w:r>
      <w:r w:rsidRPr="00F566BF">
        <w:rPr>
          <w:rFonts w:ascii="GHEA Grapalat" w:hAnsi="GHEA Grapalat" w:cs="Sylfaen"/>
          <w:sz w:val="20"/>
          <w:lang w:val="ru-RU"/>
        </w:rPr>
        <w:t>այսուհետ</w:t>
      </w:r>
      <w:r w:rsidRPr="00F566BF">
        <w:rPr>
          <w:rFonts w:ascii="GHEA Grapalat" w:hAnsi="GHEA Grapalat" w:cs="Sylfaen"/>
          <w:sz w:val="20"/>
          <w:lang w:val="es-ES"/>
        </w:rPr>
        <w:t xml:space="preserve">` </w:t>
      </w:r>
      <w:r w:rsidRPr="00F566BF">
        <w:rPr>
          <w:rFonts w:ascii="GHEA Grapalat" w:hAnsi="GHEA Grapalat" w:cs="Sylfaen"/>
          <w:sz w:val="20"/>
          <w:lang w:val="ru-RU"/>
        </w:rPr>
        <w:t>գործակալ</w:t>
      </w:r>
      <w:r w:rsidRPr="00F566BF">
        <w:rPr>
          <w:rFonts w:ascii="GHEA Grapalat" w:hAnsi="GHEA Grapalat" w:cs="Sylfaen"/>
          <w:sz w:val="20"/>
          <w:lang w:val="es-ES"/>
        </w:rPr>
        <w:t>)</w:t>
      </w:r>
      <w:r w:rsidRPr="00F566BF">
        <w:rPr>
          <w:rFonts w:ascii="GHEA Grapalat" w:hAnsi="GHEA Grapalat" w:cs="Sylfaen"/>
          <w:sz w:val="20"/>
          <w:lang w:val="ru-RU"/>
        </w:rPr>
        <w:t>։</w:t>
      </w:r>
      <w:r w:rsidRPr="00F566BF">
        <w:rPr>
          <w:rFonts w:ascii="GHEA Grapalat" w:hAnsi="GHEA Grapalat" w:cs="Sylfaen"/>
          <w:sz w:val="20"/>
          <w:lang w:val="es-ES"/>
        </w:rPr>
        <w:t xml:space="preserve"> </w:t>
      </w:r>
      <w:r w:rsidRPr="00F566BF">
        <w:rPr>
          <w:rFonts w:ascii="GHEA Grapalat" w:hAnsi="GHEA Grapalat" w:cs="Sylfaen"/>
          <w:sz w:val="20"/>
          <w:lang w:val="ru-RU"/>
        </w:rPr>
        <w:t>Եթե</w:t>
      </w:r>
      <w:r w:rsidRPr="00F566BF">
        <w:rPr>
          <w:rFonts w:ascii="GHEA Grapalat" w:hAnsi="GHEA Grapalat" w:cs="Sylfaen"/>
          <w:sz w:val="20"/>
          <w:lang w:val="es-ES"/>
        </w:rPr>
        <w:t xml:space="preserve"> </w:t>
      </w:r>
      <w:r w:rsidRPr="00F566BF">
        <w:rPr>
          <w:rFonts w:ascii="GHEA Grapalat" w:hAnsi="GHEA Grapalat" w:cs="Sylfaen"/>
          <w:sz w:val="20"/>
          <w:lang w:val="ru-RU"/>
        </w:rPr>
        <w:t>հայտը</w:t>
      </w:r>
      <w:r w:rsidRPr="00F566BF">
        <w:rPr>
          <w:rFonts w:ascii="GHEA Grapalat" w:hAnsi="GHEA Grapalat" w:cs="Sylfaen"/>
          <w:sz w:val="20"/>
          <w:lang w:val="es-ES"/>
        </w:rPr>
        <w:t xml:space="preserve"> </w:t>
      </w:r>
      <w:r w:rsidRPr="00F566BF">
        <w:rPr>
          <w:rFonts w:ascii="GHEA Grapalat" w:hAnsi="GHEA Grapalat" w:cs="Sylfaen"/>
          <w:sz w:val="20"/>
          <w:lang w:val="ru-RU"/>
        </w:rPr>
        <w:t>ներկայացնում</w:t>
      </w:r>
      <w:r w:rsidRPr="00F566BF">
        <w:rPr>
          <w:rFonts w:ascii="GHEA Grapalat" w:hAnsi="GHEA Grapalat" w:cs="Sylfaen"/>
          <w:sz w:val="20"/>
          <w:lang w:val="es-ES"/>
        </w:rPr>
        <w:t xml:space="preserve"> </w:t>
      </w:r>
      <w:r w:rsidRPr="00F566BF">
        <w:rPr>
          <w:rFonts w:ascii="GHEA Grapalat" w:hAnsi="GHEA Grapalat" w:cs="Sylfaen"/>
          <w:sz w:val="20"/>
          <w:lang w:val="ru-RU"/>
        </w:rPr>
        <w:t>է</w:t>
      </w:r>
      <w:r w:rsidRPr="00F566BF">
        <w:rPr>
          <w:rFonts w:ascii="GHEA Grapalat" w:hAnsi="GHEA Grapalat" w:cs="Sylfaen"/>
          <w:sz w:val="20"/>
          <w:lang w:val="es-ES"/>
        </w:rPr>
        <w:t xml:space="preserve"> </w:t>
      </w:r>
      <w:r w:rsidRPr="00F566BF">
        <w:rPr>
          <w:rFonts w:ascii="GHEA Grapalat" w:hAnsi="GHEA Grapalat" w:cs="Sylfaen"/>
          <w:sz w:val="20"/>
          <w:lang w:val="ru-RU"/>
        </w:rPr>
        <w:t>գործակալը</w:t>
      </w:r>
      <w:r w:rsidRPr="00F566BF">
        <w:rPr>
          <w:rFonts w:ascii="GHEA Grapalat" w:hAnsi="GHEA Grapalat" w:cs="Sylfaen"/>
          <w:sz w:val="20"/>
          <w:lang w:val="es-ES"/>
        </w:rPr>
        <w:t xml:space="preserve">, </w:t>
      </w:r>
      <w:r w:rsidRPr="00F566BF">
        <w:rPr>
          <w:rFonts w:ascii="GHEA Grapalat" w:hAnsi="GHEA Grapalat" w:cs="Sylfaen"/>
          <w:sz w:val="20"/>
          <w:lang w:val="ru-RU"/>
        </w:rPr>
        <w:t>ապա</w:t>
      </w:r>
      <w:r w:rsidRPr="00F566BF">
        <w:rPr>
          <w:rFonts w:ascii="GHEA Grapalat" w:hAnsi="GHEA Grapalat" w:cs="Sylfaen"/>
          <w:sz w:val="20"/>
          <w:lang w:val="es-ES"/>
        </w:rPr>
        <w:t xml:space="preserve"> </w:t>
      </w:r>
      <w:r w:rsidRPr="00F566BF">
        <w:rPr>
          <w:rFonts w:ascii="GHEA Grapalat" w:hAnsi="GHEA Grapalat" w:cs="Sylfaen"/>
          <w:sz w:val="20"/>
          <w:lang w:val="ru-RU"/>
        </w:rPr>
        <w:t>հայտով</w:t>
      </w:r>
      <w:r w:rsidRPr="00F566BF">
        <w:rPr>
          <w:rFonts w:ascii="GHEA Grapalat" w:hAnsi="GHEA Grapalat" w:cs="Sylfaen"/>
          <w:sz w:val="20"/>
          <w:lang w:val="es-ES"/>
        </w:rPr>
        <w:t xml:space="preserve"> </w:t>
      </w:r>
      <w:r w:rsidRPr="00F566BF">
        <w:rPr>
          <w:rFonts w:ascii="GHEA Grapalat" w:hAnsi="GHEA Grapalat" w:cs="Sylfaen"/>
          <w:sz w:val="20"/>
          <w:lang w:val="ru-RU"/>
        </w:rPr>
        <w:t>ներկայացվում</w:t>
      </w:r>
      <w:r w:rsidRPr="00F566BF">
        <w:rPr>
          <w:rFonts w:ascii="GHEA Grapalat" w:hAnsi="GHEA Grapalat" w:cs="Sylfaen"/>
          <w:sz w:val="20"/>
          <w:lang w:val="es-ES"/>
        </w:rPr>
        <w:t xml:space="preserve"> </w:t>
      </w:r>
      <w:r w:rsidRPr="00F566BF">
        <w:rPr>
          <w:rFonts w:ascii="GHEA Grapalat" w:hAnsi="GHEA Grapalat" w:cs="Sylfaen"/>
          <w:sz w:val="20"/>
          <w:lang w:val="ru-RU"/>
        </w:rPr>
        <w:t>է</w:t>
      </w:r>
      <w:r w:rsidRPr="00F566BF">
        <w:rPr>
          <w:rFonts w:ascii="GHEA Grapalat" w:hAnsi="GHEA Grapalat" w:cs="Sylfaen"/>
          <w:sz w:val="20"/>
          <w:lang w:val="es-ES"/>
        </w:rPr>
        <w:t xml:space="preserve"> </w:t>
      </w:r>
      <w:r w:rsidRPr="00F566BF">
        <w:rPr>
          <w:rFonts w:ascii="GHEA Grapalat" w:hAnsi="GHEA Grapalat" w:cs="Sylfaen"/>
          <w:sz w:val="20"/>
          <w:lang w:val="ru-RU"/>
        </w:rPr>
        <w:t>վերջինիս</w:t>
      </w:r>
      <w:r w:rsidRPr="00F566BF">
        <w:rPr>
          <w:rFonts w:ascii="GHEA Grapalat" w:hAnsi="GHEA Grapalat" w:cs="Sylfaen"/>
          <w:sz w:val="20"/>
          <w:lang w:val="es-ES"/>
        </w:rPr>
        <w:t xml:space="preserve"> </w:t>
      </w:r>
      <w:r w:rsidRPr="00F566BF">
        <w:rPr>
          <w:rFonts w:ascii="GHEA Grapalat" w:hAnsi="GHEA Grapalat" w:cs="Sylfaen"/>
          <w:sz w:val="20"/>
          <w:lang w:val="ru-RU"/>
        </w:rPr>
        <w:t>այդ</w:t>
      </w:r>
      <w:r w:rsidRPr="00F566BF">
        <w:rPr>
          <w:rFonts w:ascii="GHEA Grapalat" w:hAnsi="GHEA Grapalat" w:cs="Sylfaen"/>
          <w:sz w:val="20"/>
          <w:lang w:val="es-ES"/>
        </w:rPr>
        <w:t xml:space="preserve"> </w:t>
      </w:r>
      <w:r w:rsidRPr="00F566BF">
        <w:rPr>
          <w:rFonts w:ascii="GHEA Grapalat" w:hAnsi="GHEA Grapalat" w:cs="Sylfaen"/>
          <w:sz w:val="20"/>
          <w:lang w:val="ru-RU"/>
        </w:rPr>
        <w:t>լիազորությունը</w:t>
      </w:r>
      <w:r w:rsidRPr="00F566BF">
        <w:rPr>
          <w:rFonts w:ascii="GHEA Grapalat" w:hAnsi="GHEA Grapalat" w:cs="Sylfaen"/>
          <w:sz w:val="20"/>
          <w:lang w:val="es-ES"/>
        </w:rPr>
        <w:t xml:space="preserve"> </w:t>
      </w:r>
      <w:r w:rsidRPr="00F566BF">
        <w:rPr>
          <w:rFonts w:ascii="GHEA Grapalat" w:hAnsi="GHEA Grapalat" w:cs="Sylfaen"/>
          <w:sz w:val="20"/>
          <w:lang w:val="ru-RU"/>
        </w:rPr>
        <w:t>վերապահված</w:t>
      </w:r>
      <w:r w:rsidRPr="00F566BF">
        <w:rPr>
          <w:rFonts w:ascii="GHEA Grapalat" w:hAnsi="GHEA Grapalat" w:cs="Sylfaen"/>
          <w:sz w:val="20"/>
          <w:lang w:val="es-ES"/>
        </w:rPr>
        <w:t xml:space="preserve"> </w:t>
      </w:r>
      <w:r w:rsidRPr="00F566BF">
        <w:rPr>
          <w:rFonts w:ascii="GHEA Grapalat" w:hAnsi="GHEA Grapalat" w:cs="Sylfaen"/>
          <w:sz w:val="20"/>
          <w:lang w:val="ru-RU"/>
        </w:rPr>
        <w:t>լինելու</w:t>
      </w:r>
      <w:r w:rsidRPr="00F566BF">
        <w:rPr>
          <w:rFonts w:ascii="GHEA Grapalat" w:hAnsi="GHEA Grapalat" w:cs="Sylfaen"/>
          <w:sz w:val="20"/>
          <w:lang w:val="es-ES"/>
        </w:rPr>
        <w:t xml:space="preserve"> </w:t>
      </w:r>
      <w:r w:rsidRPr="00F566BF">
        <w:rPr>
          <w:rFonts w:ascii="GHEA Grapalat" w:hAnsi="GHEA Grapalat" w:cs="Sylfaen"/>
          <w:sz w:val="20"/>
          <w:lang w:val="ru-RU"/>
        </w:rPr>
        <w:t>մասին</w:t>
      </w:r>
      <w:r w:rsidRPr="00F566BF">
        <w:rPr>
          <w:rFonts w:ascii="GHEA Grapalat" w:hAnsi="GHEA Grapalat" w:cs="Sylfaen"/>
          <w:sz w:val="20"/>
          <w:lang w:val="es-ES"/>
        </w:rPr>
        <w:t xml:space="preserve"> </w:t>
      </w:r>
      <w:r w:rsidRPr="00F566BF">
        <w:rPr>
          <w:rFonts w:ascii="GHEA Grapalat" w:hAnsi="GHEA Grapalat" w:cs="Sylfaen"/>
          <w:sz w:val="20"/>
          <w:lang w:val="ru-RU"/>
        </w:rPr>
        <w:t>փաստաթուղթ։</w:t>
      </w:r>
    </w:p>
    <w:p w14:paraId="48CCE37C" w14:textId="079A7A3B" w:rsidR="00E67BA7" w:rsidRPr="00064ADD" w:rsidRDefault="00B9188D" w:rsidP="00B9188D">
      <w:pPr>
        <w:ind w:firstLine="567"/>
        <w:jc w:val="both"/>
        <w:rPr>
          <w:rFonts w:ascii="GHEA Grapalat" w:hAnsi="GHEA Grapalat" w:cs="Sylfaen"/>
          <w:sz w:val="20"/>
          <w:lang w:val="af-ZA"/>
        </w:rPr>
      </w:pPr>
      <w:r>
        <w:rPr>
          <w:rFonts w:ascii="GHEA Grapalat" w:hAnsi="GHEA Grapalat" w:cs="Sylfaen"/>
          <w:sz w:val="20"/>
          <w:lang w:val="hy-AM"/>
        </w:rPr>
        <w:t>2.8</w:t>
      </w:r>
      <w:r w:rsidRPr="00F566BF">
        <w:rPr>
          <w:rFonts w:ascii="GHEA Grapalat" w:hAnsi="GHEA Grapalat" w:cs="Sylfaen"/>
          <w:sz w:val="20"/>
          <w:lang w:val="af-ZA"/>
        </w:rPr>
        <w:t xml:space="preserve"> </w:t>
      </w:r>
      <w:r w:rsidRPr="00F566BF">
        <w:rPr>
          <w:rFonts w:ascii="GHEA Grapalat" w:hAnsi="GHEA Grapalat" w:cs="Sylfaen"/>
          <w:sz w:val="20"/>
          <w:lang w:val="ru-RU"/>
        </w:rPr>
        <w:t>Հայտում</w:t>
      </w:r>
      <w:r w:rsidRPr="00F566BF">
        <w:rPr>
          <w:rFonts w:ascii="GHEA Grapalat" w:hAnsi="GHEA Grapalat" w:cs="Sylfaen"/>
          <w:sz w:val="20"/>
          <w:lang w:val="af-ZA"/>
        </w:rPr>
        <w:t xml:space="preserve"> </w:t>
      </w:r>
      <w:r w:rsidRPr="00F566BF">
        <w:rPr>
          <w:rFonts w:ascii="GHEA Grapalat" w:hAnsi="GHEA Grapalat" w:cs="Sylfaen"/>
          <w:sz w:val="20"/>
          <w:lang w:val="ru-RU"/>
        </w:rPr>
        <w:t>ներառվող</w:t>
      </w:r>
      <w:r w:rsidRPr="00F566BF">
        <w:rPr>
          <w:rFonts w:ascii="GHEA Grapalat" w:hAnsi="GHEA Grapalat" w:cs="Sylfaen"/>
          <w:sz w:val="20"/>
          <w:lang w:val="af-ZA"/>
        </w:rPr>
        <w:t xml:space="preserve"> </w:t>
      </w:r>
      <w:r w:rsidRPr="00F566BF">
        <w:rPr>
          <w:rFonts w:ascii="GHEA Grapalat" w:hAnsi="GHEA Grapalat" w:cs="Sylfaen"/>
          <w:sz w:val="20"/>
          <w:lang w:val="ru-RU"/>
        </w:rPr>
        <w:t>բնօրինակ</w:t>
      </w:r>
      <w:r w:rsidRPr="00F566BF">
        <w:rPr>
          <w:rFonts w:ascii="GHEA Grapalat" w:hAnsi="GHEA Grapalat" w:cs="Sylfaen"/>
          <w:sz w:val="20"/>
          <w:lang w:val="af-ZA"/>
        </w:rPr>
        <w:t xml:space="preserve"> </w:t>
      </w:r>
      <w:r w:rsidRPr="00F566BF">
        <w:rPr>
          <w:rFonts w:ascii="GHEA Grapalat" w:hAnsi="GHEA Grapalat" w:cs="Sylfaen"/>
          <w:sz w:val="20"/>
          <w:lang w:val="ru-RU"/>
        </w:rPr>
        <w:t>փաստաթղթերի</w:t>
      </w:r>
      <w:r w:rsidRPr="00F566BF">
        <w:rPr>
          <w:rFonts w:ascii="GHEA Grapalat" w:hAnsi="GHEA Grapalat" w:cs="Sylfaen"/>
          <w:sz w:val="20"/>
          <w:lang w:val="af-ZA"/>
        </w:rPr>
        <w:t xml:space="preserve"> </w:t>
      </w:r>
      <w:r w:rsidRPr="00F566BF">
        <w:rPr>
          <w:rFonts w:ascii="GHEA Grapalat" w:hAnsi="GHEA Grapalat" w:cs="Sylfaen"/>
          <w:sz w:val="20"/>
          <w:lang w:val="ru-RU"/>
        </w:rPr>
        <w:t>փոխարեն</w:t>
      </w:r>
      <w:r w:rsidRPr="00F566BF">
        <w:rPr>
          <w:rFonts w:ascii="GHEA Grapalat" w:hAnsi="GHEA Grapalat" w:cs="Sylfaen"/>
          <w:sz w:val="20"/>
          <w:lang w:val="af-ZA"/>
        </w:rPr>
        <w:t xml:space="preserve"> </w:t>
      </w:r>
      <w:r w:rsidRPr="00F566BF">
        <w:rPr>
          <w:rFonts w:ascii="GHEA Grapalat" w:hAnsi="GHEA Grapalat" w:cs="Sylfaen"/>
          <w:sz w:val="20"/>
          <w:lang w:val="ru-RU"/>
        </w:rPr>
        <w:t>կարող</w:t>
      </w:r>
      <w:r w:rsidRPr="00F566BF">
        <w:rPr>
          <w:rFonts w:ascii="GHEA Grapalat" w:hAnsi="GHEA Grapalat" w:cs="Sylfaen"/>
          <w:sz w:val="20"/>
          <w:lang w:val="af-ZA"/>
        </w:rPr>
        <w:t xml:space="preserve"> </w:t>
      </w:r>
      <w:r w:rsidRPr="00F566BF">
        <w:rPr>
          <w:rFonts w:ascii="GHEA Grapalat" w:hAnsi="GHEA Grapalat" w:cs="Sylfaen"/>
          <w:sz w:val="20"/>
          <w:lang w:val="ru-RU"/>
        </w:rPr>
        <w:t>են</w:t>
      </w:r>
      <w:r w:rsidRPr="00F566BF">
        <w:rPr>
          <w:rFonts w:ascii="GHEA Grapalat" w:hAnsi="GHEA Grapalat" w:cs="Sylfaen"/>
          <w:sz w:val="20"/>
          <w:lang w:val="af-ZA"/>
        </w:rPr>
        <w:t xml:space="preserve"> </w:t>
      </w:r>
      <w:r w:rsidRPr="00F566BF">
        <w:rPr>
          <w:rFonts w:ascii="GHEA Grapalat" w:hAnsi="GHEA Grapalat" w:cs="Sylfaen"/>
          <w:sz w:val="20"/>
          <w:lang w:val="ru-RU"/>
        </w:rPr>
        <w:t>ներկայացվել</w:t>
      </w:r>
      <w:r w:rsidRPr="00F566BF">
        <w:rPr>
          <w:rFonts w:ascii="GHEA Grapalat" w:hAnsi="GHEA Grapalat" w:cs="Sylfaen"/>
          <w:sz w:val="20"/>
          <w:lang w:val="af-ZA"/>
        </w:rPr>
        <w:t xml:space="preserve"> </w:t>
      </w:r>
      <w:r w:rsidRPr="00F566BF">
        <w:rPr>
          <w:rFonts w:ascii="GHEA Grapalat" w:hAnsi="GHEA Grapalat" w:cs="Sylfaen"/>
          <w:sz w:val="20"/>
          <w:lang w:val="ru-RU"/>
        </w:rPr>
        <w:t>դրանց</w:t>
      </w:r>
      <w:r w:rsidRPr="00F566BF">
        <w:rPr>
          <w:rFonts w:ascii="GHEA Grapalat" w:hAnsi="GHEA Grapalat" w:cs="Sylfaen"/>
          <w:sz w:val="20"/>
          <w:lang w:val="af-ZA"/>
        </w:rPr>
        <w:t xml:space="preserve"> </w:t>
      </w:r>
      <w:r w:rsidRPr="00F566BF">
        <w:rPr>
          <w:rFonts w:ascii="GHEA Grapalat" w:hAnsi="GHEA Grapalat" w:cs="Sylfaen"/>
          <w:sz w:val="20"/>
          <w:lang w:val="ru-RU"/>
        </w:rPr>
        <w:t>նոտարական</w:t>
      </w:r>
      <w:r w:rsidRPr="00F566BF">
        <w:rPr>
          <w:rFonts w:ascii="GHEA Grapalat" w:hAnsi="GHEA Grapalat" w:cs="Sylfaen"/>
          <w:sz w:val="20"/>
          <w:lang w:val="af-ZA"/>
        </w:rPr>
        <w:t xml:space="preserve"> </w:t>
      </w:r>
      <w:r w:rsidRPr="00F566BF">
        <w:rPr>
          <w:rFonts w:ascii="GHEA Grapalat" w:hAnsi="GHEA Grapalat" w:cs="Sylfaen"/>
          <w:sz w:val="20"/>
          <w:lang w:val="ru-RU"/>
        </w:rPr>
        <w:t>կարգով</w:t>
      </w:r>
      <w:r w:rsidRPr="00F566BF">
        <w:rPr>
          <w:rFonts w:ascii="GHEA Grapalat" w:hAnsi="GHEA Grapalat" w:cs="Sylfaen"/>
          <w:sz w:val="20"/>
          <w:lang w:val="af-ZA"/>
        </w:rPr>
        <w:t xml:space="preserve"> </w:t>
      </w:r>
      <w:r w:rsidRPr="00F566BF">
        <w:rPr>
          <w:rFonts w:ascii="GHEA Grapalat" w:hAnsi="GHEA Grapalat" w:cs="Sylfaen"/>
          <w:sz w:val="20"/>
          <w:lang w:val="ru-RU"/>
        </w:rPr>
        <w:t>վավերացված</w:t>
      </w:r>
      <w:r w:rsidRPr="00F566BF">
        <w:rPr>
          <w:rFonts w:ascii="GHEA Grapalat" w:hAnsi="GHEA Grapalat" w:cs="Sylfaen"/>
          <w:sz w:val="20"/>
          <w:lang w:val="af-ZA"/>
        </w:rPr>
        <w:t xml:space="preserve"> </w:t>
      </w:r>
      <w:r w:rsidRPr="00F566BF">
        <w:rPr>
          <w:rFonts w:ascii="GHEA Grapalat" w:hAnsi="GHEA Grapalat" w:cs="Sylfaen"/>
          <w:sz w:val="20"/>
          <w:lang w:val="ru-RU"/>
        </w:rPr>
        <w:t>օրինակները։</w:t>
      </w: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132AC616"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B9188D" w:rsidRPr="00B9188D">
        <w:rPr>
          <w:rFonts w:ascii="GHEA Grapalat" w:hAnsi="GHEA Grapalat"/>
          <w:sz w:val="20"/>
          <w:szCs w:val="20"/>
          <w:u w:val="single"/>
          <w:lang w:val="es-ES"/>
        </w:rPr>
        <w:t xml:space="preserve">2 </w:t>
      </w:r>
      <w:r w:rsidRPr="00B9188D">
        <w:rPr>
          <w:rFonts w:ascii="GHEA Grapalat" w:hAnsi="GHEA Grapalat"/>
          <w:sz w:val="20"/>
          <w:szCs w:val="20"/>
          <w:u w:val="single"/>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lastRenderedPageBreak/>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29330CCA" w14:textId="77777777" w:rsidR="00B9188D" w:rsidRDefault="00B9188D" w:rsidP="00EF3662">
      <w:pPr>
        <w:pStyle w:val="norm"/>
        <w:spacing w:line="240" w:lineRule="auto"/>
        <w:ind w:firstLine="284"/>
        <w:jc w:val="right"/>
        <w:rPr>
          <w:rFonts w:ascii="GHEA Grapalat" w:hAnsi="GHEA Grapalat" w:cs="Sylfaen"/>
          <w:b/>
          <w:sz w:val="20"/>
          <w:lang w:val="es-ES"/>
        </w:rPr>
      </w:pPr>
    </w:p>
    <w:p w14:paraId="5B3EE2EA" w14:textId="77777777" w:rsidR="00B9188D" w:rsidRDefault="00B9188D" w:rsidP="00EF3662">
      <w:pPr>
        <w:pStyle w:val="norm"/>
        <w:spacing w:line="240" w:lineRule="auto"/>
        <w:ind w:firstLine="284"/>
        <w:jc w:val="right"/>
        <w:rPr>
          <w:rFonts w:ascii="GHEA Grapalat" w:hAnsi="GHEA Grapalat" w:cs="Sylfaen"/>
          <w:b/>
          <w:sz w:val="20"/>
          <w:lang w:val="es-ES"/>
        </w:rPr>
      </w:pPr>
    </w:p>
    <w:p w14:paraId="4AA426CF" w14:textId="77777777" w:rsidR="00B9188D" w:rsidRDefault="00B9188D" w:rsidP="00EF3662">
      <w:pPr>
        <w:pStyle w:val="norm"/>
        <w:spacing w:line="240" w:lineRule="auto"/>
        <w:ind w:firstLine="284"/>
        <w:jc w:val="right"/>
        <w:rPr>
          <w:rFonts w:ascii="GHEA Grapalat" w:hAnsi="GHEA Grapalat" w:cs="Sylfaen"/>
          <w:b/>
          <w:sz w:val="20"/>
          <w:lang w:val="es-ES"/>
        </w:rPr>
      </w:pPr>
    </w:p>
    <w:p w14:paraId="23FC53CE" w14:textId="77777777" w:rsidR="00B9188D" w:rsidRDefault="00B9188D" w:rsidP="00EF3662">
      <w:pPr>
        <w:pStyle w:val="norm"/>
        <w:spacing w:line="240" w:lineRule="auto"/>
        <w:ind w:firstLine="284"/>
        <w:jc w:val="right"/>
        <w:rPr>
          <w:rFonts w:ascii="GHEA Grapalat" w:hAnsi="GHEA Grapalat" w:cs="Sylfaen"/>
          <w:b/>
          <w:sz w:val="20"/>
          <w:lang w:val="es-ES"/>
        </w:rPr>
      </w:pPr>
    </w:p>
    <w:p w14:paraId="6AB1F013" w14:textId="77777777" w:rsidR="00B9188D" w:rsidRDefault="00B9188D" w:rsidP="00EF3662">
      <w:pPr>
        <w:pStyle w:val="norm"/>
        <w:spacing w:line="240" w:lineRule="auto"/>
        <w:ind w:firstLine="284"/>
        <w:jc w:val="right"/>
        <w:rPr>
          <w:rFonts w:ascii="GHEA Grapalat" w:hAnsi="GHEA Grapalat" w:cs="Sylfaen"/>
          <w:b/>
          <w:sz w:val="20"/>
          <w:lang w:val="es-ES"/>
        </w:rPr>
      </w:pPr>
    </w:p>
    <w:p w14:paraId="7BF9F8FB" w14:textId="77777777" w:rsidR="00B9188D" w:rsidRDefault="00B9188D" w:rsidP="00EF3662">
      <w:pPr>
        <w:pStyle w:val="norm"/>
        <w:spacing w:line="240" w:lineRule="auto"/>
        <w:ind w:firstLine="284"/>
        <w:jc w:val="right"/>
        <w:rPr>
          <w:rFonts w:ascii="GHEA Grapalat" w:hAnsi="GHEA Grapalat" w:cs="Sylfaen"/>
          <w:b/>
          <w:sz w:val="20"/>
          <w:lang w:val="es-ES"/>
        </w:rPr>
      </w:pPr>
    </w:p>
    <w:p w14:paraId="6950FDEB" w14:textId="77777777" w:rsidR="00B9188D" w:rsidRDefault="00B9188D" w:rsidP="00EF3662">
      <w:pPr>
        <w:pStyle w:val="norm"/>
        <w:spacing w:line="240" w:lineRule="auto"/>
        <w:ind w:firstLine="284"/>
        <w:jc w:val="right"/>
        <w:rPr>
          <w:rFonts w:ascii="GHEA Grapalat" w:hAnsi="GHEA Grapalat" w:cs="Sylfaen"/>
          <w:b/>
          <w:sz w:val="20"/>
          <w:lang w:val="es-ES"/>
        </w:rPr>
      </w:pPr>
    </w:p>
    <w:p w14:paraId="60F7272B" w14:textId="77777777" w:rsidR="00B9188D" w:rsidRDefault="00B9188D" w:rsidP="00EF3662">
      <w:pPr>
        <w:pStyle w:val="norm"/>
        <w:spacing w:line="240" w:lineRule="auto"/>
        <w:ind w:firstLine="284"/>
        <w:jc w:val="right"/>
        <w:rPr>
          <w:rFonts w:ascii="GHEA Grapalat" w:hAnsi="GHEA Grapalat" w:cs="Sylfaen"/>
          <w:b/>
          <w:sz w:val="20"/>
          <w:lang w:val="es-ES"/>
        </w:rPr>
      </w:pPr>
    </w:p>
    <w:p w14:paraId="051D9060" w14:textId="77777777" w:rsidR="00B9188D" w:rsidRDefault="00B9188D" w:rsidP="00EF3662">
      <w:pPr>
        <w:pStyle w:val="norm"/>
        <w:spacing w:line="240" w:lineRule="auto"/>
        <w:ind w:firstLine="284"/>
        <w:jc w:val="right"/>
        <w:rPr>
          <w:rFonts w:ascii="GHEA Grapalat" w:hAnsi="GHEA Grapalat" w:cs="Sylfaen"/>
          <w:b/>
          <w:sz w:val="20"/>
          <w:lang w:val="es-ES"/>
        </w:rPr>
      </w:pPr>
    </w:p>
    <w:p w14:paraId="3EA7944B" w14:textId="77777777" w:rsidR="00B9188D" w:rsidRDefault="00B9188D" w:rsidP="00EF3662">
      <w:pPr>
        <w:pStyle w:val="norm"/>
        <w:spacing w:line="240" w:lineRule="auto"/>
        <w:ind w:firstLine="284"/>
        <w:jc w:val="right"/>
        <w:rPr>
          <w:rFonts w:ascii="GHEA Grapalat" w:hAnsi="GHEA Grapalat" w:cs="Sylfaen"/>
          <w:b/>
          <w:sz w:val="20"/>
          <w:lang w:val="es-ES"/>
        </w:rPr>
      </w:pPr>
    </w:p>
    <w:p w14:paraId="5B4595D8" w14:textId="77777777" w:rsidR="00B9188D" w:rsidRDefault="00B9188D" w:rsidP="00EF3662">
      <w:pPr>
        <w:pStyle w:val="norm"/>
        <w:spacing w:line="240" w:lineRule="auto"/>
        <w:ind w:firstLine="284"/>
        <w:jc w:val="right"/>
        <w:rPr>
          <w:rFonts w:ascii="GHEA Grapalat" w:hAnsi="GHEA Grapalat" w:cs="Sylfaen"/>
          <w:b/>
          <w:sz w:val="20"/>
          <w:lang w:val="es-ES"/>
        </w:rPr>
      </w:pPr>
    </w:p>
    <w:p w14:paraId="680274A2" w14:textId="77777777" w:rsidR="00B9188D" w:rsidRDefault="00B9188D" w:rsidP="00EF3662">
      <w:pPr>
        <w:pStyle w:val="norm"/>
        <w:spacing w:line="240" w:lineRule="auto"/>
        <w:ind w:firstLine="284"/>
        <w:jc w:val="right"/>
        <w:rPr>
          <w:rFonts w:ascii="GHEA Grapalat" w:hAnsi="GHEA Grapalat" w:cs="Sylfaen"/>
          <w:b/>
          <w:sz w:val="20"/>
          <w:lang w:val="es-ES"/>
        </w:rPr>
      </w:pPr>
    </w:p>
    <w:p w14:paraId="00D26205" w14:textId="77777777" w:rsidR="00B9188D" w:rsidRDefault="00B9188D" w:rsidP="00EF3662">
      <w:pPr>
        <w:pStyle w:val="norm"/>
        <w:spacing w:line="240" w:lineRule="auto"/>
        <w:ind w:firstLine="284"/>
        <w:jc w:val="right"/>
        <w:rPr>
          <w:rFonts w:ascii="GHEA Grapalat" w:hAnsi="GHEA Grapalat" w:cs="Sylfaen"/>
          <w:b/>
          <w:sz w:val="20"/>
          <w:lang w:val="es-ES"/>
        </w:rPr>
      </w:pPr>
    </w:p>
    <w:p w14:paraId="01F4FAAD" w14:textId="77777777" w:rsidR="00B9188D" w:rsidRDefault="00B9188D" w:rsidP="00EF3662">
      <w:pPr>
        <w:pStyle w:val="norm"/>
        <w:spacing w:line="240" w:lineRule="auto"/>
        <w:ind w:firstLine="284"/>
        <w:jc w:val="right"/>
        <w:rPr>
          <w:rFonts w:ascii="GHEA Grapalat" w:hAnsi="GHEA Grapalat" w:cs="Sylfaen"/>
          <w:b/>
          <w:sz w:val="20"/>
          <w:lang w:val="es-ES"/>
        </w:rPr>
      </w:pPr>
    </w:p>
    <w:p w14:paraId="1F03E4D1" w14:textId="77777777" w:rsidR="00B9188D" w:rsidRDefault="00B9188D" w:rsidP="00EF3662">
      <w:pPr>
        <w:pStyle w:val="norm"/>
        <w:spacing w:line="240" w:lineRule="auto"/>
        <w:ind w:firstLine="284"/>
        <w:jc w:val="right"/>
        <w:rPr>
          <w:rFonts w:ascii="GHEA Grapalat" w:hAnsi="GHEA Grapalat" w:cs="Sylfaen"/>
          <w:b/>
          <w:sz w:val="20"/>
          <w:lang w:val="es-ES"/>
        </w:rPr>
      </w:pPr>
    </w:p>
    <w:p w14:paraId="5B69016D" w14:textId="77777777" w:rsidR="00B9188D" w:rsidRDefault="00B9188D" w:rsidP="00EF3662">
      <w:pPr>
        <w:pStyle w:val="norm"/>
        <w:spacing w:line="240" w:lineRule="auto"/>
        <w:ind w:firstLine="284"/>
        <w:jc w:val="right"/>
        <w:rPr>
          <w:rFonts w:ascii="GHEA Grapalat" w:hAnsi="GHEA Grapalat" w:cs="Sylfaen"/>
          <w:b/>
          <w:sz w:val="20"/>
          <w:lang w:val="es-ES"/>
        </w:rPr>
      </w:pPr>
    </w:p>
    <w:p w14:paraId="54143408" w14:textId="77777777" w:rsidR="00B9188D" w:rsidRDefault="00B9188D" w:rsidP="00EF3662">
      <w:pPr>
        <w:pStyle w:val="norm"/>
        <w:spacing w:line="240" w:lineRule="auto"/>
        <w:ind w:firstLine="284"/>
        <w:jc w:val="right"/>
        <w:rPr>
          <w:rFonts w:ascii="GHEA Grapalat" w:hAnsi="GHEA Grapalat" w:cs="Sylfaen"/>
          <w:b/>
          <w:sz w:val="20"/>
          <w:lang w:val="es-ES"/>
        </w:rPr>
      </w:pPr>
    </w:p>
    <w:p w14:paraId="3F9D1D70" w14:textId="77777777" w:rsidR="00B9188D" w:rsidRDefault="00B9188D" w:rsidP="00EF3662">
      <w:pPr>
        <w:pStyle w:val="norm"/>
        <w:spacing w:line="240" w:lineRule="auto"/>
        <w:ind w:firstLine="284"/>
        <w:jc w:val="right"/>
        <w:rPr>
          <w:rFonts w:ascii="GHEA Grapalat" w:hAnsi="GHEA Grapalat" w:cs="Sylfaen"/>
          <w:b/>
          <w:sz w:val="20"/>
          <w:lang w:val="es-ES"/>
        </w:rPr>
      </w:pPr>
    </w:p>
    <w:p w14:paraId="6E98ED01" w14:textId="77777777" w:rsidR="00B9188D" w:rsidRDefault="00B9188D" w:rsidP="00EF3662">
      <w:pPr>
        <w:pStyle w:val="norm"/>
        <w:spacing w:line="240" w:lineRule="auto"/>
        <w:ind w:firstLine="284"/>
        <w:jc w:val="right"/>
        <w:rPr>
          <w:rFonts w:ascii="GHEA Grapalat" w:hAnsi="GHEA Grapalat" w:cs="Sylfaen"/>
          <w:b/>
          <w:sz w:val="20"/>
          <w:lang w:val="es-ES"/>
        </w:rPr>
      </w:pPr>
    </w:p>
    <w:p w14:paraId="72F46B48" w14:textId="77777777" w:rsidR="00B9188D" w:rsidRDefault="00B9188D" w:rsidP="00EF3662">
      <w:pPr>
        <w:pStyle w:val="norm"/>
        <w:spacing w:line="240" w:lineRule="auto"/>
        <w:ind w:firstLine="284"/>
        <w:jc w:val="right"/>
        <w:rPr>
          <w:rFonts w:ascii="GHEA Grapalat" w:hAnsi="GHEA Grapalat" w:cs="Sylfaen"/>
          <w:b/>
          <w:sz w:val="20"/>
          <w:lang w:val="es-ES"/>
        </w:rPr>
      </w:pPr>
    </w:p>
    <w:p w14:paraId="031B11C3" w14:textId="77777777" w:rsidR="00B9188D" w:rsidRDefault="00B9188D" w:rsidP="00EF3662">
      <w:pPr>
        <w:pStyle w:val="norm"/>
        <w:spacing w:line="240" w:lineRule="auto"/>
        <w:ind w:firstLine="284"/>
        <w:jc w:val="right"/>
        <w:rPr>
          <w:rFonts w:ascii="GHEA Grapalat" w:hAnsi="GHEA Grapalat" w:cs="Sylfaen"/>
          <w:b/>
          <w:sz w:val="20"/>
          <w:lang w:val="es-ES"/>
        </w:rPr>
      </w:pPr>
    </w:p>
    <w:p w14:paraId="4BE438B7" w14:textId="77777777" w:rsidR="00B9188D" w:rsidRDefault="00B9188D" w:rsidP="00EF3662">
      <w:pPr>
        <w:pStyle w:val="norm"/>
        <w:spacing w:line="240" w:lineRule="auto"/>
        <w:ind w:firstLine="284"/>
        <w:jc w:val="right"/>
        <w:rPr>
          <w:rFonts w:ascii="GHEA Grapalat" w:hAnsi="GHEA Grapalat" w:cs="Sylfaen"/>
          <w:b/>
          <w:sz w:val="20"/>
          <w:lang w:val="es-ES"/>
        </w:rPr>
      </w:pPr>
    </w:p>
    <w:p w14:paraId="4D141391" w14:textId="77777777" w:rsidR="00B9188D" w:rsidRDefault="00B9188D" w:rsidP="00EF3662">
      <w:pPr>
        <w:pStyle w:val="norm"/>
        <w:spacing w:line="240" w:lineRule="auto"/>
        <w:ind w:firstLine="284"/>
        <w:jc w:val="right"/>
        <w:rPr>
          <w:rFonts w:ascii="GHEA Grapalat" w:hAnsi="GHEA Grapalat" w:cs="Sylfaen"/>
          <w:b/>
          <w:sz w:val="20"/>
          <w:lang w:val="es-ES"/>
        </w:rPr>
      </w:pPr>
    </w:p>
    <w:p w14:paraId="1C9A86D1" w14:textId="77777777" w:rsidR="00B9188D" w:rsidRDefault="00B9188D" w:rsidP="00EF3662">
      <w:pPr>
        <w:pStyle w:val="norm"/>
        <w:spacing w:line="240" w:lineRule="auto"/>
        <w:ind w:firstLine="284"/>
        <w:jc w:val="right"/>
        <w:rPr>
          <w:rFonts w:ascii="GHEA Grapalat" w:hAnsi="GHEA Grapalat" w:cs="Sylfaen"/>
          <w:b/>
          <w:sz w:val="20"/>
          <w:lang w:val="es-ES"/>
        </w:rPr>
      </w:pPr>
    </w:p>
    <w:p w14:paraId="09E22805" w14:textId="77777777" w:rsidR="00B9188D" w:rsidRDefault="00B9188D" w:rsidP="00EF3662">
      <w:pPr>
        <w:pStyle w:val="norm"/>
        <w:spacing w:line="240" w:lineRule="auto"/>
        <w:ind w:firstLine="284"/>
        <w:jc w:val="right"/>
        <w:rPr>
          <w:rFonts w:ascii="GHEA Grapalat" w:hAnsi="GHEA Grapalat" w:cs="Sylfaen"/>
          <w:b/>
          <w:sz w:val="20"/>
          <w:lang w:val="es-ES"/>
        </w:rPr>
      </w:pPr>
    </w:p>
    <w:p w14:paraId="022BA6A5" w14:textId="77777777" w:rsidR="00B9188D" w:rsidRDefault="00B9188D" w:rsidP="00EF3662">
      <w:pPr>
        <w:pStyle w:val="norm"/>
        <w:spacing w:line="240" w:lineRule="auto"/>
        <w:ind w:firstLine="284"/>
        <w:jc w:val="right"/>
        <w:rPr>
          <w:rFonts w:ascii="GHEA Grapalat" w:hAnsi="GHEA Grapalat" w:cs="Sylfaen"/>
          <w:b/>
          <w:sz w:val="20"/>
          <w:lang w:val="es-ES"/>
        </w:rPr>
      </w:pPr>
    </w:p>
    <w:p w14:paraId="4BB72091" w14:textId="77777777" w:rsidR="00B9188D" w:rsidRDefault="00B9188D" w:rsidP="00EF3662">
      <w:pPr>
        <w:pStyle w:val="norm"/>
        <w:spacing w:line="240" w:lineRule="auto"/>
        <w:ind w:firstLine="284"/>
        <w:jc w:val="right"/>
        <w:rPr>
          <w:rFonts w:ascii="GHEA Grapalat" w:hAnsi="GHEA Grapalat" w:cs="Sylfaen"/>
          <w:b/>
          <w:sz w:val="20"/>
          <w:lang w:val="es-ES"/>
        </w:rPr>
      </w:pPr>
    </w:p>
    <w:p w14:paraId="1C6430E6" w14:textId="77777777" w:rsidR="00B9188D" w:rsidRDefault="00B9188D" w:rsidP="00EF3662">
      <w:pPr>
        <w:pStyle w:val="norm"/>
        <w:spacing w:line="240" w:lineRule="auto"/>
        <w:ind w:firstLine="284"/>
        <w:jc w:val="right"/>
        <w:rPr>
          <w:rFonts w:ascii="GHEA Grapalat" w:hAnsi="GHEA Grapalat" w:cs="Sylfaen"/>
          <w:b/>
          <w:sz w:val="20"/>
          <w:lang w:val="es-ES"/>
        </w:rPr>
      </w:pPr>
    </w:p>
    <w:p w14:paraId="0DA3B3F8" w14:textId="77777777" w:rsidR="00B9188D" w:rsidRDefault="00B9188D" w:rsidP="00EF3662">
      <w:pPr>
        <w:pStyle w:val="norm"/>
        <w:spacing w:line="240" w:lineRule="auto"/>
        <w:ind w:firstLine="284"/>
        <w:jc w:val="right"/>
        <w:rPr>
          <w:rFonts w:ascii="GHEA Grapalat" w:hAnsi="GHEA Grapalat" w:cs="Sylfaen"/>
          <w:b/>
          <w:sz w:val="20"/>
          <w:lang w:val="es-ES"/>
        </w:rPr>
      </w:pPr>
    </w:p>
    <w:p w14:paraId="02859227" w14:textId="77777777" w:rsidR="00B9188D" w:rsidRDefault="00B9188D" w:rsidP="00EF3662">
      <w:pPr>
        <w:pStyle w:val="norm"/>
        <w:spacing w:line="240" w:lineRule="auto"/>
        <w:ind w:firstLine="284"/>
        <w:jc w:val="right"/>
        <w:rPr>
          <w:rFonts w:ascii="GHEA Grapalat" w:hAnsi="GHEA Grapalat" w:cs="Sylfaen"/>
          <w:b/>
          <w:sz w:val="20"/>
          <w:lang w:val="es-ES"/>
        </w:rPr>
      </w:pPr>
    </w:p>
    <w:p w14:paraId="36A692B2" w14:textId="77777777" w:rsidR="00B9188D" w:rsidRDefault="00B9188D" w:rsidP="00EF3662">
      <w:pPr>
        <w:pStyle w:val="norm"/>
        <w:spacing w:line="240" w:lineRule="auto"/>
        <w:ind w:firstLine="284"/>
        <w:jc w:val="right"/>
        <w:rPr>
          <w:rFonts w:ascii="GHEA Grapalat" w:hAnsi="GHEA Grapalat" w:cs="Sylfaen"/>
          <w:b/>
          <w:sz w:val="20"/>
          <w:lang w:val="es-ES"/>
        </w:rPr>
      </w:pPr>
    </w:p>
    <w:p w14:paraId="24DBCE97" w14:textId="77777777" w:rsidR="00B9188D" w:rsidRDefault="00B9188D" w:rsidP="00EF3662">
      <w:pPr>
        <w:pStyle w:val="norm"/>
        <w:spacing w:line="240" w:lineRule="auto"/>
        <w:ind w:firstLine="284"/>
        <w:jc w:val="right"/>
        <w:rPr>
          <w:rFonts w:ascii="GHEA Grapalat" w:hAnsi="GHEA Grapalat" w:cs="Sylfaen"/>
          <w:b/>
          <w:sz w:val="20"/>
          <w:lang w:val="es-ES"/>
        </w:rPr>
      </w:pPr>
    </w:p>
    <w:p w14:paraId="24A39068" w14:textId="77777777" w:rsidR="00B9188D" w:rsidRDefault="00B9188D" w:rsidP="00EF3662">
      <w:pPr>
        <w:pStyle w:val="norm"/>
        <w:spacing w:line="240" w:lineRule="auto"/>
        <w:ind w:firstLine="284"/>
        <w:jc w:val="right"/>
        <w:rPr>
          <w:rFonts w:ascii="GHEA Grapalat" w:hAnsi="GHEA Grapalat" w:cs="Sylfaen"/>
          <w:b/>
          <w:sz w:val="20"/>
          <w:lang w:val="es-ES"/>
        </w:rPr>
      </w:pPr>
    </w:p>
    <w:p w14:paraId="20FFDBD6" w14:textId="77777777" w:rsidR="00B9188D" w:rsidRDefault="00B9188D" w:rsidP="00EF3662">
      <w:pPr>
        <w:pStyle w:val="norm"/>
        <w:spacing w:line="240" w:lineRule="auto"/>
        <w:ind w:firstLine="284"/>
        <w:jc w:val="right"/>
        <w:rPr>
          <w:rFonts w:ascii="GHEA Grapalat" w:hAnsi="GHEA Grapalat" w:cs="Sylfaen"/>
          <w:b/>
          <w:sz w:val="20"/>
          <w:lang w:val="es-ES"/>
        </w:rPr>
      </w:pPr>
    </w:p>
    <w:p w14:paraId="52BE334A" w14:textId="77777777" w:rsidR="00B9188D" w:rsidRDefault="00B9188D" w:rsidP="00EF3662">
      <w:pPr>
        <w:pStyle w:val="norm"/>
        <w:spacing w:line="240" w:lineRule="auto"/>
        <w:ind w:firstLine="284"/>
        <w:jc w:val="right"/>
        <w:rPr>
          <w:rFonts w:ascii="GHEA Grapalat" w:hAnsi="GHEA Grapalat" w:cs="Sylfaen"/>
          <w:b/>
          <w:sz w:val="20"/>
          <w:lang w:val="es-ES"/>
        </w:rPr>
      </w:pPr>
    </w:p>
    <w:p w14:paraId="72C7EB3C" w14:textId="77777777" w:rsidR="00B9188D" w:rsidRDefault="00B9188D" w:rsidP="00EF3662">
      <w:pPr>
        <w:pStyle w:val="norm"/>
        <w:spacing w:line="240" w:lineRule="auto"/>
        <w:ind w:firstLine="284"/>
        <w:jc w:val="right"/>
        <w:rPr>
          <w:rFonts w:ascii="GHEA Grapalat" w:hAnsi="GHEA Grapalat" w:cs="Sylfaen"/>
          <w:b/>
          <w:sz w:val="20"/>
          <w:lang w:val="es-ES"/>
        </w:rPr>
      </w:pPr>
    </w:p>
    <w:p w14:paraId="4165A40F" w14:textId="77777777" w:rsidR="00B9188D" w:rsidRDefault="00B9188D" w:rsidP="00EF3662">
      <w:pPr>
        <w:pStyle w:val="norm"/>
        <w:spacing w:line="240" w:lineRule="auto"/>
        <w:ind w:firstLine="284"/>
        <w:jc w:val="right"/>
        <w:rPr>
          <w:rFonts w:ascii="GHEA Grapalat" w:hAnsi="GHEA Grapalat" w:cs="Sylfaen"/>
          <w:b/>
          <w:sz w:val="20"/>
          <w:lang w:val="es-ES"/>
        </w:rPr>
      </w:pPr>
    </w:p>
    <w:p w14:paraId="6BA1C7C3" w14:textId="77777777" w:rsidR="00B9188D" w:rsidRDefault="00B9188D" w:rsidP="00EF3662">
      <w:pPr>
        <w:pStyle w:val="norm"/>
        <w:spacing w:line="240" w:lineRule="auto"/>
        <w:ind w:firstLine="284"/>
        <w:jc w:val="right"/>
        <w:rPr>
          <w:rFonts w:ascii="GHEA Grapalat" w:hAnsi="GHEA Grapalat" w:cs="Sylfaen"/>
          <w:b/>
          <w:sz w:val="20"/>
          <w:lang w:val="es-ES"/>
        </w:rPr>
      </w:pPr>
    </w:p>
    <w:p w14:paraId="23E62422" w14:textId="77777777" w:rsidR="00B9188D" w:rsidRDefault="00B9188D" w:rsidP="00EF3662">
      <w:pPr>
        <w:pStyle w:val="norm"/>
        <w:spacing w:line="240" w:lineRule="auto"/>
        <w:ind w:firstLine="284"/>
        <w:jc w:val="right"/>
        <w:rPr>
          <w:rFonts w:ascii="GHEA Grapalat" w:hAnsi="GHEA Grapalat" w:cs="Sylfaen"/>
          <w:b/>
          <w:sz w:val="20"/>
          <w:lang w:val="es-ES"/>
        </w:rPr>
      </w:pPr>
    </w:p>
    <w:p w14:paraId="0914394E" w14:textId="77777777" w:rsidR="00B9188D" w:rsidRDefault="00B9188D" w:rsidP="00EF3662">
      <w:pPr>
        <w:pStyle w:val="norm"/>
        <w:spacing w:line="240" w:lineRule="auto"/>
        <w:ind w:firstLine="284"/>
        <w:jc w:val="right"/>
        <w:rPr>
          <w:rFonts w:ascii="GHEA Grapalat" w:hAnsi="GHEA Grapalat" w:cs="Sylfaen"/>
          <w:b/>
          <w:sz w:val="20"/>
          <w:lang w:val="es-ES"/>
        </w:rPr>
      </w:pPr>
    </w:p>
    <w:p w14:paraId="25C42B5A" w14:textId="77777777" w:rsidR="00B9188D" w:rsidRDefault="00B9188D" w:rsidP="00EF3662">
      <w:pPr>
        <w:pStyle w:val="norm"/>
        <w:spacing w:line="240" w:lineRule="auto"/>
        <w:ind w:firstLine="284"/>
        <w:jc w:val="right"/>
        <w:rPr>
          <w:rFonts w:ascii="GHEA Grapalat" w:hAnsi="GHEA Grapalat" w:cs="Sylfaen"/>
          <w:b/>
          <w:sz w:val="20"/>
          <w:lang w:val="es-ES"/>
        </w:rPr>
      </w:pPr>
    </w:p>
    <w:p w14:paraId="6889A4FD" w14:textId="77777777" w:rsidR="00B9188D" w:rsidRDefault="00B9188D" w:rsidP="00EF3662">
      <w:pPr>
        <w:pStyle w:val="norm"/>
        <w:spacing w:line="240" w:lineRule="auto"/>
        <w:ind w:firstLine="284"/>
        <w:jc w:val="right"/>
        <w:rPr>
          <w:rFonts w:ascii="GHEA Grapalat" w:hAnsi="GHEA Grapalat" w:cs="Sylfaen"/>
          <w:b/>
          <w:sz w:val="20"/>
          <w:lang w:val="es-ES"/>
        </w:rPr>
      </w:pPr>
    </w:p>
    <w:p w14:paraId="159ADC70" w14:textId="77777777" w:rsidR="00B9188D" w:rsidRDefault="00B9188D" w:rsidP="00EF3662">
      <w:pPr>
        <w:pStyle w:val="norm"/>
        <w:spacing w:line="240" w:lineRule="auto"/>
        <w:ind w:firstLine="284"/>
        <w:jc w:val="right"/>
        <w:rPr>
          <w:rFonts w:ascii="GHEA Grapalat" w:hAnsi="GHEA Grapalat" w:cs="Sylfaen"/>
          <w:b/>
          <w:sz w:val="20"/>
          <w:lang w:val="es-ES"/>
        </w:rPr>
      </w:pPr>
    </w:p>
    <w:p w14:paraId="486134D2" w14:textId="77777777" w:rsidR="00B9188D" w:rsidRDefault="00B9188D" w:rsidP="00EF3662">
      <w:pPr>
        <w:pStyle w:val="norm"/>
        <w:spacing w:line="240" w:lineRule="auto"/>
        <w:ind w:firstLine="284"/>
        <w:jc w:val="right"/>
        <w:rPr>
          <w:rFonts w:ascii="GHEA Grapalat" w:hAnsi="GHEA Grapalat" w:cs="Sylfaen"/>
          <w:b/>
          <w:sz w:val="20"/>
          <w:lang w:val="es-ES"/>
        </w:rPr>
      </w:pPr>
    </w:p>
    <w:p w14:paraId="723B5F97" w14:textId="77777777" w:rsidR="00B9188D" w:rsidRDefault="00B9188D" w:rsidP="00EF3662">
      <w:pPr>
        <w:pStyle w:val="norm"/>
        <w:spacing w:line="240" w:lineRule="auto"/>
        <w:ind w:firstLine="284"/>
        <w:jc w:val="right"/>
        <w:rPr>
          <w:rFonts w:ascii="GHEA Grapalat" w:hAnsi="GHEA Grapalat" w:cs="Sylfaen"/>
          <w:b/>
          <w:sz w:val="20"/>
          <w:lang w:val="es-ES"/>
        </w:rPr>
      </w:pPr>
    </w:p>
    <w:p w14:paraId="23741591" w14:textId="77777777" w:rsidR="00B9188D" w:rsidRDefault="00B9188D" w:rsidP="00EF3662">
      <w:pPr>
        <w:pStyle w:val="norm"/>
        <w:spacing w:line="240" w:lineRule="auto"/>
        <w:ind w:firstLine="284"/>
        <w:jc w:val="right"/>
        <w:rPr>
          <w:rFonts w:ascii="GHEA Grapalat" w:hAnsi="GHEA Grapalat" w:cs="Sylfaen"/>
          <w:b/>
          <w:sz w:val="20"/>
          <w:lang w:val="es-ES"/>
        </w:rPr>
      </w:pPr>
    </w:p>
    <w:p w14:paraId="498DC5D2" w14:textId="77777777" w:rsidR="00B9188D" w:rsidRDefault="00B9188D" w:rsidP="00EF3662">
      <w:pPr>
        <w:pStyle w:val="norm"/>
        <w:spacing w:line="240" w:lineRule="auto"/>
        <w:ind w:firstLine="284"/>
        <w:jc w:val="right"/>
        <w:rPr>
          <w:rFonts w:ascii="GHEA Grapalat" w:hAnsi="GHEA Grapalat" w:cs="Sylfaen"/>
          <w:b/>
          <w:sz w:val="20"/>
          <w:lang w:val="es-ES"/>
        </w:rPr>
      </w:pPr>
    </w:p>
    <w:p w14:paraId="7354C374" w14:textId="77777777" w:rsidR="00B9188D" w:rsidRDefault="00B9188D" w:rsidP="00EF3662">
      <w:pPr>
        <w:pStyle w:val="norm"/>
        <w:spacing w:line="240" w:lineRule="auto"/>
        <w:ind w:firstLine="284"/>
        <w:jc w:val="right"/>
        <w:rPr>
          <w:rFonts w:ascii="GHEA Grapalat" w:hAnsi="GHEA Grapalat" w:cs="Sylfaen"/>
          <w:b/>
          <w:sz w:val="20"/>
          <w:lang w:val="es-ES"/>
        </w:rPr>
      </w:pPr>
    </w:p>
    <w:p w14:paraId="12232589" w14:textId="77777777" w:rsidR="00B9188D" w:rsidRDefault="00B9188D" w:rsidP="00EF3662">
      <w:pPr>
        <w:pStyle w:val="norm"/>
        <w:spacing w:line="240" w:lineRule="auto"/>
        <w:ind w:firstLine="284"/>
        <w:jc w:val="right"/>
        <w:rPr>
          <w:rFonts w:ascii="GHEA Grapalat" w:hAnsi="GHEA Grapalat" w:cs="Sylfaen"/>
          <w:b/>
          <w:sz w:val="20"/>
          <w:lang w:val="es-ES"/>
        </w:rPr>
      </w:pPr>
    </w:p>
    <w:p w14:paraId="30271ACF" w14:textId="77777777" w:rsidR="00B9188D" w:rsidRDefault="00B9188D" w:rsidP="00EF3662">
      <w:pPr>
        <w:pStyle w:val="norm"/>
        <w:spacing w:line="240" w:lineRule="auto"/>
        <w:ind w:firstLine="284"/>
        <w:jc w:val="right"/>
        <w:rPr>
          <w:rFonts w:ascii="GHEA Grapalat" w:hAnsi="GHEA Grapalat" w:cs="Sylfaen"/>
          <w:b/>
          <w:sz w:val="20"/>
          <w:lang w:val="es-ES"/>
        </w:rPr>
      </w:pPr>
    </w:p>
    <w:p w14:paraId="28ACA9E8" w14:textId="6963AE6A"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t>Հավելված</w:t>
      </w:r>
      <w:r w:rsidRPr="00064ADD">
        <w:rPr>
          <w:rFonts w:ascii="GHEA Grapalat" w:hAnsi="GHEA Grapalat" w:cs="Arial"/>
          <w:b/>
          <w:sz w:val="20"/>
          <w:lang w:val="es-ES"/>
        </w:rPr>
        <w:t xml:space="preserve">  N 1</w:t>
      </w:r>
    </w:p>
    <w:p w14:paraId="02FEE334" w14:textId="194A691C" w:rsidR="00B2572B" w:rsidRPr="00064ADD" w:rsidRDefault="00B2572B" w:rsidP="00EF3662">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sidR="00946797">
        <w:rPr>
          <w:rFonts w:ascii="GHEA Grapalat" w:hAnsi="GHEA Grapalat"/>
          <w:b/>
          <w:lang w:val="ru-RU"/>
        </w:rPr>
        <w:t>ՀԱՅԿԵՆՍ</w:t>
      </w:r>
      <w:r w:rsidR="00946797" w:rsidRPr="00946797">
        <w:rPr>
          <w:rFonts w:ascii="GHEA Grapalat" w:hAnsi="GHEA Grapalat"/>
          <w:b/>
          <w:lang w:val="es-ES"/>
        </w:rPr>
        <w:t>-</w:t>
      </w:r>
      <w:r w:rsidR="00946797">
        <w:rPr>
          <w:rFonts w:ascii="GHEA Grapalat" w:hAnsi="GHEA Grapalat"/>
          <w:b/>
          <w:lang w:val="ru-RU"/>
        </w:rPr>
        <w:t>Հ</w:t>
      </w:r>
      <w:r w:rsidRPr="00064ADD">
        <w:rPr>
          <w:rFonts w:ascii="GHEA Grapalat" w:hAnsi="GHEA Grapalat" w:cs="Sylfaen"/>
          <w:b/>
          <w:lang w:val="hy-AM"/>
        </w:rPr>
        <w:t>Բ</w:t>
      </w:r>
      <w:r w:rsidRPr="00064ADD">
        <w:rPr>
          <w:rFonts w:ascii="GHEA Grapalat" w:hAnsi="GHEA Grapalat" w:cs="Sylfaen"/>
          <w:b/>
        </w:rPr>
        <w:t>Մ</w:t>
      </w:r>
      <w:r w:rsidR="00946797">
        <w:rPr>
          <w:rFonts w:ascii="GHEA Grapalat" w:hAnsi="GHEA Grapalat" w:cs="Sylfaen"/>
          <w:b/>
          <w:lang w:val="ru-RU"/>
        </w:rPr>
        <w:t>Խ</w:t>
      </w:r>
      <w:r w:rsidR="00AD2FAF" w:rsidRPr="00064ADD">
        <w:rPr>
          <w:rFonts w:ascii="GHEA Grapalat" w:hAnsi="GHEA Grapalat" w:cs="Sylfaen"/>
          <w:b/>
        </w:rPr>
        <w:t>Ծ</w:t>
      </w:r>
      <w:r w:rsidRPr="00064ADD">
        <w:rPr>
          <w:rFonts w:ascii="GHEA Grapalat" w:hAnsi="GHEA Grapalat" w:cs="Sylfaen"/>
          <w:b/>
          <w:lang w:val="hy-AM"/>
        </w:rPr>
        <w:t>ՁԲ</w:t>
      </w:r>
      <w:r w:rsidRPr="00064ADD">
        <w:rPr>
          <w:rFonts w:ascii="GHEA Grapalat" w:hAnsi="GHEA Grapalat"/>
          <w:b/>
          <w:lang w:val="es-ES"/>
        </w:rPr>
        <w:t>-</w:t>
      </w:r>
      <w:r w:rsidR="00946797">
        <w:rPr>
          <w:rFonts w:ascii="GHEA Grapalat" w:hAnsi="GHEA Grapalat"/>
          <w:b/>
          <w:lang w:val="es-ES"/>
        </w:rPr>
        <w:t>24/01</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075F0508" w14:textId="690062D2" w:rsidR="00B2572B" w:rsidRPr="00064ADD" w:rsidRDefault="00946797" w:rsidP="00EF3662">
      <w:pPr>
        <w:pStyle w:val="BodyTextIndent3"/>
        <w:spacing w:line="240" w:lineRule="auto"/>
        <w:jc w:val="right"/>
        <w:rPr>
          <w:rFonts w:ascii="GHEA Grapalat" w:hAnsi="GHEA Grapalat" w:cs="Arial"/>
          <w:b/>
          <w:lang w:val="es-ES"/>
        </w:rPr>
      </w:pPr>
      <w:r>
        <w:rPr>
          <w:rFonts w:ascii="GHEA Grapalat" w:hAnsi="GHEA Grapalat" w:cs="Sylfaen"/>
          <w:b/>
          <w:lang w:val="ru-RU"/>
        </w:rPr>
        <w:t>Հրատապ</w:t>
      </w:r>
      <w:r w:rsidRPr="00C22E28">
        <w:rPr>
          <w:rFonts w:ascii="GHEA Grapalat" w:hAnsi="GHEA Grapalat" w:cs="Sylfaen"/>
          <w:b/>
          <w:lang w:val="es-ES"/>
        </w:rPr>
        <w:t xml:space="preserve"> </w:t>
      </w:r>
      <w:r w:rsidR="00B2572B" w:rsidRPr="00064ADD">
        <w:rPr>
          <w:rFonts w:ascii="GHEA Grapalat" w:hAnsi="GHEA Grapalat" w:cs="Sylfaen"/>
          <w:b/>
          <w:lang w:val="es-ES"/>
        </w:rPr>
        <w:t>բաց</w:t>
      </w:r>
      <w:r w:rsidR="00B2572B" w:rsidRPr="00064ADD">
        <w:rPr>
          <w:rFonts w:ascii="GHEA Grapalat" w:hAnsi="GHEA Grapalat" w:cs="Arial"/>
          <w:b/>
          <w:lang w:val="es-ES"/>
        </w:rPr>
        <w:t xml:space="preserve"> </w:t>
      </w:r>
      <w:r w:rsidR="00B2572B" w:rsidRPr="00064ADD">
        <w:rPr>
          <w:rFonts w:ascii="GHEA Grapalat" w:hAnsi="GHEA Grapalat" w:cs="Sylfaen"/>
          <w:b/>
          <w:lang w:val="es-ES"/>
        </w:rPr>
        <w:t>մրցույթի</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5FB39340" w:rsidR="00B2572B" w:rsidRPr="00C22E28" w:rsidRDefault="00CC40EE" w:rsidP="00CC40EE">
      <w:pPr>
        <w:pStyle w:val="Heading6"/>
        <w:jc w:val="center"/>
        <w:rPr>
          <w:rFonts w:ascii="GHEA Grapalat" w:hAnsi="GHEA Grapalat" w:cs="Sylfaen"/>
          <w:color w:val="auto"/>
          <w:sz w:val="24"/>
          <w:szCs w:val="24"/>
          <w:lang w:val="es-ES"/>
        </w:rPr>
      </w:pPr>
      <w:r>
        <w:rPr>
          <w:rFonts w:ascii="GHEA Grapalat" w:hAnsi="GHEA Grapalat" w:cs="Sylfaen"/>
          <w:color w:val="auto"/>
          <w:sz w:val="24"/>
          <w:szCs w:val="24"/>
          <w:lang w:val="ru-RU"/>
        </w:rPr>
        <w:t>Հրատապ</w:t>
      </w:r>
      <w:r w:rsidRPr="00C22E28">
        <w:rPr>
          <w:rFonts w:ascii="GHEA Grapalat" w:hAnsi="GHEA Grapalat" w:cs="Sylfaen"/>
          <w:color w:val="auto"/>
          <w:sz w:val="24"/>
          <w:szCs w:val="24"/>
          <w:lang w:val="es-ES"/>
        </w:rPr>
        <w:t xml:space="preserve"> </w:t>
      </w:r>
      <w:r w:rsidR="00B2572B" w:rsidRPr="00064ADD">
        <w:rPr>
          <w:rFonts w:ascii="GHEA Grapalat" w:hAnsi="GHEA Grapalat" w:cs="Sylfaen"/>
          <w:color w:val="auto"/>
          <w:sz w:val="24"/>
          <w:szCs w:val="24"/>
          <w:lang w:val="es-ES"/>
        </w:rPr>
        <w:t>բաց մրցույթին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681699E7"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կողմից</w:t>
      </w:r>
      <w:r w:rsidR="00946797" w:rsidRPr="00946797">
        <w:rPr>
          <w:rFonts w:ascii="GHEA Grapalat" w:hAnsi="GHEA Grapalat"/>
          <w:sz w:val="20"/>
          <w:szCs w:val="20"/>
          <w:lang w:val="es-ES"/>
        </w:rPr>
        <w:t xml:space="preserve"> «ՀԱՅԿԵՆՍ-ՀԲՄԽԾՁԲ-24/01»</w:t>
      </w:r>
      <w:r w:rsidR="00946797">
        <w:rPr>
          <w:rFonts w:ascii="GHEA Grapalat" w:hAnsi="GHEA Grapalat"/>
          <w:lang w:val="es-ES"/>
        </w:rPr>
        <w:t xml:space="preserve"> </w:t>
      </w:r>
      <w:r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0E10DDD5" w:rsidR="00B2572B" w:rsidRPr="00064ADD" w:rsidRDefault="00946797" w:rsidP="00EF3662">
      <w:pPr>
        <w:jc w:val="both"/>
        <w:rPr>
          <w:rFonts w:ascii="GHEA Grapalat" w:hAnsi="GHEA Grapalat" w:cs="Sylfaen"/>
          <w:sz w:val="20"/>
          <w:szCs w:val="20"/>
          <w:lang w:val="es-ES"/>
        </w:rPr>
      </w:pPr>
      <w:r>
        <w:rPr>
          <w:rFonts w:ascii="GHEA Grapalat" w:hAnsi="GHEA Grapalat" w:cs="Sylfaen"/>
          <w:sz w:val="20"/>
          <w:szCs w:val="20"/>
          <w:lang w:val="ru-RU"/>
        </w:rPr>
        <w:t>հրատապ</w:t>
      </w:r>
      <w:r w:rsidRPr="00946797">
        <w:rPr>
          <w:rFonts w:ascii="GHEA Grapalat" w:hAnsi="GHEA Grapalat" w:cs="Sylfaen"/>
          <w:sz w:val="20"/>
          <w:szCs w:val="20"/>
          <w:lang w:val="es-ES"/>
        </w:rPr>
        <w:t xml:space="preserve"> </w:t>
      </w:r>
      <w:r w:rsidR="00B2572B" w:rsidRPr="00064ADD">
        <w:rPr>
          <w:rFonts w:ascii="GHEA Grapalat" w:hAnsi="GHEA Grapalat" w:cs="Sylfaen"/>
          <w:sz w:val="20"/>
          <w:szCs w:val="20"/>
          <w:lang w:val="es-ES"/>
        </w:rPr>
        <w:t>բաց մրցույթի</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280C6250"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946797" w:rsidRPr="00946797">
        <w:rPr>
          <w:rFonts w:ascii="GHEA Grapalat" w:hAnsi="GHEA Grapalat" w:cs="Arial"/>
          <w:sz w:val="20"/>
          <w:szCs w:val="20"/>
          <w:lang w:val="es-ES"/>
        </w:rPr>
        <w:t>«ՀԱՅԿԵՆՍ-ՀԲՄԽԾՁԲ-24/01»</w:t>
      </w:r>
      <w:r w:rsidRPr="00B864E3">
        <w:rPr>
          <w:rFonts w:ascii="GHEA Grapalat" w:hAnsi="GHEA Grapalat" w:cs="Arial"/>
          <w:sz w:val="20"/>
          <w:szCs w:val="20"/>
          <w:lang w:val="es-ES"/>
        </w:rPr>
        <w:t xml:space="preserve">*  ծածկագրով  </w:t>
      </w:r>
      <w:r w:rsidR="00946797">
        <w:rPr>
          <w:rFonts w:ascii="GHEA Grapalat" w:hAnsi="GHEA Grapalat" w:cs="Arial"/>
          <w:sz w:val="20"/>
          <w:szCs w:val="20"/>
          <w:lang w:val="ru-RU"/>
        </w:rPr>
        <w:t>հրատապ</w:t>
      </w:r>
      <w:r w:rsidR="00946797" w:rsidRPr="00946797">
        <w:rPr>
          <w:rFonts w:ascii="GHEA Grapalat" w:hAnsi="GHEA Grapalat" w:cs="Arial"/>
          <w:sz w:val="20"/>
          <w:szCs w:val="20"/>
          <w:lang w:val="es-ES"/>
        </w:rPr>
        <w:t xml:space="preserve"> </w:t>
      </w:r>
      <w:r w:rsidRPr="00B864E3">
        <w:rPr>
          <w:rFonts w:ascii="GHEA Grapalat" w:hAnsi="GHEA Grapalat" w:cs="Arial"/>
          <w:sz w:val="20"/>
          <w:szCs w:val="20"/>
          <w:lang w:val="es-ES"/>
        </w:rPr>
        <w:t xml:space="preserve">բաց մրցույթի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43FB1160"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946797" w:rsidRPr="00946797">
        <w:rPr>
          <w:rFonts w:ascii="GHEA Grapalat" w:hAnsi="GHEA Grapalat" w:cs="Arial"/>
          <w:sz w:val="20"/>
          <w:szCs w:val="20"/>
          <w:lang w:val="es-ES"/>
        </w:rPr>
        <w:t>«ՀԱՅԿԵՆՍ-ՀԲՄԽԾՁԲ-24/01»</w:t>
      </w:r>
      <w:r w:rsidR="006C3873" w:rsidRPr="00946797">
        <w:rPr>
          <w:rFonts w:ascii="GHEA Grapalat" w:hAnsi="GHEA Grapalat" w:cs="Arial"/>
          <w:sz w:val="20"/>
          <w:szCs w:val="20"/>
          <w:lang w:val="es-ES"/>
        </w:rPr>
        <w:t>*</w:t>
      </w:r>
      <w:r w:rsidR="006C3873" w:rsidRPr="00B864E3">
        <w:rPr>
          <w:rFonts w:ascii="GHEA Grapalat" w:hAnsi="GHEA Grapalat" w:cs="Sylfaen"/>
          <w:sz w:val="22"/>
          <w:szCs w:val="22"/>
          <w:lang w:val="hy-AM"/>
        </w:rPr>
        <w:t xml:space="preserve">  </w:t>
      </w:r>
      <w:r w:rsidR="006C3873" w:rsidRPr="00B864E3">
        <w:rPr>
          <w:rFonts w:ascii="GHEA Grapalat" w:hAnsi="GHEA Grapalat" w:cs="Arial"/>
          <w:sz w:val="20"/>
          <w:szCs w:val="20"/>
          <w:lang w:val="es-ES"/>
        </w:rPr>
        <w:t xml:space="preserve">ծածկագրով </w:t>
      </w:r>
      <w:r w:rsidR="00946797">
        <w:rPr>
          <w:rFonts w:ascii="GHEA Grapalat" w:hAnsi="GHEA Grapalat" w:cs="Arial"/>
          <w:sz w:val="20"/>
          <w:szCs w:val="20"/>
          <w:lang w:val="ru-RU"/>
        </w:rPr>
        <w:t>հրատապ</w:t>
      </w:r>
      <w:r w:rsidR="00946797" w:rsidRPr="00946797">
        <w:rPr>
          <w:rFonts w:ascii="GHEA Grapalat" w:hAnsi="GHEA Grapalat" w:cs="Arial"/>
          <w:sz w:val="20"/>
          <w:szCs w:val="20"/>
          <w:lang w:val="es-ES"/>
        </w:rPr>
        <w:t xml:space="preserve"> </w:t>
      </w:r>
      <w:r w:rsidR="006C3873" w:rsidRPr="00B864E3">
        <w:rPr>
          <w:rFonts w:ascii="GHEA Grapalat" w:hAnsi="GHEA Grapalat" w:cs="Arial"/>
          <w:sz w:val="20"/>
          <w:szCs w:val="20"/>
          <w:lang w:val="es-ES"/>
        </w:rPr>
        <w:t>բաց մրցույթին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lastRenderedPageBreak/>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77777777"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0C6E758C" w:rsidR="008D6E8E" w:rsidRPr="00712340" w:rsidRDefault="00946797" w:rsidP="008D6E8E">
      <w:pPr>
        <w:pStyle w:val="BodyTextIndent3"/>
        <w:spacing w:line="240" w:lineRule="auto"/>
        <w:jc w:val="right"/>
        <w:rPr>
          <w:rFonts w:ascii="GHEA Grapalat" w:hAnsi="GHEA Grapalat" w:cs="Arial"/>
          <w:b/>
          <w:lang w:val="es-ES"/>
        </w:rPr>
      </w:pPr>
      <w:r w:rsidRPr="00946797">
        <w:rPr>
          <w:rFonts w:ascii="GHEA Grapalat" w:hAnsi="GHEA Grapalat" w:cs="Sylfaen"/>
          <w:b/>
          <w:lang w:val="es-ES"/>
        </w:rPr>
        <w:t>«ՀԱՅԿԵՆՍ-ՀԲՄԽԾՁԲ-24/01</w:t>
      </w:r>
      <w:r w:rsidRPr="00946797">
        <w:rPr>
          <w:rFonts w:ascii="GHEA Grapalat" w:hAnsi="GHEA Grapalat"/>
          <w:sz w:val="24"/>
          <w:szCs w:val="24"/>
          <w:lang w:val="af-ZA"/>
        </w:rPr>
        <w:t>»</w:t>
      </w:r>
      <w:r w:rsidR="008D6E8E" w:rsidRPr="00712340">
        <w:rPr>
          <w:rFonts w:ascii="GHEA Grapalat" w:hAnsi="GHEA Grapalat" w:cs="Sylfaen"/>
          <w:b/>
          <w:lang w:val="es-ES"/>
        </w:rPr>
        <w:t>*</w:t>
      </w:r>
      <w:r w:rsidR="008D6E8E" w:rsidRPr="00712340">
        <w:rPr>
          <w:rFonts w:ascii="GHEA Grapalat" w:hAnsi="GHEA Grapalat"/>
          <w:b/>
          <w:lang w:val="es-ES"/>
        </w:rPr>
        <w:t xml:space="preserve">  </w:t>
      </w:r>
      <w:r w:rsidR="008D6E8E" w:rsidRPr="00712340">
        <w:rPr>
          <w:rFonts w:ascii="GHEA Grapalat" w:hAnsi="GHEA Grapalat" w:cs="Sylfaen"/>
          <w:b/>
          <w:lang w:val="es-ES"/>
        </w:rPr>
        <w:t>ծածկագրով</w:t>
      </w:r>
    </w:p>
    <w:p w14:paraId="06E8D7B4" w14:textId="112F30AF" w:rsidR="008D6E8E" w:rsidRDefault="00946797" w:rsidP="008D6E8E">
      <w:pPr>
        <w:pStyle w:val="BodyTextIndent3"/>
        <w:spacing w:line="240" w:lineRule="auto"/>
        <w:jc w:val="right"/>
        <w:rPr>
          <w:rFonts w:ascii="GHEA Grapalat" w:hAnsi="GHEA Grapalat" w:cs="Sylfaen"/>
          <w:b/>
          <w:lang w:val="es-ES"/>
        </w:rPr>
      </w:pPr>
      <w:r w:rsidRPr="00C22E28">
        <w:rPr>
          <w:rFonts w:ascii="GHEA Grapalat" w:hAnsi="GHEA Grapalat" w:cs="Sylfaen"/>
          <w:b/>
          <w:lang w:val="hy-AM"/>
        </w:rPr>
        <w:t>Հրատապ</w:t>
      </w:r>
      <w:r w:rsidRPr="00946797">
        <w:rPr>
          <w:rFonts w:ascii="GHEA Grapalat" w:hAnsi="GHEA Grapalat" w:cs="Sylfaen"/>
          <w:b/>
          <w:lang w:val="es-ES"/>
        </w:rPr>
        <w:t xml:space="preserve"> </w:t>
      </w:r>
      <w:r w:rsidR="008D6E8E" w:rsidRPr="00712340">
        <w:rPr>
          <w:rFonts w:ascii="GHEA Grapalat" w:hAnsi="GHEA Grapalat" w:cs="Sylfaen"/>
          <w:b/>
          <w:lang w:val="es-ES"/>
        </w:rPr>
        <w:t>բաց</w:t>
      </w:r>
      <w:r w:rsidR="008D6E8E" w:rsidRPr="00712340">
        <w:rPr>
          <w:rFonts w:ascii="GHEA Grapalat" w:hAnsi="GHEA Grapalat" w:cs="Arial"/>
          <w:b/>
          <w:lang w:val="es-ES"/>
        </w:rPr>
        <w:t xml:space="preserve"> </w:t>
      </w:r>
      <w:r w:rsidR="008D6E8E" w:rsidRPr="00712340">
        <w:rPr>
          <w:rFonts w:ascii="GHEA Grapalat" w:hAnsi="GHEA Grapalat" w:cs="Sylfaen"/>
          <w:b/>
          <w:lang w:val="es-ES"/>
        </w:rPr>
        <w:t>մրցույթի</w:t>
      </w:r>
      <w:r w:rsidR="008D6E8E" w:rsidRPr="00712340">
        <w:rPr>
          <w:rFonts w:ascii="GHEA Grapalat" w:hAnsi="GHEA Grapalat" w:cs="Arial"/>
          <w:b/>
          <w:lang w:val="es-ES"/>
        </w:rPr>
        <w:t xml:space="preserve"> </w:t>
      </w:r>
      <w:r w:rsidR="008D6E8E" w:rsidRPr="00712340">
        <w:rPr>
          <w:rFonts w:ascii="GHEA Grapalat" w:hAnsi="GHEA Grapalat" w:cs="Sylfaen"/>
          <w:b/>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Կազմակերպությունը</w:t>
      </w:r>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Default="008D6E8E" w:rsidP="008D6E8E">
      <w:pPr>
        <w:pStyle w:val="BodyTextIndent3"/>
        <w:spacing w:line="240" w:lineRule="auto"/>
        <w:ind w:firstLine="0"/>
        <w:jc w:val="left"/>
        <w:rPr>
          <w:rFonts w:ascii="GHEA Grapalat" w:hAnsi="GHEA Grapalat"/>
          <w:b/>
          <w:lang w:val="hy-AM"/>
        </w:rPr>
      </w:pPr>
    </w:p>
    <w:p w14:paraId="54CA0FA1" w14:textId="77777777" w:rsidR="008D6E8E" w:rsidRDefault="008D6E8E" w:rsidP="008D6E8E">
      <w:pPr>
        <w:pStyle w:val="BodyTextIndent3"/>
        <w:spacing w:line="240" w:lineRule="auto"/>
        <w:ind w:firstLine="0"/>
        <w:jc w:val="left"/>
        <w:rPr>
          <w:rFonts w:ascii="GHEA Grapalat" w:hAnsi="GHEA Grapalat"/>
          <w:b/>
          <w:lang w:val="hy-AM"/>
        </w:rPr>
      </w:pPr>
    </w:p>
    <w:p w14:paraId="66C68740" w14:textId="77777777" w:rsidR="008D6E8E" w:rsidRDefault="008D6E8E" w:rsidP="008D6E8E">
      <w:pPr>
        <w:pStyle w:val="BodyTextIndent3"/>
        <w:spacing w:line="240" w:lineRule="auto"/>
        <w:ind w:firstLine="0"/>
        <w:jc w:val="left"/>
        <w:rPr>
          <w:rFonts w:ascii="GHEA Grapalat" w:hAnsi="GHEA Grapalat"/>
          <w:b/>
          <w:lang w:val="hy-AM"/>
        </w:rPr>
      </w:pPr>
    </w:p>
    <w:p w14:paraId="693F9470" w14:textId="77777777" w:rsidR="008D6E8E" w:rsidRDefault="008D6E8E" w:rsidP="008D6E8E">
      <w:pPr>
        <w:pStyle w:val="BodyTextIndent3"/>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w:t>
      </w:r>
      <w:r>
        <w:rPr>
          <w:rFonts w:ascii="GHEA Grapalat" w:eastAsia="GHEA Grapalat" w:hAnsi="GHEA Grapalat" w:cs="GHEA Grapalat"/>
        </w:rPr>
        <w:lastRenderedPageBreak/>
        <w:t>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w:t>
      </w:r>
      <w:r>
        <w:rPr>
          <w:rFonts w:ascii="GHEA Grapalat" w:eastAsia="GHEA Grapalat" w:hAnsi="GHEA Grapalat" w:cs="GHEA Grapalat"/>
        </w:rPr>
        <w:lastRenderedPageBreak/>
        <w:t>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xml:space="preserve">» կետում կատարվում է նշում, եթե անձն «ա» կետի իմաստով չի հանդիսանում կազմակերպության իրական շահառու, սակայն վերահսկում է </w:t>
      </w:r>
      <w:r>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w:t>
      </w:r>
      <w:r>
        <w:rPr>
          <w:rFonts w:ascii="GHEA Grapalat" w:eastAsia="GHEA Grapalat" w:hAnsi="GHEA Grapalat" w:cs="GHEA Grapalat"/>
        </w:rPr>
        <w:lastRenderedPageBreak/>
        <w:t>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49319F92" w:rsidR="00B2572B" w:rsidRPr="00064ADD" w:rsidRDefault="00946797" w:rsidP="00EF3662">
      <w:pPr>
        <w:pStyle w:val="BodyTextIndent3"/>
        <w:spacing w:line="240" w:lineRule="auto"/>
        <w:jc w:val="right"/>
        <w:rPr>
          <w:rFonts w:ascii="GHEA Grapalat" w:hAnsi="GHEA Grapalat" w:cs="Arial"/>
          <w:b/>
          <w:lang w:val="hy-AM"/>
        </w:rPr>
      </w:pPr>
      <w:r w:rsidRPr="00946797">
        <w:rPr>
          <w:rFonts w:ascii="GHEA Grapalat" w:hAnsi="GHEA Grapalat" w:cs="Sylfaen"/>
          <w:b/>
          <w:lang w:val="hy-AM"/>
        </w:rPr>
        <w:t>«ՀԱՅԿԵՆՍ-ՀԲՄԽԾՁԲ-24/01»</w:t>
      </w:r>
      <w:r w:rsidR="00B2572B" w:rsidRPr="00064ADD">
        <w:rPr>
          <w:rFonts w:ascii="GHEA Grapalat" w:hAnsi="GHEA Grapalat" w:cs="Sylfaen"/>
          <w:b/>
          <w:lang w:val="hy-AM"/>
        </w:rPr>
        <w:t>*</w:t>
      </w:r>
      <w:r w:rsidR="00B2572B" w:rsidRPr="00064ADD">
        <w:rPr>
          <w:rFonts w:ascii="GHEA Grapalat" w:hAnsi="GHEA Grapalat"/>
          <w:b/>
          <w:lang w:val="hy-AM"/>
        </w:rPr>
        <w:t xml:space="preserve">  </w:t>
      </w:r>
      <w:r w:rsidR="00B2572B" w:rsidRPr="00064ADD">
        <w:rPr>
          <w:rFonts w:ascii="GHEA Grapalat" w:hAnsi="GHEA Grapalat" w:cs="Sylfaen"/>
          <w:b/>
          <w:lang w:val="hy-AM"/>
        </w:rPr>
        <w:t>ծածկագրով</w:t>
      </w:r>
    </w:p>
    <w:p w14:paraId="7D5B2B8E" w14:textId="6A1B4B81" w:rsidR="00B2572B" w:rsidRPr="00064ADD" w:rsidRDefault="00946797" w:rsidP="00EF3662">
      <w:pPr>
        <w:pStyle w:val="BodyTextIndent3"/>
        <w:spacing w:line="240" w:lineRule="auto"/>
        <w:jc w:val="right"/>
        <w:rPr>
          <w:rFonts w:ascii="GHEA Grapalat" w:hAnsi="GHEA Grapalat" w:cs="Arial"/>
          <w:b/>
          <w:lang w:val="hy-AM"/>
        </w:rPr>
      </w:pPr>
      <w:r w:rsidRPr="00946797">
        <w:rPr>
          <w:rFonts w:ascii="GHEA Grapalat" w:hAnsi="GHEA Grapalat" w:cs="Sylfaen"/>
          <w:b/>
          <w:lang w:val="hy-AM"/>
        </w:rPr>
        <w:t xml:space="preserve">Հրատապ </w:t>
      </w:r>
      <w:r w:rsidR="00B2572B" w:rsidRPr="00064ADD">
        <w:rPr>
          <w:rFonts w:ascii="GHEA Grapalat" w:hAnsi="GHEA Grapalat" w:cs="Sylfaen"/>
          <w:b/>
          <w:lang w:val="hy-AM"/>
        </w:rPr>
        <w:t>բաց</w:t>
      </w:r>
      <w:r w:rsidR="00B2572B" w:rsidRPr="00064ADD">
        <w:rPr>
          <w:rFonts w:ascii="GHEA Grapalat" w:hAnsi="GHEA Grapalat" w:cs="Arial"/>
          <w:b/>
          <w:lang w:val="hy-AM"/>
        </w:rPr>
        <w:t xml:space="preserve"> մրցույթի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520EF0B2"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 xml:space="preserve">Ուսումնասիրելով </w:t>
      </w:r>
      <w:r w:rsidR="00946797" w:rsidRPr="00946797">
        <w:rPr>
          <w:rFonts w:ascii="GHEA Grapalat" w:hAnsi="GHEA Grapalat" w:cs="Arial"/>
          <w:sz w:val="20"/>
          <w:szCs w:val="20"/>
          <w:lang w:val="es-ES"/>
        </w:rPr>
        <w:t>«ՀԱՅԿԵՆՍ-ՀԲՄԽԾՁԲ-24/01»</w:t>
      </w:r>
      <w:r w:rsidRPr="00064ADD">
        <w:rPr>
          <w:rFonts w:ascii="GHEA Grapalat" w:hAnsi="GHEA Grapalat" w:cs="Arial"/>
          <w:sz w:val="20"/>
          <w:szCs w:val="20"/>
          <w:lang w:val="es-ES"/>
        </w:rPr>
        <w:t xml:space="preserve">* ծածկագրով </w:t>
      </w:r>
      <w:r w:rsidR="00946797" w:rsidRPr="00946797">
        <w:rPr>
          <w:rFonts w:ascii="GHEA Grapalat" w:hAnsi="GHEA Grapalat" w:cs="Arial"/>
          <w:sz w:val="20"/>
          <w:szCs w:val="20"/>
          <w:lang w:val="hy-AM"/>
        </w:rPr>
        <w:t xml:space="preserve">հրատապ </w:t>
      </w:r>
      <w:r w:rsidRPr="00064ADD">
        <w:rPr>
          <w:rFonts w:ascii="GHEA Grapalat" w:hAnsi="GHEA Grapalat" w:cs="Arial"/>
          <w:sz w:val="20"/>
          <w:szCs w:val="20"/>
          <w:lang w:val="es-ES"/>
        </w:rPr>
        <w:t>բաց մրցույթի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8" w:name="_Hlk23147299"/>
      <w:r w:rsidRPr="00064ADD">
        <w:rPr>
          <w:rFonts w:ascii="GHEA Grapalat" w:hAnsi="GHEA Grapalat" w:cs="Sylfaen"/>
          <w:vertAlign w:val="superscript"/>
          <w:lang w:val="hy-AM"/>
        </w:rPr>
        <w:t xml:space="preserve">                                                                                     մասնակցի անվանումը</w:t>
      </w:r>
    </w:p>
    <w:bookmarkEnd w:id="8"/>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C22E28"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C22E28"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43487DC" w:rsidR="000E31C4" w:rsidRPr="00946797" w:rsidRDefault="00946797" w:rsidP="00EF3662">
            <w:pPr>
              <w:rPr>
                <w:rFonts w:ascii="GHEA Grapalat" w:hAnsi="GHEA Grapalat"/>
                <w:sz w:val="18"/>
                <w:szCs w:val="18"/>
                <w:lang w:val="es-ES"/>
              </w:rPr>
            </w:pPr>
            <w:r w:rsidRPr="00946797">
              <w:rPr>
                <w:rFonts w:ascii="GHEA Grapalat" w:hAnsi="GHEA Grapalat"/>
                <w:sz w:val="18"/>
                <w:szCs w:val="18"/>
                <w:lang w:val="es-ES"/>
              </w:rPr>
              <w:t>ՀՀ ԳԱԱ «Հայկենսատեխնոլոգիա» ԳԱԿ ՊՈԱԿ-ի սենյակների վերանորոգման աշխատանքների որակի տեխնիկական հսկողության խորհրդատվական ծառայություններ</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46F36E4A" w14:textId="77777777" w:rsidR="00801EF1" w:rsidRPr="00835627" w:rsidRDefault="00801EF1" w:rsidP="00801EF1">
      <w:pPr>
        <w:pStyle w:val="BodyTextIndent3"/>
        <w:spacing w:line="240" w:lineRule="auto"/>
        <w:jc w:val="right"/>
        <w:rPr>
          <w:rFonts w:ascii="GHEA Grapalat" w:hAnsi="GHEA Grapalat" w:cs="Arial"/>
          <w:b/>
          <w:lang w:val="hy-AM"/>
        </w:rPr>
      </w:pP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w:t>
      </w:r>
      <w:r w:rsidRPr="00835627">
        <w:rPr>
          <w:rFonts w:ascii="GHEA Grapalat" w:hAnsi="GHEA Grapalat" w:cs="Arial"/>
          <w:b/>
          <w:lang w:val="hy-AM"/>
        </w:rPr>
        <w:t>3</w:t>
      </w:r>
    </w:p>
    <w:p w14:paraId="03DAE4A1" w14:textId="0340139A" w:rsidR="00801EF1" w:rsidRPr="00C434DE" w:rsidRDefault="00801EF1" w:rsidP="00801EF1">
      <w:pPr>
        <w:pStyle w:val="BodyTextIndent3"/>
        <w:spacing w:line="240" w:lineRule="auto"/>
        <w:jc w:val="right"/>
        <w:rPr>
          <w:rFonts w:ascii="GHEA Grapalat" w:hAnsi="GHEA Grapalat" w:cs="Sylfaen"/>
          <w:b/>
          <w:lang w:val="hy-AM"/>
        </w:rPr>
      </w:pPr>
      <w:r w:rsidRPr="00801EF1">
        <w:rPr>
          <w:rFonts w:ascii="GHEA Grapalat" w:hAnsi="GHEA Grapalat" w:cs="Sylfaen"/>
          <w:b/>
          <w:lang w:val="hy-AM"/>
        </w:rPr>
        <w:t>«ՀԱՅԿԵՆՍ-ՀԲՄԽԾՁԲ-24/01»</w:t>
      </w:r>
      <w:r w:rsidRPr="00C22E28">
        <w:rPr>
          <w:rFonts w:ascii="GHEA Grapalat" w:hAnsi="GHEA Grapalat" w:cs="Sylfaen"/>
          <w:b/>
          <w:lang w:val="es-ES"/>
        </w:rPr>
        <w:t xml:space="preserve"> </w:t>
      </w:r>
      <w:r w:rsidRPr="00F566BF">
        <w:rPr>
          <w:rFonts w:ascii="GHEA Grapalat" w:hAnsi="GHEA Grapalat" w:cs="Sylfaen"/>
          <w:b/>
          <w:lang w:val="hy-AM"/>
        </w:rPr>
        <w:t>ծածկագրով</w:t>
      </w:r>
    </w:p>
    <w:p w14:paraId="7F819C7F" w14:textId="77777777" w:rsidR="00801EF1" w:rsidRPr="00F566BF" w:rsidRDefault="00801EF1" w:rsidP="00801EF1">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հրատապ բաց մրցույթի </w:t>
      </w:r>
      <w:r w:rsidRPr="00F566BF">
        <w:rPr>
          <w:rFonts w:ascii="GHEA Grapalat" w:hAnsi="GHEA Grapalat" w:cs="Sylfaen"/>
          <w:b/>
          <w:lang w:val="hy-AM"/>
        </w:rPr>
        <w:t>հրավերի</w:t>
      </w:r>
    </w:p>
    <w:p w14:paraId="2A5DB431" w14:textId="77777777" w:rsidR="00801EF1" w:rsidRPr="007C2AEA" w:rsidRDefault="00801EF1" w:rsidP="00801EF1">
      <w:pPr>
        <w:pStyle w:val="BodyTextIndent3"/>
        <w:jc w:val="right"/>
        <w:rPr>
          <w:rFonts w:ascii="GHEA Grapalat" w:hAnsi="GHEA Grapalat"/>
          <w:b/>
          <w:lang w:val="hy-AM"/>
        </w:rPr>
      </w:pPr>
    </w:p>
    <w:p w14:paraId="67D67F9C" w14:textId="77777777" w:rsidR="00801EF1" w:rsidRPr="007C2AEA" w:rsidRDefault="00801EF1" w:rsidP="00801EF1">
      <w:pPr>
        <w:ind w:left="-66"/>
        <w:jc w:val="right"/>
        <w:rPr>
          <w:rFonts w:ascii="GHEA Grapalat" w:hAnsi="GHEA Grapalat"/>
          <w:sz w:val="20"/>
          <w:lang w:val="hy-AM"/>
        </w:rPr>
      </w:pPr>
    </w:p>
    <w:p w14:paraId="2AEA6C46" w14:textId="77777777" w:rsidR="00801EF1" w:rsidRPr="007C2AEA" w:rsidRDefault="00801EF1" w:rsidP="00801EF1">
      <w:pPr>
        <w:ind w:left="-66"/>
        <w:jc w:val="center"/>
        <w:rPr>
          <w:rFonts w:ascii="GHEA Grapalat" w:hAnsi="GHEA Grapalat" w:cs="Sylfaen"/>
          <w:b/>
          <w:lang w:val="hy-AM"/>
        </w:rPr>
      </w:pPr>
      <w:r w:rsidRPr="007C2AEA">
        <w:rPr>
          <w:rFonts w:ascii="GHEA Grapalat" w:hAnsi="GHEA Grapalat" w:cs="Sylfaen"/>
          <w:b/>
          <w:lang w:val="hy-AM"/>
        </w:rPr>
        <w:t>Տ Ե Ղ Ե Կ Ա Ն Ք</w:t>
      </w:r>
    </w:p>
    <w:p w14:paraId="7E4882C8" w14:textId="77777777" w:rsidR="00801EF1" w:rsidRPr="007C2AEA" w:rsidRDefault="00801EF1" w:rsidP="00801EF1">
      <w:pPr>
        <w:ind w:left="-66"/>
        <w:jc w:val="center"/>
        <w:rPr>
          <w:rFonts w:ascii="GHEA Grapalat" w:hAnsi="GHEA Grapalat" w:cs="Sylfaen"/>
          <w:b/>
          <w:lang w:val="hy-AM"/>
        </w:rPr>
      </w:pPr>
      <w:r w:rsidRPr="007C2AEA">
        <w:rPr>
          <w:rFonts w:ascii="GHEA Grapalat" w:hAnsi="GHEA Grapalat" w:cs="Sylfaen"/>
          <w:b/>
          <w:lang w:val="hy-AM"/>
        </w:rPr>
        <w:t xml:space="preserve">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7"/>
        <w:gridCol w:w="2881"/>
        <w:gridCol w:w="1708"/>
        <w:gridCol w:w="1442"/>
        <w:gridCol w:w="2070"/>
        <w:gridCol w:w="1710"/>
      </w:tblGrid>
      <w:tr w:rsidR="00801EF1" w:rsidRPr="007C2AEA" w14:paraId="48F5D715" w14:textId="77777777" w:rsidTr="00DB5ADF">
        <w:trPr>
          <w:cantSplit/>
        </w:trPr>
        <w:tc>
          <w:tcPr>
            <w:tcW w:w="377" w:type="dxa"/>
            <w:vMerge w:val="restart"/>
            <w:vAlign w:val="center"/>
          </w:tcPr>
          <w:p w14:paraId="3ECE2C31" w14:textId="77777777" w:rsidR="00801EF1" w:rsidRPr="007C2AEA" w:rsidRDefault="00801EF1" w:rsidP="00DB5ADF">
            <w:pPr>
              <w:jc w:val="center"/>
              <w:rPr>
                <w:rFonts w:ascii="GHEA Grapalat" w:hAnsi="GHEA Grapalat"/>
                <w:sz w:val="20"/>
                <w:lang w:val="hy-AM"/>
              </w:rPr>
            </w:pPr>
            <w:r w:rsidRPr="007C2AEA">
              <w:rPr>
                <w:rFonts w:ascii="GHEA Grapalat" w:hAnsi="GHEA Grapalat"/>
                <w:sz w:val="20"/>
                <w:lang w:val="hy-AM"/>
              </w:rPr>
              <w:t xml:space="preserve">N </w:t>
            </w:r>
          </w:p>
        </w:tc>
        <w:tc>
          <w:tcPr>
            <w:tcW w:w="9811" w:type="dxa"/>
            <w:gridSpan w:val="5"/>
            <w:vAlign w:val="center"/>
          </w:tcPr>
          <w:p w14:paraId="06821F42" w14:textId="77777777" w:rsidR="00801EF1" w:rsidRPr="007C2AEA" w:rsidRDefault="00801EF1" w:rsidP="00DB5ADF">
            <w:pPr>
              <w:jc w:val="center"/>
              <w:rPr>
                <w:rFonts w:ascii="GHEA Grapalat" w:hAnsi="GHEA Grapalat" w:cs="Arial"/>
                <w:sz w:val="20"/>
                <w:lang w:val="hy-AM"/>
              </w:rPr>
            </w:pPr>
            <w:r w:rsidRPr="007C2AEA">
              <w:rPr>
                <w:rFonts w:ascii="GHEA Grapalat" w:hAnsi="GHEA Grapalat" w:cs="Sylfaen"/>
                <w:sz w:val="20"/>
                <w:lang w:val="hy-AM"/>
              </w:rPr>
              <w:t>Հիմնական</w:t>
            </w:r>
            <w:r w:rsidRPr="007C2AEA">
              <w:rPr>
                <w:rFonts w:ascii="GHEA Grapalat" w:hAnsi="GHEA Grapalat" w:cs="Arial"/>
                <w:sz w:val="20"/>
                <w:lang w:val="hy-AM"/>
              </w:rPr>
              <w:t xml:space="preserve"> </w:t>
            </w:r>
            <w:r w:rsidRPr="007C2AEA">
              <w:rPr>
                <w:rFonts w:ascii="GHEA Grapalat" w:hAnsi="GHEA Grapalat" w:cs="Sylfaen"/>
                <w:sz w:val="20"/>
                <w:lang w:val="hy-AM"/>
              </w:rPr>
              <w:t>աշխատակազմում</w:t>
            </w:r>
            <w:r w:rsidRPr="007C2AEA">
              <w:rPr>
                <w:rFonts w:ascii="GHEA Grapalat" w:hAnsi="GHEA Grapalat" w:cs="Arial"/>
                <w:sz w:val="20"/>
                <w:lang w:val="hy-AM"/>
              </w:rPr>
              <w:t xml:space="preserve"> </w:t>
            </w:r>
            <w:r w:rsidRPr="007C2AEA">
              <w:rPr>
                <w:rFonts w:ascii="GHEA Grapalat" w:hAnsi="GHEA Grapalat" w:cs="Sylfaen"/>
                <w:sz w:val="20"/>
                <w:lang w:val="hy-AM"/>
              </w:rPr>
              <w:t>ներառված</w:t>
            </w:r>
            <w:r w:rsidRPr="007C2AEA">
              <w:rPr>
                <w:rFonts w:ascii="GHEA Grapalat" w:hAnsi="GHEA Grapalat" w:cs="Arial"/>
                <w:sz w:val="20"/>
                <w:lang w:val="hy-AM"/>
              </w:rPr>
              <w:t xml:space="preserve"> </w:t>
            </w:r>
            <w:r w:rsidRPr="007C2AEA">
              <w:rPr>
                <w:rFonts w:ascii="GHEA Grapalat" w:hAnsi="GHEA Grapalat" w:cs="Sylfaen"/>
                <w:sz w:val="20"/>
                <w:lang w:val="hy-AM"/>
              </w:rPr>
              <w:t>մասնա</w:t>
            </w:r>
            <w:r w:rsidRPr="007C2AEA">
              <w:rPr>
                <w:rFonts w:ascii="GHEA Grapalat" w:hAnsi="GHEA Grapalat" w:cs="Sylfaen"/>
                <w:sz w:val="20"/>
              </w:rPr>
              <w:t>գ</w:t>
            </w:r>
            <w:r w:rsidRPr="007C2AEA">
              <w:rPr>
                <w:rFonts w:ascii="GHEA Grapalat" w:hAnsi="GHEA Grapalat" w:cs="Sylfaen"/>
                <w:sz w:val="20"/>
                <w:lang w:val="hy-AM"/>
              </w:rPr>
              <w:t>ետների</w:t>
            </w:r>
          </w:p>
        </w:tc>
      </w:tr>
      <w:tr w:rsidR="00801EF1" w:rsidRPr="007C2AEA" w14:paraId="47384083" w14:textId="77777777" w:rsidTr="00DB5ADF">
        <w:trPr>
          <w:cantSplit/>
          <w:trHeight w:val="1073"/>
        </w:trPr>
        <w:tc>
          <w:tcPr>
            <w:tcW w:w="377" w:type="dxa"/>
            <w:vMerge/>
            <w:vAlign w:val="center"/>
          </w:tcPr>
          <w:p w14:paraId="1A490BA2" w14:textId="77777777" w:rsidR="00801EF1" w:rsidRPr="007C2AEA" w:rsidRDefault="00801EF1" w:rsidP="00DB5ADF">
            <w:pPr>
              <w:jc w:val="center"/>
              <w:rPr>
                <w:rFonts w:ascii="GHEA Grapalat" w:hAnsi="GHEA Grapalat"/>
                <w:sz w:val="20"/>
                <w:lang w:val="hy-AM"/>
              </w:rPr>
            </w:pPr>
          </w:p>
        </w:tc>
        <w:tc>
          <w:tcPr>
            <w:tcW w:w="2881" w:type="dxa"/>
            <w:vMerge w:val="restart"/>
            <w:vAlign w:val="center"/>
          </w:tcPr>
          <w:p w14:paraId="7F5018DE" w14:textId="77777777" w:rsidR="00801EF1" w:rsidRPr="007C2AEA" w:rsidRDefault="00801EF1" w:rsidP="00DB5ADF">
            <w:pPr>
              <w:jc w:val="center"/>
              <w:rPr>
                <w:rFonts w:ascii="GHEA Grapalat" w:hAnsi="GHEA Grapalat" w:cs="Arial"/>
                <w:sz w:val="20"/>
                <w:lang w:val="hy-AM"/>
              </w:rPr>
            </w:pPr>
            <w:r w:rsidRPr="007C2AEA">
              <w:rPr>
                <w:rFonts w:ascii="GHEA Grapalat" w:hAnsi="GHEA Grapalat" w:cs="Sylfaen"/>
                <w:sz w:val="20"/>
                <w:lang w:val="hy-AM"/>
              </w:rPr>
              <w:t>Անուն</w:t>
            </w:r>
            <w:r w:rsidRPr="007C2AEA">
              <w:rPr>
                <w:rFonts w:ascii="GHEA Grapalat" w:hAnsi="GHEA Grapalat" w:cs="Sylfaen"/>
                <w:sz w:val="20"/>
              </w:rPr>
              <w:t>ը,</w:t>
            </w:r>
            <w:r>
              <w:rPr>
                <w:rFonts w:ascii="GHEA Grapalat" w:hAnsi="GHEA Grapalat" w:cs="Arial"/>
                <w:sz w:val="20"/>
                <w:lang w:val="hy-AM"/>
              </w:rPr>
              <w:t xml:space="preserve"> </w:t>
            </w:r>
            <w:r w:rsidRPr="007C2AEA">
              <w:rPr>
                <w:rFonts w:ascii="GHEA Grapalat" w:hAnsi="GHEA Grapalat" w:cs="Sylfaen"/>
                <w:sz w:val="20"/>
                <w:lang w:val="hy-AM"/>
              </w:rPr>
              <w:t>Ազ</w:t>
            </w:r>
            <w:r w:rsidRPr="007C2AEA">
              <w:rPr>
                <w:rFonts w:ascii="GHEA Grapalat" w:hAnsi="GHEA Grapalat" w:cs="Sylfaen"/>
                <w:sz w:val="20"/>
              </w:rPr>
              <w:t>գ</w:t>
            </w:r>
            <w:r w:rsidRPr="007C2AEA">
              <w:rPr>
                <w:rFonts w:ascii="GHEA Grapalat" w:hAnsi="GHEA Grapalat" w:cs="Sylfaen"/>
                <w:sz w:val="20"/>
                <w:lang w:val="hy-AM"/>
              </w:rPr>
              <w:t>անունը</w:t>
            </w:r>
          </w:p>
        </w:tc>
        <w:tc>
          <w:tcPr>
            <w:tcW w:w="1708" w:type="dxa"/>
            <w:vMerge w:val="restart"/>
            <w:vAlign w:val="center"/>
          </w:tcPr>
          <w:p w14:paraId="3ED706BE" w14:textId="77777777" w:rsidR="00801EF1" w:rsidRPr="007C2AEA" w:rsidRDefault="00801EF1" w:rsidP="00DB5ADF">
            <w:pPr>
              <w:jc w:val="center"/>
              <w:rPr>
                <w:rFonts w:ascii="GHEA Grapalat" w:hAnsi="GHEA Grapalat" w:cs="Arial"/>
                <w:sz w:val="20"/>
              </w:rPr>
            </w:pPr>
            <w:r w:rsidRPr="007C2AEA">
              <w:rPr>
                <w:rFonts w:ascii="GHEA Grapalat" w:hAnsi="GHEA Grapalat" w:cs="Sylfaen"/>
                <w:sz w:val="20"/>
              </w:rPr>
              <w:t>Որակավորումը</w:t>
            </w:r>
          </w:p>
        </w:tc>
        <w:tc>
          <w:tcPr>
            <w:tcW w:w="3512" w:type="dxa"/>
            <w:gridSpan w:val="2"/>
            <w:vAlign w:val="center"/>
          </w:tcPr>
          <w:p w14:paraId="5A2A77DF" w14:textId="77777777" w:rsidR="00801EF1" w:rsidRPr="007C2AEA" w:rsidRDefault="00801EF1" w:rsidP="00DB5ADF">
            <w:pPr>
              <w:jc w:val="center"/>
              <w:rPr>
                <w:rFonts w:ascii="GHEA Grapalat" w:hAnsi="GHEA Grapalat" w:cs="Arial"/>
                <w:sz w:val="20"/>
              </w:rPr>
            </w:pPr>
            <w:r w:rsidRPr="007C2AEA">
              <w:rPr>
                <w:rFonts w:ascii="GHEA Grapalat" w:hAnsi="GHEA Grapalat" w:cs="Sylfaen"/>
                <w:sz w:val="20"/>
              </w:rPr>
              <w:t>Աշխատանքային</w:t>
            </w:r>
            <w:r w:rsidRPr="007C2AEA">
              <w:rPr>
                <w:rFonts w:ascii="GHEA Grapalat" w:hAnsi="GHEA Grapalat" w:cs="Arial"/>
                <w:sz w:val="20"/>
              </w:rPr>
              <w:t xml:space="preserve"> </w:t>
            </w:r>
            <w:r w:rsidRPr="007C2AEA">
              <w:rPr>
                <w:rFonts w:ascii="GHEA Grapalat" w:hAnsi="GHEA Grapalat" w:cs="Sylfaen"/>
                <w:sz w:val="20"/>
              </w:rPr>
              <w:t>փորձը</w:t>
            </w:r>
          </w:p>
        </w:tc>
        <w:tc>
          <w:tcPr>
            <w:tcW w:w="1710" w:type="dxa"/>
            <w:vMerge w:val="restart"/>
            <w:vAlign w:val="center"/>
          </w:tcPr>
          <w:p w14:paraId="2A457F7A" w14:textId="77777777" w:rsidR="00801EF1" w:rsidRPr="007C2AEA" w:rsidRDefault="00801EF1" w:rsidP="00DB5ADF">
            <w:pPr>
              <w:jc w:val="center"/>
              <w:rPr>
                <w:rFonts w:ascii="GHEA Grapalat" w:hAnsi="GHEA Grapalat" w:cs="Arial"/>
                <w:sz w:val="20"/>
              </w:rPr>
            </w:pPr>
            <w:r w:rsidRPr="007C2AEA">
              <w:rPr>
                <w:rFonts w:ascii="GHEA Grapalat" w:hAnsi="GHEA Grapalat" w:cs="Sylfaen"/>
                <w:sz w:val="20"/>
              </w:rPr>
              <w:t>Գործատուի անվանումը</w:t>
            </w:r>
          </w:p>
        </w:tc>
      </w:tr>
      <w:tr w:rsidR="00801EF1" w:rsidRPr="007C2AEA" w14:paraId="0D323FF2" w14:textId="77777777" w:rsidTr="00DB5ADF">
        <w:trPr>
          <w:cantSplit/>
          <w:trHeight w:val="299"/>
        </w:trPr>
        <w:tc>
          <w:tcPr>
            <w:tcW w:w="377" w:type="dxa"/>
            <w:vMerge/>
            <w:vAlign w:val="center"/>
          </w:tcPr>
          <w:p w14:paraId="540FCF95" w14:textId="77777777" w:rsidR="00801EF1" w:rsidRPr="007C2AEA" w:rsidRDefault="00801EF1" w:rsidP="00DB5ADF">
            <w:pPr>
              <w:jc w:val="center"/>
              <w:rPr>
                <w:rFonts w:ascii="GHEA Grapalat" w:hAnsi="GHEA Grapalat"/>
                <w:sz w:val="20"/>
                <w:lang w:val="hy-AM"/>
              </w:rPr>
            </w:pPr>
          </w:p>
        </w:tc>
        <w:tc>
          <w:tcPr>
            <w:tcW w:w="2881" w:type="dxa"/>
            <w:vMerge/>
            <w:vAlign w:val="center"/>
          </w:tcPr>
          <w:p w14:paraId="7D9B79D7" w14:textId="77777777" w:rsidR="00801EF1" w:rsidRPr="007C2AEA" w:rsidRDefault="00801EF1" w:rsidP="00DB5ADF">
            <w:pPr>
              <w:jc w:val="center"/>
              <w:rPr>
                <w:rFonts w:ascii="GHEA Grapalat" w:hAnsi="GHEA Grapalat"/>
                <w:sz w:val="20"/>
                <w:lang w:val="hy-AM"/>
              </w:rPr>
            </w:pPr>
          </w:p>
        </w:tc>
        <w:tc>
          <w:tcPr>
            <w:tcW w:w="1708" w:type="dxa"/>
            <w:vMerge/>
            <w:vAlign w:val="center"/>
          </w:tcPr>
          <w:p w14:paraId="509E30D4" w14:textId="77777777" w:rsidR="00801EF1" w:rsidRPr="007C2AEA" w:rsidDel="006B374D" w:rsidRDefault="00801EF1" w:rsidP="00DB5ADF">
            <w:pPr>
              <w:jc w:val="center"/>
              <w:rPr>
                <w:rFonts w:ascii="GHEA Grapalat" w:hAnsi="GHEA Grapalat"/>
                <w:sz w:val="20"/>
                <w:lang w:val="hy-AM"/>
              </w:rPr>
            </w:pPr>
          </w:p>
        </w:tc>
        <w:tc>
          <w:tcPr>
            <w:tcW w:w="1442" w:type="dxa"/>
            <w:vAlign w:val="center"/>
          </w:tcPr>
          <w:p w14:paraId="5FC41B71" w14:textId="77777777" w:rsidR="00801EF1" w:rsidRPr="007C2AEA" w:rsidDel="00B57526" w:rsidRDefault="00801EF1" w:rsidP="00DB5ADF">
            <w:pPr>
              <w:jc w:val="center"/>
              <w:rPr>
                <w:rFonts w:ascii="GHEA Grapalat" w:hAnsi="GHEA Grapalat"/>
                <w:sz w:val="20"/>
              </w:rPr>
            </w:pPr>
            <w:r w:rsidRPr="007C2AEA">
              <w:rPr>
                <w:rFonts w:ascii="GHEA Grapalat" w:hAnsi="GHEA Grapalat" w:cs="Sylfaen"/>
                <w:sz w:val="20"/>
              </w:rPr>
              <w:t>Ժամանակա</w:t>
            </w:r>
            <w:r w:rsidRPr="007C2AEA">
              <w:rPr>
                <w:rFonts w:ascii="GHEA Grapalat" w:hAnsi="GHEA Grapalat" w:cs="Arial"/>
                <w:sz w:val="20"/>
              </w:rPr>
              <w:t>-</w:t>
            </w:r>
            <w:r w:rsidRPr="007C2AEA">
              <w:rPr>
                <w:rFonts w:ascii="GHEA Grapalat" w:hAnsi="GHEA Grapalat" w:cs="Sylfaen"/>
                <w:sz w:val="20"/>
              </w:rPr>
              <w:t>հատվածը</w:t>
            </w:r>
          </w:p>
        </w:tc>
        <w:tc>
          <w:tcPr>
            <w:tcW w:w="2070" w:type="dxa"/>
            <w:vAlign w:val="center"/>
          </w:tcPr>
          <w:p w14:paraId="015DA382" w14:textId="77777777" w:rsidR="00801EF1" w:rsidRPr="007C2AEA" w:rsidDel="00B57526" w:rsidRDefault="00801EF1" w:rsidP="00DB5ADF">
            <w:pPr>
              <w:jc w:val="center"/>
              <w:rPr>
                <w:rFonts w:ascii="GHEA Grapalat" w:hAnsi="GHEA Grapalat"/>
                <w:sz w:val="20"/>
              </w:rPr>
            </w:pPr>
            <w:r w:rsidRPr="007C2AEA">
              <w:rPr>
                <w:rFonts w:ascii="GHEA Grapalat" w:hAnsi="GHEA Grapalat" w:cs="Sylfaen"/>
                <w:sz w:val="20"/>
              </w:rPr>
              <w:t>Գործունեության</w:t>
            </w:r>
            <w:r w:rsidRPr="007C2AEA">
              <w:rPr>
                <w:rFonts w:ascii="GHEA Grapalat" w:hAnsi="GHEA Grapalat" w:cs="Arial"/>
                <w:sz w:val="20"/>
              </w:rPr>
              <w:t xml:space="preserve"> </w:t>
            </w:r>
            <w:r w:rsidRPr="007C2AEA">
              <w:rPr>
                <w:rFonts w:ascii="GHEA Grapalat" w:hAnsi="GHEA Grapalat" w:cs="Sylfaen"/>
                <w:sz w:val="20"/>
              </w:rPr>
              <w:t>ոլորտը</w:t>
            </w:r>
            <w:r w:rsidRPr="007C2AEA">
              <w:rPr>
                <w:rFonts w:ascii="GHEA Grapalat" w:hAnsi="GHEA Grapalat" w:cs="Arial"/>
                <w:sz w:val="20"/>
              </w:rPr>
              <w:t xml:space="preserve"> </w:t>
            </w:r>
            <w:r w:rsidRPr="007C2AEA">
              <w:rPr>
                <w:rFonts w:ascii="GHEA Grapalat" w:hAnsi="GHEA Grapalat" w:cs="Sylfaen"/>
                <w:sz w:val="20"/>
              </w:rPr>
              <w:t>և</w:t>
            </w:r>
            <w:r w:rsidRPr="007C2AEA">
              <w:rPr>
                <w:rFonts w:ascii="GHEA Grapalat" w:hAnsi="GHEA Grapalat" w:cs="Arial"/>
                <w:sz w:val="20"/>
              </w:rPr>
              <w:t xml:space="preserve"> </w:t>
            </w:r>
            <w:r w:rsidRPr="007C2AEA">
              <w:rPr>
                <w:rFonts w:ascii="GHEA Grapalat" w:hAnsi="GHEA Grapalat" w:cs="Sylfaen"/>
                <w:sz w:val="20"/>
              </w:rPr>
              <w:t>կատարած</w:t>
            </w:r>
            <w:r w:rsidRPr="007C2AEA">
              <w:rPr>
                <w:rFonts w:ascii="GHEA Grapalat" w:hAnsi="GHEA Grapalat" w:cs="Arial"/>
                <w:sz w:val="20"/>
              </w:rPr>
              <w:t xml:space="preserve"> </w:t>
            </w:r>
            <w:r w:rsidRPr="007C2AEA">
              <w:rPr>
                <w:rFonts w:ascii="GHEA Grapalat" w:hAnsi="GHEA Grapalat" w:cs="Sylfaen"/>
                <w:sz w:val="20"/>
              </w:rPr>
              <w:t>աշխատանքը</w:t>
            </w:r>
          </w:p>
        </w:tc>
        <w:tc>
          <w:tcPr>
            <w:tcW w:w="1710" w:type="dxa"/>
            <w:vMerge/>
            <w:vAlign w:val="center"/>
          </w:tcPr>
          <w:p w14:paraId="00566375" w14:textId="77777777" w:rsidR="00801EF1" w:rsidRPr="007C2AEA" w:rsidRDefault="00801EF1" w:rsidP="00DB5ADF">
            <w:pPr>
              <w:jc w:val="center"/>
              <w:rPr>
                <w:rFonts w:ascii="GHEA Grapalat" w:hAnsi="GHEA Grapalat"/>
                <w:sz w:val="20"/>
                <w:lang w:val="hy-AM"/>
              </w:rPr>
            </w:pPr>
          </w:p>
        </w:tc>
      </w:tr>
      <w:tr w:rsidR="00801EF1" w:rsidRPr="007C2AEA" w14:paraId="22D821EA" w14:textId="77777777" w:rsidTr="00DB5ADF">
        <w:trPr>
          <w:cantSplit/>
        </w:trPr>
        <w:tc>
          <w:tcPr>
            <w:tcW w:w="377" w:type="dxa"/>
            <w:shd w:val="clear" w:color="auto" w:fill="D9D9D9"/>
          </w:tcPr>
          <w:p w14:paraId="5BCBEDFB" w14:textId="77777777" w:rsidR="00801EF1" w:rsidRPr="007C2AEA" w:rsidRDefault="00801EF1" w:rsidP="00DB5ADF">
            <w:pPr>
              <w:jc w:val="center"/>
              <w:rPr>
                <w:rFonts w:ascii="GHEA Grapalat" w:hAnsi="GHEA Grapalat"/>
                <w:i/>
                <w:sz w:val="18"/>
              </w:rPr>
            </w:pPr>
            <w:r w:rsidRPr="007C2AEA">
              <w:rPr>
                <w:rFonts w:ascii="GHEA Grapalat" w:hAnsi="GHEA Grapalat"/>
                <w:i/>
                <w:sz w:val="18"/>
              </w:rPr>
              <w:t>1</w:t>
            </w:r>
          </w:p>
        </w:tc>
        <w:tc>
          <w:tcPr>
            <w:tcW w:w="2881" w:type="dxa"/>
            <w:shd w:val="clear" w:color="auto" w:fill="D9D9D9"/>
          </w:tcPr>
          <w:p w14:paraId="39759A10" w14:textId="77777777" w:rsidR="00801EF1" w:rsidRPr="007C2AEA" w:rsidRDefault="00801EF1" w:rsidP="00DB5ADF">
            <w:pPr>
              <w:jc w:val="center"/>
              <w:rPr>
                <w:rFonts w:ascii="GHEA Grapalat" w:hAnsi="GHEA Grapalat"/>
                <w:i/>
                <w:sz w:val="18"/>
              </w:rPr>
            </w:pPr>
            <w:r w:rsidRPr="007C2AEA">
              <w:rPr>
                <w:rFonts w:ascii="GHEA Grapalat" w:hAnsi="GHEA Grapalat"/>
                <w:i/>
                <w:sz w:val="18"/>
              </w:rPr>
              <w:t>2</w:t>
            </w:r>
          </w:p>
        </w:tc>
        <w:tc>
          <w:tcPr>
            <w:tcW w:w="1708" w:type="dxa"/>
            <w:shd w:val="clear" w:color="auto" w:fill="D9D9D9"/>
          </w:tcPr>
          <w:p w14:paraId="6FA43685" w14:textId="77777777" w:rsidR="00801EF1" w:rsidRPr="007C2AEA" w:rsidRDefault="00801EF1" w:rsidP="00DB5ADF">
            <w:pPr>
              <w:jc w:val="center"/>
              <w:rPr>
                <w:rFonts w:ascii="GHEA Grapalat" w:hAnsi="GHEA Grapalat"/>
                <w:i/>
                <w:sz w:val="18"/>
              </w:rPr>
            </w:pPr>
            <w:r w:rsidRPr="007C2AEA">
              <w:rPr>
                <w:rFonts w:ascii="GHEA Grapalat" w:hAnsi="GHEA Grapalat"/>
                <w:i/>
                <w:sz w:val="18"/>
              </w:rPr>
              <w:t>3</w:t>
            </w:r>
          </w:p>
        </w:tc>
        <w:tc>
          <w:tcPr>
            <w:tcW w:w="1442" w:type="dxa"/>
            <w:shd w:val="clear" w:color="auto" w:fill="D9D9D9"/>
          </w:tcPr>
          <w:p w14:paraId="09CC7CF0" w14:textId="77777777" w:rsidR="00801EF1" w:rsidRPr="007C2AEA" w:rsidRDefault="00801EF1" w:rsidP="00DB5ADF">
            <w:pPr>
              <w:jc w:val="center"/>
              <w:rPr>
                <w:rFonts w:ascii="GHEA Grapalat" w:hAnsi="GHEA Grapalat"/>
                <w:i/>
                <w:sz w:val="18"/>
              </w:rPr>
            </w:pPr>
            <w:r w:rsidRPr="007C2AEA">
              <w:rPr>
                <w:rFonts w:ascii="GHEA Grapalat" w:hAnsi="GHEA Grapalat"/>
                <w:i/>
                <w:sz w:val="18"/>
              </w:rPr>
              <w:t>4</w:t>
            </w:r>
          </w:p>
        </w:tc>
        <w:tc>
          <w:tcPr>
            <w:tcW w:w="2070" w:type="dxa"/>
            <w:shd w:val="clear" w:color="auto" w:fill="D9D9D9"/>
          </w:tcPr>
          <w:p w14:paraId="04E1B6F8" w14:textId="77777777" w:rsidR="00801EF1" w:rsidRPr="007C2AEA" w:rsidRDefault="00801EF1" w:rsidP="00DB5ADF">
            <w:pPr>
              <w:jc w:val="center"/>
              <w:rPr>
                <w:rFonts w:ascii="GHEA Grapalat" w:hAnsi="GHEA Grapalat"/>
                <w:i/>
                <w:sz w:val="18"/>
              </w:rPr>
            </w:pPr>
            <w:r w:rsidRPr="007C2AEA">
              <w:rPr>
                <w:rFonts w:ascii="GHEA Grapalat" w:hAnsi="GHEA Grapalat"/>
                <w:i/>
                <w:sz w:val="18"/>
              </w:rPr>
              <w:t>5</w:t>
            </w:r>
          </w:p>
        </w:tc>
        <w:tc>
          <w:tcPr>
            <w:tcW w:w="1710" w:type="dxa"/>
            <w:shd w:val="clear" w:color="auto" w:fill="D9D9D9"/>
          </w:tcPr>
          <w:p w14:paraId="6234E8E9" w14:textId="77777777" w:rsidR="00801EF1" w:rsidRPr="007C2AEA" w:rsidRDefault="00801EF1" w:rsidP="00DB5ADF">
            <w:pPr>
              <w:jc w:val="center"/>
              <w:rPr>
                <w:rFonts w:ascii="GHEA Grapalat" w:hAnsi="GHEA Grapalat"/>
                <w:i/>
                <w:sz w:val="18"/>
              </w:rPr>
            </w:pPr>
            <w:r w:rsidRPr="007C2AEA">
              <w:rPr>
                <w:rFonts w:ascii="GHEA Grapalat" w:hAnsi="GHEA Grapalat"/>
                <w:i/>
                <w:sz w:val="18"/>
              </w:rPr>
              <w:t>6</w:t>
            </w:r>
          </w:p>
        </w:tc>
      </w:tr>
      <w:tr w:rsidR="00801EF1" w:rsidRPr="007C2AEA" w14:paraId="5706A796" w14:textId="77777777" w:rsidTr="00DB5ADF">
        <w:trPr>
          <w:cantSplit/>
        </w:trPr>
        <w:tc>
          <w:tcPr>
            <w:tcW w:w="377" w:type="dxa"/>
          </w:tcPr>
          <w:p w14:paraId="5899DDBB" w14:textId="77777777" w:rsidR="00801EF1" w:rsidRPr="007C2AEA" w:rsidRDefault="00801EF1" w:rsidP="00DB5ADF">
            <w:pPr>
              <w:jc w:val="center"/>
              <w:rPr>
                <w:rFonts w:ascii="GHEA Grapalat" w:hAnsi="GHEA Grapalat"/>
                <w:sz w:val="20"/>
              </w:rPr>
            </w:pPr>
            <w:r w:rsidRPr="007C2AEA">
              <w:rPr>
                <w:rFonts w:ascii="GHEA Grapalat" w:hAnsi="GHEA Grapalat"/>
                <w:sz w:val="20"/>
              </w:rPr>
              <w:t>1.</w:t>
            </w:r>
          </w:p>
        </w:tc>
        <w:tc>
          <w:tcPr>
            <w:tcW w:w="2881" w:type="dxa"/>
          </w:tcPr>
          <w:p w14:paraId="21DC32F7" w14:textId="77777777" w:rsidR="00801EF1" w:rsidRPr="007C2AEA" w:rsidRDefault="00801EF1" w:rsidP="00DB5ADF">
            <w:pPr>
              <w:jc w:val="center"/>
              <w:rPr>
                <w:rFonts w:ascii="GHEA Grapalat" w:hAnsi="GHEA Grapalat"/>
                <w:sz w:val="20"/>
                <w:lang w:val="hy-AM"/>
              </w:rPr>
            </w:pPr>
          </w:p>
        </w:tc>
        <w:tc>
          <w:tcPr>
            <w:tcW w:w="1708" w:type="dxa"/>
          </w:tcPr>
          <w:p w14:paraId="179BF404" w14:textId="77777777" w:rsidR="00801EF1" w:rsidRPr="007C2AEA" w:rsidRDefault="00801EF1" w:rsidP="00DB5ADF">
            <w:pPr>
              <w:jc w:val="center"/>
              <w:rPr>
                <w:rFonts w:ascii="GHEA Grapalat" w:hAnsi="GHEA Grapalat"/>
                <w:sz w:val="20"/>
                <w:lang w:val="hy-AM"/>
              </w:rPr>
            </w:pPr>
          </w:p>
        </w:tc>
        <w:tc>
          <w:tcPr>
            <w:tcW w:w="1442" w:type="dxa"/>
          </w:tcPr>
          <w:p w14:paraId="54ECFF77" w14:textId="77777777" w:rsidR="00801EF1" w:rsidRPr="007C2AEA" w:rsidRDefault="00801EF1" w:rsidP="00DB5ADF">
            <w:pPr>
              <w:jc w:val="center"/>
              <w:rPr>
                <w:rFonts w:ascii="GHEA Grapalat" w:hAnsi="GHEA Grapalat"/>
                <w:sz w:val="20"/>
                <w:lang w:val="hy-AM"/>
              </w:rPr>
            </w:pPr>
          </w:p>
        </w:tc>
        <w:tc>
          <w:tcPr>
            <w:tcW w:w="2070" w:type="dxa"/>
          </w:tcPr>
          <w:p w14:paraId="2311530C" w14:textId="77777777" w:rsidR="00801EF1" w:rsidRPr="007C2AEA" w:rsidRDefault="00801EF1" w:rsidP="00DB5ADF">
            <w:pPr>
              <w:jc w:val="center"/>
              <w:rPr>
                <w:rFonts w:ascii="GHEA Grapalat" w:hAnsi="GHEA Grapalat"/>
                <w:sz w:val="20"/>
                <w:lang w:val="hy-AM"/>
              </w:rPr>
            </w:pPr>
          </w:p>
        </w:tc>
        <w:tc>
          <w:tcPr>
            <w:tcW w:w="1710" w:type="dxa"/>
          </w:tcPr>
          <w:p w14:paraId="6AABAC87" w14:textId="77777777" w:rsidR="00801EF1" w:rsidRPr="007C2AEA" w:rsidRDefault="00801EF1" w:rsidP="00DB5ADF">
            <w:pPr>
              <w:jc w:val="center"/>
              <w:rPr>
                <w:rFonts w:ascii="GHEA Grapalat" w:hAnsi="GHEA Grapalat"/>
                <w:sz w:val="20"/>
                <w:lang w:val="hy-AM"/>
              </w:rPr>
            </w:pPr>
          </w:p>
        </w:tc>
      </w:tr>
      <w:tr w:rsidR="00801EF1" w:rsidRPr="007C2AEA" w14:paraId="7EBD79A4" w14:textId="77777777" w:rsidTr="00DB5ADF">
        <w:trPr>
          <w:cantSplit/>
        </w:trPr>
        <w:tc>
          <w:tcPr>
            <w:tcW w:w="377" w:type="dxa"/>
          </w:tcPr>
          <w:p w14:paraId="3557F897" w14:textId="77777777" w:rsidR="00801EF1" w:rsidRPr="007C2AEA" w:rsidRDefault="00801EF1" w:rsidP="00DB5ADF">
            <w:pPr>
              <w:jc w:val="center"/>
              <w:rPr>
                <w:rFonts w:ascii="GHEA Grapalat" w:hAnsi="GHEA Grapalat"/>
                <w:sz w:val="20"/>
              </w:rPr>
            </w:pPr>
            <w:r w:rsidRPr="007C2AEA">
              <w:rPr>
                <w:rFonts w:ascii="GHEA Grapalat" w:hAnsi="GHEA Grapalat"/>
                <w:sz w:val="20"/>
              </w:rPr>
              <w:t>2.</w:t>
            </w:r>
          </w:p>
        </w:tc>
        <w:tc>
          <w:tcPr>
            <w:tcW w:w="2881" w:type="dxa"/>
          </w:tcPr>
          <w:p w14:paraId="0AE87D32" w14:textId="77777777" w:rsidR="00801EF1" w:rsidRPr="007C2AEA" w:rsidRDefault="00801EF1" w:rsidP="00DB5ADF">
            <w:pPr>
              <w:jc w:val="center"/>
              <w:rPr>
                <w:rFonts w:ascii="GHEA Grapalat" w:hAnsi="GHEA Grapalat"/>
                <w:sz w:val="20"/>
                <w:lang w:val="hy-AM"/>
              </w:rPr>
            </w:pPr>
          </w:p>
        </w:tc>
        <w:tc>
          <w:tcPr>
            <w:tcW w:w="1708" w:type="dxa"/>
          </w:tcPr>
          <w:p w14:paraId="14178D75" w14:textId="77777777" w:rsidR="00801EF1" w:rsidRPr="007C2AEA" w:rsidRDefault="00801EF1" w:rsidP="00DB5ADF">
            <w:pPr>
              <w:jc w:val="center"/>
              <w:rPr>
                <w:rFonts w:ascii="GHEA Grapalat" w:hAnsi="GHEA Grapalat"/>
                <w:sz w:val="20"/>
                <w:lang w:val="hy-AM"/>
              </w:rPr>
            </w:pPr>
          </w:p>
        </w:tc>
        <w:tc>
          <w:tcPr>
            <w:tcW w:w="1442" w:type="dxa"/>
          </w:tcPr>
          <w:p w14:paraId="669A6E02" w14:textId="77777777" w:rsidR="00801EF1" w:rsidRPr="007C2AEA" w:rsidRDefault="00801EF1" w:rsidP="00DB5ADF">
            <w:pPr>
              <w:jc w:val="center"/>
              <w:rPr>
                <w:rFonts w:ascii="GHEA Grapalat" w:hAnsi="GHEA Grapalat"/>
                <w:sz w:val="20"/>
                <w:lang w:val="hy-AM"/>
              </w:rPr>
            </w:pPr>
          </w:p>
        </w:tc>
        <w:tc>
          <w:tcPr>
            <w:tcW w:w="2070" w:type="dxa"/>
          </w:tcPr>
          <w:p w14:paraId="4D7B3EE2" w14:textId="77777777" w:rsidR="00801EF1" w:rsidRPr="007C2AEA" w:rsidRDefault="00801EF1" w:rsidP="00DB5ADF">
            <w:pPr>
              <w:jc w:val="center"/>
              <w:rPr>
                <w:rFonts w:ascii="GHEA Grapalat" w:hAnsi="GHEA Grapalat"/>
                <w:sz w:val="20"/>
                <w:lang w:val="hy-AM"/>
              </w:rPr>
            </w:pPr>
          </w:p>
        </w:tc>
        <w:tc>
          <w:tcPr>
            <w:tcW w:w="1710" w:type="dxa"/>
          </w:tcPr>
          <w:p w14:paraId="0C283D1F" w14:textId="77777777" w:rsidR="00801EF1" w:rsidRPr="007C2AEA" w:rsidRDefault="00801EF1" w:rsidP="00DB5ADF">
            <w:pPr>
              <w:jc w:val="center"/>
              <w:rPr>
                <w:rFonts w:ascii="GHEA Grapalat" w:hAnsi="GHEA Grapalat"/>
                <w:sz w:val="20"/>
                <w:lang w:val="hy-AM"/>
              </w:rPr>
            </w:pPr>
          </w:p>
        </w:tc>
      </w:tr>
      <w:tr w:rsidR="00801EF1" w:rsidRPr="007C2AEA" w14:paraId="4434B707" w14:textId="77777777" w:rsidTr="00DB5ADF">
        <w:trPr>
          <w:cantSplit/>
        </w:trPr>
        <w:tc>
          <w:tcPr>
            <w:tcW w:w="377" w:type="dxa"/>
          </w:tcPr>
          <w:p w14:paraId="45F08F4D" w14:textId="77777777" w:rsidR="00801EF1" w:rsidRPr="007C2AEA" w:rsidRDefault="00801EF1" w:rsidP="00DB5ADF">
            <w:pPr>
              <w:jc w:val="center"/>
              <w:rPr>
                <w:rFonts w:ascii="GHEA Grapalat" w:hAnsi="GHEA Grapalat"/>
                <w:sz w:val="20"/>
              </w:rPr>
            </w:pPr>
            <w:r w:rsidRPr="007C2AEA">
              <w:rPr>
                <w:rFonts w:ascii="GHEA Grapalat" w:hAnsi="GHEA Grapalat"/>
                <w:sz w:val="20"/>
              </w:rPr>
              <w:t>3.</w:t>
            </w:r>
          </w:p>
        </w:tc>
        <w:tc>
          <w:tcPr>
            <w:tcW w:w="2881" w:type="dxa"/>
          </w:tcPr>
          <w:p w14:paraId="38B6473A" w14:textId="77777777" w:rsidR="00801EF1" w:rsidRPr="007C2AEA" w:rsidRDefault="00801EF1" w:rsidP="00DB5ADF">
            <w:pPr>
              <w:jc w:val="center"/>
              <w:rPr>
                <w:rFonts w:ascii="GHEA Grapalat" w:hAnsi="GHEA Grapalat"/>
                <w:sz w:val="20"/>
                <w:lang w:val="hy-AM"/>
              </w:rPr>
            </w:pPr>
          </w:p>
        </w:tc>
        <w:tc>
          <w:tcPr>
            <w:tcW w:w="1708" w:type="dxa"/>
          </w:tcPr>
          <w:p w14:paraId="43D75622" w14:textId="77777777" w:rsidR="00801EF1" w:rsidRPr="007C2AEA" w:rsidRDefault="00801EF1" w:rsidP="00DB5ADF">
            <w:pPr>
              <w:jc w:val="center"/>
              <w:rPr>
                <w:rFonts w:ascii="GHEA Grapalat" w:hAnsi="GHEA Grapalat"/>
                <w:sz w:val="20"/>
                <w:lang w:val="hy-AM"/>
              </w:rPr>
            </w:pPr>
          </w:p>
        </w:tc>
        <w:tc>
          <w:tcPr>
            <w:tcW w:w="1442" w:type="dxa"/>
          </w:tcPr>
          <w:p w14:paraId="37103CEE" w14:textId="77777777" w:rsidR="00801EF1" w:rsidRPr="007C2AEA" w:rsidRDefault="00801EF1" w:rsidP="00DB5ADF">
            <w:pPr>
              <w:jc w:val="center"/>
              <w:rPr>
                <w:rFonts w:ascii="GHEA Grapalat" w:hAnsi="GHEA Grapalat"/>
                <w:sz w:val="20"/>
                <w:lang w:val="hy-AM"/>
              </w:rPr>
            </w:pPr>
          </w:p>
        </w:tc>
        <w:tc>
          <w:tcPr>
            <w:tcW w:w="2070" w:type="dxa"/>
          </w:tcPr>
          <w:p w14:paraId="04FE437E" w14:textId="77777777" w:rsidR="00801EF1" w:rsidRPr="007C2AEA" w:rsidRDefault="00801EF1" w:rsidP="00DB5ADF">
            <w:pPr>
              <w:jc w:val="center"/>
              <w:rPr>
                <w:rFonts w:ascii="GHEA Grapalat" w:hAnsi="GHEA Grapalat"/>
                <w:sz w:val="20"/>
                <w:lang w:val="hy-AM"/>
              </w:rPr>
            </w:pPr>
          </w:p>
        </w:tc>
        <w:tc>
          <w:tcPr>
            <w:tcW w:w="1710" w:type="dxa"/>
          </w:tcPr>
          <w:p w14:paraId="296FE1C3" w14:textId="77777777" w:rsidR="00801EF1" w:rsidRPr="007C2AEA" w:rsidRDefault="00801EF1" w:rsidP="00DB5ADF">
            <w:pPr>
              <w:jc w:val="center"/>
              <w:rPr>
                <w:rFonts w:ascii="GHEA Grapalat" w:hAnsi="GHEA Grapalat"/>
                <w:sz w:val="20"/>
                <w:lang w:val="hy-AM"/>
              </w:rPr>
            </w:pPr>
          </w:p>
        </w:tc>
      </w:tr>
      <w:tr w:rsidR="00801EF1" w:rsidRPr="007C2AEA" w14:paraId="148A3A9B" w14:textId="77777777" w:rsidTr="00DB5ADF">
        <w:trPr>
          <w:cantSplit/>
        </w:trPr>
        <w:tc>
          <w:tcPr>
            <w:tcW w:w="377" w:type="dxa"/>
          </w:tcPr>
          <w:p w14:paraId="355E626F" w14:textId="77777777" w:rsidR="00801EF1" w:rsidRPr="007C2AEA" w:rsidRDefault="00801EF1" w:rsidP="00DB5ADF">
            <w:pPr>
              <w:jc w:val="center"/>
              <w:rPr>
                <w:rFonts w:ascii="GHEA Grapalat" w:hAnsi="GHEA Grapalat"/>
                <w:sz w:val="20"/>
              </w:rPr>
            </w:pPr>
            <w:r w:rsidRPr="007C2AEA">
              <w:rPr>
                <w:rFonts w:ascii="GHEA Grapalat" w:hAnsi="GHEA Grapalat"/>
                <w:sz w:val="20"/>
              </w:rPr>
              <w:t>...</w:t>
            </w:r>
          </w:p>
        </w:tc>
        <w:tc>
          <w:tcPr>
            <w:tcW w:w="2881" w:type="dxa"/>
          </w:tcPr>
          <w:p w14:paraId="00F2FC78" w14:textId="77777777" w:rsidR="00801EF1" w:rsidRPr="007C2AEA" w:rsidRDefault="00801EF1" w:rsidP="00DB5ADF">
            <w:pPr>
              <w:jc w:val="center"/>
              <w:rPr>
                <w:rFonts w:ascii="GHEA Grapalat" w:hAnsi="GHEA Grapalat"/>
                <w:sz w:val="20"/>
                <w:lang w:val="hy-AM"/>
              </w:rPr>
            </w:pPr>
          </w:p>
        </w:tc>
        <w:tc>
          <w:tcPr>
            <w:tcW w:w="1708" w:type="dxa"/>
          </w:tcPr>
          <w:p w14:paraId="04CC274B" w14:textId="77777777" w:rsidR="00801EF1" w:rsidRPr="007C2AEA" w:rsidRDefault="00801EF1" w:rsidP="00DB5ADF">
            <w:pPr>
              <w:jc w:val="center"/>
              <w:rPr>
                <w:rFonts w:ascii="GHEA Grapalat" w:hAnsi="GHEA Grapalat"/>
                <w:sz w:val="20"/>
                <w:lang w:val="hy-AM"/>
              </w:rPr>
            </w:pPr>
          </w:p>
        </w:tc>
        <w:tc>
          <w:tcPr>
            <w:tcW w:w="1442" w:type="dxa"/>
          </w:tcPr>
          <w:p w14:paraId="270C155B" w14:textId="77777777" w:rsidR="00801EF1" w:rsidRPr="007C2AEA" w:rsidRDefault="00801EF1" w:rsidP="00DB5ADF">
            <w:pPr>
              <w:jc w:val="center"/>
              <w:rPr>
                <w:rFonts w:ascii="GHEA Grapalat" w:hAnsi="GHEA Grapalat"/>
                <w:sz w:val="20"/>
                <w:lang w:val="hy-AM"/>
              </w:rPr>
            </w:pPr>
          </w:p>
        </w:tc>
        <w:tc>
          <w:tcPr>
            <w:tcW w:w="2070" w:type="dxa"/>
          </w:tcPr>
          <w:p w14:paraId="159C105F" w14:textId="77777777" w:rsidR="00801EF1" w:rsidRPr="007C2AEA" w:rsidRDefault="00801EF1" w:rsidP="00DB5ADF">
            <w:pPr>
              <w:jc w:val="center"/>
              <w:rPr>
                <w:rFonts w:ascii="GHEA Grapalat" w:hAnsi="GHEA Grapalat"/>
                <w:sz w:val="20"/>
                <w:lang w:val="hy-AM"/>
              </w:rPr>
            </w:pPr>
          </w:p>
        </w:tc>
        <w:tc>
          <w:tcPr>
            <w:tcW w:w="1710" w:type="dxa"/>
          </w:tcPr>
          <w:p w14:paraId="1F2CCB91" w14:textId="77777777" w:rsidR="00801EF1" w:rsidRPr="007C2AEA" w:rsidRDefault="00801EF1" w:rsidP="00DB5ADF">
            <w:pPr>
              <w:jc w:val="center"/>
              <w:rPr>
                <w:rFonts w:ascii="GHEA Grapalat" w:hAnsi="GHEA Grapalat"/>
                <w:sz w:val="20"/>
                <w:lang w:val="hy-AM"/>
              </w:rPr>
            </w:pPr>
          </w:p>
        </w:tc>
      </w:tr>
      <w:tr w:rsidR="00801EF1" w:rsidRPr="007C2AEA" w14:paraId="1F8C8234" w14:textId="77777777" w:rsidTr="00DB5ADF">
        <w:trPr>
          <w:cantSplit/>
        </w:trPr>
        <w:tc>
          <w:tcPr>
            <w:tcW w:w="377" w:type="dxa"/>
          </w:tcPr>
          <w:p w14:paraId="15F6FBA1" w14:textId="77777777" w:rsidR="00801EF1" w:rsidRPr="007C2AEA" w:rsidRDefault="00801EF1" w:rsidP="00DB5ADF">
            <w:pPr>
              <w:jc w:val="center"/>
              <w:rPr>
                <w:rFonts w:ascii="GHEA Grapalat" w:hAnsi="GHEA Grapalat"/>
                <w:sz w:val="20"/>
              </w:rPr>
            </w:pPr>
            <w:r w:rsidRPr="007C2AEA">
              <w:rPr>
                <w:rFonts w:ascii="GHEA Grapalat" w:hAnsi="GHEA Grapalat"/>
                <w:sz w:val="20"/>
              </w:rPr>
              <w:t>...</w:t>
            </w:r>
          </w:p>
        </w:tc>
        <w:tc>
          <w:tcPr>
            <w:tcW w:w="2881" w:type="dxa"/>
          </w:tcPr>
          <w:p w14:paraId="3F200ADF" w14:textId="77777777" w:rsidR="00801EF1" w:rsidRPr="007C2AEA" w:rsidRDefault="00801EF1" w:rsidP="00DB5ADF">
            <w:pPr>
              <w:jc w:val="center"/>
              <w:rPr>
                <w:rFonts w:ascii="GHEA Grapalat" w:hAnsi="GHEA Grapalat"/>
                <w:sz w:val="20"/>
                <w:lang w:val="hy-AM"/>
              </w:rPr>
            </w:pPr>
          </w:p>
        </w:tc>
        <w:tc>
          <w:tcPr>
            <w:tcW w:w="1708" w:type="dxa"/>
          </w:tcPr>
          <w:p w14:paraId="4B4DD1C2" w14:textId="77777777" w:rsidR="00801EF1" w:rsidRPr="007C2AEA" w:rsidRDefault="00801EF1" w:rsidP="00DB5ADF">
            <w:pPr>
              <w:jc w:val="center"/>
              <w:rPr>
                <w:rFonts w:ascii="GHEA Grapalat" w:hAnsi="GHEA Grapalat"/>
                <w:sz w:val="20"/>
                <w:lang w:val="hy-AM"/>
              </w:rPr>
            </w:pPr>
          </w:p>
        </w:tc>
        <w:tc>
          <w:tcPr>
            <w:tcW w:w="1442" w:type="dxa"/>
          </w:tcPr>
          <w:p w14:paraId="0374DF3D" w14:textId="77777777" w:rsidR="00801EF1" w:rsidRPr="007C2AEA" w:rsidRDefault="00801EF1" w:rsidP="00DB5ADF">
            <w:pPr>
              <w:jc w:val="center"/>
              <w:rPr>
                <w:rFonts w:ascii="GHEA Grapalat" w:hAnsi="GHEA Grapalat"/>
                <w:sz w:val="20"/>
                <w:lang w:val="hy-AM"/>
              </w:rPr>
            </w:pPr>
          </w:p>
        </w:tc>
        <w:tc>
          <w:tcPr>
            <w:tcW w:w="2070" w:type="dxa"/>
          </w:tcPr>
          <w:p w14:paraId="35A4DFE2" w14:textId="77777777" w:rsidR="00801EF1" w:rsidRPr="007C2AEA" w:rsidRDefault="00801EF1" w:rsidP="00DB5ADF">
            <w:pPr>
              <w:jc w:val="center"/>
              <w:rPr>
                <w:rFonts w:ascii="GHEA Grapalat" w:hAnsi="GHEA Grapalat"/>
                <w:sz w:val="20"/>
                <w:lang w:val="hy-AM"/>
              </w:rPr>
            </w:pPr>
          </w:p>
        </w:tc>
        <w:tc>
          <w:tcPr>
            <w:tcW w:w="1710" w:type="dxa"/>
          </w:tcPr>
          <w:p w14:paraId="112DA7D6" w14:textId="77777777" w:rsidR="00801EF1" w:rsidRPr="007C2AEA" w:rsidRDefault="00801EF1" w:rsidP="00DB5ADF">
            <w:pPr>
              <w:jc w:val="center"/>
              <w:rPr>
                <w:rFonts w:ascii="GHEA Grapalat" w:hAnsi="GHEA Grapalat"/>
                <w:sz w:val="20"/>
                <w:lang w:val="hy-AM"/>
              </w:rPr>
            </w:pPr>
          </w:p>
        </w:tc>
      </w:tr>
    </w:tbl>
    <w:p w14:paraId="6C6BC6FA" w14:textId="77777777" w:rsidR="00801EF1" w:rsidRPr="007C2AEA" w:rsidRDefault="00801EF1" w:rsidP="00801EF1">
      <w:pPr>
        <w:tabs>
          <w:tab w:val="left" w:pos="1134"/>
        </w:tabs>
        <w:ind w:firstLine="720"/>
        <w:jc w:val="both"/>
        <w:rPr>
          <w:rFonts w:ascii="GHEA Grapalat" w:hAnsi="GHEA Grapalat"/>
          <w:sz w:val="20"/>
        </w:rPr>
      </w:pPr>
    </w:p>
    <w:p w14:paraId="7DBD4699" w14:textId="77777777" w:rsidR="00801EF1" w:rsidRPr="007C2AEA" w:rsidRDefault="00801EF1" w:rsidP="00801EF1">
      <w:pPr>
        <w:tabs>
          <w:tab w:val="left" w:pos="1134"/>
        </w:tabs>
        <w:ind w:firstLine="720"/>
        <w:jc w:val="both"/>
        <w:rPr>
          <w:rFonts w:ascii="GHEA Grapalat" w:hAnsi="GHEA Grapalat"/>
          <w:sz w:val="20"/>
        </w:rPr>
      </w:pPr>
    </w:p>
    <w:p w14:paraId="614A5D6E" w14:textId="77777777" w:rsidR="00801EF1" w:rsidRPr="007C2AEA" w:rsidRDefault="00801EF1" w:rsidP="00801EF1">
      <w:pPr>
        <w:tabs>
          <w:tab w:val="left" w:pos="1134"/>
        </w:tabs>
        <w:ind w:firstLine="720"/>
        <w:jc w:val="both"/>
        <w:rPr>
          <w:rFonts w:ascii="GHEA Grapalat" w:hAnsi="GHEA Grapalat"/>
          <w:i/>
          <w:sz w:val="18"/>
          <w:lang w:val="es-ES"/>
        </w:rPr>
      </w:pPr>
    </w:p>
    <w:p w14:paraId="7CEF3CEB" w14:textId="7FC098F8" w:rsidR="00801EF1" w:rsidRPr="00F566BF" w:rsidRDefault="00801EF1" w:rsidP="00801EF1">
      <w:pPr>
        <w:pStyle w:val="BodyTextIndent3"/>
        <w:spacing w:line="240" w:lineRule="auto"/>
        <w:jc w:val="left"/>
        <w:rPr>
          <w:rFonts w:ascii="GHEA Grapalat" w:hAnsi="GHEA Grapalat"/>
          <w:i/>
          <w:lang w:val="es-ES" w:eastAsia="ru-RU"/>
        </w:rPr>
      </w:pPr>
      <w:r w:rsidRPr="00801EF1">
        <w:rPr>
          <w:rFonts w:ascii="GHEA Grapalat" w:hAnsi="GHEA Grapalat" w:cs="Sylfaen"/>
          <w:lang w:val="hy-AM"/>
        </w:rPr>
        <w:t>«ՀԱՅԿԵՆՍ-ՀԲՄԽԾՁԲ-24/01»</w:t>
      </w:r>
      <w:r w:rsidRPr="00801EF1">
        <w:rPr>
          <w:rFonts w:ascii="GHEA Grapalat" w:hAnsi="GHEA Grapalat" w:cs="Sylfaen"/>
          <w:lang w:val="es-ES"/>
        </w:rPr>
        <w:t xml:space="preserve"> </w:t>
      </w:r>
      <w:r w:rsidRPr="00DC1FFA">
        <w:rPr>
          <w:rFonts w:ascii="GHEA Grapalat" w:hAnsi="GHEA Grapalat" w:cs="Sylfaen"/>
          <w:b/>
          <w:lang w:val="hy-AM"/>
        </w:rPr>
        <w:t xml:space="preserve"> </w:t>
      </w:r>
      <w:r w:rsidRPr="00DC1FFA">
        <w:rPr>
          <w:rFonts w:ascii="GHEA Grapalat" w:hAnsi="GHEA Grapalat" w:cs="Sylfaen"/>
          <w:sz w:val="22"/>
          <w:lang w:val="hy-AM"/>
        </w:rPr>
        <w:t>ծածկագրով</w:t>
      </w:r>
      <w:r>
        <w:rPr>
          <w:rFonts w:ascii="GHEA Grapalat" w:hAnsi="GHEA Grapalat" w:cs="Sylfaen"/>
          <w:sz w:val="22"/>
          <w:lang w:val="hy-AM"/>
        </w:rPr>
        <w:t xml:space="preserve"> </w:t>
      </w:r>
      <w:r w:rsidRPr="00DC1FFA">
        <w:rPr>
          <w:rFonts w:ascii="GHEA Grapalat" w:hAnsi="GHEA Grapalat" w:cs="Sylfaen"/>
          <w:sz w:val="22"/>
          <w:lang w:val="hy-AM"/>
        </w:rPr>
        <w:t>ընթացակարգի</w:t>
      </w:r>
      <w:r w:rsidRPr="00DC1FFA">
        <w:rPr>
          <w:rFonts w:ascii="GHEA Grapalat" w:hAnsi="GHEA Grapalat" w:cs="Arial"/>
          <w:sz w:val="22"/>
          <w:lang w:val="hy-AM"/>
        </w:rPr>
        <w:t xml:space="preserve"> շրջանակներում </w:t>
      </w:r>
      <w:r w:rsidRPr="00DC1FFA">
        <w:rPr>
          <w:rFonts w:ascii="GHEA Grapalat" w:hAnsi="GHEA Grapalat" w:cs="Arial"/>
          <w:sz w:val="22"/>
        </w:rPr>
        <w:t>կ</w:t>
      </w:r>
      <w:r w:rsidRPr="00DC1FFA">
        <w:rPr>
          <w:rFonts w:ascii="GHEA Grapalat" w:hAnsi="GHEA Grapalat" w:cs="Sylfaen"/>
          <w:sz w:val="22"/>
          <w:lang w:val="hy-AM"/>
        </w:rPr>
        <w:t>ից</w:t>
      </w:r>
      <w:r w:rsidRPr="00DC1FFA">
        <w:rPr>
          <w:rFonts w:ascii="GHEA Grapalat" w:hAnsi="GHEA Grapalat" w:cs="Arial"/>
          <w:sz w:val="22"/>
          <w:lang w:val="hy-AM"/>
        </w:rPr>
        <w:t xml:space="preserve"> </w:t>
      </w:r>
      <w:r w:rsidRPr="00DC1FFA">
        <w:rPr>
          <w:rFonts w:ascii="GHEA Grapalat" w:hAnsi="GHEA Grapalat" w:cs="Sylfaen"/>
          <w:sz w:val="22"/>
          <w:lang w:val="hy-AM"/>
        </w:rPr>
        <w:t>ներկայացնում</w:t>
      </w:r>
      <w:r w:rsidRPr="00DC1FFA">
        <w:rPr>
          <w:rFonts w:ascii="GHEA Grapalat" w:hAnsi="GHEA Grapalat" w:cs="Arial"/>
          <w:sz w:val="22"/>
          <w:lang w:val="hy-AM"/>
        </w:rPr>
        <w:t xml:space="preserve"> </w:t>
      </w:r>
      <w:r w:rsidRPr="00DC1FFA">
        <w:rPr>
          <w:rFonts w:ascii="GHEA Grapalat" w:hAnsi="GHEA Grapalat" w:cs="Sylfaen"/>
          <w:sz w:val="22"/>
          <w:lang w:val="hy-AM"/>
        </w:rPr>
        <w:t>ենք</w:t>
      </w:r>
      <w:r w:rsidRPr="00DC1FFA">
        <w:rPr>
          <w:rFonts w:ascii="GHEA Grapalat" w:hAnsi="GHEA Grapalat"/>
          <w:sz w:val="18"/>
          <w:lang w:val="hy-AM"/>
        </w:rPr>
        <w:t xml:space="preserve"> </w:t>
      </w:r>
      <w:r>
        <w:rPr>
          <w:rFonts w:ascii="GHEA Grapalat" w:hAnsi="GHEA Grapalat"/>
          <w:sz w:val="18"/>
          <w:lang w:val="hy-AM"/>
        </w:rPr>
        <w:t>՝</w:t>
      </w:r>
    </w:p>
    <w:p w14:paraId="0100FC29" w14:textId="77777777" w:rsidR="00801EF1" w:rsidRPr="007C2AEA" w:rsidRDefault="00801EF1" w:rsidP="00801EF1">
      <w:pPr>
        <w:tabs>
          <w:tab w:val="left" w:pos="1134"/>
        </w:tabs>
        <w:ind w:firstLine="720"/>
        <w:jc w:val="both"/>
        <w:rPr>
          <w:rFonts w:ascii="GHEA Grapalat" w:hAnsi="GHEA Grapalat"/>
          <w:i/>
          <w:sz w:val="20"/>
          <w:lang w:val="es-ES"/>
        </w:rPr>
      </w:pPr>
      <w:r w:rsidRPr="007C2AEA">
        <w:rPr>
          <w:rFonts w:ascii="GHEA Grapalat" w:hAnsi="GHEA Grapalat"/>
          <w:sz w:val="20"/>
          <w:u w:val="single"/>
          <w:lang w:val="hy-AM"/>
        </w:rPr>
        <w:tab/>
      </w:r>
      <w:r w:rsidRPr="007C2AEA">
        <w:rPr>
          <w:rFonts w:ascii="GHEA Grapalat" w:hAnsi="GHEA Grapalat"/>
          <w:sz w:val="20"/>
          <w:u w:val="single"/>
          <w:lang w:val="hy-AM"/>
        </w:rPr>
        <w:tab/>
      </w:r>
      <w:r>
        <w:rPr>
          <w:rFonts w:ascii="GHEA Grapalat" w:hAnsi="GHEA Grapalat"/>
          <w:sz w:val="20"/>
          <w:u w:val="single"/>
          <w:lang w:val="hy-AM"/>
        </w:rPr>
        <w:t xml:space="preserve">                                         </w:t>
      </w:r>
      <w:r w:rsidRPr="007C2AEA">
        <w:rPr>
          <w:rFonts w:ascii="GHEA Grapalat" w:hAnsi="GHEA Grapalat"/>
          <w:sz w:val="20"/>
          <w:u w:val="single"/>
          <w:lang w:val="hy-AM"/>
        </w:rPr>
        <w:t xml:space="preserve"> </w:t>
      </w:r>
      <w:r w:rsidRPr="007C2AEA">
        <w:rPr>
          <w:rFonts w:ascii="GHEA Grapalat" w:hAnsi="GHEA Grapalat"/>
          <w:sz w:val="20"/>
          <w:u w:val="single"/>
          <w:lang w:val="hy-AM"/>
        </w:rPr>
        <w:tab/>
      </w:r>
    </w:p>
    <w:p w14:paraId="1DD65CE1" w14:textId="3F062C98" w:rsidR="00801EF1" w:rsidRPr="007C2AEA" w:rsidRDefault="00801EF1" w:rsidP="00801EF1">
      <w:pPr>
        <w:ind w:left="-66"/>
        <w:jc w:val="both"/>
        <w:rPr>
          <w:rFonts w:ascii="GHEA Grapalat" w:hAnsi="GHEA Grapalat"/>
          <w:sz w:val="20"/>
          <w:lang w:val="es-ES"/>
        </w:rPr>
      </w:pPr>
      <w:r w:rsidRPr="007C2AEA">
        <w:rPr>
          <w:rFonts w:ascii="GHEA Grapalat" w:hAnsi="GHEA Grapalat"/>
          <w:i/>
          <w:sz w:val="18"/>
          <w:lang w:val="es-ES"/>
        </w:rPr>
        <w:t>(</w:t>
      </w:r>
      <w:r w:rsidRPr="007C2AEA">
        <w:rPr>
          <w:rFonts w:ascii="GHEA Grapalat" w:hAnsi="GHEA Grapalat" w:cs="Sylfaen"/>
          <w:i/>
          <w:sz w:val="18"/>
          <w:lang w:val="es-ES"/>
        </w:rPr>
        <w:t>հիմնական</w:t>
      </w:r>
      <w:r w:rsidRPr="007C2AEA">
        <w:rPr>
          <w:rFonts w:ascii="GHEA Grapalat" w:hAnsi="GHEA Grapalat" w:cs="Arial"/>
          <w:i/>
          <w:sz w:val="18"/>
          <w:lang w:val="es-ES"/>
        </w:rPr>
        <w:t xml:space="preserve"> </w:t>
      </w:r>
      <w:r w:rsidRPr="007C2AEA">
        <w:rPr>
          <w:rFonts w:ascii="GHEA Grapalat" w:hAnsi="GHEA Grapalat" w:cs="Sylfaen"/>
          <w:i/>
          <w:sz w:val="18"/>
          <w:lang w:val="es-ES"/>
        </w:rPr>
        <w:t>աշխատակազմում</w:t>
      </w:r>
      <w:r w:rsidRPr="007C2AEA">
        <w:rPr>
          <w:rFonts w:ascii="GHEA Grapalat" w:hAnsi="GHEA Grapalat" w:cs="Arial"/>
          <w:i/>
          <w:sz w:val="18"/>
          <w:lang w:val="es-ES"/>
        </w:rPr>
        <w:t xml:space="preserve"> </w:t>
      </w:r>
      <w:r w:rsidRPr="007C2AEA">
        <w:rPr>
          <w:rFonts w:ascii="GHEA Grapalat" w:hAnsi="GHEA Grapalat" w:cs="Sylfaen"/>
          <w:i/>
          <w:sz w:val="18"/>
          <w:lang w:val="es-ES"/>
        </w:rPr>
        <w:t>ներգրավված</w:t>
      </w:r>
      <w:r w:rsidRPr="007C2AEA">
        <w:rPr>
          <w:rFonts w:ascii="GHEA Grapalat" w:hAnsi="GHEA Grapalat" w:cs="Arial"/>
          <w:i/>
          <w:sz w:val="18"/>
          <w:lang w:val="es-ES"/>
        </w:rPr>
        <w:t xml:space="preserve"> </w:t>
      </w:r>
      <w:r w:rsidRPr="007C2AEA">
        <w:rPr>
          <w:rFonts w:ascii="GHEA Grapalat" w:hAnsi="GHEA Grapalat" w:cs="Sylfaen"/>
          <w:i/>
          <w:sz w:val="18"/>
          <w:lang w:val="es-ES"/>
        </w:rPr>
        <w:t>մասնագետների</w:t>
      </w:r>
      <w:r w:rsidRPr="007C2AEA">
        <w:rPr>
          <w:rFonts w:ascii="GHEA Grapalat" w:hAnsi="GHEA Grapalat" w:cs="Arial"/>
          <w:i/>
          <w:sz w:val="18"/>
          <w:lang w:val="es-ES"/>
        </w:rPr>
        <w:t xml:space="preserve"> </w:t>
      </w:r>
      <w:r w:rsidRPr="007C2AEA">
        <w:rPr>
          <w:rFonts w:ascii="GHEA Grapalat" w:hAnsi="GHEA Grapalat" w:cs="Sylfaen"/>
          <w:i/>
          <w:sz w:val="18"/>
          <w:lang w:val="es-ES"/>
        </w:rPr>
        <w:t>անձնագրերի</w:t>
      </w:r>
      <w:r w:rsidRPr="007C2AEA">
        <w:rPr>
          <w:rFonts w:ascii="GHEA Grapalat" w:hAnsi="GHEA Grapalat" w:cs="Arial"/>
          <w:i/>
          <w:sz w:val="18"/>
          <w:lang w:val="es-ES"/>
        </w:rPr>
        <w:t xml:space="preserve"> </w:t>
      </w:r>
      <w:r w:rsidRPr="007C2AEA">
        <w:rPr>
          <w:rFonts w:ascii="GHEA Grapalat" w:hAnsi="GHEA Grapalat" w:cs="Sylfaen"/>
          <w:i/>
          <w:sz w:val="18"/>
          <w:lang w:val="es-ES"/>
        </w:rPr>
        <w:t>և</w:t>
      </w:r>
      <w:r w:rsidRPr="007C2AEA">
        <w:rPr>
          <w:rFonts w:ascii="GHEA Grapalat" w:hAnsi="GHEA Grapalat" w:cs="Arial"/>
          <w:i/>
          <w:sz w:val="18"/>
          <w:lang w:val="es-ES"/>
        </w:rPr>
        <w:t xml:space="preserve"> </w:t>
      </w:r>
      <w:r w:rsidRPr="007C2AEA">
        <w:rPr>
          <w:rFonts w:ascii="GHEA Grapalat" w:hAnsi="GHEA Grapalat" w:cs="Sylfaen"/>
          <w:i/>
          <w:sz w:val="18"/>
          <w:lang w:val="es-ES"/>
        </w:rPr>
        <w:t>որակավորումը</w:t>
      </w:r>
      <w:r w:rsidRPr="007C2AEA">
        <w:rPr>
          <w:rFonts w:ascii="GHEA Grapalat" w:hAnsi="GHEA Grapalat" w:cs="Arial"/>
          <w:i/>
          <w:sz w:val="18"/>
          <w:lang w:val="es-ES"/>
        </w:rPr>
        <w:t xml:space="preserve"> </w:t>
      </w:r>
      <w:r w:rsidRPr="007C2AEA">
        <w:rPr>
          <w:rFonts w:ascii="GHEA Grapalat" w:hAnsi="GHEA Grapalat" w:cs="Sylfaen"/>
          <w:i/>
          <w:sz w:val="18"/>
          <w:lang w:val="es-ES"/>
        </w:rPr>
        <w:t>հավաստող</w:t>
      </w:r>
      <w:r w:rsidRPr="007C2AEA">
        <w:rPr>
          <w:rFonts w:ascii="GHEA Grapalat" w:hAnsi="GHEA Grapalat" w:cs="Arial"/>
          <w:i/>
          <w:sz w:val="18"/>
          <w:lang w:val="es-ES"/>
        </w:rPr>
        <w:t xml:space="preserve"> </w:t>
      </w:r>
      <w:r w:rsidRPr="007C2AEA">
        <w:rPr>
          <w:rFonts w:ascii="GHEA Grapalat" w:hAnsi="GHEA Grapalat" w:cs="Sylfaen"/>
          <w:i/>
          <w:sz w:val="18"/>
          <w:lang w:val="es-ES"/>
        </w:rPr>
        <w:t>փաստաթղթերի</w:t>
      </w:r>
      <w:r w:rsidRPr="007C2AEA">
        <w:rPr>
          <w:rFonts w:ascii="GHEA Grapalat" w:hAnsi="GHEA Grapalat" w:cs="Arial"/>
          <w:i/>
          <w:sz w:val="18"/>
          <w:lang w:val="es-ES"/>
        </w:rPr>
        <w:t xml:space="preserve"> (</w:t>
      </w:r>
      <w:r w:rsidRPr="007C2AEA">
        <w:rPr>
          <w:rFonts w:ascii="GHEA Grapalat" w:hAnsi="GHEA Grapalat" w:cs="Sylfaen"/>
          <w:i/>
          <w:sz w:val="18"/>
          <w:lang w:val="es-ES"/>
        </w:rPr>
        <w:t>դիպլոմ</w:t>
      </w:r>
      <w:r w:rsidRPr="007C2AEA">
        <w:rPr>
          <w:rFonts w:ascii="GHEA Grapalat" w:hAnsi="GHEA Grapalat" w:cs="Arial"/>
          <w:i/>
          <w:sz w:val="18"/>
          <w:lang w:val="es-ES"/>
        </w:rPr>
        <w:t xml:space="preserve">, </w:t>
      </w:r>
      <w:r w:rsidRPr="007C2AEA">
        <w:rPr>
          <w:rFonts w:ascii="GHEA Grapalat" w:hAnsi="GHEA Grapalat" w:cs="Sylfaen"/>
          <w:i/>
          <w:sz w:val="18"/>
          <w:lang w:val="es-ES"/>
        </w:rPr>
        <w:t>վկայագիր</w:t>
      </w:r>
      <w:r w:rsidRPr="007C2AEA">
        <w:rPr>
          <w:rFonts w:ascii="GHEA Grapalat" w:hAnsi="GHEA Grapalat" w:cs="Arial"/>
          <w:i/>
          <w:sz w:val="18"/>
          <w:lang w:val="es-ES"/>
        </w:rPr>
        <w:t xml:space="preserve">, </w:t>
      </w:r>
      <w:r w:rsidRPr="007C2AEA">
        <w:rPr>
          <w:rFonts w:ascii="GHEA Grapalat" w:hAnsi="GHEA Grapalat" w:cs="Sylfaen"/>
          <w:i/>
          <w:sz w:val="18"/>
          <w:lang w:val="es-ES"/>
        </w:rPr>
        <w:t>հավաստագիր</w:t>
      </w:r>
      <w:r w:rsidRPr="007C2AEA">
        <w:rPr>
          <w:rFonts w:ascii="GHEA Grapalat" w:hAnsi="GHEA Grapalat" w:cs="Arial"/>
          <w:i/>
          <w:sz w:val="18"/>
          <w:lang w:val="es-ES"/>
        </w:rPr>
        <w:t xml:space="preserve"> </w:t>
      </w:r>
      <w:r w:rsidRPr="007C2AEA">
        <w:rPr>
          <w:rFonts w:ascii="GHEA Grapalat" w:hAnsi="GHEA Grapalat" w:cs="Sylfaen"/>
          <w:i/>
          <w:sz w:val="18"/>
          <w:lang w:val="es-ES"/>
        </w:rPr>
        <w:t>և</w:t>
      </w:r>
      <w:r w:rsidRPr="007C2AEA">
        <w:rPr>
          <w:rFonts w:ascii="GHEA Grapalat" w:hAnsi="GHEA Grapalat" w:cs="Arial"/>
          <w:i/>
          <w:sz w:val="18"/>
          <w:lang w:val="es-ES"/>
        </w:rPr>
        <w:t xml:space="preserve"> </w:t>
      </w:r>
      <w:r w:rsidRPr="007C2AEA">
        <w:rPr>
          <w:rFonts w:ascii="GHEA Grapalat" w:hAnsi="GHEA Grapalat" w:cs="Sylfaen"/>
          <w:i/>
          <w:sz w:val="18"/>
          <w:lang w:val="es-ES"/>
        </w:rPr>
        <w:t>այլն</w:t>
      </w:r>
      <w:r w:rsidRPr="007C2AEA">
        <w:rPr>
          <w:rFonts w:ascii="GHEA Grapalat" w:hAnsi="GHEA Grapalat" w:cs="Arial"/>
          <w:i/>
          <w:sz w:val="18"/>
          <w:lang w:val="es-ES"/>
        </w:rPr>
        <w:t xml:space="preserve">) </w:t>
      </w:r>
      <w:r w:rsidRPr="007C2AEA">
        <w:rPr>
          <w:rFonts w:ascii="GHEA Grapalat" w:hAnsi="GHEA Grapalat" w:cs="Sylfaen"/>
          <w:i/>
          <w:sz w:val="18"/>
          <w:lang w:val="es-ES"/>
        </w:rPr>
        <w:t>պատճենները</w:t>
      </w:r>
      <w:r w:rsidRPr="007C2AEA">
        <w:rPr>
          <w:rFonts w:ascii="GHEA Grapalat" w:hAnsi="GHEA Grapalat" w:cs="Tahoma"/>
          <w:i/>
          <w:sz w:val="18"/>
          <w:lang w:val="es-ES"/>
        </w:rPr>
        <w:t>։</w:t>
      </w:r>
      <w:r w:rsidRPr="007C2AEA">
        <w:rPr>
          <w:rFonts w:ascii="GHEA Grapalat" w:hAnsi="GHEA Grapalat"/>
          <w:i/>
          <w:sz w:val="18"/>
          <w:lang w:val="es-ES"/>
        </w:rPr>
        <w:t>)</w:t>
      </w:r>
    </w:p>
    <w:p w14:paraId="742B94AC" w14:textId="77777777" w:rsidR="00801EF1" w:rsidRDefault="00801EF1" w:rsidP="00D54D8D">
      <w:pPr>
        <w:pStyle w:val="BodyTextIndent3"/>
        <w:spacing w:line="240" w:lineRule="auto"/>
        <w:ind w:firstLine="0"/>
        <w:jc w:val="right"/>
        <w:rPr>
          <w:rFonts w:ascii="GHEA Grapalat" w:hAnsi="GHEA Grapalat" w:cs="Sylfaen"/>
          <w:b/>
          <w:lang w:val="hy-AM"/>
        </w:rPr>
      </w:pPr>
    </w:p>
    <w:p w14:paraId="1EC81F4C" w14:textId="77777777" w:rsidR="00801EF1" w:rsidRDefault="00801EF1" w:rsidP="00D54D8D">
      <w:pPr>
        <w:pStyle w:val="BodyTextIndent3"/>
        <w:spacing w:line="240" w:lineRule="auto"/>
        <w:ind w:firstLine="0"/>
        <w:jc w:val="right"/>
        <w:rPr>
          <w:rFonts w:ascii="GHEA Grapalat" w:hAnsi="GHEA Grapalat" w:cs="Sylfaen"/>
          <w:b/>
          <w:lang w:val="hy-AM"/>
        </w:rPr>
      </w:pPr>
    </w:p>
    <w:p w14:paraId="12E73C87" w14:textId="77777777" w:rsidR="00801EF1" w:rsidRDefault="00801EF1" w:rsidP="00D54D8D">
      <w:pPr>
        <w:pStyle w:val="BodyTextIndent3"/>
        <w:spacing w:line="240" w:lineRule="auto"/>
        <w:ind w:firstLine="0"/>
        <w:jc w:val="right"/>
        <w:rPr>
          <w:rFonts w:ascii="GHEA Grapalat" w:hAnsi="GHEA Grapalat" w:cs="Sylfaen"/>
          <w:b/>
          <w:lang w:val="hy-AM"/>
        </w:rPr>
      </w:pPr>
    </w:p>
    <w:p w14:paraId="2CCF4BC8" w14:textId="77777777" w:rsidR="00801EF1" w:rsidRDefault="00801EF1" w:rsidP="00D54D8D">
      <w:pPr>
        <w:pStyle w:val="BodyTextIndent3"/>
        <w:spacing w:line="240" w:lineRule="auto"/>
        <w:ind w:firstLine="0"/>
        <w:jc w:val="right"/>
        <w:rPr>
          <w:rFonts w:ascii="GHEA Grapalat" w:hAnsi="GHEA Grapalat" w:cs="Sylfaen"/>
          <w:b/>
          <w:lang w:val="hy-AM"/>
        </w:rPr>
      </w:pPr>
    </w:p>
    <w:p w14:paraId="6828C0AB" w14:textId="77777777" w:rsidR="00801EF1" w:rsidRPr="00064ADD" w:rsidRDefault="00801EF1" w:rsidP="00801EF1">
      <w:pPr>
        <w:rPr>
          <w:rFonts w:ascii="GHEA Grapalat" w:hAnsi="GHEA Grapalat"/>
          <w:sz w:val="18"/>
          <w:szCs w:val="18"/>
          <w:lang w:val="hy-AM"/>
        </w:rPr>
      </w:pPr>
    </w:p>
    <w:p w14:paraId="7E745EBF" w14:textId="77777777" w:rsidR="00801EF1" w:rsidRPr="00064ADD" w:rsidRDefault="00801EF1" w:rsidP="00801EF1">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5163C48A" w14:textId="77777777" w:rsidR="00801EF1" w:rsidRPr="00064ADD" w:rsidRDefault="00801EF1" w:rsidP="00801EF1">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ստորագրությունը</w:t>
      </w:r>
      <w:r w:rsidRPr="00064ADD">
        <w:rPr>
          <w:rFonts w:ascii="GHEA Grapalat" w:hAnsi="GHEA Grapalat"/>
          <w:sz w:val="20"/>
          <w:vertAlign w:val="superscript"/>
          <w:lang w:val="hy-AM"/>
        </w:rPr>
        <w:tab/>
      </w:r>
    </w:p>
    <w:p w14:paraId="7B77C569" w14:textId="77777777" w:rsidR="00801EF1" w:rsidRPr="00960D70" w:rsidRDefault="00801EF1" w:rsidP="00801EF1">
      <w:pPr>
        <w:jc w:val="right"/>
        <w:rPr>
          <w:rFonts w:ascii="GHEA Grapalat" w:hAnsi="GHEA Grapalat"/>
          <w:sz w:val="20"/>
          <w:lang w:val="hy-AM"/>
        </w:rPr>
      </w:pPr>
      <w:r w:rsidRPr="00960D70">
        <w:rPr>
          <w:rFonts w:ascii="GHEA Grapalat" w:hAnsi="GHEA Grapalat"/>
          <w:sz w:val="20"/>
          <w:lang w:val="hy-AM"/>
        </w:rPr>
        <w:t xml:space="preserve">    </w:t>
      </w:r>
    </w:p>
    <w:p w14:paraId="0203D1EF" w14:textId="3CDD40D6" w:rsidR="00801EF1" w:rsidRDefault="00801EF1" w:rsidP="00801EF1">
      <w:pPr>
        <w:pStyle w:val="BodyTextIndent3"/>
        <w:spacing w:line="240" w:lineRule="auto"/>
        <w:ind w:firstLine="0"/>
        <w:jc w:val="right"/>
        <w:rPr>
          <w:rFonts w:ascii="GHEA Grapalat" w:hAnsi="GHEA Grapalat" w:cs="Sylfaen"/>
          <w:b/>
          <w:lang w:val="hy-AM"/>
        </w:rPr>
      </w:pPr>
      <w:r w:rsidRPr="00960D70">
        <w:rPr>
          <w:rFonts w:ascii="GHEA Grapalat" w:hAnsi="GHEA Grapalat"/>
          <w:lang w:val="hy-AM"/>
        </w:rPr>
        <w:t>Կ. Տ.</w:t>
      </w:r>
      <w:r w:rsidRPr="00960D70">
        <w:rPr>
          <w:rFonts w:ascii="GHEA Grapalat" w:hAnsi="GHEA Grapalat"/>
          <w:lang w:val="hy-AM"/>
        </w:rPr>
        <w:tab/>
      </w:r>
    </w:p>
    <w:p w14:paraId="05E9D9A6" w14:textId="77777777" w:rsidR="00801EF1" w:rsidRDefault="00801EF1" w:rsidP="00D54D8D">
      <w:pPr>
        <w:pStyle w:val="BodyTextIndent3"/>
        <w:spacing w:line="240" w:lineRule="auto"/>
        <w:ind w:firstLine="0"/>
        <w:jc w:val="right"/>
        <w:rPr>
          <w:rFonts w:ascii="GHEA Grapalat" w:hAnsi="GHEA Grapalat" w:cs="Sylfaen"/>
          <w:b/>
          <w:lang w:val="hy-AM"/>
        </w:rPr>
      </w:pPr>
    </w:p>
    <w:p w14:paraId="3D2E69EC" w14:textId="77777777" w:rsidR="00801EF1" w:rsidRDefault="00801EF1" w:rsidP="00D54D8D">
      <w:pPr>
        <w:pStyle w:val="BodyTextIndent3"/>
        <w:spacing w:line="240" w:lineRule="auto"/>
        <w:ind w:firstLine="0"/>
        <w:jc w:val="right"/>
        <w:rPr>
          <w:rFonts w:ascii="GHEA Grapalat" w:hAnsi="GHEA Grapalat" w:cs="Sylfaen"/>
          <w:b/>
          <w:lang w:val="hy-AM"/>
        </w:rPr>
      </w:pPr>
    </w:p>
    <w:p w14:paraId="47D1C48F" w14:textId="77777777" w:rsidR="00801EF1" w:rsidRDefault="00801EF1" w:rsidP="00D54D8D">
      <w:pPr>
        <w:pStyle w:val="BodyTextIndent3"/>
        <w:spacing w:line="240" w:lineRule="auto"/>
        <w:ind w:firstLine="0"/>
        <w:jc w:val="right"/>
        <w:rPr>
          <w:rFonts w:ascii="GHEA Grapalat" w:hAnsi="GHEA Grapalat" w:cs="Sylfaen"/>
          <w:b/>
          <w:lang w:val="hy-AM"/>
        </w:rPr>
      </w:pPr>
    </w:p>
    <w:p w14:paraId="08062349" w14:textId="77777777" w:rsidR="00801EF1" w:rsidRDefault="00801EF1" w:rsidP="00D54D8D">
      <w:pPr>
        <w:pStyle w:val="BodyTextIndent3"/>
        <w:spacing w:line="240" w:lineRule="auto"/>
        <w:ind w:firstLine="0"/>
        <w:jc w:val="right"/>
        <w:rPr>
          <w:rFonts w:ascii="GHEA Grapalat" w:hAnsi="GHEA Grapalat" w:cs="Sylfaen"/>
          <w:b/>
          <w:lang w:val="hy-AM"/>
        </w:rPr>
      </w:pPr>
    </w:p>
    <w:p w14:paraId="682AA8B8" w14:textId="77777777" w:rsidR="00801EF1" w:rsidRDefault="00801EF1" w:rsidP="00D54D8D">
      <w:pPr>
        <w:pStyle w:val="BodyTextIndent3"/>
        <w:spacing w:line="240" w:lineRule="auto"/>
        <w:ind w:firstLine="0"/>
        <w:jc w:val="right"/>
        <w:rPr>
          <w:rFonts w:ascii="GHEA Grapalat" w:hAnsi="GHEA Grapalat" w:cs="Sylfaen"/>
          <w:b/>
          <w:lang w:val="hy-AM"/>
        </w:rPr>
      </w:pPr>
    </w:p>
    <w:p w14:paraId="1A9795E7" w14:textId="77777777" w:rsidR="00801EF1" w:rsidRDefault="00801EF1" w:rsidP="00D54D8D">
      <w:pPr>
        <w:pStyle w:val="BodyTextIndent3"/>
        <w:spacing w:line="240" w:lineRule="auto"/>
        <w:ind w:firstLine="0"/>
        <w:jc w:val="right"/>
        <w:rPr>
          <w:rFonts w:ascii="GHEA Grapalat" w:hAnsi="GHEA Grapalat" w:cs="Sylfaen"/>
          <w:b/>
          <w:lang w:val="hy-AM"/>
        </w:rPr>
      </w:pPr>
    </w:p>
    <w:p w14:paraId="75F5A2C2" w14:textId="77777777" w:rsidR="00801EF1" w:rsidRDefault="00801EF1" w:rsidP="00D54D8D">
      <w:pPr>
        <w:pStyle w:val="BodyTextIndent3"/>
        <w:spacing w:line="240" w:lineRule="auto"/>
        <w:ind w:firstLine="0"/>
        <w:jc w:val="right"/>
        <w:rPr>
          <w:rFonts w:ascii="GHEA Grapalat" w:hAnsi="GHEA Grapalat" w:cs="Sylfaen"/>
          <w:b/>
          <w:lang w:val="hy-AM"/>
        </w:rPr>
      </w:pPr>
    </w:p>
    <w:p w14:paraId="0A80B8C2" w14:textId="77777777" w:rsidR="00801EF1" w:rsidRDefault="00801EF1" w:rsidP="00D54D8D">
      <w:pPr>
        <w:pStyle w:val="BodyTextIndent3"/>
        <w:spacing w:line="240" w:lineRule="auto"/>
        <w:ind w:firstLine="0"/>
        <w:jc w:val="right"/>
        <w:rPr>
          <w:rFonts w:ascii="GHEA Grapalat" w:hAnsi="GHEA Grapalat" w:cs="Sylfaen"/>
          <w:b/>
          <w:lang w:val="hy-AM"/>
        </w:rPr>
      </w:pPr>
    </w:p>
    <w:p w14:paraId="3B286F74" w14:textId="77777777" w:rsidR="00801EF1" w:rsidRDefault="00801EF1" w:rsidP="00D54D8D">
      <w:pPr>
        <w:pStyle w:val="BodyTextIndent3"/>
        <w:spacing w:line="240" w:lineRule="auto"/>
        <w:ind w:firstLine="0"/>
        <w:jc w:val="right"/>
        <w:rPr>
          <w:rFonts w:ascii="GHEA Grapalat" w:hAnsi="GHEA Grapalat" w:cs="Sylfaen"/>
          <w:b/>
          <w:lang w:val="hy-AM"/>
        </w:rPr>
      </w:pPr>
    </w:p>
    <w:p w14:paraId="0C54EAE1" w14:textId="77777777" w:rsidR="00801EF1" w:rsidRDefault="00801EF1" w:rsidP="00D54D8D">
      <w:pPr>
        <w:pStyle w:val="BodyTextIndent3"/>
        <w:spacing w:line="240" w:lineRule="auto"/>
        <w:ind w:firstLine="0"/>
        <w:jc w:val="right"/>
        <w:rPr>
          <w:rFonts w:ascii="GHEA Grapalat" w:hAnsi="GHEA Grapalat" w:cs="Sylfaen"/>
          <w:b/>
          <w:lang w:val="hy-AM"/>
        </w:rPr>
      </w:pPr>
    </w:p>
    <w:p w14:paraId="578902E3" w14:textId="77777777" w:rsidR="00801EF1" w:rsidRDefault="00801EF1" w:rsidP="00D54D8D">
      <w:pPr>
        <w:pStyle w:val="BodyTextIndent3"/>
        <w:spacing w:line="240" w:lineRule="auto"/>
        <w:ind w:firstLine="0"/>
        <w:jc w:val="right"/>
        <w:rPr>
          <w:rFonts w:ascii="GHEA Grapalat" w:hAnsi="GHEA Grapalat" w:cs="Sylfaen"/>
          <w:b/>
          <w:lang w:val="hy-AM"/>
        </w:rPr>
      </w:pPr>
    </w:p>
    <w:p w14:paraId="16104385" w14:textId="3CFB8C25" w:rsidR="00801EF1" w:rsidRDefault="00801EF1" w:rsidP="00801EF1">
      <w:pPr>
        <w:pStyle w:val="BodyTextIndent3"/>
        <w:spacing w:line="240" w:lineRule="auto"/>
        <w:ind w:firstLine="0"/>
        <w:rPr>
          <w:rFonts w:ascii="GHEA Grapalat" w:hAnsi="GHEA Grapalat" w:cs="Sylfaen"/>
          <w:b/>
          <w:lang w:val="hy-AM"/>
        </w:rPr>
      </w:pPr>
    </w:p>
    <w:p w14:paraId="193C2E8D" w14:textId="77777777" w:rsidR="00801EF1" w:rsidRDefault="00801EF1" w:rsidP="00801EF1">
      <w:pPr>
        <w:pStyle w:val="BodyTextIndent3"/>
        <w:spacing w:line="240" w:lineRule="auto"/>
        <w:ind w:firstLine="0"/>
        <w:rPr>
          <w:rFonts w:ascii="GHEA Grapalat" w:hAnsi="GHEA Grapalat" w:cs="Sylfaen"/>
          <w:b/>
          <w:lang w:val="hy-AM"/>
        </w:rPr>
      </w:pPr>
    </w:p>
    <w:p w14:paraId="45B96CCC" w14:textId="17CC5CC9" w:rsidR="009C370D" w:rsidRPr="00064ADD" w:rsidRDefault="009C370D" w:rsidP="00D54D8D">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4</w:t>
      </w:r>
    </w:p>
    <w:p w14:paraId="758F985C" w14:textId="2EF718DB" w:rsidR="009C370D" w:rsidRPr="00064ADD" w:rsidRDefault="00801EF1" w:rsidP="009C370D">
      <w:pPr>
        <w:pStyle w:val="BodyTextIndent3"/>
        <w:spacing w:line="240" w:lineRule="auto"/>
        <w:jc w:val="right"/>
        <w:rPr>
          <w:rFonts w:ascii="GHEA Grapalat" w:hAnsi="GHEA Grapalat" w:cs="Arial"/>
          <w:b/>
          <w:lang w:val="hy-AM"/>
        </w:rPr>
      </w:pPr>
      <w:r w:rsidRPr="00801EF1">
        <w:rPr>
          <w:rFonts w:ascii="GHEA Grapalat" w:hAnsi="GHEA Grapalat" w:cs="Sylfaen"/>
          <w:b/>
          <w:lang w:val="hy-AM"/>
        </w:rPr>
        <w:lastRenderedPageBreak/>
        <w:t>«ՀԱՅԿԵՆՍ-ՀԲՄԽԾՁԲ-24/01</w:t>
      </w:r>
      <w:r w:rsidRPr="00801EF1">
        <w:rPr>
          <w:rFonts w:ascii="GHEA Grapalat" w:hAnsi="GHEA Grapalat"/>
          <w:sz w:val="24"/>
          <w:szCs w:val="24"/>
          <w:lang w:val="hy-AM"/>
        </w:rPr>
        <w:t>»</w:t>
      </w:r>
      <w:r w:rsidR="009C370D" w:rsidRPr="00064ADD">
        <w:rPr>
          <w:rFonts w:ascii="GHEA Grapalat" w:hAnsi="GHEA Grapalat" w:cs="Sylfaen"/>
          <w:b/>
          <w:lang w:val="es-ES"/>
        </w:rPr>
        <w:t>*</w:t>
      </w:r>
      <w:r w:rsidR="009C370D" w:rsidRPr="00064ADD">
        <w:rPr>
          <w:rFonts w:ascii="GHEA Grapalat" w:hAnsi="GHEA Grapalat"/>
          <w:b/>
          <w:lang w:val="hy-AM"/>
        </w:rPr>
        <w:t xml:space="preserve">  </w:t>
      </w:r>
      <w:r w:rsidR="009C370D" w:rsidRPr="00064ADD">
        <w:rPr>
          <w:rFonts w:ascii="GHEA Grapalat" w:hAnsi="GHEA Grapalat" w:cs="Sylfaen"/>
          <w:b/>
          <w:lang w:val="hy-AM"/>
        </w:rPr>
        <w:t>ծածկագրով</w:t>
      </w:r>
    </w:p>
    <w:p w14:paraId="20D501DA" w14:textId="173AA733" w:rsidR="009C370D" w:rsidRPr="00064ADD" w:rsidRDefault="00801EF1" w:rsidP="009C370D">
      <w:pPr>
        <w:pStyle w:val="BodyTextIndent3"/>
        <w:spacing w:line="240" w:lineRule="auto"/>
        <w:jc w:val="right"/>
        <w:rPr>
          <w:rFonts w:ascii="GHEA Grapalat" w:hAnsi="GHEA Grapalat" w:cs="Sylfaen"/>
          <w:b/>
          <w:lang w:val="hy-AM"/>
        </w:rPr>
      </w:pPr>
      <w:r w:rsidRPr="00801EF1">
        <w:rPr>
          <w:rFonts w:ascii="GHEA Grapalat" w:hAnsi="GHEA Grapalat" w:cs="Sylfaen"/>
          <w:b/>
          <w:lang w:val="hy-AM"/>
        </w:rPr>
        <w:t xml:space="preserve">Հրատապ </w:t>
      </w:r>
      <w:r w:rsidR="009C370D" w:rsidRPr="00064ADD">
        <w:rPr>
          <w:rFonts w:ascii="GHEA Grapalat" w:hAnsi="GHEA Grapalat" w:cs="Sylfaen"/>
          <w:b/>
          <w:lang w:val="hy-AM"/>
        </w:rPr>
        <w:t>բաց</w:t>
      </w:r>
      <w:r w:rsidR="009C370D" w:rsidRPr="00064ADD">
        <w:rPr>
          <w:rFonts w:ascii="GHEA Grapalat" w:hAnsi="GHEA Grapalat" w:cs="Arial"/>
          <w:b/>
          <w:lang w:val="hy-AM"/>
        </w:rPr>
        <w:t xml:space="preserve"> մրցույթի </w:t>
      </w:r>
      <w:r w:rsidR="009C370D" w:rsidRPr="00064ADD">
        <w:rPr>
          <w:rFonts w:ascii="GHEA Grapalat" w:hAnsi="GHEA Grapalat" w:cs="Sylfaen"/>
          <w:b/>
          <w:lang w:val="hy-AM"/>
        </w:rPr>
        <w:t>հրավերի</w:t>
      </w:r>
    </w:p>
    <w:p w14:paraId="26B4C890" w14:textId="77777777" w:rsidR="009C370D" w:rsidRPr="00064ADD" w:rsidRDefault="009C370D" w:rsidP="009C370D">
      <w:pPr>
        <w:pStyle w:val="BodyTextIndent3"/>
        <w:spacing w:line="240" w:lineRule="auto"/>
        <w:jc w:val="right"/>
        <w:rPr>
          <w:rFonts w:ascii="GHEA Grapalat" w:hAnsi="GHEA Grapalat"/>
          <w:szCs w:val="24"/>
          <w:lang w:val="hy-AM"/>
        </w:rPr>
      </w:pPr>
    </w:p>
    <w:p w14:paraId="007EF0EB" w14:textId="77777777" w:rsidR="00091EBC" w:rsidRPr="00064ADD"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ԵՐԱՇԽԻՔ N __________</w:t>
      </w:r>
    </w:p>
    <w:p w14:paraId="20ED081E" w14:textId="77777777" w:rsidR="007A5E2D" w:rsidRPr="00064ADD"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(որակավորման ապահովում)</w:t>
      </w:r>
    </w:p>
    <w:p w14:paraId="405D28D6" w14:textId="77777777" w:rsidR="00091EBC" w:rsidRPr="00064ADD" w:rsidRDefault="00091EBC" w:rsidP="00091EBC">
      <w:pPr>
        <w:pStyle w:val="NormalWeb"/>
        <w:shd w:val="clear" w:color="auto" w:fill="FFFFFF"/>
        <w:spacing w:before="0" w:beforeAutospacing="0" w:after="0" w:afterAutospacing="0"/>
        <w:ind w:firstLine="375"/>
        <w:rPr>
          <w:rStyle w:val="Strong"/>
          <w:lang w:val="hy-AM"/>
        </w:rPr>
      </w:pPr>
    </w:p>
    <w:p w14:paraId="50F47916" w14:textId="77777777" w:rsidR="00091EBC" w:rsidRPr="00064ADD"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ab/>
        <w:t xml:space="preserve">1.Սույն երաշխիքը (այսուհետ՝ երաշխիք) հանդիսանում է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p>
    <w:p w14:paraId="4DD63355" w14:textId="77777777" w:rsidR="00091EBC" w:rsidRPr="00064ADD" w:rsidRDefault="00091EBC" w:rsidP="00091EBC">
      <w:pPr>
        <w:pStyle w:val="NormalWeb"/>
        <w:shd w:val="clear" w:color="auto" w:fill="FFFFFF"/>
        <w:spacing w:before="0" w:beforeAutospacing="0" w:after="0" w:afterAutospacing="0"/>
        <w:ind w:left="5664" w:firstLine="708"/>
        <w:rPr>
          <w:rStyle w:val="Strong"/>
          <w:lang w:val="hy-AM"/>
        </w:rPr>
      </w:pPr>
      <w:r w:rsidRPr="00064ADD">
        <w:rPr>
          <w:rFonts w:ascii="GHEA Grapalat" w:hAnsi="GHEA Grapalat" w:cs="Sylfaen"/>
          <w:vertAlign w:val="superscript"/>
          <w:lang w:val="hy-AM"/>
        </w:rPr>
        <w:t xml:space="preserve">          պատվիրատուի անվանումը</w:t>
      </w:r>
    </w:p>
    <w:p w14:paraId="2D7C24C3" w14:textId="77777777" w:rsidR="00091EBC" w:rsidRPr="00064ADD" w:rsidRDefault="00091EBC" w:rsidP="006E4901">
      <w:pPr>
        <w:pStyle w:val="NormalWeb"/>
        <w:shd w:val="clear" w:color="auto" w:fill="FFFFFF"/>
        <w:spacing w:before="0" w:beforeAutospacing="0" w:after="0" w:afterAutospacing="0"/>
        <w:rPr>
          <w:rFonts w:ascii="GHEA Grapalat" w:hAnsi="GHEA Grapalat" w:cs="Sylfaen"/>
          <w:vertAlign w:val="superscript"/>
          <w:lang w:val="hy-AM"/>
        </w:rPr>
      </w:pPr>
      <w:r w:rsidRPr="00064ADD">
        <w:rPr>
          <w:rStyle w:val="Strong"/>
          <w:rFonts w:ascii="GHEA Grapalat" w:hAnsi="GHEA Grapalat"/>
          <w:b w:val="0"/>
          <w:bCs w:val="0"/>
          <w:sz w:val="20"/>
          <w:szCs w:val="20"/>
          <w:lang w:val="hy-AM"/>
        </w:rPr>
        <w:t xml:space="preserve">(այսուհետ՝ բենեֆիցիար) կողմից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ծածկագրով կազմակերպված</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ընթացակարգի ծածկագիրը </w:t>
      </w:r>
    </w:p>
    <w:p w14:paraId="0E9B215D" w14:textId="77777777" w:rsidR="00F27778" w:rsidRPr="00064ADD" w:rsidRDefault="00F27778"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 </w:t>
      </w:r>
      <w:r w:rsidR="00091EBC" w:rsidRPr="00064ADD">
        <w:rPr>
          <w:rStyle w:val="Strong"/>
          <w:rFonts w:ascii="GHEA Grapalat" w:hAnsi="GHEA Grapalat"/>
          <w:b w:val="0"/>
          <w:bCs w:val="0"/>
          <w:sz w:val="20"/>
          <w:szCs w:val="20"/>
          <w:lang w:val="hy-AM"/>
        </w:rPr>
        <w:t>գնման ընթացակարգի</w:t>
      </w:r>
      <w:r w:rsidRPr="00064ADD">
        <w:rPr>
          <w:rStyle w:val="Strong"/>
          <w:rFonts w:ascii="GHEA Grapalat" w:hAnsi="GHEA Grapalat"/>
          <w:b w:val="0"/>
          <w:bCs w:val="0"/>
          <w:sz w:val="20"/>
          <w:szCs w:val="20"/>
          <w:lang w:val="hy-AM"/>
        </w:rPr>
        <w:t xml:space="preserve"> արդյունքում</w:t>
      </w:r>
      <w:r w:rsidR="00091EBC" w:rsidRPr="00064ADD">
        <w:rPr>
          <w:rStyle w:val="Strong"/>
          <w:rFonts w:ascii="GHEA Grapalat" w:hAnsi="GHEA Grapalat"/>
          <w:b w:val="0"/>
          <w:bCs w:val="0"/>
          <w:sz w:val="20"/>
          <w:szCs w:val="20"/>
          <w:lang w:val="hy-AM"/>
        </w:rPr>
        <w:t xml:space="preserve"> </w:t>
      </w:r>
      <w:r w:rsidR="00091EBC" w:rsidRPr="00064ADD">
        <w:rPr>
          <w:rStyle w:val="Strong"/>
          <w:rFonts w:ascii="GHEA Grapalat" w:hAnsi="GHEA Grapalat"/>
          <w:b w:val="0"/>
          <w:bCs w:val="0"/>
          <w:sz w:val="20"/>
          <w:szCs w:val="20"/>
          <w:u w:val="single"/>
          <w:lang w:val="hy-AM"/>
        </w:rPr>
        <w:tab/>
      </w:r>
      <w:r w:rsidR="00091EBC" w:rsidRPr="00064ADD">
        <w:rPr>
          <w:rStyle w:val="Strong"/>
          <w:rFonts w:ascii="GHEA Grapalat" w:hAnsi="GHEA Grapalat"/>
          <w:b w:val="0"/>
          <w:bCs w:val="0"/>
          <w:sz w:val="20"/>
          <w:szCs w:val="20"/>
          <w:u w:val="single"/>
          <w:lang w:val="hy-AM"/>
        </w:rPr>
        <w:tab/>
      </w:r>
      <w:r w:rsidR="00091EBC" w:rsidRPr="00064ADD">
        <w:rPr>
          <w:rStyle w:val="Strong"/>
          <w:rFonts w:ascii="GHEA Grapalat" w:hAnsi="GHEA Grapalat"/>
          <w:b w:val="0"/>
          <w:bCs w:val="0"/>
          <w:sz w:val="20"/>
          <w:szCs w:val="20"/>
          <w:u w:val="single"/>
          <w:lang w:val="hy-AM"/>
        </w:rPr>
        <w:tab/>
      </w:r>
      <w:r w:rsidR="00091EBC" w:rsidRPr="00064ADD">
        <w:rPr>
          <w:rStyle w:val="Strong"/>
          <w:rFonts w:ascii="GHEA Grapalat" w:hAnsi="GHEA Grapalat"/>
          <w:b w:val="0"/>
          <w:bCs w:val="0"/>
          <w:sz w:val="20"/>
          <w:szCs w:val="20"/>
          <w:u w:val="single"/>
          <w:lang w:val="hy-AM"/>
        </w:rPr>
        <w:tab/>
      </w:r>
      <w:r w:rsidR="00091EBC" w:rsidRPr="00064ADD">
        <w:rPr>
          <w:rStyle w:val="Strong"/>
          <w:rFonts w:ascii="GHEA Grapalat" w:hAnsi="GHEA Grapalat"/>
          <w:b w:val="0"/>
          <w:bCs w:val="0"/>
          <w:sz w:val="20"/>
          <w:szCs w:val="20"/>
          <w:u w:val="single"/>
          <w:lang w:val="hy-AM"/>
        </w:rPr>
        <w:tab/>
      </w:r>
      <w:r w:rsidR="00091EBC"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00091EBC" w:rsidRPr="00064ADD">
        <w:rPr>
          <w:rStyle w:val="Strong"/>
          <w:rFonts w:ascii="GHEA Grapalat" w:hAnsi="GHEA Grapalat"/>
          <w:b w:val="0"/>
          <w:bCs w:val="0"/>
          <w:sz w:val="20"/>
          <w:szCs w:val="20"/>
          <w:lang w:val="hy-AM"/>
        </w:rPr>
        <w:t xml:space="preserve"> </w:t>
      </w:r>
    </w:p>
    <w:p w14:paraId="705B9C10" w14:textId="77777777" w:rsidR="00F27778" w:rsidRPr="00064ADD" w:rsidRDefault="00F27778" w:rsidP="00091EBC">
      <w:pPr>
        <w:pStyle w:val="NormalWeb"/>
        <w:shd w:val="clear" w:color="auto" w:fill="FFFFFF"/>
        <w:spacing w:before="0" w:beforeAutospacing="0" w:after="0" w:afterAutospacing="0"/>
        <w:ind w:firstLine="375"/>
        <w:rPr>
          <w:rFonts w:cs="Sylfaen"/>
          <w:vertAlign w:val="superscript"/>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Fonts w:ascii="GHEA Grapalat" w:hAnsi="GHEA Grapalat" w:cs="Sylfaen"/>
          <w:vertAlign w:val="superscript"/>
          <w:lang w:val="hy-AM"/>
        </w:rPr>
        <w:t>ընտրված մասնակցի անվանումը</w:t>
      </w:r>
    </w:p>
    <w:p w14:paraId="057F0342" w14:textId="23A1B050" w:rsidR="00F27778" w:rsidRPr="00064ADD"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(այսուհետ՝ պրի</w:t>
      </w:r>
      <w:r w:rsidR="0058356F">
        <w:rPr>
          <w:rStyle w:val="Strong"/>
          <w:rFonts w:ascii="GHEA Grapalat" w:hAnsi="GHEA Grapalat"/>
          <w:b w:val="0"/>
          <w:bCs w:val="0"/>
          <w:sz w:val="20"/>
          <w:szCs w:val="20"/>
          <w:lang w:val="hy-AM"/>
        </w:rPr>
        <w:t>ն</w:t>
      </w:r>
      <w:r w:rsidRPr="00064ADD">
        <w:rPr>
          <w:rStyle w:val="Strong"/>
          <w:rFonts w:ascii="GHEA Grapalat" w:hAnsi="GHEA Grapalat"/>
          <w:b w:val="0"/>
          <w:bCs w:val="0"/>
          <w:sz w:val="20"/>
          <w:szCs w:val="20"/>
          <w:lang w:val="hy-AM"/>
        </w:rPr>
        <w:t xml:space="preserve">ցիպալ) </w:t>
      </w:r>
      <w:r w:rsidR="00F27778" w:rsidRPr="00064ADD">
        <w:rPr>
          <w:rStyle w:val="Strong"/>
          <w:rFonts w:ascii="GHEA Grapalat" w:hAnsi="GHEA Grapalat"/>
          <w:b w:val="0"/>
          <w:bCs w:val="0"/>
          <w:sz w:val="20"/>
          <w:szCs w:val="20"/>
          <w:lang w:val="hy-AM"/>
        </w:rPr>
        <w:t xml:space="preserve">կողմից կնքվելիք </w:t>
      </w:r>
      <w:r w:rsidR="007A5E2D" w:rsidRPr="00064ADD">
        <w:rPr>
          <w:rStyle w:val="Strong"/>
          <w:rFonts w:ascii="GHEA Grapalat" w:hAnsi="GHEA Grapalat"/>
          <w:b w:val="0"/>
          <w:bCs w:val="0"/>
          <w:sz w:val="20"/>
          <w:szCs w:val="20"/>
          <w:lang w:val="hy-AM"/>
        </w:rPr>
        <w:t>N</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00F27778" w:rsidRPr="00064ADD">
        <w:rPr>
          <w:rStyle w:val="Strong"/>
          <w:rFonts w:ascii="GHEA Grapalat" w:hAnsi="GHEA Grapalat"/>
          <w:b w:val="0"/>
          <w:bCs w:val="0"/>
          <w:sz w:val="20"/>
          <w:szCs w:val="20"/>
          <w:u w:val="single"/>
          <w:lang w:val="hy-AM"/>
        </w:rPr>
        <w:tab/>
        <w:t xml:space="preserve">           </w:t>
      </w:r>
      <w:r w:rsidR="00F27778" w:rsidRPr="00064ADD">
        <w:rPr>
          <w:rStyle w:val="Strong"/>
          <w:rFonts w:ascii="GHEA Grapalat" w:hAnsi="GHEA Grapalat"/>
          <w:b w:val="0"/>
          <w:bCs w:val="0"/>
          <w:sz w:val="20"/>
          <w:szCs w:val="20"/>
          <w:u w:val="single"/>
          <w:lang w:val="hy-AM"/>
        </w:rPr>
        <w:tab/>
      </w:r>
      <w:r w:rsidR="00F27778" w:rsidRPr="00064ADD">
        <w:rPr>
          <w:rStyle w:val="Strong"/>
          <w:rFonts w:ascii="GHEA Grapalat" w:hAnsi="GHEA Grapalat"/>
          <w:b w:val="0"/>
          <w:bCs w:val="0"/>
          <w:sz w:val="20"/>
          <w:szCs w:val="20"/>
          <w:u w:val="single"/>
          <w:lang w:val="hy-AM"/>
        </w:rPr>
        <w:tab/>
      </w:r>
      <w:r w:rsidR="00F27778" w:rsidRPr="00064ADD">
        <w:rPr>
          <w:rStyle w:val="Strong"/>
          <w:rFonts w:ascii="GHEA Grapalat" w:hAnsi="GHEA Grapalat"/>
          <w:b w:val="0"/>
          <w:bCs w:val="0"/>
          <w:sz w:val="20"/>
          <w:szCs w:val="20"/>
          <w:u w:val="single"/>
          <w:lang w:val="hy-AM"/>
        </w:rPr>
        <w:tab/>
      </w:r>
      <w:r w:rsidR="00F27778" w:rsidRPr="00064ADD">
        <w:rPr>
          <w:rStyle w:val="Strong"/>
          <w:rFonts w:ascii="GHEA Grapalat" w:hAnsi="GHEA Grapalat"/>
          <w:b w:val="0"/>
          <w:bCs w:val="0"/>
          <w:sz w:val="20"/>
          <w:szCs w:val="20"/>
          <w:u w:val="single"/>
          <w:lang w:val="hy-AM"/>
        </w:rPr>
        <w:tab/>
      </w:r>
      <w:r w:rsidR="00F27778" w:rsidRPr="00064ADD">
        <w:rPr>
          <w:rStyle w:val="Strong"/>
          <w:rFonts w:ascii="GHEA Grapalat" w:hAnsi="GHEA Grapalat"/>
          <w:b w:val="0"/>
          <w:bCs w:val="0"/>
          <w:sz w:val="20"/>
          <w:szCs w:val="20"/>
          <w:u w:val="single"/>
          <w:lang w:val="hy-AM"/>
        </w:rPr>
        <w:tab/>
      </w:r>
      <w:r w:rsidR="00F27778" w:rsidRPr="00064ADD">
        <w:rPr>
          <w:rStyle w:val="Strong"/>
          <w:rFonts w:ascii="GHEA Grapalat" w:hAnsi="GHEA Grapalat"/>
          <w:b w:val="0"/>
          <w:bCs w:val="0"/>
          <w:sz w:val="20"/>
          <w:szCs w:val="20"/>
          <w:lang w:val="hy-AM"/>
        </w:rPr>
        <w:tab/>
      </w:r>
      <w:r w:rsidR="00F27778" w:rsidRPr="00064ADD">
        <w:rPr>
          <w:rStyle w:val="Strong"/>
          <w:rFonts w:ascii="GHEA Grapalat" w:hAnsi="GHEA Grapalat"/>
          <w:b w:val="0"/>
          <w:bCs w:val="0"/>
          <w:sz w:val="20"/>
          <w:szCs w:val="20"/>
          <w:lang w:val="hy-AM"/>
        </w:rPr>
        <w:tab/>
      </w:r>
      <w:r w:rsidR="00F27778" w:rsidRPr="00064ADD">
        <w:rPr>
          <w:rStyle w:val="Strong"/>
          <w:rFonts w:ascii="GHEA Grapalat" w:hAnsi="GHEA Grapalat"/>
          <w:b w:val="0"/>
          <w:bCs w:val="0"/>
          <w:sz w:val="20"/>
          <w:szCs w:val="20"/>
          <w:lang w:val="hy-AM"/>
        </w:rPr>
        <w:tab/>
      </w:r>
      <w:r w:rsidR="00F27778" w:rsidRPr="00064ADD">
        <w:rPr>
          <w:rStyle w:val="Strong"/>
          <w:rFonts w:ascii="GHEA Grapalat" w:hAnsi="GHEA Grapalat"/>
          <w:b w:val="0"/>
          <w:bCs w:val="0"/>
          <w:sz w:val="20"/>
          <w:szCs w:val="20"/>
          <w:lang w:val="hy-AM"/>
        </w:rPr>
        <w:tab/>
      </w:r>
      <w:r w:rsidR="00F27778" w:rsidRPr="00064ADD">
        <w:rPr>
          <w:rStyle w:val="Strong"/>
          <w:rFonts w:ascii="GHEA Grapalat" w:hAnsi="GHEA Grapalat"/>
          <w:b w:val="0"/>
          <w:bCs w:val="0"/>
          <w:sz w:val="20"/>
          <w:szCs w:val="20"/>
          <w:lang w:val="hy-AM"/>
        </w:rPr>
        <w:tab/>
        <w:t xml:space="preserve">  </w:t>
      </w:r>
      <w:r w:rsidR="00F27778"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 xml:space="preserve"> </w:t>
      </w:r>
      <w:r w:rsidR="00F27778" w:rsidRPr="00064ADD">
        <w:rPr>
          <w:rStyle w:val="Strong"/>
          <w:rFonts w:ascii="GHEA Grapalat" w:hAnsi="GHEA Grapalat"/>
          <w:b w:val="0"/>
          <w:bCs w:val="0"/>
          <w:sz w:val="20"/>
          <w:szCs w:val="20"/>
          <w:lang w:val="hy-AM"/>
        </w:rPr>
        <w:tab/>
        <w:t xml:space="preserve">            </w:t>
      </w:r>
      <w:r w:rsidR="00E23921" w:rsidRPr="00064ADD">
        <w:rPr>
          <w:rFonts w:ascii="GHEA Grapalat" w:hAnsi="GHEA Grapalat" w:cs="Sylfaen"/>
          <w:vertAlign w:val="superscript"/>
          <w:lang w:val="hy-AM"/>
        </w:rPr>
        <w:t xml:space="preserve">կնքվելիք պայմանագրի </w:t>
      </w:r>
      <w:r w:rsidR="007A5E2D" w:rsidRPr="00064ADD">
        <w:rPr>
          <w:rFonts w:ascii="GHEA Grapalat" w:hAnsi="GHEA Grapalat" w:cs="Sylfaen"/>
          <w:vertAlign w:val="superscript"/>
          <w:lang w:val="hy-AM"/>
        </w:rPr>
        <w:t>համարը</w:t>
      </w:r>
    </w:p>
    <w:p w14:paraId="74ACAEC0" w14:textId="77777777" w:rsidR="00091EBC" w:rsidRPr="00064ADD"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պայմանագրով </w:t>
      </w:r>
      <w:r w:rsidR="00091EBC" w:rsidRPr="00064ADD">
        <w:rPr>
          <w:rStyle w:val="Strong"/>
          <w:rFonts w:ascii="GHEA Grapalat" w:hAnsi="GHEA Grapalat"/>
          <w:b w:val="0"/>
          <w:bCs w:val="0"/>
          <w:sz w:val="20"/>
          <w:szCs w:val="20"/>
          <w:lang w:val="hy-AM"/>
        </w:rPr>
        <w:t xml:space="preserve"> </w:t>
      </w:r>
      <w:r w:rsidRPr="00064ADD">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064ADD">
        <w:rPr>
          <w:rStyle w:val="Strong"/>
          <w:rFonts w:ascii="GHEA Grapalat" w:hAnsi="GHEA Grapalat"/>
          <w:b w:val="0"/>
          <w:bCs w:val="0"/>
          <w:sz w:val="20"/>
          <w:szCs w:val="20"/>
          <w:lang w:val="hy-AM"/>
        </w:rPr>
        <w:t xml:space="preserve">ման ապահովում </w:t>
      </w:r>
      <w:r w:rsidR="00091EBC" w:rsidRPr="00064ADD">
        <w:rPr>
          <w:rStyle w:val="Strong"/>
          <w:rFonts w:ascii="GHEA Grapalat" w:hAnsi="GHEA Grapalat"/>
          <w:b w:val="0"/>
          <w:bCs w:val="0"/>
          <w:sz w:val="20"/>
          <w:szCs w:val="20"/>
          <w:lang w:val="hy-AM"/>
        </w:rPr>
        <w:t>(այսուհետ՝ երաշխավորված պարտավորություններ</w:t>
      </w:r>
      <w:r w:rsidR="007A5E2D" w:rsidRPr="00064ADD">
        <w:rPr>
          <w:rStyle w:val="Strong"/>
          <w:rFonts w:ascii="GHEA Grapalat" w:hAnsi="GHEA Grapalat"/>
          <w:b w:val="0"/>
          <w:bCs w:val="0"/>
          <w:sz w:val="20"/>
          <w:szCs w:val="20"/>
          <w:lang w:val="hy-AM"/>
        </w:rPr>
        <w:t>)</w:t>
      </w:r>
      <w:r w:rsidR="00091EBC" w:rsidRPr="00064ADD">
        <w:rPr>
          <w:rStyle w:val="Strong"/>
          <w:rFonts w:ascii="GHEA Grapalat" w:hAnsi="GHEA Grapalat"/>
          <w:b w:val="0"/>
          <w:bCs w:val="0"/>
          <w:sz w:val="20"/>
          <w:szCs w:val="20"/>
          <w:lang w:val="hy-AM"/>
        </w:rPr>
        <w:t xml:space="preserve">: </w:t>
      </w:r>
    </w:p>
    <w:p w14:paraId="1FB8E94C" w14:textId="77777777" w:rsidR="00091EBC" w:rsidRPr="00064ADD"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2. Երաշխիքով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(այսուհետ՝ երաշխիք տվող </w:t>
      </w:r>
    </w:p>
    <w:p w14:paraId="13DAD1AB" w14:textId="77777777" w:rsidR="00091EBC" w:rsidRPr="00064ADD" w:rsidRDefault="000D2AB2"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t xml:space="preserve"> </w:t>
      </w:r>
      <w:r w:rsidR="00091EBC" w:rsidRPr="00064ADD">
        <w:rPr>
          <w:rStyle w:val="Strong"/>
          <w:rFonts w:ascii="GHEA Grapalat" w:hAnsi="GHEA Grapalat"/>
          <w:b w:val="0"/>
          <w:bCs w:val="0"/>
          <w:sz w:val="20"/>
          <w:szCs w:val="20"/>
          <w:lang w:val="hy-AM"/>
        </w:rPr>
        <w:t xml:space="preserve">  </w:t>
      </w:r>
      <w:r w:rsidR="00091EBC" w:rsidRPr="00064ADD">
        <w:rPr>
          <w:rFonts w:ascii="GHEA Grapalat" w:hAnsi="GHEA Grapalat" w:cs="Sylfaen"/>
          <w:vertAlign w:val="superscript"/>
          <w:lang w:val="hy-AM"/>
        </w:rPr>
        <w:t>երաշխիքը տվող բանկի</w:t>
      </w:r>
      <w:r w:rsidR="00A57AD8" w:rsidRPr="00064ADD">
        <w:rPr>
          <w:rFonts w:ascii="GHEA Grapalat" w:hAnsi="GHEA Grapalat" w:cs="Sylfaen"/>
          <w:vertAlign w:val="superscript"/>
          <w:lang w:val="hy-AM"/>
        </w:rPr>
        <w:t xml:space="preserve"> </w:t>
      </w:r>
      <w:r w:rsidR="00091EBC" w:rsidRPr="00064ADD">
        <w:rPr>
          <w:rFonts w:ascii="GHEA Grapalat" w:hAnsi="GHEA Grapalat" w:cs="Sylfaen"/>
          <w:vertAlign w:val="superscript"/>
          <w:lang w:val="hy-AM"/>
        </w:rPr>
        <w:t>անվանումը</w:t>
      </w:r>
    </w:p>
    <w:p w14:paraId="4CAA446B" w14:textId="77777777" w:rsidR="00091EBC" w:rsidRPr="00064ADD"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006E4901" w:rsidRPr="00064ADD">
        <w:rPr>
          <w:rStyle w:val="Strong"/>
          <w:rFonts w:ascii="GHEA Grapalat" w:hAnsi="GHEA Grapalat"/>
          <w:b w:val="0"/>
          <w:bCs w:val="0"/>
          <w:sz w:val="20"/>
          <w:szCs w:val="20"/>
          <w:u w:val="single"/>
          <w:lang w:val="hy-AM"/>
        </w:rPr>
        <w:tab/>
      </w:r>
      <w:r w:rsidR="00286298" w:rsidRPr="00064ADD">
        <w:rPr>
          <w:rStyle w:val="Strong"/>
          <w:rFonts w:ascii="GHEA Grapalat" w:hAnsi="GHEA Grapalat"/>
          <w:b w:val="0"/>
          <w:bCs w:val="0"/>
          <w:sz w:val="20"/>
          <w:szCs w:val="20"/>
          <w:u w:val="single"/>
          <w:lang w:val="hy-AM"/>
        </w:rPr>
        <w:tab/>
      </w:r>
      <w:r w:rsidR="006E4901" w:rsidRPr="00064ADD">
        <w:rPr>
          <w:rStyle w:val="Strong"/>
          <w:rFonts w:ascii="GHEA Grapalat" w:hAnsi="GHEA Grapalat"/>
          <w:b w:val="0"/>
          <w:bCs w:val="0"/>
          <w:sz w:val="20"/>
          <w:szCs w:val="20"/>
          <w:u w:val="single"/>
          <w:lang w:val="hy-AM"/>
        </w:rPr>
        <w:t xml:space="preserve">  </w:t>
      </w:r>
    </w:p>
    <w:p w14:paraId="3B0F98A9" w14:textId="77777777" w:rsidR="00091EBC" w:rsidRPr="00064ADD"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w:t>
      </w:r>
      <w:r w:rsidR="006E4901" w:rsidRPr="00064ADD">
        <w:rPr>
          <w:rFonts w:ascii="GHEA Grapalat" w:hAnsi="GHEA Grapalat" w:cs="Sylfaen"/>
          <w:vertAlign w:val="superscript"/>
          <w:lang w:val="hy-AM"/>
        </w:rPr>
        <w:t xml:space="preserve">   </w:t>
      </w:r>
      <w:r w:rsidRPr="00064ADD">
        <w:rPr>
          <w:rFonts w:ascii="GHEA Grapalat" w:hAnsi="GHEA Grapalat" w:cs="Sylfaen"/>
          <w:vertAlign w:val="superscript"/>
          <w:lang w:val="hy-AM"/>
        </w:rPr>
        <w:t>գումարը թվերով և տառերով</w:t>
      </w:r>
    </w:p>
    <w:p w14:paraId="6060526D" w14:textId="77777777" w:rsidR="006E4901" w:rsidRPr="00064ADD"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(այսուհետ՝ երաշխիքի գումար)՝ պահանջն ստանալուց </w:t>
      </w:r>
      <w:r w:rsidR="00C76AAC" w:rsidRPr="00064ADD">
        <w:rPr>
          <w:rStyle w:val="Strong"/>
          <w:rFonts w:ascii="GHEA Grapalat" w:hAnsi="GHEA Grapalat"/>
          <w:b w:val="0"/>
          <w:bCs w:val="0"/>
          <w:sz w:val="20"/>
          <w:szCs w:val="20"/>
          <w:lang w:val="hy-AM"/>
        </w:rPr>
        <w:t>հինգ</w:t>
      </w:r>
      <w:r w:rsidRPr="00064ADD">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t xml:space="preserve">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հաշվեհամարին </w:t>
      </w:r>
      <w:r w:rsidR="006E4901" w:rsidRPr="00064ADD">
        <w:rPr>
          <w:rStyle w:val="Strong"/>
          <w:rFonts w:ascii="GHEA Grapalat" w:hAnsi="GHEA Grapalat"/>
          <w:b w:val="0"/>
          <w:bCs w:val="0"/>
          <w:sz w:val="20"/>
          <w:szCs w:val="20"/>
          <w:lang w:val="hy-AM"/>
        </w:rPr>
        <w:t>փոխանցման միջոցով:</w:t>
      </w:r>
    </w:p>
    <w:p w14:paraId="6A4700ED" w14:textId="77777777" w:rsidR="006E4901" w:rsidRPr="00064ADD" w:rsidRDefault="006E4901" w:rsidP="006E4901">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  </w:t>
      </w:r>
    </w:p>
    <w:p w14:paraId="40FB826D" w14:textId="77777777" w:rsidR="00091EBC" w:rsidRPr="00064ADD"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0BC772E2" w14:textId="77777777" w:rsidR="00091EBC" w:rsidRPr="00064ADD"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D8EEF10" w14:textId="05CE2E35" w:rsidR="00F42666" w:rsidRPr="00064ADD" w:rsidRDefault="00091EBC" w:rsidP="00F42666">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5. </w:t>
      </w:r>
      <w:r w:rsidR="00F42666" w:rsidRPr="00064ADD">
        <w:rPr>
          <w:rFonts w:ascii="GHEA Grapalat" w:hAnsi="GHEA Grapalat"/>
          <w:color w:val="000000"/>
          <w:sz w:val="20"/>
          <w:szCs w:val="20"/>
          <w:lang w:val="hy-AM"/>
        </w:rPr>
        <w:t xml:space="preserve">Երաշխիքը գործում է </w:t>
      </w:r>
      <w:r w:rsidR="008019E3">
        <w:rPr>
          <w:rFonts w:ascii="GHEA Grapalat" w:hAnsi="GHEA Grapalat"/>
          <w:color w:val="000000"/>
          <w:sz w:val="20"/>
          <w:szCs w:val="20"/>
          <w:lang w:val="hy-AM"/>
        </w:rPr>
        <w:t>թողարկման պահից և ուժի մեջ է</w:t>
      </w:r>
      <w:r w:rsidR="008019E3" w:rsidRPr="00842CF6">
        <w:rPr>
          <w:rFonts w:ascii="GHEA Grapalat" w:hAnsi="GHEA Grapalat"/>
          <w:color w:val="000000"/>
          <w:sz w:val="20"/>
          <w:szCs w:val="20"/>
          <w:lang w:val="hy-AM"/>
        </w:rPr>
        <w:t xml:space="preserve"> </w:t>
      </w:r>
      <w:r w:rsidR="008019E3">
        <w:rPr>
          <w:rFonts w:ascii="GHEA Grapalat" w:hAnsi="GHEA Grapalat"/>
          <w:color w:val="000000"/>
          <w:sz w:val="20"/>
          <w:szCs w:val="20"/>
          <w:lang w:val="hy-AM"/>
        </w:rPr>
        <w:t xml:space="preserve"> </w:t>
      </w:r>
      <w:r w:rsidR="00F42666" w:rsidRPr="00064ADD">
        <w:rPr>
          <w:rFonts w:ascii="GHEA Grapalat" w:hAnsi="GHEA Grapalat"/>
          <w:color w:val="000000"/>
          <w:sz w:val="20"/>
          <w:szCs w:val="20"/>
          <w:lang w:val="hy-AM"/>
        </w:rPr>
        <w:t xml:space="preserve">բենեֆիցիարի և պրինցիպալի միջև N </w:t>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p>
    <w:p w14:paraId="6F762408" w14:textId="77777777" w:rsidR="00F42666" w:rsidRPr="00064ADD" w:rsidRDefault="00F42666" w:rsidP="00F42666">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2251446A" w14:textId="77777777" w:rsidR="00F42666" w:rsidRPr="00064ADD" w:rsidRDefault="00F42666" w:rsidP="00F42666">
      <w:pPr>
        <w:pStyle w:val="ListParagraph"/>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ծածկագրով կնքվելիք պայմանագիրն ուժի մեջ մտնելու օրվանից մինչև</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22BA5394" w14:textId="77777777" w:rsidR="00F42666" w:rsidRPr="00064ADD" w:rsidRDefault="00F42666" w:rsidP="00F42666">
      <w:pPr>
        <w:pStyle w:val="ListParagraph"/>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s="Sylfaen"/>
          <w:vertAlign w:val="superscript"/>
          <w:lang w:val="hy-AM"/>
        </w:rPr>
        <w:t xml:space="preserve">                                                                                                                                                </w:t>
      </w:r>
      <w:r w:rsidR="00493DAD" w:rsidRPr="00064ADD">
        <w:rPr>
          <w:rFonts w:ascii="GHEA Grapalat" w:hAnsi="GHEA Grapalat" w:cs="Sylfaen"/>
          <w:vertAlign w:val="superscript"/>
          <w:lang w:val="hy-AM"/>
        </w:rPr>
        <w:t xml:space="preserve">         </w:t>
      </w:r>
      <w:r w:rsidRPr="00064ADD">
        <w:rPr>
          <w:rFonts w:ascii="GHEA Grapalat" w:hAnsi="GHEA Grapalat" w:cs="Sylfaen"/>
          <w:vertAlign w:val="superscript"/>
          <w:lang w:val="hy-AM"/>
        </w:rPr>
        <w:t xml:space="preserve">   կնքվելիք պայմանագրով նախատեսված </w:t>
      </w:r>
    </w:p>
    <w:p w14:paraId="612509AA" w14:textId="77777777" w:rsidR="00493DAD" w:rsidRPr="00064ADD" w:rsidRDefault="00F42666" w:rsidP="00F42666">
      <w:pPr>
        <w:pStyle w:val="ListParagraph"/>
        <w:tabs>
          <w:tab w:val="left" w:pos="0"/>
        </w:tabs>
        <w:ind w:left="0"/>
        <w:mirrorIndents/>
        <w:jc w:val="both"/>
        <w:rPr>
          <w:rFonts w:ascii="GHEA Grapalat" w:hAnsi="GHEA Grapalat" w:cs="Sylfaen"/>
          <w:vertAlign w:val="superscript"/>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 xml:space="preserve"> </w:t>
      </w:r>
    </w:p>
    <w:p w14:paraId="54127792" w14:textId="77777777" w:rsidR="005669EB" w:rsidRDefault="00F42666" w:rsidP="008019E3">
      <w:pPr>
        <w:pStyle w:val="ListParagraph"/>
        <w:tabs>
          <w:tab w:val="left" w:pos="0"/>
        </w:tabs>
        <w:ind w:left="0"/>
        <w:mirrorIndents/>
        <w:jc w:val="both"/>
        <w:rPr>
          <w:rFonts w:ascii="GHEA Grapalat" w:hAnsi="GHEA Grapalat"/>
          <w:color w:val="000000"/>
          <w:sz w:val="20"/>
          <w:szCs w:val="20"/>
          <w:lang w:val="hy-AM"/>
        </w:rPr>
      </w:pPr>
      <w:r w:rsidRPr="00064ADD">
        <w:rPr>
          <w:rFonts w:ascii="GHEA Grapalat" w:hAnsi="GHEA Grapalat" w:cs="Sylfaen"/>
          <w:vertAlign w:val="superscript"/>
          <w:lang w:val="hy-AM"/>
        </w:rPr>
        <w:t xml:space="preserve"> ծառայության մատուցման վերջնաժամկետը </w:t>
      </w:r>
      <w:r w:rsidRPr="00064ADD">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8019E3">
        <w:rPr>
          <w:rFonts w:ascii="GHEA Grapalat" w:hAnsi="GHEA Grapalat"/>
          <w:color w:val="000000"/>
          <w:sz w:val="20"/>
          <w:szCs w:val="20"/>
          <w:lang w:val="hy-AM"/>
        </w:rPr>
        <w:t>՝</w:t>
      </w:r>
    </w:p>
    <w:p w14:paraId="5E46CBDB" w14:textId="1E2A33D0" w:rsidR="008019E3" w:rsidRPr="003750DF" w:rsidRDefault="008019E3" w:rsidP="008019E3">
      <w:pPr>
        <w:pStyle w:val="ListParagraph"/>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5D0769F2" w14:textId="7C3ED786" w:rsidR="008019E3" w:rsidRPr="003750DF" w:rsidRDefault="005669EB" w:rsidP="008019E3">
      <w:pPr>
        <w:pStyle w:val="ListParagraph"/>
        <w:tabs>
          <w:tab w:val="left" w:pos="0"/>
        </w:tabs>
        <w:ind w:left="0"/>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w:t>
      </w:r>
      <w:r w:rsidR="008019E3" w:rsidRPr="003750DF">
        <w:rPr>
          <w:rFonts w:ascii="GHEA Grapalat" w:hAnsi="GHEA Grapalat" w:cs="Sylfaen"/>
          <w:vertAlign w:val="superscript"/>
          <w:lang w:val="hy-AM"/>
        </w:rPr>
        <w:t xml:space="preserve">   քարտուղարի էլ. փոստի հասցեն</w:t>
      </w:r>
    </w:p>
    <w:p w14:paraId="00785D82" w14:textId="77777777" w:rsidR="008019E3" w:rsidRPr="00842CF6" w:rsidRDefault="008019E3" w:rsidP="008019E3">
      <w:pPr>
        <w:pStyle w:val="ListParagraph"/>
        <w:tabs>
          <w:tab w:val="left" w:pos="0"/>
        </w:tabs>
        <w:ind w:left="0"/>
        <w:mirrorIndents/>
        <w:jc w:val="both"/>
        <w:rPr>
          <w:rFonts w:ascii="GHEA Grapalat" w:hAnsi="GHEA Grapalat"/>
          <w:color w:val="000000"/>
          <w:sz w:val="20"/>
          <w:szCs w:val="20"/>
          <w:lang w:val="hy-AM"/>
        </w:rPr>
      </w:pPr>
    </w:p>
    <w:p w14:paraId="64F0A1BC" w14:textId="03C601FC" w:rsidR="00F42666" w:rsidRPr="00064ADD" w:rsidRDefault="00F42666" w:rsidP="00F42666">
      <w:pPr>
        <w:pStyle w:val="ListParagraph"/>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էլեկտրոնային փոստի հասցեին։     </w:t>
      </w:r>
    </w:p>
    <w:p w14:paraId="7E79A779" w14:textId="77777777" w:rsidR="00F07C37" w:rsidRPr="00064ADD" w:rsidRDefault="00091EBC" w:rsidP="00493DAD">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6. Բենեֆիցիարը պահանջը ներկայացնում է երաշխիք տվող անձին գրավոր ձևով: </w:t>
      </w:r>
    </w:p>
    <w:p w14:paraId="1C1AC8AB" w14:textId="77777777" w:rsidR="00091EBC" w:rsidRPr="00064AD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Պահանջին կից ներկայացվում են հետևյալ փաստաթղթերը՝</w:t>
      </w:r>
    </w:p>
    <w:p w14:paraId="4A90F767" w14:textId="77777777" w:rsidR="007B3D9D" w:rsidRPr="00064ADD"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1</w:t>
      </w:r>
      <w:r w:rsidR="00091EBC" w:rsidRPr="00064ADD">
        <w:rPr>
          <w:rFonts w:ascii="GHEA Grapalat" w:hAnsi="GHEA Grapalat"/>
          <w:color w:val="000000"/>
          <w:sz w:val="20"/>
          <w:szCs w:val="20"/>
          <w:lang w:val="hy-AM"/>
        </w:rPr>
        <w:t xml:space="preserve">) </w:t>
      </w:r>
      <w:r w:rsidR="007A5E2D" w:rsidRPr="00064ADD">
        <w:rPr>
          <w:rFonts w:ascii="GHEA Grapalat" w:hAnsi="GHEA Grapalat"/>
          <w:color w:val="000000"/>
          <w:sz w:val="20"/>
          <w:szCs w:val="20"/>
          <w:lang w:val="hy-AM"/>
        </w:rPr>
        <w:t xml:space="preserve">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0024041A" w:rsidRPr="00064ADD">
        <w:rPr>
          <w:rFonts w:ascii="GHEA Grapalat" w:hAnsi="GHEA Grapalat"/>
          <w:color w:val="000000"/>
          <w:sz w:val="20"/>
          <w:szCs w:val="20"/>
          <w:u w:val="single"/>
          <w:lang w:val="hy-AM"/>
        </w:rPr>
        <w:tab/>
      </w:r>
      <w:r w:rsidRPr="00064ADD">
        <w:rPr>
          <w:rFonts w:ascii="GHEA Grapalat" w:hAnsi="GHEA Grapalat"/>
          <w:color w:val="000000"/>
          <w:sz w:val="20"/>
          <w:szCs w:val="20"/>
          <w:lang w:val="hy-AM"/>
        </w:rPr>
        <w:t xml:space="preserve"> ծածկագրով կնքված պայմանագրի, ներառյալ նաև դրանում </w:t>
      </w:r>
    </w:p>
    <w:p w14:paraId="366FF57F" w14:textId="77777777" w:rsidR="007B3D9D" w:rsidRPr="00064ADD"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w:t>
      </w:r>
      <w:r w:rsidR="0024041A" w:rsidRPr="00064ADD">
        <w:rPr>
          <w:rFonts w:ascii="GHEA Grapalat" w:hAnsi="GHEA Grapalat" w:cs="Sylfaen"/>
          <w:vertAlign w:val="superscript"/>
          <w:lang w:val="hy-AM"/>
        </w:rPr>
        <w:t xml:space="preserve">       </w:t>
      </w:r>
      <w:r w:rsidRPr="00064ADD">
        <w:rPr>
          <w:rFonts w:ascii="GHEA Grapalat" w:hAnsi="GHEA Grapalat" w:cs="Sylfaen"/>
          <w:vertAlign w:val="superscript"/>
          <w:lang w:val="hy-AM"/>
        </w:rPr>
        <w:t xml:space="preserve">  կնքվելիք պայմանագրի </w:t>
      </w:r>
      <w:r w:rsidR="007A5E2D" w:rsidRPr="00064ADD">
        <w:rPr>
          <w:rFonts w:ascii="GHEA Grapalat" w:hAnsi="GHEA Grapalat" w:cs="Sylfaen"/>
          <w:vertAlign w:val="superscript"/>
          <w:lang w:val="hy-AM"/>
        </w:rPr>
        <w:t>համարը</w:t>
      </w:r>
    </w:p>
    <w:p w14:paraId="0029E321" w14:textId="77777777" w:rsidR="00091EBC" w:rsidRPr="00064ADD"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կատարված փոփոխությունների, լրացուցիչ համաձայնագրերի պատճենները</w:t>
      </w:r>
      <w:r w:rsidR="00091EBC" w:rsidRPr="00064ADD">
        <w:rPr>
          <w:rFonts w:ascii="GHEA Grapalat" w:hAnsi="GHEA Grapalat"/>
          <w:color w:val="000000"/>
          <w:sz w:val="20"/>
          <w:szCs w:val="20"/>
          <w:lang w:val="hy-AM"/>
        </w:rPr>
        <w:t>.</w:t>
      </w:r>
    </w:p>
    <w:p w14:paraId="61FB223B" w14:textId="77777777" w:rsidR="007B3D9D" w:rsidRPr="00064ADD"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2</w:t>
      </w:r>
      <w:r w:rsidR="00091EBC" w:rsidRPr="00064ADD">
        <w:rPr>
          <w:rFonts w:ascii="GHEA Grapalat" w:hAnsi="GHEA Grapalat"/>
          <w:color w:val="000000"/>
          <w:sz w:val="20"/>
          <w:szCs w:val="20"/>
          <w:lang w:val="hy-AM"/>
        </w:rPr>
        <w:t xml:space="preserve">) </w:t>
      </w:r>
      <w:r w:rsidRPr="00064ADD">
        <w:rPr>
          <w:rFonts w:ascii="GHEA Grapalat" w:hAnsi="GHEA Grapalat"/>
          <w:color w:val="000000"/>
          <w:sz w:val="20"/>
          <w:szCs w:val="20"/>
          <w:lang w:val="hy-AM"/>
        </w:rPr>
        <w:t xml:space="preserve">բենեֆիցիարի կողմից պայմանագիրը միակողմանի լուծելու մասին </w:t>
      </w:r>
      <w:hyperlink r:id="rId8" w:history="1">
        <w:r w:rsidRPr="00064ADD">
          <w:rPr>
            <w:rStyle w:val="Hyperlink"/>
            <w:rFonts w:ascii="GHEA Grapalat" w:hAnsi="GHEA Grapalat"/>
            <w:sz w:val="20"/>
            <w:szCs w:val="20"/>
            <w:lang w:val="hy-AM"/>
          </w:rPr>
          <w:t>www.procurement.am</w:t>
        </w:r>
      </w:hyperlink>
      <w:r w:rsidRPr="00064ADD">
        <w:rPr>
          <w:rFonts w:ascii="GHEA Grapalat" w:hAnsi="GHEA Grapalat"/>
          <w:color w:val="000000"/>
          <w:sz w:val="20"/>
          <w:szCs w:val="20"/>
          <w:lang w:val="hy-AM"/>
        </w:rPr>
        <w:t xml:space="preserve"> հասց</w:t>
      </w:r>
      <w:r w:rsidR="00A57AD8" w:rsidRPr="00064ADD">
        <w:rPr>
          <w:rFonts w:ascii="GHEA Grapalat" w:hAnsi="GHEA Grapalat"/>
          <w:color w:val="000000"/>
          <w:sz w:val="20"/>
          <w:szCs w:val="20"/>
          <w:lang w:val="hy-AM"/>
        </w:rPr>
        <w:t>ե</w:t>
      </w:r>
      <w:r w:rsidRPr="00064ADD">
        <w:rPr>
          <w:rFonts w:ascii="GHEA Grapalat" w:hAnsi="GHEA Grapalat"/>
          <w:color w:val="000000"/>
          <w:sz w:val="20"/>
          <w:szCs w:val="20"/>
          <w:lang w:val="hy-AM"/>
        </w:rPr>
        <w:t>ով գործող տեղեկագրում հրապարակած ծանուցումը</w:t>
      </w:r>
      <w:r w:rsidR="004026C5" w:rsidRPr="00064ADD">
        <w:rPr>
          <w:rFonts w:ascii="GHEA Grapalat" w:hAnsi="GHEA Grapalat"/>
          <w:color w:val="000000"/>
          <w:sz w:val="20"/>
          <w:szCs w:val="20"/>
          <w:lang w:val="hy-AM"/>
        </w:rPr>
        <w:t>:</w:t>
      </w:r>
    </w:p>
    <w:p w14:paraId="7A5D28F1"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A57AD8" w:rsidRPr="00064ADD">
        <w:rPr>
          <w:rFonts w:ascii="GHEA Grapalat" w:hAnsi="GHEA Grapalat"/>
          <w:color w:val="000000"/>
          <w:sz w:val="20"/>
          <w:szCs w:val="20"/>
          <w:lang w:val="hy-AM"/>
        </w:rPr>
        <w:t>ց</w:t>
      </w:r>
      <w:r w:rsidRPr="00064AD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62F8A946" w14:textId="77777777" w:rsidR="00091EBC" w:rsidRPr="00064ADD" w:rsidRDefault="00764040"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091EBC" w:rsidRPr="00064ADD">
        <w:rPr>
          <w:rFonts w:ascii="GHEA Grapalat" w:hAnsi="GHEA Grapalat"/>
          <w:color w:val="000000"/>
          <w:sz w:val="20"/>
          <w:szCs w:val="20"/>
          <w:lang w:val="hy-AM"/>
        </w:rPr>
        <w:t>. Երաշխիք տվող անձը մերժում է բենեֆիցիարի պահանջը, եթե`</w:t>
      </w:r>
    </w:p>
    <w:p w14:paraId="7882C8DB"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C605F03" w14:textId="77777777" w:rsidR="00091EBC" w:rsidRPr="00064AD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2829CDD5" w14:textId="77777777" w:rsidR="00091EBC" w:rsidRPr="00064ADD" w:rsidRDefault="00764040"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w:t>
      </w:r>
      <w:r w:rsidR="00091EBC"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6CA32C0"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609EFCD"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6417591"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484843AC"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 xml:space="preserve">մարմնի ղեկավար </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1758EB0A"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493D9209"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5A182DF9" w14:textId="77777777" w:rsidR="00091EBC" w:rsidRPr="00064ADD"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6CA886F7" w14:textId="77777777" w:rsidR="00493DAD" w:rsidRPr="00064ADD" w:rsidRDefault="00493DAD" w:rsidP="00752D6E">
      <w:pPr>
        <w:pStyle w:val="BodyTextIndent3"/>
        <w:spacing w:line="240" w:lineRule="auto"/>
        <w:jc w:val="right"/>
        <w:rPr>
          <w:rFonts w:ascii="GHEA Grapalat" w:hAnsi="GHEA Grapalat" w:cs="Sylfaen"/>
          <w:b/>
          <w:lang w:val="hy-AM"/>
        </w:rPr>
      </w:pPr>
    </w:p>
    <w:p w14:paraId="184EA5F2" w14:textId="77777777" w:rsidR="00493DAD" w:rsidRPr="00064ADD" w:rsidRDefault="00493DAD" w:rsidP="00752D6E">
      <w:pPr>
        <w:pStyle w:val="BodyTextIndent3"/>
        <w:spacing w:line="240" w:lineRule="auto"/>
        <w:jc w:val="right"/>
        <w:rPr>
          <w:rFonts w:ascii="GHEA Grapalat" w:hAnsi="GHEA Grapalat" w:cs="Sylfaen"/>
          <w:b/>
          <w:lang w:val="hy-AM"/>
        </w:rPr>
      </w:pPr>
    </w:p>
    <w:p w14:paraId="1C410444" w14:textId="77777777" w:rsidR="00493DAD" w:rsidRPr="00064ADD" w:rsidRDefault="00493DAD" w:rsidP="00752D6E">
      <w:pPr>
        <w:pStyle w:val="BodyTextIndent3"/>
        <w:spacing w:line="240" w:lineRule="auto"/>
        <w:jc w:val="right"/>
        <w:rPr>
          <w:rFonts w:ascii="GHEA Grapalat" w:hAnsi="GHEA Grapalat" w:cs="Sylfaen"/>
          <w:b/>
          <w:lang w:val="hy-AM"/>
        </w:rPr>
      </w:pPr>
    </w:p>
    <w:p w14:paraId="054D65E5" w14:textId="77777777" w:rsidR="00493DAD" w:rsidRPr="00064ADD" w:rsidRDefault="00493DAD" w:rsidP="00752D6E">
      <w:pPr>
        <w:pStyle w:val="BodyTextIndent3"/>
        <w:spacing w:line="240" w:lineRule="auto"/>
        <w:jc w:val="right"/>
        <w:rPr>
          <w:rFonts w:ascii="GHEA Grapalat" w:hAnsi="GHEA Grapalat" w:cs="Sylfaen"/>
          <w:b/>
          <w:lang w:val="hy-AM"/>
        </w:rPr>
      </w:pPr>
    </w:p>
    <w:p w14:paraId="054AB6B8" w14:textId="77777777" w:rsidR="00493DAD" w:rsidRPr="00064ADD" w:rsidRDefault="00493DAD" w:rsidP="00752D6E">
      <w:pPr>
        <w:pStyle w:val="BodyTextIndent3"/>
        <w:spacing w:line="240" w:lineRule="auto"/>
        <w:jc w:val="right"/>
        <w:rPr>
          <w:rFonts w:ascii="GHEA Grapalat" w:hAnsi="GHEA Grapalat" w:cs="Sylfaen"/>
          <w:b/>
          <w:lang w:val="hy-AM"/>
        </w:rPr>
      </w:pPr>
    </w:p>
    <w:p w14:paraId="1E5070FC" w14:textId="77777777" w:rsidR="00493DAD" w:rsidRPr="00064ADD" w:rsidRDefault="00493DAD" w:rsidP="00752D6E">
      <w:pPr>
        <w:pStyle w:val="BodyTextIndent3"/>
        <w:spacing w:line="240" w:lineRule="auto"/>
        <w:jc w:val="right"/>
        <w:rPr>
          <w:rFonts w:ascii="GHEA Grapalat" w:hAnsi="GHEA Grapalat" w:cs="Sylfaen"/>
          <w:b/>
          <w:lang w:val="hy-AM"/>
        </w:rPr>
      </w:pPr>
    </w:p>
    <w:p w14:paraId="0F0B399C" w14:textId="77777777" w:rsidR="00493DAD" w:rsidRPr="00064ADD" w:rsidRDefault="00493DAD" w:rsidP="00752D6E">
      <w:pPr>
        <w:pStyle w:val="BodyTextIndent3"/>
        <w:spacing w:line="240" w:lineRule="auto"/>
        <w:jc w:val="right"/>
        <w:rPr>
          <w:rFonts w:ascii="GHEA Grapalat" w:hAnsi="GHEA Grapalat" w:cs="Sylfaen"/>
          <w:b/>
          <w:lang w:val="hy-AM"/>
        </w:rPr>
      </w:pPr>
    </w:p>
    <w:p w14:paraId="3CADC2C7" w14:textId="77777777" w:rsidR="00493DAD" w:rsidRPr="00064ADD" w:rsidRDefault="00493DAD" w:rsidP="00752D6E">
      <w:pPr>
        <w:pStyle w:val="BodyTextIndent3"/>
        <w:spacing w:line="240" w:lineRule="auto"/>
        <w:jc w:val="right"/>
        <w:rPr>
          <w:rFonts w:ascii="GHEA Grapalat" w:hAnsi="GHEA Grapalat" w:cs="Sylfaen"/>
          <w:b/>
          <w:lang w:val="hy-AM"/>
        </w:rPr>
      </w:pPr>
    </w:p>
    <w:p w14:paraId="0A87E753" w14:textId="77777777" w:rsidR="0056633E" w:rsidRPr="00064ADD" w:rsidRDefault="0056633E" w:rsidP="0056633E">
      <w:pPr>
        <w:pStyle w:val="BodyTextIndent3"/>
        <w:spacing w:line="240" w:lineRule="auto"/>
        <w:jc w:val="right"/>
        <w:rPr>
          <w:rFonts w:ascii="GHEA Grapalat" w:hAnsi="GHEA Grapalat"/>
          <w:i/>
          <w:lang w:val="hy-AM"/>
        </w:rPr>
      </w:pPr>
    </w:p>
    <w:p w14:paraId="1AC211C7" w14:textId="77777777" w:rsidR="0056633E" w:rsidRPr="001E7733" w:rsidRDefault="0056633E" w:rsidP="0056633E">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71163377" w14:textId="77777777" w:rsidR="00493DAD" w:rsidRPr="0056633E" w:rsidRDefault="00493DAD" w:rsidP="00752D6E">
      <w:pPr>
        <w:pStyle w:val="BodyTextIndent3"/>
        <w:spacing w:line="240" w:lineRule="auto"/>
        <w:jc w:val="right"/>
        <w:rPr>
          <w:rFonts w:ascii="GHEA Grapalat" w:hAnsi="GHEA Grapalat" w:cs="Sylfaen"/>
          <w:b/>
          <w:lang w:val="af-ZA"/>
        </w:rPr>
      </w:pPr>
    </w:p>
    <w:p w14:paraId="7BC16100" w14:textId="77777777" w:rsidR="00493DAD" w:rsidRPr="00064ADD" w:rsidRDefault="00493DAD" w:rsidP="00752D6E">
      <w:pPr>
        <w:pStyle w:val="BodyTextIndent3"/>
        <w:spacing w:line="240" w:lineRule="auto"/>
        <w:jc w:val="right"/>
        <w:rPr>
          <w:rFonts w:ascii="GHEA Grapalat" w:hAnsi="GHEA Grapalat" w:cs="Sylfaen"/>
          <w:b/>
          <w:lang w:val="hy-AM"/>
        </w:rPr>
      </w:pPr>
    </w:p>
    <w:p w14:paraId="44B3381B" w14:textId="77777777" w:rsidR="00493DAD" w:rsidRPr="00064ADD" w:rsidRDefault="00493DAD" w:rsidP="00752D6E">
      <w:pPr>
        <w:pStyle w:val="BodyTextIndent3"/>
        <w:spacing w:line="240" w:lineRule="auto"/>
        <w:jc w:val="right"/>
        <w:rPr>
          <w:rFonts w:ascii="GHEA Grapalat" w:hAnsi="GHEA Grapalat" w:cs="Sylfaen"/>
          <w:b/>
          <w:lang w:val="hy-AM"/>
        </w:rPr>
      </w:pPr>
    </w:p>
    <w:p w14:paraId="2A7C4E6F" w14:textId="77777777" w:rsidR="00493DAD" w:rsidRPr="00064ADD" w:rsidRDefault="00493DAD" w:rsidP="00752D6E">
      <w:pPr>
        <w:pStyle w:val="BodyTextIndent3"/>
        <w:spacing w:line="240" w:lineRule="auto"/>
        <w:jc w:val="right"/>
        <w:rPr>
          <w:rFonts w:ascii="GHEA Grapalat" w:hAnsi="GHEA Grapalat" w:cs="Sylfaen"/>
          <w:b/>
          <w:lang w:val="hy-AM"/>
        </w:rPr>
      </w:pPr>
    </w:p>
    <w:p w14:paraId="7DD9BE01" w14:textId="77777777" w:rsidR="00493DAD" w:rsidRPr="00064ADD" w:rsidRDefault="00493DAD" w:rsidP="00752D6E">
      <w:pPr>
        <w:pStyle w:val="BodyTextIndent3"/>
        <w:spacing w:line="240" w:lineRule="auto"/>
        <w:jc w:val="right"/>
        <w:rPr>
          <w:rFonts w:ascii="GHEA Grapalat" w:hAnsi="GHEA Grapalat" w:cs="Sylfaen"/>
          <w:b/>
          <w:lang w:val="hy-AM"/>
        </w:rPr>
      </w:pPr>
    </w:p>
    <w:p w14:paraId="255B29B8" w14:textId="77777777" w:rsidR="00493DAD" w:rsidRPr="00064ADD" w:rsidRDefault="00493DAD" w:rsidP="00752D6E">
      <w:pPr>
        <w:pStyle w:val="BodyTextIndent3"/>
        <w:spacing w:line="240" w:lineRule="auto"/>
        <w:jc w:val="right"/>
        <w:rPr>
          <w:rFonts w:ascii="GHEA Grapalat" w:hAnsi="GHEA Grapalat" w:cs="Sylfaen"/>
          <w:b/>
          <w:lang w:val="hy-AM"/>
        </w:rPr>
      </w:pPr>
    </w:p>
    <w:p w14:paraId="355C4D57" w14:textId="77777777" w:rsidR="00493DAD" w:rsidRPr="00064ADD" w:rsidRDefault="00493DAD" w:rsidP="00752D6E">
      <w:pPr>
        <w:pStyle w:val="BodyTextIndent3"/>
        <w:spacing w:line="240" w:lineRule="auto"/>
        <w:jc w:val="right"/>
        <w:rPr>
          <w:rFonts w:ascii="GHEA Grapalat" w:hAnsi="GHEA Grapalat" w:cs="Sylfaen"/>
          <w:b/>
          <w:lang w:val="hy-AM"/>
        </w:rPr>
      </w:pPr>
    </w:p>
    <w:p w14:paraId="310FBFC0" w14:textId="77777777" w:rsidR="00493DAD" w:rsidRPr="00064ADD" w:rsidRDefault="00493DAD" w:rsidP="00752D6E">
      <w:pPr>
        <w:pStyle w:val="BodyTextIndent3"/>
        <w:spacing w:line="240" w:lineRule="auto"/>
        <w:jc w:val="right"/>
        <w:rPr>
          <w:rFonts w:ascii="GHEA Grapalat" w:hAnsi="GHEA Grapalat" w:cs="Sylfaen"/>
          <w:b/>
          <w:lang w:val="hy-AM"/>
        </w:rPr>
      </w:pPr>
    </w:p>
    <w:p w14:paraId="443BE49E" w14:textId="77777777" w:rsidR="00493DAD" w:rsidRPr="00064ADD" w:rsidRDefault="00493DAD" w:rsidP="00752D6E">
      <w:pPr>
        <w:pStyle w:val="BodyTextIndent3"/>
        <w:spacing w:line="240" w:lineRule="auto"/>
        <w:jc w:val="right"/>
        <w:rPr>
          <w:rFonts w:ascii="GHEA Grapalat" w:hAnsi="GHEA Grapalat" w:cs="Sylfaen"/>
          <w:b/>
          <w:lang w:val="hy-AM"/>
        </w:rPr>
      </w:pPr>
    </w:p>
    <w:p w14:paraId="48BE6042" w14:textId="77777777" w:rsidR="00493DAD" w:rsidRPr="00064ADD" w:rsidRDefault="00493DAD" w:rsidP="00752D6E">
      <w:pPr>
        <w:pStyle w:val="BodyTextIndent3"/>
        <w:spacing w:line="240" w:lineRule="auto"/>
        <w:jc w:val="right"/>
        <w:rPr>
          <w:rFonts w:ascii="GHEA Grapalat" w:hAnsi="GHEA Grapalat" w:cs="Sylfaen"/>
          <w:b/>
          <w:lang w:val="hy-AM"/>
        </w:rPr>
      </w:pPr>
    </w:p>
    <w:p w14:paraId="4A7F9C2B" w14:textId="77777777" w:rsidR="00493DAD" w:rsidRPr="00064ADD" w:rsidRDefault="00493DAD" w:rsidP="00752D6E">
      <w:pPr>
        <w:pStyle w:val="BodyTextIndent3"/>
        <w:spacing w:line="240" w:lineRule="auto"/>
        <w:jc w:val="right"/>
        <w:rPr>
          <w:rFonts w:ascii="GHEA Grapalat" w:hAnsi="GHEA Grapalat" w:cs="Sylfaen"/>
          <w:b/>
          <w:lang w:val="hy-AM"/>
        </w:rPr>
      </w:pPr>
    </w:p>
    <w:p w14:paraId="1C96EF72" w14:textId="77777777" w:rsidR="00493DAD" w:rsidRPr="00064ADD" w:rsidRDefault="00493DAD" w:rsidP="00752D6E">
      <w:pPr>
        <w:pStyle w:val="BodyTextIndent3"/>
        <w:spacing w:line="240" w:lineRule="auto"/>
        <w:jc w:val="right"/>
        <w:rPr>
          <w:rFonts w:ascii="GHEA Grapalat" w:hAnsi="GHEA Grapalat" w:cs="Sylfaen"/>
          <w:b/>
          <w:lang w:val="hy-AM"/>
        </w:rPr>
      </w:pPr>
    </w:p>
    <w:p w14:paraId="656CA960" w14:textId="77777777" w:rsidR="00493DAD" w:rsidRPr="00064ADD" w:rsidRDefault="00493DAD" w:rsidP="00752D6E">
      <w:pPr>
        <w:pStyle w:val="BodyTextIndent3"/>
        <w:spacing w:line="240" w:lineRule="auto"/>
        <w:jc w:val="right"/>
        <w:rPr>
          <w:rFonts w:ascii="GHEA Grapalat" w:hAnsi="GHEA Grapalat" w:cs="Sylfaen"/>
          <w:b/>
          <w:lang w:val="hy-AM"/>
        </w:rPr>
      </w:pPr>
    </w:p>
    <w:p w14:paraId="14AAB439" w14:textId="77777777" w:rsidR="00493DAD" w:rsidRPr="00064ADD" w:rsidRDefault="00493DAD" w:rsidP="00752D6E">
      <w:pPr>
        <w:pStyle w:val="BodyTextIndent3"/>
        <w:spacing w:line="240" w:lineRule="auto"/>
        <w:jc w:val="right"/>
        <w:rPr>
          <w:rFonts w:ascii="GHEA Grapalat" w:hAnsi="GHEA Grapalat" w:cs="Sylfaen"/>
          <w:b/>
          <w:lang w:val="hy-AM"/>
        </w:rPr>
      </w:pPr>
    </w:p>
    <w:p w14:paraId="73D0BB35" w14:textId="77777777" w:rsidR="00493DAD" w:rsidRPr="00064ADD" w:rsidRDefault="00493DAD" w:rsidP="00752D6E">
      <w:pPr>
        <w:pStyle w:val="BodyTextIndent3"/>
        <w:spacing w:line="240" w:lineRule="auto"/>
        <w:jc w:val="right"/>
        <w:rPr>
          <w:rFonts w:ascii="GHEA Grapalat" w:hAnsi="GHEA Grapalat" w:cs="Sylfaen"/>
          <w:b/>
          <w:lang w:val="hy-AM"/>
        </w:rPr>
      </w:pPr>
    </w:p>
    <w:p w14:paraId="29AACB8E" w14:textId="77777777" w:rsidR="00493DAD" w:rsidRPr="00064ADD" w:rsidRDefault="00493DAD" w:rsidP="00752D6E">
      <w:pPr>
        <w:pStyle w:val="BodyTextIndent3"/>
        <w:spacing w:line="240" w:lineRule="auto"/>
        <w:jc w:val="right"/>
        <w:rPr>
          <w:rFonts w:ascii="GHEA Grapalat" w:hAnsi="GHEA Grapalat" w:cs="Sylfaen"/>
          <w:b/>
          <w:lang w:val="hy-AM"/>
        </w:rPr>
      </w:pPr>
    </w:p>
    <w:p w14:paraId="184FBE43" w14:textId="77777777" w:rsidR="00493DAD" w:rsidRPr="00064ADD" w:rsidRDefault="00493DAD" w:rsidP="00752D6E">
      <w:pPr>
        <w:pStyle w:val="BodyTextIndent3"/>
        <w:spacing w:line="240" w:lineRule="auto"/>
        <w:jc w:val="right"/>
        <w:rPr>
          <w:rFonts w:ascii="GHEA Grapalat" w:hAnsi="GHEA Grapalat" w:cs="Sylfaen"/>
          <w:b/>
          <w:lang w:val="hy-AM"/>
        </w:rPr>
      </w:pPr>
    </w:p>
    <w:p w14:paraId="4642C23E" w14:textId="77777777" w:rsidR="00493DAD" w:rsidRPr="00064ADD" w:rsidRDefault="00493DAD" w:rsidP="00752D6E">
      <w:pPr>
        <w:pStyle w:val="BodyTextIndent3"/>
        <w:spacing w:line="240" w:lineRule="auto"/>
        <w:jc w:val="right"/>
        <w:rPr>
          <w:rFonts w:ascii="GHEA Grapalat" w:hAnsi="GHEA Grapalat" w:cs="Sylfaen"/>
          <w:b/>
          <w:lang w:val="hy-AM"/>
        </w:rPr>
      </w:pPr>
    </w:p>
    <w:p w14:paraId="0A229D51" w14:textId="77777777" w:rsidR="00493DAD" w:rsidRPr="00064ADD" w:rsidRDefault="00493DAD" w:rsidP="00752D6E">
      <w:pPr>
        <w:pStyle w:val="BodyTextIndent3"/>
        <w:spacing w:line="240" w:lineRule="auto"/>
        <w:jc w:val="right"/>
        <w:rPr>
          <w:rFonts w:ascii="GHEA Grapalat" w:hAnsi="GHEA Grapalat" w:cs="Sylfaen"/>
          <w:b/>
          <w:lang w:val="hy-AM"/>
        </w:rPr>
      </w:pPr>
    </w:p>
    <w:p w14:paraId="6CF9E944" w14:textId="77777777" w:rsidR="00493DAD" w:rsidRPr="00064ADD" w:rsidRDefault="00493DAD" w:rsidP="00752D6E">
      <w:pPr>
        <w:pStyle w:val="BodyTextIndent3"/>
        <w:spacing w:line="240" w:lineRule="auto"/>
        <w:jc w:val="right"/>
        <w:rPr>
          <w:rFonts w:ascii="GHEA Grapalat" w:hAnsi="GHEA Grapalat" w:cs="Sylfaen"/>
          <w:b/>
          <w:lang w:val="hy-AM"/>
        </w:rPr>
      </w:pPr>
    </w:p>
    <w:p w14:paraId="4A76C26C" w14:textId="77777777" w:rsidR="00493DAD" w:rsidRPr="00064ADD" w:rsidRDefault="00493DAD" w:rsidP="00752D6E">
      <w:pPr>
        <w:pStyle w:val="BodyTextIndent3"/>
        <w:spacing w:line="240" w:lineRule="auto"/>
        <w:jc w:val="right"/>
        <w:rPr>
          <w:rFonts w:ascii="GHEA Grapalat" w:hAnsi="GHEA Grapalat" w:cs="Sylfaen"/>
          <w:b/>
          <w:lang w:val="hy-AM"/>
        </w:rPr>
      </w:pPr>
    </w:p>
    <w:p w14:paraId="490D98A7" w14:textId="77777777" w:rsidR="00493DAD" w:rsidRPr="00064ADD" w:rsidRDefault="00493DAD" w:rsidP="00752D6E">
      <w:pPr>
        <w:pStyle w:val="BodyTextIndent3"/>
        <w:spacing w:line="240" w:lineRule="auto"/>
        <w:jc w:val="right"/>
        <w:rPr>
          <w:rFonts w:ascii="GHEA Grapalat" w:hAnsi="GHEA Grapalat" w:cs="Sylfaen"/>
          <w:b/>
          <w:lang w:val="hy-AM"/>
        </w:rPr>
      </w:pPr>
    </w:p>
    <w:p w14:paraId="29A61C54" w14:textId="77777777" w:rsidR="00493DAD" w:rsidRPr="00064ADD" w:rsidRDefault="00493DAD" w:rsidP="00752D6E">
      <w:pPr>
        <w:pStyle w:val="BodyTextIndent3"/>
        <w:spacing w:line="240" w:lineRule="auto"/>
        <w:jc w:val="right"/>
        <w:rPr>
          <w:rFonts w:ascii="GHEA Grapalat" w:hAnsi="GHEA Grapalat" w:cs="Sylfaen"/>
          <w:b/>
          <w:lang w:val="hy-AM"/>
        </w:rPr>
      </w:pPr>
    </w:p>
    <w:p w14:paraId="64999E4D" w14:textId="77777777" w:rsidR="00493DAD" w:rsidRPr="00064ADD" w:rsidRDefault="00493DAD" w:rsidP="00752D6E">
      <w:pPr>
        <w:pStyle w:val="BodyTextIndent3"/>
        <w:spacing w:line="240" w:lineRule="auto"/>
        <w:jc w:val="right"/>
        <w:rPr>
          <w:rFonts w:ascii="GHEA Grapalat" w:hAnsi="GHEA Grapalat" w:cs="Sylfaen"/>
          <w:b/>
          <w:lang w:val="hy-AM"/>
        </w:rPr>
      </w:pPr>
    </w:p>
    <w:p w14:paraId="745ADD5D" w14:textId="77777777" w:rsidR="00493DAD" w:rsidRPr="00064ADD" w:rsidRDefault="00493DAD" w:rsidP="00752D6E">
      <w:pPr>
        <w:pStyle w:val="BodyTextIndent3"/>
        <w:spacing w:line="240" w:lineRule="auto"/>
        <w:jc w:val="right"/>
        <w:rPr>
          <w:rFonts w:ascii="GHEA Grapalat" w:hAnsi="GHEA Grapalat" w:cs="Sylfaen"/>
          <w:b/>
          <w:lang w:val="hy-AM"/>
        </w:rPr>
      </w:pPr>
    </w:p>
    <w:p w14:paraId="5CEB407B" w14:textId="77777777" w:rsidR="00493DAD" w:rsidRPr="00064ADD" w:rsidRDefault="00493DAD" w:rsidP="00752D6E">
      <w:pPr>
        <w:pStyle w:val="BodyTextIndent3"/>
        <w:spacing w:line="240" w:lineRule="auto"/>
        <w:jc w:val="right"/>
        <w:rPr>
          <w:rFonts w:ascii="GHEA Grapalat" w:hAnsi="GHEA Grapalat" w:cs="Sylfaen"/>
          <w:b/>
          <w:lang w:val="hy-AM"/>
        </w:rPr>
      </w:pPr>
    </w:p>
    <w:p w14:paraId="481586B9" w14:textId="77777777" w:rsidR="00493DAD" w:rsidRPr="00064ADD" w:rsidRDefault="00493DAD" w:rsidP="00752D6E">
      <w:pPr>
        <w:pStyle w:val="BodyTextIndent3"/>
        <w:spacing w:line="240" w:lineRule="auto"/>
        <w:jc w:val="right"/>
        <w:rPr>
          <w:rFonts w:ascii="GHEA Grapalat" w:hAnsi="GHEA Grapalat" w:cs="Sylfaen"/>
          <w:b/>
          <w:lang w:val="hy-AM"/>
        </w:rPr>
      </w:pPr>
    </w:p>
    <w:p w14:paraId="7CDE5174" w14:textId="77777777" w:rsidR="00493DAD" w:rsidRPr="00064ADD" w:rsidRDefault="00493DAD" w:rsidP="00752D6E">
      <w:pPr>
        <w:pStyle w:val="BodyTextIndent3"/>
        <w:spacing w:line="240" w:lineRule="auto"/>
        <w:jc w:val="right"/>
        <w:rPr>
          <w:rFonts w:ascii="GHEA Grapalat" w:hAnsi="GHEA Grapalat" w:cs="Sylfaen"/>
          <w:b/>
          <w:lang w:val="hy-AM"/>
        </w:rPr>
      </w:pPr>
    </w:p>
    <w:p w14:paraId="77E7BEB5" w14:textId="77777777" w:rsidR="00493DAD" w:rsidRPr="00064ADD" w:rsidRDefault="00493DAD" w:rsidP="00752D6E">
      <w:pPr>
        <w:pStyle w:val="BodyTextIndent3"/>
        <w:spacing w:line="240" w:lineRule="auto"/>
        <w:jc w:val="right"/>
        <w:rPr>
          <w:rFonts w:ascii="GHEA Grapalat" w:hAnsi="GHEA Grapalat" w:cs="Sylfaen"/>
          <w:b/>
          <w:lang w:val="hy-AM"/>
        </w:rPr>
      </w:pPr>
    </w:p>
    <w:p w14:paraId="108C116E" w14:textId="77777777" w:rsidR="00493DAD" w:rsidRPr="00064ADD" w:rsidRDefault="00493DAD" w:rsidP="00752D6E">
      <w:pPr>
        <w:pStyle w:val="BodyTextIndent3"/>
        <w:spacing w:line="240" w:lineRule="auto"/>
        <w:jc w:val="right"/>
        <w:rPr>
          <w:rFonts w:ascii="GHEA Grapalat" w:hAnsi="GHEA Grapalat" w:cs="Sylfaen"/>
          <w:b/>
          <w:lang w:val="hy-AM"/>
        </w:rPr>
      </w:pPr>
    </w:p>
    <w:p w14:paraId="68855D2F" w14:textId="77777777" w:rsidR="00493DAD" w:rsidRPr="00064ADD" w:rsidRDefault="00493DAD" w:rsidP="00752D6E">
      <w:pPr>
        <w:pStyle w:val="BodyTextIndent3"/>
        <w:spacing w:line="240" w:lineRule="auto"/>
        <w:jc w:val="right"/>
        <w:rPr>
          <w:rFonts w:ascii="GHEA Grapalat" w:hAnsi="GHEA Grapalat" w:cs="Sylfaen"/>
          <w:b/>
          <w:lang w:val="hy-AM"/>
        </w:rPr>
      </w:pPr>
    </w:p>
    <w:p w14:paraId="5F54C511" w14:textId="77777777" w:rsidR="00493DAD" w:rsidRPr="00064ADD" w:rsidRDefault="00493DAD" w:rsidP="00752D6E">
      <w:pPr>
        <w:pStyle w:val="BodyTextIndent3"/>
        <w:spacing w:line="240" w:lineRule="auto"/>
        <w:jc w:val="right"/>
        <w:rPr>
          <w:rFonts w:ascii="GHEA Grapalat" w:hAnsi="GHEA Grapalat" w:cs="Sylfaen"/>
          <w:b/>
          <w:lang w:val="hy-AM"/>
        </w:rPr>
      </w:pPr>
    </w:p>
    <w:p w14:paraId="5218F3B8" w14:textId="77777777" w:rsidR="00493DAD" w:rsidRPr="00064ADD" w:rsidRDefault="00493DAD" w:rsidP="00752D6E">
      <w:pPr>
        <w:pStyle w:val="BodyTextIndent3"/>
        <w:spacing w:line="240" w:lineRule="auto"/>
        <w:jc w:val="right"/>
        <w:rPr>
          <w:rFonts w:ascii="GHEA Grapalat" w:hAnsi="GHEA Grapalat" w:cs="Sylfaen"/>
          <w:b/>
          <w:lang w:val="hy-AM"/>
        </w:rPr>
      </w:pPr>
    </w:p>
    <w:p w14:paraId="224AABD1" w14:textId="77777777" w:rsidR="00493DAD" w:rsidRPr="00064ADD" w:rsidRDefault="00493DAD" w:rsidP="00752D6E">
      <w:pPr>
        <w:pStyle w:val="BodyTextIndent3"/>
        <w:spacing w:line="240" w:lineRule="auto"/>
        <w:jc w:val="right"/>
        <w:rPr>
          <w:rFonts w:ascii="GHEA Grapalat" w:hAnsi="GHEA Grapalat" w:cs="Sylfaen"/>
          <w:b/>
          <w:lang w:val="hy-AM"/>
        </w:rPr>
      </w:pPr>
    </w:p>
    <w:p w14:paraId="25AE3FD4" w14:textId="77777777" w:rsidR="00493DAD" w:rsidRPr="00064ADD" w:rsidRDefault="00493DAD" w:rsidP="00752D6E">
      <w:pPr>
        <w:pStyle w:val="BodyTextIndent3"/>
        <w:spacing w:line="240" w:lineRule="auto"/>
        <w:jc w:val="right"/>
        <w:rPr>
          <w:rFonts w:ascii="GHEA Grapalat" w:hAnsi="GHEA Grapalat" w:cs="Sylfaen"/>
          <w:b/>
          <w:lang w:val="hy-AM"/>
        </w:rPr>
      </w:pPr>
    </w:p>
    <w:p w14:paraId="0AAE98F9" w14:textId="5E38CE09" w:rsidR="00493DAD" w:rsidRDefault="00493DAD" w:rsidP="00801EF1">
      <w:pPr>
        <w:pStyle w:val="BodyTextIndent3"/>
        <w:spacing w:line="240" w:lineRule="auto"/>
        <w:ind w:firstLine="0"/>
        <w:rPr>
          <w:rFonts w:ascii="GHEA Grapalat" w:hAnsi="GHEA Grapalat" w:cs="Sylfaen"/>
          <w:b/>
          <w:lang w:val="hy-AM"/>
        </w:rPr>
      </w:pPr>
    </w:p>
    <w:p w14:paraId="444508CF" w14:textId="77777777" w:rsidR="00801EF1" w:rsidRPr="00064ADD" w:rsidRDefault="00801EF1" w:rsidP="00801EF1">
      <w:pPr>
        <w:pStyle w:val="BodyTextIndent3"/>
        <w:spacing w:line="240" w:lineRule="auto"/>
        <w:ind w:firstLine="0"/>
        <w:rPr>
          <w:rFonts w:ascii="GHEA Grapalat" w:hAnsi="GHEA Grapalat" w:cs="Sylfaen"/>
          <w:b/>
          <w:lang w:val="hy-AM"/>
        </w:rPr>
      </w:pPr>
    </w:p>
    <w:p w14:paraId="661491BB" w14:textId="34D29929" w:rsidR="00091EBC" w:rsidRPr="00064ADD" w:rsidRDefault="00091EBC" w:rsidP="00091EBC">
      <w:pPr>
        <w:pStyle w:val="BodyTextIndent3"/>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BF7D70" w:rsidRPr="00064ADD">
        <w:rPr>
          <w:rFonts w:ascii="GHEA Grapalat" w:hAnsi="GHEA Grapalat" w:cs="Arial"/>
          <w:b/>
          <w:lang w:val="hy-AM"/>
        </w:rPr>
        <w:t>5</w:t>
      </w:r>
    </w:p>
    <w:p w14:paraId="3E279DC8" w14:textId="58E56A9D" w:rsidR="00091EBC" w:rsidRPr="00064ADD" w:rsidRDefault="00801EF1" w:rsidP="00091EBC">
      <w:pPr>
        <w:pStyle w:val="BodyTextIndent3"/>
        <w:spacing w:line="240" w:lineRule="auto"/>
        <w:jc w:val="right"/>
        <w:rPr>
          <w:rFonts w:ascii="GHEA Grapalat" w:hAnsi="GHEA Grapalat" w:cs="Arial"/>
          <w:b/>
          <w:lang w:val="hy-AM"/>
        </w:rPr>
      </w:pPr>
      <w:r w:rsidRPr="00801EF1">
        <w:rPr>
          <w:rFonts w:ascii="GHEA Grapalat" w:hAnsi="GHEA Grapalat" w:cs="Sylfaen"/>
          <w:b/>
          <w:lang w:val="hy-AM"/>
        </w:rPr>
        <w:t>«ՀԱՅԿԵՆՍ-ՀԲՄԽԾՁԲ-24/01»</w:t>
      </w:r>
      <w:r w:rsidR="00091EBC" w:rsidRPr="00801EF1">
        <w:rPr>
          <w:rFonts w:ascii="GHEA Grapalat" w:hAnsi="GHEA Grapalat" w:cs="Sylfaen"/>
          <w:b/>
          <w:lang w:val="hy-AM"/>
        </w:rPr>
        <w:t>*</w:t>
      </w:r>
      <w:r w:rsidR="00091EBC" w:rsidRPr="00064ADD">
        <w:rPr>
          <w:rFonts w:ascii="GHEA Grapalat" w:hAnsi="GHEA Grapalat"/>
          <w:b/>
          <w:lang w:val="hy-AM"/>
        </w:rPr>
        <w:t xml:space="preserve">  </w:t>
      </w:r>
      <w:r w:rsidR="00091EBC" w:rsidRPr="00064ADD">
        <w:rPr>
          <w:rFonts w:ascii="GHEA Grapalat" w:hAnsi="GHEA Grapalat" w:cs="Sylfaen"/>
          <w:b/>
          <w:lang w:val="hy-AM"/>
        </w:rPr>
        <w:t>ծածկագրով</w:t>
      </w:r>
    </w:p>
    <w:p w14:paraId="10DCDC3F" w14:textId="10144507" w:rsidR="00091EBC" w:rsidRPr="00064ADD" w:rsidRDefault="00801EF1" w:rsidP="00091EBC">
      <w:pPr>
        <w:pStyle w:val="BodyTextIndent3"/>
        <w:spacing w:line="240" w:lineRule="auto"/>
        <w:jc w:val="right"/>
        <w:rPr>
          <w:rFonts w:ascii="GHEA Grapalat" w:hAnsi="GHEA Grapalat" w:cs="Sylfaen"/>
          <w:b/>
          <w:lang w:val="hy-AM"/>
        </w:rPr>
      </w:pPr>
      <w:r w:rsidRPr="00801EF1">
        <w:rPr>
          <w:rFonts w:ascii="GHEA Grapalat" w:hAnsi="GHEA Grapalat" w:cs="Sylfaen"/>
          <w:b/>
          <w:lang w:val="hy-AM"/>
        </w:rPr>
        <w:t xml:space="preserve">Հրատապ </w:t>
      </w:r>
      <w:r w:rsidR="00091EBC" w:rsidRPr="00064ADD">
        <w:rPr>
          <w:rFonts w:ascii="GHEA Grapalat" w:hAnsi="GHEA Grapalat" w:cs="Sylfaen"/>
          <w:b/>
          <w:lang w:val="hy-AM"/>
        </w:rPr>
        <w:t>բաց</w:t>
      </w:r>
      <w:r w:rsidR="00091EBC" w:rsidRPr="00064ADD">
        <w:rPr>
          <w:rFonts w:ascii="GHEA Grapalat" w:hAnsi="GHEA Grapalat" w:cs="Arial"/>
          <w:b/>
          <w:lang w:val="hy-AM"/>
        </w:rPr>
        <w:t xml:space="preserve"> մրցույթի </w:t>
      </w:r>
      <w:r w:rsidR="00091EBC" w:rsidRPr="00064ADD">
        <w:rPr>
          <w:rFonts w:ascii="GHEA Grapalat" w:hAnsi="GHEA Grapalat" w:cs="Sylfaen"/>
          <w:b/>
          <w:lang w:val="hy-AM"/>
        </w:rPr>
        <w:t>հրավերի</w:t>
      </w:r>
    </w:p>
    <w:p w14:paraId="03FA2785" w14:textId="77777777" w:rsidR="00091EBC" w:rsidRPr="00064ADD" w:rsidRDefault="00091EBC" w:rsidP="00091EBC">
      <w:pPr>
        <w:pStyle w:val="BodyTextIndent3"/>
        <w:spacing w:line="240" w:lineRule="auto"/>
        <w:jc w:val="right"/>
        <w:rPr>
          <w:rFonts w:ascii="GHEA Grapalat" w:hAnsi="GHEA Grapalat" w:cs="Sylfaen"/>
          <w:b/>
          <w:lang w:val="hy-AM"/>
        </w:rPr>
      </w:pPr>
    </w:p>
    <w:p w14:paraId="2ECAC97F" w14:textId="77777777" w:rsidR="00091EBC" w:rsidRPr="00064ADD"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ԵՐԱՇԽԻՔ N __________</w:t>
      </w:r>
    </w:p>
    <w:p w14:paraId="34A0DF1C" w14:textId="77777777" w:rsidR="001C7C1A" w:rsidRPr="00064ADD" w:rsidRDefault="001C7C1A" w:rsidP="001C7C1A">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(պայմանագրի ապահովում)</w:t>
      </w:r>
    </w:p>
    <w:p w14:paraId="1A9C0413" w14:textId="77777777" w:rsidR="00091EBC" w:rsidRPr="00064ADD" w:rsidRDefault="00091EBC" w:rsidP="00091EBC">
      <w:pPr>
        <w:pStyle w:val="NormalWeb"/>
        <w:shd w:val="clear" w:color="auto" w:fill="FFFFFF"/>
        <w:spacing w:before="0" w:beforeAutospacing="0" w:after="0" w:afterAutospacing="0"/>
        <w:ind w:firstLine="375"/>
        <w:rPr>
          <w:rStyle w:val="Strong"/>
          <w:lang w:val="hy-AM"/>
        </w:rPr>
      </w:pPr>
    </w:p>
    <w:p w14:paraId="6E550AA4" w14:textId="77777777" w:rsidR="00091EBC" w:rsidRPr="00064ADD"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ab/>
        <w:t xml:space="preserve">1.Սույն երաշխիքը (այսուհետ՝ երաշխիք) հանդիսանում է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p>
    <w:p w14:paraId="4F862931" w14:textId="77777777" w:rsidR="00091EBC" w:rsidRPr="00064ADD" w:rsidRDefault="00091EBC" w:rsidP="00091EBC">
      <w:pPr>
        <w:pStyle w:val="NormalWeb"/>
        <w:shd w:val="clear" w:color="auto" w:fill="FFFFFF"/>
        <w:spacing w:before="0" w:beforeAutospacing="0" w:after="0" w:afterAutospacing="0"/>
        <w:ind w:left="5664" w:firstLine="708"/>
        <w:rPr>
          <w:rStyle w:val="Strong"/>
          <w:lang w:val="hy-AM"/>
        </w:rPr>
      </w:pPr>
      <w:r w:rsidRPr="00064ADD">
        <w:rPr>
          <w:rFonts w:ascii="GHEA Grapalat" w:hAnsi="GHEA Grapalat" w:cs="Sylfaen"/>
          <w:vertAlign w:val="superscript"/>
          <w:lang w:val="hy-AM"/>
        </w:rPr>
        <w:t xml:space="preserve">          պատվիրատուի անվանումը</w:t>
      </w:r>
    </w:p>
    <w:p w14:paraId="68E72121" w14:textId="0575EDDF" w:rsidR="00091EBC" w:rsidRPr="00064ADD"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064ADD">
        <w:rPr>
          <w:rStyle w:val="Strong"/>
          <w:rFonts w:ascii="GHEA Grapalat" w:hAnsi="GHEA Grapalat"/>
          <w:b w:val="0"/>
          <w:bCs w:val="0"/>
          <w:sz w:val="20"/>
          <w:szCs w:val="20"/>
          <w:lang w:val="hy-AM"/>
        </w:rPr>
        <w:t xml:space="preserve">(այսուհետ՝ բենեֆիցիար) և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w:t>
      </w:r>
      <w:r w:rsidR="0058356F" w:rsidRPr="00064ADD">
        <w:rPr>
          <w:rStyle w:val="Strong"/>
          <w:rFonts w:ascii="GHEA Grapalat" w:hAnsi="GHEA Grapalat"/>
          <w:b w:val="0"/>
          <w:bCs w:val="0"/>
          <w:sz w:val="20"/>
          <w:szCs w:val="20"/>
          <w:lang w:val="hy-AM"/>
        </w:rPr>
        <w:t>(այսուհետ՝ պրիցի</w:t>
      </w:r>
      <w:r w:rsidR="0058356F">
        <w:rPr>
          <w:rStyle w:val="Strong"/>
          <w:rFonts w:ascii="GHEA Grapalat" w:hAnsi="GHEA Grapalat"/>
          <w:b w:val="0"/>
          <w:bCs w:val="0"/>
          <w:sz w:val="20"/>
          <w:szCs w:val="20"/>
          <w:lang w:val="hy-AM"/>
        </w:rPr>
        <w:t>ն</w:t>
      </w:r>
      <w:r w:rsidR="0058356F" w:rsidRPr="00064ADD">
        <w:rPr>
          <w:rStyle w:val="Strong"/>
          <w:rFonts w:ascii="GHEA Grapalat" w:hAnsi="GHEA Grapalat"/>
          <w:b w:val="0"/>
          <w:bCs w:val="0"/>
          <w:sz w:val="20"/>
          <w:szCs w:val="20"/>
          <w:lang w:val="hy-AM"/>
        </w:rPr>
        <w:t>պալ)</w:t>
      </w:r>
      <w:r w:rsidR="00B864E3">
        <w:rPr>
          <w:rStyle w:val="Strong"/>
          <w:rFonts w:ascii="GHEA Grapalat" w:hAnsi="GHEA Grapalat"/>
          <w:b w:val="0"/>
          <w:bCs w:val="0"/>
          <w:sz w:val="20"/>
          <w:szCs w:val="20"/>
          <w:lang w:val="hy-AM"/>
        </w:rPr>
        <w:t xml:space="preserve">  </w:t>
      </w:r>
      <w:r w:rsidRPr="00064ADD">
        <w:rPr>
          <w:rStyle w:val="Strong"/>
          <w:rFonts w:ascii="GHEA Grapalat" w:hAnsi="GHEA Grapalat"/>
          <w:b w:val="0"/>
          <w:bCs w:val="0"/>
          <w:sz w:val="20"/>
          <w:szCs w:val="20"/>
          <w:lang w:val="hy-AM"/>
        </w:rPr>
        <w:t xml:space="preserve">միջև </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ընտրված մասնակցի անվանումը </w:t>
      </w:r>
    </w:p>
    <w:p w14:paraId="05EED126" w14:textId="77777777" w:rsidR="00091EBC" w:rsidRPr="00064ADD"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կնքվելիք N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պայմանագրից բխող պրինցիպալի </w:t>
      </w:r>
    </w:p>
    <w:p w14:paraId="35DA5055" w14:textId="77777777" w:rsidR="00091EBC" w:rsidRPr="00064ADD"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Fonts w:ascii="GHEA Grapalat" w:hAnsi="GHEA Grapalat" w:cs="Sylfaen"/>
          <w:vertAlign w:val="superscript"/>
          <w:lang w:val="hy-AM"/>
        </w:rPr>
        <w:t xml:space="preserve">կնքվելիք պայմանագրի </w:t>
      </w:r>
      <w:r w:rsidR="007A5E2D" w:rsidRPr="00064ADD">
        <w:rPr>
          <w:rFonts w:ascii="GHEA Grapalat" w:hAnsi="GHEA Grapalat" w:cs="Sylfaen"/>
          <w:vertAlign w:val="superscript"/>
          <w:lang w:val="hy-AM"/>
        </w:rPr>
        <w:t>համարը</w:t>
      </w:r>
    </w:p>
    <w:p w14:paraId="1348A932" w14:textId="77777777" w:rsidR="00091EBC" w:rsidRPr="00064ADD"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FC3AB8" w:rsidRPr="00064ADD">
        <w:rPr>
          <w:rStyle w:val="Strong"/>
          <w:rFonts w:ascii="GHEA Grapalat" w:hAnsi="GHEA Grapalat"/>
          <w:b w:val="0"/>
          <w:bCs w:val="0"/>
          <w:sz w:val="20"/>
          <w:szCs w:val="20"/>
          <w:lang w:val="hy-AM"/>
        </w:rPr>
        <w:t>ում</w:t>
      </w:r>
      <w:r w:rsidRPr="00064ADD">
        <w:rPr>
          <w:rStyle w:val="Strong"/>
          <w:rFonts w:ascii="GHEA Grapalat" w:hAnsi="GHEA Grapalat"/>
          <w:b w:val="0"/>
          <w:bCs w:val="0"/>
          <w:sz w:val="20"/>
          <w:szCs w:val="20"/>
          <w:lang w:val="hy-AM"/>
        </w:rPr>
        <w:t xml:space="preserve">: </w:t>
      </w:r>
    </w:p>
    <w:p w14:paraId="658F8E3F" w14:textId="77777777" w:rsidR="00091EBC" w:rsidRPr="00064ADD"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2. Երաշխիքով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(այսուհետ՝ երաշխիք տվող </w:t>
      </w:r>
    </w:p>
    <w:p w14:paraId="4F50F1BC" w14:textId="77777777" w:rsidR="00091EBC" w:rsidRPr="00064ADD"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t xml:space="preserve">                         </w:t>
      </w:r>
      <w:r w:rsidRPr="00064ADD">
        <w:rPr>
          <w:rFonts w:ascii="GHEA Grapalat" w:hAnsi="GHEA Grapalat" w:cs="Sylfaen"/>
          <w:vertAlign w:val="superscript"/>
          <w:lang w:val="hy-AM"/>
        </w:rPr>
        <w:t>երաշխիքը տվող բանկի անվանումը</w:t>
      </w:r>
    </w:p>
    <w:p w14:paraId="6F5693E2" w14:textId="77777777" w:rsidR="00091EBC" w:rsidRPr="00064ADD"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p>
    <w:p w14:paraId="67743617" w14:textId="77777777" w:rsidR="00091EBC" w:rsidRPr="00064ADD"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704C0D42" w14:textId="77777777" w:rsidR="00091EBC" w:rsidRPr="00064ADD"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(այսուհետ՝ երաշխիքի գումար)՝ պահանջն ստանալուց </w:t>
      </w:r>
      <w:r w:rsidR="00C76AAC" w:rsidRPr="00064ADD">
        <w:rPr>
          <w:rStyle w:val="Strong"/>
          <w:rFonts w:ascii="GHEA Grapalat" w:hAnsi="GHEA Grapalat"/>
          <w:b w:val="0"/>
          <w:bCs w:val="0"/>
          <w:sz w:val="20"/>
          <w:szCs w:val="20"/>
          <w:lang w:val="hy-AM"/>
        </w:rPr>
        <w:t>հինգ</w:t>
      </w:r>
      <w:r w:rsidRPr="00064ADD">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հաշվեհամարին փոխանցման միջոցով:</w:t>
      </w:r>
    </w:p>
    <w:p w14:paraId="30A59550" w14:textId="77777777" w:rsidR="00091EBC" w:rsidRPr="00064ADD"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w:t>
      </w:r>
    </w:p>
    <w:p w14:paraId="5B5DED1C" w14:textId="77777777" w:rsidR="00091EBC" w:rsidRPr="00064AD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3D5E3D37" w14:textId="77777777" w:rsidR="00091EBC" w:rsidRPr="00064AD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35F2BFD" w14:textId="3A032EAD" w:rsidR="00661F39" w:rsidRPr="00064ADD" w:rsidRDefault="0024041A" w:rsidP="00661F3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5.</w:t>
      </w:r>
      <w:r w:rsidR="00661F39" w:rsidRPr="00064ADD">
        <w:rPr>
          <w:rFonts w:ascii="GHEA Grapalat" w:hAnsi="GHEA Grapalat"/>
          <w:color w:val="000000"/>
          <w:sz w:val="20"/>
          <w:szCs w:val="20"/>
          <w:lang w:val="hy-AM"/>
        </w:rPr>
        <w:t xml:space="preserve"> Երաշխիքը գործում է</w:t>
      </w:r>
      <w:r w:rsidR="008019E3">
        <w:rPr>
          <w:rFonts w:ascii="GHEA Grapalat" w:hAnsi="GHEA Grapalat"/>
          <w:color w:val="000000"/>
          <w:sz w:val="20"/>
          <w:szCs w:val="20"/>
          <w:lang w:val="hy-AM"/>
        </w:rPr>
        <w:t xml:space="preserve"> թողարկման պահից և ուժի մեջ է</w:t>
      </w:r>
      <w:r w:rsidR="00661F39" w:rsidRPr="00064ADD">
        <w:rPr>
          <w:rFonts w:ascii="GHEA Grapalat" w:hAnsi="GHEA Grapalat"/>
          <w:color w:val="000000"/>
          <w:sz w:val="20"/>
          <w:szCs w:val="20"/>
          <w:lang w:val="hy-AM"/>
        </w:rPr>
        <w:t xml:space="preserve"> բենեֆիցիարի և պրիցիպալի միջև կնքվելիքN </w:t>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p>
    <w:p w14:paraId="55276DEA" w14:textId="77777777" w:rsidR="00661F39" w:rsidRPr="00064ADD" w:rsidRDefault="00661F39" w:rsidP="00661F39">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64B07E26" w14:textId="77777777" w:rsidR="00661F39" w:rsidRPr="00064ADD" w:rsidRDefault="00661F39" w:rsidP="00661F39">
      <w:pPr>
        <w:pStyle w:val="ListParagraph"/>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պայմանագիրն ուժի մեջ մտնելու օրվանից մինչև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կնքվելիք պայ</w:t>
      </w:r>
      <w:r w:rsidR="00493DAD" w:rsidRPr="00064ADD">
        <w:rPr>
          <w:rFonts w:ascii="GHEA Grapalat" w:hAnsi="GHEA Grapalat" w:cs="Sylfaen"/>
          <w:vertAlign w:val="superscript"/>
          <w:lang w:val="hy-AM"/>
        </w:rPr>
        <w:t>մանագրով նախատեսված</w:t>
      </w:r>
      <w:r w:rsidRPr="00064ADD">
        <w:rPr>
          <w:rFonts w:ascii="GHEA Grapalat" w:hAnsi="GHEA Grapalat" w:cs="Sylfaen"/>
          <w:vertAlign w:val="superscript"/>
          <w:lang w:val="hy-AM"/>
        </w:rPr>
        <w:t xml:space="preserve"> ծառայության մատուցման վերջնաժամկետը, ներառյալ երաշխիքային ժամկետը</w:t>
      </w:r>
    </w:p>
    <w:p w14:paraId="3EA85F76" w14:textId="77777777" w:rsidR="00227B35" w:rsidRDefault="00661F39" w:rsidP="00777443">
      <w:pPr>
        <w:pStyle w:val="ListParagraph"/>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w:t>
      </w:r>
      <w:r w:rsidR="00777443">
        <w:rPr>
          <w:rFonts w:ascii="GHEA Grapalat" w:hAnsi="GHEA Grapalat"/>
          <w:color w:val="000000"/>
          <w:sz w:val="20"/>
          <w:szCs w:val="20"/>
          <w:lang w:val="hy-AM"/>
        </w:rPr>
        <w:t xml:space="preserve">՝ </w:t>
      </w:r>
    </w:p>
    <w:p w14:paraId="6EE78E2E" w14:textId="77317026" w:rsidR="00777443" w:rsidRPr="003750DF" w:rsidRDefault="00777443" w:rsidP="00777443">
      <w:pPr>
        <w:pStyle w:val="ListParagraph"/>
        <w:tabs>
          <w:tab w:val="left" w:pos="0"/>
        </w:tabs>
        <w:ind w:left="0"/>
        <w:mirrorIndents/>
        <w:jc w:val="both"/>
        <w:rPr>
          <w:rFonts w:ascii="GHEA Grapalat" w:eastAsia="Calibri" w:hAnsi="GHEA Grapalat"/>
          <w:color w:val="000000"/>
          <w:sz w:val="20"/>
          <w:szCs w:val="20"/>
          <w:lang w:val="hy-AM"/>
        </w:rPr>
      </w:pPr>
      <w:r w:rsidRPr="008242F8">
        <w:rPr>
          <w:rFonts w:ascii="GHEA Grapalat" w:hAnsi="GHEA Grapalat"/>
          <w:color w:val="000000"/>
          <w:sz w:val="20"/>
          <w:szCs w:val="20"/>
          <w:lang w:val="hy-AM"/>
        </w:rPr>
        <w:t xml:space="preserve">-----------------------------------      </w:t>
      </w:r>
    </w:p>
    <w:p w14:paraId="44466F73" w14:textId="0D16E7D5" w:rsidR="00777443" w:rsidRPr="003750DF" w:rsidRDefault="00227B35" w:rsidP="00777443">
      <w:pPr>
        <w:pStyle w:val="ListParagraph"/>
        <w:tabs>
          <w:tab w:val="left" w:pos="0"/>
        </w:tabs>
        <w:ind w:left="0"/>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w:t>
      </w:r>
      <w:r w:rsidR="00777443" w:rsidRPr="003750DF">
        <w:rPr>
          <w:rFonts w:ascii="GHEA Grapalat" w:hAnsi="GHEA Grapalat" w:cs="Sylfaen"/>
          <w:vertAlign w:val="superscript"/>
          <w:lang w:val="hy-AM"/>
        </w:rPr>
        <w:t xml:space="preserve">  քարտուղարի էլ. փոստի հասցեն</w:t>
      </w:r>
    </w:p>
    <w:p w14:paraId="5D2E689D" w14:textId="77777777" w:rsidR="00777443" w:rsidRPr="00842CF6" w:rsidRDefault="00777443" w:rsidP="00777443">
      <w:pPr>
        <w:pStyle w:val="ListParagraph"/>
        <w:tabs>
          <w:tab w:val="left" w:pos="0"/>
        </w:tabs>
        <w:ind w:left="0"/>
        <w:mirrorIndents/>
        <w:jc w:val="both"/>
        <w:rPr>
          <w:rFonts w:ascii="GHEA Grapalat" w:hAnsi="GHEA Grapalat"/>
          <w:color w:val="000000"/>
          <w:sz w:val="20"/>
          <w:szCs w:val="20"/>
          <w:lang w:val="hy-AM"/>
        </w:rPr>
      </w:pPr>
    </w:p>
    <w:p w14:paraId="61E47755" w14:textId="0C212726" w:rsidR="00661F39" w:rsidRPr="00064ADD" w:rsidRDefault="00661F39" w:rsidP="00661F39">
      <w:pPr>
        <w:pStyle w:val="ListParagraph"/>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էլեկտրոնային փոստի հասցեին։     </w:t>
      </w:r>
    </w:p>
    <w:p w14:paraId="14C2D791" w14:textId="77777777" w:rsidR="00091EBC" w:rsidRPr="00064ADD" w:rsidRDefault="00091EBC" w:rsidP="00493DA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11D4876E" w14:textId="77777777" w:rsidR="00DC3470" w:rsidRPr="00064ADD"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1) </w:t>
      </w:r>
      <w:r w:rsidR="0091775C" w:rsidRPr="00064ADD">
        <w:rPr>
          <w:rFonts w:ascii="GHEA Grapalat" w:hAnsi="GHEA Grapalat"/>
          <w:color w:val="000000"/>
          <w:sz w:val="20"/>
          <w:szCs w:val="20"/>
          <w:lang w:val="hy-AM"/>
        </w:rPr>
        <w:t xml:space="preserve">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0091775C" w:rsidRPr="00064ADD">
        <w:rPr>
          <w:rFonts w:ascii="GHEA Grapalat" w:hAnsi="GHEA Grapalat"/>
          <w:color w:val="000000"/>
          <w:sz w:val="20"/>
          <w:szCs w:val="20"/>
          <w:u w:val="single"/>
          <w:lang w:val="hy-AM"/>
        </w:rPr>
        <w:tab/>
        <w:t xml:space="preserve">     </w:t>
      </w:r>
      <w:r w:rsidRPr="00064ADD">
        <w:rPr>
          <w:rFonts w:ascii="GHEA Grapalat" w:hAnsi="GHEA Grapalat"/>
          <w:color w:val="000000"/>
          <w:sz w:val="20"/>
          <w:szCs w:val="20"/>
          <w:lang w:val="hy-AM"/>
        </w:rPr>
        <w:t xml:space="preserve"> պայմանագրի, ներառյալ նաև դրանում </w:t>
      </w:r>
      <w:r w:rsidR="0091775C" w:rsidRPr="00064ADD">
        <w:rPr>
          <w:rFonts w:ascii="GHEA Grapalat" w:hAnsi="GHEA Grapalat"/>
          <w:color w:val="000000"/>
          <w:sz w:val="20"/>
          <w:szCs w:val="20"/>
          <w:lang w:val="hy-AM"/>
        </w:rPr>
        <w:t>կատարված</w:t>
      </w:r>
    </w:p>
    <w:p w14:paraId="215C51D1" w14:textId="77777777" w:rsidR="00DC3470" w:rsidRPr="00064ADD"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w:t>
      </w:r>
      <w:r w:rsidR="0091775C" w:rsidRPr="00064ADD">
        <w:rPr>
          <w:rFonts w:ascii="GHEA Grapalat" w:hAnsi="GHEA Grapalat" w:cs="Sylfaen"/>
          <w:vertAlign w:val="superscript"/>
          <w:lang w:val="hy-AM"/>
        </w:rPr>
        <w:t>համարը</w:t>
      </w:r>
      <w:r w:rsidRPr="00064ADD">
        <w:rPr>
          <w:rFonts w:ascii="GHEA Grapalat" w:hAnsi="GHEA Grapalat" w:cs="Sylfaen"/>
          <w:vertAlign w:val="superscript"/>
          <w:lang w:val="hy-AM"/>
        </w:rPr>
        <w:t xml:space="preserve"> </w:t>
      </w:r>
    </w:p>
    <w:p w14:paraId="6DBB8402" w14:textId="4944F170" w:rsidR="00DC3470" w:rsidRPr="00064ADD"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փոփոխությունների, լրացուցիչ համաձայնագրերի պատճենները.</w:t>
      </w:r>
    </w:p>
    <w:p w14:paraId="4DC42CB3" w14:textId="77777777" w:rsidR="00DC3470" w:rsidRPr="00064ADD"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2) բենեֆիցիարի կողմից պայմանագիրը միակողմանի լուծելու մասին </w:t>
      </w:r>
      <w:hyperlink r:id="rId9" w:history="1">
        <w:r w:rsidRPr="00064ADD">
          <w:rPr>
            <w:rStyle w:val="Hyperlink"/>
            <w:rFonts w:ascii="GHEA Grapalat" w:hAnsi="GHEA Grapalat"/>
            <w:sz w:val="20"/>
            <w:szCs w:val="20"/>
            <w:lang w:val="hy-AM"/>
          </w:rPr>
          <w:t>www.procurement.am</w:t>
        </w:r>
      </w:hyperlink>
      <w:r w:rsidRPr="00064ADD">
        <w:rPr>
          <w:rFonts w:ascii="GHEA Grapalat" w:hAnsi="GHEA Grapalat"/>
          <w:color w:val="000000"/>
          <w:sz w:val="20"/>
          <w:szCs w:val="20"/>
          <w:lang w:val="hy-AM"/>
        </w:rPr>
        <w:t xml:space="preserve"> հասց</w:t>
      </w:r>
      <w:r w:rsidR="00FC3AB8" w:rsidRPr="00064ADD">
        <w:rPr>
          <w:rFonts w:ascii="GHEA Grapalat" w:hAnsi="GHEA Grapalat"/>
          <w:color w:val="000000"/>
          <w:sz w:val="20"/>
          <w:szCs w:val="20"/>
          <w:lang w:val="hy-AM"/>
        </w:rPr>
        <w:t>ե</w:t>
      </w:r>
      <w:r w:rsidRPr="00064ADD">
        <w:rPr>
          <w:rFonts w:ascii="GHEA Grapalat" w:hAnsi="GHEA Grapalat"/>
          <w:color w:val="000000"/>
          <w:sz w:val="20"/>
          <w:szCs w:val="20"/>
          <w:lang w:val="hy-AM"/>
        </w:rPr>
        <w:t>ով գործող տեղեկագրում հրապարակած ծանուցումը.</w:t>
      </w:r>
    </w:p>
    <w:p w14:paraId="79F39F1F"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C3AB8" w:rsidRPr="00064ADD">
        <w:rPr>
          <w:rFonts w:ascii="GHEA Grapalat" w:hAnsi="GHEA Grapalat"/>
          <w:color w:val="000000"/>
          <w:sz w:val="20"/>
          <w:szCs w:val="20"/>
          <w:lang w:val="hy-AM"/>
        </w:rPr>
        <w:t>ց</w:t>
      </w:r>
      <w:r w:rsidRPr="00064AD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122C6F23" w14:textId="77777777" w:rsidR="00091EBC" w:rsidRPr="00064ADD" w:rsidRDefault="00764040"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091EBC" w:rsidRPr="00064ADD">
        <w:rPr>
          <w:rFonts w:ascii="GHEA Grapalat" w:hAnsi="GHEA Grapalat"/>
          <w:color w:val="000000"/>
          <w:sz w:val="20"/>
          <w:szCs w:val="20"/>
          <w:lang w:val="hy-AM"/>
        </w:rPr>
        <w:t>. Երաշխիք տվող անձը մերժում է բենեֆիցիարի պահանջը, եթե`</w:t>
      </w:r>
    </w:p>
    <w:p w14:paraId="4DB04364"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7E163D93" w14:textId="77777777" w:rsidR="00091EBC" w:rsidRPr="00064AD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36451FF9" w14:textId="77777777" w:rsidR="00091EBC" w:rsidRPr="00064ADD" w:rsidRDefault="00764040"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w:t>
      </w:r>
      <w:r w:rsidR="00091EBC"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14E858C5"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30A231B8"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595A2381"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7210E686"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մարմնի ղեկավար</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0D689AA5"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1015814"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B9CAA38"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343AED9A" w14:textId="77777777" w:rsidR="00091EBC" w:rsidRPr="00064ADD"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53BA0852" w14:textId="77777777" w:rsidR="00091EBC" w:rsidRPr="00064ADD" w:rsidRDefault="00091EBC" w:rsidP="00091EBC">
      <w:pPr>
        <w:pStyle w:val="BodyTextIndent3"/>
        <w:spacing w:line="240" w:lineRule="auto"/>
        <w:jc w:val="center"/>
        <w:rPr>
          <w:rFonts w:ascii="GHEA Grapalat" w:hAnsi="GHEA Grapalat" w:cs="Arial"/>
          <w:b/>
          <w:lang w:val="hy-AM"/>
        </w:rPr>
      </w:pPr>
    </w:p>
    <w:p w14:paraId="22DE0C0B" w14:textId="0BB5CC75" w:rsidR="00091EBC" w:rsidRDefault="00091EBC" w:rsidP="00091EBC">
      <w:pPr>
        <w:pStyle w:val="BodyTextIndent3"/>
        <w:spacing w:line="240" w:lineRule="auto"/>
        <w:jc w:val="right"/>
        <w:rPr>
          <w:rFonts w:ascii="GHEA Grapalat" w:hAnsi="GHEA Grapalat"/>
          <w:szCs w:val="24"/>
          <w:lang w:val="hy-AM"/>
        </w:rPr>
      </w:pPr>
    </w:p>
    <w:p w14:paraId="58716E62" w14:textId="12A48331" w:rsidR="0056633E" w:rsidRDefault="0056633E" w:rsidP="00091EBC">
      <w:pPr>
        <w:pStyle w:val="BodyTextIndent3"/>
        <w:spacing w:line="240" w:lineRule="auto"/>
        <w:jc w:val="right"/>
        <w:rPr>
          <w:rFonts w:ascii="GHEA Grapalat" w:hAnsi="GHEA Grapalat"/>
          <w:szCs w:val="24"/>
          <w:lang w:val="hy-AM"/>
        </w:rPr>
      </w:pPr>
    </w:p>
    <w:p w14:paraId="26FAB179" w14:textId="77777777" w:rsidR="0056633E" w:rsidRPr="00064ADD" w:rsidRDefault="0056633E" w:rsidP="0056633E">
      <w:pPr>
        <w:pStyle w:val="BodyTextIndent3"/>
        <w:spacing w:line="240" w:lineRule="auto"/>
        <w:jc w:val="right"/>
        <w:rPr>
          <w:rFonts w:ascii="GHEA Grapalat" w:hAnsi="GHEA Grapalat"/>
          <w:i/>
          <w:lang w:val="hy-AM"/>
        </w:rPr>
      </w:pPr>
    </w:p>
    <w:p w14:paraId="7A772B7F" w14:textId="77777777" w:rsidR="0056633E" w:rsidRPr="001E7733" w:rsidRDefault="0056633E" w:rsidP="0056633E">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4C499D42" w14:textId="3F22B821" w:rsidR="0056633E" w:rsidRPr="0056633E" w:rsidRDefault="0056633E" w:rsidP="00091EBC">
      <w:pPr>
        <w:pStyle w:val="BodyTextIndent3"/>
        <w:spacing w:line="240" w:lineRule="auto"/>
        <w:jc w:val="right"/>
        <w:rPr>
          <w:rFonts w:ascii="GHEA Grapalat" w:hAnsi="GHEA Grapalat"/>
          <w:szCs w:val="24"/>
          <w:lang w:val="af-ZA"/>
        </w:rPr>
      </w:pPr>
    </w:p>
    <w:p w14:paraId="31FEAAF2" w14:textId="11F0E168" w:rsidR="0056633E" w:rsidRDefault="0056633E" w:rsidP="00091EBC">
      <w:pPr>
        <w:pStyle w:val="BodyTextIndent3"/>
        <w:spacing w:line="240" w:lineRule="auto"/>
        <w:jc w:val="right"/>
        <w:rPr>
          <w:rFonts w:ascii="GHEA Grapalat" w:hAnsi="GHEA Grapalat"/>
          <w:szCs w:val="24"/>
          <w:lang w:val="hy-AM"/>
        </w:rPr>
      </w:pPr>
    </w:p>
    <w:p w14:paraId="6103FDF0" w14:textId="7131D200" w:rsidR="0056633E" w:rsidRDefault="0056633E" w:rsidP="00091EBC">
      <w:pPr>
        <w:pStyle w:val="BodyTextIndent3"/>
        <w:spacing w:line="240" w:lineRule="auto"/>
        <w:jc w:val="right"/>
        <w:rPr>
          <w:rFonts w:ascii="GHEA Grapalat" w:hAnsi="GHEA Grapalat"/>
          <w:szCs w:val="24"/>
          <w:lang w:val="hy-AM"/>
        </w:rPr>
      </w:pPr>
    </w:p>
    <w:p w14:paraId="1F5246D5" w14:textId="32742488" w:rsidR="0056633E" w:rsidRDefault="0056633E" w:rsidP="00091EBC">
      <w:pPr>
        <w:pStyle w:val="BodyTextIndent3"/>
        <w:spacing w:line="240" w:lineRule="auto"/>
        <w:jc w:val="right"/>
        <w:rPr>
          <w:rFonts w:ascii="GHEA Grapalat" w:hAnsi="GHEA Grapalat"/>
          <w:szCs w:val="24"/>
          <w:lang w:val="hy-AM"/>
        </w:rPr>
      </w:pPr>
    </w:p>
    <w:p w14:paraId="2CAA565D" w14:textId="1DC00946" w:rsidR="0056633E" w:rsidRDefault="0056633E" w:rsidP="00091EBC">
      <w:pPr>
        <w:pStyle w:val="BodyTextIndent3"/>
        <w:spacing w:line="240" w:lineRule="auto"/>
        <w:jc w:val="right"/>
        <w:rPr>
          <w:rFonts w:ascii="GHEA Grapalat" w:hAnsi="GHEA Grapalat"/>
          <w:szCs w:val="24"/>
          <w:lang w:val="hy-AM"/>
        </w:rPr>
      </w:pPr>
    </w:p>
    <w:p w14:paraId="6B3093F3" w14:textId="41A8C318" w:rsidR="0056633E" w:rsidRDefault="0056633E" w:rsidP="00091EBC">
      <w:pPr>
        <w:pStyle w:val="BodyTextIndent3"/>
        <w:spacing w:line="240" w:lineRule="auto"/>
        <w:jc w:val="right"/>
        <w:rPr>
          <w:rFonts w:ascii="GHEA Grapalat" w:hAnsi="GHEA Grapalat"/>
          <w:szCs w:val="24"/>
          <w:lang w:val="hy-AM"/>
        </w:rPr>
      </w:pPr>
    </w:p>
    <w:p w14:paraId="02514644" w14:textId="03014A51" w:rsidR="0056633E" w:rsidRDefault="0056633E" w:rsidP="00091EBC">
      <w:pPr>
        <w:pStyle w:val="BodyTextIndent3"/>
        <w:spacing w:line="240" w:lineRule="auto"/>
        <w:jc w:val="right"/>
        <w:rPr>
          <w:rFonts w:ascii="GHEA Grapalat" w:hAnsi="GHEA Grapalat"/>
          <w:szCs w:val="24"/>
          <w:lang w:val="hy-AM"/>
        </w:rPr>
      </w:pPr>
    </w:p>
    <w:p w14:paraId="638CADF6" w14:textId="77777777" w:rsidR="0056633E" w:rsidRPr="00064ADD" w:rsidRDefault="0056633E" w:rsidP="00091EBC">
      <w:pPr>
        <w:pStyle w:val="BodyTextIndent3"/>
        <w:spacing w:line="240" w:lineRule="auto"/>
        <w:jc w:val="right"/>
        <w:rPr>
          <w:rFonts w:ascii="GHEA Grapalat" w:hAnsi="GHEA Grapalat"/>
          <w:szCs w:val="24"/>
          <w:lang w:val="hy-AM"/>
        </w:rPr>
      </w:pPr>
    </w:p>
    <w:p w14:paraId="3B80C07D" w14:textId="77777777" w:rsidR="00631658" w:rsidRPr="00064ADD" w:rsidRDefault="00631658" w:rsidP="00631658">
      <w:pPr>
        <w:jc w:val="right"/>
        <w:rPr>
          <w:rFonts w:ascii="GHEA Grapalat" w:hAnsi="GHEA Grapalat" w:cs="GHEA Grapalat"/>
          <w:i/>
          <w:sz w:val="18"/>
          <w:szCs w:val="18"/>
          <w:lang w:val="hy-AM"/>
        </w:rPr>
      </w:pPr>
    </w:p>
    <w:p w14:paraId="447F7142" w14:textId="77777777" w:rsidR="00EA25A4" w:rsidRDefault="00EA25A4" w:rsidP="00631658">
      <w:pPr>
        <w:pStyle w:val="BodyTextIndent3"/>
        <w:spacing w:line="240" w:lineRule="auto"/>
        <w:jc w:val="right"/>
        <w:rPr>
          <w:rFonts w:ascii="GHEA Grapalat" w:hAnsi="GHEA Grapalat" w:cs="Sylfaen"/>
          <w:b/>
          <w:lang w:val="hy-AM"/>
        </w:rPr>
      </w:pPr>
    </w:p>
    <w:p w14:paraId="7D5603FC" w14:textId="77777777" w:rsidR="00EA25A4" w:rsidRDefault="00EA25A4" w:rsidP="00631658">
      <w:pPr>
        <w:pStyle w:val="BodyTextIndent3"/>
        <w:spacing w:line="240" w:lineRule="auto"/>
        <w:jc w:val="right"/>
        <w:rPr>
          <w:rFonts w:ascii="GHEA Grapalat" w:hAnsi="GHEA Grapalat" w:cs="Sylfaen"/>
          <w:b/>
          <w:lang w:val="hy-AM"/>
        </w:rPr>
      </w:pPr>
    </w:p>
    <w:p w14:paraId="2CA1DA2F" w14:textId="77777777" w:rsidR="00EA25A4" w:rsidRDefault="00EA25A4" w:rsidP="00631658">
      <w:pPr>
        <w:pStyle w:val="BodyTextIndent3"/>
        <w:spacing w:line="240" w:lineRule="auto"/>
        <w:jc w:val="right"/>
        <w:rPr>
          <w:rFonts w:ascii="GHEA Grapalat" w:hAnsi="GHEA Grapalat" w:cs="Sylfaen"/>
          <w:b/>
          <w:lang w:val="hy-AM"/>
        </w:rPr>
      </w:pPr>
    </w:p>
    <w:p w14:paraId="11CC9D44" w14:textId="77777777" w:rsidR="00EA25A4" w:rsidRDefault="00EA25A4" w:rsidP="00631658">
      <w:pPr>
        <w:pStyle w:val="BodyTextIndent3"/>
        <w:spacing w:line="240" w:lineRule="auto"/>
        <w:jc w:val="right"/>
        <w:rPr>
          <w:rFonts w:ascii="GHEA Grapalat" w:hAnsi="GHEA Grapalat" w:cs="Sylfaen"/>
          <w:b/>
          <w:lang w:val="hy-AM"/>
        </w:rPr>
      </w:pPr>
    </w:p>
    <w:p w14:paraId="033D415D" w14:textId="77777777" w:rsidR="00EA25A4" w:rsidRDefault="00EA25A4" w:rsidP="00631658">
      <w:pPr>
        <w:pStyle w:val="BodyTextIndent3"/>
        <w:spacing w:line="240" w:lineRule="auto"/>
        <w:jc w:val="right"/>
        <w:rPr>
          <w:rFonts w:ascii="GHEA Grapalat" w:hAnsi="GHEA Grapalat" w:cs="Sylfaen"/>
          <w:b/>
          <w:lang w:val="hy-AM"/>
        </w:rPr>
      </w:pPr>
    </w:p>
    <w:p w14:paraId="2A982130" w14:textId="77777777" w:rsidR="00EA25A4" w:rsidRDefault="00EA25A4" w:rsidP="00631658">
      <w:pPr>
        <w:pStyle w:val="BodyTextIndent3"/>
        <w:spacing w:line="240" w:lineRule="auto"/>
        <w:jc w:val="right"/>
        <w:rPr>
          <w:rFonts w:ascii="GHEA Grapalat" w:hAnsi="GHEA Grapalat" w:cs="Sylfaen"/>
          <w:b/>
          <w:lang w:val="hy-AM"/>
        </w:rPr>
      </w:pPr>
    </w:p>
    <w:p w14:paraId="4B26C518" w14:textId="77777777" w:rsidR="00EA25A4" w:rsidRDefault="00EA25A4" w:rsidP="00631658">
      <w:pPr>
        <w:pStyle w:val="BodyTextIndent3"/>
        <w:spacing w:line="240" w:lineRule="auto"/>
        <w:jc w:val="right"/>
        <w:rPr>
          <w:rFonts w:ascii="GHEA Grapalat" w:hAnsi="GHEA Grapalat" w:cs="Sylfaen"/>
          <w:b/>
          <w:lang w:val="hy-AM"/>
        </w:rPr>
      </w:pPr>
    </w:p>
    <w:p w14:paraId="7EC96105" w14:textId="77777777" w:rsidR="00EA25A4" w:rsidRDefault="00EA25A4" w:rsidP="00631658">
      <w:pPr>
        <w:pStyle w:val="BodyTextIndent3"/>
        <w:spacing w:line="240" w:lineRule="auto"/>
        <w:jc w:val="right"/>
        <w:rPr>
          <w:rFonts w:ascii="GHEA Grapalat" w:hAnsi="GHEA Grapalat" w:cs="Sylfaen"/>
          <w:b/>
          <w:lang w:val="hy-AM"/>
        </w:rPr>
      </w:pPr>
    </w:p>
    <w:p w14:paraId="118E5742" w14:textId="77777777" w:rsidR="00EA25A4" w:rsidRDefault="00EA25A4" w:rsidP="00631658">
      <w:pPr>
        <w:pStyle w:val="BodyTextIndent3"/>
        <w:spacing w:line="240" w:lineRule="auto"/>
        <w:jc w:val="right"/>
        <w:rPr>
          <w:rFonts w:ascii="GHEA Grapalat" w:hAnsi="GHEA Grapalat" w:cs="Sylfaen"/>
          <w:b/>
          <w:lang w:val="hy-AM"/>
        </w:rPr>
      </w:pPr>
    </w:p>
    <w:p w14:paraId="1677E9C5" w14:textId="77777777" w:rsidR="00EA25A4" w:rsidRDefault="00EA25A4" w:rsidP="00631658">
      <w:pPr>
        <w:pStyle w:val="BodyTextIndent3"/>
        <w:spacing w:line="240" w:lineRule="auto"/>
        <w:jc w:val="right"/>
        <w:rPr>
          <w:rFonts w:ascii="GHEA Grapalat" w:hAnsi="GHEA Grapalat" w:cs="Sylfaen"/>
          <w:b/>
          <w:lang w:val="hy-AM"/>
        </w:rPr>
      </w:pPr>
    </w:p>
    <w:p w14:paraId="41F7674B" w14:textId="77777777" w:rsidR="00EA25A4" w:rsidRDefault="00EA25A4" w:rsidP="00631658">
      <w:pPr>
        <w:pStyle w:val="BodyTextIndent3"/>
        <w:spacing w:line="240" w:lineRule="auto"/>
        <w:jc w:val="right"/>
        <w:rPr>
          <w:rFonts w:ascii="GHEA Grapalat" w:hAnsi="GHEA Grapalat" w:cs="Sylfaen"/>
          <w:b/>
          <w:lang w:val="hy-AM"/>
        </w:rPr>
      </w:pPr>
    </w:p>
    <w:p w14:paraId="53D85CE5" w14:textId="77777777" w:rsidR="00EA25A4" w:rsidRDefault="00EA25A4" w:rsidP="00631658">
      <w:pPr>
        <w:pStyle w:val="BodyTextIndent3"/>
        <w:spacing w:line="240" w:lineRule="auto"/>
        <w:jc w:val="right"/>
        <w:rPr>
          <w:rFonts w:ascii="GHEA Grapalat" w:hAnsi="GHEA Grapalat" w:cs="Sylfaen"/>
          <w:b/>
          <w:lang w:val="hy-AM"/>
        </w:rPr>
      </w:pPr>
    </w:p>
    <w:p w14:paraId="2EF1D001" w14:textId="77777777" w:rsidR="00EA25A4" w:rsidRDefault="00EA25A4" w:rsidP="00631658">
      <w:pPr>
        <w:pStyle w:val="BodyTextIndent3"/>
        <w:spacing w:line="240" w:lineRule="auto"/>
        <w:jc w:val="right"/>
        <w:rPr>
          <w:rFonts w:ascii="GHEA Grapalat" w:hAnsi="GHEA Grapalat" w:cs="Sylfaen"/>
          <w:b/>
          <w:lang w:val="hy-AM"/>
        </w:rPr>
      </w:pPr>
    </w:p>
    <w:p w14:paraId="6D1AA501" w14:textId="77777777" w:rsidR="00EA25A4" w:rsidRDefault="00EA25A4" w:rsidP="00631658">
      <w:pPr>
        <w:pStyle w:val="BodyTextIndent3"/>
        <w:spacing w:line="240" w:lineRule="auto"/>
        <w:jc w:val="right"/>
        <w:rPr>
          <w:rFonts w:ascii="GHEA Grapalat" w:hAnsi="GHEA Grapalat" w:cs="Sylfaen"/>
          <w:b/>
          <w:lang w:val="hy-AM"/>
        </w:rPr>
      </w:pPr>
    </w:p>
    <w:p w14:paraId="4F36764B" w14:textId="77777777" w:rsidR="00EA25A4" w:rsidRDefault="00EA25A4" w:rsidP="00631658">
      <w:pPr>
        <w:pStyle w:val="BodyTextIndent3"/>
        <w:spacing w:line="240" w:lineRule="auto"/>
        <w:jc w:val="right"/>
        <w:rPr>
          <w:rFonts w:ascii="GHEA Grapalat" w:hAnsi="GHEA Grapalat" w:cs="Sylfaen"/>
          <w:b/>
          <w:lang w:val="hy-AM"/>
        </w:rPr>
      </w:pPr>
    </w:p>
    <w:p w14:paraId="77013FD3" w14:textId="77777777" w:rsidR="00EA25A4" w:rsidRDefault="00EA25A4" w:rsidP="00631658">
      <w:pPr>
        <w:pStyle w:val="BodyTextIndent3"/>
        <w:spacing w:line="240" w:lineRule="auto"/>
        <w:jc w:val="right"/>
        <w:rPr>
          <w:rFonts w:ascii="GHEA Grapalat" w:hAnsi="GHEA Grapalat" w:cs="Sylfaen"/>
          <w:b/>
          <w:lang w:val="hy-AM"/>
        </w:rPr>
      </w:pPr>
    </w:p>
    <w:p w14:paraId="76154326" w14:textId="77777777" w:rsidR="00EA25A4" w:rsidRDefault="00EA25A4" w:rsidP="00631658">
      <w:pPr>
        <w:pStyle w:val="BodyTextIndent3"/>
        <w:spacing w:line="240" w:lineRule="auto"/>
        <w:jc w:val="right"/>
        <w:rPr>
          <w:rFonts w:ascii="GHEA Grapalat" w:hAnsi="GHEA Grapalat" w:cs="Sylfaen"/>
          <w:b/>
          <w:lang w:val="hy-AM"/>
        </w:rPr>
      </w:pPr>
    </w:p>
    <w:p w14:paraId="1ABD624F" w14:textId="77777777" w:rsidR="00EA25A4" w:rsidRDefault="00EA25A4" w:rsidP="00631658">
      <w:pPr>
        <w:pStyle w:val="BodyTextIndent3"/>
        <w:spacing w:line="240" w:lineRule="auto"/>
        <w:jc w:val="right"/>
        <w:rPr>
          <w:rFonts w:ascii="GHEA Grapalat" w:hAnsi="GHEA Grapalat" w:cs="Sylfaen"/>
          <w:b/>
          <w:lang w:val="hy-AM"/>
        </w:rPr>
      </w:pPr>
    </w:p>
    <w:p w14:paraId="0954182F" w14:textId="77777777" w:rsidR="00EA25A4" w:rsidRDefault="00EA25A4" w:rsidP="00631658">
      <w:pPr>
        <w:pStyle w:val="BodyTextIndent3"/>
        <w:spacing w:line="240" w:lineRule="auto"/>
        <w:jc w:val="right"/>
        <w:rPr>
          <w:rFonts w:ascii="GHEA Grapalat" w:hAnsi="GHEA Grapalat" w:cs="Sylfaen"/>
          <w:b/>
          <w:lang w:val="hy-AM"/>
        </w:rPr>
      </w:pPr>
    </w:p>
    <w:p w14:paraId="2DCE2D17" w14:textId="77777777" w:rsidR="00EA25A4" w:rsidRDefault="00EA25A4" w:rsidP="00631658">
      <w:pPr>
        <w:pStyle w:val="BodyTextIndent3"/>
        <w:spacing w:line="240" w:lineRule="auto"/>
        <w:jc w:val="right"/>
        <w:rPr>
          <w:rFonts w:ascii="GHEA Grapalat" w:hAnsi="GHEA Grapalat" w:cs="Sylfaen"/>
          <w:b/>
          <w:lang w:val="hy-AM"/>
        </w:rPr>
      </w:pPr>
    </w:p>
    <w:p w14:paraId="18F86827" w14:textId="77777777" w:rsidR="00EA25A4" w:rsidRDefault="00EA25A4" w:rsidP="00631658">
      <w:pPr>
        <w:pStyle w:val="BodyTextIndent3"/>
        <w:spacing w:line="240" w:lineRule="auto"/>
        <w:jc w:val="right"/>
        <w:rPr>
          <w:rFonts w:ascii="GHEA Grapalat" w:hAnsi="GHEA Grapalat" w:cs="Sylfaen"/>
          <w:b/>
          <w:lang w:val="hy-AM"/>
        </w:rPr>
      </w:pPr>
    </w:p>
    <w:p w14:paraId="4D0A47EF" w14:textId="77777777" w:rsidR="00EA25A4" w:rsidRDefault="00EA25A4" w:rsidP="00631658">
      <w:pPr>
        <w:pStyle w:val="BodyTextIndent3"/>
        <w:spacing w:line="240" w:lineRule="auto"/>
        <w:jc w:val="right"/>
        <w:rPr>
          <w:rFonts w:ascii="GHEA Grapalat" w:hAnsi="GHEA Grapalat" w:cs="Sylfaen"/>
          <w:b/>
          <w:lang w:val="hy-AM"/>
        </w:rPr>
      </w:pPr>
    </w:p>
    <w:p w14:paraId="44A628BC" w14:textId="77777777" w:rsidR="00EA25A4" w:rsidRDefault="00EA25A4" w:rsidP="00631658">
      <w:pPr>
        <w:pStyle w:val="BodyTextIndent3"/>
        <w:spacing w:line="240" w:lineRule="auto"/>
        <w:jc w:val="right"/>
        <w:rPr>
          <w:rFonts w:ascii="GHEA Grapalat" w:hAnsi="GHEA Grapalat" w:cs="Sylfaen"/>
          <w:b/>
          <w:lang w:val="hy-AM"/>
        </w:rPr>
      </w:pPr>
    </w:p>
    <w:p w14:paraId="7BCECFE1" w14:textId="77777777" w:rsidR="00EA25A4" w:rsidRDefault="00EA25A4" w:rsidP="00631658">
      <w:pPr>
        <w:pStyle w:val="BodyTextIndent3"/>
        <w:spacing w:line="240" w:lineRule="auto"/>
        <w:jc w:val="right"/>
        <w:rPr>
          <w:rFonts w:ascii="GHEA Grapalat" w:hAnsi="GHEA Grapalat" w:cs="Sylfaen"/>
          <w:b/>
          <w:lang w:val="hy-AM"/>
        </w:rPr>
      </w:pPr>
    </w:p>
    <w:p w14:paraId="413BDDA4" w14:textId="77777777" w:rsidR="00EA25A4" w:rsidRDefault="00EA25A4" w:rsidP="00631658">
      <w:pPr>
        <w:pStyle w:val="BodyTextIndent3"/>
        <w:spacing w:line="240" w:lineRule="auto"/>
        <w:jc w:val="right"/>
        <w:rPr>
          <w:rFonts w:ascii="GHEA Grapalat" w:hAnsi="GHEA Grapalat" w:cs="Sylfaen"/>
          <w:b/>
          <w:lang w:val="hy-AM"/>
        </w:rPr>
      </w:pPr>
    </w:p>
    <w:p w14:paraId="52242304" w14:textId="77777777" w:rsidR="00EA25A4" w:rsidRDefault="00EA25A4" w:rsidP="00631658">
      <w:pPr>
        <w:pStyle w:val="BodyTextIndent3"/>
        <w:spacing w:line="240" w:lineRule="auto"/>
        <w:jc w:val="right"/>
        <w:rPr>
          <w:rFonts w:ascii="GHEA Grapalat" w:hAnsi="GHEA Grapalat" w:cs="Sylfaen"/>
          <w:b/>
          <w:lang w:val="hy-AM"/>
        </w:rPr>
      </w:pPr>
    </w:p>
    <w:p w14:paraId="3B3A0344" w14:textId="77777777" w:rsidR="00EA25A4" w:rsidRDefault="00EA25A4" w:rsidP="00631658">
      <w:pPr>
        <w:pStyle w:val="BodyTextIndent3"/>
        <w:spacing w:line="240" w:lineRule="auto"/>
        <w:jc w:val="right"/>
        <w:rPr>
          <w:rFonts w:ascii="GHEA Grapalat" w:hAnsi="GHEA Grapalat" w:cs="Sylfaen"/>
          <w:b/>
          <w:lang w:val="hy-AM"/>
        </w:rPr>
      </w:pPr>
    </w:p>
    <w:p w14:paraId="70243EA4" w14:textId="77777777" w:rsidR="00EA25A4" w:rsidRDefault="00EA25A4" w:rsidP="00631658">
      <w:pPr>
        <w:pStyle w:val="BodyTextIndent3"/>
        <w:spacing w:line="240" w:lineRule="auto"/>
        <w:jc w:val="right"/>
        <w:rPr>
          <w:rFonts w:ascii="GHEA Grapalat" w:hAnsi="GHEA Grapalat" w:cs="Sylfaen"/>
          <w:b/>
          <w:lang w:val="hy-AM"/>
        </w:rPr>
      </w:pPr>
    </w:p>
    <w:p w14:paraId="176E726A" w14:textId="77777777" w:rsidR="00EA25A4" w:rsidRDefault="00EA25A4" w:rsidP="00631658">
      <w:pPr>
        <w:pStyle w:val="BodyTextIndent3"/>
        <w:spacing w:line="240" w:lineRule="auto"/>
        <w:jc w:val="right"/>
        <w:rPr>
          <w:rFonts w:ascii="GHEA Grapalat" w:hAnsi="GHEA Grapalat" w:cs="Sylfaen"/>
          <w:b/>
          <w:lang w:val="hy-AM"/>
        </w:rPr>
      </w:pPr>
    </w:p>
    <w:p w14:paraId="32FE3C6A" w14:textId="77777777" w:rsidR="00EA25A4" w:rsidRDefault="00EA25A4" w:rsidP="00631658">
      <w:pPr>
        <w:pStyle w:val="BodyTextIndent3"/>
        <w:spacing w:line="240" w:lineRule="auto"/>
        <w:jc w:val="right"/>
        <w:rPr>
          <w:rFonts w:ascii="GHEA Grapalat" w:hAnsi="GHEA Grapalat" w:cs="Sylfaen"/>
          <w:b/>
          <w:lang w:val="hy-AM"/>
        </w:rPr>
      </w:pPr>
    </w:p>
    <w:p w14:paraId="37BD8E1F" w14:textId="77777777" w:rsidR="00EA25A4" w:rsidRDefault="00EA25A4" w:rsidP="00631658">
      <w:pPr>
        <w:pStyle w:val="BodyTextIndent3"/>
        <w:spacing w:line="240" w:lineRule="auto"/>
        <w:jc w:val="right"/>
        <w:rPr>
          <w:rFonts w:ascii="GHEA Grapalat" w:hAnsi="GHEA Grapalat" w:cs="Sylfaen"/>
          <w:b/>
          <w:lang w:val="hy-AM"/>
        </w:rPr>
      </w:pPr>
    </w:p>
    <w:p w14:paraId="2EFC2E9F" w14:textId="77777777" w:rsidR="00EA25A4" w:rsidRDefault="00EA25A4" w:rsidP="00631658">
      <w:pPr>
        <w:pStyle w:val="BodyTextIndent3"/>
        <w:spacing w:line="240" w:lineRule="auto"/>
        <w:jc w:val="right"/>
        <w:rPr>
          <w:rFonts w:ascii="GHEA Grapalat" w:hAnsi="GHEA Grapalat" w:cs="Sylfaen"/>
          <w:b/>
          <w:lang w:val="hy-AM"/>
        </w:rPr>
      </w:pPr>
    </w:p>
    <w:p w14:paraId="4B4371D4" w14:textId="77777777" w:rsidR="00EA25A4" w:rsidRDefault="00EA25A4" w:rsidP="00631658">
      <w:pPr>
        <w:pStyle w:val="BodyTextIndent3"/>
        <w:spacing w:line="240" w:lineRule="auto"/>
        <w:jc w:val="right"/>
        <w:rPr>
          <w:rFonts w:ascii="GHEA Grapalat" w:hAnsi="GHEA Grapalat" w:cs="Sylfaen"/>
          <w:b/>
          <w:lang w:val="hy-AM"/>
        </w:rPr>
      </w:pPr>
    </w:p>
    <w:p w14:paraId="43DACF1A" w14:textId="6EEF8558" w:rsidR="00D55654" w:rsidRPr="00064ADD" w:rsidRDefault="00D55654" w:rsidP="00801EF1">
      <w:pPr>
        <w:pStyle w:val="BodyTextIndent3"/>
        <w:spacing w:line="240" w:lineRule="auto"/>
        <w:ind w:firstLine="0"/>
        <w:rPr>
          <w:rFonts w:ascii="GHEA Grapalat" w:hAnsi="GHEA Grapalat" w:cs="Sylfaen"/>
          <w:b/>
          <w:lang w:val="hy-AM"/>
        </w:rPr>
      </w:pPr>
    </w:p>
    <w:p w14:paraId="3C47F0F0"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EF2EE85" w14:textId="41BE0513" w:rsidR="00071D1C" w:rsidRPr="00064ADD" w:rsidRDefault="00801EF1" w:rsidP="00EF3662">
      <w:pPr>
        <w:pStyle w:val="BodyTextIndent3"/>
        <w:spacing w:line="240" w:lineRule="auto"/>
        <w:jc w:val="right"/>
        <w:rPr>
          <w:rFonts w:ascii="GHEA Grapalat" w:hAnsi="GHEA Grapalat" w:cs="Sylfaen"/>
          <w:b/>
          <w:lang w:val="hy-AM"/>
        </w:rPr>
      </w:pPr>
      <w:r w:rsidRPr="00801EF1">
        <w:rPr>
          <w:rFonts w:ascii="GHEA Grapalat" w:hAnsi="GHEA Grapalat" w:cs="Sylfaen"/>
          <w:b/>
          <w:lang w:val="hy-AM"/>
        </w:rPr>
        <w:t>«ՀԱՅԿԵՆՍ-ՀԲՄԽԾՁԲ-24/01»</w:t>
      </w:r>
      <w:r w:rsidR="00130202" w:rsidRPr="00064ADD">
        <w:rPr>
          <w:rFonts w:ascii="GHEA Grapalat" w:hAnsi="GHEA Grapalat" w:cs="Sylfaen"/>
          <w:b/>
          <w:lang w:val="hy-AM"/>
        </w:rPr>
        <w:t>*</w:t>
      </w:r>
      <w:r w:rsidR="00071D1C" w:rsidRPr="00064ADD">
        <w:rPr>
          <w:rFonts w:ascii="GHEA Grapalat" w:hAnsi="GHEA Grapalat" w:cs="Sylfaen"/>
          <w:b/>
          <w:lang w:val="hy-AM"/>
        </w:rPr>
        <w:t xml:space="preserve">  ծածկագրով</w:t>
      </w:r>
    </w:p>
    <w:p w14:paraId="38B53B29" w14:textId="7CCCE4FF" w:rsidR="00071D1C" w:rsidRPr="00064ADD" w:rsidRDefault="00801EF1" w:rsidP="00EF3662">
      <w:pPr>
        <w:pStyle w:val="BodyTextIndent3"/>
        <w:spacing w:line="240" w:lineRule="auto"/>
        <w:jc w:val="right"/>
        <w:rPr>
          <w:rFonts w:ascii="GHEA Grapalat" w:hAnsi="GHEA Grapalat" w:cs="Sylfaen"/>
          <w:b/>
          <w:lang w:val="hy-AM"/>
        </w:rPr>
      </w:pPr>
      <w:r w:rsidRPr="00801EF1">
        <w:rPr>
          <w:rFonts w:ascii="GHEA Grapalat" w:hAnsi="GHEA Grapalat" w:cs="Sylfaen"/>
          <w:b/>
          <w:lang w:val="hy-AM"/>
        </w:rPr>
        <w:t xml:space="preserve">Հրատապ </w:t>
      </w:r>
      <w:r w:rsidR="00071D1C" w:rsidRPr="00064ADD">
        <w:rPr>
          <w:rFonts w:ascii="GHEA Grapalat" w:hAnsi="GHEA Grapalat" w:cs="Sylfaen"/>
          <w:b/>
          <w:lang w:val="hy-AM"/>
        </w:rPr>
        <w:t>բաց մրցույթի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17DD56A8" w14:textId="77777777" w:rsidR="007678FA" w:rsidRPr="00064ADD" w:rsidRDefault="007678FA" w:rsidP="007678FA">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Pr="00064ADD">
        <w:rPr>
          <w:rFonts w:ascii="GHEA Grapalat" w:hAnsi="GHEA Grapalat" w:cs="Sylfaen"/>
          <w:b/>
          <w:lang w:val="hy-AM"/>
        </w:rPr>
        <w:t>-------------------------------------  ՄԱՏՈՒՑՄԱՆ</w:t>
      </w:r>
    </w:p>
    <w:p w14:paraId="21522A46"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lastRenderedPageBreak/>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17A92CF3"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Ծառայությունը մատուցվում է</w:t>
      </w:r>
      <w:r w:rsidR="00801EF1" w:rsidRPr="00801EF1">
        <w:rPr>
          <w:rFonts w:ascii="GHEA Grapalat" w:hAnsi="GHEA Grapalat"/>
          <w:sz w:val="20"/>
          <w:lang w:val="hy-AM"/>
        </w:rPr>
        <w:t xml:space="preserve"> քաղա</w:t>
      </w:r>
      <w:r w:rsidR="00801EF1">
        <w:rPr>
          <w:rFonts w:ascii="GHEA Grapalat" w:hAnsi="GHEA Grapalat"/>
          <w:sz w:val="20"/>
          <w:lang w:val="hy-AM"/>
        </w:rPr>
        <w:t xml:space="preserve">քաշինական նորմատիվատեխնիկական և </w:t>
      </w:r>
      <w:r w:rsidR="00801EF1" w:rsidRPr="00801EF1">
        <w:rPr>
          <w:rFonts w:ascii="GHEA Grapalat" w:hAnsi="GHEA Grapalat"/>
          <w:sz w:val="20"/>
          <w:lang w:val="hy-AM"/>
        </w:rPr>
        <w:t>հաստատված նախագծանախահաշվային  փաստաթղթերին և</w:t>
      </w:r>
      <w:r w:rsidRPr="00064ADD">
        <w:rPr>
          <w:rFonts w:ascii="GHEA Grapalat" w:hAnsi="GHEA Grapalat"/>
          <w:sz w:val="20"/>
          <w:lang w:val="hy-AM"/>
        </w:rPr>
        <w:t xml:space="preserve">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r w:rsidR="002F49EA">
        <w:rPr>
          <w:rStyle w:val="FootnoteReference"/>
          <w:rFonts w:ascii="GHEA Grapalat" w:hAnsi="GHEA Grapalat"/>
          <w:sz w:val="20"/>
          <w:lang w:val="hy-AM"/>
        </w:rPr>
        <w:footnoteReference w:id="11"/>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7A1C5980"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00801EF1" w:rsidRPr="00801EF1">
        <w:rPr>
          <w:rFonts w:ascii="GHEA Grapalat" w:hAnsi="GHEA Grapalat" w:cs="Sylfaen"/>
          <w:sz w:val="20"/>
          <w:lang w:val="hy-AM"/>
        </w:rPr>
        <w:t>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sidR="002F49EA">
        <w:rPr>
          <w:rFonts w:ascii="GHEA Grapalat" w:hAnsi="GHEA Grapalat" w:cs="Sylfaen"/>
          <w:sz w:val="20"/>
          <w:lang w:val="hy-AM"/>
        </w:rPr>
        <w:t>.</w:t>
      </w:r>
      <w:r w:rsidR="002F49EA">
        <w:rPr>
          <w:rStyle w:val="FootnoteReference"/>
          <w:rFonts w:ascii="GHEA Grapalat" w:hAnsi="GHEA Grapalat" w:cs="Sylfaen"/>
          <w:sz w:val="20"/>
          <w:lang w:val="hy-AM"/>
        </w:rPr>
        <w:footnoteReference w:id="12"/>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5CCB110D" w14:textId="6108047B" w:rsidR="007678FA" w:rsidRPr="00801EF1" w:rsidRDefault="007678FA" w:rsidP="00801EF1">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755A0C71"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1015FBE4" w14:textId="77777777"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6B73BB60" w:rsidR="00960BE9"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Pr>
          <w:rStyle w:val="FootnoteReference"/>
          <w:rFonts w:ascii="GHEA Grapalat" w:hAnsi="GHEA Grapalat" w:cs="Sylfaen"/>
          <w:sz w:val="20"/>
          <w:lang w:val="hy-AM"/>
        </w:rPr>
        <w:footnoteReference w:id="13"/>
      </w:r>
    </w:p>
    <w:p w14:paraId="51E85320" w14:textId="049D7466" w:rsidR="00F61E55" w:rsidRPr="00F61E55" w:rsidRDefault="00F61E55" w:rsidP="00960BE9">
      <w:pPr>
        <w:ind w:firstLine="720"/>
        <w:jc w:val="both"/>
        <w:rPr>
          <w:rFonts w:ascii="GHEA Grapalat" w:hAnsi="GHEA Grapalat"/>
          <w:sz w:val="20"/>
          <w:lang w:val="hy-AM"/>
        </w:rPr>
      </w:pPr>
      <w:r w:rsidRPr="00F61E55">
        <w:rPr>
          <w:rFonts w:ascii="GHEA Grapalat" w:hAnsi="GHEA Grapalat"/>
          <w:sz w:val="20"/>
          <w:lang w:val="hy-AM"/>
        </w:rPr>
        <w:t>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 Ընդ որում  հավաստման մեջ մանրամասն ներկայացվում են կանոնները և/կամ նորմերը չպահպանելու փաստը հավաստող հիմքերը:</w:t>
      </w:r>
    </w:p>
    <w:p w14:paraId="4E9EEF17" w14:textId="209ABDE5"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F61E55" w:rsidRPr="00F61E55">
        <w:rPr>
          <w:rFonts w:ascii="GHEA Grapalat" w:hAnsi="GHEA Grapalat" w:cs="Sylfaen"/>
          <w:sz w:val="20"/>
          <w:lang w:val="hy-AM"/>
        </w:rPr>
        <w:t xml:space="preserve">2 </w:t>
      </w:r>
      <w:r w:rsidRPr="00064ADD">
        <w:rPr>
          <w:rFonts w:ascii="GHEA Grapalat" w:hAnsi="GHEA Grapalat" w:cs="Sylfaen"/>
          <w:sz w:val="20"/>
          <w:lang w:val="hy-AM"/>
        </w:rPr>
        <w:t>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06201145"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F61E55" w:rsidRPr="00F61E55">
        <w:rPr>
          <w:rFonts w:ascii="GHEA Grapalat" w:hAnsi="GHEA Grapalat" w:cs="Sylfaen"/>
          <w:sz w:val="20"/>
          <w:szCs w:val="20"/>
          <w:u w:val="single"/>
          <w:lang w:val="hy-AM"/>
        </w:rPr>
        <w:t>5</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14"/>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59A2C41F"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064ADD">
        <w:rPr>
          <w:rFonts w:ascii="GHEA Grapalat" w:hAnsi="GHEA Grapalat"/>
          <w:sz w:val="20"/>
          <w:lang w:val="hy-AM"/>
        </w:rPr>
        <w:t>--</w:t>
      </w:r>
      <w:r w:rsidRPr="00064ADD">
        <w:rPr>
          <w:rFonts w:ascii="GHEA Grapalat" w:hAnsi="GHEA Grapalat"/>
          <w:sz w:val="20"/>
          <w:lang w:val="hy-AM"/>
        </w:rPr>
        <w:t xml:space="preserve">-ը: </w:t>
      </w:r>
    </w:p>
    <w:p w14:paraId="01081BCD" w14:textId="0B7F8119" w:rsidR="007678FA" w:rsidRPr="00F61E55" w:rsidRDefault="005B7764" w:rsidP="00F61E55">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r w:rsidR="0090663C">
        <w:rPr>
          <w:rStyle w:val="FootnoteReference"/>
          <w:rFonts w:ascii="GHEA Grapalat" w:hAnsi="GHEA Grapalat"/>
          <w:sz w:val="20"/>
          <w:lang w:val="hy-AM"/>
        </w:rPr>
        <w:footnoteReference w:id="15"/>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FootnoteReference"/>
          <w:rFonts w:ascii="GHEA Grapalat" w:hAnsi="GHEA Grapalat" w:cs="Sylfaen"/>
          <w:sz w:val="20"/>
          <w:lang w:val="hy-AM"/>
        </w:rPr>
        <w:footnoteReference w:id="16"/>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41E43FC6"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5.4 Պայմանագրի </w:t>
      </w:r>
      <w:r w:rsidR="00F61E55" w:rsidRPr="00F61E55">
        <w:rPr>
          <w:rFonts w:ascii="GHEA Grapalat" w:hAnsi="GHEA Grapalat" w:cs="Sylfaen"/>
          <w:sz w:val="20"/>
          <w:lang w:val="hy-AM"/>
        </w:rPr>
        <w:t xml:space="preserve">5.2, 5.3  և 5.5.1 </w:t>
      </w:r>
      <w:r w:rsidRPr="00064ADD">
        <w:rPr>
          <w:rFonts w:ascii="GHEA Grapalat" w:hAnsi="GHEA Grapalat" w:cs="Sylfaen"/>
          <w:sz w:val="20"/>
          <w:lang w:val="hy-AM"/>
        </w:rPr>
        <w:t>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6C6F68D7" w:rsidR="007678FA"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69D58B1F" w14:textId="32D07C55" w:rsidR="00F61E55" w:rsidRDefault="00F61E55" w:rsidP="007678FA">
      <w:pPr>
        <w:ind w:firstLine="720"/>
        <w:jc w:val="both"/>
        <w:rPr>
          <w:rFonts w:ascii="GHEA Grapalat" w:hAnsi="GHEA Grapalat" w:cs="Sylfaen"/>
          <w:sz w:val="20"/>
          <w:lang w:val="hy-AM"/>
        </w:rPr>
      </w:pPr>
      <w:r w:rsidRPr="00F61E55">
        <w:rPr>
          <w:rFonts w:ascii="GHEA Grapalat" w:hAnsi="GHEA Grapalat" w:cs="Sylfaen"/>
          <w:sz w:val="20"/>
          <w:lang w:val="hy-AM"/>
        </w:rPr>
        <w:t>5.5.1 Սույն պայմանագրով նախատեսված ծառայությունների մատուցման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ինչպես նաև սույն պայմանագրի 3.1 կետում նշված գրավոր հավաստումը չտրամադրելու համար Կատարողի նկատմամբ կիրառվում է պատասխանատվության հետևյալ միջոցները.</w:t>
      </w:r>
    </w:p>
    <w:p w14:paraId="033E8DBE" w14:textId="77777777" w:rsidR="00F61E55" w:rsidRDefault="00F61E55" w:rsidP="007678FA">
      <w:pPr>
        <w:ind w:firstLine="720"/>
        <w:jc w:val="both"/>
        <w:rPr>
          <w:rFonts w:ascii="GHEA Grapalat" w:hAnsi="GHEA Grapalat" w:cs="Sylfaen"/>
          <w:sz w:val="20"/>
          <w:lang w:val="hy-AM"/>
        </w:rPr>
      </w:pPr>
    </w:p>
    <w:tbl>
      <w:tblPr>
        <w:tblStyle w:val="TableGrid"/>
        <w:tblW w:w="0" w:type="auto"/>
        <w:jc w:val="center"/>
        <w:tblLook w:val="04A0" w:firstRow="1" w:lastRow="0" w:firstColumn="1" w:lastColumn="0" w:noHBand="0" w:noVBand="1"/>
      </w:tblPr>
      <w:tblGrid>
        <w:gridCol w:w="709"/>
        <w:gridCol w:w="4553"/>
        <w:gridCol w:w="3012"/>
      </w:tblGrid>
      <w:tr w:rsidR="00F61E55" w14:paraId="478EC68C" w14:textId="77777777" w:rsidTr="00DB5ADF">
        <w:trPr>
          <w:jc w:val="cent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F00CA" w14:textId="77777777" w:rsidR="00F61E55" w:rsidRDefault="00F61E55" w:rsidP="00DB5ADF">
            <w:pPr>
              <w:pStyle w:val="NormalWeb"/>
              <w:spacing w:line="360" w:lineRule="auto"/>
              <w:jc w:val="center"/>
              <w:rPr>
                <w:rFonts w:ascii="GHEA Grapalat" w:hAnsi="GHEA Grapalat" w:cs="Sylfaen"/>
                <w:b/>
                <w:sz w:val="16"/>
                <w:szCs w:val="16"/>
                <w:lang w:val="hy-AM"/>
              </w:rPr>
            </w:pPr>
            <w:r>
              <w:rPr>
                <w:rFonts w:ascii="GHEA Grapalat" w:hAnsi="GHEA Grapalat" w:cs="Sylfaen"/>
                <w:b/>
                <w:sz w:val="16"/>
                <w:szCs w:val="16"/>
              </w:rPr>
              <w:t>N</w:t>
            </w:r>
          </w:p>
        </w:tc>
        <w:tc>
          <w:tcPr>
            <w:tcW w:w="45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EE4224" w14:textId="77777777" w:rsidR="00F61E55" w:rsidRDefault="00F61E55" w:rsidP="00DB5ADF">
            <w:pPr>
              <w:pStyle w:val="NormalWeb"/>
              <w:spacing w:line="360" w:lineRule="auto"/>
              <w:jc w:val="center"/>
              <w:rPr>
                <w:rFonts w:ascii="GHEA Grapalat" w:hAnsi="GHEA Grapalat" w:cs="Sylfaen"/>
                <w:b/>
                <w:sz w:val="16"/>
                <w:szCs w:val="16"/>
                <w:lang w:val="hy-AM"/>
              </w:rPr>
            </w:pPr>
            <w:r>
              <w:rPr>
                <w:rFonts w:ascii="GHEA Grapalat" w:hAnsi="GHEA Grapalat" w:cs="Sylfaen"/>
                <w:b/>
                <w:sz w:val="16"/>
                <w:szCs w:val="16"/>
                <w:lang w:val="hy-AM"/>
              </w:rPr>
              <w:t>Խախտումը</w:t>
            </w:r>
          </w:p>
        </w:tc>
        <w:tc>
          <w:tcPr>
            <w:tcW w:w="3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6C2330" w14:textId="77777777" w:rsidR="00F61E55" w:rsidRDefault="00F61E55" w:rsidP="00DB5ADF">
            <w:pPr>
              <w:pStyle w:val="NormalWeb"/>
              <w:spacing w:line="360" w:lineRule="auto"/>
              <w:jc w:val="center"/>
              <w:rPr>
                <w:rFonts w:ascii="GHEA Grapalat" w:hAnsi="GHEA Grapalat" w:cs="Sylfaen"/>
                <w:b/>
                <w:sz w:val="16"/>
                <w:szCs w:val="16"/>
                <w:lang w:val="hy-AM"/>
              </w:rPr>
            </w:pPr>
            <w:r>
              <w:rPr>
                <w:rFonts w:ascii="GHEA Grapalat" w:hAnsi="GHEA Grapalat" w:cs="Sylfaen"/>
                <w:b/>
                <w:sz w:val="16"/>
                <w:szCs w:val="16"/>
                <w:lang w:val="hy-AM"/>
              </w:rPr>
              <w:t>Պատասխանատվությունը</w:t>
            </w:r>
          </w:p>
        </w:tc>
      </w:tr>
      <w:tr w:rsidR="00F61E55" w14:paraId="0A3B6FB3" w14:textId="77777777" w:rsidTr="00DB5ADF">
        <w:trPr>
          <w:jc w:val="cent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63C818" w14:textId="77777777" w:rsidR="00F61E55" w:rsidRDefault="00F61E55" w:rsidP="00DB5ADF">
            <w:pPr>
              <w:pStyle w:val="NormalWeb"/>
              <w:spacing w:line="360" w:lineRule="auto"/>
              <w:jc w:val="center"/>
              <w:rPr>
                <w:rFonts w:ascii="GHEA Grapalat" w:hAnsi="GHEA Grapalat" w:cs="Sylfaen"/>
                <w:b/>
                <w:sz w:val="16"/>
                <w:szCs w:val="16"/>
                <w:lang w:val="hy-AM"/>
              </w:rPr>
            </w:pPr>
            <w:r>
              <w:rPr>
                <w:rFonts w:ascii="GHEA Grapalat" w:hAnsi="GHEA Grapalat" w:cs="Sylfaen"/>
                <w:b/>
                <w:sz w:val="16"/>
                <w:szCs w:val="16"/>
                <w:lang w:val="hy-AM"/>
              </w:rPr>
              <w:t>1</w:t>
            </w:r>
          </w:p>
        </w:tc>
        <w:tc>
          <w:tcPr>
            <w:tcW w:w="45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001563" w14:textId="77777777" w:rsidR="00F61E55" w:rsidRDefault="00F61E55" w:rsidP="00DB5ADF">
            <w:pPr>
              <w:pStyle w:val="NormalWeb"/>
              <w:jc w:val="both"/>
              <w:rPr>
                <w:rFonts w:ascii="GHEA Grapalat" w:hAnsi="GHEA Grapalat" w:cs="Sylfaen"/>
                <w:b/>
                <w:sz w:val="16"/>
                <w:szCs w:val="16"/>
                <w:lang w:val="hy-AM"/>
              </w:rPr>
            </w:pPr>
            <w:r>
              <w:rPr>
                <w:rFonts w:ascii="GHEA Grapalat" w:hAnsi="GHEA Grapalat" w:cs="Sylfaen"/>
                <w:b/>
                <w:sz w:val="16"/>
                <w:szCs w:val="16"/>
                <w:lang w:val="hy-AM"/>
              </w:rPr>
              <w:t>Շինարարական հրապարակի պատշաճ կազմակերպումը, կահավորումը չկատարել</w:t>
            </w:r>
          </w:p>
        </w:tc>
        <w:tc>
          <w:tcPr>
            <w:tcW w:w="3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415A8B" w14:textId="77777777" w:rsidR="00F61E55" w:rsidRDefault="00F61E55" w:rsidP="00DB5ADF">
            <w:pPr>
              <w:pStyle w:val="NormalWeb"/>
              <w:jc w:val="both"/>
              <w:rPr>
                <w:rFonts w:ascii="GHEA Grapalat" w:hAnsi="GHEA Grapalat" w:cs="Sylfaen"/>
                <w:b/>
                <w:sz w:val="16"/>
                <w:szCs w:val="16"/>
                <w:lang w:val="hy-AM"/>
              </w:rPr>
            </w:pPr>
            <w:r>
              <w:rPr>
                <w:rFonts w:ascii="GHEA Grapalat" w:hAnsi="GHEA Grapalat" w:cs="Sylfaen"/>
                <w:b/>
                <w:sz w:val="16"/>
                <w:szCs w:val="16"/>
                <w:lang w:val="hy-AM"/>
              </w:rPr>
              <w:t>Տուգանք – պայմանագրային գնի 0.5</w:t>
            </w:r>
            <w:r>
              <w:rPr>
                <w:rFonts w:ascii="GHEA Grapalat" w:hAnsi="GHEA Grapalat" w:cs="Sylfaen"/>
                <w:b/>
                <w:sz w:val="16"/>
                <w:szCs w:val="16"/>
              </w:rPr>
              <w:t>%</w:t>
            </w:r>
            <w:r>
              <w:rPr>
                <w:rFonts w:ascii="GHEA Grapalat" w:hAnsi="GHEA Grapalat" w:cs="Sylfaen"/>
                <w:b/>
                <w:sz w:val="16"/>
                <w:szCs w:val="16"/>
                <w:lang w:val="hy-AM"/>
              </w:rPr>
              <w:t xml:space="preserve"> չափով</w:t>
            </w:r>
          </w:p>
        </w:tc>
      </w:tr>
      <w:tr w:rsidR="00F61E55" w14:paraId="731D058D" w14:textId="77777777" w:rsidTr="00DB5ADF">
        <w:trPr>
          <w:jc w:val="cent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38DA67" w14:textId="77777777" w:rsidR="00F61E55" w:rsidRDefault="00F61E55" w:rsidP="00DB5ADF">
            <w:pPr>
              <w:pStyle w:val="NormalWeb"/>
              <w:spacing w:line="360" w:lineRule="auto"/>
              <w:jc w:val="center"/>
              <w:rPr>
                <w:rFonts w:ascii="GHEA Grapalat" w:hAnsi="GHEA Grapalat" w:cs="Sylfaen"/>
                <w:b/>
                <w:sz w:val="16"/>
                <w:szCs w:val="16"/>
                <w:lang w:val="hy-AM"/>
              </w:rPr>
            </w:pPr>
            <w:r>
              <w:rPr>
                <w:rFonts w:ascii="GHEA Grapalat" w:hAnsi="GHEA Grapalat" w:cs="Sylfaen"/>
                <w:b/>
                <w:sz w:val="16"/>
                <w:szCs w:val="16"/>
                <w:lang w:val="hy-AM"/>
              </w:rPr>
              <w:lastRenderedPageBreak/>
              <w:t>2</w:t>
            </w:r>
          </w:p>
        </w:tc>
        <w:tc>
          <w:tcPr>
            <w:tcW w:w="45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1F79FD" w14:textId="77777777" w:rsidR="00F61E55" w:rsidRDefault="00F61E55" w:rsidP="00DB5ADF">
            <w:pPr>
              <w:pStyle w:val="NormalWeb"/>
              <w:jc w:val="both"/>
              <w:rPr>
                <w:rFonts w:ascii="GHEA Grapalat" w:hAnsi="GHEA Grapalat" w:cs="Sylfaen"/>
                <w:b/>
                <w:sz w:val="16"/>
                <w:szCs w:val="16"/>
                <w:lang w:val="hy-AM"/>
              </w:rPr>
            </w:pPr>
            <w:r>
              <w:rPr>
                <w:rFonts w:ascii="GHEA Grapalat" w:hAnsi="GHEA Grapalat" w:cs="Sylfaen"/>
                <w:b/>
                <w:sz w:val="16"/>
                <w:szCs w:val="16"/>
                <w:lang w:val="hy-AM"/>
              </w:rPr>
              <w:t>Տեխնիկական անվտանգության,</w:t>
            </w:r>
            <w:r>
              <w:rPr>
                <w:rFonts w:ascii="GHEA Grapalat" w:hAnsi="GHEA Grapalat"/>
                <w:b/>
                <w:color w:val="000000" w:themeColor="text1"/>
                <w:sz w:val="16"/>
                <w:szCs w:val="16"/>
                <w:lang w:val="hy-AM"/>
              </w:rPr>
              <w:t xml:space="preserve"> սանիտարահիգիենիկ</w:t>
            </w:r>
            <w:r>
              <w:rPr>
                <w:rFonts w:ascii="GHEA Grapalat" w:hAnsi="GHEA Grapalat"/>
                <w:b/>
                <w:color w:val="000000" w:themeColor="text1"/>
                <w:sz w:val="16"/>
                <w:szCs w:val="16"/>
                <w:lang w:val="af-ZA"/>
              </w:rPr>
              <w:t xml:space="preserve"> </w:t>
            </w:r>
            <w:r>
              <w:rPr>
                <w:rFonts w:ascii="GHEA Grapalat" w:hAnsi="GHEA Grapalat"/>
                <w:b/>
                <w:color w:val="000000" w:themeColor="text1"/>
                <w:sz w:val="16"/>
                <w:szCs w:val="16"/>
                <w:lang w:val="hy-AM"/>
              </w:rPr>
              <w:t>և</w:t>
            </w:r>
            <w:r>
              <w:rPr>
                <w:rFonts w:ascii="GHEA Grapalat" w:hAnsi="GHEA Grapalat"/>
                <w:b/>
                <w:color w:val="000000" w:themeColor="text1"/>
                <w:sz w:val="16"/>
                <w:szCs w:val="16"/>
                <w:lang w:val="af-ZA"/>
              </w:rPr>
              <w:t xml:space="preserve"> </w:t>
            </w:r>
            <w:r>
              <w:rPr>
                <w:rFonts w:ascii="GHEA Grapalat" w:hAnsi="GHEA Grapalat"/>
                <w:b/>
                <w:color w:val="000000" w:themeColor="text1"/>
                <w:sz w:val="16"/>
                <w:szCs w:val="16"/>
                <w:lang w:val="hy-AM"/>
              </w:rPr>
              <w:t>բնապահպանական</w:t>
            </w:r>
            <w:r>
              <w:rPr>
                <w:rFonts w:ascii="GHEA Grapalat" w:hAnsi="GHEA Grapalat"/>
                <w:b/>
                <w:color w:val="000000" w:themeColor="text1"/>
                <w:sz w:val="16"/>
                <w:szCs w:val="16"/>
                <w:lang w:val="af-ZA"/>
              </w:rPr>
              <w:t xml:space="preserve"> (</w:t>
            </w:r>
            <w:r>
              <w:rPr>
                <w:rFonts w:ascii="GHEA Grapalat" w:hAnsi="GHEA Grapalat"/>
                <w:b/>
                <w:color w:val="000000" w:themeColor="text1"/>
                <w:sz w:val="16"/>
                <w:szCs w:val="16"/>
                <w:lang w:val="hy-AM"/>
              </w:rPr>
              <w:t>այդ</w:t>
            </w:r>
            <w:r>
              <w:rPr>
                <w:rFonts w:ascii="GHEA Grapalat" w:hAnsi="GHEA Grapalat"/>
                <w:b/>
                <w:color w:val="000000" w:themeColor="text1"/>
                <w:sz w:val="16"/>
                <w:szCs w:val="16"/>
                <w:lang w:val="af-ZA"/>
              </w:rPr>
              <w:t xml:space="preserve"> </w:t>
            </w:r>
            <w:r>
              <w:rPr>
                <w:rFonts w:ascii="GHEA Grapalat" w:hAnsi="GHEA Grapalat"/>
                <w:b/>
                <w:color w:val="000000" w:themeColor="text1"/>
                <w:sz w:val="16"/>
                <w:szCs w:val="16"/>
                <w:lang w:val="hy-AM"/>
              </w:rPr>
              <w:t>թվում</w:t>
            </w:r>
            <w:r>
              <w:rPr>
                <w:rFonts w:ascii="GHEA Grapalat" w:hAnsi="GHEA Grapalat"/>
                <w:b/>
                <w:color w:val="000000" w:themeColor="text1"/>
                <w:sz w:val="16"/>
                <w:szCs w:val="16"/>
                <w:lang w:val="af-ZA"/>
              </w:rPr>
              <w:t xml:space="preserve"> </w:t>
            </w:r>
            <w:r>
              <w:rPr>
                <w:rFonts w:ascii="GHEA Grapalat" w:hAnsi="GHEA Grapalat"/>
                <w:b/>
                <w:color w:val="000000" w:themeColor="text1"/>
                <w:sz w:val="16"/>
                <w:szCs w:val="16"/>
                <w:lang w:val="hy-AM"/>
              </w:rPr>
              <w:t>կլիմայի</w:t>
            </w:r>
            <w:r>
              <w:rPr>
                <w:rFonts w:ascii="GHEA Grapalat" w:hAnsi="GHEA Grapalat"/>
                <w:b/>
                <w:color w:val="000000" w:themeColor="text1"/>
                <w:sz w:val="16"/>
                <w:szCs w:val="16"/>
                <w:lang w:val="af-ZA"/>
              </w:rPr>
              <w:t xml:space="preserve"> </w:t>
            </w:r>
            <w:r>
              <w:rPr>
                <w:rFonts w:ascii="GHEA Grapalat" w:hAnsi="GHEA Grapalat"/>
                <w:b/>
                <w:color w:val="000000" w:themeColor="text1"/>
                <w:sz w:val="16"/>
                <w:szCs w:val="16"/>
                <w:lang w:val="hy-AM"/>
              </w:rPr>
              <w:t>փոփոխության</w:t>
            </w:r>
            <w:r>
              <w:rPr>
                <w:rFonts w:ascii="GHEA Grapalat" w:hAnsi="GHEA Grapalat"/>
                <w:b/>
                <w:color w:val="000000" w:themeColor="text1"/>
                <w:sz w:val="16"/>
                <w:szCs w:val="16"/>
                <w:lang w:val="af-ZA"/>
              </w:rPr>
              <w:t xml:space="preserve"> </w:t>
            </w:r>
            <w:r>
              <w:rPr>
                <w:rFonts w:ascii="GHEA Grapalat" w:hAnsi="GHEA Grapalat"/>
                <w:b/>
                <w:color w:val="000000" w:themeColor="text1"/>
                <w:sz w:val="16"/>
                <w:szCs w:val="16"/>
                <w:lang w:val="hy-AM"/>
              </w:rPr>
              <w:t>հետ</w:t>
            </w:r>
            <w:r>
              <w:rPr>
                <w:rFonts w:ascii="GHEA Grapalat" w:hAnsi="GHEA Grapalat"/>
                <w:b/>
                <w:color w:val="000000" w:themeColor="text1"/>
                <w:sz w:val="16"/>
                <w:szCs w:val="16"/>
                <w:lang w:val="af-ZA"/>
              </w:rPr>
              <w:t xml:space="preserve"> </w:t>
            </w:r>
            <w:r>
              <w:rPr>
                <w:rFonts w:ascii="GHEA Grapalat" w:hAnsi="GHEA Grapalat"/>
                <w:b/>
                <w:color w:val="000000" w:themeColor="text1"/>
                <w:sz w:val="16"/>
                <w:szCs w:val="16"/>
                <w:lang w:val="hy-AM"/>
              </w:rPr>
              <w:t>հարմարվողականության</w:t>
            </w:r>
            <w:r>
              <w:rPr>
                <w:rFonts w:ascii="GHEA Grapalat" w:hAnsi="GHEA Grapalat"/>
                <w:b/>
                <w:color w:val="000000" w:themeColor="text1"/>
                <w:sz w:val="16"/>
                <w:szCs w:val="16"/>
                <w:lang w:val="af-ZA"/>
              </w:rPr>
              <w:t xml:space="preserve"> </w:t>
            </w:r>
            <w:r>
              <w:rPr>
                <w:rFonts w:ascii="GHEA Grapalat" w:hAnsi="GHEA Grapalat"/>
                <w:b/>
                <w:color w:val="000000" w:themeColor="text1"/>
                <w:sz w:val="16"/>
                <w:szCs w:val="16"/>
                <w:lang w:val="hy-AM"/>
              </w:rPr>
              <w:t>միջոցառումների</w:t>
            </w:r>
            <w:r>
              <w:rPr>
                <w:rFonts w:ascii="GHEA Grapalat" w:hAnsi="GHEA Grapalat"/>
                <w:b/>
                <w:color w:val="000000" w:themeColor="text1"/>
                <w:sz w:val="16"/>
                <w:szCs w:val="16"/>
                <w:lang w:val="af-ZA"/>
              </w:rPr>
              <w:t xml:space="preserve">)  </w:t>
            </w:r>
            <w:r>
              <w:rPr>
                <w:rFonts w:ascii="GHEA Grapalat" w:hAnsi="GHEA Grapalat"/>
                <w:b/>
                <w:color w:val="000000" w:themeColor="text1"/>
                <w:sz w:val="16"/>
                <w:szCs w:val="16"/>
                <w:lang w:val="hy-AM"/>
              </w:rPr>
              <w:t>նորմերի</w:t>
            </w:r>
            <w:r>
              <w:rPr>
                <w:rFonts w:ascii="GHEA Grapalat" w:hAnsi="GHEA Grapalat"/>
                <w:b/>
                <w:color w:val="000000" w:themeColor="text1"/>
                <w:sz w:val="16"/>
                <w:szCs w:val="16"/>
                <w:lang w:val="af-ZA"/>
              </w:rPr>
              <w:t xml:space="preserve"> </w:t>
            </w:r>
            <w:r>
              <w:rPr>
                <w:rFonts w:ascii="GHEA Grapalat" w:hAnsi="GHEA Grapalat"/>
                <w:b/>
                <w:color w:val="000000" w:themeColor="text1"/>
                <w:sz w:val="16"/>
                <w:szCs w:val="16"/>
                <w:lang w:val="hy-AM"/>
              </w:rPr>
              <w:t>չպահպանելը</w:t>
            </w:r>
          </w:p>
        </w:tc>
        <w:tc>
          <w:tcPr>
            <w:tcW w:w="3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9786D8" w14:textId="77777777" w:rsidR="00F61E55" w:rsidRDefault="00F61E55" w:rsidP="00DB5ADF">
            <w:pPr>
              <w:pStyle w:val="NormalWeb"/>
              <w:jc w:val="both"/>
              <w:rPr>
                <w:rFonts w:ascii="GHEA Grapalat" w:hAnsi="GHEA Grapalat" w:cs="Sylfaen"/>
                <w:b/>
                <w:sz w:val="16"/>
                <w:szCs w:val="16"/>
                <w:lang w:val="hy-AM"/>
              </w:rPr>
            </w:pPr>
            <w:r>
              <w:rPr>
                <w:rFonts w:ascii="GHEA Grapalat" w:hAnsi="GHEA Grapalat" w:cs="Sylfaen"/>
                <w:b/>
                <w:sz w:val="16"/>
                <w:szCs w:val="16"/>
                <w:lang w:val="hy-AM"/>
              </w:rPr>
              <w:t>Տուգանք – պայմանագրային գնի 0.5</w:t>
            </w:r>
            <w:r>
              <w:rPr>
                <w:rFonts w:ascii="GHEA Grapalat" w:hAnsi="GHEA Grapalat" w:cs="Sylfaen"/>
                <w:b/>
                <w:sz w:val="16"/>
                <w:szCs w:val="16"/>
              </w:rPr>
              <w:t>%</w:t>
            </w:r>
            <w:r>
              <w:rPr>
                <w:rFonts w:ascii="GHEA Grapalat" w:hAnsi="GHEA Grapalat" w:cs="Sylfaen"/>
                <w:b/>
                <w:sz w:val="16"/>
                <w:szCs w:val="16"/>
                <w:lang w:val="hy-AM"/>
              </w:rPr>
              <w:t xml:space="preserve"> չափով</w:t>
            </w:r>
          </w:p>
        </w:tc>
      </w:tr>
      <w:tr w:rsidR="00F61E55" w14:paraId="4F3B58F5" w14:textId="77777777" w:rsidTr="00DB5ADF">
        <w:trPr>
          <w:jc w:val="cent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6AE071" w14:textId="77777777" w:rsidR="00F61E55" w:rsidRDefault="00F61E55" w:rsidP="00DB5ADF">
            <w:pPr>
              <w:pStyle w:val="NormalWeb"/>
              <w:spacing w:line="360" w:lineRule="auto"/>
              <w:jc w:val="center"/>
              <w:rPr>
                <w:rFonts w:ascii="GHEA Grapalat" w:hAnsi="GHEA Grapalat" w:cs="Sylfaen"/>
                <w:b/>
                <w:sz w:val="16"/>
                <w:szCs w:val="16"/>
                <w:lang w:val="hy-AM"/>
              </w:rPr>
            </w:pPr>
            <w:r>
              <w:rPr>
                <w:rFonts w:ascii="GHEA Grapalat" w:hAnsi="GHEA Grapalat" w:cs="Sylfaen"/>
                <w:b/>
                <w:sz w:val="16"/>
                <w:szCs w:val="16"/>
                <w:lang w:val="hy-AM"/>
              </w:rPr>
              <w:t>3</w:t>
            </w:r>
          </w:p>
        </w:tc>
        <w:tc>
          <w:tcPr>
            <w:tcW w:w="45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313063" w14:textId="77777777" w:rsidR="00F61E55" w:rsidRDefault="00F61E55" w:rsidP="00DB5ADF">
            <w:pPr>
              <w:pStyle w:val="NormalWeb"/>
              <w:jc w:val="both"/>
              <w:rPr>
                <w:rFonts w:ascii="GHEA Grapalat" w:hAnsi="GHEA Grapalat" w:cs="Sylfaen"/>
                <w:b/>
                <w:sz w:val="16"/>
                <w:szCs w:val="16"/>
                <w:lang w:val="hy-AM"/>
              </w:rPr>
            </w:pPr>
            <w:r>
              <w:rPr>
                <w:rFonts w:ascii="GHEA Grapalat" w:hAnsi="GHEA Grapalat"/>
                <w:b/>
                <w:color w:val="000000" w:themeColor="text1"/>
                <w:sz w:val="16"/>
                <w:szCs w:val="16"/>
                <w:lang w:val="hy-AM"/>
              </w:rPr>
              <w:t>Ամենօրյա ռեժիմով, նշված պահանջների համապատասխանատվության վերաբերյալ գրավոր հավաստում չտրամադրելը</w:t>
            </w:r>
          </w:p>
        </w:tc>
        <w:tc>
          <w:tcPr>
            <w:tcW w:w="3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19F792" w14:textId="77777777" w:rsidR="00F61E55" w:rsidRDefault="00F61E55" w:rsidP="00DB5ADF">
            <w:pPr>
              <w:pStyle w:val="NormalWeb"/>
              <w:jc w:val="both"/>
              <w:rPr>
                <w:rFonts w:ascii="GHEA Grapalat" w:hAnsi="GHEA Grapalat" w:cs="Sylfaen"/>
                <w:b/>
                <w:sz w:val="16"/>
                <w:szCs w:val="16"/>
                <w:lang w:val="hy-AM"/>
              </w:rPr>
            </w:pPr>
            <w:r>
              <w:rPr>
                <w:rFonts w:ascii="GHEA Grapalat" w:hAnsi="GHEA Grapalat" w:cs="Sylfaen"/>
                <w:b/>
                <w:sz w:val="16"/>
                <w:szCs w:val="16"/>
                <w:lang w:val="hy-AM"/>
              </w:rPr>
              <w:t>Տուգանք – պայմանագրային գնի 0.5</w:t>
            </w:r>
            <w:r>
              <w:rPr>
                <w:rFonts w:ascii="GHEA Grapalat" w:hAnsi="GHEA Grapalat" w:cs="Sylfaen"/>
                <w:b/>
                <w:sz w:val="16"/>
                <w:szCs w:val="16"/>
              </w:rPr>
              <w:t>%</w:t>
            </w:r>
            <w:r>
              <w:rPr>
                <w:rFonts w:ascii="GHEA Grapalat" w:hAnsi="GHEA Grapalat" w:cs="Sylfaen"/>
                <w:b/>
                <w:sz w:val="16"/>
                <w:szCs w:val="16"/>
                <w:lang w:val="hy-AM"/>
              </w:rPr>
              <w:t xml:space="preserve"> չափով</w:t>
            </w:r>
          </w:p>
        </w:tc>
      </w:tr>
    </w:tbl>
    <w:p w14:paraId="17463654" w14:textId="77777777" w:rsidR="00F61E55" w:rsidRPr="00064ADD" w:rsidRDefault="00F61E55" w:rsidP="007678FA">
      <w:pPr>
        <w:ind w:firstLine="720"/>
        <w:jc w:val="both"/>
        <w:rPr>
          <w:rFonts w:ascii="GHEA Grapalat" w:hAnsi="GHEA Grapalat" w:cs="Sylfaen"/>
          <w:sz w:val="20"/>
          <w:lang w:val="hy-AM"/>
        </w:rPr>
      </w:pP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759824F" w14:textId="437159A3" w:rsidR="007678FA" w:rsidRPr="0090663C"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r w:rsidR="0090663C" w:rsidRPr="0090663C">
        <w:rPr>
          <w:rStyle w:val="FootnoteReference"/>
          <w:rFonts w:ascii="GHEA Grapalat" w:hAnsi="GHEA Grapalat" w:cs="Sylfaen"/>
          <w:sz w:val="20"/>
          <w:lang w:val="hy-AM"/>
        </w:rPr>
        <w:footnoteReference w:id="17"/>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lastRenderedPageBreak/>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Pr>
          <w:rStyle w:val="FootnoteReference"/>
          <w:rFonts w:ascii="GHEA Grapalat" w:hAnsi="GHEA Grapalat"/>
          <w:sz w:val="20"/>
          <w:lang w:val="pt-BR"/>
        </w:rPr>
        <w:footnoteReference w:id="18"/>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19"/>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4025EFB"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9"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9"/>
    </w:p>
    <w:p w14:paraId="2EDB2BFB" w14:textId="69298518"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7.12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77777777"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 xml:space="preserve">7.13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 և N 3.1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77777777"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 xml:space="preserve">7.14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lastRenderedPageBreak/>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694D4D06" w14:textId="77777777" w:rsidR="00610889" w:rsidRDefault="007678FA" w:rsidP="007678FA">
      <w:pPr>
        <w:jc w:val="right"/>
        <w:rPr>
          <w:rFonts w:ascii="GHEA Grapalat" w:hAnsi="GHEA Grapalat"/>
          <w:i/>
          <w:sz w:val="18"/>
          <w:lang w:val="hy-AM"/>
        </w:rPr>
        <w:sectPr w:rsidR="00610889" w:rsidSect="005844C0">
          <w:footnotePr>
            <w:pos w:val="beneathText"/>
          </w:footnotePr>
          <w:pgSz w:w="11906" w:h="16838" w:code="9"/>
          <w:pgMar w:top="533" w:right="849" w:bottom="426" w:left="663" w:header="561" w:footer="561" w:gutter="0"/>
          <w:cols w:space="720"/>
        </w:sectPr>
      </w:pPr>
      <w:r w:rsidRPr="00064ADD">
        <w:rPr>
          <w:rFonts w:ascii="GHEA Grapalat" w:hAnsi="GHEA Grapalat"/>
          <w:i/>
          <w:sz w:val="18"/>
          <w:lang w:val="hy-AM"/>
        </w:rPr>
        <w:br w:type="page"/>
      </w:r>
    </w:p>
    <w:p w14:paraId="311D412C" w14:textId="4099DA02"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3891" w:type="dxa"/>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378"/>
        <w:gridCol w:w="4536"/>
        <w:gridCol w:w="810"/>
        <w:gridCol w:w="749"/>
        <w:gridCol w:w="709"/>
        <w:gridCol w:w="1417"/>
        <w:gridCol w:w="2449"/>
      </w:tblGrid>
      <w:tr w:rsidR="00F61E55" w:rsidRPr="002621BF" w14:paraId="5BB31A39" w14:textId="77777777" w:rsidTr="00610889">
        <w:tc>
          <w:tcPr>
            <w:tcW w:w="13891" w:type="dxa"/>
            <w:gridSpan w:val="8"/>
          </w:tcPr>
          <w:p w14:paraId="1D337F9B" w14:textId="77777777" w:rsidR="00F61E55" w:rsidRPr="002621BF" w:rsidRDefault="00F61E55" w:rsidP="00DB5ADF">
            <w:pPr>
              <w:jc w:val="center"/>
              <w:rPr>
                <w:rFonts w:ascii="GHEA Grapalat" w:hAnsi="GHEA Grapalat"/>
                <w:sz w:val="18"/>
                <w:szCs w:val="18"/>
              </w:rPr>
            </w:pPr>
            <w:r w:rsidRPr="002621BF">
              <w:rPr>
                <w:rFonts w:ascii="GHEA Grapalat" w:hAnsi="GHEA Grapalat"/>
                <w:sz w:val="18"/>
                <w:szCs w:val="18"/>
              </w:rPr>
              <w:t>Ծառայության</w:t>
            </w:r>
          </w:p>
        </w:tc>
      </w:tr>
      <w:tr w:rsidR="00F61E55" w:rsidRPr="002621BF" w14:paraId="508CBCE4" w14:textId="77777777" w:rsidTr="00610889">
        <w:trPr>
          <w:trHeight w:val="219"/>
        </w:trPr>
        <w:tc>
          <w:tcPr>
            <w:tcW w:w="1843" w:type="dxa"/>
            <w:vMerge w:val="restart"/>
            <w:vAlign w:val="center"/>
          </w:tcPr>
          <w:p w14:paraId="0101F067" w14:textId="77777777" w:rsidR="00F61E55" w:rsidRPr="002621BF" w:rsidRDefault="00F61E55" w:rsidP="00DB5ADF">
            <w:pPr>
              <w:jc w:val="center"/>
              <w:rPr>
                <w:rFonts w:ascii="GHEA Grapalat" w:hAnsi="GHEA Grapalat"/>
                <w:sz w:val="18"/>
                <w:szCs w:val="18"/>
              </w:rPr>
            </w:pPr>
            <w:r w:rsidRPr="002621BF">
              <w:rPr>
                <w:rFonts w:ascii="GHEA Grapalat" w:hAnsi="GHEA Grapalat"/>
                <w:sz w:val="18"/>
                <w:szCs w:val="18"/>
              </w:rPr>
              <w:t>հրավերով նախատեսված չափաբաժնի համարը</w:t>
            </w:r>
          </w:p>
        </w:tc>
        <w:tc>
          <w:tcPr>
            <w:tcW w:w="1378" w:type="dxa"/>
            <w:vMerge w:val="restart"/>
            <w:vAlign w:val="center"/>
          </w:tcPr>
          <w:p w14:paraId="42703DEA" w14:textId="77777777" w:rsidR="00F61E55" w:rsidRPr="002621BF" w:rsidRDefault="00F61E55" w:rsidP="00DB5ADF">
            <w:pPr>
              <w:jc w:val="center"/>
              <w:rPr>
                <w:rFonts w:ascii="GHEA Grapalat" w:hAnsi="GHEA Grapalat"/>
                <w:sz w:val="18"/>
                <w:szCs w:val="18"/>
              </w:rPr>
            </w:pPr>
            <w:r w:rsidRPr="002621BF">
              <w:rPr>
                <w:rFonts w:ascii="GHEA Grapalat" w:hAnsi="GHEA Grapalat"/>
                <w:sz w:val="18"/>
                <w:szCs w:val="18"/>
              </w:rPr>
              <w:t>գնումների պլանով նախատեսված միջանցիկ ծածկագիրը` ըստ ԳՄԱ դասակարգման (CPV)</w:t>
            </w:r>
          </w:p>
        </w:tc>
        <w:tc>
          <w:tcPr>
            <w:tcW w:w="4536" w:type="dxa"/>
            <w:vMerge w:val="restart"/>
            <w:vAlign w:val="center"/>
          </w:tcPr>
          <w:p w14:paraId="67041113" w14:textId="77777777" w:rsidR="00F61E55" w:rsidRPr="002621BF" w:rsidRDefault="00F61E55" w:rsidP="00DB5ADF">
            <w:pPr>
              <w:jc w:val="center"/>
              <w:rPr>
                <w:rFonts w:ascii="GHEA Grapalat" w:hAnsi="GHEA Grapalat"/>
                <w:sz w:val="18"/>
                <w:szCs w:val="18"/>
              </w:rPr>
            </w:pPr>
            <w:r w:rsidRPr="002621BF">
              <w:rPr>
                <w:rFonts w:ascii="GHEA Grapalat" w:hAnsi="GHEA Grapalat"/>
                <w:sz w:val="18"/>
                <w:szCs w:val="18"/>
              </w:rPr>
              <w:t>տեխնիկական բնութագիրը</w:t>
            </w:r>
          </w:p>
        </w:tc>
        <w:tc>
          <w:tcPr>
            <w:tcW w:w="810" w:type="dxa"/>
            <w:vMerge w:val="restart"/>
            <w:vAlign w:val="center"/>
          </w:tcPr>
          <w:p w14:paraId="220FEDC1" w14:textId="77777777" w:rsidR="00F61E55" w:rsidRPr="002621BF" w:rsidRDefault="00F61E55" w:rsidP="00DB5ADF">
            <w:pPr>
              <w:jc w:val="center"/>
              <w:rPr>
                <w:rFonts w:ascii="GHEA Grapalat" w:hAnsi="GHEA Grapalat"/>
                <w:sz w:val="18"/>
                <w:szCs w:val="18"/>
              </w:rPr>
            </w:pPr>
            <w:r w:rsidRPr="002621BF">
              <w:rPr>
                <w:rFonts w:ascii="GHEA Grapalat" w:hAnsi="GHEA Grapalat"/>
                <w:sz w:val="18"/>
                <w:szCs w:val="18"/>
              </w:rPr>
              <w:t>չափման միավորը</w:t>
            </w:r>
          </w:p>
        </w:tc>
        <w:tc>
          <w:tcPr>
            <w:tcW w:w="749" w:type="dxa"/>
            <w:vMerge w:val="restart"/>
            <w:vAlign w:val="center"/>
          </w:tcPr>
          <w:p w14:paraId="5820D583" w14:textId="77777777" w:rsidR="00F61E55" w:rsidRPr="002621BF" w:rsidRDefault="00F61E55" w:rsidP="00DB5ADF">
            <w:pPr>
              <w:jc w:val="center"/>
              <w:rPr>
                <w:rFonts w:ascii="GHEA Grapalat" w:hAnsi="GHEA Grapalat"/>
                <w:sz w:val="18"/>
                <w:szCs w:val="18"/>
              </w:rPr>
            </w:pPr>
            <w:r w:rsidRPr="002621BF">
              <w:rPr>
                <w:rFonts w:ascii="GHEA Grapalat" w:hAnsi="GHEA Grapalat"/>
                <w:sz w:val="18"/>
                <w:szCs w:val="18"/>
              </w:rPr>
              <w:t>ընդհանուր գինը/ՀՀ դրամ</w:t>
            </w:r>
          </w:p>
        </w:tc>
        <w:tc>
          <w:tcPr>
            <w:tcW w:w="709" w:type="dxa"/>
            <w:vMerge w:val="restart"/>
            <w:vAlign w:val="center"/>
          </w:tcPr>
          <w:p w14:paraId="7EABD89B" w14:textId="77777777" w:rsidR="00F61E55" w:rsidRPr="002621BF" w:rsidRDefault="00F61E55" w:rsidP="00DB5ADF">
            <w:pPr>
              <w:jc w:val="center"/>
              <w:rPr>
                <w:rFonts w:ascii="GHEA Grapalat" w:hAnsi="GHEA Grapalat"/>
                <w:sz w:val="18"/>
                <w:szCs w:val="18"/>
              </w:rPr>
            </w:pPr>
            <w:r w:rsidRPr="002621BF">
              <w:rPr>
                <w:rFonts w:ascii="GHEA Grapalat" w:hAnsi="GHEA Grapalat"/>
                <w:sz w:val="18"/>
                <w:szCs w:val="18"/>
              </w:rPr>
              <w:t>ընդհանուր քանակը</w:t>
            </w:r>
          </w:p>
        </w:tc>
        <w:tc>
          <w:tcPr>
            <w:tcW w:w="3866" w:type="dxa"/>
            <w:gridSpan w:val="2"/>
            <w:vAlign w:val="center"/>
          </w:tcPr>
          <w:p w14:paraId="21A1A03B" w14:textId="77777777" w:rsidR="00F61E55" w:rsidRPr="002621BF" w:rsidRDefault="00F61E55" w:rsidP="00DB5ADF">
            <w:pPr>
              <w:jc w:val="center"/>
              <w:rPr>
                <w:rFonts w:ascii="GHEA Grapalat" w:hAnsi="GHEA Grapalat"/>
                <w:sz w:val="18"/>
                <w:szCs w:val="18"/>
              </w:rPr>
            </w:pPr>
            <w:r w:rsidRPr="002621BF">
              <w:rPr>
                <w:rFonts w:ascii="GHEA Grapalat" w:hAnsi="GHEA Grapalat"/>
                <w:sz w:val="18"/>
                <w:szCs w:val="18"/>
              </w:rPr>
              <w:t>մատուցման</w:t>
            </w:r>
          </w:p>
        </w:tc>
      </w:tr>
      <w:tr w:rsidR="00F61E55" w:rsidRPr="002621BF" w14:paraId="7C613C6F" w14:textId="77777777" w:rsidTr="00610889">
        <w:trPr>
          <w:trHeight w:val="445"/>
        </w:trPr>
        <w:tc>
          <w:tcPr>
            <w:tcW w:w="1843" w:type="dxa"/>
            <w:vMerge/>
            <w:vAlign w:val="center"/>
          </w:tcPr>
          <w:p w14:paraId="42375F47" w14:textId="77777777" w:rsidR="00F61E55" w:rsidRPr="002621BF" w:rsidRDefault="00F61E55" w:rsidP="00DB5ADF">
            <w:pPr>
              <w:jc w:val="center"/>
              <w:rPr>
                <w:rFonts w:ascii="GHEA Grapalat" w:hAnsi="GHEA Grapalat"/>
                <w:sz w:val="18"/>
                <w:szCs w:val="18"/>
              </w:rPr>
            </w:pPr>
          </w:p>
        </w:tc>
        <w:tc>
          <w:tcPr>
            <w:tcW w:w="1378" w:type="dxa"/>
            <w:vMerge/>
            <w:vAlign w:val="center"/>
          </w:tcPr>
          <w:p w14:paraId="614F0893" w14:textId="77777777" w:rsidR="00F61E55" w:rsidRPr="002621BF" w:rsidRDefault="00F61E55" w:rsidP="00DB5ADF">
            <w:pPr>
              <w:jc w:val="center"/>
              <w:rPr>
                <w:rFonts w:ascii="GHEA Grapalat" w:hAnsi="GHEA Grapalat"/>
                <w:sz w:val="18"/>
                <w:szCs w:val="18"/>
              </w:rPr>
            </w:pPr>
          </w:p>
        </w:tc>
        <w:tc>
          <w:tcPr>
            <w:tcW w:w="4536" w:type="dxa"/>
            <w:vMerge/>
            <w:vAlign w:val="center"/>
          </w:tcPr>
          <w:p w14:paraId="3008CAD1" w14:textId="77777777" w:rsidR="00F61E55" w:rsidRPr="002621BF" w:rsidRDefault="00F61E55" w:rsidP="00DB5ADF">
            <w:pPr>
              <w:jc w:val="center"/>
              <w:rPr>
                <w:rFonts w:ascii="GHEA Grapalat" w:hAnsi="GHEA Grapalat"/>
                <w:sz w:val="18"/>
                <w:szCs w:val="18"/>
              </w:rPr>
            </w:pPr>
          </w:p>
        </w:tc>
        <w:tc>
          <w:tcPr>
            <w:tcW w:w="810" w:type="dxa"/>
            <w:vMerge/>
            <w:vAlign w:val="center"/>
          </w:tcPr>
          <w:p w14:paraId="5C597E7A" w14:textId="77777777" w:rsidR="00F61E55" w:rsidRPr="002621BF" w:rsidRDefault="00F61E55" w:rsidP="00DB5ADF">
            <w:pPr>
              <w:jc w:val="center"/>
              <w:rPr>
                <w:rFonts w:ascii="GHEA Grapalat" w:hAnsi="GHEA Grapalat"/>
                <w:sz w:val="18"/>
                <w:szCs w:val="18"/>
              </w:rPr>
            </w:pPr>
          </w:p>
        </w:tc>
        <w:tc>
          <w:tcPr>
            <w:tcW w:w="749" w:type="dxa"/>
            <w:vMerge/>
            <w:vAlign w:val="center"/>
          </w:tcPr>
          <w:p w14:paraId="70560441" w14:textId="77777777" w:rsidR="00F61E55" w:rsidRPr="002621BF" w:rsidRDefault="00F61E55" w:rsidP="00DB5ADF">
            <w:pPr>
              <w:jc w:val="center"/>
              <w:rPr>
                <w:rFonts w:ascii="GHEA Grapalat" w:hAnsi="GHEA Grapalat"/>
                <w:sz w:val="18"/>
                <w:szCs w:val="18"/>
              </w:rPr>
            </w:pPr>
          </w:p>
        </w:tc>
        <w:tc>
          <w:tcPr>
            <w:tcW w:w="709" w:type="dxa"/>
            <w:vMerge/>
            <w:vAlign w:val="center"/>
          </w:tcPr>
          <w:p w14:paraId="2EEE2E12" w14:textId="77777777" w:rsidR="00F61E55" w:rsidRPr="002621BF" w:rsidRDefault="00F61E55" w:rsidP="00DB5ADF">
            <w:pPr>
              <w:jc w:val="center"/>
              <w:rPr>
                <w:rFonts w:ascii="GHEA Grapalat" w:hAnsi="GHEA Grapalat"/>
                <w:sz w:val="18"/>
                <w:szCs w:val="18"/>
              </w:rPr>
            </w:pPr>
          </w:p>
        </w:tc>
        <w:tc>
          <w:tcPr>
            <w:tcW w:w="1417" w:type="dxa"/>
            <w:vAlign w:val="center"/>
          </w:tcPr>
          <w:p w14:paraId="026A3725" w14:textId="77777777" w:rsidR="00F61E55" w:rsidRPr="002621BF" w:rsidRDefault="00F61E55" w:rsidP="00DB5ADF">
            <w:pPr>
              <w:jc w:val="center"/>
              <w:rPr>
                <w:rFonts w:ascii="GHEA Grapalat" w:hAnsi="GHEA Grapalat"/>
                <w:sz w:val="18"/>
                <w:szCs w:val="18"/>
              </w:rPr>
            </w:pPr>
            <w:r w:rsidRPr="002621BF">
              <w:rPr>
                <w:rFonts w:ascii="GHEA Grapalat" w:hAnsi="GHEA Grapalat"/>
                <w:sz w:val="18"/>
                <w:szCs w:val="18"/>
              </w:rPr>
              <w:t>հասցեն</w:t>
            </w:r>
          </w:p>
        </w:tc>
        <w:tc>
          <w:tcPr>
            <w:tcW w:w="2449" w:type="dxa"/>
            <w:vAlign w:val="center"/>
          </w:tcPr>
          <w:p w14:paraId="3FD2284F" w14:textId="77777777" w:rsidR="00F61E55" w:rsidRPr="002621BF" w:rsidRDefault="00F61E55" w:rsidP="00DB5ADF">
            <w:pPr>
              <w:jc w:val="center"/>
              <w:rPr>
                <w:rFonts w:ascii="GHEA Grapalat" w:hAnsi="GHEA Grapalat"/>
                <w:sz w:val="18"/>
                <w:szCs w:val="18"/>
              </w:rPr>
            </w:pPr>
            <w:r w:rsidRPr="002621BF">
              <w:rPr>
                <w:rFonts w:ascii="GHEA Grapalat" w:hAnsi="GHEA Grapalat"/>
                <w:sz w:val="18"/>
                <w:szCs w:val="18"/>
              </w:rPr>
              <w:t>Ժամկետը**</w:t>
            </w:r>
          </w:p>
        </w:tc>
      </w:tr>
      <w:tr w:rsidR="00F61E55" w:rsidRPr="00C22E28" w14:paraId="00C198C1" w14:textId="77777777" w:rsidTr="00610889">
        <w:trPr>
          <w:trHeight w:val="1929"/>
        </w:trPr>
        <w:tc>
          <w:tcPr>
            <w:tcW w:w="1843" w:type="dxa"/>
            <w:vAlign w:val="center"/>
          </w:tcPr>
          <w:p w14:paraId="39586815" w14:textId="77777777" w:rsidR="00F61E55" w:rsidRPr="002621BF" w:rsidRDefault="00F61E55" w:rsidP="00DB5ADF">
            <w:pPr>
              <w:jc w:val="center"/>
              <w:rPr>
                <w:rFonts w:ascii="GHEA Grapalat" w:hAnsi="GHEA Grapalat"/>
                <w:sz w:val="18"/>
                <w:szCs w:val="18"/>
                <w:lang w:val="hy-AM"/>
              </w:rPr>
            </w:pPr>
          </w:p>
          <w:p w14:paraId="0F9DCDEA" w14:textId="77777777" w:rsidR="00F61E55" w:rsidRPr="002621BF" w:rsidRDefault="00F61E55" w:rsidP="00DB5ADF">
            <w:pPr>
              <w:jc w:val="center"/>
              <w:rPr>
                <w:rFonts w:ascii="GHEA Grapalat" w:hAnsi="GHEA Grapalat"/>
                <w:sz w:val="18"/>
                <w:szCs w:val="18"/>
                <w:lang w:val="hy-AM"/>
              </w:rPr>
            </w:pPr>
            <w:r w:rsidRPr="002621BF">
              <w:rPr>
                <w:rFonts w:ascii="GHEA Grapalat" w:hAnsi="GHEA Grapalat"/>
                <w:sz w:val="18"/>
                <w:szCs w:val="18"/>
                <w:lang w:val="hy-AM"/>
              </w:rPr>
              <w:t>1</w:t>
            </w:r>
          </w:p>
        </w:tc>
        <w:tc>
          <w:tcPr>
            <w:tcW w:w="1378" w:type="dxa"/>
            <w:tcBorders>
              <w:top w:val="single" w:sz="4" w:space="0" w:color="auto"/>
              <w:left w:val="single" w:sz="4" w:space="0" w:color="auto"/>
              <w:bottom w:val="single" w:sz="4" w:space="0" w:color="auto"/>
              <w:right w:val="single" w:sz="4" w:space="0" w:color="auto"/>
            </w:tcBorders>
            <w:vAlign w:val="center"/>
          </w:tcPr>
          <w:p w14:paraId="33F14D25" w14:textId="77777777" w:rsidR="00F61E55" w:rsidRPr="00770983" w:rsidRDefault="00F61E55" w:rsidP="00DB5ADF">
            <w:pPr>
              <w:ind w:left="145" w:hanging="145"/>
              <w:jc w:val="center"/>
              <w:rPr>
                <w:rFonts w:ascii="GHEA Grapalat" w:hAnsi="GHEA Grapalat"/>
                <w:sz w:val="18"/>
                <w:szCs w:val="18"/>
                <w:lang w:val="hy-AM"/>
              </w:rPr>
            </w:pPr>
          </w:p>
          <w:p w14:paraId="0BA2D263" w14:textId="09647E2D" w:rsidR="00F61E55" w:rsidRPr="00D44996" w:rsidRDefault="00F61E55" w:rsidP="00DB5ADF">
            <w:pPr>
              <w:jc w:val="center"/>
              <w:rPr>
                <w:rFonts w:ascii="Arial" w:hAnsi="Arial" w:cs="Arial"/>
                <w:sz w:val="20"/>
                <w:szCs w:val="20"/>
              </w:rPr>
            </w:pPr>
            <w:r w:rsidRPr="00F61E55">
              <w:rPr>
                <w:rFonts w:ascii="GHEA Grapalat" w:hAnsi="GHEA Grapalat"/>
                <w:sz w:val="18"/>
                <w:szCs w:val="18"/>
              </w:rPr>
              <w:t>71351540</w:t>
            </w:r>
          </w:p>
        </w:tc>
        <w:tc>
          <w:tcPr>
            <w:tcW w:w="4536" w:type="dxa"/>
            <w:tcBorders>
              <w:top w:val="single" w:sz="4" w:space="0" w:color="auto"/>
              <w:left w:val="single" w:sz="4" w:space="0" w:color="auto"/>
              <w:right w:val="single" w:sz="4" w:space="0" w:color="auto"/>
            </w:tcBorders>
            <w:vAlign w:val="center"/>
          </w:tcPr>
          <w:p w14:paraId="006DC968" w14:textId="77777777" w:rsidR="00F61E55" w:rsidRPr="00770983" w:rsidRDefault="00F61E55" w:rsidP="00DB5ADF">
            <w:pPr>
              <w:tabs>
                <w:tab w:val="left" w:pos="540"/>
              </w:tabs>
              <w:jc w:val="both"/>
              <w:rPr>
                <w:rFonts w:ascii="GHEA Grapalat" w:hAnsi="GHEA Grapalat"/>
                <w:iCs/>
                <w:sz w:val="16"/>
                <w:szCs w:val="16"/>
                <w:lang w:val="hy-AM"/>
              </w:rPr>
            </w:pPr>
            <w:r w:rsidRPr="00770983">
              <w:rPr>
                <w:rFonts w:ascii="GHEA Grapalat" w:hAnsi="GHEA Grapalat"/>
                <w:iCs/>
                <w:sz w:val="16"/>
                <w:szCs w:val="16"/>
                <w:lang w:val="hy-AM"/>
              </w:rPr>
              <w:t>Ծառայության մատուցման ընդհանուր պահանջների</w:t>
            </w:r>
          </w:p>
          <w:p w14:paraId="0ED4390E" w14:textId="77777777" w:rsidR="00F61E55" w:rsidRPr="00770983" w:rsidRDefault="00F61E55" w:rsidP="00DB5ADF">
            <w:pPr>
              <w:tabs>
                <w:tab w:val="left" w:pos="540"/>
              </w:tabs>
              <w:jc w:val="both"/>
              <w:rPr>
                <w:rFonts w:ascii="GHEA Grapalat" w:hAnsi="GHEA Grapalat"/>
                <w:iCs/>
                <w:sz w:val="16"/>
                <w:szCs w:val="16"/>
                <w:lang w:val="hy-AM"/>
              </w:rPr>
            </w:pPr>
            <w:r w:rsidRPr="00770983">
              <w:rPr>
                <w:rFonts w:ascii="GHEA Grapalat" w:hAnsi="GHEA Grapalat"/>
                <w:iCs/>
                <w:sz w:val="16"/>
                <w:szCs w:val="16"/>
                <w:lang w:val="hy-AM"/>
              </w:rPr>
              <w:t>1. Տեխնիկական հսկողությունը պետք է իրականացվի պատվիրատուի կողմից տրամադրվող նախագծանախահաշվային փաստաթղթերի հիման վրա և պետք է ապահովի վերանորոգման աշխատանքների իրականացումը անհրաժեշտ որակով և ինժեներական նախագծերին, տեխնիկական առանձնահատկություններին և այլ պայմանագրային փաստաթղթերին համապատասխան:</w:t>
            </w:r>
          </w:p>
          <w:p w14:paraId="7E9D903F" w14:textId="77777777" w:rsidR="00F61E55" w:rsidRPr="00770983" w:rsidRDefault="00F61E55" w:rsidP="00DB5ADF">
            <w:pPr>
              <w:tabs>
                <w:tab w:val="left" w:pos="540"/>
              </w:tabs>
              <w:jc w:val="both"/>
              <w:rPr>
                <w:rFonts w:ascii="GHEA Grapalat" w:hAnsi="GHEA Grapalat"/>
                <w:iCs/>
                <w:sz w:val="16"/>
                <w:szCs w:val="16"/>
                <w:lang w:val="hy-AM"/>
              </w:rPr>
            </w:pPr>
            <w:r w:rsidRPr="00770983">
              <w:rPr>
                <w:rFonts w:ascii="GHEA Grapalat" w:hAnsi="GHEA Grapalat"/>
                <w:iCs/>
                <w:sz w:val="16"/>
                <w:szCs w:val="16"/>
                <w:lang w:val="hy-AM"/>
              </w:rPr>
              <w:t>2. Տեխնիկական հսկողության ծառայությունները պետք է իրականացվեն ՀՀ Քաղաքաշինության նախարարի 28.04.1998թ.-ի N44 հրամանով հաստատված շինարարության որակի տեխնիկական հսկողության իրականացման հրահանգով և Պատվիրատուի կողմից տրամադրվող պարտականությունների շրջանակներում:</w:t>
            </w:r>
          </w:p>
          <w:p w14:paraId="7DB3B522" w14:textId="77777777" w:rsidR="00F61E55" w:rsidRPr="00770983" w:rsidRDefault="00F61E55" w:rsidP="00DB5ADF">
            <w:pPr>
              <w:tabs>
                <w:tab w:val="left" w:pos="540"/>
              </w:tabs>
              <w:jc w:val="both"/>
              <w:rPr>
                <w:rFonts w:ascii="GHEA Grapalat" w:hAnsi="GHEA Grapalat"/>
                <w:iCs/>
                <w:sz w:val="16"/>
                <w:szCs w:val="16"/>
                <w:lang w:val="hy-AM"/>
              </w:rPr>
            </w:pPr>
            <w:r w:rsidRPr="00770983">
              <w:rPr>
                <w:rFonts w:ascii="GHEA Grapalat" w:hAnsi="GHEA Grapalat"/>
                <w:iCs/>
                <w:sz w:val="16"/>
                <w:szCs w:val="16"/>
                <w:lang w:val="hy-AM"/>
              </w:rPr>
              <w:t>3. Տեխնիկական հսկողություն իրականացնողի հիմնական պարտականություններն են՝</w:t>
            </w:r>
          </w:p>
          <w:p w14:paraId="7238E5B1" w14:textId="77777777" w:rsidR="00F61E55" w:rsidRPr="00770983" w:rsidRDefault="00F61E55" w:rsidP="00DB5ADF">
            <w:pPr>
              <w:tabs>
                <w:tab w:val="left" w:pos="540"/>
              </w:tabs>
              <w:jc w:val="both"/>
              <w:rPr>
                <w:rFonts w:ascii="GHEA Grapalat" w:hAnsi="GHEA Grapalat"/>
                <w:iCs/>
                <w:sz w:val="16"/>
                <w:szCs w:val="16"/>
                <w:lang w:val="hy-AM"/>
              </w:rPr>
            </w:pPr>
            <w:r w:rsidRPr="00770983">
              <w:rPr>
                <w:rFonts w:ascii="GHEA Grapalat" w:hAnsi="GHEA Grapalat"/>
                <w:iCs/>
                <w:sz w:val="16"/>
                <w:szCs w:val="16"/>
                <w:lang w:val="hy-AM"/>
              </w:rPr>
              <w:t>• շինարարության սկզբից մինչև ավարտը ընկած ժամանակահատվածում պարբերաբար լուսանկարահանել շինարարության օբյեկտի վիճակը,</w:t>
            </w:r>
          </w:p>
          <w:p w14:paraId="0BD09963" w14:textId="77777777" w:rsidR="00F61E55" w:rsidRPr="00770983" w:rsidRDefault="00F61E55" w:rsidP="00DB5ADF">
            <w:pPr>
              <w:tabs>
                <w:tab w:val="left" w:pos="540"/>
              </w:tabs>
              <w:jc w:val="both"/>
              <w:rPr>
                <w:rFonts w:ascii="GHEA Grapalat" w:hAnsi="GHEA Grapalat"/>
                <w:iCs/>
                <w:sz w:val="16"/>
                <w:szCs w:val="16"/>
                <w:lang w:val="hy-AM"/>
              </w:rPr>
            </w:pPr>
            <w:r w:rsidRPr="00770983">
              <w:rPr>
                <w:rFonts w:ascii="GHEA Grapalat" w:hAnsi="GHEA Grapalat"/>
                <w:iCs/>
                <w:sz w:val="16"/>
                <w:szCs w:val="16"/>
                <w:lang w:val="hy-AM"/>
              </w:rPr>
              <w:t>• ապահովել կատարվող աշխատանքների համապատասխանությունը կապալի պայմանագրի պայմաններին, շինարարական նորմերին և կանոններին,</w:t>
            </w:r>
          </w:p>
          <w:p w14:paraId="5C991599" w14:textId="77777777" w:rsidR="00F61E55" w:rsidRPr="00770983" w:rsidRDefault="00F61E55" w:rsidP="00DB5ADF">
            <w:pPr>
              <w:tabs>
                <w:tab w:val="left" w:pos="540"/>
              </w:tabs>
              <w:jc w:val="both"/>
              <w:rPr>
                <w:rFonts w:ascii="GHEA Grapalat" w:hAnsi="GHEA Grapalat"/>
                <w:iCs/>
                <w:sz w:val="16"/>
                <w:szCs w:val="16"/>
                <w:lang w:val="hy-AM"/>
              </w:rPr>
            </w:pPr>
            <w:r w:rsidRPr="00770983">
              <w:rPr>
                <w:rFonts w:ascii="GHEA Grapalat" w:hAnsi="GHEA Grapalat"/>
                <w:iCs/>
                <w:sz w:val="16"/>
                <w:szCs w:val="16"/>
                <w:lang w:val="hy-AM"/>
              </w:rPr>
              <w:t>• Կապալառուի կողմից պայմանագրային պարտավորությունների կատարման շեղում հայտնաբերելուց անհապաղ տեղեկացնել Պատվիրատուին` կցելով համապատասխան հիմնավորումը,</w:t>
            </w:r>
          </w:p>
          <w:p w14:paraId="77DE75FB" w14:textId="77777777" w:rsidR="00F61E55" w:rsidRPr="00770983" w:rsidRDefault="00F61E55" w:rsidP="00DB5ADF">
            <w:pPr>
              <w:tabs>
                <w:tab w:val="left" w:pos="540"/>
              </w:tabs>
              <w:jc w:val="both"/>
              <w:rPr>
                <w:rFonts w:ascii="GHEA Grapalat" w:hAnsi="GHEA Grapalat"/>
                <w:iCs/>
                <w:sz w:val="16"/>
                <w:szCs w:val="16"/>
                <w:lang w:val="hy-AM"/>
              </w:rPr>
            </w:pPr>
            <w:r w:rsidRPr="00770983">
              <w:rPr>
                <w:rFonts w:ascii="GHEA Grapalat" w:hAnsi="GHEA Grapalat"/>
                <w:iCs/>
                <w:sz w:val="16"/>
                <w:szCs w:val="16"/>
                <w:lang w:val="hy-AM"/>
              </w:rPr>
              <w:lastRenderedPageBreak/>
              <w:t>• ստուգել և հաստատել աշխատանքային և կատարողական փաստաթղթերը՝ նախապատրաստված Կապալառուի կողմից,</w:t>
            </w:r>
          </w:p>
          <w:p w14:paraId="2C611180" w14:textId="77777777" w:rsidR="00F61E55" w:rsidRPr="00770983" w:rsidRDefault="00F61E55" w:rsidP="00DB5ADF">
            <w:pPr>
              <w:tabs>
                <w:tab w:val="left" w:pos="540"/>
              </w:tabs>
              <w:jc w:val="both"/>
              <w:rPr>
                <w:rFonts w:ascii="GHEA Grapalat" w:hAnsi="GHEA Grapalat"/>
                <w:iCs/>
                <w:sz w:val="16"/>
                <w:szCs w:val="16"/>
                <w:lang w:val="hy-AM"/>
              </w:rPr>
            </w:pPr>
            <w:r w:rsidRPr="00770983">
              <w:rPr>
                <w:rFonts w:ascii="GHEA Grapalat" w:hAnsi="GHEA Grapalat"/>
                <w:iCs/>
                <w:sz w:val="16"/>
                <w:szCs w:val="16"/>
                <w:lang w:val="hy-AM"/>
              </w:rPr>
              <w:t>• ստուգել և վերահսկել նյութերի որակը և շինարարական աշխատանքների ընթացքը, որպեսզի ապահովվի մասնագրերին և պայմանագրային մյուս փաստաթղթերին համապատասխանությունը: Արգելել կամ փոփոխել այն նյութերը, որոնք չեն համապատասխանում անհրաժեշտ պայմաններին,</w:t>
            </w:r>
          </w:p>
          <w:p w14:paraId="22E923F5" w14:textId="77777777" w:rsidR="00F61E55" w:rsidRPr="00770983" w:rsidRDefault="00F61E55" w:rsidP="00DB5ADF">
            <w:pPr>
              <w:tabs>
                <w:tab w:val="left" w:pos="540"/>
              </w:tabs>
              <w:jc w:val="both"/>
              <w:rPr>
                <w:rFonts w:ascii="GHEA Grapalat" w:hAnsi="GHEA Grapalat"/>
                <w:iCs/>
                <w:sz w:val="16"/>
                <w:szCs w:val="16"/>
                <w:lang w:val="hy-AM"/>
              </w:rPr>
            </w:pPr>
            <w:r w:rsidRPr="00770983">
              <w:rPr>
                <w:rFonts w:ascii="GHEA Grapalat" w:hAnsi="GHEA Grapalat"/>
                <w:iCs/>
                <w:sz w:val="16"/>
                <w:szCs w:val="16"/>
                <w:lang w:val="hy-AM"/>
              </w:rPr>
              <w:t>• վերահսկել և գնահատել շինաշխատանքների գործընթացը, որպեսզի ապահովվի շինաշխատանքների ավարտը՝ համաձայն պայմանագրի մեջ նշված ժամանակացույցի,</w:t>
            </w:r>
          </w:p>
          <w:p w14:paraId="65153A47" w14:textId="77777777" w:rsidR="00F61E55" w:rsidRPr="00770983" w:rsidRDefault="00F61E55" w:rsidP="00DB5ADF">
            <w:pPr>
              <w:tabs>
                <w:tab w:val="left" w:pos="540"/>
              </w:tabs>
              <w:jc w:val="both"/>
              <w:rPr>
                <w:rFonts w:ascii="GHEA Grapalat" w:hAnsi="GHEA Grapalat"/>
                <w:iCs/>
                <w:sz w:val="16"/>
                <w:szCs w:val="16"/>
                <w:lang w:val="hy-AM"/>
              </w:rPr>
            </w:pPr>
            <w:r w:rsidRPr="00770983">
              <w:rPr>
                <w:rFonts w:ascii="GHEA Grapalat" w:hAnsi="GHEA Grapalat"/>
                <w:iCs/>
                <w:sz w:val="16"/>
                <w:szCs w:val="16"/>
                <w:lang w:val="hy-AM"/>
              </w:rPr>
              <w:t>• ստուգել բոլոր այն փորձարկումների արդյունքները, որոնք անհրաժեշտ են որակի ապահովման համար: Ստուգել բոլոր փաստաթղթերը (այդ թվում՝ բոլոր ծավալային չափերը և հաշվարկները), որոնք անհրաժեշտ են համապատասխան վճարումները իրականացնելու համար,</w:t>
            </w:r>
          </w:p>
          <w:p w14:paraId="7A69B28C" w14:textId="77777777" w:rsidR="00F61E55" w:rsidRPr="00770983" w:rsidRDefault="00F61E55" w:rsidP="00DB5ADF">
            <w:pPr>
              <w:tabs>
                <w:tab w:val="left" w:pos="540"/>
              </w:tabs>
              <w:jc w:val="both"/>
              <w:rPr>
                <w:rFonts w:ascii="GHEA Grapalat" w:hAnsi="GHEA Grapalat" w:cs="TimesArmenianPSMT"/>
                <w:iCs/>
                <w:sz w:val="16"/>
                <w:szCs w:val="16"/>
                <w:lang w:val="hy-AM"/>
              </w:rPr>
            </w:pPr>
            <w:r w:rsidRPr="00770983">
              <w:rPr>
                <w:rFonts w:ascii="GHEA Grapalat" w:hAnsi="GHEA Grapalat" w:cs="TimesArmenianPSMT"/>
                <w:iCs/>
                <w:sz w:val="16"/>
                <w:szCs w:val="16"/>
                <w:lang w:val="hy-AM"/>
              </w:rPr>
              <w:t>• կատարել որակի և քանակի ամենօրյա հսկումը (համապատասխան նշում կատարելով մատյանում), այն աշխատանքների անհրաժեշտ փորձարկումները, որոնք կատարվում են կապալի պայմանագրի իրականացման շրջանակում,</w:t>
            </w:r>
          </w:p>
          <w:p w14:paraId="43F38F42" w14:textId="77777777" w:rsidR="00F61E55" w:rsidRPr="00770983" w:rsidRDefault="00F61E55" w:rsidP="00DB5ADF">
            <w:pPr>
              <w:tabs>
                <w:tab w:val="left" w:pos="540"/>
              </w:tabs>
              <w:jc w:val="both"/>
              <w:rPr>
                <w:rFonts w:ascii="GHEA Grapalat" w:hAnsi="GHEA Grapalat" w:cs="TimesArmenianPSMT"/>
                <w:iCs/>
                <w:sz w:val="16"/>
                <w:szCs w:val="16"/>
                <w:lang w:val="hy-AM"/>
              </w:rPr>
            </w:pPr>
            <w:r w:rsidRPr="00770983">
              <w:rPr>
                <w:rFonts w:ascii="GHEA Grapalat" w:hAnsi="GHEA Grapalat" w:cs="TimesArmenianPSMT"/>
                <w:iCs/>
                <w:sz w:val="16"/>
                <w:szCs w:val="16"/>
                <w:lang w:val="hy-AM"/>
              </w:rPr>
              <w:t>•  շինարարության ժամանակ առաջացող խնդիրների դեպքում առաջարկել այն գործողությունները, որոնք անհրաժեշտ կլինեն աշխատանքային ժամանակացույցը պահպանելու համար,</w:t>
            </w:r>
          </w:p>
          <w:p w14:paraId="71CBAE1E" w14:textId="77777777" w:rsidR="00F61E55" w:rsidRPr="00770983" w:rsidRDefault="00F61E55" w:rsidP="00DB5ADF">
            <w:pPr>
              <w:tabs>
                <w:tab w:val="left" w:pos="540"/>
              </w:tabs>
              <w:jc w:val="both"/>
              <w:rPr>
                <w:rFonts w:ascii="GHEA Grapalat" w:hAnsi="GHEA Grapalat" w:cs="TimesArmenianPSMT"/>
                <w:iCs/>
                <w:sz w:val="16"/>
                <w:szCs w:val="16"/>
                <w:lang w:val="hy-AM"/>
              </w:rPr>
            </w:pPr>
            <w:r w:rsidRPr="00770983">
              <w:rPr>
                <w:rFonts w:ascii="GHEA Grapalat" w:hAnsi="GHEA Grapalat" w:cs="TimesArmenianPSMT"/>
                <w:iCs/>
                <w:sz w:val="16"/>
                <w:szCs w:val="16"/>
                <w:lang w:val="hy-AM"/>
              </w:rPr>
              <w:t>• հսկել բոլոր այն հարցերը, որոնք կապված են շինաշխատանքներն անվտանգ իրականացնելու հետ և հրահանգել Կապալառուին տեղադրել նշաններ, լուսավորության անվտանգության սարքերի և այլ համապատասխան միջոցառումների իրականացման համար,</w:t>
            </w:r>
          </w:p>
          <w:p w14:paraId="2DE39841" w14:textId="77777777" w:rsidR="00F61E55" w:rsidRPr="00770983" w:rsidRDefault="00F61E55" w:rsidP="00DB5ADF">
            <w:pPr>
              <w:tabs>
                <w:tab w:val="left" w:pos="540"/>
              </w:tabs>
              <w:jc w:val="both"/>
              <w:rPr>
                <w:rFonts w:ascii="GHEA Grapalat" w:hAnsi="GHEA Grapalat" w:cs="TimesArmenianPSMT"/>
                <w:iCs/>
                <w:sz w:val="16"/>
                <w:szCs w:val="16"/>
                <w:lang w:val="hy-AM"/>
              </w:rPr>
            </w:pPr>
            <w:r w:rsidRPr="00770983">
              <w:rPr>
                <w:rFonts w:ascii="GHEA Grapalat" w:hAnsi="GHEA Grapalat" w:cs="TimesArmenianPSMT"/>
                <w:iCs/>
                <w:sz w:val="16"/>
                <w:szCs w:val="16"/>
                <w:lang w:val="hy-AM"/>
              </w:rPr>
              <w:t>• կատարել անհրաժեշտ օրական գրառումներ, որոնք անհրաժեշտ են պայմանագրի ընթացքի վերահսկման համար (ընդգրկելով կատարված աշխատանքների հավաստագրերը և այլ անհրաժեշտ փաստաթղթեր),</w:t>
            </w:r>
          </w:p>
          <w:p w14:paraId="0F54CA10" w14:textId="77777777" w:rsidR="00F61E55" w:rsidRPr="00770983" w:rsidRDefault="00F61E55" w:rsidP="00DB5ADF">
            <w:pPr>
              <w:tabs>
                <w:tab w:val="left" w:pos="540"/>
              </w:tabs>
              <w:jc w:val="both"/>
              <w:rPr>
                <w:rFonts w:ascii="GHEA Grapalat" w:hAnsi="GHEA Grapalat" w:cs="TimesArmenianPSMT"/>
                <w:iCs/>
                <w:sz w:val="16"/>
                <w:szCs w:val="16"/>
                <w:lang w:val="hy-AM"/>
              </w:rPr>
            </w:pPr>
            <w:r w:rsidRPr="00770983">
              <w:rPr>
                <w:rFonts w:ascii="GHEA Grapalat" w:hAnsi="GHEA Grapalat" w:cs="TimesArmenianPSMT"/>
                <w:iCs/>
                <w:sz w:val="16"/>
                <w:szCs w:val="16"/>
                <w:lang w:val="hy-AM"/>
              </w:rPr>
              <w:t>• կատարել աշխատանքների ծավալների չափագրումներ և մասնակցել կատարողական փաստաթղթերի կազմմանը և հաստատմանը,</w:t>
            </w:r>
          </w:p>
          <w:p w14:paraId="42D87020" w14:textId="77777777" w:rsidR="00F61E55" w:rsidRPr="00770983" w:rsidRDefault="00F61E55" w:rsidP="00DB5ADF">
            <w:pPr>
              <w:tabs>
                <w:tab w:val="left" w:pos="540"/>
              </w:tabs>
              <w:jc w:val="both"/>
              <w:rPr>
                <w:rFonts w:ascii="GHEA Grapalat" w:hAnsi="GHEA Grapalat" w:cs="TimesArmenianPSMT"/>
                <w:iCs/>
                <w:sz w:val="16"/>
                <w:szCs w:val="16"/>
                <w:lang w:val="hy-AM"/>
              </w:rPr>
            </w:pPr>
            <w:r w:rsidRPr="00770983">
              <w:rPr>
                <w:rFonts w:ascii="GHEA Grapalat" w:hAnsi="GHEA Grapalat" w:cs="TimesArmenianPSMT"/>
                <w:iCs/>
                <w:sz w:val="16"/>
                <w:szCs w:val="16"/>
                <w:lang w:val="hy-AM"/>
              </w:rPr>
              <w:t>• շինարարության ավարտից հետո  Պատվիրատուին ներկայացնել Հաշվետվություն կատարված աշխատանքների վերաբերյալ` կցելով լուսանկարները, անհրաժեշտ գծագրերը, ծածկված աշխատանքների ակտերը, փորձարկման ակտերը, սերտիֆիկատները,</w:t>
            </w:r>
          </w:p>
          <w:p w14:paraId="04524AD4" w14:textId="77777777" w:rsidR="00F61E55" w:rsidRPr="00770983" w:rsidRDefault="00F61E55" w:rsidP="00DB5ADF">
            <w:pPr>
              <w:tabs>
                <w:tab w:val="left" w:pos="540"/>
              </w:tabs>
              <w:jc w:val="both"/>
              <w:rPr>
                <w:rFonts w:ascii="GHEA Grapalat" w:hAnsi="GHEA Grapalat" w:cs="TimesArmenianPSMT"/>
                <w:iCs/>
                <w:sz w:val="16"/>
                <w:szCs w:val="16"/>
                <w:lang w:val="hy-AM"/>
              </w:rPr>
            </w:pPr>
            <w:r w:rsidRPr="00770983">
              <w:rPr>
                <w:rFonts w:ascii="GHEA Grapalat" w:hAnsi="GHEA Grapalat" w:cs="TimesArmenianPSMT"/>
                <w:iCs/>
                <w:sz w:val="16"/>
                <w:szCs w:val="16"/>
                <w:lang w:val="hy-AM"/>
              </w:rPr>
              <w:t>• Պատվիրատուի ցուցումով չափագրել կատարման ենթակա աշխատանքները:</w:t>
            </w:r>
          </w:p>
          <w:p w14:paraId="640D5A44" w14:textId="77777777" w:rsidR="00F61E55" w:rsidRPr="00770983" w:rsidRDefault="00F61E55" w:rsidP="00DB5ADF">
            <w:pPr>
              <w:tabs>
                <w:tab w:val="left" w:pos="540"/>
              </w:tabs>
              <w:jc w:val="both"/>
              <w:rPr>
                <w:rFonts w:ascii="GHEA Grapalat" w:hAnsi="GHEA Grapalat" w:cs="TimesArmenianPSMT"/>
                <w:iCs/>
                <w:sz w:val="16"/>
                <w:szCs w:val="16"/>
                <w:lang w:val="hy-AM"/>
              </w:rPr>
            </w:pPr>
            <w:r w:rsidRPr="00770983">
              <w:rPr>
                <w:rFonts w:ascii="GHEA Grapalat" w:hAnsi="GHEA Grapalat" w:cs="TimesArmenianPSMT"/>
                <w:iCs/>
                <w:sz w:val="16"/>
                <w:szCs w:val="16"/>
                <w:lang w:val="hy-AM"/>
              </w:rPr>
              <w:lastRenderedPageBreak/>
              <w:t>• պարտադիր ներկա լինել քաղաքաշինության նախարարի թիվ 44 առ 28.04.1998թ. Շինարարության որակի տեխնիկական հսկողության իրականացման հրահանգ հրամանի հավելված 1-ով նախատեսված ծածկման շինմոնտաժային աշխատանքների իրականացման ընթացքում:</w:t>
            </w:r>
          </w:p>
          <w:p w14:paraId="6F4CC5D5" w14:textId="77777777" w:rsidR="00F61E55" w:rsidRPr="00770983" w:rsidRDefault="00F61E55" w:rsidP="00DB5ADF">
            <w:pPr>
              <w:tabs>
                <w:tab w:val="left" w:pos="540"/>
              </w:tabs>
              <w:jc w:val="both"/>
              <w:rPr>
                <w:rFonts w:ascii="GHEA Grapalat" w:hAnsi="GHEA Grapalat" w:cs="TimesArmenianPSMT"/>
                <w:b/>
                <w:iCs/>
                <w:sz w:val="16"/>
                <w:szCs w:val="16"/>
                <w:lang w:val="hy-AM"/>
              </w:rPr>
            </w:pPr>
            <w:r w:rsidRPr="00770983">
              <w:rPr>
                <w:rFonts w:ascii="GHEA Grapalat" w:hAnsi="GHEA Grapalat" w:cs="TimesArmenianPSMT"/>
                <w:b/>
                <w:iCs/>
                <w:sz w:val="16"/>
                <w:szCs w:val="16"/>
                <w:lang w:val="hy-AM"/>
              </w:rPr>
              <w:t>Հաշվետվության ներկայացման պահանջներ</w:t>
            </w:r>
          </w:p>
          <w:p w14:paraId="6F4E6221" w14:textId="77777777" w:rsidR="00F61E55" w:rsidRPr="00770983" w:rsidRDefault="00F61E55" w:rsidP="00DB5ADF">
            <w:pPr>
              <w:tabs>
                <w:tab w:val="left" w:pos="540"/>
              </w:tabs>
              <w:jc w:val="both"/>
              <w:rPr>
                <w:rFonts w:ascii="GHEA Grapalat" w:hAnsi="GHEA Grapalat" w:cs="TimesArmenianPSMT"/>
                <w:iCs/>
                <w:sz w:val="16"/>
                <w:szCs w:val="16"/>
                <w:lang w:val="hy-AM"/>
              </w:rPr>
            </w:pPr>
            <w:r w:rsidRPr="00770983">
              <w:rPr>
                <w:rFonts w:ascii="GHEA Grapalat" w:hAnsi="GHEA Grapalat" w:cs="TimesArmenianPSMT"/>
                <w:iCs/>
                <w:sz w:val="16"/>
                <w:szCs w:val="16"/>
                <w:lang w:val="hy-AM"/>
              </w:rPr>
              <w:t>Կատարողը պարտավոր է ներկայացնել Պատվիրատուին ծառայությունների վերաբերյալ ընթացիկ և ավարտական հաշվետվություններ, որոնք հանդիսանում են ծառայությունների հանձնման-ընդունման արձանագրությունները հիմնավորող փաստաթղթեր:</w:t>
            </w:r>
          </w:p>
          <w:p w14:paraId="2D177F9B" w14:textId="77777777" w:rsidR="00F61E55" w:rsidRPr="00770983" w:rsidRDefault="00F61E55" w:rsidP="00DB5ADF">
            <w:pPr>
              <w:tabs>
                <w:tab w:val="left" w:pos="540"/>
              </w:tabs>
              <w:jc w:val="both"/>
              <w:rPr>
                <w:rFonts w:ascii="GHEA Grapalat" w:hAnsi="GHEA Grapalat" w:cs="TimesArmenianPSMT"/>
                <w:iCs/>
                <w:sz w:val="16"/>
                <w:szCs w:val="16"/>
                <w:lang w:val="hy-AM"/>
              </w:rPr>
            </w:pPr>
            <w:r w:rsidRPr="00770983">
              <w:rPr>
                <w:rFonts w:ascii="GHEA Grapalat" w:hAnsi="GHEA Grapalat" w:cs="TimesArmenianPSMT"/>
                <w:iCs/>
                <w:sz w:val="16"/>
                <w:szCs w:val="16"/>
                <w:lang w:val="hy-AM"/>
              </w:rPr>
              <w:t>Ավարտական հաշվետվությունը պետք է ընդգրկի հետևյալ փաստաթղթերի պատճենները՝ ավարտական կատարողական փաստաթղթեր, ամփոփ նկարագրական տեղեկանք իրականացված շինարարական աշխատանքների ամբողջ ժամանակահատվածի համար, նախքան շինարարության սկիզբը, ինչպես նաև ավարտված շինարարական օբյեկտի լուսանկարներ:</w:t>
            </w:r>
          </w:p>
          <w:p w14:paraId="79871B45" w14:textId="77777777" w:rsidR="00F61E55" w:rsidRPr="00770983" w:rsidRDefault="00F61E55" w:rsidP="00DB5ADF">
            <w:pPr>
              <w:tabs>
                <w:tab w:val="left" w:pos="540"/>
              </w:tabs>
              <w:jc w:val="both"/>
              <w:rPr>
                <w:rFonts w:ascii="GHEA Grapalat" w:hAnsi="GHEA Grapalat" w:cs="TimesArmenianPSMT"/>
                <w:iCs/>
                <w:sz w:val="16"/>
                <w:szCs w:val="16"/>
                <w:lang w:val="hy-AM"/>
              </w:rPr>
            </w:pPr>
            <w:r w:rsidRPr="00770983">
              <w:rPr>
                <w:rFonts w:ascii="GHEA Grapalat" w:hAnsi="GHEA Grapalat" w:cs="TimesArmenianPSMT"/>
                <w:iCs/>
                <w:sz w:val="16"/>
                <w:szCs w:val="16"/>
                <w:lang w:val="hy-AM"/>
              </w:rPr>
              <w:t>Ընթացիկ հաշվետվությունները նաև ներկայացվում են շինարարական աշխատանքների յուրաքանչյուր կատարողական արձանագրությունը Ծառայություն մատուցողի կողմից ստորագրելուց հետո հինգ աշխատանքային օրվա ընթացքում` Ծառայություննների հանձնման-ընդունման արձանագրությունների հետ մեկտեղ:</w:t>
            </w:r>
          </w:p>
          <w:p w14:paraId="4F2E2E96" w14:textId="77777777" w:rsidR="00F61E55" w:rsidRPr="00A32117" w:rsidRDefault="00F61E55" w:rsidP="00DB5ADF">
            <w:pPr>
              <w:jc w:val="both"/>
              <w:rPr>
                <w:rFonts w:ascii="GHEA Grapalat" w:hAnsi="GHEA Grapalat"/>
                <w:sz w:val="18"/>
                <w:szCs w:val="18"/>
                <w:lang w:val="af-ZA"/>
              </w:rPr>
            </w:pPr>
            <w:r w:rsidRPr="00770983">
              <w:rPr>
                <w:rFonts w:ascii="GHEA Grapalat" w:hAnsi="GHEA Grapalat" w:cs="TimesArmenianPSMT"/>
                <w:iCs/>
                <w:sz w:val="16"/>
                <w:szCs w:val="16"/>
                <w:lang w:val="hy-AM"/>
              </w:rPr>
              <w:t>Ավարտական հաշվետվությունը ներկայացվում է շինարարական աշխատանքների ավարտական կատարողական արձանագրությունը Ծառայություն մատուցողի կողմից ստորագրելուց հետո հինգ աշխատանքային օրվա ընթացքում:</w:t>
            </w:r>
          </w:p>
        </w:tc>
        <w:tc>
          <w:tcPr>
            <w:tcW w:w="810" w:type="dxa"/>
            <w:vAlign w:val="center"/>
          </w:tcPr>
          <w:p w14:paraId="39BE0889" w14:textId="77777777" w:rsidR="00F61E55" w:rsidRPr="002621BF" w:rsidRDefault="00F61E55" w:rsidP="00DB5ADF">
            <w:pPr>
              <w:jc w:val="center"/>
              <w:rPr>
                <w:rFonts w:ascii="GHEA Grapalat" w:hAnsi="GHEA Grapalat" w:cs="Calibri"/>
                <w:color w:val="000000"/>
                <w:sz w:val="18"/>
                <w:szCs w:val="18"/>
                <w:lang w:val="hy-AM"/>
              </w:rPr>
            </w:pPr>
          </w:p>
          <w:p w14:paraId="4A5A33A7" w14:textId="77777777" w:rsidR="00F61E55" w:rsidRPr="002621BF" w:rsidRDefault="00F61E55" w:rsidP="00DB5ADF">
            <w:pPr>
              <w:jc w:val="center"/>
              <w:rPr>
                <w:rFonts w:ascii="GHEA Grapalat" w:hAnsi="GHEA Grapalat" w:cs="Calibri"/>
                <w:color w:val="000000"/>
                <w:sz w:val="18"/>
                <w:szCs w:val="18"/>
                <w:lang w:val="hy-AM"/>
              </w:rPr>
            </w:pPr>
          </w:p>
          <w:p w14:paraId="017C7D3E" w14:textId="77777777" w:rsidR="00F61E55" w:rsidRPr="002621BF" w:rsidRDefault="00F61E55" w:rsidP="00DB5ADF">
            <w:pPr>
              <w:jc w:val="center"/>
              <w:rPr>
                <w:rFonts w:ascii="GHEA Grapalat" w:hAnsi="GHEA Grapalat" w:cs="Calibri"/>
                <w:color w:val="000000"/>
                <w:sz w:val="18"/>
                <w:szCs w:val="18"/>
                <w:lang w:val="hy-AM"/>
              </w:rPr>
            </w:pPr>
            <w:r w:rsidRPr="002621BF">
              <w:rPr>
                <w:rFonts w:ascii="GHEA Grapalat" w:hAnsi="GHEA Grapalat" w:cs="Calibri"/>
                <w:color w:val="000000"/>
                <w:sz w:val="18"/>
                <w:szCs w:val="18"/>
                <w:lang w:val="hy-AM"/>
              </w:rPr>
              <w:t>դրամ</w:t>
            </w:r>
          </w:p>
          <w:p w14:paraId="1FDD5265" w14:textId="77777777" w:rsidR="00F61E55" w:rsidRPr="002621BF" w:rsidRDefault="00F61E55" w:rsidP="00DB5ADF">
            <w:pPr>
              <w:jc w:val="center"/>
              <w:rPr>
                <w:rFonts w:ascii="GHEA Grapalat" w:hAnsi="GHEA Grapalat"/>
                <w:sz w:val="18"/>
                <w:szCs w:val="18"/>
                <w:lang w:val="hy-AM"/>
              </w:rPr>
            </w:pPr>
          </w:p>
        </w:tc>
        <w:tc>
          <w:tcPr>
            <w:tcW w:w="749" w:type="dxa"/>
            <w:vAlign w:val="center"/>
          </w:tcPr>
          <w:p w14:paraId="08AEC03E" w14:textId="77777777" w:rsidR="00F61E55" w:rsidRPr="002621BF" w:rsidRDefault="00F61E55" w:rsidP="00DB5ADF">
            <w:pPr>
              <w:jc w:val="center"/>
              <w:rPr>
                <w:rFonts w:ascii="GHEA Grapalat" w:hAnsi="GHEA Grapalat"/>
                <w:sz w:val="18"/>
                <w:szCs w:val="18"/>
                <w:lang w:val="hy-AM"/>
              </w:rPr>
            </w:pPr>
          </w:p>
          <w:p w14:paraId="3311B772" w14:textId="77777777" w:rsidR="00F61E55" w:rsidRPr="002621BF" w:rsidRDefault="00F61E55" w:rsidP="00DB5ADF">
            <w:pPr>
              <w:jc w:val="center"/>
              <w:rPr>
                <w:rFonts w:ascii="GHEA Grapalat" w:hAnsi="GHEA Grapalat"/>
                <w:sz w:val="18"/>
                <w:szCs w:val="18"/>
                <w:lang w:val="hy-AM"/>
              </w:rPr>
            </w:pPr>
          </w:p>
          <w:p w14:paraId="49B752FD" w14:textId="77777777" w:rsidR="00F61E55" w:rsidRPr="002621BF" w:rsidRDefault="00F61E55" w:rsidP="00DB5ADF">
            <w:pPr>
              <w:jc w:val="center"/>
              <w:rPr>
                <w:rFonts w:ascii="GHEA Grapalat" w:hAnsi="GHEA Grapalat"/>
                <w:sz w:val="18"/>
                <w:szCs w:val="18"/>
                <w:lang w:val="hy-AM"/>
              </w:rPr>
            </w:pPr>
          </w:p>
          <w:p w14:paraId="18F78972" w14:textId="77777777" w:rsidR="00F61E55" w:rsidRPr="002621BF" w:rsidRDefault="00F61E55" w:rsidP="00DB5ADF">
            <w:pPr>
              <w:jc w:val="center"/>
              <w:rPr>
                <w:rFonts w:ascii="GHEA Grapalat" w:hAnsi="GHEA Grapalat"/>
                <w:sz w:val="18"/>
                <w:szCs w:val="18"/>
                <w:lang w:val="hy-AM"/>
              </w:rPr>
            </w:pPr>
          </w:p>
          <w:p w14:paraId="6B6087D1" w14:textId="77777777" w:rsidR="00F61E55" w:rsidRPr="002621BF" w:rsidRDefault="00F61E55" w:rsidP="00DB5ADF">
            <w:pPr>
              <w:jc w:val="center"/>
              <w:rPr>
                <w:rFonts w:ascii="GHEA Grapalat" w:hAnsi="GHEA Grapalat"/>
                <w:sz w:val="18"/>
                <w:szCs w:val="18"/>
                <w:lang w:val="hy-AM"/>
              </w:rPr>
            </w:pPr>
          </w:p>
          <w:p w14:paraId="71475FF9" w14:textId="77777777" w:rsidR="00F61E55" w:rsidRPr="002621BF" w:rsidRDefault="00F61E55" w:rsidP="00DB5ADF">
            <w:pPr>
              <w:jc w:val="center"/>
              <w:rPr>
                <w:rFonts w:ascii="GHEA Grapalat" w:hAnsi="GHEA Grapalat"/>
                <w:sz w:val="18"/>
                <w:szCs w:val="18"/>
                <w:lang w:val="hy-AM"/>
              </w:rPr>
            </w:pPr>
          </w:p>
          <w:p w14:paraId="5A39C7D2" w14:textId="77777777" w:rsidR="00F61E55" w:rsidRPr="002621BF" w:rsidRDefault="00F61E55" w:rsidP="00DB5ADF">
            <w:pPr>
              <w:jc w:val="center"/>
              <w:rPr>
                <w:rFonts w:ascii="GHEA Grapalat" w:hAnsi="GHEA Grapalat"/>
                <w:sz w:val="18"/>
                <w:szCs w:val="18"/>
                <w:lang w:val="hy-AM"/>
              </w:rPr>
            </w:pPr>
          </w:p>
          <w:p w14:paraId="75B3A092" w14:textId="77777777" w:rsidR="00F61E55" w:rsidRPr="002621BF" w:rsidRDefault="00F61E55" w:rsidP="00DB5ADF">
            <w:pPr>
              <w:jc w:val="center"/>
              <w:rPr>
                <w:rFonts w:ascii="GHEA Grapalat" w:hAnsi="GHEA Grapalat"/>
                <w:sz w:val="18"/>
                <w:szCs w:val="18"/>
                <w:lang w:val="hy-AM"/>
              </w:rPr>
            </w:pPr>
          </w:p>
          <w:p w14:paraId="072406B7" w14:textId="77777777" w:rsidR="00F61E55" w:rsidRPr="002621BF" w:rsidRDefault="00F61E55" w:rsidP="00DB5ADF">
            <w:pPr>
              <w:jc w:val="center"/>
              <w:rPr>
                <w:rFonts w:ascii="GHEA Grapalat" w:hAnsi="GHEA Grapalat"/>
                <w:sz w:val="18"/>
                <w:szCs w:val="18"/>
                <w:lang w:val="hy-AM"/>
              </w:rPr>
            </w:pPr>
          </w:p>
          <w:p w14:paraId="0C224FC2" w14:textId="77777777" w:rsidR="00F61E55" w:rsidRPr="002621BF" w:rsidRDefault="00F61E55" w:rsidP="00DB5ADF">
            <w:pPr>
              <w:jc w:val="center"/>
              <w:rPr>
                <w:rFonts w:ascii="GHEA Grapalat" w:hAnsi="GHEA Grapalat"/>
                <w:sz w:val="18"/>
                <w:szCs w:val="18"/>
                <w:lang w:val="hy-AM"/>
              </w:rPr>
            </w:pPr>
          </w:p>
        </w:tc>
        <w:tc>
          <w:tcPr>
            <w:tcW w:w="709" w:type="dxa"/>
            <w:vAlign w:val="center"/>
          </w:tcPr>
          <w:p w14:paraId="1B5A7E93" w14:textId="77777777" w:rsidR="00F61E55" w:rsidRPr="002621BF" w:rsidRDefault="00F61E55" w:rsidP="00DB5ADF">
            <w:pPr>
              <w:jc w:val="center"/>
              <w:rPr>
                <w:rFonts w:ascii="GHEA Grapalat" w:hAnsi="GHEA Grapalat"/>
                <w:sz w:val="18"/>
                <w:szCs w:val="18"/>
                <w:lang w:val="hy-AM"/>
              </w:rPr>
            </w:pPr>
          </w:p>
          <w:p w14:paraId="79B6909C" w14:textId="77777777" w:rsidR="00F61E55" w:rsidRPr="002621BF" w:rsidRDefault="00F61E55" w:rsidP="00DB5ADF">
            <w:pPr>
              <w:jc w:val="center"/>
              <w:rPr>
                <w:rFonts w:ascii="GHEA Grapalat" w:hAnsi="GHEA Grapalat"/>
                <w:sz w:val="18"/>
                <w:szCs w:val="18"/>
                <w:lang w:val="hy-AM"/>
              </w:rPr>
            </w:pPr>
            <w:r w:rsidRPr="002621BF">
              <w:rPr>
                <w:rFonts w:ascii="GHEA Grapalat" w:hAnsi="GHEA Grapalat"/>
                <w:sz w:val="18"/>
                <w:szCs w:val="18"/>
                <w:lang w:val="hy-AM"/>
              </w:rPr>
              <w:t>1</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6BD6AE40" w14:textId="35A28B6A" w:rsidR="00F61E55" w:rsidRPr="00F61E55" w:rsidRDefault="00F61E55" w:rsidP="00F61E55">
            <w:pPr>
              <w:ind w:left="145" w:hanging="145"/>
              <w:jc w:val="center"/>
              <w:rPr>
                <w:rFonts w:ascii="GHEA Grapalat" w:hAnsi="GHEA Grapalat" w:cs="Calibri"/>
                <w:color w:val="000000"/>
                <w:sz w:val="18"/>
                <w:szCs w:val="18"/>
                <w:lang w:val="hy-AM"/>
              </w:rPr>
            </w:pPr>
            <w:r w:rsidRPr="00F61E55">
              <w:rPr>
                <w:rFonts w:ascii="GHEA Grapalat" w:hAnsi="GHEA Grapalat" w:cs="Calibri"/>
                <w:color w:val="000000"/>
                <w:sz w:val="18"/>
                <w:szCs w:val="18"/>
                <w:lang w:val="hy-AM"/>
              </w:rPr>
              <w:t>Ք. Երևան, Գյուրջյան 14</w:t>
            </w:r>
          </w:p>
          <w:p w14:paraId="25E7B793" w14:textId="63FEC2A2" w:rsidR="00F61E55" w:rsidRPr="00D86E49" w:rsidRDefault="00F61E55" w:rsidP="00DB5ADF">
            <w:pPr>
              <w:jc w:val="center"/>
              <w:rPr>
                <w:rFonts w:ascii="GHEA Grapalat" w:hAnsi="GHEA Grapalat" w:cs="Sylfaen"/>
                <w:sz w:val="20"/>
                <w:szCs w:val="20"/>
                <w:lang w:val="hy-AM"/>
              </w:rPr>
            </w:pPr>
          </w:p>
        </w:tc>
        <w:tc>
          <w:tcPr>
            <w:tcW w:w="2449" w:type="dxa"/>
            <w:tcBorders>
              <w:top w:val="single" w:sz="4" w:space="0" w:color="auto"/>
              <w:left w:val="single" w:sz="4" w:space="0" w:color="auto"/>
              <w:bottom w:val="single" w:sz="4" w:space="0" w:color="auto"/>
              <w:right w:val="single" w:sz="4" w:space="0" w:color="auto"/>
            </w:tcBorders>
            <w:shd w:val="clear" w:color="auto" w:fill="auto"/>
            <w:vAlign w:val="center"/>
          </w:tcPr>
          <w:p w14:paraId="457A52A7" w14:textId="77777777" w:rsidR="00F61E55" w:rsidRPr="00701491" w:rsidRDefault="00F61E55" w:rsidP="00DB5ADF">
            <w:pPr>
              <w:jc w:val="center"/>
              <w:rPr>
                <w:rFonts w:ascii="GHEA Grapalat" w:hAnsi="GHEA Grapalat" w:cs="Sylfaen"/>
                <w:sz w:val="16"/>
                <w:szCs w:val="16"/>
                <w:lang w:val="hy-AM"/>
              </w:rPr>
            </w:pPr>
            <w:r w:rsidRPr="00701491">
              <w:rPr>
                <w:rFonts w:ascii="GHEA Grapalat" w:hAnsi="GHEA Grapalat" w:cs="Arial"/>
                <w:sz w:val="16"/>
                <w:szCs w:val="16"/>
                <w:lang w:val="hy-AM"/>
              </w:rPr>
              <w:t>Պայմանագիրը ուժի մեջ է մտնում շինարարական աշխատանքների գնման պայմանագիրը վավերացնելու օրվանից և գործում է շինարարական աշխատանքներին զուգընթաց:</w:t>
            </w:r>
          </w:p>
        </w:tc>
      </w:tr>
    </w:tbl>
    <w:p w14:paraId="745924B3" w14:textId="77777777" w:rsidR="007678FA" w:rsidRPr="00F61E55" w:rsidRDefault="007678FA" w:rsidP="007678FA">
      <w:pPr>
        <w:jc w:val="center"/>
        <w:rPr>
          <w:rFonts w:ascii="GHEA Grapalat" w:hAnsi="GHEA Grapalat"/>
          <w:sz w:val="20"/>
          <w:lang w:val="hy-AM"/>
        </w:rPr>
      </w:pPr>
    </w:p>
    <w:p w14:paraId="00A32216" w14:textId="165AAA16" w:rsidR="007678FA" w:rsidRPr="00610889" w:rsidRDefault="007678FA" w:rsidP="00610889">
      <w:pPr>
        <w:jc w:val="both"/>
        <w:rPr>
          <w:rFonts w:ascii="GHEA Grapalat" w:hAnsi="GHEA Grapalat" w:cs="Sylfaen"/>
          <w:i/>
          <w:sz w:val="18"/>
          <w:szCs w:val="18"/>
          <w:lang w:val="pt-BR"/>
        </w:rPr>
      </w:pPr>
      <w:r w:rsidRPr="00F61E55">
        <w:rPr>
          <w:rFonts w:ascii="GHEA Grapalat" w:hAnsi="GHEA Grapalat"/>
          <w:sz w:val="20"/>
          <w:lang w:val="hy-AM"/>
        </w:rPr>
        <w:t xml:space="preserve"> </w:t>
      </w:r>
      <w:r w:rsidRPr="00E44012">
        <w:rPr>
          <w:rFonts w:ascii="GHEA Grapalat" w:hAnsi="GHEA Grapalat" w:cs="Sylfaen"/>
          <w:i/>
          <w:sz w:val="18"/>
          <w:szCs w:val="18"/>
          <w:lang w:val="pt-BR"/>
        </w:rPr>
        <w:t>*</w:t>
      </w:r>
      <w:r w:rsidR="00777443" w:rsidRPr="00227B35">
        <w:rPr>
          <w:rFonts w:ascii="GHEA Grapalat" w:hAnsi="GHEA Grapalat" w:cs="Sylfaen"/>
          <w:i/>
          <w:sz w:val="18"/>
          <w:szCs w:val="18"/>
          <w:lang w:val="hy-AM"/>
        </w:rPr>
        <w:t xml:space="preserve"> Ծառայությունների մատուցման</w:t>
      </w:r>
      <w:r w:rsidR="00777443" w:rsidRPr="00227B35">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227B35">
        <w:rPr>
          <w:rFonts w:ascii="GHEA Grapalat" w:hAnsi="GHEA Grapalat" w:cs="Sylfaen"/>
          <w:i/>
          <w:sz w:val="18"/>
          <w:szCs w:val="18"/>
          <w:lang w:val="hy-AM"/>
        </w:rPr>
        <w:t xml:space="preserve">ծառայությունները մատուցել </w:t>
      </w:r>
      <w:r w:rsidR="00777443" w:rsidRPr="00227B35">
        <w:rPr>
          <w:rFonts w:ascii="GHEA Grapalat" w:hAnsi="GHEA Grapalat" w:cs="Sylfaen"/>
          <w:i/>
          <w:sz w:val="18"/>
          <w:szCs w:val="18"/>
          <w:lang w:val="pt-BR"/>
        </w:rPr>
        <w:t>ավելի կարճ ժամկետում</w:t>
      </w: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610889">
        <w:trPr>
          <w:trHeight w:val="1133"/>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59B860BB" w14:textId="1221691C"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420AB492" w14:textId="72233BB7" w:rsidR="007678FA" w:rsidRPr="00610889" w:rsidRDefault="007678FA" w:rsidP="00610889">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0C57090" w14:textId="77777777" w:rsidR="00610889" w:rsidRDefault="00610889" w:rsidP="007678FA">
      <w:pPr>
        <w:jc w:val="right"/>
        <w:rPr>
          <w:rFonts w:ascii="GHEA Grapalat" w:hAnsi="GHEA Grapalat"/>
          <w:sz w:val="20"/>
        </w:rPr>
        <w:sectPr w:rsidR="00610889" w:rsidSect="00610889">
          <w:footnotePr>
            <w:pos w:val="beneathText"/>
          </w:footnotePr>
          <w:pgSz w:w="16838" w:h="11906" w:orient="landscape" w:code="9"/>
          <w:pgMar w:top="663" w:right="533" w:bottom="851" w:left="425" w:header="561" w:footer="561" w:gutter="0"/>
          <w:cols w:space="720"/>
        </w:sectPr>
      </w:pPr>
    </w:p>
    <w:p w14:paraId="6E67FDCA" w14:textId="5590D843"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134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530"/>
        <w:gridCol w:w="2123"/>
        <w:gridCol w:w="469"/>
        <w:gridCol w:w="469"/>
        <w:gridCol w:w="439"/>
        <w:gridCol w:w="469"/>
        <w:gridCol w:w="469"/>
        <w:gridCol w:w="469"/>
        <w:gridCol w:w="469"/>
        <w:gridCol w:w="469"/>
        <w:gridCol w:w="469"/>
        <w:gridCol w:w="469"/>
        <w:gridCol w:w="469"/>
        <w:gridCol w:w="469"/>
        <w:gridCol w:w="639"/>
      </w:tblGrid>
      <w:tr w:rsidR="007678FA" w:rsidRPr="00064ADD" w14:paraId="6DA1F814" w14:textId="77777777" w:rsidTr="00395C9F">
        <w:tc>
          <w:tcPr>
            <w:tcW w:w="11341"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C22E28" w14:paraId="29778976" w14:textId="77777777" w:rsidTr="00395C9F">
        <w:tc>
          <w:tcPr>
            <w:tcW w:w="1451" w:type="dxa"/>
            <w:vAlign w:val="center"/>
          </w:tcPr>
          <w:p w14:paraId="79B71AC3"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530" w:type="dxa"/>
            <w:vAlign w:val="center"/>
          </w:tcPr>
          <w:p w14:paraId="008AA2A8"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2123" w:type="dxa"/>
            <w:vAlign w:val="center"/>
          </w:tcPr>
          <w:p w14:paraId="618EA53A"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անվանումը</w:t>
            </w:r>
          </w:p>
        </w:tc>
        <w:tc>
          <w:tcPr>
            <w:tcW w:w="6237" w:type="dxa"/>
            <w:gridSpan w:val="13"/>
            <w:vAlign w:val="center"/>
          </w:tcPr>
          <w:p w14:paraId="386583A1" w14:textId="1728DDF4" w:rsidR="007678FA" w:rsidRPr="00064ADD" w:rsidRDefault="007678FA" w:rsidP="00610889">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w:t>
            </w:r>
            <w:r w:rsidR="00610889" w:rsidRPr="00610889">
              <w:rPr>
                <w:rFonts w:ascii="GHEA Grapalat" w:hAnsi="GHEA Grapalat"/>
                <w:sz w:val="18"/>
                <w:lang w:val="es-ES"/>
              </w:rPr>
              <w:t>24</w:t>
            </w:r>
            <w:r w:rsidRPr="00064ADD">
              <w:rPr>
                <w:rFonts w:ascii="GHEA Grapalat" w:hAnsi="GHEA Grapalat"/>
                <w:sz w:val="18"/>
                <w:lang w:val="es-ES"/>
              </w:rPr>
              <w:t>թ-ին` ըստ ամիսների, այդ թվում**</w:t>
            </w:r>
          </w:p>
        </w:tc>
      </w:tr>
      <w:tr w:rsidR="007678FA" w:rsidRPr="00064ADD" w14:paraId="4B96A09D" w14:textId="77777777" w:rsidTr="00395C9F">
        <w:trPr>
          <w:trHeight w:val="1538"/>
        </w:trPr>
        <w:tc>
          <w:tcPr>
            <w:tcW w:w="1451" w:type="dxa"/>
          </w:tcPr>
          <w:p w14:paraId="69E142C4" w14:textId="77777777" w:rsidR="007678FA" w:rsidRPr="00064ADD" w:rsidRDefault="007678FA" w:rsidP="00E53C12">
            <w:pPr>
              <w:jc w:val="center"/>
              <w:rPr>
                <w:rFonts w:ascii="GHEA Grapalat" w:hAnsi="GHEA Grapalat"/>
                <w:sz w:val="20"/>
                <w:lang w:val="es-ES"/>
              </w:rPr>
            </w:pPr>
          </w:p>
        </w:tc>
        <w:tc>
          <w:tcPr>
            <w:tcW w:w="1530" w:type="dxa"/>
          </w:tcPr>
          <w:p w14:paraId="01CB3D50" w14:textId="77777777" w:rsidR="007678FA" w:rsidRPr="00064ADD" w:rsidRDefault="007678FA" w:rsidP="00E53C12">
            <w:pPr>
              <w:jc w:val="center"/>
              <w:rPr>
                <w:rFonts w:ascii="GHEA Grapalat" w:hAnsi="GHEA Grapalat"/>
                <w:sz w:val="20"/>
                <w:lang w:val="es-ES"/>
              </w:rPr>
            </w:pPr>
          </w:p>
        </w:tc>
        <w:tc>
          <w:tcPr>
            <w:tcW w:w="2123" w:type="dxa"/>
          </w:tcPr>
          <w:p w14:paraId="6CFBCCF3" w14:textId="77777777" w:rsidR="007678FA" w:rsidRPr="00064ADD" w:rsidRDefault="007678FA" w:rsidP="00E53C12">
            <w:pPr>
              <w:jc w:val="center"/>
              <w:rPr>
                <w:rFonts w:ascii="GHEA Grapalat" w:hAnsi="GHEA Grapalat"/>
                <w:sz w:val="20"/>
                <w:lang w:val="es-ES"/>
              </w:rPr>
            </w:pPr>
          </w:p>
        </w:tc>
        <w:tc>
          <w:tcPr>
            <w:tcW w:w="469"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69"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39"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69"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69"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69"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69"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69"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69"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69"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69"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69"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639"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610889" w:rsidRPr="00064ADD" w14:paraId="44883A54" w14:textId="77777777" w:rsidTr="00566788">
        <w:trPr>
          <w:cantSplit/>
          <w:trHeight w:val="1538"/>
        </w:trPr>
        <w:tc>
          <w:tcPr>
            <w:tcW w:w="1451" w:type="dxa"/>
            <w:vAlign w:val="center"/>
          </w:tcPr>
          <w:p w14:paraId="6C9C7196" w14:textId="251AE6E1" w:rsidR="00610889" w:rsidRPr="00395C9F" w:rsidRDefault="00610889" w:rsidP="00610889">
            <w:pPr>
              <w:jc w:val="center"/>
              <w:rPr>
                <w:rFonts w:ascii="GHEA Grapalat" w:hAnsi="GHEA Grapalat"/>
                <w:sz w:val="20"/>
                <w:lang w:val="ru-RU"/>
              </w:rPr>
            </w:pPr>
            <w:r>
              <w:rPr>
                <w:rFonts w:ascii="GHEA Grapalat" w:hAnsi="GHEA Grapalat"/>
                <w:sz w:val="20"/>
                <w:lang w:val="ru-RU"/>
              </w:rPr>
              <w:t>1</w:t>
            </w:r>
          </w:p>
        </w:tc>
        <w:tc>
          <w:tcPr>
            <w:tcW w:w="1530" w:type="dxa"/>
            <w:vAlign w:val="center"/>
          </w:tcPr>
          <w:p w14:paraId="48BE7D6E" w14:textId="0D4BE3BB" w:rsidR="00610889" w:rsidRPr="00064ADD" w:rsidRDefault="00610889" w:rsidP="00610889">
            <w:pPr>
              <w:jc w:val="center"/>
              <w:rPr>
                <w:rFonts w:ascii="GHEA Grapalat" w:hAnsi="GHEA Grapalat"/>
                <w:sz w:val="20"/>
                <w:lang w:val="es-ES"/>
              </w:rPr>
            </w:pPr>
            <w:r w:rsidRPr="00395C9F">
              <w:rPr>
                <w:rFonts w:ascii="GHEA Grapalat" w:hAnsi="GHEA Grapalat"/>
                <w:sz w:val="20"/>
                <w:lang w:val="es-ES"/>
              </w:rPr>
              <w:t>71351540</w:t>
            </w:r>
          </w:p>
        </w:tc>
        <w:tc>
          <w:tcPr>
            <w:tcW w:w="2123" w:type="dxa"/>
            <w:vAlign w:val="center"/>
          </w:tcPr>
          <w:p w14:paraId="4EDEBB34" w14:textId="0C89FF7C" w:rsidR="00610889" w:rsidRPr="00064ADD" w:rsidRDefault="00610889" w:rsidP="00610889">
            <w:pPr>
              <w:jc w:val="center"/>
              <w:rPr>
                <w:rFonts w:ascii="GHEA Grapalat" w:hAnsi="GHEA Grapalat"/>
                <w:sz w:val="20"/>
                <w:lang w:val="es-ES"/>
              </w:rPr>
            </w:pPr>
            <w:r w:rsidRPr="00395C9F">
              <w:rPr>
                <w:rFonts w:ascii="GHEA Grapalat" w:hAnsi="GHEA Grapalat"/>
                <w:sz w:val="20"/>
                <w:lang w:val="es-ES"/>
              </w:rPr>
              <w:t>ՀՀ ԳԱԱ «Հայկենսատեխնոլոգիա» ԳԱԿ ՊՈԱԿ-ի սենյակների վերանորոգման աշխատանքների որակի տեխնիկական հսկողության խորհրդատվական ծառայություններ</w:t>
            </w:r>
          </w:p>
        </w:tc>
        <w:tc>
          <w:tcPr>
            <w:tcW w:w="469" w:type="dxa"/>
            <w:vAlign w:val="center"/>
          </w:tcPr>
          <w:p w14:paraId="51C0965A" w14:textId="77777777" w:rsidR="00610889" w:rsidRPr="00064ADD" w:rsidRDefault="00610889" w:rsidP="00566788">
            <w:pPr>
              <w:jc w:val="center"/>
              <w:rPr>
                <w:rFonts w:ascii="GHEA Grapalat" w:hAnsi="GHEA Grapalat"/>
                <w:sz w:val="20"/>
                <w:lang w:val="pt-BR"/>
              </w:rPr>
            </w:pPr>
          </w:p>
          <w:p w14:paraId="6454DA14" w14:textId="77777777" w:rsidR="00610889" w:rsidRPr="00064ADD" w:rsidRDefault="00610889" w:rsidP="00566788">
            <w:pPr>
              <w:jc w:val="center"/>
              <w:rPr>
                <w:rFonts w:ascii="GHEA Grapalat" w:hAnsi="GHEA Grapalat"/>
                <w:sz w:val="20"/>
                <w:lang w:val="pt-BR"/>
              </w:rPr>
            </w:pPr>
          </w:p>
          <w:p w14:paraId="263F13E0" w14:textId="77777777" w:rsidR="00610889" w:rsidRPr="00064ADD" w:rsidRDefault="00610889" w:rsidP="00566788">
            <w:pPr>
              <w:jc w:val="center"/>
              <w:rPr>
                <w:rFonts w:ascii="GHEA Grapalat" w:hAnsi="GHEA Grapalat"/>
                <w:lang w:val="pt-BR"/>
              </w:rPr>
            </w:pPr>
            <w:r w:rsidRPr="00064ADD">
              <w:rPr>
                <w:rFonts w:ascii="GHEA Grapalat" w:hAnsi="GHEA Grapalat"/>
                <w:sz w:val="20"/>
                <w:lang w:val="pt-BR"/>
              </w:rPr>
              <w:t>... %</w:t>
            </w:r>
          </w:p>
        </w:tc>
        <w:tc>
          <w:tcPr>
            <w:tcW w:w="469" w:type="dxa"/>
            <w:vAlign w:val="center"/>
          </w:tcPr>
          <w:p w14:paraId="5CEA2D59" w14:textId="77777777" w:rsidR="00610889" w:rsidRPr="00064ADD" w:rsidRDefault="00610889" w:rsidP="00566788">
            <w:pPr>
              <w:jc w:val="center"/>
              <w:rPr>
                <w:rFonts w:ascii="GHEA Grapalat" w:hAnsi="GHEA Grapalat"/>
                <w:sz w:val="20"/>
                <w:lang w:val="pt-BR"/>
              </w:rPr>
            </w:pPr>
          </w:p>
          <w:p w14:paraId="1EDA9948" w14:textId="77777777" w:rsidR="00610889" w:rsidRPr="00064ADD" w:rsidRDefault="00610889" w:rsidP="00566788">
            <w:pPr>
              <w:jc w:val="center"/>
              <w:rPr>
                <w:rFonts w:ascii="GHEA Grapalat" w:hAnsi="GHEA Grapalat"/>
                <w:sz w:val="20"/>
                <w:lang w:val="pt-BR"/>
              </w:rPr>
            </w:pPr>
          </w:p>
          <w:p w14:paraId="433732DA" w14:textId="77777777" w:rsidR="00610889" w:rsidRPr="00064ADD" w:rsidRDefault="00610889" w:rsidP="00566788">
            <w:pPr>
              <w:jc w:val="center"/>
              <w:rPr>
                <w:rFonts w:ascii="GHEA Grapalat" w:hAnsi="GHEA Grapalat"/>
                <w:lang w:val="pt-BR"/>
              </w:rPr>
            </w:pPr>
            <w:r w:rsidRPr="00064ADD">
              <w:rPr>
                <w:rFonts w:ascii="GHEA Grapalat" w:hAnsi="GHEA Grapalat"/>
                <w:sz w:val="20"/>
                <w:lang w:val="pt-BR"/>
              </w:rPr>
              <w:t>... %</w:t>
            </w:r>
          </w:p>
        </w:tc>
        <w:tc>
          <w:tcPr>
            <w:tcW w:w="439" w:type="dxa"/>
            <w:vAlign w:val="center"/>
          </w:tcPr>
          <w:p w14:paraId="37A6AAEA" w14:textId="77777777" w:rsidR="00610889" w:rsidRPr="00064ADD" w:rsidRDefault="00610889" w:rsidP="00566788">
            <w:pPr>
              <w:jc w:val="center"/>
              <w:rPr>
                <w:rFonts w:ascii="GHEA Grapalat" w:hAnsi="GHEA Grapalat"/>
                <w:sz w:val="20"/>
                <w:lang w:val="pt-BR"/>
              </w:rPr>
            </w:pPr>
          </w:p>
          <w:p w14:paraId="0FF7A50F" w14:textId="77777777" w:rsidR="00610889" w:rsidRPr="00064ADD" w:rsidRDefault="00610889" w:rsidP="00566788">
            <w:pPr>
              <w:jc w:val="center"/>
              <w:rPr>
                <w:rFonts w:ascii="GHEA Grapalat" w:hAnsi="GHEA Grapalat"/>
                <w:sz w:val="20"/>
                <w:lang w:val="pt-BR"/>
              </w:rPr>
            </w:pPr>
          </w:p>
          <w:p w14:paraId="2A83DFF5" w14:textId="77777777" w:rsidR="00610889" w:rsidRPr="00064ADD" w:rsidRDefault="00610889" w:rsidP="00566788">
            <w:pPr>
              <w:jc w:val="center"/>
              <w:rPr>
                <w:rFonts w:ascii="GHEA Grapalat" w:hAnsi="GHEA Grapalat" w:cs="Arial"/>
                <w:sz w:val="18"/>
                <w:szCs w:val="18"/>
                <w:lang w:val="pt-BR"/>
              </w:rPr>
            </w:pPr>
            <w:r w:rsidRPr="00064ADD">
              <w:rPr>
                <w:rFonts w:ascii="GHEA Grapalat" w:hAnsi="GHEA Grapalat"/>
                <w:sz w:val="20"/>
                <w:lang w:val="pt-BR"/>
              </w:rPr>
              <w:t>... %</w:t>
            </w:r>
          </w:p>
        </w:tc>
        <w:tc>
          <w:tcPr>
            <w:tcW w:w="469" w:type="dxa"/>
            <w:vAlign w:val="center"/>
          </w:tcPr>
          <w:p w14:paraId="203373A0" w14:textId="77777777" w:rsidR="00610889" w:rsidRPr="00064ADD" w:rsidRDefault="00610889" w:rsidP="00566788">
            <w:pPr>
              <w:jc w:val="center"/>
              <w:rPr>
                <w:rFonts w:ascii="GHEA Grapalat" w:hAnsi="GHEA Grapalat"/>
                <w:sz w:val="20"/>
                <w:lang w:val="pt-BR"/>
              </w:rPr>
            </w:pPr>
          </w:p>
          <w:p w14:paraId="70E78EC0" w14:textId="77777777" w:rsidR="00610889" w:rsidRPr="00064ADD" w:rsidRDefault="00610889" w:rsidP="00566788">
            <w:pPr>
              <w:jc w:val="center"/>
              <w:rPr>
                <w:rFonts w:ascii="GHEA Grapalat" w:hAnsi="GHEA Grapalat"/>
                <w:sz w:val="20"/>
                <w:lang w:val="pt-BR"/>
              </w:rPr>
            </w:pPr>
          </w:p>
          <w:p w14:paraId="7E5C3C7B" w14:textId="77777777" w:rsidR="00610889" w:rsidRPr="00064ADD" w:rsidRDefault="00610889" w:rsidP="00566788">
            <w:pPr>
              <w:jc w:val="center"/>
              <w:rPr>
                <w:rFonts w:ascii="GHEA Grapalat" w:hAnsi="GHEA Grapalat" w:cs="Arial"/>
                <w:sz w:val="18"/>
                <w:szCs w:val="18"/>
                <w:lang w:val="pt-BR"/>
              </w:rPr>
            </w:pPr>
            <w:r w:rsidRPr="00064ADD">
              <w:rPr>
                <w:rFonts w:ascii="GHEA Grapalat" w:hAnsi="GHEA Grapalat"/>
                <w:sz w:val="20"/>
                <w:lang w:val="pt-BR"/>
              </w:rPr>
              <w:t>... %</w:t>
            </w:r>
          </w:p>
        </w:tc>
        <w:tc>
          <w:tcPr>
            <w:tcW w:w="469" w:type="dxa"/>
            <w:vAlign w:val="center"/>
          </w:tcPr>
          <w:p w14:paraId="338927B5" w14:textId="77777777" w:rsidR="00610889" w:rsidRPr="00064ADD" w:rsidRDefault="00610889" w:rsidP="00566788">
            <w:pPr>
              <w:jc w:val="center"/>
              <w:rPr>
                <w:rFonts w:ascii="GHEA Grapalat" w:hAnsi="GHEA Grapalat"/>
                <w:sz w:val="20"/>
                <w:lang w:val="pt-BR"/>
              </w:rPr>
            </w:pPr>
          </w:p>
          <w:p w14:paraId="2FC50952" w14:textId="77777777" w:rsidR="00610889" w:rsidRPr="00064ADD" w:rsidRDefault="00610889" w:rsidP="00566788">
            <w:pPr>
              <w:jc w:val="center"/>
              <w:rPr>
                <w:rFonts w:ascii="GHEA Grapalat" w:hAnsi="GHEA Grapalat"/>
                <w:sz w:val="20"/>
                <w:lang w:val="pt-BR"/>
              </w:rPr>
            </w:pPr>
          </w:p>
          <w:p w14:paraId="35035BF7" w14:textId="77777777" w:rsidR="00610889" w:rsidRPr="00064ADD" w:rsidRDefault="00610889" w:rsidP="00566788">
            <w:pPr>
              <w:jc w:val="center"/>
              <w:rPr>
                <w:rFonts w:ascii="GHEA Grapalat" w:hAnsi="GHEA Grapalat" w:cs="Arial"/>
                <w:sz w:val="18"/>
                <w:szCs w:val="18"/>
                <w:lang w:val="pt-BR"/>
              </w:rPr>
            </w:pPr>
            <w:r w:rsidRPr="00064ADD">
              <w:rPr>
                <w:rFonts w:ascii="GHEA Grapalat" w:hAnsi="GHEA Grapalat"/>
                <w:sz w:val="20"/>
                <w:lang w:val="pt-BR"/>
              </w:rPr>
              <w:t>... %</w:t>
            </w:r>
          </w:p>
        </w:tc>
        <w:tc>
          <w:tcPr>
            <w:tcW w:w="469" w:type="dxa"/>
            <w:vAlign w:val="center"/>
          </w:tcPr>
          <w:p w14:paraId="5CEBF004" w14:textId="77777777" w:rsidR="00610889" w:rsidRPr="00064ADD" w:rsidRDefault="00610889" w:rsidP="00566788">
            <w:pPr>
              <w:jc w:val="center"/>
              <w:rPr>
                <w:rFonts w:ascii="GHEA Grapalat" w:hAnsi="GHEA Grapalat"/>
                <w:sz w:val="20"/>
                <w:lang w:val="pt-BR"/>
              </w:rPr>
            </w:pPr>
          </w:p>
          <w:p w14:paraId="6263A8C3" w14:textId="77777777" w:rsidR="00610889" w:rsidRPr="00064ADD" w:rsidRDefault="00610889" w:rsidP="00566788">
            <w:pPr>
              <w:jc w:val="center"/>
              <w:rPr>
                <w:rFonts w:ascii="GHEA Grapalat" w:hAnsi="GHEA Grapalat"/>
                <w:sz w:val="20"/>
                <w:lang w:val="pt-BR"/>
              </w:rPr>
            </w:pPr>
          </w:p>
          <w:p w14:paraId="244E1C7B" w14:textId="77777777" w:rsidR="00610889" w:rsidRPr="00064ADD" w:rsidRDefault="00610889" w:rsidP="00566788">
            <w:pPr>
              <w:jc w:val="center"/>
              <w:rPr>
                <w:rFonts w:ascii="GHEA Grapalat" w:hAnsi="GHEA Grapalat" w:cs="Arial"/>
                <w:sz w:val="18"/>
                <w:szCs w:val="18"/>
                <w:lang w:val="pt-BR"/>
              </w:rPr>
            </w:pPr>
            <w:r w:rsidRPr="00064ADD">
              <w:rPr>
                <w:rFonts w:ascii="GHEA Grapalat" w:hAnsi="GHEA Grapalat"/>
                <w:sz w:val="20"/>
                <w:lang w:val="pt-BR"/>
              </w:rPr>
              <w:t>... %</w:t>
            </w:r>
          </w:p>
        </w:tc>
        <w:tc>
          <w:tcPr>
            <w:tcW w:w="469" w:type="dxa"/>
            <w:vAlign w:val="center"/>
          </w:tcPr>
          <w:p w14:paraId="63A753C7" w14:textId="77777777" w:rsidR="00610889" w:rsidRPr="00064ADD" w:rsidRDefault="00610889" w:rsidP="00566788">
            <w:pPr>
              <w:jc w:val="center"/>
              <w:rPr>
                <w:rFonts w:ascii="GHEA Grapalat" w:hAnsi="GHEA Grapalat"/>
                <w:sz w:val="20"/>
                <w:lang w:val="pt-BR"/>
              </w:rPr>
            </w:pPr>
          </w:p>
          <w:p w14:paraId="2545E2DE" w14:textId="77777777" w:rsidR="00610889" w:rsidRPr="00064ADD" w:rsidRDefault="00610889" w:rsidP="00566788">
            <w:pPr>
              <w:jc w:val="center"/>
              <w:rPr>
                <w:rFonts w:ascii="GHEA Grapalat" w:hAnsi="GHEA Grapalat"/>
                <w:sz w:val="20"/>
                <w:lang w:val="pt-BR"/>
              </w:rPr>
            </w:pPr>
          </w:p>
          <w:p w14:paraId="051D35DE" w14:textId="77777777" w:rsidR="00610889" w:rsidRPr="00064ADD" w:rsidRDefault="00610889" w:rsidP="00566788">
            <w:pPr>
              <w:jc w:val="center"/>
              <w:rPr>
                <w:rFonts w:ascii="GHEA Grapalat" w:hAnsi="GHEA Grapalat" w:cs="Arial"/>
                <w:sz w:val="18"/>
                <w:szCs w:val="18"/>
                <w:lang w:val="pt-BR"/>
              </w:rPr>
            </w:pPr>
            <w:r w:rsidRPr="00064ADD">
              <w:rPr>
                <w:rFonts w:ascii="GHEA Grapalat" w:hAnsi="GHEA Grapalat"/>
                <w:sz w:val="20"/>
                <w:lang w:val="pt-BR"/>
              </w:rPr>
              <w:t>... %</w:t>
            </w:r>
          </w:p>
        </w:tc>
        <w:tc>
          <w:tcPr>
            <w:tcW w:w="469" w:type="dxa"/>
            <w:textDirection w:val="btLr"/>
            <w:vAlign w:val="center"/>
          </w:tcPr>
          <w:p w14:paraId="3B7906F2" w14:textId="25DD3850" w:rsidR="00610889" w:rsidRPr="00064ADD" w:rsidRDefault="00610889" w:rsidP="00566788">
            <w:pPr>
              <w:ind w:left="113" w:right="113"/>
              <w:jc w:val="center"/>
              <w:rPr>
                <w:rFonts w:ascii="GHEA Grapalat" w:hAnsi="GHEA Grapalat" w:cs="Arial"/>
                <w:sz w:val="18"/>
                <w:szCs w:val="18"/>
                <w:lang w:val="pt-BR"/>
              </w:rPr>
            </w:pPr>
            <w:r w:rsidRPr="0008618F">
              <w:rPr>
                <w:rFonts w:ascii="GHEA Grapalat" w:hAnsi="GHEA Grapalat"/>
                <w:sz w:val="16"/>
              </w:rPr>
              <w:t>100 %</w:t>
            </w:r>
          </w:p>
        </w:tc>
        <w:tc>
          <w:tcPr>
            <w:tcW w:w="469" w:type="dxa"/>
            <w:textDirection w:val="btLr"/>
            <w:vAlign w:val="center"/>
          </w:tcPr>
          <w:p w14:paraId="78F440EF" w14:textId="773EAE62" w:rsidR="00610889" w:rsidRPr="00064ADD" w:rsidRDefault="00610889" w:rsidP="00566788">
            <w:pPr>
              <w:ind w:left="113" w:right="113"/>
              <w:jc w:val="center"/>
              <w:rPr>
                <w:rFonts w:ascii="GHEA Grapalat" w:hAnsi="GHEA Grapalat" w:cs="Arial"/>
                <w:sz w:val="18"/>
                <w:szCs w:val="18"/>
                <w:lang w:val="pt-BR"/>
              </w:rPr>
            </w:pPr>
            <w:r w:rsidRPr="0008618F">
              <w:rPr>
                <w:rFonts w:ascii="GHEA Grapalat" w:hAnsi="GHEA Grapalat"/>
                <w:sz w:val="16"/>
              </w:rPr>
              <w:t>100 %</w:t>
            </w:r>
          </w:p>
        </w:tc>
        <w:tc>
          <w:tcPr>
            <w:tcW w:w="469" w:type="dxa"/>
            <w:textDirection w:val="btLr"/>
            <w:vAlign w:val="center"/>
          </w:tcPr>
          <w:p w14:paraId="086B2FB9" w14:textId="44D05066" w:rsidR="00610889" w:rsidRPr="00064ADD" w:rsidRDefault="00610889" w:rsidP="00566788">
            <w:pPr>
              <w:ind w:left="113" w:right="113"/>
              <w:jc w:val="center"/>
              <w:rPr>
                <w:rFonts w:ascii="GHEA Grapalat" w:hAnsi="GHEA Grapalat" w:cs="Arial"/>
                <w:sz w:val="18"/>
                <w:szCs w:val="18"/>
                <w:lang w:val="pt-BR"/>
              </w:rPr>
            </w:pPr>
            <w:r w:rsidRPr="0008618F">
              <w:rPr>
                <w:rFonts w:ascii="GHEA Grapalat" w:hAnsi="GHEA Grapalat"/>
                <w:sz w:val="16"/>
              </w:rPr>
              <w:t>100 %</w:t>
            </w:r>
          </w:p>
        </w:tc>
        <w:tc>
          <w:tcPr>
            <w:tcW w:w="469" w:type="dxa"/>
            <w:textDirection w:val="btLr"/>
            <w:vAlign w:val="center"/>
          </w:tcPr>
          <w:p w14:paraId="78BDEB4F" w14:textId="2465A91D" w:rsidR="00610889" w:rsidRPr="00064ADD" w:rsidRDefault="00610889" w:rsidP="00566788">
            <w:pPr>
              <w:ind w:left="113" w:right="113"/>
              <w:jc w:val="center"/>
              <w:rPr>
                <w:rFonts w:ascii="GHEA Grapalat" w:hAnsi="GHEA Grapalat" w:cs="Arial"/>
                <w:sz w:val="18"/>
                <w:szCs w:val="18"/>
                <w:lang w:val="pt-BR"/>
              </w:rPr>
            </w:pPr>
            <w:r w:rsidRPr="0008618F">
              <w:rPr>
                <w:rFonts w:ascii="GHEA Grapalat" w:hAnsi="GHEA Grapalat"/>
                <w:sz w:val="16"/>
              </w:rPr>
              <w:t>100 %</w:t>
            </w:r>
          </w:p>
        </w:tc>
        <w:tc>
          <w:tcPr>
            <w:tcW w:w="469" w:type="dxa"/>
            <w:textDirection w:val="btLr"/>
            <w:vAlign w:val="center"/>
          </w:tcPr>
          <w:p w14:paraId="03F9DC17" w14:textId="35A237F4" w:rsidR="00610889" w:rsidRPr="00064ADD" w:rsidRDefault="00610889" w:rsidP="00566788">
            <w:pPr>
              <w:ind w:left="113" w:right="113"/>
              <w:jc w:val="center"/>
              <w:rPr>
                <w:rFonts w:ascii="GHEA Grapalat" w:hAnsi="GHEA Grapalat" w:cs="Arial"/>
                <w:sz w:val="18"/>
                <w:szCs w:val="18"/>
                <w:lang w:val="pt-BR"/>
              </w:rPr>
            </w:pPr>
            <w:r w:rsidRPr="0008618F">
              <w:rPr>
                <w:rFonts w:ascii="GHEA Grapalat" w:hAnsi="GHEA Grapalat"/>
                <w:sz w:val="16"/>
              </w:rPr>
              <w:t>100 %</w:t>
            </w:r>
          </w:p>
        </w:tc>
        <w:tc>
          <w:tcPr>
            <w:tcW w:w="639" w:type="dxa"/>
            <w:textDirection w:val="btLr"/>
            <w:vAlign w:val="center"/>
          </w:tcPr>
          <w:p w14:paraId="54CFD76C" w14:textId="399EB32B" w:rsidR="00610889" w:rsidRPr="00064ADD" w:rsidRDefault="00610889" w:rsidP="00566788">
            <w:pPr>
              <w:ind w:left="113" w:right="113"/>
              <w:jc w:val="center"/>
              <w:rPr>
                <w:rFonts w:ascii="GHEA Grapalat" w:hAnsi="GHEA Grapalat"/>
                <w:b/>
                <w:lang w:val="pt-BR"/>
              </w:rPr>
            </w:pPr>
            <w:r w:rsidRPr="0008618F">
              <w:rPr>
                <w:rFonts w:ascii="GHEA Grapalat" w:hAnsi="GHEA Grapalat"/>
                <w:sz w:val="16"/>
              </w:rPr>
              <w:t>100 %</w:t>
            </w:r>
          </w:p>
        </w:tc>
      </w:tr>
    </w:tbl>
    <w:p w14:paraId="3932782A" w14:textId="77777777" w:rsidR="007678FA" w:rsidRPr="00064ADD" w:rsidRDefault="007678FA" w:rsidP="007678FA">
      <w:pPr>
        <w:rPr>
          <w:rFonts w:ascii="GHEA Grapalat" w:hAnsi="GHEA Grapalat"/>
          <w:i/>
          <w:sz w:val="18"/>
          <w:szCs w:val="18"/>
        </w:rPr>
      </w:pPr>
    </w:p>
    <w:p w14:paraId="5E7743CD" w14:textId="3F15C22D" w:rsidR="007678FA" w:rsidRPr="00064ADD" w:rsidRDefault="007678FA" w:rsidP="00395C9F">
      <w:pPr>
        <w:jc w:val="both"/>
        <w:rPr>
          <w:rFonts w:ascii="GHEA Grapalat" w:hAnsi="GHEA Grapalat"/>
          <w:sz w:val="20"/>
          <w:lang w:val="es-ES"/>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 xml:space="preserve">կարգով: </w:t>
      </w: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C22E28"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lang w:val="en-GB" w:eastAsia="en-GB"/>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xmlns:w16se="http://schemas.microsoft.com/office/word/2015/wordml/symex" xmlns:cx="http://schemas.microsoft.com/office/drawing/2014/chart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ԱԿՏ  N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7777777" w:rsidR="00071D1C" w:rsidRPr="005E1F72" w:rsidRDefault="00071D1C" w:rsidP="00AC7D8B">
      <w:pPr>
        <w:ind w:left="-142" w:firstLine="142"/>
        <w:jc w:val="cente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52F76A" w14:textId="77777777" w:rsidR="00B45006" w:rsidRDefault="00B45006">
      <w:r>
        <w:separator/>
      </w:r>
    </w:p>
  </w:endnote>
  <w:endnote w:type="continuationSeparator" w:id="0">
    <w:p w14:paraId="66D5A95B" w14:textId="77777777" w:rsidR="00B45006" w:rsidRDefault="00B45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687" w:usb1="00000000" w:usb2="00000000" w:usb3="00000000" w:csb0="0000009F"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75B17B" w14:textId="77777777" w:rsidR="00B45006" w:rsidRDefault="00B45006">
      <w:r>
        <w:separator/>
      </w:r>
    </w:p>
  </w:footnote>
  <w:footnote w:type="continuationSeparator" w:id="0">
    <w:p w14:paraId="6279D067" w14:textId="77777777" w:rsidR="00B45006" w:rsidRDefault="00B45006">
      <w:r>
        <w:continuationSeparator/>
      </w:r>
    </w:p>
  </w:footnote>
  <w:footnote w:id="1">
    <w:p w14:paraId="1F399B2F" w14:textId="11CF5904" w:rsidR="001963C5" w:rsidRPr="00C04572" w:rsidRDefault="001963C5">
      <w:pPr>
        <w:pStyle w:val="FootnoteText"/>
        <w:rPr>
          <w:rFonts w:asciiTheme="minorHAnsi" w:hAnsiTheme="minorHAnsi"/>
          <w:lang w:val="hy-AM"/>
        </w:rPr>
      </w:pPr>
    </w:p>
  </w:footnote>
  <w:footnote w:id="2">
    <w:p w14:paraId="32578496" w14:textId="54437F19" w:rsidR="001963C5" w:rsidRPr="00C04572" w:rsidRDefault="001963C5">
      <w:pPr>
        <w:pStyle w:val="FootnoteText"/>
        <w:rPr>
          <w:rFonts w:asciiTheme="minorHAnsi" w:hAnsiTheme="minorHAnsi"/>
        </w:rPr>
      </w:pPr>
      <w:r>
        <w:rPr>
          <w:rStyle w:val="FootnoteReference"/>
        </w:rPr>
        <w:footnoteRef/>
      </w:r>
      <w:r>
        <w:t xml:space="preserve"> </w:t>
      </w:r>
      <w:r w:rsidRPr="00712340">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07BF2623" w14:textId="77777777" w:rsidR="001963C5" w:rsidRPr="00B864E3" w:rsidRDefault="001963C5" w:rsidP="009C1C91">
      <w:pPr>
        <w:jc w:val="both"/>
        <w:rPr>
          <w:rFonts w:ascii="GHEA Grapalat" w:hAnsi="GHEA Grapalat" w:cs="Sylfaen"/>
          <w:i/>
          <w:sz w:val="16"/>
          <w:szCs w:val="16"/>
          <w:lang w:val="af-ZA" w:eastAsia="ru-RU"/>
        </w:rPr>
      </w:pPr>
      <w:r>
        <w:rPr>
          <w:rStyle w:val="FootnoteReference"/>
        </w:rPr>
        <w:footnoteRef/>
      </w:r>
      <w:r w:rsidRPr="009C1C91">
        <w:rPr>
          <w:lang w:val="af-ZA"/>
        </w:rPr>
        <w:t xml:space="preserve"> </w:t>
      </w:r>
      <w:r w:rsidRPr="001F0EE2">
        <w:rPr>
          <w:rFonts w:ascii="GHEA Grapalat" w:hAnsi="GHEA Grapalat" w:cs="Sylfaen"/>
          <w:i/>
          <w:sz w:val="16"/>
          <w:szCs w:val="16"/>
          <w:lang w:eastAsia="ru-RU"/>
        </w:rPr>
        <w:t>Եթե</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գնումն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իրականացվում</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հրատապության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հիմքով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պայմանավորված</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անձից</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գնման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ձևով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ապա՝</w:t>
      </w:r>
    </w:p>
    <w:p w14:paraId="4B26B40D" w14:textId="77777777" w:rsidR="001963C5" w:rsidRPr="001F0EE2" w:rsidRDefault="001963C5" w:rsidP="009C1C91">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26D63E6D" w14:textId="77777777" w:rsidR="001963C5" w:rsidRPr="001F0EE2" w:rsidRDefault="001963C5" w:rsidP="009C1C91">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04259E10" w14:textId="77777777" w:rsidR="001963C5" w:rsidRPr="001F0EE2" w:rsidRDefault="001963C5" w:rsidP="009C1C91">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7777568F" w14:textId="2297F73F" w:rsidR="001963C5" w:rsidRPr="009C1C91" w:rsidRDefault="001963C5">
      <w:pPr>
        <w:pStyle w:val="FootnoteText"/>
        <w:rPr>
          <w:rFonts w:asciiTheme="minorHAnsi" w:hAnsiTheme="minorHAnsi"/>
        </w:rPr>
      </w:pPr>
    </w:p>
  </w:footnote>
  <w:footnote w:id="4">
    <w:p w14:paraId="3DA46D98" w14:textId="4FCBF2DD" w:rsidR="001963C5" w:rsidRPr="00EA25A4" w:rsidRDefault="001963C5"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0613384C" w14:textId="1982CE6F" w:rsidR="001963C5" w:rsidRPr="00475D73" w:rsidRDefault="001963C5">
      <w:pPr>
        <w:pStyle w:val="FootnoteText"/>
        <w:rPr>
          <w:rFonts w:asciiTheme="minorHAnsi" w:hAnsiTheme="minorHAnsi"/>
        </w:rPr>
      </w:pPr>
      <w:r>
        <w:rPr>
          <w:rStyle w:val="FootnoteReference"/>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6">
    <w:p w14:paraId="01EE3D6E" w14:textId="7CA514F0" w:rsidR="001963C5" w:rsidRPr="004B72E3" w:rsidRDefault="001963C5" w:rsidP="00183982">
      <w:pPr>
        <w:pStyle w:val="FootnoteText"/>
        <w:jc w:val="both"/>
        <w:rPr>
          <w:rFonts w:ascii="GHEA Grapalat" w:hAnsi="GHEA Grapalat" w:cs="Sylfaen"/>
          <w:i/>
          <w:sz w:val="16"/>
          <w:szCs w:val="16"/>
          <w:lang w:val="hy-AM"/>
        </w:rPr>
      </w:pPr>
      <w:r>
        <w:rPr>
          <w:rStyle w:val="FootnoteReference"/>
        </w:rPr>
        <w:footnoteRef/>
      </w:r>
      <w: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2BB74F26" w14:textId="77777777" w:rsidR="001963C5" w:rsidRPr="004B72E3" w:rsidRDefault="001963C5" w:rsidP="00183982">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5FE40EF1" w14:textId="0E5A4B02" w:rsidR="001963C5" w:rsidRPr="00183982" w:rsidRDefault="001963C5" w:rsidP="00183982">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7">
    <w:p w14:paraId="7922DE49" w14:textId="77777777" w:rsidR="006F06AB" w:rsidRPr="004B72E3" w:rsidRDefault="006F06AB" w:rsidP="006F06AB">
      <w:pPr>
        <w:pStyle w:val="FootnoteText"/>
        <w:jc w:val="both"/>
        <w:rPr>
          <w:rFonts w:ascii="GHEA Grapalat" w:hAnsi="GHEA Grapalat" w:cs="Sylfaen"/>
          <w:i/>
          <w:sz w:val="16"/>
          <w:szCs w:val="16"/>
          <w:lang w:val="hy-AM"/>
        </w:rPr>
      </w:pPr>
      <w:r w:rsidRPr="009E1D1C">
        <w:rPr>
          <w:rFonts w:asciiTheme="minorHAnsi" w:hAnsiTheme="minorHAnsi"/>
          <w:vertAlign w:val="superscript"/>
          <w:lang w:val="hy-AM"/>
        </w:rPr>
        <w:t>11.1</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9B67C92" w14:textId="77777777" w:rsidR="006F06AB" w:rsidRPr="004B72E3" w:rsidRDefault="006F06AB" w:rsidP="006F06AB">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78D5D629" w14:textId="77777777" w:rsidR="006F06AB" w:rsidRPr="004B72E3" w:rsidRDefault="006F06AB" w:rsidP="006F06AB">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3E85DD07" w14:textId="77777777" w:rsidR="006F06AB" w:rsidRPr="009E1D1C" w:rsidRDefault="006F06AB" w:rsidP="006F06AB">
      <w:pPr>
        <w:pStyle w:val="FootnoteText"/>
        <w:rPr>
          <w:rFonts w:asciiTheme="minorHAnsi" w:hAnsiTheme="minorHAnsi"/>
          <w:vertAlign w:val="superscript"/>
          <w:lang w:val="hy-AM"/>
        </w:rPr>
      </w:pPr>
    </w:p>
    <w:p w14:paraId="307D3261" w14:textId="77777777" w:rsidR="006F06AB" w:rsidRPr="001B25D3" w:rsidRDefault="006F06AB" w:rsidP="006F06AB">
      <w:pPr>
        <w:pStyle w:val="FootnoteText"/>
        <w:rPr>
          <w:rFonts w:ascii="GHEA Grapalat" w:hAnsi="GHEA Grapalat" w:cs="Sylfaen"/>
          <w:i/>
          <w:sz w:val="16"/>
          <w:szCs w:val="16"/>
        </w:rPr>
      </w:pPr>
      <w:r w:rsidRPr="001B25D3">
        <w:rPr>
          <w:rStyle w:val="FootnoteReference"/>
        </w:rPr>
        <w:footnoteRef/>
      </w:r>
      <w:r w:rsidRPr="001B25D3">
        <w:t xml:space="preserve"> </w:t>
      </w:r>
      <w:r w:rsidRPr="001B25D3">
        <w:rPr>
          <w:rFonts w:ascii="Calibri" w:hAnsi="Calibri"/>
          <w:vertAlign w:val="superscript"/>
          <w:lang w:val="hy-AM"/>
        </w:rPr>
        <w:t>.1</w:t>
      </w:r>
      <w:r w:rsidRPr="009E1D1C">
        <w:rPr>
          <w:rFonts w:ascii="Calibri" w:hAnsi="Calibri"/>
          <w:lang w:val="hy-AM"/>
        </w:rPr>
        <w:t xml:space="preserve"> </w:t>
      </w:r>
      <w:r w:rsidRPr="009E1D1C">
        <w:rPr>
          <w:rFonts w:ascii="GHEA Grapalat" w:hAnsi="GHEA Grapalat" w:cs="Sylfaen"/>
          <w:i/>
          <w:sz w:val="16"/>
          <w:szCs w:val="16"/>
        </w:rPr>
        <w:t>Եթե գնման հայտով տվյալ չափաբաժնի</w:t>
      </w:r>
      <w:r w:rsidRPr="009E1D1C">
        <w:rPr>
          <w:rFonts w:ascii="GHEA Grapalat" w:hAnsi="GHEA Grapalat" w:cs="Sylfaen"/>
          <w:i/>
          <w:sz w:val="16"/>
          <w:szCs w:val="16"/>
          <w:lang w:val="hy-AM"/>
        </w:rPr>
        <w:t>գնման</w:t>
      </w:r>
      <w:r w:rsidRPr="009E1D1C">
        <w:rPr>
          <w:rFonts w:ascii="GHEA Grapalat" w:hAnsi="GHEA Grapalat" w:cs="Sylfaen"/>
          <w:i/>
          <w:sz w:val="16"/>
          <w:szCs w:val="16"/>
        </w:rPr>
        <w:t xml:space="preserve"> գինը․</w:t>
      </w:r>
    </w:p>
    <w:p w14:paraId="4E028F1A" w14:textId="77777777" w:rsidR="006F06AB" w:rsidRPr="001B25D3" w:rsidRDefault="006F06AB" w:rsidP="006F06AB">
      <w:pPr>
        <w:pStyle w:val="FootnoteText"/>
        <w:rPr>
          <w:rFonts w:ascii="GHEA Grapalat" w:hAnsi="GHEA Grapalat" w:cs="Sylfaen"/>
          <w:i/>
          <w:sz w:val="16"/>
          <w:szCs w:val="16"/>
        </w:rPr>
      </w:pPr>
      <w:r w:rsidRPr="009E1D1C">
        <w:rPr>
          <w:rFonts w:ascii="GHEA Grapalat" w:hAnsi="GHEA Grapalat" w:cs="Sylfaen"/>
          <w:i/>
          <w:sz w:val="16"/>
          <w:szCs w:val="16"/>
        </w:rPr>
        <w:t>- չի գերազանցում գնումների բազային միավորի քսանհինգապատիկը և գնման առարկա չեն հանդիսանում շինարարական ծրագրերի կատարման համար անհրաժեշտ նախագծային փաստաթղթերի փորձաքննության ծառայությունները ,ապա սույն պարբերությունից հանվում են &lt;&lt; կամ բանկերի կողմից տրամադրված երաշխիքների &gt;&gt; բառերը․</w:t>
      </w:r>
    </w:p>
    <w:p w14:paraId="5338A672" w14:textId="77777777" w:rsidR="006F06AB" w:rsidRPr="001B25D3" w:rsidRDefault="006F06AB" w:rsidP="006F06AB">
      <w:pPr>
        <w:pStyle w:val="FootnoteText"/>
        <w:rPr>
          <w:rFonts w:ascii="GHEA Grapalat" w:hAnsi="GHEA Grapalat" w:cs="Sylfaen"/>
          <w:i/>
          <w:sz w:val="16"/>
          <w:szCs w:val="16"/>
        </w:rPr>
      </w:pPr>
      <w:r w:rsidRPr="009E1D1C">
        <w:rPr>
          <w:rFonts w:ascii="GHEA Grapalat" w:hAnsi="GHEA Grapalat" w:cs="Sylfaen"/>
          <w:i/>
          <w:sz w:val="16"/>
          <w:szCs w:val="16"/>
        </w:rPr>
        <w:t xml:space="preserve">-- չի գերազանցում գնումների բազային միավորի </w:t>
      </w:r>
      <w:r w:rsidRPr="009E1D1C">
        <w:rPr>
          <w:rFonts w:ascii="GHEA Grapalat" w:hAnsi="GHEA Grapalat" w:cs="Sylfaen"/>
          <w:i/>
          <w:sz w:val="16"/>
          <w:szCs w:val="16"/>
          <w:lang w:val="hy-AM"/>
        </w:rPr>
        <w:t>ութսունապատիկը</w:t>
      </w:r>
      <w:r w:rsidRPr="009E1D1C">
        <w:rPr>
          <w:rFonts w:ascii="GHEA Grapalat" w:hAnsi="GHEA Grapalat" w:cs="Sylfaen"/>
          <w:i/>
          <w:sz w:val="16"/>
          <w:szCs w:val="16"/>
        </w:rPr>
        <w:t>, բայց ավելի է քսանհինգապատիկից, կամ պակաս է քսանհինգապատիկից, սակայն գնման առարկա են հանդիսանում շինարարական ծրագրերի կատարման համար անհրաժեշտ նախագծային փաստաթղթերի փորձաքննության ծառայություննեը, ապա սույն պարբերությունից հանվում են &lt;&lt; տուժանքի (հավելված 4․2) կամ &gt;&gt; բառերը, իսկ &lt;&lt;20&gt;&gt; թիվը փոխարինվում է &lt;&lt;90&gt;&gt; թվով,</w:t>
      </w:r>
    </w:p>
    <w:p w14:paraId="3F5640A0" w14:textId="77777777" w:rsidR="006F06AB" w:rsidRPr="00915006" w:rsidRDefault="006F06AB" w:rsidP="006F06AB">
      <w:pPr>
        <w:pStyle w:val="FootnoteText"/>
        <w:rPr>
          <w:rFonts w:ascii="GHEA Grapalat" w:hAnsi="GHEA Grapalat" w:cs="Sylfaen"/>
          <w:i/>
          <w:sz w:val="16"/>
          <w:szCs w:val="16"/>
        </w:rPr>
      </w:pPr>
      <w:r w:rsidRPr="009E1D1C">
        <w:rPr>
          <w:rFonts w:ascii="GHEA Grapalat" w:hAnsi="GHEA Grapalat" w:cs="Sylfaen"/>
          <w:i/>
          <w:sz w:val="16"/>
          <w:szCs w:val="16"/>
        </w:rPr>
        <w:t xml:space="preserve">- գերազանցում է գնումների բազային միավորի </w:t>
      </w:r>
      <w:r w:rsidRPr="009E1D1C">
        <w:rPr>
          <w:rFonts w:ascii="GHEA Grapalat" w:hAnsi="GHEA Grapalat" w:cs="Sylfaen"/>
          <w:i/>
          <w:sz w:val="16"/>
          <w:szCs w:val="16"/>
          <w:lang w:val="hy-AM"/>
        </w:rPr>
        <w:t>ութսունապատիկը</w:t>
      </w:r>
      <w:r w:rsidRPr="009E1D1C">
        <w:rPr>
          <w:rFonts w:ascii="GHEA Grapalat" w:hAnsi="GHEA Grapalat" w:cs="Sylfaen"/>
          <w:i/>
          <w:sz w:val="16"/>
          <w:szCs w:val="16"/>
        </w:rPr>
        <w:t>, ապա սույն պարբերությունից հանվում է &lt;&lt; տուժանքի (հավելված 4․2) կամ &gt;&gt; բառերը, &lt;&lt;15&gt;&gt; թիվը փոխարինվում</w:t>
      </w:r>
      <w:r w:rsidRPr="00915006">
        <w:rPr>
          <w:rFonts w:ascii="GHEA Grapalat" w:hAnsi="GHEA Grapalat" w:cs="Sylfaen"/>
          <w:i/>
          <w:sz w:val="16"/>
          <w:szCs w:val="16"/>
        </w:rPr>
        <w:t xml:space="preserve"> է &lt;&lt;30&gt;&gt; թվով, իսկ &lt;&lt;20&gt;&gt; թիվը՝ &lt;&lt;90&gt;&gt; թվով,</w:t>
      </w:r>
    </w:p>
  </w:footnote>
  <w:footnote w:id="8">
    <w:p w14:paraId="704E08C7" w14:textId="77777777" w:rsidR="001963C5" w:rsidRPr="007C2603" w:rsidRDefault="001963C5" w:rsidP="00183982">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Եթե՝</w:t>
      </w:r>
    </w:p>
    <w:p w14:paraId="7CB3AF41" w14:textId="77777777" w:rsidR="001963C5" w:rsidRPr="00A413AB" w:rsidRDefault="001963C5" w:rsidP="00183982">
      <w:pPr>
        <w:pStyle w:val="FootnoteText"/>
        <w:jc w:val="both"/>
        <w:rPr>
          <w:rFonts w:ascii="GHEA Grapalat" w:hAnsi="GHEA Grapalat" w:cs="Sylfaen"/>
          <w:i/>
          <w:sz w:val="16"/>
          <w:szCs w:val="16"/>
          <w:lang w:val="hy-AM"/>
        </w:rPr>
      </w:pPr>
      <w:r w:rsidRPr="007C2603">
        <w:rPr>
          <w:rFonts w:ascii="GHEA Grapalat" w:hAnsi="GHEA Grapalat" w:cs="Sylfaen"/>
          <w:i/>
          <w:sz w:val="16"/>
          <w:szCs w:val="16"/>
          <w:lang w:val="hy-AM"/>
        </w:rPr>
        <w:t xml:space="preserve"> -  </w:t>
      </w:r>
      <w:r w:rsidRPr="00A413AB">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D74468E" w14:textId="6D8BC5D0" w:rsidR="001963C5" w:rsidRPr="00183982" w:rsidRDefault="001963C5" w:rsidP="00183982">
      <w:pPr>
        <w:pStyle w:val="FootnoteText"/>
        <w:jc w:val="both"/>
        <w:rPr>
          <w:rFonts w:ascii="GHEA Grapalat" w:hAnsi="GHEA Grapalat" w:cs="Sylfaen"/>
          <w:i/>
          <w:sz w:val="16"/>
          <w:szCs w:val="16"/>
          <w:lang w:val="hy-AM"/>
        </w:rPr>
      </w:pPr>
      <w:r w:rsidRPr="00A413AB">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Pr>
          <w:rFonts w:ascii="GHEA Grapalat" w:hAnsi="GHEA Grapalat" w:cs="Sylfaen"/>
          <w:i/>
          <w:sz w:val="16"/>
          <w:szCs w:val="16"/>
          <w:lang w:val="hy-AM"/>
        </w:rPr>
        <w:t xml:space="preserve"> </w:t>
      </w:r>
      <w:r w:rsidRPr="00D533CD">
        <w:rPr>
          <w:rFonts w:ascii="GHEA Grapalat" w:hAnsi="GHEA Grapalat" w:cs="Sylfaen"/>
          <w:i/>
          <w:sz w:val="16"/>
          <w:szCs w:val="16"/>
          <w:lang w:val="hy-AM"/>
        </w:rPr>
        <w:t>փուլի գումարի նկատմամբ հաշվարկված համամասնությամ</w:t>
      </w:r>
      <w:r>
        <w:rPr>
          <w:rFonts w:ascii="GHEA Grapalat" w:hAnsi="GHEA Grapalat" w:cs="Sylfaen"/>
          <w:i/>
          <w:sz w:val="16"/>
          <w:szCs w:val="16"/>
          <w:lang w:val="hy-AM"/>
        </w:rPr>
        <w:t>բ</w:t>
      </w:r>
      <w:r w:rsidRPr="00A413AB">
        <w:rPr>
          <w:rFonts w:ascii="GHEA Grapalat" w:hAnsi="GHEA Grapalat" w:cs="Sylfaen"/>
          <w:i/>
          <w:sz w:val="16"/>
          <w:szCs w:val="16"/>
          <w:lang w:val="hy-AM"/>
        </w:rPr>
        <w:t xml:space="preserve">: </w:t>
      </w:r>
      <w:r>
        <w:rPr>
          <w:rFonts w:ascii="GHEA Grapalat" w:hAnsi="GHEA Grapalat" w:cs="Sylfaen"/>
          <w:i/>
          <w:sz w:val="16"/>
          <w:szCs w:val="16"/>
          <w:lang w:val="hy-AM"/>
        </w:rPr>
        <w:t>Ե</w:t>
      </w:r>
      <w:r w:rsidRPr="00A413AB">
        <w:rPr>
          <w:rFonts w:ascii="GHEA Grapalat" w:hAnsi="GHEA Grapalat" w:cs="Sylfaen"/>
          <w:i/>
          <w:sz w:val="16"/>
          <w:szCs w:val="16"/>
          <w:lang w:val="hy-AM"/>
        </w:rPr>
        <w:t xml:space="preserve">րաշխիքի ձևով որակավորման ապահովումը ընտրված մասնակիցը ներկայացնում է 4.1 հավելվածի համաձայն: ” , իսկ հավելված 4-ը հրավերից հանվում է </w:t>
      </w:r>
      <w:r>
        <w:rPr>
          <w:rFonts w:ascii="GHEA Grapalat" w:hAnsi="GHEA Grapalat" w:cs="Sylfaen"/>
          <w:i/>
          <w:sz w:val="16"/>
          <w:szCs w:val="16"/>
          <w:lang w:val="hy-AM"/>
        </w:rPr>
        <w:t>.</w:t>
      </w:r>
    </w:p>
  </w:footnote>
  <w:footnote w:id="9">
    <w:p w14:paraId="1390436F" w14:textId="7DFDD713" w:rsidR="001963C5" w:rsidRPr="00D20E6D" w:rsidRDefault="001963C5" w:rsidP="00D20E6D">
      <w:pPr>
        <w:pStyle w:val="FootnoteText"/>
        <w:rPr>
          <w:rFonts w:asciiTheme="minorHAnsi" w:hAnsiTheme="minorHAnsi"/>
        </w:rPr>
      </w:pPr>
      <w:r>
        <w:rPr>
          <w:rStyle w:val="FootnoteReference"/>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10">
    <w:p w14:paraId="4C4FD69D" w14:textId="77777777" w:rsidR="00B9188D" w:rsidRPr="00EC2CDE" w:rsidRDefault="00B9188D" w:rsidP="00B9188D">
      <w:pPr>
        <w:pStyle w:val="FootnoteText"/>
        <w:jc w:val="both"/>
        <w:rPr>
          <w:rFonts w:ascii="Sylfaen" w:hAnsi="Sylfaen" w:cs="Sylfaen"/>
          <w:lang w:val="af-ZA"/>
        </w:rPr>
      </w:pPr>
      <w:r>
        <w:rPr>
          <w:rStyle w:val="FootnoteReference"/>
        </w:rPr>
        <w:t>15</w:t>
      </w:r>
      <w:r w:rsidRPr="003053EF">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11">
    <w:p w14:paraId="2E901250" w14:textId="245B6856" w:rsidR="001963C5" w:rsidRPr="00BD6265" w:rsidRDefault="001963C5">
      <w:pPr>
        <w:pStyle w:val="FootnoteText"/>
        <w:rPr>
          <w:rFonts w:ascii="Times New Roman" w:hAnsi="Times New Roman"/>
          <w:lang w:val="hy-AM"/>
        </w:rPr>
      </w:pPr>
      <w:r>
        <w:rPr>
          <w:rStyle w:val="FootnoteReference"/>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12">
    <w:p w14:paraId="1F7749D3" w14:textId="3D083E9A" w:rsidR="001963C5" w:rsidRPr="00D54D8D" w:rsidRDefault="001963C5" w:rsidP="00BD6265">
      <w:pPr>
        <w:pStyle w:val="FootnoteText"/>
        <w:jc w:val="both"/>
        <w:rPr>
          <w:rFonts w:ascii="Times New Roman" w:hAnsi="Times New Roman"/>
          <w:lang w:val="hy-AM"/>
        </w:rPr>
      </w:pPr>
      <w:r>
        <w:rPr>
          <w:rStyle w:val="FootnoteReference"/>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1963C5" w:rsidRPr="002F49EA" w:rsidRDefault="001963C5">
      <w:pPr>
        <w:pStyle w:val="FootnoteText"/>
        <w:rPr>
          <w:rFonts w:asciiTheme="minorHAnsi" w:hAnsiTheme="minorHAnsi"/>
          <w:lang w:val="hy-AM"/>
        </w:rPr>
      </w:pPr>
    </w:p>
  </w:footnote>
  <w:footnote w:id="13">
    <w:p w14:paraId="3B562FAE" w14:textId="46BBCA15" w:rsidR="001963C5" w:rsidRPr="00D54D8D" w:rsidRDefault="001963C5" w:rsidP="00BD6265">
      <w:pPr>
        <w:jc w:val="both"/>
        <w:rPr>
          <w:lang w:val="hy-AM"/>
        </w:rPr>
      </w:pPr>
      <w:r>
        <w:rPr>
          <w:rStyle w:val="FootnoteReferenc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1963C5" w:rsidRPr="00BD6265" w:rsidRDefault="001963C5">
      <w:pPr>
        <w:pStyle w:val="FootnoteText"/>
        <w:rPr>
          <w:rFonts w:asciiTheme="minorHAnsi" w:hAnsiTheme="minorHAnsi"/>
          <w:lang w:val="hy-AM"/>
        </w:rPr>
      </w:pPr>
    </w:p>
  </w:footnote>
  <w:footnote w:id="14">
    <w:p w14:paraId="6CDF65D4" w14:textId="3BE26A34" w:rsidR="001963C5" w:rsidRPr="0090663C" w:rsidRDefault="001963C5">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15">
    <w:p w14:paraId="5E00B8D9" w14:textId="11B4D323" w:rsidR="001963C5" w:rsidRPr="0090663C" w:rsidRDefault="001963C5" w:rsidP="0090663C">
      <w:pPr>
        <w:rPr>
          <w:rFonts w:ascii="GHEA Grapalat" w:hAnsi="GHEA Grapalat"/>
          <w:i/>
          <w:sz w:val="16"/>
          <w:vertAlign w:val="superscript"/>
          <w:lang w:val="hy-AM"/>
        </w:rPr>
      </w:pPr>
      <w:r>
        <w:rPr>
          <w:rStyle w:val="FootnoteReference"/>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6">
    <w:p w14:paraId="09565B57" w14:textId="77777777" w:rsidR="001963C5" w:rsidRPr="00BE77AC" w:rsidRDefault="001963C5" w:rsidP="0090663C">
      <w:pPr>
        <w:pStyle w:val="FootnoteText"/>
        <w:jc w:val="both"/>
        <w:rPr>
          <w:rFonts w:ascii="GHEA Grapalat" w:hAnsi="GHEA Grapalat"/>
          <w:i/>
          <w:sz w:val="16"/>
          <w:szCs w:val="24"/>
          <w:lang w:val="af-ZA" w:eastAsia="en-US"/>
        </w:rPr>
      </w:pPr>
      <w:r>
        <w:rPr>
          <w:rStyle w:val="FootnoteReference"/>
        </w:rPr>
        <w:footnoteRef/>
      </w:r>
      <w:r>
        <w:t xml:space="preserve"> </w:t>
      </w:r>
      <w:r w:rsidRPr="00F61E55">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F61E55">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F61E55">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F61E55">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F61E55">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F61E55">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F61E55">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F61E55">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F61E55">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F61E55">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F61E55">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F61E55">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F61E55">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F61E55">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F61E55">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F61E55">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F61E55">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F61E55">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F61E55">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F61E55">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F61E55">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F61E55">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F61E55">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F61E55">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339528AE" w14:textId="576BBE56" w:rsidR="001963C5" w:rsidRPr="0090663C" w:rsidRDefault="001963C5" w:rsidP="0090663C">
      <w:pPr>
        <w:pStyle w:val="FootnoteText"/>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7">
    <w:p w14:paraId="572BBFCB" w14:textId="4027CDC5" w:rsidR="001963C5" w:rsidRPr="0090663C" w:rsidRDefault="001963C5">
      <w:pPr>
        <w:pStyle w:val="FootnoteText"/>
        <w:rPr>
          <w:rFonts w:asciiTheme="minorHAnsi" w:hAnsiTheme="minorHAnsi"/>
        </w:rPr>
      </w:pPr>
      <w:r>
        <w:rPr>
          <w:rStyle w:val="FootnoteReference"/>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18">
    <w:p w14:paraId="0A840F00" w14:textId="741853D2" w:rsidR="001963C5" w:rsidRPr="0090663C" w:rsidRDefault="001963C5"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9">
    <w:p w14:paraId="09AEC7E1" w14:textId="6454838B" w:rsidR="001963C5" w:rsidRPr="0090663C" w:rsidRDefault="001963C5">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7"/>
  </w:num>
  <w:num w:numId="3">
    <w:abstractNumId w:val="17"/>
  </w:num>
  <w:num w:numId="4">
    <w:abstractNumId w:val="14"/>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6"/>
  </w:num>
  <w:num w:numId="13">
    <w:abstractNumId w:val="23"/>
  </w:num>
  <w:num w:numId="14">
    <w:abstractNumId w:val="10"/>
  </w:num>
  <w:num w:numId="15">
    <w:abstractNumId w:val="24"/>
  </w:num>
  <w:num w:numId="16">
    <w:abstractNumId w:val="13"/>
  </w:num>
  <w:num w:numId="17">
    <w:abstractNumId w:val="5"/>
  </w:num>
  <w:num w:numId="18">
    <w:abstractNumId w:val="1"/>
  </w:num>
  <w:num w:numId="19">
    <w:abstractNumId w:val="3"/>
  </w:num>
  <w:num w:numId="20">
    <w:abstractNumId w:val="2"/>
  </w:num>
  <w:num w:numId="21">
    <w:abstractNumId w:val="27"/>
  </w:num>
  <w:num w:numId="22">
    <w:abstractNumId w:val="25"/>
  </w:num>
  <w:num w:numId="23">
    <w:abstractNumId w:val="21"/>
  </w:num>
  <w:num w:numId="24">
    <w:abstractNumId w:val="0"/>
  </w:num>
  <w:num w:numId="25">
    <w:abstractNumId w:val="12"/>
  </w:num>
  <w:num w:numId="26">
    <w:abstractNumId w:val="15"/>
  </w:num>
  <w:num w:numId="27">
    <w:abstractNumId w:val="19"/>
  </w:num>
  <w:num w:numId="28">
    <w:abstractNumId w:val="9"/>
  </w:num>
  <w:num w:numId="29">
    <w:abstractNumId w:val="8"/>
  </w:num>
  <w:num w:numId="30">
    <w:abstractNumId w:val="11"/>
  </w:num>
  <w:num w:numId="31">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3C5"/>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5E2C"/>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C9F"/>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788"/>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0889"/>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542"/>
    <w:rsid w:val="006E4901"/>
    <w:rsid w:val="006E49D7"/>
    <w:rsid w:val="006E732A"/>
    <w:rsid w:val="006E73AC"/>
    <w:rsid w:val="006E7900"/>
    <w:rsid w:val="006E7947"/>
    <w:rsid w:val="006E7F44"/>
    <w:rsid w:val="006F012B"/>
    <w:rsid w:val="006F06A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1EF1"/>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797"/>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463"/>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5006"/>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188D"/>
    <w:rsid w:val="00B925B0"/>
    <w:rsid w:val="00B941D0"/>
    <w:rsid w:val="00B9464D"/>
    <w:rsid w:val="00B95FE0"/>
    <w:rsid w:val="00B96B73"/>
    <w:rsid w:val="00B97237"/>
    <w:rsid w:val="00B975FA"/>
    <w:rsid w:val="00B9796D"/>
    <w:rsid w:val="00B97D91"/>
    <w:rsid w:val="00BA020D"/>
    <w:rsid w:val="00BA1EED"/>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2E28"/>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0EE"/>
    <w:rsid w:val="00CC43F3"/>
    <w:rsid w:val="00CC49B7"/>
    <w:rsid w:val="00CC518E"/>
    <w:rsid w:val="00CC73F0"/>
    <w:rsid w:val="00CC7693"/>
    <w:rsid w:val="00CD043A"/>
    <w:rsid w:val="00CD31D5"/>
    <w:rsid w:val="00CD3548"/>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1E55"/>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36F"/>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C2F39-459A-4A4A-8D46-4ABE6CFDA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57</Pages>
  <Words>18372</Words>
  <Characters>104724</Characters>
  <Application>Microsoft Office Word</Application>
  <DocSecurity>0</DocSecurity>
  <Lines>872</Lines>
  <Paragraphs>245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122851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Harut</cp:lastModifiedBy>
  <cp:revision>84</cp:revision>
  <cp:lastPrinted>2018-02-16T07:12:00Z</cp:lastPrinted>
  <dcterms:created xsi:type="dcterms:W3CDTF">2022-10-31T10:38:00Z</dcterms:created>
  <dcterms:modified xsi:type="dcterms:W3CDTF">2024-08-08T16:19:00Z</dcterms:modified>
</cp:coreProperties>
</file>