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6C" w:rsidRPr="000D1C6C" w:rsidRDefault="000D1C6C" w:rsidP="000D1C6C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 ԿԱՌԱՎԱՐՈՒԹՅՈՒՆ</w:t>
      </w:r>
    </w:p>
    <w:p w:rsidR="000D1C6C" w:rsidRPr="000D1C6C" w:rsidRDefault="000D1C6C" w:rsidP="000D1C6C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D1C6C" w:rsidRPr="000D1C6C" w:rsidRDefault="000D1C6C" w:rsidP="000D1C6C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Ո Ր Ո Շ ՈՒ Մ</w:t>
      </w:r>
    </w:p>
    <w:p w:rsidR="000D1C6C" w:rsidRPr="000D1C6C" w:rsidRDefault="000D1C6C" w:rsidP="000D1C6C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D1C6C" w:rsidRPr="000D1C6C" w:rsidRDefault="000D1C6C" w:rsidP="000D1C6C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ապրիլի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2021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442-Ն</w:t>
      </w:r>
    </w:p>
    <w:p w:rsidR="000D1C6C" w:rsidRPr="000D1C6C" w:rsidRDefault="000D1C6C" w:rsidP="000D1C6C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D1C6C" w:rsidRPr="000D1C6C" w:rsidRDefault="000D1C6C" w:rsidP="000D1C6C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ՊԵՏԱԿԱՆ ԳՆՈՒՄՆԵՐԻ ԸՆԹԱՑԱԿԱՐԳԵՐՈՒՄ ՀԱԿԱՃԳՆԱԺԱՄԱՅԻՆ ՄԻՋԱՆԿՅԱԼ ՄԵԽԱՆԻԶՄԻ ԿԻՐԱՌՄԱՆ ՊԱՅՄԱՆՆԵՐԸ ՍԱՀՄԱՆԵԼՈՒ ՄԱՍԻՆ</w:t>
      </w:r>
    </w:p>
    <w:p w:rsidR="000D1C6C" w:rsidRPr="000D1C6C" w:rsidRDefault="000D1C6C" w:rsidP="000D1C6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D1C6C" w:rsidRPr="000D1C6C" w:rsidRDefault="000D1C6C" w:rsidP="000D1C6C">
      <w:pPr>
        <w:shd w:val="clear" w:color="auto" w:fill="FFFFFF"/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Հիմք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5-րդ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4-րդ, 6-րդ և 8-րդ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կետերը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2021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փետրվարի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4-ի N 142-Լ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3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հավելվածով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արձագանքման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ծրագրի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bookmarkStart w:id="0" w:name="_GoBack"/>
      <w:bookmarkEnd w:id="0"/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շրջանակներում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աջակցության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գործիքների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փաթեթի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13-րդ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կետով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ապահովելու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0D1C6C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0D1C6C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որոշում</w:t>
      </w:r>
      <w:proofErr w:type="spellEnd"/>
      <w:r w:rsidRPr="000D1C6C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է</w:t>
      </w: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0D1C6C" w:rsidRPr="000D1C6C" w:rsidRDefault="000D1C6C" w:rsidP="000D1C6C">
      <w:pPr>
        <w:shd w:val="clear" w:color="auto" w:fill="FFFFFF"/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Սահմանել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0D1C6C" w:rsidRPr="000D1C6C" w:rsidRDefault="000D1C6C" w:rsidP="000D1C6C">
      <w:pPr>
        <w:shd w:val="clear" w:color="auto" w:fill="FFFFFF"/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տարածվում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հաշվին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մրցույթի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գնանշման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հարցման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էլեկտրոնային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աճուրդի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ձևով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կազմակերպվող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ընթացակարգերի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որոնց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շրջանակում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գինը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ըստ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չափաբաժինների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պակաս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չէ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բազային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միավորից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պայմանագիրը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ֆինանսավորվի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2021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0D1C6C" w:rsidRPr="000D1C6C" w:rsidRDefault="000D1C6C" w:rsidP="000D1C6C">
      <w:pPr>
        <w:shd w:val="clear" w:color="auto" w:fill="FFFFFF"/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proofErr w:type="gram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ընթացակարգի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հրավերով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նախագծով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0D1C6C" w:rsidRPr="000D1C6C" w:rsidRDefault="000D1C6C" w:rsidP="000D1C6C">
      <w:pPr>
        <w:shd w:val="clear" w:color="auto" w:fill="FFFFFF"/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ա.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ընթացակարգի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շրջանակում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կնքվելիք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պարտավորվում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պայմանագիրը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կատարելու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գնային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առաջարկով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ներկայացվող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արժեքի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ավելի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քան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50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տոկոսը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հանրագումարային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ձևով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ուղղել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ծագում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արտադրական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ռեսուրսների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ապա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կնքվելիք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վերջինիս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փոխհատուցվում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տոկոսը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Ընդ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որում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պարբերությամբ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ընդունելու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հայտով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պարտավորությունն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ստանձնելու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հայտարարություն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0D1C6C" w:rsidRPr="000D1C6C" w:rsidRDefault="000D1C6C" w:rsidP="000D1C6C">
      <w:pPr>
        <w:shd w:val="clear" w:color="auto" w:fill="FFFFFF"/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- </w:t>
      </w:r>
      <w:proofErr w:type="spellStart"/>
      <w:proofErr w:type="gram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աշխատանքների</w:t>
      </w:r>
      <w:proofErr w:type="spellEnd"/>
      <w:proofErr w:type="gram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կցելով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օգտագործվելիք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նյութերի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ցանկը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անվանումների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քանակների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նշումով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0D1C6C" w:rsidRPr="000D1C6C" w:rsidRDefault="000D1C6C" w:rsidP="000D1C6C">
      <w:pPr>
        <w:shd w:val="clear" w:color="auto" w:fill="FFFFFF"/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- </w:t>
      </w:r>
      <w:proofErr w:type="spellStart"/>
      <w:proofErr w:type="gram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նշելով</w:t>
      </w:r>
      <w:proofErr w:type="spellEnd"/>
      <w:proofErr w:type="gram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քանակը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որոնց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ապահովվի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հայտով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գնահատման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արձանագրվում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անհամապատասխանություններ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շտկում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ապա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հայտը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մերժվում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վերջինիս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ընտրված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մասնակից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ճանաչվելու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կնքվող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չեն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փոխհատուցման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հնարավորության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0D1C6C" w:rsidRPr="000D1C6C" w:rsidRDefault="000D1C6C" w:rsidP="000D1C6C">
      <w:pPr>
        <w:shd w:val="clear" w:color="auto" w:fill="FFFFFF"/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բ.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շրջանակում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փուլի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հանձնմանընդունման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արձանագրության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մեկտեղ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պատվիրատուին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փուլի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ապահովելու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ծագում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արտադրական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ռեսուրսների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ծագման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երկրի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սերտիֆիկատների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ռեսուրսների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ձեռքբերման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հաշիվ-ապրանքագրերի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տեղեկանքի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պատճենները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թվով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վճարված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նշելով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ըստ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վճարված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չափերը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վերջիններիս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հանրային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համարանիշները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0D1C6C" w:rsidRPr="000D1C6C" w:rsidRDefault="000D1C6C" w:rsidP="000D1C6C">
      <w:pPr>
        <w:shd w:val="clear" w:color="auto" w:fill="FFFFFF"/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գ. </w:t>
      </w:r>
      <w:proofErr w:type="spellStart"/>
      <w:proofErr w:type="gram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փոխհատուցումն</w:t>
      </w:r>
      <w:proofErr w:type="spellEnd"/>
      <w:proofErr w:type="gram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տեղեկատվությունը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գնահատվում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համապատասխանող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0D1C6C" w:rsidRPr="000D1C6C" w:rsidRDefault="000D1C6C" w:rsidP="000D1C6C">
      <w:pPr>
        <w:shd w:val="clear" w:color="auto" w:fill="FFFFFF"/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փոխհատուցումն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2021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2021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պահուստային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ֆոնդից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էկոնոմիկայի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նախարարությանը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հասցեագրված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գրության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3-րդ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կետով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տեղեկատվության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Կատարված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գործառնությունները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հաշվառվում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2021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բյուջետային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ծախսերի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ծրագրային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դասակարգման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1224. «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Ճգնաժամերի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հակազդման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արտակարգ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իրավիճակների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հետևանքների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նվազեցման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վերացման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ծրագրի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12010</w:t>
      </w:r>
      <w:r w:rsidRPr="000D1C6C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D1C6C">
        <w:rPr>
          <w:rFonts w:ascii="Arial Unicode" w:eastAsia="Times New Roman" w:hAnsi="Arial Unicode" w:cs="Arial Unicode"/>
          <w:color w:val="000000"/>
          <w:sz w:val="21"/>
          <w:szCs w:val="21"/>
        </w:rPr>
        <w:t>«</w:t>
      </w:r>
      <w:proofErr w:type="spellStart"/>
      <w:r w:rsidRPr="000D1C6C">
        <w:rPr>
          <w:rFonts w:ascii="Arial Unicode" w:eastAsia="Times New Roman" w:hAnsi="Arial Unicode" w:cs="Arial Unicode"/>
          <w:color w:val="000000"/>
          <w:sz w:val="21"/>
          <w:szCs w:val="21"/>
        </w:rPr>
        <w:t>Աջակցություն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Arial Unicode"/>
          <w:color w:val="000000"/>
          <w:sz w:val="21"/>
          <w:szCs w:val="21"/>
        </w:rPr>
        <w:t>հայաստանյան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Arial Unicode"/>
          <w:color w:val="000000"/>
          <w:sz w:val="21"/>
          <w:szCs w:val="21"/>
        </w:rPr>
        <w:t>ծագում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Arial Unicode"/>
          <w:color w:val="000000"/>
          <w:sz w:val="21"/>
          <w:szCs w:val="21"/>
        </w:rPr>
        <w:t>ունեցող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Arial Unicode"/>
          <w:color w:val="000000"/>
          <w:sz w:val="21"/>
          <w:szCs w:val="21"/>
        </w:rPr>
        <w:t>աշխ</w:t>
      </w: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ատանքային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արտադրական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ռեսուրսների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սպառմանը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միջոցառմամբ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արտացոլվում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2021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երբ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բյուջետային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տարին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ավարտվելու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հանգամանքով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պայմանավորված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փոխհատուցումը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հնարավոր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չէ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2021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ապա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2022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նախատեսելու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մտնելու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օրվանից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հաշված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30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օրվա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0D1C6C" w:rsidRPr="000D1C6C" w:rsidRDefault="000D1C6C" w:rsidP="000D1C6C">
      <w:pPr>
        <w:shd w:val="clear" w:color="auto" w:fill="FFFFFF"/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ամբողջությամբ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ընդունելուն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երկու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օրվա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բերված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տեղեկատվության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նշված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չափը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պակաս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չէ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2-րդ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«ա»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պարբերությամբ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արժեքի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50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տոկոսից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պատվիրատուի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գրավոր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էկոնոմիկայի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նախարարություն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հավաստում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պայմանագիրը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ծագում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արտադրական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ռեսուրսների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լինելու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կցելով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որոշման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2-րդ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«բ»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պարբերությամբ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տեղեկանքի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տեղեկանքների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պատճենը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Ընդ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որում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տեղեկանքում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նշված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վճարված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հարկային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վերահսկվող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եկամուտների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պարտավորությունները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կատարած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լինելու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փաստը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էկոնոմիկայի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նախարարությունն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ստուգում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եկամուտների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կոմիտեի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0D1C6C" w:rsidRPr="000D1C6C" w:rsidRDefault="000D1C6C" w:rsidP="000D1C6C">
      <w:pPr>
        <w:shd w:val="clear" w:color="auto" w:fill="FFFFFF"/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2-րդ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կետով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ուսումնասիրումն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ստանալուն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քսան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օրվա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Բերված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տեղեկատվության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0D1C6C" w:rsidRPr="000D1C6C" w:rsidRDefault="000D1C6C" w:rsidP="000D1C6C">
      <w:pPr>
        <w:shd w:val="clear" w:color="auto" w:fill="FFFFFF"/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փաստը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հաստատվելու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օրվան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երեք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օրվա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էկոնոմիկայի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նախարարությունը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նախարարություն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գրություն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փոխհատուցումն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իրականացնելու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նշելով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չափը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ստացող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անվանումը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ՀՎՀՀ-ն,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ամսաթիվը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ծածկագիրը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շրջանակում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փոխհատուցումը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նախարարությունը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գումարի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փոխհատուցումն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կետով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գրությունն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ստանալուն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երեք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օրվա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Ընդ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որում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գրության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պատճենը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էկոնոմիկայի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նախարարությունը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միաժամանակ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տրամադրում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պայմանագիրը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կնքած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անձին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պատվիրատուին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0D1C6C" w:rsidRPr="000D1C6C" w:rsidRDefault="000D1C6C" w:rsidP="000D1C6C">
      <w:pPr>
        <w:shd w:val="clear" w:color="auto" w:fill="FFFFFF"/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փաստը</w:t>
      </w:r>
      <w:proofErr w:type="spellEnd"/>
      <w:proofErr w:type="gram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չհաստատվելու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օրվան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երեք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օրվա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էկոնոմիկայի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նախարարությունը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տեղեկացնում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պայմանագիրը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կնքած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անձին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պատվիրատուին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նշելով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մերժման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հիմքերը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0D1C6C" w:rsidRPr="000D1C6C" w:rsidRDefault="000D1C6C" w:rsidP="000D1C6C">
      <w:pPr>
        <w:shd w:val="clear" w:color="auto" w:fill="FFFFFF"/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մտնում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հրապարակմանը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տասներորդ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օրվանից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տարածվում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մտնելը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0D1C6C" w:rsidRPr="000D1C6C" w:rsidRDefault="000D1C6C" w:rsidP="000D1C6C">
      <w:pPr>
        <w:shd w:val="clear" w:color="auto" w:fill="FFFFFF"/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proofErr w:type="gram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սկսված</w:t>
      </w:r>
      <w:proofErr w:type="spellEnd"/>
      <w:proofErr w:type="gram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չավարտված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0D1C6C" w:rsidRPr="000D1C6C" w:rsidRDefault="000D1C6C" w:rsidP="000D1C6C">
      <w:pPr>
        <w:shd w:val="clear" w:color="auto" w:fill="FFFFFF"/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proofErr w:type="gram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մտնելու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օրվա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դրությամբ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ապրանքների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մատակարարումը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մատուցումը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չավարտված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պայմանագրերի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պայմանով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փաստաթղթերը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պատվիրատուին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հանձնման-ընդունման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արձանագրությամբ</w:t>
      </w:r>
      <w:proofErr w:type="spellEnd"/>
      <w:r w:rsidRPr="000D1C6C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7"/>
      </w:tblGrid>
      <w:tr w:rsidR="000D1C6C" w:rsidRPr="000D1C6C" w:rsidTr="000D1C6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D1C6C" w:rsidRPr="000D1C6C" w:rsidRDefault="000D1C6C" w:rsidP="000D1C6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D1C6C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0D1C6C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D1C6C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0D1C6C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0D1C6C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1C6C" w:rsidRPr="000D1C6C" w:rsidRDefault="000D1C6C" w:rsidP="000D1C6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D1C6C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Ն. </w:t>
            </w:r>
            <w:proofErr w:type="spellStart"/>
            <w:r w:rsidRPr="000D1C6C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Փաշինյան</w:t>
            </w:r>
            <w:proofErr w:type="spellEnd"/>
          </w:p>
        </w:tc>
      </w:tr>
      <w:tr w:rsidR="000D1C6C" w:rsidRPr="000D1C6C" w:rsidTr="000D1C6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D1C6C" w:rsidRPr="000D1C6C" w:rsidRDefault="000D1C6C" w:rsidP="000D1C6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D1C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D1C6C" w:rsidRPr="000D1C6C" w:rsidRDefault="000D1C6C" w:rsidP="000D1C6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D1C6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  <w:p w:rsidR="000D1C6C" w:rsidRPr="000D1C6C" w:rsidRDefault="000D1C6C" w:rsidP="000D1C6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D1C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D1C6C" w:rsidRPr="000D1C6C" w:rsidRDefault="000D1C6C" w:rsidP="000D1C6C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D1C6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0D1C6C" w:rsidRPr="000D1C6C" w:rsidRDefault="000D1C6C" w:rsidP="000D1C6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0D1C6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Պաշտոնական</w:t>
      </w:r>
      <w:proofErr w:type="spellEnd"/>
      <w:r w:rsidRPr="000D1C6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հրապարակման</w:t>
      </w:r>
      <w:proofErr w:type="spellEnd"/>
      <w:r w:rsidRPr="000D1C6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0D1C6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օրը</w:t>
      </w:r>
      <w:proofErr w:type="spellEnd"/>
      <w:r w:rsidRPr="000D1C6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՝ 2 </w:t>
      </w:r>
      <w:proofErr w:type="spellStart"/>
      <w:r w:rsidRPr="000D1C6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ապրիլի</w:t>
      </w:r>
      <w:proofErr w:type="spellEnd"/>
      <w:r w:rsidRPr="000D1C6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2021 </w:t>
      </w:r>
      <w:proofErr w:type="spellStart"/>
      <w:r w:rsidRPr="000D1C6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թվական</w:t>
      </w:r>
      <w:proofErr w:type="spellEnd"/>
      <w:r w:rsidRPr="000D1C6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:</w:t>
      </w:r>
    </w:p>
    <w:p w:rsidR="00EB5F7D" w:rsidRDefault="00EB5F7D"/>
    <w:sectPr w:rsidR="00EB5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C9"/>
    <w:rsid w:val="000D1C6C"/>
    <w:rsid w:val="00811AC9"/>
    <w:rsid w:val="00E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2021-05-20T08:44:00Z</dcterms:created>
  <dcterms:modified xsi:type="dcterms:W3CDTF">2021-05-20T08:45:00Z</dcterms:modified>
</cp:coreProperties>
</file>