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C3C" w:rsidRPr="008E6E81" w:rsidRDefault="00222C3C" w:rsidP="00222C3C">
      <w:pPr>
        <w:pStyle w:val="BodyTextIndent"/>
        <w:spacing w:line="240" w:lineRule="auto"/>
        <w:ind w:firstLine="0"/>
        <w:jc w:val="center"/>
        <w:rPr>
          <w:rFonts w:ascii="Times Armenian" w:hAnsi="Times Armenian"/>
          <w:i w:val="0"/>
          <w:sz w:val="18"/>
          <w:szCs w:val="18"/>
        </w:rPr>
      </w:pPr>
      <w:r w:rsidRPr="008E6E81">
        <w:rPr>
          <w:rFonts w:ascii="Times Armenian" w:hAnsi="Times Armenian"/>
          <w:i w:val="0"/>
          <w:sz w:val="18"/>
          <w:szCs w:val="18"/>
        </w:rPr>
        <w:t>ANNOUNCEMENT</w:t>
      </w:r>
    </w:p>
    <w:p w:rsidR="00222C3C" w:rsidRPr="008E6E81" w:rsidRDefault="00222C3C" w:rsidP="00222C3C">
      <w:pPr>
        <w:pStyle w:val="BodyTextIndent"/>
        <w:spacing w:line="240" w:lineRule="auto"/>
        <w:ind w:firstLine="0"/>
        <w:jc w:val="center"/>
        <w:rPr>
          <w:rFonts w:ascii="Times Armenian" w:hAnsi="Times Armenian"/>
          <w:i w:val="0"/>
          <w:sz w:val="18"/>
          <w:szCs w:val="18"/>
        </w:rPr>
      </w:pPr>
      <w:r w:rsidRPr="008E6E81">
        <w:rPr>
          <w:rFonts w:ascii="Times Armenian" w:hAnsi="Times Armenian"/>
          <w:i w:val="0"/>
          <w:sz w:val="18"/>
          <w:szCs w:val="18"/>
        </w:rPr>
        <w:t>Regarding the quotation question</w:t>
      </w:r>
    </w:p>
    <w:p w:rsidR="00222C3C" w:rsidRPr="008E6E81" w:rsidRDefault="00222C3C" w:rsidP="00222C3C">
      <w:pPr>
        <w:pStyle w:val="BodyTextIndent"/>
        <w:spacing w:line="240" w:lineRule="auto"/>
        <w:ind w:firstLine="0"/>
        <w:jc w:val="center"/>
        <w:rPr>
          <w:rFonts w:ascii="Times Armenian" w:hAnsi="Times Armenian"/>
          <w:i w:val="0"/>
          <w:sz w:val="18"/>
          <w:szCs w:val="18"/>
        </w:rPr>
      </w:pPr>
    </w:p>
    <w:p w:rsidR="00222C3C" w:rsidRPr="008E6E81" w:rsidRDefault="00222C3C" w:rsidP="00222C3C">
      <w:pPr>
        <w:pStyle w:val="BodyTextIndent"/>
        <w:spacing w:line="240" w:lineRule="auto"/>
        <w:ind w:firstLine="0"/>
        <w:jc w:val="center"/>
        <w:rPr>
          <w:rFonts w:ascii="Times Armenian" w:hAnsi="Times Armenian"/>
          <w:i w:val="0"/>
          <w:sz w:val="18"/>
          <w:szCs w:val="18"/>
        </w:rPr>
      </w:pPr>
      <w:r w:rsidRPr="008E6E81">
        <w:rPr>
          <w:rFonts w:ascii="Times Armenian" w:hAnsi="Times Armenian"/>
          <w:i w:val="0"/>
          <w:sz w:val="18"/>
          <w:szCs w:val="18"/>
        </w:rPr>
        <w:t>The text of this announcement is approved by the decision of the tender committee</w:t>
      </w:r>
    </w:p>
    <w:p w:rsidR="00222C3C" w:rsidRPr="001C5378" w:rsidRDefault="00222C3C" w:rsidP="00222C3C">
      <w:pPr>
        <w:pStyle w:val="BodyTextIndent"/>
        <w:spacing w:line="240" w:lineRule="auto"/>
        <w:ind w:firstLine="0"/>
        <w:jc w:val="center"/>
        <w:rPr>
          <w:rFonts w:ascii="Calibri" w:hAnsi="Calibri" w:cs="Calibri"/>
          <w:i w:val="0"/>
          <w:sz w:val="18"/>
          <w:szCs w:val="18"/>
          <w:lang w:val="hy-AM"/>
        </w:rPr>
      </w:pPr>
      <w:r>
        <w:rPr>
          <w:rFonts w:ascii="Times Armenian" w:hAnsi="Times Armenian"/>
          <w:i w:val="0"/>
          <w:sz w:val="18"/>
          <w:szCs w:val="18"/>
        </w:rPr>
        <w:t xml:space="preserve">N 1 from </w:t>
      </w:r>
      <w:r>
        <w:rPr>
          <w:rFonts w:ascii="Calibri" w:hAnsi="Calibri" w:cs="Calibri"/>
          <w:i w:val="0"/>
          <w:sz w:val="18"/>
          <w:szCs w:val="18"/>
          <w:lang w:val="hy-AM"/>
        </w:rPr>
        <w:t>13</w:t>
      </w:r>
      <w:r w:rsidRPr="001C5378">
        <w:rPr>
          <w:rFonts w:ascii="Calibri" w:hAnsi="Calibri" w:cs="Calibri"/>
          <w:i w:val="0"/>
          <w:sz w:val="18"/>
          <w:szCs w:val="18"/>
          <w:lang w:val="hy-AM"/>
        </w:rPr>
        <w:t>․0</w:t>
      </w:r>
      <w:r>
        <w:rPr>
          <w:rFonts w:ascii="Calibri" w:hAnsi="Calibri" w:cs="Calibri"/>
          <w:i w:val="0"/>
          <w:sz w:val="18"/>
          <w:szCs w:val="18"/>
          <w:lang w:val="hy-AM"/>
        </w:rPr>
        <w:t>4</w:t>
      </w:r>
      <w:r w:rsidRPr="001C5378">
        <w:rPr>
          <w:rFonts w:ascii="Calibri" w:hAnsi="Calibri" w:cs="Calibri"/>
          <w:i w:val="0"/>
          <w:sz w:val="18"/>
          <w:szCs w:val="18"/>
        </w:rPr>
        <w:t>.202</w:t>
      </w:r>
      <w:r>
        <w:rPr>
          <w:rFonts w:ascii="Calibri" w:hAnsi="Calibri" w:cs="Calibri"/>
          <w:i w:val="0"/>
          <w:sz w:val="18"/>
          <w:szCs w:val="18"/>
        </w:rPr>
        <w:t>6</w:t>
      </w:r>
    </w:p>
    <w:p w:rsidR="00222C3C" w:rsidRPr="008E6E81" w:rsidRDefault="00222C3C" w:rsidP="00222C3C">
      <w:pPr>
        <w:pStyle w:val="BodyTextIndent"/>
        <w:spacing w:line="240" w:lineRule="auto"/>
        <w:ind w:firstLine="0"/>
        <w:jc w:val="center"/>
        <w:rPr>
          <w:rFonts w:ascii="Times Armenian" w:hAnsi="Times Armenian"/>
          <w:i w:val="0"/>
          <w:sz w:val="18"/>
          <w:szCs w:val="18"/>
        </w:rPr>
      </w:pPr>
    </w:p>
    <w:p w:rsidR="00222C3C" w:rsidRPr="00665365" w:rsidRDefault="00222C3C" w:rsidP="00222C3C">
      <w:pPr>
        <w:pStyle w:val="BodyTextIndent"/>
        <w:spacing w:line="240" w:lineRule="auto"/>
        <w:ind w:firstLine="0"/>
        <w:jc w:val="center"/>
        <w:rPr>
          <w:rFonts w:ascii="Sylfaen" w:hAnsi="Sylfaen" w:cs="Sylfaen"/>
          <w:i w:val="0"/>
          <w:sz w:val="18"/>
          <w:szCs w:val="18"/>
          <w:lang w:val="hy-AM"/>
        </w:rPr>
      </w:pPr>
      <w:r w:rsidRPr="008E6E81">
        <w:rPr>
          <w:rFonts w:ascii="Times Armenian" w:hAnsi="Times Armenian"/>
          <w:i w:val="0"/>
          <w:sz w:val="18"/>
          <w:szCs w:val="18"/>
        </w:rPr>
        <w:t xml:space="preserve">The code of the quotation question </w:t>
      </w:r>
      <w:r w:rsidRPr="001C5378">
        <w:rPr>
          <w:rFonts w:ascii="Calibri" w:hAnsi="Calibri"/>
          <w:i w:val="0"/>
          <w:sz w:val="18"/>
          <w:szCs w:val="18"/>
          <w:lang w:val="hy-AM"/>
        </w:rPr>
        <w:t>«</w:t>
      </w:r>
      <w:r w:rsidRPr="00541CFB">
        <w:rPr>
          <w:rFonts w:ascii="Times New Roman" w:hAnsi="Times New Roman"/>
          <w:i w:val="0"/>
          <w:sz w:val="18"/>
          <w:szCs w:val="18"/>
        </w:rPr>
        <w:t>ԳԹԿ</w:t>
      </w:r>
      <w:r w:rsidRPr="00541CFB">
        <w:rPr>
          <w:rFonts w:ascii="Times Armenian" w:hAnsi="Times Armenian"/>
          <w:i w:val="0"/>
          <w:sz w:val="18"/>
          <w:szCs w:val="18"/>
        </w:rPr>
        <w:t>-</w:t>
      </w:r>
      <w:r w:rsidRPr="00541CFB">
        <w:rPr>
          <w:rFonts w:ascii="Times New Roman" w:hAnsi="Times New Roman"/>
          <w:i w:val="0"/>
          <w:sz w:val="18"/>
          <w:szCs w:val="18"/>
        </w:rPr>
        <w:t>ԳՀԾՁԲ</w:t>
      </w:r>
      <w:r w:rsidRPr="00541CFB">
        <w:rPr>
          <w:rFonts w:ascii="Times Armenian" w:hAnsi="Times Armenian"/>
          <w:i w:val="0"/>
          <w:sz w:val="18"/>
          <w:szCs w:val="18"/>
        </w:rPr>
        <w:t>-202</w:t>
      </w:r>
      <w:r>
        <w:rPr>
          <w:rFonts w:ascii="Times Armenian" w:hAnsi="Times Armenian"/>
          <w:i w:val="0"/>
          <w:sz w:val="18"/>
          <w:szCs w:val="18"/>
        </w:rPr>
        <w:t>6</w:t>
      </w:r>
      <w:r w:rsidRPr="00541CFB">
        <w:rPr>
          <w:rFonts w:ascii="Times Armenian" w:hAnsi="Times Armenian"/>
          <w:i w:val="0"/>
          <w:sz w:val="18"/>
          <w:szCs w:val="18"/>
        </w:rPr>
        <w:t>/</w:t>
      </w:r>
      <w:r>
        <w:rPr>
          <w:rFonts w:ascii="Times Armenian" w:hAnsi="Times Armenian"/>
          <w:i w:val="0"/>
          <w:sz w:val="18"/>
          <w:szCs w:val="18"/>
        </w:rPr>
        <w:t>16</w:t>
      </w:r>
      <w:r w:rsidRPr="001C5378">
        <w:rPr>
          <w:rFonts w:ascii="Calibri" w:hAnsi="Calibri"/>
          <w:i w:val="0"/>
          <w:sz w:val="18"/>
          <w:szCs w:val="18"/>
          <w:lang w:val="hy-AM"/>
        </w:rPr>
        <w:t>»</w:t>
      </w:r>
      <w:r w:rsidRPr="000F7073">
        <w:rPr>
          <w:rFonts w:ascii="Sylfaen" w:hAnsi="Sylfaen"/>
          <w:i w:val="0"/>
          <w:u w:val="single"/>
          <w:lang w:val="af-ZA"/>
        </w:rPr>
        <w:t xml:space="preserve">        </w:t>
      </w:r>
    </w:p>
    <w:p w:rsidR="00222C3C" w:rsidRPr="00C51F6C" w:rsidRDefault="00222C3C" w:rsidP="00222C3C">
      <w:pPr>
        <w:pStyle w:val="BodyTextIndent"/>
        <w:spacing w:line="240" w:lineRule="auto"/>
        <w:ind w:firstLine="0"/>
        <w:jc w:val="center"/>
        <w:rPr>
          <w:rFonts w:ascii="Sylfaen" w:hAnsi="Sylfaen" w:cs="Sylfaen"/>
          <w:i w:val="0"/>
          <w:sz w:val="18"/>
          <w:szCs w:val="18"/>
        </w:rPr>
      </w:pPr>
    </w:p>
    <w:p w:rsidR="00222C3C" w:rsidRPr="007133E9" w:rsidRDefault="00222C3C" w:rsidP="00222C3C">
      <w:pPr>
        <w:pStyle w:val="BodyTextIndent"/>
        <w:spacing w:line="240" w:lineRule="auto"/>
        <w:ind w:firstLine="567"/>
        <w:rPr>
          <w:rFonts w:ascii="Sylfaen" w:hAnsi="Sylfaen"/>
          <w:i w:val="0"/>
          <w:sz w:val="18"/>
          <w:szCs w:val="18"/>
        </w:rPr>
      </w:pPr>
      <w:r w:rsidRPr="008E6E81">
        <w:rPr>
          <w:rFonts w:ascii="Times Armenian" w:hAnsi="Times Armenian"/>
          <w:i w:val="0"/>
          <w:sz w:val="18"/>
          <w:szCs w:val="18"/>
        </w:rPr>
        <w:t xml:space="preserve">The Customer, </w:t>
      </w:r>
      <w:bookmarkStart w:id="0" w:name="_GoBack"/>
      <w:r w:rsidRPr="00B07ED1">
        <w:rPr>
          <w:rFonts w:ascii="Sylfaen" w:hAnsi="Sylfaen"/>
          <w:i w:val="0"/>
          <w:sz w:val="18"/>
          <w:szCs w:val="18"/>
        </w:rPr>
        <w:t xml:space="preserve">“Assessment and testing </w:t>
      </w:r>
      <w:proofErr w:type="spellStart"/>
      <w:r w:rsidRPr="00B07ED1">
        <w:rPr>
          <w:rFonts w:ascii="Sylfaen" w:hAnsi="Sylfaen"/>
          <w:i w:val="0"/>
          <w:sz w:val="18"/>
          <w:szCs w:val="18"/>
        </w:rPr>
        <w:t>center</w:t>
      </w:r>
      <w:proofErr w:type="spellEnd"/>
      <w:r w:rsidRPr="00B07ED1">
        <w:rPr>
          <w:rFonts w:ascii="Sylfaen" w:hAnsi="Sylfaen"/>
          <w:i w:val="0"/>
          <w:sz w:val="18"/>
          <w:szCs w:val="18"/>
        </w:rPr>
        <w:t>”</w:t>
      </w:r>
      <w:r>
        <w:rPr>
          <w:rFonts w:ascii="Sylfaen" w:hAnsi="Sylfaen"/>
          <w:i w:val="0"/>
          <w:sz w:val="18"/>
          <w:szCs w:val="18"/>
          <w:lang w:val="hy-AM"/>
        </w:rPr>
        <w:t xml:space="preserve"> </w:t>
      </w:r>
      <w:r>
        <w:rPr>
          <w:rFonts w:ascii="Sylfaen" w:hAnsi="Sylfaen"/>
          <w:i w:val="0"/>
          <w:sz w:val="18"/>
          <w:szCs w:val="18"/>
          <w:lang w:val="en-US"/>
        </w:rPr>
        <w:t>SNTO,</w:t>
      </w:r>
      <w:r w:rsidRPr="00B07ED1">
        <w:rPr>
          <w:rFonts w:ascii="Sylfaen" w:hAnsi="Sylfaen"/>
          <w:i w:val="0"/>
          <w:sz w:val="18"/>
          <w:szCs w:val="18"/>
        </w:rPr>
        <w:t xml:space="preserve"> located at </w:t>
      </w:r>
      <w:proofErr w:type="spellStart"/>
      <w:r w:rsidRPr="00B07ED1">
        <w:rPr>
          <w:rFonts w:ascii="Sylfaen" w:hAnsi="Sylfaen"/>
          <w:i w:val="0"/>
          <w:sz w:val="18"/>
          <w:szCs w:val="18"/>
        </w:rPr>
        <w:t>Aygestan</w:t>
      </w:r>
      <w:proofErr w:type="spellEnd"/>
      <w:r w:rsidRPr="00B07ED1">
        <w:rPr>
          <w:rFonts w:ascii="Sylfaen" w:hAnsi="Sylfaen"/>
          <w:i w:val="0"/>
          <w:sz w:val="18"/>
          <w:szCs w:val="18"/>
        </w:rPr>
        <w:t xml:space="preserve"> str., 9/4, city Yerevan, RA</w:t>
      </w:r>
      <w:r w:rsidRPr="007133E9">
        <w:rPr>
          <w:rFonts w:ascii="Sylfaen" w:hAnsi="Sylfaen"/>
          <w:i w:val="0"/>
          <w:sz w:val="18"/>
          <w:szCs w:val="18"/>
        </w:rPr>
        <w:t>, is announcing the Quotation question, is carried out in one round.</w:t>
      </w:r>
    </w:p>
    <w:p w:rsidR="00222C3C" w:rsidRPr="008E6E81" w:rsidRDefault="00222C3C" w:rsidP="00222C3C">
      <w:pPr>
        <w:pStyle w:val="BodyTextIndent"/>
        <w:spacing w:line="240" w:lineRule="auto"/>
        <w:ind w:firstLine="567"/>
        <w:rPr>
          <w:rFonts w:ascii="Times Armenian" w:hAnsi="Times Armenian"/>
          <w:i w:val="0"/>
          <w:sz w:val="18"/>
          <w:szCs w:val="18"/>
        </w:rPr>
      </w:pPr>
      <w:r w:rsidRPr="008E6E81">
        <w:rPr>
          <w:rFonts w:ascii="Times Armenian" w:hAnsi="Times Armenian"/>
          <w:i w:val="0"/>
          <w:sz w:val="18"/>
          <w:szCs w:val="18"/>
        </w:rPr>
        <w:t xml:space="preserve">The participant who will win the quotation biding according to the defined order may sign a contract </w:t>
      </w:r>
      <w:r>
        <w:rPr>
          <w:rFonts w:ascii="Times Armenian" w:hAnsi="Times Armenian"/>
          <w:i w:val="0"/>
          <w:sz w:val="18"/>
          <w:szCs w:val="18"/>
        </w:rPr>
        <w:t xml:space="preserve">for </w:t>
      </w:r>
      <w:r>
        <w:rPr>
          <w:rFonts w:ascii="Times New Roman" w:hAnsi="Times New Roman"/>
          <w:i w:val="0"/>
          <w:sz w:val="18"/>
          <w:szCs w:val="18"/>
          <w:lang w:val="en-US"/>
        </w:rPr>
        <w:t xml:space="preserve">provision </w:t>
      </w:r>
      <w:r>
        <w:rPr>
          <w:rFonts w:ascii="Times Armenian" w:hAnsi="Times Armenian"/>
          <w:i w:val="0"/>
          <w:sz w:val="18"/>
          <w:szCs w:val="18"/>
          <w:lang w:val="en-US"/>
        </w:rPr>
        <w:t>repair and maintenance</w:t>
      </w:r>
      <w:r w:rsidRPr="00F12534">
        <w:rPr>
          <w:rFonts w:ascii="Calibri" w:hAnsi="Calibri"/>
          <w:i w:val="0"/>
          <w:sz w:val="18"/>
          <w:szCs w:val="18"/>
          <w:lang w:val="hy-AM"/>
        </w:rPr>
        <w:t xml:space="preserve"> </w:t>
      </w:r>
      <w:r>
        <w:rPr>
          <w:rFonts w:ascii="Times Armenian" w:hAnsi="Times Armenian"/>
          <w:i w:val="0"/>
          <w:sz w:val="18"/>
          <w:szCs w:val="18"/>
          <w:lang w:val="en-US"/>
        </w:rPr>
        <w:t>services</w:t>
      </w:r>
      <w:r w:rsidRPr="00F12534">
        <w:rPr>
          <w:rFonts w:ascii="Calibri" w:hAnsi="Calibri"/>
          <w:i w:val="0"/>
          <w:sz w:val="18"/>
          <w:szCs w:val="18"/>
          <w:lang w:val="hy-AM"/>
        </w:rPr>
        <w:t xml:space="preserve"> </w:t>
      </w:r>
      <w:r w:rsidRPr="00F12534">
        <w:rPr>
          <w:rFonts w:ascii="Calibri" w:hAnsi="Calibri"/>
          <w:i w:val="0"/>
          <w:sz w:val="18"/>
          <w:szCs w:val="18"/>
          <w:lang w:val="en-US"/>
        </w:rPr>
        <w:t xml:space="preserve">of </w:t>
      </w:r>
      <w:proofErr w:type="spellStart"/>
      <w:r w:rsidRPr="004B322D">
        <w:rPr>
          <w:rFonts w:ascii="Times Armenian" w:hAnsi="Times Armenian"/>
          <w:i w:val="0"/>
          <w:sz w:val="18"/>
          <w:szCs w:val="18"/>
          <w:lang w:val="en-US"/>
        </w:rPr>
        <w:t>equipments</w:t>
      </w:r>
      <w:bookmarkEnd w:id="0"/>
      <w:proofErr w:type="spellEnd"/>
      <w:r w:rsidRPr="008E6E81">
        <w:rPr>
          <w:rFonts w:ascii="Times Armenian" w:hAnsi="Times Armenian"/>
          <w:i w:val="0"/>
          <w:sz w:val="18"/>
          <w:szCs w:val="18"/>
        </w:rPr>
        <w:t xml:space="preserve"> (hereinafter contract).</w:t>
      </w:r>
    </w:p>
    <w:p w:rsidR="00222C3C" w:rsidRPr="008E6E81" w:rsidRDefault="00222C3C" w:rsidP="00222C3C">
      <w:pPr>
        <w:pStyle w:val="BodyTextIndent"/>
        <w:spacing w:line="240" w:lineRule="auto"/>
        <w:ind w:firstLine="567"/>
        <w:rPr>
          <w:rFonts w:ascii="Times Armenian" w:hAnsi="Times Armenian"/>
          <w:i w:val="0"/>
          <w:sz w:val="18"/>
          <w:szCs w:val="18"/>
        </w:rPr>
      </w:pPr>
      <w:r w:rsidRPr="008E6E81">
        <w:rPr>
          <w:rFonts w:ascii="Times Armenian" w:hAnsi="Times Armenian"/>
          <w:i w:val="0"/>
          <w:sz w:val="18"/>
          <w:szCs w:val="18"/>
        </w:rPr>
        <w:t>According to the terms of Article 7 of the RA Law</w:t>
      </w:r>
      <w:r w:rsidRPr="008E6E81">
        <w:rPr>
          <w:rFonts w:ascii="Sylfaen" w:hAnsi="Sylfaen"/>
          <w:i w:val="0"/>
          <w:sz w:val="18"/>
          <w:szCs w:val="18"/>
          <w:lang w:val="hy-AM"/>
        </w:rPr>
        <w:t xml:space="preserve"> </w:t>
      </w:r>
      <w:r w:rsidRPr="008E6E81">
        <w:rPr>
          <w:rFonts w:ascii="Times Armenian" w:hAnsi="Times Armenian"/>
          <w:i w:val="0"/>
          <w:sz w:val="18"/>
          <w:szCs w:val="18"/>
        </w:rPr>
        <w:t>“On Procurements”, all entities in spite of the state of their, in spite of being a foreign entity, organization, having no citizenship, have equal rights to participate in this tender.</w:t>
      </w:r>
    </w:p>
    <w:p w:rsidR="00222C3C" w:rsidRPr="008E6E81" w:rsidRDefault="00222C3C" w:rsidP="00222C3C">
      <w:pPr>
        <w:pStyle w:val="BodyTextIndent"/>
        <w:spacing w:line="240" w:lineRule="auto"/>
        <w:ind w:firstLine="567"/>
        <w:rPr>
          <w:rFonts w:ascii="Times Armenian" w:hAnsi="Times Armenian"/>
          <w:i w:val="0"/>
          <w:sz w:val="18"/>
          <w:szCs w:val="18"/>
        </w:rPr>
      </w:pPr>
      <w:r w:rsidRPr="008E6E81">
        <w:rPr>
          <w:rFonts w:ascii="Times Armenian" w:hAnsi="Times Armenian"/>
          <w:i w:val="0"/>
          <w:sz w:val="18"/>
          <w:szCs w:val="18"/>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222C3C" w:rsidRPr="008E6E81" w:rsidRDefault="00222C3C" w:rsidP="00222C3C">
      <w:pPr>
        <w:pStyle w:val="BodyTextIndent"/>
        <w:spacing w:line="240" w:lineRule="auto"/>
        <w:ind w:firstLine="567"/>
        <w:rPr>
          <w:rFonts w:ascii="Times Armenian" w:hAnsi="Times Armenian"/>
          <w:i w:val="0"/>
          <w:sz w:val="18"/>
          <w:szCs w:val="18"/>
        </w:rPr>
      </w:pPr>
      <w:r w:rsidRPr="008E6E81">
        <w:rPr>
          <w:rFonts w:ascii="Times Armenian" w:hAnsi="Times Armenian"/>
          <w:i w:val="0"/>
          <w:sz w:val="18"/>
          <w:szCs w:val="18"/>
        </w:rPr>
        <w:t xml:space="preserve">The winning party is chosen from among satisfactorily evaluated the one that offered the lowest price. </w:t>
      </w:r>
    </w:p>
    <w:p w:rsidR="00222C3C" w:rsidRPr="008E6E81" w:rsidRDefault="00222C3C" w:rsidP="00222C3C">
      <w:pPr>
        <w:pStyle w:val="BodyTextIndent"/>
        <w:spacing w:line="240" w:lineRule="auto"/>
        <w:ind w:firstLine="567"/>
        <w:rPr>
          <w:rFonts w:ascii="Times Armenian" w:hAnsi="Times Armenian"/>
          <w:i w:val="0"/>
          <w:sz w:val="18"/>
          <w:szCs w:val="18"/>
        </w:rPr>
      </w:pPr>
      <w:r w:rsidRPr="008E6E81">
        <w:rPr>
          <w:rFonts w:ascii="Times Armenian" w:hAnsi="Times Armenian"/>
          <w:i w:val="0"/>
          <w:sz w:val="18"/>
          <w:szCs w:val="18"/>
        </w:rPr>
        <w:t xml:space="preserve">For receiving an open tender invitation to bid in hard copy it is necessary to apply to the Customer </w:t>
      </w:r>
      <w:r w:rsidRPr="00911CF1">
        <w:rPr>
          <w:rFonts w:ascii="Times Armenian" w:hAnsi="Times Armenian"/>
          <w:i w:val="0"/>
          <w:sz w:val="18"/>
          <w:szCs w:val="18"/>
        </w:rPr>
        <w:t xml:space="preserve">till </w:t>
      </w:r>
      <w:r w:rsidRPr="004B322D">
        <w:rPr>
          <w:rFonts w:ascii="Times Armenian" w:hAnsi="Times Armenian"/>
          <w:b/>
          <w:i w:val="0"/>
          <w:sz w:val="18"/>
          <w:szCs w:val="18"/>
        </w:rPr>
        <w:t>1</w:t>
      </w:r>
      <w:r>
        <w:rPr>
          <w:rFonts w:ascii="Times Armenian" w:hAnsi="Times Armenian"/>
          <w:b/>
          <w:i w:val="0"/>
          <w:sz w:val="18"/>
          <w:szCs w:val="18"/>
        </w:rPr>
        <w:t>0</w:t>
      </w:r>
      <w:r w:rsidRPr="004B322D">
        <w:rPr>
          <w:rFonts w:ascii="Times Armenian" w:hAnsi="Times Armenian"/>
          <w:b/>
          <w:i w:val="0"/>
          <w:sz w:val="18"/>
          <w:szCs w:val="18"/>
        </w:rPr>
        <w:t>:00 of the 7-th day</w:t>
      </w:r>
      <w:r w:rsidRPr="008E6E81">
        <w:rPr>
          <w:rFonts w:ascii="Times Armenian" w:hAnsi="Times Armenian"/>
          <w:i w:val="0"/>
          <w:sz w:val="18"/>
          <w:szCs w:val="18"/>
        </w:rPr>
        <w:t xml:space="preserve">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w:t>
      </w:r>
      <w:r>
        <w:rPr>
          <w:rFonts w:ascii="Times Armenian" w:hAnsi="Times Armenian"/>
          <w:i w:val="0"/>
          <w:sz w:val="18"/>
          <w:szCs w:val="18"/>
        </w:rPr>
        <w:t xml:space="preserve"> submission of the application.</w:t>
      </w:r>
      <w:r w:rsidRPr="008E6E81">
        <w:rPr>
          <w:rFonts w:ascii="Times Armenian" w:hAnsi="Times Armenian"/>
          <w:i w:val="0"/>
          <w:sz w:val="18"/>
          <w:szCs w:val="18"/>
        </w:rPr>
        <w:t xml:space="preserve"> </w:t>
      </w:r>
    </w:p>
    <w:p w:rsidR="00222C3C" w:rsidRPr="008E6E81" w:rsidRDefault="00222C3C" w:rsidP="00222C3C">
      <w:pPr>
        <w:pStyle w:val="BodyTextIndent"/>
        <w:spacing w:line="240" w:lineRule="auto"/>
        <w:ind w:firstLine="567"/>
        <w:rPr>
          <w:rFonts w:ascii="Times Armenian" w:hAnsi="Times Armenian"/>
          <w:i w:val="0"/>
          <w:sz w:val="18"/>
          <w:szCs w:val="18"/>
        </w:rPr>
      </w:pPr>
      <w:r w:rsidRPr="008E6E81">
        <w:rPr>
          <w:rFonts w:ascii="Times Armenian" w:hAnsi="Times Armenian"/>
          <w:i w:val="0"/>
          <w:sz w:val="18"/>
          <w:szCs w:val="18"/>
        </w:rPr>
        <w:t>Not an invitation does not limit the participation in the procedure.</w:t>
      </w:r>
    </w:p>
    <w:p w:rsidR="00222C3C" w:rsidRPr="007133E9" w:rsidRDefault="00222C3C" w:rsidP="00222C3C">
      <w:pPr>
        <w:pStyle w:val="BodyTextIndent"/>
        <w:spacing w:line="240" w:lineRule="auto"/>
        <w:ind w:firstLine="567"/>
        <w:rPr>
          <w:rFonts w:ascii="Sylfaen" w:hAnsi="Sylfaen"/>
          <w:i w:val="0"/>
          <w:sz w:val="18"/>
          <w:szCs w:val="18"/>
        </w:rPr>
      </w:pPr>
      <w:r w:rsidRPr="007133E9">
        <w:rPr>
          <w:rFonts w:ascii="Sylfaen" w:hAnsi="Sylfaen"/>
          <w:i w:val="0"/>
          <w:sz w:val="18"/>
          <w:szCs w:val="18"/>
        </w:rPr>
        <w:t xml:space="preserve">The applications must be submitted to the following </w:t>
      </w:r>
      <w:r w:rsidRPr="004B322D">
        <w:rPr>
          <w:rFonts w:ascii="Sylfaen" w:hAnsi="Sylfaen"/>
          <w:b/>
          <w:bCs/>
          <w:i w:val="0"/>
          <w:sz w:val="18"/>
          <w:szCs w:val="18"/>
        </w:rPr>
        <w:t xml:space="preserve">address: 9/4 </w:t>
      </w:r>
      <w:proofErr w:type="spellStart"/>
      <w:r w:rsidRPr="004B322D">
        <w:rPr>
          <w:rFonts w:ascii="Sylfaen" w:hAnsi="Sylfaen"/>
          <w:b/>
          <w:bCs/>
          <w:i w:val="0"/>
          <w:sz w:val="18"/>
          <w:szCs w:val="18"/>
        </w:rPr>
        <w:t>Aygestan</w:t>
      </w:r>
      <w:proofErr w:type="spellEnd"/>
      <w:r w:rsidRPr="004B322D">
        <w:rPr>
          <w:rFonts w:ascii="Sylfaen" w:hAnsi="Sylfaen"/>
          <w:b/>
          <w:bCs/>
          <w:i w:val="0"/>
          <w:sz w:val="18"/>
          <w:szCs w:val="18"/>
        </w:rPr>
        <w:t xml:space="preserve"> street, Yerevan, RA, 1-th floor, room N </w:t>
      </w:r>
      <w:proofErr w:type="gramStart"/>
      <w:r w:rsidRPr="004B322D">
        <w:rPr>
          <w:rFonts w:ascii="Sylfaen" w:hAnsi="Sylfaen"/>
          <w:b/>
          <w:bCs/>
          <w:i w:val="0"/>
          <w:sz w:val="18"/>
          <w:szCs w:val="18"/>
        </w:rPr>
        <w:t>1 ,by</w:t>
      </w:r>
      <w:proofErr w:type="gramEnd"/>
      <w:r w:rsidRPr="004B322D">
        <w:rPr>
          <w:rFonts w:ascii="Sylfaen" w:hAnsi="Sylfaen"/>
          <w:b/>
          <w:bCs/>
          <w:i w:val="0"/>
          <w:sz w:val="18"/>
          <w:szCs w:val="18"/>
        </w:rPr>
        <w:t xml:space="preserve"> 1</w:t>
      </w:r>
      <w:r>
        <w:rPr>
          <w:rFonts w:ascii="Sylfaen" w:hAnsi="Sylfaen"/>
          <w:b/>
          <w:bCs/>
          <w:i w:val="0"/>
          <w:sz w:val="18"/>
          <w:szCs w:val="18"/>
        </w:rPr>
        <w:t>0</w:t>
      </w:r>
      <w:r w:rsidRPr="004B322D">
        <w:rPr>
          <w:rFonts w:ascii="Sylfaen" w:hAnsi="Sylfaen"/>
          <w:b/>
          <w:bCs/>
          <w:i w:val="0"/>
          <w:sz w:val="18"/>
          <w:szCs w:val="18"/>
        </w:rPr>
        <w:t>.00 o'clock on the 7-th day</w:t>
      </w:r>
      <w:r>
        <w:rPr>
          <w:rFonts w:ascii="Sylfaen" w:hAnsi="Sylfaen"/>
          <w:i w:val="0"/>
          <w:sz w:val="18"/>
          <w:szCs w:val="18"/>
        </w:rPr>
        <w:t xml:space="preserve"> </w:t>
      </w:r>
      <w:r w:rsidRPr="007133E9">
        <w:rPr>
          <w:rFonts w:ascii="Sylfaen" w:hAnsi="Sylfaen"/>
          <w:i w:val="0"/>
          <w:sz w:val="18"/>
          <w:szCs w:val="18"/>
        </w:rPr>
        <w:t xml:space="preserve">starting from the day of publication of the announcement, and the applications must be drawn up in Armenian, in Russian or English languages. </w:t>
      </w:r>
    </w:p>
    <w:p w:rsidR="00222C3C" w:rsidRPr="0080232E" w:rsidRDefault="00222C3C" w:rsidP="00222C3C">
      <w:pPr>
        <w:pStyle w:val="BodyTextIndent"/>
        <w:spacing w:line="240" w:lineRule="auto"/>
        <w:ind w:firstLine="567"/>
        <w:rPr>
          <w:rFonts w:ascii="Sylfaen" w:hAnsi="Sylfaen"/>
          <w:b/>
          <w:i w:val="0"/>
          <w:sz w:val="18"/>
          <w:szCs w:val="18"/>
        </w:rPr>
      </w:pPr>
      <w:r w:rsidRPr="007133E9">
        <w:rPr>
          <w:rFonts w:ascii="Sylfaen" w:hAnsi="Sylfaen"/>
          <w:i w:val="0"/>
          <w:sz w:val="18"/>
          <w:szCs w:val="18"/>
        </w:rPr>
        <w:t>The opening of the bids will be in the</w:t>
      </w:r>
      <w:r w:rsidRPr="0065199D">
        <w:rPr>
          <w:rFonts w:ascii="Sylfaen" w:hAnsi="Sylfaen"/>
          <w:i w:val="0"/>
          <w:sz w:val="18"/>
          <w:szCs w:val="18"/>
        </w:rPr>
        <w:t xml:space="preserve"> </w:t>
      </w:r>
      <w:r w:rsidRPr="001018E4">
        <w:rPr>
          <w:rFonts w:ascii="Sylfaen" w:hAnsi="Sylfaen"/>
          <w:i w:val="0"/>
          <w:sz w:val="18"/>
          <w:szCs w:val="18"/>
        </w:rPr>
        <w:t>second floor</w:t>
      </w:r>
      <w:r w:rsidRPr="007133E9">
        <w:rPr>
          <w:rFonts w:ascii="Sylfaen" w:hAnsi="Sylfaen"/>
          <w:i w:val="0"/>
          <w:sz w:val="18"/>
          <w:szCs w:val="18"/>
        </w:rPr>
        <w:t xml:space="preserve"> </w:t>
      </w:r>
      <w:r w:rsidRPr="0065199D">
        <w:rPr>
          <w:rFonts w:ascii="Sylfaen" w:hAnsi="Sylfaen"/>
          <w:b/>
          <w:i w:val="0"/>
          <w:sz w:val="18"/>
          <w:szCs w:val="18"/>
        </w:rPr>
        <w:t xml:space="preserve">9/4 </w:t>
      </w:r>
      <w:proofErr w:type="spellStart"/>
      <w:r w:rsidRPr="0065199D">
        <w:rPr>
          <w:rFonts w:ascii="Sylfaen" w:hAnsi="Sylfaen"/>
          <w:b/>
          <w:i w:val="0"/>
          <w:sz w:val="18"/>
          <w:szCs w:val="18"/>
        </w:rPr>
        <w:t>Aygestan</w:t>
      </w:r>
      <w:proofErr w:type="spellEnd"/>
      <w:r w:rsidRPr="0080232E">
        <w:rPr>
          <w:rFonts w:ascii="Sylfaen" w:hAnsi="Sylfaen"/>
          <w:b/>
          <w:i w:val="0"/>
          <w:sz w:val="18"/>
          <w:szCs w:val="18"/>
        </w:rPr>
        <w:t xml:space="preserve"> </w:t>
      </w:r>
      <w:proofErr w:type="spellStart"/>
      <w:r w:rsidRPr="0080232E">
        <w:rPr>
          <w:rFonts w:ascii="Sylfaen" w:hAnsi="Sylfaen"/>
          <w:b/>
          <w:i w:val="0"/>
          <w:sz w:val="18"/>
          <w:szCs w:val="18"/>
        </w:rPr>
        <w:t>Str</w:t>
      </w:r>
      <w:proofErr w:type="spellEnd"/>
      <w:r w:rsidRPr="0080232E">
        <w:rPr>
          <w:rFonts w:ascii="Sylfaen" w:hAnsi="Sylfaen"/>
          <w:b/>
          <w:i w:val="0"/>
          <w:sz w:val="18"/>
          <w:szCs w:val="18"/>
        </w:rPr>
        <w:t xml:space="preserve">, Yerevan, </w:t>
      </w:r>
      <w:proofErr w:type="gramStart"/>
      <w:r w:rsidRPr="0080232E">
        <w:rPr>
          <w:rFonts w:ascii="Sylfaen" w:hAnsi="Sylfaen"/>
          <w:b/>
          <w:i w:val="0"/>
          <w:sz w:val="18"/>
          <w:szCs w:val="18"/>
        </w:rPr>
        <w:t>RA ,</w:t>
      </w:r>
      <w:proofErr w:type="gramEnd"/>
      <w:r w:rsidRPr="0080232E">
        <w:rPr>
          <w:rFonts w:ascii="Sylfaen" w:hAnsi="Sylfaen"/>
          <w:b/>
          <w:i w:val="0"/>
          <w:sz w:val="18"/>
          <w:szCs w:val="18"/>
        </w:rPr>
        <w:t xml:space="preserve">  on </w:t>
      </w:r>
      <w:r>
        <w:rPr>
          <w:rFonts w:ascii="Sylfaen" w:hAnsi="Sylfaen"/>
          <w:b/>
          <w:i w:val="0"/>
          <w:sz w:val="18"/>
          <w:szCs w:val="18"/>
        </w:rPr>
        <w:t>20.04</w:t>
      </w:r>
      <w:r w:rsidRPr="00F12021">
        <w:rPr>
          <w:rFonts w:ascii="Microsoft YaHei" w:eastAsia="Microsoft YaHei" w:hAnsi="Microsoft YaHei" w:cs="Microsoft YaHei" w:hint="eastAsia"/>
          <w:b/>
          <w:i w:val="0"/>
          <w:sz w:val="18"/>
          <w:szCs w:val="18"/>
        </w:rPr>
        <w:t>․</w:t>
      </w:r>
      <w:r w:rsidRPr="00F12021">
        <w:rPr>
          <w:rFonts w:ascii="Sylfaen" w:hAnsi="Sylfaen"/>
          <w:b/>
          <w:i w:val="0"/>
          <w:sz w:val="18"/>
          <w:szCs w:val="18"/>
        </w:rPr>
        <w:t>202</w:t>
      </w:r>
      <w:r>
        <w:rPr>
          <w:rFonts w:ascii="Sylfaen" w:hAnsi="Sylfaen"/>
          <w:b/>
          <w:i w:val="0"/>
          <w:sz w:val="18"/>
          <w:szCs w:val="18"/>
        </w:rPr>
        <w:t>6</w:t>
      </w:r>
      <w:r w:rsidRPr="00F12021">
        <w:rPr>
          <w:rFonts w:ascii="Microsoft YaHei" w:eastAsia="Microsoft YaHei" w:hAnsi="Microsoft YaHei" w:cs="Microsoft YaHei" w:hint="eastAsia"/>
          <w:b/>
          <w:i w:val="0"/>
          <w:sz w:val="18"/>
          <w:szCs w:val="18"/>
        </w:rPr>
        <w:t>․</w:t>
      </w:r>
      <w:r w:rsidRPr="0080232E">
        <w:rPr>
          <w:rFonts w:ascii="Sylfaen" w:hAnsi="Sylfaen"/>
          <w:b/>
          <w:i w:val="0"/>
          <w:sz w:val="18"/>
          <w:szCs w:val="18"/>
        </w:rPr>
        <w:t xml:space="preserve">, </w:t>
      </w:r>
      <w:r>
        <w:rPr>
          <w:rFonts w:ascii="Sylfaen" w:hAnsi="Sylfaen"/>
          <w:b/>
          <w:i w:val="0"/>
          <w:sz w:val="18"/>
          <w:szCs w:val="18"/>
        </w:rPr>
        <w:t>by</w:t>
      </w:r>
      <w:r w:rsidRPr="0080232E">
        <w:rPr>
          <w:rFonts w:ascii="Sylfaen" w:hAnsi="Sylfaen"/>
          <w:b/>
          <w:i w:val="0"/>
          <w:sz w:val="18"/>
          <w:szCs w:val="18"/>
        </w:rPr>
        <w:t xml:space="preserve"> 1</w:t>
      </w:r>
      <w:r>
        <w:rPr>
          <w:rFonts w:ascii="Sylfaen" w:hAnsi="Sylfaen"/>
          <w:b/>
          <w:i w:val="0"/>
          <w:sz w:val="18"/>
          <w:szCs w:val="18"/>
        </w:rPr>
        <w:t>0</w:t>
      </w:r>
      <w:r w:rsidRPr="0080232E">
        <w:rPr>
          <w:rFonts w:ascii="Sylfaen" w:hAnsi="Sylfaen"/>
          <w:b/>
          <w:i w:val="0"/>
          <w:sz w:val="18"/>
          <w:szCs w:val="18"/>
        </w:rPr>
        <w:t>:00</w:t>
      </w:r>
      <w:r>
        <w:rPr>
          <w:rFonts w:ascii="Sylfaen" w:hAnsi="Sylfaen"/>
          <w:b/>
          <w:i w:val="0"/>
          <w:sz w:val="18"/>
          <w:szCs w:val="18"/>
        </w:rPr>
        <w:t xml:space="preserve"> </w:t>
      </w:r>
      <w:r w:rsidRPr="0065199D">
        <w:rPr>
          <w:rFonts w:ascii="Sylfaen" w:hAnsi="Sylfaen"/>
          <w:b/>
          <w:i w:val="0"/>
          <w:sz w:val="18"/>
          <w:szCs w:val="18"/>
        </w:rPr>
        <w:t>o'clock</w:t>
      </w:r>
      <w:r w:rsidRPr="0080232E">
        <w:rPr>
          <w:rFonts w:ascii="Sylfaen" w:hAnsi="Sylfaen"/>
          <w:b/>
          <w:i w:val="0"/>
          <w:sz w:val="18"/>
          <w:szCs w:val="18"/>
        </w:rPr>
        <w:t>.</w:t>
      </w:r>
    </w:p>
    <w:p w:rsidR="00222C3C" w:rsidRPr="008E6E81" w:rsidRDefault="00222C3C" w:rsidP="00222C3C">
      <w:pPr>
        <w:pStyle w:val="BodyTextIndent"/>
        <w:spacing w:line="240" w:lineRule="auto"/>
        <w:ind w:firstLine="567"/>
        <w:rPr>
          <w:rFonts w:ascii="Times Armenian" w:hAnsi="Times Armenian"/>
          <w:i w:val="0"/>
          <w:sz w:val="18"/>
          <w:szCs w:val="18"/>
        </w:rPr>
      </w:pPr>
      <w:r w:rsidRPr="008E6E81">
        <w:rPr>
          <w:rFonts w:ascii="Times Armenian" w:hAnsi="Times Armenian"/>
          <w:i w:val="0"/>
          <w:sz w:val="18"/>
          <w:szCs w:val="18"/>
        </w:rPr>
        <w:t xml:space="preserve">For more information on this announcement, you can contact the secretary of the evaluation committee: </w:t>
      </w:r>
      <w:proofErr w:type="spellStart"/>
      <w:r>
        <w:rPr>
          <w:rFonts w:ascii="Times Armenian" w:hAnsi="Times Armenian"/>
          <w:i w:val="0"/>
          <w:sz w:val="18"/>
          <w:szCs w:val="18"/>
        </w:rPr>
        <w:t>Narek</w:t>
      </w:r>
      <w:proofErr w:type="spellEnd"/>
      <w:r>
        <w:rPr>
          <w:rFonts w:ascii="Times Armenian" w:hAnsi="Times Armenian"/>
          <w:i w:val="0"/>
          <w:sz w:val="18"/>
          <w:szCs w:val="18"/>
        </w:rPr>
        <w:t xml:space="preserve"> </w:t>
      </w:r>
      <w:proofErr w:type="spellStart"/>
      <w:r>
        <w:rPr>
          <w:rFonts w:ascii="Times Armenian" w:hAnsi="Times Armenian"/>
          <w:i w:val="0"/>
          <w:sz w:val="18"/>
          <w:szCs w:val="18"/>
        </w:rPr>
        <w:t>Gevorgyan</w:t>
      </w:r>
      <w:proofErr w:type="spellEnd"/>
      <w:r w:rsidRPr="008E6E81">
        <w:rPr>
          <w:rFonts w:ascii="Times Armenian" w:hAnsi="Times Armenian"/>
          <w:i w:val="0"/>
          <w:sz w:val="18"/>
          <w:szCs w:val="18"/>
        </w:rPr>
        <w:t>.</w:t>
      </w:r>
    </w:p>
    <w:p w:rsidR="00222C3C" w:rsidRPr="008E6E81" w:rsidRDefault="00222C3C" w:rsidP="00222C3C">
      <w:pPr>
        <w:pStyle w:val="BodyTextIndent"/>
        <w:spacing w:line="240" w:lineRule="auto"/>
        <w:ind w:firstLine="567"/>
        <w:rPr>
          <w:rFonts w:ascii="Sylfaen" w:hAnsi="Sylfaen"/>
          <w:i w:val="0"/>
          <w:sz w:val="18"/>
          <w:szCs w:val="18"/>
          <w:lang w:val="hy-AM"/>
        </w:rPr>
      </w:pPr>
    </w:p>
    <w:p w:rsidR="00222C3C" w:rsidRPr="008E6E81" w:rsidRDefault="00222C3C" w:rsidP="00222C3C">
      <w:pPr>
        <w:pStyle w:val="BodyTextIndent"/>
        <w:spacing w:line="240" w:lineRule="auto"/>
        <w:ind w:firstLine="567"/>
        <w:rPr>
          <w:rFonts w:ascii="Times Armenian" w:hAnsi="Times Armenian"/>
          <w:i w:val="0"/>
          <w:sz w:val="18"/>
          <w:szCs w:val="18"/>
        </w:rPr>
      </w:pPr>
    </w:p>
    <w:p w:rsidR="00222C3C" w:rsidRPr="00AE2EA2" w:rsidRDefault="00222C3C" w:rsidP="00222C3C">
      <w:pPr>
        <w:pStyle w:val="BodyTextIndent"/>
        <w:spacing w:line="240" w:lineRule="auto"/>
        <w:ind w:firstLine="567"/>
        <w:jc w:val="left"/>
        <w:rPr>
          <w:rFonts w:ascii="Sylfaen" w:hAnsi="Sylfaen"/>
          <w:i w:val="0"/>
          <w:sz w:val="18"/>
          <w:szCs w:val="18"/>
          <w:lang w:val="en-US"/>
        </w:rPr>
      </w:pPr>
      <w:r w:rsidRPr="007133E9">
        <w:rPr>
          <w:rFonts w:ascii="Sylfaen" w:hAnsi="Sylfaen"/>
          <w:i w:val="0"/>
          <w:sz w:val="18"/>
          <w:szCs w:val="18"/>
        </w:rPr>
        <w:t xml:space="preserve">Tel. </w:t>
      </w:r>
      <w:r>
        <w:rPr>
          <w:rFonts w:ascii="Sylfaen" w:hAnsi="Sylfaen"/>
          <w:i w:val="0"/>
          <w:sz w:val="18"/>
          <w:szCs w:val="18"/>
        </w:rPr>
        <w:t xml:space="preserve">                        </w:t>
      </w:r>
      <w:r w:rsidRPr="0065199D">
        <w:rPr>
          <w:rFonts w:ascii="Sylfaen" w:hAnsi="Sylfaen"/>
          <w:i w:val="0"/>
          <w:sz w:val="18"/>
          <w:szCs w:val="18"/>
        </w:rPr>
        <w:t>(+374) 94502720</w:t>
      </w:r>
      <w:r w:rsidRPr="007133E9">
        <w:rPr>
          <w:rFonts w:ascii="Sylfaen" w:hAnsi="Sylfaen"/>
          <w:i w:val="0"/>
          <w:sz w:val="18"/>
          <w:szCs w:val="18"/>
        </w:rPr>
        <w:br/>
        <w:t xml:space="preserve">            email. </w:t>
      </w:r>
      <w:r>
        <w:rPr>
          <w:rFonts w:ascii="Sylfaen" w:hAnsi="Sylfaen"/>
          <w:i w:val="0"/>
          <w:sz w:val="18"/>
          <w:szCs w:val="18"/>
        </w:rPr>
        <w:t xml:space="preserve">                    </w:t>
      </w:r>
      <w:r>
        <w:rPr>
          <w:rFonts w:ascii="Sylfaen" w:hAnsi="Sylfaen"/>
          <w:i w:val="0"/>
          <w:sz w:val="18"/>
          <w:szCs w:val="18"/>
          <w:lang w:val="en-US"/>
        </w:rPr>
        <w:t>gnumner@atc.am</w:t>
      </w:r>
    </w:p>
    <w:p w:rsidR="00222C3C" w:rsidRPr="007133E9" w:rsidRDefault="00222C3C" w:rsidP="00222C3C">
      <w:pPr>
        <w:pStyle w:val="BodyTextIndent"/>
        <w:spacing w:line="240" w:lineRule="auto"/>
        <w:ind w:firstLine="0"/>
        <w:jc w:val="left"/>
        <w:rPr>
          <w:rFonts w:ascii="Sylfaen" w:hAnsi="Sylfaen"/>
          <w:i w:val="0"/>
          <w:sz w:val="18"/>
          <w:szCs w:val="18"/>
        </w:rPr>
      </w:pPr>
      <w:r w:rsidRPr="007133E9">
        <w:rPr>
          <w:rFonts w:ascii="Sylfaen" w:hAnsi="Sylfaen"/>
          <w:i w:val="0"/>
          <w:sz w:val="18"/>
          <w:szCs w:val="18"/>
        </w:rPr>
        <w:t xml:space="preserve">            Customer: </w:t>
      </w:r>
      <w:r w:rsidRPr="00B07ED1">
        <w:rPr>
          <w:rFonts w:ascii="Sylfaen" w:hAnsi="Sylfaen"/>
          <w:i w:val="0"/>
          <w:sz w:val="18"/>
          <w:szCs w:val="18"/>
        </w:rPr>
        <w:t xml:space="preserve">“Assessment and testing </w:t>
      </w:r>
      <w:proofErr w:type="spellStart"/>
      <w:r w:rsidRPr="00B07ED1">
        <w:rPr>
          <w:rFonts w:ascii="Sylfaen" w:hAnsi="Sylfaen"/>
          <w:i w:val="0"/>
          <w:sz w:val="18"/>
          <w:szCs w:val="18"/>
        </w:rPr>
        <w:t>center</w:t>
      </w:r>
      <w:proofErr w:type="spellEnd"/>
      <w:r w:rsidRPr="00B07ED1">
        <w:rPr>
          <w:rFonts w:ascii="Sylfaen" w:hAnsi="Sylfaen"/>
          <w:i w:val="0"/>
          <w:sz w:val="18"/>
          <w:szCs w:val="18"/>
        </w:rPr>
        <w:t>”</w:t>
      </w:r>
      <w:r>
        <w:rPr>
          <w:rFonts w:ascii="Sylfaen" w:hAnsi="Sylfaen"/>
          <w:i w:val="0"/>
          <w:sz w:val="18"/>
          <w:szCs w:val="18"/>
          <w:lang w:val="hy-AM"/>
        </w:rPr>
        <w:t xml:space="preserve"> </w:t>
      </w:r>
      <w:r>
        <w:rPr>
          <w:rFonts w:ascii="Sylfaen" w:hAnsi="Sylfaen"/>
          <w:i w:val="0"/>
          <w:sz w:val="18"/>
          <w:szCs w:val="18"/>
          <w:lang w:val="en-US"/>
        </w:rPr>
        <w:t>SNTO</w:t>
      </w:r>
    </w:p>
    <w:p w:rsidR="00222C3C" w:rsidRPr="00541CFB" w:rsidRDefault="00222C3C" w:rsidP="00222C3C">
      <w:pPr>
        <w:rPr>
          <w:sz w:val="18"/>
          <w:szCs w:val="18"/>
          <w:lang w:val="en-AU"/>
        </w:rPr>
      </w:pPr>
    </w:p>
    <w:p w:rsidR="00222C3C" w:rsidRDefault="00222C3C" w:rsidP="00222C3C">
      <w:pPr>
        <w:pStyle w:val="BodyTextIndent"/>
        <w:spacing w:line="240" w:lineRule="auto"/>
        <w:jc w:val="center"/>
        <w:rPr>
          <w:rFonts w:ascii="Sylfaen" w:hAnsi="Sylfaen"/>
          <w:i w:val="0"/>
          <w:lang w:val="en-US"/>
        </w:rPr>
      </w:pPr>
    </w:p>
    <w:p w:rsidR="00222C3C" w:rsidRDefault="00222C3C" w:rsidP="00222C3C">
      <w:pPr>
        <w:pStyle w:val="BodyTextIndent"/>
        <w:spacing w:line="240" w:lineRule="auto"/>
        <w:jc w:val="center"/>
        <w:rPr>
          <w:rFonts w:ascii="Sylfaen" w:hAnsi="Sylfaen"/>
          <w:i w:val="0"/>
          <w:lang w:val="en-US"/>
        </w:rPr>
      </w:pPr>
    </w:p>
    <w:p w:rsidR="00222C3C" w:rsidRDefault="00222C3C" w:rsidP="00222C3C">
      <w:pPr>
        <w:pStyle w:val="BodyTextIndent"/>
        <w:spacing w:line="240" w:lineRule="auto"/>
        <w:jc w:val="center"/>
        <w:rPr>
          <w:rFonts w:ascii="Sylfaen" w:hAnsi="Sylfaen"/>
          <w:i w:val="0"/>
          <w:lang w:val="en-US"/>
        </w:rPr>
      </w:pPr>
    </w:p>
    <w:p w:rsidR="00222C3C" w:rsidRDefault="00222C3C" w:rsidP="00222C3C">
      <w:pPr>
        <w:pStyle w:val="BodyTextIndent"/>
        <w:spacing w:line="240" w:lineRule="auto"/>
        <w:jc w:val="center"/>
        <w:rPr>
          <w:rFonts w:ascii="Sylfaen" w:hAnsi="Sylfaen"/>
          <w:i w:val="0"/>
          <w:lang w:val="en-US"/>
        </w:rPr>
      </w:pPr>
    </w:p>
    <w:p w:rsidR="00222C3C" w:rsidRDefault="00222C3C" w:rsidP="00222C3C">
      <w:pPr>
        <w:pStyle w:val="BodyTextIndent"/>
        <w:spacing w:line="240" w:lineRule="auto"/>
        <w:jc w:val="center"/>
        <w:rPr>
          <w:rFonts w:ascii="Sylfaen" w:hAnsi="Sylfaen"/>
          <w:i w:val="0"/>
          <w:lang w:val="en-US"/>
        </w:rPr>
      </w:pPr>
    </w:p>
    <w:p w:rsidR="00222C3C" w:rsidRDefault="00222C3C" w:rsidP="00222C3C">
      <w:pPr>
        <w:pStyle w:val="BodyTextIndent"/>
        <w:spacing w:line="240" w:lineRule="auto"/>
        <w:jc w:val="center"/>
        <w:rPr>
          <w:rFonts w:ascii="Sylfaen" w:hAnsi="Sylfaen"/>
          <w:i w:val="0"/>
          <w:lang w:val="en-US"/>
        </w:rPr>
      </w:pPr>
    </w:p>
    <w:p w:rsidR="00222C3C" w:rsidRDefault="00222C3C" w:rsidP="00222C3C">
      <w:pPr>
        <w:pStyle w:val="BodyTextIndent"/>
        <w:spacing w:line="240" w:lineRule="auto"/>
        <w:jc w:val="center"/>
        <w:rPr>
          <w:rFonts w:ascii="Sylfaen" w:hAnsi="Sylfaen"/>
          <w:i w:val="0"/>
          <w:lang w:val="en-US"/>
        </w:rPr>
      </w:pPr>
    </w:p>
    <w:p w:rsidR="00222C3C" w:rsidRDefault="00222C3C" w:rsidP="00222C3C">
      <w:pPr>
        <w:pStyle w:val="BodyTextIndent"/>
        <w:spacing w:line="240" w:lineRule="auto"/>
        <w:jc w:val="center"/>
        <w:rPr>
          <w:rFonts w:ascii="Sylfaen" w:hAnsi="Sylfaen"/>
          <w:i w:val="0"/>
          <w:lang w:val="en-US"/>
        </w:rPr>
      </w:pPr>
    </w:p>
    <w:p w:rsidR="00222C3C" w:rsidRDefault="00222C3C" w:rsidP="00222C3C">
      <w:pPr>
        <w:pStyle w:val="BodyTextIndent"/>
        <w:spacing w:line="240" w:lineRule="auto"/>
        <w:jc w:val="center"/>
        <w:rPr>
          <w:rFonts w:ascii="Sylfaen" w:hAnsi="Sylfaen"/>
          <w:i w:val="0"/>
          <w:lang w:val="en-US"/>
        </w:rPr>
      </w:pPr>
    </w:p>
    <w:p w:rsidR="00217E6D" w:rsidRDefault="00222C3C"/>
    <w:sectPr w:rsidR="00217E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3D"/>
    <w:rsid w:val="00222C3C"/>
    <w:rsid w:val="0040163D"/>
    <w:rsid w:val="005D3A00"/>
    <w:rsid w:val="006A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D54BE-F42B-44A7-B369-1C50E8E8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C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222C3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Body Text Indent Char1,Body Text Indent Char Char"/>
    <w:basedOn w:val="DefaultParagraphFont"/>
    <w:link w:val="BodyTextIndent"/>
    <w:rsid w:val="00222C3C"/>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2026-04-13T13:42:00Z</dcterms:created>
  <dcterms:modified xsi:type="dcterms:W3CDTF">2026-04-13T13:42:00Z</dcterms:modified>
</cp:coreProperties>
</file>