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0B5A" w14:textId="77777777" w:rsidR="008133CE" w:rsidRPr="003F3D31" w:rsidRDefault="008133CE" w:rsidP="00B162BB">
      <w:pPr>
        <w:jc w:val="center"/>
        <w:rPr>
          <w:rFonts w:ascii="Arial Armenian" w:hAnsi="Arial Armenian" w:cs="Sylfaen"/>
          <w:b/>
          <w:sz w:val="18"/>
          <w:szCs w:val="18"/>
          <w:lang w:val="af-ZA"/>
        </w:rPr>
      </w:pPr>
    </w:p>
    <w:p w14:paraId="1AD7FA47" w14:textId="6AF36B16" w:rsidR="00B162BB" w:rsidRPr="003F3D31" w:rsidRDefault="00B162BB" w:rsidP="00B162BB">
      <w:pPr>
        <w:jc w:val="center"/>
        <w:rPr>
          <w:rFonts w:ascii="Arial Armenian" w:hAnsi="Arial Armenian"/>
          <w:b/>
          <w:sz w:val="18"/>
          <w:szCs w:val="18"/>
          <w:lang w:val="af-ZA"/>
        </w:rPr>
      </w:pPr>
      <w:r w:rsidRPr="003F3D31">
        <w:rPr>
          <w:rFonts w:ascii="Arial" w:hAnsi="Arial" w:cs="Arial"/>
          <w:b/>
          <w:sz w:val="18"/>
          <w:szCs w:val="18"/>
          <w:lang w:val="af-ZA"/>
        </w:rPr>
        <w:t>ՀԱՅՏԱՐԱՐՈՒԹՅՈՒՆ</w:t>
      </w:r>
    </w:p>
    <w:p w14:paraId="768FCE83" w14:textId="5AA045F3" w:rsidR="00B162BB" w:rsidRPr="003F3D31" w:rsidRDefault="00B162BB" w:rsidP="008133CE">
      <w:pPr>
        <w:jc w:val="center"/>
        <w:rPr>
          <w:rFonts w:ascii="Arial Armenian" w:hAnsi="Arial Armenian"/>
          <w:b/>
          <w:sz w:val="18"/>
          <w:szCs w:val="18"/>
          <w:lang w:val="af-ZA"/>
        </w:rPr>
      </w:pPr>
      <w:r w:rsidRPr="003F3D31">
        <w:rPr>
          <w:rFonts w:ascii="Arial" w:hAnsi="Arial" w:cs="Arial"/>
          <w:b/>
          <w:sz w:val="18"/>
          <w:szCs w:val="18"/>
          <w:lang w:val="af-ZA"/>
        </w:rPr>
        <w:t>հրավերի</w:t>
      </w:r>
      <w:r w:rsidRPr="003F3D31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/>
          <w:sz w:val="18"/>
          <w:szCs w:val="18"/>
          <w:lang w:val="af-ZA"/>
        </w:rPr>
        <w:t>պարզաբանման</w:t>
      </w:r>
      <w:r w:rsidRPr="003F3D31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/>
          <w:sz w:val="18"/>
          <w:szCs w:val="18"/>
          <w:lang w:val="af-ZA"/>
        </w:rPr>
        <w:t>մասին</w:t>
      </w:r>
    </w:p>
    <w:p w14:paraId="05F269B6" w14:textId="77777777" w:rsidR="00B162BB" w:rsidRPr="003F3D31" w:rsidRDefault="00B162BB" w:rsidP="00B162BB">
      <w:pPr>
        <w:pStyle w:val="3"/>
        <w:ind w:firstLine="0"/>
        <w:rPr>
          <w:rFonts w:ascii="Arial Armenian" w:hAnsi="Arial Armenian"/>
          <w:b w:val="0"/>
          <w:sz w:val="18"/>
          <w:szCs w:val="18"/>
          <w:lang w:val="af-ZA"/>
        </w:rPr>
      </w:pPr>
      <w:r w:rsidRPr="003F3D31">
        <w:rPr>
          <w:rFonts w:ascii="Arial" w:hAnsi="Arial" w:cs="Arial"/>
          <w:b w:val="0"/>
          <w:sz w:val="18"/>
          <w:szCs w:val="18"/>
          <w:lang w:val="af-ZA"/>
        </w:rPr>
        <w:t>Հայտարարության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սույն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տեքստը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հաստատված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է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գնահատող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հանձնաժողովի</w:t>
      </w:r>
    </w:p>
    <w:p w14:paraId="3FCE10CE" w14:textId="2940B628" w:rsidR="00B162BB" w:rsidRPr="003F3D31" w:rsidRDefault="00B162BB" w:rsidP="00B162BB">
      <w:pPr>
        <w:pStyle w:val="3"/>
        <w:ind w:firstLine="0"/>
        <w:rPr>
          <w:rFonts w:ascii="Arial Armenian" w:hAnsi="Arial Armenian"/>
          <w:b w:val="0"/>
          <w:sz w:val="18"/>
          <w:szCs w:val="18"/>
          <w:lang w:val="af-ZA"/>
        </w:rPr>
      </w:pP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20</w:t>
      </w:r>
      <w:r w:rsidRPr="003F3D31">
        <w:rPr>
          <w:rFonts w:ascii="Arial Armenian" w:hAnsi="Arial Armenian"/>
          <w:b w:val="0"/>
          <w:sz w:val="18"/>
          <w:szCs w:val="18"/>
          <w:lang w:val="hy-AM"/>
        </w:rPr>
        <w:t>2</w:t>
      </w:r>
      <w:r w:rsidR="00A26C7F" w:rsidRPr="003F3D31">
        <w:rPr>
          <w:rFonts w:ascii="Arial Armenian" w:hAnsi="Arial Armenian"/>
          <w:b w:val="0"/>
          <w:sz w:val="18"/>
          <w:szCs w:val="18"/>
          <w:lang w:val="hy-AM"/>
        </w:rPr>
        <w:t>6</w:t>
      </w:r>
      <w:r w:rsidRPr="003F3D31">
        <w:rPr>
          <w:rFonts w:ascii="Arial Armenian" w:hAnsi="Arial Armenian"/>
          <w:b w:val="0"/>
          <w:sz w:val="18"/>
          <w:szCs w:val="18"/>
          <w:lang w:val="hy-AM"/>
        </w:rPr>
        <w:t xml:space="preserve"> 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թվականի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="005B4777">
        <w:rPr>
          <w:rFonts w:ascii="Arial" w:hAnsi="Arial" w:cs="Arial"/>
          <w:b w:val="0"/>
          <w:sz w:val="18"/>
          <w:szCs w:val="18"/>
          <w:lang w:val="hy-AM"/>
        </w:rPr>
        <w:t>ապրիլի</w:t>
      </w:r>
      <w:r w:rsidR="0040068E" w:rsidRPr="003F3D31">
        <w:rPr>
          <w:rFonts w:ascii="Arial Armenian" w:hAnsi="Arial Armenian"/>
          <w:b w:val="0"/>
          <w:sz w:val="18"/>
          <w:szCs w:val="18"/>
          <w:lang w:val="hy-AM"/>
        </w:rPr>
        <w:t xml:space="preserve"> </w:t>
      </w:r>
      <w:r w:rsidR="005B4777">
        <w:rPr>
          <w:rFonts w:asciiTheme="minorHAnsi" w:hAnsiTheme="minorHAnsi"/>
          <w:b w:val="0"/>
          <w:sz w:val="18"/>
          <w:szCs w:val="18"/>
          <w:lang w:val="hy-AM"/>
        </w:rPr>
        <w:t>20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թիվ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="003F3D31" w:rsidRPr="003F3D31">
        <w:rPr>
          <w:rFonts w:ascii="Arial Armenian" w:hAnsi="Arial Armenian"/>
          <w:b w:val="0"/>
          <w:sz w:val="18"/>
          <w:szCs w:val="18"/>
          <w:lang w:val="af-ZA"/>
        </w:rPr>
        <w:t>2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որոշմամբ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և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հրապարակվում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է</w:t>
      </w:r>
    </w:p>
    <w:p w14:paraId="5F6796AF" w14:textId="77777777" w:rsidR="00B162BB" w:rsidRPr="003F3D31" w:rsidRDefault="00B162BB" w:rsidP="00B162BB">
      <w:pPr>
        <w:pStyle w:val="3"/>
        <w:ind w:firstLine="0"/>
        <w:rPr>
          <w:rFonts w:ascii="Arial Armenian" w:hAnsi="Arial Armenian"/>
          <w:b w:val="0"/>
          <w:sz w:val="18"/>
          <w:szCs w:val="18"/>
          <w:lang w:val="af-ZA"/>
        </w:rPr>
      </w:pPr>
      <w:r w:rsidRPr="003F3D31">
        <w:rPr>
          <w:rFonts w:ascii="Arial Armenian" w:hAnsi="Arial Armenian"/>
          <w:b w:val="0"/>
          <w:sz w:val="18"/>
          <w:szCs w:val="18"/>
          <w:lang w:val="af-ZA"/>
        </w:rPr>
        <w:t>“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Գնումների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մասին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” 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ՀՀ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օրենքի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40-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րդ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հոդվածի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համաձայն</w:t>
      </w:r>
    </w:p>
    <w:p w14:paraId="240CAE56" w14:textId="77777777" w:rsidR="00B162BB" w:rsidRPr="003F3D31" w:rsidRDefault="00B162BB" w:rsidP="00B162BB">
      <w:pPr>
        <w:pStyle w:val="3"/>
        <w:ind w:firstLine="0"/>
        <w:rPr>
          <w:rFonts w:ascii="Arial Armenian" w:hAnsi="Arial Armenian"/>
          <w:b w:val="0"/>
          <w:sz w:val="18"/>
          <w:szCs w:val="18"/>
          <w:lang w:val="af-ZA"/>
        </w:rPr>
      </w:pPr>
    </w:p>
    <w:p w14:paraId="2E1AAADA" w14:textId="617E3757" w:rsidR="00C650F6" w:rsidRPr="003F3D31" w:rsidRDefault="00B162BB" w:rsidP="00AE16F5">
      <w:pPr>
        <w:pStyle w:val="3"/>
        <w:ind w:firstLine="0"/>
        <w:rPr>
          <w:rFonts w:ascii="Arial Armenian" w:hAnsi="Arial Armenian"/>
          <w:b w:val="0"/>
          <w:sz w:val="18"/>
          <w:szCs w:val="18"/>
          <w:lang w:val="af-ZA"/>
        </w:rPr>
      </w:pPr>
      <w:r w:rsidRPr="003F3D31">
        <w:rPr>
          <w:rFonts w:ascii="Arial" w:hAnsi="Arial" w:cs="Arial"/>
          <w:b w:val="0"/>
          <w:sz w:val="18"/>
          <w:szCs w:val="18"/>
          <w:lang w:val="af-ZA"/>
        </w:rPr>
        <w:t>Ընթացակարգի</w:t>
      </w:r>
      <w:r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sz w:val="18"/>
          <w:szCs w:val="18"/>
          <w:lang w:val="af-ZA"/>
        </w:rPr>
        <w:t>ծածկագիրը</w:t>
      </w:r>
      <w:r w:rsidR="009C04D0" w:rsidRPr="003F3D31">
        <w:rPr>
          <w:rFonts w:ascii="Arial Armenian" w:hAnsi="Arial Armenian"/>
          <w:b w:val="0"/>
          <w:sz w:val="18"/>
          <w:szCs w:val="18"/>
          <w:lang w:val="af-ZA"/>
        </w:rPr>
        <w:t xml:space="preserve">    </w:t>
      </w:r>
      <w:r w:rsidR="00A95B19" w:rsidRPr="003F3D31">
        <w:rPr>
          <w:rFonts w:ascii="Arial Armenian" w:hAnsi="Arial Armenian"/>
          <w:b w:val="0"/>
          <w:sz w:val="18"/>
          <w:szCs w:val="18"/>
          <w:lang w:val="af-ZA"/>
        </w:rPr>
        <w:t>&lt;&lt;</w:t>
      </w:r>
      <w:r w:rsidR="005B4777" w:rsidRPr="005B4777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="005B4777" w:rsidRPr="003F5E50">
        <w:rPr>
          <w:rFonts w:ascii="GHEA Grapalat" w:hAnsi="GHEA Grapalat"/>
          <w:b w:val="0"/>
          <w:bCs/>
          <w:sz w:val="20"/>
          <w:lang w:val="af-ZA"/>
        </w:rPr>
        <w:t>ԱՐԵՆԻՀ-ԷԱՃԱՊՁԲ-09/26</w:t>
      </w:r>
      <w:r w:rsidR="00A95B19" w:rsidRPr="003F3D31">
        <w:rPr>
          <w:rFonts w:ascii="Arial Armenian" w:hAnsi="Arial Armenian"/>
          <w:b w:val="0"/>
          <w:sz w:val="18"/>
          <w:szCs w:val="18"/>
          <w:lang w:val="af-ZA"/>
        </w:rPr>
        <w:t>&gt;&gt;</w:t>
      </w:r>
    </w:p>
    <w:p w14:paraId="469A0485" w14:textId="77777777" w:rsidR="009C04D0" w:rsidRPr="003F3D31" w:rsidRDefault="009C04D0" w:rsidP="009C04D0">
      <w:pPr>
        <w:rPr>
          <w:rFonts w:ascii="Arial Armenian" w:hAnsi="Arial Armenian"/>
          <w:sz w:val="18"/>
          <w:szCs w:val="18"/>
          <w:lang w:val="af-ZA" w:eastAsia="ru-RU"/>
        </w:rPr>
      </w:pPr>
    </w:p>
    <w:p w14:paraId="2775D0F1" w14:textId="141FCB32" w:rsidR="00B162BB" w:rsidRPr="003F3D31" w:rsidRDefault="009C04D0" w:rsidP="00A26C7F">
      <w:pPr>
        <w:pStyle w:val="3"/>
        <w:ind w:firstLine="0"/>
        <w:jc w:val="both"/>
        <w:rPr>
          <w:rFonts w:ascii="Arial Armenian" w:hAnsi="Arial Armenian" w:cs="Sylfaen"/>
          <w:b w:val="0"/>
          <w:bCs/>
          <w:sz w:val="18"/>
          <w:szCs w:val="18"/>
          <w:lang w:val="af-ZA"/>
        </w:rPr>
      </w:pPr>
      <w:r w:rsidRPr="003F3D31">
        <w:rPr>
          <w:rFonts w:ascii="Arial" w:hAnsi="Arial" w:cs="Arial"/>
          <w:b w:val="0"/>
          <w:bCs/>
          <w:sz w:val="18"/>
          <w:szCs w:val="18"/>
          <w:lang w:val="ru-RU"/>
        </w:rPr>
        <w:t>Արնիի</w:t>
      </w:r>
      <w:r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hy-AM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hy-AM"/>
        </w:rPr>
        <w:t>համայնքապետարանի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hy-AM"/>
        </w:rPr>
        <w:t xml:space="preserve"> 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fr-FR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կարիքների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5B4777">
        <w:rPr>
          <w:rFonts w:ascii="Arial" w:hAnsi="Arial" w:cs="Arial"/>
          <w:b w:val="0"/>
          <w:bCs/>
          <w:sz w:val="18"/>
          <w:szCs w:val="18"/>
          <w:lang w:val="hy-AM"/>
        </w:rPr>
        <w:t>համար շինանյութերի</w:t>
      </w:r>
      <w:r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A26C7F" w:rsidRPr="003F3D31">
        <w:rPr>
          <w:rFonts w:ascii="Arial Armenian" w:hAnsi="Arial Armenian" w:cs="Sylfaen"/>
          <w:b w:val="0"/>
          <w:bCs/>
          <w:sz w:val="18"/>
          <w:szCs w:val="18"/>
          <w:lang w:val="hy-AM"/>
        </w:rPr>
        <w:t xml:space="preserve"> </w:t>
      </w:r>
      <w:r w:rsidR="00A26C7F" w:rsidRPr="003F3D31">
        <w:rPr>
          <w:rFonts w:ascii="Arial" w:hAnsi="Arial" w:cs="Arial"/>
          <w:b w:val="0"/>
          <w:bCs/>
          <w:sz w:val="18"/>
          <w:szCs w:val="18"/>
          <w:lang w:val="hy-AM"/>
        </w:rPr>
        <w:t>ձեռքբերման</w:t>
      </w:r>
      <w:r w:rsidR="00A26C7F" w:rsidRPr="003F3D31">
        <w:rPr>
          <w:rFonts w:ascii="Arial Armenian" w:hAnsi="Arial Armenian" w:cs="Sylfaen"/>
          <w:b w:val="0"/>
          <w:bCs/>
          <w:sz w:val="18"/>
          <w:szCs w:val="18"/>
          <w:lang w:val="hy-AM"/>
        </w:rPr>
        <w:t xml:space="preserve"> </w:t>
      </w:r>
      <w:r w:rsidR="00A26C7F" w:rsidRPr="003F3D31">
        <w:rPr>
          <w:rFonts w:ascii="Arial" w:hAnsi="Arial" w:cs="Arial"/>
          <w:b w:val="0"/>
          <w:bCs/>
          <w:sz w:val="18"/>
          <w:szCs w:val="18"/>
          <w:lang w:val="hy-AM"/>
        </w:rPr>
        <w:t>նպատակով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hy-AM"/>
        </w:rPr>
        <w:t xml:space="preserve"> </w:t>
      </w:r>
      <w:r w:rsidR="00224CC8" w:rsidRPr="003F3D31">
        <w:rPr>
          <w:rFonts w:ascii="Arial" w:hAnsi="Arial" w:cs="Arial"/>
          <w:b w:val="0"/>
          <w:bCs/>
          <w:sz w:val="18"/>
          <w:szCs w:val="18"/>
          <w:lang w:val="hy-AM"/>
        </w:rPr>
        <w:t>կ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ազմակերպված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8133CE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>&lt;&lt;</w:t>
      </w:r>
      <w:r w:rsidR="005B4777" w:rsidRPr="003F5E50">
        <w:rPr>
          <w:rFonts w:ascii="GHEA Grapalat" w:hAnsi="GHEA Grapalat"/>
          <w:b w:val="0"/>
          <w:bCs/>
          <w:sz w:val="20"/>
          <w:lang w:val="af-ZA"/>
        </w:rPr>
        <w:t>ԱՐԵՆԻՀ-ԷԱՃԱՊՁԲ-09/26</w:t>
      </w:r>
      <w:r w:rsidR="008133CE" w:rsidRPr="003F3D31">
        <w:rPr>
          <w:rFonts w:ascii="Arial Armenian" w:hAnsi="Arial Armenian"/>
          <w:b w:val="0"/>
          <w:bCs/>
          <w:sz w:val="18"/>
          <w:szCs w:val="18"/>
          <w:lang w:val="af-ZA"/>
        </w:rPr>
        <w:t>&gt;&gt;</w:t>
      </w:r>
      <w:r w:rsidRPr="003F3D31">
        <w:rPr>
          <w:rFonts w:ascii="Arial Armenian" w:hAnsi="Arial Armenia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ծածկագրով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գնման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ընթացակարգի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գնահատող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հանձնաժողովը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ստորև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ներկայացնում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է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նույն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ծածկագրով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հրավերի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վերաբերյալ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5B4777">
        <w:rPr>
          <w:rFonts w:asciiTheme="minorHAnsi" w:hAnsiTheme="minorHAnsi" w:cs="Sylfaen"/>
          <w:b w:val="0"/>
          <w:bCs/>
          <w:sz w:val="18"/>
          <w:szCs w:val="18"/>
          <w:lang w:val="hy-AM"/>
        </w:rPr>
        <w:t>18</w:t>
      </w:r>
      <w:r w:rsidR="0040068E" w:rsidRPr="003F3D31">
        <w:rPr>
          <w:rFonts w:ascii="Arial Armenian" w:hAnsi="Arial Armenian" w:cs="Sylfaen"/>
          <w:b w:val="0"/>
          <w:bCs/>
          <w:sz w:val="18"/>
          <w:szCs w:val="18"/>
          <w:lang w:val="hy-AM"/>
        </w:rPr>
        <w:t>.0</w:t>
      </w:r>
      <w:r w:rsidR="005B4777">
        <w:rPr>
          <w:rFonts w:asciiTheme="minorHAnsi" w:hAnsiTheme="minorHAnsi" w:cs="Sylfaen"/>
          <w:b w:val="0"/>
          <w:bCs/>
          <w:sz w:val="18"/>
          <w:szCs w:val="18"/>
          <w:lang w:val="hy-AM"/>
        </w:rPr>
        <w:t>4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hy-AM"/>
        </w:rPr>
        <w:t>.202</w:t>
      </w:r>
      <w:r w:rsidR="00A26C7F" w:rsidRPr="003F3D31">
        <w:rPr>
          <w:rFonts w:ascii="Arial Armenian" w:hAnsi="Arial Armenian" w:cs="Sylfaen"/>
          <w:b w:val="0"/>
          <w:bCs/>
          <w:sz w:val="18"/>
          <w:szCs w:val="18"/>
          <w:lang w:val="hy-AM"/>
        </w:rPr>
        <w:t>6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hy-AM"/>
        </w:rPr>
        <w:t>թ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>.</w:t>
      </w:r>
      <w:r w:rsidR="005B4777">
        <w:rPr>
          <w:rFonts w:asciiTheme="minorHAnsi" w:hAnsiTheme="minorHAnsi" w:cs="Sylfaen"/>
          <w:b w:val="0"/>
          <w:bCs/>
          <w:sz w:val="18"/>
          <w:szCs w:val="18"/>
          <w:lang w:val="hy-AM"/>
        </w:rPr>
        <w:t xml:space="preserve">, </w:t>
      </w:r>
      <w:r w:rsidR="005B4777">
        <w:rPr>
          <w:rFonts w:asciiTheme="minorHAnsi" w:hAnsiTheme="minorHAnsi" w:cs="Sylfaen"/>
          <w:b w:val="0"/>
          <w:bCs/>
          <w:sz w:val="18"/>
          <w:szCs w:val="18"/>
          <w:lang w:val="hy-AM"/>
        </w:rPr>
        <w:t>1</w:t>
      </w:r>
      <w:r w:rsidR="005B4777">
        <w:rPr>
          <w:rFonts w:asciiTheme="minorHAnsi" w:hAnsiTheme="minorHAnsi" w:cs="Sylfaen"/>
          <w:b w:val="0"/>
          <w:bCs/>
          <w:sz w:val="18"/>
          <w:szCs w:val="18"/>
          <w:lang w:val="hy-AM"/>
        </w:rPr>
        <w:t>9</w:t>
      </w:r>
      <w:r w:rsidR="005B4777" w:rsidRPr="003F3D31">
        <w:rPr>
          <w:rFonts w:ascii="Arial Armenian" w:hAnsi="Arial Armenian" w:cs="Sylfaen"/>
          <w:b w:val="0"/>
          <w:bCs/>
          <w:sz w:val="18"/>
          <w:szCs w:val="18"/>
          <w:lang w:val="hy-AM"/>
        </w:rPr>
        <w:t>.0</w:t>
      </w:r>
      <w:r w:rsidR="005B4777">
        <w:rPr>
          <w:rFonts w:asciiTheme="minorHAnsi" w:hAnsiTheme="minorHAnsi" w:cs="Sylfaen"/>
          <w:b w:val="0"/>
          <w:bCs/>
          <w:sz w:val="18"/>
          <w:szCs w:val="18"/>
          <w:lang w:val="hy-AM"/>
        </w:rPr>
        <w:t>4</w:t>
      </w:r>
      <w:r w:rsidR="005B4777" w:rsidRPr="003F3D31">
        <w:rPr>
          <w:rFonts w:ascii="Arial Armenian" w:hAnsi="Arial Armenian" w:cs="Sylfaen"/>
          <w:b w:val="0"/>
          <w:bCs/>
          <w:sz w:val="18"/>
          <w:szCs w:val="18"/>
          <w:lang w:val="hy-AM"/>
        </w:rPr>
        <w:t>.2026</w:t>
      </w:r>
      <w:r w:rsidR="005B4777" w:rsidRPr="003F3D31">
        <w:rPr>
          <w:rFonts w:ascii="Arial" w:hAnsi="Arial" w:cs="Arial"/>
          <w:b w:val="0"/>
          <w:bCs/>
          <w:sz w:val="18"/>
          <w:szCs w:val="18"/>
          <w:lang w:val="hy-AM"/>
        </w:rPr>
        <w:t>թ</w:t>
      </w:r>
      <w:r w:rsidR="005B4777">
        <w:rPr>
          <w:rFonts w:ascii="Cambria Math" w:hAnsi="Cambria Math" w:cs="Arial"/>
          <w:b w:val="0"/>
          <w:bCs/>
          <w:sz w:val="18"/>
          <w:szCs w:val="18"/>
          <w:lang w:val="hy-AM"/>
        </w:rPr>
        <w:t xml:space="preserve">․ և </w:t>
      </w:r>
      <w:r w:rsidR="005B4777">
        <w:rPr>
          <w:rFonts w:asciiTheme="minorHAnsi" w:hAnsiTheme="minorHAnsi" w:cs="Sylfaen"/>
          <w:b w:val="0"/>
          <w:bCs/>
          <w:sz w:val="18"/>
          <w:szCs w:val="18"/>
          <w:lang w:val="hy-AM"/>
        </w:rPr>
        <w:t>20</w:t>
      </w:r>
      <w:r w:rsidR="005B4777" w:rsidRPr="003F3D31">
        <w:rPr>
          <w:rFonts w:ascii="Arial Armenian" w:hAnsi="Arial Armenian" w:cs="Sylfaen"/>
          <w:b w:val="0"/>
          <w:bCs/>
          <w:sz w:val="18"/>
          <w:szCs w:val="18"/>
          <w:lang w:val="hy-AM"/>
        </w:rPr>
        <w:t>.0</w:t>
      </w:r>
      <w:r w:rsidR="005B4777">
        <w:rPr>
          <w:rFonts w:asciiTheme="minorHAnsi" w:hAnsiTheme="minorHAnsi" w:cs="Sylfaen"/>
          <w:b w:val="0"/>
          <w:bCs/>
          <w:sz w:val="18"/>
          <w:szCs w:val="18"/>
          <w:lang w:val="hy-AM"/>
        </w:rPr>
        <w:t>4</w:t>
      </w:r>
      <w:r w:rsidR="005B4777" w:rsidRPr="003F3D31">
        <w:rPr>
          <w:rFonts w:ascii="Arial Armenian" w:hAnsi="Arial Armenian" w:cs="Sylfaen"/>
          <w:b w:val="0"/>
          <w:bCs/>
          <w:sz w:val="18"/>
          <w:szCs w:val="18"/>
          <w:lang w:val="hy-AM"/>
        </w:rPr>
        <w:t>.2026</w:t>
      </w:r>
      <w:r w:rsidR="005B4777" w:rsidRPr="003F3D31">
        <w:rPr>
          <w:rFonts w:ascii="Arial" w:hAnsi="Arial" w:cs="Arial"/>
          <w:b w:val="0"/>
          <w:bCs/>
          <w:sz w:val="18"/>
          <w:szCs w:val="18"/>
          <w:lang w:val="hy-AM"/>
        </w:rPr>
        <w:t>թ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ստացված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հարցադրում</w:t>
      </w:r>
      <w:r w:rsidR="005B4777">
        <w:rPr>
          <w:rFonts w:ascii="Arial" w:hAnsi="Arial" w:cs="Arial"/>
          <w:b w:val="0"/>
          <w:bCs/>
          <w:sz w:val="18"/>
          <w:szCs w:val="18"/>
          <w:lang w:val="hy-AM"/>
        </w:rPr>
        <w:t>ներ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ը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և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դրա</w:t>
      </w:r>
      <w:r w:rsidR="005B4777">
        <w:rPr>
          <w:rFonts w:ascii="Arial" w:hAnsi="Arial" w:cs="Arial"/>
          <w:b w:val="0"/>
          <w:bCs/>
          <w:sz w:val="18"/>
          <w:szCs w:val="18"/>
          <w:lang w:val="hy-AM"/>
        </w:rPr>
        <w:t>նց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վերաբերյալ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5B4777">
        <w:rPr>
          <w:rFonts w:asciiTheme="minorHAnsi" w:hAnsiTheme="minorHAnsi" w:cs="Sylfaen"/>
          <w:b w:val="0"/>
          <w:bCs/>
          <w:sz w:val="18"/>
          <w:szCs w:val="18"/>
          <w:lang w:val="hy-AM"/>
        </w:rPr>
        <w:t>20</w:t>
      </w:r>
      <w:r w:rsidR="0040068E" w:rsidRPr="003F3D31">
        <w:rPr>
          <w:rFonts w:ascii="Arial Armenian" w:hAnsi="Arial Armenian" w:cs="Sylfaen"/>
          <w:b w:val="0"/>
          <w:bCs/>
          <w:sz w:val="18"/>
          <w:szCs w:val="18"/>
          <w:lang w:val="hy-AM"/>
        </w:rPr>
        <w:t>.0</w:t>
      </w:r>
      <w:r w:rsidR="005B4777">
        <w:rPr>
          <w:rFonts w:asciiTheme="minorHAnsi" w:hAnsiTheme="minorHAnsi" w:cs="Sylfaen"/>
          <w:b w:val="0"/>
          <w:bCs/>
          <w:sz w:val="18"/>
          <w:szCs w:val="18"/>
          <w:lang w:val="hy-AM"/>
        </w:rPr>
        <w:t>4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hy-AM"/>
        </w:rPr>
        <w:t>.202</w:t>
      </w:r>
      <w:r w:rsidR="00A26C7F" w:rsidRPr="003F3D31">
        <w:rPr>
          <w:rFonts w:ascii="Arial Armenian" w:hAnsi="Arial Armenian" w:cs="Sylfaen"/>
          <w:b w:val="0"/>
          <w:bCs/>
          <w:sz w:val="18"/>
          <w:szCs w:val="18"/>
          <w:lang w:val="hy-AM"/>
        </w:rPr>
        <w:t>6</w:t>
      </w:r>
      <w:r w:rsidR="003F3D31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hy-AM"/>
        </w:rPr>
        <w:t>թ</w:t>
      </w:r>
      <w:r w:rsidR="003F3D31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>.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տրամադրված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պարզաբանում</w:t>
      </w:r>
      <w:r w:rsidR="005B4777">
        <w:rPr>
          <w:rFonts w:ascii="Arial" w:hAnsi="Arial" w:cs="Arial"/>
          <w:b w:val="0"/>
          <w:bCs/>
          <w:sz w:val="18"/>
          <w:szCs w:val="18"/>
          <w:lang w:val="hy-AM"/>
        </w:rPr>
        <w:t>ներ</w:t>
      </w:r>
      <w:r w:rsidR="00B162BB" w:rsidRPr="003F3D31">
        <w:rPr>
          <w:rFonts w:ascii="Arial" w:hAnsi="Arial" w:cs="Arial"/>
          <w:b w:val="0"/>
          <w:bCs/>
          <w:sz w:val="18"/>
          <w:szCs w:val="18"/>
          <w:lang w:val="af-ZA"/>
        </w:rPr>
        <w:t>ը</w:t>
      </w:r>
      <w:r w:rsidR="00B162BB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>`</w:t>
      </w:r>
    </w:p>
    <w:p w14:paraId="7934212C" w14:textId="77777777" w:rsidR="009C04D0" w:rsidRPr="003F3D31" w:rsidRDefault="009C04D0" w:rsidP="00A26C7F">
      <w:pPr>
        <w:shd w:val="clear" w:color="auto" w:fill="FFFFFF"/>
        <w:jc w:val="both"/>
        <w:rPr>
          <w:rFonts w:ascii="Arial Armenian" w:hAnsi="Arial Armenian" w:cs="Sylfaen"/>
          <w:b/>
          <w:i/>
          <w:sz w:val="18"/>
          <w:szCs w:val="18"/>
          <w:lang w:val="af-ZA"/>
        </w:rPr>
      </w:pPr>
    </w:p>
    <w:p w14:paraId="62054E06" w14:textId="2D28F7FF" w:rsidR="00B162BB" w:rsidRPr="00C92E25" w:rsidRDefault="00B162BB" w:rsidP="00A26C7F">
      <w:pPr>
        <w:shd w:val="clear" w:color="auto" w:fill="FFFFFF"/>
        <w:jc w:val="both"/>
        <w:rPr>
          <w:rFonts w:ascii="Arial Armenian" w:hAnsi="Arial Armenian" w:cs="Sylfaen"/>
          <w:b/>
          <w:i/>
          <w:sz w:val="18"/>
          <w:szCs w:val="18"/>
          <w:lang w:val="af-ZA"/>
        </w:rPr>
      </w:pPr>
      <w:r w:rsidRPr="003F3D31">
        <w:rPr>
          <w:rFonts w:ascii="Arial" w:hAnsi="Arial" w:cs="Arial"/>
          <w:b/>
          <w:i/>
          <w:sz w:val="18"/>
          <w:szCs w:val="18"/>
          <w:lang w:val="af-ZA"/>
        </w:rPr>
        <w:t>Հարցադրում</w:t>
      </w:r>
      <w:r w:rsidRPr="003F3D31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 </w:t>
      </w:r>
      <w:r w:rsidR="009C04D0" w:rsidRPr="00C92E25">
        <w:rPr>
          <w:rFonts w:ascii="Arial Armenian" w:hAnsi="Arial Armenian" w:cs="Sylfaen"/>
          <w:b/>
          <w:i/>
          <w:sz w:val="18"/>
          <w:szCs w:val="18"/>
          <w:lang w:val="af-ZA"/>
        </w:rPr>
        <w:t>1</w:t>
      </w:r>
    </w:p>
    <w:p w14:paraId="29AA79B9" w14:textId="77777777" w:rsidR="005B4777" w:rsidRPr="000526D9" w:rsidRDefault="005B4777" w:rsidP="009C04D0">
      <w:pPr>
        <w:shd w:val="clear" w:color="auto" w:fill="FFFFFF"/>
        <w:jc w:val="both"/>
        <w:rPr>
          <w:rFonts w:ascii="Arial" w:eastAsia="Times New Roman" w:hAnsi="Arial" w:cs="Arial"/>
          <w:bCs/>
          <w:sz w:val="18"/>
          <w:szCs w:val="18"/>
          <w:lang w:val="af-ZA" w:eastAsia="ru-RU"/>
        </w:rPr>
      </w:pPr>
      <w:r w:rsidRPr="000526D9">
        <w:rPr>
          <w:rFonts w:ascii="Arial" w:eastAsia="Times New Roman" w:hAnsi="Arial" w:cs="Arial"/>
          <w:bCs/>
          <w:sz w:val="18"/>
          <w:szCs w:val="18"/>
          <w:lang w:val="af-ZA" w:eastAsia="ru-RU"/>
        </w:rPr>
        <w:t>Հարգելի գործընկեր խնդրում ենք ներկայացնել հստակ պարզաբանում հետևյալի վերաբերյալ՝ հրավերի տեխնիկական բնութագրում բոլոր չափաբաժինների համար սահմանված է հետևյալ պահանջը. &lt;&lt;Մատակարարը պարտավորվում է ապրանքը մատակարարել 1 ժամվա ընթացքում&gt;&gt;, այնինչ դա հակասում է գնումների մասին օրենքին՝ ստեղծելով մրցակցության սահմանափակում և անհավասար պայմաններ:</w:t>
      </w:r>
      <w:r w:rsidRPr="000526D9">
        <w:rPr>
          <w:rFonts w:ascii="Arial" w:eastAsia="Times New Roman" w:hAnsi="Arial" w:cs="Arial"/>
          <w:bCs/>
          <w:sz w:val="18"/>
          <w:szCs w:val="18"/>
          <w:lang w:val="af-ZA" w:eastAsia="ru-RU"/>
        </w:rPr>
        <w:t xml:space="preserve"> </w:t>
      </w:r>
    </w:p>
    <w:p w14:paraId="73309145" w14:textId="1812F0BE" w:rsidR="009C04D0" w:rsidRPr="00C92E25" w:rsidRDefault="00B162BB" w:rsidP="009C04D0">
      <w:pPr>
        <w:shd w:val="clear" w:color="auto" w:fill="FFFFFF"/>
        <w:jc w:val="both"/>
        <w:rPr>
          <w:rFonts w:ascii="Arial Armenian" w:hAnsi="Arial Armenian" w:cs="Sylfaen"/>
          <w:b/>
          <w:i/>
          <w:sz w:val="18"/>
          <w:szCs w:val="18"/>
          <w:lang w:val="af-ZA"/>
        </w:rPr>
      </w:pPr>
      <w:r w:rsidRPr="003F3D31">
        <w:rPr>
          <w:rFonts w:ascii="Arial" w:hAnsi="Arial" w:cs="Arial"/>
          <w:b/>
          <w:i/>
          <w:sz w:val="18"/>
          <w:szCs w:val="18"/>
          <w:lang w:val="af-ZA"/>
        </w:rPr>
        <w:t>Պարզաբանում՝</w:t>
      </w:r>
      <w:r w:rsidRPr="003F3D31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</w:t>
      </w:r>
      <w:r w:rsidRPr="003F3D31">
        <w:rPr>
          <w:rFonts w:ascii="Arial Armenian" w:hAnsi="Arial Armenian" w:cs="Sylfaen"/>
          <w:b/>
          <w:i/>
          <w:sz w:val="18"/>
          <w:szCs w:val="18"/>
          <w:lang w:val="hy-AM"/>
        </w:rPr>
        <w:t xml:space="preserve"> </w:t>
      </w:r>
      <w:r w:rsidR="009C04D0" w:rsidRPr="00C92E25">
        <w:rPr>
          <w:rFonts w:ascii="Arial Armenian" w:hAnsi="Arial Armenian" w:cs="Sylfaen"/>
          <w:b/>
          <w:i/>
          <w:sz w:val="18"/>
          <w:szCs w:val="18"/>
          <w:lang w:val="af-ZA"/>
        </w:rPr>
        <w:t>1</w:t>
      </w:r>
    </w:p>
    <w:p w14:paraId="406C9A04" w14:textId="77777777" w:rsidR="005B4777" w:rsidRPr="000526D9" w:rsidRDefault="005B4777" w:rsidP="009C04D0">
      <w:pPr>
        <w:shd w:val="clear" w:color="auto" w:fill="FFFFFF"/>
        <w:jc w:val="both"/>
        <w:rPr>
          <w:rFonts w:ascii="Arial" w:eastAsia="Times New Roman" w:hAnsi="Arial" w:cs="Arial"/>
          <w:bCs/>
          <w:sz w:val="18"/>
          <w:szCs w:val="18"/>
          <w:lang w:val="af-ZA" w:eastAsia="ru-RU"/>
        </w:rPr>
      </w:pPr>
      <w:r w:rsidRPr="000526D9">
        <w:rPr>
          <w:rFonts w:ascii="Arial" w:eastAsia="Times New Roman" w:hAnsi="Arial" w:cs="Arial"/>
          <w:bCs/>
          <w:sz w:val="18"/>
          <w:szCs w:val="18"/>
          <w:lang w:val="af-ZA" w:eastAsia="ru-RU"/>
        </w:rPr>
        <w:t>Հարգելի գործընկեր ի պատասխան Ձեր հարցման, տեղեկացնում ենք Ձեզ, որ ապրանքների մատակարարման ժամկետների հետ կապված տեղի է ունեցել վրիպակ, մասնավորապես ժամ բառի փոխարեն պետք է գրված լիներ օր։ Վերոնշյալ ժամկետը սահմանվում է ելնելով այն փաստից, որ մատակարարվող ապրանքները օգտագործվելու են հրատապ վթարավերականգնողական աշխատանքներ իրականացնելու համար, հետևաբար նշված ժամկետից ուշ ապրանքների մատակարարումը կարող է հանգեցնել վերոնշյալ աշխատանքների հետ կապված լուրջ խնդիրների։Այլ տեղեկությունների համար խնդրում ենք զանգահարել հետևյալ հեռախոսահամարով՝ 093617187։</w:t>
      </w:r>
      <w:r w:rsidRPr="000526D9">
        <w:rPr>
          <w:rFonts w:ascii="Arial" w:eastAsia="Times New Roman" w:hAnsi="Arial" w:cs="Arial"/>
          <w:bCs/>
          <w:sz w:val="18"/>
          <w:szCs w:val="18"/>
          <w:lang w:val="af-ZA" w:eastAsia="ru-RU"/>
        </w:rPr>
        <w:t xml:space="preserve"> </w:t>
      </w:r>
    </w:p>
    <w:p w14:paraId="0385A3B2" w14:textId="1C172ED6" w:rsidR="009C04D0" w:rsidRPr="00C92E25" w:rsidRDefault="009C04D0" w:rsidP="009C04D0">
      <w:pPr>
        <w:shd w:val="clear" w:color="auto" w:fill="FFFFFF"/>
        <w:jc w:val="both"/>
        <w:rPr>
          <w:rFonts w:ascii="Arial Armenian" w:hAnsi="Arial Armenian" w:cs="Sylfaen"/>
          <w:b/>
          <w:i/>
          <w:sz w:val="18"/>
          <w:szCs w:val="18"/>
          <w:lang w:val="af-ZA"/>
        </w:rPr>
      </w:pPr>
      <w:r w:rsidRPr="003F3D31">
        <w:rPr>
          <w:rFonts w:ascii="Arial" w:hAnsi="Arial" w:cs="Arial"/>
          <w:b/>
          <w:i/>
          <w:sz w:val="18"/>
          <w:szCs w:val="18"/>
          <w:lang w:val="af-ZA"/>
        </w:rPr>
        <w:t>Հարցադրում</w:t>
      </w:r>
      <w:r w:rsidRPr="003F3D31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 </w:t>
      </w:r>
      <w:r w:rsidRPr="00C92E25">
        <w:rPr>
          <w:rFonts w:ascii="Arial Armenian" w:hAnsi="Arial Armenian" w:cs="Sylfaen"/>
          <w:b/>
          <w:i/>
          <w:sz w:val="18"/>
          <w:szCs w:val="18"/>
          <w:lang w:val="af-ZA"/>
        </w:rPr>
        <w:t>2</w:t>
      </w:r>
    </w:p>
    <w:p w14:paraId="659FD1A4" w14:textId="77777777" w:rsidR="005B4777" w:rsidRPr="000526D9" w:rsidRDefault="005B4777" w:rsidP="00A95B19">
      <w:pPr>
        <w:shd w:val="clear" w:color="auto" w:fill="FFFFFF"/>
        <w:jc w:val="both"/>
        <w:rPr>
          <w:rFonts w:ascii="Arial" w:eastAsia="Times New Roman" w:hAnsi="Arial" w:cs="Arial"/>
          <w:bCs/>
          <w:sz w:val="18"/>
          <w:szCs w:val="18"/>
          <w:lang w:val="af-ZA" w:eastAsia="ru-RU"/>
        </w:rPr>
      </w:pPr>
      <w:r w:rsidRPr="000526D9">
        <w:rPr>
          <w:rFonts w:ascii="Arial" w:eastAsia="Times New Roman" w:hAnsi="Arial" w:cs="Arial"/>
          <w:bCs/>
          <w:sz w:val="18"/>
          <w:szCs w:val="18"/>
          <w:lang w:val="af-ZA" w:eastAsia="ru-RU"/>
        </w:rPr>
        <w:t>Հարգելի գործընկեր ՀՀ գնումների մասին օրենքի 29-րդ հոդվածի 1-ին մասով սահմանված պահանջներով և ժամկետում խնդրում ենք ներկայացնել սույն օրենքի և այլ իրավական ակտերի կոնկրետ հոդվածների հղումներով հիմնավորված հստակ պարզաբանումներ այս հրավերի ապրանքների գնման առարկայի բնութագրերում բոլոր չափաբաժինների համար սահմանված հետևյալ պահանջի վերաբերյալ՝ &lt;&lt;Մատակարարը պարտավորվում է ապրանքը մատակարարել 1 ժամվա ընթացքում&gt;&gt;, այնինչ այս պահանջը հակասում է գնումների մասին օրենքին՝ ստեղծելով մրցակցության սահմանափակում, անհավասար պայմաններ և կարող են առաջացնել վերը նշված օրենքի 46-րդ հոդվածի դրույթների պահանջներով սահմանված իրավունքի կիրառում։</w:t>
      </w:r>
      <w:r w:rsidRPr="000526D9">
        <w:rPr>
          <w:rFonts w:ascii="Arial" w:eastAsia="Times New Roman" w:hAnsi="Arial" w:cs="Arial"/>
          <w:bCs/>
          <w:sz w:val="18"/>
          <w:szCs w:val="18"/>
          <w:lang w:val="af-ZA" w:eastAsia="ru-RU"/>
        </w:rPr>
        <w:t xml:space="preserve"> </w:t>
      </w:r>
      <w:r w:rsidRPr="000526D9">
        <w:rPr>
          <w:rFonts w:ascii="Arial" w:eastAsia="Times New Roman" w:hAnsi="Arial" w:cs="Arial"/>
          <w:bCs/>
          <w:sz w:val="18"/>
          <w:szCs w:val="18"/>
          <w:lang w:val="af-ZA" w:eastAsia="ru-RU"/>
        </w:rPr>
        <w:tab/>
      </w:r>
    </w:p>
    <w:p w14:paraId="2A4829F7" w14:textId="7AC7FF73" w:rsidR="00A95B19" w:rsidRPr="00C92E25" w:rsidRDefault="00A95B19" w:rsidP="00A95B19">
      <w:pPr>
        <w:shd w:val="clear" w:color="auto" w:fill="FFFFFF"/>
        <w:jc w:val="both"/>
        <w:rPr>
          <w:rFonts w:ascii="Arial Armenian" w:hAnsi="Arial Armenian" w:cs="Sylfaen"/>
          <w:b/>
          <w:i/>
          <w:sz w:val="18"/>
          <w:szCs w:val="18"/>
          <w:lang w:val="af-ZA"/>
        </w:rPr>
      </w:pPr>
      <w:r w:rsidRPr="003F3D31">
        <w:rPr>
          <w:rFonts w:ascii="Arial" w:hAnsi="Arial" w:cs="Arial"/>
          <w:b/>
          <w:i/>
          <w:sz w:val="18"/>
          <w:szCs w:val="18"/>
          <w:lang w:val="af-ZA"/>
        </w:rPr>
        <w:t>Պարզաբանում՝</w:t>
      </w:r>
      <w:r w:rsidRPr="003F3D31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</w:t>
      </w:r>
      <w:r w:rsidRPr="003F3D31">
        <w:rPr>
          <w:rFonts w:ascii="Arial Armenian" w:hAnsi="Arial Armenian" w:cs="Sylfaen"/>
          <w:b/>
          <w:i/>
          <w:sz w:val="18"/>
          <w:szCs w:val="18"/>
          <w:lang w:val="hy-AM"/>
        </w:rPr>
        <w:t xml:space="preserve"> </w:t>
      </w:r>
      <w:r w:rsidRPr="00C92E25">
        <w:rPr>
          <w:rFonts w:ascii="Arial Armenian" w:hAnsi="Arial Armenian" w:cs="Sylfaen"/>
          <w:b/>
          <w:i/>
          <w:sz w:val="18"/>
          <w:szCs w:val="18"/>
          <w:lang w:val="af-ZA"/>
        </w:rPr>
        <w:t>2</w:t>
      </w:r>
    </w:p>
    <w:p w14:paraId="35271303" w14:textId="505FED34" w:rsidR="005B4777" w:rsidRDefault="005B4777" w:rsidP="005B4777">
      <w:pPr>
        <w:shd w:val="clear" w:color="auto" w:fill="FFFFFF"/>
        <w:jc w:val="both"/>
        <w:rPr>
          <w:rFonts w:cs="Sylfaen"/>
          <w:b/>
          <w:i/>
          <w:sz w:val="18"/>
          <w:szCs w:val="18"/>
          <w:lang w:val="hy-AM"/>
        </w:rPr>
      </w:pPr>
      <w:r w:rsidRPr="000526D9">
        <w:rPr>
          <w:rFonts w:ascii="Arial" w:eastAsia="Times New Roman" w:hAnsi="Arial" w:cs="Arial"/>
          <w:bCs/>
          <w:sz w:val="18"/>
          <w:szCs w:val="18"/>
          <w:lang w:val="af-ZA" w:eastAsia="ru-RU"/>
        </w:rPr>
        <w:t>Հարգելի գործընկեր ի պատասխան Ձեր հարցման, տեղեկացնում ենք Ձեզ, որ ապրանքների մատակարարման ժամկետների հետ կապված տեղի է ունեցել վրիպակ, մասնավորապես ժամ բառի փոխարեն պետք է գրված լիներ օր։ Վերոնշյալ ժամկետը սահմանվում է ելնելով այն փաստից, որ մատակարարվող ապրանքները օգտագործվելու են հրատապ վթարավերականգնողական աշխատանքներ իրականացնելու համար, հետևաբար նշված ժամկետից ուշ ապրանքների մատակարարումը կարող է հանգեցնել վերոնշյալ աշխատանքների հետ կապված լուրջ խնդիրների։Այլ տեղեկությունների համար խնդրում ենք զանգահարել հետևյալ հեռախոսահամարով՝ 093617187։</w:t>
      </w:r>
      <w:r w:rsidRPr="000526D9">
        <w:rPr>
          <w:rFonts w:ascii="Arial" w:eastAsia="Times New Roman" w:hAnsi="Arial" w:cs="Arial"/>
          <w:bCs/>
          <w:sz w:val="18"/>
          <w:szCs w:val="18"/>
          <w:lang w:val="af-ZA" w:eastAsia="ru-RU"/>
        </w:rPr>
        <w:tab/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</w:rPr>
        <w:br/>
      </w:r>
      <w:r w:rsidRPr="003F3D31">
        <w:rPr>
          <w:rFonts w:ascii="Arial" w:hAnsi="Arial" w:cs="Arial"/>
          <w:b/>
          <w:i/>
          <w:sz w:val="18"/>
          <w:szCs w:val="18"/>
          <w:lang w:val="af-ZA"/>
        </w:rPr>
        <w:t>Հարցադրում</w:t>
      </w:r>
      <w:r w:rsidRPr="003F3D31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 </w:t>
      </w:r>
      <w:r w:rsidRPr="005B4777">
        <w:rPr>
          <w:rFonts w:ascii="Arial Armenian" w:hAnsi="Arial Armenian" w:cs="Sylfaen"/>
          <w:b/>
          <w:i/>
          <w:sz w:val="18"/>
          <w:szCs w:val="18"/>
          <w:lang w:val="af-ZA"/>
        </w:rPr>
        <w:t>3</w:t>
      </w:r>
      <w:r>
        <w:rPr>
          <w:rFonts w:cs="Sylfaen"/>
          <w:b/>
          <w:i/>
          <w:sz w:val="18"/>
          <w:szCs w:val="18"/>
          <w:lang w:val="hy-AM"/>
        </w:rPr>
        <w:tab/>
      </w:r>
    </w:p>
    <w:p w14:paraId="6BCCBA29" w14:textId="3A072CCA" w:rsidR="005B4777" w:rsidRPr="005B4777" w:rsidRDefault="005B4777" w:rsidP="005B4777">
      <w:pPr>
        <w:shd w:val="clear" w:color="auto" w:fill="FFFFFF"/>
        <w:jc w:val="both"/>
        <w:rPr>
          <w:rFonts w:cs="Sylfaen"/>
          <w:b/>
          <w:i/>
          <w:sz w:val="18"/>
          <w:szCs w:val="18"/>
          <w:lang w:val="hy-AM"/>
        </w:rPr>
      </w:pPr>
      <w:r w:rsidRPr="000526D9">
        <w:rPr>
          <w:rFonts w:ascii="Arial" w:eastAsia="Times New Roman" w:hAnsi="Arial" w:cs="Arial"/>
          <w:bCs/>
          <w:sz w:val="18"/>
          <w:szCs w:val="18"/>
          <w:lang w:val="af-ZA" w:eastAsia="ru-RU"/>
        </w:rPr>
        <w:t>Հարգելի պատվիրատու որ նշել եք պատվերները պետք է առաքվի մեկ ժամվա ընթացքում այսինքն պիտի շատ մոտիկ լինենք Արենի համայքին որ կարողանանք ետ հասցնել մի գուցե փոխեք ետ պայմանը որ ավելի շատ մարդ կարողանք մասնակցել</w:t>
      </w:r>
      <w:r w:rsidRPr="000526D9">
        <w:rPr>
          <w:rFonts w:ascii="Arial" w:eastAsia="Times New Roman" w:hAnsi="Arial" w:cs="Arial"/>
          <w:bCs/>
          <w:sz w:val="18"/>
          <w:szCs w:val="18"/>
          <w:lang w:val="af-ZA" w:eastAsia="ru-RU"/>
        </w:rPr>
        <w:t>։</w:t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ab/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br/>
      </w:r>
      <w:r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br/>
      </w:r>
      <w:r w:rsidRPr="003F3D31">
        <w:rPr>
          <w:rFonts w:ascii="Arial" w:hAnsi="Arial" w:cs="Arial"/>
          <w:b/>
          <w:i/>
          <w:sz w:val="18"/>
          <w:szCs w:val="18"/>
          <w:lang w:val="af-ZA"/>
        </w:rPr>
        <w:t>Պարզաբանում՝</w:t>
      </w:r>
      <w:r w:rsidRPr="003F3D31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</w:t>
      </w:r>
      <w:r w:rsidRPr="005B4777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</w:t>
      </w:r>
      <w:r w:rsidRPr="005B4777">
        <w:rPr>
          <w:rFonts w:ascii="Arial Armenian" w:hAnsi="Arial Armenian" w:cs="Sylfaen"/>
          <w:b/>
          <w:i/>
          <w:sz w:val="18"/>
          <w:szCs w:val="18"/>
          <w:lang w:val="af-ZA"/>
        </w:rPr>
        <w:t>3</w:t>
      </w:r>
    </w:p>
    <w:p w14:paraId="0B1BCA8C" w14:textId="5611FBB2" w:rsidR="005B4777" w:rsidRPr="000526D9" w:rsidRDefault="005B4777" w:rsidP="005B4777">
      <w:pPr>
        <w:shd w:val="clear" w:color="auto" w:fill="FFFFFF"/>
        <w:jc w:val="both"/>
        <w:rPr>
          <w:rFonts w:ascii="Arial" w:eastAsia="Times New Roman" w:hAnsi="Arial" w:cs="Arial"/>
          <w:bCs/>
          <w:sz w:val="18"/>
          <w:szCs w:val="18"/>
          <w:lang w:val="af-ZA" w:eastAsia="ru-RU"/>
        </w:rPr>
      </w:pPr>
      <w:r w:rsidRPr="000526D9">
        <w:rPr>
          <w:rFonts w:ascii="Arial" w:eastAsia="Times New Roman" w:hAnsi="Arial" w:cs="Arial"/>
          <w:bCs/>
          <w:sz w:val="18"/>
          <w:szCs w:val="18"/>
          <w:lang w:val="af-ZA" w:eastAsia="ru-RU"/>
        </w:rPr>
        <w:lastRenderedPageBreak/>
        <w:t>Հարգելի գործընկեր ի պատասխան Ձեր հարցման, տեղեկացնում ենք Ձեզ, որ ապրանքների մատակարարման ժամկետների հետ կապված տեղի է ունեցել վրիպակ, մասնավորապես ժամ բառի փոխարեն պետք է գրված լիներ օր։ Վերոնշյալ ժամկետը սահմանվում է ելնելով այն փաստից, որ մատակարարվող ապրանքները օգտագործվելու են հրատապ վթարավերականգնողական աշխատանքներ իրականացնելու համար, հետևաբար նշված ժամկետից ուշ ապրանքների մատակարարումը կարող է հանգեցնել վերոնշյալ աշխատանքների հետ կապված լուրջ խնդիրների։Այլ տեղեկությունների համար խնդրում ենք զանգահարել հետևյալ հեռախոսահամարով՝ 093617187։</w:t>
      </w:r>
    </w:p>
    <w:p w14:paraId="1811A0EE" w14:textId="11442236" w:rsidR="00A95B19" w:rsidRDefault="005B4777" w:rsidP="00A95B19">
      <w:pPr>
        <w:shd w:val="clear" w:color="auto" w:fill="FFFFFF"/>
        <w:jc w:val="both"/>
        <w:rPr>
          <w:rFonts w:cs="Sylfaen"/>
          <w:bCs/>
          <w:i/>
          <w:sz w:val="18"/>
          <w:szCs w:val="18"/>
          <w:lang w:val="hy-AM"/>
        </w:rPr>
      </w:pPr>
      <w:r w:rsidRPr="003F3D31">
        <w:rPr>
          <w:rFonts w:ascii="Arial" w:hAnsi="Arial" w:cs="Arial"/>
          <w:b/>
          <w:i/>
          <w:sz w:val="18"/>
          <w:szCs w:val="18"/>
          <w:lang w:val="af-ZA"/>
        </w:rPr>
        <w:t>Հարցադրում</w:t>
      </w:r>
      <w:r w:rsidRPr="003F3D31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 </w:t>
      </w:r>
      <w:r w:rsidRPr="005B4777">
        <w:rPr>
          <w:rFonts w:ascii="Arial Armenian" w:hAnsi="Arial Armenian" w:cs="Sylfaen"/>
          <w:b/>
          <w:i/>
          <w:sz w:val="18"/>
          <w:szCs w:val="18"/>
          <w:lang w:val="af-ZA"/>
        </w:rPr>
        <w:t>4</w:t>
      </w:r>
      <w:r w:rsidRPr="005B4777">
        <w:rPr>
          <w:rFonts w:ascii="Arial Armenian" w:hAnsi="Arial Armenian" w:cs="Sylfaen"/>
          <w:b/>
          <w:i/>
          <w:sz w:val="18"/>
          <w:szCs w:val="18"/>
          <w:lang w:val="af-ZA"/>
        </w:rPr>
        <w:tab/>
      </w:r>
      <w:r>
        <w:rPr>
          <w:rFonts w:cs="Sylfaen"/>
          <w:b/>
          <w:i/>
          <w:sz w:val="18"/>
          <w:szCs w:val="18"/>
          <w:lang w:val="hy-AM"/>
        </w:rPr>
        <w:br/>
      </w:r>
      <w:r>
        <w:rPr>
          <w:rFonts w:cs="Sylfaen"/>
          <w:b/>
          <w:i/>
          <w:sz w:val="18"/>
          <w:szCs w:val="18"/>
          <w:lang w:val="hy-AM"/>
        </w:rPr>
        <w:br/>
      </w:r>
      <w:r w:rsidRPr="000526D9">
        <w:rPr>
          <w:rFonts w:ascii="Arial" w:eastAsia="Times New Roman" w:hAnsi="Arial" w:cs="Arial"/>
          <w:bCs/>
          <w:sz w:val="18"/>
          <w:szCs w:val="18"/>
          <w:lang w:val="af-ZA" w:eastAsia="ru-RU"/>
        </w:rPr>
        <w:t>Հարգելի պատվիրատու, Տեխնիկական առաջադրանքի մեջ մասնավորապես՝ չափաբաժիններում ֆիրմային անվանումներ նշված են։ Խնդրում եմ պարզաբանել ինչո՛վ է պայմանավորված հենց այս ֆիրմային ավանումները ընդգրկումը տեխնիկական բնութագրում և արդյո՚ք առկա են որևէ հատուկ բաղադրություն, որոնք կարող են ապահովել բացառապես նշված ապրանքանիշերը և որոնք չեն կարող բավարարել նույն ապրանքները այլ արտադրողների կողմից։ Միևնույն ժամանակ խնդրում եմ հաստատաել , որ մրցույթին մասնակցելու համար հնարավոր կլինի առաջարկել այլ ապրանքային նշանի տնտեսական ապրանքներ։</w:t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  <w:lang w:val="hy-AM"/>
        </w:rPr>
        <w:br/>
      </w:r>
    </w:p>
    <w:p w14:paraId="7DE11CFF" w14:textId="10CA5C1F" w:rsidR="005B4777" w:rsidRDefault="005B4777" w:rsidP="00A95B19">
      <w:pPr>
        <w:shd w:val="clear" w:color="auto" w:fill="FFFFFF"/>
        <w:jc w:val="both"/>
        <w:rPr>
          <w:rFonts w:ascii="Arial Armenian" w:hAnsi="Arial Armenian" w:cs="Sylfaen"/>
          <w:b/>
          <w:i/>
          <w:sz w:val="18"/>
          <w:szCs w:val="18"/>
          <w:lang w:val="af-ZA"/>
        </w:rPr>
      </w:pPr>
      <w:r w:rsidRPr="003F3D31">
        <w:rPr>
          <w:rFonts w:ascii="Arial" w:hAnsi="Arial" w:cs="Arial"/>
          <w:b/>
          <w:i/>
          <w:sz w:val="18"/>
          <w:szCs w:val="18"/>
          <w:lang w:val="af-ZA"/>
        </w:rPr>
        <w:t>Պարզաբանում՝</w:t>
      </w:r>
      <w:r w:rsidRPr="003F3D31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</w:t>
      </w:r>
      <w:r w:rsidRPr="005B4777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</w:t>
      </w:r>
      <w:r w:rsidRPr="005B4777">
        <w:rPr>
          <w:rFonts w:ascii="Arial Armenian" w:hAnsi="Arial Armenian" w:cs="Sylfaen"/>
          <w:b/>
          <w:i/>
          <w:sz w:val="18"/>
          <w:szCs w:val="18"/>
          <w:lang w:val="af-ZA"/>
        </w:rPr>
        <w:t>4</w:t>
      </w:r>
      <w:r>
        <w:rPr>
          <w:rFonts w:ascii="Arial Armenian" w:hAnsi="Arial Armenian" w:cs="Sylfaen"/>
          <w:b/>
          <w:i/>
          <w:sz w:val="18"/>
          <w:szCs w:val="18"/>
          <w:lang w:val="af-ZA"/>
        </w:rPr>
        <w:tab/>
      </w:r>
    </w:p>
    <w:p w14:paraId="0A5F5764" w14:textId="77777777" w:rsidR="005B4777" w:rsidRPr="000526D9" w:rsidRDefault="005B4777" w:rsidP="000526D9">
      <w:pPr>
        <w:rPr>
          <w:rFonts w:ascii="Arial" w:eastAsia="Times New Roman" w:hAnsi="Arial" w:cs="Arial"/>
          <w:bCs/>
          <w:sz w:val="18"/>
          <w:szCs w:val="18"/>
          <w:lang w:val="af-ZA" w:eastAsia="ru-RU"/>
        </w:rPr>
      </w:pPr>
      <w:r w:rsidRPr="000526D9">
        <w:rPr>
          <w:rFonts w:ascii="Arial" w:eastAsia="Times New Roman" w:hAnsi="Arial" w:cs="Arial"/>
          <w:bCs/>
          <w:sz w:val="18"/>
          <w:szCs w:val="18"/>
          <w:lang w:val="af-ZA" w:eastAsia="ru-RU"/>
        </w:rPr>
        <w:t>Հարգելի գործընկեր ի պատասխան Ձեր հարցման, տեղեկացնում ենք Ձեզ, որ ապրանքների տեխնիկական բնութագրում նշված ապրանքանիշերը չունեն առկա որևէ բաղադրություն, միևնույն ժամանակ հաստատում ենք , որ մրցույթին մասնակցելու համար հնարավոր կլինի առաջարկել այլ ապրանքային նշանի տնտեսական ապրանքներ։</w:t>
      </w:r>
      <w:r w:rsidRPr="000526D9">
        <w:rPr>
          <w:rFonts w:ascii="Arial" w:eastAsia="Times New Roman" w:hAnsi="Arial" w:cs="Arial"/>
          <w:bCs/>
          <w:sz w:val="18"/>
          <w:szCs w:val="18"/>
          <w:lang w:val="af-ZA" w:eastAsia="ru-RU"/>
        </w:rPr>
        <w:tab/>
      </w:r>
    </w:p>
    <w:p w14:paraId="6E5E3E04" w14:textId="1045B34C" w:rsidR="005B4777" w:rsidRPr="00A733D4" w:rsidRDefault="005B4777" w:rsidP="00A733D4">
      <w:pPr>
        <w:shd w:val="clear" w:color="auto" w:fill="FFFFFF"/>
        <w:jc w:val="both"/>
        <w:rPr>
          <w:rFonts w:cs="Sylfaen"/>
          <w:b/>
          <w:i/>
          <w:sz w:val="18"/>
          <w:szCs w:val="18"/>
          <w:lang w:val="hy-AM"/>
        </w:rPr>
      </w:pP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br/>
      </w:r>
      <w:r w:rsidRPr="003F3D31">
        <w:rPr>
          <w:rFonts w:ascii="Arial" w:hAnsi="Arial" w:cs="Arial"/>
          <w:b/>
          <w:i/>
          <w:sz w:val="18"/>
          <w:szCs w:val="18"/>
          <w:lang w:val="af-ZA"/>
        </w:rPr>
        <w:t>Հարցադրում</w:t>
      </w:r>
      <w:r w:rsidRPr="003F3D31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 </w:t>
      </w:r>
      <w:r>
        <w:rPr>
          <w:rFonts w:cs="Sylfaen"/>
          <w:b/>
          <w:i/>
          <w:sz w:val="18"/>
          <w:szCs w:val="18"/>
          <w:lang w:val="hy-AM"/>
        </w:rPr>
        <w:t>5</w:t>
      </w:r>
      <w:r>
        <w:rPr>
          <w:rFonts w:cs="Sylfaen"/>
          <w:b/>
          <w:i/>
          <w:sz w:val="18"/>
          <w:szCs w:val="18"/>
          <w:lang w:val="hy-AM"/>
        </w:rPr>
        <w:tab/>
      </w:r>
      <w:r w:rsidR="00A733D4">
        <w:rPr>
          <w:rFonts w:cs="Sylfaen"/>
          <w:b/>
          <w:i/>
          <w:sz w:val="18"/>
          <w:szCs w:val="18"/>
          <w:lang w:val="hy-AM"/>
        </w:rPr>
        <w:br/>
      </w:r>
      <w:r>
        <w:rPr>
          <w:rFonts w:ascii="Calibri" w:hAnsi="Calibri" w:cs="Calibri"/>
          <w:color w:val="37474F"/>
          <w:sz w:val="23"/>
          <w:szCs w:val="23"/>
          <w:shd w:val="clear" w:color="auto" w:fill="CFD8DC"/>
        </w:rPr>
        <w:br/>
      </w:r>
      <w:r w:rsidRPr="000526D9">
        <w:rPr>
          <w:rFonts w:ascii="Arial" w:eastAsia="Times New Roman" w:hAnsi="Arial" w:cs="Arial"/>
          <w:bCs/>
          <w:sz w:val="18"/>
          <w:szCs w:val="18"/>
          <w:lang w:val="af-ZA" w:eastAsia="ru-RU"/>
        </w:rPr>
        <w:t>Հարգելի Պատվիրատու, բոլոր չափաբաժինների տեխնիկական բնութագրում նշել եք՝ ՛՛Մատակարարը պարտավորվում է ապրանքը մատակարարել 1 ժամվա ընթացքում՛՛։ 1ժամվա ընթացքում հնարավոր չէ ապրանքը մատակարարել նունիսկ քաղաքի ներսում,իսկ Երևան քաղաքից հասնել Արենի 1ժամում գրեթե անհնար է։</w:t>
      </w:r>
    </w:p>
    <w:p w14:paraId="7084EF10" w14:textId="1178B503" w:rsidR="009C04D0" w:rsidRDefault="005B4777" w:rsidP="009C04D0">
      <w:pPr>
        <w:rPr>
          <w:rFonts w:ascii="Arial Armenian" w:hAnsi="Arial Armenian" w:cs="Sylfaen"/>
          <w:b/>
          <w:i/>
          <w:sz w:val="18"/>
          <w:szCs w:val="18"/>
          <w:lang w:val="af-ZA"/>
        </w:rPr>
      </w:pPr>
      <w:r w:rsidRPr="003F3D31">
        <w:rPr>
          <w:rFonts w:ascii="Arial" w:hAnsi="Arial" w:cs="Arial"/>
          <w:b/>
          <w:i/>
          <w:sz w:val="18"/>
          <w:szCs w:val="18"/>
          <w:lang w:val="af-ZA"/>
        </w:rPr>
        <w:t>Պարզաբանում՝</w:t>
      </w:r>
      <w:r w:rsidRPr="003F3D31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</w:t>
      </w:r>
      <w:r w:rsidRPr="003F3D31">
        <w:rPr>
          <w:rFonts w:ascii="Arial Armenian" w:hAnsi="Arial Armenian" w:cs="Sylfaen"/>
          <w:b/>
          <w:i/>
          <w:sz w:val="18"/>
          <w:szCs w:val="18"/>
          <w:lang w:val="hy-AM"/>
        </w:rPr>
        <w:t xml:space="preserve"> </w:t>
      </w:r>
      <w:r>
        <w:rPr>
          <w:rFonts w:cs="Sylfaen"/>
          <w:b/>
          <w:i/>
          <w:sz w:val="18"/>
          <w:szCs w:val="18"/>
          <w:lang w:val="hy-AM"/>
        </w:rPr>
        <w:t>5</w:t>
      </w:r>
      <w:r>
        <w:rPr>
          <w:rFonts w:ascii="Arial Armenian" w:hAnsi="Arial Armenian" w:cs="Sylfaen"/>
          <w:b/>
          <w:i/>
          <w:sz w:val="18"/>
          <w:szCs w:val="18"/>
          <w:lang w:val="af-ZA"/>
        </w:rPr>
        <w:tab/>
      </w:r>
    </w:p>
    <w:p w14:paraId="13854177" w14:textId="01640F91" w:rsidR="005B4777" w:rsidRPr="000526D9" w:rsidRDefault="005B4777" w:rsidP="009C04D0">
      <w:pPr>
        <w:rPr>
          <w:rFonts w:ascii="Arial" w:eastAsia="Times New Roman" w:hAnsi="Arial" w:cs="Arial"/>
          <w:bCs/>
          <w:sz w:val="18"/>
          <w:szCs w:val="18"/>
          <w:lang w:val="af-ZA" w:eastAsia="ru-RU"/>
        </w:rPr>
      </w:pPr>
      <w:r w:rsidRPr="000526D9">
        <w:rPr>
          <w:rFonts w:ascii="Arial" w:eastAsia="Times New Roman" w:hAnsi="Arial" w:cs="Arial"/>
          <w:bCs/>
          <w:sz w:val="18"/>
          <w:szCs w:val="18"/>
          <w:lang w:val="af-ZA" w:eastAsia="ru-RU"/>
        </w:rPr>
        <w:t>Հարգելի գործընկեր ի պատասխան Ձեր հարցման, տեղեկացնում ենք Ձեզ, որ ապրանքների մատակարարման ժամկետների հետ կապված տեղի է ունեցել վրիպակ, մասնավորապես ժամ բառի փոխարեն պետք է գրված լիներ օր։ Վերոնշյալ ժամկետը սահմանվում է ելնելով այն փաստից, որ մատակարարվող ապրանքները օգտագործվելու են հրատապ վթարավերականգնողական աշխատանքներ իրականացնելու համար, հետևաբար նշված ժամկետից ուշ ապրանքների մատակարարումը կարող է հանգեցնել վերոնշյալ աշխատանքների հետ կապված լուրջ խնդիրների։Այլ տեղեկությունների համար խնդրում ենք զանգահարել հետևյալ հեռախոսահամարով՝ 093617187։</w:t>
      </w:r>
    </w:p>
    <w:p w14:paraId="3127E4CA" w14:textId="471123FF" w:rsidR="00B162BB" w:rsidRPr="000526D9" w:rsidRDefault="00B162BB" w:rsidP="003F3D31">
      <w:pPr>
        <w:pStyle w:val="3"/>
        <w:ind w:firstLine="0"/>
        <w:rPr>
          <w:rFonts w:ascii="Cambria Math" w:hAnsi="Cambria Math" w:cs="Sylfaen"/>
          <w:b w:val="0"/>
          <w:bCs/>
          <w:sz w:val="18"/>
          <w:szCs w:val="18"/>
          <w:lang w:val="hy-AM"/>
        </w:rPr>
      </w:pPr>
      <w:r w:rsidRPr="003F3D31">
        <w:rPr>
          <w:rFonts w:ascii="Arial" w:hAnsi="Arial" w:cs="Arial"/>
          <w:b w:val="0"/>
          <w:bCs/>
          <w:sz w:val="18"/>
          <w:szCs w:val="18"/>
          <w:lang w:val="af-ZA"/>
        </w:rPr>
        <w:t>Սույն</w:t>
      </w:r>
      <w:r w:rsidRPr="003F3D31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bCs/>
          <w:sz w:val="18"/>
          <w:szCs w:val="18"/>
          <w:lang w:val="af-ZA"/>
        </w:rPr>
        <w:t>հայտարարության</w:t>
      </w:r>
      <w:r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bCs/>
          <w:sz w:val="18"/>
          <w:szCs w:val="18"/>
          <w:lang w:val="af-ZA"/>
        </w:rPr>
        <w:t>հետ</w:t>
      </w:r>
      <w:r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bCs/>
          <w:sz w:val="18"/>
          <w:szCs w:val="18"/>
          <w:lang w:val="af-ZA"/>
        </w:rPr>
        <w:t>կապված</w:t>
      </w:r>
      <w:r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bCs/>
          <w:sz w:val="18"/>
          <w:szCs w:val="18"/>
          <w:lang w:val="af-ZA"/>
        </w:rPr>
        <w:t>լրացուցիչ</w:t>
      </w:r>
      <w:r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bCs/>
          <w:sz w:val="18"/>
          <w:szCs w:val="18"/>
          <w:lang w:val="af-ZA"/>
        </w:rPr>
        <w:t>տեղեկություններ</w:t>
      </w:r>
      <w:r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bCs/>
          <w:sz w:val="18"/>
          <w:szCs w:val="18"/>
          <w:lang w:val="af-ZA"/>
        </w:rPr>
        <w:t>ստանալու</w:t>
      </w:r>
      <w:r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bCs/>
          <w:sz w:val="18"/>
          <w:szCs w:val="18"/>
          <w:lang w:val="af-ZA"/>
        </w:rPr>
        <w:t>համար</w:t>
      </w:r>
      <w:r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bCs/>
          <w:sz w:val="18"/>
          <w:szCs w:val="18"/>
          <w:lang w:val="af-ZA"/>
        </w:rPr>
        <w:t>կարող</w:t>
      </w:r>
      <w:r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bCs/>
          <w:sz w:val="18"/>
          <w:szCs w:val="18"/>
          <w:lang w:val="af-ZA"/>
        </w:rPr>
        <w:t>եք</w:t>
      </w:r>
      <w:r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bCs/>
          <w:sz w:val="18"/>
          <w:szCs w:val="18"/>
          <w:lang w:val="af-ZA"/>
        </w:rPr>
        <w:t>դիմել</w:t>
      </w:r>
      <w:r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3F3D31" w:rsidRPr="003F3D31">
        <w:rPr>
          <w:rFonts w:ascii="Arial Armenian" w:hAnsi="Arial Armenian"/>
          <w:b w:val="0"/>
          <w:bCs/>
          <w:sz w:val="18"/>
          <w:szCs w:val="18"/>
          <w:lang w:val="af-ZA"/>
        </w:rPr>
        <w:t>&lt;&lt;</w:t>
      </w:r>
      <w:r w:rsidR="000526D9" w:rsidRPr="003F5E50">
        <w:rPr>
          <w:rFonts w:ascii="GHEA Grapalat" w:hAnsi="GHEA Grapalat"/>
          <w:b w:val="0"/>
          <w:bCs/>
          <w:sz w:val="20"/>
          <w:lang w:val="af-ZA"/>
        </w:rPr>
        <w:t>ԱՐԵՆԻՀ-ԷԱՃԱՊՁԲ-09/26</w:t>
      </w:r>
      <w:r w:rsidR="003F3D31" w:rsidRPr="003F3D31">
        <w:rPr>
          <w:rFonts w:ascii="Arial Armenian" w:hAnsi="Arial Armenian"/>
          <w:b w:val="0"/>
          <w:bCs/>
          <w:sz w:val="18"/>
          <w:szCs w:val="18"/>
          <w:lang w:val="af-ZA"/>
        </w:rPr>
        <w:t xml:space="preserve">&gt;&gt; </w:t>
      </w:r>
      <w:r w:rsidR="003F3D31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bCs/>
          <w:sz w:val="18"/>
          <w:szCs w:val="18"/>
          <w:lang w:val="af-ZA"/>
        </w:rPr>
        <w:t>ծածկագրով</w:t>
      </w:r>
      <w:r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bCs/>
          <w:sz w:val="18"/>
          <w:szCs w:val="18"/>
          <w:lang w:val="af-ZA"/>
        </w:rPr>
        <w:t>գնահատող</w:t>
      </w:r>
      <w:r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bCs/>
          <w:sz w:val="18"/>
          <w:szCs w:val="18"/>
          <w:lang w:val="af-ZA"/>
        </w:rPr>
        <w:t>հանձնաժողովի</w:t>
      </w:r>
      <w:r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b w:val="0"/>
          <w:bCs/>
          <w:sz w:val="18"/>
          <w:szCs w:val="18"/>
          <w:lang w:val="af-ZA"/>
        </w:rPr>
        <w:t>քարտուղար</w:t>
      </w:r>
      <w:r w:rsidR="003F3D31" w:rsidRPr="003F3D31">
        <w:rPr>
          <w:rFonts w:ascii="Arial" w:hAnsi="Arial" w:cs="Arial"/>
          <w:b w:val="0"/>
          <w:bCs/>
          <w:sz w:val="18"/>
          <w:szCs w:val="18"/>
          <w:lang w:val="af-ZA"/>
        </w:rPr>
        <w:t>՝</w:t>
      </w:r>
      <w:r w:rsidR="003F3D31" w:rsidRPr="003F3D31">
        <w:rPr>
          <w:rFonts w:ascii="Arial Armenian" w:hAnsi="Arial Armenian" w:cs="Sylfaen"/>
          <w:b w:val="0"/>
          <w:bCs/>
          <w:sz w:val="18"/>
          <w:szCs w:val="18"/>
          <w:lang w:val="af-ZA"/>
        </w:rPr>
        <w:t xml:space="preserve"> </w:t>
      </w:r>
      <w:r w:rsidR="000526D9" w:rsidRPr="000526D9">
        <w:rPr>
          <w:rFonts w:ascii="Arial" w:hAnsi="Arial" w:cs="Arial"/>
          <w:b w:val="0"/>
          <w:bCs/>
          <w:sz w:val="18"/>
          <w:szCs w:val="18"/>
          <w:lang w:val="af-ZA"/>
        </w:rPr>
        <w:t>Փ</w:t>
      </w:r>
      <w:r w:rsidR="000526D9" w:rsidRPr="000526D9">
        <w:rPr>
          <w:rFonts w:ascii="Cambria Math" w:hAnsi="Cambria Math" w:cs="Cambria Math"/>
          <w:b w:val="0"/>
          <w:bCs/>
          <w:sz w:val="18"/>
          <w:szCs w:val="18"/>
          <w:lang w:val="af-ZA"/>
        </w:rPr>
        <w:t>․</w:t>
      </w:r>
      <w:r w:rsidR="000526D9" w:rsidRPr="000526D9">
        <w:rPr>
          <w:rFonts w:ascii="Arial" w:hAnsi="Arial" w:cs="Arial"/>
          <w:b w:val="0"/>
          <w:bCs/>
          <w:sz w:val="18"/>
          <w:szCs w:val="18"/>
          <w:lang w:val="af-ZA"/>
        </w:rPr>
        <w:t xml:space="preserve"> Օհանեսյանին։</w:t>
      </w:r>
    </w:p>
    <w:p w14:paraId="3C5E694C" w14:textId="77777777" w:rsidR="003F3D31" w:rsidRPr="00C92E25" w:rsidRDefault="003F3D31" w:rsidP="003F3D31">
      <w:pPr>
        <w:rPr>
          <w:rFonts w:ascii="Arial Armenian" w:hAnsi="Arial Armenian"/>
          <w:bCs/>
          <w:sz w:val="18"/>
          <w:szCs w:val="18"/>
          <w:lang w:val="af-ZA" w:eastAsia="ru-RU"/>
        </w:rPr>
      </w:pPr>
    </w:p>
    <w:p w14:paraId="06C3719C" w14:textId="52DF21A9" w:rsidR="00B162BB" w:rsidRPr="000526D9" w:rsidRDefault="00B162BB" w:rsidP="00B162BB">
      <w:pPr>
        <w:ind w:firstLine="709"/>
        <w:jc w:val="both"/>
        <w:rPr>
          <w:rFonts w:cs="Times New Roman"/>
          <w:sz w:val="18"/>
          <w:szCs w:val="18"/>
          <w:lang w:val="hy-AM"/>
        </w:rPr>
      </w:pPr>
      <w:r w:rsidRPr="003F3D31">
        <w:rPr>
          <w:rFonts w:ascii="Arial Armenian" w:hAnsi="Arial Armenian" w:cs="Sylfaen"/>
          <w:sz w:val="18"/>
          <w:szCs w:val="18"/>
          <w:lang w:val="af-ZA"/>
        </w:rPr>
        <w:tab/>
      </w:r>
      <w:r w:rsidRPr="003F3D31">
        <w:rPr>
          <w:rFonts w:ascii="Arial" w:hAnsi="Arial" w:cs="Arial"/>
          <w:sz w:val="18"/>
          <w:szCs w:val="18"/>
          <w:lang w:val="af-ZA"/>
        </w:rPr>
        <w:t>Հեռախոս՝</w:t>
      </w:r>
      <w:r w:rsidRPr="003F3D31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3F3D31" w:rsidRPr="003F3D31">
        <w:rPr>
          <w:rFonts w:ascii="Arial Armenian" w:hAnsi="Arial Armenian"/>
          <w:sz w:val="18"/>
          <w:szCs w:val="18"/>
          <w:lang w:val="af-ZA"/>
        </w:rPr>
        <w:t xml:space="preserve">093 </w:t>
      </w:r>
      <w:r w:rsidR="000526D9" w:rsidRPr="000526D9">
        <w:rPr>
          <w:rFonts w:ascii="Arial Armenian" w:hAnsi="Arial Armenian"/>
          <w:sz w:val="18"/>
          <w:szCs w:val="18"/>
          <w:lang w:val="af-ZA"/>
        </w:rPr>
        <w:t>61 71 87</w:t>
      </w:r>
    </w:p>
    <w:p w14:paraId="673A5CE5" w14:textId="5F8851BB" w:rsidR="00B162BB" w:rsidRPr="003F3D31" w:rsidRDefault="00B162BB" w:rsidP="00067918">
      <w:pPr>
        <w:ind w:firstLine="709"/>
        <w:jc w:val="both"/>
        <w:rPr>
          <w:rStyle w:val="a3"/>
          <w:rFonts w:ascii="Arial Armenian" w:hAnsi="Arial Armenian" w:cs="Helvetica"/>
          <w:sz w:val="18"/>
          <w:szCs w:val="18"/>
          <w:lang w:val="af-ZA"/>
        </w:rPr>
      </w:pPr>
      <w:r w:rsidRPr="003F3D31">
        <w:rPr>
          <w:rFonts w:ascii="Arial" w:hAnsi="Arial" w:cs="Arial"/>
          <w:sz w:val="18"/>
          <w:szCs w:val="18"/>
          <w:lang w:val="af-ZA"/>
        </w:rPr>
        <w:t>Էլեկտր</w:t>
      </w:r>
      <w:r w:rsidR="00C92E25">
        <w:rPr>
          <w:rFonts w:ascii="Arial" w:hAnsi="Arial" w:cs="Arial"/>
          <w:sz w:val="18"/>
          <w:szCs w:val="18"/>
          <w:lang w:val="af-ZA"/>
        </w:rPr>
        <w:t>ո</w:t>
      </w:r>
      <w:r w:rsidRPr="003F3D31">
        <w:rPr>
          <w:rFonts w:ascii="Arial" w:hAnsi="Arial" w:cs="Arial"/>
          <w:sz w:val="18"/>
          <w:szCs w:val="18"/>
          <w:lang w:val="af-ZA"/>
        </w:rPr>
        <w:t>անային</w:t>
      </w:r>
      <w:r w:rsidRPr="003F3D31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Pr="003F3D31">
        <w:rPr>
          <w:rFonts w:ascii="Arial" w:hAnsi="Arial" w:cs="Arial"/>
          <w:sz w:val="18"/>
          <w:szCs w:val="18"/>
          <w:lang w:val="af-ZA"/>
        </w:rPr>
        <w:t>փոստ՝</w:t>
      </w:r>
      <w:r w:rsidRPr="003F3D31">
        <w:rPr>
          <w:rFonts w:ascii="Arial Armenian" w:hAnsi="Arial Armenian"/>
          <w:sz w:val="18"/>
          <w:szCs w:val="18"/>
          <w:lang w:val="af-ZA"/>
        </w:rPr>
        <w:t xml:space="preserve">  </w:t>
      </w:r>
      <w:r w:rsidR="000526D9">
        <w:rPr>
          <w:rFonts w:ascii="Arial Armenian" w:hAnsi="Arial Armenian"/>
          <w:sz w:val="18"/>
          <w:szCs w:val="18"/>
          <w:lang w:val="af-ZA"/>
        </w:rPr>
        <w:t>hoak.areni@bk.ru</w:t>
      </w:r>
    </w:p>
    <w:p w14:paraId="7C1E9493" w14:textId="3C36B92C" w:rsidR="001973D6" w:rsidRPr="003F3D31" w:rsidRDefault="001973D6" w:rsidP="001973D6">
      <w:pPr>
        <w:jc w:val="both"/>
        <w:rPr>
          <w:rStyle w:val="a3"/>
          <w:rFonts w:ascii="Arial Unicode" w:hAnsi="Arial Unicode" w:cs="Arial"/>
          <w:sz w:val="20"/>
          <w:szCs w:val="20"/>
          <w:lang w:val="hy-AM"/>
        </w:rPr>
      </w:pPr>
    </w:p>
    <w:p w14:paraId="2DC84B31" w14:textId="77F9738F" w:rsidR="001973D6" w:rsidRPr="003F3D31" w:rsidRDefault="001973D6" w:rsidP="001973D6">
      <w:pPr>
        <w:jc w:val="both"/>
        <w:rPr>
          <w:rStyle w:val="a3"/>
          <w:rFonts w:ascii="Arial Unicode" w:hAnsi="Arial Unicode" w:cs="Arial"/>
          <w:sz w:val="20"/>
          <w:szCs w:val="20"/>
          <w:lang w:val="hy-AM"/>
        </w:rPr>
      </w:pPr>
    </w:p>
    <w:p w14:paraId="37D33035" w14:textId="3BED3373" w:rsidR="001973D6" w:rsidRDefault="001973D6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15DBA696" w14:textId="269279DF" w:rsidR="001973D6" w:rsidRDefault="001973D6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5C5A2E63" w14:textId="0AB265A8" w:rsidR="001973D6" w:rsidRDefault="001973D6" w:rsidP="001973D6">
      <w:pPr>
        <w:jc w:val="both"/>
        <w:rPr>
          <w:rStyle w:val="a3"/>
          <w:rFonts w:ascii="Arial" w:hAnsi="Arial" w:cs="Arial"/>
          <w:sz w:val="18"/>
          <w:szCs w:val="18"/>
          <w:lang w:val="hy-AM"/>
        </w:rPr>
      </w:pPr>
    </w:p>
    <w:p w14:paraId="78F2A1C3" w14:textId="2DA53502" w:rsidR="001973D6" w:rsidRPr="002B3223" w:rsidRDefault="001973D6" w:rsidP="003F3D31">
      <w:pPr>
        <w:jc w:val="center"/>
        <w:rPr>
          <w:rStyle w:val="a3"/>
          <w:rFonts w:ascii="Arial" w:hAnsi="Arial" w:cs="Arial"/>
          <w:sz w:val="18"/>
          <w:szCs w:val="18"/>
          <w:u w:val="none"/>
          <w:lang w:val="hy-AM"/>
        </w:rPr>
      </w:pPr>
    </w:p>
    <w:p w14:paraId="0EB9483A" w14:textId="77777777" w:rsidR="000526D9" w:rsidRPr="000526D9" w:rsidRDefault="000526D9" w:rsidP="000526D9">
      <w:pPr>
        <w:jc w:val="center"/>
        <w:rPr>
          <w:rFonts w:ascii="Arial" w:hAnsi="Arial" w:cs="Arial"/>
          <w:b/>
          <w:sz w:val="18"/>
          <w:szCs w:val="18"/>
          <w:lang w:val="af-ZA"/>
        </w:rPr>
      </w:pPr>
      <w:r w:rsidRPr="000526D9">
        <w:rPr>
          <w:rFonts w:ascii="Arial" w:hAnsi="Arial" w:cs="Arial"/>
          <w:b/>
          <w:sz w:val="18"/>
          <w:szCs w:val="18"/>
          <w:lang w:val="af-ZA"/>
        </w:rPr>
        <w:lastRenderedPageBreak/>
        <w:t>ОБЪЯВЛЕНИЕ</w:t>
      </w:r>
    </w:p>
    <w:p w14:paraId="751485F3" w14:textId="77777777" w:rsidR="000526D9" w:rsidRPr="000526D9" w:rsidRDefault="000526D9" w:rsidP="000526D9">
      <w:pPr>
        <w:jc w:val="center"/>
        <w:rPr>
          <w:rFonts w:ascii="Arial" w:hAnsi="Arial" w:cs="Arial"/>
          <w:b/>
          <w:sz w:val="18"/>
          <w:szCs w:val="18"/>
          <w:lang w:val="af-ZA"/>
        </w:rPr>
      </w:pPr>
      <w:r w:rsidRPr="000526D9">
        <w:rPr>
          <w:rFonts w:ascii="Arial" w:hAnsi="Arial" w:cs="Arial"/>
          <w:b/>
          <w:sz w:val="18"/>
          <w:szCs w:val="18"/>
          <w:lang w:val="af-ZA"/>
        </w:rPr>
        <w:t>О разъяснении условий приглашения</w:t>
      </w:r>
    </w:p>
    <w:p w14:paraId="2F63B3EA" w14:textId="77777777" w:rsidR="000526D9" w:rsidRPr="000526D9" w:rsidRDefault="000526D9" w:rsidP="000526D9">
      <w:pPr>
        <w:jc w:val="center"/>
        <w:rPr>
          <w:rFonts w:ascii="Arial" w:hAnsi="Arial" w:cs="Arial"/>
          <w:b/>
          <w:sz w:val="18"/>
          <w:szCs w:val="18"/>
          <w:lang w:val="af-ZA"/>
        </w:rPr>
      </w:pPr>
      <w:r w:rsidRPr="000526D9">
        <w:rPr>
          <w:rFonts w:ascii="Arial" w:hAnsi="Arial" w:cs="Arial"/>
          <w:b/>
          <w:sz w:val="18"/>
          <w:szCs w:val="18"/>
          <w:lang w:val="af-ZA"/>
        </w:rPr>
        <w:t>Настоящий текст объявления утвержден решением оценочной комиссии</w:t>
      </w:r>
    </w:p>
    <w:p w14:paraId="1EF9DC92" w14:textId="77777777" w:rsidR="000526D9" w:rsidRPr="000526D9" w:rsidRDefault="000526D9" w:rsidP="000526D9">
      <w:pPr>
        <w:jc w:val="center"/>
        <w:rPr>
          <w:rFonts w:ascii="Arial" w:hAnsi="Arial" w:cs="Arial"/>
          <w:b/>
          <w:sz w:val="18"/>
          <w:szCs w:val="18"/>
          <w:lang w:val="af-ZA"/>
        </w:rPr>
      </w:pPr>
      <w:r w:rsidRPr="000526D9">
        <w:rPr>
          <w:rFonts w:ascii="Arial" w:hAnsi="Arial" w:cs="Arial"/>
          <w:b/>
          <w:sz w:val="18"/>
          <w:szCs w:val="18"/>
          <w:lang w:val="af-ZA"/>
        </w:rPr>
        <w:t>от 20 апреля 2026 г. № 2 и публикуется в соответствии со статьей 40 Закона РА «О закупках»</w:t>
      </w:r>
    </w:p>
    <w:p w14:paraId="728F883B" w14:textId="77777777" w:rsidR="000526D9" w:rsidRPr="000526D9" w:rsidRDefault="000526D9" w:rsidP="000526D9">
      <w:pPr>
        <w:jc w:val="center"/>
        <w:rPr>
          <w:rFonts w:ascii="Arial" w:hAnsi="Arial" w:cs="Arial"/>
          <w:b/>
          <w:sz w:val="18"/>
          <w:szCs w:val="18"/>
          <w:lang w:val="af-ZA"/>
        </w:rPr>
      </w:pPr>
    </w:p>
    <w:p w14:paraId="076A2C4F" w14:textId="5B873061" w:rsidR="000526D9" w:rsidRPr="000526D9" w:rsidRDefault="000526D9" w:rsidP="000526D9">
      <w:pPr>
        <w:jc w:val="center"/>
        <w:rPr>
          <w:rFonts w:ascii="Arial" w:hAnsi="Arial" w:cs="Arial"/>
          <w:b/>
          <w:sz w:val="18"/>
          <w:szCs w:val="18"/>
          <w:lang w:val="af-ZA"/>
        </w:rPr>
      </w:pPr>
      <w:r w:rsidRPr="000526D9">
        <w:rPr>
          <w:rFonts w:ascii="Arial" w:hAnsi="Arial" w:cs="Arial"/>
          <w:b/>
          <w:sz w:val="18"/>
          <w:szCs w:val="18"/>
          <w:lang w:val="af-ZA"/>
        </w:rPr>
        <w:t xml:space="preserve">Код процедуры &lt;&lt; </w:t>
      </w:r>
      <w:r w:rsidR="00A733D4" w:rsidRPr="003F5E50">
        <w:rPr>
          <w:rFonts w:ascii="GHEA Grapalat" w:hAnsi="GHEA Grapalat"/>
          <w:b/>
          <w:bCs/>
          <w:sz w:val="20"/>
          <w:lang w:val="af-ZA"/>
        </w:rPr>
        <w:t>ԱՐԵՆԻՀ-ԷԱՃԱՊՁԲ-09/26</w:t>
      </w:r>
      <w:r w:rsidRPr="000526D9">
        <w:rPr>
          <w:rFonts w:ascii="Arial" w:hAnsi="Arial" w:cs="Arial"/>
          <w:b/>
          <w:sz w:val="18"/>
          <w:szCs w:val="18"/>
          <w:lang w:val="af-ZA"/>
        </w:rPr>
        <w:t>&gt;&gt;</w:t>
      </w:r>
    </w:p>
    <w:p w14:paraId="0F328355" w14:textId="77777777" w:rsidR="000526D9" w:rsidRPr="000526D9" w:rsidRDefault="000526D9" w:rsidP="000526D9">
      <w:pPr>
        <w:jc w:val="center"/>
        <w:rPr>
          <w:rFonts w:ascii="Arial" w:hAnsi="Arial" w:cs="Arial"/>
          <w:b/>
          <w:sz w:val="18"/>
          <w:szCs w:val="18"/>
          <w:lang w:val="af-ZA"/>
        </w:rPr>
      </w:pPr>
    </w:p>
    <w:p w14:paraId="1FE502F0" w14:textId="55989B03" w:rsidR="000526D9" w:rsidRPr="000526D9" w:rsidRDefault="000526D9" w:rsidP="000526D9">
      <w:pPr>
        <w:jc w:val="center"/>
        <w:rPr>
          <w:rFonts w:ascii="Arial" w:hAnsi="Arial" w:cs="Arial"/>
          <w:b/>
          <w:sz w:val="18"/>
          <w:szCs w:val="18"/>
          <w:lang w:val="af-ZA"/>
        </w:rPr>
      </w:pPr>
      <w:r w:rsidRPr="000526D9">
        <w:rPr>
          <w:rFonts w:ascii="Arial" w:hAnsi="Arial" w:cs="Arial"/>
          <w:b/>
          <w:sz w:val="18"/>
          <w:szCs w:val="18"/>
          <w:lang w:val="af-ZA"/>
        </w:rPr>
        <w:t>Оценочная комиссия процедуры закупок с кодом &lt;&lt;</w:t>
      </w:r>
      <w:r w:rsidR="00A733D4" w:rsidRPr="00A733D4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A733D4" w:rsidRPr="003F5E50">
        <w:rPr>
          <w:rFonts w:ascii="GHEA Grapalat" w:hAnsi="GHEA Grapalat"/>
          <w:b/>
          <w:bCs/>
          <w:sz w:val="20"/>
          <w:lang w:val="af-ZA"/>
        </w:rPr>
        <w:t>ԱՐԵՆԻՀ-ԷԱՃԱՊՁԲ-09/26</w:t>
      </w:r>
      <w:r w:rsidRPr="000526D9">
        <w:rPr>
          <w:rFonts w:ascii="Arial" w:hAnsi="Arial" w:cs="Arial"/>
          <w:b/>
          <w:sz w:val="18"/>
          <w:szCs w:val="18"/>
          <w:lang w:val="af-ZA"/>
        </w:rPr>
        <w:t>&gt;&gt;, организованной с целью закупки строительных материалов для нужд муниципалитета Арни, представляет ниже вопросы, полученные 18.04.2026, 19.04.2026 и 20.04.2026 относительно приглашения с тем же кодом и разъяснений, предоставленных 20.04.2026:</w:t>
      </w:r>
    </w:p>
    <w:p w14:paraId="00FFC681" w14:textId="28F4641D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Оценочная комиссия процедуры закупок под кодом &lt;&lt;</w:t>
      </w: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 xml:space="preserve"> </w:t>
      </w: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ԱՐԵՆԻՀ-ԷԱՃԱՊՁԲ-09/26&gt;&gt;, организованной для закупки строительных материалов для нужд муниципалитета Арни, представляет ниже вопросы, полученные 18.04.2026, 19.04.2026 и 20.04.2026 относительно приглашения к участию в тендере с тем же кодом и разъяснений, предоставленных 20.04.2026:</w:t>
      </w:r>
    </w:p>
    <w:p w14:paraId="6F6EE2B5" w14:textId="77777777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</w:p>
    <w:p w14:paraId="0BFC1B2A" w14:textId="2381574B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Вопрос 1</w:t>
      </w:r>
      <w:r>
        <w:rPr>
          <w:rFonts w:ascii="Arial" w:eastAsiaTheme="minorHAnsi" w:hAnsi="Arial" w:cs="Arial"/>
          <w:b/>
          <w:sz w:val="18"/>
          <w:szCs w:val="18"/>
          <w:lang w:val="af-ZA"/>
        </w:rPr>
        <w:br/>
      </w:r>
    </w:p>
    <w:p w14:paraId="61AADE5E" w14:textId="6A1CDB85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Уважаемый партнер, просим Вас предоставить четкое разъяснение по следующему вопросу: в технических условиях приглашения к участию в тендере для всех лотов указано следующее требование: &lt;&lt;Поставщик обязуется доставить товар в течение 1 часа&gt;&gt;, что противоречит закону о закупках, создавая ограничение конкуренции и неравные условия.</w:t>
      </w:r>
      <w:r>
        <w:rPr>
          <w:rFonts w:ascii="Arial" w:eastAsiaTheme="minorHAnsi" w:hAnsi="Arial" w:cs="Arial"/>
          <w:b/>
          <w:sz w:val="18"/>
          <w:szCs w:val="18"/>
          <w:lang w:val="af-ZA"/>
        </w:rPr>
        <w:br/>
      </w:r>
    </w:p>
    <w:p w14:paraId="51FC7923" w14:textId="28E9918B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Уточнение: 1</w:t>
      </w:r>
      <w:r>
        <w:rPr>
          <w:rFonts w:ascii="Arial" w:eastAsiaTheme="minorHAnsi" w:hAnsi="Arial" w:cs="Arial"/>
          <w:b/>
          <w:sz w:val="18"/>
          <w:szCs w:val="18"/>
          <w:lang w:val="af-ZA"/>
        </w:rPr>
        <w:br/>
      </w:r>
    </w:p>
    <w:p w14:paraId="5DC01665" w14:textId="77777777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Уважаемый партнер, в ответ на Ваш запрос, хотели бы сообщить Вам об ошибке в указании сроков поставки товара, а именно, вместо слова «час» следовало написать «день». Указанный выше срок установлен исходя из того, что поставленный товар будет использоваться для срочных работ по ликвидации последствий стихийного бедствия, поэтому поставка товара с опозданием может привести к серьезным проблемам с указанными работами. Для получения дополнительной информации, пожалуйста, позвоните по следующему номеру: 093617187.</w:t>
      </w:r>
    </w:p>
    <w:p w14:paraId="35EF4985" w14:textId="22FA03DF" w:rsidR="001C3A40" w:rsidRPr="00A733D4" w:rsidRDefault="001C3A40" w:rsidP="00A733D4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af-ZA"/>
        </w:rPr>
      </w:pPr>
    </w:p>
    <w:p w14:paraId="3D425A38" w14:textId="279E7530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Вопрос 2</w:t>
      </w:r>
      <w:r>
        <w:rPr>
          <w:rFonts w:ascii="Arial" w:eastAsiaTheme="minorHAnsi" w:hAnsi="Arial" w:cs="Arial"/>
          <w:b/>
          <w:sz w:val="18"/>
          <w:szCs w:val="18"/>
          <w:lang w:val="af-ZA"/>
        </w:rPr>
        <w:br/>
      </w:r>
    </w:p>
    <w:p w14:paraId="358BE28C" w14:textId="77777777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Уважаемый Партнер, в соответствии с требованиями и в сроки, установленные в Части 1 статьи 29 Закона Республики Армения о закупках, просим Вас представить четкие пояснения, подкрепленные ссылками на конкретные статьи настоящего закона и других правовых актов, относительно следующего требования, установленного для всех количеств в спецификациях предмета закупки товаров, являющегося предметом данного приглашения: «Поставщик обязуется поставить товар в течение 1 часа», поскольку это требование противоречит Закону о закупках, создает ограничение конкуренции, неравные условия и может привести к применению права, установленного положениями статьи 46 вышеупомянутого закона.</w:t>
      </w:r>
    </w:p>
    <w:p w14:paraId="71138D28" w14:textId="4B738C7E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>
        <w:rPr>
          <w:rFonts w:ascii="Arial" w:eastAsiaTheme="minorHAnsi" w:hAnsi="Arial" w:cs="Arial"/>
          <w:b/>
          <w:sz w:val="18"/>
          <w:szCs w:val="18"/>
          <w:lang w:val="af-ZA"/>
        </w:rPr>
        <w:br/>
      </w: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Уточнение: 2</w:t>
      </w:r>
      <w:r>
        <w:rPr>
          <w:rFonts w:ascii="Arial" w:eastAsiaTheme="minorHAnsi" w:hAnsi="Arial" w:cs="Arial"/>
          <w:b/>
          <w:sz w:val="18"/>
          <w:szCs w:val="18"/>
          <w:lang w:val="af-ZA"/>
        </w:rPr>
        <w:br/>
      </w:r>
    </w:p>
    <w:p w14:paraId="161B2D2C" w14:textId="2F00B47A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Уважаемый партнер, в ответ на Ваш запрос, хотели бы сообщить Вам об ошибке в указании сроков поставки товара, а именно, вместо слова «час» следовало написать «день». Указанный выше срок установлен исходя из того, что поставленный товар будет использоваться для проведения срочных работ по ликвидации последствий стихийного бедствия, поэтому поставка товара с опозданием может привести к серьезным проблемам, связанным с указанными работами. Для получения дополнительной информации, пожалуйста, позвоните по следующему номеру: 093617187.</w:t>
      </w:r>
    </w:p>
    <w:p w14:paraId="0338E633" w14:textId="33B58233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</w:p>
    <w:p w14:paraId="49188ACE" w14:textId="77777777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</w:p>
    <w:p w14:paraId="528BB4BC" w14:textId="624C63D3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Вопрос 3</w:t>
      </w:r>
      <w:r>
        <w:rPr>
          <w:rFonts w:ascii="Arial" w:eastAsiaTheme="minorHAnsi" w:hAnsi="Arial" w:cs="Arial"/>
          <w:b/>
          <w:sz w:val="18"/>
          <w:szCs w:val="18"/>
          <w:lang w:val="af-ZA"/>
        </w:rPr>
        <w:br/>
      </w:r>
    </w:p>
    <w:p w14:paraId="54A15F92" w14:textId="77777777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Уважаемый клиент, вы упомянули, что заказы должны быть доставлены в течение часа, а это значит, что мы должны находиться очень близко к сообществу Арени, чтобы иметь возможность их доставить. Возможно, вы могли бы изменить условия возврата, чтобы больше людей могли принять участие в программе.</w:t>
      </w:r>
    </w:p>
    <w:p w14:paraId="48F4B2C4" w14:textId="6DB8B6DE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lastRenderedPageBreak/>
        <w:t>Уточнение: 3</w:t>
      </w:r>
      <w:r>
        <w:rPr>
          <w:rFonts w:ascii="Arial" w:eastAsiaTheme="minorHAnsi" w:hAnsi="Arial" w:cs="Arial"/>
          <w:b/>
          <w:sz w:val="18"/>
          <w:szCs w:val="18"/>
          <w:lang w:val="af-ZA"/>
        </w:rPr>
        <w:br/>
      </w:r>
    </w:p>
    <w:p w14:paraId="6E7ADBB2" w14:textId="77777777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Уважаемый партнер, в ответ на Ваш запрос, хотели бы сообщить Вам об ошибке в указании сроков поставки товара, в частности, вместо слова «час» следовало написать «день». Указанный выше срок установлен исходя из того, что поставленный товар будет использоваться для проведения срочных работ по ликвидации последствий стихийного бедствия, поэтому поставка товара с опозданием может привести к серьезным проблемам, связанным с указанными работами. За дополнительной информацией, пожалуйста, звоните по следующему номеру: 093617187.</w:t>
      </w:r>
    </w:p>
    <w:p w14:paraId="142598A0" w14:textId="1A4F428C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>
        <w:rPr>
          <w:rFonts w:ascii="Arial" w:eastAsiaTheme="minorHAnsi" w:hAnsi="Arial" w:cs="Arial"/>
          <w:b/>
          <w:sz w:val="18"/>
          <w:szCs w:val="18"/>
          <w:lang w:val="af-ZA"/>
        </w:rPr>
        <w:br/>
      </w: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Вопрос 4</w:t>
      </w:r>
    </w:p>
    <w:p w14:paraId="015CEFF2" w14:textId="77777777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</w:p>
    <w:p w14:paraId="656DC4C5" w14:textId="1D8F5C04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Уважаемый Заказчик, В техническом задании, в частности, в дозировках указаны торговые марки. Прошу уточнить, почему эти торговые марки включены в техническое задание и существуют ли какие-либо особые составы, которые могут быть предоставлены исключительно указанными марками и которые не могут быть обеспечены аналогичной продукцией других производителей. Одновременно хотел бы подтвердить возможность предложения экономичной продукции других марок для участия в тендере.</w:t>
      </w:r>
      <w:r>
        <w:rPr>
          <w:rFonts w:ascii="Arial" w:eastAsiaTheme="minorHAnsi" w:hAnsi="Arial" w:cs="Arial"/>
          <w:b/>
          <w:sz w:val="18"/>
          <w:szCs w:val="18"/>
          <w:lang w:val="af-ZA"/>
        </w:rPr>
        <w:br/>
      </w:r>
    </w:p>
    <w:p w14:paraId="025941EE" w14:textId="1FC9C31F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Уточнение: 4</w:t>
      </w:r>
      <w:r>
        <w:rPr>
          <w:rFonts w:ascii="Arial" w:eastAsiaTheme="minorHAnsi" w:hAnsi="Arial" w:cs="Arial"/>
          <w:b/>
          <w:sz w:val="18"/>
          <w:szCs w:val="18"/>
          <w:lang w:val="af-ZA"/>
        </w:rPr>
        <w:br/>
      </w:r>
    </w:p>
    <w:p w14:paraId="3542FD09" w14:textId="77777777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Уважаемый партнер, в ответ на Ваш запрос сообщаем, что указанные в технических характеристиках продукции бренды не представлены в существующем составе, и одновременно подтверждаем возможность предложения экономичной продукции других брендов для участия в конкурсе.</w:t>
      </w:r>
    </w:p>
    <w:p w14:paraId="0E4896BB" w14:textId="677D7FDB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>
        <w:rPr>
          <w:rFonts w:ascii="Arial" w:eastAsiaTheme="minorHAnsi" w:hAnsi="Arial" w:cs="Arial"/>
          <w:b/>
          <w:sz w:val="18"/>
          <w:szCs w:val="18"/>
          <w:lang w:val="af-ZA"/>
        </w:rPr>
        <w:br/>
      </w: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Вопрос 5</w:t>
      </w:r>
    </w:p>
    <w:p w14:paraId="11CB4713" w14:textId="77777777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</w:p>
    <w:p w14:paraId="3E724DCA" w14:textId="77777777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Уважаемый клиент, в технических характеристиках всех ваших упаковок указано: «Поставщик обязуется доставить товар в течение 1 часа». Доставить товар в течение 1 часа невозможно, даже в пределах города, и добраться из Еревана в Арени за 1 час практически невозможно.</w:t>
      </w:r>
    </w:p>
    <w:p w14:paraId="38887D0E" w14:textId="6C388706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>
        <w:rPr>
          <w:rFonts w:ascii="Arial" w:eastAsiaTheme="minorHAnsi" w:hAnsi="Arial" w:cs="Arial"/>
          <w:b/>
          <w:sz w:val="18"/>
          <w:szCs w:val="18"/>
          <w:lang w:val="af-ZA"/>
        </w:rPr>
        <w:br/>
      </w: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Уточнение: 5</w:t>
      </w:r>
      <w:r>
        <w:rPr>
          <w:rFonts w:ascii="Arial" w:eastAsiaTheme="minorHAnsi" w:hAnsi="Arial" w:cs="Arial"/>
          <w:b/>
          <w:sz w:val="18"/>
          <w:szCs w:val="18"/>
          <w:lang w:val="af-ZA"/>
        </w:rPr>
        <w:br/>
      </w:r>
    </w:p>
    <w:p w14:paraId="673257E0" w14:textId="77777777" w:rsidR="00A733D4" w:rsidRPr="00A733D4" w:rsidRDefault="00A733D4" w:rsidP="00A733D4">
      <w:pPr>
        <w:pStyle w:val="HTML"/>
        <w:shd w:val="clear" w:color="auto" w:fill="F8F9FA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A733D4">
        <w:rPr>
          <w:rFonts w:ascii="Arial" w:eastAsiaTheme="minorHAnsi" w:hAnsi="Arial" w:cs="Arial"/>
          <w:b/>
          <w:sz w:val="18"/>
          <w:szCs w:val="18"/>
          <w:lang w:val="af-ZA"/>
        </w:rPr>
        <w:t>Уважаемый партнер, в ответ на Ваш запрос, хотели бы сообщить Вам об ошибке в указании сроков поставки товара, а именно, вместо слова «час» следовало написать «день». Указанный выше срок установлен исходя из того, что поставленный товар будет использоваться для проведения срочных работ по ликвидации последствий стихийного бедствия, поэтому поставка товара с опозданием может привести к серьезным проблемам, связанным с указанными работами. Для получения дополнительной информации, пожалуйста, позвоните по следующему номеру: 093617187.</w:t>
      </w:r>
    </w:p>
    <w:p w14:paraId="63B4C19F" w14:textId="79478047" w:rsidR="00E4393D" w:rsidRPr="00E4393D" w:rsidRDefault="00E4393D" w:rsidP="00E4393D">
      <w:pPr>
        <w:pStyle w:val="HTML"/>
        <w:shd w:val="clear" w:color="auto" w:fill="F8F9FA"/>
        <w:spacing w:line="540" w:lineRule="atLeast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E4393D">
        <w:rPr>
          <w:rFonts w:ascii="Arial" w:eastAsiaTheme="minorHAnsi" w:hAnsi="Arial" w:cs="Arial"/>
          <w:b/>
          <w:sz w:val="18"/>
          <w:szCs w:val="18"/>
          <w:lang w:val="af-ZA"/>
        </w:rPr>
        <w:t xml:space="preserve">Для получения дополнительной информации по данному объявлению, пожалуйста, свяжитесь с секретарем оценочной комиссии П. Оганесяном по коду &lt;&lt; </w:t>
      </w:r>
      <w:r w:rsidR="00D72FCF" w:rsidRPr="003F5E50">
        <w:rPr>
          <w:rFonts w:ascii="GHEA Grapalat" w:hAnsi="GHEA Grapalat"/>
          <w:b/>
          <w:bCs/>
          <w:lang w:val="af-ZA"/>
        </w:rPr>
        <w:t>ԱՐԵՆԻՀ-ԷԱՃԱՊՁԲ-09/26</w:t>
      </w:r>
      <w:r w:rsidRPr="00E4393D">
        <w:rPr>
          <w:rFonts w:ascii="Arial" w:eastAsiaTheme="minorHAnsi" w:hAnsi="Arial" w:cs="Arial"/>
          <w:b/>
          <w:sz w:val="18"/>
          <w:szCs w:val="18"/>
          <w:lang w:val="af-ZA"/>
        </w:rPr>
        <w:t>&gt;&gt;.</w:t>
      </w:r>
    </w:p>
    <w:p w14:paraId="28EB49CD" w14:textId="77777777" w:rsidR="00E4393D" w:rsidRPr="00E4393D" w:rsidRDefault="00E4393D" w:rsidP="00E4393D">
      <w:pPr>
        <w:pStyle w:val="HTML"/>
        <w:shd w:val="clear" w:color="auto" w:fill="F8F9FA"/>
        <w:spacing w:line="540" w:lineRule="atLeast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E4393D">
        <w:rPr>
          <w:rFonts w:ascii="Arial" w:eastAsiaTheme="minorHAnsi" w:hAnsi="Arial" w:cs="Arial"/>
          <w:b/>
          <w:sz w:val="18"/>
          <w:szCs w:val="18"/>
          <w:lang w:val="af-ZA"/>
        </w:rPr>
        <w:t>Телефон: 093 61 71 87</w:t>
      </w:r>
    </w:p>
    <w:p w14:paraId="657B0986" w14:textId="77777777" w:rsidR="00E4393D" w:rsidRPr="00E4393D" w:rsidRDefault="00E4393D" w:rsidP="00E4393D">
      <w:pPr>
        <w:pStyle w:val="HTML"/>
        <w:shd w:val="clear" w:color="auto" w:fill="F8F9FA"/>
        <w:spacing w:line="540" w:lineRule="atLeast"/>
        <w:rPr>
          <w:rFonts w:ascii="Arial" w:eastAsiaTheme="minorHAnsi" w:hAnsi="Arial" w:cs="Arial"/>
          <w:b/>
          <w:sz w:val="18"/>
          <w:szCs w:val="18"/>
          <w:lang w:val="af-ZA"/>
        </w:rPr>
      </w:pPr>
      <w:r w:rsidRPr="00E4393D">
        <w:rPr>
          <w:rFonts w:ascii="Arial" w:eastAsiaTheme="minorHAnsi" w:hAnsi="Arial" w:cs="Arial"/>
          <w:b/>
          <w:sz w:val="18"/>
          <w:szCs w:val="18"/>
          <w:lang w:val="af-ZA"/>
        </w:rPr>
        <w:t>Электронная почта: hoak.areni@bk.ru</w:t>
      </w:r>
    </w:p>
    <w:p w14:paraId="6C734E10" w14:textId="77777777" w:rsidR="00A733D4" w:rsidRPr="00E4393D" w:rsidRDefault="00A733D4" w:rsidP="00A733D4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ru-RU"/>
        </w:rPr>
      </w:pPr>
    </w:p>
    <w:sectPr w:rsidR="00A733D4" w:rsidRPr="00E4393D" w:rsidSect="001973D6">
      <w:pgSz w:w="12240" w:h="15840"/>
      <w:pgMar w:top="28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D9"/>
    <w:rsid w:val="000526D9"/>
    <w:rsid w:val="00067918"/>
    <w:rsid w:val="001973D6"/>
    <w:rsid w:val="001C3A40"/>
    <w:rsid w:val="002150B7"/>
    <w:rsid w:val="00224CC8"/>
    <w:rsid w:val="00255878"/>
    <w:rsid w:val="002B3223"/>
    <w:rsid w:val="002D2F24"/>
    <w:rsid w:val="00337210"/>
    <w:rsid w:val="003F3D31"/>
    <w:rsid w:val="0040068E"/>
    <w:rsid w:val="00440F07"/>
    <w:rsid w:val="00496BD6"/>
    <w:rsid w:val="005350D9"/>
    <w:rsid w:val="005B4777"/>
    <w:rsid w:val="005E131D"/>
    <w:rsid w:val="007A23AE"/>
    <w:rsid w:val="008133CE"/>
    <w:rsid w:val="00900A0A"/>
    <w:rsid w:val="00954F85"/>
    <w:rsid w:val="009C04D0"/>
    <w:rsid w:val="009D656D"/>
    <w:rsid w:val="00A26C7F"/>
    <w:rsid w:val="00A733D4"/>
    <w:rsid w:val="00A95B19"/>
    <w:rsid w:val="00AE16F5"/>
    <w:rsid w:val="00B15617"/>
    <w:rsid w:val="00B162BB"/>
    <w:rsid w:val="00B63EA7"/>
    <w:rsid w:val="00C650F6"/>
    <w:rsid w:val="00C92E25"/>
    <w:rsid w:val="00CE5CF7"/>
    <w:rsid w:val="00D627B0"/>
    <w:rsid w:val="00D72FCF"/>
    <w:rsid w:val="00E4393D"/>
    <w:rsid w:val="00E44284"/>
    <w:rsid w:val="00E8321A"/>
    <w:rsid w:val="00EC6414"/>
    <w:rsid w:val="00F951F0"/>
    <w:rsid w:val="00FE6CD9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B9F7"/>
  <w15:docId w15:val="{12818AE5-0DF8-4AF2-8096-266456D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B162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62B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unhideWhenUsed/>
    <w:rsid w:val="00B162BB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6C7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52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526D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52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admin</cp:lastModifiedBy>
  <cp:revision>10</cp:revision>
  <cp:lastPrinted>2026-03-25T06:31:00Z</cp:lastPrinted>
  <dcterms:created xsi:type="dcterms:W3CDTF">2026-03-25T06:26:00Z</dcterms:created>
  <dcterms:modified xsi:type="dcterms:W3CDTF">2026-04-21T08:20:00Z</dcterms:modified>
</cp:coreProperties>
</file>