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223A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6098DFF8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</w:t>
      </w:r>
      <w:r w:rsidR="00691B50">
        <w:rPr>
          <w:rFonts w:ascii="GHEA Grapalat" w:hAnsi="GHEA Grapalat"/>
          <w:i w:val="0"/>
          <w:lang w:val="af-ZA"/>
        </w:rPr>
        <w:t>22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 w:rsidR="00691B50" w:rsidRPr="00691B50">
        <w:rPr>
          <w:rFonts w:ascii="GHEA Grapalat" w:hAnsi="GHEA Grapalat"/>
          <w:i w:val="0"/>
          <w:lang w:val="af-ZA"/>
        </w:rPr>
        <w:t>դեկտեմբերի 23</w:t>
      </w:r>
      <w:r w:rsidRPr="00545009">
        <w:rPr>
          <w:rFonts w:ascii="GHEA Grapalat" w:hAnsi="GHEA Grapalat"/>
          <w:i w:val="0"/>
          <w:lang w:val="af-ZA"/>
        </w:rPr>
        <w:t xml:space="preserve">-ի N </w:t>
      </w:r>
      <w:r w:rsidR="00691B50" w:rsidRPr="00691B50">
        <w:rPr>
          <w:rFonts w:ascii="GHEA Grapalat" w:hAnsi="GHEA Grapalat"/>
          <w:i w:val="0"/>
          <w:lang w:val="af-ZA"/>
        </w:rPr>
        <w:t xml:space="preserve">1 </w:t>
      </w:r>
      <w:r w:rsidRPr="00545009">
        <w:rPr>
          <w:rFonts w:ascii="GHEA Grapalat" w:hAnsi="GHEA Grapalat"/>
          <w:i w:val="0"/>
          <w:lang w:val="af-ZA"/>
        </w:rPr>
        <w:t>որոշմամբ և հրապարակվում է</w:t>
      </w:r>
    </w:p>
    <w:p w14:paraId="0B704444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2905D70D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C64984" w:rsidRPr="00C64984">
        <w:rPr>
          <w:rFonts w:ascii="GHEA Grapalat" w:hAnsi="GHEA Grapalat"/>
          <w:i w:val="0"/>
          <w:lang w:val="af-ZA"/>
        </w:rPr>
        <w:t>ՀՀՔԿ-ՓՆՄԽԾՁԲ-22/1</w:t>
      </w:r>
    </w:p>
    <w:p w14:paraId="0266B955" w14:textId="77777777"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8A69DF" w:rsidRDefault="004230AD" w:rsidP="008A69DF">
      <w:pPr>
        <w:ind w:firstLine="720"/>
        <w:jc w:val="both"/>
        <w:rPr>
          <w:rFonts w:ascii="GHEA Grapalat" w:hAnsi="GHEA Grapalat"/>
          <w:sz w:val="20"/>
          <w:lang w:val="af-ZA"/>
        </w:rPr>
      </w:pPr>
    </w:p>
    <w:p w14:paraId="12A97095" w14:textId="6A0EC4AF" w:rsidR="004230AD" w:rsidRPr="008A69DF" w:rsidRDefault="004230AD" w:rsidP="008A69DF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A69DF">
        <w:rPr>
          <w:rFonts w:ascii="GHEA Grapalat" w:hAnsi="GHEA Grapalat"/>
          <w:sz w:val="20"/>
          <w:lang w:val="af-ZA"/>
        </w:rPr>
        <w:t xml:space="preserve">1. </w:t>
      </w:r>
      <w:r w:rsidR="008A69DF" w:rsidRPr="008A69DF">
        <w:rPr>
          <w:rFonts w:ascii="GHEA Grapalat" w:hAnsi="GHEA Grapalat"/>
          <w:sz w:val="20"/>
          <w:lang w:val="af-ZA"/>
        </w:rPr>
        <w:t>Պատվիրատուն` ՀՀ քաղաքաշինության կոմիտեն, որը գտնվում է ՀՀ ք. Երևան, Հանրապետության հրապարակ կառավարական տուն 3 հասցեում</w:t>
      </w:r>
      <w:r w:rsidR="008A69DF" w:rsidRPr="008A69DF">
        <w:rPr>
          <w:rFonts w:ascii="GHEA Grapalat" w:hAnsi="GHEA Grapalat"/>
          <w:sz w:val="20"/>
          <w:lang w:val="af-ZA"/>
        </w:rPr>
        <w:t xml:space="preserve">, </w:t>
      </w:r>
      <w:r w:rsidR="008A69DF" w:rsidRPr="005B4B87">
        <w:rPr>
          <w:rFonts w:ascii="GHEA Grapalat" w:hAnsi="GHEA Grapalat"/>
          <w:b/>
          <w:sz w:val="20"/>
          <w:lang w:val="af-ZA"/>
        </w:rPr>
        <w:t>Երևան քաղաքի Էրեբունի համայնքում նոր քրեակատարողական հիմնարկի կառուցման նախագծանախահաշվային փաստաթղթերի խորհրդատվական ծառայության</w:t>
      </w:r>
      <w:r w:rsidR="008A69DF" w:rsidRPr="008A69DF">
        <w:rPr>
          <w:rFonts w:ascii="GHEA Grapalat" w:hAnsi="GHEA Grapalat"/>
          <w:sz w:val="20"/>
          <w:lang w:val="af-ZA"/>
        </w:rPr>
        <w:t xml:space="preserve"> </w:t>
      </w:r>
      <w:r w:rsidRPr="008A69DF">
        <w:rPr>
          <w:rFonts w:ascii="GHEA Grapalat" w:hAnsi="GHEA Grapalat"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950C732" w14:textId="77777777" w:rsidR="004230AD" w:rsidRPr="008A69DF" w:rsidRDefault="004230AD" w:rsidP="008A69DF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A69DF">
        <w:rPr>
          <w:rFonts w:ascii="GHEA Grapalat" w:hAnsi="GHEA Grapalat"/>
          <w:sz w:val="20"/>
          <w:lang w:val="af-ZA"/>
        </w:rPr>
        <w:tab/>
      </w:r>
    </w:p>
    <w:p w14:paraId="7AF66C14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545009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369281D8" w14:textId="77777777" w:rsidR="00E33E74" w:rsidRPr="00E33E74" w:rsidRDefault="004230AD" w:rsidP="00E33E74">
      <w:pPr>
        <w:pStyle w:val="NormalWeb"/>
        <w:shd w:val="clear" w:color="auto" w:fill="FFFFFF"/>
        <w:spacing w:before="0" w:beforeAutospacing="0" w:after="0" w:afterAutospacing="0"/>
        <w:ind w:right="-40" w:firstLine="708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E33E74">
        <w:rPr>
          <w:rFonts w:ascii="GHEA Grapalat" w:hAnsi="GHEA Grapalat"/>
          <w:sz w:val="20"/>
          <w:szCs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Pr="00E33E74">
        <w:rPr>
          <w:rFonts w:ascii="GHEA Grapalat" w:hAnsi="GHEA Grapalat"/>
          <w:b/>
          <w:sz w:val="20"/>
          <w:szCs w:val="20"/>
          <w:lang w:val="af-ZA"/>
        </w:rPr>
        <w:t xml:space="preserve">Ընդ որում համանման </w:t>
      </w:r>
      <w:r w:rsidR="00E33E74" w:rsidRPr="00E33E74">
        <w:rPr>
          <w:rFonts w:ascii="GHEA Grapalat" w:hAnsi="GHEA Grapalat"/>
          <w:b/>
          <w:sz w:val="20"/>
          <w:szCs w:val="20"/>
          <w:lang w:val="af-ZA"/>
        </w:rPr>
        <w:t xml:space="preserve">(նմանատիպ) </w:t>
      </w:r>
      <w:r w:rsidRPr="00E33E74">
        <w:rPr>
          <w:rFonts w:ascii="GHEA Grapalat" w:hAnsi="GHEA Grapalat"/>
          <w:b/>
          <w:sz w:val="20"/>
          <w:szCs w:val="20"/>
          <w:lang w:val="af-ZA"/>
        </w:rPr>
        <w:t xml:space="preserve">են համարվում </w:t>
      </w:r>
      <w:r w:rsidR="00E33E74" w:rsidRPr="00E33E74">
        <w:rPr>
          <w:rFonts w:ascii="GHEA Grapalat" w:hAnsi="GHEA Grapalat"/>
          <w:b/>
          <w:sz w:val="20"/>
          <w:szCs w:val="20"/>
          <w:lang w:val="af-ZA"/>
        </w:rPr>
        <w:t>IV կամ IV-ից բարձր կատեգորիայի ռիսկայնության աստիճանի հասարակական նշանակության օբյեկտի կառուցման կամ ամբողջական վերակառուցման  նախագծանախահաշվային փաստաթղթերի կազմումը՝ համապատասխան լիցենզիայի և ներդիրների շրջանակներում, որը պետք է ստացած լինի համապատասխան քաղաքաշինական դրական փորձաքննության եզրակացությունը:</w:t>
      </w:r>
    </w:p>
    <w:p w14:paraId="2BA289EF" w14:textId="77777777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68F1EE45" w14:textId="55C74AB1" w:rsidR="004C34EC" w:rsidRPr="003F5C44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4C34EC" w:rsidRPr="0087086D">
        <w:rPr>
          <w:rFonts w:ascii="GHEA Grapalat" w:hAnsi="GHEA Grapalat" w:cs="Sylfaen"/>
          <w:sz w:val="20"/>
        </w:rPr>
        <w:t>Մասնակիցն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իրավունք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ունի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նախաորակավորման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հայտերի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ներկայացման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վերջնաժամկետը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լրանալուց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առնվազն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հինգ </w:t>
      </w:r>
      <w:r w:rsidR="004C34EC" w:rsidRPr="0087086D">
        <w:rPr>
          <w:rFonts w:ascii="GHEA Grapalat" w:hAnsi="GHEA Grapalat" w:cs="Sylfaen"/>
          <w:sz w:val="20"/>
        </w:rPr>
        <w:t>օրացուցային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առաջ</w:t>
      </w:r>
      <w:r w:rsidR="004C34EC">
        <w:rPr>
          <w:rFonts w:ascii="GHEA Grapalat" w:hAnsi="GHEA Grapalat" w:cs="Sylfaen"/>
          <w:sz w:val="20"/>
          <w:lang w:val="hy-AM"/>
        </w:rPr>
        <w:t xml:space="preserve"> գրավոր </w:t>
      </w:r>
      <w:r w:rsidR="004C34EC" w:rsidRPr="0087086D">
        <w:rPr>
          <w:rFonts w:ascii="GHEA Grapalat" w:hAnsi="GHEA Grapalat" w:cs="Sylfaen"/>
          <w:sz w:val="20"/>
        </w:rPr>
        <w:t>պահանջելու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նախաորակավորման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հայտարարության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վերաբերյալ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պարզաբանում</w:t>
      </w:r>
      <w:r w:rsidR="004C34EC" w:rsidRPr="00075C0C">
        <w:rPr>
          <w:rFonts w:ascii="GHEA Grapalat" w:hAnsi="GHEA Grapalat" w:cs="Sylfaen"/>
          <w:sz w:val="20"/>
        </w:rPr>
        <w:t>։</w:t>
      </w:r>
      <w:r w:rsidR="004C34EC" w:rsidRPr="00075C0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75C0C">
        <w:rPr>
          <w:rFonts w:ascii="GHEA Grapalat" w:hAnsi="GHEA Grapalat"/>
          <w:sz w:val="20"/>
        </w:rPr>
        <w:t>Հ</w:t>
      </w:r>
      <w:r w:rsidR="004C34EC" w:rsidRPr="00075C0C">
        <w:rPr>
          <w:rFonts w:ascii="GHEA Grapalat" w:hAnsi="GHEA Grapalat" w:cs="Sylfaen"/>
          <w:sz w:val="20"/>
        </w:rPr>
        <w:t>արցումը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Sylfaen"/>
          <w:sz w:val="20"/>
        </w:rPr>
        <w:t>կատարած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Arial"/>
          <w:sz w:val="20"/>
        </w:rPr>
        <w:t>մ</w:t>
      </w:r>
      <w:r w:rsidR="004C34EC" w:rsidRPr="00075C0C">
        <w:rPr>
          <w:rFonts w:ascii="GHEA Grapalat" w:hAnsi="GHEA Grapalat" w:cs="Sylfaen"/>
          <w:sz w:val="20"/>
        </w:rPr>
        <w:t>ասնակցին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Sylfaen"/>
          <w:sz w:val="20"/>
        </w:rPr>
        <w:t>պ</w:t>
      </w:r>
      <w:r w:rsidR="004C34EC" w:rsidRPr="0087086D">
        <w:rPr>
          <w:rFonts w:ascii="GHEA Grapalat" w:hAnsi="GHEA Grapalat" w:cs="Sylfaen"/>
          <w:sz w:val="20"/>
        </w:rPr>
        <w:t>արզաբանումը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տրամադրում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է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գրավոր՝ </w:t>
      </w:r>
      <w:r w:rsidR="004C34EC" w:rsidRPr="0087086D">
        <w:rPr>
          <w:rFonts w:ascii="GHEA Grapalat" w:hAnsi="GHEA Grapalat" w:cs="Sylfaen"/>
          <w:sz w:val="20"/>
        </w:rPr>
        <w:t>հարցումը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ստանալու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lastRenderedPageBreak/>
        <w:t>օրվան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հաջորդող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երկու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օրացուցային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օրվա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ընթացքում</w:t>
      </w:r>
      <w:r w:rsidR="004C34EC" w:rsidRPr="00FB1520">
        <w:rPr>
          <w:rFonts w:ascii="GHEA Grapalat" w:hAnsi="GHEA Grapalat" w:cs="Sylfaen"/>
          <w:sz w:val="20"/>
          <w:lang w:val="af-ZA"/>
        </w:rPr>
        <w:t>:</w:t>
      </w:r>
      <w:r w:rsidR="004C34EC" w:rsidRPr="00FB1520">
        <w:rPr>
          <w:rFonts w:ascii="Calibri" w:hAnsi="Calibri" w:cs="Calibri"/>
          <w:sz w:val="20"/>
          <w:lang w:val="af-ZA"/>
        </w:rPr>
        <w:t> </w:t>
      </w:r>
      <w:r w:rsidR="004C34EC" w:rsidRPr="003D0FD1">
        <w:rPr>
          <w:rFonts w:ascii="GHEA Grapalat" w:hAnsi="GHEA Grapalat" w:cs="Sylfaen"/>
          <w:sz w:val="20"/>
        </w:rPr>
        <w:t>Որևէ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մասնակցի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տեղեկություն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տրամադրելու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դեպքում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պատվիրատուն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պետք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ապահովի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այդ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տեղեկության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մատչելիությունը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բոլոր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հնարավոր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մասնակիցների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համար</w:t>
      </w:r>
      <w:r w:rsidR="004C34EC" w:rsidRPr="00FB1520">
        <w:rPr>
          <w:rFonts w:ascii="GHEA Grapalat" w:hAnsi="GHEA Grapalat" w:cs="Sylfaen"/>
          <w:sz w:val="20"/>
          <w:lang w:val="af-ZA"/>
        </w:rPr>
        <w:t>:</w:t>
      </w:r>
    </w:p>
    <w:p w14:paraId="244EB19F" w14:textId="59895ADD" w:rsidR="004C34EC" w:rsidRPr="003B0D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կետում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նշված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3B0DEB">
        <w:rPr>
          <w:rFonts w:ascii="GHEA Grapalat" w:hAnsi="GHEA Grapalat" w:cs="Arial"/>
          <w:sz w:val="20"/>
        </w:rPr>
        <w:t>մասնակիցը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45930937" w14:textId="77777777" w:rsidR="008C525F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3B0DEB">
        <w:rPr>
          <w:rFonts w:ascii="GHEA Grapalat" w:hAnsi="GHEA Grapalat" w:cs="Arial"/>
          <w:sz w:val="20"/>
        </w:rPr>
        <w:t>Հարց</w:t>
      </w:r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պարզաբա</w:t>
      </w:r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ուղարկվում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հրավերով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նախատեսված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փոստից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մասնակցի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ստացված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ուղարկելու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միջոցով</w:t>
      </w:r>
    </w:p>
    <w:p w14:paraId="7A4ADF74" w14:textId="1035AFFD" w:rsidR="008C525F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="00E33E74">
        <w:rPr>
          <w:rFonts w:ascii="GHEA Grapalat" w:hAnsi="GHEA Grapalat" w:cs="Sylfaen"/>
          <w:sz w:val="20"/>
          <w:lang w:val="af-ZA"/>
        </w:rPr>
        <w:t>Պ</w:t>
      </w:r>
      <w:r w:rsidR="004C34EC" w:rsidRPr="00123197">
        <w:rPr>
          <w:rFonts w:ascii="GHEA Grapalat" w:hAnsi="GHEA Grapalat" w:cs="Sylfaen"/>
          <w:sz w:val="20"/>
        </w:rPr>
        <w:t>ետական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գաղտնիք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պարունակող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գնումների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դեպքում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հարցման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և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պարզաբանումների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բովանդակության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մասին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պարզաբանումը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տրամադրվում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է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հրավեր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ստացած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մասնակիցներին</w:t>
      </w:r>
      <w:r w:rsidR="004C34EC" w:rsidRPr="00123197">
        <w:rPr>
          <w:rFonts w:ascii="GHEA Grapalat" w:hAnsi="GHEA Grapalat" w:cs="Sylfaen"/>
          <w:sz w:val="20"/>
          <w:lang w:val="af-ZA"/>
        </w:rPr>
        <w:t>:</w:t>
      </w:r>
    </w:p>
    <w:p w14:paraId="7A00F175" w14:textId="34D569DC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տրամադրվում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կատարվել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բաժնով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խախտմամբ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ինչպես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նաև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դուրս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բովանդակության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շրջանակից։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որում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գրավոր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ծանուցվում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չտրամադրելու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հիմքերի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մասին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ստանալու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օրացուցային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ընթացքում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առնվազն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երկու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սույն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առաջին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աշխատանքային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քարտուղարը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23A70E71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r w:rsidRPr="00545009">
        <w:rPr>
          <w:rFonts w:ascii="GHEA Grapalat" w:hAnsi="GHEA Grapalat"/>
          <w:sz w:val="20"/>
        </w:rPr>
        <w:t>Նախաորակավորման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հ</w:t>
      </w:r>
      <w:r w:rsidRPr="00545009">
        <w:rPr>
          <w:rFonts w:ascii="GHEA Grapalat" w:hAnsi="GHEA Grapalat" w:cs="Sylfaen"/>
          <w:sz w:val="20"/>
        </w:rPr>
        <w:t>այտը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5AE1D97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եղանակով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քարտուղարի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հայտարարությամբ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փոստին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ուղարկելու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միջոցով</w:t>
      </w:r>
      <w:r w:rsidRPr="00545009">
        <w:rPr>
          <w:rFonts w:ascii="GHEA Grapalat" w:hAnsi="GHEA Grapalat" w:cs="Sylfaen"/>
          <w:sz w:val="20"/>
          <w:lang w:val="af-ZA"/>
        </w:rPr>
        <w:t>.</w:t>
      </w:r>
    </w:p>
    <w:p w14:paraId="2561ABD0" w14:textId="77777777" w:rsidR="004230AD" w:rsidRPr="00545009" w:rsidRDefault="004230AD" w:rsidP="004230AD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545009">
        <w:rPr>
          <w:rFonts w:ascii="GHEA Grapalat" w:hAnsi="GHEA Grapalat"/>
          <w:sz w:val="20"/>
          <w:szCs w:val="20"/>
        </w:rPr>
        <w:t>փաստաթղթային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ձևով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փակ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ծրարով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/>
          <w:sz w:val="20"/>
          <w:szCs w:val="20"/>
        </w:rPr>
        <w:t>սոսնձված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/>
          <w:sz w:val="20"/>
          <w:szCs w:val="20"/>
        </w:rPr>
        <w:t>Ծրարի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վրա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կազմելու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լեզվով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նշվում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պատվիրատուի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անվանումը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վայրը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հասցեն</w:t>
      </w:r>
      <w:r w:rsidRPr="00545009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ընթացակարգի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ծածկագիրը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գ</w:t>
      </w:r>
      <w:r w:rsidRPr="00545009">
        <w:rPr>
          <w:rFonts w:ascii="GHEA Grapalat" w:hAnsi="GHEA Grapalat"/>
          <w:sz w:val="20"/>
          <w:szCs w:val="20"/>
          <w:lang w:val="af-ZA"/>
        </w:rPr>
        <w:t>. «</w:t>
      </w:r>
      <w:r w:rsidRPr="00545009">
        <w:rPr>
          <w:rFonts w:ascii="GHEA Grapalat" w:hAnsi="GHEA Grapalat"/>
          <w:sz w:val="20"/>
          <w:szCs w:val="20"/>
        </w:rPr>
        <w:t>չբացել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մինչև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բացման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նիստը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/>
          <w:sz w:val="20"/>
          <w:szCs w:val="20"/>
        </w:rPr>
        <w:t>բառերը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54500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5009">
        <w:rPr>
          <w:rFonts w:ascii="GHEA Grapalat" w:hAnsi="GHEA Grapalat"/>
          <w:sz w:val="20"/>
          <w:szCs w:val="20"/>
        </w:rPr>
        <w:t>մասնակցի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անվանումը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անունը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545009">
        <w:rPr>
          <w:rFonts w:ascii="GHEA Grapalat" w:hAnsi="GHEA Grapalat"/>
          <w:sz w:val="20"/>
          <w:szCs w:val="20"/>
        </w:rPr>
        <w:t>գտնվելու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վայրը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հեռախոսահամարը</w:t>
      </w:r>
      <w:r w:rsidRPr="00545009">
        <w:rPr>
          <w:rFonts w:ascii="GHEA Grapalat" w:hAnsi="GHEA Grapalat"/>
          <w:sz w:val="20"/>
          <w:szCs w:val="20"/>
          <w:lang w:val="af-ZA"/>
        </w:rPr>
        <w:t>:</w:t>
      </w:r>
    </w:p>
    <w:p w14:paraId="4B3F4C47" w14:textId="2B645B75" w:rsidR="00513213" w:rsidRPr="00513213" w:rsidRDefault="004230AD" w:rsidP="00513213">
      <w:pPr>
        <w:ind w:firstLine="567"/>
        <w:jc w:val="both"/>
        <w:rPr>
          <w:rFonts w:ascii="GHEA Grapalat" w:hAnsi="GHEA Grapalat" w:cs="Sylfaen"/>
          <w:b/>
          <w:sz w:val="20"/>
          <w:lang w:val="ru-RU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r w:rsidRPr="00513213">
        <w:rPr>
          <w:rFonts w:ascii="GHEA Grapalat" w:hAnsi="GHEA Grapalat" w:cs="Sylfaen"/>
          <w:b/>
          <w:sz w:val="20"/>
          <w:lang w:val="ru-RU"/>
        </w:rPr>
        <w:t>Ընթացակարգի</w:t>
      </w:r>
      <w:r w:rsidRPr="0051321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3213">
        <w:rPr>
          <w:rFonts w:ascii="GHEA Grapalat" w:hAnsi="GHEA Grapalat" w:cs="Sylfaen"/>
          <w:b/>
          <w:sz w:val="20"/>
          <w:lang w:val="ru-RU"/>
        </w:rPr>
        <w:t>հայտերն</w:t>
      </w:r>
      <w:r w:rsidRPr="0051321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3213">
        <w:rPr>
          <w:rFonts w:ascii="GHEA Grapalat" w:hAnsi="GHEA Grapalat" w:cs="Sylfaen"/>
          <w:b/>
          <w:sz w:val="20"/>
          <w:lang w:val="ru-RU"/>
        </w:rPr>
        <w:t>անհրաժեշտ</w:t>
      </w:r>
      <w:r w:rsidRPr="0051321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3213">
        <w:rPr>
          <w:rFonts w:ascii="GHEA Grapalat" w:hAnsi="GHEA Grapalat" w:cs="Sylfaen"/>
          <w:b/>
          <w:sz w:val="20"/>
          <w:lang w:val="ru-RU"/>
        </w:rPr>
        <w:t>է</w:t>
      </w:r>
      <w:r w:rsidRPr="0051321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3213">
        <w:rPr>
          <w:rFonts w:ascii="GHEA Grapalat" w:hAnsi="GHEA Grapalat" w:cs="Sylfaen"/>
          <w:b/>
          <w:sz w:val="20"/>
          <w:lang w:val="ru-RU"/>
        </w:rPr>
        <w:t xml:space="preserve">ներկայացնել հանձնաժողովին ոչ ուշ, քան </w:t>
      </w:r>
      <w:r w:rsidR="00513213" w:rsidRPr="00513213">
        <w:rPr>
          <w:rFonts w:ascii="GHEA Grapalat" w:hAnsi="GHEA Grapalat" w:cs="Sylfaen"/>
          <w:b/>
          <w:sz w:val="20"/>
          <w:lang w:val="ru-RU"/>
        </w:rPr>
        <w:t>202</w:t>
      </w:r>
      <w:r w:rsidR="00513213" w:rsidRPr="00513213">
        <w:rPr>
          <w:rFonts w:ascii="GHEA Grapalat" w:hAnsi="GHEA Grapalat" w:cs="Sylfaen"/>
          <w:b/>
          <w:sz w:val="20"/>
          <w:lang w:val="ru-RU"/>
        </w:rPr>
        <w:t>3</w:t>
      </w:r>
      <w:r w:rsidR="00513213" w:rsidRPr="00513213">
        <w:rPr>
          <w:rFonts w:ascii="GHEA Grapalat" w:hAnsi="GHEA Grapalat" w:cs="Sylfaen"/>
          <w:b/>
          <w:sz w:val="20"/>
          <w:lang w:val="ru-RU"/>
        </w:rPr>
        <w:t xml:space="preserve"> թվականի </w:t>
      </w:r>
      <w:r w:rsidR="00513213" w:rsidRPr="00513213">
        <w:rPr>
          <w:rFonts w:ascii="GHEA Grapalat" w:hAnsi="GHEA Grapalat" w:cs="Sylfaen"/>
          <w:b/>
          <w:sz w:val="20"/>
          <w:lang w:val="ru-RU"/>
        </w:rPr>
        <w:t>հունվարի 12</w:t>
      </w:r>
      <w:r w:rsidR="00513213" w:rsidRPr="00513213">
        <w:rPr>
          <w:rFonts w:ascii="GHEA Grapalat" w:hAnsi="GHEA Grapalat" w:cs="Sylfaen"/>
          <w:b/>
          <w:sz w:val="20"/>
          <w:lang w:val="ru-RU"/>
        </w:rPr>
        <w:t>-ին ժամը 1</w:t>
      </w:r>
      <w:r w:rsidR="00513213" w:rsidRPr="00513213">
        <w:rPr>
          <w:rFonts w:ascii="GHEA Grapalat" w:hAnsi="GHEA Grapalat" w:cs="Sylfaen"/>
          <w:b/>
          <w:sz w:val="20"/>
          <w:lang w:val="ru-RU"/>
        </w:rPr>
        <w:t>0</w:t>
      </w:r>
      <w:r w:rsidR="00513213" w:rsidRPr="00513213">
        <w:rPr>
          <w:rFonts w:ascii="GHEA Grapalat" w:hAnsi="GHEA Grapalat" w:cs="Sylfaen"/>
          <w:b/>
          <w:sz w:val="20"/>
          <w:lang w:val="ru-RU"/>
        </w:rPr>
        <w:t xml:space="preserve">:00-ին: </w:t>
      </w:r>
    </w:p>
    <w:p w14:paraId="73C93A29" w14:textId="03659006" w:rsidR="00513213" w:rsidRPr="00E33E74" w:rsidRDefault="004230AD" w:rsidP="00513213">
      <w:pPr>
        <w:ind w:firstLine="567"/>
        <w:jc w:val="both"/>
        <w:rPr>
          <w:rFonts w:ascii="GHEA Grapalat" w:hAnsi="GHEA Grapalat" w:cs="Sylfaen"/>
          <w:sz w:val="20"/>
        </w:rPr>
      </w:pPr>
      <w:r w:rsidRPr="00545009">
        <w:rPr>
          <w:rFonts w:ascii="GHEA Grapalat" w:hAnsi="GHEA Grapalat" w:cs="Sylfaen"/>
          <w:sz w:val="20"/>
        </w:rPr>
        <w:t>Փաստաթղթային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ձևով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մինչև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լրանալը</w:t>
      </w:r>
      <w:r w:rsidR="00513213">
        <w:rPr>
          <w:rFonts w:ascii="GHEA Grapalat" w:hAnsi="GHEA Grapalat" w:cs="Sylfaen"/>
          <w:sz w:val="20"/>
        </w:rPr>
        <w:t>՝</w:t>
      </w:r>
      <w:r w:rsidR="00513213" w:rsidRPr="00513213">
        <w:rPr>
          <w:rFonts w:ascii="GHEA Grapalat" w:hAnsi="GHEA Grapalat" w:cs="Sylfaen"/>
          <w:sz w:val="20"/>
        </w:rPr>
        <w:t xml:space="preserve"> </w:t>
      </w:r>
      <w:r w:rsidR="00513213" w:rsidRPr="00E33E74">
        <w:rPr>
          <w:rFonts w:ascii="GHEA Grapalat" w:hAnsi="GHEA Grapalat" w:cs="Sylfaen"/>
          <w:sz w:val="20"/>
        </w:rPr>
        <w:t>ՀՀ ք. Երևան, Հանրապետության հրապարակ կառավարական տուն 3, 4-րդ հարկ հասցեով:</w:t>
      </w:r>
    </w:p>
    <w:p w14:paraId="56C919E9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ձևով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մասին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տրվում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լրանալուց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դրանք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ստանալու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հաջորդող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երկու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ընթացքում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00153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r w:rsidRPr="00545009">
        <w:rPr>
          <w:rFonts w:ascii="GHEA Grapalat" w:hAnsi="GHEA Grapalat" w:cs="Sylfaen"/>
          <w:szCs w:val="24"/>
          <w:lang w:val="ru-RU"/>
        </w:rPr>
        <w:t>Մասնակիցը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հայտով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պայմանագրի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պատճենը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մասնակիցները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ընթացակարգին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մասնակցում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կարգով</w:t>
      </w:r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</w:rPr>
        <w:t>կոնսորցիումով</w:t>
      </w:r>
      <w:r w:rsidRPr="00001532">
        <w:rPr>
          <w:rFonts w:ascii="GHEA Grapalat" w:hAnsi="GHEA Grapalat" w:cs="Sylfaen"/>
          <w:sz w:val="20"/>
          <w:lang w:val="af-ZA"/>
        </w:rPr>
        <w:t>):</w:t>
      </w:r>
    </w:p>
    <w:p w14:paraId="609E9E9B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14:paraId="4037786D" w14:textId="3F031436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lastRenderedPageBreak/>
        <w:tab/>
        <w:t xml:space="preserve">1) </w:t>
      </w:r>
      <w:r w:rsidRPr="00545009">
        <w:rPr>
          <w:rFonts w:ascii="GHEA Grapalat" w:hAnsi="GHEA Grapalat" w:cs="Sylfaen"/>
          <w:sz w:val="20"/>
        </w:rPr>
        <w:t>փաստաթղթային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եղանակով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ապա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ներառվող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բոլոր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փաստաթղթերը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բացառությամբ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կետի</w:t>
      </w:r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ենթակետով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փաստաթղթի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ներկայացվում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բնօրինակից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="00513213" w:rsidRPr="00513213">
        <w:rPr>
          <w:rFonts w:ascii="GHEA Grapalat" w:hAnsi="GHEA Grapalat" w:cs="Sylfaen"/>
          <w:sz w:val="20"/>
        </w:rPr>
        <w:t xml:space="preserve">2 </w:t>
      </w:r>
      <w:r w:rsidRPr="00545009">
        <w:rPr>
          <w:rFonts w:ascii="GHEA Grapalat" w:hAnsi="GHEA Grapalat" w:cs="Sylfaen"/>
          <w:sz w:val="20"/>
        </w:rPr>
        <w:t>թվով</w:t>
      </w:r>
      <w:r w:rsidRPr="00513213">
        <w:rPr>
          <w:rFonts w:ascii="GHEA Grapalat" w:hAnsi="GHEA Grapalat" w:cs="Sylfaen"/>
          <w:sz w:val="20"/>
        </w:rPr>
        <w:t xml:space="preserve"> </w:t>
      </w:r>
      <w:r w:rsidRPr="00545009">
        <w:rPr>
          <w:rFonts w:ascii="GHEA Grapalat" w:hAnsi="GHEA Grapalat" w:cs="Sylfaen"/>
          <w:sz w:val="20"/>
        </w:rPr>
        <w:t>պատճեններից</w:t>
      </w:r>
      <w:r w:rsidRPr="00513213">
        <w:rPr>
          <w:rFonts w:ascii="GHEA Grapalat" w:hAnsi="GHEA Grapalat" w:cs="Sylfaen"/>
          <w:sz w:val="20"/>
        </w:rPr>
        <w:t>: Փաստաթղթերի փաթեթների վրա համապատասխանաբար գրվում են «բնօրինակ» 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պատճեն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բառերը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r w:rsidRPr="00545009">
        <w:rPr>
          <w:rFonts w:ascii="GHEA Grapalat" w:hAnsi="GHEA Grapalat" w:cs="Sylfaen"/>
          <w:sz w:val="20"/>
          <w:lang w:val="ru-RU"/>
        </w:rPr>
        <w:t>նօրինակ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փոխարեն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դրանց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նոտարական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կարգով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վավերացված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օրինակները</w:t>
      </w:r>
      <w:r w:rsidRPr="00001532">
        <w:rPr>
          <w:rFonts w:ascii="GHEA Grapalat" w:hAnsi="GHEA Grapalat" w:cs="Sylfaen"/>
          <w:sz w:val="20"/>
          <w:lang w:val="af-ZA"/>
        </w:rPr>
        <w:t>.</w:t>
      </w:r>
    </w:p>
    <w:p w14:paraId="2B13B874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2)  </w:t>
      </w:r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եղանակով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ներկայացվում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բնօրինակի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փաստաթղթերից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արտատպված</w:t>
      </w:r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</w:rPr>
        <w:t>սկանավորված</w:t>
      </w:r>
      <w:r w:rsidRPr="00001532">
        <w:rPr>
          <w:rFonts w:ascii="GHEA Grapalat" w:hAnsi="GHEA Grapalat" w:cs="Sylfaen"/>
          <w:sz w:val="20"/>
          <w:lang w:val="af-ZA"/>
        </w:rPr>
        <w:t xml:space="preserve">) </w:t>
      </w:r>
      <w:r w:rsidRPr="00545009">
        <w:rPr>
          <w:rFonts w:ascii="GHEA Grapalat" w:hAnsi="GHEA Grapalat" w:cs="Sylfaen"/>
          <w:sz w:val="20"/>
        </w:rPr>
        <w:t>տարբերակները</w:t>
      </w:r>
      <w:r w:rsidRPr="00001532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545009">
        <w:rPr>
          <w:rFonts w:ascii="GHEA Grapalat" w:hAnsi="GHEA Grapalat" w:cs="Sylfaen"/>
          <w:sz w:val="20"/>
          <w:szCs w:val="20"/>
        </w:rPr>
        <w:t>Ծրարը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նախատեսված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կողմից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կազմվող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ստորագրում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դրանք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ներկայացնող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  <w:szCs w:val="20"/>
        </w:rPr>
        <w:t>այսուհետ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szCs w:val="20"/>
        </w:rPr>
        <w:t>գործակալ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45009">
        <w:rPr>
          <w:rFonts w:ascii="GHEA Grapalat" w:hAnsi="GHEA Grapalat" w:cs="Sylfaen"/>
          <w:sz w:val="20"/>
          <w:szCs w:val="20"/>
        </w:rPr>
        <w:t>Եթե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գործակալը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ապա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այդ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վերապահված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լինելու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մասին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փաստաթուղթ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644AC54C" w14:textId="058B5A65" w:rsidR="00513213" w:rsidRPr="00173608" w:rsidRDefault="004230AD" w:rsidP="00513213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="00513213" w:rsidRPr="00173608">
        <w:rPr>
          <w:rFonts w:ascii="GHEA Grapalat" w:hAnsi="GHEA Grapalat" w:cs="Sylfaen"/>
          <w:sz w:val="20"/>
          <w:lang w:val="af-ZA"/>
        </w:rPr>
        <w:t>202</w:t>
      </w:r>
      <w:r w:rsidR="00513213">
        <w:rPr>
          <w:rFonts w:ascii="GHEA Grapalat" w:hAnsi="GHEA Grapalat" w:cs="Sylfaen"/>
          <w:sz w:val="20"/>
          <w:lang w:val="af-ZA"/>
        </w:rPr>
        <w:t>3</w:t>
      </w:r>
      <w:r w:rsidR="00513213" w:rsidRPr="00173608">
        <w:rPr>
          <w:rFonts w:ascii="GHEA Grapalat" w:hAnsi="GHEA Grapalat" w:cs="Sylfaen"/>
          <w:sz w:val="20"/>
          <w:lang w:val="af-ZA"/>
        </w:rPr>
        <w:t xml:space="preserve"> թվականի </w:t>
      </w:r>
      <w:r w:rsidR="00513213">
        <w:rPr>
          <w:rFonts w:ascii="GHEA Grapalat" w:hAnsi="GHEA Grapalat" w:cs="Sylfaen"/>
          <w:sz w:val="20"/>
          <w:lang w:val="af-ZA"/>
        </w:rPr>
        <w:t>հունվարի 12</w:t>
      </w:r>
      <w:r w:rsidR="00513213" w:rsidRPr="00173608">
        <w:rPr>
          <w:rFonts w:ascii="GHEA Grapalat" w:hAnsi="GHEA Grapalat" w:cs="Sylfaen"/>
          <w:sz w:val="20"/>
          <w:lang w:val="af-ZA"/>
        </w:rPr>
        <w:t xml:space="preserve">-ին </w:t>
      </w:r>
      <w:r w:rsidR="00513213" w:rsidRPr="00173608">
        <w:rPr>
          <w:rFonts w:ascii="GHEA Grapalat" w:hAnsi="GHEA Grapalat" w:cs="Sylfaen"/>
          <w:sz w:val="20"/>
          <w:lang w:val="hy-AM"/>
        </w:rPr>
        <w:t>ժամը</w:t>
      </w:r>
      <w:r w:rsidR="00513213" w:rsidRPr="00173608">
        <w:rPr>
          <w:rFonts w:ascii="GHEA Grapalat" w:hAnsi="GHEA Grapalat" w:cs="Sylfaen"/>
          <w:sz w:val="20"/>
          <w:lang w:val="af-ZA"/>
        </w:rPr>
        <w:t xml:space="preserve"> 1</w:t>
      </w:r>
      <w:r w:rsidR="00513213">
        <w:rPr>
          <w:rFonts w:ascii="GHEA Grapalat" w:hAnsi="GHEA Grapalat" w:cs="Sylfaen"/>
          <w:sz w:val="20"/>
          <w:lang w:val="af-ZA"/>
        </w:rPr>
        <w:t>0</w:t>
      </w:r>
      <w:r w:rsidR="00513213" w:rsidRPr="00173608">
        <w:rPr>
          <w:rFonts w:ascii="GHEA Grapalat" w:hAnsi="GHEA Grapalat" w:cs="Sylfaen"/>
          <w:sz w:val="20"/>
          <w:lang w:val="af-ZA"/>
        </w:rPr>
        <w:t xml:space="preserve">:00-ին </w:t>
      </w:r>
      <w:r w:rsidR="00513213" w:rsidRPr="00173608">
        <w:rPr>
          <w:rFonts w:ascii="GHEA Grapalat" w:hAnsi="GHEA Grapalat" w:cs="Sylfaen"/>
          <w:sz w:val="20"/>
        </w:rPr>
        <w:t>ՀՀ ք. Երևան, Հանրապետության հրապարակ կառավարական տուն 3,</w:t>
      </w:r>
      <w:r w:rsidR="00513213" w:rsidRPr="00173608">
        <w:rPr>
          <w:rFonts w:ascii="GHEA Grapalat" w:hAnsi="GHEA Grapalat"/>
          <w:i/>
          <w:lang w:val="af-ZA"/>
        </w:rPr>
        <w:t xml:space="preserve"> </w:t>
      </w:r>
      <w:r w:rsidR="00513213" w:rsidRPr="00173608">
        <w:rPr>
          <w:rFonts w:ascii="GHEA Grapalat" w:hAnsi="GHEA Grapalat" w:cs="Sylfaen"/>
          <w:sz w:val="20"/>
        </w:rPr>
        <w:t>4-րդ հարկ</w:t>
      </w:r>
      <w:r w:rsidR="00513213" w:rsidRPr="00173608">
        <w:rPr>
          <w:rFonts w:ascii="GHEA Grapalat" w:hAnsi="GHEA Grapalat" w:cs="Sylfaen"/>
          <w:sz w:val="20"/>
          <w:lang w:val="af-ZA"/>
        </w:rPr>
        <w:t xml:space="preserve"> </w:t>
      </w:r>
      <w:r w:rsidR="00513213">
        <w:rPr>
          <w:rFonts w:ascii="GHEA Grapalat" w:hAnsi="GHEA Grapalat" w:cs="Sylfaen"/>
          <w:sz w:val="20"/>
          <w:lang w:val="af-ZA"/>
        </w:rPr>
        <w:t>459</w:t>
      </w:r>
      <w:r w:rsidR="00513213" w:rsidRPr="00173608">
        <w:rPr>
          <w:rFonts w:ascii="GHEA Grapalat" w:hAnsi="GHEA Grapalat" w:cs="Sylfaen"/>
          <w:sz w:val="20"/>
          <w:lang w:val="af-ZA"/>
        </w:rPr>
        <w:t xml:space="preserve"> սենյակ </w:t>
      </w:r>
      <w:r w:rsidR="00513213" w:rsidRPr="00173608">
        <w:rPr>
          <w:rFonts w:ascii="GHEA Grapalat" w:hAnsi="GHEA Grapalat" w:cs="Sylfaen"/>
          <w:sz w:val="20"/>
          <w:lang w:val="hy-AM"/>
        </w:rPr>
        <w:t>հասցեում</w:t>
      </w:r>
      <w:r w:rsidR="00513213" w:rsidRPr="00173608">
        <w:rPr>
          <w:rFonts w:ascii="GHEA Grapalat" w:hAnsi="GHEA Grapalat" w:cs="Tahoma"/>
          <w:sz w:val="20"/>
          <w:lang w:val="af-ZA"/>
        </w:rPr>
        <w:t>։</w:t>
      </w:r>
    </w:p>
    <w:p w14:paraId="2871EA0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545009">
        <w:rPr>
          <w:rFonts w:ascii="GHEA Grapalat" w:hAnsi="GHEA Grapalat" w:cs="Sylfaen"/>
          <w:sz w:val="20"/>
          <w:szCs w:val="20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մինչև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աշխատանքային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545009">
        <w:rPr>
          <w:rFonts w:ascii="GHEA Grapalat" w:hAnsi="GHEA Grapalat"/>
          <w:sz w:val="20"/>
          <w:szCs w:val="20"/>
        </w:rPr>
        <w:t>էլեկտրոնային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եղանակով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ինչպես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էլեկտրոնային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եղանակով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հայտարարությամբ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D1AFB31" w14:textId="77777777" w:rsidR="004230AD" w:rsidRPr="00545009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4F2365BC" w14:textId="77777777" w:rsidR="004C34EC" w:rsidRPr="005E1F72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lastRenderedPageBreak/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չի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կարող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4C34EC" w:rsidRPr="000D2054">
        <w:rPr>
          <w:rFonts w:ascii="GHEA Grapalat" w:hAnsi="GHEA Grapalat" w:cs="Sylfaen"/>
          <w:szCs w:val="24"/>
          <w:lang w:val="hy-AM"/>
        </w:rPr>
        <w:t>պարզվում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իրենց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մերձավոր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կապված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անձը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 w:rsidRPr="005E1F72">
        <w:rPr>
          <w:rFonts w:ascii="GHEA Grapalat" w:hAnsi="GHEA Grapalat" w:cs="Sylfaen"/>
          <w:szCs w:val="24"/>
        </w:rPr>
        <w:t>,</w:t>
      </w:r>
      <w:r w:rsidR="004C34EC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ինչպես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նաև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ամուսնու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>
        <w:rPr>
          <w:rFonts w:ascii="GHEA Grapalat" w:hAnsi="GHEA Grapalat" w:cs="Sylfaen"/>
          <w:szCs w:val="24"/>
          <w:lang w:val="hy-AM"/>
        </w:rPr>
        <w:t>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>
        <w:rPr>
          <w:rFonts w:ascii="GHEA Grapalat" w:hAnsi="GHEA Grapalat" w:cs="Sylfaen"/>
          <w:szCs w:val="24"/>
          <w:lang w:val="hy-AM"/>
        </w:rPr>
        <w:t>, տատ, պապ, թոռ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այդ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համար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</w:t>
      </w:r>
      <w:r w:rsidR="004C34EC" w:rsidRPr="005E1F72">
        <w:rPr>
          <w:rFonts w:ascii="GHEA Grapalat" w:hAnsi="GHEA Grapalat" w:cs="Sylfaen"/>
          <w:szCs w:val="24"/>
        </w:rPr>
        <w:t>:</w:t>
      </w:r>
      <w:r w:rsidR="004C34EC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Եթե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առկա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կետով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պայմանը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ապա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 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շահերի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բախում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>
        <w:rPr>
          <w:rFonts w:ascii="GHEA Grapalat" w:hAnsi="GHEA Grapalat" w:cs="Sylfaen"/>
          <w:szCs w:val="24"/>
          <w:lang w:val="hy-AM"/>
        </w:rPr>
        <w:t xml:space="preserve"> անհապաղ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հայտնում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4C34EC" w:rsidRPr="005E1F72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510D757E" w:rsidR="004230AD" w:rsidRPr="00545009" w:rsidRDefault="003A72A4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  </w:t>
      </w:r>
      <w:r w:rsidR="004230AD"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0B5ECDB1" w:rsidR="004230AD" w:rsidRPr="00545009" w:rsidRDefault="003A72A4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  </w:t>
      </w:r>
      <w:r w:rsidR="004230AD"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25. </w:t>
      </w:r>
      <w:r w:rsidRPr="003A72A4">
        <w:rPr>
          <w:rFonts w:ascii="GHEA Grapalat" w:hAnsi="GHEA Grapalat"/>
          <w:b/>
          <w:i w:val="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</w:t>
      </w:r>
      <w:r w:rsidRPr="00545009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77777777" w:rsidR="004C34EC" w:rsidRPr="003F5C44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C741B2">
      <w:pPr>
        <w:shd w:val="clear" w:color="auto" w:fill="FFFFFF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C741B2">
      <w:pPr>
        <w:shd w:val="clear" w:color="auto" w:fill="FFFFFF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C741B2">
      <w:pPr>
        <w:shd w:val="clear" w:color="auto" w:fill="FFFFFF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C741B2">
      <w:pPr>
        <w:shd w:val="clear" w:color="auto" w:fill="FFFFFF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7F150035" w14:textId="408FC7F0" w:rsidR="004230AD" w:rsidRPr="00545009" w:rsidRDefault="004230AD" w:rsidP="00C741B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</w:t>
      </w:r>
      <w:r w:rsidR="00C741B2">
        <w:rPr>
          <w:rFonts w:ascii="GHEA Grapalat" w:hAnsi="GHEA Grapalat"/>
          <w:i w:val="0"/>
          <w:lang w:val="af-ZA"/>
        </w:rPr>
        <w:t>՝ Նազիկ Հարությունյանին:</w:t>
      </w:r>
    </w:p>
    <w:p w14:paraId="7F8B66DD" w14:textId="77777777" w:rsidR="00C741B2" w:rsidRPr="00173608" w:rsidRDefault="00C741B2" w:rsidP="00C741B2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>Հեռախոս` 011621821</w:t>
      </w:r>
    </w:p>
    <w:p w14:paraId="21F628AB" w14:textId="160D4261" w:rsidR="00C741B2" w:rsidRPr="00173608" w:rsidRDefault="00C741B2" w:rsidP="00C741B2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 xml:space="preserve">Էլ.փոստ` </w:t>
      </w:r>
      <w:hyperlink r:id="rId8" w:history="1">
        <w:r w:rsidRPr="007D5025">
          <w:rPr>
            <w:rStyle w:val="Hyperlink"/>
            <w:rFonts w:ascii="GHEA Grapalat" w:hAnsi="GHEA Grapalat"/>
            <w:i w:val="0"/>
            <w:lang w:val="af-ZA"/>
          </w:rPr>
          <w:t>tender1@minurban.am</w:t>
        </w:r>
      </w:hyperlink>
      <w:r w:rsidRPr="00173608">
        <w:rPr>
          <w:rFonts w:ascii="GHEA Grapalat" w:hAnsi="GHEA Grapalat"/>
          <w:i w:val="0"/>
          <w:color w:val="000000"/>
          <w:lang w:val="af-ZA"/>
        </w:rPr>
        <w:t xml:space="preserve"> </w:t>
      </w:r>
    </w:p>
    <w:p w14:paraId="7B82EFAD" w14:textId="77777777" w:rsidR="00C741B2" w:rsidRPr="00173608" w:rsidRDefault="00C741B2" w:rsidP="00C741B2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 xml:space="preserve">Պատվիրատու` Հայաստանի Հանրապետության քաղաքաշինության կոմիտե: </w:t>
      </w:r>
    </w:p>
    <w:p w14:paraId="2793E44A" w14:textId="77777777"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C3ADFE" w14:textId="77777777" w:rsidR="00E33E74" w:rsidRDefault="00E33E74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0F266E7" w14:textId="77777777" w:rsidR="00E33E74" w:rsidRDefault="00E33E74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6B066B" w14:textId="77777777" w:rsidR="00E33E74" w:rsidRDefault="00E33E74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36ABDE20" w:rsidR="004230AD" w:rsidRPr="00C741B2" w:rsidRDefault="004230AD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C741B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bookmarkStart w:id="0" w:name="_GoBack"/>
      <w:bookmarkEnd w:id="0"/>
      <w:r w:rsidRPr="00C741B2">
        <w:rPr>
          <w:rFonts w:ascii="GHEA Grapalat" w:hAnsi="GHEA Grapalat" w:cs="Sylfaen"/>
          <w:sz w:val="18"/>
          <w:szCs w:val="18"/>
          <w:lang w:val="es-ES"/>
        </w:rPr>
        <w:t>N 1</w:t>
      </w:r>
    </w:p>
    <w:p w14:paraId="5D2C530D" w14:textId="6E439F80" w:rsidR="004230AD" w:rsidRPr="00545009" w:rsidRDefault="00C741B2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741B2">
        <w:rPr>
          <w:rFonts w:ascii="GHEA Grapalat" w:hAnsi="GHEA Grapalat" w:cs="Sylfaen"/>
          <w:sz w:val="18"/>
          <w:szCs w:val="18"/>
          <w:lang w:val="es-ES"/>
        </w:rPr>
        <w:t>ՀՀՔԿ-ՓՆՄԽԾՁԲ-22/1</w:t>
      </w:r>
      <w:r w:rsidRPr="00C741B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087B1056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742E7B52" w14:textId="2E7226BB" w:rsidR="004230AD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6C44993D" w14:textId="1EB7BA0A" w:rsidR="00C741B2" w:rsidRDefault="00C741B2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68D54C" w14:textId="77777777" w:rsidR="00C741B2" w:rsidRPr="00C741B2" w:rsidRDefault="00C741B2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3DEEF4" w14:textId="3AD76391" w:rsidR="004230AD" w:rsidRDefault="004230AD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4139195" w14:textId="2DC4EE27" w:rsidR="00023955" w:rsidRDefault="00023955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F10CBB" w14:textId="77777777" w:rsidR="00023955" w:rsidRPr="00C741B2" w:rsidRDefault="00023955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545009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45009" w:rsidRDefault="004230AD" w:rsidP="004230AD">
      <w:pPr>
        <w:rPr>
          <w:lang w:val="es-ES" w:eastAsia="ru-RU"/>
        </w:rPr>
      </w:pPr>
    </w:p>
    <w:p w14:paraId="51F66853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494275D4" w:rsidR="004230AD" w:rsidRPr="00C741B2" w:rsidRDefault="00C741B2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73608">
        <w:rPr>
          <w:rFonts w:ascii="GHEA Grapalat" w:hAnsi="GHEA Grapalat" w:cs="Sylfaen"/>
          <w:sz w:val="20"/>
          <w:szCs w:val="20"/>
          <w:lang w:val="es-ES"/>
        </w:rPr>
        <w:t>ՀՀ քաղաքաշինության կոմիտեի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Pr="00C741B2">
        <w:rPr>
          <w:rFonts w:ascii="GHEA Grapalat" w:hAnsi="GHEA Grapalat" w:cs="Sylfaen"/>
          <w:sz w:val="20"/>
          <w:szCs w:val="20"/>
          <w:lang w:val="es-ES"/>
        </w:rPr>
        <w:t>ՀՀՔԿ-ՓՆՄԽԾՁԲ-22/1</w:t>
      </w:r>
      <w:r w:rsidRPr="00C741B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F5D592E" w14:textId="77777777" w:rsidR="004230AD" w:rsidRPr="00001532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4F377447" w14:textId="77777777"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B6559A1" w14:textId="77777777" w:rsidR="008657B0" w:rsidRDefault="008657B0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12278C" w14:textId="77777777" w:rsidR="008657B0" w:rsidRDefault="008657B0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49DE3" w14:textId="6A2C35A0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N 2</w:t>
      </w:r>
    </w:p>
    <w:p w14:paraId="1DD9DBFE" w14:textId="2D64CC28" w:rsidR="004230AD" w:rsidRPr="00545009" w:rsidRDefault="00C741B2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741B2">
        <w:rPr>
          <w:rFonts w:ascii="GHEA Grapalat" w:hAnsi="GHEA Grapalat" w:cs="Sylfaen"/>
          <w:sz w:val="18"/>
          <w:szCs w:val="18"/>
          <w:lang w:val="es-ES"/>
        </w:rPr>
        <w:t>ՀՀՔԿ-ՓՆՄԽԾՁԲ-22/1</w:t>
      </w:r>
      <w:r w:rsidRPr="00C741B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49D96089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335949A1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36A6183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A3A9C4C" w14:textId="77777777" w:rsidR="00C741B2" w:rsidRDefault="00C741B2" w:rsidP="004230A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4A8450F8" w14:textId="77777777" w:rsidR="00C741B2" w:rsidRDefault="00C741B2" w:rsidP="004230A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32B7EA9" w14:textId="558AD7C4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</w:rPr>
        <w:t>տարվա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նախորդող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տարիների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իրականացրել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ներքոհիշյալ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545009">
        <w:rPr>
          <w:rFonts w:ascii="GHEA Grapalat" w:hAnsi="GHEA Grapalat" w:cs="Sylfaen"/>
          <w:sz w:val="20"/>
          <w:szCs w:val="20"/>
        </w:rPr>
        <w:t>մատուցումը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FB1520" w14:paraId="5D4D4A38" w14:textId="77777777" w:rsidTr="00C741B2">
        <w:trPr>
          <w:trHeight w:val="735"/>
        </w:trPr>
        <w:tc>
          <w:tcPr>
            <w:tcW w:w="10188" w:type="dxa"/>
            <w:gridSpan w:val="3"/>
            <w:vAlign w:val="center"/>
          </w:tcPr>
          <w:p w14:paraId="0E39DFD9" w14:textId="77777777" w:rsidR="004230AD" w:rsidRPr="00C741B2" w:rsidRDefault="004230AD" w:rsidP="005821F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s-ES"/>
              </w:rPr>
            </w:pPr>
            <w:r w:rsidRPr="00C741B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710B39B1" w14:textId="77777777" w:rsidTr="005821FA">
        <w:tc>
          <w:tcPr>
            <w:tcW w:w="1458" w:type="dxa"/>
          </w:tcPr>
          <w:p w14:paraId="7925292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6C8C1093" w14:textId="77777777" w:rsidTr="005821FA">
        <w:tc>
          <w:tcPr>
            <w:tcW w:w="1458" w:type="dxa"/>
          </w:tcPr>
          <w:p w14:paraId="6F6A109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55BC471" w14:textId="77777777" w:rsidTr="005821FA">
        <w:tc>
          <w:tcPr>
            <w:tcW w:w="1458" w:type="dxa"/>
          </w:tcPr>
          <w:p w14:paraId="5464BA6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9BE5278" w14:textId="77777777" w:rsidTr="005821FA">
        <w:tc>
          <w:tcPr>
            <w:tcW w:w="1458" w:type="dxa"/>
          </w:tcPr>
          <w:p w14:paraId="4C8BE79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FDBC2E1" w14:textId="77777777" w:rsidTr="005821FA">
        <w:tc>
          <w:tcPr>
            <w:tcW w:w="1458" w:type="dxa"/>
          </w:tcPr>
          <w:p w14:paraId="6A66CE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8646DC4" w14:textId="77777777" w:rsidTr="005821FA">
        <w:tc>
          <w:tcPr>
            <w:tcW w:w="1458" w:type="dxa"/>
          </w:tcPr>
          <w:p w14:paraId="4CD002C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A69C48C" w14:textId="77777777" w:rsidTr="005821FA">
        <w:tc>
          <w:tcPr>
            <w:tcW w:w="1458" w:type="dxa"/>
          </w:tcPr>
          <w:p w14:paraId="1FD3E05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F8FADA" w14:textId="77777777" w:rsidTr="005821FA">
        <w:tc>
          <w:tcPr>
            <w:tcW w:w="1458" w:type="dxa"/>
          </w:tcPr>
          <w:p w14:paraId="1A5DD8D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07CA4EB" w14:textId="77777777" w:rsidTr="005821FA">
        <w:tc>
          <w:tcPr>
            <w:tcW w:w="1458" w:type="dxa"/>
          </w:tcPr>
          <w:p w14:paraId="4DBC4A8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93D1633" w14:textId="77777777" w:rsidTr="005821FA">
        <w:tc>
          <w:tcPr>
            <w:tcW w:w="1458" w:type="dxa"/>
          </w:tcPr>
          <w:p w14:paraId="48CF7D6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sectPr w:rsidR="004230AD" w:rsidRPr="00545009" w:rsidSect="00C741B2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6BC92" w14:textId="77777777" w:rsidR="00D64C55" w:rsidRDefault="00D64C55">
      <w:r>
        <w:separator/>
      </w:r>
    </w:p>
  </w:endnote>
  <w:endnote w:type="continuationSeparator" w:id="0">
    <w:p w14:paraId="39BB435E" w14:textId="77777777" w:rsidR="00D64C55" w:rsidRDefault="00D6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3CA9A" w14:textId="77777777" w:rsidR="00D64C55" w:rsidRDefault="00D64C55">
      <w:r>
        <w:separator/>
      </w:r>
    </w:p>
  </w:footnote>
  <w:footnote w:type="continuationSeparator" w:id="0">
    <w:p w14:paraId="33D1F04F" w14:textId="77777777" w:rsidR="00D64C55" w:rsidRDefault="00D6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3955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2A4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0A38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213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4B87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1B50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57B0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69DF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25F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5D15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5A0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64CC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984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41B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4C55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3E74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579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76DB1524-A1EC-4DEF-A6B4-1FE8267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1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EA3D-DFA2-4F02-A184-3C3BB4C2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2534</Words>
  <Characters>14444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https:/mul2-minfin.gov.am/tasks/478235/oneclick/Carayutyun_pak.docx?token=dc85b9dc235ebdb51238e9f6e64caaeb</cp:keywords>
  <cp:lastModifiedBy>Nazik Harutyunyan</cp:lastModifiedBy>
  <cp:revision>23</cp:revision>
  <cp:lastPrinted>2018-02-16T07:12:00Z</cp:lastPrinted>
  <dcterms:created xsi:type="dcterms:W3CDTF">2022-05-30T16:52:00Z</dcterms:created>
  <dcterms:modified xsi:type="dcterms:W3CDTF">2022-12-23T14:02:00Z</dcterms:modified>
</cp:coreProperties>
</file>